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1C" w:rsidRPr="00975788" w:rsidRDefault="00931C1C" w:rsidP="00931C1C">
      <w:pPr>
        <w:jc w:val="center"/>
        <w:rPr>
          <w:b/>
        </w:rPr>
      </w:pPr>
      <w:r w:rsidRPr="00975788">
        <w:rPr>
          <w:b/>
        </w:rPr>
        <w:t>Seher Damla Köroğlu</w:t>
      </w:r>
    </w:p>
    <w:p w:rsidR="00975788" w:rsidRDefault="00931C1C" w:rsidP="00931C1C">
      <w:pPr>
        <w:jc w:val="center"/>
        <w:rPr>
          <w:szCs w:val="24"/>
        </w:rPr>
      </w:pPr>
      <w:r>
        <w:t xml:space="preserve">Aydın Adnan Menderes Üniversitesi, Sosyal Bilimler Enstitüsü, </w:t>
      </w:r>
      <w:r>
        <w:rPr>
          <w:szCs w:val="24"/>
        </w:rPr>
        <w:t>Radyo v</w:t>
      </w:r>
      <w:r w:rsidRPr="00931C1C">
        <w:rPr>
          <w:szCs w:val="24"/>
        </w:rPr>
        <w:t>e Televizyon Anabilim Dalı</w:t>
      </w:r>
      <w:r>
        <w:rPr>
          <w:szCs w:val="24"/>
        </w:rPr>
        <w:t>, Sinema v</w:t>
      </w:r>
      <w:r w:rsidRPr="00931C1C">
        <w:rPr>
          <w:szCs w:val="24"/>
        </w:rPr>
        <w:t>e Televizyon Yüksek Lisans Programı</w:t>
      </w:r>
      <w:r>
        <w:rPr>
          <w:szCs w:val="24"/>
        </w:rPr>
        <w:t xml:space="preserve"> Öğrencisi Mail:</w:t>
      </w:r>
      <w:proofErr w:type="gramStart"/>
      <w:r>
        <w:rPr>
          <w:szCs w:val="24"/>
        </w:rPr>
        <w:t>1932602105</w:t>
      </w:r>
      <w:proofErr w:type="gramEnd"/>
      <w:r>
        <w:rPr>
          <w:szCs w:val="24"/>
        </w:rPr>
        <w:t>@stu.adu.edu.tr</w:t>
      </w:r>
    </w:p>
    <w:p w:rsidR="00931C1C" w:rsidRDefault="00931C1C" w:rsidP="00931C1C">
      <w:pPr>
        <w:jc w:val="center"/>
        <w:rPr>
          <w:szCs w:val="24"/>
        </w:rPr>
      </w:pPr>
      <w:r>
        <w:rPr>
          <w:szCs w:val="24"/>
        </w:rPr>
        <w:t xml:space="preserve"> </w:t>
      </w:r>
      <w:hyperlink r:id="rId7" w:history="1">
        <w:r w:rsidRPr="0043394B">
          <w:rPr>
            <w:rStyle w:val="Kpr"/>
            <w:szCs w:val="24"/>
          </w:rPr>
          <w:t>Tel:05344059957</w:t>
        </w:r>
      </w:hyperlink>
    </w:p>
    <w:p w:rsidR="00931C1C" w:rsidRPr="00931C1C" w:rsidRDefault="00931C1C" w:rsidP="00931C1C">
      <w:pPr>
        <w:jc w:val="center"/>
        <w:rPr>
          <w:szCs w:val="24"/>
        </w:rPr>
      </w:pPr>
    </w:p>
    <w:p w:rsidR="00931C1C" w:rsidRDefault="00931C1C" w:rsidP="00931C1C">
      <w:pPr>
        <w:jc w:val="center"/>
        <w:rPr>
          <w:b/>
          <w:szCs w:val="24"/>
        </w:rPr>
      </w:pPr>
      <w:r>
        <w:rPr>
          <w:b/>
          <w:szCs w:val="24"/>
        </w:rPr>
        <w:t xml:space="preserve">DİJİTAL İÇERİK PLATFORMLARINDA YENİDEN ÇEVRİLEN DİZİLERDE DEĞİŞEN ÇOCUK TEMSİLLERİ: </w:t>
      </w:r>
      <w:r>
        <w:rPr>
          <w:b/>
          <w:i/>
          <w:szCs w:val="24"/>
        </w:rPr>
        <w:t>SİHİRLİ ANNEM</w:t>
      </w:r>
      <w:r>
        <w:rPr>
          <w:b/>
          <w:szCs w:val="24"/>
        </w:rPr>
        <w:t xml:space="preserve"> ÖRNEĞİ</w:t>
      </w:r>
    </w:p>
    <w:p w:rsidR="00931C1C" w:rsidRDefault="00931C1C" w:rsidP="00931C1C">
      <w:pPr>
        <w:jc w:val="center"/>
        <w:rPr>
          <w:b/>
          <w:szCs w:val="24"/>
        </w:rPr>
      </w:pPr>
      <w:r>
        <w:rPr>
          <w:b/>
          <w:szCs w:val="24"/>
        </w:rPr>
        <w:t>Seher Damla Köroğlu</w:t>
      </w:r>
    </w:p>
    <w:p w:rsidR="00931C1C" w:rsidRDefault="00931C1C" w:rsidP="00931C1C">
      <w:pPr>
        <w:jc w:val="center"/>
        <w:rPr>
          <w:b/>
          <w:szCs w:val="24"/>
        </w:rPr>
      </w:pPr>
    </w:p>
    <w:p w:rsidR="00931C1C" w:rsidRPr="00931C1C" w:rsidRDefault="00931C1C" w:rsidP="00931C1C">
      <w:pPr>
        <w:rPr>
          <w:b/>
          <w:szCs w:val="24"/>
        </w:rPr>
      </w:pPr>
      <w:r>
        <w:rPr>
          <w:b/>
          <w:szCs w:val="24"/>
        </w:rPr>
        <w:t>Özet</w:t>
      </w:r>
      <w:r w:rsidRPr="00931C1C">
        <w:rPr>
          <w:b/>
          <w:szCs w:val="24"/>
        </w:rPr>
        <w:t xml:space="preserve"> </w:t>
      </w:r>
    </w:p>
    <w:p w:rsidR="00931C1C" w:rsidRDefault="00931C1C" w:rsidP="00931C1C">
      <w:pPr>
        <w:jc w:val="both"/>
        <w:rPr>
          <w:szCs w:val="24"/>
        </w:rPr>
      </w:pPr>
      <w:r w:rsidRPr="00931C1C">
        <w:rPr>
          <w:szCs w:val="24"/>
        </w:rPr>
        <w:t xml:space="preserve">Dijitalleşmeyle birlikte ortaya çıkan dijital içerik platformları, içeriklerini oluştururken, orijinal metinler üretmelerinin yanında, mevcut televizyon programlarının içeriklerinden de kaynak metin olarak yararlanmaktadırlar. Bu platformlar, geleneksel kanallarda daha önce yayınlanan ve hatta internet ortamına aktarılarak varlığını sürdüren mevcut programları değiştirip, dönüştürerek kendine uygun şekilde içeriklerini geliştirmektedirler. Hikâye anlatımı üzerine kurulu televizyon dizilerinin de, yayın hayatını tamamlamaları sonrasında, dijital içerik platformlarında ya yayın hayatına devam ettikleri ya da yeniden çevrimlerinin yapıldığı görülmektedir. Bu süreçte dizi içeriklerinin ve karakterlerinin de gerçeklikten yola çıkılarak yaratılan temsillerinde değişikliğe gidildiği gözlenmektedir. Geleneksel televizyon kanallarında yayımlanmasından sonra dijital platformlarda yeniden çevrimi yapılan dizilerden birisi de </w:t>
      </w:r>
      <w:r w:rsidRPr="00E34208">
        <w:rPr>
          <w:i/>
          <w:szCs w:val="24"/>
        </w:rPr>
        <w:t xml:space="preserve">Sihirli </w:t>
      </w:r>
      <w:proofErr w:type="spellStart"/>
      <w:r w:rsidRPr="00E34208">
        <w:rPr>
          <w:i/>
          <w:szCs w:val="24"/>
        </w:rPr>
        <w:t>Annem</w:t>
      </w:r>
      <w:r w:rsidRPr="00931C1C">
        <w:rPr>
          <w:szCs w:val="24"/>
        </w:rPr>
        <w:t>’dir</w:t>
      </w:r>
      <w:proofErr w:type="spellEnd"/>
      <w:r w:rsidRPr="00931C1C">
        <w:rPr>
          <w:szCs w:val="24"/>
        </w:rPr>
        <w:t xml:space="preserve">. Bu kapsamda yapılan çalışmada 2003-2012 yılları arasında, Kanal D ve Star TV televizyonlarında yayınlanan </w:t>
      </w:r>
      <w:r w:rsidRPr="00E34208">
        <w:rPr>
          <w:i/>
          <w:szCs w:val="24"/>
        </w:rPr>
        <w:t>Sihirli Annem</w:t>
      </w:r>
      <w:r w:rsidRPr="00931C1C">
        <w:rPr>
          <w:szCs w:val="24"/>
        </w:rPr>
        <w:t xml:space="preserve"> dizisi ile yine aynı isimle 2021'de EXXEN platformunda yayınlanan yeniden çevrimi araştırma konusu olarak belirlenmiştir. Çalışmada, özünde bir aile hikâyesi olan dizinin çocuk karakterleri merkeze alınmış ve geleneksel televizyon kanallarında yayınlanan </w:t>
      </w:r>
      <w:r w:rsidRPr="00E34208">
        <w:rPr>
          <w:i/>
          <w:szCs w:val="24"/>
        </w:rPr>
        <w:t xml:space="preserve">Sihirli </w:t>
      </w:r>
      <w:proofErr w:type="spellStart"/>
      <w:r w:rsidRPr="00E34208">
        <w:rPr>
          <w:i/>
          <w:szCs w:val="24"/>
        </w:rPr>
        <w:t>Annem</w:t>
      </w:r>
      <w:r w:rsidRPr="00931C1C">
        <w:rPr>
          <w:szCs w:val="24"/>
        </w:rPr>
        <w:t>'in</w:t>
      </w:r>
      <w:proofErr w:type="spellEnd"/>
      <w:r w:rsidRPr="00931C1C">
        <w:rPr>
          <w:szCs w:val="24"/>
        </w:rPr>
        <w:t xml:space="preserve"> çocuk karakterleri ile dijital platformdaki </w:t>
      </w:r>
      <w:proofErr w:type="gramStart"/>
      <w:r w:rsidRPr="00931C1C">
        <w:rPr>
          <w:szCs w:val="24"/>
        </w:rPr>
        <w:t>versiyonuna</w:t>
      </w:r>
      <w:proofErr w:type="gramEnd"/>
      <w:r w:rsidRPr="00931C1C">
        <w:rPr>
          <w:szCs w:val="24"/>
        </w:rPr>
        <w:t xml:space="preserve"> karşılık gelen çocuk karakterleri incelenmiştir. Çalışmanın temel amacı, yeniden çevrimi yapılan dizide çocuğun ve çocukluğun nasıl temsil edildiği ve orijinal metine göre nasıl değiştirildiğinin sorgulanmasıdır. </w:t>
      </w:r>
      <w:proofErr w:type="spellStart"/>
      <w:r w:rsidRPr="00931C1C">
        <w:rPr>
          <w:szCs w:val="24"/>
        </w:rPr>
        <w:t>Betimsel</w:t>
      </w:r>
      <w:proofErr w:type="spellEnd"/>
      <w:r w:rsidRPr="00931C1C">
        <w:rPr>
          <w:szCs w:val="24"/>
        </w:rPr>
        <w:t xml:space="preserve"> içerik analizi tekniği kullanılarak yapılan çalışmada, iki dizi arasındaki değişen çocuk temsilleri ortaya konulmuş, özelde ise çocuk ve teknoloji ilişkisi sorgulanmıştır. Dizinin çok bölümlü olması nedeniyle, örneklemi ilk beş bölüm ile sınırlandırılmıştır. Çalışma sonucunda çocukların; yetenekleri, hobileri, günlük aktiviteleri, giyimleri ve fiziksel görüntülerindeki farklılıklar ortaya konmuştur. Oyun aktivitesi olarak da ilk dizide somut oyuncaklar kullanılırken, yeniden çevriminde bunların dijital oyunlara dönüştüğü görülmüştür.</w:t>
      </w:r>
    </w:p>
    <w:p w:rsidR="00931C1C" w:rsidRPr="00931C1C" w:rsidRDefault="00931C1C" w:rsidP="00931C1C">
      <w:pPr>
        <w:jc w:val="both"/>
        <w:rPr>
          <w:szCs w:val="24"/>
        </w:rPr>
      </w:pPr>
    </w:p>
    <w:p w:rsidR="00931C1C" w:rsidRDefault="00931C1C" w:rsidP="00931C1C">
      <w:pPr>
        <w:jc w:val="both"/>
        <w:rPr>
          <w:szCs w:val="24"/>
        </w:rPr>
      </w:pPr>
      <w:r w:rsidRPr="00931C1C">
        <w:rPr>
          <w:b/>
          <w:szCs w:val="24"/>
        </w:rPr>
        <w:t>Anahtar Kelimeler:</w:t>
      </w:r>
      <w:r w:rsidRPr="00931C1C">
        <w:rPr>
          <w:szCs w:val="24"/>
        </w:rPr>
        <w:t xml:space="preserve"> Dijital içerik platformları, yeniden çevrim, temsil, çocuk, Sihirli Annem.</w:t>
      </w:r>
    </w:p>
    <w:p w:rsidR="00931C1C" w:rsidRDefault="00931C1C" w:rsidP="00931C1C">
      <w:pPr>
        <w:jc w:val="both"/>
        <w:rPr>
          <w:szCs w:val="24"/>
        </w:rPr>
      </w:pPr>
    </w:p>
    <w:p w:rsidR="00931C1C" w:rsidRDefault="00931C1C" w:rsidP="00931C1C">
      <w:pPr>
        <w:jc w:val="both"/>
        <w:rPr>
          <w:szCs w:val="24"/>
        </w:rPr>
      </w:pPr>
    </w:p>
    <w:p w:rsidR="00931C1C" w:rsidRDefault="00931C1C" w:rsidP="00931C1C">
      <w:pPr>
        <w:jc w:val="both"/>
        <w:rPr>
          <w:szCs w:val="24"/>
        </w:rPr>
      </w:pPr>
    </w:p>
    <w:p w:rsidR="00931C1C" w:rsidRPr="00931C1C" w:rsidRDefault="00931C1C" w:rsidP="00931C1C">
      <w:pPr>
        <w:jc w:val="center"/>
        <w:rPr>
          <w:b/>
          <w:szCs w:val="24"/>
        </w:rPr>
      </w:pPr>
      <w:r w:rsidRPr="00931C1C">
        <w:rPr>
          <w:b/>
          <w:szCs w:val="24"/>
        </w:rPr>
        <w:lastRenderedPageBreak/>
        <w:t>CHANGING CHILD REPRESENTATIONS OF REMAKE SERIES ON DIGITAL PLATFORMS: THE EXAMPLE OF SİHİRLİ ANNEM</w:t>
      </w:r>
    </w:p>
    <w:p w:rsidR="00931C1C" w:rsidRDefault="00931C1C" w:rsidP="00931C1C">
      <w:pPr>
        <w:jc w:val="center"/>
      </w:pPr>
      <w:r w:rsidRPr="00931C1C">
        <w:t>Seher Damla KÖROĞLU</w:t>
      </w:r>
    </w:p>
    <w:p w:rsidR="00931C1C" w:rsidRPr="00931C1C" w:rsidRDefault="00931C1C" w:rsidP="00931C1C">
      <w:pPr>
        <w:jc w:val="center"/>
      </w:pPr>
    </w:p>
    <w:p w:rsidR="00931C1C" w:rsidRPr="00931C1C" w:rsidRDefault="00931C1C" w:rsidP="00931C1C">
      <w:pPr>
        <w:jc w:val="both"/>
        <w:rPr>
          <w:b/>
          <w:szCs w:val="24"/>
        </w:rPr>
      </w:pPr>
      <w:proofErr w:type="spellStart"/>
      <w:r w:rsidRPr="00931C1C">
        <w:rPr>
          <w:b/>
          <w:szCs w:val="24"/>
        </w:rPr>
        <w:t>Abstract</w:t>
      </w:r>
      <w:proofErr w:type="spellEnd"/>
      <w:r w:rsidRPr="00931C1C">
        <w:rPr>
          <w:b/>
          <w:szCs w:val="24"/>
        </w:rPr>
        <w:t xml:space="preserve"> </w:t>
      </w:r>
    </w:p>
    <w:p w:rsidR="00931C1C" w:rsidRDefault="00931C1C" w:rsidP="00931C1C">
      <w:pPr>
        <w:ind w:firstLine="708"/>
        <w:jc w:val="both"/>
        <w:rPr>
          <w:szCs w:val="24"/>
        </w:rPr>
      </w:pPr>
      <w:proofErr w:type="spellStart"/>
      <w:r w:rsidRPr="00931C1C">
        <w:rPr>
          <w:szCs w:val="24"/>
        </w:rPr>
        <w:t>Digital</w:t>
      </w:r>
      <w:proofErr w:type="spellEnd"/>
      <w:r w:rsidRPr="00931C1C">
        <w:rPr>
          <w:szCs w:val="24"/>
        </w:rPr>
        <w:t xml:space="preserve"> </w:t>
      </w:r>
      <w:proofErr w:type="spellStart"/>
      <w:r w:rsidRPr="00931C1C">
        <w:rPr>
          <w:szCs w:val="24"/>
        </w:rPr>
        <w:t>content</w:t>
      </w:r>
      <w:proofErr w:type="spellEnd"/>
      <w:r w:rsidRPr="00931C1C">
        <w:rPr>
          <w:szCs w:val="24"/>
        </w:rPr>
        <w:t xml:space="preserve"> </w:t>
      </w:r>
      <w:proofErr w:type="spellStart"/>
      <w:r w:rsidRPr="00931C1C">
        <w:rPr>
          <w:szCs w:val="24"/>
        </w:rPr>
        <w:t>platforms</w:t>
      </w:r>
      <w:proofErr w:type="spellEnd"/>
      <w:r w:rsidRPr="00931C1C">
        <w:rPr>
          <w:szCs w:val="24"/>
        </w:rPr>
        <w:t xml:space="preserve"> </w:t>
      </w:r>
      <w:proofErr w:type="spellStart"/>
      <w:r w:rsidRPr="00931C1C">
        <w:rPr>
          <w:szCs w:val="24"/>
        </w:rPr>
        <w:t>that</w:t>
      </w:r>
      <w:proofErr w:type="spellEnd"/>
      <w:r w:rsidRPr="00931C1C">
        <w:rPr>
          <w:szCs w:val="24"/>
        </w:rPr>
        <w:t xml:space="preserve"> </w:t>
      </w:r>
      <w:proofErr w:type="spellStart"/>
      <w:r w:rsidRPr="00931C1C">
        <w:rPr>
          <w:szCs w:val="24"/>
        </w:rPr>
        <w:t>emerged</w:t>
      </w:r>
      <w:proofErr w:type="spellEnd"/>
      <w:r w:rsidRPr="00931C1C">
        <w:rPr>
          <w:szCs w:val="24"/>
        </w:rPr>
        <w:t xml:space="preserve"> </w:t>
      </w:r>
      <w:proofErr w:type="spellStart"/>
      <w:r w:rsidRPr="00931C1C">
        <w:rPr>
          <w:szCs w:val="24"/>
        </w:rPr>
        <w:t>with</w:t>
      </w:r>
      <w:proofErr w:type="spellEnd"/>
      <w:r w:rsidRPr="00931C1C">
        <w:rPr>
          <w:szCs w:val="24"/>
        </w:rPr>
        <w:t xml:space="preserve"> </w:t>
      </w:r>
      <w:proofErr w:type="spellStart"/>
      <w:r w:rsidRPr="00931C1C">
        <w:rPr>
          <w:szCs w:val="24"/>
        </w:rPr>
        <w:t>digitalization</w:t>
      </w:r>
      <w:proofErr w:type="spellEnd"/>
      <w:r w:rsidRPr="00931C1C">
        <w:rPr>
          <w:szCs w:val="24"/>
        </w:rPr>
        <w:t xml:space="preserve">, </w:t>
      </w:r>
      <w:proofErr w:type="spellStart"/>
      <w:r w:rsidRPr="00931C1C">
        <w:rPr>
          <w:szCs w:val="24"/>
        </w:rPr>
        <w:t>while</w:t>
      </w:r>
      <w:proofErr w:type="spellEnd"/>
      <w:r w:rsidRPr="00931C1C">
        <w:rPr>
          <w:szCs w:val="24"/>
        </w:rPr>
        <w:t xml:space="preserve"> </w:t>
      </w:r>
      <w:proofErr w:type="spellStart"/>
      <w:r w:rsidRPr="00931C1C">
        <w:rPr>
          <w:szCs w:val="24"/>
        </w:rPr>
        <w:t>creating</w:t>
      </w:r>
      <w:proofErr w:type="spellEnd"/>
      <w:r w:rsidRPr="00931C1C">
        <w:rPr>
          <w:szCs w:val="24"/>
        </w:rPr>
        <w:t xml:space="preserve"> </w:t>
      </w:r>
      <w:proofErr w:type="spellStart"/>
      <w:r w:rsidRPr="00931C1C">
        <w:rPr>
          <w:szCs w:val="24"/>
        </w:rPr>
        <w:t>their</w:t>
      </w:r>
      <w:proofErr w:type="spellEnd"/>
      <w:r w:rsidRPr="00931C1C">
        <w:rPr>
          <w:szCs w:val="24"/>
        </w:rPr>
        <w:t xml:space="preserve"> </w:t>
      </w:r>
      <w:proofErr w:type="spellStart"/>
      <w:r w:rsidRPr="00931C1C">
        <w:rPr>
          <w:szCs w:val="24"/>
        </w:rPr>
        <w:t>content</w:t>
      </w:r>
      <w:proofErr w:type="spellEnd"/>
      <w:r w:rsidRPr="00931C1C">
        <w:rPr>
          <w:szCs w:val="24"/>
        </w:rPr>
        <w:t xml:space="preserve">, </w:t>
      </w:r>
      <w:proofErr w:type="spellStart"/>
      <w:r w:rsidRPr="00931C1C">
        <w:rPr>
          <w:szCs w:val="24"/>
        </w:rPr>
        <w:t>benefit</w:t>
      </w:r>
      <w:proofErr w:type="spellEnd"/>
      <w:r w:rsidRPr="00931C1C">
        <w:rPr>
          <w:szCs w:val="24"/>
        </w:rPr>
        <w:t xml:space="preserve"> </w:t>
      </w:r>
      <w:proofErr w:type="spellStart"/>
      <w:r w:rsidRPr="00931C1C">
        <w:rPr>
          <w:szCs w:val="24"/>
        </w:rPr>
        <w:t>from</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contents</w:t>
      </w:r>
      <w:proofErr w:type="spellEnd"/>
      <w:r w:rsidRPr="00931C1C">
        <w:rPr>
          <w:szCs w:val="24"/>
        </w:rPr>
        <w:t xml:space="preserve"> of </w:t>
      </w:r>
      <w:proofErr w:type="spellStart"/>
      <w:r w:rsidRPr="00931C1C">
        <w:rPr>
          <w:szCs w:val="24"/>
        </w:rPr>
        <w:t>existing</w:t>
      </w:r>
      <w:proofErr w:type="spellEnd"/>
      <w:r w:rsidRPr="00931C1C">
        <w:rPr>
          <w:szCs w:val="24"/>
        </w:rPr>
        <w:t xml:space="preserve"> </w:t>
      </w:r>
      <w:proofErr w:type="spellStart"/>
      <w:r w:rsidRPr="00931C1C">
        <w:rPr>
          <w:szCs w:val="24"/>
        </w:rPr>
        <w:t>television</w:t>
      </w:r>
      <w:proofErr w:type="spellEnd"/>
      <w:r w:rsidRPr="00931C1C">
        <w:rPr>
          <w:szCs w:val="24"/>
        </w:rPr>
        <w:t xml:space="preserve"> </w:t>
      </w:r>
      <w:proofErr w:type="spellStart"/>
      <w:r w:rsidRPr="00931C1C">
        <w:rPr>
          <w:szCs w:val="24"/>
        </w:rPr>
        <w:t>programs</w:t>
      </w:r>
      <w:proofErr w:type="spellEnd"/>
      <w:r w:rsidRPr="00931C1C">
        <w:rPr>
          <w:szCs w:val="24"/>
        </w:rPr>
        <w:t xml:space="preserve"> as </w:t>
      </w:r>
      <w:proofErr w:type="spellStart"/>
      <w:r w:rsidRPr="00931C1C">
        <w:rPr>
          <w:szCs w:val="24"/>
        </w:rPr>
        <w:t>source</w:t>
      </w:r>
      <w:proofErr w:type="spellEnd"/>
      <w:r w:rsidRPr="00931C1C">
        <w:rPr>
          <w:szCs w:val="24"/>
        </w:rPr>
        <w:t xml:space="preserve"> </w:t>
      </w:r>
      <w:proofErr w:type="spellStart"/>
      <w:r w:rsidRPr="00931C1C">
        <w:rPr>
          <w:szCs w:val="24"/>
        </w:rPr>
        <w:t>text</w:t>
      </w:r>
      <w:proofErr w:type="spellEnd"/>
      <w:r w:rsidRPr="00931C1C">
        <w:rPr>
          <w:szCs w:val="24"/>
        </w:rPr>
        <w:t xml:space="preserve">, as </w:t>
      </w:r>
      <w:proofErr w:type="spellStart"/>
      <w:r w:rsidRPr="00931C1C">
        <w:rPr>
          <w:szCs w:val="24"/>
        </w:rPr>
        <w:t>well</w:t>
      </w:r>
      <w:proofErr w:type="spellEnd"/>
      <w:r w:rsidRPr="00931C1C">
        <w:rPr>
          <w:szCs w:val="24"/>
        </w:rPr>
        <w:t xml:space="preserve"> as </w:t>
      </w:r>
      <w:proofErr w:type="spellStart"/>
      <w:r w:rsidRPr="00931C1C">
        <w:rPr>
          <w:szCs w:val="24"/>
        </w:rPr>
        <w:t>producing</w:t>
      </w:r>
      <w:proofErr w:type="spellEnd"/>
      <w:r w:rsidRPr="00931C1C">
        <w:rPr>
          <w:szCs w:val="24"/>
        </w:rPr>
        <w:t xml:space="preserve"> </w:t>
      </w:r>
      <w:proofErr w:type="spellStart"/>
      <w:r w:rsidRPr="00931C1C">
        <w:rPr>
          <w:szCs w:val="24"/>
        </w:rPr>
        <w:t>original</w:t>
      </w:r>
      <w:proofErr w:type="spellEnd"/>
      <w:r w:rsidRPr="00931C1C">
        <w:rPr>
          <w:szCs w:val="24"/>
        </w:rPr>
        <w:t xml:space="preserve"> </w:t>
      </w:r>
      <w:proofErr w:type="spellStart"/>
      <w:r w:rsidRPr="00931C1C">
        <w:rPr>
          <w:szCs w:val="24"/>
        </w:rPr>
        <w:t>texts</w:t>
      </w:r>
      <w:proofErr w:type="spellEnd"/>
      <w:r w:rsidRPr="00931C1C">
        <w:rPr>
          <w:szCs w:val="24"/>
        </w:rPr>
        <w:t xml:space="preserve">. </w:t>
      </w:r>
      <w:proofErr w:type="spellStart"/>
      <w:r w:rsidRPr="00931C1C">
        <w:rPr>
          <w:szCs w:val="24"/>
        </w:rPr>
        <w:t>It</w:t>
      </w:r>
      <w:proofErr w:type="spellEnd"/>
      <w:r w:rsidRPr="00931C1C">
        <w:rPr>
          <w:szCs w:val="24"/>
        </w:rPr>
        <w:t xml:space="preserve"> is </w:t>
      </w:r>
      <w:proofErr w:type="spellStart"/>
      <w:r w:rsidRPr="00931C1C">
        <w:rPr>
          <w:szCs w:val="24"/>
        </w:rPr>
        <w:t>seen</w:t>
      </w:r>
      <w:proofErr w:type="spellEnd"/>
      <w:r w:rsidRPr="00931C1C">
        <w:rPr>
          <w:szCs w:val="24"/>
        </w:rPr>
        <w:t xml:space="preserve"> </w:t>
      </w:r>
      <w:proofErr w:type="spellStart"/>
      <w:r w:rsidRPr="00931C1C">
        <w:rPr>
          <w:szCs w:val="24"/>
        </w:rPr>
        <w:t>that</w:t>
      </w:r>
      <w:proofErr w:type="spellEnd"/>
      <w:r w:rsidRPr="00931C1C">
        <w:rPr>
          <w:szCs w:val="24"/>
        </w:rPr>
        <w:t xml:space="preserve"> </w:t>
      </w:r>
      <w:proofErr w:type="spellStart"/>
      <w:r w:rsidRPr="00931C1C">
        <w:rPr>
          <w:szCs w:val="24"/>
        </w:rPr>
        <w:t>television</w:t>
      </w:r>
      <w:proofErr w:type="spellEnd"/>
      <w:r w:rsidRPr="00931C1C">
        <w:rPr>
          <w:szCs w:val="24"/>
        </w:rPr>
        <w:t xml:space="preserve"> </w:t>
      </w:r>
      <w:proofErr w:type="spellStart"/>
      <w:r w:rsidRPr="00931C1C">
        <w:rPr>
          <w:szCs w:val="24"/>
        </w:rPr>
        <w:t>series</w:t>
      </w:r>
      <w:proofErr w:type="spellEnd"/>
      <w:r w:rsidRPr="00931C1C">
        <w:rPr>
          <w:szCs w:val="24"/>
        </w:rPr>
        <w:t xml:space="preserve"> </w:t>
      </w:r>
      <w:proofErr w:type="spellStart"/>
      <w:r w:rsidRPr="00931C1C">
        <w:rPr>
          <w:szCs w:val="24"/>
        </w:rPr>
        <w:t>remaked</w:t>
      </w:r>
      <w:proofErr w:type="spellEnd"/>
      <w:r w:rsidRPr="00931C1C">
        <w:rPr>
          <w:szCs w:val="24"/>
        </w:rPr>
        <w:t xml:space="preserve"> on </w:t>
      </w:r>
      <w:proofErr w:type="spellStart"/>
      <w:r w:rsidRPr="00931C1C">
        <w:rPr>
          <w:szCs w:val="24"/>
        </w:rPr>
        <w:t>digital</w:t>
      </w:r>
      <w:proofErr w:type="spellEnd"/>
      <w:r w:rsidRPr="00931C1C">
        <w:rPr>
          <w:szCs w:val="24"/>
        </w:rPr>
        <w:t xml:space="preserve"> </w:t>
      </w:r>
      <w:proofErr w:type="spellStart"/>
      <w:r w:rsidRPr="00931C1C">
        <w:rPr>
          <w:szCs w:val="24"/>
        </w:rPr>
        <w:t>content</w:t>
      </w:r>
      <w:proofErr w:type="spellEnd"/>
      <w:r w:rsidRPr="00931C1C">
        <w:rPr>
          <w:szCs w:val="24"/>
        </w:rPr>
        <w:t xml:space="preserve"> </w:t>
      </w:r>
      <w:proofErr w:type="spellStart"/>
      <w:r w:rsidRPr="00931C1C">
        <w:rPr>
          <w:szCs w:val="24"/>
        </w:rPr>
        <w:t>platforms</w:t>
      </w:r>
      <w:proofErr w:type="spellEnd"/>
      <w:r w:rsidRPr="00931C1C">
        <w:rPr>
          <w:szCs w:val="24"/>
        </w:rPr>
        <w:t xml:space="preserve">. </w:t>
      </w:r>
      <w:proofErr w:type="spellStart"/>
      <w:r w:rsidRPr="00931C1C">
        <w:rPr>
          <w:szCs w:val="24"/>
        </w:rPr>
        <w:t>In</w:t>
      </w:r>
      <w:proofErr w:type="spellEnd"/>
      <w:r w:rsidRPr="00931C1C">
        <w:rPr>
          <w:szCs w:val="24"/>
        </w:rPr>
        <w:t xml:space="preserve"> </w:t>
      </w:r>
      <w:proofErr w:type="spellStart"/>
      <w:r w:rsidRPr="00931C1C">
        <w:rPr>
          <w:szCs w:val="24"/>
        </w:rPr>
        <w:t>this</w:t>
      </w:r>
      <w:proofErr w:type="spellEnd"/>
      <w:r w:rsidRPr="00931C1C">
        <w:rPr>
          <w:szCs w:val="24"/>
        </w:rPr>
        <w:t xml:space="preserve"> </w:t>
      </w:r>
      <w:proofErr w:type="spellStart"/>
      <w:r w:rsidRPr="00931C1C">
        <w:rPr>
          <w:szCs w:val="24"/>
        </w:rPr>
        <w:t>process</w:t>
      </w:r>
      <w:proofErr w:type="spellEnd"/>
      <w:r w:rsidRPr="00931C1C">
        <w:rPr>
          <w:szCs w:val="24"/>
        </w:rPr>
        <w:t xml:space="preserve">, it is </w:t>
      </w:r>
      <w:proofErr w:type="spellStart"/>
      <w:r w:rsidRPr="00931C1C">
        <w:rPr>
          <w:szCs w:val="24"/>
        </w:rPr>
        <w:t>observed</w:t>
      </w:r>
      <w:proofErr w:type="spellEnd"/>
      <w:r w:rsidRPr="00931C1C">
        <w:rPr>
          <w:szCs w:val="24"/>
        </w:rPr>
        <w:t xml:space="preserve"> </w:t>
      </w:r>
      <w:proofErr w:type="spellStart"/>
      <w:r w:rsidRPr="00931C1C">
        <w:rPr>
          <w:szCs w:val="24"/>
        </w:rPr>
        <w:t>that</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representations</w:t>
      </w:r>
      <w:proofErr w:type="spellEnd"/>
      <w:r w:rsidRPr="00931C1C">
        <w:rPr>
          <w:szCs w:val="24"/>
        </w:rPr>
        <w:t xml:space="preserve"> of </w:t>
      </w:r>
      <w:proofErr w:type="spellStart"/>
      <w:r w:rsidRPr="00931C1C">
        <w:rPr>
          <w:szCs w:val="24"/>
        </w:rPr>
        <w:t>the</w:t>
      </w:r>
      <w:proofErr w:type="spellEnd"/>
      <w:r w:rsidRPr="00931C1C">
        <w:rPr>
          <w:szCs w:val="24"/>
        </w:rPr>
        <w:t xml:space="preserve"> </w:t>
      </w:r>
      <w:proofErr w:type="spellStart"/>
      <w:r w:rsidRPr="00931C1C">
        <w:rPr>
          <w:szCs w:val="24"/>
        </w:rPr>
        <w:t>contents</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characters</w:t>
      </w:r>
      <w:proofErr w:type="spellEnd"/>
      <w:r w:rsidRPr="00931C1C">
        <w:rPr>
          <w:szCs w:val="24"/>
        </w:rPr>
        <w:t xml:space="preserve"> of </w:t>
      </w:r>
      <w:proofErr w:type="spellStart"/>
      <w:r w:rsidRPr="00931C1C">
        <w:rPr>
          <w:szCs w:val="24"/>
        </w:rPr>
        <w:t>the</w:t>
      </w:r>
      <w:proofErr w:type="spellEnd"/>
      <w:r w:rsidRPr="00931C1C">
        <w:rPr>
          <w:szCs w:val="24"/>
        </w:rPr>
        <w:t xml:space="preserve"> </w:t>
      </w:r>
      <w:proofErr w:type="spellStart"/>
      <w:r w:rsidRPr="00931C1C">
        <w:rPr>
          <w:szCs w:val="24"/>
        </w:rPr>
        <w:t>series</w:t>
      </w:r>
      <w:proofErr w:type="spellEnd"/>
      <w:r w:rsidRPr="00931C1C">
        <w:rPr>
          <w:szCs w:val="24"/>
        </w:rPr>
        <w:t xml:space="preserve">, </w:t>
      </w:r>
      <w:proofErr w:type="spellStart"/>
      <w:r w:rsidRPr="00931C1C">
        <w:rPr>
          <w:szCs w:val="24"/>
        </w:rPr>
        <w:t>which</w:t>
      </w:r>
      <w:proofErr w:type="spellEnd"/>
      <w:r w:rsidRPr="00931C1C">
        <w:rPr>
          <w:szCs w:val="24"/>
        </w:rPr>
        <w:t xml:space="preserve"> </w:t>
      </w:r>
      <w:proofErr w:type="spellStart"/>
      <w:r w:rsidRPr="00931C1C">
        <w:rPr>
          <w:szCs w:val="24"/>
        </w:rPr>
        <w:t>are</w:t>
      </w:r>
      <w:proofErr w:type="spellEnd"/>
      <w:r w:rsidRPr="00931C1C">
        <w:rPr>
          <w:szCs w:val="24"/>
        </w:rPr>
        <w:t xml:space="preserve"> </w:t>
      </w:r>
      <w:proofErr w:type="spellStart"/>
      <w:r w:rsidRPr="00931C1C">
        <w:rPr>
          <w:szCs w:val="24"/>
        </w:rPr>
        <w:t>created</w:t>
      </w:r>
      <w:proofErr w:type="spellEnd"/>
      <w:r w:rsidRPr="00931C1C">
        <w:rPr>
          <w:szCs w:val="24"/>
        </w:rPr>
        <w:t xml:space="preserve"> </w:t>
      </w:r>
      <w:proofErr w:type="spellStart"/>
      <w:r w:rsidRPr="00931C1C">
        <w:rPr>
          <w:szCs w:val="24"/>
        </w:rPr>
        <w:t>based</w:t>
      </w:r>
      <w:proofErr w:type="spellEnd"/>
      <w:r w:rsidRPr="00931C1C">
        <w:rPr>
          <w:szCs w:val="24"/>
        </w:rPr>
        <w:t xml:space="preserve"> on </w:t>
      </w:r>
      <w:proofErr w:type="spellStart"/>
      <w:r w:rsidRPr="00931C1C">
        <w:rPr>
          <w:szCs w:val="24"/>
        </w:rPr>
        <w:t>reality</w:t>
      </w:r>
      <w:proofErr w:type="spellEnd"/>
      <w:r w:rsidRPr="00931C1C">
        <w:rPr>
          <w:szCs w:val="24"/>
        </w:rPr>
        <w:t xml:space="preserve">, </w:t>
      </w:r>
      <w:proofErr w:type="spellStart"/>
      <w:r w:rsidRPr="00931C1C">
        <w:rPr>
          <w:szCs w:val="24"/>
        </w:rPr>
        <w:t>are</w:t>
      </w:r>
      <w:proofErr w:type="spellEnd"/>
      <w:r w:rsidRPr="00931C1C">
        <w:rPr>
          <w:szCs w:val="24"/>
        </w:rPr>
        <w:t xml:space="preserve"> </w:t>
      </w:r>
      <w:proofErr w:type="spellStart"/>
      <w:r w:rsidRPr="00931C1C">
        <w:rPr>
          <w:szCs w:val="24"/>
        </w:rPr>
        <w:t>changed</w:t>
      </w:r>
      <w:proofErr w:type="spellEnd"/>
      <w:r w:rsidRPr="00931C1C">
        <w:rPr>
          <w:szCs w:val="24"/>
        </w:rPr>
        <w:t xml:space="preserve">. </w:t>
      </w:r>
      <w:proofErr w:type="spellStart"/>
      <w:r w:rsidRPr="00931C1C">
        <w:rPr>
          <w:szCs w:val="24"/>
        </w:rPr>
        <w:t>In</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study</w:t>
      </w:r>
      <w:proofErr w:type="spellEnd"/>
      <w:r w:rsidRPr="00931C1C">
        <w:rPr>
          <w:szCs w:val="24"/>
        </w:rPr>
        <w:t xml:space="preserve"> </w:t>
      </w:r>
      <w:proofErr w:type="spellStart"/>
      <w:r w:rsidRPr="00931C1C">
        <w:rPr>
          <w:szCs w:val="24"/>
        </w:rPr>
        <w:t>carried</w:t>
      </w:r>
      <w:proofErr w:type="spellEnd"/>
      <w:r w:rsidRPr="00931C1C">
        <w:rPr>
          <w:szCs w:val="24"/>
        </w:rPr>
        <w:t xml:space="preserve"> </w:t>
      </w:r>
      <w:proofErr w:type="spellStart"/>
      <w:r w:rsidRPr="00931C1C">
        <w:rPr>
          <w:szCs w:val="24"/>
        </w:rPr>
        <w:t>out</w:t>
      </w:r>
      <w:proofErr w:type="spellEnd"/>
      <w:r w:rsidRPr="00931C1C">
        <w:rPr>
          <w:szCs w:val="24"/>
        </w:rPr>
        <w:t xml:space="preserve"> in </w:t>
      </w:r>
      <w:proofErr w:type="spellStart"/>
      <w:r w:rsidRPr="00931C1C">
        <w:rPr>
          <w:szCs w:val="24"/>
        </w:rPr>
        <w:t>this</w:t>
      </w:r>
      <w:proofErr w:type="spellEnd"/>
      <w:r w:rsidRPr="00931C1C">
        <w:rPr>
          <w:szCs w:val="24"/>
        </w:rPr>
        <w:t xml:space="preserve"> </w:t>
      </w:r>
      <w:proofErr w:type="spellStart"/>
      <w:r w:rsidRPr="00931C1C">
        <w:rPr>
          <w:szCs w:val="24"/>
        </w:rPr>
        <w:t>context</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series</w:t>
      </w:r>
      <w:proofErr w:type="spellEnd"/>
      <w:r w:rsidRPr="00931C1C">
        <w:rPr>
          <w:szCs w:val="24"/>
        </w:rPr>
        <w:t xml:space="preserve"> </w:t>
      </w:r>
      <w:r w:rsidRPr="00E34208">
        <w:rPr>
          <w:i/>
          <w:szCs w:val="24"/>
        </w:rPr>
        <w:t>Sihirli Annem</w:t>
      </w:r>
      <w:r w:rsidRPr="00931C1C">
        <w:rPr>
          <w:szCs w:val="24"/>
        </w:rPr>
        <w:t xml:space="preserve">, </w:t>
      </w:r>
      <w:proofErr w:type="spellStart"/>
      <w:r w:rsidRPr="00931C1C">
        <w:rPr>
          <w:szCs w:val="24"/>
        </w:rPr>
        <w:t>which</w:t>
      </w:r>
      <w:proofErr w:type="spellEnd"/>
      <w:r w:rsidRPr="00931C1C">
        <w:rPr>
          <w:szCs w:val="24"/>
        </w:rPr>
        <w:t xml:space="preserve"> </w:t>
      </w:r>
      <w:proofErr w:type="spellStart"/>
      <w:r w:rsidRPr="00931C1C">
        <w:rPr>
          <w:szCs w:val="24"/>
        </w:rPr>
        <w:t>was</w:t>
      </w:r>
      <w:proofErr w:type="spellEnd"/>
      <w:r w:rsidRPr="00931C1C">
        <w:rPr>
          <w:szCs w:val="24"/>
        </w:rPr>
        <w:t xml:space="preserve"> </w:t>
      </w:r>
      <w:proofErr w:type="spellStart"/>
      <w:r w:rsidRPr="00931C1C">
        <w:rPr>
          <w:szCs w:val="24"/>
        </w:rPr>
        <w:t>broadcast</w:t>
      </w:r>
      <w:proofErr w:type="spellEnd"/>
      <w:r w:rsidRPr="00931C1C">
        <w:rPr>
          <w:szCs w:val="24"/>
        </w:rPr>
        <w:t xml:space="preserve"> on 2003-2012, </w:t>
      </w:r>
      <w:proofErr w:type="spellStart"/>
      <w:r w:rsidRPr="00931C1C">
        <w:rPr>
          <w:szCs w:val="24"/>
        </w:rPr>
        <w:t>and</w:t>
      </w:r>
      <w:proofErr w:type="spellEnd"/>
      <w:r w:rsidRPr="00931C1C">
        <w:rPr>
          <w:szCs w:val="24"/>
        </w:rPr>
        <w:t xml:space="preserve"> </w:t>
      </w:r>
      <w:proofErr w:type="spellStart"/>
      <w:r w:rsidRPr="00931C1C">
        <w:rPr>
          <w:szCs w:val="24"/>
        </w:rPr>
        <w:t>its</w:t>
      </w:r>
      <w:proofErr w:type="spellEnd"/>
      <w:r w:rsidRPr="00931C1C">
        <w:rPr>
          <w:szCs w:val="24"/>
        </w:rPr>
        <w:t xml:space="preserve"> </w:t>
      </w:r>
      <w:proofErr w:type="spellStart"/>
      <w:r w:rsidRPr="00931C1C">
        <w:rPr>
          <w:szCs w:val="24"/>
        </w:rPr>
        <w:t>remake</w:t>
      </w:r>
      <w:proofErr w:type="spellEnd"/>
      <w:r w:rsidRPr="00931C1C">
        <w:rPr>
          <w:szCs w:val="24"/>
        </w:rPr>
        <w:t xml:space="preserve">, </w:t>
      </w:r>
      <w:proofErr w:type="spellStart"/>
      <w:r w:rsidRPr="00931C1C">
        <w:rPr>
          <w:szCs w:val="24"/>
        </w:rPr>
        <w:t>which</w:t>
      </w:r>
      <w:proofErr w:type="spellEnd"/>
      <w:r w:rsidRPr="00931C1C">
        <w:rPr>
          <w:szCs w:val="24"/>
        </w:rPr>
        <w:t xml:space="preserve"> </w:t>
      </w:r>
      <w:proofErr w:type="spellStart"/>
      <w:r w:rsidRPr="00931C1C">
        <w:rPr>
          <w:szCs w:val="24"/>
        </w:rPr>
        <w:t>was</w:t>
      </w:r>
      <w:proofErr w:type="spellEnd"/>
      <w:r w:rsidRPr="00931C1C">
        <w:rPr>
          <w:szCs w:val="24"/>
        </w:rPr>
        <w:t xml:space="preserve"> </w:t>
      </w:r>
      <w:proofErr w:type="spellStart"/>
      <w:r w:rsidRPr="00931C1C">
        <w:rPr>
          <w:szCs w:val="24"/>
        </w:rPr>
        <w:t>broadcast</w:t>
      </w:r>
      <w:proofErr w:type="spellEnd"/>
      <w:r w:rsidRPr="00931C1C">
        <w:rPr>
          <w:szCs w:val="24"/>
        </w:rPr>
        <w:t xml:space="preserve"> on </w:t>
      </w:r>
      <w:proofErr w:type="spellStart"/>
      <w:r w:rsidRPr="00931C1C">
        <w:rPr>
          <w:szCs w:val="24"/>
        </w:rPr>
        <w:t>the</w:t>
      </w:r>
      <w:proofErr w:type="spellEnd"/>
      <w:r w:rsidRPr="00931C1C">
        <w:rPr>
          <w:szCs w:val="24"/>
        </w:rPr>
        <w:t xml:space="preserve"> EXXEN platform in 2021 </w:t>
      </w:r>
      <w:proofErr w:type="spellStart"/>
      <w:r w:rsidRPr="00931C1C">
        <w:rPr>
          <w:szCs w:val="24"/>
        </w:rPr>
        <w:t>with</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same</w:t>
      </w:r>
      <w:proofErr w:type="spellEnd"/>
      <w:r w:rsidRPr="00931C1C">
        <w:rPr>
          <w:szCs w:val="24"/>
        </w:rPr>
        <w:t xml:space="preserve"> name </w:t>
      </w:r>
      <w:proofErr w:type="spellStart"/>
      <w:r w:rsidRPr="00931C1C">
        <w:rPr>
          <w:szCs w:val="24"/>
        </w:rPr>
        <w:t>were</w:t>
      </w:r>
      <w:proofErr w:type="spellEnd"/>
      <w:r w:rsidRPr="00931C1C">
        <w:rPr>
          <w:szCs w:val="24"/>
        </w:rPr>
        <w:t xml:space="preserve"> </w:t>
      </w:r>
      <w:proofErr w:type="spellStart"/>
      <w:r w:rsidRPr="00931C1C">
        <w:rPr>
          <w:szCs w:val="24"/>
        </w:rPr>
        <w:t>determined</w:t>
      </w:r>
      <w:proofErr w:type="spellEnd"/>
      <w:r w:rsidRPr="00931C1C">
        <w:rPr>
          <w:szCs w:val="24"/>
        </w:rPr>
        <w:t xml:space="preserve"> as </w:t>
      </w:r>
      <w:proofErr w:type="spellStart"/>
      <w:r w:rsidRPr="00931C1C">
        <w:rPr>
          <w:szCs w:val="24"/>
        </w:rPr>
        <w:t>the</w:t>
      </w:r>
      <w:proofErr w:type="spellEnd"/>
      <w:r w:rsidRPr="00931C1C">
        <w:rPr>
          <w:szCs w:val="24"/>
        </w:rPr>
        <w:t xml:space="preserve"> </w:t>
      </w:r>
      <w:proofErr w:type="spellStart"/>
      <w:r w:rsidRPr="00931C1C">
        <w:rPr>
          <w:szCs w:val="24"/>
        </w:rPr>
        <w:t>subject</w:t>
      </w:r>
      <w:proofErr w:type="spellEnd"/>
      <w:r w:rsidRPr="00931C1C">
        <w:rPr>
          <w:szCs w:val="24"/>
        </w:rPr>
        <w:t xml:space="preserve">. </w:t>
      </w:r>
      <w:proofErr w:type="spellStart"/>
      <w:r w:rsidRPr="00931C1C">
        <w:rPr>
          <w:szCs w:val="24"/>
        </w:rPr>
        <w:t>In</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study</w:t>
      </w:r>
      <w:proofErr w:type="spellEnd"/>
      <w:r w:rsidRPr="00931C1C">
        <w:rPr>
          <w:szCs w:val="24"/>
        </w:rPr>
        <w:t xml:space="preserve">, </w:t>
      </w:r>
      <w:proofErr w:type="spellStart"/>
      <w:r w:rsidRPr="00931C1C">
        <w:rPr>
          <w:szCs w:val="24"/>
        </w:rPr>
        <w:t>children's</w:t>
      </w:r>
      <w:proofErr w:type="spellEnd"/>
      <w:r w:rsidRPr="00931C1C">
        <w:rPr>
          <w:szCs w:val="24"/>
        </w:rPr>
        <w:t xml:space="preserve"> </w:t>
      </w:r>
      <w:proofErr w:type="spellStart"/>
      <w:r w:rsidRPr="00931C1C">
        <w:rPr>
          <w:szCs w:val="24"/>
        </w:rPr>
        <w:t>characters</w:t>
      </w:r>
      <w:proofErr w:type="spellEnd"/>
      <w:r w:rsidRPr="00931C1C">
        <w:rPr>
          <w:szCs w:val="24"/>
        </w:rPr>
        <w:t xml:space="preserve"> of </w:t>
      </w:r>
      <w:r w:rsidRPr="00E34208">
        <w:rPr>
          <w:i/>
          <w:szCs w:val="24"/>
        </w:rPr>
        <w:t>Sihirli Annem</w:t>
      </w:r>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children's</w:t>
      </w:r>
      <w:proofErr w:type="spellEnd"/>
      <w:r w:rsidRPr="00931C1C">
        <w:rPr>
          <w:szCs w:val="24"/>
        </w:rPr>
        <w:t xml:space="preserve"> </w:t>
      </w:r>
      <w:proofErr w:type="spellStart"/>
      <w:r w:rsidRPr="00931C1C">
        <w:rPr>
          <w:szCs w:val="24"/>
        </w:rPr>
        <w:t>characters</w:t>
      </w:r>
      <w:proofErr w:type="spellEnd"/>
      <w:r w:rsidRPr="00931C1C">
        <w:rPr>
          <w:szCs w:val="24"/>
        </w:rPr>
        <w:t xml:space="preserve"> </w:t>
      </w:r>
      <w:proofErr w:type="spellStart"/>
      <w:r w:rsidRPr="00931C1C">
        <w:rPr>
          <w:szCs w:val="24"/>
        </w:rPr>
        <w:t>corresponding</w:t>
      </w:r>
      <w:proofErr w:type="spellEnd"/>
      <w:r w:rsidRPr="00931C1C">
        <w:rPr>
          <w:szCs w:val="24"/>
        </w:rPr>
        <w:t xml:space="preserve"> </w:t>
      </w:r>
      <w:proofErr w:type="spellStart"/>
      <w:r w:rsidRPr="00931C1C">
        <w:rPr>
          <w:szCs w:val="24"/>
        </w:rPr>
        <w:t>to</w:t>
      </w:r>
      <w:proofErr w:type="spellEnd"/>
      <w:r w:rsidRPr="00931C1C">
        <w:rPr>
          <w:szCs w:val="24"/>
        </w:rPr>
        <w:t xml:space="preserve"> </w:t>
      </w:r>
      <w:proofErr w:type="spellStart"/>
      <w:r w:rsidRPr="00931C1C">
        <w:rPr>
          <w:szCs w:val="24"/>
        </w:rPr>
        <w:t>its</w:t>
      </w:r>
      <w:proofErr w:type="spellEnd"/>
      <w:r w:rsidRPr="00931C1C">
        <w:rPr>
          <w:szCs w:val="24"/>
        </w:rPr>
        <w:t xml:space="preserve"> </w:t>
      </w:r>
      <w:proofErr w:type="spellStart"/>
      <w:r w:rsidRPr="00931C1C">
        <w:rPr>
          <w:szCs w:val="24"/>
        </w:rPr>
        <w:t>version</w:t>
      </w:r>
      <w:proofErr w:type="spellEnd"/>
      <w:r w:rsidRPr="00931C1C">
        <w:rPr>
          <w:szCs w:val="24"/>
        </w:rPr>
        <w:t xml:space="preserve"> on </w:t>
      </w:r>
      <w:proofErr w:type="spellStart"/>
      <w:r w:rsidRPr="00931C1C">
        <w:rPr>
          <w:szCs w:val="24"/>
        </w:rPr>
        <w:t>the</w:t>
      </w:r>
      <w:proofErr w:type="spellEnd"/>
      <w:r w:rsidRPr="00931C1C">
        <w:rPr>
          <w:szCs w:val="24"/>
        </w:rPr>
        <w:t xml:space="preserve"> </w:t>
      </w:r>
      <w:proofErr w:type="spellStart"/>
      <w:r w:rsidRPr="00931C1C">
        <w:rPr>
          <w:szCs w:val="24"/>
        </w:rPr>
        <w:t>digital</w:t>
      </w:r>
      <w:proofErr w:type="spellEnd"/>
      <w:r w:rsidRPr="00931C1C">
        <w:rPr>
          <w:szCs w:val="24"/>
        </w:rPr>
        <w:t xml:space="preserve"> platform </w:t>
      </w:r>
      <w:proofErr w:type="spellStart"/>
      <w:r w:rsidRPr="00931C1C">
        <w:rPr>
          <w:szCs w:val="24"/>
        </w:rPr>
        <w:t>were</w:t>
      </w:r>
      <w:proofErr w:type="spellEnd"/>
      <w:r w:rsidRPr="00931C1C">
        <w:rPr>
          <w:szCs w:val="24"/>
        </w:rPr>
        <w:t xml:space="preserve"> </w:t>
      </w:r>
      <w:proofErr w:type="spellStart"/>
      <w:r w:rsidRPr="00931C1C">
        <w:rPr>
          <w:szCs w:val="24"/>
        </w:rPr>
        <w:t>examined</w:t>
      </w:r>
      <w:proofErr w:type="spellEnd"/>
      <w:r w:rsidRPr="00931C1C">
        <w:rPr>
          <w:szCs w:val="24"/>
        </w:rPr>
        <w:t xml:space="preserve">. </w:t>
      </w:r>
      <w:proofErr w:type="spellStart"/>
      <w:r w:rsidRPr="00931C1C">
        <w:rPr>
          <w:szCs w:val="24"/>
        </w:rPr>
        <w:t>The</w:t>
      </w:r>
      <w:proofErr w:type="spellEnd"/>
      <w:r w:rsidRPr="00931C1C">
        <w:rPr>
          <w:szCs w:val="24"/>
        </w:rPr>
        <w:t xml:space="preserve"> main </w:t>
      </w:r>
      <w:proofErr w:type="spellStart"/>
      <w:r w:rsidRPr="00931C1C">
        <w:rPr>
          <w:szCs w:val="24"/>
        </w:rPr>
        <w:t>purpose</w:t>
      </w:r>
      <w:proofErr w:type="spellEnd"/>
      <w:r w:rsidRPr="00931C1C">
        <w:rPr>
          <w:szCs w:val="24"/>
        </w:rPr>
        <w:t xml:space="preserve"> of </w:t>
      </w:r>
      <w:proofErr w:type="spellStart"/>
      <w:r w:rsidRPr="00931C1C">
        <w:rPr>
          <w:szCs w:val="24"/>
        </w:rPr>
        <w:t>the</w:t>
      </w:r>
      <w:proofErr w:type="spellEnd"/>
      <w:r w:rsidRPr="00931C1C">
        <w:rPr>
          <w:szCs w:val="24"/>
        </w:rPr>
        <w:t xml:space="preserve"> </w:t>
      </w:r>
      <w:proofErr w:type="spellStart"/>
      <w:r w:rsidRPr="00931C1C">
        <w:rPr>
          <w:szCs w:val="24"/>
        </w:rPr>
        <w:t>study</w:t>
      </w:r>
      <w:proofErr w:type="spellEnd"/>
      <w:r w:rsidRPr="00931C1C">
        <w:rPr>
          <w:szCs w:val="24"/>
        </w:rPr>
        <w:t xml:space="preserve"> is </w:t>
      </w:r>
      <w:proofErr w:type="spellStart"/>
      <w:r w:rsidRPr="00931C1C">
        <w:rPr>
          <w:szCs w:val="24"/>
        </w:rPr>
        <w:t>to</w:t>
      </w:r>
      <w:proofErr w:type="spellEnd"/>
      <w:r w:rsidRPr="00931C1C">
        <w:rPr>
          <w:szCs w:val="24"/>
        </w:rPr>
        <w:t xml:space="preserve"> </w:t>
      </w:r>
      <w:proofErr w:type="spellStart"/>
      <w:r w:rsidRPr="00931C1C">
        <w:rPr>
          <w:szCs w:val="24"/>
        </w:rPr>
        <w:t>question</w:t>
      </w:r>
      <w:proofErr w:type="spellEnd"/>
      <w:r w:rsidRPr="00931C1C">
        <w:rPr>
          <w:szCs w:val="24"/>
        </w:rPr>
        <w:t xml:space="preserve"> how </w:t>
      </w:r>
      <w:proofErr w:type="spellStart"/>
      <w:r w:rsidRPr="00931C1C">
        <w:rPr>
          <w:szCs w:val="24"/>
        </w:rPr>
        <w:t>the</w:t>
      </w:r>
      <w:proofErr w:type="spellEnd"/>
      <w:r w:rsidRPr="00931C1C">
        <w:rPr>
          <w:szCs w:val="24"/>
        </w:rPr>
        <w:t xml:space="preserve"> </w:t>
      </w:r>
      <w:proofErr w:type="spellStart"/>
      <w:r w:rsidRPr="00931C1C">
        <w:rPr>
          <w:szCs w:val="24"/>
        </w:rPr>
        <w:t>child</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childhood</w:t>
      </w:r>
      <w:proofErr w:type="spellEnd"/>
      <w:r w:rsidRPr="00931C1C">
        <w:rPr>
          <w:szCs w:val="24"/>
        </w:rPr>
        <w:t xml:space="preserve"> </w:t>
      </w:r>
      <w:proofErr w:type="spellStart"/>
      <w:r w:rsidRPr="00931C1C">
        <w:rPr>
          <w:szCs w:val="24"/>
        </w:rPr>
        <w:t>are</w:t>
      </w:r>
      <w:proofErr w:type="spellEnd"/>
      <w:r w:rsidRPr="00931C1C">
        <w:rPr>
          <w:szCs w:val="24"/>
        </w:rPr>
        <w:t xml:space="preserve"> </w:t>
      </w:r>
      <w:proofErr w:type="spellStart"/>
      <w:r w:rsidRPr="00931C1C">
        <w:rPr>
          <w:szCs w:val="24"/>
        </w:rPr>
        <w:t>represented</w:t>
      </w:r>
      <w:proofErr w:type="spellEnd"/>
      <w:r w:rsidRPr="00931C1C">
        <w:rPr>
          <w:szCs w:val="24"/>
        </w:rPr>
        <w:t xml:space="preserve"> in </w:t>
      </w:r>
      <w:proofErr w:type="spellStart"/>
      <w:r w:rsidRPr="00931C1C">
        <w:rPr>
          <w:szCs w:val="24"/>
        </w:rPr>
        <w:t>the</w:t>
      </w:r>
      <w:proofErr w:type="spellEnd"/>
      <w:r w:rsidRPr="00931C1C">
        <w:rPr>
          <w:szCs w:val="24"/>
        </w:rPr>
        <w:t xml:space="preserve"> </w:t>
      </w:r>
      <w:proofErr w:type="spellStart"/>
      <w:r w:rsidRPr="00931C1C">
        <w:rPr>
          <w:szCs w:val="24"/>
        </w:rPr>
        <w:t>remake</w:t>
      </w:r>
      <w:proofErr w:type="spellEnd"/>
      <w:r w:rsidRPr="00931C1C">
        <w:rPr>
          <w:szCs w:val="24"/>
        </w:rPr>
        <w:t xml:space="preserve"> </w:t>
      </w:r>
      <w:proofErr w:type="spellStart"/>
      <w:r w:rsidRPr="00931C1C">
        <w:rPr>
          <w:szCs w:val="24"/>
        </w:rPr>
        <w:t>series</w:t>
      </w:r>
      <w:proofErr w:type="spellEnd"/>
      <w:r w:rsidRPr="00931C1C">
        <w:rPr>
          <w:szCs w:val="24"/>
        </w:rPr>
        <w:t xml:space="preserve"> </w:t>
      </w:r>
      <w:proofErr w:type="spellStart"/>
      <w:r w:rsidRPr="00931C1C">
        <w:rPr>
          <w:szCs w:val="24"/>
        </w:rPr>
        <w:t>and</w:t>
      </w:r>
      <w:proofErr w:type="spellEnd"/>
      <w:r w:rsidRPr="00931C1C">
        <w:rPr>
          <w:szCs w:val="24"/>
        </w:rPr>
        <w:t xml:space="preserve"> how </w:t>
      </w:r>
      <w:proofErr w:type="spellStart"/>
      <w:r w:rsidRPr="00931C1C">
        <w:rPr>
          <w:szCs w:val="24"/>
        </w:rPr>
        <w:t>they</w:t>
      </w:r>
      <w:proofErr w:type="spellEnd"/>
      <w:r w:rsidRPr="00931C1C">
        <w:rPr>
          <w:szCs w:val="24"/>
        </w:rPr>
        <w:t xml:space="preserve"> </w:t>
      </w:r>
      <w:proofErr w:type="spellStart"/>
      <w:r w:rsidRPr="00931C1C">
        <w:rPr>
          <w:szCs w:val="24"/>
        </w:rPr>
        <w:t>are</w:t>
      </w:r>
      <w:proofErr w:type="spellEnd"/>
      <w:r w:rsidRPr="00931C1C">
        <w:rPr>
          <w:szCs w:val="24"/>
        </w:rPr>
        <w:t xml:space="preserve"> </w:t>
      </w:r>
      <w:proofErr w:type="spellStart"/>
      <w:r w:rsidRPr="00931C1C">
        <w:rPr>
          <w:szCs w:val="24"/>
        </w:rPr>
        <w:t>changed</w:t>
      </w:r>
      <w:proofErr w:type="spellEnd"/>
      <w:r w:rsidRPr="00931C1C">
        <w:rPr>
          <w:szCs w:val="24"/>
        </w:rPr>
        <w:t xml:space="preserve"> </w:t>
      </w:r>
      <w:proofErr w:type="spellStart"/>
      <w:r w:rsidRPr="00931C1C">
        <w:rPr>
          <w:szCs w:val="24"/>
        </w:rPr>
        <w:t>according</w:t>
      </w:r>
      <w:proofErr w:type="spellEnd"/>
      <w:r w:rsidRPr="00931C1C">
        <w:rPr>
          <w:szCs w:val="24"/>
        </w:rPr>
        <w:t xml:space="preserve"> </w:t>
      </w:r>
      <w:proofErr w:type="spellStart"/>
      <w:r w:rsidRPr="00931C1C">
        <w:rPr>
          <w:szCs w:val="24"/>
        </w:rPr>
        <w:t>to</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original</w:t>
      </w:r>
      <w:proofErr w:type="spellEnd"/>
      <w:r w:rsidRPr="00931C1C">
        <w:rPr>
          <w:szCs w:val="24"/>
        </w:rPr>
        <w:t xml:space="preserve"> </w:t>
      </w:r>
      <w:proofErr w:type="spellStart"/>
      <w:r w:rsidRPr="00931C1C">
        <w:rPr>
          <w:szCs w:val="24"/>
        </w:rPr>
        <w:t>text</w:t>
      </w:r>
      <w:proofErr w:type="spellEnd"/>
      <w:r w:rsidRPr="00931C1C">
        <w:rPr>
          <w:szCs w:val="24"/>
        </w:rPr>
        <w:t xml:space="preserve">. </w:t>
      </w:r>
      <w:proofErr w:type="spellStart"/>
      <w:r w:rsidRPr="00931C1C">
        <w:rPr>
          <w:szCs w:val="24"/>
        </w:rPr>
        <w:t>In</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study</w:t>
      </w:r>
      <w:proofErr w:type="spellEnd"/>
      <w:r w:rsidRPr="00931C1C">
        <w:rPr>
          <w:szCs w:val="24"/>
        </w:rPr>
        <w:t xml:space="preserve">, </w:t>
      </w:r>
      <w:proofErr w:type="spellStart"/>
      <w:r w:rsidRPr="00931C1C">
        <w:rPr>
          <w:szCs w:val="24"/>
        </w:rPr>
        <w:t>which</w:t>
      </w:r>
      <w:proofErr w:type="spellEnd"/>
      <w:r w:rsidRPr="00931C1C">
        <w:rPr>
          <w:szCs w:val="24"/>
        </w:rPr>
        <w:t xml:space="preserve"> </w:t>
      </w:r>
      <w:proofErr w:type="spellStart"/>
      <w:r w:rsidRPr="00931C1C">
        <w:rPr>
          <w:szCs w:val="24"/>
        </w:rPr>
        <w:t>was</w:t>
      </w:r>
      <w:proofErr w:type="spellEnd"/>
      <w:r w:rsidRPr="00931C1C">
        <w:rPr>
          <w:szCs w:val="24"/>
        </w:rPr>
        <w:t xml:space="preserve"> </w:t>
      </w:r>
      <w:proofErr w:type="spellStart"/>
      <w:r w:rsidRPr="00931C1C">
        <w:rPr>
          <w:szCs w:val="24"/>
        </w:rPr>
        <w:t>carried</w:t>
      </w:r>
      <w:proofErr w:type="spellEnd"/>
      <w:r w:rsidRPr="00931C1C">
        <w:rPr>
          <w:szCs w:val="24"/>
        </w:rPr>
        <w:t xml:space="preserve"> </w:t>
      </w:r>
      <w:proofErr w:type="spellStart"/>
      <w:r w:rsidRPr="00931C1C">
        <w:rPr>
          <w:szCs w:val="24"/>
        </w:rPr>
        <w:t>out</w:t>
      </w:r>
      <w:proofErr w:type="spellEnd"/>
      <w:r w:rsidRPr="00931C1C">
        <w:rPr>
          <w:szCs w:val="24"/>
        </w:rPr>
        <w:t xml:space="preserve"> </w:t>
      </w:r>
      <w:proofErr w:type="spellStart"/>
      <w:r w:rsidRPr="00931C1C">
        <w:rPr>
          <w:szCs w:val="24"/>
        </w:rPr>
        <w:t>using</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descriptive</w:t>
      </w:r>
      <w:proofErr w:type="spellEnd"/>
      <w:r w:rsidRPr="00931C1C">
        <w:rPr>
          <w:szCs w:val="24"/>
        </w:rPr>
        <w:t xml:space="preserve"> </w:t>
      </w:r>
      <w:proofErr w:type="spellStart"/>
      <w:r w:rsidRPr="00931C1C">
        <w:rPr>
          <w:szCs w:val="24"/>
        </w:rPr>
        <w:t>content</w:t>
      </w:r>
      <w:proofErr w:type="spellEnd"/>
      <w:r w:rsidRPr="00931C1C">
        <w:rPr>
          <w:szCs w:val="24"/>
        </w:rPr>
        <w:t xml:space="preserve"> </w:t>
      </w:r>
      <w:proofErr w:type="spellStart"/>
      <w:r w:rsidRPr="00931C1C">
        <w:rPr>
          <w:szCs w:val="24"/>
        </w:rPr>
        <w:t>analysis</w:t>
      </w:r>
      <w:proofErr w:type="spellEnd"/>
      <w:r w:rsidRPr="00931C1C">
        <w:rPr>
          <w:szCs w:val="24"/>
        </w:rPr>
        <w:t xml:space="preserve"> </w:t>
      </w:r>
      <w:proofErr w:type="spellStart"/>
      <w:r w:rsidRPr="00931C1C">
        <w:rPr>
          <w:szCs w:val="24"/>
        </w:rPr>
        <w:t>technique</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changing</w:t>
      </w:r>
      <w:proofErr w:type="spellEnd"/>
      <w:r w:rsidRPr="00931C1C">
        <w:rPr>
          <w:szCs w:val="24"/>
        </w:rPr>
        <w:t xml:space="preserve"> </w:t>
      </w:r>
      <w:proofErr w:type="spellStart"/>
      <w:r w:rsidRPr="00931C1C">
        <w:rPr>
          <w:szCs w:val="24"/>
        </w:rPr>
        <w:t>representations</w:t>
      </w:r>
      <w:proofErr w:type="spellEnd"/>
      <w:r w:rsidRPr="00931C1C">
        <w:rPr>
          <w:szCs w:val="24"/>
        </w:rPr>
        <w:t xml:space="preserve"> of </w:t>
      </w:r>
      <w:proofErr w:type="spellStart"/>
      <w:r w:rsidRPr="00931C1C">
        <w:rPr>
          <w:szCs w:val="24"/>
        </w:rPr>
        <w:t>children</w:t>
      </w:r>
      <w:proofErr w:type="spellEnd"/>
      <w:r w:rsidRPr="00931C1C">
        <w:rPr>
          <w:szCs w:val="24"/>
        </w:rPr>
        <w:t xml:space="preserve"> </w:t>
      </w:r>
      <w:proofErr w:type="spellStart"/>
      <w:r w:rsidRPr="00931C1C">
        <w:rPr>
          <w:szCs w:val="24"/>
        </w:rPr>
        <w:t>between</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two</w:t>
      </w:r>
      <w:proofErr w:type="spellEnd"/>
      <w:r w:rsidRPr="00931C1C">
        <w:rPr>
          <w:szCs w:val="24"/>
        </w:rPr>
        <w:t xml:space="preserve"> TV </w:t>
      </w:r>
      <w:proofErr w:type="spellStart"/>
      <w:r w:rsidRPr="00931C1C">
        <w:rPr>
          <w:szCs w:val="24"/>
        </w:rPr>
        <w:t>series</w:t>
      </w:r>
      <w:proofErr w:type="spellEnd"/>
      <w:r w:rsidRPr="00931C1C">
        <w:rPr>
          <w:szCs w:val="24"/>
        </w:rPr>
        <w:t xml:space="preserve"> </w:t>
      </w:r>
      <w:proofErr w:type="spellStart"/>
      <w:r w:rsidRPr="00931C1C">
        <w:rPr>
          <w:szCs w:val="24"/>
        </w:rPr>
        <w:t>were</w:t>
      </w:r>
      <w:proofErr w:type="spellEnd"/>
      <w:r w:rsidRPr="00931C1C">
        <w:rPr>
          <w:szCs w:val="24"/>
        </w:rPr>
        <w:t xml:space="preserve"> </w:t>
      </w:r>
      <w:proofErr w:type="spellStart"/>
      <w:r w:rsidRPr="00931C1C">
        <w:rPr>
          <w:szCs w:val="24"/>
        </w:rPr>
        <w:t>revealed</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relationship</w:t>
      </w:r>
      <w:proofErr w:type="spellEnd"/>
      <w:r w:rsidRPr="00931C1C">
        <w:rPr>
          <w:szCs w:val="24"/>
        </w:rPr>
        <w:t xml:space="preserve"> </w:t>
      </w:r>
      <w:proofErr w:type="spellStart"/>
      <w:r w:rsidRPr="00931C1C">
        <w:rPr>
          <w:szCs w:val="24"/>
        </w:rPr>
        <w:t>between</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child</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technology</w:t>
      </w:r>
      <w:proofErr w:type="spellEnd"/>
      <w:r w:rsidRPr="00931C1C">
        <w:rPr>
          <w:szCs w:val="24"/>
        </w:rPr>
        <w:t xml:space="preserve"> </w:t>
      </w:r>
      <w:proofErr w:type="spellStart"/>
      <w:r w:rsidRPr="00931C1C">
        <w:rPr>
          <w:szCs w:val="24"/>
        </w:rPr>
        <w:t>was</w:t>
      </w:r>
      <w:proofErr w:type="spellEnd"/>
      <w:r w:rsidRPr="00931C1C">
        <w:rPr>
          <w:szCs w:val="24"/>
        </w:rPr>
        <w:t xml:space="preserve"> </w:t>
      </w:r>
      <w:proofErr w:type="spellStart"/>
      <w:r w:rsidRPr="00931C1C">
        <w:rPr>
          <w:szCs w:val="24"/>
        </w:rPr>
        <w:t>questioned</w:t>
      </w:r>
      <w:proofErr w:type="spellEnd"/>
      <w:r w:rsidRPr="00931C1C">
        <w:rPr>
          <w:szCs w:val="24"/>
        </w:rPr>
        <w:t xml:space="preserve"> in </w:t>
      </w:r>
      <w:proofErr w:type="spellStart"/>
      <w:r w:rsidRPr="00931C1C">
        <w:rPr>
          <w:szCs w:val="24"/>
        </w:rPr>
        <w:t>particular</w:t>
      </w:r>
      <w:proofErr w:type="spellEnd"/>
      <w:r w:rsidRPr="00931C1C">
        <w:rPr>
          <w:szCs w:val="24"/>
        </w:rPr>
        <w:t xml:space="preserve">. Since </w:t>
      </w:r>
      <w:proofErr w:type="spellStart"/>
      <w:r w:rsidRPr="00931C1C">
        <w:rPr>
          <w:szCs w:val="24"/>
        </w:rPr>
        <w:t>the</w:t>
      </w:r>
      <w:proofErr w:type="spellEnd"/>
      <w:r w:rsidRPr="00931C1C">
        <w:rPr>
          <w:szCs w:val="24"/>
        </w:rPr>
        <w:t xml:space="preserve"> </w:t>
      </w:r>
      <w:proofErr w:type="spellStart"/>
      <w:r w:rsidRPr="00931C1C">
        <w:rPr>
          <w:szCs w:val="24"/>
        </w:rPr>
        <w:t>series</w:t>
      </w:r>
      <w:proofErr w:type="spellEnd"/>
      <w:r w:rsidRPr="00931C1C">
        <w:rPr>
          <w:szCs w:val="24"/>
        </w:rPr>
        <w:t xml:space="preserve"> is </w:t>
      </w:r>
      <w:proofErr w:type="spellStart"/>
      <w:r w:rsidRPr="00931C1C">
        <w:rPr>
          <w:szCs w:val="24"/>
        </w:rPr>
        <w:t>multi-episode</w:t>
      </w:r>
      <w:proofErr w:type="spellEnd"/>
      <w:r w:rsidRPr="00931C1C">
        <w:rPr>
          <w:szCs w:val="24"/>
        </w:rPr>
        <w:t xml:space="preserve">, </w:t>
      </w:r>
      <w:proofErr w:type="spellStart"/>
      <w:r w:rsidRPr="00931C1C">
        <w:rPr>
          <w:szCs w:val="24"/>
        </w:rPr>
        <w:t>its</w:t>
      </w:r>
      <w:proofErr w:type="spellEnd"/>
      <w:r w:rsidRPr="00931C1C">
        <w:rPr>
          <w:szCs w:val="24"/>
        </w:rPr>
        <w:t xml:space="preserve"> </w:t>
      </w:r>
      <w:proofErr w:type="spellStart"/>
      <w:r w:rsidRPr="00931C1C">
        <w:rPr>
          <w:szCs w:val="24"/>
        </w:rPr>
        <w:t>sample</w:t>
      </w:r>
      <w:proofErr w:type="spellEnd"/>
      <w:r w:rsidRPr="00931C1C">
        <w:rPr>
          <w:szCs w:val="24"/>
        </w:rPr>
        <w:t xml:space="preserve"> is </w:t>
      </w:r>
      <w:proofErr w:type="spellStart"/>
      <w:r w:rsidRPr="00931C1C">
        <w:rPr>
          <w:szCs w:val="24"/>
        </w:rPr>
        <w:t>limited</w:t>
      </w:r>
      <w:proofErr w:type="spellEnd"/>
      <w:r w:rsidRPr="00931C1C">
        <w:rPr>
          <w:szCs w:val="24"/>
        </w:rPr>
        <w:t xml:space="preserve"> </w:t>
      </w:r>
      <w:proofErr w:type="spellStart"/>
      <w:r w:rsidRPr="00931C1C">
        <w:rPr>
          <w:szCs w:val="24"/>
        </w:rPr>
        <w:t>to</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first</w:t>
      </w:r>
      <w:proofErr w:type="spellEnd"/>
      <w:r w:rsidRPr="00931C1C">
        <w:rPr>
          <w:szCs w:val="24"/>
        </w:rPr>
        <w:t xml:space="preserve"> </w:t>
      </w:r>
      <w:proofErr w:type="spellStart"/>
      <w:r w:rsidRPr="00931C1C">
        <w:rPr>
          <w:szCs w:val="24"/>
        </w:rPr>
        <w:t>five</w:t>
      </w:r>
      <w:proofErr w:type="spellEnd"/>
      <w:r w:rsidRPr="00931C1C">
        <w:rPr>
          <w:szCs w:val="24"/>
        </w:rPr>
        <w:t xml:space="preserve"> </w:t>
      </w:r>
      <w:proofErr w:type="spellStart"/>
      <w:r w:rsidRPr="00931C1C">
        <w:rPr>
          <w:szCs w:val="24"/>
        </w:rPr>
        <w:t>episodes</w:t>
      </w:r>
      <w:proofErr w:type="spellEnd"/>
      <w:r w:rsidRPr="00931C1C">
        <w:rPr>
          <w:szCs w:val="24"/>
        </w:rPr>
        <w:t xml:space="preserve">. As a </w:t>
      </w:r>
      <w:proofErr w:type="spellStart"/>
      <w:r w:rsidRPr="00931C1C">
        <w:rPr>
          <w:szCs w:val="24"/>
        </w:rPr>
        <w:t>result</w:t>
      </w:r>
      <w:proofErr w:type="spellEnd"/>
      <w:r w:rsidRPr="00931C1C">
        <w:rPr>
          <w:szCs w:val="24"/>
        </w:rPr>
        <w:t xml:space="preserve"> of </w:t>
      </w:r>
      <w:proofErr w:type="spellStart"/>
      <w:r w:rsidRPr="00931C1C">
        <w:rPr>
          <w:szCs w:val="24"/>
        </w:rPr>
        <w:t>the</w:t>
      </w:r>
      <w:proofErr w:type="spellEnd"/>
      <w:r w:rsidRPr="00931C1C">
        <w:rPr>
          <w:szCs w:val="24"/>
        </w:rPr>
        <w:t xml:space="preserve"> </w:t>
      </w:r>
      <w:proofErr w:type="spellStart"/>
      <w:r w:rsidRPr="00931C1C">
        <w:rPr>
          <w:szCs w:val="24"/>
        </w:rPr>
        <w:t>study</w:t>
      </w:r>
      <w:proofErr w:type="spellEnd"/>
      <w:r w:rsidRPr="00931C1C">
        <w:rPr>
          <w:szCs w:val="24"/>
        </w:rPr>
        <w:t xml:space="preserve">, </w:t>
      </w:r>
      <w:proofErr w:type="spellStart"/>
      <w:r w:rsidRPr="00931C1C">
        <w:rPr>
          <w:szCs w:val="24"/>
        </w:rPr>
        <w:t>children</w:t>
      </w:r>
      <w:proofErr w:type="spellEnd"/>
      <w:r w:rsidRPr="00931C1C">
        <w:rPr>
          <w:szCs w:val="24"/>
        </w:rPr>
        <w:t xml:space="preserve">; </w:t>
      </w:r>
      <w:proofErr w:type="spellStart"/>
      <w:r w:rsidRPr="00931C1C">
        <w:rPr>
          <w:szCs w:val="24"/>
        </w:rPr>
        <w:t>differences</w:t>
      </w:r>
      <w:proofErr w:type="spellEnd"/>
      <w:r w:rsidRPr="00931C1C">
        <w:rPr>
          <w:szCs w:val="24"/>
        </w:rPr>
        <w:t xml:space="preserve"> in </w:t>
      </w:r>
      <w:proofErr w:type="spellStart"/>
      <w:r w:rsidRPr="00931C1C">
        <w:rPr>
          <w:szCs w:val="24"/>
        </w:rPr>
        <w:t>their</w:t>
      </w:r>
      <w:proofErr w:type="spellEnd"/>
      <w:r w:rsidRPr="00931C1C">
        <w:rPr>
          <w:szCs w:val="24"/>
        </w:rPr>
        <w:t xml:space="preserve"> </w:t>
      </w:r>
      <w:proofErr w:type="spellStart"/>
      <w:r w:rsidRPr="00931C1C">
        <w:rPr>
          <w:szCs w:val="24"/>
        </w:rPr>
        <w:t>abilities</w:t>
      </w:r>
      <w:proofErr w:type="spellEnd"/>
      <w:r w:rsidRPr="00931C1C">
        <w:rPr>
          <w:szCs w:val="24"/>
        </w:rPr>
        <w:t xml:space="preserve">, </w:t>
      </w:r>
      <w:proofErr w:type="spellStart"/>
      <w:r w:rsidRPr="00931C1C">
        <w:rPr>
          <w:szCs w:val="24"/>
        </w:rPr>
        <w:t>hobbies</w:t>
      </w:r>
      <w:proofErr w:type="spellEnd"/>
      <w:r w:rsidRPr="00931C1C">
        <w:rPr>
          <w:szCs w:val="24"/>
        </w:rPr>
        <w:t xml:space="preserve">, </w:t>
      </w:r>
      <w:proofErr w:type="spellStart"/>
      <w:r w:rsidRPr="00931C1C">
        <w:rPr>
          <w:szCs w:val="24"/>
        </w:rPr>
        <w:t>daily</w:t>
      </w:r>
      <w:proofErr w:type="spellEnd"/>
      <w:r w:rsidRPr="00931C1C">
        <w:rPr>
          <w:szCs w:val="24"/>
        </w:rPr>
        <w:t xml:space="preserve"> </w:t>
      </w:r>
      <w:proofErr w:type="spellStart"/>
      <w:r w:rsidRPr="00931C1C">
        <w:rPr>
          <w:szCs w:val="24"/>
        </w:rPr>
        <w:t>activities</w:t>
      </w:r>
      <w:proofErr w:type="spellEnd"/>
      <w:r w:rsidRPr="00931C1C">
        <w:rPr>
          <w:szCs w:val="24"/>
        </w:rPr>
        <w:t xml:space="preserve">, </w:t>
      </w:r>
      <w:proofErr w:type="spellStart"/>
      <w:r w:rsidRPr="00931C1C">
        <w:rPr>
          <w:szCs w:val="24"/>
        </w:rPr>
        <w:t>clothing</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physical</w:t>
      </w:r>
      <w:proofErr w:type="spellEnd"/>
      <w:r w:rsidRPr="00931C1C">
        <w:rPr>
          <w:szCs w:val="24"/>
        </w:rPr>
        <w:t xml:space="preserve"> </w:t>
      </w:r>
      <w:proofErr w:type="spellStart"/>
      <w:r w:rsidRPr="00931C1C">
        <w:rPr>
          <w:szCs w:val="24"/>
        </w:rPr>
        <w:t>appearance</w:t>
      </w:r>
      <w:proofErr w:type="spellEnd"/>
      <w:r w:rsidRPr="00931C1C">
        <w:rPr>
          <w:szCs w:val="24"/>
        </w:rPr>
        <w:t xml:space="preserve"> </w:t>
      </w:r>
      <w:proofErr w:type="spellStart"/>
      <w:r w:rsidRPr="00931C1C">
        <w:rPr>
          <w:szCs w:val="24"/>
        </w:rPr>
        <w:t>were</w:t>
      </w:r>
      <w:proofErr w:type="spellEnd"/>
      <w:r w:rsidRPr="00931C1C">
        <w:rPr>
          <w:szCs w:val="24"/>
        </w:rPr>
        <w:t xml:space="preserve"> </w:t>
      </w:r>
      <w:proofErr w:type="spellStart"/>
      <w:r w:rsidRPr="00931C1C">
        <w:rPr>
          <w:szCs w:val="24"/>
        </w:rPr>
        <w:t>revealed</w:t>
      </w:r>
      <w:proofErr w:type="spellEnd"/>
      <w:r w:rsidRPr="00931C1C">
        <w:rPr>
          <w:szCs w:val="24"/>
        </w:rPr>
        <w:t xml:space="preserve">. </w:t>
      </w:r>
      <w:proofErr w:type="spellStart"/>
      <w:r w:rsidRPr="00931C1C">
        <w:rPr>
          <w:szCs w:val="24"/>
        </w:rPr>
        <w:t>While</w:t>
      </w:r>
      <w:proofErr w:type="spellEnd"/>
      <w:r w:rsidRPr="00931C1C">
        <w:rPr>
          <w:szCs w:val="24"/>
        </w:rPr>
        <w:t xml:space="preserve"> </w:t>
      </w:r>
      <w:proofErr w:type="spellStart"/>
      <w:r w:rsidRPr="00931C1C">
        <w:rPr>
          <w:szCs w:val="24"/>
        </w:rPr>
        <w:t>toys</w:t>
      </w:r>
      <w:proofErr w:type="spellEnd"/>
      <w:r w:rsidRPr="00931C1C">
        <w:rPr>
          <w:szCs w:val="24"/>
        </w:rPr>
        <w:t xml:space="preserve"> </w:t>
      </w:r>
      <w:proofErr w:type="spellStart"/>
      <w:r w:rsidRPr="00931C1C">
        <w:rPr>
          <w:szCs w:val="24"/>
        </w:rPr>
        <w:t>were</w:t>
      </w:r>
      <w:proofErr w:type="spellEnd"/>
      <w:r w:rsidRPr="00931C1C">
        <w:rPr>
          <w:szCs w:val="24"/>
        </w:rPr>
        <w:t xml:space="preserve"> </w:t>
      </w:r>
      <w:proofErr w:type="spellStart"/>
      <w:r w:rsidRPr="00931C1C">
        <w:rPr>
          <w:szCs w:val="24"/>
        </w:rPr>
        <w:t>used</w:t>
      </w:r>
      <w:proofErr w:type="spellEnd"/>
      <w:r w:rsidRPr="00931C1C">
        <w:rPr>
          <w:szCs w:val="24"/>
        </w:rPr>
        <w:t xml:space="preserve"> in </w:t>
      </w:r>
      <w:proofErr w:type="spellStart"/>
      <w:r w:rsidRPr="00931C1C">
        <w:rPr>
          <w:szCs w:val="24"/>
        </w:rPr>
        <w:t>the</w:t>
      </w:r>
      <w:proofErr w:type="spellEnd"/>
      <w:r w:rsidRPr="00931C1C">
        <w:rPr>
          <w:szCs w:val="24"/>
        </w:rPr>
        <w:t xml:space="preserve"> </w:t>
      </w:r>
      <w:proofErr w:type="spellStart"/>
      <w:r w:rsidRPr="00931C1C">
        <w:rPr>
          <w:szCs w:val="24"/>
        </w:rPr>
        <w:t>first</w:t>
      </w:r>
      <w:proofErr w:type="spellEnd"/>
      <w:r w:rsidRPr="00931C1C">
        <w:rPr>
          <w:szCs w:val="24"/>
        </w:rPr>
        <w:t xml:space="preserve"> </w:t>
      </w:r>
      <w:proofErr w:type="spellStart"/>
      <w:r w:rsidRPr="00931C1C">
        <w:rPr>
          <w:szCs w:val="24"/>
        </w:rPr>
        <w:t>series</w:t>
      </w:r>
      <w:proofErr w:type="spellEnd"/>
      <w:r w:rsidRPr="00931C1C">
        <w:rPr>
          <w:szCs w:val="24"/>
        </w:rPr>
        <w:t xml:space="preserve"> as a </w:t>
      </w:r>
      <w:proofErr w:type="spellStart"/>
      <w:r w:rsidRPr="00931C1C">
        <w:rPr>
          <w:szCs w:val="24"/>
        </w:rPr>
        <w:t>game</w:t>
      </w:r>
      <w:proofErr w:type="spellEnd"/>
      <w:r w:rsidRPr="00931C1C">
        <w:rPr>
          <w:szCs w:val="24"/>
        </w:rPr>
        <w:t xml:space="preserve"> </w:t>
      </w:r>
      <w:proofErr w:type="spellStart"/>
      <w:r w:rsidRPr="00931C1C">
        <w:rPr>
          <w:szCs w:val="24"/>
        </w:rPr>
        <w:t>activity</w:t>
      </w:r>
      <w:proofErr w:type="spellEnd"/>
      <w:r w:rsidRPr="00931C1C">
        <w:rPr>
          <w:szCs w:val="24"/>
        </w:rPr>
        <w:t xml:space="preserve">, it </w:t>
      </w:r>
      <w:proofErr w:type="spellStart"/>
      <w:r w:rsidRPr="00931C1C">
        <w:rPr>
          <w:szCs w:val="24"/>
        </w:rPr>
        <w:t>was</w:t>
      </w:r>
      <w:proofErr w:type="spellEnd"/>
      <w:r w:rsidRPr="00931C1C">
        <w:rPr>
          <w:szCs w:val="24"/>
        </w:rPr>
        <w:t xml:space="preserve"> </w:t>
      </w:r>
      <w:proofErr w:type="spellStart"/>
      <w:r w:rsidRPr="00931C1C">
        <w:rPr>
          <w:szCs w:val="24"/>
        </w:rPr>
        <w:t>seen</w:t>
      </w:r>
      <w:proofErr w:type="spellEnd"/>
      <w:r w:rsidRPr="00931C1C">
        <w:rPr>
          <w:szCs w:val="24"/>
        </w:rPr>
        <w:t xml:space="preserve"> </w:t>
      </w:r>
      <w:proofErr w:type="spellStart"/>
      <w:r w:rsidRPr="00931C1C">
        <w:rPr>
          <w:szCs w:val="24"/>
        </w:rPr>
        <w:t>that</w:t>
      </w:r>
      <w:proofErr w:type="spellEnd"/>
      <w:r w:rsidRPr="00931C1C">
        <w:rPr>
          <w:szCs w:val="24"/>
        </w:rPr>
        <w:t xml:space="preserve"> </w:t>
      </w:r>
      <w:proofErr w:type="spellStart"/>
      <w:r w:rsidRPr="00931C1C">
        <w:rPr>
          <w:szCs w:val="24"/>
        </w:rPr>
        <w:t>they</w:t>
      </w:r>
      <w:proofErr w:type="spellEnd"/>
      <w:r w:rsidRPr="00931C1C">
        <w:rPr>
          <w:szCs w:val="24"/>
        </w:rPr>
        <w:t xml:space="preserve"> </w:t>
      </w:r>
      <w:proofErr w:type="spellStart"/>
      <w:r w:rsidRPr="00931C1C">
        <w:rPr>
          <w:szCs w:val="24"/>
        </w:rPr>
        <w:t>turned</w:t>
      </w:r>
      <w:proofErr w:type="spellEnd"/>
      <w:r w:rsidRPr="00931C1C">
        <w:rPr>
          <w:szCs w:val="24"/>
        </w:rPr>
        <w:t xml:space="preserve"> </w:t>
      </w:r>
      <w:proofErr w:type="spellStart"/>
      <w:r w:rsidRPr="00931C1C">
        <w:rPr>
          <w:szCs w:val="24"/>
        </w:rPr>
        <w:t>into</w:t>
      </w:r>
      <w:proofErr w:type="spellEnd"/>
      <w:r w:rsidRPr="00931C1C">
        <w:rPr>
          <w:szCs w:val="24"/>
        </w:rPr>
        <w:t xml:space="preserve"> </w:t>
      </w:r>
      <w:proofErr w:type="spellStart"/>
      <w:r w:rsidRPr="00931C1C">
        <w:rPr>
          <w:szCs w:val="24"/>
        </w:rPr>
        <w:t>digital</w:t>
      </w:r>
      <w:proofErr w:type="spellEnd"/>
      <w:r w:rsidRPr="00931C1C">
        <w:rPr>
          <w:szCs w:val="24"/>
        </w:rPr>
        <w:t xml:space="preserve"> </w:t>
      </w:r>
      <w:proofErr w:type="spellStart"/>
      <w:r w:rsidRPr="00931C1C">
        <w:rPr>
          <w:szCs w:val="24"/>
        </w:rPr>
        <w:t>games</w:t>
      </w:r>
      <w:proofErr w:type="spellEnd"/>
      <w:r w:rsidRPr="00931C1C">
        <w:rPr>
          <w:szCs w:val="24"/>
        </w:rPr>
        <w:t xml:space="preserve"> in </w:t>
      </w:r>
      <w:proofErr w:type="spellStart"/>
      <w:r w:rsidRPr="00931C1C">
        <w:rPr>
          <w:szCs w:val="24"/>
        </w:rPr>
        <w:t>the</w:t>
      </w:r>
      <w:proofErr w:type="spellEnd"/>
      <w:r w:rsidRPr="00931C1C">
        <w:rPr>
          <w:szCs w:val="24"/>
        </w:rPr>
        <w:t xml:space="preserve"> </w:t>
      </w:r>
      <w:proofErr w:type="spellStart"/>
      <w:r w:rsidRPr="00931C1C">
        <w:rPr>
          <w:szCs w:val="24"/>
        </w:rPr>
        <w:t>remake</w:t>
      </w:r>
      <w:proofErr w:type="spellEnd"/>
      <w:r w:rsidRPr="00931C1C">
        <w:rPr>
          <w:szCs w:val="24"/>
        </w:rPr>
        <w:t xml:space="preserve">. </w:t>
      </w:r>
    </w:p>
    <w:p w:rsidR="00931C1C" w:rsidRDefault="00931C1C" w:rsidP="00931C1C">
      <w:pPr>
        <w:ind w:firstLine="708"/>
        <w:jc w:val="both"/>
        <w:rPr>
          <w:szCs w:val="24"/>
        </w:rPr>
      </w:pPr>
    </w:p>
    <w:p w:rsidR="00931C1C" w:rsidRDefault="00931C1C" w:rsidP="00931C1C">
      <w:pPr>
        <w:jc w:val="both"/>
        <w:rPr>
          <w:szCs w:val="24"/>
        </w:rPr>
      </w:pPr>
      <w:proofErr w:type="spellStart"/>
      <w:r w:rsidRPr="00931C1C">
        <w:rPr>
          <w:b/>
          <w:szCs w:val="24"/>
        </w:rPr>
        <w:t>Keywords</w:t>
      </w:r>
      <w:proofErr w:type="spellEnd"/>
      <w:r w:rsidRPr="00931C1C">
        <w:rPr>
          <w:b/>
          <w:szCs w:val="24"/>
        </w:rPr>
        <w:t>:</w:t>
      </w:r>
      <w:r w:rsidRPr="00931C1C">
        <w:rPr>
          <w:szCs w:val="24"/>
        </w:rPr>
        <w:t xml:space="preserve"> </w:t>
      </w:r>
      <w:proofErr w:type="spellStart"/>
      <w:r w:rsidRPr="00931C1C">
        <w:rPr>
          <w:szCs w:val="24"/>
        </w:rPr>
        <w:t>digital</w:t>
      </w:r>
      <w:proofErr w:type="spellEnd"/>
      <w:r w:rsidRPr="00931C1C">
        <w:rPr>
          <w:szCs w:val="24"/>
        </w:rPr>
        <w:t xml:space="preserve"> </w:t>
      </w:r>
      <w:proofErr w:type="spellStart"/>
      <w:r w:rsidRPr="00931C1C">
        <w:rPr>
          <w:szCs w:val="24"/>
        </w:rPr>
        <w:t>content</w:t>
      </w:r>
      <w:proofErr w:type="spellEnd"/>
      <w:r w:rsidRPr="00931C1C">
        <w:rPr>
          <w:szCs w:val="24"/>
        </w:rPr>
        <w:t xml:space="preserve"> </w:t>
      </w:r>
      <w:proofErr w:type="spellStart"/>
      <w:r w:rsidRPr="00931C1C">
        <w:rPr>
          <w:szCs w:val="24"/>
        </w:rPr>
        <w:t>platforms</w:t>
      </w:r>
      <w:proofErr w:type="spellEnd"/>
      <w:r w:rsidRPr="00931C1C">
        <w:rPr>
          <w:szCs w:val="24"/>
        </w:rPr>
        <w:t xml:space="preserve">, </w:t>
      </w:r>
      <w:proofErr w:type="spellStart"/>
      <w:r w:rsidRPr="00931C1C">
        <w:rPr>
          <w:szCs w:val="24"/>
        </w:rPr>
        <w:t>remake</w:t>
      </w:r>
      <w:proofErr w:type="spellEnd"/>
      <w:r w:rsidRPr="00931C1C">
        <w:rPr>
          <w:szCs w:val="24"/>
        </w:rPr>
        <w:t xml:space="preserve">, </w:t>
      </w:r>
      <w:proofErr w:type="spellStart"/>
      <w:r w:rsidRPr="00931C1C">
        <w:rPr>
          <w:szCs w:val="24"/>
        </w:rPr>
        <w:t>representation</w:t>
      </w:r>
      <w:proofErr w:type="spellEnd"/>
      <w:r w:rsidRPr="00931C1C">
        <w:rPr>
          <w:szCs w:val="24"/>
        </w:rPr>
        <w:t xml:space="preserve">, </w:t>
      </w:r>
      <w:proofErr w:type="spellStart"/>
      <w:r w:rsidRPr="00931C1C">
        <w:rPr>
          <w:szCs w:val="24"/>
        </w:rPr>
        <w:t>child</w:t>
      </w:r>
      <w:proofErr w:type="spellEnd"/>
      <w:r w:rsidRPr="00931C1C">
        <w:rPr>
          <w:szCs w:val="24"/>
        </w:rPr>
        <w:t>, Sihirli Annem</w:t>
      </w:r>
    </w:p>
    <w:p w:rsidR="00931C1C" w:rsidRDefault="00931C1C">
      <w:pPr>
        <w:spacing w:before="0" w:after="200" w:line="276" w:lineRule="auto"/>
        <w:rPr>
          <w:szCs w:val="24"/>
        </w:rPr>
      </w:pPr>
      <w:r>
        <w:rPr>
          <w:szCs w:val="24"/>
        </w:rPr>
        <w:br w:type="page"/>
      </w:r>
    </w:p>
    <w:p w:rsidR="00493296" w:rsidRDefault="00931C1C" w:rsidP="00931C1C">
      <w:pPr>
        <w:jc w:val="both"/>
        <w:rPr>
          <w:b/>
          <w:szCs w:val="24"/>
        </w:rPr>
      </w:pPr>
      <w:r w:rsidRPr="00931C1C">
        <w:rPr>
          <w:b/>
          <w:szCs w:val="24"/>
        </w:rPr>
        <w:lastRenderedPageBreak/>
        <w:t>Giriş</w:t>
      </w:r>
    </w:p>
    <w:p w:rsidR="00975788" w:rsidRPr="0007573E" w:rsidRDefault="00975788" w:rsidP="00931C1C">
      <w:pPr>
        <w:jc w:val="both"/>
        <w:rPr>
          <w:b/>
          <w:szCs w:val="24"/>
        </w:rPr>
      </w:pPr>
    </w:p>
    <w:p w:rsidR="0007573E" w:rsidRDefault="00D42D84" w:rsidP="00733B5A">
      <w:pPr>
        <w:ind w:firstLine="708"/>
        <w:jc w:val="both"/>
        <w:rPr>
          <w:szCs w:val="24"/>
        </w:rPr>
      </w:pPr>
      <w:r>
        <w:rPr>
          <w:szCs w:val="24"/>
        </w:rPr>
        <w:t xml:space="preserve">Tüketicilerin farklılık, yenilik arayışları ve bu doğrultuda değişen talepleri teknolojinin de gelişmesiyle birlikte mevcut kullanımlara alternatifler oluşturmuştur. </w:t>
      </w:r>
      <w:r w:rsidR="000E0391">
        <w:rPr>
          <w:szCs w:val="24"/>
        </w:rPr>
        <w:t xml:space="preserve">İnsanlar günlük hayatında sahip oldukları zamanı; işine, evine, yaşamsal eylemlerine belirli bir oranda pay etmektedirler. Arta kalan zamanlarında da film, dizi izlemek, sosyal medya kullanmak, fiziksel aktiviteler gerçekleştirmek gibi boş zamanlarını dolduracak aktiviteler yapmaktadırlar. </w:t>
      </w:r>
      <w:r w:rsidR="00FC331B">
        <w:rPr>
          <w:szCs w:val="24"/>
        </w:rPr>
        <w:t xml:space="preserve">Yapılan günlük eylemler ve uğraşlar arttığında, boşa kalan zamanlar kısalmaktadır. Bu da beraberinde hızlı yaşantıyı ve bu yaşantıya ayak uydurma zorunluluğunu getirmektedir. Önceden bir kişi işten çıkıp eve geldiğinde uzun süren akşam yemeği masasında oturma eylemini, iki buçuk saat süren televizyon dizisini izleme zamanına sahipti. Şimdiler de; yoğun iş temposu, artan arabaların oluşturduğu trafik, bir yerlere yetişme çabası gibi etkenlerle kişilerin </w:t>
      </w:r>
      <w:r w:rsidR="00431185">
        <w:rPr>
          <w:szCs w:val="24"/>
        </w:rPr>
        <w:t xml:space="preserve">bazı aktivitelere ayırdığı </w:t>
      </w:r>
      <w:r w:rsidR="00FC331B">
        <w:rPr>
          <w:szCs w:val="24"/>
        </w:rPr>
        <w:t>zaman</w:t>
      </w:r>
      <w:r w:rsidR="00431185">
        <w:rPr>
          <w:szCs w:val="24"/>
        </w:rPr>
        <w:t xml:space="preserve"> dilimleri kısalmıştır. Üreticiler de ürünlerini, tüketicinin bu kısa zaman diliminde uygun hale getirmeye çalışmaktadır. Dolayısıyla hızlı tüketilen ürünler ortaya çıkartılmaktadır. Bunlardan birisi de; internetin olduğu her yerde, her an ulaşılabilen ve program süreleri geleneksel televizyon programlarına göre kısa dijital içerik platformlarıdır. Bu platformlar içeriklerini orijinal olarak oluşturmalarının yanında, mevcut olan içeriklerden (televizyon, sinema vb.) </w:t>
      </w:r>
      <w:r w:rsidR="00733B5A" w:rsidRPr="00931C1C">
        <w:rPr>
          <w:szCs w:val="24"/>
        </w:rPr>
        <w:t xml:space="preserve">kaynak metin olarak </w:t>
      </w:r>
      <w:r w:rsidR="00733B5A">
        <w:rPr>
          <w:szCs w:val="24"/>
        </w:rPr>
        <w:t xml:space="preserve">da </w:t>
      </w:r>
      <w:r w:rsidR="00733B5A" w:rsidRPr="00931C1C">
        <w:rPr>
          <w:szCs w:val="24"/>
        </w:rPr>
        <w:t>yararlanmaktadırlar</w:t>
      </w:r>
      <w:r w:rsidR="00733B5A">
        <w:rPr>
          <w:szCs w:val="24"/>
        </w:rPr>
        <w:t>. G</w:t>
      </w:r>
      <w:r w:rsidRPr="00931C1C">
        <w:rPr>
          <w:szCs w:val="24"/>
        </w:rPr>
        <w:t>eleneksel kanallarda daha önce yayınlanan</w:t>
      </w:r>
      <w:r w:rsidR="00733B5A">
        <w:rPr>
          <w:szCs w:val="24"/>
        </w:rPr>
        <w:t>,</w:t>
      </w:r>
      <w:r w:rsidRPr="00931C1C">
        <w:rPr>
          <w:szCs w:val="24"/>
        </w:rPr>
        <w:t xml:space="preserve"> </w:t>
      </w:r>
      <w:r w:rsidR="00733B5A">
        <w:rPr>
          <w:szCs w:val="24"/>
        </w:rPr>
        <w:t>bitmiş ya da</w:t>
      </w:r>
      <w:r w:rsidRPr="00931C1C">
        <w:rPr>
          <w:szCs w:val="24"/>
        </w:rPr>
        <w:t xml:space="preserve"> varlığını sürdüren mevcut programları değiştirip, dönüştürerek kendine uygun </w:t>
      </w:r>
      <w:r w:rsidR="00733B5A">
        <w:rPr>
          <w:szCs w:val="24"/>
        </w:rPr>
        <w:t>hale getirerek içeriklerini oluşturmaktadır</w:t>
      </w:r>
      <w:r w:rsidRPr="00931C1C">
        <w:rPr>
          <w:szCs w:val="24"/>
        </w:rPr>
        <w:t xml:space="preserve">. Hikâye anlatımı üzerine kurulu </w:t>
      </w:r>
      <w:r w:rsidR="00733B5A">
        <w:rPr>
          <w:szCs w:val="24"/>
        </w:rPr>
        <w:t xml:space="preserve">olan </w:t>
      </w:r>
      <w:r w:rsidRPr="00931C1C">
        <w:rPr>
          <w:szCs w:val="24"/>
        </w:rPr>
        <w:t>televizyon dizilerinin de, yayın hayatını tamamlamaları sonrasında, dijital içerik platformlarında y</w:t>
      </w:r>
      <w:r w:rsidR="00733B5A">
        <w:rPr>
          <w:szCs w:val="24"/>
        </w:rPr>
        <w:t>a yayın hayatına devam etmekte</w:t>
      </w:r>
      <w:r w:rsidRPr="00931C1C">
        <w:rPr>
          <w:szCs w:val="24"/>
        </w:rPr>
        <w:t xml:space="preserve"> ya da yeniden çevrimlerinin yapıl</w:t>
      </w:r>
      <w:r w:rsidR="00733B5A">
        <w:rPr>
          <w:szCs w:val="24"/>
        </w:rPr>
        <w:t xml:space="preserve">maktadır. </w:t>
      </w:r>
      <w:r w:rsidRPr="00931C1C">
        <w:rPr>
          <w:szCs w:val="24"/>
        </w:rPr>
        <w:t xml:space="preserve">Bu süreçte dizi içeriklerinin ve karakterlerinin de gerçeklikten yola çıkılarak yaratılan temsillerinde değişikliğe </w:t>
      </w:r>
      <w:r w:rsidR="00733B5A">
        <w:rPr>
          <w:szCs w:val="24"/>
        </w:rPr>
        <w:t>gidilmektedir. Özellikle yeniden çevrimler, döneminin getirdiği koşullara göre güncellenerek, yeniden yaratılmaktadır.</w:t>
      </w:r>
    </w:p>
    <w:p w:rsidR="00931C1C" w:rsidRDefault="00733B5A" w:rsidP="00931C1C">
      <w:pPr>
        <w:jc w:val="both"/>
        <w:rPr>
          <w:szCs w:val="24"/>
        </w:rPr>
      </w:pPr>
      <w:r>
        <w:rPr>
          <w:szCs w:val="24"/>
        </w:rPr>
        <w:tab/>
        <w:t xml:space="preserve">Geleneksel televizyon kanallarındaki yayın hayatı sonlanmış olan </w:t>
      </w:r>
      <w:r w:rsidRPr="00E34208">
        <w:rPr>
          <w:i/>
          <w:szCs w:val="24"/>
        </w:rPr>
        <w:t>Sihirli Annem</w:t>
      </w:r>
      <w:r>
        <w:rPr>
          <w:szCs w:val="24"/>
        </w:rPr>
        <w:t xml:space="preserve"> dizisi, dijital içerik platformu olan </w:t>
      </w:r>
      <w:proofErr w:type="spellStart"/>
      <w:r>
        <w:rPr>
          <w:szCs w:val="24"/>
        </w:rPr>
        <w:t>EXXEN’de</w:t>
      </w:r>
      <w:proofErr w:type="spellEnd"/>
      <w:r>
        <w:rPr>
          <w:szCs w:val="24"/>
        </w:rPr>
        <w:t xml:space="preserve"> yeniden çevrimle yayın hayatına tekrardan başlamıştır. Fantastik bir çocuk dizisi olan </w:t>
      </w:r>
      <w:r w:rsidRPr="00E34208">
        <w:rPr>
          <w:i/>
          <w:szCs w:val="24"/>
        </w:rPr>
        <w:t>Sihirli Annem</w:t>
      </w:r>
      <w:r>
        <w:rPr>
          <w:szCs w:val="24"/>
        </w:rPr>
        <w:t>, başrollerinde çocuk karakterler</w:t>
      </w:r>
      <w:r w:rsidR="004F732C">
        <w:rPr>
          <w:szCs w:val="24"/>
        </w:rPr>
        <w:t xml:space="preserve">i barındırmaktadır. </w:t>
      </w:r>
      <w:r>
        <w:rPr>
          <w:szCs w:val="24"/>
        </w:rPr>
        <w:t xml:space="preserve">Bu </w:t>
      </w:r>
      <w:r w:rsidR="004F732C">
        <w:rPr>
          <w:szCs w:val="24"/>
        </w:rPr>
        <w:t>çalışmayla</w:t>
      </w:r>
      <w:r>
        <w:rPr>
          <w:szCs w:val="24"/>
        </w:rPr>
        <w:t xml:space="preserve"> </w:t>
      </w:r>
      <w:r w:rsidRPr="00E34208">
        <w:rPr>
          <w:i/>
          <w:szCs w:val="24"/>
        </w:rPr>
        <w:t>Sihirli Annem</w:t>
      </w:r>
      <w:r>
        <w:rPr>
          <w:szCs w:val="24"/>
        </w:rPr>
        <w:t xml:space="preserve"> dizisinin orijinal</w:t>
      </w:r>
      <w:r w:rsidR="004F732C">
        <w:rPr>
          <w:szCs w:val="24"/>
        </w:rPr>
        <w:t xml:space="preserve"> </w:t>
      </w:r>
      <w:proofErr w:type="gramStart"/>
      <w:r>
        <w:rPr>
          <w:szCs w:val="24"/>
        </w:rPr>
        <w:t>versiyonu</w:t>
      </w:r>
      <w:r w:rsidR="004F732C">
        <w:rPr>
          <w:szCs w:val="24"/>
        </w:rPr>
        <w:t>ndaki</w:t>
      </w:r>
      <w:proofErr w:type="gramEnd"/>
      <w:r>
        <w:rPr>
          <w:szCs w:val="24"/>
        </w:rPr>
        <w:t xml:space="preserve"> ve yeniden çevrimi</w:t>
      </w:r>
      <w:r w:rsidR="004F732C">
        <w:rPr>
          <w:szCs w:val="24"/>
        </w:rPr>
        <w:t xml:space="preserve">ndeki çocuk karakterlerin değişiminin ortaya konması amaçlanmaktadır. </w:t>
      </w:r>
      <w:r>
        <w:rPr>
          <w:szCs w:val="24"/>
        </w:rPr>
        <w:t xml:space="preserve"> </w:t>
      </w:r>
      <w:r w:rsidR="004F732C">
        <w:rPr>
          <w:szCs w:val="24"/>
        </w:rPr>
        <w:t>Çocuk ve çocukluk kavramlarının nasıl değiştiğine bakılmıştır. Çalışmanın amacı doğrultusunda; anlamlara atıfta bulunan nitel</w:t>
      </w:r>
      <w:r w:rsidR="004F732C" w:rsidRPr="00FE4985">
        <w:rPr>
          <w:szCs w:val="24"/>
        </w:rPr>
        <w:t xml:space="preserve"> araştırma </w:t>
      </w:r>
      <w:r w:rsidR="004F732C">
        <w:rPr>
          <w:szCs w:val="24"/>
        </w:rPr>
        <w:t>yöntemi tercih edilmiştir. Nitel araştırmalar “ş</w:t>
      </w:r>
      <w:r w:rsidR="00493296" w:rsidRPr="00493296">
        <w:rPr>
          <w:szCs w:val="24"/>
        </w:rPr>
        <w:t xml:space="preserve">eylerin anlamlarını, kavramlarını, özelliklerini, </w:t>
      </w:r>
      <w:proofErr w:type="gramStart"/>
      <w:r w:rsidR="00493296" w:rsidRPr="00493296">
        <w:rPr>
          <w:szCs w:val="24"/>
        </w:rPr>
        <w:t>metaforlarını</w:t>
      </w:r>
      <w:proofErr w:type="gramEnd"/>
      <w:r w:rsidR="00493296" w:rsidRPr="00493296">
        <w:rPr>
          <w:szCs w:val="24"/>
        </w:rPr>
        <w:t>, sembol</w:t>
      </w:r>
      <w:r w:rsidR="004F732C">
        <w:rPr>
          <w:szCs w:val="24"/>
        </w:rPr>
        <w:t>lerini ve tanımlarını ifade</w:t>
      </w:r>
      <w:r w:rsidR="00493296" w:rsidRPr="00493296">
        <w:rPr>
          <w:szCs w:val="24"/>
        </w:rPr>
        <w:t>” (</w:t>
      </w:r>
      <w:proofErr w:type="spellStart"/>
      <w:r w:rsidR="00493296" w:rsidRPr="00493296">
        <w:rPr>
          <w:szCs w:val="24"/>
        </w:rPr>
        <w:t>Berg</w:t>
      </w:r>
      <w:proofErr w:type="spellEnd"/>
      <w:r w:rsidR="00493296" w:rsidRPr="00493296">
        <w:rPr>
          <w:szCs w:val="24"/>
        </w:rPr>
        <w:t>, 1995, s. 3)</w:t>
      </w:r>
      <w:r w:rsidR="004F732C">
        <w:rPr>
          <w:szCs w:val="24"/>
        </w:rPr>
        <w:t xml:space="preserve"> etmektedir</w:t>
      </w:r>
      <w:r w:rsidR="00493296">
        <w:rPr>
          <w:szCs w:val="24"/>
        </w:rPr>
        <w:t xml:space="preserve">. </w:t>
      </w:r>
      <w:r w:rsidR="004F732C">
        <w:rPr>
          <w:szCs w:val="24"/>
        </w:rPr>
        <w:t>Bu çalışmada da çocuk ve çocukluk kavramları üzerinden dizi karakterlerine bakılmıştır.</w:t>
      </w:r>
      <w:r w:rsidR="00E34208">
        <w:rPr>
          <w:szCs w:val="24"/>
        </w:rPr>
        <w:t xml:space="preserve"> </w:t>
      </w:r>
      <w:r w:rsidR="004F732C">
        <w:rPr>
          <w:szCs w:val="24"/>
        </w:rPr>
        <w:t>Nitel yöntem kullanan araştırmacılar araştırmalarında esnek olabilmekte, elde edilen verilere göre araştırmanın gidişatı şekillenmektedir. Bu çalışmada</w:t>
      </w:r>
      <w:r w:rsidR="00E34208">
        <w:rPr>
          <w:szCs w:val="24"/>
        </w:rPr>
        <w:t>,</w:t>
      </w:r>
      <w:r w:rsidR="004F732C">
        <w:rPr>
          <w:szCs w:val="24"/>
        </w:rPr>
        <w:t xml:space="preserve"> elde edilen veriler</w:t>
      </w:r>
      <w:r w:rsidR="00E34208">
        <w:rPr>
          <w:szCs w:val="24"/>
        </w:rPr>
        <w:t xml:space="preserve">; davranışı kaydetmeyi ve betimlemeyi amaçlayan </w:t>
      </w:r>
      <w:proofErr w:type="spellStart"/>
      <w:r w:rsidR="00E34208">
        <w:rPr>
          <w:szCs w:val="24"/>
        </w:rPr>
        <w:t>betimsel</w:t>
      </w:r>
      <w:proofErr w:type="spellEnd"/>
      <w:r w:rsidR="00E34208">
        <w:rPr>
          <w:szCs w:val="24"/>
        </w:rPr>
        <w:t xml:space="preserve"> içerik analizi ile incelenmiştir (Yıldırım ve Şimşek, 2021). </w:t>
      </w:r>
      <w:r w:rsidR="007075FF">
        <w:rPr>
          <w:szCs w:val="24"/>
        </w:rPr>
        <w:t xml:space="preserve">Dizinin bölüm sayısının fazla olması nedeniyle ilk iki sezonunun içerisinden rastgele yirmi bölümle araştırma sınırlandırılmıştır. Örneklem olarak başrol çocuk oyuncuları Ceren, Cem ve Çilek karakterleri ele alınmıştır. </w:t>
      </w:r>
      <w:r w:rsidR="00E34208">
        <w:rPr>
          <w:szCs w:val="24"/>
        </w:rPr>
        <w:t>S</w:t>
      </w:r>
      <w:r w:rsidR="00B2159E">
        <w:rPr>
          <w:szCs w:val="24"/>
        </w:rPr>
        <w:t>onuç kıs</w:t>
      </w:r>
      <w:r w:rsidR="00E34208">
        <w:rPr>
          <w:szCs w:val="24"/>
        </w:rPr>
        <w:t xml:space="preserve">mında, </w:t>
      </w:r>
      <w:r w:rsidR="007075FF">
        <w:rPr>
          <w:szCs w:val="24"/>
        </w:rPr>
        <w:t xml:space="preserve">incelenen çocuk karakterler üzerinden elde edilen verilerle, geleneksel kanaldan dijital platforma geçerken </w:t>
      </w:r>
      <w:r w:rsidR="00E34208">
        <w:rPr>
          <w:szCs w:val="24"/>
        </w:rPr>
        <w:t>değişen çocuk ve çocukluk</w:t>
      </w:r>
      <w:r w:rsidR="007075FF">
        <w:rPr>
          <w:szCs w:val="24"/>
        </w:rPr>
        <w:t xml:space="preserve"> halleri</w:t>
      </w:r>
      <w:r w:rsidR="00E34208">
        <w:rPr>
          <w:szCs w:val="24"/>
        </w:rPr>
        <w:t xml:space="preserve"> yorumlanmıştır. </w:t>
      </w:r>
    </w:p>
    <w:p w:rsidR="00E34208" w:rsidRPr="00FE4985" w:rsidRDefault="00E34208" w:rsidP="00931C1C">
      <w:pPr>
        <w:jc w:val="both"/>
        <w:rPr>
          <w:szCs w:val="24"/>
        </w:rPr>
      </w:pPr>
    </w:p>
    <w:p w:rsidR="007B029B" w:rsidRDefault="00931C1C" w:rsidP="00931C1C">
      <w:pPr>
        <w:jc w:val="both"/>
        <w:rPr>
          <w:b/>
          <w:szCs w:val="24"/>
        </w:rPr>
      </w:pPr>
      <w:r>
        <w:rPr>
          <w:b/>
          <w:szCs w:val="24"/>
        </w:rPr>
        <w:t xml:space="preserve">Çocuk ve Çocukluk </w:t>
      </w:r>
    </w:p>
    <w:p w:rsidR="00975788" w:rsidRDefault="00975788" w:rsidP="00931C1C">
      <w:pPr>
        <w:jc w:val="both"/>
        <w:rPr>
          <w:b/>
          <w:szCs w:val="24"/>
        </w:rPr>
      </w:pPr>
    </w:p>
    <w:p w:rsidR="00987787" w:rsidRDefault="00953F3D" w:rsidP="00987787">
      <w:pPr>
        <w:ind w:firstLine="708"/>
        <w:jc w:val="both"/>
      </w:pPr>
      <w:r>
        <w:t>Çocuk ve çocukluk kavramlarının birbiri yerine kullanıldığına birçok yerde rastlanmaktadır. Fakat bu iki kavram temelde birbirinden farklı anlamlara sahiptir. ‘çocuk bir bireyi, bir kişiyi işaret etmekte; genç, yaşlı gibi bireysel bir kategoriyi oluşturmaktadır</w:t>
      </w:r>
      <w:r w:rsidR="006F61E6">
        <w:rPr>
          <w:szCs w:val="24"/>
        </w:rPr>
        <w:t xml:space="preserve"> (</w:t>
      </w:r>
      <w:proofErr w:type="spellStart"/>
      <w:r w:rsidR="006F61E6" w:rsidRPr="00931C1C">
        <w:rPr>
          <w:szCs w:val="24"/>
        </w:rPr>
        <w:t>Ariês</w:t>
      </w:r>
      <w:proofErr w:type="spellEnd"/>
      <w:r w:rsidR="006F61E6">
        <w:rPr>
          <w:szCs w:val="24"/>
        </w:rPr>
        <w:t>, 1962)</w:t>
      </w:r>
      <w:r>
        <w:t>. Tanım olarak çocuk;</w:t>
      </w:r>
      <w:r>
        <w:t xml:space="preserve"> evli bir erkek ve kadından oluşan çekirdek aile kurumunun en küçük bireyidir</w:t>
      </w:r>
      <w:sdt>
        <w:sdtPr>
          <w:id w:val="208232431"/>
          <w:citation/>
        </w:sdtPr>
        <w:sdtContent>
          <w:r>
            <w:fldChar w:fldCharType="begin"/>
          </w:r>
          <w:r>
            <w:instrText xml:space="preserve"> CITATION Nil18 \l 1055 </w:instrText>
          </w:r>
          <w:r>
            <w:fldChar w:fldCharType="separate"/>
          </w:r>
          <w:r>
            <w:rPr>
              <w:noProof/>
            </w:rPr>
            <w:t xml:space="preserve"> (Pembecioğlu, 2018)</w:t>
          </w:r>
          <w:r>
            <w:fldChar w:fldCharType="end"/>
          </w:r>
        </w:sdtContent>
      </w:sdt>
      <w:r>
        <w:t xml:space="preserve">. Çocukluk ise bir dönemi belirtmektedir. </w:t>
      </w:r>
      <w:r w:rsidR="004C1A68">
        <w:t>Doğumdan</w:t>
      </w:r>
      <w:r>
        <w:t xml:space="preserve"> yetişkinliğe kadar olan süreç ve çocukların içerisinde gelişimlerini gösterdikleri dönemdir (James, 2003).</w:t>
      </w:r>
      <w:r w:rsidRPr="00953F3D">
        <w:t xml:space="preserve"> </w:t>
      </w:r>
      <w:proofErr w:type="spellStart"/>
      <w:r w:rsidR="00987787">
        <w:t>Gander</w:t>
      </w:r>
      <w:proofErr w:type="spellEnd"/>
      <w:r w:rsidR="00987787">
        <w:t xml:space="preserve"> ve </w:t>
      </w:r>
      <w:proofErr w:type="spellStart"/>
      <w:r w:rsidR="00987787">
        <w:t>Gardiner’e</w:t>
      </w:r>
      <w:proofErr w:type="spellEnd"/>
      <w:r w:rsidR="00987787">
        <w:t xml:space="preserve"> göre </w:t>
      </w:r>
      <w:r w:rsidR="00987787">
        <w:t>“çocukluk kavramı modern bir kavramdır”</w:t>
      </w:r>
      <w:r w:rsidR="00987787">
        <w:rPr>
          <w:noProof/>
        </w:rPr>
        <w:t xml:space="preserve"> (2004, s. 25)</w:t>
      </w:r>
      <w:r w:rsidR="00987787">
        <w:t>.</w:t>
      </w:r>
      <w:r w:rsidR="00987787">
        <w:t xml:space="preserve"> Çocukluk, yetişkin kategorisinden beceri, yeterlilik ve gelişmişlik açından yetersiz olarak görülerek toplum tarafından kategorileştirilmiştir. “Ç</w:t>
      </w:r>
      <w:r w:rsidR="00987787" w:rsidRPr="00A00CF8">
        <w:t>ocukların yetişkinlerden farklı olduklarının tarihsel, kültürel, sosyal ve teorik düzlemdeki kavramsal karşılığının adı ‘</w:t>
      </w:r>
      <w:proofErr w:type="spellStart"/>
      <w:r w:rsidR="00987787" w:rsidRPr="00A00CF8">
        <w:t>çocukluk’tur</w:t>
      </w:r>
      <w:proofErr w:type="spellEnd"/>
      <w:r w:rsidR="00987787" w:rsidRPr="00A00CF8">
        <w:t>”</w:t>
      </w:r>
      <w:r w:rsidR="00987787" w:rsidRPr="002F4125">
        <w:t xml:space="preserve"> </w:t>
      </w:r>
      <w:sdt>
        <w:sdtPr>
          <w:id w:val="2003928159"/>
          <w:citation/>
        </w:sdtPr>
        <w:sdtContent>
          <w:r w:rsidR="00987787" w:rsidRPr="00A00CF8">
            <w:fldChar w:fldCharType="begin"/>
          </w:r>
          <w:r w:rsidR="00987787" w:rsidRPr="00A00CF8">
            <w:instrText xml:space="preserve">CITATION Gür13 \p 6 \l 1055 </w:instrText>
          </w:r>
          <w:r w:rsidR="00987787" w:rsidRPr="00A00CF8">
            <w:fldChar w:fldCharType="separate"/>
          </w:r>
          <w:r w:rsidR="00987787">
            <w:rPr>
              <w:noProof/>
            </w:rPr>
            <w:t>(Gürdal A. D., 2013, s. 6)</w:t>
          </w:r>
          <w:r w:rsidR="00987787" w:rsidRPr="00A00CF8">
            <w:fldChar w:fldCharType="end"/>
          </w:r>
        </w:sdtContent>
      </w:sdt>
      <w:r w:rsidR="00987787" w:rsidRPr="00A00CF8">
        <w:t>.</w:t>
      </w:r>
      <w:r w:rsidR="00987787">
        <w:t xml:space="preserve"> Dolayısıyla çocuk ve çocukluğa yaklaşımlarda da bu ayrımın hâkim olduğu görülmektedir. Çocuk; henüz çocukluktan çıkmamış, yetişkinlerle karşılaştırıldığında neredeyse her yönden yetersiz, gelişmemiş varlık olarak tanımlandığının sonucuna ulaşılmaktadır. </w:t>
      </w:r>
      <w:r w:rsidR="0012555D">
        <w:t>Bu tanımların, çocuğa yönelik yaklaşımların, çocuk temsillerinin tarihsel ve kültürel olarak da değiştiği görülmektedir.</w:t>
      </w:r>
    </w:p>
    <w:p w:rsidR="00A317CB" w:rsidRDefault="0012555D" w:rsidP="006F61E6">
      <w:pPr>
        <w:ind w:firstLine="708"/>
        <w:jc w:val="both"/>
      </w:pPr>
      <w:r>
        <w:t xml:space="preserve">Tarihte çocuk temsillerine bakıldığında, </w:t>
      </w:r>
      <w:r>
        <w:t xml:space="preserve">meleğin </w:t>
      </w:r>
      <w:proofErr w:type="gramStart"/>
      <w:r>
        <w:t>prototipi</w:t>
      </w:r>
      <w:r>
        <w:t>nin</w:t>
      </w:r>
      <w:proofErr w:type="gramEnd"/>
      <w:r>
        <w:t xml:space="preserve"> ilk çocuk temsili olduğu görülmektedir. Sonrasındaki temsile</w:t>
      </w:r>
      <w:r w:rsidR="006F61E6">
        <w:t xml:space="preserve"> </w:t>
      </w:r>
      <w:r w:rsidR="006F61E6" w:rsidRPr="006F61E6">
        <w:rPr>
          <w:i/>
        </w:rPr>
        <w:t>B</w:t>
      </w:r>
      <w:r w:rsidRPr="006F61E6">
        <w:rPr>
          <w:i/>
        </w:rPr>
        <w:t>ebek İsa</w:t>
      </w:r>
      <w:r>
        <w:t xml:space="preserve">’da rastlanmaktadır. </w:t>
      </w:r>
      <w:r w:rsidR="006F61E6">
        <w:t>12. yüzyıl örneklerinde</w:t>
      </w:r>
      <w:r w:rsidR="006F61E6">
        <w:t xml:space="preserve"> </w:t>
      </w:r>
      <w:r w:rsidR="006F61E6" w:rsidRPr="006F61E6">
        <w:rPr>
          <w:i/>
        </w:rPr>
        <w:t>Bebek İsa</w:t>
      </w:r>
      <w:r w:rsidR="006F61E6">
        <w:t xml:space="preserve">’nın annesinin kucağında, annesine sarıldığı betimlemesiyle karşılaşılmaktadır. Fakat bu temsillerin hepsi küçültülmüş yetişkin görünümündedir. Gotik döneme gelindiğinde çocuk temsilinin çıplak tasviriyle karşılaşılmaktadır. Ölüm ve ruhu çağrıştıran saf, arınmış, çocuksu çıplaklık ön plana çıkmaktadır </w:t>
      </w:r>
      <w:r w:rsidR="006F61E6">
        <w:rPr>
          <w:szCs w:val="24"/>
        </w:rPr>
        <w:t>(</w:t>
      </w:r>
      <w:proofErr w:type="spellStart"/>
      <w:r w:rsidR="006F61E6" w:rsidRPr="00931C1C">
        <w:rPr>
          <w:szCs w:val="24"/>
        </w:rPr>
        <w:t>Ariês</w:t>
      </w:r>
      <w:proofErr w:type="spellEnd"/>
      <w:r w:rsidR="006F61E6">
        <w:rPr>
          <w:szCs w:val="24"/>
        </w:rPr>
        <w:t>, 1962)</w:t>
      </w:r>
      <w:r w:rsidR="006F61E6">
        <w:t xml:space="preserve">. </w:t>
      </w:r>
      <w:r w:rsidR="001253B6">
        <w:t xml:space="preserve">Fakat bu temsiller sadece bir birey yerine daha çok dinsel bir varlık olarak anlamlandırılmaktadır. Bu anlam Rönesans’a doğru değişmeye başlamıştır (Gürtuna, 1999). Dinsel anlamlandırmadan çıksa da yetişkin bir bireyin oransal olarak küçük hali, küçük yetişkinler tasviri hala devam etmektedir. Örnek olarak </w:t>
      </w:r>
      <w:proofErr w:type="spellStart"/>
      <w:r w:rsidR="001253B6" w:rsidRPr="00637BDA">
        <w:t>Michelangelo</w:t>
      </w:r>
      <w:proofErr w:type="spellEnd"/>
      <w:r w:rsidR="001253B6">
        <w:t xml:space="preserve"> </w:t>
      </w:r>
      <w:proofErr w:type="spellStart"/>
      <w:r w:rsidR="001253B6">
        <w:t>Caravaggio</w:t>
      </w:r>
      <w:r w:rsidR="001253B6">
        <w:t>’nin</w:t>
      </w:r>
      <w:proofErr w:type="spellEnd"/>
      <w:r w:rsidR="001253B6">
        <w:t xml:space="preserve"> eserlerinde, yetişkinlerin keskin hatlarına sahip olan çocuk temsillerine rastlanmaktadır. Keskin hatların yumuşatılması ve daha pastel renklerle romantikleştirilmiş çocuk temsilleri </w:t>
      </w:r>
      <w:r w:rsidR="001253B6">
        <w:t>Victoria Dönemi</w:t>
      </w:r>
      <w:r w:rsidR="001253B6">
        <w:t>’ne denk gelmektedir (Onur, 2019). Bu tasvirlerle çocukların daha tatlı ve sevecen</w:t>
      </w:r>
      <w:r w:rsidR="00A317CB">
        <w:t xml:space="preserve"> olmaları, iyi hissettirmeleri ön plana çıkartılmıştır. Zaten sonrasında sanayinin gelişmesiyle, ticarette kullanılan, satın alımı olumlu etkileyen özellik olmuştur. Reklamlarda, dizi ve filmlerde, görsel olan birçok şeyde çocuklar ve çocuksu şeyler etkileyici öğe olarak kullanıldığı görülmektedir. </w:t>
      </w:r>
    </w:p>
    <w:p w:rsidR="00931C1C" w:rsidRDefault="00A317CB" w:rsidP="007B029B">
      <w:pPr>
        <w:ind w:firstLine="708"/>
        <w:jc w:val="both"/>
      </w:pPr>
      <w:r>
        <w:t xml:space="preserve">Çocuk temsilinin tarihsel, kültürel olarak değişiminin yanında çocukluk da değişime uğramıştır. Bu değişim geleneksel çocukluk, modern çocukluk ve </w:t>
      </w:r>
      <w:proofErr w:type="spellStart"/>
      <w:r>
        <w:t>postmodern</w:t>
      </w:r>
      <w:proofErr w:type="spellEnd"/>
      <w:r>
        <w:t xml:space="preserve"> çocukluk olarak</w:t>
      </w:r>
      <w:r w:rsidRPr="00A317CB">
        <w:t xml:space="preserve"> </w:t>
      </w:r>
      <w:r>
        <w:t>üç kategoriye</w:t>
      </w:r>
      <w:r>
        <w:t xml:space="preserve"> ayrılabilmektedir. </w:t>
      </w:r>
      <w:r w:rsidR="00BC05FE">
        <w:t>Geleneksel çocuklukta, yetişkin ve çocuk ayrımının hatları keskin bir şekilde çizilmektedir. Çocuklar da önemsenmediği için ihmale, şiddete, yete</w:t>
      </w:r>
      <w:r w:rsidR="00374A86">
        <w:t>rsiz bakıma maruz kalmaktadır</w:t>
      </w:r>
      <w:r w:rsidR="00786D41">
        <w:t xml:space="preserve"> (Gürdal, 2013)</w:t>
      </w:r>
      <w:r w:rsidR="00374A86">
        <w:t>. M</w:t>
      </w:r>
      <w:r w:rsidR="00BC05FE">
        <w:t xml:space="preserve">odern çocuklukta ise bu hatlar çok keskin olmamakla birlikte, yine etkisini sürdürmektedir. Çocuğa önem yüksektir fakat çocuk hala yetersiz varlık olarak görüldüğü için </w:t>
      </w:r>
      <w:r w:rsidR="00374A86">
        <w:t>yetişkine muhtaç ve yetişkin karşısında pasif konumdadır</w:t>
      </w:r>
      <w:r w:rsidR="00786D41">
        <w:t xml:space="preserve"> (</w:t>
      </w:r>
      <w:proofErr w:type="spellStart"/>
      <w:r w:rsidR="00786D41">
        <w:t>Ördem</w:t>
      </w:r>
      <w:proofErr w:type="spellEnd"/>
      <w:r w:rsidR="00786D41">
        <w:t xml:space="preserve">, </w:t>
      </w:r>
      <w:r w:rsidR="00786D41">
        <w:lastRenderedPageBreak/>
        <w:t>2020)</w:t>
      </w:r>
      <w:r w:rsidR="00374A86">
        <w:t xml:space="preserve">. Yetişkine muhtaç olma durumundan gelen birlik ve beraberlik hâkimdir.  </w:t>
      </w:r>
      <w:proofErr w:type="spellStart"/>
      <w:r w:rsidR="00374A86">
        <w:t>Postmodern</w:t>
      </w:r>
      <w:proofErr w:type="spellEnd"/>
      <w:r w:rsidR="00374A86">
        <w:t xml:space="preserve"> çocuklukta teknoloji ve çocuğun yetenekleri ön plandadır. Yetişkinle olan sınırlar neredeyse tamamen ortadan kalkmış, yetişkinlere yönelik olan şeyler çocuklar tarafından da kullanılmakta, hatta çocukların kullanımına yönelik üretilen ürünleri yetişkinlerin de sıklıkla kullandığı görülmektedir</w:t>
      </w:r>
      <w:r w:rsidR="00786D41">
        <w:t xml:space="preserve"> (Onur, 2019)</w:t>
      </w:r>
      <w:r w:rsidR="00374A86">
        <w:t xml:space="preserve">. Yine </w:t>
      </w:r>
      <w:proofErr w:type="spellStart"/>
      <w:r w:rsidR="00374A86">
        <w:t>postmodern</w:t>
      </w:r>
      <w:proofErr w:type="spellEnd"/>
      <w:r w:rsidR="00374A86">
        <w:t xml:space="preserve"> çocukluktaki çocuklar teknolojiyi kullanmakta yeterliler ve bu teknolojiyi kullanarak herhangi bir bilgiye anında ulaşabilmektedirler. Bu nedenle yetişkinlere göre daha bilgiç tavırdadırlar.</w:t>
      </w:r>
      <w:r w:rsidR="00786D41">
        <w:t xml:space="preserve"> Neredeyse her bilgiye ulaşabildikleri için yetişkinlere ihtiyaç duymamaktadırlar. Bu noktada bireycilik ve bencillik ön plana çıkmaktadır (Tezcan, 2012). Bu durum teknolojini gelişmesinin yanında; aile içerisinde iki ebeveynin de çalışıyor olmasından, çocuklarıyla paylaştıkları zamanın kısıtlı olmasından da kaynaklı olduğu sonucuna varılabilir. </w:t>
      </w:r>
    </w:p>
    <w:p w:rsidR="007B029B" w:rsidRPr="007B029B" w:rsidRDefault="007B029B" w:rsidP="007B029B">
      <w:pPr>
        <w:ind w:firstLine="708"/>
        <w:jc w:val="both"/>
      </w:pPr>
    </w:p>
    <w:p w:rsidR="00931C1C" w:rsidRDefault="00931C1C" w:rsidP="00931C1C">
      <w:pPr>
        <w:jc w:val="both"/>
        <w:rPr>
          <w:b/>
          <w:szCs w:val="24"/>
        </w:rPr>
      </w:pPr>
      <w:r>
        <w:rPr>
          <w:b/>
          <w:szCs w:val="24"/>
        </w:rPr>
        <w:t>‘Sihirli Annem’ İncelemesi</w:t>
      </w:r>
    </w:p>
    <w:p w:rsidR="00975788" w:rsidRDefault="00975788" w:rsidP="00931C1C">
      <w:pPr>
        <w:jc w:val="both"/>
        <w:rPr>
          <w:b/>
          <w:szCs w:val="24"/>
        </w:rPr>
      </w:pPr>
    </w:p>
    <w:p w:rsidR="0039488E" w:rsidRDefault="007B029B" w:rsidP="00C068ED">
      <w:pPr>
        <w:ind w:firstLine="708"/>
        <w:jc w:val="both"/>
        <w:rPr>
          <w:szCs w:val="24"/>
        </w:rPr>
      </w:pPr>
      <w:r>
        <w:rPr>
          <w:szCs w:val="24"/>
        </w:rPr>
        <w:t xml:space="preserve">Sihirli annem dizisi; bir perinin fani bir insanla evlenmesi ve bu evliliği istemeyen anne perinin boşandırmak için gösterdiği çabayı konu edinmektedir. </w:t>
      </w:r>
      <w:r w:rsidR="008F061F">
        <w:rPr>
          <w:szCs w:val="24"/>
        </w:rPr>
        <w:t>Hikâyenin</w:t>
      </w:r>
      <w:r>
        <w:rPr>
          <w:szCs w:val="24"/>
        </w:rPr>
        <w:t xml:space="preserve"> ana karakterleri olan Cem ve Ceren fani, Çilek ise peri olan çocuklardır. Tam yaşları bilinmese de y</w:t>
      </w:r>
      <w:r>
        <w:rPr>
          <w:szCs w:val="24"/>
        </w:rPr>
        <w:t xml:space="preserve">aş </w:t>
      </w:r>
      <w:proofErr w:type="gramStart"/>
      <w:r>
        <w:rPr>
          <w:szCs w:val="24"/>
        </w:rPr>
        <w:t>aralığı</w:t>
      </w:r>
      <w:proofErr w:type="gramEnd"/>
      <w:r>
        <w:rPr>
          <w:szCs w:val="24"/>
        </w:rPr>
        <w:t xml:space="preserve"> 5-10</w:t>
      </w:r>
      <w:r w:rsidR="0039488E">
        <w:rPr>
          <w:szCs w:val="24"/>
        </w:rPr>
        <w:t xml:space="preserve"> yaş aralıklarında olan;</w:t>
      </w:r>
      <w:r>
        <w:rPr>
          <w:szCs w:val="24"/>
        </w:rPr>
        <w:t xml:space="preserve"> </w:t>
      </w:r>
      <w:r w:rsidR="0039488E">
        <w:rPr>
          <w:szCs w:val="24"/>
        </w:rPr>
        <w:t>evin</w:t>
      </w:r>
      <w:r w:rsidR="0039488E">
        <w:rPr>
          <w:szCs w:val="24"/>
        </w:rPr>
        <w:t xml:space="preserve">, </w:t>
      </w:r>
      <w:r>
        <w:rPr>
          <w:szCs w:val="24"/>
        </w:rPr>
        <w:t xml:space="preserve">Cem en büyük çocuğu, Ceren ortanca ve Çilek de en küçük çocuğudur. </w:t>
      </w:r>
      <w:r w:rsidR="0039488E">
        <w:rPr>
          <w:szCs w:val="24"/>
        </w:rPr>
        <w:t xml:space="preserve">Orijinal </w:t>
      </w:r>
      <w:proofErr w:type="gramStart"/>
      <w:r w:rsidR="0039488E">
        <w:rPr>
          <w:szCs w:val="24"/>
        </w:rPr>
        <w:t>versiyonda</w:t>
      </w:r>
      <w:proofErr w:type="gramEnd"/>
      <w:r w:rsidR="0039488E">
        <w:rPr>
          <w:szCs w:val="24"/>
        </w:rPr>
        <w:t xml:space="preserve"> Çilek karakteri peri yetimhanesinden alınan ve ilerleyen bölümlerde hikâyeye dâhil olan çocuktur. Yeniden çevrimde ise Çilek zaten ailenin içindeymiş gibi hikâye başlamaktadır. Çocukların birbirinden ayrı olarak görülmemesi, ilk </w:t>
      </w:r>
      <w:proofErr w:type="gramStart"/>
      <w:r w:rsidR="0039488E">
        <w:rPr>
          <w:szCs w:val="24"/>
        </w:rPr>
        <w:t>versiyonda</w:t>
      </w:r>
      <w:proofErr w:type="gramEnd"/>
      <w:r w:rsidR="0039488E">
        <w:rPr>
          <w:szCs w:val="24"/>
        </w:rPr>
        <w:t xml:space="preserve"> yetimhaneden geldiği için aileden ayrı olarak algılanmaması için böyle bir yola gidildiği düşünülmektedir. İlk olarak çocukların iki </w:t>
      </w:r>
      <w:proofErr w:type="gramStart"/>
      <w:r w:rsidR="0039488E">
        <w:rPr>
          <w:szCs w:val="24"/>
        </w:rPr>
        <w:t>versiyonda</w:t>
      </w:r>
      <w:proofErr w:type="gramEnd"/>
      <w:r w:rsidR="0039488E">
        <w:rPr>
          <w:szCs w:val="24"/>
        </w:rPr>
        <w:t xml:space="preserve"> da benzer fiziksel özelliklere sahip olduğu görülmektedir. Cem kilolu bir çocuk, Ceren düz ve uzun saçlı zayıf bir çocuk, Çilek ise </w:t>
      </w:r>
      <w:r w:rsidR="008F061F">
        <w:rPr>
          <w:szCs w:val="24"/>
        </w:rPr>
        <w:t xml:space="preserve">küçük ve sevimli bir kız çocuğudur. Farklılık olarak yeniden çevrimde Cem gözlüklüdür. Bu durum teknolojiyle çok zaman geçiren günümüz çocuklarının göz problemlerindeki artışın yansıması olarak yorumlanabilir. Çilek ise ilk </w:t>
      </w:r>
      <w:proofErr w:type="gramStart"/>
      <w:r w:rsidR="008F061F">
        <w:rPr>
          <w:szCs w:val="24"/>
        </w:rPr>
        <w:t>versiyondaki</w:t>
      </w:r>
      <w:proofErr w:type="gramEnd"/>
      <w:r w:rsidR="008F061F">
        <w:rPr>
          <w:szCs w:val="24"/>
        </w:rPr>
        <w:t xml:space="preserve"> Çilek karakteri kadar düzgün kelime telaffuzları yapamamakta,  çoğu harfi yutarak anlaşılması zor diyaloglar kurmaktadır. Daha sevimli olur düşüncesiyle </w:t>
      </w:r>
      <w:r w:rsidR="005430BF">
        <w:rPr>
          <w:szCs w:val="24"/>
        </w:rPr>
        <w:t xml:space="preserve">karaktere </w:t>
      </w:r>
      <w:r w:rsidR="008F061F">
        <w:rPr>
          <w:szCs w:val="24"/>
        </w:rPr>
        <w:t>böyle bir özellik k</w:t>
      </w:r>
      <w:r w:rsidR="005430BF">
        <w:rPr>
          <w:szCs w:val="24"/>
        </w:rPr>
        <w:t>atıldığı</w:t>
      </w:r>
      <w:r w:rsidR="008F061F">
        <w:rPr>
          <w:szCs w:val="24"/>
        </w:rPr>
        <w:t xml:space="preserve"> düşünülebilir. </w:t>
      </w:r>
      <w:r w:rsidR="005430BF">
        <w:rPr>
          <w:szCs w:val="24"/>
        </w:rPr>
        <w:t>Dizi içerisinde Çilek’in ‘</w:t>
      </w:r>
      <w:proofErr w:type="spellStart"/>
      <w:r w:rsidR="005430BF">
        <w:rPr>
          <w:szCs w:val="24"/>
        </w:rPr>
        <w:t>perinstagram</w:t>
      </w:r>
      <w:proofErr w:type="spellEnd"/>
      <w:r w:rsidR="005430BF">
        <w:rPr>
          <w:szCs w:val="24"/>
        </w:rPr>
        <w:t>’ ve ‘</w:t>
      </w:r>
      <w:proofErr w:type="spellStart"/>
      <w:r w:rsidR="005430BF">
        <w:rPr>
          <w:szCs w:val="24"/>
        </w:rPr>
        <w:t>peritter</w:t>
      </w:r>
      <w:proofErr w:type="spellEnd"/>
      <w:r w:rsidR="005430BF">
        <w:rPr>
          <w:szCs w:val="24"/>
        </w:rPr>
        <w:t xml:space="preserve">’ üzerinden fotoğraf ve yazı paylaştığı sıklıkla görülmektedir. </w:t>
      </w:r>
      <w:r w:rsidR="005430BF">
        <w:rPr>
          <w:szCs w:val="24"/>
        </w:rPr>
        <w:t>Dolayısıyla sevimlilik katmasından çok birebir diyalog kurarak oynanan</w:t>
      </w:r>
      <w:r w:rsidR="00C068ED">
        <w:rPr>
          <w:szCs w:val="24"/>
        </w:rPr>
        <w:t xml:space="preserve"> oyunların yerini</w:t>
      </w:r>
      <w:r w:rsidR="005430BF">
        <w:rPr>
          <w:szCs w:val="24"/>
        </w:rPr>
        <w:t xml:space="preserve"> teknolojik oyunların alması ve sözel iletişim</w:t>
      </w:r>
      <w:r w:rsidR="00C068ED">
        <w:rPr>
          <w:szCs w:val="24"/>
        </w:rPr>
        <w:t>in</w:t>
      </w:r>
      <w:r w:rsidR="005430BF">
        <w:rPr>
          <w:szCs w:val="24"/>
        </w:rPr>
        <w:t xml:space="preserve"> yerin</w:t>
      </w:r>
      <w:r w:rsidR="00C068ED">
        <w:rPr>
          <w:szCs w:val="24"/>
        </w:rPr>
        <w:t>i</w:t>
      </w:r>
      <w:r w:rsidR="005430BF">
        <w:rPr>
          <w:szCs w:val="24"/>
        </w:rPr>
        <w:t xml:space="preserve"> </w:t>
      </w:r>
      <w:r w:rsidR="00C068ED">
        <w:rPr>
          <w:szCs w:val="24"/>
        </w:rPr>
        <w:t xml:space="preserve">de </w:t>
      </w:r>
      <w:r w:rsidR="005430BF">
        <w:rPr>
          <w:szCs w:val="24"/>
        </w:rPr>
        <w:t xml:space="preserve">yazarak ya da </w:t>
      </w:r>
      <w:proofErr w:type="spellStart"/>
      <w:r w:rsidR="005430BF">
        <w:rPr>
          <w:szCs w:val="24"/>
        </w:rPr>
        <w:t>emojilerle</w:t>
      </w:r>
      <w:proofErr w:type="spellEnd"/>
      <w:r w:rsidR="005430BF">
        <w:rPr>
          <w:szCs w:val="24"/>
        </w:rPr>
        <w:t xml:space="preserve"> kurulan iletişim</w:t>
      </w:r>
      <w:r w:rsidR="00C068ED">
        <w:rPr>
          <w:szCs w:val="24"/>
        </w:rPr>
        <w:t>in almasından</w:t>
      </w:r>
      <w:r w:rsidR="005430BF">
        <w:rPr>
          <w:szCs w:val="24"/>
        </w:rPr>
        <w:t xml:space="preserve"> kaynaklandığı </w:t>
      </w:r>
      <w:r w:rsidR="00C068ED">
        <w:rPr>
          <w:szCs w:val="24"/>
        </w:rPr>
        <w:t>sonucuna varılmaktadır</w:t>
      </w:r>
      <w:r w:rsidR="005430BF">
        <w:rPr>
          <w:szCs w:val="24"/>
        </w:rPr>
        <w:t xml:space="preserve">. </w:t>
      </w:r>
    </w:p>
    <w:p w:rsidR="0039488E" w:rsidRDefault="00A26517" w:rsidP="00010387">
      <w:pPr>
        <w:ind w:firstLine="708"/>
        <w:jc w:val="both"/>
        <w:rPr>
          <w:szCs w:val="24"/>
        </w:rPr>
      </w:pPr>
      <w:r>
        <w:rPr>
          <w:szCs w:val="24"/>
        </w:rPr>
        <w:t xml:space="preserve">Orijinal </w:t>
      </w:r>
      <w:proofErr w:type="gramStart"/>
      <w:r>
        <w:rPr>
          <w:szCs w:val="24"/>
        </w:rPr>
        <w:t>versiyonda</w:t>
      </w:r>
      <w:proofErr w:type="gramEnd"/>
      <w:r>
        <w:rPr>
          <w:szCs w:val="24"/>
        </w:rPr>
        <w:t xml:space="preserve"> çocuk karakterlerin; kaçırıldığı, kötülüğe maruz kaldığı, isteklerinin reddedildiği, tek başına bir şeyler yapamayacaklarının dillendirildiği görülmüştür. </w:t>
      </w:r>
      <w:r>
        <w:rPr>
          <w:szCs w:val="24"/>
        </w:rPr>
        <w:t xml:space="preserve">Örneğin; Çilek yeni ailesiyle hayatına devam ederken, kendisini bulan akrabası tarafından kaçırılmış, şantaj aracı olarak kullanılmıştır. </w:t>
      </w:r>
      <w:r w:rsidR="00010387">
        <w:rPr>
          <w:szCs w:val="24"/>
        </w:rPr>
        <w:t>Dolayısıyla çocuklar y</w:t>
      </w:r>
      <w:r>
        <w:rPr>
          <w:szCs w:val="24"/>
        </w:rPr>
        <w:t>etişkinler tarafından, ebeveynleri tarafından koruma muhtaç olarak resmedilmişlerdir.</w:t>
      </w:r>
      <w:r w:rsidR="00010387">
        <w:rPr>
          <w:szCs w:val="24"/>
        </w:rPr>
        <w:t xml:space="preserve"> Bunun yanında e</w:t>
      </w:r>
      <w:r>
        <w:rPr>
          <w:szCs w:val="24"/>
        </w:rPr>
        <w:t>beveynlerinin çocuklarının ihtiyaçla</w:t>
      </w:r>
      <w:r w:rsidR="00010387">
        <w:rPr>
          <w:szCs w:val="24"/>
        </w:rPr>
        <w:t xml:space="preserve">rı, </w:t>
      </w:r>
      <w:r>
        <w:rPr>
          <w:szCs w:val="24"/>
        </w:rPr>
        <w:t xml:space="preserve">bakımları </w:t>
      </w:r>
      <w:r w:rsidR="00010387">
        <w:rPr>
          <w:szCs w:val="24"/>
        </w:rPr>
        <w:t xml:space="preserve">ve gelişimleri </w:t>
      </w:r>
      <w:r>
        <w:rPr>
          <w:szCs w:val="24"/>
        </w:rPr>
        <w:t>için ellerinden gelenleri yaptıkları</w:t>
      </w:r>
      <w:r w:rsidR="00010387">
        <w:rPr>
          <w:szCs w:val="24"/>
        </w:rPr>
        <w:t>, bazı durumlarda çocuklara danıştıkları, yetişkin-çocuk sınırının keskin olmadığı</w:t>
      </w:r>
      <w:r>
        <w:rPr>
          <w:szCs w:val="24"/>
        </w:rPr>
        <w:t xml:space="preserve"> </w:t>
      </w:r>
      <w:r w:rsidR="00010387">
        <w:rPr>
          <w:szCs w:val="24"/>
        </w:rPr>
        <w:t xml:space="preserve">da </w:t>
      </w:r>
      <w:r>
        <w:rPr>
          <w:szCs w:val="24"/>
        </w:rPr>
        <w:t xml:space="preserve">görülmektedir. </w:t>
      </w:r>
      <w:r w:rsidR="00010387">
        <w:rPr>
          <w:szCs w:val="24"/>
        </w:rPr>
        <w:t xml:space="preserve">Tüm bu </w:t>
      </w:r>
      <w:r w:rsidR="00010387">
        <w:rPr>
          <w:szCs w:val="24"/>
        </w:rPr>
        <w:lastRenderedPageBreak/>
        <w:t xml:space="preserve">veriler, orijinal </w:t>
      </w:r>
      <w:proofErr w:type="gramStart"/>
      <w:r w:rsidR="00010387">
        <w:rPr>
          <w:szCs w:val="24"/>
        </w:rPr>
        <w:t>versiyondaki</w:t>
      </w:r>
      <w:proofErr w:type="gramEnd"/>
      <w:r w:rsidR="00010387">
        <w:rPr>
          <w:szCs w:val="24"/>
        </w:rPr>
        <w:t xml:space="preserve"> çocuk karakterlerin modern çocukluk özellikleriyle yansıtıldığının sonucuna ulaştırmaktadır.  </w:t>
      </w:r>
    </w:p>
    <w:p w:rsidR="00A26517" w:rsidRDefault="00A26517" w:rsidP="00C068ED">
      <w:pPr>
        <w:ind w:firstLine="708"/>
        <w:jc w:val="both"/>
        <w:rPr>
          <w:szCs w:val="24"/>
        </w:rPr>
      </w:pPr>
      <w:r>
        <w:rPr>
          <w:szCs w:val="24"/>
        </w:rPr>
        <w:t xml:space="preserve">Yeniden çevrimin ilk sahnesinden teknolojiyle iç içe olan çocuklarla karşılaşılmaktadır. Dolayısıyla </w:t>
      </w:r>
      <w:proofErr w:type="spellStart"/>
      <w:r>
        <w:rPr>
          <w:szCs w:val="24"/>
        </w:rPr>
        <w:t>postmodern</w:t>
      </w:r>
      <w:proofErr w:type="spellEnd"/>
      <w:r>
        <w:rPr>
          <w:szCs w:val="24"/>
        </w:rPr>
        <w:t xml:space="preserve"> çocukluğun temsil edileceğiyle ilgili ilk fikir oluşmaktadır. İlerleyen sahnelerde de çocukların teknolojiyle sürekli etkileşimde olduğu görülmektedir. Ceren hastalanıp evde yatarken; ‘arkadaşlarım merak etmesin’ adı altında ‘birileri benimle ilgilensin’ gizli mesajıyla hasta olduğuna dair fotoğrafını sosyal medyada paylaşmaktadır. Cem, kendi kendine şarkı besteleyerek gitarla çalma becerisi göstermektedir. Çilek tek başına perili ormana gidip, ormanı gezmektedir. Buna benzer örneklerle, yeniden çevrimde </w:t>
      </w:r>
      <w:proofErr w:type="spellStart"/>
      <w:r>
        <w:rPr>
          <w:szCs w:val="24"/>
        </w:rPr>
        <w:t>postmodern</w:t>
      </w:r>
      <w:proofErr w:type="spellEnd"/>
      <w:r>
        <w:rPr>
          <w:szCs w:val="24"/>
        </w:rPr>
        <w:t xml:space="preserve"> çocukluğun özelliklerinden olan bencillik, bireycilik ve yetenek kavramlarını temsil eden çocuk karakterlerin yaratıldığı görülmektedir.</w:t>
      </w:r>
    </w:p>
    <w:p w:rsidR="00931C1C" w:rsidRDefault="00010387" w:rsidP="00C068ED">
      <w:pPr>
        <w:ind w:firstLine="708"/>
        <w:jc w:val="both"/>
        <w:rPr>
          <w:szCs w:val="24"/>
        </w:rPr>
      </w:pPr>
      <w:r>
        <w:rPr>
          <w:szCs w:val="24"/>
        </w:rPr>
        <w:t xml:space="preserve">Çocukların içinde bulundukları çevreye bakıldığında; orijinal </w:t>
      </w:r>
      <w:proofErr w:type="gramStart"/>
      <w:r>
        <w:rPr>
          <w:szCs w:val="24"/>
        </w:rPr>
        <w:t>versiyonda</w:t>
      </w:r>
      <w:proofErr w:type="gramEnd"/>
      <w:r>
        <w:rPr>
          <w:szCs w:val="24"/>
        </w:rPr>
        <w:t xml:space="preserve"> odalarının çokça çizgi film karakterleri ve süper kahram</w:t>
      </w:r>
      <w:r w:rsidR="00991DEB">
        <w:rPr>
          <w:szCs w:val="24"/>
        </w:rPr>
        <w:t>anlarla donatıldığı gözlemlenmektedir</w:t>
      </w:r>
      <w:r>
        <w:rPr>
          <w:szCs w:val="24"/>
        </w:rPr>
        <w:t>. Yeniden çevrimde ise daha az eşya</w:t>
      </w:r>
      <w:r w:rsidR="00991DEB">
        <w:rPr>
          <w:szCs w:val="24"/>
        </w:rPr>
        <w:t>ların</w:t>
      </w:r>
      <w:r>
        <w:rPr>
          <w:szCs w:val="24"/>
        </w:rPr>
        <w:t xml:space="preserve"> </w:t>
      </w:r>
      <w:r w:rsidR="00991DEB">
        <w:rPr>
          <w:szCs w:val="24"/>
        </w:rPr>
        <w:t>olduğu;</w:t>
      </w:r>
      <w:r>
        <w:rPr>
          <w:szCs w:val="24"/>
        </w:rPr>
        <w:t xml:space="preserve"> </w:t>
      </w:r>
      <w:r w:rsidR="00991DEB">
        <w:rPr>
          <w:szCs w:val="24"/>
        </w:rPr>
        <w:t>macera</w:t>
      </w:r>
      <w:r>
        <w:rPr>
          <w:szCs w:val="24"/>
        </w:rPr>
        <w:t>, uzay ve robot</w:t>
      </w:r>
      <w:r w:rsidR="00991DEB">
        <w:rPr>
          <w:szCs w:val="24"/>
        </w:rPr>
        <w:t xml:space="preserve"> temalarıyla süslendiği görülmektedir. Evin diğer bölümlerine bakıldığında, yeniden çevrimde eşyaların azaltıldığı ve alanların genişlemiş olduğu, yemek yedikleri masanın daha büyük olduğu tespit edilmiştir. Orijinal </w:t>
      </w:r>
      <w:proofErr w:type="gramStart"/>
      <w:r w:rsidR="00991DEB">
        <w:rPr>
          <w:szCs w:val="24"/>
        </w:rPr>
        <w:t>versiyonda</w:t>
      </w:r>
      <w:proofErr w:type="gramEnd"/>
      <w:r w:rsidR="00991DEB">
        <w:rPr>
          <w:szCs w:val="24"/>
        </w:rPr>
        <w:t xml:space="preserve"> alanların dar olmasına rağmen, salondaki tek bir koltukta beş aile üyesinin de birbirlerine sarılarak televizyon izlemekte, küçük yemek masasında daha iç içe, sıcak bir aile portresi çizilmektedir. Yeniden çevrimde; geniş alanlardaki boşluklar, birbirine uzak konmuş koltuklar ve daha büyük olan yemek masası aile bireylerinin birbirine mesafeli olduğu izlenimini yaratmaktadır. Orijinal </w:t>
      </w:r>
      <w:proofErr w:type="gramStart"/>
      <w:r w:rsidR="00991DEB">
        <w:rPr>
          <w:szCs w:val="24"/>
        </w:rPr>
        <w:t>versiyondaki</w:t>
      </w:r>
      <w:proofErr w:type="gramEnd"/>
      <w:r w:rsidR="00991DEB">
        <w:rPr>
          <w:szCs w:val="24"/>
        </w:rPr>
        <w:t xml:space="preserve"> sıklıkla birbirine sarılan, fiziksel temasla sevgilerini belli eden karakterler</w:t>
      </w:r>
      <w:r w:rsidR="00DE36BD">
        <w:rPr>
          <w:szCs w:val="24"/>
        </w:rPr>
        <w:t xml:space="preserve"> yerlerini</w:t>
      </w:r>
      <w:r w:rsidR="00991DEB">
        <w:rPr>
          <w:szCs w:val="24"/>
        </w:rPr>
        <w:t xml:space="preserve"> yeniden çevrimde</w:t>
      </w:r>
      <w:r w:rsidR="00DE36BD">
        <w:rPr>
          <w:szCs w:val="24"/>
        </w:rPr>
        <w:t>;</w:t>
      </w:r>
      <w:r w:rsidR="00991DEB">
        <w:rPr>
          <w:szCs w:val="24"/>
        </w:rPr>
        <w:t xml:space="preserve"> alanların genişliğinin de getirdiği </w:t>
      </w:r>
      <w:r w:rsidR="00DE36BD">
        <w:rPr>
          <w:szCs w:val="24"/>
        </w:rPr>
        <w:t xml:space="preserve">birbirinden uzak duran, çok temas kurmayan ve her bireyin kendi aktivitesini gerçekleştirdiği bireysel bir köşeye sahip olan karakterlerin aldığı görülmüştür. </w:t>
      </w:r>
    </w:p>
    <w:p w:rsidR="007B029B" w:rsidRDefault="007B029B" w:rsidP="00931C1C">
      <w:pPr>
        <w:jc w:val="both"/>
        <w:rPr>
          <w:b/>
          <w:szCs w:val="24"/>
        </w:rPr>
      </w:pPr>
    </w:p>
    <w:p w:rsidR="00931C1C" w:rsidRDefault="007B029B" w:rsidP="00931C1C">
      <w:pPr>
        <w:jc w:val="both"/>
        <w:rPr>
          <w:b/>
          <w:szCs w:val="24"/>
        </w:rPr>
      </w:pPr>
      <w:r>
        <w:rPr>
          <w:b/>
          <w:szCs w:val="24"/>
        </w:rPr>
        <w:t>Sonuç</w:t>
      </w:r>
    </w:p>
    <w:p w:rsidR="00975788" w:rsidRDefault="00975788" w:rsidP="00931C1C">
      <w:pPr>
        <w:jc w:val="both"/>
        <w:rPr>
          <w:b/>
          <w:szCs w:val="24"/>
        </w:rPr>
      </w:pPr>
    </w:p>
    <w:p w:rsidR="008219A6" w:rsidRDefault="007B029B" w:rsidP="004F11C4">
      <w:pPr>
        <w:ind w:firstLine="708"/>
        <w:jc w:val="both"/>
        <w:rPr>
          <w:b/>
          <w:szCs w:val="24"/>
        </w:rPr>
      </w:pPr>
      <w:r w:rsidRPr="005A06DE">
        <w:rPr>
          <w:szCs w:val="24"/>
        </w:rPr>
        <w:t>2003-2012</w:t>
      </w:r>
      <w:r>
        <w:rPr>
          <w:szCs w:val="24"/>
        </w:rPr>
        <w:t xml:space="preserve"> yıllarında televizyon kanalında yayınlanan </w:t>
      </w:r>
      <w:r w:rsidRPr="005A06DE">
        <w:rPr>
          <w:i/>
          <w:szCs w:val="24"/>
        </w:rPr>
        <w:t>Sihirli Annem</w:t>
      </w:r>
      <w:r>
        <w:rPr>
          <w:i/>
          <w:szCs w:val="24"/>
        </w:rPr>
        <w:t xml:space="preserve"> </w:t>
      </w:r>
      <w:r>
        <w:rPr>
          <w:szCs w:val="24"/>
        </w:rPr>
        <w:t xml:space="preserve">dizisinin; dijital bir platform olan </w:t>
      </w:r>
      <w:proofErr w:type="spellStart"/>
      <w:r>
        <w:rPr>
          <w:szCs w:val="24"/>
        </w:rPr>
        <w:t>EXXEN’de</w:t>
      </w:r>
      <w:proofErr w:type="spellEnd"/>
      <w:r>
        <w:rPr>
          <w:szCs w:val="24"/>
        </w:rPr>
        <w:t xml:space="preserve"> 2021 yılında yeniden çevrimi </w:t>
      </w:r>
      <w:proofErr w:type="gramStart"/>
      <w:r>
        <w:rPr>
          <w:szCs w:val="24"/>
        </w:rPr>
        <w:t>yapılmıştır</w:t>
      </w:r>
      <w:proofErr w:type="gramEnd"/>
      <w:r>
        <w:rPr>
          <w:szCs w:val="24"/>
        </w:rPr>
        <w:t xml:space="preserve">. Yeniden çevrimler; ana </w:t>
      </w:r>
      <w:r w:rsidR="00DE36BD">
        <w:rPr>
          <w:szCs w:val="24"/>
        </w:rPr>
        <w:t>hikâyeye</w:t>
      </w:r>
      <w:r>
        <w:rPr>
          <w:szCs w:val="24"/>
        </w:rPr>
        <w:t xml:space="preserve"> sadık kalarak, çevriminin yapıldığı döneme göre şekillendiği bilinmektedir. Dolayısıyla 2003 yılındaki </w:t>
      </w:r>
      <w:r>
        <w:rPr>
          <w:szCs w:val="24"/>
        </w:rPr>
        <w:t xml:space="preserve">karakterlerin eylemleri, aktiviteleri ve bulundukları çevrenin değişim göstermesi beklenmektedir. Bu çalışma sonucunda da bu değişimler ortaya konmuştur. </w:t>
      </w:r>
      <w:r w:rsidR="00DE36BD">
        <w:rPr>
          <w:szCs w:val="24"/>
        </w:rPr>
        <w:t>İlk olarak temsil edilen çocuklukların farklı olduğu; orijinal</w:t>
      </w:r>
      <w:r w:rsidR="00DE36BD" w:rsidRPr="00DE36BD">
        <w:rPr>
          <w:szCs w:val="24"/>
        </w:rPr>
        <w:t xml:space="preserve"> </w:t>
      </w:r>
      <w:proofErr w:type="gramStart"/>
      <w:r w:rsidR="00DE36BD" w:rsidRPr="00DE36BD">
        <w:rPr>
          <w:szCs w:val="24"/>
        </w:rPr>
        <w:t>versiyonundaki</w:t>
      </w:r>
      <w:proofErr w:type="gramEnd"/>
      <w:r w:rsidR="00DE36BD" w:rsidRPr="00DE36BD">
        <w:rPr>
          <w:szCs w:val="24"/>
        </w:rPr>
        <w:t xml:space="preserve"> çocuklar ‘modern çocukluk’ özelliklerini gösterdiği, yeniden çevrimde ise ‘</w:t>
      </w:r>
      <w:proofErr w:type="spellStart"/>
      <w:r w:rsidR="00DE36BD" w:rsidRPr="00DE36BD">
        <w:rPr>
          <w:szCs w:val="24"/>
        </w:rPr>
        <w:t>postmodern</w:t>
      </w:r>
      <w:proofErr w:type="spellEnd"/>
      <w:r w:rsidR="00DE36BD" w:rsidRPr="00DE36BD">
        <w:rPr>
          <w:szCs w:val="24"/>
        </w:rPr>
        <w:t xml:space="preserve"> çocukluk’ özelliklerinin </w:t>
      </w:r>
      <w:r w:rsidR="004F11C4" w:rsidRPr="00DE36BD">
        <w:rPr>
          <w:szCs w:val="24"/>
        </w:rPr>
        <w:t>hâkim</w:t>
      </w:r>
      <w:r w:rsidR="00DE36BD" w:rsidRPr="00DE36BD">
        <w:rPr>
          <w:szCs w:val="24"/>
        </w:rPr>
        <w:t xml:space="preserve"> olduğu görülmektedir. </w:t>
      </w:r>
      <w:r w:rsidR="00DE36BD">
        <w:rPr>
          <w:szCs w:val="24"/>
        </w:rPr>
        <w:t xml:space="preserve">Orijinal </w:t>
      </w:r>
      <w:proofErr w:type="gramStart"/>
      <w:r w:rsidR="00DE36BD">
        <w:rPr>
          <w:szCs w:val="24"/>
        </w:rPr>
        <w:t>versiyonda</w:t>
      </w:r>
      <w:proofErr w:type="gramEnd"/>
      <w:r w:rsidR="00DE36BD">
        <w:rPr>
          <w:szCs w:val="24"/>
        </w:rPr>
        <w:t xml:space="preserve"> </w:t>
      </w:r>
      <w:r w:rsidR="004F11C4">
        <w:rPr>
          <w:szCs w:val="24"/>
        </w:rPr>
        <w:t>var olan gerçek hayattaki</w:t>
      </w:r>
      <w:r w:rsidR="00DE36BD" w:rsidRPr="00DE36BD">
        <w:rPr>
          <w:szCs w:val="24"/>
        </w:rPr>
        <w:t xml:space="preserve"> somut oyunlar; </w:t>
      </w:r>
      <w:r w:rsidR="004F11C4">
        <w:rPr>
          <w:szCs w:val="24"/>
        </w:rPr>
        <w:t>yeniden çevrimde</w:t>
      </w:r>
      <w:r w:rsidR="00DE36BD" w:rsidRPr="00DE36BD">
        <w:rPr>
          <w:szCs w:val="24"/>
        </w:rPr>
        <w:t xml:space="preserve"> sanal oyunlara dönüşmüştür. </w:t>
      </w:r>
      <w:r w:rsidR="004F11C4">
        <w:rPr>
          <w:szCs w:val="24"/>
        </w:rPr>
        <w:t>Dolayısıyla t</w:t>
      </w:r>
      <w:r w:rsidR="00DE36BD" w:rsidRPr="00DE36BD">
        <w:rPr>
          <w:szCs w:val="24"/>
        </w:rPr>
        <w:t>eknoloji</w:t>
      </w:r>
      <w:r w:rsidR="004F11C4">
        <w:rPr>
          <w:szCs w:val="24"/>
        </w:rPr>
        <w:t>nin</w:t>
      </w:r>
      <w:r w:rsidR="00DE36BD" w:rsidRPr="00DE36BD">
        <w:rPr>
          <w:szCs w:val="24"/>
        </w:rPr>
        <w:t xml:space="preserve"> çocukların her alanına </w:t>
      </w:r>
      <w:r w:rsidR="004F11C4" w:rsidRPr="00DE36BD">
        <w:rPr>
          <w:szCs w:val="24"/>
        </w:rPr>
        <w:t>hâkim</w:t>
      </w:r>
      <w:r w:rsidR="004F11C4">
        <w:rPr>
          <w:szCs w:val="24"/>
        </w:rPr>
        <w:t xml:space="preserve"> olduğu</w:t>
      </w:r>
      <w:r w:rsidR="00DE36BD" w:rsidRPr="00DE36BD">
        <w:rPr>
          <w:szCs w:val="24"/>
        </w:rPr>
        <w:t>, çocukların istekleri</w:t>
      </w:r>
      <w:r w:rsidR="004F11C4">
        <w:rPr>
          <w:szCs w:val="24"/>
        </w:rPr>
        <w:t>nin</w:t>
      </w:r>
      <w:r w:rsidR="00DE36BD" w:rsidRPr="00DE36BD">
        <w:rPr>
          <w:szCs w:val="24"/>
        </w:rPr>
        <w:t xml:space="preserve"> de bu yönde oluş</w:t>
      </w:r>
      <w:r w:rsidR="004F11C4">
        <w:rPr>
          <w:szCs w:val="24"/>
        </w:rPr>
        <w:t xml:space="preserve">tuğu görülmüştür. </w:t>
      </w:r>
      <w:r w:rsidR="004F11C4" w:rsidRPr="004F11C4">
        <w:rPr>
          <w:szCs w:val="24"/>
        </w:rPr>
        <w:t>Ç</w:t>
      </w:r>
      <w:r w:rsidR="00DE36BD" w:rsidRPr="004F11C4">
        <w:rPr>
          <w:szCs w:val="24"/>
        </w:rPr>
        <w:t>izgi film figürleri</w:t>
      </w:r>
      <w:r w:rsidR="004F11C4">
        <w:rPr>
          <w:szCs w:val="24"/>
        </w:rPr>
        <w:t xml:space="preserve"> ve kahramanlık temalı ürünler </w:t>
      </w:r>
      <w:r w:rsidR="004F11C4" w:rsidRPr="004F11C4">
        <w:rPr>
          <w:szCs w:val="24"/>
        </w:rPr>
        <w:t>yeniden çevrimde yerini</w:t>
      </w:r>
      <w:r w:rsidR="00DE36BD" w:rsidRPr="004F11C4">
        <w:rPr>
          <w:szCs w:val="24"/>
        </w:rPr>
        <w:t xml:space="preserve"> uzay, robot figürleri ve macera temaları</w:t>
      </w:r>
      <w:r w:rsidR="004F11C4" w:rsidRPr="004F11C4">
        <w:rPr>
          <w:szCs w:val="24"/>
        </w:rPr>
        <w:t>na bıkmıştır.</w:t>
      </w:r>
      <w:r w:rsidR="00DE36BD" w:rsidRPr="00DE36BD">
        <w:rPr>
          <w:b/>
          <w:szCs w:val="24"/>
        </w:rPr>
        <w:t xml:space="preserve"> </w:t>
      </w:r>
      <w:r w:rsidR="004F11C4" w:rsidRPr="004F11C4">
        <w:rPr>
          <w:szCs w:val="24"/>
        </w:rPr>
        <w:t>Orijinalinde e</w:t>
      </w:r>
      <w:r w:rsidR="00DE36BD" w:rsidRPr="004F11C4">
        <w:rPr>
          <w:szCs w:val="24"/>
        </w:rPr>
        <w:t xml:space="preserve">beveynler eğlenceye, sosyal hayata, oyuna yönelik hediyeler alırken; yeniden </w:t>
      </w:r>
      <w:r w:rsidR="004F11C4" w:rsidRPr="004F11C4">
        <w:rPr>
          <w:szCs w:val="24"/>
        </w:rPr>
        <w:t>çevr</w:t>
      </w:r>
      <w:r w:rsidR="00DE36BD" w:rsidRPr="004F11C4">
        <w:rPr>
          <w:szCs w:val="24"/>
        </w:rPr>
        <w:t>iminde bilimle ilgili ürünler, kitaplar gibi gelişime destek verici hediyeler al</w:t>
      </w:r>
      <w:r w:rsidR="004F11C4" w:rsidRPr="004F11C4">
        <w:rPr>
          <w:szCs w:val="24"/>
        </w:rPr>
        <w:t>dıkları görülmüştür. Söylemlerde de değişiklik olduğu tespit dilmiştir. ‘Ç</w:t>
      </w:r>
      <w:r w:rsidR="004F11C4">
        <w:rPr>
          <w:szCs w:val="24"/>
        </w:rPr>
        <w:t xml:space="preserve">ocuk onlar </w:t>
      </w:r>
      <w:r w:rsidR="004F11C4">
        <w:rPr>
          <w:szCs w:val="24"/>
        </w:rPr>
        <w:lastRenderedPageBreak/>
        <w:t xml:space="preserve">yaparlar, çocuk onlar ne anlar‘ </w:t>
      </w:r>
      <w:r w:rsidR="00DE36BD" w:rsidRPr="004F11C4">
        <w:rPr>
          <w:szCs w:val="24"/>
        </w:rPr>
        <w:t>söylemleri</w:t>
      </w:r>
      <w:r w:rsidR="004F11C4" w:rsidRPr="004F11C4">
        <w:rPr>
          <w:szCs w:val="24"/>
        </w:rPr>
        <w:t xml:space="preserve"> yerini</w:t>
      </w:r>
      <w:r w:rsidR="00DE36BD" w:rsidRPr="004F11C4">
        <w:rPr>
          <w:szCs w:val="24"/>
        </w:rPr>
        <w:t xml:space="preserve"> ‘zamane çocukları, hazır cevap çocuklar</w:t>
      </w:r>
      <w:r w:rsidR="004F11C4" w:rsidRPr="004F11C4">
        <w:rPr>
          <w:szCs w:val="24"/>
        </w:rPr>
        <w:t xml:space="preserve">, </w:t>
      </w:r>
      <w:r w:rsidR="004F11C4">
        <w:rPr>
          <w:szCs w:val="24"/>
        </w:rPr>
        <w:t xml:space="preserve">onlar her şeyi anlar, </w:t>
      </w:r>
      <w:r w:rsidR="004F11C4" w:rsidRPr="004F11C4">
        <w:rPr>
          <w:szCs w:val="24"/>
        </w:rPr>
        <w:t>ne yapacaksın böyleler</w:t>
      </w:r>
      <w:r w:rsidR="00DE36BD" w:rsidRPr="004F11C4">
        <w:rPr>
          <w:szCs w:val="24"/>
        </w:rPr>
        <w:t>’ gibi söylemler</w:t>
      </w:r>
      <w:r w:rsidR="004F11C4" w:rsidRPr="004F11C4">
        <w:rPr>
          <w:szCs w:val="24"/>
        </w:rPr>
        <w:t>e bırakmıştır.</w:t>
      </w:r>
      <w:r w:rsidR="004F11C4">
        <w:rPr>
          <w:szCs w:val="24"/>
        </w:rPr>
        <w:t xml:space="preserve"> Aile olan ilişkilere bakıldığında; </w:t>
      </w:r>
      <w:r w:rsidR="004F11C4" w:rsidRPr="008219A6">
        <w:rPr>
          <w:szCs w:val="24"/>
        </w:rPr>
        <w:t>y</w:t>
      </w:r>
      <w:r w:rsidR="00DE36BD" w:rsidRPr="008219A6">
        <w:rPr>
          <w:szCs w:val="24"/>
        </w:rPr>
        <w:t>aşadıkları ev ortamı eşya yoğunluklu ve daha darken, çocuklar ve ebeveynleri</w:t>
      </w:r>
      <w:r w:rsidR="004F11C4" w:rsidRPr="008219A6">
        <w:rPr>
          <w:szCs w:val="24"/>
        </w:rPr>
        <w:t>n</w:t>
      </w:r>
      <w:r w:rsidR="00DE36BD" w:rsidRPr="008219A6">
        <w:rPr>
          <w:szCs w:val="24"/>
        </w:rPr>
        <w:t xml:space="preserve"> daha iç içe ve daha samimi ilişkiler kurduğu gö</w:t>
      </w:r>
      <w:r w:rsidR="004F11C4" w:rsidRPr="008219A6">
        <w:rPr>
          <w:szCs w:val="24"/>
        </w:rPr>
        <w:t xml:space="preserve">zlemlenmiştir. </w:t>
      </w:r>
      <w:r w:rsidR="00DE36BD" w:rsidRPr="008219A6">
        <w:rPr>
          <w:szCs w:val="24"/>
        </w:rPr>
        <w:t>Yeniden çevr</w:t>
      </w:r>
      <w:r w:rsidR="004F11C4" w:rsidRPr="008219A6">
        <w:rPr>
          <w:szCs w:val="24"/>
        </w:rPr>
        <w:t>iminde alanları daha ferahlamasından dolayı</w:t>
      </w:r>
      <w:r w:rsidR="00DE36BD" w:rsidRPr="008219A6">
        <w:rPr>
          <w:szCs w:val="24"/>
        </w:rPr>
        <w:t xml:space="preserve"> temasın </w:t>
      </w:r>
      <w:r w:rsidR="008219A6" w:rsidRPr="008219A6">
        <w:rPr>
          <w:szCs w:val="24"/>
        </w:rPr>
        <w:t xml:space="preserve">azaldığı </w:t>
      </w:r>
      <w:r w:rsidR="00DE36BD" w:rsidRPr="008219A6">
        <w:rPr>
          <w:szCs w:val="24"/>
        </w:rPr>
        <w:t xml:space="preserve">ve ilişkilerin daha mesafeli </w:t>
      </w:r>
      <w:r w:rsidR="008219A6" w:rsidRPr="008219A6">
        <w:rPr>
          <w:szCs w:val="24"/>
        </w:rPr>
        <w:t>hale geldiği görülmüştür.</w:t>
      </w:r>
      <w:r w:rsidR="008219A6">
        <w:rPr>
          <w:b/>
          <w:szCs w:val="24"/>
        </w:rPr>
        <w:t xml:space="preserve"> </w:t>
      </w:r>
      <w:r w:rsidR="008219A6" w:rsidRPr="004E51C5">
        <w:rPr>
          <w:szCs w:val="24"/>
        </w:rPr>
        <w:t xml:space="preserve">Özetle; her iki </w:t>
      </w:r>
      <w:proofErr w:type="gramStart"/>
      <w:r w:rsidR="008219A6" w:rsidRPr="004E51C5">
        <w:rPr>
          <w:szCs w:val="24"/>
        </w:rPr>
        <w:t>versiyonda</w:t>
      </w:r>
      <w:proofErr w:type="gramEnd"/>
      <w:r w:rsidR="008219A6" w:rsidRPr="004E51C5">
        <w:rPr>
          <w:szCs w:val="24"/>
        </w:rPr>
        <w:t xml:space="preserve"> da yayınlandığı dönemin gerçek dünyasında karşılaşılabilecek çocuk tipleri ve çocukluk özellikleri çerçevesinde temsiller oluşturulmuştur. Dönemine </w:t>
      </w:r>
      <w:r w:rsidR="00975788" w:rsidRPr="004E51C5">
        <w:rPr>
          <w:szCs w:val="24"/>
        </w:rPr>
        <w:t>hâkim</w:t>
      </w:r>
      <w:r w:rsidR="008219A6" w:rsidRPr="004E51C5">
        <w:rPr>
          <w:szCs w:val="24"/>
        </w:rPr>
        <w:t xml:space="preserve"> olan çocuk ve çocukluklar</w:t>
      </w:r>
      <w:r w:rsidR="004E51C5" w:rsidRPr="004E51C5">
        <w:rPr>
          <w:szCs w:val="24"/>
        </w:rPr>
        <w:t xml:space="preserve">ıyla karakterlerin şekillendirildiği sonucuna varılmıştır. </w:t>
      </w:r>
      <w:r w:rsidR="008219A6" w:rsidRPr="004E51C5">
        <w:rPr>
          <w:szCs w:val="24"/>
        </w:rPr>
        <w:t xml:space="preserve"> </w:t>
      </w:r>
    </w:p>
    <w:p w:rsidR="00975788" w:rsidRDefault="00975788" w:rsidP="00975788">
      <w:pPr>
        <w:spacing w:before="0" w:after="200" w:line="276" w:lineRule="auto"/>
        <w:rPr>
          <w:b/>
          <w:szCs w:val="24"/>
        </w:rPr>
      </w:pPr>
    </w:p>
    <w:p w:rsidR="00975788" w:rsidRDefault="00975788" w:rsidP="00975788">
      <w:pPr>
        <w:spacing w:before="0" w:after="200" w:line="276" w:lineRule="auto"/>
        <w:rPr>
          <w:b/>
          <w:szCs w:val="24"/>
        </w:rPr>
      </w:pPr>
      <w:bookmarkStart w:id="0" w:name="_GoBack"/>
      <w:bookmarkEnd w:id="0"/>
    </w:p>
    <w:p w:rsidR="00975788" w:rsidRDefault="00975788">
      <w:pPr>
        <w:spacing w:before="0" w:after="200" w:line="276" w:lineRule="auto"/>
        <w:rPr>
          <w:b/>
          <w:szCs w:val="24"/>
        </w:rPr>
      </w:pPr>
      <w:r>
        <w:rPr>
          <w:b/>
          <w:szCs w:val="24"/>
        </w:rPr>
        <w:br w:type="page"/>
      </w:r>
    </w:p>
    <w:p w:rsidR="00931C1C" w:rsidRPr="00975788" w:rsidRDefault="00931C1C" w:rsidP="00975788">
      <w:pPr>
        <w:spacing w:before="0" w:after="200" w:line="276" w:lineRule="auto"/>
        <w:rPr>
          <w:szCs w:val="24"/>
        </w:rPr>
      </w:pPr>
      <w:r>
        <w:rPr>
          <w:b/>
          <w:szCs w:val="24"/>
        </w:rPr>
        <w:lastRenderedPageBreak/>
        <w:t>Kaynakça</w:t>
      </w:r>
    </w:p>
    <w:p w:rsidR="00931C1C" w:rsidRPr="00931C1C" w:rsidRDefault="00931C1C" w:rsidP="00931C1C">
      <w:pPr>
        <w:ind w:left="709" w:hanging="709"/>
        <w:jc w:val="both"/>
        <w:rPr>
          <w:szCs w:val="24"/>
        </w:rPr>
      </w:pPr>
      <w:proofErr w:type="spellStart"/>
      <w:r w:rsidRPr="00931C1C">
        <w:rPr>
          <w:szCs w:val="24"/>
        </w:rPr>
        <w:t>Ariês</w:t>
      </w:r>
      <w:proofErr w:type="spellEnd"/>
      <w:r w:rsidRPr="00931C1C">
        <w:rPr>
          <w:szCs w:val="24"/>
        </w:rPr>
        <w:t xml:space="preserve">, P. (1962). </w:t>
      </w:r>
      <w:proofErr w:type="spellStart"/>
      <w:r w:rsidRPr="00931C1C">
        <w:rPr>
          <w:szCs w:val="24"/>
        </w:rPr>
        <w:t>Centuries</w:t>
      </w:r>
      <w:proofErr w:type="spellEnd"/>
      <w:r w:rsidRPr="00931C1C">
        <w:rPr>
          <w:szCs w:val="24"/>
        </w:rPr>
        <w:t xml:space="preserve"> of </w:t>
      </w:r>
      <w:proofErr w:type="spellStart"/>
      <w:r w:rsidRPr="00931C1C">
        <w:rPr>
          <w:szCs w:val="24"/>
        </w:rPr>
        <w:t>Childhood</w:t>
      </w:r>
      <w:proofErr w:type="spellEnd"/>
      <w:r w:rsidRPr="00931C1C">
        <w:rPr>
          <w:szCs w:val="24"/>
        </w:rPr>
        <w:t xml:space="preserve">. (R. </w:t>
      </w:r>
      <w:proofErr w:type="spellStart"/>
      <w:r w:rsidRPr="00931C1C">
        <w:rPr>
          <w:szCs w:val="24"/>
        </w:rPr>
        <w:t>Baldick</w:t>
      </w:r>
      <w:proofErr w:type="spellEnd"/>
      <w:r w:rsidRPr="00931C1C">
        <w:rPr>
          <w:szCs w:val="24"/>
        </w:rPr>
        <w:t xml:space="preserve">, Çev.) New York: </w:t>
      </w:r>
      <w:proofErr w:type="spellStart"/>
      <w:r w:rsidRPr="00931C1C">
        <w:rPr>
          <w:szCs w:val="24"/>
        </w:rPr>
        <w:t>Alfred</w:t>
      </w:r>
      <w:proofErr w:type="spellEnd"/>
      <w:r w:rsidRPr="00931C1C">
        <w:rPr>
          <w:szCs w:val="24"/>
        </w:rPr>
        <w:t xml:space="preserve"> A. </w:t>
      </w:r>
      <w:proofErr w:type="spellStart"/>
      <w:r w:rsidRPr="00931C1C">
        <w:rPr>
          <w:szCs w:val="24"/>
        </w:rPr>
        <w:t>Knopf</w:t>
      </w:r>
      <w:proofErr w:type="spellEnd"/>
      <w:r w:rsidRPr="00931C1C">
        <w:rPr>
          <w:szCs w:val="24"/>
        </w:rPr>
        <w:t>.</w:t>
      </w:r>
    </w:p>
    <w:p w:rsidR="00931C1C" w:rsidRPr="00931C1C" w:rsidRDefault="00931C1C" w:rsidP="00931C1C">
      <w:pPr>
        <w:ind w:left="709" w:hanging="709"/>
        <w:jc w:val="both"/>
        <w:rPr>
          <w:szCs w:val="24"/>
        </w:rPr>
      </w:pPr>
      <w:proofErr w:type="spellStart"/>
      <w:r w:rsidRPr="00931C1C">
        <w:rPr>
          <w:szCs w:val="24"/>
        </w:rPr>
        <w:t>Baumrind</w:t>
      </w:r>
      <w:proofErr w:type="spellEnd"/>
      <w:r w:rsidRPr="00931C1C">
        <w:rPr>
          <w:szCs w:val="24"/>
        </w:rPr>
        <w:t xml:space="preserve">, D. (1966). </w:t>
      </w:r>
      <w:proofErr w:type="spellStart"/>
      <w:r w:rsidRPr="00931C1C">
        <w:rPr>
          <w:szCs w:val="24"/>
        </w:rPr>
        <w:t>Effects</w:t>
      </w:r>
      <w:proofErr w:type="spellEnd"/>
      <w:r w:rsidRPr="00931C1C">
        <w:rPr>
          <w:szCs w:val="24"/>
        </w:rPr>
        <w:t xml:space="preserve"> of </w:t>
      </w:r>
      <w:proofErr w:type="spellStart"/>
      <w:r w:rsidRPr="00931C1C">
        <w:rPr>
          <w:szCs w:val="24"/>
        </w:rPr>
        <w:t>Authoritative</w:t>
      </w:r>
      <w:proofErr w:type="spellEnd"/>
      <w:r w:rsidRPr="00931C1C">
        <w:rPr>
          <w:szCs w:val="24"/>
        </w:rPr>
        <w:t xml:space="preserve"> </w:t>
      </w:r>
      <w:proofErr w:type="spellStart"/>
      <w:r w:rsidRPr="00931C1C">
        <w:rPr>
          <w:szCs w:val="24"/>
        </w:rPr>
        <w:t>Parental</w:t>
      </w:r>
      <w:proofErr w:type="spellEnd"/>
      <w:r w:rsidRPr="00931C1C">
        <w:rPr>
          <w:szCs w:val="24"/>
        </w:rPr>
        <w:t xml:space="preserve"> Control on Child </w:t>
      </w:r>
      <w:proofErr w:type="spellStart"/>
      <w:r w:rsidRPr="00931C1C">
        <w:rPr>
          <w:szCs w:val="24"/>
        </w:rPr>
        <w:t>Behavior</w:t>
      </w:r>
      <w:proofErr w:type="spellEnd"/>
      <w:r w:rsidRPr="00931C1C">
        <w:rPr>
          <w:szCs w:val="24"/>
        </w:rPr>
        <w:t>. Child Development, 37(4), 887-907.</w:t>
      </w:r>
    </w:p>
    <w:p w:rsidR="00931C1C" w:rsidRPr="00931C1C" w:rsidRDefault="00931C1C" w:rsidP="00931C1C">
      <w:pPr>
        <w:ind w:left="709" w:hanging="709"/>
        <w:jc w:val="both"/>
        <w:rPr>
          <w:szCs w:val="24"/>
        </w:rPr>
      </w:pPr>
      <w:proofErr w:type="spellStart"/>
      <w:r w:rsidRPr="00931C1C">
        <w:rPr>
          <w:szCs w:val="24"/>
        </w:rPr>
        <w:t>Berg</w:t>
      </w:r>
      <w:proofErr w:type="spellEnd"/>
      <w:r w:rsidRPr="00931C1C">
        <w:rPr>
          <w:szCs w:val="24"/>
        </w:rPr>
        <w:t xml:space="preserve">, B. L. (1995). </w:t>
      </w:r>
      <w:proofErr w:type="spellStart"/>
      <w:r w:rsidRPr="00931C1C">
        <w:rPr>
          <w:szCs w:val="24"/>
        </w:rPr>
        <w:t>Qualitative</w:t>
      </w:r>
      <w:proofErr w:type="spellEnd"/>
      <w:r w:rsidRPr="00931C1C">
        <w:rPr>
          <w:szCs w:val="24"/>
        </w:rPr>
        <w:t xml:space="preserve"> </w:t>
      </w:r>
      <w:proofErr w:type="spellStart"/>
      <w:r w:rsidRPr="00931C1C">
        <w:rPr>
          <w:szCs w:val="24"/>
        </w:rPr>
        <w:t>Research</w:t>
      </w:r>
      <w:proofErr w:type="spellEnd"/>
      <w:r w:rsidRPr="00931C1C">
        <w:rPr>
          <w:szCs w:val="24"/>
        </w:rPr>
        <w:t xml:space="preserve"> </w:t>
      </w:r>
      <w:proofErr w:type="spellStart"/>
      <w:r w:rsidRPr="00931C1C">
        <w:rPr>
          <w:szCs w:val="24"/>
        </w:rPr>
        <w:t>Methods</w:t>
      </w:r>
      <w:proofErr w:type="spellEnd"/>
      <w:r w:rsidRPr="00931C1C">
        <w:rPr>
          <w:szCs w:val="24"/>
        </w:rPr>
        <w:t xml:space="preserve"> </w:t>
      </w:r>
      <w:proofErr w:type="spellStart"/>
      <w:r w:rsidRPr="00931C1C">
        <w:rPr>
          <w:szCs w:val="24"/>
        </w:rPr>
        <w:t>for</w:t>
      </w:r>
      <w:proofErr w:type="spellEnd"/>
      <w:r w:rsidRPr="00931C1C">
        <w:rPr>
          <w:szCs w:val="24"/>
        </w:rPr>
        <w:t xml:space="preserve"> </w:t>
      </w:r>
      <w:proofErr w:type="spellStart"/>
      <w:r w:rsidRPr="00931C1C">
        <w:rPr>
          <w:szCs w:val="24"/>
        </w:rPr>
        <w:t>the</w:t>
      </w:r>
      <w:proofErr w:type="spellEnd"/>
      <w:r w:rsidRPr="00931C1C">
        <w:rPr>
          <w:szCs w:val="24"/>
        </w:rPr>
        <w:t xml:space="preserve"> </w:t>
      </w:r>
      <w:proofErr w:type="spellStart"/>
      <w:r w:rsidRPr="00931C1C">
        <w:rPr>
          <w:szCs w:val="24"/>
        </w:rPr>
        <w:t>Social</w:t>
      </w:r>
      <w:proofErr w:type="spellEnd"/>
      <w:r w:rsidRPr="00931C1C">
        <w:rPr>
          <w:szCs w:val="24"/>
        </w:rPr>
        <w:t xml:space="preserve"> </w:t>
      </w:r>
      <w:proofErr w:type="spellStart"/>
      <w:r w:rsidRPr="00931C1C">
        <w:rPr>
          <w:szCs w:val="24"/>
        </w:rPr>
        <w:t>Sciences</w:t>
      </w:r>
      <w:proofErr w:type="spellEnd"/>
      <w:r w:rsidRPr="00931C1C">
        <w:rPr>
          <w:szCs w:val="24"/>
        </w:rPr>
        <w:t xml:space="preserve">. Boston: </w:t>
      </w:r>
      <w:proofErr w:type="spellStart"/>
      <w:r w:rsidRPr="00931C1C">
        <w:rPr>
          <w:szCs w:val="24"/>
        </w:rPr>
        <w:t>Allyn</w:t>
      </w:r>
      <w:proofErr w:type="spellEnd"/>
      <w:r w:rsidRPr="00931C1C">
        <w:rPr>
          <w:szCs w:val="24"/>
        </w:rPr>
        <w:t xml:space="preserve"> </w:t>
      </w:r>
      <w:proofErr w:type="spellStart"/>
      <w:r w:rsidRPr="00931C1C">
        <w:rPr>
          <w:szCs w:val="24"/>
        </w:rPr>
        <w:t>and</w:t>
      </w:r>
      <w:proofErr w:type="spellEnd"/>
      <w:r w:rsidRPr="00931C1C">
        <w:rPr>
          <w:szCs w:val="24"/>
        </w:rPr>
        <w:t xml:space="preserve"> Bacon.</w:t>
      </w:r>
    </w:p>
    <w:p w:rsidR="00931C1C" w:rsidRDefault="00931C1C" w:rsidP="00931C1C">
      <w:pPr>
        <w:ind w:left="709" w:hanging="709"/>
        <w:jc w:val="both"/>
        <w:rPr>
          <w:szCs w:val="24"/>
        </w:rPr>
      </w:pPr>
      <w:r w:rsidRPr="00931C1C">
        <w:rPr>
          <w:szCs w:val="24"/>
        </w:rPr>
        <w:t xml:space="preserve">Doğan, İ. (2009). Dünden Bugüne Türk Ailesi Sosyolojik Bir Değerlendirme. </w:t>
      </w:r>
      <w:proofErr w:type="gramStart"/>
      <w:r w:rsidRPr="00931C1C">
        <w:rPr>
          <w:szCs w:val="24"/>
        </w:rPr>
        <w:t>Ankara: Atatürk Kültür Merkezi Yayınları.</w:t>
      </w:r>
      <w:proofErr w:type="gramEnd"/>
    </w:p>
    <w:p w:rsidR="00C40E33" w:rsidRPr="00931C1C" w:rsidRDefault="00C40E33" w:rsidP="00931C1C">
      <w:pPr>
        <w:ind w:left="709" w:hanging="709"/>
        <w:jc w:val="both"/>
        <w:rPr>
          <w:szCs w:val="24"/>
        </w:rPr>
      </w:pPr>
      <w:proofErr w:type="spellStart"/>
      <w:r w:rsidRPr="00C40E33">
        <w:rPr>
          <w:szCs w:val="24"/>
        </w:rPr>
        <w:t>Gander</w:t>
      </w:r>
      <w:proofErr w:type="spellEnd"/>
      <w:r w:rsidRPr="00C40E33">
        <w:rPr>
          <w:szCs w:val="24"/>
        </w:rPr>
        <w:t>, M. j</w:t>
      </w:r>
      <w:proofErr w:type="gramStart"/>
      <w:r w:rsidRPr="00C40E33">
        <w:rPr>
          <w:szCs w:val="24"/>
        </w:rPr>
        <w:t>.,</w:t>
      </w:r>
      <w:proofErr w:type="gramEnd"/>
      <w:r w:rsidRPr="00C40E33">
        <w:rPr>
          <w:szCs w:val="24"/>
        </w:rPr>
        <w:t xml:space="preserve"> &amp; </w:t>
      </w:r>
      <w:proofErr w:type="spellStart"/>
      <w:r w:rsidRPr="00C40E33">
        <w:rPr>
          <w:szCs w:val="24"/>
        </w:rPr>
        <w:t>Gardiner</w:t>
      </w:r>
      <w:proofErr w:type="spellEnd"/>
      <w:r w:rsidRPr="00C40E33">
        <w:rPr>
          <w:szCs w:val="24"/>
        </w:rPr>
        <w:t>, H. (2004). Çocuk ve Ergen Gelişimi (5. Baskı b.). (B. Onur, N. Çelen, &amp; A. Dönmez, Çev.) Ankara: İmge Kitabevi Yayınları.</w:t>
      </w:r>
    </w:p>
    <w:p w:rsidR="00931C1C" w:rsidRPr="00931C1C" w:rsidRDefault="00931C1C" w:rsidP="00931C1C">
      <w:pPr>
        <w:ind w:left="709" w:hanging="709"/>
        <w:jc w:val="both"/>
        <w:rPr>
          <w:szCs w:val="24"/>
        </w:rPr>
      </w:pPr>
      <w:r w:rsidRPr="00931C1C">
        <w:rPr>
          <w:szCs w:val="24"/>
        </w:rPr>
        <w:t>Gürdal, A. (2004). Türkiye'de Çocukluğun Değişimi: Çocuk İmgesinin Doğan Kardeşler Dergisi Üzerinden Okunması. Doktora Tezi, Ankara Üniversitesi Sosyal Bilimler Enstitüsü Sosyoloji Anabilim Dalı, Ankara.</w:t>
      </w:r>
    </w:p>
    <w:p w:rsidR="00931C1C" w:rsidRDefault="00931C1C" w:rsidP="00931C1C">
      <w:pPr>
        <w:ind w:left="709" w:hanging="709"/>
        <w:jc w:val="both"/>
        <w:rPr>
          <w:szCs w:val="24"/>
        </w:rPr>
      </w:pPr>
      <w:r w:rsidRPr="00931C1C">
        <w:rPr>
          <w:szCs w:val="24"/>
        </w:rPr>
        <w:t>Gürdal, A. D. (2013). Sosyolojinin İhmal Edilen Kategorisi Çocuklar Üzerinden Çocukluk Sosyolojisine ve Sosyolojiye Bakmak. "İş, Güç" Endüstri İlişkileri ve İnsan Kaynakları Dergisi, 15(4), 1-26.</w:t>
      </w:r>
    </w:p>
    <w:p w:rsidR="00C40E33" w:rsidRPr="00931C1C" w:rsidRDefault="00C40E33" w:rsidP="00931C1C">
      <w:pPr>
        <w:ind w:left="709" w:hanging="709"/>
        <w:jc w:val="both"/>
        <w:rPr>
          <w:szCs w:val="24"/>
        </w:rPr>
      </w:pPr>
      <w:r w:rsidRPr="00C40E33">
        <w:rPr>
          <w:szCs w:val="24"/>
        </w:rPr>
        <w:t xml:space="preserve">Gürtuna, S. (1999). </w:t>
      </w:r>
      <w:proofErr w:type="gramStart"/>
      <w:r w:rsidRPr="00C40E33">
        <w:rPr>
          <w:szCs w:val="24"/>
        </w:rPr>
        <w:t xml:space="preserve">Çocuk ve Sanat Eğitimi. </w:t>
      </w:r>
      <w:proofErr w:type="gramEnd"/>
      <w:r w:rsidRPr="00C40E33">
        <w:rPr>
          <w:szCs w:val="24"/>
        </w:rPr>
        <w:t xml:space="preserve">İletişim Ortamlarında Çocuk Birey Sempozyumu Bildiriler Kitabı (s. 287-297). </w:t>
      </w:r>
      <w:proofErr w:type="gramStart"/>
      <w:r w:rsidRPr="00C40E33">
        <w:rPr>
          <w:szCs w:val="24"/>
        </w:rPr>
        <w:t>içinde</w:t>
      </w:r>
      <w:proofErr w:type="gramEnd"/>
      <w:r w:rsidRPr="00C40E33">
        <w:rPr>
          <w:szCs w:val="24"/>
        </w:rPr>
        <w:t xml:space="preserve"> Eskişehir: Anadolu Üniversitesi İletişim Bilimleri Fakültesi Yayınları.</w:t>
      </w:r>
    </w:p>
    <w:p w:rsidR="00931C1C" w:rsidRPr="00931C1C" w:rsidRDefault="00931C1C" w:rsidP="00931C1C">
      <w:pPr>
        <w:ind w:left="709" w:hanging="709"/>
        <w:jc w:val="both"/>
        <w:rPr>
          <w:szCs w:val="24"/>
        </w:rPr>
      </w:pPr>
      <w:r w:rsidRPr="00931C1C">
        <w:rPr>
          <w:szCs w:val="24"/>
        </w:rPr>
        <w:t xml:space="preserve">James, A. (2003). </w:t>
      </w:r>
      <w:proofErr w:type="spellStart"/>
      <w:r w:rsidRPr="00931C1C">
        <w:rPr>
          <w:szCs w:val="24"/>
        </w:rPr>
        <w:t>Understanding</w:t>
      </w:r>
      <w:proofErr w:type="spellEnd"/>
      <w:r w:rsidRPr="00931C1C">
        <w:rPr>
          <w:szCs w:val="24"/>
        </w:rPr>
        <w:t xml:space="preserve"> </w:t>
      </w:r>
      <w:proofErr w:type="spellStart"/>
      <w:r w:rsidRPr="00931C1C">
        <w:rPr>
          <w:szCs w:val="24"/>
        </w:rPr>
        <w:t>Childhood</w:t>
      </w:r>
      <w:proofErr w:type="spellEnd"/>
      <w:r w:rsidRPr="00931C1C">
        <w:rPr>
          <w:szCs w:val="24"/>
        </w:rPr>
        <w:t xml:space="preserve"> </w:t>
      </w:r>
      <w:proofErr w:type="spellStart"/>
      <w:r w:rsidRPr="00931C1C">
        <w:rPr>
          <w:szCs w:val="24"/>
        </w:rPr>
        <w:t>from</w:t>
      </w:r>
      <w:proofErr w:type="spellEnd"/>
      <w:r w:rsidRPr="00931C1C">
        <w:rPr>
          <w:szCs w:val="24"/>
        </w:rPr>
        <w:t xml:space="preserve"> an </w:t>
      </w:r>
      <w:proofErr w:type="spellStart"/>
      <w:r w:rsidRPr="00931C1C">
        <w:rPr>
          <w:szCs w:val="24"/>
        </w:rPr>
        <w:t>İnterdisciplinary</w:t>
      </w:r>
      <w:proofErr w:type="spellEnd"/>
      <w:r w:rsidRPr="00931C1C">
        <w:rPr>
          <w:szCs w:val="24"/>
        </w:rPr>
        <w:t xml:space="preserve"> </w:t>
      </w:r>
      <w:proofErr w:type="spellStart"/>
      <w:r w:rsidRPr="00931C1C">
        <w:rPr>
          <w:szCs w:val="24"/>
        </w:rPr>
        <w:t>Perspective</w:t>
      </w:r>
      <w:proofErr w:type="spellEnd"/>
      <w:r w:rsidRPr="00931C1C">
        <w:rPr>
          <w:szCs w:val="24"/>
        </w:rPr>
        <w:t xml:space="preserve">: </w:t>
      </w:r>
      <w:proofErr w:type="spellStart"/>
      <w:r w:rsidRPr="00931C1C">
        <w:rPr>
          <w:szCs w:val="24"/>
        </w:rPr>
        <w:t>Problems</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Potentials</w:t>
      </w:r>
      <w:proofErr w:type="spellEnd"/>
      <w:r w:rsidRPr="00931C1C">
        <w:rPr>
          <w:szCs w:val="24"/>
        </w:rPr>
        <w:t xml:space="preserve">. P. B. </w:t>
      </w:r>
      <w:proofErr w:type="spellStart"/>
      <w:r w:rsidRPr="00931C1C">
        <w:rPr>
          <w:szCs w:val="24"/>
        </w:rPr>
        <w:t>Unsworth</w:t>
      </w:r>
      <w:proofErr w:type="spellEnd"/>
      <w:r w:rsidRPr="00931C1C">
        <w:rPr>
          <w:szCs w:val="24"/>
        </w:rPr>
        <w:t xml:space="preserve"> içinde, </w:t>
      </w:r>
      <w:proofErr w:type="spellStart"/>
      <w:r w:rsidRPr="00931C1C">
        <w:rPr>
          <w:szCs w:val="24"/>
        </w:rPr>
        <w:t>Rethinking</w:t>
      </w:r>
      <w:proofErr w:type="spellEnd"/>
      <w:r w:rsidRPr="00931C1C">
        <w:rPr>
          <w:szCs w:val="24"/>
        </w:rPr>
        <w:t xml:space="preserve"> </w:t>
      </w:r>
      <w:proofErr w:type="spellStart"/>
      <w:r w:rsidRPr="00931C1C">
        <w:rPr>
          <w:szCs w:val="24"/>
        </w:rPr>
        <w:t>Childhood</w:t>
      </w:r>
      <w:proofErr w:type="spellEnd"/>
      <w:r w:rsidRPr="00931C1C">
        <w:rPr>
          <w:szCs w:val="24"/>
        </w:rPr>
        <w:t xml:space="preserve"> (s. 25-36). </w:t>
      </w:r>
      <w:proofErr w:type="spellStart"/>
      <w:r w:rsidRPr="00931C1C">
        <w:rPr>
          <w:szCs w:val="24"/>
        </w:rPr>
        <w:t>Rutgers</w:t>
      </w:r>
      <w:proofErr w:type="spellEnd"/>
      <w:r w:rsidRPr="00931C1C">
        <w:rPr>
          <w:szCs w:val="24"/>
        </w:rPr>
        <w:t xml:space="preserve"> </w:t>
      </w:r>
      <w:proofErr w:type="spellStart"/>
      <w:r w:rsidRPr="00931C1C">
        <w:rPr>
          <w:szCs w:val="24"/>
        </w:rPr>
        <w:t>University</w:t>
      </w:r>
      <w:proofErr w:type="spellEnd"/>
      <w:r w:rsidRPr="00931C1C">
        <w:rPr>
          <w:szCs w:val="24"/>
        </w:rPr>
        <w:t xml:space="preserve"> </w:t>
      </w:r>
      <w:proofErr w:type="spellStart"/>
      <w:r w:rsidRPr="00931C1C">
        <w:rPr>
          <w:szCs w:val="24"/>
        </w:rPr>
        <w:t>Press</w:t>
      </w:r>
      <w:proofErr w:type="spellEnd"/>
      <w:r w:rsidRPr="00931C1C">
        <w:rPr>
          <w:szCs w:val="24"/>
        </w:rPr>
        <w:t>.</w:t>
      </w:r>
    </w:p>
    <w:p w:rsidR="00931C1C" w:rsidRPr="00931C1C" w:rsidRDefault="00931C1C" w:rsidP="00931C1C">
      <w:pPr>
        <w:ind w:left="709" w:hanging="709"/>
        <w:jc w:val="both"/>
        <w:rPr>
          <w:szCs w:val="24"/>
        </w:rPr>
      </w:pPr>
      <w:proofErr w:type="spellStart"/>
      <w:r w:rsidRPr="00931C1C">
        <w:rPr>
          <w:szCs w:val="24"/>
        </w:rPr>
        <w:t>Maccoby</w:t>
      </w:r>
      <w:proofErr w:type="spellEnd"/>
      <w:r w:rsidRPr="00931C1C">
        <w:rPr>
          <w:szCs w:val="24"/>
        </w:rPr>
        <w:t>, E</w:t>
      </w:r>
      <w:proofErr w:type="gramStart"/>
      <w:r w:rsidRPr="00931C1C">
        <w:rPr>
          <w:szCs w:val="24"/>
        </w:rPr>
        <w:t>.,</w:t>
      </w:r>
      <w:proofErr w:type="gramEnd"/>
      <w:r w:rsidRPr="00931C1C">
        <w:rPr>
          <w:szCs w:val="24"/>
        </w:rPr>
        <w:t xml:space="preserve"> &amp; Martin, J. (1983). </w:t>
      </w:r>
      <w:proofErr w:type="spellStart"/>
      <w:r w:rsidRPr="00931C1C">
        <w:rPr>
          <w:szCs w:val="24"/>
        </w:rPr>
        <w:t>Socialization</w:t>
      </w:r>
      <w:proofErr w:type="spellEnd"/>
      <w:r w:rsidRPr="00931C1C">
        <w:rPr>
          <w:szCs w:val="24"/>
        </w:rPr>
        <w:t xml:space="preserve"> in </w:t>
      </w:r>
      <w:proofErr w:type="spellStart"/>
      <w:r w:rsidRPr="00931C1C">
        <w:rPr>
          <w:szCs w:val="24"/>
        </w:rPr>
        <w:t>the</w:t>
      </w:r>
      <w:proofErr w:type="spellEnd"/>
      <w:r w:rsidRPr="00931C1C">
        <w:rPr>
          <w:szCs w:val="24"/>
        </w:rPr>
        <w:t xml:space="preserve"> </w:t>
      </w:r>
      <w:proofErr w:type="spellStart"/>
      <w:r w:rsidRPr="00931C1C">
        <w:rPr>
          <w:szCs w:val="24"/>
        </w:rPr>
        <w:t>Context</w:t>
      </w:r>
      <w:proofErr w:type="spellEnd"/>
      <w:r w:rsidRPr="00931C1C">
        <w:rPr>
          <w:szCs w:val="24"/>
        </w:rPr>
        <w:t xml:space="preserve"> of </w:t>
      </w:r>
      <w:proofErr w:type="spellStart"/>
      <w:r w:rsidRPr="00931C1C">
        <w:rPr>
          <w:szCs w:val="24"/>
        </w:rPr>
        <w:t>the</w:t>
      </w:r>
      <w:proofErr w:type="spellEnd"/>
      <w:r w:rsidRPr="00931C1C">
        <w:rPr>
          <w:szCs w:val="24"/>
        </w:rPr>
        <w:t xml:space="preserve"> </w:t>
      </w:r>
      <w:proofErr w:type="spellStart"/>
      <w:r w:rsidRPr="00931C1C">
        <w:rPr>
          <w:szCs w:val="24"/>
        </w:rPr>
        <w:t>Family</w:t>
      </w:r>
      <w:proofErr w:type="spellEnd"/>
      <w:r w:rsidRPr="00931C1C">
        <w:rPr>
          <w:szCs w:val="24"/>
        </w:rPr>
        <w:t xml:space="preserve">: </w:t>
      </w:r>
      <w:proofErr w:type="spellStart"/>
      <w:r w:rsidRPr="00931C1C">
        <w:rPr>
          <w:szCs w:val="24"/>
        </w:rPr>
        <w:t>Parent</w:t>
      </w:r>
      <w:proofErr w:type="spellEnd"/>
      <w:r w:rsidRPr="00931C1C">
        <w:rPr>
          <w:szCs w:val="24"/>
        </w:rPr>
        <w:t xml:space="preserve">-Child </w:t>
      </w:r>
      <w:proofErr w:type="spellStart"/>
      <w:r w:rsidRPr="00931C1C">
        <w:rPr>
          <w:szCs w:val="24"/>
        </w:rPr>
        <w:t>Interaction</w:t>
      </w:r>
      <w:proofErr w:type="spellEnd"/>
      <w:r w:rsidRPr="00931C1C">
        <w:rPr>
          <w:szCs w:val="24"/>
        </w:rPr>
        <w:t xml:space="preserve">. </w:t>
      </w:r>
      <w:proofErr w:type="spellStart"/>
      <w:r w:rsidRPr="00931C1C">
        <w:rPr>
          <w:szCs w:val="24"/>
        </w:rPr>
        <w:t>Handbook</w:t>
      </w:r>
      <w:proofErr w:type="spellEnd"/>
      <w:r w:rsidRPr="00931C1C">
        <w:rPr>
          <w:szCs w:val="24"/>
        </w:rPr>
        <w:t xml:space="preserve"> of Child </w:t>
      </w:r>
      <w:proofErr w:type="spellStart"/>
      <w:r w:rsidRPr="00931C1C">
        <w:rPr>
          <w:szCs w:val="24"/>
        </w:rPr>
        <w:t>Psychology</w:t>
      </w:r>
      <w:proofErr w:type="spellEnd"/>
      <w:r w:rsidRPr="00931C1C">
        <w:rPr>
          <w:szCs w:val="24"/>
        </w:rPr>
        <w:t xml:space="preserve">: </w:t>
      </w:r>
      <w:proofErr w:type="spellStart"/>
      <w:r w:rsidRPr="00931C1C">
        <w:rPr>
          <w:szCs w:val="24"/>
        </w:rPr>
        <w:t>Socialization</w:t>
      </w:r>
      <w:proofErr w:type="spellEnd"/>
      <w:r w:rsidRPr="00931C1C">
        <w:rPr>
          <w:szCs w:val="24"/>
        </w:rPr>
        <w:t xml:space="preserve">, </w:t>
      </w:r>
      <w:proofErr w:type="spellStart"/>
      <w:r w:rsidRPr="00931C1C">
        <w:rPr>
          <w:szCs w:val="24"/>
        </w:rPr>
        <w:t>Personality</w:t>
      </w:r>
      <w:proofErr w:type="spellEnd"/>
      <w:r w:rsidRPr="00931C1C">
        <w:rPr>
          <w:szCs w:val="24"/>
        </w:rPr>
        <w:t xml:space="preserve"> </w:t>
      </w:r>
      <w:proofErr w:type="spellStart"/>
      <w:r w:rsidRPr="00931C1C">
        <w:rPr>
          <w:szCs w:val="24"/>
        </w:rPr>
        <w:t>and</w:t>
      </w:r>
      <w:proofErr w:type="spellEnd"/>
      <w:r w:rsidRPr="00931C1C">
        <w:rPr>
          <w:szCs w:val="24"/>
        </w:rPr>
        <w:t xml:space="preserve"> </w:t>
      </w:r>
      <w:proofErr w:type="spellStart"/>
      <w:r w:rsidRPr="00931C1C">
        <w:rPr>
          <w:szCs w:val="24"/>
        </w:rPr>
        <w:t>Social</w:t>
      </w:r>
      <w:proofErr w:type="spellEnd"/>
      <w:r w:rsidRPr="00931C1C">
        <w:rPr>
          <w:szCs w:val="24"/>
        </w:rPr>
        <w:t xml:space="preserve"> Development, 1-101.</w:t>
      </w:r>
    </w:p>
    <w:p w:rsidR="00931C1C" w:rsidRDefault="00931C1C" w:rsidP="00931C1C">
      <w:pPr>
        <w:ind w:left="709" w:hanging="709"/>
        <w:jc w:val="both"/>
        <w:rPr>
          <w:szCs w:val="24"/>
        </w:rPr>
      </w:pPr>
      <w:r w:rsidRPr="00931C1C">
        <w:rPr>
          <w:szCs w:val="24"/>
        </w:rPr>
        <w:t>Onur, B. (2019). Değişen Çağ Değişen Çocukluk. Ankara: İmge Kitabevi Yayınları.</w:t>
      </w:r>
    </w:p>
    <w:p w:rsidR="00C40E33" w:rsidRDefault="00C40E33" w:rsidP="00931C1C">
      <w:pPr>
        <w:ind w:left="709" w:hanging="709"/>
        <w:jc w:val="both"/>
        <w:rPr>
          <w:szCs w:val="24"/>
        </w:rPr>
      </w:pPr>
      <w:proofErr w:type="spellStart"/>
      <w:r w:rsidRPr="00C40E33">
        <w:rPr>
          <w:szCs w:val="24"/>
        </w:rPr>
        <w:t>Ördem</w:t>
      </w:r>
      <w:proofErr w:type="spellEnd"/>
      <w:r w:rsidRPr="00C40E33">
        <w:rPr>
          <w:szCs w:val="24"/>
        </w:rPr>
        <w:t>, Ö. A. (2020). Çocukluk Sosyolojisi. Konya: Çizgi Kitabevi.</w:t>
      </w:r>
    </w:p>
    <w:p w:rsidR="00C40E33" w:rsidRDefault="00C40E33" w:rsidP="00931C1C">
      <w:pPr>
        <w:ind w:left="709" w:hanging="709"/>
        <w:jc w:val="both"/>
        <w:rPr>
          <w:szCs w:val="24"/>
        </w:rPr>
      </w:pPr>
      <w:proofErr w:type="spellStart"/>
      <w:r w:rsidRPr="00C40E33">
        <w:rPr>
          <w:szCs w:val="24"/>
        </w:rPr>
        <w:t>Pembecioğlu</w:t>
      </w:r>
      <w:proofErr w:type="spellEnd"/>
      <w:r w:rsidRPr="00C40E33">
        <w:rPr>
          <w:szCs w:val="24"/>
        </w:rPr>
        <w:t xml:space="preserve">, N. (2018). </w:t>
      </w:r>
      <w:proofErr w:type="gramStart"/>
      <w:r w:rsidRPr="00C40E33">
        <w:rPr>
          <w:szCs w:val="24"/>
        </w:rPr>
        <w:t>Türk ve Dünya Sinemasında Çocuk İmgesi. Ankara: Nobel Akademik Yayıncılık.</w:t>
      </w:r>
      <w:proofErr w:type="gramEnd"/>
    </w:p>
    <w:p w:rsidR="00786D41" w:rsidRPr="00931C1C" w:rsidRDefault="00786D41" w:rsidP="00931C1C">
      <w:pPr>
        <w:ind w:left="709" w:hanging="709"/>
        <w:jc w:val="both"/>
        <w:rPr>
          <w:szCs w:val="24"/>
        </w:rPr>
      </w:pPr>
      <w:r w:rsidRPr="00786D41">
        <w:rPr>
          <w:szCs w:val="24"/>
        </w:rPr>
        <w:t xml:space="preserve">Tezcan, M. (2012). Çocuk Sosyolojisi. </w:t>
      </w:r>
      <w:proofErr w:type="gramStart"/>
      <w:r w:rsidRPr="00786D41">
        <w:rPr>
          <w:szCs w:val="24"/>
        </w:rPr>
        <w:t>Ankara: Anı Yayıncılık.</w:t>
      </w:r>
      <w:proofErr w:type="gramEnd"/>
    </w:p>
    <w:p w:rsidR="00931C1C" w:rsidRPr="00931C1C" w:rsidRDefault="00931C1C" w:rsidP="00931C1C">
      <w:pPr>
        <w:ind w:left="709" w:hanging="709"/>
        <w:jc w:val="both"/>
        <w:rPr>
          <w:szCs w:val="24"/>
        </w:rPr>
      </w:pPr>
      <w:r w:rsidRPr="00931C1C">
        <w:rPr>
          <w:szCs w:val="24"/>
        </w:rPr>
        <w:t>Yıldırım, A</w:t>
      </w:r>
      <w:proofErr w:type="gramStart"/>
      <w:r w:rsidRPr="00931C1C">
        <w:rPr>
          <w:szCs w:val="24"/>
        </w:rPr>
        <w:t>.,</w:t>
      </w:r>
      <w:proofErr w:type="gramEnd"/>
      <w:r w:rsidRPr="00931C1C">
        <w:rPr>
          <w:szCs w:val="24"/>
        </w:rPr>
        <w:t xml:space="preserve"> &amp; Şimşek, H. (2021). Sosyal Bilimlerde Nitel Araştırma Yöntemleri. </w:t>
      </w:r>
      <w:proofErr w:type="gramStart"/>
      <w:r w:rsidRPr="00931C1C">
        <w:rPr>
          <w:szCs w:val="24"/>
        </w:rPr>
        <w:t>Ankara: Seçkin Yayınları.</w:t>
      </w:r>
      <w:proofErr w:type="gramEnd"/>
    </w:p>
    <w:sectPr w:rsidR="00931C1C" w:rsidRPr="00931C1C" w:rsidSect="00183764">
      <w:pgSz w:w="11906" w:h="16838"/>
      <w:pgMar w:top="226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2D41"/>
    <w:multiLevelType w:val="hybridMultilevel"/>
    <w:tmpl w:val="85B883F4"/>
    <w:lvl w:ilvl="0" w:tplc="BF4C672C">
      <w:start w:val="1"/>
      <w:numFmt w:val="bullet"/>
      <w:lvlText w:val=""/>
      <w:lvlJc w:val="left"/>
      <w:pPr>
        <w:tabs>
          <w:tab w:val="num" w:pos="720"/>
        </w:tabs>
        <w:ind w:left="720" w:hanging="360"/>
      </w:pPr>
      <w:rPr>
        <w:rFonts w:ascii="Wingdings 2" w:hAnsi="Wingdings 2" w:hint="default"/>
      </w:rPr>
    </w:lvl>
    <w:lvl w:ilvl="1" w:tplc="9FD650E6" w:tentative="1">
      <w:start w:val="1"/>
      <w:numFmt w:val="bullet"/>
      <w:lvlText w:val=""/>
      <w:lvlJc w:val="left"/>
      <w:pPr>
        <w:tabs>
          <w:tab w:val="num" w:pos="1440"/>
        </w:tabs>
        <w:ind w:left="1440" w:hanging="360"/>
      </w:pPr>
      <w:rPr>
        <w:rFonts w:ascii="Wingdings 2" w:hAnsi="Wingdings 2" w:hint="default"/>
      </w:rPr>
    </w:lvl>
    <w:lvl w:ilvl="2" w:tplc="13B2D75E" w:tentative="1">
      <w:start w:val="1"/>
      <w:numFmt w:val="bullet"/>
      <w:lvlText w:val=""/>
      <w:lvlJc w:val="left"/>
      <w:pPr>
        <w:tabs>
          <w:tab w:val="num" w:pos="2160"/>
        </w:tabs>
        <w:ind w:left="2160" w:hanging="360"/>
      </w:pPr>
      <w:rPr>
        <w:rFonts w:ascii="Wingdings 2" w:hAnsi="Wingdings 2" w:hint="default"/>
      </w:rPr>
    </w:lvl>
    <w:lvl w:ilvl="3" w:tplc="B7721AFA" w:tentative="1">
      <w:start w:val="1"/>
      <w:numFmt w:val="bullet"/>
      <w:lvlText w:val=""/>
      <w:lvlJc w:val="left"/>
      <w:pPr>
        <w:tabs>
          <w:tab w:val="num" w:pos="2880"/>
        </w:tabs>
        <w:ind w:left="2880" w:hanging="360"/>
      </w:pPr>
      <w:rPr>
        <w:rFonts w:ascii="Wingdings 2" w:hAnsi="Wingdings 2" w:hint="default"/>
      </w:rPr>
    </w:lvl>
    <w:lvl w:ilvl="4" w:tplc="31CA6B3C" w:tentative="1">
      <w:start w:val="1"/>
      <w:numFmt w:val="bullet"/>
      <w:lvlText w:val=""/>
      <w:lvlJc w:val="left"/>
      <w:pPr>
        <w:tabs>
          <w:tab w:val="num" w:pos="3600"/>
        </w:tabs>
        <w:ind w:left="3600" w:hanging="360"/>
      </w:pPr>
      <w:rPr>
        <w:rFonts w:ascii="Wingdings 2" w:hAnsi="Wingdings 2" w:hint="default"/>
      </w:rPr>
    </w:lvl>
    <w:lvl w:ilvl="5" w:tplc="6D388820" w:tentative="1">
      <w:start w:val="1"/>
      <w:numFmt w:val="bullet"/>
      <w:lvlText w:val=""/>
      <w:lvlJc w:val="left"/>
      <w:pPr>
        <w:tabs>
          <w:tab w:val="num" w:pos="4320"/>
        </w:tabs>
        <w:ind w:left="4320" w:hanging="360"/>
      </w:pPr>
      <w:rPr>
        <w:rFonts w:ascii="Wingdings 2" w:hAnsi="Wingdings 2" w:hint="default"/>
      </w:rPr>
    </w:lvl>
    <w:lvl w:ilvl="6" w:tplc="AB021B1E" w:tentative="1">
      <w:start w:val="1"/>
      <w:numFmt w:val="bullet"/>
      <w:lvlText w:val=""/>
      <w:lvlJc w:val="left"/>
      <w:pPr>
        <w:tabs>
          <w:tab w:val="num" w:pos="5040"/>
        </w:tabs>
        <w:ind w:left="5040" w:hanging="360"/>
      </w:pPr>
      <w:rPr>
        <w:rFonts w:ascii="Wingdings 2" w:hAnsi="Wingdings 2" w:hint="default"/>
      </w:rPr>
    </w:lvl>
    <w:lvl w:ilvl="7" w:tplc="B1741FC8" w:tentative="1">
      <w:start w:val="1"/>
      <w:numFmt w:val="bullet"/>
      <w:lvlText w:val=""/>
      <w:lvlJc w:val="left"/>
      <w:pPr>
        <w:tabs>
          <w:tab w:val="num" w:pos="5760"/>
        </w:tabs>
        <w:ind w:left="5760" w:hanging="360"/>
      </w:pPr>
      <w:rPr>
        <w:rFonts w:ascii="Wingdings 2" w:hAnsi="Wingdings 2" w:hint="default"/>
      </w:rPr>
    </w:lvl>
    <w:lvl w:ilvl="8" w:tplc="8B165A18" w:tentative="1">
      <w:start w:val="1"/>
      <w:numFmt w:val="bullet"/>
      <w:lvlText w:val=""/>
      <w:lvlJc w:val="left"/>
      <w:pPr>
        <w:tabs>
          <w:tab w:val="num" w:pos="6480"/>
        </w:tabs>
        <w:ind w:left="6480" w:hanging="360"/>
      </w:pPr>
      <w:rPr>
        <w:rFonts w:ascii="Wingdings 2" w:hAnsi="Wingdings 2" w:hint="default"/>
      </w:rPr>
    </w:lvl>
  </w:abstractNum>
  <w:abstractNum w:abstractNumId="1">
    <w:nsid w:val="5AD85A06"/>
    <w:multiLevelType w:val="hybridMultilevel"/>
    <w:tmpl w:val="DA80E57A"/>
    <w:lvl w:ilvl="0" w:tplc="0FB4CC90">
      <w:start w:val="1"/>
      <w:numFmt w:val="bullet"/>
      <w:lvlText w:val=""/>
      <w:lvlJc w:val="left"/>
      <w:pPr>
        <w:tabs>
          <w:tab w:val="num" w:pos="720"/>
        </w:tabs>
        <w:ind w:left="720" w:hanging="360"/>
      </w:pPr>
      <w:rPr>
        <w:rFonts w:ascii="Wingdings" w:hAnsi="Wingdings" w:hint="default"/>
      </w:rPr>
    </w:lvl>
    <w:lvl w:ilvl="1" w:tplc="6CB26088" w:tentative="1">
      <w:start w:val="1"/>
      <w:numFmt w:val="bullet"/>
      <w:lvlText w:val=""/>
      <w:lvlJc w:val="left"/>
      <w:pPr>
        <w:tabs>
          <w:tab w:val="num" w:pos="1440"/>
        </w:tabs>
        <w:ind w:left="1440" w:hanging="360"/>
      </w:pPr>
      <w:rPr>
        <w:rFonts w:ascii="Wingdings" w:hAnsi="Wingdings" w:hint="default"/>
      </w:rPr>
    </w:lvl>
    <w:lvl w:ilvl="2" w:tplc="CBF40EA6" w:tentative="1">
      <w:start w:val="1"/>
      <w:numFmt w:val="bullet"/>
      <w:lvlText w:val=""/>
      <w:lvlJc w:val="left"/>
      <w:pPr>
        <w:tabs>
          <w:tab w:val="num" w:pos="2160"/>
        </w:tabs>
        <w:ind w:left="2160" w:hanging="360"/>
      </w:pPr>
      <w:rPr>
        <w:rFonts w:ascii="Wingdings" w:hAnsi="Wingdings" w:hint="default"/>
      </w:rPr>
    </w:lvl>
    <w:lvl w:ilvl="3" w:tplc="4926AFFA" w:tentative="1">
      <w:start w:val="1"/>
      <w:numFmt w:val="bullet"/>
      <w:lvlText w:val=""/>
      <w:lvlJc w:val="left"/>
      <w:pPr>
        <w:tabs>
          <w:tab w:val="num" w:pos="2880"/>
        </w:tabs>
        <w:ind w:left="2880" w:hanging="360"/>
      </w:pPr>
      <w:rPr>
        <w:rFonts w:ascii="Wingdings" w:hAnsi="Wingdings" w:hint="default"/>
      </w:rPr>
    </w:lvl>
    <w:lvl w:ilvl="4" w:tplc="8FE01246" w:tentative="1">
      <w:start w:val="1"/>
      <w:numFmt w:val="bullet"/>
      <w:lvlText w:val=""/>
      <w:lvlJc w:val="left"/>
      <w:pPr>
        <w:tabs>
          <w:tab w:val="num" w:pos="3600"/>
        </w:tabs>
        <w:ind w:left="3600" w:hanging="360"/>
      </w:pPr>
      <w:rPr>
        <w:rFonts w:ascii="Wingdings" w:hAnsi="Wingdings" w:hint="default"/>
      </w:rPr>
    </w:lvl>
    <w:lvl w:ilvl="5" w:tplc="5E44D128" w:tentative="1">
      <w:start w:val="1"/>
      <w:numFmt w:val="bullet"/>
      <w:lvlText w:val=""/>
      <w:lvlJc w:val="left"/>
      <w:pPr>
        <w:tabs>
          <w:tab w:val="num" w:pos="4320"/>
        </w:tabs>
        <w:ind w:left="4320" w:hanging="360"/>
      </w:pPr>
      <w:rPr>
        <w:rFonts w:ascii="Wingdings" w:hAnsi="Wingdings" w:hint="default"/>
      </w:rPr>
    </w:lvl>
    <w:lvl w:ilvl="6" w:tplc="96FEFD1E" w:tentative="1">
      <w:start w:val="1"/>
      <w:numFmt w:val="bullet"/>
      <w:lvlText w:val=""/>
      <w:lvlJc w:val="left"/>
      <w:pPr>
        <w:tabs>
          <w:tab w:val="num" w:pos="5040"/>
        </w:tabs>
        <w:ind w:left="5040" w:hanging="360"/>
      </w:pPr>
      <w:rPr>
        <w:rFonts w:ascii="Wingdings" w:hAnsi="Wingdings" w:hint="default"/>
      </w:rPr>
    </w:lvl>
    <w:lvl w:ilvl="7" w:tplc="15A818A0" w:tentative="1">
      <w:start w:val="1"/>
      <w:numFmt w:val="bullet"/>
      <w:lvlText w:val=""/>
      <w:lvlJc w:val="left"/>
      <w:pPr>
        <w:tabs>
          <w:tab w:val="num" w:pos="5760"/>
        </w:tabs>
        <w:ind w:left="5760" w:hanging="360"/>
      </w:pPr>
      <w:rPr>
        <w:rFonts w:ascii="Wingdings" w:hAnsi="Wingdings" w:hint="default"/>
      </w:rPr>
    </w:lvl>
    <w:lvl w:ilvl="8" w:tplc="1C9834C2" w:tentative="1">
      <w:start w:val="1"/>
      <w:numFmt w:val="bullet"/>
      <w:lvlText w:val=""/>
      <w:lvlJc w:val="left"/>
      <w:pPr>
        <w:tabs>
          <w:tab w:val="num" w:pos="6480"/>
        </w:tabs>
        <w:ind w:left="6480" w:hanging="360"/>
      </w:pPr>
      <w:rPr>
        <w:rFonts w:ascii="Wingdings" w:hAnsi="Wingdings" w:hint="default"/>
      </w:rPr>
    </w:lvl>
  </w:abstractNum>
  <w:abstractNum w:abstractNumId="2">
    <w:nsid w:val="641E14A5"/>
    <w:multiLevelType w:val="hybridMultilevel"/>
    <w:tmpl w:val="78E423C0"/>
    <w:lvl w:ilvl="0" w:tplc="D0D8AB6A">
      <w:start w:val="1"/>
      <w:numFmt w:val="bullet"/>
      <w:lvlText w:val=""/>
      <w:lvlJc w:val="left"/>
      <w:pPr>
        <w:tabs>
          <w:tab w:val="num" w:pos="720"/>
        </w:tabs>
        <w:ind w:left="720" w:hanging="360"/>
      </w:pPr>
      <w:rPr>
        <w:rFonts w:ascii="Wingdings 2" w:hAnsi="Wingdings 2" w:hint="default"/>
      </w:rPr>
    </w:lvl>
    <w:lvl w:ilvl="1" w:tplc="8CA4E0D0" w:tentative="1">
      <w:start w:val="1"/>
      <w:numFmt w:val="bullet"/>
      <w:lvlText w:val=""/>
      <w:lvlJc w:val="left"/>
      <w:pPr>
        <w:tabs>
          <w:tab w:val="num" w:pos="1440"/>
        </w:tabs>
        <w:ind w:left="1440" w:hanging="360"/>
      </w:pPr>
      <w:rPr>
        <w:rFonts w:ascii="Wingdings 2" w:hAnsi="Wingdings 2" w:hint="default"/>
      </w:rPr>
    </w:lvl>
    <w:lvl w:ilvl="2" w:tplc="08980882" w:tentative="1">
      <w:start w:val="1"/>
      <w:numFmt w:val="bullet"/>
      <w:lvlText w:val=""/>
      <w:lvlJc w:val="left"/>
      <w:pPr>
        <w:tabs>
          <w:tab w:val="num" w:pos="2160"/>
        </w:tabs>
        <w:ind w:left="2160" w:hanging="360"/>
      </w:pPr>
      <w:rPr>
        <w:rFonts w:ascii="Wingdings 2" w:hAnsi="Wingdings 2" w:hint="default"/>
      </w:rPr>
    </w:lvl>
    <w:lvl w:ilvl="3" w:tplc="CA107B3C" w:tentative="1">
      <w:start w:val="1"/>
      <w:numFmt w:val="bullet"/>
      <w:lvlText w:val=""/>
      <w:lvlJc w:val="left"/>
      <w:pPr>
        <w:tabs>
          <w:tab w:val="num" w:pos="2880"/>
        </w:tabs>
        <w:ind w:left="2880" w:hanging="360"/>
      </w:pPr>
      <w:rPr>
        <w:rFonts w:ascii="Wingdings 2" w:hAnsi="Wingdings 2" w:hint="default"/>
      </w:rPr>
    </w:lvl>
    <w:lvl w:ilvl="4" w:tplc="158614AE" w:tentative="1">
      <w:start w:val="1"/>
      <w:numFmt w:val="bullet"/>
      <w:lvlText w:val=""/>
      <w:lvlJc w:val="left"/>
      <w:pPr>
        <w:tabs>
          <w:tab w:val="num" w:pos="3600"/>
        </w:tabs>
        <w:ind w:left="3600" w:hanging="360"/>
      </w:pPr>
      <w:rPr>
        <w:rFonts w:ascii="Wingdings 2" w:hAnsi="Wingdings 2" w:hint="default"/>
      </w:rPr>
    </w:lvl>
    <w:lvl w:ilvl="5" w:tplc="BCBAD1BA" w:tentative="1">
      <w:start w:val="1"/>
      <w:numFmt w:val="bullet"/>
      <w:lvlText w:val=""/>
      <w:lvlJc w:val="left"/>
      <w:pPr>
        <w:tabs>
          <w:tab w:val="num" w:pos="4320"/>
        </w:tabs>
        <w:ind w:left="4320" w:hanging="360"/>
      </w:pPr>
      <w:rPr>
        <w:rFonts w:ascii="Wingdings 2" w:hAnsi="Wingdings 2" w:hint="default"/>
      </w:rPr>
    </w:lvl>
    <w:lvl w:ilvl="6" w:tplc="5B02D8C6" w:tentative="1">
      <w:start w:val="1"/>
      <w:numFmt w:val="bullet"/>
      <w:lvlText w:val=""/>
      <w:lvlJc w:val="left"/>
      <w:pPr>
        <w:tabs>
          <w:tab w:val="num" w:pos="5040"/>
        </w:tabs>
        <w:ind w:left="5040" w:hanging="360"/>
      </w:pPr>
      <w:rPr>
        <w:rFonts w:ascii="Wingdings 2" w:hAnsi="Wingdings 2" w:hint="default"/>
      </w:rPr>
    </w:lvl>
    <w:lvl w:ilvl="7" w:tplc="AB90374C" w:tentative="1">
      <w:start w:val="1"/>
      <w:numFmt w:val="bullet"/>
      <w:lvlText w:val=""/>
      <w:lvlJc w:val="left"/>
      <w:pPr>
        <w:tabs>
          <w:tab w:val="num" w:pos="5760"/>
        </w:tabs>
        <w:ind w:left="5760" w:hanging="360"/>
      </w:pPr>
      <w:rPr>
        <w:rFonts w:ascii="Wingdings 2" w:hAnsi="Wingdings 2" w:hint="default"/>
      </w:rPr>
    </w:lvl>
    <w:lvl w:ilvl="8" w:tplc="E15E5172" w:tentative="1">
      <w:start w:val="1"/>
      <w:numFmt w:val="bullet"/>
      <w:lvlText w:val=""/>
      <w:lvlJc w:val="left"/>
      <w:pPr>
        <w:tabs>
          <w:tab w:val="num" w:pos="6480"/>
        </w:tabs>
        <w:ind w:left="6480" w:hanging="360"/>
      </w:pPr>
      <w:rPr>
        <w:rFonts w:ascii="Wingdings 2" w:hAnsi="Wingdings 2" w:hint="default"/>
      </w:rPr>
    </w:lvl>
  </w:abstractNum>
  <w:abstractNum w:abstractNumId="3">
    <w:nsid w:val="7ED90EE6"/>
    <w:multiLevelType w:val="hybridMultilevel"/>
    <w:tmpl w:val="99668A2C"/>
    <w:lvl w:ilvl="0" w:tplc="2A7C5CD8">
      <w:start w:val="1"/>
      <w:numFmt w:val="bullet"/>
      <w:lvlText w:val=""/>
      <w:lvlJc w:val="left"/>
      <w:pPr>
        <w:tabs>
          <w:tab w:val="num" w:pos="720"/>
        </w:tabs>
        <w:ind w:left="720" w:hanging="360"/>
      </w:pPr>
      <w:rPr>
        <w:rFonts w:ascii="Wingdings 2" w:hAnsi="Wingdings 2" w:hint="default"/>
      </w:rPr>
    </w:lvl>
    <w:lvl w:ilvl="1" w:tplc="3A7E67C0" w:tentative="1">
      <w:start w:val="1"/>
      <w:numFmt w:val="bullet"/>
      <w:lvlText w:val=""/>
      <w:lvlJc w:val="left"/>
      <w:pPr>
        <w:tabs>
          <w:tab w:val="num" w:pos="1440"/>
        </w:tabs>
        <w:ind w:left="1440" w:hanging="360"/>
      </w:pPr>
      <w:rPr>
        <w:rFonts w:ascii="Wingdings 2" w:hAnsi="Wingdings 2" w:hint="default"/>
      </w:rPr>
    </w:lvl>
    <w:lvl w:ilvl="2" w:tplc="C2441E10" w:tentative="1">
      <w:start w:val="1"/>
      <w:numFmt w:val="bullet"/>
      <w:lvlText w:val=""/>
      <w:lvlJc w:val="left"/>
      <w:pPr>
        <w:tabs>
          <w:tab w:val="num" w:pos="2160"/>
        </w:tabs>
        <w:ind w:left="2160" w:hanging="360"/>
      </w:pPr>
      <w:rPr>
        <w:rFonts w:ascii="Wingdings 2" w:hAnsi="Wingdings 2" w:hint="default"/>
      </w:rPr>
    </w:lvl>
    <w:lvl w:ilvl="3" w:tplc="B0FC2EAA" w:tentative="1">
      <w:start w:val="1"/>
      <w:numFmt w:val="bullet"/>
      <w:lvlText w:val=""/>
      <w:lvlJc w:val="left"/>
      <w:pPr>
        <w:tabs>
          <w:tab w:val="num" w:pos="2880"/>
        </w:tabs>
        <w:ind w:left="2880" w:hanging="360"/>
      </w:pPr>
      <w:rPr>
        <w:rFonts w:ascii="Wingdings 2" w:hAnsi="Wingdings 2" w:hint="default"/>
      </w:rPr>
    </w:lvl>
    <w:lvl w:ilvl="4" w:tplc="ADDA147E" w:tentative="1">
      <w:start w:val="1"/>
      <w:numFmt w:val="bullet"/>
      <w:lvlText w:val=""/>
      <w:lvlJc w:val="left"/>
      <w:pPr>
        <w:tabs>
          <w:tab w:val="num" w:pos="3600"/>
        </w:tabs>
        <w:ind w:left="3600" w:hanging="360"/>
      </w:pPr>
      <w:rPr>
        <w:rFonts w:ascii="Wingdings 2" w:hAnsi="Wingdings 2" w:hint="default"/>
      </w:rPr>
    </w:lvl>
    <w:lvl w:ilvl="5" w:tplc="71E4B12E" w:tentative="1">
      <w:start w:val="1"/>
      <w:numFmt w:val="bullet"/>
      <w:lvlText w:val=""/>
      <w:lvlJc w:val="left"/>
      <w:pPr>
        <w:tabs>
          <w:tab w:val="num" w:pos="4320"/>
        </w:tabs>
        <w:ind w:left="4320" w:hanging="360"/>
      </w:pPr>
      <w:rPr>
        <w:rFonts w:ascii="Wingdings 2" w:hAnsi="Wingdings 2" w:hint="default"/>
      </w:rPr>
    </w:lvl>
    <w:lvl w:ilvl="6" w:tplc="A0FA2018" w:tentative="1">
      <w:start w:val="1"/>
      <w:numFmt w:val="bullet"/>
      <w:lvlText w:val=""/>
      <w:lvlJc w:val="left"/>
      <w:pPr>
        <w:tabs>
          <w:tab w:val="num" w:pos="5040"/>
        </w:tabs>
        <w:ind w:left="5040" w:hanging="360"/>
      </w:pPr>
      <w:rPr>
        <w:rFonts w:ascii="Wingdings 2" w:hAnsi="Wingdings 2" w:hint="default"/>
      </w:rPr>
    </w:lvl>
    <w:lvl w:ilvl="7" w:tplc="B2A4C19E" w:tentative="1">
      <w:start w:val="1"/>
      <w:numFmt w:val="bullet"/>
      <w:lvlText w:val=""/>
      <w:lvlJc w:val="left"/>
      <w:pPr>
        <w:tabs>
          <w:tab w:val="num" w:pos="5760"/>
        </w:tabs>
        <w:ind w:left="5760" w:hanging="360"/>
      </w:pPr>
      <w:rPr>
        <w:rFonts w:ascii="Wingdings 2" w:hAnsi="Wingdings 2" w:hint="default"/>
      </w:rPr>
    </w:lvl>
    <w:lvl w:ilvl="8" w:tplc="73201F6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64"/>
    <w:rsid w:val="00010387"/>
    <w:rsid w:val="0007573E"/>
    <w:rsid w:val="000E0391"/>
    <w:rsid w:val="001253B6"/>
    <w:rsid w:val="0012555D"/>
    <w:rsid w:val="001716DA"/>
    <w:rsid w:val="00183764"/>
    <w:rsid w:val="00374A86"/>
    <w:rsid w:val="0039488E"/>
    <w:rsid w:val="003A21BC"/>
    <w:rsid w:val="00431185"/>
    <w:rsid w:val="00493296"/>
    <w:rsid w:val="004C1A68"/>
    <w:rsid w:val="004E51C5"/>
    <w:rsid w:val="004F11C4"/>
    <w:rsid w:val="004F732C"/>
    <w:rsid w:val="005430BF"/>
    <w:rsid w:val="005A06DE"/>
    <w:rsid w:val="006F61E6"/>
    <w:rsid w:val="007075FF"/>
    <w:rsid w:val="00733B5A"/>
    <w:rsid w:val="00786D41"/>
    <w:rsid w:val="007B029B"/>
    <w:rsid w:val="008219A6"/>
    <w:rsid w:val="008751E0"/>
    <w:rsid w:val="008F061F"/>
    <w:rsid w:val="00931C1C"/>
    <w:rsid w:val="00953F3D"/>
    <w:rsid w:val="00975788"/>
    <w:rsid w:val="00987787"/>
    <w:rsid w:val="00991DEB"/>
    <w:rsid w:val="00A04F90"/>
    <w:rsid w:val="00A26517"/>
    <w:rsid w:val="00A317CB"/>
    <w:rsid w:val="00A6165D"/>
    <w:rsid w:val="00B2159E"/>
    <w:rsid w:val="00BC05FE"/>
    <w:rsid w:val="00C068ED"/>
    <w:rsid w:val="00C40E33"/>
    <w:rsid w:val="00D42D84"/>
    <w:rsid w:val="00DE36BD"/>
    <w:rsid w:val="00E34208"/>
    <w:rsid w:val="00E70149"/>
    <w:rsid w:val="00FB22FB"/>
    <w:rsid w:val="00FC331B"/>
    <w:rsid w:val="00FE4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1C"/>
    <w:pPr>
      <w:spacing w:before="60" w:after="60" w:line="240" w:lineRule="auto"/>
    </w:pPr>
    <w:rPr>
      <w:rFonts w:cstheme="minorBidi"/>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31C1C"/>
    <w:rPr>
      <w:color w:val="0000FF" w:themeColor="hyperlink"/>
      <w:u w:val="single"/>
    </w:rPr>
  </w:style>
  <w:style w:type="paragraph" w:styleId="BalonMetni">
    <w:name w:val="Balloon Text"/>
    <w:basedOn w:val="Normal"/>
    <w:link w:val="BalonMetniChar"/>
    <w:uiPriority w:val="99"/>
    <w:semiHidden/>
    <w:unhideWhenUsed/>
    <w:rsid w:val="003A21BC"/>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1C"/>
    <w:pPr>
      <w:spacing w:before="60" w:after="60" w:line="240" w:lineRule="auto"/>
    </w:pPr>
    <w:rPr>
      <w:rFonts w:cstheme="minorBidi"/>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31C1C"/>
    <w:rPr>
      <w:color w:val="0000FF" w:themeColor="hyperlink"/>
      <w:u w:val="single"/>
    </w:rPr>
  </w:style>
  <w:style w:type="paragraph" w:styleId="BalonMetni">
    <w:name w:val="Balloon Text"/>
    <w:basedOn w:val="Normal"/>
    <w:link w:val="BalonMetniChar"/>
    <w:uiPriority w:val="99"/>
    <w:semiHidden/>
    <w:unhideWhenUsed/>
    <w:rsid w:val="003A21BC"/>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8869">
      <w:bodyDiv w:val="1"/>
      <w:marLeft w:val="0"/>
      <w:marRight w:val="0"/>
      <w:marTop w:val="0"/>
      <w:marBottom w:val="0"/>
      <w:divBdr>
        <w:top w:val="none" w:sz="0" w:space="0" w:color="auto"/>
        <w:left w:val="none" w:sz="0" w:space="0" w:color="auto"/>
        <w:bottom w:val="none" w:sz="0" w:space="0" w:color="auto"/>
        <w:right w:val="none" w:sz="0" w:space="0" w:color="auto"/>
      </w:divBdr>
    </w:div>
    <w:div w:id="106318448">
      <w:bodyDiv w:val="1"/>
      <w:marLeft w:val="0"/>
      <w:marRight w:val="0"/>
      <w:marTop w:val="0"/>
      <w:marBottom w:val="0"/>
      <w:divBdr>
        <w:top w:val="none" w:sz="0" w:space="0" w:color="auto"/>
        <w:left w:val="none" w:sz="0" w:space="0" w:color="auto"/>
        <w:bottom w:val="none" w:sz="0" w:space="0" w:color="auto"/>
        <w:right w:val="none" w:sz="0" w:space="0" w:color="auto"/>
      </w:divBdr>
      <w:divsChild>
        <w:div w:id="1922718857">
          <w:marLeft w:val="432"/>
          <w:marRight w:val="0"/>
          <w:marTop w:val="130"/>
          <w:marBottom w:val="0"/>
          <w:divBdr>
            <w:top w:val="none" w:sz="0" w:space="0" w:color="auto"/>
            <w:left w:val="none" w:sz="0" w:space="0" w:color="auto"/>
            <w:bottom w:val="none" w:sz="0" w:space="0" w:color="auto"/>
            <w:right w:val="none" w:sz="0" w:space="0" w:color="auto"/>
          </w:divBdr>
        </w:div>
      </w:divsChild>
    </w:div>
    <w:div w:id="475101752">
      <w:bodyDiv w:val="1"/>
      <w:marLeft w:val="0"/>
      <w:marRight w:val="0"/>
      <w:marTop w:val="0"/>
      <w:marBottom w:val="0"/>
      <w:divBdr>
        <w:top w:val="none" w:sz="0" w:space="0" w:color="auto"/>
        <w:left w:val="none" w:sz="0" w:space="0" w:color="auto"/>
        <w:bottom w:val="none" w:sz="0" w:space="0" w:color="auto"/>
        <w:right w:val="none" w:sz="0" w:space="0" w:color="auto"/>
      </w:divBdr>
      <w:divsChild>
        <w:div w:id="1738700022">
          <w:marLeft w:val="432"/>
          <w:marRight w:val="0"/>
          <w:marTop w:val="130"/>
          <w:marBottom w:val="0"/>
          <w:divBdr>
            <w:top w:val="none" w:sz="0" w:space="0" w:color="auto"/>
            <w:left w:val="none" w:sz="0" w:space="0" w:color="auto"/>
            <w:bottom w:val="none" w:sz="0" w:space="0" w:color="auto"/>
            <w:right w:val="none" w:sz="0" w:space="0" w:color="auto"/>
          </w:divBdr>
        </w:div>
      </w:divsChild>
    </w:div>
    <w:div w:id="533155507">
      <w:bodyDiv w:val="1"/>
      <w:marLeft w:val="0"/>
      <w:marRight w:val="0"/>
      <w:marTop w:val="0"/>
      <w:marBottom w:val="0"/>
      <w:divBdr>
        <w:top w:val="none" w:sz="0" w:space="0" w:color="auto"/>
        <w:left w:val="none" w:sz="0" w:space="0" w:color="auto"/>
        <w:bottom w:val="none" w:sz="0" w:space="0" w:color="auto"/>
        <w:right w:val="none" w:sz="0" w:space="0" w:color="auto"/>
      </w:divBdr>
    </w:div>
    <w:div w:id="564218587">
      <w:bodyDiv w:val="1"/>
      <w:marLeft w:val="0"/>
      <w:marRight w:val="0"/>
      <w:marTop w:val="0"/>
      <w:marBottom w:val="0"/>
      <w:divBdr>
        <w:top w:val="none" w:sz="0" w:space="0" w:color="auto"/>
        <w:left w:val="none" w:sz="0" w:space="0" w:color="auto"/>
        <w:bottom w:val="none" w:sz="0" w:space="0" w:color="auto"/>
        <w:right w:val="none" w:sz="0" w:space="0" w:color="auto"/>
      </w:divBdr>
      <w:divsChild>
        <w:div w:id="1481968865">
          <w:marLeft w:val="432"/>
          <w:marRight w:val="0"/>
          <w:marTop w:val="67"/>
          <w:marBottom w:val="0"/>
          <w:divBdr>
            <w:top w:val="none" w:sz="0" w:space="0" w:color="auto"/>
            <w:left w:val="none" w:sz="0" w:space="0" w:color="auto"/>
            <w:bottom w:val="none" w:sz="0" w:space="0" w:color="auto"/>
            <w:right w:val="none" w:sz="0" w:space="0" w:color="auto"/>
          </w:divBdr>
        </w:div>
        <w:div w:id="203913316">
          <w:marLeft w:val="432"/>
          <w:marRight w:val="0"/>
          <w:marTop w:val="67"/>
          <w:marBottom w:val="0"/>
          <w:divBdr>
            <w:top w:val="none" w:sz="0" w:space="0" w:color="auto"/>
            <w:left w:val="none" w:sz="0" w:space="0" w:color="auto"/>
            <w:bottom w:val="none" w:sz="0" w:space="0" w:color="auto"/>
            <w:right w:val="none" w:sz="0" w:space="0" w:color="auto"/>
          </w:divBdr>
        </w:div>
        <w:div w:id="1116869185">
          <w:marLeft w:val="432"/>
          <w:marRight w:val="0"/>
          <w:marTop w:val="67"/>
          <w:marBottom w:val="0"/>
          <w:divBdr>
            <w:top w:val="none" w:sz="0" w:space="0" w:color="auto"/>
            <w:left w:val="none" w:sz="0" w:space="0" w:color="auto"/>
            <w:bottom w:val="none" w:sz="0" w:space="0" w:color="auto"/>
            <w:right w:val="none" w:sz="0" w:space="0" w:color="auto"/>
          </w:divBdr>
        </w:div>
        <w:div w:id="743914345">
          <w:marLeft w:val="432"/>
          <w:marRight w:val="0"/>
          <w:marTop w:val="67"/>
          <w:marBottom w:val="0"/>
          <w:divBdr>
            <w:top w:val="none" w:sz="0" w:space="0" w:color="auto"/>
            <w:left w:val="none" w:sz="0" w:space="0" w:color="auto"/>
            <w:bottom w:val="none" w:sz="0" w:space="0" w:color="auto"/>
            <w:right w:val="none" w:sz="0" w:space="0" w:color="auto"/>
          </w:divBdr>
        </w:div>
        <w:div w:id="1136410039">
          <w:marLeft w:val="432"/>
          <w:marRight w:val="0"/>
          <w:marTop w:val="67"/>
          <w:marBottom w:val="0"/>
          <w:divBdr>
            <w:top w:val="none" w:sz="0" w:space="0" w:color="auto"/>
            <w:left w:val="none" w:sz="0" w:space="0" w:color="auto"/>
            <w:bottom w:val="none" w:sz="0" w:space="0" w:color="auto"/>
            <w:right w:val="none" w:sz="0" w:space="0" w:color="auto"/>
          </w:divBdr>
        </w:div>
        <w:div w:id="1117942232">
          <w:marLeft w:val="432"/>
          <w:marRight w:val="0"/>
          <w:marTop w:val="67"/>
          <w:marBottom w:val="0"/>
          <w:divBdr>
            <w:top w:val="none" w:sz="0" w:space="0" w:color="auto"/>
            <w:left w:val="none" w:sz="0" w:space="0" w:color="auto"/>
            <w:bottom w:val="none" w:sz="0" w:space="0" w:color="auto"/>
            <w:right w:val="none" w:sz="0" w:space="0" w:color="auto"/>
          </w:divBdr>
        </w:div>
      </w:divsChild>
    </w:div>
    <w:div w:id="920915444">
      <w:bodyDiv w:val="1"/>
      <w:marLeft w:val="0"/>
      <w:marRight w:val="0"/>
      <w:marTop w:val="0"/>
      <w:marBottom w:val="0"/>
      <w:divBdr>
        <w:top w:val="none" w:sz="0" w:space="0" w:color="auto"/>
        <w:left w:val="none" w:sz="0" w:space="0" w:color="auto"/>
        <w:bottom w:val="none" w:sz="0" w:space="0" w:color="auto"/>
        <w:right w:val="none" w:sz="0" w:space="0" w:color="auto"/>
      </w:divBdr>
      <w:divsChild>
        <w:div w:id="101069892">
          <w:marLeft w:val="432"/>
          <w:marRight w:val="0"/>
          <w:marTop w:val="62"/>
          <w:marBottom w:val="0"/>
          <w:divBdr>
            <w:top w:val="none" w:sz="0" w:space="0" w:color="auto"/>
            <w:left w:val="none" w:sz="0" w:space="0" w:color="auto"/>
            <w:bottom w:val="none" w:sz="0" w:space="0" w:color="auto"/>
            <w:right w:val="none" w:sz="0" w:space="0" w:color="auto"/>
          </w:divBdr>
        </w:div>
        <w:div w:id="704450174">
          <w:marLeft w:val="432"/>
          <w:marRight w:val="0"/>
          <w:marTop w:val="62"/>
          <w:marBottom w:val="0"/>
          <w:divBdr>
            <w:top w:val="none" w:sz="0" w:space="0" w:color="auto"/>
            <w:left w:val="none" w:sz="0" w:space="0" w:color="auto"/>
            <w:bottom w:val="none" w:sz="0" w:space="0" w:color="auto"/>
            <w:right w:val="none" w:sz="0" w:space="0" w:color="auto"/>
          </w:divBdr>
        </w:div>
        <w:div w:id="577446616">
          <w:marLeft w:val="432"/>
          <w:marRight w:val="0"/>
          <w:marTop w:val="62"/>
          <w:marBottom w:val="0"/>
          <w:divBdr>
            <w:top w:val="none" w:sz="0" w:space="0" w:color="auto"/>
            <w:left w:val="none" w:sz="0" w:space="0" w:color="auto"/>
            <w:bottom w:val="none" w:sz="0" w:space="0" w:color="auto"/>
            <w:right w:val="none" w:sz="0" w:space="0" w:color="auto"/>
          </w:divBdr>
        </w:div>
        <w:div w:id="1955867807">
          <w:marLeft w:val="432"/>
          <w:marRight w:val="0"/>
          <w:marTop w:val="62"/>
          <w:marBottom w:val="0"/>
          <w:divBdr>
            <w:top w:val="none" w:sz="0" w:space="0" w:color="auto"/>
            <w:left w:val="none" w:sz="0" w:space="0" w:color="auto"/>
            <w:bottom w:val="none" w:sz="0" w:space="0" w:color="auto"/>
            <w:right w:val="none" w:sz="0" w:space="0" w:color="auto"/>
          </w:divBdr>
        </w:div>
        <w:div w:id="1614703145">
          <w:marLeft w:val="432"/>
          <w:marRight w:val="0"/>
          <w:marTop w:val="62"/>
          <w:marBottom w:val="0"/>
          <w:divBdr>
            <w:top w:val="none" w:sz="0" w:space="0" w:color="auto"/>
            <w:left w:val="none" w:sz="0" w:space="0" w:color="auto"/>
            <w:bottom w:val="none" w:sz="0" w:space="0" w:color="auto"/>
            <w:right w:val="none" w:sz="0" w:space="0" w:color="auto"/>
          </w:divBdr>
        </w:div>
        <w:div w:id="1211651780">
          <w:marLeft w:val="432"/>
          <w:marRight w:val="0"/>
          <w:marTop w:val="62"/>
          <w:marBottom w:val="0"/>
          <w:divBdr>
            <w:top w:val="none" w:sz="0" w:space="0" w:color="auto"/>
            <w:left w:val="none" w:sz="0" w:space="0" w:color="auto"/>
            <w:bottom w:val="none" w:sz="0" w:space="0" w:color="auto"/>
            <w:right w:val="none" w:sz="0" w:space="0" w:color="auto"/>
          </w:divBdr>
        </w:div>
        <w:div w:id="881014180">
          <w:marLeft w:val="432"/>
          <w:marRight w:val="0"/>
          <w:marTop w:val="62"/>
          <w:marBottom w:val="0"/>
          <w:divBdr>
            <w:top w:val="none" w:sz="0" w:space="0" w:color="auto"/>
            <w:left w:val="none" w:sz="0" w:space="0" w:color="auto"/>
            <w:bottom w:val="none" w:sz="0" w:space="0" w:color="auto"/>
            <w:right w:val="none" w:sz="0" w:space="0" w:color="auto"/>
          </w:divBdr>
        </w:div>
        <w:div w:id="399838095">
          <w:marLeft w:val="432"/>
          <w:marRight w:val="0"/>
          <w:marTop w:val="62"/>
          <w:marBottom w:val="0"/>
          <w:divBdr>
            <w:top w:val="none" w:sz="0" w:space="0" w:color="auto"/>
            <w:left w:val="none" w:sz="0" w:space="0" w:color="auto"/>
            <w:bottom w:val="none" w:sz="0" w:space="0" w:color="auto"/>
            <w:right w:val="none" w:sz="0" w:space="0" w:color="auto"/>
          </w:divBdr>
        </w:div>
        <w:div w:id="1201237199">
          <w:marLeft w:val="432"/>
          <w:marRight w:val="0"/>
          <w:marTop w:val="62"/>
          <w:marBottom w:val="0"/>
          <w:divBdr>
            <w:top w:val="none" w:sz="0" w:space="0" w:color="auto"/>
            <w:left w:val="none" w:sz="0" w:space="0" w:color="auto"/>
            <w:bottom w:val="none" w:sz="0" w:space="0" w:color="auto"/>
            <w:right w:val="none" w:sz="0" w:space="0" w:color="auto"/>
          </w:divBdr>
        </w:div>
        <w:div w:id="1499492905">
          <w:marLeft w:val="432"/>
          <w:marRight w:val="0"/>
          <w:marTop w:val="62"/>
          <w:marBottom w:val="0"/>
          <w:divBdr>
            <w:top w:val="none" w:sz="0" w:space="0" w:color="auto"/>
            <w:left w:val="none" w:sz="0" w:space="0" w:color="auto"/>
            <w:bottom w:val="none" w:sz="0" w:space="0" w:color="auto"/>
            <w:right w:val="none" w:sz="0" w:space="0" w:color="auto"/>
          </w:divBdr>
        </w:div>
      </w:divsChild>
    </w:div>
    <w:div w:id="1553930197">
      <w:bodyDiv w:val="1"/>
      <w:marLeft w:val="0"/>
      <w:marRight w:val="0"/>
      <w:marTop w:val="0"/>
      <w:marBottom w:val="0"/>
      <w:divBdr>
        <w:top w:val="none" w:sz="0" w:space="0" w:color="auto"/>
        <w:left w:val="none" w:sz="0" w:space="0" w:color="auto"/>
        <w:bottom w:val="none" w:sz="0" w:space="0" w:color="auto"/>
        <w:right w:val="none" w:sz="0" w:space="0" w:color="auto"/>
      </w:divBdr>
      <w:divsChild>
        <w:div w:id="1212230828">
          <w:marLeft w:val="432"/>
          <w:marRight w:val="0"/>
          <w:marTop w:val="130"/>
          <w:marBottom w:val="0"/>
          <w:divBdr>
            <w:top w:val="none" w:sz="0" w:space="0" w:color="auto"/>
            <w:left w:val="none" w:sz="0" w:space="0" w:color="auto"/>
            <w:bottom w:val="none" w:sz="0" w:space="0" w:color="auto"/>
            <w:right w:val="none" w:sz="0" w:space="0" w:color="auto"/>
          </w:divBdr>
        </w:div>
      </w:divsChild>
    </w:div>
    <w:div w:id="1861433834">
      <w:bodyDiv w:val="1"/>
      <w:marLeft w:val="0"/>
      <w:marRight w:val="0"/>
      <w:marTop w:val="0"/>
      <w:marBottom w:val="0"/>
      <w:divBdr>
        <w:top w:val="none" w:sz="0" w:space="0" w:color="auto"/>
        <w:left w:val="none" w:sz="0" w:space="0" w:color="auto"/>
        <w:bottom w:val="none" w:sz="0" w:space="0" w:color="auto"/>
        <w:right w:val="none" w:sz="0" w:space="0" w:color="auto"/>
      </w:divBdr>
    </w:div>
    <w:div w:id="1970892057">
      <w:bodyDiv w:val="1"/>
      <w:marLeft w:val="0"/>
      <w:marRight w:val="0"/>
      <w:marTop w:val="0"/>
      <w:marBottom w:val="0"/>
      <w:divBdr>
        <w:top w:val="none" w:sz="0" w:space="0" w:color="auto"/>
        <w:left w:val="none" w:sz="0" w:space="0" w:color="auto"/>
        <w:bottom w:val="none" w:sz="0" w:space="0" w:color="auto"/>
        <w:right w:val="none" w:sz="0" w:space="0" w:color="auto"/>
      </w:divBdr>
    </w:div>
    <w:div w:id="1970933970">
      <w:bodyDiv w:val="1"/>
      <w:marLeft w:val="0"/>
      <w:marRight w:val="0"/>
      <w:marTop w:val="0"/>
      <w:marBottom w:val="0"/>
      <w:divBdr>
        <w:top w:val="none" w:sz="0" w:space="0" w:color="auto"/>
        <w:left w:val="none" w:sz="0" w:space="0" w:color="auto"/>
        <w:bottom w:val="none" w:sz="0" w:space="0" w:color="auto"/>
        <w:right w:val="none" w:sz="0" w:space="0" w:color="auto"/>
      </w:divBdr>
      <w:divsChild>
        <w:div w:id="407773347">
          <w:marLeft w:val="432"/>
          <w:marRight w:val="0"/>
          <w:marTop w:val="130"/>
          <w:marBottom w:val="0"/>
          <w:divBdr>
            <w:top w:val="none" w:sz="0" w:space="0" w:color="auto"/>
            <w:left w:val="none" w:sz="0" w:space="0" w:color="auto"/>
            <w:bottom w:val="none" w:sz="0" w:space="0" w:color="auto"/>
            <w:right w:val="none" w:sz="0" w:space="0" w:color="auto"/>
          </w:divBdr>
        </w:div>
        <w:div w:id="503398103">
          <w:marLeft w:val="432"/>
          <w:marRight w:val="0"/>
          <w:marTop w:val="130"/>
          <w:marBottom w:val="0"/>
          <w:divBdr>
            <w:top w:val="none" w:sz="0" w:space="0" w:color="auto"/>
            <w:left w:val="none" w:sz="0" w:space="0" w:color="auto"/>
            <w:bottom w:val="none" w:sz="0" w:space="0" w:color="auto"/>
            <w:right w:val="none" w:sz="0" w:space="0" w:color="auto"/>
          </w:divBdr>
        </w:div>
        <w:div w:id="507137092">
          <w:marLeft w:val="432"/>
          <w:marRight w:val="0"/>
          <w:marTop w:val="130"/>
          <w:marBottom w:val="0"/>
          <w:divBdr>
            <w:top w:val="none" w:sz="0" w:space="0" w:color="auto"/>
            <w:left w:val="none" w:sz="0" w:space="0" w:color="auto"/>
            <w:bottom w:val="none" w:sz="0" w:space="0" w:color="auto"/>
            <w:right w:val="none" w:sz="0" w:space="0" w:color="auto"/>
          </w:divBdr>
        </w:div>
        <w:div w:id="1539734678">
          <w:marLeft w:val="432"/>
          <w:marRight w:val="0"/>
          <w:marTop w:val="130"/>
          <w:marBottom w:val="0"/>
          <w:divBdr>
            <w:top w:val="none" w:sz="0" w:space="0" w:color="auto"/>
            <w:left w:val="none" w:sz="0" w:space="0" w:color="auto"/>
            <w:bottom w:val="none" w:sz="0" w:space="0" w:color="auto"/>
            <w:right w:val="none" w:sz="0" w:space="0" w:color="auto"/>
          </w:divBdr>
        </w:div>
        <w:div w:id="1897542589">
          <w:marLeft w:val="432"/>
          <w:marRight w:val="0"/>
          <w:marTop w:val="130"/>
          <w:marBottom w:val="0"/>
          <w:divBdr>
            <w:top w:val="none" w:sz="0" w:space="0" w:color="auto"/>
            <w:left w:val="none" w:sz="0" w:space="0" w:color="auto"/>
            <w:bottom w:val="none" w:sz="0" w:space="0" w:color="auto"/>
            <w:right w:val="none" w:sz="0" w:space="0" w:color="auto"/>
          </w:divBdr>
        </w:div>
        <w:div w:id="1929342450">
          <w:marLeft w:val="432"/>
          <w:marRight w:val="0"/>
          <w:marTop w:val="130"/>
          <w:marBottom w:val="0"/>
          <w:divBdr>
            <w:top w:val="none" w:sz="0" w:space="0" w:color="auto"/>
            <w:left w:val="none" w:sz="0" w:space="0" w:color="auto"/>
            <w:bottom w:val="none" w:sz="0" w:space="0" w:color="auto"/>
            <w:right w:val="none" w:sz="0" w:space="0" w:color="auto"/>
          </w:divBdr>
        </w:div>
        <w:div w:id="2057509609">
          <w:marLeft w:val="432"/>
          <w:marRight w:val="0"/>
          <w:marTop w:val="130"/>
          <w:marBottom w:val="0"/>
          <w:divBdr>
            <w:top w:val="none" w:sz="0" w:space="0" w:color="auto"/>
            <w:left w:val="none" w:sz="0" w:space="0" w:color="auto"/>
            <w:bottom w:val="none" w:sz="0" w:space="0" w:color="auto"/>
            <w:right w:val="none" w:sz="0" w:space="0" w:color="auto"/>
          </w:divBdr>
        </w:div>
        <w:div w:id="2077705616">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53440599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All03</b:Tag>
    <b:SourceType>BookSection</b:SourceType>
    <b:Guid>{3F6134C9-CAE2-4ED9-AF93-BE78804D1CE4}</b:Guid>
    <b:Title>Understanding Childhood from an İnterdisciplinary Perspective: Problems and Potentials</b:Title>
    <b:BookTitle>Rethinking Childhood</b:BookTitle>
    <b:Year>2003</b:Year>
    <b:Pages>25-36</b:Pages>
    <b:Publisher>Rutgers University Press</b:Publisher>
    <b:Author>
      <b:Author>
        <b:NameList>
          <b:Person>
            <b:Last>James</b:Last>
            <b:First>Allison</b:First>
          </b:Person>
        </b:NameList>
      </b:Author>
      <b:BookAuthor>
        <b:NameList>
          <b:Person>
            <b:Last>Unsworth</b:Last>
            <b:First>Peter</b:First>
            <b:Middle>B. Pufall and Richard P.</b:Middle>
          </b:Person>
        </b:NameList>
      </b:BookAuthor>
    </b:Author>
    <b:RefOrder>2</b:RefOrder>
  </b:Source>
  <b:Source>
    <b:Tag>Nil18</b:Tag>
    <b:SourceType>Book</b:SourceType>
    <b:Guid>{D8C015B4-4A53-4AD2-AF10-CAAEFDFBDD01}</b:Guid>
    <b:Author>
      <b:Author>
        <b:NameList>
          <b:Person>
            <b:Last>Pembecioğlu</b:Last>
            <b:First>Nilüfer</b:First>
          </b:Person>
        </b:NameList>
      </b:Author>
    </b:Author>
    <b:Title>Türk ve Dünya Sinemasında Çocuk İmgesi</b:Title>
    <b:Year>2018</b:Year>
    <b:City>Ankara</b:City>
    <b:Publisher>Nobel Akademik Yayıncılık</b:Publisher>
    <b:RefOrder>3</b:RefOrder>
  </b:Source>
  <b:Source>
    <b:Tag>Gan04</b:Tag>
    <b:SourceType>Book</b:SourceType>
    <b:Guid>{6110AB64-9FA4-4B55-A227-441E2D3B9434}</b:Guid>
    <b:Title>Çocuk ve Ergen Gelişimi</b:Title>
    <b:Year>2004</b:Year>
    <b:City>Ankara</b:City>
    <b:Publisher>İmge Kitabevi Yayınları</b:Publisher>
    <b:Author>
      <b:Author>
        <b:NameList>
          <b:Person>
            <b:Last>Gander</b:Last>
            <b:First>Mary</b:First>
            <b:Middle>j.</b:Middle>
          </b:Person>
          <b:Person>
            <b:Last>Gardiner</b:Last>
            <b:First>Harry W.</b:First>
          </b:Person>
        </b:NameList>
      </b:Author>
      <b:Translator>
        <b:NameList>
          <b:Person>
            <b:Last>Onur</b:Last>
            <b:First>Bekir</b:First>
          </b:Person>
          <b:Person>
            <b:Last>Çelen</b:Last>
            <b:First>Nermin</b:First>
          </b:Person>
          <b:Person>
            <b:Last>Dönmez</b:Last>
            <b:First>Ali</b:First>
          </b:Person>
        </b:NameList>
      </b:Translator>
    </b:Author>
    <b:Edition>5. Baskı</b:Edition>
    <b:RefOrder>4</b:RefOrder>
  </b:Source>
  <b:Source>
    <b:Tag>Gür13</b:Tag>
    <b:SourceType>JournalArticle</b:SourceType>
    <b:Guid>{C622DA09-5065-440C-8C15-7D43626B7018}</b:Guid>
    <b:Author>
      <b:Author>
        <b:NameList>
          <b:Person>
            <b:Last>Gürdal</b:Last>
            <b:First>Ayça</b:First>
            <b:Middle>Demir</b:Middle>
          </b:Person>
        </b:NameList>
      </b:Author>
    </b:Author>
    <b:Title>Sosyolojinin İhmal Edilen Kategorisi Çocuklar Üzerinden Çocukluk Sosyolojisine ve Sosyolojiye Bakmak</b:Title>
    <b:JournalName>"İş, Güç" Endüstri İlişkileri ve İnsan Kaynakları Dergisi</b:JournalName>
    <b:Year>2013</b:Year>
    <b:Pages>1-26</b:Pages>
    <b:Volume>15</b:Volume>
    <b:Issue>4</b:Issue>
    <b:RefOrder>5</b:RefOrder>
  </b:Source>
  <b:Source>
    <b:Tag>Bek19</b:Tag>
    <b:SourceType>Book</b:SourceType>
    <b:Guid>{63F29268-D56D-414A-9E81-5174F385934D}</b:Guid>
    <b:Author>
      <b:Author>
        <b:NameList>
          <b:Person>
            <b:Last>Onur</b:Last>
            <b:First>Bekir</b:First>
          </b:Person>
        </b:NameList>
      </b:Author>
    </b:Author>
    <b:Title>Değişen Çağ Değişen Çocukluk</b:Title>
    <b:Year>2019</b:Year>
    <b:City>Ankara</b:City>
    <b:Publisher>İmge Kitabevi Yayınları</b:Publisher>
    <b:RefOrder>6</b:RefOrder>
  </b:Source>
</b:Sources>
</file>

<file path=customXml/itemProps1.xml><?xml version="1.0" encoding="utf-8"?>
<ds:datastoreItem xmlns:ds="http://schemas.openxmlformats.org/officeDocument/2006/customXml" ds:itemID="{F9D831D9-D24E-4B6F-9AAE-1650B43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3117</Words>
  <Characters>17768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11</cp:revision>
  <dcterms:created xsi:type="dcterms:W3CDTF">2022-08-21T19:49:00Z</dcterms:created>
  <dcterms:modified xsi:type="dcterms:W3CDTF">2022-08-22T16:46:00Z</dcterms:modified>
</cp:coreProperties>
</file>