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84" w:rsidRDefault="008E4384" w:rsidP="00B75A05">
      <w:pPr>
        <w:pStyle w:val="Balk1"/>
      </w:pPr>
      <w:r w:rsidRPr="00476553">
        <w:t>Ç</w:t>
      </w:r>
      <w:r w:rsidR="00B75A05">
        <w:t xml:space="preserve">ALIŞANLARIN BEŞ FAKTÖR KİŞİLİK ÖZELLİKLERİNİN RUHSAL LİDERLİK DAVRANIŞINA ETKİSİ </w:t>
      </w:r>
    </w:p>
    <w:p w:rsidR="004C479B" w:rsidRDefault="004C479B" w:rsidP="006C1332">
      <w:pPr>
        <w:jc w:val="center"/>
        <w:rPr>
          <w:lang w:eastAsia="tr-TR"/>
        </w:rPr>
      </w:pPr>
      <w:r>
        <w:rPr>
          <w:lang w:eastAsia="tr-TR"/>
        </w:rPr>
        <w:t>Sinem SÖNMEZ</w:t>
      </w:r>
      <w:r w:rsidR="006C1332">
        <w:rPr>
          <w:rStyle w:val="DipnotBavurusu"/>
          <w:lang w:eastAsia="tr-TR"/>
        </w:rPr>
        <w:footnoteReference w:id="1"/>
      </w:r>
    </w:p>
    <w:p w:rsidR="008E4384" w:rsidRDefault="00476553" w:rsidP="008A18B4">
      <w:pPr>
        <w:pStyle w:val="Balk2"/>
      </w:pPr>
      <w:r>
        <w:t>Özet</w:t>
      </w:r>
    </w:p>
    <w:p w:rsidR="00476553" w:rsidRPr="001117FF" w:rsidRDefault="00476553" w:rsidP="0014622B">
      <w:pPr>
        <w:ind w:firstLine="0"/>
        <w:rPr>
          <w:sz w:val="18"/>
          <w:szCs w:val="18"/>
          <w:lang w:eastAsia="tr-TR"/>
        </w:rPr>
      </w:pPr>
      <w:r w:rsidRPr="001117FF">
        <w:rPr>
          <w:sz w:val="18"/>
          <w:szCs w:val="18"/>
          <w:lang w:eastAsia="tr-TR"/>
        </w:rPr>
        <w:t>Bu çalışma çalışanların kişilik özelliklerine göre liderin nasıl algılandığı ile ilgili bir bakış açısı sunmaktadır. Bu amaçla çalışanlar beş faktör kişilik özelliklerine göre değerlendirilerek ruhsal liderliği nasıl algıladıkları incelenmek istenmiştir.  </w:t>
      </w:r>
    </w:p>
    <w:p w:rsidR="00476553" w:rsidRPr="001117FF" w:rsidRDefault="00CC6C0B" w:rsidP="0014622B">
      <w:pPr>
        <w:ind w:firstLine="0"/>
        <w:rPr>
          <w:sz w:val="18"/>
          <w:szCs w:val="18"/>
          <w:lang w:eastAsia="tr-TR"/>
        </w:rPr>
      </w:pPr>
      <w:r>
        <w:rPr>
          <w:sz w:val="18"/>
          <w:szCs w:val="18"/>
          <w:lang w:eastAsia="tr-TR"/>
        </w:rPr>
        <w:t xml:space="preserve">Çalışmada uygulanan yöntem ruhsal liderlik teorisinin temelleri gözetilerek, ruhsal liderliğin çalışanların beş faktör kişilik özelliklerini gözetmesi ve aradaki etkinin incelenmesini içermektedir. Bu amaçla kavramsal bir özet hazırlanmıştır. </w:t>
      </w:r>
    </w:p>
    <w:p w:rsidR="00476553" w:rsidRPr="001117FF" w:rsidRDefault="00476553" w:rsidP="0014622B">
      <w:pPr>
        <w:ind w:firstLine="0"/>
        <w:rPr>
          <w:sz w:val="18"/>
          <w:szCs w:val="18"/>
          <w:lang w:eastAsia="tr-TR"/>
        </w:rPr>
      </w:pPr>
      <w:r w:rsidRPr="001117FF">
        <w:rPr>
          <w:sz w:val="18"/>
          <w:szCs w:val="18"/>
          <w:lang w:eastAsia="tr-TR"/>
        </w:rPr>
        <w:t xml:space="preserve">Çalışma genel olarak bireylerin sahip olduğu kişisel özelliklerin onları motive edip geliştirmeye çalışan ruhsal liderlik davranışını nasıl algıladığını vurgulamaktadır. Bu yönüyle çalışma </w:t>
      </w:r>
      <w:proofErr w:type="gramStart"/>
      <w:r w:rsidRPr="001117FF">
        <w:rPr>
          <w:sz w:val="18"/>
          <w:szCs w:val="18"/>
          <w:lang w:eastAsia="tr-TR"/>
        </w:rPr>
        <w:t>literatüre</w:t>
      </w:r>
      <w:proofErr w:type="gramEnd"/>
      <w:r w:rsidRPr="001117FF">
        <w:rPr>
          <w:sz w:val="18"/>
          <w:szCs w:val="18"/>
          <w:lang w:eastAsia="tr-TR"/>
        </w:rPr>
        <w:t xml:space="preserve"> önemli bir katkı sunmayı amaçlamaktadır.</w:t>
      </w:r>
    </w:p>
    <w:p w:rsidR="00B314F8" w:rsidRPr="001117FF" w:rsidRDefault="00B314F8" w:rsidP="00476553">
      <w:pPr>
        <w:rPr>
          <w:sz w:val="18"/>
          <w:szCs w:val="18"/>
          <w:lang w:eastAsia="tr-TR"/>
        </w:rPr>
      </w:pPr>
      <w:r w:rsidRPr="001117FF">
        <w:rPr>
          <w:b/>
          <w:sz w:val="18"/>
          <w:szCs w:val="18"/>
          <w:lang w:eastAsia="tr-TR"/>
        </w:rPr>
        <w:t>Anahtar Kelimeler</w:t>
      </w:r>
      <w:r w:rsidRPr="001117FF">
        <w:rPr>
          <w:sz w:val="18"/>
          <w:szCs w:val="18"/>
          <w:lang w:eastAsia="tr-TR"/>
        </w:rPr>
        <w:t>: Beş faktör kişilik özellikleri, liderlik, ruhsal liderlik, algı</w:t>
      </w:r>
    </w:p>
    <w:p w:rsidR="00476553" w:rsidRDefault="00476553" w:rsidP="008A18B4">
      <w:pPr>
        <w:pStyle w:val="Balk2"/>
      </w:pPr>
      <w:proofErr w:type="spellStart"/>
      <w:r>
        <w:t>Abstract</w:t>
      </w:r>
      <w:proofErr w:type="spellEnd"/>
    </w:p>
    <w:p w:rsidR="007C19D5" w:rsidRPr="001117FF" w:rsidRDefault="007C19D5" w:rsidP="0014622B">
      <w:pPr>
        <w:ind w:firstLine="0"/>
        <w:rPr>
          <w:sz w:val="18"/>
          <w:szCs w:val="18"/>
        </w:rPr>
      </w:pPr>
      <w:proofErr w:type="spellStart"/>
      <w:r w:rsidRPr="001117FF">
        <w:rPr>
          <w:sz w:val="18"/>
          <w:szCs w:val="18"/>
        </w:rPr>
        <w:t>This</w:t>
      </w:r>
      <w:proofErr w:type="spellEnd"/>
      <w:r w:rsidRPr="001117FF">
        <w:rPr>
          <w:sz w:val="18"/>
          <w:szCs w:val="18"/>
        </w:rPr>
        <w:t xml:space="preserve"> </w:t>
      </w:r>
      <w:proofErr w:type="spellStart"/>
      <w:r w:rsidRPr="001117FF">
        <w:rPr>
          <w:sz w:val="18"/>
          <w:szCs w:val="18"/>
        </w:rPr>
        <w:t>study</w:t>
      </w:r>
      <w:proofErr w:type="spellEnd"/>
      <w:r w:rsidRPr="001117FF">
        <w:rPr>
          <w:sz w:val="18"/>
          <w:szCs w:val="18"/>
        </w:rPr>
        <w:t xml:space="preserve"> </w:t>
      </w:r>
      <w:proofErr w:type="spellStart"/>
      <w:r w:rsidRPr="001117FF">
        <w:rPr>
          <w:sz w:val="18"/>
          <w:szCs w:val="18"/>
        </w:rPr>
        <w:t>provides</w:t>
      </w:r>
      <w:proofErr w:type="spellEnd"/>
      <w:r w:rsidRPr="001117FF">
        <w:rPr>
          <w:sz w:val="18"/>
          <w:szCs w:val="18"/>
        </w:rPr>
        <w:t xml:space="preserve"> a </w:t>
      </w:r>
      <w:proofErr w:type="spellStart"/>
      <w:r w:rsidRPr="001117FF">
        <w:rPr>
          <w:sz w:val="18"/>
          <w:szCs w:val="18"/>
        </w:rPr>
        <w:t>new</w:t>
      </w:r>
      <w:proofErr w:type="spellEnd"/>
      <w:r w:rsidRPr="001117FF">
        <w:rPr>
          <w:sz w:val="18"/>
          <w:szCs w:val="18"/>
        </w:rPr>
        <w:t xml:space="preserve"> </w:t>
      </w:r>
      <w:proofErr w:type="spellStart"/>
      <w:r w:rsidRPr="001117FF">
        <w:rPr>
          <w:sz w:val="18"/>
          <w:szCs w:val="18"/>
        </w:rPr>
        <w:t>perspective</w:t>
      </w:r>
      <w:proofErr w:type="spellEnd"/>
      <w:r w:rsidRPr="001117FF">
        <w:rPr>
          <w:sz w:val="18"/>
          <w:szCs w:val="18"/>
        </w:rPr>
        <w:t xml:space="preserve"> on how </w:t>
      </w:r>
      <w:proofErr w:type="spellStart"/>
      <w:r w:rsidRPr="001117FF">
        <w:rPr>
          <w:sz w:val="18"/>
          <w:szCs w:val="18"/>
        </w:rPr>
        <w:t>the</w:t>
      </w:r>
      <w:proofErr w:type="spellEnd"/>
      <w:r w:rsidRPr="001117FF">
        <w:rPr>
          <w:sz w:val="18"/>
          <w:szCs w:val="18"/>
        </w:rPr>
        <w:t xml:space="preserve"> </w:t>
      </w:r>
      <w:proofErr w:type="spellStart"/>
      <w:r w:rsidRPr="001117FF">
        <w:rPr>
          <w:sz w:val="18"/>
          <w:szCs w:val="18"/>
        </w:rPr>
        <w:t>leader</w:t>
      </w:r>
      <w:proofErr w:type="spellEnd"/>
      <w:r w:rsidRPr="001117FF">
        <w:rPr>
          <w:sz w:val="18"/>
          <w:szCs w:val="18"/>
        </w:rPr>
        <w:t xml:space="preserve"> is </w:t>
      </w:r>
      <w:proofErr w:type="spellStart"/>
      <w:r w:rsidRPr="001117FF">
        <w:rPr>
          <w:sz w:val="18"/>
          <w:szCs w:val="18"/>
        </w:rPr>
        <w:t>perceived</w:t>
      </w:r>
      <w:proofErr w:type="spellEnd"/>
      <w:r w:rsidRPr="001117FF">
        <w:rPr>
          <w:sz w:val="18"/>
          <w:szCs w:val="18"/>
        </w:rPr>
        <w:t xml:space="preserve"> </w:t>
      </w:r>
      <w:proofErr w:type="spellStart"/>
      <w:r w:rsidRPr="001117FF">
        <w:rPr>
          <w:sz w:val="18"/>
          <w:szCs w:val="18"/>
        </w:rPr>
        <w:t>according</w:t>
      </w:r>
      <w:proofErr w:type="spellEnd"/>
      <w:r w:rsidRPr="001117FF">
        <w:rPr>
          <w:sz w:val="18"/>
          <w:szCs w:val="18"/>
        </w:rPr>
        <w:t xml:space="preserve"> </w:t>
      </w:r>
      <w:proofErr w:type="spellStart"/>
      <w:r w:rsidRPr="001117FF">
        <w:rPr>
          <w:sz w:val="18"/>
          <w:szCs w:val="18"/>
        </w:rPr>
        <w:t>to</w:t>
      </w:r>
      <w:proofErr w:type="spellEnd"/>
      <w:r w:rsidRPr="001117FF">
        <w:rPr>
          <w:sz w:val="18"/>
          <w:szCs w:val="18"/>
        </w:rPr>
        <w:t xml:space="preserve"> </w:t>
      </w:r>
      <w:proofErr w:type="spellStart"/>
      <w:r w:rsidRPr="001117FF">
        <w:rPr>
          <w:sz w:val="18"/>
          <w:szCs w:val="18"/>
        </w:rPr>
        <w:t>the</w:t>
      </w:r>
      <w:proofErr w:type="spellEnd"/>
      <w:r w:rsidRPr="001117FF">
        <w:rPr>
          <w:sz w:val="18"/>
          <w:szCs w:val="18"/>
        </w:rPr>
        <w:t xml:space="preserve"> </w:t>
      </w:r>
      <w:proofErr w:type="spellStart"/>
      <w:r w:rsidRPr="001117FF">
        <w:rPr>
          <w:sz w:val="18"/>
          <w:szCs w:val="18"/>
        </w:rPr>
        <w:t>personality</w:t>
      </w:r>
      <w:proofErr w:type="spellEnd"/>
      <w:r w:rsidRPr="001117FF">
        <w:rPr>
          <w:sz w:val="18"/>
          <w:szCs w:val="18"/>
        </w:rPr>
        <w:t xml:space="preserve"> </w:t>
      </w:r>
      <w:proofErr w:type="spellStart"/>
      <w:r w:rsidRPr="001117FF">
        <w:rPr>
          <w:sz w:val="18"/>
          <w:szCs w:val="18"/>
        </w:rPr>
        <w:t>traits</w:t>
      </w:r>
      <w:proofErr w:type="spellEnd"/>
      <w:r w:rsidRPr="001117FF">
        <w:rPr>
          <w:sz w:val="18"/>
          <w:szCs w:val="18"/>
        </w:rPr>
        <w:t xml:space="preserve"> of </w:t>
      </w:r>
      <w:proofErr w:type="spellStart"/>
      <w:r w:rsidRPr="001117FF">
        <w:rPr>
          <w:sz w:val="18"/>
          <w:szCs w:val="18"/>
        </w:rPr>
        <w:t>the</w:t>
      </w:r>
      <w:proofErr w:type="spellEnd"/>
      <w:r w:rsidRPr="001117FF">
        <w:rPr>
          <w:sz w:val="18"/>
          <w:szCs w:val="18"/>
        </w:rPr>
        <w:t xml:space="preserve"> </w:t>
      </w:r>
      <w:proofErr w:type="spellStart"/>
      <w:r w:rsidRPr="001117FF">
        <w:rPr>
          <w:sz w:val="18"/>
          <w:szCs w:val="18"/>
        </w:rPr>
        <w:t>employees</w:t>
      </w:r>
      <w:proofErr w:type="spellEnd"/>
      <w:r w:rsidRPr="001117FF">
        <w:rPr>
          <w:sz w:val="18"/>
          <w:szCs w:val="18"/>
        </w:rPr>
        <w:t xml:space="preserve">. </w:t>
      </w:r>
      <w:proofErr w:type="spellStart"/>
      <w:r w:rsidRPr="001117FF">
        <w:rPr>
          <w:sz w:val="18"/>
          <w:szCs w:val="18"/>
        </w:rPr>
        <w:t>The</w:t>
      </w:r>
      <w:proofErr w:type="spellEnd"/>
      <w:r w:rsidRPr="001117FF">
        <w:rPr>
          <w:sz w:val="18"/>
          <w:szCs w:val="18"/>
        </w:rPr>
        <w:t xml:space="preserve"> </w:t>
      </w:r>
      <w:proofErr w:type="spellStart"/>
      <w:r w:rsidRPr="001117FF">
        <w:rPr>
          <w:sz w:val="18"/>
          <w:szCs w:val="18"/>
        </w:rPr>
        <w:t>purpose</w:t>
      </w:r>
      <w:proofErr w:type="spellEnd"/>
      <w:r w:rsidRPr="001117FF">
        <w:rPr>
          <w:sz w:val="18"/>
          <w:szCs w:val="18"/>
        </w:rPr>
        <w:t xml:space="preserve"> of </w:t>
      </w:r>
      <w:proofErr w:type="spellStart"/>
      <w:r w:rsidRPr="001117FF">
        <w:rPr>
          <w:sz w:val="18"/>
          <w:szCs w:val="18"/>
        </w:rPr>
        <w:t>this</w:t>
      </w:r>
      <w:proofErr w:type="spellEnd"/>
      <w:r w:rsidRPr="001117FF">
        <w:rPr>
          <w:sz w:val="18"/>
          <w:szCs w:val="18"/>
        </w:rPr>
        <w:t xml:space="preserve"> </w:t>
      </w:r>
      <w:proofErr w:type="spellStart"/>
      <w:r w:rsidRPr="001117FF">
        <w:rPr>
          <w:sz w:val="18"/>
          <w:szCs w:val="18"/>
        </w:rPr>
        <w:t>paper</w:t>
      </w:r>
      <w:proofErr w:type="spellEnd"/>
      <w:r w:rsidRPr="001117FF">
        <w:rPr>
          <w:sz w:val="18"/>
          <w:szCs w:val="18"/>
        </w:rPr>
        <w:t xml:space="preserve"> is </w:t>
      </w:r>
      <w:proofErr w:type="spellStart"/>
      <w:r w:rsidRPr="001117FF">
        <w:rPr>
          <w:sz w:val="18"/>
          <w:szCs w:val="18"/>
        </w:rPr>
        <w:t>to</w:t>
      </w:r>
      <w:proofErr w:type="spellEnd"/>
      <w:r w:rsidRPr="001117FF">
        <w:rPr>
          <w:sz w:val="18"/>
          <w:szCs w:val="18"/>
        </w:rPr>
        <w:t xml:space="preserve"> </w:t>
      </w:r>
      <w:proofErr w:type="spellStart"/>
      <w:r w:rsidRPr="001117FF">
        <w:rPr>
          <w:sz w:val="18"/>
          <w:szCs w:val="18"/>
        </w:rPr>
        <w:t>investigate</w:t>
      </w:r>
      <w:proofErr w:type="spellEnd"/>
      <w:r w:rsidRPr="001117FF">
        <w:rPr>
          <w:sz w:val="18"/>
          <w:szCs w:val="18"/>
        </w:rPr>
        <w:t xml:space="preserve"> how </w:t>
      </w:r>
      <w:proofErr w:type="spellStart"/>
      <w:r w:rsidRPr="001117FF">
        <w:rPr>
          <w:sz w:val="18"/>
          <w:szCs w:val="18"/>
        </w:rPr>
        <w:t>employees</w:t>
      </w:r>
      <w:proofErr w:type="spellEnd"/>
      <w:r w:rsidRPr="001117FF">
        <w:rPr>
          <w:sz w:val="18"/>
          <w:szCs w:val="18"/>
        </w:rPr>
        <w:t xml:space="preserve"> </w:t>
      </w:r>
      <w:proofErr w:type="spellStart"/>
      <w:r w:rsidRPr="001117FF">
        <w:rPr>
          <w:sz w:val="18"/>
          <w:szCs w:val="18"/>
        </w:rPr>
        <w:t>perceive</w:t>
      </w:r>
      <w:proofErr w:type="spellEnd"/>
      <w:r w:rsidRPr="001117FF">
        <w:rPr>
          <w:sz w:val="18"/>
          <w:szCs w:val="18"/>
        </w:rPr>
        <w:t xml:space="preserve"> </w:t>
      </w:r>
      <w:proofErr w:type="spellStart"/>
      <w:r w:rsidRPr="001117FF">
        <w:rPr>
          <w:sz w:val="18"/>
          <w:szCs w:val="18"/>
        </w:rPr>
        <w:t>spiritual</w:t>
      </w:r>
      <w:proofErr w:type="spellEnd"/>
      <w:r w:rsidRPr="001117FF">
        <w:rPr>
          <w:sz w:val="18"/>
          <w:szCs w:val="18"/>
        </w:rPr>
        <w:t xml:space="preserve"> </w:t>
      </w:r>
      <w:proofErr w:type="spellStart"/>
      <w:r w:rsidRPr="001117FF">
        <w:rPr>
          <w:sz w:val="18"/>
          <w:szCs w:val="18"/>
        </w:rPr>
        <w:t>leadership</w:t>
      </w:r>
      <w:proofErr w:type="spellEnd"/>
      <w:r w:rsidRPr="001117FF">
        <w:rPr>
          <w:sz w:val="18"/>
          <w:szCs w:val="18"/>
        </w:rPr>
        <w:t xml:space="preserve"> </w:t>
      </w:r>
      <w:proofErr w:type="spellStart"/>
      <w:r w:rsidRPr="001117FF">
        <w:rPr>
          <w:sz w:val="18"/>
          <w:szCs w:val="18"/>
        </w:rPr>
        <w:t>by</w:t>
      </w:r>
      <w:proofErr w:type="spellEnd"/>
      <w:r w:rsidRPr="001117FF">
        <w:rPr>
          <w:sz w:val="18"/>
          <w:szCs w:val="18"/>
        </w:rPr>
        <w:t xml:space="preserve"> </w:t>
      </w:r>
      <w:proofErr w:type="spellStart"/>
      <w:r w:rsidRPr="001117FF">
        <w:rPr>
          <w:sz w:val="18"/>
          <w:szCs w:val="18"/>
        </w:rPr>
        <w:t>evaluating</w:t>
      </w:r>
      <w:proofErr w:type="spellEnd"/>
      <w:r w:rsidRPr="001117FF">
        <w:rPr>
          <w:sz w:val="18"/>
          <w:szCs w:val="18"/>
        </w:rPr>
        <w:t xml:space="preserve"> </w:t>
      </w:r>
      <w:proofErr w:type="spellStart"/>
      <w:r w:rsidRPr="001117FF">
        <w:rPr>
          <w:sz w:val="18"/>
          <w:szCs w:val="18"/>
        </w:rPr>
        <w:t>five</w:t>
      </w:r>
      <w:proofErr w:type="spellEnd"/>
      <w:r w:rsidRPr="001117FF">
        <w:rPr>
          <w:sz w:val="18"/>
          <w:szCs w:val="18"/>
        </w:rPr>
        <w:t xml:space="preserve"> </w:t>
      </w:r>
      <w:proofErr w:type="spellStart"/>
      <w:r w:rsidRPr="001117FF">
        <w:rPr>
          <w:sz w:val="18"/>
          <w:szCs w:val="18"/>
        </w:rPr>
        <w:t>factors</w:t>
      </w:r>
      <w:proofErr w:type="spellEnd"/>
      <w:r w:rsidRPr="001117FF">
        <w:rPr>
          <w:sz w:val="18"/>
          <w:szCs w:val="18"/>
        </w:rPr>
        <w:t xml:space="preserve"> </w:t>
      </w:r>
      <w:proofErr w:type="spellStart"/>
      <w:r w:rsidRPr="001117FF">
        <w:rPr>
          <w:sz w:val="18"/>
          <w:szCs w:val="18"/>
        </w:rPr>
        <w:t>according</w:t>
      </w:r>
      <w:proofErr w:type="spellEnd"/>
      <w:r w:rsidRPr="001117FF">
        <w:rPr>
          <w:sz w:val="18"/>
          <w:szCs w:val="18"/>
        </w:rPr>
        <w:t xml:space="preserve"> </w:t>
      </w:r>
      <w:proofErr w:type="spellStart"/>
      <w:r w:rsidRPr="001117FF">
        <w:rPr>
          <w:sz w:val="18"/>
          <w:szCs w:val="18"/>
        </w:rPr>
        <w:t>to</w:t>
      </w:r>
      <w:proofErr w:type="spellEnd"/>
      <w:r w:rsidRPr="001117FF">
        <w:rPr>
          <w:sz w:val="18"/>
          <w:szCs w:val="18"/>
        </w:rPr>
        <w:t xml:space="preserve"> </w:t>
      </w:r>
      <w:proofErr w:type="spellStart"/>
      <w:r w:rsidRPr="001117FF">
        <w:rPr>
          <w:sz w:val="18"/>
          <w:szCs w:val="18"/>
        </w:rPr>
        <w:t>their</w:t>
      </w:r>
      <w:proofErr w:type="spellEnd"/>
      <w:r w:rsidRPr="001117FF">
        <w:rPr>
          <w:sz w:val="18"/>
          <w:szCs w:val="18"/>
        </w:rPr>
        <w:t xml:space="preserve"> </w:t>
      </w:r>
      <w:proofErr w:type="spellStart"/>
      <w:r w:rsidRPr="001117FF">
        <w:rPr>
          <w:sz w:val="18"/>
          <w:szCs w:val="18"/>
        </w:rPr>
        <w:t>personality</w:t>
      </w:r>
      <w:proofErr w:type="spellEnd"/>
      <w:r w:rsidRPr="001117FF">
        <w:rPr>
          <w:sz w:val="18"/>
          <w:szCs w:val="18"/>
        </w:rPr>
        <w:t xml:space="preserve"> </w:t>
      </w:r>
      <w:proofErr w:type="spellStart"/>
      <w:r w:rsidRPr="001117FF">
        <w:rPr>
          <w:sz w:val="18"/>
          <w:szCs w:val="18"/>
        </w:rPr>
        <w:t>traits</w:t>
      </w:r>
      <w:proofErr w:type="spellEnd"/>
      <w:r w:rsidRPr="001117FF">
        <w:rPr>
          <w:sz w:val="18"/>
          <w:szCs w:val="18"/>
        </w:rPr>
        <w:t xml:space="preserve">. </w:t>
      </w:r>
    </w:p>
    <w:p w:rsidR="007C19D5" w:rsidRPr="001117FF" w:rsidRDefault="006828A5" w:rsidP="0014622B">
      <w:pPr>
        <w:ind w:firstLine="0"/>
        <w:rPr>
          <w:sz w:val="18"/>
          <w:szCs w:val="18"/>
        </w:rPr>
      </w:pPr>
      <w:proofErr w:type="spellStart"/>
      <w:r>
        <w:rPr>
          <w:sz w:val="18"/>
          <w:szCs w:val="18"/>
        </w:rPr>
        <w:t>The</w:t>
      </w:r>
      <w:proofErr w:type="spellEnd"/>
      <w:r>
        <w:rPr>
          <w:sz w:val="18"/>
          <w:szCs w:val="18"/>
        </w:rPr>
        <w:t xml:space="preserve"> </w:t>
      </w:r>
      <w:proofErr w:type="spellStart"/>
      <w:r>
        <w:rPr>
          <w:sz w:val="18"/>
          <w:szCs w:val="18"/>
        </w:rPr>
        <w:t>method</w:t>
      </w:r>
      <w:proofErr w:type="spellEnd"/>
      <w:r>
        <w:rPr>
          <w:sz w:val="18"/>
          <w:szCs w:val="18"/>
        </w:rPr>
        <w:t xml:space="preserve"> </w:t>
      </w:r>
      <w:proofErr w:type="spellStart"/>
      <w:r>
        <w:rPr>
          <w:sz w:val="18"/>
          <w:szCs w:val="18"/>
        </w:rPr>
        <w:t>applied</w:t>
      </w:r>
      <w:proofErr w:type="spellEnd"/>
      <w:r>
        <w:rPr>
          <w:sz w:val="18"/>
          <w:szCs w:val="18"/>
        </w:rPr>
        <w:t xml:space="preserve"> in </w:t>
      </w:r>
      <w:proofErr w:type="spellStart"/>
      <w:r>
        <w:rPr>
          <w:sz w:val="18"/>
          <w:szCs w:val="18"/>
        </w:rPr>
        <w:t>this</w:t>
      </w:r>
      <w:proofErr w:type="spellEnd"/>
      <w:r>
        <w:rPr>
          <w:sz w:val="18"/>
          <w:szCs w:val="18"/>
        </w:rPr>
        <w:t xml:space="preserve"> </w:t>
      </w:r>
      <w:proofErr w:type="spellStart"/>
      <w:r>
        <w:rPr>
          <w:sz w:val="18"/>
          <w:szCs w:val="18"/>
        </w:rPr>
        <w:t>study</w:t>
      </w:r>
      <w:proofErr w:type="spellEnd"/>
      <w:r>
        <w:rPr>
          <w:sz w:val="18"/>
          <w:szCs w:val="18"/>
        </w:rPr>
        <w:t xml:space="preserve"> </w:t>
      </w:r>
      <w:proofErr w:type="spellStart"/>
      <w:r>
        <w:rPr>
          <w:sz w:val="18"/>
          <w:szCs w:val="18"/>
        </w:rPr>
        <w:t>includes</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observation</w:t>
      </w:r>
      <w:proofErr w:type="spellEnd"/>
      <w:r>
        <w:rPr>
          <w:sz w:val="18"/>
          <w:szCs w:val="18"/>
        </w:rPr>
        <w:t xml:space="preserve"> of </w:t>
      </w:r>
      <w:proofErr w:type="spellStart"/>
      <w:r>
        <w:rPr>
          <w:sz w:val="18"/>
          <w:szCs w:val="18"/>
        </w:rPr>
        <w:t>the</w:t>
      </w:r>
      <w:proofErr w:type="spellEnd"/>
      <w:r>
        <w:rPr>
          <w:sz w:val="18"/>
          <w:szCs w:val="18"/>
        </w:rPr>
        <w:t xml:space="preserve"> </w:t>
      </w:r>
      <w:proofErr w:type="spellStart"/>
      <w:r>
        <w:rPr>
          <w:sz w:val="18"/>
          <w:szCs w:val="18"/>
        </w:rPr>
        <w:t>five-factor</w:t>
      </w:r>
      <w:proofErr w:type="spellEnd"/>
      <w:r>
        <w:rPr>
          <w:sz w:val="18"/>
          <w:szCs w:val="18"/>
        </w:rPr>
        <w:t xml:space="preserve"> </w:t>
      </w:r>
      <w:proofErr w:type="spellStart"/>
      <w:r>
        <w:rPr>
          <w:sz w:val="18"/>
          <w:szCs w:val="18"/>
        </w:rPr>
        <w:t>personality</w:t>
      </w:r>
      <w:proofErr w:type="spellEnd"/>
      <w:r>
        <w:rPr>
          <w:sz w:val="18"/>
          <w:szCs w:val="18"/>
        </w:rPr>
        <w:t xml:space="preserve"> </w:t>
      </w:r>
      <w:proofErr w:type="spellStart"/>
      <w:r>
        <w:rPr>
          <w:sz w:val="18"/>
          <w:szCs w:val="18"/>
        </w:rPr>
        <w:t>traits</w:t>
      </w:r>
      <w:proofErr w:type="spellEnd"/>
      <w:r>
        <w:rPr>
          <w:sz w:val="18"/>
          <w:szCs w:val="18"/>
        </w:rPr>
        <w:t xml:space="preserve"> of </w:t>
      </w:r>
      <w:proofErr w:type="spellStart"/>
      <w:r>
        <w:rPr>
          <w:sz w:val="18"/>
          <w:szCs w:val="18"/>
        </w:rPr>
        <w:t>the</w:t>
      </w:r>
      <w:proofErr w:type="spellEnd"/>
      <w:r>
        <w:rPr>
          <w:sz w:val="18"/>
          <w:szCs w:val="18"/>
        </w:rPr>
        <w:t xml:space="preserve"> </w:t>
      </w:r>
      <w:proofErr w:type="spellStart"/>
      <w:r>
        <w:rPr>
          <w:sz w:val="18"/>
          <w:szCs w:val="18"/>
        </w:rPr>
        <w:t>employees</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examining</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effect</w:t>
      </w:r>
      <w:proofErr w:type="spellEnd"/>
      <w:r>
        <w:rPr>
          <w:sz w:val="18"/>
          <w:szCs w:val="18"/>
        </w:rPr>
        <w:t xml:space="preserve"> in </w:t>
      </w:r>
      <w:proofErr w:type="spellStart"/>
      <w:r>
        <w:rPr>
          <w:sz w:val="18"/>
          <w:szCs w:val="18"/>
        </w:rPr>
        <w:t>between</w:t>
      </w:r>
      <w:proofErr w:type="spellEnd"/>
      <w:r>
        <w:rPr>
          <w:sz w:val="18"/>
          <w:szCs w:val="18"/>
        </w:rPr>
        <w:t xml:space="preserve">, </w:t>
      </w:r>
      <w:proofErr w:type="spellStart"/>
      <w:r>
        <w:rPr>
          <w:sz w:val="18"/>
          <w:szCs w:val="18"/>
        </w:rPr>
        <w:t>taking</w:t>
      </w:r>
      <w:proofErr w:type="spellEnd"/>
      <w:r>
        <w:rPr>
          <w:sz w:val="18"/>
          <w:szCs w:val="18"/>
        </w:rPr>
        <w:t xml:space="preserve"> </w:t>
      </w:r>
      <w:proofErr w:type="spellStart"/>
      <w:r>
        <w:rPr>
          <w:sz w:val="18"/>
          <w:szCs w:val="18"/>
        </w:rPr>
        <w:t>into</w:t>
      </w:r>
      <w:proofErr w:type="spellEnd"/>
      <w:r>
        <w:rPr>
          <w:sz w:val="18"/>
          <w:szCs w:val="18"/>
        </w:rPr>
        <w:t xml:space="preserve"> </w:t>
      </w:r>
      <w:proofErr w:type="spellStart"/>
      <w:r>
        <w:rPr>
          <w:sz w:val="18"/>
          <w:szCs w:val="18"/>
        </w:rPr>
        <w:t>account</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foundations</w:t>
      </w:r>
      <w:proofErr w:type="spellEnd"/>
      <w:r>
        <w:rPr>
          <w:sz w:val="18"/>
          <w:szCs w:val="18"/>
        </w:rPr>
        <w:t xml:space="preserve"> of </w:t>
      </w:r>
      <w:proofErr w:type="spellStart"/>
      <w:r>
        <w:rPr>
          <w:sz w:val="18"/>
          <w:szCs w:val="18"/>
        </w:rPr>
        <w:t>the</w:t>
      </w:r>
      <w:proofErr w:type="spellEnd"/>
      <w:r>
        <w:rPr>
          <w:sz w:val="18"/>
          <w:szCs w:val="18"/>
        </w:rPr>
        <w:t xml:space="preserve"> </w:t>
      </w:r>
      <w:proofErr w:type="spellStart"/>
      <w:r>
        <w:rPr>
          <w:sz w:val="18"/>
          <w:szCs w:val="18"/>
        </w:rPr>
        <w:t>spiritual</w:t>
      </w:r>
      <w:proofErr w:type="spellEnd"/>
      <w:r>
        <w:rPr>
          <w:sz w:val="18"/>
          <w:szCs w:val="18"/>
        </w:rPr>
        <w:t xml:space="preserve"> </w:t>
      </w:r>
      <w:proofErr w:type="spellStart"/>
      <w:r>
        <w:rPr>
          <w:sz w:val="18"/>
          <w:szCs w:val="18"/>
        </w:rPr>
        <w:t>leadership</w:t>
      </w:r>
      <w:proofErr w:type="spellEnd"/>
      <w:r>
        <w:rPr>
          <w:sz w:val="18"/>
          <w:szCs w:val="18"/>
        </w:rPr>
        <w:t xml:space="preserve"> </w:t>
      </w:r>
      <w:proofErr w:type="spellStart"/>
      <w:r>
        <w:rPr>
          <w:sz w:val="18"/>
          <w:szCs w:val="18"/>
        </w:rPr>
        <w:t>theory</w:t>
      </w:r>
      <w:proofErr w:type="spellEnd"/>
      <w:r>
        <w:rPr>
          <w:sz w:val="18"/>
          <w:szCs w:val="18"/>
        </w:rPr>
        <w:t xml:space="preserve">. </w:t>
      </w:r>
      <w:proofErr w:type="spellStart"/>
      <w:r>
        <w:rPr>
          <w:sz w:val="18"/>
          <w:szCs w:val="18"/>
        </w:rPr>
        <w:t>For</w:t>
      </w:r>
      <w:proofErr w:type="spellEnd"/>
      <w:r>
        <w:rPr>
          <w:sz w:val="18"/>
          <w:szCs w:val="18"/>
        </w:rPr>
        <w:t xml:space="preserve"> </w:t>
      </w:r>
      <w:proofErr w:type="spellStart"/>
      <w:r>
        <w:rPr>
          <w:sz w:val="18"/>
          <w:szCs w:val="18"/>
        </w:rPr>
        <w:t>this</w:t>
      </w:r>
      <w:proofErr w:type="spellEnd"/>
      <w:r>
        <w:rPr>
          <w:sz w:val="18"/>
          <w:szCs w:val="18"/>
        </w:rPr>
        <w:t xml:space="preserve"> </w:t>
      </w:r>
      <w:proofErr w:type="spellStart"/>
      <w:r>
        <w:rPr>
          <w:sz w:val="18"/>
          <w:szCs w:val="18"/>
        </w:rPr>
        <w:t>purpose</w:t>
      </w:r>
      <w:proofErr w:type="spellEnd"/>
      <w:r>
        <w:rPr>
          <w:sz w:val="18"/>
          <w:szCs w:val="18"/>
        </w:rPr>
        <w:t xml:space="preserve">, a </w:t>
      </w:r>
      <w:proofErr w:type="spellStart"/>
      <w:r>
        <w:rPr>
          <w:sz w:val="18"/>
          <w:szCs w:val="18"/>
        </w:rPr>
        <w:t>conceptual</w:t>
      </w:r>
      <w:proofErr w:type="spellEnd"/>
      <w:r>
        <w:rPr>
          <w:sz w:val="18"/>
          <w:szCs w:val="18"/>
        </w:rPr>
        <w:t xml:space="preserve"> </w:t>
      </w:r>
      <w:proofErr w:type="spellStart"/>
      <w:r>
        <w:rPr>
          <w:sz w:val="18"/>
          <w:szCs w:val="18"/>
        </w:rPr>
        <w:t>summary</w:t>
      </w:r>
      <w:proofErr w:type="spellEnd"/>
      <w:r>
        <w:rPr>
          <w:sz w:val="18"/>
          <w:szCs w:val="18"/>
        </w:rPr>
        <w:t xml:space="preserve"> has </w:t>
      </w:r>
      <w:proofErr w:type="spellStart"/>
      <w:r>
        <w:rPr>
          <w:sz w:val="18"/>
          <w:szCs w:val="18"/>
        </w:rPr>
        <w:t>been</w:t>
      </w:r>
      <w:proofErr w:type="spellEnd"/>
      <w:r>
        <w:rPr>
          <w:sz w:val="18"/>
          <w:szCs w:val="18"/>
        </w:rPr>
        <w:t xml:space="preserve"> </w:t>
      </w:r>
      <w:proofErr w:type="spellStart"/>
      <w:r>
        <w:rPr>
          <w:sz w:val="18"/>
          <w:szCs w:val="18"/>
        </w:rPr>
        <w:t>prepared</w:t>
      </w:r>
      <w:proofErr w:type="spellEnd"/>
      <w:r>
        <w:rPr>
          <w:sz w:val="18"/>
          <w:szCs w:val="18"/>
        </w:rPr>
        <w:t xml:space="preserve">. </w:t>
      </w:r>
      <w:r w:rsidR="00087EAF">
        <w:rPr>
          <w:sz w:val="18"/>
          <w:szCs w:val="18"/>
        </w:rPr>
        <w:t xml:space="preserve"> </w:t>
      </w:r>
      <w:r w:rsidR="00FD57A7" w:rsidRPr="001117FF">
        <w:rPr>
          <w:sz w:val="18"/>
          <w:szCs w:val="18"/>
        </w:rPr>
        <w:t xml:space="preserve"> </w:t>
      </w:r>
    </w:p>
    <w:p w:rsidR="00FD57A7" w:rsidRPr="001117FF" w:rsidRDefault="00FD57A7" w:rsidP="0014622B">
      <w:pPr>
        <w:ind w:firstLine="0"/>
        <w:rPr>
          <w:sz w:val="18"/>
          <w:szCs w:val="18"/>
        </w:rPr>
      </w:pPr>
      <w:proofErr w:type="spellStart"/>
      <w:r w:rsidRPr="001117FF">
        <w:rPr>
          <w:sz w:val="18"/>
          <w:szCs w:val="18"/>
        </w:rPr>
        <w:t>This</w:t>
      </w:r>
      <w:proofErr w:type="spellEnd"/>
      <w:r w:rsidRPr="001117FF">
        <w:rPr>
          <w:sz w:val="18"/>
          <w:szCs w:val="18"/>
        </w:rPr>
        <w:t xml:space="preserve"> </w:t>
      </w:r>
      <w:proofErr w:type="spellStart"/>
      <w:r w:rsidRPr="001117FF">
        <w:rPr>
          <w:sz w:val="18"/>
          <w:szCs w:val="18"/>
        </w:rPr>
        <w:t>study</w:t>
      </w:r>
      <w:proofErr w:type="spellEnd"/>
      <w:r w:rsidRPr="001117FF">
        <w:rPr>
          <w:sz w:val="18"/>
          <w:szCs w:val="18"/>
        </w:rPr>
        <w:t xml:space="preserve"> </w:t>
      </w:r>
      <w:proofErr w:type="spellStart"/>
      <w:r w:rsidRPr="001117FF">
        <w:rPr>
          <w:sz w:val="18"/>
          <w:szCs w:val="18"/>
        </w:rPr>
        <w:t>generally</w:t>
      </w:r>
      <w:proofErr w:type="spellEnd"/>
      <w:r w:rsidRPr="001117FF">
        <w:rPr>
          <w:sz w:val="18"/>
          <w:szCs w:val="18"/>
        </w:rPr>
        <w:t xml:space="preserve"> </w:t>
      </w:r>
      <w:proofErr w:type="spellStart"/>
      <w:r w:rsidRPr="001117FF">
        <w:rPr>
          <w:sz w:val="18"/>
          <w:szCs w:val="18"/>
        </w:rPr>
        <w:t>emphasizes</w:t>
      </w:r>
      <w:proofErr w:type="spellEnd"/>
      <w:r w:rsidRPr="001117FF">
        <w:rPr>
          <w:sz w:val="18"/>
          <w:szCs w:val="18"/>
        </w:rPr>
        <w:t xml:space="preserve"> how </w:t>
      </w:r>
      <w:proofErr w:type="spellStart"/>
      <w:r w:rsidRPr="001117FF">
        <w:rPr>
          <w:sz w:val="18"/>
          <w:szCs w:val="18"/>
        </w:rPr>
        <w:t>the</w:t>
      </w:r>
      <w:proofErr w:type="spellEnd"/>
      <w:r w:rsidRPr="001117FF">
        <w:rPr>
          <w:sz w:val="18"/>
          <w:szCs w:val="18"/>
        </w:rPr>
        <w:t xml:space="preserve"> </w:t>
      </w:r>
      <w:proofErr w:type="spellStart"/>
      <w:r w:rsidRPr="001117FF">
        <w:rPr>
          <w:sz w:val="18"/>
          <w:szCs w:val="18"/>
        </w:rPr>
        <w:t>personal</w:t>
      </w:r>
      <w:proofErr w:type="spellEnd"/>
      <w:r w:rsidRPr="001117FF">
        <w:rPr>
          <w:sz w:val="18"/>
          <w:szCs w:val="18"/>
        </w:rPr>
        <w:t xml:space="preserve"> </w:t>
      </w:r>
      <w:proofErr w:type="spellStart"/>
      <w:r w:rsidRPr="001117FF">
        <w:rPr>
          <w:sz w:val="18"/>
          <w:szCs w:val="18"/>
        </w:rPr>
        <w:t>characteristics</w:t>
      </w:r>
      <w:proofErr w:type="spellEnd"/>
      <w:r w:rsidRPr="001117FF">
        <w:rPr>
          <w:sz w:val="18"/>
          <w:szCs w:val="18"/>
        </w:rPr>
        <w:t xml:space="preserve"> of </w:t>
      </w:r>
      <w:proofErr w:type="spellStart"/>
      <w:r w:rsidRPr="001117FF">
        <w:rPr>
          <w:sz w:val="18"/>
          <w:szCs w:val="18"/>
        </w:rPr>
        <w:t>individuals</w:t>
      </w:r>
      <w:proofErr w:type="spellEnd"/>
      <w:r w:rsidRPr="001117FF">
        <w:rPr>
          <w:sz w:val="18"/>
          <w:szCs w:val="18"/>
        </w:rPr>
        <w:t xml:space="preserve"> </w:t>
      </w:r>
      <w:proofErr w:type="spellStart"/>
      <w:r w:rsidRPr="001117FF">
        <w:rPr>
          <w:sz w:val="18"/>
          <w:szCs w:val="18"/>
        </w:rPr>
        <w:t>perceive</w:t>
      </w:r>
      <w:proofErr w:type="spellEnd"/>
      <w:r w:rsidRPr="001117FF">
        <w:rPr>
          <w:sz w:val="18"/>
          <w:szCs w:val="18"/>
        </w:rPr>
        <w:t xml:space="preserve"> </w:t>
      </w:r>
      <w:proofErr w:type="spellStart"/>
      <w:r w:rsidRPr="001117FF">
        <w:rPr>
          <w:sz w:val="18"/>
          <w:szCs w:val="18"/>
        </w:rPr>
        <w:t>the</w:t>
      </w:r>
      <w:proofErr w:type="spellEnd"/>
      <w:r w:rsidRPr="001117FF">
        <w:rPr>
          <w:sz w:val="18"/>
          <w:szCs w:val="18"/>
        </w:rPr>
        <w:t xml:space="preserve"> </w:t>
      </w:r>
      <w:proofErr w:type="spellStart"/>
      <w:r w:rsidRPr="001117FF">
        <w:rPr>
          <w:sz w:val="18"/>
          <w:szCs w:val="18"/>
        </w:rPr>
        <w:t>spiritual</w:t>
      </w:r>
      <w:proofErr w:type="spellEnd"/>
      <w:r w:rsidRPr="001117FF">
        <w:rPr>
          <w:sz w:val="18"/>
          <w:szCs w:val="18"/>
        </w:rPr>
        <w:t xml:space="preserve"> </w:t>
      </w:r>
      <w:proofErr w:type="spellStart"/>
      <w:r w:rsidRPr="001117FF">
        <w:rPr>
          <w:sz w:val="18"/>
          <w:szCs w:val="18"/>
        </w:rPr>
        <w:t>leadership</w:t>
      </w:r>
      <w:proofErr w:type="spellEnd"/>
      <w:r w:rsidRPr="001117FF">
        <w:rPr>
          <w:sz w:val="18"/>
          <w:szCs w:val="18"/>
        </w:rPr>
        <w:t xml:space="preserve"> </w:t>
      </w:r>
      <w:proofErr w:type="spellStart"/>
      <w:r w:rsidRPr="001117FF">
        <w:rPr>
          <w:sz w:val="18"/>
          <w:szCs w:val="18"/>
        </w:rPr>
        <w:t>behavior</w:t>
      </w:r>
      <w:proofErr w:type="spellEnd"/>
      <w:r w:rsidRPr="001117FF">
        <w:rPr>
          <w:sz w:val="18"/>
          <w:szCs w:val="18"/>
        </w:rPr>
        <w:t xml:space="preserve"> </w:t>
      </w:r>
      <w:proofErr w:type="spellStart"/>
      <w:r w:rsidRPr="001117FF">
        <w:rPr>
          <w:sz w:val="18"/>
          <w:szCs w:val="18"/>
        </w:rPr>
        <w:t>that</w:t>
      </w:r>
      <w:proofErr w:type="spellEnd"/>
      <w:r w:rsidRPr="001117FF">
        <w:rPr>
          <w:sz w:val="18"/>
          <w:szCs w:val="18"/>
        </w:rPr>
        <w:t xml:space="preserve"> </w:t>
      </w:r>
      <w:proofErr w:type="spellStart"/>
      <w:r w:rsidRPr="001117FF">
        <w:rPr>
          <w:sz w:val="18"/>
          <w:szCs w:val="18"/>
        </w:rPr>
        <w:t>motivates</w:t>
      </w:r>
      <w:proofErr w:type="spellEnd"/>
      <w:r w:rsidRPr="001117FF">
        <w:rPr>
          <w:sz w:val="18"/>
          <w:szCs w:val="18"/>
        </w:rPr>
        <w:t xml:space="preserve"> </w:t>
      </w:r>
      <w:proofErr w:type="spellStart"/>
      <w:r w:rsidRPr="001117FF">
        <w:rPr>
          <w:sz w:val="18"/>
          <w:szCs w:val="18"/>
        </w:rPr>
        <w:t>them</w:t>
      </w:r>
      <w:proofErr w:type="spellEnd"/>
      <w:r w:rsidRPr="001117FF">
        <w:rPr>
          <w:sz w:val="18"/>
          <w:szCs w:val="18"/>
        </w:rPr>
        <w:t xml:space="preserve"> </w:t>
      </w:r>
      <w:proofErr w:type="spellStart"/>
      <w:r w:rsidRPr="001117FF">
        <w:rPr>
          <w:sz w:val="18"/>
          <w:szCs w:val="18"/>
        </w:rPr>
        <w:t>and</w:t>
      </w:r>
      <w:proofErr w:type="spellEnd"/>
      <w:r w:rsidRPr="001117FF">
        <w:rPr>
          <w:sz w:val="18"/>
          <w:szCs w:val="18"/>
        </w:rPr>
        <w:t xml:space="preserve"> </w:t>
      </w:r>
      <w:proofErr w:type="spellStart"/>
      <w:r w:rsidRPr="001117FF">
        <w:rPr>
          <w:sz w:val="18"/>
          <w:szCs w:val="18"/>
        </w:rPr>
        <w:t>tries</w:t>
      </w:r>
      <w:proofErr w:type="spellEnd"/>
      <w:r w:rsidRPr="001117FF">
        <w:rPr>
          <w:sz w:val="18"/>
          <w:szCs w:val="18"/>
        </w:rPr>
        <w:t xml:space="preserve"> </w:t>
      </w:r>
      <w:proofErr w:type="spellStart"/>
      <w:r w:rsidRPr="001117FF">
        <w:rPr>
          <w:sz w:val="18"/>
          <w:szCs w:val="18"/>
        </w:rPr>
        <w:t>to</w:t>
      </w:r>
      <w:proofErr w:type="spellEnd"/>
      <w:r w:rsidRPr="001117FF">
        <w:rPr>
          <w:sz w:val="18"/>
          <w:szCs w:val="18"/>
        </w:rPr>
        <w:t xml:space="preserve"> </w:t>
      </w:r>
      <w:proofErr w:type="spellStart"/>
      <w:r w:rsidRPr="001117FF">
        <w:rPr>
          <w:sz w:val="18"/>
          <w:szCs w:val="18"/>
        </w:rPr>
        <w:t>develop</w:t>
      </w:r>
      <w:proofErr w:type="spellEnd"/>
      <w:r w:rsidRPr="001117FF">
        <w:rPr>
          <w:sz w:val="18"/>
          <w:szCs w:val="18"/>
        </w:rPr>
        <w:t xml:space="preserve"> </w:t>
      </w:r>
      <w:proofErr w:type="spellStart"/>
      <w:r w:rsidRPr="001117FF">
        <w:rPr>
          <w:sz w:val="18"/>
          <w:szCs w:val="18"/>
        </w:rPr>
        <w:t>them</w:t>
      </w:r>
      <w:proofErr w:type="spellEnd"/>
      <w:r w:rsidRPr="001117FF">
        <w:rPr>
          <w:sz w:val="18"/>
          <w:szCs w:val="18"/>
        </w:rPr>
        <w:t xml:space="preserve">. </w:t>
      </w:r>
      <w:proofErr w:type="spellStart"/>
      <w:r w:rsidRPr="001117FF">
        <w:rPr>
          <w:sz w:val="18"/>
          <w:szCs w:val="18"/>
        </w:rPr>
        <w:t>From</w:t>
      </w:r>
      <w:proofErr w:type="spellEnd"/>
      <w:r w:rsidRPr="001117FF">
        <w:rPr>
          <w:sz w:val="18"/>
          <w:szCs w:val="18"/>
        </w:rPr>
        <w:t xml:space="preserve"> </w:t>
      </w:r>
      <w:proofErr w:type="spellStart"/>
      <w:r w:rsidRPr="001117FF">
        <w:rPr>
          <w:sz w:val="18"/>
          <w:szCs w:val="18"/>
        </w:rPr>
        <w:t>this</w:t>
      </w:r>
      <w:proofErr w:type="spellEnd"/>
      <w:r w:rsidRPr="001117FF">
        <w:rPr>
          <w:sz w:val="18"/>
          <w:szCs w:val="18"/>
        </w:rPr>
        <w:t xml:space="preserve"> </w:t>
      </w:r>
      <w:proofErr w:type="spellStart"/>
      <w:r w:rsidRPr="001117FF">
        <w:rPr>
          <w:sz w:val="18"/>
          <w:szCs w:val="18"/>
        </w:rPr>
        <w:t>aspect</w:t>
      </w:r>
      <w:proofErr w:type="spellEnd"/>
      <w:r w:rsidRPr="001117FF">
        <w:rPr>
          <w:sz w:val="18"/>
          <w:szCs w:val="18"/>
        </w:rPr>
        <w:t xml:space="preserve">, </w:t>
      </w:r>
      <w:proofErr w:type="spellStart"/>
      <w:r w:rsidRPr="001117FF">
        <w:rPr>
          <w:sz w:val="18"/>
          <w:szCs w:val="18"/>
        </w:rPr>
        <w:t>the</w:t>
      </w:r>
      <w:proofErr w:type="spellEnd"/>
      <w:r w:rsidRPr="001117FF">
        <w:rPr>
          <w:sz w:val="18"/>
          <w:szCs w:val="18"/>
        </w:rPr>
        <w:t xml:space="preserve"> </w:t>
      </w:r>
      <w:proofErr w:type="spellStart"/>
      <w:r w:rsidRPr="001117FF">
        <w:rPr>
          <w:sz w:val="18"/>
          <w:szCs w:val="18"/>
        </w:rPr>
        <w:t>study</w:t>
      </w:r>
      <w:proofErr w:type="spellEnd"/>
      <w:r w:rsidRPr="001117FF">
        <w:rPr>
          <w:sz w:val="18"/>
          <w:szCs w:val="18"/>
        </w:rPr>
        <w:t xml:space="preserve"> </w:t>
      </w:r>
      <w:proofErr w:type="spellStart"/>
      <w:r w:rsidRPr="001117FF">
        <w:rPr>
          <w:sz w:val="18"/>
          <w:szCs w:val="18"/>
        </w:rPr>
        <w:t>aims</w:t>
      </w:r>
      <w:proofErr w:type="spellEnd"/>
      <w:r w:rsidRPr="001117FF">
        <w:rPr>
          <w:sz w:val="18"/>
          <w:szCs w:val="18"/>
        </w:rPr>
        <w:t xml:space="preserve">, </w:t>
      </w:r>
      <w:proofErr w:type="spellStart"/>
      <w:r w:rsidRPr="001117FF">
        <w:rPr>
          <w:sz w:val="18"/>
          <w:szCs w:val="18"/>
        </w:rPr>
        <w:t>to</w:t>
      </w:r>
      <w:proofErr w:type="spellEnd"/>
      <w:r w:rsidRPr="001117FF">
        <w:rPr>
          <w:sz w:val="18"/>
          <w:szCs w:val="18"/>
        </w:rPr>
        <w:t xml:space="preserve"> </w:t>
      </w:r>
      <w:proofErr w:type="spellStart"/>
      <w:r w:rsidRPr="001117FF">
        <w:rPr>
          <w:sz w:val="18"/>
          <w:szCs w:val="18"/>
        </w:rPr>
        <w:t>make</w:t>
      </w:r>
      <w:proofErr w:type="spellEnd"/>
      <w:r w:rsidRPr="001117FF">
        <w:rPr>
          <w:sz w:val="18"/>
          <w:szCs w:val="18"/>
        </w:rPr>
        <w:t xml:space="preserve"> an </w:t>
      </w:r>
      <w:proofErr w:type="spellStart"/>
      <w:r w:rsidRPr="001117FF">
        <w:rPr>
          <w:sz w:val="18"/>
          <w:szCs w:val="18"/>
        </w:rPr>
        <w:t>important</w:t>
      </w:r>
      <w:proofErr w:type="spellEnd"/>
      <w:r w:rsidRPr="001117FF">
        <w:rPr>
          <w:sz w:val="18"/>
          <w:szCs w:val="18"/>
        </w:rPr>
        <w:t xml:space="preserve"> </w:t>
      </w:r>
      <w:proofErr w:type="spellStart"/>
      <w:r w:rsidRPr="001117FF">
        <w:rPr>
          <w:sz w:val="18"/>
          <w:szCs w:val="18"/>
        </w:rPr>
        <w:t>contribution</w:t>
      </w:r>
      <w:proofErr w:type="spellEnd"/>
      <w:r w:rsidRPr="001117FF">
        <w:rPr>
          <w:sz w:val="18"/>
          <w:szCs w:val="18"/>
        </w:rPr>
        <w:t xml:space="preserve"> </w:t>
      </w:r>
      <w:proofErr w:type="spellStart"/>
      <w:r w:rsidRPr="001117FF">
        <w:rPr>
          <w:sz w:val="18"/>
          <w:szCs w:val="18"/>
        </w:rPr>
        <w:t>to</w:t>
      </w:r>
      <w:proofErr w:type="spellEnd"/>
      <w:r w:rsidRPr="001117FF">
        <w:rPr>
          <w:sz w:val="18"/>
          <w:szCs w:val="18"/>
        </w:rPr>
        <w:t xml:space="preserve"> </w:t>
      </w:r>
      <w:proofErr w:type="spellStart"/>
      <w:r w:rsidRPr="001117FF">
        <w:rPr>
          <w:sz w:val="18"/>
          <w:szCs w:val="18"/>
        </w:rPr>
        <w:t>the</w:t>
      </w:r>
      <w:proofErr w:type="spellEnd"/>
      <w:r w:rsidRPr="001117FF">
        <w:rPr>
          <w:sz w:val="18"/>
          <w:szCs w:val="18"/>
        </w:rPr>
        <w:t xml:space="preserve"> </w:t>
      </w:r>
      <w:proofErr w:type="spellStart"/>
      <w:r w:rsidRPr="001117FF">
        <w:rPr>
          <w:sz w:val="18"/>
          <w:szCs w:val="18"/>
        </w:rPr>
        <w:t>literature</w:t>
      </w:r>
      <w:proofErr w:type="spellEnd"/>
      <w:r w:rsidRPr="001117FF">
        <w:rPr>
          <w:sz w:val="18"/>
          <w:szCs w:val="18"/>
        </w:rPr>
        <w:t>.</w:t>
      </w:r>
    </w:p>
    <w:p w:rsidR="00B314F8" w:rsidRPr="001117FF" w:rsidRDefault="00B314F8" w:rsidP="007C19D5">
      <w:pPr>
        <w:rPr>
          <w:sz w:val="18"/>
          <w:szCs w:val="18"/>
        </w:rPr>
      </w:pPr>
      <w:proofErr w:type="spellStart"/>
      <w:r w:rsidRPr="001117FF">
        <w:rPr>
          <w:sz w:val="18"/>
          <w:szCs w:val="18"/>
        </w:rPr>
        <w:t>Key</w:t>
      </w:r>
      <w:proofErr w:type="spellEnd"/>
      <w:r w:rsidRPr="001117FF">
        <w:rPr>
          <w:sz w:val="18"/>
          <w:szCs w:val="18"/>
        </w:rPr>
        <w:t xml:space="preserve"> </w:t>
      </w:r>
      <w:proofErr w:type="spellStart"/>
      <w:r w:rsidRPr="001117FF">
        <w:rPr>
          <w:sz w:val="18"/>
          <w:szCs w:val="18"/>
        </w:rPr>
        <w:t>Words</w:t>
      </w:r>
      <w:proofErr w:type="spellEnd"/>
      <w:r w:rsidRPr="001117FF">
        <w:rPr>
          <w:sz w:val="18"/>
          <w:szCs w:val="18"/>
        </w:rPr>
        <w:t xml:space="preserve">: </w:t>
      </w:r>
      <w:proofErr w:type="spellStart"/>
      <w:r w:rsidR="007C19D5" w:rsidRPr="001117FF">
        <w:rPr>
          <w:sz w:val="18"/>
          <w:szCs w:val="18"/>
        </w:rPr>
        <w:t>Five-factor</w:t>
      </w:r>
      <w:proofErr w:type="spellEnd"/>
      <w:r w:rsidR="007C19D5" w:rsidRPr="001117FF">
        <w:rPr>
          <w:sz w:val="18"/>
          <w:szCs w:val="18"/>
        </w:rPr>
        <w:t xml:space="preserve"> </w:t>
      </w:r>
      <w:proofErr w:type="spellStart"/>
      <w:r w:rsidR="007C19D5" w:rsidRPr="001117FF">
        <w:rPr>
          <w:sz w:val="18"/>
          <w:szCs w:val="18"/>
        </w:rPr>
        <w:t>personality</w:t>
      </w:r>
      <w:proofErr w:type="spellEnd"/>
      <w:r w:rsidR="007C19D5" w:rsidRPr="001117FF">
        <w:rPr>
          <w:sz w:val="18"/>
          <w:szCs w:val="18"/>
        </w:rPr>
        <w:t xml:space="preserve"> </w:t>
      </w:r>
      <w:proofErr w:type="spellStart"/>
      <w:r w:rsidR="007C19D5" w:rsidRPr="001117FF">
        <w:rPr>
          <w:sz w:val="18"/>
          <w:szCs w:val="18"/>
        </w:rPr>
        <w:t>traits</w:t>
      </w:r>
      <w:proofErr w:type="spellEnd"/>
      <w:r w:rsidR="007C19D5" w:rsidRPr="001117FF">
        <w:rPr>
          <w:sz w:val="18"/>
          <w:szCs w:val="18"/>
        </w:rPr>
        <w:t xml:space="preserve">, </w:t>
      </w:r>
      <w:proofErr w:type="spellStart"/>
      <w:r w:rsidR="007C19D5" w:rsidRPr="001117FF">
        <w:rPr>
          <w:sz w:val="18"/>
          <w:szCs w:val="18"/>
        </w:rPr>
        <w:t>leadership</w:t>
      </w:r>
      <w:proofErr w:type="spellEnd"/>
      <w:r w:rsidR="007C19D5" w:rsidRPr="001117FF">
        <w:rPr>
          <w:sz w:val="18"/>
          <w:szCs w:val="18"/>
        </w:rPr>
        <w:t xml:space="preserve">, </w:t>
      </w:r>
      <w:proofErr w:type="spellStart"/>
      <w:r w:rsidR="007C19D5" w:rsidRPr="001117FF">
        <w:rPr>
          <w:sz w:val="18"/>
          <w:szCs w:val="18"/>
        </w:rPr>
        <w:t>spiritual</w:t>
      </w:r>
      <w:proofErr w:type="spellEnd"/>
      <w:r w:rsidR="007C19D5" w:rsidRPr="001117FF">
        <w:rPr>
          <w:sz w:val="18"/>
          <w:szCs w:val="18"/>
        </w:rPr>
        <w:t xml:space="preserve"> </w:t>
      </w:r>
      <w:proofErr w:type="spellStart"/>
      <w:r w:rsidR="007C19D5" w:rsidRPr="001117FF">
        <w:rPr>
          <w:sz w:val="18"/>
          <w:szCs w:val="18"/>
        </w:rPr>
        <w:t>leadership</w:t>
      </w:r>
      <w:proofErr w:type="spellEnd"/>
      <w:r w:rsidR="007C19D5" w:rsidRPr="001117FF">
        <w:rPr>
          <w:sz w:val="18"/>
          <w:szCs w:val="18"/>
        </w:rPr>
        <w:t xml:space="preserve">, </w:t>
      </w:r>
      <w:proofErr w:type="spellStart"/>
      <w:r w:rsidR="007C19D5" w:rsidRPr="001117FF">
        <w:rPr>
          <w:sz w:val="18"/>
          <w:szCs w:val="18"/>
        </w:rPr>
        <w:t>perception</w:t>
      </w:r>
      <w:proofErr w:type="spellEnd"/>
    </w:p>
    <w:p w:rsidR="00FD57A7" w:rsidRPr="00FD57A7" w:rsidRDefault="00C60577" w:rsidP="00BA7BBD">
      <w:pPr>
        <w:pStyle w:val="Balk2"/>
        <w:numPr>
          <w:ilvl w:val="0"/>
          <w:numId w:val="3"/>
        </w:numPr>
        <w:jc w:val="left"/>
      </w:pPr>
      <w:r>
        <w:t>Giriş</w:t>
      </w:r>
    </w:p>
    <w:p w:rsidR="00554F33" w:rsidRDefault="003A0B48" w:rsidP="00476553">
      <w:r>
        <w:t xml:space="preserve">Hazırlanan bu çalışmanın temel çıkış noktası </w:t>
      </w:r>
      <w:r w:rsidR="00021AFD">
        <w:t xml:space="preserve">çalışanların sahip olduğu belli başlı özelliklerin lider üzerinde nasıl etki ettiğinin anlaşılması üzerinedir. Literatürde lideri ve liderlik yaklaşımlarını inceleyen çalışmaların </w:t>
      </w:r>
      <w:r w:rsidR="00D94BDE">
        <w:t xml:space="preserve">çoğunlukla liderin özellik, davranış ya da yaşanan durum ekseninde ele alınmış olması bu çalışmayı diğerlerinden ayırmaktadır. </w:t>
      </w:r>
      <w:r w:rsidR="007136E0">
        <w:t xml:space="preserve">Öyle ki, çalışma lideri örtük liderlikte olduğu gibi </w:t>
      </w:r>
      <w:r w:rsidR="00AF5C40">
        <w:t xml:space="preserve">genel olarak takipçiler ya da örgütsel bağlamda çalışanlar açısından ele almıştır. Çünkü liderlik süreci denilen “amaçlar </w:t>
      </w:r>
      <w:proofErr w:type="gramStart"/>
      <w:r w:rsidR="00AF5C40">
        <w:t>dahilinde</w:t>
      </w:r>
      <w:proofErr w:type="gramEnd"/>
      <w:r w:rsidR="00AF5C40">
        <w:t xml:space="preserve"> takipçilerin sevk ve idaresi” </w:t>
      </w:r>
      <w:r w:rsidR="00617B1F">
        <w:t xml:space="preserve">aynı zamanda </w:t>
      </w:r>
      <w:r w:rsidR="00AF5C40">
        <w:t xml:space="preserve">karşılıklı bir etkilenmeyi de gerektirmektedir. </w:t>
      </w:r>
      <w:r w:rsidR="00617B1F">
        <w:t xml:space="preserve">Bu durum da liderin sahip olduğu ruhsallık </w:t>
      </w:r>
      <w:r w:rsidR="00554F33">
        <w:t xml:space="preserve">ile çalışanları motive etmesi yanında aynı şekilde çalışanların da kendi kişilik özellikleri ile liderin onlar üzerindeki etkisini şekillendirmektedir. </w:t>
      </w:r>
    </w:p>
    <w:p w:rsidR="00922963" w:rsidRDefault="00554F33" w:rsidP="00476553">
      <w:r>
        <w:t xml:space="preserve">Bahsedilen karşılıklı etkilenmenin anlaşılması amacıyla çalışmada öncelikle kavramsal çerçeve belirlenmiştir. Bunun için çalışanların “beş faktör kişilik özellikleri” değişkenleri göz önüne alınmıştır. </w:t>
      </w:r>
      <w:r w:rsidR="0043751B">
        <w:t>Ayrıca temeli beden, akıl ve kalp olan “ruhsal liderlik” de</w:t>
      </w:r>
      <w:r w:rsidR="00D82F08">
        <w:t xml:space="preserve"> </w:t>
      </w:r>
      <w:sdt>
        <w:sdtPr>
          <w:id w:val="1750158254"/>
          <w:citation/>
        </w:sdtPr>
        <w:sdtEndPr/>
        <w:sdtContent>
          <w:r w:rsidR="00D82F08">
            <w:fldChar w:fldCharType="begin"/>
          </w:r>
          <w:r w:rsidR="00D82F08">
            <w:instrText xml:space="preserve"> CITATION Bal09 \l 1055 </w:instrText>
          </w:r>
          <w:r w:rsidR="00D82F08">
            <w:fldChar w:fldCharType="separate"/>
          </w:r>
          <w:r w:rsidR="00D82F08">
            <w:rPr>
              <w:noProof/>
            </w:rPr>
            <w:t>(Baloğlu &amp; Karadağ, 2009)</w:t>
          </w:r>
          <w:r w:rsidR="00D82F08">
            <w:fldChar w:fldCharType="end"/>
          </w:r>
        </w:sdtContent>
      </w:sdt>
      <w:r w:rsidR="0043751B">
        <w:t xml:space="preserve"> kendi özellikleri bağlamında ele alınmıştır. </w:t>
      </w:r>
      <w:r w:rsidR="00922963">
        <w:t xml:space="preserve">Ardından çalışmada uygulanacak olan model ve temel sorular ile çalışmanın sonucuna yer verilmiştir. </w:t>
      </w:r>
    </w:p>
    <w:p w:rsidR="00984D21" w:rsidRDefault="00984D21" w:rsidP="00E70A77">
      <w:pPr>
        <w:pStyle w:val="Balk2"/>
        <w:numPr>
          <w:ilvl w:val="0"/>
          <w:numId w:val="2"/>
        </w:numPr>
        <w:jc w:val="left"/>
      </w:pPr>
      <w:r>
        <w:t>Kavramsal Çerçeve</w:t>
      </w:r>
    </w:p>
    <w:p w:rsidR="00E87EB1" w:rsidRDefault="008F5B7F" w:rsidP="006E7F73">
      <w:r>
        <w:t>Modern yönetim ve liderlik araştırmacıları</w:t>
      </w:r>
      <w:r w:rsidR="00A409C4">
        <w:t xml:space="preserve"> tarafından</w:t>
      </w:r>
      <w:r>
        <w:t xml:space="preserve"> ruhsallık ile yönetim arasında bir bağlant</w:t>
      </w:r>
      <w:r w:rsidR="00A409C4">
        <w:t>ı tespit edild</w:t>
      </w:r>
      <w:r>
        <w:t xml:space="preserve">iğinden </w:t>
      </w:r>
      <w:sdt>
        <w:sdtPr>
          <w:id w:val="-198628715"/>
          <w:citation/>
        </w:sdtPr>
        <w:sdtEndPr/>
        <w:sdtContent>
          <w:r w:rsidR="00E62D71">
            <w:fldChar w:fldCharType="begin"/>
          </w:r>
          <w:r w:rsidR="00E62D71">
            <w:instrText xml:space="preserve"> CITATION Iqb16 \l 1055 </w:instrText>
          </w:r>
          <w:r w:rsidR="00E62D71">
            <w:fldChar w:fldCharType="separate"/>
          </w:r>
          <w:r w:rsidR="00E62D71">
            <w:rPr>
              <w:noProof/>
            </w:rPr>
            <w:t>(Iqbal &amp; Hassan, 2016)</w:t>
          </w:r>
          <w:r w:rsidR="00E62D71">
            <w:fldChar w:fldCharType="end"/>
          </w:r>
        </w:sdtContent>
      </w:sdt>
      <w:r w:rsidR="00E62D71">
        <w:t xml:space="preserve"> </w:t>
      </w:r>
      <w:r>
        <w:t xml:space="preserve">ruhsal liderlik anlayışı ve çalışanlar ile liderlerin sahip olduğu özellikler gittikçe önem kazanmaktadır. </w:t>
      </w:r>
    </w:p>
    <w:p w:rsidR="00D66B43" w:rsidRDefault="009A18F1" w:rsidP="006E7F73">
      <w:r>
        <w:lastRenderedPageBreak/>
        <w:t xml:space="preserve">Kişiliğin beş boyutu hakkında araştırmacılar arasında bir fikir birliği olmamasına rağmen </w:t>
      </w:r>
      <w:proofErr w:type="gramStart"/>
      <w:r>
        <w:t>literatürde</w:t>
      </w:r>
      <w:proofErr w:type="gramEnd"/>
      <w:r>
        <w:t xml:space="preserve"> çoğunlukla </w:t>
      </w:r>
      <w:r w:rsidR="00B06356">
        <w:t>sorumluluk sahibi</w:t>
      </w:r>
      <w:r>
        <w:t xml:space="preserve"> olma, uyumlu olma, deneyime açıklık, dışa dönüklük ve </w:t>
      </w:r>
      <w:proofErr w:type="spellStart"/>
      <w:r>
        <w:t>nevrotiklik</w:t>
      </w:r>
      <w:proofErr w:type="spellEnd"/>
      <w:r>
        <w:t xml:space="preserve"> boyutlarını içeren </w:t>
      </w:r>
      <w:r w:rsidR="00A71E3E">
        <w:t>model kullanılmaktadır</w:t>
      </w:r>
      <w:r w:rsidR="004D26DB">
        <w:t xml:space="preserve"> </w:t>
      </w:r>
      <w:r w:rsidR="00452A22">
        <w:rPr>
          <w:noProof/>
        </w:rPr>
        <w:t>(Doğan, 2013; Somer, Korkmaz, &amp; Tatar, 2002)</w:t>
      </w:r>
      <w:r w:rsidR="004D26DB">
        <w:t>.</w:t>
      </w:r>
    </w:p>
    <w:p w:rsidR="008039CA" w:rsidRDefault="00B06356" w:rsidP="006E7F73">
      <w:r>
        <w:t>Sorumluluk sahibi</w:t>
      </w:r>
      <w:r w:rsidR="00D66B43">
        <w:t xml:space="preserve"> olma; bireyin çalışkan, verimli, organize olabilen, planlı, sistemli ve çalışkan olma derecesini göstermektedir. </w:t>
      </w:r>
      <w:r w:rsidR="00047704">
        <w:t xml:space="preserve">Uyumlu olma; bireyin kibar, işbirlikçi, özverili ve cömert olma derecesini göstermektedir. </w:t>
      </w:r>
      <w:r w:rsidR="0074476F">
        <w:t xml:space="preserve">Deneyime açıklık; bireyin yeni mücadelelere karşı ne kadar hazır olduğu ile ilgilidir. </w:t>
      </w:r>
      <w:r w:rsidR="00882EF0">
        <w:t xml:space="preserve">Dışa dönük olma ya da dışa dönüklük, bireylerin sosyal hayatı ve iş yaşamlarında diğerleri ile olumlu ilişkiler kurabilmeleri ile ilgilidir. </w:t>
      </w:r>
      <w:r w:rsidR="00071F2F">
        <w:t xml:space="preserve">Son olarak </w:t>
      </w:r>
      <w:proofErr w:type="spellStart"/>
      <w:r w:rsidR="00071F2F">
        <w:t>nevrotiklik</w:t>
      </w:r>
      <w:proofErr w:type="spellEnd"/>
      <w:r w:rsidR="00071F2F">
        <w:t>; duygusal açıdan istikrarlı olma hali ya da dengeli olma halinin zıttını ifade etmektedir.</w:t>
      </w:r>
      <w:r w:rsidR="004C1F41">
        <w:t xml:space="preserve"> Duygusal olarak dengeli bireyler ilişkilerinde özgüvenli ve soğukkanlı kalarak sakinliklerini koruyabilirler</w:t>
      </w:r>
      <w:sdt>
        <w:sdtPr>
          <w:id w:val="1015506498"/>
          <w:citation/>
        </w:sdtPr>
        <w:sdtEndPr/>
        <w:sdtContent>
          <w:r>
            <w:fldChar w:fldCharType="begin"/>
          </w:r>
          <w:r>
            <w:instrText xml:space="preserve"> CITATION Giz19 \l 1055 </w:instrText>
          </w:r>
          <w:r>
            <w:fldChar w:fldCharType="separate"/>
          </w:r>
          <w:r>
            <w:rPr>
              <w:noProof/>
            </w:rPr>
            <w:t xml:space="preserve"> (Süle, 2019)</w:t>
          </w:r>
          <w:r>
            <w:fldChar w:fldCharType="end"/>
          </w:r>
        </w:sdtContent>
      </w:sdt>
      <w:r w:rsidR="004C1F41">
        <w:t>.</w:t>
      </w:r>
    </w:p>
    <w:p w:rsidR="00F67512" w:rsidRDefault="003D2685" w:rsidP="006E7F73">
      <w:r>
        <w:t>Araştırmacılar</w:t>
      </w:r>
      <w:r w:rsidR="006E6478">
        <w:t>ın bir kısmı</w:t>
      </w:r>
      <w:r>
        <w:t xml:space="preserve"> kişiliğin ruhsallığın bazı yönleri ile i</w:t>
      </w:r>
      <w:r w:rsidR="006E6478">
        <w:t>lişkili olduğunu belirtmiştir</w:t>
      </w:r>
      <w:sdt>
        <w:sdtPr>
          <w:id w:val="626580787"/>
          <w:citation/>
        </w:sdtPr>
        <w:sdtEndPr/>
        <w:sdtContent>
          <w:r w:rsidR="00F67512">
            <w:fldChar w:fldCharType="begin"/>
          </w:r>
          <w:r w:rsidR="00F67512">
            <w:instrText xml:space="preserve"> CITATION Iqb16 \l 1055 </w:instrText>
          </w:r>
          <w:r w:rsidR="00F67512">
            <w:fldChar w:fldCharType="separate"/>
          </w:r>
          <w:r w:rsidR="00F67512">
            <w:rPr>
              <w:noProof/>
            </w:rPr>
            <w:t xml:space="preserve"> (Iqbal &amp; Hassan, 2016)</w:t>
          </w:r>
          <w:r w:rsidR="00F67512">
            <w:fldChar w:fldCharType="end"/>
          </w:r>
        </w:sdtContent>
      </w:sdt>
      <w:r w:rsidR="006E6478">
        <w:t xml:space="preserve">. Ruhsal liderlik açısından düşünüldüğünde, çalışanların özelliklerinin yansıması olarak liderin algılanışı farklılaşacağından, liderin davranışları da etkilenecektir. </w:t>
      </w:r>
    </w:p>
    <w:p w:rsidR="002B14D5" w:rsidRDefault="00452C97" w:rsidP="006E7F73">
      <w:proofErr w:type="spellStart"/>
      <w:r>
        <w:t>Fry</w:t>
      </w:r>
      <w:proofErr w:type="spellEnd"/>
      <w:r>
        <w:t xml:space="preserve"> (2003), </w:t>
      </w:r>
      <w:r w:rsidR="00F67512" w:rsidRPr="00F67512">
        <w:t xml:space="preserve"> uzun süredir ihmal edilen bir yönü olan </w:t>
      </w:r>
      <w:r w:rsidR="00F12AA0">
        <w:t>ruhsallığı</w:t>
      </w:r>
      <w:r w:rsidR="00F67512" w:rsidRPr="00F67512">
        <w:t xml:space="preserve"> liderlik teorilerine </w:t>
      </w:r>
      <w:r w:rsidR="00F12AA0" w:rsidRPr="00F67512">
        <w:t>dâhil</w:t>
      </w:r>
      <w:r w:rsidR="00F12AA0">
        <w:t xml:space="preserve"> etmiştir. Bu sayede</w:t>
      </w:r>
      <w:r w:rsidR="00F67512" w:rsidRPr="00F67512">
        <w:t xml:space="preserve"> liderin değerleri, tutumları ve davranışları aracılığıyla </w:t>
      </w:r>
      <w:r w:rsidR="00F12AA0">
        <w:t>bireyi</w:t>
      </w:r>
      <w:r w:rsidR="00F67512" w:rsidRPr="00F67512">
        <w:t xml:space="preserve">n kendisini ve başkalarını içsel olarak motive etmesini vurgulayan </w:t>
      </w:r>
      <w:r w:rsidR="00F12AA0">
        <w:t>ruhsal</w:t>
      </w:r>
      <w:r w:rsidR="00F67512" w:rsidRPr="00F67512">
        <w:t xml:space="preserve"> liderlik kavramı</w:t>
      </w:r>
      <w:r w:rsidR="00F12AA0">
        <w:t xml:space="preserve"> oluşmuştur. </w:t>
      </w:r>
      <w:r w:rsidR="002B14D5">
        <w:t>Ruhsal</w:t>
      </w:r>
      <w:r w:rsidR="00F67512" w:rsidRPr="00F67512">
        <w:t xml:space="preserve"> liderlik</w:t>
      </w:r>
      <w:r w:rsidR="002B14D5">
        <w:t xml:space="preserve"> genel olarak</w:t>
      </w:r>
      <w:r w:rsidR="00C51615">
        <w:t>;</w:t>
      </w:r>
      <w:r w:rsidR="00F67512" w:rsidRPr="00F67512">
        <w:t xml:space="preserve"> liderin değerleri, tutumları ve davranışları olarak </w:t>
      </w:r>
      <w:proofErr w:type="gramStart"/>
      <w:r w:rsidR="00F67512" w:rsidRPr="00F67512">
        <w:t>viz</w:t>
      </w:r>
      <w:r w:rsidR="00C51615">
        <w:t>yon</w:t>
      </w:r>
      <w:proofErr w:type="gramEnd"/>
      <w:r w:rsidR="00C51615">
        <w:t>, umut/inanç ve özgecil bağlılık</w:t>
      </w:r>
      <w:r w:rsidR="00F67512" w:rsidRPr="00F67512">
        <w:t xml:space="preserve"> olmak üzere üç temel bileşenden </w:t>
      </w:r>
      <w:r w:rsidR="002B14D5">
        <w:t>meydana gelmektedir. Vizyon;</w:t>
      </w:r>
      <w:r w:rsidR="00F67512" w:rsidRPr="00F67512">
        <w:t xml:space="preserve"> çalışanların içsel öz değer ve yaşam amacı hissetmelerine neden olan</w:t>
      </w:r>
      <w:r w:rsidR="002B14D5">
        <w:t xml:space="preserve"> anlamlı bir geleceği ifade etmektedir. Umut/inanç;</w:t>
      </w:r>
      <w:r w:rsidR="00F67512" w:rsidRPr="00F67512">
        <w:t xml:space="preserve"> liderin </w:t>
      </w:r>
      <w:proofErr w:type="gramStart"/>
      <w:r w:rsidR="00F67512" w:rsidRPr="00F67512">
        <w:t>vizyonun</w:t>
      </w:r>
      <w:proofErr w:type="gramEnd"/>
      <w:r w:rsidR="00F67512" w:rsidRPr="00F67512">
        <w:t xml:space="preserve"> ulaşılabi</w:t>
      </w:r>
      <w:r w:rsidR="002B14D5">
        <w:t>lirliğine olan güvenini yansıtmaktadır. Özgecil ya da f</w:t>
      </w:r>
      <w:r w:rsidR="00F12AA0" w:rsidRPr="00F67512">
        <w:t>edakâr</w:t>
      </w:r>
      <w:r w:rsidR="00C51615">
        <w:t xml:space="preserve"> (bağlılık/bağlı)</w:t>
      </w:r>
      <w:r w:rsidR="00F67512" w:rsidRPr="00F67512">
        <w:t xml:space="preserve"> </w:t>
      </w:r>
      <w:r w:rsidR="002B14D5">
        <w:t>olma;</w:t>
      </w:r>
      <w:r w:rsidR="00F67512" w:rsidRPr="00F67512">
        <w:t xml:space="preserve"> karşılıklı ilgi ve saygıya değer veren ve örgüt üyeleri tarafından anlaşıldığı ve takdir edildiği duygusu üreten bir dizi lider </w:t>
      </w:r>
      <w:r w:rsidR="002B14D5">
        <w:t>davranışını ifade etmektedir</w:t>
      </w:r>
      <w:r>
        <w:t xml:space="preserve"> </w:t>
      </w:r>
      <w:sdt>
        <w:sdtPr>
          <w:id w:val="-1152823265"/>
          <w:citation/>
        </w:sdtPr>
        <w:sdtEndPr/>
        <w:sdtContent>
          <w:r w:rsidR="007B556F">
            <w:fldChar w:fldCharType="begin"/>
          </w:r>
          <w:r w:rsidR="007B556F">
            <w:instrText xml:space="preserve"> CITATION Fry03 \l 1055 </w:instrText>
          </w:r>
          <w:r w:rsidR="007B556F">
            <w:fldChar w:fldCharType="separate"/>
          </w:r>
          <w:r w:rsidR="007B556F">
            <w:rPr>
              <w:noProof/>
            </w:rPr>
            <w:t>(Fry, 2003)</w:t>
          </w:r>
          <w:r w:rsidR="007B556F">
            <w:fldChar w:fldCharType="end"/>
          </w:r>
        </w:sdtContent>
      </w:sdt>
      <w:r w:rsidR="002B14D5">
        <w:t>.</w:t>
      </w:r>
    </w:p>
    <w:p w:rsidR="00C51615" w:rsidRDefault="00F720EF" w:rsidP="006E7F73">
      <w:r>
        <w:t>Ruhsal</w:t>
      </w:r>
      <w:r w:rsidR="00F67512" w:rsidRPr="00F67512">
        <w:t xml:space="preserve"> liderlik teorisinin kökleri</w:t>
      </w:r>
      <w:r w:rsidR="007B556F">
        <w:t>nin</w:t>
      </w:r>
      <w:r w:rsidR="00F67512" w:rsidRPr="00F67512">
        <w:t xml:space="preserve"> </w:t>
      </w:r>
      <w:r w:rsidR="007B556F">
        <w:t>b</w:t>
      </w:r>
      <w:r w:rsidR="00F67512" w:rsidRPr="00F67512">
        <w:t>atı kültür</w:t>
      </w:r>
      <w:r w:rsidR="007B556F">
        <w:t>ün</w:t>
      </w:r>
      <w:r w:rsidR="00F67512" w:rsidRPr="00F67512">
        <w:t>e</w:t>
      </w:r>
      <w:r w:rsidR="007B556F">
        <w:t xml:space="preserve"> dayandığı söylense de birçok araştırmacı tarafından </w:t>
      </w:r>
      <w:r w:rsidR="00F67512" w:rsidRPr="00F67512">
        <w:t>liderlik yapısı ve örgütsel prati</w:t>
      </w:r>
      <w:r w:rsidR="007B556F">
        <w:t>k açısından</w:t>
      </w:r>
      <w:r w:rsidR="00F67512" w:rsidRPr="00F67512">
        <w:t xml:space="preserve"> Konfüçyüs kültürel bağlamına</w:t>
      </w:r>
      <w:r w:rsidR="007B556F">
        <w:t xml:space="preserve"> dayanabileceği de öne sürülmüştür</w:t>
      </w:r>
      <w:r w:rsidR="004E646F">
        <w:t xml:space="preserve">. </w:t>
      </w:r>
      <w:proofErr w:type="spellStart"/>
      <w:r w:rsidR="00F67512" w:rsidRPr="00F67512">
        <w:t>Konfüçyüsçülük</w:t>
      </w:r>
      <w:proofErr w:type="spellEnd"/>
      <w:r w:rsidR="00F67512" w:rsidRPr="00F67512">
        <w:t xml:space="preserve"> bağlamında</w:t>
      </w:r>
      <w:r w:rsidR="005B27A2">
        <w:t xml:space="preserve"> ele alındığında;</w:t>
      </w:r>
      <w:r w:rsidR="00F67512" w:rsidRPr="00F67512">
        <w:t xml:space="preserve"> </w:t>
      </w:r>
      <w:r w:rsidR="004E646F">
        <w:t>kurum</w:t>
      </w:r>
      <w:r w:rsidR="00F67512" w:rsidRPr="00F67512">
        <w:t xml:space="preserve"> kaynaklarını</w:t>
      </w:r>
      <w:r w:rsidR="004E646F">
        <w:t>n</w:t>
      </w:r>
      <w:r w:rsidR="00F67512" w:rsidRPr="00F67512">
        <w:t xml:space="preserve"> koru</w:t>
      </w:r>
      <w:r w:rsidR="004E646F">
        <w:t>nması</w:t>
      </w:r>
      <w:r w:rsidR="005B27A2">
        <w:t xml:space="preserve"> ve</w:t>
      </w:r>
      <w:r w:rsidR="004E646F">
        <w:t xml:space="preserve"> çalışanların</w:t>
      </w:r>
      <w:r w:rsidR="00F67512" w:rsidRPr="00F67512">
        <w:t xml:space="preserve"> yanlış davranışlarını</w:t>
      </w:r>
      <w:r w:rsidR="004E646F">
        <w:t xml:space="preserve">n </w:t>
      </w:r>
      <w:r w:rsidR="00F67512" w:rsidRPr="00F67512">
        <w:t>azalt</w:t>
      </w:r>
      <w:r w:rsidR="005B27A2">
        <w:t>ılmasınd</w:t>
      </w:r>
      <w:r w:rsidR="002558BB">
        <w:t>a etkili olduğu düşünülmek</w:t>
      </w:r>
      <w:r w:rsidR="005B27A2">
        <w:t>tedir</w:t>
      </w:r>
      <w:sdt>
        <w:sdtPr>
          <w:id w:val="213314641"/>
          <w:citation/>
        </w:sdtPr>
        <w:sdtEndPr/>
        <w:sdtContent>
          <w:r w:rsidR="00F67512">
            <w:fldChar w:fldCharType="begin"/>
          </w:r>
          <w:r w:rsidR="00F67512">
            <w:instrText xml:space="preserve"> CITATION Wan19 \l 1055 </w:instrText>
          </w:r>
          <w:r w:rsidR="00F67512">
            <w:fldChar w:fldCharType="separate"/>
          </w:r>
          <w:r w:rsidR="00F67512">
            <w:rPr>
              <w:noProof/>
            </w:rPr>
            <w:t xml:space="preserve"> (Wang, Guo, Ni, Shang, &amp; Tang, 2019)</w:t>
          </w:r>
          <w:r w:rsidR="00F67512">
            <w:fldChar w:fldCharType="end"/>
          </w:r>
        </w:sdtContent>
      </w:sdt>
      <w:r w:rsidR="00F67512" w:rsidRPr="00F67512">
        <w:t>.</w:t>
      </w:r>
      <w:r w:rsidR="003D2685">
        <w:t xml:space="preserve"> </w:t>
      </w:r>
    </w:p>
    <w:p w:rsidR="0056542F" w:rsidRDefault="0056542F" w:rsidP="00E70A77">
      <w:pPr>
        <w:pStyle w:val="Balk2"/>
        <w:numPr>
          <w:ilvl w:val="0"/>
          <w:numId w:val="2"/>
        </w:numPr>
        <w:jc w:val="left"/>
      </w:pPr>
      <w:r>
        <w:t>Metodoloji</w:t>
      </w:r>
    </w:p>
    <w:p w:rsidR="009A18F1" w:rsidRDefault="0056542F" w:rsidP="0056542F">
      <w:r>
        <w:t xml:space="preserve">Çalışmanın kavramsal temelleri gözetildiğinde iki </w:t>
      </w:r>
      <w:r w:rsidR="008A18B4">
        <w:t xml:space="preserve">kavramın da özünde </w:t>
      </w:r>
      <w:r w:rsidR="00F32000">
        <w:t>birtakım özellikleri ile davranışlarını belirlediği gözlenmiştir. Bu nedenle çalışmanın</w:t>
      </w:r>
      <w:r w:rsidR="00F720EF">
        <w:t>,</w:t>
      </w:r>
      <w:r w:rsidR="00F32000">
        <w:t xml:space="preserve"> </w:t>
      </w:r>
      <w:r w:rsidR="00F720EF">
        <w:t xml:space="preserve">sonraki çalışmalarda kullanılmak üzere, </w:t>
      </w:r>
      <w:r w:rsidR="00F32000">
        <w:t xml:space="preserve">modeli oluşturulurken bu düşünceden hareket edilmiştir. Dolayısıyla çalışmada </w:t>
      </w:r>
      <w:r w:rsidR="00F720EF">
        <w:t>ele alınan kavramların</w:t>
      </w:r>
      <w:r w:rsidR="00F32000">
        <w:t xml:space="preserve"> ikisinin de birbirini etkileyebileceği gözetilmiştir. Bu amaçla</w:t>
      </w:r>
      <w:r w:rsidR="00F720EF">
        <w:t xml:space="preserve"> ileride yapılacak analizler açısından</w:t>
      </w:r>
      <w:r w:rsidR="00F32000">
        <w:t xml:space="preserve"> </w:t>
      </w:r>
      <w:r w:rsidR="00F720EF">
        <w:t xml:space="preserve">kullanılabilecek </w:t>
      </w:r>
      <w:r w:rsidR="00F97325">
        <w:t xml:space="preserve">temel </w:t>
      </w:r>
      <w:r w:rsidR="00F720EF">
        <w:t>araştırma soruları şu şekildedir</w:t>
      </w:r>
      <w:r w:rsidR="00F97325">
        <w:t>;</w:t>
      </w:r>
    </w:p>
    <w:p w:rsidR="00F97325" w:rsidRDefault="00F97325" w:rsidP="0056542F">
      <w:r>
        <w:t xml:space="preserve">- Çalışanların beş faktör kişilik özelliklerine sahip olması liderin ruhsal lider olarak algılanmasına etki etmektedir. </w:t>
      </w:r>
    </w:p>
    <w:p w:rsidR="00F97325" w:rsidRDefault="00F97325" w:rsidP="0056542F">
      <w:r>
        <w:t xml:space="preserve">- Liderin ruhsal liderlik özelliklerine sahip olması çalışanların beş faktör kişilik özellikleri gözetildiğinde nasıl algılandığına etki etmektedir. </w:t>
      </w:r>
    </w:p>
    <w:p w:rsidR="00F97325" w:rsidRDefault="00AC571B" w:rsidP="0056542F">
      <w:r>
        <w:t>Belirt</w:t>
      </w:r>
      <w:r w:rsidR="00F2477F">
        <w:t xml:space="preserve">ilen temel araştırma soruları sonraki çalışmalar için düşünülmüştür. Bu sayede belirlenecek örneklem üzerinden nitel, nicel ya da karma araştırma desenleri aracılığıyla kavramlar araştırılabilecektir. </w:t>
      </w:r>
      <w:r>
        <w:t xml:space="preserve"> </w:t>
      </w:r>
    </w:p>
    <w:p w:rsidR="00AC571B" w:rsidRDefault="00F2477F" w:rsidP="0056542F">
      <w:r>
        <w:t>Çalışmada b</w:t>
      </w:r>
      <w:r w:rsidR="00AC571B">
        <w:t>uraya kadar anlatılanlar bir bildiri olarak hazırlanarak sunulmuştur.</w:t>
      </w:r>
      <w:r>
        <w:t xml:space="preserve"> Daha sonraki çalışmalarda bahsedildiği gibi kavramlar genişletilerek analiz edilmeleri planlanmaktadır. </w:t>
      </w:r>
      <w:r w:rsidR="00AC571B">
        <w:t xml:space="preserve"> </w:t>
      </w:r>
    </w:p>
    <w:p w:rsidR="00AC571B" w:rsidRDefault="00AC571B" w:rsidP="00E70A77">
      <w:pPr>
        <w:pStyle w:val="Balk2"/>
        <w:numPr>
          <w:ilvl w:val="0"/>
          <w:numId w:val="2"/>
        </w:numPr>
        <w:jc w:val="left"/>
      </w:pPr>
      <w:r>
        <w:lastRenderedPageBreak/>
        <w:t>Sonuç</w:t>
      </w:r>
    </w:p>
    <w:p w:rsidR="00656230" w:rsidRDefault="003B1009" w:rsidP="00AC571B">
      <w:r>
        <w:t xml:space="preserve">Hazırlanan bu çalışmada genel olarak </w:t>
      </w:r>
      <w:r w:rsidR="00656230">
        <w:t xml:space="preserve">ruh, ruhsallık ve din-inanç ilişkisi üzerine kurulmuş olan ve </w:t>
      </w:r>
      <w:proofErr w:type="gramStart"/>
      <w:r w:rsidR="00656230">
        <w:t>motivasyon</w:t>
      </w:r>
      <w:proofErr w:type="gramEnd"/>
      <w:r w:rsidR="00656230">
        <w:t xml:space="preserve"> temeline dayanan ruhsal liderlik ile bireyin kendinde olan özellikleri anlattığı için onun ruhsallığını da işaret eden beş faktör kişilik özelliklerinin birbirine olan etkisi anlaşılmak istenmiştir. Bu sayede örgütlerde ruhsallığın önemi vurgulanmak istenmiştir. </w:t>
      </w:r>
    </w:p>
    <w:p w:rsidR="00AC571B" w:rsidRDefault="00656230" w:rsidP="00AC571B">
      <w:r>
        <w:t>Farklı çalışmalarda gözlendiği gibi işyeri verimliliği ve performans artışı gibi durumlar</w:t>
      </w:r>
      <w:r w:rsidR="00AC571B">
        <w:t xml:space="preserve"> </w:t>
      </w:r>
      <w:r>
        <w:t>açısından önemli görülen kavramlar</w:t>
      </w:r>
      <w:r>
        <w:rPr>
          <w:noProof/>
        </w:rPr>
        <w:t xml:space="preserve"> (Iqbal &amp; Hassan, 2016; Wang, Guo, Ni, Shang, &amp; Tang, 2019)</w:t>
      </w:r>
      <w:r>
        <w:t xml:space="preserve"> </w:t>
      </w:r>
      <w:proofErr w:type="gramStart"/>
      <w:r>
        <w:t>literatürden</w:t>
      </w:r>
      <w:proofErr w:type="gramEnd"/>
      <w:r>
        <w:t xml:space="preserve"> faklı olarak kavramları karşılıklı olarak değerlendirmiştir. </w:t>
      </w:r>
      <w:bookmarkStart w:id="0" w:name="_GoBack"/>
      <w:bookmarkEnd w:id="0"/>
    </w:p>
    <w:p w:rsidR="00192C61" w:rsidRDefault="00192C61" w:rsidP="006E7F73">
      <w:r>
        <w:t>Gelecekteki çalışmalar açısından lidere sadece onun tarafından bakılmadığı ve çalışanlar ya da takipçileri tarafından da nasıl algılandığının gözlenebildiği araştırmaların yapılması önemli gö</w:t>
      </w:r>
      <w:r w:rsidR="00F16D94">
        <w:t xml:space="preserve">rülmektedir. </w:t>
      </w:r>
    </w:p>
    <w:sdt>
      <w:sdtPr>
        <w:rPr>
          <w:rFonts w:eastAsiaTheme="minorHAnsi" w:cstheme="minorBidi"/>
          <w:b w:val="0"/>
          <w:sz w:val="22"/>
          <w:szCs w:val="22"/>
        </w:rPr>
        <w:id w:val="-795987074"/>
        <w:docPartObj>
          <w:docPartGallery w:val="Bibliographies"/>
          <w:docPartUnique/>
        </w:docPartObj>
      </w:sdtPr>
      <w:sdtEndPr/>
      <w:sdtContent>
        <w:p w:rsidR="00486B4D" w:rsidRPr="00DB016B" w:rsidRDefault="00486B4D" w:rsidP="00DB016B">
          <w:pPr>
            <w:pStyle w:val="Balk1"/>
            <w:jc w:val="center"/>
            <w:rPr>
              <w:sz w:val="20"/>
              <w:szCs w:val="20"/>
            </w:rPr>
          </w:pPr>
          <w:r w:rsidRPr="00DB016B">
            <w:rPr>
              <w:sz w:val="20"/>
              <w:szCs w:val="20"/>
            </w:rPr>
            <w:t>K</w:t>
          </w:r>
          <w:r w:rsidR="00DB016B">
            <w:rPr>
              <w:sz w:val="20"/>
              <w:szCs w:val="20"/>
            </w:rPr>
            <w:t>AYNAKÇA</w:t>
          </w:r>
        </w:p>
        <w:sdt>
          <w:sdtPr>
            <w:id w:val="111145805"/>
            <w:bibliography/>
          </w:sdtPr>
          <w:sdtEndPr/>
          <w:sdtContent>
            <w:p w:rsidR="00486B4D" w:rsidRDefault="00486B4D" w:rsidP="00486B4D">
              <w:pPr>
                <w:pStyle w:val="Kaynaka"/>
                <w:ind w:left="720" w:hanging="720"/>
                <w:rPr>
                  <w:noProof/>
                  <w:sz w:val="24"/>
                  <w:szCs w:val="24"/>
                </w:rPr>
              </w:pPr>
              <w:r>
                <w:fldChar w:fldCharType="begin"/>
              </w:r>
              <w:r>
                <w:instrText>BIBLIOGRAPHY</w:instrText>
              </w:r>
              <w:r>
                <w:fldChar w:fldCharType="separate"/>
              </w:r>
              <w:r>
                <w:rPr>
                  <w:noProof/>
                </w:rPr>
                <w:t xml:space="preserve">Baloğlu, N., &amp; Karadağ, E. (2009). Ruhsal Liderlik Üzerine Teorik Bir Çalışma. </w:t>
              </w:r>
              <w:r>
                <w:rPr>
                  <w:i/>
                  <w:iCs/>
                  <w:noProof/>
                </w:rPr>
                <w:t>Education Administration: Theory and Practice, 15</w:t>
              </w:r>
              <w:r>
                <w:rPr>
                  <w:noProof/>
                </w:rPr>
                <w:t>(58), 165-190.</w:t>
              </w:r>
            </w:p>
            <w:p w:rsidR="00486B4D" w:rsidRDefault="00486B4D" w:rsidP="00486B4D">
              <w:pPr>
                <w:pStyle w:val="Kaynaka"/>
                <w:ind w:left="720" w:hanging="720"/>
                <w:rPr>
                  <w:noProof/>
                </w:rPr>
              </w:pPr>
              <w:r>
                <w:rPr>
                  <w:noProof/>
                </w:rPr>
                <w:t xml:space="preserve">Doğan, T. (2013). Beş Faktör Kişilik Özellikleri ve Öznel İyi Oluş. </w:t>
              </w:r>
              <w:r>
                <w:rPr>
                  <w:i/>
                  <w:iCs/>
                  <w:noProof/>
                </w:rPr>
                <w:t>Doğuş Üniversitesi Dergisi, 14</w:t>
              </w:r>
              <w:r>
                <w:rPr>
                  <w:noProof/>
                </w:rPr>
                <w:t>(1), 56-64.</w:t>
              </w:r>
            </w:p>
            <w:p w:rsidR="00486B4D" w:rsidRDefault="00486B4D" w:rsidP="00486B4D">
              <w:pPr>
                <w:pStyle w:val="Kaynaka"/>
                <w:ind w:left="720" w:hanging="720"/>
                <w:rPr>
                  <w:noProof/>
                </w:rPr>
              </w:pPr>
              <w:r>
                <w:rPr>
                  <w:noProof/>
                </w:rPr>
                <w:t xml:space="preserve">Fry, L. W. (2003). Toward a Theory of Spiritual Leadership. </w:t>
              </w:r>
              <w:r>
                <w:rPr>
                  <w:i/>
                  <w:iCs/>
                  <w:noProof/>
                </w:rPr>
                <w:t>The Leadership Quarterly, 14</w:t>
              </w:r>
              <w:r>
                <w:rPr>
                  <w:noProof/>
                </w:rPr>
                <w:t>, 693-727.</w:t>
              </w:r>
            </w:p>
            <w:p w:rsidR="00486B4D" w:rsidRDefault="00486B4D" w:rsidP="00486B4D">
              <w:pPr>
                <w:pStyle w:val="Kaynaka"/>
                <w:ind w:left="720" w:hanging="720"/>
                <w:rPr>
                  <w:noProof/>
                </w:rPr>
              </w:pPr>
              <w:r>
                <w:rPr>
                  <w:noProof/>
                </w:rPr>
                <w:t xml:space="preserve">Iqbal, Q., &amp; Hassan, S. H. (2016). Role of Workplace Spirituality: Personality Traits and Counterproductive Workplace Behaviors in Banking Sector. </w:t>
              </w:r>
              <w:r>
                <w:rPr>
                  <w:i/>
                  <w:iCs/>
                  <w:noProof/>
                </w:rPr>
                <w:t xml:space="preserve">International Journal of </w:t>
              </w:r>
              <w:r w:rsidR="006828A5">
                <w:rPr>
                  <w:i/>
                  <w:iCs/>
                  <w:noProof/>
                </w:rPr>
                <w:t>Management</w:t>
              </w:r>
              <w:r>
                <w:rPr>
                  <w:i/>
                  <w:iCs/>
                  <w:noProof/>
                </w:rPr>
                <w:t>, Accounting</w:t>
              </w:r>
              <w:r w:rsidR="006828A5">
                <w:rPr>
                  <w:i/>
                  <w:iCs/>
                  <w:noProof/>
                </w:rPr>
                <w:t>,</w:t>
              </w:r>
              <w:r>
                <w:rPr>
                  <w:i/>
                  <w:iCs/>
                  <w:noProof/>
                </w:rPr>
                <w:t xml:space="preserve"> and Economics, 3</w:t>
              </w:r>
              <w:r>
                <w:rPr>
                  <w:noProof/>
                </w:rPr>
                <w:t>(12), 806-821.</w:t>
              </w:r>
            </w:p>
            <w:p w:rsidR="00486B4D" w:rsidRDefault="00486B4D" w:rsidP="00486B4D">
              <w:pPr>
                <w:pStyle w:val="Kaynaka"/>
                <w:ind w:left="720" w:hanging="720"/>
                <w:rPr>
                  <w:noProof/>
                </w:rPr>
              </w:pPr>
              <w:r>
                <w:rPr>
                  <w:noProof/>
                </w:rPr>
                <w:t xml:space="preserve">Somer, O., Korkmaz, M., &amp; Tatar, A. (2002). Beş Faktör Kişilik Envanteri'nin Geliştirilmesi-I: Ölçek ve Alt Ölçeklerinin Oluşturulması. </w:t>
              </w:r>
              <w:r>
                <w:rPr>
                  <w:i/>
                  <w:iCs/>
                  <w:noProof/>
                </w:rPr>
                <w:t>Türk Psikoloji Dergisi, 17</w:t>
              </w:r>
              <w:r>
                <w:rPr>
                  <w:noProof/>
                </w:rPr>
                <w:t>(49), 21-33.</w:t>
              </w:r>
            </w:p>
            <w:p w:rsidR="00486B4D" w:rsidRDefault="00486B4D" w:rsidP="00486B4D">
              <w:pPr>
                <w:pStyle w:val="Kaynaka"/>
                <w:ind w:left="720" w:hanging="720"/>
                <w:rPr>
                  <w:noProof/>
                </w:rPr>
              </w:pPr>
              <w:r>
                <w:rPr>
                  <w:noProof/>
                </w:rPr>
                <w:t>Süle, G. G. (2019). Okul Yöneticilerinin Kişilik Özellikleri ile Ruhsal Lİderlik Düzeyleri Arasındaki İlişki. Aydın: Yüksek Lisans Tezi, Aydın Adnan Menderes Üniversitesi Sosyal Bilimler Enstitüsü .</w:t>
              </w:r>
            </w:p>
            <w:p w:rsidR="00486B4D" w:rsidRDefault="00486B4D" w:rsidP="00486B4D">
              <w:pPr>
                <w:pStyle w:val="Kaynaka"/>
                <w:ind w:left="720" w:hanging="720"/>
                <w:rPr>
                  <w:noProof/>
                </w:rPr>
              </w:pPr>
              <w:r>
                <w:rPr>
                  <w:noProof/>
                </w:rPr>
                <w:t xml:space="preserve">Wang, M., Guo, T., Ni, Y., Shang, S., &amp; Tang, Z. (2019). The Effect of Spiritual Leadership on Employee Effectiveness: An Intrinsic Motivation Perspective. </w:t>
              </w:r>
              <w:r>
                <w:rPr>
                  <w:i/>
                  <w:iCs/>
                  <w:noProof/>
                </w:rPr>
                <w:t>Frontiers in Psychology, 9</w:t>
              </w:r>
              <w:r>
                <w:rPr>
                  <w:noProof/>
                </w:rPr>
                <w:t>(2627), 1-11.</w:t>
              </w:r>
            </w:p>
            <w:p w:rsidR="00486B4D" w:rsidRDefault="00486B4D" w:rsidP="00486B4D">
              <w:r>
                <w:rPr>
                  <w:b/>
                  <w:bCs/>
                </w:rPr>
                <w:fldChar w:fldCharType="end"/>
              </w:r>
            </w:p>
          </w:sdtContent>
        </w:sdt>
      </w:sdtContent>
    </w:sdt>
    <w:p w:rsidR="00F16D94" w:rsidRPr="008E4384" w:rsidRDefault="00F16D94" w:rsidP="006E7F73"/>
    <w:sectPr w:rsidR="00F16D94" w:rsidRPr="008E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366" w:rsidRDefault="00543366" w:rsidP="006C1332">
      <w:pPr>
        <w:spacing w:after="0" w:line="240" w:lineRule="auto"/>
      </w:pPr>
      <w:r>
        <w:separator/>
      </w:r>
    </w:p>
  </w:endnote>
  <w:endnote w:type="continuationSeparator" w:id="0">
    <w:p w:rsidR="00543366" w:rsidRDefault="00543366" w:rsidP="006C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366" w:rsidRDefault="00543366" w:rsidP="006C1332">
      <w:pPr>
        <w:spacing w:after="0" w:line="240" w:lineRule="auto"/>
      </w:pPr>
      <w:r>
        <w:separator/>
      </w:r>
    </w:p>
  </w:footnote>
  <w:footnote w:type="continuationSeparator" w:id="0">
    <w:p w:rsidR="00543366" w:rsidRDefault="00543366" w:rsidP="006C1332">
      <w:pPr>
        <w:spacing w:after="0" w:line="240" w:lineRule="auto"/>
      </w:pPr>
      <w:r>
        <w:continuationSeparator/>
      </w:r>
    </w:p>
  </w:footnote>
  <w:footnote w:id="1">
    <w:p w:rsidR="006C1332" w:rsidRPr="00C167DE" w:rsidRDefault="006C1332" w:rsidP="006C1332">
      <w:pPr>
        <w:rPr>
          <w:sz w:val="18"/>
          <w:szCs w:val="18"/>
          <w:lang w:eastAsia="tr-TR"/>
        </w:rPr>
      </w:pPr>
      <w:r w:rsidRPr="00C167DE">
        <w:rPr>
          <w:rStyle w:val="DipnotBavurusu"/>
          <w:sz w:val="18"/>
          <w:szCs w:val="18"/>
        </w:rPr>
        <w:footnoteRef/>
      </w:r>
      <w:r w:rsidRPr="00C167DE">
        <w:rPr>
          <w:sz w:val="18"/>
          <w:szCs w:val="18"/>
        </w:rPr>
        <w:t xml:space="preserve"> </w:t>
      </w:r>
      <w:r w:rsidRPr="00C167DE">
        <w:rPr>
          <w:sz w:val="18"/>
          <w:szCs w:val="18"/>
          <w:lang w:eastAsia="tr-TR"/>
        </w:rPr>
        <w:t xml:space="preserve">İnönü Üniversitesi Sosyal Bilimler Enstitüsü Doktora Öğrencisi, </w:t>
      </w:r>
      <w:hyperlink r:id="rId1" w:history="1">
        <w:r w:rsidRPr="00C167DE">
          <w:rPr>
            <w:rStyle w:val="Kpr"/>
            <w:sz w:val="18"/>
            <w:szCs w:val="18"/>
            <w:lang w:eastAsia="tr-TR"/>
          </w:rPr>
          <w:t>sesonmez16@gmail.com</w:t>
        </w:r>
      </w:hyperlink>
      <w:r w:rsidRPr="00C167DE">
        <w:rPr>
          <w:sz w:val="18"/>
          <w:szCs w:val="18"/>
          <w:lang w:eastAsia="tr-TR"/>
        </w:rPr>
        <w:t xml:space="preserve">, </w:t>
      </w:r>
      <w:r w:rsidRPr="00C167DE">
        <w:rPr>
          <w:sz w:val="18"/>
          <w:szCs w:val="18"/>
        </w:rPr>
        <w:t>ORCID ID: 0000-0001- 6390-8911</w:t>
      </w:r>
    </w:p>
    <w:p w:rsidR="006C1332" w:rsidRDefault="006C1332">
      <w:pPr>
        <w:pStyle w:val="DipnotMetni"/>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138B9"/>
    <w:multiLevelType w:val="hybridMultilevel"/>
    <w:tmpl w:val="ABDC8E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A40355E"/>
    <w:multiLevelType w:val="hybridMultilevel"/>
    <w:tmpl w:val="EF4838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8B7460"/>
    <w:multiLevelType w:val="hybridMultilevel"/>
    <w:tmpl w:val="4D4A66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D1F"/>
    <w:rsid w:val="00021AFD"/>
    <w:rsid w:val="00047704"/>
    <w:rsid w:val="00071F2F"/>
    <w:rsid w:val="00074022"/>
    <w:rsid w:val="00087EAF"/>
    <w:rsid w:val="001045D6"/>
    <w:rsid w:val="001117FF"/>
    <w:rsid w:val="0014622B"/>
    <w:rsid w:val="00192C61"/>
    <w:rsid w:val="001A4731"/>
    <w:rsid w:val="002558BB"/>
    <w:rsid w:val="002B14D5"/>
    <w:rsid w:val="003A0B48"/>
    <w:rsid w:val="003B1009"/>
    <w:rsid w:val="003D2685"/>
    <w:rsid w:val="0043751B"/>
    <w:rsid w:val="00452A22"/>
    <w:rsid w:val="00452C97"/>
    <w:rsid w:val="00476553"/>
    <w:rsid w:val="00486B4D"/>
    <w:rsid w:val="004946EC"/>
    <w:rsid w:val="004A7BF9"/>
    <w:rsid w:val="004C1F41"/>
    <w:rsid w:val="004C479B"/>
    <w:rsid w:val="004D26DB"/>
    <w:rsid w:val="004E646F"/>
    <w:rsid w:val="00507844"/>
    <w:rsid w:val="0053652F"/>
    <w:rsid w:val="00543366"/>
    <w:rsid w:val="00554F33"/>
    <w:rsid w:val="0056542F"/>
    <w:rsid w:val="00567D1F"/>
    <w:rsid w:val="00582496"/>
    <w:rsid w:val="005B27A2"/>
    <w:rsid w:val="00617B1F"/>
    <w:rsid w:val="00656230"/>
    <w:rsid w:val="006828A5"/>
    <w:rsid w:val="006C1332"/>
    <w:rsid w:val="006C3942"/>
    <w:rsid w:val="006E6478"/>
    <w:rsid w:val="006E7F73"/>
    <w:rsid w:val="007136E0"/>
    <w:rsid w:val="0074476F"/>
    <w:rsid w:val="007B27CF"/>
    <w:rsid w:val="007B556F"/>
    <w:rsid w:val="007C19D5"/>
    <w:rsid w:val="008039CA"/>
    <w:rsid w:val="00826AAA"/>
    <w:rsid w:val="00882EF0"/>
    <w:rsid w:val="008A18B4"/>
    <w:rsid w:val="008E4384"/>
    <w:rsid w:val="008F5B7F"/>
    <w:rsid w:val="00922963"/>
    <w:rsid w:val="0094444F"/>
    <w:rsid w:val="00984D21"/>
    <w:rsid w:val="009A18F1"/>
    <w:rsid w:val="00A409C4"/>
    <w:rsid w:val="00A71E3E"/>
    <w:rsid w:val="00AC571B"/>
    <w:rsid w:val="00AF5C40"/>
    <w:rsid w:val="00B06356"/>
    <w:rsid w:val="00B314F8"/>
    <w:rsid w:val="00B75A05"/>
    <w:rsid w:val="00BA7BBD"/>
    <w:rsid w:val="00C167DE"/>
    <w:rsid w:val="00C51615"/>
    <w:rsid w:val="00C60577"/>
    <w:rsid w:val="00CC6C0B"/>
    <w:rsid w:val="00CE06A7"/>
    <w:rsid w:val="00D66B43"/>
    <w:rsid w:val="00D82F08"/>
    <w:rsid w:val="00D94BDE"/>
    <w:rsid w:val="00DB016B"/>
    <w:rsid w:val="00E62D71"/>
    <w:rsid w:val="00E70A77"/>
    <w:rsid w:val="00E87EB1"/>
    <w:rsid w:val="00F12AA0"/>
    <w:rsid w:val="00F16D94"/>
    <w:rsid w:val="00F2477F"/>
    <w:rsid w:val="00F32000"/>
    <w:rsid w:val="00F402D2"/>
    <w:rsid w:val="00F67512"/>
    <w:rsid w:val="00F720EF"/>
    <w:rsid w:val="00F97325"/>
    <w:rsid w:val="00FC45A1"/>
    <w:rsid w:val="00FD57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23E4"/>
  <w15:chartTrackingRefBased/>
  <w15:docId w15:val="{647ADDE1-36F4-4AC3-8059-A77D542B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16B"/>
    <w:pPr>
      <w:spacing w:after="120" w:line="276" w:lineRule="auto"/>
      <w:ind w:firstLine="709"/>
      <w:jc w:val="both"/>
    </w:pPr>
    <w:rPr>
      <w:rFonts w:ascii="Times New Roman" w:hAnsi="Times New Roman"/>
    </w:rPr>
  </w:style>
  <w:style w:type="paragraph" w:styleId="Balk1">
    <w:name w:val="heading 1"/>
    <w:basedOn w:val="Normal"/>
    <w:next w:val="Normal"/>
    <w:link w:val="Balk1Char"/>
    <w:autoRedefine/>
    <w:uiPriority w:val="9"/>
    <w:qFormat/>
    <w:rsid w:val="00B75A05"/>
    <w:pPr>
      <w:keepNext/>
      <w:keepLines/>
      <w:outlineLvl w:val="0"/>
    </w:pPr>
    <w:rPr>
      <w:rFonts w:eastAsiaTheme="majorEastAsia" w:cstheme="majorBidi"/>
      <w:b/>
      <w:sz w:val="24"/>
      <w:szCs w:val="32"/>
    </w:rPr>
  </w:style>
  <w:style w:type="paragraph" w:styleId="Balk2">
    <w:name w:val="heading 2"/>
    <w:basedOn w:val="Normal"/>
    <w:next w:val="Normal"/>
    <w:link w:val="Balk2Char"/>
    <w:autoRedefine/>
    <w:uiPriority w:val="9"/>
    <w:unhideWhenUsed/>
    <w:qFormat/>
    <w:rsid w:val="008A18B4"/>
    <w:pPr>
      <w:keepNext/>
      <w:keepLines/>
      <w:jc w:val="center"/>
      <w:outlineLvl w:val="1"/>
    </w:pPr>
    <w:rPr>
      <w:rFonts w:eastAsiaTheme="majorEastAsia"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5A05"/>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8A18B4"/>
    <w:rPr>
      <w:rFonts w:ascii="Times New Roman" w:eastAsiaTheme="majorEastAsia" w:hAnsi="Times New Roman" w:cstheme="majorBidi"/>
      <w:b/>
      <w:sz w:val="24"/>
      <w:szCs w:val="26"/>
    </w:rPr>
  </w:style>
  <w:style w:type="paragraph" w:styleId="Kaynaka">
    <w:name w:val="Bibliography"/>
    <w:basedOn w:val="Normal"/>
    <w:next w:val="Normal"/>
    <w:uiPriority w:val="37"/>
    <w:unhideWhenUsed/>
    <w:rsid w:val="00486B4D"/>
  </w:style>
  <w:style w:type="paragraph" w:styleId="DipnotMetni">
    <w:name w:val="footnote text"/>
    <w:basedOn w:val="Normal"/>
    <w:link w:val="DipnotMetniChar"/>
    <w:uiPriority w:val="99"/>
    <w:semiHidden/>
    <w:unhideWhenUsed/>
    <w:rsid w:val="006C133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C1332"/>
    <w:rPr>
      <w:rFonts w:ascii="Times New Roman" w:hAnsi="Times New Roman"/>
      <w:sz w:val="20"/>
      <w:szCs w:val="20"/>
    </w:rPr>
  </w:style>
  <w:style w:type="character" w:styleId="DipnotBavurusu">
    <w:name w:val="footnote reference"/>
    <w:basedOn w:val="VarsaylanParagrafYazTipi"/>
    <w:uiPriority w:val="99"/>
    <w:semiHidden/>
    <w:unhideWhenUsed/>
    <w:rsid w:val="006C1332"/>
    <w:rPr>
      <w:vertAlign w:val="superscript"/>
    </w:rPr>
  </w:style>
  <w:style w:type="character" w:styleId="Kpr">
    <w:name w:val="Hyperlink"/>
    <w:basedOn w:val="VarsaylanParagrafYazTipi"/>
    <w:uiPriority w:val="99"/>
    <w:unhideWhenUsed/>
    <w:rsid w:val="006C13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7714">
      <w:bodyDiv w:val="1"/>
      <w:marLeft w:val="0"/>
      <w:marRight w:val="0"/>
      <w:marTop w:val="0"/>
      <w:marBottom w:val="0"/>
      <w:divBdr>
        <w:top w:val="none" w:sz="0" w:space="0" w:color="auto"/>
        <w:left w:val="none" w:sz="0" w:space="0" w:color="auto"/>
        <w:bottom w:val="none" w:sz="0" w:space="0" w:color="auto"/>
        <w:right w:val="none" w:sz="0" w:space="0" w:color="auto"/>
      </w:divBdr>
    </w:div>
    <w:div w:id="352340649">
      <w:bodyDiv w:val="1"/>
      <w:marLeft w:val="0"/>
      <w:marRight w:val="0"/>
      <w:marTop w:val="0"/>
      <w:marBottom w:val="0"/>
      <w:divBdr>
        <w:top w:val="none" w:sz="0" w:space="0" w:color="auto"/>
        <w:left w:val="none" w:sz="0" w:space="0" w:color="auto"/>
        <w:bottom w:val="none" w:sz="0" w:space="0" w:color="auto"/>
        <w:right w:val="none" w:sz="0" w:space="0" w:color="auto"/>
      </w:divBdr>
    </w:div>
    <w:div w:id="483207758">
      <w:bodyDiv w:val="1"/>
      <w:marLeft w:val="0"/>
      <w:marRight w:val="0"/>
      <w:marTop w:val="0"/>
      <w:marBottom w:val="0"/>
      <w:divBdr>
        <w:top w:val="none" w:sz="0" w:space="0" w:color="auto"/>
        <w:left w:val="none" w:sz="0" w:space="0" w:color="auto"/>
        <w:bottom w:val="none" w:sz="0" w:space="0" w:color="auto"/>
        <w:right w:val="none" w:sz="0" w:space="0" w:color="auto"/>
      </w:divBdr>
    </w:div>
    <w:div w:id="632911322">
      <w:bodyDiv w:val="1"/>
      <w:marLeft w:val="0"/>
      <w:marRight w:val="0"/>
      <w:marTop w:val="0"/>
      <w:marBottom w:val="0"/>
      <w:divBdr>
        <w:top w:val="none" w:sz="0" w:space="0" w:color="auto"/>
        <w:left w:val="none" w:sz="0" w:space="0" w:color="auto"/>
        <w:bottom w:val="none" w:sz="0" w:space="0" w:color="auto"/>
        <w:right w:val="none" w:sz="0" w:space="0" w:color="auto"/>
      </w:divBdr>
    </w:div>
    <w:div w:id="657928816">
      <w:bodyDiv w:val="1"/>
      <w:marLeft w:val="0"/>
      <w:marRight w:val="0"/>
      <w:marTop w:val="0"/>
      <w:marBottom w:val="0"/>
      <w:divBdr>
        <w:top w:val="none" w:sz="0" w:space="0" w:color="auto"/>
        <w:left w:val="none" w:sz="0" w:space="0" w:color="auto"/>
        <w:bottom w:val="none" w:sz="0" w:space="0" w:color="auto"/>
        <w:right w:val="none" w:sz="0" w:space="0" w:color="auto"/>
      </w:divBdr>
    </w:div>
    <w:div w:id="847716509">
      <w:bodyDiv w:val="1"/>
      <w:marLeft w:val="0"/>
      <w:marRight w:val="0"/>
      <w:marTop w:val="0"/>
      <w:marBottom w:val="0"/>
      <w:divBdr>
        <w:top w:val="none" w:sz="0" w:space="0" w:color="auto"/>
        <w:left w:val="none" w:sz="0" w:space="0" w:color="auto"/>
        <w:bottom w:val="none" w:sz="0" w:space="0" w:color="auto"/>
        <w:right w:val="none" w:sz="0" w:space="0" w:color="auto"/>
      </w:divBdr>
    </w:div>
    <w:div w:id="919564848">
      <w:bodyDiv w:val="1"/>
      <w:marLeft w:val="0"/>
      <w:marRight w:val="0"/>
      <w:marTop w:val="0"/>
      <w:marBottom w:val="0"/>
      <w:divBdr>
        <w:top w:val="none" w:sz="0" w:space="0" w:color="auto"/>
        <w:left w:val="none" w:sz="0" w:space="0" w:color="auto"/>
        <w:bottom w:val="none" w:sz="0" w:space="0" w:color="auto"/>
        <w:right w:val="none" w:sz="0" w:space="0" w:color="auto"/>
      </w:divBdr>
    </w:div>
    <w:div w:id="976446560">
      <w:bodyDiv w:val="1"/>
      <w:marLeft w:val="0"/>
      <w:marRight w:val="0"/>
      <w:marTop w:val="0"/>
      <w:marBottom w:val="0"/>
      <w:divBdr>
        <w:top w:val="none" w:sz="0" w:space="0" w:color="auto"/>
        <w:left w:val="none" w:sz="0" w:space="0" w:color="auto"/>
        <w:bottom w:val="none" w:sz="0" w:space="0" w:color="auto"/>
        <w:right w:val="none" w:sz="0" w:space="0" w:color="auto"/>
      </w:divBdr>
    </w:div>
    <w:div w:id="1330327350">
      <w:bodyDiv w:val="1"/>
      <w:marLeft w:val="0"/>
      <w:marRight w:val="0"/>
      <w:marTop w:val="0"/>
      <w:marBottom w:val="0"/>
      <w:divBdr>
        <w:top w:val="none" w:sz="0" w:space="0" w:color="auto"/>
        <w:left w:val="none" w:sz="0" w:space="0" w:color="auto"/>
        <w:bottom w:val="none" w:sz="0" w:space="0" w:color="auto"/>
        <w:right w:val="none" w:sz="0" w:space="0" w:color="auto"/>
      </w:divBdr>
    </w:div>
    <w:div w:id="1468662084">
      <w:bodyDiv w:val="1"/>
      <w:marLeft w:val="0"/>
      <w:marRight w:val="0"/>
      <w:marTop w:val="0"/>
      <w:marBottom w:val="0"/>
      <w:divBdr>
        <w:top w:val="none" w:sz="0" w:space="0" w:color="auto"/>
        <w:left w:val="none" w:sz="0" w:space="0" w:color="auto"/>
        <w:bottom w:val="none" w:sz="0" w:space="0" w:color="auto"/>
        <w:right w:val="none" w:sz="0" w:space="0" w:color="auto"/>
      </w:divBdr>
    </w:div>
    <w:div w:id="1831017574">
      <w:bodyDiv w:val="1"/>
      <w:marLeft w:val="0"/>
      <w:marRight w:val="0"/>
      <w:marTop w:val="0"/>
      <w:marBottom w:val="0"/>
      <w:divBdr>
        <w:top w:val="none" w:sz="0" w:space="0" w:color="auto"/>
        <w:left w:val="none" w:sz="0" w:space="0" w:color="auto"/>
        <w:bottom w:val="none" w:sz="0" w:space="0" w:color="auto"/>
        <w:right w:val="none" w:sz="0" w:space="0" w:color="auto"/>
      </w:divBdr>
    </w:div>
    <w:div w:id="18932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esonmez16@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Bal09</b:Tag>
    <b:SourceType>JournalArticle</b:SourceType>
    <b:Guid>{38C53840-C485-446B-8125-3F22A216F985}</b:Guid>
    <b:Author>
      <b:Author>
        <b:NameList>
          <b:Person>
            <b:Last>Baloğlu</b:Last>
            <b:First>Nuri</b:First>
          </b:Person>
          <b:Person>
            <b:Last>Karadağ</b:Last>
            <b:First>Engin</b:First>
          </b:Person>
        </b:NameList>
      </b:Author>
    </b:Author>
    <b:Title>Ruhsal Liderlik Üzerine Teorik Bir Çalışma</b:Title>
    <b:JournalName>Education Administration: Theory and Practice</b:JournalName>
    <b:Year>2009</b:Year>
    <b:Pages>165-190</b:Pages>
    <b:Volume>15</b:Volume>
    <b:Issue>58</b:Issue>
    <b:RefOrder>1</b:RefOrder>
  </b:Source>
  <b:Source>
    <b:Tag>Iqb16</b:Tag>
    <b:SourceType>JournalArticle</b:SourceType>
    <b:Guid>{04083842-21C8-47D6-B649-A37C2889E6FB}</b:Guid>
    <b:Author>
      <b:Author>
        <b:NameList>
          <b:Person>
            <b:Last>Iqbal</b:Last>
            <b:First>Qaisar</b:First>
          </b:Person>
          <b:Person>
            <b:Last>Hassan</b:Last>
            <b:First>Siti</b:First>
            <b:Middle>Hasnah</b:Middle>
          </b:Person>
        </b:NameList>
      </b:Author>
    </b:Author>
    <b:Title>Role of Workplace Spirituality: Personality Traits and Counterproductive Workplace Behaviors in Banking Sector</b:Title>
    <b:JournalName>International Journal of MAnagement, Accounting and Economics</b:JournalName>
    <b:Year>2016</b:Year>
    <b:Pages>806-821</b:Pages>
    <b:Volume>3</b:Volume>
    <b:Issue>12</b:Issue>
    <b:RefOrder>2</b:RefOrder>
  </b:Source>
  <b:Source>
    <b:Tag>Wan19</b:Tag>
    <b:SourceType>JournalArticle</b:SourceType>
    <b:Guid>{DA248E6C-4712-4D00-A631-5DB1C8F1CE66}</b:Guid>
    <b:Author>
      <b:Author>
        <b:NameList>
          <b:Person>
            <b:Last>Wang</b:Last>
            <b:First>Minghui</b:First>
          </b:Person>
          <b:Person>
            <b:Last>Guo</b:Last>
            <b:First>Tengfei</b:First>
          </b:Person>
          <b:Person>
            <b:Last>Ni</b:Last>
            <b:First>Yakun</b:First>
          </b:Person>
          <b:Person>
            <b:Last>Shang</b:Last>
            <b:First>Sudong</b:First>
          </b:Person>
          <b:Person>
            <b:Last>Tang</b:Last>
            <b:First>Zheng</b:First>
          </b:Person>
        </b:NameList>
      </b:Author>
    </b:Author>
    <b:Title>The Effect of Spiritual Leadership on Employee Effectiveness: An Intrinsic Motivation Perspective</b:Title>
    <b:JournalName>Frontiers in Psychology</b:JournalName>
    <b:Year>2019</b:Year>
    <b:Pages>1-11</b:Pages>
    <b:Volume>9</b:Volume>
    <b:Issue>2627</b:Issue>
    <b:RefOrder>5</b:RefOrder>
  </b:Source>
  <b:Source>
    <b:Tag>Giz19</b:Tag>
    <b:SourceType>Misc</b:SourceType>
    <b:Guid>{48444CB2-6004-4C90-B1B6-5589DC6BFF71}</b:Guid>
    <b:Title>Okul Yöneticilerinin Kişilik Özellikleri ile Ruhsal Lİderlik Düzeyleri Arasındaki İlişki</b:Title>
    <b:Year>2019</b:Year>
    <b:Author>
      <b:Author>
        <b:NameList>
          <b:Person>
            <b:Last>Süle</b:Last>
            <b:First>Gizem</b:First>
            <b:Middle>Günay</b:Middle>
          </b:Person>
        </b:NameList>
      </b:Author>
    </b:Author>
    <b:City>Aydın</b:City>
    <b:Publisher>Yüksek Lisans Tezi, Aydın Adnan Menderes Üniversitesi Sosyal Bilimler Enstitüsü </b:Publisher>
    <b:RefOrder>3</b:RefOrder>
  </b:Source>
  <b:Source>
    <b:Tag>Som02</b:Tag>
    <b:SourceType>JournalArticle</b:SourceType>
    <b:Guid>{F0788867-FC20-46B3-8F92-298815932356}</b:Guid>
    <b:Title>Beş Faktör Kişilik Envanteri'nin Geliştirilmesi-I: Ölçek ve Alt Ölçeklerinin Oluşturulması</b:Title>
    <b:Year>2002</b:Year>
    <b:Author>
      <b:Author>
        <b:NameList>
          <b:Person>
            <b:Last>Somer</b:Last>
            <b:First>Oya</b:First>
          </b:Person>
          <b:Person>
            <b:Last>Korkmaz</b:Last>
            <b:First>Mediha</b:First>
          </b:Person>
          <b:Person>
            <b:Last>Tatar</b:Last>
            <b:First>Arkun</b:First>
          </b:Person>
        </b:NameList>
      </b:Author>
    </b:Author>
    <b:JournalName>Türk Psikoloji Dergisi</b:JournalName>
    <b:Pages>21-33</b:Pages>
    <b:Volume>17</b:Volume>
    <b:Issue>49</b:Issue>
    <b:RefOrder>6</b:RefOrder>
  </b:Source>
  <b:Source>
    <b:Tag>Doğ13</b:Tag>
    <b:SourceType>JournalArticle</b:SourceType>
    <b:Guid>{08654C29-6C0E-453A-A6FE-38104DB472B8}</b:Guid>
    <b:Author>
      <b:Author>
        <b:NameList>
          <b:Person>
            <b:Last>Doğan</b:Last>
            <b:First>Tayfun</b:First>
          </b:Person>
        </b:NameList>
      </b:Author>
    </b:Author>
    <b:Title>Beş Faktör Kişilik Özellikleri ve Öznel İyi Oluş</b:Title>
    <b:JournalName>Doğuş Üniversitesi Dergisi</b:JournalName>
    <b:Year>2013</b:Year>
    <b:Pages>56-64</b:Pages>
    <b:Volume>14</b:Volume>
    <b:Issue>1</b:Issue>
    <b:RefOrder>7</b:RefOrder>
  </b:Source>
  <b:Source>
    <b:Tag>Fry03</b:Tag>
    <b:SourceType>JournalArticle</b:SourceType>
    <b:Guid>{3B1F7DFA-E30F-419D-9C8E-6515767D3111}</b:Guid>
    <b:Author>
      <b:Author>
        <b:NameList>
          <b:Person>
            <b:Last>Fry</b:Last>
            <b:First>Louis</b:First>
            <b:Middle>W.</b:Middle>
          </b:Person>
        </b:NameList>
      </b:Author>
    </b:Author>
    <b:Title>Toward a Theory of Spiritual Leadership</b:Title>
    <b:JournalName>The Leadership Quarterly</b:JournalName>
    <b:Year>2003</b:Year>
    <b:Pages>693-727</b:Pages>
    <b:Volume>14</b:Volume>
    <b:RefOrder>4</b:RefOrder>
  </b:Source>
</b:Sources>
</file>

<file path=customXml/itemProps1.xml><?xml version="1.0" encoding="utf-8"?>
<ds:datastoreItem xmlns:ds="http://schemas.openxmlformats.org/officeDocument/2006/customXml" ds:itemID="{66FDD6C9-8948-46D8-8D6D-0DD42B65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Pages>
  <Words>1378</Words>
  <Characters>7859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Sönmez</dc:creator>
  <cp:keywords/>
  <dc:description/>
  <cp:lastModifiedBy>Sinem Sönmez</cp:lastModifiedBy>
  <cp:revision>66</cp:revision>
  <dcterms:created xsi:type="dcterms:W3CDTF">2022-05-17T06:06:00Z</dcterms:created>
  <dcterms:modified xsi:type="dcterms:W3CDTF">2022-05-20T07:23:00Z</dcterms:modified>
</cp:coreProperties>
</file>