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C2E" w:rsidRPr="00D257D7" w:rsidRDefault="00CA7C2E" w:rsidP="00CA7C2E">
      <w:pPr>
        <w:spacing w:after="200" w:line="360" w:lineRule="auto"/>
        <w:jc w:val="center"/>
        <w:rPr>
          <w:rFonts w:ascii="Times New Roman" w:hAnsi="Times New Roman" w:cs="Times New Roman"/>
          <w:b/>
          <w:bCs/>
          <w:sz w:val="28"/>
          <w:szCs w:val="28"/>
        </w:rPr>
      </w:pPr>
      <w:r w:rsidRPr="00994B8F">
        <w:rPr>
          <w:rFonts w:ascii="Times New Roman" w:hAnsi="Times New Roman" w:cs="Times New Roman"/>
          <w:b/>
          <w:bCs/>
          <w:sz w:val="24"/>
          <w:szCs w:val="24"/>
        </w:rPr>
        <w:t xml:space="preserve">CONSTRUCTING THE IMAGE OF SOLDIERS BY </w:t>
      </w:r>
      <w:r w:rsidR="00FD4749">
        <w:rPr>
          <w:rFonts w:ascii="Times New Roman" w:hAnsi="Times New Roman" w:cs="Times New Roman"/>
          <w:b/>
          <w:bCs/>
          <w:sz w:val="24"/>
          <w:szCs w:val="24"/>
        </w:rPr>
        <w:t xml:space="preserve">USING </w:t>
      </w:r>
      <w:r w:rsidRPr="00994B8F">
        <w:rPr>
          <w:rFonts w:ascii="Times New Roman" w:hAnsi="Times New Roman" w:cs="Times New Roman"/>
          <w:b/>
          <w:bCs/>
          <w:sz w:val="24"/>
          <w:szCs w:val="24"/>
        </w:rPr>
        <w:t xml:space="preserve">NEWSPAPER MEDIA </w:t>
      </w:r>
    </w:p>
    <w:p w:rsidR="00CA7C2E" w:rsidRPr="00481310" w:rsidRDefault="00FD4749" w:rsidP="00CA7C2E">
      <w:pPr>
        <w:pStyle w:val="ListParagraph"/>
        <w:numPr>
          <w:ilvl w:val="0"/>
          <w:numId w:val="1"/>
        </w:numPr>
        <w:spacing w:after="200" w:line="360" w:lineRule="auto"/>
        <w:ind w:left="270" w:hanging="270"/>
        <w:jc w:val="both"/>
        <w:rPr>
          <w:rFonts w:ascii="Times New Roman" w:hAnsi="Times New Roman" w:cs="Times New Roman"/>
          <w:b/>
          <w:bCs/>
          <w:sz w:val="24"/>
          <w:szCs w:val="24"/>
        </w:rPr>
      </w:pPr>
      <w:r>
        <w:rPr>
          <w:rFonts w:ascii="Times New Roman" w:hAnsi="Times New Roman" w:cs="Times New Roman"/>
          <w:b/>
          <w:bCs/>
          <w:sz w:val="24"/>
          <w:szCs w:val="24"/>
        </w:rPr>
        <w:t>ABSTRACT</w:t>
      </w:r>
    </w:p>
    <w:p w:rsidR="00CA7C2E" w:rsidRPr="00E12599" w:rsidRDefault="00CA7C2E" w:rsidP="00CA7C2E">
      <w:pPr>
        <w:spacing w:after="200" w:line="360" w:lineRule="auto"/>
        <w:jc w:val="both"/>
        <w:rPr>
          <w:rFonts w:ascii="Times New Roman" w:hAnsi="Times New Roman" w:cs="Times New Roman"/>
          <w:i/>
          <w:iCs/>
          <w:sz w:val="20"/>
          <w:szCs w:val="20"/>
        </w:rPr>
      </w:pPr>
      <w:r w:rsidRPr="00E12599">
        <w:rPr>
          <w:rFonts w:ascii="Times New Roman" w:hAnsi="Times New Roman" w:cs="Times New Roman"/>
          <w:i/>
          <w:iCs/>
          <w:sz w:val="20"/>
          <w:szCs w:val="20"/>
        </w:rPr>
        <w:t xml:space="preserve">Sri Lanka is a country that has experienced gruesome chapters of an ethnic conflict for nearly three decades from 1983 to 2009. During the war time, military forces have played a key role by actively involving in the battlefield.  However, it was evident that during different phases of the war in Sri Lanka, the acceptance and the reputation for the armed forces, by the civil society, </w:t>
      </w:r>
      <w:r>
        <w:rPr>
          <w:rFonts w:ascii="Times New Roman" w:hAnsi="Times New Roman" w:cs="Times New Roman"/>
          <w:i/>
          <w:iCs/>
          <w:sz w:val="20"/>
          <w:szCs w:val="20"/>
        </w:rPr>
        <w:t>was</w:t>
      </w:r>
      <w:r w:rsidRPr="00E12599">
        <w:rPr>
          <w:rFonts w:ascii="Times New Roman" w:hAnsi="Times New Roman" w:cs="Times New Roman"/>
          <w:i/>
          <w:iCs/>
          <w:sz w:val="20"/>
          <w:szCs w:val="20"/>
        </w:rPr>
        <w:t xml:space="preserve"> subjected to a great extent of variation. Although protecting the country was their duty, criticisms </w:t>
      </w:r>
      <w:r>
        <w:rPr>
          <w:rFonts w:ascii="Times New Roman" w:hAnsi="Times New Roman" w:cs="Times New Roman"/>
          <w:i/>
          <w:iCs/>
          <w:sz w:val="20"/>
          <w:szCs w:val="20"/>
        </w:rPr>
        <w:t>directed</w:t>
      </w:r>
      <w:r w:rsidRPr="00E12599">
        <w:rPr>
          <w:rFonts w:ascii="Times New Roman" w:hAnsi="Times New Roman" w:cs="Times New Roman"/>
          <w:i/>
          <w:iCs/>
          <w:sz w:val="20"/>
          <w:szCs w:val="20"/>
        </w:rPr>
        <w:t xml:space="preserve"> against </w:t>
      </w:r>
      <w:r>
        <w:rPr>
          <w:rFonts w:ascii="Times New Roman" w:hAnsi="Times New Roman" w:cs="Times New Roman"/>
          <w:i/>
          <w:iCs/>
          <w:sz w:val="20"/>
          <w:szCs w:val="20"/>
        </w:rPr>
        <w:t>soldiers</w:t>
      </w:r>
      <w:r w:rsidRPr="00E12599">
        <w:rPr>
          <w:rFonts w:ascii="Times New Roman" w:hAnsi="Times New Roman" w:cs="Times New Roman"/>
          <w:i/>
          <w:iCs/>
          <w:sz w:val="20"/>
          <w:szCs w:val="20"/>
        </w:rPr>
        <w:t xml:space="preserve"> from both national and international spheres because of the civilians’ deaths and the military actions. In this context, there was an active attempt for the legitimation of the battle, and media was widely used as a platform for this process. Although a considerable number of literature and researches have been conducted to study about the war in Sri Lanka, lack of studies and literature regarding the soldiers is recognizable. Hence this study tried to fill that study gap, by focusing on how media was used to construct the image of the soldiers in the Sri Lankan context, during the war period. Therefore, the objective of this study was to critically investigate the role of newspapers in terms of constructing the identity of soldiers, during the wartime with special reference to the final phase of the war. This was based on a discourse analysis of the weekend Sinhala and English newspapers, using both the government and the private newspapers. This study revealed that</w:t>
      </w:r>
      <w:r>
        <w:rPr>
          <w:rFonts w:ascii="Times New Roman" w:hAnsi="Times New Roman" w:cs="Times New Roman"/>
          <w:i/>
          <w:iCs/>
          <w:sz w:val="20"/>
          <w:szCs w:val="20"/>
        </w:rPr>
        <w:t>,</w:t>
      </w:r>
      <w:r w:rsidRPr="00E12599">
        <w:rPr>
          <w:rFonts w:ascii="Times New Roman" w:hAnsi="Times New Roman" w:cs="Times New Roman"/>
          <w:i/>
          <w:iCs/>
          <w:sz w:val="20"/>
          <w:szCs w:val="20"/>
        </w:rPr>
        <w:t xml:space="preserve"> during different phases of the war, different identities have existed towards the soldiers and these identities have had both positive and negative impacts on their image with respect to their role on the battlefield. As part of this, it was evident that the media has uplifted soldiers' identity from less educated people to war heroes or ultimate protectors of the country. Furthermore, as another observed fact, the newspapers have widely highlighted and brought forward the humanitarian facet of these soldiers by using sentimental heart-catching pictures, words, and phrases during this war period. Therefore, it can be identified that the military media management project has successfully</w:t>
      </w:r>
      <w:r>
        <w:rPr>
          <w:rFonts w:ascii="Times New Roman" w:hAnsi="Times New Roman" w:cs="Times New Roman"/>
          <w:i/>
          <w:iCs/>
          <w:sz w:val="20"/>
          <w:szCs w:val="20"/>
        </w:rPr>
        <w:t xml:space="preserve"> directed the public opinion </w:t>
      </w:r>
      <w:r w:rsidRPr="00E12599">
        <w:rPr>
          <w:rFonts w:ascii="Times New Roman" w:hAnsi="Times New Roman" w:cs="Times New Roman"/>
          <w:i/>
          <w:iCs/>
          <w:sz w:val="20"/>
          <w:szCs w:val="20"/>
        </w:rPr>
        <w:t>as they were intended</w:t>
      </w:r>
      <w:r>
        <w:rPr>
          <w:rFonts w:ascii="Times New Roman" w:hAnsi="Times New Roman" w:cs="Times New Roman"/>
          <w:i/>
          <w:iCs/>
          <w:sz w:val="20"/>
          <w:szCs w:val="20"/>
        </w:rPr>
        <w:t>,</w:t>
      </w:r>
      <w:r w:rsidRPr="00E12599">
        <w:rPr>
          <w:rFonts w:ascii="Times New Roman" w:hAnsi="Times New Roman" w:cs="Times New Roman"/>
          <w:i/>
          <w:iCs/>
          <w:sz w:val="20"/>
          <w:szCs w:val="20"/>
        </w:rPr>
        <w:t xml:space="preserve"> </w:t>
      </w:r>
      <w:r>
        <w:rPr>
          <w:rFonts w:ascii="Times New Roman" w:hAnsi="Times New Roman" w:cs="Times New Roman"/>
          <w:i/>
          <w:iCs/>
          <w:sz w:val="20"/>
          <w:szCs w:val="20"/>
        </w:rPr>
        <w:t>ensuring that the</w:t>
      </w:r>
      <w:r w:rsidRPr="00E12599">
        <w:rPr>
          <w:rFonts w:ascii="Times New Roman" w:hAnsi="Times New Roman" w:cs="Times New Roman"/>
          <w:i/>
          <w:iCs/>
          <w:sz w:val="20"/>
          <w:szCs w:val="20"/>
        </w:rPr>
        <w:t xml:space="preserve"> role </w:t>
      </w:r>
      <w:r>
        <w:rPr>
          <w:rFonts w:ascii="Times New Roman" w:hAnsi="Times New Roman" w:cs="Times New Roman"/>
          <w:i/>
          <w:iCs/>
          <w:sz w:val="20"/>
          <w:szCs w:val="20"/>
        </w:rPr>
        <w:t>of</w:t>
      </w:r>
      <w:r w:rsidRPr="00E12599">
        <w:rPr>
          <w:rFonts w:ascii="Times New Roman" w:hAnsi="Times New Roman" w:cs="Times New Roman"/>
          <w:i/>
          <w:iCs/>
          <w:sz w:val="20"/>
          <w:szCs w:val="20"/>
        </w:rPr>
        <w:t xml:space="preserve"> soldiers is socially justified. However, this study was conducted based on the newspapers of only two official languages, out of the three main languages. This may lead to missed perspectives from the Tamil newspapers which may have conveyed other opinions about the soldiers and their actions, during these periods. Moreover, this research may open up the space to conduct further research by future researchers as well, concentrating on different perceptions of the military actions at different levels.</w:t>
      </w:r>
    </w:p>
    <w:p w:rsidR="00CA7C2E" w:rsidRPr="00E12599" w:rsidRDefault="00CA7C2E" w:rsidP="00CA7C2E">
      <w:pPr>
        <w:tabs>
          <w:tab w:val="left" w:pos="6105"/>
        </w:tabs>
        <w:spacing w:after="200" w:line="360" w:lineRule="auto"/>
        <w:rPr>
          <w:rFonts w:ascii="Times New Roman" w:hAnsi="Times New Roman" w:cs="Times New Roman"/>
          <w:i/>
          <w:iCs/>
          <w:sz w:val="20"/>
          <w:szCs w:val="20"/>
        </w:rPr>
      </w:pPr>
      <w:r w:rsidRPr="00E12599">
        <w:rPr>
          <w:rFonts w:ascii="Times New Roman" w:hAnsi="Times New Roman" w:cs="Times New Roman"/>
          <w:i/>
          <w:iCs/>
          <w:sz w:val="20"/>
          <w:szCs w:val="20"/>
        </w:rPr>
        <w:t xml:space="preserve">Key Words: war, soldiers, constructing image, war heroes, newspaper </w:t>
      </w:r>
      <w:r w:rsidRPr="00E12599">
        <w:rPr>
          <w:rFonts w:ascii="Times New Roman" w:hAnsi="Times New Roman" w:cs="Times New Roman"/>
          <w:i/>
          <w:iCs/>
          <w:sz w:val="20"/>
          <w:szCs w:val="20"/>
        </w:rPr>
        <w:tab/>
      </w:r>
    </w:p>
    <w:p w:rsidR="00CA7C2E" w:rsidRPr="00B7197A" w:rsidRDefault="00CA7C2E" w:rsidP="00CA7C2E">
      <w:pPr>
        <w:pStyle w:val="ListParagraph"/>
        <w:numPr>
          <w:ilvl w:val="0"/>
          <w:numId w:val="1"/>
        </w:numPr>
        <w:tabs>
          <w:tab w:val="left" w:pos="270"/>
        </w:tabs>
        <w:spacing w:after="200" w:line="360" w:lineRule="auto"/>
        <w:ind w:left="0" w:firstLine="0"/>
        <w:jc w:val="both"/>
        <w:rPr>
          <w:rFonts w:ascii="Times New Roman" w:hAnsi="Times New Roman" w:cs="Times New Roman"/>
          <w:b/>
          <w:bCs/>
          <w:sz w:val="24"/>
          <w:szCs w:val="24"/>
        </w:rPr>
      </w:pPr>
      <w:r w:rsidRPr="00EA7C74">
        <w:rPr>
          <w:rFonts w:ascii="Times New Roman" w:hAnsi="Times New Roman" w:cs="Times New Roman"/>
          <w:b/>
          <w:bCs/>
          <w:sz w:val="24"/>
          <w:szCs w:val="24"/>
        </w:rPr>
        <w:t>I</w:t>
      </w:r>
      <w:r w:rsidR="00FD4749">
        <w:rPr>
          <w:rFonts w:ascii="Times New Roman" w:hAnsi="Times New Roman" w:cs="Times New Roman"/>
          <w:b/>
          <w:bCs/>
          <w:sz w:val="24"/>
          <w:szCs w:val="24"/>
        </w:rPr>
        <w:t>NTRODUCTION</w:t>
      </w:r>
      <w:r w:rsidRPr="00B7197A">
        <w:rPr>
          <w:rFonts w:ascii="Times New Roman" w:hAnsi="Times New Roman" w:cs="Times New Roman"/>
          <w:b/>
          <w:bCs/>
          <w:sz w:val="24"/>
          <w:szCs w:val="24"/>
        </w:rPr>
        <w:br/>
        <w:t xml:space="preserve">2.1 </w:t>
      </w:r>
      <w:r>
        <w:rPr>
          <w:rFonts w:ascii="Times New Roman" w:hAnsi="Times New Roman" w:cs="Times New Roman"/>
          <w:b/>
          <w:bCs/>
          <w:sz w:val="24"/>
          <w:szCs w:val="24"/>
        </w:rPr>
        <w:t>Go down in</w:t>
      </w:r>
      <w:r w:rsidRPr="00B7197A">
        <w:rPr>
          <w:rFonts w:ascii="Times New Roman" w:hAnsi="Times New Roman" w:cs="Times New Roman"/>
          <w:b/>
          <w:bCs/>
          <w:sz w:val="24"/>
          <w:szCs w:val="24"/>
        </w:rPr>
        <w:t xml:space="preserve"> conflict history </w:t>
      </w:r>
      <w:r>
        <w:rPr>
          <w:rFonts w:ascii="Times New Roman" w:hAnsi="Times New Roman" w:cs="Times New Roman"/>
          <w:b/>
          <w:bCs/>
          <w:sz w:val="24"/>
          <w:szCs w:val="24"/>
        </w:rPr>
        <w:t>of</w:t>
      </w:r>
      <w:r w:rsidRPr="00B7197A">
        <w:rPr>
          <w:rFonts w:ascii="Times New Roman" w:hAnsi="Times New Roman" w:cs="Times New Roman"/>
          <w:b/>
          <w:bCs/>
          <w:sz w:val="24"/>
          <w:szCs w:val="24"/>
        </w:rPr>
        <w:t xml:space="preserve"> Sri Lanka</w:t>
      </w:r>
    </w:p>
    <w:p w:rsidR="00CA7C2E" w:rsidRDefault="00CA7C2E" w:rsidP="00455BC5">
      <w:pPr>
        <w:pStyle w:val="ListParagraph"/>
        <w:spacing w:after="200" w:line="360" w:lineRule="auto"/>
        <w:ind w:left="0" w:firstLine="709"/>
        <w:jc w:val="both"/>
        <w:rPr>
          <w:rFonts w:ascii="Times New Roman" w:hAnsi="Times New Roman" w:cs="Times New Roman"/>
          <w:sz w:val="24"/>
          <w:szCs w:val="24"/>
        </w:rPr>
      </w:pPr>
      <w:r w:rsidRPr="00E04409">
        <w:rPr>
          <w:rFonts w:ascii="Times New Roman" w:hAnsi="Times New Roman" w:cs="Times New Roman"/>
          <w:sz w:val="24"/>
          <w:szCs w:val="24"/>
        </w:rPr>
        <w:t>Warfare is a common condition experienced by almost every state in the world since time immemorial. According to sociologist Sigmund Freud, warfare arises as a persecution of the perpetrators (Baron</w:t>
      </w:r>
      <w:proofErr w:type="gramStart"/>
      <w:r w:rsidRPr="00E04409">
        <w:rPr>
          <w:rFonts w:ascii="Times New Roman" w:hAnsi="Times New Roman" w:cs="Times New Roman"/>
          <w:sz w:val="24"/>
          <w:szCs w:val="24"/>
        </w:rPr>
        <w:t>,1983</w:t>
      </w:r>
      <w:proofErr w:type="gramEnd"/>
      <w:r w:rsidRPr="00E04409">
        <w:rPr>
          <w:rFonts w:ascii="Times New Roman" w:hAnsi="Times New Roman" w:cs="Times New Roman"/>
          <w:sz w:val="24"/>
          <w:szCs w:val="24"/>
        </w:rPr>
        <w:t xml:space="preserve"> </w:t>
      </w:r>
      <w:r>
        <w:rPr>
          <w:rFonts w:ascii="Times New Roman" w:hAnsi="Times New Roman" w:cs="Times New Roman"/>
          <w:sz w:val="24"/>
          <w:szCs w:val="24"/>
        </w:rPr>
        <w:t xml:space="preserve">cited in Jayatungala,2004:14). </w:t>
      </w:r>
      <w:r w:rsidRPr="00E04409">
        <w:rPr>
          <w:rFonts w:ascii="Times New Roman" w:hAnsi="Times New Roman" w:cs="Times New Roman"/>
          <w:sz w:val="24"/>
          <w:szCs w:val="24"/>
        </w:rPr>
        <w:t xml:space="preserve">Thus war can be simply defined as an </w:t>
      </w:r>
      <w:r w:rsidRPr="00E04409">
        <w:rPr>
          <w:rFonts w:ascii="Times New Roman" w:hAnsi="Times New Roman" w:cs="Times New Roman"/>
          <w:sz w:val="24"/>
          <w:szCs w:val="24"/>
        </w:rPr>
        <w:lastRenderedPageBreak/>
        <w:t xml:space="preserve">armed conflict between a society </w:t>
      </w:r>
      <w:proofErr w:type="gramStart"/>
      <w:r w:rsidRPr="00E04409">
        <w:rPr>
          <w:rFonts w:ascii="Times New Roman" w:hAnsi="Times New Roman" w:cs="Times New Roman"/>
          <w:sz w:val="24"/>
          <w:szCs w:val="24"/>
        </w:rPr>
        <w:t>or</w:t>
      </w:r>
      <w:proofErr w:type="gramEnd"/>
      <w:r w:rsidRPr="00E04409">
        <w:rPr>
          <w:rFonts w:ascii="Times New Roman" w:hAnsi="Times New Roman" w:cs="Times New Roman"/>
          <w:sz w:val="24"/>
          <w:szCs w:val="24"/>
        </w:rPr>
        <w:t xml:space="preserve"> any group, and it can also be seen as the ultimate outcome of various forms of violence and oppression.</w:t>
      </w:r>
    </w:p>
    <w:p w:rsidR="00CA7C2E" w:rsidRPr="008A22D1" w:rsidRDefault="00CA7C2E" w:rsidP="00591BD4">
      <w:pPr>
        <w:pStyle w:val="ListParagraph"/>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br/>
      </w:r>
      <w:r w:rsidR="00591BD4">
        <w:rPr>
          <w:rFonts w:ascii="Times New Roman" w:hAnsi="Times New Roman" w:cs="Times New Roman"/>
          <w:sz w:val="24"/>
          <w:szCs w:val="24"/>
        </w:rPr>
        <w:t xml:space="preserve">           </w:t>
      </w:r>
      <w:r w:rsidRPr="00E04409">
        <w:rPr>
          <w:rFonts w:ascii="Times New Roman" w:hAnsi="Times New Roman" w:cs="Times New Roman"/>
          <w:sz w:val="24"/>
          <w:szCs w:val="24"/>
        </w:rPr>
        <w:t xml:space="preserve">Therefore, in this context when focusing on the history of war in Sri Lanka, </w:t>
      </w:r>
      <w:r>
        <w:rPr>
          <w:rFonts w:ascii="Times New Roman" w:hAnsi="Times New Roman" w:cs="Times New Roman"/>
          <w:sz w:val="24"/>
          <w:szCs w:val="24"/>
        </w:rPr>
        <w:t>it is possible to identify v</w:t>
      </w:r>
      <w:r w:rsidRPr="00E04409">
        <w:rPr>
          <w:rFonts w:ascii="Times New Roman" w:hAnsi="Times New Roman" w:cs="Times New Roman"/>
          <w:sz w:val="24"/>
          <w:szCs w:val="24"/>
        </w:rPr>
        <w:t xml:space="preserve">arious forms of resistance based on the history of the war in Sri Lanka </w:t>
      </w:r>
      <w:r>
        <w:rPr>
          <w:rFonts w:ascii="Times New Roman" w:hAnsi="Times New Roman" w:cs="Times New Roman"/>
          <w:sz w:val="24"/>
          <w:szCs w:val="24"/>
        </w:rPr>
        <w:t>dating back to</w:t>
      </w:r>
      <w:r w:rsidRPr="00E04409">
        <w:rPr>
          <w:rFonts w:ascii="Times New Roman" w:hAnsi="Times New Roman" w:cs="Times New Roman"/>
          <w:sz w:val="24"/>
          <w:szCs w:val="24"/>
        </w:rPr>
        <w:t xml:space="preserve"> centuries </w:t>
      </w:r>
      <w:r>
        <w:rPr>
          <w:rFonts w:ascii="Times New Roman" w:hAnsi="Times New Roman" w:cs="Times New Roman"/>
          <w:sz w:val="24"/>
          <w:szCs w:val="24"/>
        </w:rPr>
        <w:t xml:space="preserve">and extending </w:t>
      </w:r>
      <w:r w:rsidRPr="00E04409">
        <w:rPr>
          <w:rFonts w:ascii="Times New Roman" w:hAnsi="Times New Roman" w:cs="Times New Roman"/>
          <w:sz w:val="24"/>
          <w:szCs w:val="24"/>
        </w:rPr>
        <w:t xml:space="preserve">to the year 2009. The </w:t>
      </w:r>
      <w:proofErr w:type="spellStart"/>
      <w:r w:rsidRPr="00E04409">
        <w:rPr>
          <w:rFonts w:ascii="Times New Roman" w:hAnsi="Times New Roman" w:cs="Times New Roman"/>
          <w:sz w:val="24"/>
          <w:szCs w:val="24"/>
        </w:rPr>
        <w:t>Mahavamsa</w:t>
      </w:r>
      <w:proofErr w:type="spellEnd"/>
      <w:r w:rsidRPr="00E04409">
        <w:rPr>
          <w:rFonts w:ascii="Times New Roman" w:hAnsi="Times New Roman" w:cs="Times New Roman"/>
          <w:sz w:val="24"/>
          <w:szCs w:val="24"/>
        </w:rPr>
        <w:t xml:space="preserve"> (a book which contained the Sri Lankan history) bears </w:t>
      </w:r>
      <w:r>
        <w:rPr>
          <w:rFonts w:ascii="Times New Roman" w:hAnsi="Times New Roman" w:cs="Times New Roman"/>
          <w:sz w:val="24"/>
          <w:szCs w:val="24"/>
        </w:rPr>
        <w:t>written evidence</w:t>
      </w:r>
      <w:r w:rsidRPr="00E04409">
        <w:rPr>
          <w:rFonts w:ascii="Times New Roman" w:hAnsi="Times New Roman" w:cs="Times New Roman"/>
          <w:sz w:val="24"/>
          <w:szCs w:val="24"/>
        </w:rPr>
        <w:t xml:space="preserve"> to the major wars </w:t>
      </w:r>
      <w:r>
        <w:rPr>
          <w:rFonts w:ascii="Times New Roman" w:hAnsi="Times New Roman" w:cs="Times New Roman"/>
          <w:sz w:val="24"/>
          <w:szCs w:val="24"/>
        </w:rPr>
        <w:t xml:space="preserve">that </w:t>
      </w:r>
      <w:r w:rsidRPr="00E04409">
        <w:rPr>
          <w:rFonts w:ascii="Times New Roman" w:hAnsi="Times New Roman" w:cs="Times New Roman"/>
          <w:sz w:val="24"/>
          <w:szCs w:val="24"/>
        </w:rPr>
        <w:t>have taken place in the country (Balasuriya</w:t>
      </w:r>
      <w:proofErr w:type="gramStart"/>
      <w:r w:rsidRPr="00E04409">
        <w:rPr>
          <w:rFonts w:ascii="Times New Roman" w:hAnsi="Times New Roman" w:cs="Times New Roman"/>
          <w:sz w:val="24"/>
          <w:szCs w:val="24"/>
        </w:rPr>
        <w:t>,2011:02</w:t>
      </w:r>
      <w:proofErr w:type="gramEnd"/>
      <w:r w:rsidRPr="00E04409">
        <w:rPr>
          <w:rFonts w:ascii="Times New Roman" w:hAnsi="Times New Roman" w:cs="Times New Roman"/>
          <w:sz w:val="24"/>
          <w:szCs w:val="24"/>
        </w:rPr>
        <w:t xml:space="preserve">). </w:t>
      </w:r>
      <w:r>
        <w:rPr>
          <w:rFonts w:ascii="Times New Roman" w:hAnsi="Times New Roman" w:cs="Times New Roman"/>
          <w:sz w:val="24"/>
          <w:szCs w:val="24"/>
        </w:rPr>
        <w:t xml:space="preserve">As </w:t>
      </w:r>
      <w:proofErr w:type="spellStart"/>
      <w:r>
        <w:rPr>
          <w:rFonts w:ascii="Times New Roman" w:hAnsi="Times New Roman" w:cs="Times New Roman"/>
          <w:sz w:val="24"/>
          <w:szCs w:val="24"/>
        </w:rPr>
        <w:t>Uyangoda</w:t>
      </w:r>
      <w:proofErr w:type="spellEnd"/>
      <w:r>
        <w:rPr>
          <w:rFonts w:ascii="Times New Roman" w:hAnsi="Times New Roman" w:cs="Times New Roman"/>
          <w:sz w:val="24"/>
          <w:szCs w:val="24"/>
        </w:rPr>
        <w:t xml:space="preserve"> stated,</w:t>
      </w:r>
      <w:r w:rsidRPr="00E04409">
        <w:rPr>
          <w:rFonts w:ascii="Times New Roman" w:hAnsi="Times New Roman" w:cs="Times New Roman"/>
          <w:sz w:val="24"/>
          <w:szCs w:val="24"/>
        </w:rPr>
        <w:t xml:space="preserve"> </w:t>
      </w:r>
      <w:r>
        <w:rPr>
          <w:rFonts w:ascii="Times New Roman" w:hAnsi="Times New Roman" w:cs="Times New Roman"/>
          <w:sz w:val="24"/>
          <w:szCs w:val="24"/>
        </w:rPr>
        <w:t>“</w:t>
      </w:r>
      <w:r w:rsidRPr="00E04409">
        <w:rPr>
          <w:rFonts w:ascii="Times New Roman" w:hAnsi="Times New Roman" w:cs="Times New Roman"/>
          <w:sz w:val="24"/>
          <w:szCs w:val="24"/>
        </w:rPr>
        <w:t xml:space="preserve">conflicts and wars were not alien to the country. </w:t>
      </w:r>
      <w:r>
        <w:rPr>
          <w:rFonts w:ascii="Times New Roman" w:hAnsi="Times New Roman" w:cs="Times New Roman"/>
          <w:sz w:val="24"/>
          <w:szCs w:val="24"/>
        </w:rPr>
        <w:t>It is identified as</w:t>
      </w:r>
      <w:r w:rsidRPr="00E04409">
        <w:rPr>
          <w:rFonts w:ascii="Times New Roman" w:hAnsi="Times New Roman" w:cs="Times New Roman"/>
          <w:sz w:val="24"/>
          <w:szCs w:val="24"/>
        </w:rPr>
        <w:t xml:space="preserve"> </w:t>
      </w:r>
      <w:r>
        <w:rPr>
          <w:rFonts w:ascii="Times New Roman" w:hAnsi="Times New Roman" w:cs="Times New Roman"/>
          <w:sz w:val="24"/>
          <w:szCs w:val="24"/>
        </w:rPr>
        <w:t xml:space="preserve">a result of the </w:t>
      </w:r>
      <w:r w:rsidRPr="00E04409">
        <w:rPr>
          <w:rFonts w:ascii="Times New Roman" w:hAnsi="Times New Roman" w:cs="Times New Roman"/>
          <w:sz w:val="24"/>
          <w:szCs w:val="24"/>
        </w:rPr>
        <w:t>process of nation-building in the nation-state as well and</w:t>
      </w:r>
      <w:r>
        <w:rPr>
          <w:rFonts w:ascii="Times New Roman" w:hAnsi="Times New Roman" w:cs="Times New Roman"/>
          <w:sz w:val="24"/>
          <w:szCs w:val="24"/>
        </w:rPr>
        <w:t xml:space="preserve"> in the</w:t>
      </w:r>
      <w:r w:rsidRPr="00E04409">
        <w:rPr>
          <w:rFonts w:ascii="Times New Roman" w:hAnsi="Times New Roman" w:cs="Times New Roman"/>
          <w:sz w:val="24"/>
          <w:szCs w:val="24"/>
        </w:rPr>
        <w:t xml:space="preserve"> state-building by force</w:t>
      </w:r>
      <w:r>
        <w:rPr>
          <w:rFonts w:ascii="Times New Roman" w:hAnsi="Times New Roman" w:cs="Times New Roman"/>
          <w:sz w:val="24"/>
          <w:szCs w:val="24"/>
        </w:rPr>
        <w:t>d</w:t>
      </w:r>
      <w:r w:rsidRPr="00E04409">
        <w:rPr>
          <w:rFonts w:ascii="Times New Roman" w:hAnsi="Times New Roman" w:cs="Times New Roman"/>
          <w:sz w:val="24"/>
          <w:szCs w:val="24"/>
        </w:rPr>
        <w:t xml:space="preserve"> and internal warfare, absorbing the language, religion or culture of the majority community” (Uyangoda,2011:49</w:t>
      </w:r>
      <w:r>
        <w:rPr>
          <w:rFonts w:ascii="Times New Roman" w:hAnsi="Times New Roman" w:cs="Times New Roman"/>
          <w:sz w:val="24"/>
          <w:szCs w:val="24"/>
        </w:rPr>
        <w:t xml:space="preserve">). Therefore, </w:t>
      </w:r>
      <w:r w:rsidRPr="008A22D1">
        <w:rPr>
          <w:rFonts w:ascii="Times New Roman" w:hAnsi="Times New Roman" w:cs="Times New Roman"/>
          <w:sz w:val="24"/>
          <w:szCs w:val="24"/>
        </w:rPr>
        <w:t>war can be the result of the forcible exercise of the aspirations of the majority in the nation state</w:t>
      </w:r>
      <w:r>
        <w:rPr>
          <w:rFonts w:ascii="Times New Roman" w:hAnsi="Times New Roman" w:cs="Times New Roman"/>
          <w:sz w:val="24"/>
          <w:szCs w:val="24"/>
        </w:rPr>
        <w:t>,</w:t>
      </w:r>
      <w:r w:rsidRPr="008A22D1">
        <w:rPr>
          <w:rFonts w:ascii="Times New Roman" w:hAnsi="Times New Roman" w:cs="Times New Roman"/>
          <w:sz w:val="24"/>
          <w:szCs w:val="24"/>
        </w:rPr>
        <w:t xml:space="preserve"> towards the minority</w:t>
      </w:r>
      <w:r>
        <w:rPr>
          <w:rFonts w:ascii="Times New Roman" w:hAnsi="Times New Roman" w:cs="Times New Roman"/>
          <w:sz w:val="24"/>
          <w:szCs w:val="24"/>
        </w:rPr>
        <w:t>.</w:t>
      </w:r>
    </w:p>
    <w:p w:rsidR="00CA7C2E" w:rsidRDefault="00CA7C2E" w:rsidP="00591BD4">
      <w:pPr>
        <w:pStyle w:val="ListParagraph"/>
        <w:tabs>
          <w:tab w:val="left" w:pos="720"/>
        </w:tabs>
        <w:spacing w:after="200" w:line="360" w:lineRule="auto"/>
        <w:ind w:left="0"/>
        <w:jc w:val="both"/>
        <w:rPr>
          <w:rFonts w:ascii="Times New Roman" w:hAnsi="Times New Roman" w:cs="Times New Roman"/>
          <w:sz w:val="24"/>
          <w:szCs w:val="24"/>
        </w:rPr>
      </w:pPr>
      <w:r>
        <w:rPr>
          <w:rFonts w:ascii="Times New Roman" w:hAnsi="Times New Roman" w:cs="Times New Roman"/>
          <w:sz w:val="24"/>
          <w:szCs w:val="24"/>
        </w:rPr>
        <w:br/>
      </w:r>
      <w:r w:rsidR="00591BD4">
        <w:rPr>
          <w:rFonts w:ascii="Times New Roman" w:hAnsi="Times New Roman" w:cs="Times New Roman"/>
          <w:sz w:val="24"/>
          <w:szCs w:val="24"/>
        </w:rPr>
        <w:t xml:space="preserve">            </w:t>
      </w:r>
      <w:r w:rsidRPr="00E04409">
        <w:rPr>
          <w:rFonts w:ascii="Times New Roman" w:hAnsi="Times New Roman" w:cs="Times New Roman"/>
          <w:sz w:val="24"/>
          <w:szCs w:val="24"/>
        </w:rPr>
        <w:t>If we go down the war history of Sri Lanka, the ethnic conflict that has prevailed in the country</w:t>
      </w:r>
      <w:r>
        <w:rPr>
          <w:rFonts w:ascii="Times New Roman" w:hAnsi="Times New Roman" w:cs="Times New Roman"/>
          <w:sz w:val="24"/>
          <w:szCs w:val="24"/>
        </w:rPr>
        <w:t xml:space="preserve"> </w:t>
      </w:r>
      <w:r w:rsidRPr="00E04409">
        <w:rPr>
          <w:rFonts w:ascii="Times New Roman" w:hAnsi="Times New Roman" w:cs="Times New Roman"/>
          <w:sz w:val="24"/>
          <w:szCs w:val="24"/>
        </w:rPr>
        <w:t>for nearly three decades since 1983</w:t>
      </w:r>
      <w:r>
        <w:rPr>
          <w:rFonts w:ascii="Times New Roman" w:hAnsi="Times New Roman" w:cs="Times New Roman"/>
          <w:sz w:val="24"/>
          <w:szCs w:val="24"/>
        </w:rPr>
        <w:t xml:space="preserve">, </w:t>
      </w:r>
      <w:r w:rsidRPr="00E04409">
        <w:rPr>
          <w:rFonts w:ascii="Times New Roman" w:hAnsi="Times New Roman" w:cs="Times New Roman"/>
          <w:sz w:val="24"/>
          <w:szCs w:val="24"/>
        </w:rPr>
        <w:t>can be described as a physical conflict that has arisen in the country in var</w:t>
      </w:r>
      <w:r>
        <w:rPr>
          <w:rFonts w:ascii="Times New Roman" w:hAnsi="Times New Roman" w:cs="Times New Roman"/>
          <w:sz w:val="24"/>
          <w:szCs w:val="24"/>
        </w:rPr>
        <w:t>ious forms and at various times.</w:t>
      </w:r>
      <w:r w:rsidRPr="00E04409">
        <w:rPr>
          <w:rFonts w:ascii="Times New Roman" w:hAnsi="Times New Roman" w:cs="Times New Roman"/>
          <w:sz w:val="24"/>
          <w:szCs w:val="24"/>
        </w:rPr>
        <w:t xml:space="preserve"> </w:t>
      </w:r>
      <w:r>
        <w:rPr>
          <w:rFonts w:ascii="Times New Roman" w:hAnsi="Times New Roman" w:cs="Times New Roman"/>
          <w:sz w:val="24"/>
          <w:szCs w:val="24"/>
        </w:rPr>
        <w:t>T</w:t>
      </w:r>
      <w:r w:rsidRPr="00E04409">
        <w:rPr>
          <w:rFonts w:ascii="Times New Roman" w:hAnsi="Times New Roman" w:cs="Times New Roman"/>
          <w:sz w:val="24"/>
          <w:szCs w:val="24"/>
        </w:rPr>
        <w:t xml:space="preserve">he claim of the socio-economic, political and cultural rights of the </w:t>
      </w:r>
      <w:r>
        <w:rPr>
          <w:rFonts w:ascii="Times New Roman" w:hAnsi="Times New Roman" w:cs="Times New Roman"/>
          <w:sz w:val="24"/>
          <w:szCs w:val="24"/>
        </w:rPr>
        <w:t>Tamil</w:t>
      </w:r>
      <w:r w:rsidRPr="00E04409">
        <w:rPr>
          <w:rFonts w:ascii="Times New Roman" w:hAnsi="Times New Roman" w:cs="Times New Roman"/>
          <w:sz w:val="24"/>
          <w:szCs w:val="24"/>
        </w:rPr>
        <w:t xml:space="preserve"> minority community </w:t>
      </w:r>
      <w:r>
        <w:rPr>
          <w:rFonts w:ascii="Times New Roman" w:hAnsi="Times New Roman" w:cs="Times New Roman"/>
          <w:sz w:val="24"/>
          <w:szCs w:val="24"/>
        </w:rPr>
        <w:t xml:space="preserve">has caused to the genesis of </w:t>
      </w:r>
      <w:r w:rsidRPr="00E04409">
        <w:rPr>
          <w:rFonts w:ascii="Times New Roman" w:hAnsi="Times New Roman" w:cs="Times New Roman"/>
          <w:sz w:val="24"/>
          <w:szCs w:val="24"/>
        </w:rPr>
        <w:t xml:space="preserve">the war in this country. </w:t>
      </w:r>
      <w:r>
        <w:rPr>
          <w:rFonts w:ascii="Times New Roman" w:hAnsi="Times New Roman" w:cs="Times New Roman"/>
          <w:sz w:val="24"/>
          <w:szCs w:val="24"/>
        </w:rPr>
        <w:t>A</w:t>
      </w:r>
      <w:r w:rsidRPr="00276399">
        <w:rPr>
          <w:rFonts w:ascii="Times New Roman" w:hAnsi="Times New Roman" w:cs="Times New Roman"/>
          <w:sz w:val="24"/>
          <w:szCs w:val="24"/>
        </w:rPr>
        <w:t xml:space="preserve">ctions like the introduction of the Citizenship Act, the Official Languages Act into the public administration of the country and not giving </w:t>
      </w:r>
      <w:r>
        <w:rPr>
          <w:rFonts w:ascii="Times New Roman" w:hAnsi="Times New Roman" w:cs="Times New Roman"/>
          <w:sz w:val="24"/>
          <w:szCs w:val="24"/>
        </w:rPr>
        <w:t>a</w:t>
      </w:r>
      <w:r w:rsidRPr="00276399">
        <w:rPr>
          <w:rFonts w:ascii="Times New Roman" w:hAnsi="Times New Roman" w:cs="Times New Roman"/>
          <w:sz w:val="24"/>
          <w:szCs w:val="24"/>
        </w:rPr>
        <w:t xml:space="preserve"> proper representation ratio in the political arena, </w:t>
      </w:r>
      <w:r>
        <w:rPr>
          <w:rFonts w:ascii="Times New Roman" w:hAnsi="Times New Roman" w:cs="Times New Roman"/>
          <w:sz w:val="24"/>
          <w:szCs w:val="24"/>
        </w:rPr>
        <w:t>have predisposed to this conflict between the Sinhalese majority and the Tamil minority. T</w:t>
      </w:r>
      <w:r w:rsidRPr="00276399">
        <w:rPr>
          <w:rFonts w:ascii="Times New Roman" w:hAnsi="Times New Roman" w:cs="Times New Roman"/>
          <w:sz w:val="24"/>
          <w:szCs w:val="24"/>
        </w:rPr>
        <w:t xml:space="preserve">he minority communities in the country have been severely affected over the years due to the exclusion and marginalization from the country's major socio-economic, political and cultural streams. </w:t>
      </w:r>
      <w:r w:rsidRPr="00F9394E">
        <w:rPr>
          <w:rFonts w:ascii="Times New Roman" w:hAnsi="Times New Roman" w:cs="Times New Roman"/>
          <w:sz w:val="24"/>
          <w:szCs w:val="24"/>
        </w:rPr>
        <w:t xml:space="preserve">Because of these types of injustice, </w:t>
      </w:r>
      <w:r>
        <w:rPr>
          <w:rFonts w:ascii="Times New Roman" w:hAnsi="Times New Roman" w:cs="Times New Roman"/>
          <w:sz w:val="24"/>
          <w:szCs w:val="24"/>
        </w:rPr>
        <w:t xml:space="preserve">Tamils </w:t>
      </w:r>
      <w:r w:rsidRPr="00F9394E">
        <w:rPr>
          <w:rFonts w:ascii="Times New Roman" w:hAnsi="Times New Roman" w:cs="Times New Roman"/>
          <w:sz w:val="24"/>
          <w:szCs w:val="24"/>
        </w:rPr>
        <w:t xml:space="preserve">started to demand and claim their rights. At first, they claimed their rights in a peaceful manner and </w:t>
      </w:r>
      <w:r>
        <w:rPr>
          <w:rFonts w:ascii="Times New Roman" w:hAnsi="Times New Roman" w:cs="Times New Roman"/>
          <w:sz w:val="24"/>
          <w:szCs w:val="24"/>
        </w:rPr>
        <w:t>subsequently</w:t>
      </w:r>
      <w:r w:rsidRPr="00F9394E">
        <w:rPr>
          <w:rFonts w:ascii="Times New Roman" w:hAnsi="Times New Roman" w:cs="Times New Roman"/>
          <w:sz w:val="24"/>
          <w:szCs w:val="24"/>
        </w:rPr>
        <w:t xml:space="preserve"> formulated the organization called </w:t>
      </w:r>
      <w:r>
        <w:rPr>
          <w:rFonts w:ascii="Times New Roman" w:hAnsi="Times New Roman" w:cs="Times New Roman"/>
          <w:sz w:val="24"/>
          <w:szCs w:val="24"/>
        </w:rPr>
        <w:t xml:space="preserve">the </w:t>
      </w:r>
      <w:r w:rsidRPr="00F9394E">
        <w:rPr>
          <w:rFonts w:ascii="Times New Roman" w:hAnsi="Times New Roman" w:cs="Times New Roman"/>
          <w:sz w:val="24"/>
          <w:szCs w:val="24"/>
        </w:rPr>
        <w:t>L</w:t>
      </w:r>
      <w:r>
        <w:rPr>
          <w:rFonts w:ascii="Times New Roman" w:hAnsi="Times New Roman" w:cs="Times New Roman"/>
          <w:sz w:val="24"/>
          <w:szCs w:val="24"/>
        </w:rPr>
        <w:t xml:space="preserve">iberation Tigers of Tamil </w:t>
      </w:r>
      <w:proofErr w:type="spellStart"/>
      <w:r>
        <w:rPr>
          <w:rFonts w:ascii="Times New Roman" w:hAnsi="Times New Roman" w:cs="Times New Roman"/>
          <w:sz w:val="24"/>
          <w:szCs w:val="24"/>
        </w:rPr>
        <w:t>Eelam</w:t>
      </w:r>
      <w:proofErr w:type="spellEnd"/>
      <w:r w:rsidRPr="00F9394E">
        <w:rPr>
          <w:rFonts w:ascii="Times New Roman" w:hAnsi="Times New Roman" w:cs="Times New Roman"/>
          <w:sz w:val="24"/>
          <w:szCs w:val="24"/>
        </w:rPr>
        <w:t xml:space="preserve"> </w:t>
      </w:r>
      <w:r>
        <w:rPr>
          <w:rFonts w:ascii="Times New Roman" w:hAnsi="Times New Roman" w:cs="Times New Roman"/>
          <w:sz w:val="24"/>
          <w:szCs w:val="24"/>
        </w:rPr>
        <w:t>(</w:t>
      </w:r>
      <w:r w:rsidRPr="00F9394E">
        <w:rPr>
          <w:rFonts w:ascii="Times New Roman" w:hAnsi="Times New Roman" w:cs="Times New Roman"/>
          <w:sz w:val="24"/>
          <w:szCs w:val="24"/>
        </w:rPr>
        <w:t>L.T.T.E.</w:t>
      </w:r>
      <w:r>
        <w:rPr>
          <w:rFonts w:ascii="Times New Roman" w:hAnsi="Times New Roman" w:cs="Times New Roman"/>
          <w:sz w:val="24"/>
          <w:szCs w:val="24"/>
        </w:rPr>
        <w:t>).</w:t>
      </w:r>
      <w:r w:rsidRPr="00F9394E">
        <w:rPr>
          <w:rFonts w:ascii="Times New Roman" w:hAnsi="Times New Roman" w:cs="Times New Roman"/>
          <w:sz w:val="24"/>
          <w:szCs w:val="24"/>
        </w:rPr>
        <w:t xml:space="preserve"> </w:t>
      </w:r>
      <w:r>
        <w:rPr>
          <w:rFonts w:ascii="Times New Roman" w:hAnsi="Times New Roman" w:cs="Times New Roman"/>
          <w:sz w:val="24"/>
          <w:szCs w:val="24"/>
        </w:rPr>
        <w:t>L.T.T.E.</w:t>
      </w:r>
      <w:r w:rsidRPr="00F9394E">
        <w:rPr>
          <w:rFonts w:ascii="Times New Roman" w:hAnsi="Times New Roman" w:cs="Times New Roman"/>
          <w:sz w:val="24"/>
          <w:szCs w:val="24"/>
        </w:rPr>
        <w:t xml:space="preserve"> started to claim </w:t>
      </w:r>
      <w:proofErr w:type="spellStart"/>
      <w:r w:rsidRPr="00E04409">
        <w:rPr>
          <w:rFonts w:ascii="Times New Roman" w:hAnsi="Times New Roman" w:cs="Times New Roman"/>
          <w:sz w:val="24"/>
          <w:szCs w:val="24"/>
        </w:rPr>
        <w:t>Ealama</w:t>
      </w:r>
      <w:proofErr w:type="spellEnd"/>
      <w:r>
        <w:rPr>
          <w:rFonts w:ascii="Times New Roman" w:hAnsi="Times New Roman" w:cs="Times New Roman"/>
          <w:sz w:val="24"/>
          <w:szCs w:val="24"/>
        </w:rPr>
        <w:t>,</w:t>
      </w:r>
      <w:r w:rsidRPr="00E04409">
        <w:rPr>
          <w:rFonts w:ascii="Times New Roman" w:hAnsi="Times New Roman" w:cs="Times New Roman"/>
          <w:sz w:val="24"/>
          <w:szCs w:val="24"/>
        </w:rPr>
        <w:t xml:space="preserve"> (Name of the separate state that </w:t>
      </w:r>
      <w:r>
        <w:rPr>
          <w:rFonts w:ascii="Times New Roman" w:hAnsi="Times New Roman" w:cs="Times New Roman"/>
          <w:sz w:val="24"/>
          <w:szCs w:val="24"/>
        </w:rPr>
        <w:t xml:space="preserve">the L.T.T.E., </w:t>
      </w:r>
      <w:r w:rsidRPr="00E04409">
        <w:rPr>
          <w:rFonts w:ascii="Times New Roman" w:hAnsi="Times New Roman" w:cs="Times New Roman"/>
          <w:sz w:val="24"/>
          <w:szCs w:val="24"/>
        </w:rPr>
        <w:t>claimed from the country</w:t>
      </w:r>
      <w:r>
        <w:rPr>
          <w:rFonts w:ascii="Times New Roman" w:hAnsi="Times New Roman" w:cs="Times New Roman"/>
          <w:sz w:val="24"/>
          <w:szCs w:val="24"/>
        </w:rPr>
        <w:t xml:space="preserve"> to govern as a county, within the country</w:t>
      </w:r>
      <w:r w:rsidRPr="00E04409">
        <w:rPr>
          <w:rFonts w:ascii="Times New Roman" w:hAnsi="Times New Roman" w:cs="Times New Roman"/>
          <w:sz w:val="24"/>
          <w:szCs w:val="24"/>
        </w:rPr>
        <w:t xml:space="preserve">) </w:t>
      </w:r>
      <w:r w:rsidRPr="00F9394E">
        <w:rPr>
          <w:rFonts w:ascii="Times New Roman" w:hAnsi="Times New Roman" w:cs="Times New Roman"/>
          <w:sz w:val="24"/>
          <w:szCs w:val="24"/>
        </w:rPr>
        <w:t>by using various k</w:t>
      </w:r>
      <w:r>
        <w:rPr>
          <w:rFonts w:ascii="Times New Roman" w:hAnsi="Times New Roman" w:cs="Times New Roman"/>
          <w:sz w:val="24"/>
          <w:szCs w:val="24"/>
        </w:rPr>
        <w:t>inds of human rights violations including bo</w:t>
      </w:r>
      <w:r w:rsidRPr="00F9394E">
        <w:rPr>
          <w:rFonts w:ascii="Times New Roman" w:hAnsi="Times New Roman" w:cs="Times New Roman"/>
          <w:sz w:val="24"/>
          <w:szCs w:val="24"/>
        </w:rPr>
        <w:t>m</w:t>
      </w:r>
      <w:r>
        <w:rPr>
          <w:rFonts w:ascii="Times New Roman" w:hAnsi="Times New Roman" w:cs="Times New Roman"/>
          <w:sz w:val="24"/>
          <w:szCs w:val="24"/>
        </w:rPr>
        <w:t>b</w:t>
      </w:r>
      <w:r w:rsidRPr="00F9394E">
        <w:rPr>
          <w:rFonts w:ascii="Times New Roman" w:hAnsi="Times New Roman" w:cs="Times New Roman"/>
          <w:sz w:val="24"/>
          <w:szCs w:val="24"/>
        </w:rPr>
        <w:t xml:space="preserve"> blasting’s,</w:t>
      </w:r>
      <w:r>
        <w:rPr>
          <w:rFonts w:ascii="Times New Roman" w:hAnsi="Times New Roman" w:cs="Times New Roman"/>
          <w:sz w:val="24"/>
          <w:szCs w:val="24"/>
        </w:rPr>
        <w:t xml:space="preserve"> </w:t>
      </w:r>
      <w:r w:rsidRPr="00F9394E">
        <w:rPr>
          <w:rFonts w:ascii="Times New Roman" w:hAnsi="Times New Roman" w:cs="Times New Roman"/>
          <w:sz w:val="24"/>
          <w:szCs w:val="24"/>
        </w:rPr>
        <w:t>shooting</w:t>
      </w:r>
      <w:r>
        <w:rPr>
          <w:rFonts w:ascii="Times New Roman" w:hAnsi="Times New Roman" w:cs="Times New Roman"/>
          <w:sz w:val="24"/>
          <w:szCs w:val="24"/>
        </w:rPr>
        <w:t>s, savage killings of innocent people, suicidal attacks</w:t>
      </w:r>
      <w:r w:rsidRPr="00F9394E">
        <w:rPr>
          <w:rFonts w:ascii="Times New Roman" w:hAnsi="Times New Roman" w:cs="Times New Roman"/>
          <w:sz w:val="24"/>
          <w:szCs w:val="24"/>
        </w:rPr>
        <w:t xml:space="preserve"> etc.</w:t>
      </w:r>
      <w:r>
        <w:rPr>
          <w:rFonts w:ascii="Times New Roman" w:hAnsi="Times New Roman" w:cs="Times New Roman"/>
          <w:sz w:val="24"/>
          <w:szCs w:val="24"/>
        </w:rPr>
        <w:t xml:space="preserve"> and became a dreadful experience to the entire Sri Lankan community regardless of the fact whether they belonged to the majority or the minority</w:t>
      </w:r>
      <w:r w:rsidRPr="00F9394E">
        <w:rPr>
          <w:rFonts w:ascii="Times New Roman" w:hAnsi="Times New Roman" w:cs="Times New Roman"/>
          <w:sz w:val="24"/>
          <w:szCs w:val="24"/>
        </w:rPr>
        <w:t>. The war</w:t>
      </w:r>
      <w:r>
        <w:rPr>
          <w:rFonts w:ascii="Times New Roman" w:hAnsi="Times New Roman" w:cs="Times New Roman"/>
          <w:sz w:val="24"/>
          <w:szCs w:val="24"/>
        </w:rPr>
        <w:t xml:space="preserve"> </w:t>
      </w:r>
      <w:r w:rsidRPr="00F9394E">
        <w:rPr>
          <w:rFonts w:ascii="Times New Roman" w:hAnsi="Times New Roman" w:cs="Times New Roman"/>
          <w:sz w:val="24"/>
          <w:szCs w:val="24"/>
        </w:rPr>
        <w:t>officially beg</w:t>
      </w:r>
      <w:r>
        <w:rPr>
          <w:rFonts w:ascii="Times New Roman" w:hAnsi="Times New Roman" w:cs="Times New Roman"/>
          <w:sz w:val="24"/>
          <w:szCs w:val="24"/>
        </w:rPr>
        <w:t>an</w:t>
      </w:r>
      <w:r w:rsidRPr="00F9394E">
        <w:rPr>
          <w:rFonts w:ascii="Times New Roman" w:hAnsi="Times New Roman" w:cs="Times New Roman"/>
          <w:sz w:val="24"/>
          <w:szCs w:val="24"/>
        </w:rPr>
        <w:t xml:space="preserve"> </w:t>
      </w:r>
      <w:r>
        <w:rPr>
          <w:rFonts w:ascii="Times New Roman" w:hAnsi="Times New Roman" w:cs="Times New Roman"/>
          <w:sz w:val="24"/>
          <w:szCs w:val="24"/>
        </w:rPr>
        <w:t>in</w:t>
      </w:r>
      <w:r w:rsidRPr="00F9394E">
        <w:rPr>
          <w:rFonts w:ascii="Times New Roman" w:hAnsi="Times New Roman" w:cs="Times New Roman"/>
          <w:sz w:val="24"/>
          <w:szCs w:val="24"/>
        </w:rPr>
        <w:t xml:space="preserve"> Jaffna on </w:t>
      </w:r>
      <w:r>
        <w:rPr>
          <w:rFonts w:ascii="Times New Roman" w:hAnsi="Times New Roman" w:cs="Times New Roman"/>
          <w:sz w:val="24"/>
          <w:szCs w:val="24"/>
        </w:rPr>
        <w:t>23</w:t>
      </w:r>
      <w:r w:rsidRPr="00C40548">
        <w:rPr>
          <w:rFonts w:ascii="Times New Roman" w:hAnsi="Times New Roman" w:cs="Times New Roman"/>
          <w:sz w:val="24"/>
          <w:szCs w:val="24"/>
          <w:vertAlign w:val="superscript"/>
        </w:rPr>
        <w:t>rd</w:t>
      </w:r>
      <w:r>
        <w:rPr>
          <w:rFonts w:ascii="Times New Roman" w:hAnsi="Times New Roman" w:cs="Times New Roman"/>
          <w:sz w:val="24"/>
          <w:szCs w:val="24"/>
        </w:rPr>
        <w:t xml:space="preserve"> of July</w:t>
      </w:r>
      <w:r w:rsidRPr="00F9394E">
        <w:rPr>
          <w:rFonts w:ascii="Times New Roman" w:hAnsi="Times New Roman" w:cs="Times New Roman"/>
          <w:sz w:val="24"/>
          <w:szCs w:val="24"/>
        </w:rPr>
        <w:t xml:space="preserve">, 1983, continued </w:t>
      </w:r>
      <w:r>
        <w:rPr>
          <w:rFonts w:ascii="Times New Roman" w:hAnsi="Times New Roman" w:cs="Times New Roman"/>
          <w:sz w:val="24"/>
          <w:szCs w:val="24"/>
        </w:rPr>
        <w:t>in</w:t>
      </w:r>
      <w:r w:rsidRPr="00F9394E">
        <w:rPr>
          <w:rFonts w:ascii="Times New Roman" w:hAnsi="Times New Roman" w:cs="Times New Roman"/>
          <w:sz w:val="24"/>
          <w:szCs w:val="24"/>
        </w:rPr>
        <w:t xml:space="preserve"> four-phases until </w:t>
      </w:r>
      <w:r>
        <w:rPr>
          <w:rFonts w:ascii="Times New Roman" w:hAnsi="Times New Roman" w:cs="Times New Roman"/>
          <w:sz w:val="24"/>
          <w:szCs w:val="24"/>
        </w:rPr>
        <w:t xml:space="preserve">the </w:t>
      </w:r>
      <w:r w:rsidRPr="00B80A12">
        <w:rPr>
          <w:rFonts w:ascii="Times New Roman" w:hAnsi="Times New Roman" w:cs="Times New Roman"/>
          <w:sz w:val="24"/>
          <w:szCs w:val="24"/>
        </w:rPr>
        <w:t xml:space="preserve">18 </w:t>
      </w:r>
      <w:proofErr w:type="spellStart"/>
      <w:proofErr w:type="gramStart"/>
      <w:r w:rsidRPr="00B80A12">
        <w:rPr>
          <w:rFonts w:ascii="Times New Roman" w:hAnsi="Times New Roman" w:cs="Times New Roman"/>
          <w:sz w:val="24"/>
          <w:szCs w:val="24"/>
          <w:vertAlign w:val="superscript"/>
        </w:rPr>
        <w:t>th</w:t>
      </w:r>
      <w:proofErr w:type="spellEnd"/>
      <w:proofErr w:type="gramEnd"/>
      <w:r>
        <w:rPr>
          <w:rFonts w:ascii="Times New Roman" w:hAnsi="Times New Roman" w:cs="Times New Roman"/>
          <w:sz w:val="24"/>
          <w:szCs w:val="24"/>
        </w:rPr>
        <w:t xml:space="preserve"> </w:t>
      </w:r>
      <w:r w:rsidRPr="00F9394E">
        <w:rPr>
          <w:rFonts w:ascii="Times New Roman" w:hAnsi="Times New Roman" w:cs="Times New Roman"/>
          <w:sz w:val="24"/>
          <w:szCs w:val="24"/>
        </w:rPr>
        <w:t xml:space="preserve">May 2009. </w:t>
      </w:r>
    </w:p>
    <w:p w:rsidR="00A10A1A" w:rsidRDefault="00591BD4" w:rsidP="00591BD4">
      <w:pPr>
        <w:pStyle w:val="ListParagraph"/>
        <w:tabs>
          <w:tab w:val="left" w:pos="720"/>
        </w:tabs>
        <w:spacing w:after="20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A7C2E" w:rsidRPr="00F9394E">
        <w:rPr>
          <w:rFonts w:ascii="Times New Roman" w:hAnsi="Times New Roman" w:cs="Times New Roman"/>
          <w:sz w:val="24"/>
          <w:szCs w:val="24"/>
        </w:rPr>
        <w:t>Therefore</w:t>
      </w:r>
      <w:r w:rsidR="00CA7C2E">
        <w:rPr>
          <w:rFonts w:ascii="Times New Roman" w:hAnsi="Times New Roman" w:cs="Times New Roman"/>
          <w:sz w:val="24"/>
          <w:szCs w:val="24"/>
        </w:rPr>
        <w:t>,</w:t>
      </w:r>
      <w:r w:rsidR="00CA7C2E" w:rsidRPr="00F9394E">
        <w:rPr>
          <w:rFonts w:ascii="Times New Roman" w:hAnsi="Times New Roman" w:cs="Times New Roman"/>
          <w:sz w:val="24"/>
          <w:szCs w:val="24"/>
        </w:rPr>
        <w:t xml:space="preserve"> war in Sri Lanka can be considered as </w:t>
      </w:r>
      <w:r w:rsidR="00CA7C2E">
        <w:rPr>
          <w:rFonts w:ascii="Times New Roman" w:hAnsi="Times New Roman" w:cs="Times New Roman"/>
          <w:sz w:val="24"/>
          <w:szCs w:val="24"/>
        </w:rPr>
        <w:t>an undesired</w:t>
      </w:r>
      <w:r w:rsidR="00CA7C2E" w:rsidRPr="00F9394E">
        <w:rPr>
          <w:rFonts w:ascii="Times New Roman" w:hAnsi="Times New Roman" w:cs="Times New Roman"/>
          <w:sz w:val="24"/>
          <w:szCs w:val="24"/>
        </w:rPr>
        <w:t xml:space="preserve"> release of the long-standing pressure within the Tamil minority</w:t>
      </w:r>
      <w:r w:rsidR="00CA7C2E">
        <w:rPr>
          <w:rFonts w:ascii="Times New Roman" w:hAnsi="Times New Roman" w:cs="Times New Roman"/>
          <w:sz w:val="24"/>
          <w:szCs w:val="24"/>
        </w:rPr>
        <w:t xml:space="preserve"> in an </w:t>
      </w:r>
      <w:proofErr w:type="spellStart"/>
      <w:r w:rsidR="00CA7C2E">
        <w:rPr>
          <w:rFonts w:ascii="Times New Roman" w:hAnsi="Times New Roman" w:cs="Times New Roman"/>
          <w:sz w:val="24"/>
          <w:szCs w:val="24"/>
        </w:rPr>
        <w:t>unfavourable</w:t>
      </w:r>
      <w:proofErr w:type="spellEnd"/>
      <w:r w:rsidR="00CA7C2E">
        <w:rPr>
          <w:rFonts w:ascii="Times New Roman" w:hAnsi="Times New Roman" w:cs="Times New Roman"/>
          <w:sz w:val="24"/>
          <w:szCs w:val="24"/>
        </w:rPr>
        <w:t>, unacceptable manner, as the part of the Tamil representatives who formed L.T.T.E, demanded a separate control to the Tamil society</w:t>
      </w:r>
      <w:r w:rsidR="00CA7C2E" w:rsidRPr="00F9394E">
        <w:rPr>
          <w:rFonts w:ascii="Times New Roman" w:hAnsi="Times New Roman" w:cs="Times New Roman"/>
          <w:sz w:val="24"/>
          <w:szCs w:val="24"/>
        </w:rPr>
        <w:t xml:space="preserve">. </w:t>
      </w:r>
      <w:r w:rsidR="00CA7C2E">
        <w:rPr>
          <w:rFonts w:ascii="Times New Roman" w:hAnsi="Times New Roman" w:cs="Times New Roman"/>
          <w:sz w:val="24"/>
          <w:szCs w:val="24"/>
        </w:rPr>
        <w:t>Here, t</w:t>
      </w:r>
      <w:r w:rsidR="00CA7C2E" w:rsidRPr="00F9394E">
        <w:rPr>
          <w:rFonts w:ascii="Times New Roman" w:hAnsi="Times New Roman" w:cs="Times New Roman"/>
          <w:sz w:val="24"/>
          <w:szCs w:val="24"/>
        </w:rPr>
        <w:t>he phases of the Sri Lankan war can be identified as follows,</w:t>
      </w:r>
    </w:p>
    <w:p w:rsidR="00CA7C2E" w:rsidRPr="00B7197A" w:rsidRDefault="00CA7C2E" w:rsidP="00455BC5">
      <w:pPr>
        <w:pStyle w:val="ListParagraph"/>
        <w:spacing w:after="200" w:line="360" w:lineRule="auto"/>
        <w:ind w:left="0"/>
        <w:rPr>
          <w:rFonts w:ascii="Times New Roman" w:hAnsi="Times New Roman" w:cs="Times New Roman"/>
          <w:sz w:val="24"/>
          <w:szCs w:val="24"/>
        </w:rPr>
      </w:pPr>
      <w:r>
        <w:br/>
      </w:r>
      <w:r w:rsidRPr="00B7197A">
        <w:rPr>
          <w:rFonts w:ascii="Times New Roman" w:hAnsi="Times New Roman" w:cs="Times New Roman"/>
          <w:sz w:val="24"/>
          <w:szCs w:val="24"/>
        </w:rPr>
        <w:t xml:space="preserve">                               </w:t>
      </w:r>
      <w:r w:rsidR="00A10A1A">
        <w:rPr>
          <w:rFonts w:ascii="Times New Roman" w:eastAsiaTheme="minorEastAsia" w:hAnsi="Times New Roman" w:cs="Times New Roman"/>
          <w:color w:val="000000" w:themeColor="text1"/>
          <w:kern w:val="24"/>
          <w:sz w:val="24"/>
          <w:szCs w:val="24"/>
        </w:rPr>
        <w:t xml:space="preserve">Phase I - 1983 - </w:t>
      </w:r>
      <w:r w:rsidRPr="00B7197A">
        <w:rPr>
          <w:rFonts w:ascii="Times New Roman" w:eastAsiaTheme="minorEastAsia" w:hAnsi="Times New Roman" w:cs="Times New Roman"/>
          <w:color w:val="000000" w:themeColor="text1"/>
          <w:kern w:val="24"/>
          <w:sz w:val="24"/>
          <w:szCs w:val="24"/>
        </w:rPr>
        <w:t xml:space="preserve">1989 </w:t>
      </w:r>
      <w:r w:rsidRPr="00B7197A">
        <w:rPr>
          <w:rFonts w:ascii="Times New Roman" w:eastAsiaTheme="minorEastAsia" w:hAnsi="Times New Roman" w:cs="Times New Roman"/>
          <w:color w:val="000000" w:themeColor="text1"/>
          <w:kern w:val="24"/>
          <w:sz w:val="24"/>
          <w:szCs w:val="24"/>
        </w:rPr>
        <w:br/>
        <w:t xml:space="preserve">  </w:t>
      </w:r>
      <w:r>
        <w:rPr>
          <w:rFonts w:ascii="Times New Roman" w:eastAsiaTheme="minorEastAsia" w:hAnsi="Times New Roman" w:cs="Times New Roman"/>
          <w:color w:val="000000" w:themeColor="text1"/>
          <w:kern w:val="24"/>
          <w:sz w:val="24"/>
          <w:szCs w:val="24"/>
        </w:rPr>
        <w:tab/>
      </w:r>
      <w:r>
        <w:rPr>
          <w:rFonts w:ascii="Times New Roman" w:eastAsiaTheme="minorEastAsia" w:hAnsi="Times New Roman" w:cs="Times New Roman"/>
          <w:color w:val="000000" w:themeColor="text1"/>
          <w:kern w:val="24"/>
          <w:sz w:val="24"/>
          <w:szCs w:val="24"/>
        </w:rPr>
        <w:tab/>
        <w:t xml:space="preserve">       </w:t>
      </w:r>
      <w:r w:rsidRPr="00B7197A">
        <w:rPr>
          <w:rFonts w:ascii="Times New Roman" w:eastAsiaTheme="minorEastAsia" w:hAnsi="Times New Roman" w:cs="Times New Roman"/>
          <w:color w:val="000000" w:themeColor="text1"/>
          <w:kern w:val="24"/>
          <w:sz w:val="24"/>
          <w:szCs w:val="24"/>
        </w:rPr>
        <w:t xml:space="preserve">Phase II - 1989- 1994 </w:t>
      </w:r>
      <w:r>
        <w:rPr>
          <w:rFonts w:ascii="Times New Roman" w:eastAsiaTheme="minorEastAsia" w:hAnsi="Times New Roman" w:cs="Times New Roman"/>
          <w:color w:val="000000" w:themeColor="text1"/>
          <w:kern w:val="24"/>
          <w:sz w:val="24"/>
          <w:szCs w:val="24"/>
        </w:rPr>
        <w:br/>
        <w:t xml:space="preserve">                               Phase III - 1994 - 2001</w:t>
      </w:r>
      <w:r>
        <w:rPr>
          <w:rFonts w:ascii="Times New Roman" w:eastAsiaTheme="minorEastAsia" w:hAnsi="Times New Roman" w:cs="Times New Roman"/>
          <w:color w:val="000000" w:themeColor="text1"/>
          <w:kern w:val="24"/>
          <w:sz w:val="24"/>
          <w:szCs w:val="24"/>
        </w:rPr>
        <w:br/>
        <w:t xml:space="preserve">                               </w:t>
      </w:r>
      <w:r w:rsidRPr="00B7197A">
        <w:rPr>
          <w:rFonts w:ascii="Times New Roman" w:eastAsiaTheme="minorEastAsia" w:hAnsi="Times New Roman" w:cs="Times New Roman"/>
          <w:color w:val="000000" w:themeColor="text1"/>
          <w:kern w:val="24"/>
          <w:sz w:val="24"/>
          <w:szCs w:val="24"/>
        </w:rPr>
        <w:t xml:space="preserve">Phase </w:t>
      </w:r>
      <w:r>
        <w:rPr>
          <w:rFonts w:ascii="Times New Roman" w:eastAsiaTheme="minorEastAsia" w:hAnsi="Times New Roman" w:cs="Times New Roman"/>
          <w:color w:val="000000" w:themeColor="text1"/>
          <w:kern w:val="24"/>
          <w:sz w:val="24"/>
          <w:szCs w:val="24"/>
        </w:rPr>
        <w:t>IV - 2006 - 2009 (Balasooriya</w:t>
      </w:r>
      <w:proofErr w:type="gramStart"/>
      <w:r>
        <w:rPr>
          <w:rFonts w:ascii="Times New Roman" w:eastAsiaTheme="minorEastAsia" w:hAnsi="Times New Roman" w:cs="Times New Roman"/>
          <w:color w:val="000000" w:themeColor="text1"/>
          <w:kern w:val="24"/>
          <w:sz w:val="24"/>
          <w:szCs w:val="24"/>
        </w:rPr>
        <w:t>,</w:t>
      </w:r>
      <w:r w:rsidRPr="00B7197A">
        <w:rPr>
          <w:rFonts w:ascii="Times New Roman" w:eastAsiaTheme="minorEastAsia" w:hAnsi="Times New Roman" w:cs="Times New Roman"/>
          <w:color w:val="000000" w:themeColor="text1"/>
          <w:kern w:val="24"/>
          <w:sz w:val="24"/>
          <w:szCs w:val="24"/>
        </w:rPr>
        <w:t>2011</w:t>
      </w:r>
      <w:proofErr w:type="gramEnd"/>
      <w:r w:rsidRPr="00B7197A">
        <w:rPr>
          <w:rFonts w:ascii="Times New Roman" w:eastAsiaTheme="minorEastAsia" w:hAnsi="Times New Roman" w:cs="Times New Roman"/>
          <w:color w:val="000000" w:themeColor="text1"/>
          <w:kern w:val="24"/>
          <w:sz w:val="24"/>
          <w:szCs w:val="24"/>
        </w:rPr>
        <w:t>)</w:t>
      </w:r>
      <w:r>
        <w:rPr>
          <w:rFonts w:ascii="Times New Roman" w:eastAsiaTheme="minorEastAsia" w:hAnsi="Times New Roman" w:cs="Times New Roman"/>
          <w:color w:val="000000" w:themeColor="text1"/>
          <w:kern w:val="24"/>
          <w:sz w:val="24"/>
          <w:szCs w:val="24"/>
        </w:rPr>
        <w:t>.</w:t>
      </w:r>
    </w:p>
    <w:p w:rsidR="00CA7C2E" w:rsidRDefault="00CA7C2E" w:rsidP="00591BD4">
      <w:pPr>
        <w:pStyle w:val="ListParagraph"/>
        <w:tabs>
          <w:tab w:val="left" w:pos="720"/>
        </w:tabs>
        <w:spacing w:after="200" w:line="360" w:lineRule="auto"/>
        <w:ind w:left="0"/>
        <w:jc w:val="both"/>
        <w:rPr>
          <w:rFonts w:ascii="Times New Roman" w:hAnsi="Times New Roman" w:cs="Times New Roman"/>
          <w:sz w:val="24"/>
          <w:szCs w:val="24"/>
        </w:rPr>
      </w:pPr>
      <w:r>
        <w:rPr>
          <w:rFonts w:ascii="Times New Roman" w:hAnsi="Times New Roman" w:cs="Times New Roman"/>
          <w:sz w:val="24"/>
          <w:szCs w:val="24"/>
        </w:rPr>
        <w:br/>
      </w:r>
      <w:r w:rsidR="00591BD4">
        <w:rPr>
          <w:rFonts w:ascii="Times New Roman" w:hAnsi="Times New Roman" w:cs="Times New Roman"/>
          <w:sz w:val="24"/>
          <w:szCs w:val="24"/>
        </w:rPr>
        <w:t xml:space="preserve">            </w:t>
      </w:r>
      <w:r w:rsidRPr="00E04409">
        <w:rPr>
          <w:rFonts w:ascii="Times New Roman" w:hAnsi="Times New Roman" w:cs="Times New Roman"/>
          <w:sz w:val="24"/>
          <w:szCs w:val="24"/>
        </w:rPr>
        <w:t xml:space="preserve">The civil war which was taken place </w:t>
      </w:r>
      <w:r>
        <w:rPr>
          <w:rFonts w:ascii="Times New Roman" w:hAnsi="Times New Roman" w:cs="Times New Roman"/>
          <w:sz w:val="24"/>
          <w:szCs w:val="24"/>
        </w:rPr>
        <w:t>from</w:t>
      </w:r>
      <w:r w:rsidRPr="00E04409">
        <w:rPr>
          <w:rFonts w:ascii="Times New Roman" w:hAnsi="Times New Roman" w:cs="Times New Roman"/>
          <w:sz w:val="24"/>
          <w:szCs w:val="24"/>
        </w:rPr>
        <w:t xml:space="preserve"> 1983, caused to turn thousands of civilians into internally displaced and refugees. </w:t>
      </w:r>
      <w:r>
        <w:rPr>
          <w:rFonts w:ascii="Times New Roman" w:hAnsi="Times New Roman" w:cs="Times New Roman"/>
          <w:sz w:val="24"/>
          <w:szCs w:val="24"/>
        </w:rPr>
        <w:t>Sudden suicidal attacks and the terror emerged by these terrorist attacks, was affecting the entire country, despite the religion, ethnicity or any other differences, in a merciless way throughout the entire country. Due to these brutal murders, harassments and torture to the common civilians, especially to those who resided in boarder villages, the control of the terrorist crisis beca</w:t>
      </w:r>
      <w:r w:rsidRPr="00E04409">
        <w:rPr>
          <w:rFonts w:ascii="Times New Roman" w:hAnsi="Times New Roman" w:cs="Times New Roman"/>
          <w:sz w:val="24"/>
          <w:szCs w:val="24"/>
        </w:rPr>
        <w:t xml:space="preserve">me a strong demand </w:t>
      </w:r>
      <w:r>
        <w:rPr>
          <w:rFonts w:ascii="Times New Roman" w:hAnsi="Times New Roman" w:cs="Times New Roman"/>
          <w:sz w:val="24"/>
          <w:szCs w:val="24"/>
        </w:rPr>
        <w:t xml:space="preserve">of the </w:t>
      </w:r>
      <w:r w:rsidRPr="00E04409">
        <w:rPr>
          <w:rFonts w:ascii="Times New Roman" w:hAnsi="Times New Roman" w:cs="Times New Roman"/>
          <w:sz w:val="24"/>
          <w:szCs w:val="24"/>
        </w:rPr>
        <w:t>civil society</w:t>
      </w:r>
      <w:r>
        <w:rPr>
          <w:rFonts w:ascii="Times New Roman" w:hAnsi="Times New Roman" w:cs="Times New Roman"/>
          <w:sz w:val="24"/>
          <w:szCs w:val="24"/>
        </w:rPr>
        <w:t>. S</w:t>
      </w:r>
      <w:r w:rsidRPr="00E04409">
        <w:rPr>
          <w:rFonts w:ascii="Times New Roman" w:hAnsi="Times New Roman" w:cs="Times New Roman"/>
          <w:sz w:val="24"/>
          <w:szCs w:val="24"/>
        </w:rPr>
        <w:t>ince the beginning of t</w:t>
      </w:r>
      <w:r>
        <w:rPr>
          <w:rFonts w:ascii="Times New Roman" w:hAnsi="Times New Roman" w:cs="Times New Roman"/>
          <w:sz w:val="24"/>
          <w:szCs w:val="24"/>
        </w:rPr>
        <w:t>he 20</w:t>
      </w:r>
      <w:r w:rsidRPr="00E55288">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need of a</w:t>
      </w:r>
      <w:r w:rsidRPr="00E04409">
        <w:rPr>
          <w:rFonts w:ascii="Times New Roman" w:hAnsi="Times New Roman" w:cs="Times New Roman"/>
          <w:sz w:val="24"/>
          <w:szCs w:val="24"/>
        </w:rPr>
        <w:t xml:space="preserve"> lasting peace </w:t>
      </w:r>
      <w:r>
        <w:rPr>
          <w:rFonts w:ascii="Times New Roman" w:hAnsi="Times New Roman" w:cs="Times New Roman"/>
          <w:sz w:val="24"/>
          <w:szCs w:val="24"/>
        </w:rPr>
        <w:t>was the country’s top priority, as it had</w:t>
      </w:r>
      <w:r w:rsidRPr="00E04409">
        <w:rPr>
          <w:rFonts w:ascii="Times New Roman" w:hAnsi="Times New Roman" w:cs="Times New Roman"/>
          <w:sz w:val="24"/>
          <w:szCs w:val="24"/>
        </w:rPr>
        <w:t xml:space="preserve"> created a great deal of insecurity </w:t>
      </w:r>
      <w:r>
        <w:rPr>
          <w:rFonts w:ascii="Times New Roman" w:hAnsi="Times New Roman" w:cs="Times New Roman"/>
          <w:sz w:val="24"/>
          <w:szCs w:val="24"/>
        </w:rPr>
        <w:t>to</w:t>
      </w:r>
      <w:r w:rsidRPr="00E04409">
        <w:rPr>
          <w:rFonts w:ascii="Times New Roman" w:hAnsi="Times New Roman" w:cs="Times New Roman"/>
          <w:sz w:val="24"/>
          <w:szCs w:val="24"/>
        </w:rPr>
        <w:t xml:space="preserve"> the national security </w:t>
      </w:r>
      <w:r>
        <w:rPr>
          <w:rFonts w:ascii="Times New Roman" w:hAnsi="Times New Roman" w:cs="Times New Roman"/>
          <w:sz w:val="24"/>
          <w:szCs w:val="24"/>
        </w:rPr>
        <w:t xml:space="preserve">and the development </w:t>
      </w:r>
      <w:r w:rsidRPr="00E04409">
        <w:rPr>
          <w:rFonts w:ascii="Times New Roman" w:hAnsi="Times New Roman" w:cs="Times New Roman"/>
          <w:sz w:val="24"/>
          <w:szCs w:val="24"/>
        </w:rPr>
        <w:t>of the country. In t</w:t>
      </w:r>
      <w:r>
        <w:rPr>
          <w:rFonts w:ascii="Times New Roman" w:hAnsi="Times New Roman" w:cs="Times New Roman"/>
          <w:sz w:val="24"/>
          <w:szCs w:val="24"/>
        </w:rPr>
        <w:t xml:space="preserve">his context, in 2005 </w:t>
      </w:r>
      <w:r w:rsidRPr="00E04409">
        <w:rPr>
          <w:rFonts w:ascii="Times New Roman" w:hAnsi="Times New Roman" w:cs="Times New Roman"/>
          <w:sz w:val="24"/>
          <w:szCs w:val="24"/>
        </w:rPr>
        <w:t xml:space="preserve">President </w:t>
      </w:r>
      <w:proofErr w:type="spellStart"/>
      <w:r w:rsidRPr="00E04409">
        <w:rPr>
          <w:rFonts w:ascii="Times New Roman" w:hAnsi="Times New Roman" w:cs="Times New Roman"/>
          <w:sz w:val="24"/>
          <w:szCs w:val="24"/>
        </w:rPr>
        <w:t>Mahinda</w:t>
      </w:r>
      <w:proofErr w:type="spellEnd"/>
      <w:r w:rsidRPr="00E04409">
        <w:rPr>
          <w:rFonts w:ascii="Times New Roman" w:hAnsi="Times New Roman" w:cs="Times New Roman"/>
          <w:sz w:val="24"/>
          <w:szCs w:val="24"/>
        </w:rPr>
        <w:t xml:space="preserve"> </w:t>
      </w:r>
      <w:proofErr w:type="spellStart"/>
      <w:r w:rsidRPr="00E04409">
        <w:rPr>
          <w:rFonts w:ascii="Times New Roman" w:hAnsi="Times New Roman" w:cs="Times New Roman"/>
          <w:sz w:val="24"/>
          <w:szCs w:val="24"/>
        </w:rPr>
        <w:t>Rajapaksa</w:t>
      </w:r>
      <w:proofErr w:type="spellEnd"/>
      <w:r w:rsidRPr="00E04409">
        <w:rPr>
          <w:rFonts w:ascii="Times New Roman" w:hAnsi="Times New Roman" w:cs="Times New Roman"/>
          <w:sz w:val="24"/>
          <w:szCs w:val="24"/>
        </w:rPr>
        <w:t>, promised to end the war</w:t>
      </w:r>
      <w:r w:rsidRPr="00984F6C">
        <w:rPr>
          <w:rFonts w:ascii="Times New Roman" w:hAnsi="Times New Roman" w:cs="Times New Roman"/>
          <w:sz w:val="24"/>
          <w:szCs w:val="24"/>
        </w:rPr>
        <w:t xml:space="preserve"> </w:t>
      </w:r>
      <w:r>
        <w:rPr>
          <w:rFonts w:ascii="Times New Roman" w:hAnsi="Times New Roman" w:cs="Times New Roman"/>
          <w:sz w:val="24"/>
          <w:szCs w:val="24"/>
        </w:rPr>
        <w:t>in</w:t>
      </w:r>
      <w:r w:rsidRPr="00E04409">
        <w:rPr>
          <w:rFonts w:ascii="Times New Roman" w:hAnsi="Times New Roman" w:cs="Times New Roman"/>
          <w:sz w:val="24"/>
          <w:szCs w:val="24"/>
        </w:rPr>
        <w:t xml:space="preserve"> his policy statement. The policy statement further </w:t>
      </w:r>
      <w:r>
        <w:rPr>
          <w:rFonts w:ascii="Times New Roman" w:hAnsi="Times New Roman" w:cs="Times New Roman"/>
          <w:sz w:val="24"/>
          <w:szCs w:val="24"/>
        </w:rPr>
        <w:t>pointed out the need of a lasting peace for this</w:t>
      </w:r>
      <w:r w:rsidRPr="00E10448">
        <w:t xml:space="preserve"> </w:t>
      </w:r>
      <w:r w:rsidRPr="00E10448">
        <w:rPr>
          <w:rFonts w:ascii="Times New Roman" w:hAnsi="Times New Roman" w:cs="Times New Roman"/>
          <w:sz w:val="24"/>
          <w:szCs w:val="24"/>
        </w:rPr>
        <w:t>protracted war</w:t>
      </w:r>
      <w:r>
        <w:rPr>
          <w:rFonts w:ascii="Times New Roman" w:hAnsi="Times New Roman" w:cs="Times New Roman"/>
          <w:sz w:val="24"/>
          <w:szCs w:val="24"/>
        </w:rPr>
        <w:t xml:space="preserve">. </w:t>
      </w:r>
    </w:p>
    <w:p w:rsidR="00CA7C2E" w:rsidRDefault="00CA7C2E" w:rsidP="00591BD4">
      <w:pPr>
        <w:pStyle w:val="ListParagraph"/>
        <w:tabs>
          <w:tab w:val="left" w:pos="720"/>
        </w:tabs>
        <w:spacing w:after="200" w:line="360" w:lineRule="auto"/>
        <w:ind w:left="0"/>
        <w:jc w:val="both"/>
        <w:rPr>
          <w:rFonts w:ascii="Times New Roman" w:hAnsi="Times New Roman" w:cs="Times New Roman"/>
          <w:sz w:val="24"/>
          <w:szCs w:val="24"/>
        </w:rPr>
      </w:pPr>
      <w:r>
        <w:rPr>
          <w:rFonts w:ascii="Times New Roman" w:hAnsi="Times New Roman" w:cs="Times New Roman"/>
          <w:sz w:val="24"/>
          <w:szCs w:val="24"/>
        </w:rPr>
        <w:br/>
      </w:r>
      <w:r w:rsidR="00591BD4">
        <w:rPr>
          <w:rFonts w:ascii="Times New Roman" w:hAnsi="Times New Roman" w:cs="Times New Roman"/>
          <w:sz w:val="24"/>
          <w:szCs w:val="24"/>
        </w:rPr>
        <w:t xml:space="preserve">            </w:t>
      </w:r>
      <w:r w:rsidRPr="00C41CA0">
        <w:rPr>
          <w:rFonts w:ascii="Times New Roman" w:hAnsi="Times New Roman" w:cs="Times New Roman"/>
          <w:sz w:val="24"/>
          <w:szCs w:val="24"/>
        </w:rPr>
        <w:t>However, 2006 marked</w:t>
      </w:r>
      <w:r w:rsidRPr="00E04409">
        <w:rPr>
          <w:rFonts w:ascii="Times New Roman" w:hAnsi="Times New Roman" w:cs="Times New Roman"/>
          <w:sz w:val="24"/>
          <w:szCs w:val="24"/>
        </w:rPr>
        <w:t xml:space="preserve"> the beginning of the formal involvement of the government in the war by </w:t>
      </w:r>
      <w:r>
        <w:rPr>
          <w:rFonts w:ascii="Times New Roman" w:hAnsi="Times New Roman" w:cs="Times New Roman"/>
          <w:sz w:val="24"/>
          <w:szCs w:val="24"/>
        </w:rPr>
        <w:t xml:space="preserve">further </w:t>
      </w:r>
      <w:r w:rsidRPr="00E04409">
        <w:rPr>
          <w:rFonts w:ascii="Times New Roman" w:hAnsi="Times New Roman" w:cs="Times New Roman"/>
          <w:sz w:val="24"/>
          <w:szCs w:val="24"/>
        </w:rPr>
        <w:t xml:space="preserve">organizing government forces for the war. </w:t>
      </w:r>
      <w:r>
        <w:rPr>
          <w:rFonts w:ascii="Times New Roman" w:hAnsi="Times New Roman" w:cs="Times New Roman"/>
          <w:sz w:val="24"/>
          <w:szCs w:val="24"/>
        </w:rPr>
        <w:t>A</w:t>
      </w:r>
      <w:r w:rsidRPr="00E04409">
        <w:rPr>
          <w:rFonts w:ascii="Times New Roman" w:hAnsi="Times New Roman" w:cs="Times New Roman"/>
          <w:sz w:val="24"/>
          <w:szCs w:val="24"/>
        </w:rPr>
        <w:t xml:space="preserve">fter the number of ceasefires L.T.T.E. </w:t>
      </w:r>
      <w:r>
        <w:rPr>
          <w:rFonts w:ascii="Times New Roman" w:hAnsi="Times New Roman" w:cs="Times New Roman"/>
          <w:sz w:val="24"/>
          <w:szCs w:val="24"/>
        </w:rPr>
        <w:t xml:space="preserve">was </w:t>
      </w:r>
      <w:r w:rsidRPr="00E04409">
        <w:rPr>
          <w:rFonts w:ascii="Times New Roman" w:hAnsi="Times New Roman" w:cs="Times New Roman"/>
          <w:sz w:val="24"/>
          <w:szCs w:val="24"/>
        </w:rPr>
        <w:t xml:space="preserve">unable to keep it as </w:t>
      </w:r>
      <w:r>
        <w:rPr>
          <w:rFonts w:ascii="Times New Roman" w:hAnsi="Times New Roman" w:cs="Times New Roman"/>
          <w:sz w:val="24"/>
          <w:szCs w:val="24"/>
        </w:rPr>
        <w:t>it is</w:t>
      </w:r>
      <w:r w:rsidRPr="00E04409">
        <w:rPr>
          <w:rFonts w:ascii="Times New Roman" w:hAnsi="Times New Roman" w:cs="Times New Roman"/>
          <w:sz w:val="24"/>
          <w:szCs w:val="24"/>
        </w:rPr>
        <w:t xml:space="preserve">. Therefore, these types of involvements were </w:t>
      </w:r>
      <w:r>
        <w:rPr>
          <w:rFonts w:ascii="Times New Roman" w:hAnsi="Times New Roman" w:cs="Times New Roman"/>
          <w:sz w:val="24"/>
          <w:szCs w:val="24"/>
        </w:rPr>
        <w:t xml:space="preserve">proven to be </w:t>
      </w:r>
      <w:r w:rsidRPr="00E04409">
        <w:rPr>
          <w:rFonts w:ascii="Times New Roman" w:hAnsi="Times New Roman" w:cs="Times New Roman"/>
          <w:sz w:val="24"/>
          <w:szCs w:val="24"/>
        </w:rPr>
        <w:t>useless</w:t>
      </w:r>
      <w:r>
        <w:rPr>
          <w:rFonts w:ascii="Times New Roman" w:hAnsi="Times New Roman" w:cs="Times New Roman"/>
          <w:sz w:val="24"/>
          <w:szCs w:val="24"/>
        </w:rPr>
        <w:t xml:space="preserve"> in establishing peace in the country, since every time L.T.T.E. signed</w:t>
      </w:r>
      <w:r w:rsidRPr="00E04409">
        <w:rPr>
          <w:rFonts w:ascii="Times New Roman" w:hAnsi="Times New Roman" w:cs="Times New Roman"/>
          <w:sz w:val="24"/>
          <w:szCs w:val="24"/>
        </w:rPr>
        <w:t xml:space="preserve"> a ceasefire, </w:t>
      </w:r>
      <w:r>
        <w:rPr>
          <w:rFonts w:ascii="Times New Roman" w:hAnsi="Times New Roman" w:cs="Times New Roman"/>
          <w:sz w:val="24"/>
          <w:szCs w:val="24"/>
        </w:rPr>
        <w:t>LTTE would later start the bombings and violations to</w:t>
      </w:r>
      <w:r w:rsidRPr="00E04409">
        <w:rPr>
          <w:rFonts w:ascii="Times New Roman" w:hAnsi="Times New Roman" w:cs="Times New Roman"/>
          <w:sz w:val="24"/>
          <w:szCs w:val="24"/>
        </w:rPr>
        <w:t xml:space="preserve"> those agreements</w:t>
      </w:r>
      <w:r>
        <w:rPr>
          <w:rFonts w:ascii="Times New Roman" w:hAnsi="Times New Roman" w:cs="Times New Roman"/>
          <w:sz w:val="24"/>
          <w:szCs w:val="24"/>
        </w:rPr>
        <w:t>, taking maximum advantages of such times of negotiation</w:t>
      </w:r>
      <w:r w:rsidRPr="00E04409">
        <w:rPr>
          <w:rFonts w:ascii="Times New Roman" w:hAnsi="Times New Roman" w:cs="Times New Roman"/>
          <w:sz w:val="24"/>
          <w:szCs w:val="24"/>
        </w:rPr>
        <w:t>. Because of this</w:t>
      </w:r>
      <w:r>
        <w:rPr>
          <w:rFonts w:ascii="Times New Roman" w:hAnsi="Times New Roman" w:cs="Times New Roman"/>
          <w:sz w:val="24"/>
          <w:szCs w:val="24"/>
        </w:rPr>
        <w:t>,</w:t>
      </w:r>
      <w:r w:rsidRPr="00E04409">
        <w:rPr>
          <w:rFonts w:ascii="Times New Roman" w:hAnsi="Times New Roman" w:cs="Times New Roman"/>
          <w:sz w:val="24"/>
          <w:szCs w:val="24"/>
        </w:rPr>
        <w:t xml:space="preserve"> government of Sri Lanka started the war on terror during the per</w:t>
      </w:r>
      <w:r>
        <w:rPr>
          <w:rFonts w:ascii="Times New Roman" w:hAnsi="Times New Roman" w:cs="Times New Roman"/>
          <w:sz w:val="24"/>
          <w:szCs w:val="24"/>
        </w:rPr>
        <w:t xml:space="preserve">iod of 2004 - 2009, especially after the incidence of the closure of the </w:t>
      </w:r>
      <w:proofErr w:type="spellStart"/>
      <w:r w:rsidRPr="00555B31">
        <w:rPr>
          <w:rFonts w:ascii="Times New Roman" w:hAnsi="Times New Roman" w:cs="Times New Roman"/>
          <w:sz w:val="24"/>
          <w:szCs w:val="24"/>
        </w:rPr>
        <w:t>Mavilaru</w:t>
      </w:r>
      <w:proofErr w:type="spellEnd"/>
      <w:r>
        <w:rPr>
          <w:rFonts w:ascii="Times New Roman" w:hAnsi="Times New Roman" w:cs="Times New Roman"/>
          <w:sz w:val="24"/>
          <w:szCs w:val="24"/>
        </w:rPr>
        <w:t xml:space="preserve"> sluice by the LTTE, which deprived thousands of civilians from their access to water which is a major human need for the survival. Therefore, government initiated the humanitarian war to save those civilians who were crying for their survival throughout the country and especially for the safety and well-being of </w:t>
      </w:r>
      <w:r>
        <w:rPr>
          <w:rFonts w:ascii="Times New Roman" w:hAnsi="Times New Roman" w:cs="Times New Roman"/>
          <w:sz w:val="24"/>
          <w:szCs w:val="24"/>
        </w:rPr>
        <w:lastRenderedPageBreak/>
        <w:t xml:space="preserve">those who were in the affected areas of the country. After this humanitarian battle, the government </w:t>
      </w:r>
      <w:proofErr w:type="gramStart"/>
      <w:r>
        <w:rPr>
          <w:rFonts w:ascii="Times New Roman" w:hAnsi="Times New Roman" w:cs="Times New Roman"/>
          <w:sz w:val="24"/>
          <w:szCs w:val="24"/>
        </w:rPr>
        <w:t>lead</w:t>
      </w:r>
      <w:proofErr w:type="gramEnd"/>
      <w:r>
        <w:rPr>
          <w:rFonts w:ascii="Times New Roman" w:hAnsi="Times New Roman" w:cs="Times New Roman"/>
          <w:sz w:val="24"/>
          <w:szCs w:val="24"/>
        </w:rPr>
        <w:t xml:space="preserve"> their military forces for a</w:t>
      </w:r>
      <w:r w:rsidRPr="00293DD8">
        <w:t xml:space="preserve"> </w:t>
      </w:r>
      <w:r w:rsidRPr="00293DD8">
        <w:rPr>
          <w:rFonts w:ascii="Times New Roman" w:hAnsi="Times New Roman" w:cs="Times New Roman"/>
          <w:sz w:val="24"/>
          <w:szCs w:val="24"/>
        </w:rPr>
        <w:t>series of humanitarian operations to rescue innocent civilians</w:t>
      </w:r>
      <w:r>
        <w:rPr>
          <w:rFonts w:ascii="Times New Roman" w:hAnsi="Times New Roman" w:cs="Times New Roman"/>
          <w:sz w:val="24"/>
          <w:szCs w:val="24"/>
        </w:rPr>
        <w:t xml:space="preserve"> who were</w:t>
      </w:r>
      <w:r w:rsidRPr="00293DD8">
        <w:rPr>
          <w:rFonts w:ascii="Times New Roman" w:hAnsi="Times New Roman" w:cs="Times New Roman"/>
          <w:sz w:val="24"/>
          <w:szCs w:val="24"/>
        </w:rPr>
        <w:t xml:space="preserve"> in the </w:t>
      </w:r>
      <w:r>
        <w:rPr>
          <w:rFonts w:ascii="Times New Roman" w:hAnsi="Times New Roman" w:cs="Times New Roman"/>
          <w:sz w:val="24"/>
          <w:szCs w:val="24"/>
        </w:rPr>
        <w:t>L.T.T.E.</w:t>
      </w:r>
      <w:r w:rsidRPr="00293DD8">
        <w:rPr>
          <w:rFonts w:ascii="Times New Roman" w:hAnsi="Times New Roman" w:cs="Times New Roman"/>
          <w:sz w:val="24"/>
          <w:szCs w:val="24"/>
        </w:rPr>
        <w:t xml:space="preserve"> capture</w:t>
      </w:r>
      <w:r>
        <w:rPr>
          <w:rFonts w:ascii="Times New Roman" w:hAnsi="Times New Roman" w:cs="Times New Roman"/>
          <w:sz w:val="24"/>
          <w:szCs w:val="24"/>
        </w:rPr>
        <w:t>, as a human shield.</w:t>
      </w:r>
    </w:p>
    <w:p w:rsidR="00CA7C2E" w:rsidRDefault="00CA7C2E" w:rsidP="00591BD4">
      <w:pPr>
        <w:pStyle w:val="ListParagraph"/>
        <w:tabs>
          <w:tab w:val="left" w:pos="720"/>
        </w:tabs>
        <w:spacing w:after="200" w:line="360" w:lineRule="auto"/>
        <w:ind w:left="0"/>
        <w:jc w:val="both"/>
        <w:rPr>
          <w:rFonts w:ascii="Times New Roman" w:hAnsi="Times New Roman" w:cs="Times New Roman"/>
          <w:sz w:val="24"/>
          <w:szCs w:val="24"/>
          <w:u w:val="single"/>
        </w:rPr>
      </w:pPr>
      <w:r>
        <w:rPr>
          <w:rFonts w:ascii="Times New Roman" w:hAnsi="Times New Roman" w:cs="Times New Roman"/>
          <w:sz w:val="24"/>
          <w:szCs w:val="24"/>
        </w:rPr>
        <w:br/>
      </w:r>
      <w:r w:rsidR="00591BD4">
        <w:rPr>
          <w:rFonts w:ascii="Times New Roman" w:hAnsi="Times New Roman" w:cs="Times New Roman"/>
          <w:sz w:val="24"/>
          <w:szCs w:val="24"/>
        </w:rPr>
        <w:t xml:space="preserve">            </w:t>
      </w:r>
      <w:r w:rsidRPr="00B96889">
        <w:rPr>
          <w:rFonts w:ascii="Times New Roman" w:hAnsi="Times New Roman" w:cs="Times New Roman"/>
          <w:sz w:val="24"/>
          <w:szCs w:val="24"/>
        </w:rPr>
        <w:t xml:space="preserve">However, with the closure of the </w:t>
      </w:r>
      <w:proofErr w:type="spellStart"/>
      <w:r w:rsidRPr="00B96889">
        <w:rPr>
          <w:rFonts w:ascii="Times New Roman" w:hAnsi="Times New Roman" w:cs="Times New Roman"/>
          <w:sz w:val="24"/>
          <w:szCs w:val="24"/>
        </w:rPr>
        <w:t>Mavilaru</w:t>
      </w:r>
      <w:proofErr w:type="spellEnd"/>
      <w:r w:rsidRPr="00B96889">
        <w:rPr>
          <w:rFonts w:ascii="Times New Roman" w:hAnsi="Times New Roman" w:cs="Times New Roman"/>
          <w:sz w:val="24"/>
          <w:szCs w:val="24"/>
        </w:rPr>
        <w:t xml:space="preserve"> sluice gate, the humanitarian struggle launched by the government forces drew the attention of all Sri Lankans as well as the international community to Sri Lanka.</w:t>
      </w:r>
      <w:r w:rsidRPr="00B96889">
        <w:t xml:space="preserve"> </w:t>
      </w:r>
      <w:r>
        <w:rPr>
          <w:rFonts w:ascii="Times New Roman" w:hAnsi="Times New Roman" w:cs="Times New Roman"/>
          <w:sz w:val="24"/>
          <w:szCs w:val="24"/>
        </w:rPr>
        <w:t>Th</w:t>
      </w:r>
      <w:r w:rsidRPr="00B96889">
        <w:rPr>
          <w:rFonts w:ascii="Times New Roman" w:hAnsi="Times New Roman" w:cs="Times New Roman"/>
          <w:sz w:val="24"/>
          <w:szCs w:val="24"/>
        </w:rPr>
        <w:t xml:space="preserve">e </w:t>
      </w:r>
      <w:r>
        <w:rPr>
          <w:rFonts w:ascii="Times New Roman" w:hAnsi="Times New Roman" w:cs="Times New Roman"/>
          <w:sz w:val="24"/>
          <w:szCs w:val="24"/>
        </w:rPr>
        <w:t xml:space="preserve">greatest </w:t>
      </w:r>
      <w:r w:rsidRPr="00B96889">
        <w:rPr>
          <w:rFonts w:ascii="Times New Roman" w:hAnsi="Times New Roman" w:cs="Times New Roman"/>
          <w:sz w:val="24"/>
          <w:szCs w:val="24"/>
        </w:rPr>
        <w:t xml:space="preserve">challenge then faced by </w:t>
      </w:r>
      <w:r>
        <w:rPr>
          <w:rFonts w:ascii="Times New Roman" w:hAnsi="Times New Roman" w:cs="Times New Roman"/>
          <w:sz w:val="24"/>
          <w:szCs w:val="24"/>
        </w:rPr>
        <w:t xml:space="preserve">the </w:t>
      </w:r>
      <w:r w:rsidRPr="00B96889">
        <w:rPr>
          <w:rFonts w:ascii="Times New Roman" w:hAnsi="Times New Roman" w:cs="Times New Roman"/>
          <w:sz w:val="24"/>
          <w:szCs w:val="24"/>
        </w:rPr>
        <w:t>Sri Lanka</w:t>
      </w:r>
      <w:r>
        <w:rPr>
          <w:rFonts w:ascii="Times New Roman" w:hAnsi="Times New Roman" w:cs="Times New Roman"/>
          <w:sz w:val="24"/>
          <w:szCs w:val="24"/>
        </w:rPr>
        <w:t>n government</w:t>
      </w:r>
      <w:r w:rsidRPr="00B96889">
        <w:rPr>
          <w:rFonts w:ascii="Times New Roman" w:hAnsi="Times New Roman" w:cs="Times New Roman"/>
          <w:sz w:val="24"/>
          <w:szCs w:val="24"/>
        </w:rPr>
        <w:t xml:space="preserve"> was to obtain the legitimacy for the military action taken against</w:t>
      </w:r>
      <w:r>
        <w:rPr>
          <w:rFonts w:ascii="Times New Roman" w:hAnsi="Times New Roman" w:cs="Times New Roman"/>
          <w:sz w:val="24"/>
          <w:szCs w:val="24"/>
        </w:rPr>
        <w:t xml:space="preserve"> the</w:t>
      </w:r>
      <w:r w:rsidRPr="00B96889">
        <w:rPr>
          <w:rFonts w:ascii="Times New Roman" w:hAnsi="Times New Roman" w:cs="Times New Roman"/>
          <w:sz w:val="24"/>
          <w:szCs w:val="24"/>
        </w:rPr>
        <w:t xml:space="preserve"> terrorism</w:t>
      </w:r>
      <w:r>
        <w:rPr>
          <w:rFonts w:ascii="Times New Roman" w:hAnsi="Times New Roman" w:cs="Times New Roman"/>
          <w:sz w:val="24"/>
          <w:szCs w:val="24"/>
        </w:rPr>
        <w:t xml:space="preserve">. </w:t>
      </w:r>
      <w:r w:rsidRPr="00B96889">
        <w:rPr>
          <w:rFonts w:ascii="Times New Roman" w:hAnsi="Times New Roman" w:cs="Times New Roman"/>
          <w:sz w:val="24"/>
          <w:szCs w:val="24"/>
        </w:rPr>
        <w:t>Therefore,</w:t>
      </w:r>
      <w:r>
        <w:rPr>
          <w:rFonts w:ascii="Times New Roman" w:hAnsi="Times New Roman" w:cs="Times New Roman"/>
          <w:sz w:val="24"/>
          <w:szCs w:val="24"/>
        </w:rPr>
        <w:t xml:space="preserve"> on 07</w:t>
      </w:r>
      <w:r w:rsidRPr="00B96889">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2006, </w:t>
      </w:r>
      <w:r w:rsidRPr="00B96889">
        <w:rPr>
          <w:rFonts w:ascii="Times New Roman" w:hAnsi="Times New Roman" w:cs="Times New Roman"/>
          <w:sz w:val="24"/>
          <w:szCs w:val="24"/>
        </w:rPr>
        <w:t xml:space="preserve">President </w:t>
      </w:r>
      <w:proofErr w:type="spellStart"/>
      <w:r w:rsidRPr="00B96889">
        <w:rPr>
          <w:rFonts w:ascii="Times New Roman" w:hAnsi="Times New Roman" w:cs="Times New Roman"/>
          <w:sz w:val="24"/>
          <w:szCs w:val="24"/>
        </w:rPr>
        <w:t>Mahinda</w:t>
      </w:r>
      <w:proofErr w:type="spellEnd"/>
      <w:r w:rsidRPr="00B96889">
        <w:rPr>
          <w:rFonts w:ascii="Times New Roman" w:hAnsi="Times New Roman" w:cs="Times New Roman"/>
          <w:sz w:val="24"/>
          <w:szCs w:val="24"/>
        </w:rPr>
        <w:t xml:space="preserve"> </w:t>
      </w:r>
      <w:proofErr w:type="spellStart"/>
      <w:r w:rsidRPr="00B96889">
        <w:rPr>
          <w:rFonts w:ascii="Times New Roman" w:hAnsi="Times New Roman" w:cs="Times New Roman"/>
          <w:sz w:val="24"/>
          <w:szCs w:val="24"/>
        </w:rPr>
        <w:t>Rajapaksa</w:t>
      </w:r>
      <w:proofErr w:type="spellEnd"/>
      <w:r w:rsidRPr="00B96889">
        <w:rPr>
          <w:rFonts w:ascii="Times New Roman" w:hAnsi="Times New Roman" w:cs="Times New Roman"/>
          <w:sz w:val="24"/>
          <w:szCs w:val="24"/>
        </w:rPr>
        <w:t xml:space="preserve"> explained the government's stance on going to war in </w:t>
      </w:r>
      <w:r>
        <w:rPr>
          <w:rFonts w:ascii="Times New Roman" w:hAnsi="Times New Roman" w:cs="Times New Roman"/>
          <w:sz w:val="24"/>
          <w:szCs w:val="24"/>
        </w:rPr>
        <w:t>the</w:t>
      </w:r>
      <w:r w:rsidRPr="00B96889">
        <w:rPr>
          <w:rFonts w:ascii="Times New Roman" w:hAnsi="Times New Roman" w:cs="Times New Roman"/>
          <w:sz w:val="24"/>
          <w:szCs w:val="24"/>
        </w:rPr>
        <w:t xml:space="preserve"> Parliament</w:t>
      </w:r>
      <w:r>
        <w:rPr>
          <w:rFonts w:ascii="Times New Roman" w:hAnsi="Times New Roman" w:cs="Times New Roman"/>
          <w:sz w:val="24"/>
          <w:szCs w:val="24"/>
        </w:rPr>
        <w:t>.</w:t>
      </w:r>
      <w:r w:rsidRPr="00B96889">
        <w:rPr>
          <w:rFonts w:ascii="Times New Roman" w:hAnsi="Times New Roman" w:cs="Times New Roman"/>
          <w:sz w:val="24"/>
          <w:szCs w:val="24"/>
        </w:rPr>
        <w:t xml:space="preserve"> </w:t>
      </w:r>
      <w:r>
        <w:rPr>
          <w:rFonts w:ascii="Times New Roman" w:hAnsi="Times New Roman" w:cs="Times New Roman"/>
          <w:sz w:val="24"/>
          <w:szCs w:val="24"/>
        </w:rPr>
        <w:t>“</w:t>
      </w:r>
      <w:r w:rsidRPr="00B96889">
        <w:rPr>
          <w:rFonts w:ascii="Times New Roman" w:hAnsi="Times New Roman" w:cs="Times New Roman"/>
          <w:sz w:val="24"/>
          <w:szCs w:val="24"/>
        </w:rPr>
        <w:t>Until the assassination attempt on our A</w:t>
      </w:r>
      <w:r>
        <w:rPr>
          <w:rFonts w:ascii="Times New Roman" w:hAnsi="Times New Roman" w:cs="Times New Roman"/>
          <w:sz w:val="24"/>
          <w:szCs w:val="24"/>
        </w:rPr>
        <w:t>rmy Commander</w:t>
      </w:r>
      <w:r w:rsidRPr="00B96889">
        <w:rPr>
          <w:rFonts w:ascii="Times New Roman" w:hAnsi="Times New Roman" w:cs="Times New Roman"/>
          <w:sz w:val="24"/>
          <w:szCs w:val="24"/>
        </w:rPr>
        <w:t xml:space="preserve"> at the Army Headquarters on the 25th of April, 142 of our soldiers were killed without any provocation.</w:t>
      </w:r>
      <w:r w:rsidRPr="003A511C">
        <w:t xml:space="preserve"> </w:t>
      </w:r>
      <w:r w:rsidRPr="003A511C">
        <w:rPr>
          <w:rFonts w:ascii="Times New Roman" w:hAnsi="Times New Roman" w:cs="Times New Roman"/>
          <w:sz w:val="24"/>
          <w:szCs w:val="24"/>
        </w:rPr>
        <w:t xml:space="preserve">This was done </w:t>
      </w:r>
      <w:r>
        <w:rPr>
          <w:rFonts w:ascii="Times New Roman" w:hAnsi="Times New Roman" w:cs="Times New Roman"/>
          <w:sz w:val="24"/>
          <w:szCs w:val="24"/>
        </w:rPr>
        <w:t xml:space="preserve">by the L.T.T.E. </w:t>
      </w:r>
      <w:r w:rsidRPr="003A511C">
        <w:rPr>
          <w:rFonts w:ascii="Times New Roman" w:hAnsi="Times New Roman" w:cs="Times New Roman"/>
          <w:sz w:val="24"/>
          <w:szCs w:val="24"/>
        </w:rPr>
        <w:t>without any provocation.</w:t>
      </w:r>
      <w:r>
        <w:rPr>
          <w:rFonts w:ascii="Times New Roman" w:hAnsi="Times New Roman" w:cs="Times New Roman"/>
          <w:sz w:val="24"/>
          <w:szCs w:val="24"/>
        </w:rPr>
        <w:t xml:space="preserve"> </w:t>
      </w:r>
      <w:r w:rsidRPr="003A511C">
        <w:rPr>
          <w:rFonts w:ascii="Times New Roman" w:hAnsi="Times New Roman" w:cs="Times New Roman"/>
          <w:sz w:val="24"/>
          <w:szCs w:val="24"/>
        </w:rPr>
        <w:t>We as a government and as a wo</w:t>
      </w:r>
      <w:r>
        <w:rPr>
          <w:rFonts w:ascii="Times New Roman" w:hAnsi="Times New Roman" w:cs="Times New Roman"/>
          <w:sz w:val="24"/>
          <w:szCs w:val="24"/>
        </w:rPr>
        <w:t>rld community tolerated all these</w:t>
      </w:r>
      <w:r w:rsidRPr="003A511C">
        <w:rPr>
          <w:rFonts w:ascii="Times New Roman" w:hAnsi="Times New Roman" w:cs="Times New Roman"/>
          <w:sz w:val="24"/>
          <w:szCs w:val="24"/>
        </w:rPr>
        <w:t>. We made maximum sacrifices for peace.</w:t>
      </w:r>
      <w:r>
        <w:rPr>
          <w:rFonts w:ascii="Times New Roman" w:hAnsi="Times New Roman" w:cs="Times New Roman"/>
          <w:sz w:val="24"/>
          <w:szCs w:val="24"/>
        </w:rPr>
        <w:t xml:space="preserve"> </w:t>
      </w:r>
      <w:r w:rsidRPr="003A511C">
        <w:rPr>
          <w:rFonts w:ascii="Times New Roman" w:hAnsi="Times New Roman" w:cs="Times New Roman"/>
          <w:sz w:val="24"/>
          <w:szCs w:val="24"/>
        </w:rPr>
        <w:t>Because I will tell you then</w:t>
      </w:r>
      <w:r w:rsidR="00A10A1A">
        <w:rPr>
          <w:rFonts w:ascii="Times New Roman" w:hAnsi="Times New Roman" w:cs="Times New Roman"/>
          <w:sz w:val="24"/>
          <w:szCs w:val="24"/>
        </w:rPr>
        <w:t xml:space="preserve"> not to wo</w:t>
      </w:r>
      <w:r>
        <w:rPr>
          <w:rFonts w:ascii="Times New Roman" w:hAnsi="Times New Roman" w:cs="Times New Roman"/>
          <w:sz w:val="24"/>
          <w:szCs w:val="24"/>
        </w:rPr>
        <w:t>rry,</w:t>
      </w:r>
      <w:r w:rsidRPr="003A511C">
        <w:rPr>
          <w:rFonts w:ascii="Times New Roman" w:hAnsi="Times New Roman" w:cs="Times New Roman"/>
          <w:sz w:val="24"/>
          <w:szCs w:val="24"/>
        </w:rPr>
        <w:t xml:space="preserve"> that I will meet </w:t>
      </w:r>
      <w:proofErr w:type="spellStart"/>
      <w:r w:rsidRPr="003A511C">
        <w:rPr>
          <w:rFonts w:ascii="Times New Roman" w:hAnsi="Times New Roman" w:cs="Times New Roman"/>
          <w:sz w:val="24"/>
          <w:szCs w:val="24"/>
        </w:rPr>
        <w:t>Prabhakaran</w:t>
      </w:r>
      <w:proofErr w:type="spellEnd"/>
      <w:r>
        <w:rPr>
          <w:rFonts w:ascii="Times New Roman" w:hAnsi="Times New Roman" w:cs="Times New Roman"/>
          <w:sz w:val="24"/>
          <w:szCs w:val="24"/>
        </w:rPr>
        <w:t xml:space="preserve"> (the leader of the L.T.T.E.)</w:t>
      </w:r>
      <w:r w:rsidRPr="003A511C">
        <w:rPr>
          <w:rFonts w:ascii="Times New Roman" w:hAnsi="Times New Roman" w:cs="Times New Roman"/>
          <w:sz w:val="24"/>
          <w:szCs w:val="24"/>
        </w:rPr>
        <w:t xml:space="preserve"> face to face and solve this. It was</w:t>
      </w:r>
      <w:r>
        <w:rPr>
          <w:rFonts w:ascii="Times New Roman" w:hAnsi="Times New Roman" w:cs="Times New Roman"/>
          <w:sz w:val="24"/>
          <w:szCs w:val="24"/>
        </w:rPr>
        <w:t xml:space="preserve"> the moment that the L.T.T.E. </w:t>
      </w:r>
      <w:r w:rsidRPr="003A511C">
        <w:rPr>
          <w:rFonts w:ascii="Times New Roman" w:hAnsi="Times New Roman" w:cs="Times New Roman"/>
          <w:sz w:val="24"/>
          <w:szCs w:val="24"/>
        </w:rPr>
        <w:t xml:space="preserve">entered </w:t>
      </w:r>
      <w:r>
        <w:rPr>
          <w:rFonts w:ascii="Times New Roman" w:hAnsi="Times New Roman" w:cs="Times New Roman"/>
          <w:sz w:val="24"/>
          <w:szCs w:val="24"/>
        </w:rPr>
        <w:t xml:space="preserve">to </w:t>
      </w:r>
      <w:r w:rsidRPr="003A511C">
        <w:rPr>
          <w:rFonts w:ascii="Times New Roman" w:hAnsi="Times New Roman" w:cs="Times New Roman"/>
          <w:sz w:val="24"/>
          <w:szCs w:val="24"/>
        </w:rPr>
        <w:t>our army headquarters and tried to assassinate the Army Commander</w:t>
      </w:r>
      <w:r>
        <w:rPr>
          <w:rFonts w:ascii="Times New Roman" w:hAnsi="Times New Roman" w:cs="Times New Roman"/>
          <w:sz w:val="24"/>
          <w:szCs w:val="24"/>
        </w:rPr>
        <w:t>,</w:t>
      </w:r>
      <w:r w:rsidRPr="003A511C">
        <w:rPr>
          <w:rFonts w:ascii="Times New Roman" w:hAnsi="Times New Roman" w:cs="Times New Roman"/>
          <w:sz w:val="24"/>
          <w:szCs w:val="24"/>
        </w:rPr>
        <w:t xml:space="preserve"> that for the first time we decided that this task could not be accomplished withou</w:t>
      </w:r>
      <w:r>
        <w:rPr>
          <w:rFonts w:ascii="Times New Roman" w:hAnsi="Times New Roman" w:cs="Times New Roman"/>
          <w:sz w:val="24"/>
          <w:szCs w:val="24"/>
        </w:rPr>
        <w:t xml:space="preserve">t answering in a language that L.T.T.E. </w:t>
      </w:r>
      <w:r w:rsidRPr="003A511C">
        <w:rPr>
          <w:rFonts w:ascii="Times New Roman" w:hAnsi="Times New Roman" w:cs="Times New Roman"/>
          <w:sz w:val="24"/>
          <w:szCs w:val="24"/>
        </w:rPr>
        <w:t>could understand.</w:t>
      </w:r>
      <w:r w:rsidRPr="003A511C">
        <w:t xml:space="preserve"> </w:t>
      </w:r>
      <w:r w:rsidRPr="003A511C">
        <w:rPr>
          <w:rFonts w:ascii="Times New Roman" w:hAnsi="Times New Roman" w:cs="Times New Roman"/>
          <w:sz w:val="24"/>
          <w:szCs w:val="24"/>
        </w:rPr>
        <w:t xml:space="preserve">Meanwhile, when the </w:t>
      </w:r>
      <w:proofErr w:type="spellStart"/>
      <w:r w:rsidRPr="003A511C">
        <w:rPr>
          <w:rFonts w:ascii="Times New Roman" w:hAnsi="Times New Roman" w:cs="Times New Roman"/>
          <w:sz w:val="24"/>
          <w:szCs w:val="24"/>
        </w:rPr>
        <w:t>Mavilaru</w:t>
      </w:r>
      <w:proofErr w:type="spellEnd"/>
      <w:r w:rsidRPr="003A511C">
        <w:rPr>
          <w:rFonts w:ascii="Times New Roman" w:hAnsi="Times New Roman" w:cs="Times New Roman"/>
          <w:sz w:val="24"/>
          <w:szCs w:val="24"/>
        </w:rPr>
        <w:t xml:space="preserve"> Reservoir was closed and thousands of acres of paddy fields were destroyed and people in the Eastern Province were about to die without drinking water, we rescued those people throu</w:t>
      </w:r>
      <w:r>
        <w:rPr>
          <w:rFonts w:ascii="Times New Roman" w:hAnsi="Times New Roman" w:cs="Times New Roman"/>
          <w:sz w:val="24"/>
          <w:szCs w:val="24"/>
        </w:rPr>
        <w:t>gh a limited military operation</w:t>
      </w:r>
      <w:r w:rsidRPr="003A511C">
        <w:rPr>
          <w:rFonts w:ascii="Times New Roman" w:hAnsi="Times New Roman" w:cs="Times New Roman"/>
          <w:sz w:val="24"/>
          <w:szCs w:val="24"/>
        </w:rPr>
        <w:t>”</w:t>
      </w:r>
      <w:r>
        <w:rPr>
          <w:rFonts w:ascii="Times New Roman" w:hAnsi="Times New Roman" w:cs="Times New Roman"/>
          <w:sz w:val="24"/>
          <w:szCs w:val="24"/>
        </w:rPr>
        <w:t xml:space="preserve"> (National Peace Council,2010:623). In </w:t>
      </w:r>
      <w:r w:rsidRPr="003A511C">
        <w:rPr>
          <w:rFonts w:ascii="Times New Roman" w:hAnsi="Times New Roman" w:cs="Times New Roman"/>
          <w:sz w:val="24"/>
          <w:szCs w:val="24"/>
        </w:rPr>
        <w:t>this background, talks were held in Geneva</w:t>
      </w:r>
      <w:r>
        <w:rPr>
          <w:rFonts w:ascii="Times New Roman" w:hAnsi="Times New Roman" w:cs="Times New Roman"/>
          <w:sz w:val="24"/>
          <w:szCs w:val="24"/>
        </w:rPr>
        <w:t xml:space="preserve"> to resolve the issue through </w:t>
      </w:r>
      <w:r w:rsidRPr="003A511C">
        <w:rPr>
          <w:rFonts w:ascii="Times New Roman" w:hAnsi="Times New Roman" w:cs="Times New Roman"/>
          <w:sz w:val="24"/>
          <w:szCs w:val="24"/>
        </w:rPr>
        <w:t xml:space="preserve">negotiation, but once again the talks had to be withdrawn </w:t>
      </w:r>
      <w:r>
        <w:rPr>
          <w:rFonts w:ascii="Times New Roman" w:hAnsi="Times New Roman" w:cs="Times New Roman"/>
          <w:sz w:val="24"/>
          <w:szCs w:val="24"/>
        </w:rPr>
        <w:t xml:space="preserve">because the L.T.T.E left the meetings. Therefore, Sri Lankan government </w:t>
      </w:r>
      <w:r w:rsidRPr="003A511C">
        <w:rPr>
          <w:rFonts w:ascii="Times New Roman" w:hAnsi="Times New Roman" w:cs="Times New Roman"/>
          <w:sz w:val="24"/>
          <w:szCs w:val="24"/>
        </w:rPr>
        <w:t xml:space="preserve">had to take </w:t>
      </w:r>
      <w:r>
        <w:rPr>
          <w:rFonts w:ascii="Times New Roman" w:hAnsi="Times New Roman" w:cs="Times New Roman"/>
          <w:sz w:val="24"/>
          <w:szCs w:val="24"/>
        </w:rPr>
        <w:t xml:space="preserve">the </w:t>
      </w:r>
      <w:r w:rsidRPr="003A511C">
        <w:rPr>
          <w:rFonts w:ascii="Times New Roman" w:hAnsi="Times New Roman" w:cs="Times New Roman"/>
          <w:sz w:val="24"/>
          <w:szCs w:val="24"/>
        </w:rPr>
        <w:t xml:space="preserve">military action </w:t>
      </w:r>
      <w:r>
        <w:rPr>
          <w:rFonts w:ascii="Times New Roman" w:hAnsi="Times New Roman" w:cs="Times New Roman"/>
          <w:sz w:val="24"/>
          <w:szCs w:val="24"/>
        </w:rPr>
        <w:t>to resolve the issues that affected the lives of the entire country</w:t>
      </w:r>
      <w:r w:rsidRPr="003A511C">
        <w:rPr>
          <w:rFonts w:ascii="Times New Roman" w:hAnsi="Times New Roman" w:cs="Times New Roman"/>
          <w:sz w:val="24"/>
          <w:szCs w:val="24"/>
        </w:rPr>
        <w:t>.</w:t>
      </w:r>
    </w:p>
    <w:p w:rsidR="00CA7C2E" w:rsidRDefault="00CA7C2E" w:rsidP="00455BC5">
      <w:pPr>
        <w:pStyle w:val="ListParagraph"/>
        <w:spacing w:after="200" w:line="360" w:lineRule="auto"/>
        <w:ind w:left="0"/>
        <w:jc w:val="both"/>
        <w:rPr>
          <w:rFonts w:ascii="Times New Roman" w:hAnsi="Times New Roman" w:cs="Times New Roman"/>
          <w:sz w:val="24"/>
          <w:szCs w:val="24"/>
          <w:u w:val="single"/>
        </w:rPr>
      </w:pPr>
    </w:p>
    <w:p w:rsidR="00CA7C2E" w:rsidRPr="008C6C8B" w:rsidRDefault="00591BD4" w:rsidP="00591BD4">
      <w:pPr>
        <w:pStyle w:val="ListParagraph"/>
        <w:tabs>
          <w:tab w:val="left" w:pos="720"/>
        </w:tabs>
        <w:spacing w:after="200" w:line="360" w:lineRule="auto"/>
        <w:ind w:left="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CA7C2E">
        <w:rPr>
          <w:rFonts w:ascii="Times New Roman" w:hAnsi="Times New Roman" w:cs="Times New Roman"/>
          <w:sz w:val="24"/>
          <w:szCs w:val="24"/>
        </w:rPr>
        <w:t>In the</w:t>
      </w:r>
      <w:r w:rsidR="00CA7C2E" w:rsidRPr="00E04409">
        <w:rPr>
          <w:rFonts w:ascii="Times New Roman" w:hAnsi="Times New Roman" w:cs="Times New Roman"/>
          <w:sz w:val="24"/>
          <w:szCs w:val="24"/>
        </w:rPr>
        <w:t xml:space="preserve"> </w:t>
      </w:r>
      <w:r w:rsidR="00CA7C2E">
        <w:rPr>
          <w:rFonts w:ascii="Times New Roman" w:hAnsi="Times New Roman" w:cs="Times New Roman"/>
          <w:sz w:val="24"/>
          <w:szCs w:val="24"/>
        </w:rPr>
        <w:t xml:space="preserve">presence of </w:t>
      </w:r>
      <w:r w:rsidR="00CA7C2E" w:rsidRPr="00E04409">
        <w:rPr>
          <w:rFonts w:ascii="Times New Roman" w:hAnsi="Times New Roman" w:cs="Times New Roman"/>
          <w:sz w:val="24"/>
          <w:szCs w:val="24"/>
        </w:rPr>
        <w:t xml:space="preserve">various criticisms from local and foreign organizations and individuals regarding the </w:t>
      </w:r>
      <w:r w:rsidR="00CA7C2E">
        <w:rPr>
          <w:rFonts w:ascii="Times New Roman" w:hAnsi="Times New Roman" w:cs="Times New Roman"/>
          <w:sz w:val="24"/>
          <w:szCs w:val="24"/>
        </w:rPr>
        <w:t xml:space="preserve">military intervention, </w:t>
      </w:r>
      <w:r w:rsidR="00CA7C2E" w:rsidRPr="00E04409">
        <w:rPr>
          <w:rFonts w:ascii="Times New Roman" w:hAnsi="Times New Roman" w:cs="Times New Roman"/>
          <w:sz w:val="24"/>
          <w:szCs w:val="24"/>
        </w:rPr>
        <w:t xml:space="preserve">government had to face the challenge </w:t>
      </w:r>
      <w:r w:rsidR="00CA7C2E">
        <w:rPr>
          <w:rFonts w:ascii="Times New Roman" w:hAnsi="Times New Roman" w:cs="Times New Roman"/>
          <w:sz w:val="24"/>
          <w:szCs w:val="24"/>
        </w:rPr>
        <w:t xml:space="preserve">of legitimizing their actions against L.T.TE. </w:t>
      </w:r>
      <w:proofErr w:type="gramStart"/>
      <w:r w:rsidR="00CA7C2E">
        <w:rPr>
          <w:rFonts w:ascii="Times New Roman" w:hAnsi="Times New Roman" w:cs="Times New Roman"/>
          <w:sz w:val="24"/>
          <w:szCs w:val="24"/>
        </w:rPr>
        <w:t>as</w:t>
      </w:r>
      <w:proofErr w:type="gramEnd"/>
      <w:r w:rsidR="00CA7C2E">
        <w:rPr>
          <w:rFonts w:ascii="Times New Roman" w:hAnsi="Times New Roman" w:cs="Times New Roman"/>
          <w:sz w:val="24"/>
          <w:szCs w:val="24"/>
        </w:rPr>
        <w:t xml:space="preserve"> L.T.T.E. was backed by some </w:t>
      </w:r>
      <w:r w:rsidR="00CA7C2E" w:rsidRPr="00E04409">
        <w:rPr>
          <w:rFonts w:ascii="Times New Roman" w:hAnsi="Times New Roman" w:cs="Times New Roman"/>
          <w:sz w:val="24"/>
          <w:szCs w:val="24"/>
        </w:rPr>
        <w:t>local and foreign organizations</w:t>
      </w:r>
      <w:r w:rsidR="00CA7C2E">
        <w:rPr>
          <w:rFonts w:ascii="Times New Roman" w:hAnsi="Times New Roman" w:cs="Times New Roman"/>
          <w:sz w:val="24"/>
          <w:szCs w:val="24"/>
        </w:rPr>
        <w:t xml:space="preserve"> repr</w:t>
      </w:r>
      <w:r w:rsidR="009041F2">
        <w:rPr>
          <w:rFonts w:ascii="Times New Roman" w:hAnsi="Times New Roman" w:cs="Times New Roman"/>
          <w:sz w:val="24"/>
          <w:szCs w:val="24"/>
        </w:rPr>
        <w:t xml:space="preserve">esenting some Tamil community. </w:t>
      </w:r>
      <w:r w:rsidR="00CA7C2E" w:rsidRPr="00E04409">
        <w:rPr>
          <w:rFonts w:ascii="Times New Roman" w:hAnsi="Times New Roman" w:cs="Times New Roman"/>
          <w:sz w:val="24"/>
          <w:szCs w:val="24"/>
        </w:rPr>
        <w:t xml:space="preserve">In order to </w:t>
      </w:r>
      <w:r w:rsidR="00CA7C2E">
        <w:rPr>
          <w:rFonts w:ascii="Times New Roman" w:hAnsi="Times New Roman" w:cs="Times New Roman"/>
          <w:sz w:val="24"/>
          <w:szCs w:val="24"/>
        </w:rPr>
        <w:t>legitimize this, they carried</w:t>
      </w:r>
      <w:r w:rsidR="00CA7C2E" w:rsidRPr="00E04409">
        <w:rPr>
          <w:rFonts w:ascii="Times New Roman" w:hAnsi="Times New Roman" w:cs="Times New Roman"/>
          <w:sz w:val="24"/>
          <w:szCs w:val="24"/>
        </w:rPr>
        <w:t xml:space="preserve"> out a comprehensive </w:t>
      </w:r>
      <w:r w:rsidR="00CA7C2E">
        <w:rPr>
          <w:rFonts w:ascii="Times New Roman" w:hAnsi="Times New Roman" w:cs="Times New Roman"/>
          <w:sz w:val="24"/>
          <w:szCs w:val="24"/>
        </w:rPr>
        <w:t xml:space="preserve">military media management </w:t>
      </w:r>
      <w:r w:rsidR="00CA7C2E" w:rsidRPr="00E04409">
        <w:rPr>
          <w:rFonts w:ascii="Times New Roman" w:hAnsi="Times New Roman" w:cs="Times New Roman"/>
          <w:sz w:val="24"/>
          <w:szCs w:val="24"/>
        </w:rPr>
        <w:t xml:space="preserve">campaign </w:t>
      </w:r>
      <w:r w:rsidR="00CA7C2E">
        <w:rPr>
          <w:rFonts w:ascii="Times New Roman" w:hAnsi="Times New Roman" w:cs="Times New Roman"/>
          <w:sz w:val="24"/>
          <w:szCs w:val="24"/>
        </w:rPr>
        <w:t>by using various media platforms. Here, t</w:t>
      </w:r>
      <w:r w:rsidR="00CA7C2E" w:rsidRPr="008A4A7A">
        <w:rPr>
          <w:rFonts w:ascii="Times New Roman" w:hAnsi="Times New Roman" w:cs="Times New Roman"/>
          <w:sz w:val="24"/>
          <w:szCs w:val="24"/>
        </w:rPr>
        <w:t xml:space="preserve">he concept </w:t>
      </w:r>
      <w:r w:rsidR="00CA7C2E">
        <w:rPr>
          <w:rFonts w:ascii="Times New Roman" w:hAnsi="Times New Roman" w:cs="Times New Roman"/>
          <w:sz w:val="24"/>
          <w:szCs w:val="24"/>
        </w:rPr>
        <w:t xml:space="preserve">of military media management, </w:t>
      </w:r>
      <w:r w:rsidR="00CA7C2E" w:rsidRPr="008A4A7A">
        <w:rPr>
          <w:rFonts w:ascii="Times New Roman" w:hAnsi="Times New Roman" w:cs="Times New Roman"/>
          <w:sz w:val="24"/>
          <w:szCs w:val="24"/>
        </w:rPr>
        <w:t>based on a combination of two of the main concepts that are currently in focus today, namely 'media' and 'military conflict'.</w:t>
      </w:r>
      <w:r w:rsidR="00CA7C2E">
        <w:rPr>
          <w:rFonts w:ascii="Times New Roman" w:hAnsi="Times New Roman" w:cs="Times New Roman"/>
          <w:sz w:val="24"/>
          <w:szCs w:val="24"/>
        </w:rPr>
        <w:t xml:space="preserve"> This concept highlighted</w:t>
      </w:r>
      <w:r w:rsidR="00CA7C2E" w:rsidRPr="008A4A7A">
        <w:rPr>
          <w:rFonts w:ascii="Times New Roman" w:hAnsi="Times New Roman" w:cs="Times New Roman"/>
          <w:sz w:val="24"/>
          <w:szCs w:val="24"/>
        </w:rPr>
        <w:t xml:space="preserve"> the importance of </w:t>
      </w:r>
      <w:r w:rsidR="00CA7C2E" w:rsidRPr="008A4A7A">
        <w:rPr>
          <w:rFonts w:ascii="Times New Roman" w:hAnsi="Times New Roman" w:cs="Times New Roman"/>
          <w:sz w:val="24"/>
          <w:szCs w:val="24"/>
        </w:rPr>
        <w:lastRenderedPageBreak/>
        <w:t>the role of the media</w:t>
      </w:r>
      <w:r w:rsidR="00CA7C2E">
        <w:rPr>
          <w:rFonts w:ascii="Times New Roman" w:hAnsi="Times New Roman" w:cs="Times New Roman"/>
          <w:sz w:val="24"/>
          <w:szCs w:val="24"/>
        </w:rPr>
        <w:t xml:space="preserve"> in war zones in times of war and t</w:t>
      </w:r>
      <w:r w:rsidR="00CA7C2E" w:rsidRPr="008A4A7A">
        <w:rPr>
          <w:rFonts w:ascii="Times New Roman" w:hAnsi="Times New Roman" w:cs="Times New Roman"/>
          <w:sz w:val="24"/>
          <w:szCs w:val="24"/>
        </w:rPr>
        <w:t xml:space="preserve">he media coverage of any conflict </w:t>
      </w:r>
      <w:r w:rsidR="00CA7C2E">
        <w:rPr>
          <w:rFonts w:ascii="Times New Roman" w:hAnsi="Times New Roman" w:cs="Times New Roman"/>
          <w:sz w:val="24"/>
          <w:szCs w:val="24"/>
        </w:rPr>
        <w:t xml:space="preserve">would </w:t>
      </w:r>
      <w:r w:rsidR="00CA7C2E" w:rsidRPr="008A4A7A">
        <w:rPr>
          <w:rFonts w:ascii="Times New Roman" w:hAnsi="Times New Roman" w:cs="Times New Roman"/>
          <w:sz w:val="24"/>
          <w:szCs w:val="24"/>
        </w:rPr>
        <w:t>add new definitions to th</w:t>
      </w:r>
      <w:r w:rsidR="00CA7C2E">
        <w:rPr>
          <w:rFonts w:ascii="Times New Roman" w:hAnsi="Times New Roman" w:cs="Times New Roman"/>
          <w:sz w:val="24"/>
          <w:szCs w:val="24"/>
        </w:rPr>
        <w:t>e war, legitimize it, and so on (Maltby,2010:04). However, i</w:t>
      </w:r>
      <w:r w:rsidR="00CA7C2E" w:rsidRPr="00E04409">
        <w:rPr>
          <w:rFonts w:ascii="Times New Roman" w:hAnsi="Times New Roman" w:cs="Times New Roman"/>
          <w:sz w:val="24"/>
          <w:szCs w:val="24"/>
        </w:rPr>
        <w:t xml:space="preserve">n </w:t>
      </w:r>
      <w:r w:rsidR="00CA7C2E">
        <w:rPr>
          <w:rFonts w:ascii="Times New Roman" w:hAnsi="Times New Roman" w:cs="Times New Roman"/>
          <w:sz w:val="24"/>
          <w:szCs w:val="24"/>
        </w:rPr>
        <w:t>this process</w:t>
      </w:r>
      <w:r w:rsidR="00CA7C2E" w:rsidRPr="00E04409">
        <w:rPr>
          <w:rFonts w:ascii="Times New Roman" w:hAnsi="Times New Roman" w:cs="Times New Roman"/>
          <w:sz w:val="24"/>
          <w:szCs w:val="24"/>
        </w:rPr>
        <w:t xml:space="preserve"> the press is </w:t>
      </w:r>
      <w:r w:rsidR="00CA7C2E">
        <w:rPr>
          <w:rFonts w:ascii="Times New Roman" w:hAnsi="Times New Roman" w:cs="Times New Roman"/>
          <w:sz w:val="24"/>
          <w:szCs w:val="24"/>
        </w:rPr>
        <w:t>among</w:t>
      </w:r>
      <w:r w:rsidR="00CA7C2E" w:rsidRPr="00E04409">
        <w:rPr>
          <w:rFonts w:ascii="Times New Roman" w:hAnsi="Times New Roman" w:cs="Times New Roman"/>
          <w:sz w:val="24"/>
          <w:szCs w:val="24"/>
        </w:rPr>
        <w:t xml:space="preserve"> the main medium that was widely used during the war</w:t>
      </w:r>
      <w:r w:rsidR="00CA7C2E">
        <w:rPr>
          <w:rFonts w:ascii="Times New Roman" w:hAnsi="Times New Roman" w:cs="Times New Roman"/>
          <w:sz w:val="24"/>
          <w:szCs w:val="24"/>
        </w:rPr>
        <w:t>,</w:t>
      </w:r>
      <w:r w:rsidR="00CA7C2E" w:rsidRPr="00E04409">
        <w:rPr>
          <w:rFonts w:ascii="Times New Roman" w:hAnsi="Times New Roman" w:cs="Times New Roman"/>
          <w:sz w:val="24"/>
          <w:szCs w:val="24"/>
        </w:rPr>
        <w:t xml:space="preserve"> to legitimize the wa</w:t>
      </w:r>
      <w:r w:rsidR="00CA7C2E">
        <w:rPr>
          <w:rFonts w:ascii="Times New Roman" w:hAnsi="Times New Roman" w:cs="Times New Roman"/>
          <w:sz w:val="24"/>
          <w:szCs w:val="24"/>
        </w:rPr>
        <w:t>r and build the identity of the</w:t>
      </w:r>
      <w:r w:rsidR="00CA7C2E" w:rsidRPr="00E04409">
        <w:rPr>
          <w:rFonts w:ascii="Times New Roman" w:hAnsi="Times New Roman" w:cs="Times New Roman"/>
          <w:sz w:val="24"/>
          <w:szCs w:val="24"/>
        </w:rPr>
        <w:t xml:space="preserve"> war heroes</w:t>
      </w:r>
      <w:r w:rsidR="00CA7C2E">
        <w:rPr>
          <w:rFonts w:ascii="Times New Roman" w:hAnsi="Times New Roman" w:cs="Times New Roman"/>
          <w:sz w:val="24"/>
          <w:szCs w:val="24"/>
        </w:rPr>
        <w:t xml:space="preserve"> in Sri Lanka.  </w:t>
      </w:r>
    </w:p>
    <w:p w:rsidR="00CA7C2E" w:rsidRPr="00E04409" w:rsidRDefault="00CA7C2E" w:rsidP="00455BC5">
      <w:pPr>
        <w:pStyle w:val="ListParagraph"/>
        <w:spacing w:after="200" w:line="360" w:lineRule="auto"/>
        <w:ind w:left="0"/>
        <w:jc w:val="both"/>
        <w:rPr>
          <w:rFonts w:ascii="Times New Roman" w:hAnsi="Times New Roman" w:cs="Times New Roman"/>
          <w:sz w:val="24"/>
          <w:szCs w:val="24"/>
        </w:rPr>
      </w:pPr>
    </w:p>
    <w:p w:rsidR="00CA7C2E" w:rsidRPr="00E04409" w:rsidRDefault="00CA7C2E" w:rsidP="00455BC5">
      <w:pPr>
        <w:pStyle w:val="ListParagraph"/>
        <w:tabs>
          <w:tab w:val="left" w:pos="360"/>
          <w:tab w:val="left" w:pos="630"/>
        </w:tabs>
        <w:spacing w:after="200" w:line="360" w:lineRule="auto"/>
        <w:ind w:left="0"/>
        <w:jc w:val="both"/>
        <w:rPr>
          <w:rFonts w:ascii="Times New Roman" w:hAnsi="Times New Roman" w:cs="Times New Roman"/>
          <w:b/>
          <w:bCs/>
          <w:sz w:val="24"/>
          <w:szCs w:val="24"/>
        </w:rPr>
      </w:pPr>
      <w:r w:rsidRPr="00E04409">
        <w:rPr>
          <w:rFonts w:ascii="Times New Roman" w:hAnsi="Times New Roman" w:cs="Times New Roman"/>
          <w:b/>
          <w:bCs/>
          <w:sz w:val="24"/>
          <w:szCs w:val="24"/>
        </w:rPr>
        <w:t>2.2</w:t>
      </w:r>
      <w:r w:rsidRPr="00E04409">
        <w:rPr>
          <w:rFonts w:ascii="Times New Roman" w:hAnsi="Times New Roman" w:cs="Times New Roman"/>
          <w:b/>
          <w:bCs/>
          <w:sz w:val="24"/>
          <w:szCs w:val="24"/>
        </w:rPr>
        <w:tab/>
        <w:t>Soldiers</w:t>
      </w:r>
    </w:p>
    <w:p w:rsidR="00CA7C2E" w:rsidRDefault="00591BD4" w:rsidP="00591BD4">
      <w:pPr>
        <w:pStyle w:val="ListParagraph"/>
        <w:tabs>
          <w:tab w:val="left" w:pos="720"/>
        </w:tabs>
        <w:spacing w:after="200" w:line="360" w:lineRule="auto"/>
        <w:ind w:left="0"/>
        <w:jc w:val="both"/>
        <w:rPr>
          <w:rFonts w:ascii="Times New Roman" w:eastAsia="Times New Roman" w:hAnsi="Times New Roman" w:cs="Times New Roman"/>
          <w:color w:val="000000"/>
          <w:sz w:val="24"/>
          <w:szCs w:val="24"/>
          <w:lang w:bidi="si-LK"/>
        </w:rPr>
      </w:pPr>
      <w:r>
        <w:rPr>
          <w:rFonts w:ascii="Times New Roman" w:hAnsi="Times New Roman" w:cs="Times New Roman"/>
          <w:sz w:val="24"/>
          <w:szCs w:val="24"/>
        </w:rPr>
        <w:t xml:space="preserve">            </w:t>
      </w:r>
      <w:r w:rsidR="00CA7C2E" w:rsidRPr="00E04409">
        <w:rPr>
          <w:rFonts w:ascii="Times New Roman" w:hAnsi="Times New Roman" w:cs="Times New Roman"/>
          <w:sz w:val="24"/>
          <w:szCs w:val="24"/>
        </w:rPr>
        <w:t xml:space="preserve">Soldiers </w:t>
      </w:r>
      <w:r w:rsidR="00CA7C2E">
        <w:rPr>
          <w:rFonts w:ascii="Times New Roman" w:hAnsi="Times New Roman" w:cs="Times New Roman"/>
          <w:sz w:val="24"/>
          <w:szCs w:val="24"/>
        </w:rPr>
        <w:t>play a</w:t>
      </w:r>
      <w:r w:rsidR="00CA7C2E" w:rsidRPr="00E04409">
        <w:rPr>
          <w:rFonts w:ascii="Times New Roman" w:hAnsi="Times New Roman" w:cs="Times New Roman"/>
          <w:sz w:val="24"/>
          <w:szCs w:val="24"/>
        </w:rPr>
        <w:t xml:space="preserve"> </w:t>
      </w:r>
      <w:r w:rsidR="00CA7C2E">
        <w:rPr>
          <w:rFonts w:ascii="Times New Roman" w:hAnsi="Times New Roman" w:cs="Times New Roman"/>
          <w:sz w:val="24"/>
          <w:szCs w:val="24"/>
        </w:rPr>
        <w:t xml:space="preserve">vital role in a war in any country, thus </w:t>
      </w:r>
      <w:r w:rsidR="00CA7C2E" w:rsidRPr="00E04409">
        <w:rPr>
          <w:rFonts w:ascii="Times New Roman" w:hAnsi="Times New Roman" w:cs="Times New Roman"/>
          <w:sz w:val="24"/>
          <w:szCs w:val="24"/>
        </w:rPr>
        <w:t xml:space="preserve">achieving war victories without their sacrifices is </w:t>
      </w:r>
      <w:r w:rsidR="00CA7C2E">
        <w:rPr>
          <w:rFonts w:ascii="Times New Roman" w:hAnsi="Times New Roman" w:cs="Times New Roman"/>
          <w:sz w:val="24"/>
          <w:szCs w:val="24"/>
        </w:rPr>
        <w:t>merely</w:t>
      </w:r>
      <w:r w:rsidR="00CA7C2E" w:rsidRPr="00E04409">
        <w:rPr>
          <w:rFonts w:ascii="Times New Roman" w:hAnsi="Times New Roman" w:cs="Times New Roman"/>
          <w:sz w:val="24"/>
          <w:szCs w:val="24"/>
        </w:rPr>
        <w:t xml:space="preserve"> a d</w:t>
      </w:r>
      <w:r w:rsidR="00CA7C2E">
        <w:rPr>
          <w:rFonts w:ascii="Times New Roman" w:hAnsi="Times New Roman" w:cs="Times New Roman"/>
          <w:sz w:val="24"/>
          <w:szCs w:val="24"/>
        </w:rPr>
        <w:t>ream. When considering the term, “</w:t>
      </w:r>
      <w:r w:rsidR="00CA7C2E" w:rsidRPr="00E04409">
        <w:rPr>
          <w:rFonts w:ascii="Times New Roman" w:hAnsi="Times New Roman" w:cs="Times New Roman"/>
          <w:sz w:val="24"/>
          <w:szCs w:val="24"/>
        </w:rPr>
        <w:t>a soldier</w:t>
      </w:r>
      <w:r w:rsidR="00CA7C2E">
        <w:rPr>
          <w:rFonts w:ascii="Times New Roman" w:hAnsi="Times New Roman" w:cs="Times New Roman"/>
          <w:sz w:val="24"/>
          <w:szCs w:val="24"/>
        </w:rPr>
        <w:t>”</w:t>
      </w:r>
      <w:r w:rsidR="00CA7C2E" w:rsidRPr="00E04409">
        <w:rPr>
          <w:rFonts w:ascii="Times New Roman" w:hAnsi="Times New Roman" w:cs="Times New Roman"/>
          <w:sz w:val="24"/>
          <w:szCs w:val="24"/>
        </w:rPr>
        <w:t xml:space="preserve">, </w:t>
      </w:r>
      <w:r w:rsidR="00CA7C2E">
        <w:rPr>
          <w:rFonts w:ascii="Times New Roman" w:hAnsi="Times New Roman" w:cs="Times New Roman"/>
          <w:sz w:val="24"/>
          <w:szCs w:val="24"/>
        </w:rPr>
        <w:t>by definition, a</w:t>
      </w:r>
      <w:r w:rsidR="00CA7C2E" w:rsidRPr="00E04409">
        <w:rPr>
          <w:rFonts w:ascii="Times New Roman" w:hAnsi="Times New Roman" w:cs="Times New Roman"/>
          <w:sz w:val="24"/>
          <w:szCs w:val="24"/>
        </w:rPr>
        <w:t xml:space="preserve"> person who </w:t>
      </w:r>
      <w:r w:rsidR="00CA7C2E">
        <w:rPr>
          <w:rFonts w:ascii="Times New Roman" w:hAnsi="Times New Roman" w:cs="Times New Roman"/>
          <w:sz w:val="24"/>
          <w:szCs w:val="24"/>
        </w:rPr>
        <w:t xml:space="preserve">is </w:t>
      </w:r>
      <w:r w:rsidR="00CA7C2E" w:rsidRPr="00E04409">
        <w:rPr>
          <w:rFonts w:ascii="Times New Roman" w:hAnsi="Times New Roman" w:cs="Times New Roman"/>
          <w:sz w:val="24"/>
          <w:szCs w:val="24"/>
        </w:rPr>
        <w:t xml:space="preserve">engaged in military service and especially in the army can be identified as a soldier (Merriam Webster </w:t>
      </w:r>
      <w:r w:rsidR="00CA7C2E" w:rsidRPr="002D410A">
        <w:rPr>
          <w:rFonts w:ascii="Times New Roman" w:hAnsi="Times New Roman" w:cs="Times New Roman"/>
          <w:sz w:val="24"/>
          <w:szCs w:val="24"/>
        </w:rPr>
        <w:t>Dictionary</w:t>
      </w:r>
      <w:r w:rsidR="00CA7C2E" w:rsidRPr="00E01A36">
        <w:rPr>
          <w:rFonts w:ascii="Times New Roman" w:hAnsi="Times New Roman" w:cs="Times New Roman"/>
          <w:sz w:val="24"/>
          <w:szCs w:val="24"/>
        </w:rPr>
        <w:t>). Being a soldier</w:t>
      </w:r>
      <w:r w:rsidR="00CA7C2E">
        <w:rPr>
          <w:rFonts w:ascii="Times New Roman" w:hAnsi="Times New Roman" w:cs="Times New Roman"/>
          <w:sz w:val="24"/>
          <w:szCs w:val="24"/>
        </w:rPr>
        <w:t>,</w:t>
      </w:r>
      <w:r w:rsidR="00CA7C2E" w:rsidRPr="00E01A36">
        <w:rPr>
          <w:rFonts w:ascii="Times New Roman" w:hAnsi="Times New Roman" w:cs="Times New Roman"/>
          <w:sz w:val="24"/>
          <w:szCs w:val="24"/>
        </w:rPr>
        <w:t xml:space="preserve"> he</w:t>
      </w:r>
      <w:r w:rsidR="00CA7C2E">
        <w:rPr>
          <w:rFonts w:ascii="Times New Roman" w:hAnsi="Times New Roman" w:cs="Times New Roman"/>
          <w:sz w:val="24"/>
          <w:szCs w:val="24"/>
        </w:rPr>
        <w:t xml:space="preserve"> or she is bound to obey the official orders, which means all </w:t>
      </w:r>
      <w:r w:rsidR="00CA7C2E" w:rsidRPr="005F3735">
        <w:rPr>
          <w:rFonts w:ascii="Times New Roman" w:hAnsi="Times New Roman" w:cs="Times New Roman"/>
          <w:sz w:val="24"/>
          <w:szCs w:val="24"/>
        </w:rPr>
        <w:t xml:space="preserve">soldiers </w:t>
      </w:r>
      <w:r w:rsidR="00CA7C2E" w:rsidRPr="005F3735">
        <w:rPr>
          <w:rFonts w:ascii="Times New Roman" w:eastAsia="Times New Roman" w:hAnsi="Times New Roman" w:cs="Times New Roman"/>
          <w:color w:val="000000"/>
          <w:sz w:val="24"/>
          <w:szCs w:val="24"/>
          <w:lang w:bidi="si-LK"/>
        </w:rPr>
        <w:t>have a moral and legal obligation or duty to obey the lawful orders of the officers and leaders appointed over them</w:t>
      </w:r>
      <w:r w:rsidR="00CA7C2E">
        <w:rPr>
          <w:rFonts w:ascii="Times New Roman" w:eastAsia="Times New Roman" w:hAnsi="Times New Roman" w:cs="Times New Roman"/>
          <w:color w:val="000000"/>
          <w:sz w:val="24"/>
          <w:szCs w:val="24"/>
          <w:lang w:bidi="si-LK"/>
        </w:rPr>
        <w:t xml:space="preserve">. Other than </w:t>
      </w:r>
      <w:r w:rsidR="00CA7C2E" w:rsidRPr="005F3735">
        <w:rPr>
          <w:rFonts w:ascii="Times New Roman" w:eastAsia="Times New Roman" w:hAnsi="Times New Roman" w:cs="Times New Roman"/>
          <w:color w:val="000000"/>
          <w:sz w:val="24"/>
          <w:szCs w:val="24"/>
          <w:lang w:bidi="si-LK"/>
        </w:rPr>
        <w:t>this</w:t>
      </w:r>
      <w:r w:rsidR="00CA7C2E">
        <w:rPr>
          <w:rFonts w:ascii="Times New Roman" w:eastAsia="Times New Roman" w:hAnsi="Times New Roman" w:cs="Times New Roman"/>
          <w:color w:val="000000"/>
          <w:sz w:val="24"/>
          <w:szCs w:val="24"/>
          <w:lang w:bidi="si-LK"/>
        </w:rPr>
        <w:t>,</w:t>
      </w:r>
      <w:r w:rsidR="00CA7C2E" w:rsidRPr="005F3735">
        <w:rPr>
          <w:rFonts w:ascii="Times New Roman" w:eastAsia="Times New Roman" w:hAnsi="Times New Roman" w:cs="Times New Roman"/>
          <w:color w:val="000000"/>
          <w:sz w:val="24"/>
          <w:szCs w:val="24"/>
          <w:lang w:bidi="si-LK"/>
        </w:rPr>
        <w:t xml:space="preserve"> </w:t>
      </w:r>
      <w:r w:rsidR="00CA7C2E">
        <w:rPr>
          <w:rFonts w:ascii="Times New Roman" w:eastAsia="Times New Roman" w:hAnsi="Times New Roman" w:cs="Times New Roman"/>
          <w:color w:val="000000"/>
          <w:sz w:val="24"/>
          <w:szCs w:val="24"/>
          <w:lang w:bidi="si-LK"/>
        </w:rPr>
        <w:t>they</w:t>
      </w:r>
      <w:r w:rsidR="00CA7C2E" w:rsidRPr="005F3735">
        <w:rPr>
          <w:rFonts w:ascii="Times New Roman" w:eastAsia="Times New Roman" w:hAnsi="Times New Roman" w:cs="Times New Roman"/>
          <w:color w:val="000000"/>
          <w:sz w:val="24"/>
          <w:szCs w:val="24"/>
          <w:lang w:bidi="si-LK"/>
        </w:rPr>
        <w:t xml:space="preserve"> have a moral and legal obligation to work as a part of the team to accomplish all assigned tasks</w:t>
      </w:r>
      <w:r w:rsidR="00CA7C2E">
        <w:rPr>
          <w:rFonts w:ascii="Times New Roman" w:eastAsia="Times New Roman" w:hAnsi="Times New Roman" w:cs="Times New Roman"/>
          <w:color w:val="000000"/>
          <w:sz w:val="24"/>
          <w:szCs w:val="24"/>
          <w:lang w:bidi="si-LK"/>
        </w:rPr>
        <w:t xml:space="preserve"> (Parker</w:t>
      </w:r>
      <w:proofErr w:type="gramStart"/>
      <w:r w:rsidR="00CA7C2E">
        <w:rPr>
          <w:rFonts w:ascii="Times New Roman" w:eastAsia="Times New Roman" w:hAnsi="Times New Roman" w:cs="Times New Roman"/>
          <w:color w:val="000000"/>
          <w:sz w:val="24"/>
          <w:szCs w:val="24"/>
          <w:lang w:bidi="si-LK"/>
        </w:rPr>
        <w:t>,2018</w:t>
      </w:r>
      <w:proofErr w:type="gramEnd"/>
      <w:r w:rsidR="00CA7C2E">
        <w:rPr>
          <w:rFonts w:ascii="Times New Roman" w:eastAsia="Times New Roman" w:hAnsi="Times New Roman" w:cs="Times New Roman"/>
          <w:color w:val="000000"/>
          <w:sz w:val="24"/>
          <w:szCs w:val="24"/>
          <w:lang w:bidi="si-LK"/>
        </w:rPr>
        <w:t>)</w:t>
      </w:r>
      <w:r w:rsidR="00CA7C2E" w:rsidRPr="005F3735">
        <w:rPr>
          <w:rFonts w:ascii="Times New Roman" w:eastAsia="Times New Roman" w:hAnsi="Times New Roman" w:cs="Times New Roman"/>
          <w:color w:val="000000"/>
          <w:sz w:val="24"/>
          <w:szCs w:val="24"/>
          <w:lang w:bidi="si-LK"/>
        </w:rPr>
        <w:t>.</w:t>
      </w:r>
      <w:r w:rsidR="00CA7C2E">
        <w:rPr>
          <w:rFonts w:ascii="Times New Roman" w:eastAsia="Times New Roman" w:hAnsi="Times New Roman" w:cs="Times New Roman"/>
          <w:color w:val="000000"/>
          <w:sz w:val="24"/>
          <w:szCs w:val="24"/>
          <w:lang w:bidi="si-LK"/>
        </w:rPr>
        <w:t xml:space="preserve"> Since they are working on behalf of the state, they have official recognition and the power which were granted by the legal sources such as constitutions, acts, by laws etc.</w:t>
      </w:r>
    </w:p>
    <w:p w:rsidR="00CA7C2E" w:rsidRDefault="00591BD4" w:rsidP="00591BD4">
      <w:pPr>
        <w:tabs>
          <w:tab w:val="left" w:pos="720"/>
        </w:tabs>
        <w:spacing w:after="200" w:line="360" w:lineRule="auto"/>
        <w:jc w:val="both"/>
        <w:rPr>
          <w:rFonts w:ascii="Times New Roman" w:eastAsia="Times New Roman" w:hAnsi="Times New Roman" w:cs="Times New Roman"/>
          <w:color w:val="000000"/>
          <w:sz w:val="24"/>
          <w:szCs w:val="24"/>
          <w:lang w:bidi="si-LK"/>
        </w:rPr>
      </w:pPr>
      <w:r>
        <w:rPr>
          <w:rFonts w:ascii="Times New Roman" w:eastAsia="Times New Roman" w:hAnsi="Times New Roman" w:cs="Times New Roman"/>
          <w:color w:val="000000"/>
          <w:sz w:val="24"/>
          <w:szCs w:val="24"/>
          <w:lang w:bidi="si-LK"/>
        </w:rPr>
        <w:t xml:space="preserve">           </w:t>
      </w:r>
      <w:r w:rsidR="00CA7C2E" w:rsidRPr="00827B03">
        <w:rPr>
          <w:rFonts w:ascii="Times New Roman" w:eastAsia="Times New Roman" w:hAnsi="Times New Roman" w:cs="Times New Roman"/>
          <w:color w:val="000000"/>
          <w:sz w:val="24"/>
          <w:szCs w:val="24"/>
          <w:lang w:bidi="si-LK"/>
        </w:rPr>
        <w:t xml:space="preserve">Considering the Sri Lankan context, Army, Navy, </w:t>
      </w:r>
      <w:proofErr w:type="spellStart"/>
      <w:r w:rsidR="00CA7C2E" w:rsidRPr="00827B03">
        <w:rPr>
          <w:rFonts w:ascii="Times New Roman" w:eastAsia="Times New Roman" w:hAnsi="Times New Roman" w:cs="Times New Roman"/>
          <w:color w:val="000000"/>
          <w:sz w:val="24"/>
          <w:szCs w:val="24"/>
          <w:lang w:bidi="si-LK"/>
        </w:rPr>
        <w:t>Airforce</w:t>
      </w:r>
      <w:proofErr w:type="spellEnd"/>
      <w:r w:rsidR="00CA7C2E" w:rsidRPr="00827B03">
        <w:rPr>
          <w:rFonts w:ascii="Times New Roman" w:eastAsia="Times New Roman" w:hAnsi="Times New Roman" w:cs="Times New Roman"/>
          <w:color w:val="000000"/>
          <w:sz w:val="24"/>
          <w:szCs w:val="24"/>
          <w:lang w:bidi="si-LK"/>
        </w:rPr>
        <w:t xml:space="preserve">, Police, Special Task Force (STF) and Sri Lanka Civil Security Force can be identified as legitimized army forces in terms of achieving above mentioned duties on behalf of the country. When considering the military history in Sri Lanka, </w:t>
      </w:r>
      <w:r w:rsidR="00CA7C2E">
        <w:rPr>
          <w:rFonts w:ascii="Times New Roman" w:eastAsia="Times New Roman" w:hAnsi="Times New Roman" w:cs="Times New Roman"/>
          <w:color w:val="000000"/>
          <w:sz w:val="24"/>
          <w:szCs w:val="24"/>
          <w:lang w:bidi="si-LK"/>
        </w:rPr>
        <w:t xml:space="preserve">among above mentioned forces, </w:t>
      </w:r>
      <w:r w:rsidR="00CA7C2E" w:rsidRPr="00827B03">
        <w:rPr>
          <w:rFonts w:ascii="Times New Roman" w:eastAsia="Times New Roman" w:hAnsi="Times New Roman" w:cs="Times New Roman"/>
          <w:color w:val="000000"/>
          <w:sz w:val="24"/>
          <w:szCs w:val="24"/>
          <w:lang w:bidi="si-LK"/>
        </w:rPr>
        <w:t xml:space="preserve">Sri Lanka Army was the oldest force </w:t>
      </w:r>
      <w:r w:rsidR="00CA7C2E">
        <w:rPr>
          <w:rFonts w:ascii="Times New Roman" w:eastAsia="Times New Roman" w:hAnsi="Times New Roman" w:cs="Times New Roman"/>
          <w:color w:val="000000"/>
          <w:sz w:val="24"/>
          <w:szCs w:val="24"/>
          <w:lang w:bidi="si-LK"/>
        </w:rPr>
        <w:t>which was established in 1949. M</w:t>
      </w:r>
      <w:r w:rsidR="00CA7C2E" w:rsidRPr="00827B03">
        <w:rPr>
          <w:rFonts w:ascii="Times New Roman" w:eastAsia="Times New Roman" w:hAnsi="Times New Roman" w:cs="Times New Roman"/>
          <w:color w:val="000000"/>
          <w:sz w:val="24"/>
          <w:szCs w:val="24"/>
          <w:lang w:bidi="si-LK"/>
        </w:rPr>
        <w:t xml:space="preserve">ore specifically, from 1949 -1983 the army troops of the country had the facet of a ceremonial army. There is no conscription in the recruitment process and it </w:t>
      </w:r>
      <w:r w:rsidR="00CA7C2E">
        <w:rPr>
          <w:rFonts w:ascii="Times New Roman" w:eastAsia="Times New Roman" w:hAnsi="Times New Roman" w:cs="Times New Roman"/>
          <w:color w:val="000000"/>
          <w:sz w:val="24"/>
          <w:szCs w:val="24"/>
          <w:lang w:bidi="si-LK"/>
        </w:rPr>
        <w:t>follows</w:t>
      </w:r>
      <w:r w:rsidR="00CA7C2E" w:rsidRPr="00827B03">
        <w:rPr>
          <w:rFonts w:ascii="Times New Roman" w:eastAsia="Times New Roman" w:hAnsi="Times New Roman" w:cs="Times New Roman"/>
          <w:color w:val="000000"/>
          <w:sz w:val="24"/>
          <w:szCs w:val="24"/>
          <w:lang w:bidi="si-LK"/>
        </w:rPr>
        <w:t xml:space="preserve"> totally </w:t>
      </w:r>
      <w:r w:rsidR="00CA7C2E">
        <w:rPr>
          <w:rFonts w:ascii="Times New Roman" w:eastAsia="Times New Roman" w:hAnsi="Times New Roman" w:cs="Times New Roman"/>
          <w:color w:val="000000"/>
          <w:sz w:val="24"/>
          <w:szCs w:val="24"/>
          <w:lang w:bidi="si-LK"/>
        </w:rPr>
        <w:t xml:space="preserve">a </w:t>
      </w:r>
      <w:r w:rsidR="00CA7C2E" w:rsidRPr="00827B03">
        <w:rPr>
          <w:rFonts w:ascii="Times New Roman" w:eastAsia="Times New Roman" w:hAnsi="Times New Roman" w:cs="Times New Roman"/>
          <w:color w:val="000000"/>
          <w:sz w:val="24"/>
          <w:szCs w:val="24"/>
          <w:lang w:bidi="si-LK"/>
        </w:rPr>
        <w:t>volunteer base</w:t>
      </w:r>
      <w:r w:rsidR="00CA7C2E">
        <w:rPr>
          <w:rFonts w:ascii="Times New Roman" w:eastAsia="Times New Roman" w:hAnsi="Times New Roman" w:cs="Times New Roman"/>
          <w:color w:val="000000"/>
          <w:sz w:val="24"/>
          <w:szCs w:val="24"/>
          <w:lang w:bidi="si-LK"/>
        </w:rPr>
        <w:t>d enrollment</w:t>
      </w:r>
      <w:r w:rsidR="00CA7C2E" w:rsidRPr="00827B03">
        <w:rPr>
          <w:rFonts w:ascii="Times New Roman" w:eastAsia="Times New Roman" w:hAnsi="Times New Roman" w:cs="Times New Roman"/>
          <w:color w:val="000000"/>
          <w:sz w:val="24"/>
          <w:szCs w:val="24"/>
          <w:lang w:bidi="si-LK"/>
        </w:rPr>
        <w:t xml:space="preserve">. </w:t>
      </w:r>
      <w:r w:rsidR="00CA7C2E">
        <w:rPr>
          <w:rFonts w:ascii="Times New Roman" w:eastAsia="Times New Roman" w:hAnsi="Times New Roman" w:cs="Times New Roman"/>
          <w:color w:val="000000"/>
          <w:sz w:val="24"/>
          <w:szCs w:val="24"/>
          <w:lang w:bidi="si-LK"/>
        </w:rPr>
        <w:t>Since</w:t>
      </w:r>
      <w:r w:rsidR="00CA7C2E" w:rsidRPr="00827B03">
        <w:rPr>
          <w:rFonts w:ascii="Times New Roman" w:eastAsia="Times New Roman" w:hAnsi="Times New Roman" w:cs="Times New Roman"/>
          <w:color w:val="000000"/>
          <w:sz w:val="24"/>
          <w:szCs w:val="24"/>
          <w:lang w:bidi="si-LK"/>
        </w:rPr>
        <w:t xml:space="preserve"> 1983 government forces entered to the civil war with the Liberation Tigers of Tamil </w:t>
      </w:r>
      <w:proofErr w:type="spellStart"/>
      <w:r w:rsidR="00CA7C2E" w:rsidRPr="00827B03">
        <w:rPr>
          <w:rFonts w:ascii="Times New Roman" w:eastAsia="Times New Roman" w:hAnsi="Times New Roman" w:cs="Times New Roman"/>
          <w:color w:val="000000"/>
          <w:sz w:val="24"/>
          <w:szCs w:val="24"/>
          <w:lang w:bidi="si-LK"/>
        </w:rPr>
        <w:t>Eelam</w:t>
      </w:r>
      <w:proofErr w:type="spellEnd"/>
      <w:r w:rsidR="00CA7C2E" w:rsidRPr="00827B03">
        <w:rPr>
          <w:rFonts w:ascii="Times New Roman" w:eastAsia="Times New Roman" w:hAnsi="Times New Roman" w:cs="Times New Roman"/>
          <w:color w:val="000000"/>
          <w:sz w:val="24"/>
          <w:szCs w:val="24"/>
          <w:lang w:bidi="si-LK"/>
        </w:rPr>
        <w:t>, known as the L.T.T.E. The L.T.T.E. was a militant group that was formulated in 1976. When comparing with the government forces, the main differences of the L.T.T.E. were</w:t>
      </w:r>
      <w:r w:rsidR="00CA7C2E">
        <w:rPr>
          <w:rFonts w:ascii="Times New Roman" w:eastAsia="Times New Roman" w:hAnsi="Times New Roman" w:cs="Times New Roman"/>
          <w:color w:val="000000"/>
          <w:sz w:val="24"/>
          <w:szCs w:val="24"/>
          <w:lang w:bidi="si-LK"/>
        </w:rPr>
        <w:t>,</w:t>
      </w:r>
      <w:r w:rsidR="00CA7C2E" w:rsidRPr="00827B03">
        <w:rPr>
          <w:rFonts w:ascii="Times New Roman" w:eastAsia="Times New Roman" w:hAnsi="Times New Roman" w:cs="Times New Roman"/>
          <w:color w:val="000000"/>
          <w:sz w:val="24"/>
          <w:szCs w:val="24"/>
          <w:lang w:bidi="si-LK"/>
        </w:rPr>
        <w:t xml:space="preserve"> they do not have the government legitim</w:t>
      </w:r>
      <w:r w:rsidR="00CA7C2E">
        <w:rPr>
          <w:rFonts w:ascii="Times New Roman" w:eastAsia="Times New Roman" w:hAnsi="Times New Roman" w:cs="Times New Roman"/>
          <w:color w:val="000000"/>
          <w:sz w:val="24"/>
          <w:szCs w:val="24"/>
          <w:lang w:bidi="si-LK"/>
        </w:rPr>
        <w:t>acy as a legal militant group and a</w:t>
      </w:r>
      <w:r w:rsidR="00CA7C2E" w:rsidRPr="00827B03">
        <w:rPr>
          <w:rFonts w:ascii="Times New Roman" w:eastAsia="Times New Roman" w:hAnsi="Times New Roman" w:cs="Times New Roman"/>
          <w:color w:val="000000"/>
          <w:sz w:val="24"/>
          <w:szCs w:val="24"/>
          <w:lang w:bidi="si-LK"/>
        </w:rPr>
        <w:t>lso most of the time</w:t>
      </w:r>
      <w:r w:rsidR="00CA7C2E">
        <w:rPr>
          <w:rFonts w:ascii="Times New Roman" w:eastAsia="Times New Roman" w:hAnsi="Times New Roman" w:cs="Times New Roman"/>
          <w:color w:val="000000"/>
          <w:sz w:val="24"/>
          <w:szCs w:val="24"/>
          <w:lang w:bidi="si-LK"/>
        </w:rPr>
        <w:t>s</w:t>
      </w:r>
      <w:r w:rsidR="00CA7C2E" w:rsidRPr="00827B03">
        <w:rPr>
          <w:rFonts w:ascii="Times New Roman" w:eastAsia="Times New Roman" w:hAnsi="Times New Roman" w:cs="Times New Roman"/>
          <w:color w:val="000000"/>
          <w:sz w:val="24"/>
          <w:szCs w:val="24"/>
          <w:lang w:bidi="si-LK"/>
        </w:rPr>
        <w:t xml:space="preserve"> this militant group has practiced conscription in their recruitment process</w:t>
      </w:r>
      <w:r w:rsidR="00CA7C2E">
        <w:rPr>
          <w:rFonts w:ascii="Times New Roman" w:eastAsia="Times New Roman" w:hAnsi="Times New Roman" w:cs="Times New Roman"/>
          <w:color w:val="000000"/>
          <w:sz w:val="24"/>
          <w:szCs w:val="24"/>
          <w:lang w:bidi="si-LK"/>
        </w:rPr>
        <w:t>, especially when recruiting children and women as L.T.T.E. soldiers with their forced consent</w:t>
      </w:r>
      <w:r w:rsidR="00CA7C2E" w:rsidRPr="00827B03">
        <w:rPr>
          <w:rFonts w:ascii="Times New Roman" w:eastAsia="Times New Roman" w:hAnsi="Times New Roman" w:cs="Times New Roman"/>
          <w:color w:val="000000"/>
          <w:sz w:val="24"/>
          <w:szCs w:val="24"/>
          <w:lang w:bidi="si-LK"/>
        </w:rPr>
        <w:t xml:space="preserve">. </w:t>
      </w:r>
    </w:p>
    <w:p w:rsidR="00CA7C2E" w:rsidRPr="00827B03" w:rsidRDefault="00591BD4" w:rsidP="00591BD4">
      <w:pPr>
        <w:pStyle w:val="NormalWeb"/>
        <w:tabs>
          <w:tab w:val="left" w:pos="720"/>
        </w:tabs>
        <w:spacing w:line="360" w:lineRule="auto"/>
        <w:jc w:val="both"/>
        <w:rPr>
          <w:color w:val="000000"/>
        </w:rPr>
      </w:pPr>
      <w:r>
        <w:rPr>
          <w:color w:val="000000"/>
        </w:rPr>
        <w:t xml:space="preserve">            </w:t>
      </w:r>
      <w:r w:rsidR="00CA7C2E">
        <w:rPr>
          <w:color w:val="000000"/>
        </w:rPr>
        <w:t>D</w:t>
      </w:r>
      <w:r w:rsidR="00CA7C2E" w:rsidRPr="00827B03">
        <w:rPr>
          <w:color w:val="000000"/>
        </w:rPr>
        <w:t xml:space="preserve">uring wartime, military forces </w:t>
      </w:r>
      <w:r w:rsidR="00CA7C2E">
        <w:rPr>
          <w:color w:val="000000"/>
        </w:rPr>
        <w:t xml:space="preserve">in Sri Lanka </w:t>
      </w:r>
      <w:r w:rsidR="00CA7C2E" w:rsidRPr="00827B03">
        <w:rPr>
          <w:color w:val="000000"/>
        </w:rPr>
        <w:t xml:space="preserve">have played a key role in terms of protecting the country. It was evident that during different phases of the war the acceptance and the reputation for the forces have subjected to a great extent of variation. With the criticism of the military actions </w:t>
      </w:r>
      <w:r w:rsidR="00CA7C2E" w:rsidRPr="00827B03">
        <w:rPr>
          <w:color w:val="000000"/>
        </w:rPr>
        <w:lastRenderedPageBreak/>
        <w:t xml:space="preserve">which came from the national and international civil society, launching the media campaign can be identified in terms of constructing the image of soldiers while emphasizing the humanitarian facet of the actions which were taken against the L.T.T.E. </w:t>
      </w:r>
    </w:p>
    <w:p w:rsidR="00CA7C2E" w:rsidRPr="00827B03" w:rsidRDefault="00CA7C2E" w:rsidP="00455BC5">
      <w:pPr>
        <w:pStyle w:val="NormalWeb"/>
        <w:tabs>
          <w:tab w:val="left" w:pos="270"/>
        </w:tabs>
        <w:spacing w:line="360" w:lineRule="auto"/>
        <w:jc w:val="both"/>
        <w:rPr>
          <w:color w:val="000000"/>
        </w:rPr>
      </w:pPr>
      <w:r w:rsidRPr="00555B31">
        <w:rPr>
          <w:b/>
          <w:bCs/>
          <w:color w:val="000000"/>
        </w:rPr>
        <w:t>3.</w:t>
      </w:r>
      <w:r w:rsidRPr="00827B03">
        <w:rPr>
          <w:color w:val="000000"/>
        </w:rPr>
        <w:tab/>
      </w:r>
      <w:r w:rsidRPr="00555B31">
        <w:rPr>
          <w:b/>
          <w:bCs/>
          <w:color w:val="000000"/>
        </w:rPr>
        <w:t>M</w:t>
      </w:r>
      <w:r w:rsidR="00FD4749">
        <w:rPr>
          <w:b/>
          <w:bCs/>
          <w:color w:val="000000"/>
        </w:rPr>
        <w:t>ETHODOLOGY</w:t>
      </w:r>
    </w:p>
    <w:p w:rsidR="00CA7C2E" w:rsidRDefault="00591BD4" w:rsidP="00591BD4">
      <w:pPr>
        <w:pStyle w:val="NormalWeb"/>
        <w:tabs>
          <w:tab w:val="left" w:pos="720"/>
        </w:tabs>
        <w:spacing w:before="0" w:beforeAutospacing="0" w:after="53" w:afterAutospacing="0" w:line="360" w:lineRule="auto"/>
        <w:jc w:val="both"/>
        <w:rPr>
          <w:rFonts w:eastAsia="Calibri"/>
          <w:color w:val="000000" w:themeColor="text1"/>
          <w:kern w:val="24"/>
        </w:rPr>
      </w:pPr>
      <w:r>
        <w:rPr>
          <w:color w:val="000000"/>
        </w:rPr>
        <w:t xml:space="preserve">            </w:t>
      </w:r>
      <w:r w:rsidR="00CA7C2E" w:rsidRPr="00827B03">
        <w:rPr>
          <w:color w:val="000000"/>
        </w:rPr>
        <w:t>Although a considerable number of literature and researches have been conducted to study the war in Sri Lanka, the lack of studies and literature regarding the soldiers is recognizable. Hence</w:t>
      </w:r>
      <w:r w:rsidR="00CA7C2E">
        <w:rPr>
          <w:color w:val="000000"/>
        </w:rPr>
        <w:t>,</w:t>
      </w:r>
      <w:r w:rsidR="00CA7C2E" w:rsidRPr="00827B03">
        <w:rPr>
          <w:color w:val="000000"/>
        </w:rPr>
        <w:t xml:space="preserve"> this study tried to fill the study gap, by focusing on how media was used to construct the image of the soldiers in the Sri Lankan context, during the war period</w:t>
      </w:r>
      <w:r w:rsidR="00CA7C2E">
        <w:rPr>
          <w:color w:val="000000"/>
        </w:rPr>
        <w:t xml:space="preserve"> with special reference to the final phase of the war</w:t>
      </w:r>
      <w:r w:rsidR="00CA7C2E" w:rsidRPr="00827B03">
        <w:rPr>
          <w:color w:val="000000"/>
        </w:rPr>
        <w:t>. Therefore</w:t>
      </w:r>
      <w:r w:rsidR="00CA7C2E">
        <w:rPr>
          <w:color w:val="000000"/>
        </w:rPr>
        <w:t>,</w:t>
      </w:r>
      <w:r w:rsidR="00CA7C2E" w:rsidRPr="00827B03">
        <w:rPr>
          <w:color w:val="000000"/>
        </w:rPr>
        <w:t xml:space="preserve"> the objectives of this study can be identified under two scopes. Firstly, to critically investigate the role of newspapers in terms </w:t>
      </w:r>
      <w:r w:rsidR="00CA7C2E" w:rsidRPr="00827B03">
        <w:rPr>
          <w:rFonts w:eastAsia="Calibri"/>
          <w:color w:val="000000" w:themeColor="text1"/>
          <w:kern w:val="24"/>
        </w:rPr>
        <w:t xml:space="preserve">of constructing the identity of soldiers, during the IV phase and Secondly, </w:t>
      </w:r>
      <w:r w:rsidR="00CA7C2E">
        <w:rPr>
          <w:rFonts w:eastAsia="Calibri"/>
          <w:color w:val="000000" w:themeColor="text1"/>
          <w:kern w:val="24"/>
        </w:rPr>
        <w:t xml:space="preserve">to </w:t>
      </w:r>
      <w:r w:rsidR="00CA7C2E" w:rsidRPr="00827B03">
        <w:rPr>
          <w:rFonts w:eastAsia="Calibri"/>
          <w:color w:val="000000" w:themeColor="text1"/>
          <w:kern w:val="24"/>
        </w:rPr>
        <w:t xml:space="preserve">investigate the techniques that </w:t>
      </w:r>
      <w:r w:rsidR="00CA7C2E">
        <w:rPr>
          <w:rFonts w:eastAsia="Calibri"/>
          <w:color w:val="000000" w:themeColor="text1"/>
          <w:kern w:val="24"/>
        </w:rPr>
        <w:t xml:space="preserve">newspapers </w:t>
      </w:r>
      <w:r w:rsidR="00CA7C2E" w:rsidRPr="00827B03">
        <w:rPr>
          <w:rFonts w:eastAsia="Calibri"/>
          <w:color w:val="000000" w:themeColor="text1"/>
          <w:kern w:val="24"/>
        </w:rPr>
        <w:t xml:space="preserve">used in terms of </w:t>
      </w:r>
      <w:r w:rsidR="00CA7C2E">
        <w:rPr>
          <w:rFonts w:eastAsia="Calibri"/>
          <w:color w:val="000000" w:themeColor="text1"/>
          <w:kern w:val="24"/>
        </w:rPr>
        <w:t>constructing the soldiers’ image in Sri Lanka.</w:t>
      </w:r>
    </w:p>
    <w:p w:rsidR="00CA7C2E" w:rsidRPr="008A6797" w:rsidRDefault="00CA7C2E" w:rsidP="008A6797">
      <w:pPr>
        <w:spacing w:line="360" w:lineRule="auto"/>
        <w:jc w:val="both"/>
        <w:rPr>
          <w:rFonts w:ascii="Times New Roman" w:eastAsiaTheme="minorEastAsia" w:hAnsi="Times New Roman" w:cs="Times New Roman"/>
          <w:color w:val="000000" w:themeColor="text1"/>
          <w:kern w:val="24"/>
          <w:sz w:val="24"/>
          <w:szCs w:val="24"/>
        </w:rPr>
      </w:pPr>
      <w:r>
        <w:rPr>
          <w:rFonts w:eastAsia="Calibri"/>
          <w:color w:val="000000" w:themeColor="text1"/>
          <w:kern w:val="24"/>
        </w:rPr>
        <w:br/>
      </w:r>
      <w:r w:rsidR="00591BD4">
        <w:t xml:space="preserve">            </w:t>
      </w:r>
      <w:r w:rsidRPr="008A6797">
        <w:rPr>
          <w:rFonts w:ascii="Times New Roman" w:hAnsi="Times New Roman" w:cs="Times New Roman"/>
          <w:sz w:val="24"/>
          <w:szCs w:val="24"/>
        </w:rPr>
        <w:t>This research was directed to address the key research problem, 'How did newspapers change the perceptions of the Sri Lankan society about the soldiers and built a new image around them during the final phase of the war?</w:t>
      </w:r>
      <w:proofErr w:type="gramStart"/>
      <w:r w:rsidRPr="008A6797">
        <w:rPr>
          <w:rFonts w:ascii="Times New Roman" w:hAnsi="Times New Roman" w:cs="Times New Roman"/>
          <w:sz w:val="24"/>
          <w:szCs w:val="24"/>
        </w:rPr>
        <w:t>'.</w:t>
      </w:r>
      <w:proofErr w:type="gramEnd"/>
      <w:r w:rsidRPr="008A6797">
        <w:rPr>
          <w:rFonts w:ascii="Times New Roman" w:hAnsi="Times New Roman" w:cs="Times New Roman"/>
          <w:sz w:val="24"/>
          <w:szCs w:val="24"/>
        </w:rPr>
        <w:t xml:space="preserve"> In order to investigate this broad question, a discourse analysis </w:t>
      </w:r>
      <w:proofErr w:type="gramStart"/>
      <w:r w:rsidR="00501B79" w:rsidRPr="008A6797">
        <w:rPr>
          <w:rFonts w:ascii="Times New Roman" w:hAnsi="Times New Roman" w:cs="Times New Roman"/>
          <w:sz w:val="24"/>
          <w:szCs w:val="24"/>
        </w:rPr>
        <w:t xml:space="preserve">was </w:t>
      </w:r>
      <w:r w:rsidRPr="008A6797">
        <w:rPr>
          <w:rFonts w:ascii="Times New Roman" w:hAnsi="Times New Roman" w:cs="Times New Roman"/>
          <w:sz w:val="24"/>
          <w:szCs w:val="24"/>
        </w:rPr>
        <w:t xml:space="preserve"> used</w:t>
      </w:r>
      <w:proofErr w:type="gramEnd"/>
      <w:r w:rsidRPr="008A6797">
        <w:rPr>
          <w:rFonts w:ascii="Times New Roman" w:hAnsi="Times New Roman" w:cs="Times New Roman"/>
          <w:sz w:val="24"/>
          <w:szCs w:val="24"/>
        </w:rPr>
        <w:t xml:space="preserve"> as the research methodology. This study was based on the selected weekend newspapers in the time period from May 2008 to December 2009. In this study, newspapers were selected according to the ownership and their medium. Based on that criteria, as state-owned newspapers, </w:t>
      </w:r>
      <w:proofErr w:type="spellStart"/>
      <w:r w:rsidRPr="008A6797">
        <w:rPr>
          <w:rFonts w:ascii="Times New Roman" w:hAnsi="Times New Roman" w:cs="Times New Roman"/>
          <w:sz w:val="24"/>
          <w:szCs w:val="24"/>
        </w:rPr>
        <w:t>Silumina</w:t>
      </w:r>
      <w:proofErr w:type="spellEnd"/>
      <w:r w:rsidRPr="008A6797">
        <w:rPr>
          <w:rFonts w:ascii="Times New Roman" w:hAnsi="Times New Roman" w:cs="Times New Roman"/>
          <w:sz w:val="24"/>
          <w:szCs w:val="24"/>
        </w:rPr>
        <w:t xml:space="preserve"> and Sunday Observer newspapers, and as the private-owned newspapers, </w:t>
      </w:r>
      <w:proofErr w:type="spellStart"/>
      <w:r w:rsidRPr="008A6797">
        <w:rPr>
          <w:rFonts w:ascii="Times New Roman" w:hAnsi="Times New Roman" w:cs="Times New Roman"/>
          <w:sz w:val="24"/>
          <w:szCs w:val="24"/>
        </w:rPr>
        <w:t>Lankadeepa</w:t>
      </w:r>
      <w:proofErr w:type="spellEnd"/>
      <w:r w:rsidRPr="008A6797">
        <w:rPr>
          <w:rFonts w:ascii="Times New Roman" w:hAnsi="Times New Roman" w:cs="Times New Roman"/>
          <w:sz w:val="24"/>
          <w:szCs w:val="24"/>
        </w:rPr>
        <w:t xml:space="preserve"> and Sunday Times newspapers were selected. Moreover, this study was conducted based on only Sinhala and English medium, by using </w:t>
      </w:r>
      <w:proofErr w:type="spellStart"/>
      <w:r w:rsidRPr="008A6797">
        <w:rPr>
          <w:rFonts w:ascii="Times New Roman" w:hAnsi="Times New Roman" w:cs="Times New Roman"/>
          <w:sz w:val="24"/>
          <w:szCs w:val="24"/>
        </w:rPr>
        <w:t>Silumina</w:t>
      </w:r>
      <w:proofErr w:type="spellEnd"/>
      <w:r w:rsidRPr="008A6797">
        <w:rPr>
          <w:rFonts w:ascii="Times New Roman" w:hAnsi="Times New Roman" w:cs="Times New Roman"/>
          <w:sz w:val="24"/>
          <w:szCs w:val="24"/>
        </w:rPr>
        <w:t xml:space="preserve"> and </w:t>
      </w:r>
      <w:proofErr w:type="spellStart"/>
      <w:r w:rsidRPr="008A6797">
        <w:rPr>
          <w:rFonts w:ascii="Times New Roman" w:hAnsi="Times New Roman" w:cs="Times New Roman"/>
          <w:sz w:val="24"/>
          <w:szCs w:val="24"/>
        </w:rPr>
        <w:t>Lankadeepa</w:t>
      </w:r>
      <w:proofErr w:type="spellEnd"/>
      <w:r w:rsidRPr="008A6797">
        <w:rPr>
          <w:rFonts w:ascii="Times New Roman" w:hAnsi="Times New Roman" w:cs="Times New Roman"/>
          <w:sz w:val="24"/>
          <w:szCs w:val="24"/>
        </w:rPr>
        <w:t xml:space="preserve"> as Sinhala newspapers and Sunday Observer and Sunday Times representing the English newspapers.</w:t>
      </w:r>
      <w:r w:rsidR="00655114" w:rsidRPr="008A6797">
        <w:rPr>
          <w:rFonts w:ascii="Times New Roman" w:hAnsi="Times New Roman" w:cs="Times New Roman"/>
          <w:sz w:val="24"/>
          <w:szCs w:val="24"/>
        </w:rPr>
        <w:t xml:space="preserve"> Here the main reason to select these newspapers were those are the newspapers with the highest readers base according to the statistics (Kantar cited in </w:t>
      </w:r>
      <w:proofErr w:type="spellStart"/>
      <w:r w:rsidR="008A6797" w:rsidRPr="008A6797">
        <w:rPr>
          <w:rFonts w:ascii="Times New Roman" w:eastAsia="Calibri" w:hAnsi="Times New Roman" w:cs="Times New Roman"/>
          <w:sz w:val="24"/>
          <w:szCs w:val="24"/>
        </w:rPr>
        <w:t>Verite</w:t>
      </w:r>
      <w:proofErr w:type="spellEnd"/>
      <w:r w:rsidR="008A6797" w:rsidRPr="008A6797">
        <w:rPr>
          <w:rFonts w:ascii="Times New Roman" w:eastAsia="Calibri" w:hAnsi="Times New Roman" w:cs="Times New Roman"/>
          <w:sz w:val="24"/>
          <w:szCs w:val="24"/>
        </w:rPr>
        <w:t xml:space="preserve"> Research Strategies Analysis</w:t>
      </w:r>
      <w:r w:rsidR="008A6797" w:rsidRPr="008A6797">
        <w:rPr>
          <w:rFonts w:ascii="Times New Roman" w:eastAsia="Calibri" w:hAnsi="Times New Roman" w:cs="Times New Roman"/>
          <w:sz w:val="24"/>
          <w:szCs w:val="24"/>
        </w:rPr>
        <w:t xml:space="preserve"> for Asia</w:t>
      </w:r>
      <w:proofErr w:type="gramStart"/>
      <w:r w:rsidR="00655114" w:rsidRPr="008A6797">
        <w:rPr>
          <w:rFonts w:ascii="Times New Roman" w:hAnsi="Times New Roman" w:cs="Times New Roman"/>
          <w:sz w:val="24"/>
          <w:szCs w:val="24"/>
        </w:rPr>
        <w:t>,2019</w:t>
      </w:r>
      <w:proofErr w:type="gramEnd"/>
      <w:r w:rsidR="00655114" w:rsidRPr="008A6797">
        <w:rPr>
          <w:rFonts w:ascii="Times New Roman" w:hAnsi="Times New Roman" w:cs="Times New Roman"/>
          <w:sz w:val="24"/>
          <w:szCs w:val="24"/>
        </w:rPr>
        <w:t>).</w:t>
      </w:r>
      <w:r w:rsidR="00EA58B7" w:rsidRPr="008A6797">
        <w:rPr>
          <w:rFonts w:ascii="Times New Roman" w:hAnsi="Times New Roman" w:cs="Times New Roman"/>
          <w:sz w:val="24"/>
          <w:szCs w:val="24"/>
        </w:rPr>
        <w:t xml:space="preserve"> </w:t>
      </w:r>
      <w:r w:rsidR="00655114" w:rsidRPr="008A6797">
        <w:rPr>
          <w:rFonts w:ascii="Times New Roman" w:hAnsi="Times New Roman" w:cs="Times New Roman"/>
          <w:sz w:val="24"/>
          <w:szCs w:val="24"/>
        </w:rPr>
        <w:t xml:space="preserve">   </w:t>
      </w:r>
    </w:p>
    <w:p w:rsidR="00CA7C2E" w:rsidRDefault="00CA7C2E" w:rsidP="00455BC5">
      <w:pPr>
        <w:pStyle w:val="NormalWeb"/>
        <w:spacing w:before="0" w:beforeAutospacing="0" w:after="53" w:afterAutospacing="0" w:line="360" w:lineRule="auto"/>
        <w:jc w:val="both"/>
      </w:pPr>
    </w:p>
    <w:p w:rsidR="00CA7C2E" w:rsidRPr="00D33BD1" w:rsidRDefault="00CA7C2E" w:rsidP="00D33BD1">
      <w:pPr>
        <w:pStyle w:val="ListParagraph"/>
        <w:numPr>
          <w:ilvl w:val="0"/>
          <w:numId w:val="3"/>
        </w:numPr>
        <w:tabs>
          <w:tab w:val="left" w:pos="270"/>
        </w:tabs>
        <w:spacing w:after="200" w:line="360" w:lineRule="auto"/>
        <w:ind w:hanging="720"/>
        <w:jc w:val="both"/>
        <w:rPr>
          <w:rFonts w:ascii="Times New Roman" w:hAnsi="Times New Roman" w:cs="Times New Roman"/>
          <w:b/>
          <w:bCs/>
          <w:sz w:val="24"/>
          <w:szCs w:val="24"/>
        </w:rPr>
      </w:pPr>
      <w:r w:rsidRPr="00D33BD1">
        <w:rPr>
          <w:rFonts w:ascii="Times New Roman" w:hAnsi="Times New Roman" w:cs="Times New Roman"/>
          <w:b/>
          <w:bCs/>
          <w:sz w:val="24"/>
          <w:szCs w:val="24"/>
        </w:rPr>
        <w:t>D</w:t>
      </w:r>
      <w:r w:rsidR="00FD4749" w:rsidRPr="00D33BD1">
        <w:rPr>
          <w:rFonts w:ascii="Times New Roman" w:hAnsi="Times New Roman" w:cs="Times New Roman"/>
          <w:b/>
          <w:bCs/>
          <w:sz w:val="24"/>
          <w:szCs w:val="24"/>
        </w:rPr>
        <w:t>ISCUSSION</w:t>
      </w:r>
      <w:r w:rsidRPr="00D33BD1">
        <w:rPr>
          <w:rFonts w:ascii="Times New Roman" w:hAnsi="Times New Roman" w:cs="Times New Roman"/>
          <w:b/>
          <w:bCs/>
          <w:sz w:val="24"/>
          <w:szCs w:val="24"/>
        </w:rPr>
        <w:t xml:space="preserve"> </w:t>
      </w:r>
    </w:p>
    <w:p w:rsidR="00CA7C2E" w:rsidRDefault="00D33BD1" w:rsidP="00D33BD1">
      <w:pPr>
        <w:pStyle w:val="NormalWeb"/>
        <w:tabs>
          <w:tab w:val="left" w:pos="720"/>
        </w:tabs>
        <w:spacing w:line="360" w:lineRule="auto"/>
        <w:jc w:val="both"/>
        <w:rPr>
          <w:rFonts w:eastAsiaTheme="minorHAnsi"/>
          <w:lang w:bidi="ar-SA"/>
        </w:rPr>
      </w:pPr>
      <w:r>
        <w:rPr>
          <w:rFonts w:eastAsiaTheme="minorHAnsi"/>
          <w:lang w:bidi="ar-SA"/>
        </w:rPr>
        <w:t xml:space="preserve">           </w:t>
      </w:r>
      <w:r w:rsidR="00CA7C2E" w:rsidRPr="00827B03">
        <w:rPr>
          <w:rFonts w:eastAsiaTheme="minorHAnsi"/>
          <w:lang w:bidi="ar-SA"/>
        </w:rPr>
        <w:t>The main finding of this study revealed that during the final phase of the war, newspapers have constructed a new image towards the soldiers</w:t>
      </w:r>
      <w:r w:rsidR="00CA7C2E">
        <w:rPr>
          <w:rFonts w:eastAsiaTheme="minorHAnsi"/>
          <w:lang w:bidi="ar-SA"/>
        </w:rPr>
        <w:t xml:space="preserve">, resulting better recognition from the Sri Lankan </w:t>
      </w:r>
      <w:r w:rsidR="00CA7C2E">
        <w:rPr>
          <w:rFonts w:eastAsiaTheme="minorHAnsi"/>
          <w:lang w:bidi="ar-SA"/>
        </w:rPr>
        <w:lastRenderedPageBreak/>
        <w:t>society</w:t>
      </w:r>
      <w:r w:rsidR="00CA7C2E" w:rsidRPr="00827B03">
        <w:rPr>
          <w:rFonts w:eastAsiaTheme="minorHAnsi"/>
          <w:lang w:bidi="ar-SA"/>
        </w:rPr>
        <w:t xml:space="preserve">.  </w:t>
      </w:r>
      <w:r w:rsidR="00CA7C2E">
        <w:rPr>
          <w:rFonts w:eastAsiaTheme="minorHAnsi"/>
          <w:lang w:bidi="ar-SA"/>
        </w:rPr>
        <w:t>This novel</w:t>
      </w:r>
      <w:r w:rsidR="00CA7C2E" w:rsidRPr="00827B03">
        <w:rPr>
          <w:rFonts w:eastAsiaTheme="minorHAnsi"/>
          <w:lang w:bidi="ar-SA"/>
        </w:rPr>
        <w:t xml:space="preserve"> image was a</w:t>
      </w:r>
      <w:r w:rsidR="00CA7C2E">
        <w:rPr>
          <w:rFonts w:eastAsiaTheme="minorHAnsi"/>
          <w:lang w:bidi="ar-SA"/>
        </w:rPr>
        <w:t xml:space="preserve"> very</w:t>
      </w:r>
      <w:r w:rsidR="00CA7C2E" w:rsidRPr="00827B03">
        <w:rPr>
          <w:rFonts w:eastAsiaTheme="minorHAnsi"/>
          <w:lang w:bidi="ar-SA"/>
        </w:rPr>
        <w:t xml:space="preserve"> positive image </w:t>
      </w:r>
      <w:r w:rsidR="00CA7C2E">
        <w:rPr>
          <w:rFonts w:eastAsiaTheme="minorHAnsi"/>
          <w:lang w:bidi="ar-SA"/>
        </w:rPr>
        <w:t>for the soldiers when compared to their images they were represented</w:t>
      </w:r>
      <w:r w:rsidR="00CA7C2E" w:rsidRPr="00827B03">
        <w:rPr>
          <w:rFonts w:eastAsiaTheme="minorHAnsi"/>
          <w:lang w:bidi="ar-SA"/>
        </w:rPr>
        <w:t xml:space="preserve"> before. When considering newspapers before 2008, different identities of the soldiers </w:t>
      </w:r>
      <w:r w:rsidR="00CA7C2E">
        <w:rPr>
          <w:rFonts w:eastAsiaTheme="minorHAnsi"/>
          <w:lang w:bidi="ar-SA"/>
        </w:rPr>
        <w:t>have</w:t>
      </w:r>
      <w:r w:rsidR="00CA7C2E" w:rsidRPr="00827B03">
        <w:rPr>
          <w:rFonts w:eastAsiaTheme="minorHAnsi"/>
          <w:lang w:bidi="ar-SA"/>
        </w:rPr>
        <w:t xml:space="preserve"> existed in society and in the field of media as well. For instance, under British colonial rule (before 1948), forces in Sri Lanka were exercised only as a ceremonial army. However, when they published </w:t>
      </w:r>
      <w:r w:rsidR="00CA7C2E">
        <w:rPr>
          <w:rFonts w:eastAsiaTheme="minorHAnsi"/>
          <w:lang w:bidi="ar-SA"/>
        </w:rPr>
        <w:t xml:space="preserve">the </w:t>
      </w:r>
      <w:r w:rsidR="00CA7C2E" w:rsidRPr="00827B03">
        <w:rPr>
          <w:rFonts w:eastAsiaTheme="minorHAnsi"/>
          <w:lang w:bidi="ar-SA"/>
        </w:rPr>
        <w:t>advertisements in the newspapers, especially in their enlistment notices</w:t>
      </w:r>
      <w:r w:rsidR="00CA7C2E">
        <w:rPr>
          <w:rFonts w:eastAsiaTheme="minorHAnsi"/>
          <w:lang w:bidi="ar-SA"/>
        </w:rPr>
        <w:t>,</w:t>
      </w:r>
      <w:r w:rsidR="00CA7C2E" w:rsidRPr="00827B03">
        <w:rPr>
          <w:rFonts w:eastAsiaTheme="minorHAnsi"/>
          <w:lang w:bidi="ar-SA"/>
        </w:rPr>
        <w:t xml:space="preserve"> they tried to create a kind of a manly image towards the soldiers by symbolizing them to a lion with bravery. </w:t>
      </w:r>
      <w:r w:rsidR="00CA7C2E">
        <w:rPr>
          <w:rFonts w:eastAsiaTheme="minorHAnsi"/>
          <w:lang w:bidi="ar-SA"/>
        </w:rPr>
        <w:t>Furthermore,</w:t>
      </w:r>
      <w:r w:rsidR="00CA7C2E" w:rsidRPr="00827B03">
        <w:rPr>
          <w:rFonts w:eastAsiaTheme="minorHAnsi"/>
          <w:lang w:bidi="ar-SA"/>
        </w:rPr>
        <w:t xml:space="preserve"> they highlighted that state has the ability to make them a man with a new personality with the state sponsorship. </w:t>
      </w:r>
    </w:p>
    <w:p w:rsidR="00CA7C2E" w:rsidRDefault="00D33BD1" w:rsidP="00D33BD1">
      <w:pPr>
        <w:pStyle w:val="NormalWeb"/>
        <w:tabs>
          <w:tab w:val="left" w:pos="720"/>
        </w:tabs>
        <w:spacing w:line="360" w:lineRule="auto"/>
        <w:jc w:val="both"/>
        <w:rPr>
          <w:rFonts w:eastAsiaTheme="minorEastAsia"/>
          <w:color w:val="000000" w:themeColor="text1"/>
          <w:kern w:val="24"/>
        </w:rPr>
      </w:pPr>
      <w:r>
        <w:rPr>
          <w:rFonts w:eastAsiaTheme="minorEastAsia"/>
          <w:color w:val="000000" w:themeColor="text1"/>
          <w:kern w:val="24"/>
        </w:rPr>
        <w:t xml:space="preserve">            </w:t>
      </w:r>
      <w:r w:rsidR="00CA7C2E" w:rsidRPr="00963A4E">
        <w:rPr>
          <w:rFonts w:eastAsiaTheme="minorEastAsia"/>
          <w:color w:val="000000" w:themeColor="text1"/>
          <w:kern w:val="24"/>
        </w:rPr>
        <w:t>Prior to the civil war in Sri Lanka</w:t>
      </w:r>
      <w:r w:rsidR="00FD4749">
        <w:rPr>
          <w:rFonts w:eastAsiaTheme="minorEastAsia"/>
          <w:color w:val="000000" w:themeColor="text1"/>
          <w:kern w:val="24"/>
        </w:rPr>
        <w:t xml:space="preserve"> (1948-1983)</w:t>
      </w:r>
      <w:r w:rsidR="00CA7C2E" w:rsidRPr="00963A4E">
        <w:rPr>
          <w:rFonts w:eastAsiaTheme="minorEastAsia"/>
          <w:color w:val="000000" w:themeColor="text1"/>
          <w:kern w:val="24"/>
        </w:rPr>
        <w:t>, the media used various terms to call soldiers such as, ‘</w:t>
      </w:r>
      <w:proofErr w:type="spellStart"/>
      <w:r w:rsidR="00CA7C2E" w:rsidRPr="00963A4E">
        <w:rPr>
          <w:rFonts w:eastAsiaTheme="minorEastAsia"/>
          <w:color w:val="000000" w:themeColor="text1"/>
          <w:kern w:val="24"/>
        </w:rPr>
        <w:t>Yushmatha</w:t>
      </w:r>
      <w:proofErr w:type="spellEnd"/>
      <w:r w:rsidR="00CA7C2E" w:rsidRPr="00963A4E">
        <w:rPr>
          <w:rFonts w:eastAsiaTheme="minorEastAsia"/>
          <w:color w:val="000000" w:themeColor="text1"/>
          <w:kern w:val="24"/>
        </w:rPr>
        <w:t xml:space="preserve">’ </w:t>
      </w:r>
      <w:r w:rsidR="00CA7C2E" w:rsidRPr="00647526">
        <w:rPr>
          <w:rFonts w:eastAsiaTheme="minorEastAsia"/>
          <w:i/>
          <w:iCs/>
          <w:color w:val="000000" w:themeColor="text1"/>
          <w:kern w:val="24"/>
        </w:rPr>
        <w:t>(</w:t>
      </w:r>
      <w:proofErr w:type="spellStart"/>
      <w:r w:rsidR="00CA7C2E" w:rsidRPr="00647526">
        <w:rPr>
          <w:rFonts w:ascii="FMAbhaya" w:eastAsiaTheme="minorEastAsia" w:hAnsi="FMAbhaya"/>
          <w:i/>
          <w:iCs/>
          <w:color w:val="000000" w:themeColor="text1"/>
          <w:kern w:val="24"/>
        </w:rPr>
        <w:t>hqIau</w:t>
      </w:r>
      <w:proofErr w:type="gramStart"/>
      <w:r w:rsidR="00CA7C2E" w:rsidRPr="00647526">
        <w:rPr>
          <w:rFonts w:ascii="FMAbhaya" w:eastAsiaTheme="minorEastAsia" w:hAnsi="FMAbhaya"/>
          <w:i/>
          <w:iCs/>
          <w:color w:val="000000" w:themeColor="text1"/>
          <w:kern w:val="24"/>
        </w:rPr>
        <w:t>;d</w:t>
      </w:r>
      <w:proofErr w:type="spellEnd"/>
      <w:proofErr w:type="gramEnd"/>
      <w:r w:rsidR="00CA7C2E" w:rsidRPr="00647526">
        <w:rPr>
          <w:rFonts w:eastAsiaTheme="minorEastAsia"/>
          <w:i/>
          <w:iCs/>
          <w:color w:val="000000" w:themeColor="text1"/>
          <w:kern w:val="24"/>
        </w:rPr>
        <w:t>)</w:t>
      </w:r>
      <w:r w:rsidR="00CA7C2E">
        <w:rPr>
          <w:rFonts w:eastAsiaTheme="minorEastAsia"/>
          <w:color w:val="000000" w:themeColor="text1"/>
          <w:kern w:val="24"/>
        </w:rPr>
        <w:t>, ‘</w:t>
      </w:r>
      <w:proofErr w:type="spellStart"/>
      <w:r w:rsidR="00CA7C2E">
        <w:rPr>
          <w:rFonts w:eastAsiaTheme="minorEastAsia"/>
          <w:color w:val="000000" w:themeColor="text1"/>
          <w:kern w:val="24"/>
        </w:rPr>
        <w:t>So</w:t>
      </w:r>
      <w:r w:rsidR="00CA7C2E" w:rsidRPr="00E8656F">
        <w:rPr>
          <w:rFonts w:eastAsiaTheme="minorEastAsia"/>
          <w:color w:val="000000" w:themeColor="text1"/>
          <w:kern w:val="24"/>
        </w:rPr>
        <w:t>ldaduwa</w:t>
      </w:r>
      <w:proofErr w:type="spellEnd"/>
      <w:r w:rsidR="00CA7C2E">
        <w:rPr>
          <w:rFonts w:eastAsiaTheme="minorEastAsia"/>
          <w:color w:val="000000" w:themeColor="text1"/>
          <w:kern w:val="24"/>
        </w:rPr>
        <w:t>’</w:t>
      </w:r>
      <w:r w:rsidR="00CA7C2E" w:rsidRPr="00E8656F">
        <w:rPr>
          <w:rFonts w:eastAsiaTheme="minorEastAsia"/>
          <w:color w:val="000000" w:themeColor="text1"/>
          <w:kern w:val="24"/>
        </w:rPr>
        <w:t xml:space="preserve"> </w:t>
      </w:r>
      <w:r w:rsidR="00CA7C2E" w:rsidRPr="00647526">
        <w:rPr>
          <w:rFonts w:eastAsiaTheme="minorEastAsia"/>
          <w:i/>
          <w:iCs/>
          <w:color w:val="000000" w:themeColor="text1"/>
          <w:kern w:val="24"/>
        </w:rPr>
        <w:t>(</w:t>
      </w:r>
      <w:proofErr w:type="spellStart"/>
      <w:r w:rsidR="00CA7C2E" w:rsidRPr="00647526">
        <w:rPr>
          <w:rFonts w:ascii="FMAbhaya" w:eastAsiaTheme="minorEastAsia" w:hAnsi="FMAbhaya"/>
          <w:i/>
          <w:iCs/>
          <w:color w:val="000000" w:themeColor="text1"/>
          <w:kern w:val="24"/>
        </w:rPr>
        <w:t>fid,aod÷jd</w:t>
      </w:r>
      <w:proofErr w:type="spellEnd"/>
      <w:r w:rsidR="00CA7C2E" w:rsidRPr="00647526">
        <w:rPr>
          <w:rFonts w:eastAsiaTheme="minorEastAsia"/>
          <w:i/>
          <w:iCs/>
          <w:color w:val="000000" w:themeColor="text1"/>
          <w:kern w:val="24"/>
        </w:rPr>
        <w:t>)</w:t>
      </w:r>
      <w:r w:rsidR="00CA7C2E">
        <w:rPr>
          <w:rFonts w:eastAsiaTheme="minorEastAsia"/>
          <w:color w:val="000000" w:themeColor="text1"/>
          <w:kern w:val="24"/>
        </w:rPr>
        <w:t xml:space="preserve"> and ‘</w:t>
      </w:r>
      <w:proofErr w:type="spellStart"/>
      <w:r w:rsidR="00CA7C2E">
        <w:rPr>
          <w:rFonts w:eastAsiaTheme="minorEastAsia"/>
          <w:color w:val="000000" w:themeColor="text1"/>
          <w:kern w:val="24"/>
        </w:rPr>
        <w:t>H</w:t>
      </w:r>
      <w:r w:rsidR="00CA7C2E" w:rsidRPr="00E8656F">
        <w:rPr>
          <w:rFonts w:eastAsiaTheme="minorEastAsia"/>
          <w:color w:val="000000" w:themeColor="text1"/>
          <w:kern w:val="24"/>
        </w:rPr>
        <w:t>amudabataya</w:t>
      </w:r>
      <w:proofErr w:type="spellEnd"/>
      <w:r w:rsidR="00CA7C2E">
        <w:rPr>
          <w:rFonts w:eastAsiaTheme="minorEastAsia"/>
          <w:color w:val="000000" w:themeColor="text1"/>
          <w:kern w:val="24"/>
        </w:rPr>
        <w:t xml:space="preserve">’ </w:t>
      </w:r>
      <w:r w:rsidR="00CA7C2E" w:rsidRPr="00647526">
        <w:rPr>
          <w:rFonts w:eastAsiaTheme="minorEastAsia"/>
          <w:i/>
          <w:iCs/>
          <w:color w:val="000000" w:themeColor="text1"/>
          <w:kern w:val="24"/>
        </w:rPr>
        <w:t>(</w:t>
      </w:r>
      <w:proofErr w:type="spellStart"/>
      <w:r w:rsidR="00CA7C2E" w:rsidRPr="00647526">
        <w:rPr>
          <w:rFonts w:ascii="FMAbhaya" w:eastAsiaTheme="minorEastAsia" w:hAnsi="FMAbhaya"/>
          <w:i/>
          <w:iCs/>
          <w:color w:val="000000" w:themeColor="text1"/>
          <w:kern w:val="24"/>
        </w:rPr>
        <w:t>yuqodNghd</w:t>
      </w:r>
      <w:proofErr w:type="spellEnd"/>
      <w:r w:rsidR="00CA7C2E" w:rsidRPr="00647526">
        <w:rPr>
          <w:rFonts w:eastAsiaTheme="minorEastAsia"/>
          <w:i/>
          <w:iCs/>
          <w:color w:val="000000" w:themeColor="text1"/>
          <w:kern w:val="24"/>
        </w:rPr>
        <w:t>)</w:t>
      </w:r>
      <w:r w:rsidR="00CA7C2E">
        <w:rPr>
          <w:rFonts w:eastAsiaTheme="minorEastAsia"/>
          <w:i/>
          <w:iCs/>
          <w:color w:val="000000" w:themeColor="text1"/>
          <w:kern w:val="24"/>
        </w:rPr>
        <w:t xml:space="preserve"> (</w:t>
      </w:r>
      <w:proofErr w:type="spellStart"/>
      <w:r w:rsidR="00CA7C2E">
        <w:rPr>
          <w:rFonts w:eastAsiaTheme="minorEastAsia"/>
          <w:i/>
          <w:iCs/>
          <w:color w:val="000000" w:themeColor="text1"/>
          <w:kern w:val="24"/>
        </w:rPr>
        <w:t>Dawasa</w:t>
      </w:r>
      <w:proofErr w:type="spellEnd"/>
      <w:r w:rsidR="00CA7C2E">
        <w:rPr>
          <w:rFonts w:eastAsiaTheme="minorEastAsia"/>
          <w:i/>
          <w:iCs/>
          <w:color w:val="000000" w:themeColor="text1"/>
          <w:kern w:val="24"/>
        </w:rPr>
        <w:t>, 1977)</w:t>
      </w:r>
      <w:r w:rsidR="00CA7C2E" w:rsidRPr="00E8656F">
        <w:rPr>
          <w:rFonts w:eastAsiaTheme="minorEastAsia"/>
          <w:color w:val="000000" w:themeColor="text1"/>
          <w:kern w:val="24"/>
        </w:rPr>
        <w:t xml:space="preserve">. </w:t>
      </w:r>
      <w:r w:rsidR="00CA7C2E" w:rsidRPr="00963A4E">
        <w:rPr>
          <w:rFonts w:eastAsiaTheme="minorEastAsia"/>
          <w:color w:val="000000" w:themeColor="text1"/>
          <w:kern w:val="24"/>
        </w:rPr>
        <w:t>The meaning of these terms were</w:t>
      </w:r>
      <w:r w:rsidR="00CA7C2E">
        <w:rPr>
          <w:rFonts w:eastAsiaTheme="minorEastAsia"/>
          <w:color w:val="000000" w:themeColor="text1"/>
          <w:kern w:val="24"/>
        </w:rPr>
        <w:t xml:space="preserve"> merely</w:t>
      </w:r>
      <w:r w:rsidR="00CA7C2E" w:rsidRPr="00963A4E">
        <w:rPr>
          <w:rFonts w:eastAsiaTheme="minorEastAsia"/>
          <w:color w:val="000000" w:themeColor="text1"/>
          <w:kern w:val="24"/>
        </w:rPr>
        <w:t xml:space="preserve"> soldiers, and through these advertisements, they tried to identify the army as, </w:t>
      </w:r>
      <w:r w:rsidR="00CA7C2E">
        <w:rPr>
          <w:rFonts w:eastAsiaTheme="minorEastAsia"/>
          <w:color w:val="000000" w:themeColor="text1"/>
          <w:kern w:val="24"/>
        </w:rPr>
        <w:t>‘</w:t>
      </w:r>
      <w:r w:rsidR="00CA7C2E" w:rsidRPr="00963A4E">
        <w:rPr>
          <w:rFonts w:eastAsiaTheme="minorEastAsia"/>
          <w:color w:val="000000" w:themeColor="text1"/>
          <w:kern w:val="24"/>
        </w:rPr>
        <w:t>our army</w:t>
      </w:r>
      <w:r w:rsidR="00CA7C2E">
        <w:rPr>
          <w:rFonts w:eastAsiaTheme="minorEastAsia"/>
          <w:color w:val="000000" w:themeColor="text1"/>
          <w:kern w:val="24"/>
        </w:rPr>
        <w:t>’</w:t>
      </w:r>
      <w:r w:rsidR="00CA7C2E" w:rsidRPr="00963A4E">
        <w:rPr>
          <w:rFonts w:eastAsiaTheme="minorEastAsia"/>
          <w:color w:val="000000" w:themeColor="text1"/>
          <w:kern w:val="24"/>
        </w:rPr>
        <w:t xml:space="preserve"> and tried to convey this message to the society </w:t>
      </w:r>
      <w:r w:rsidR="00CA7C2E">
        <w:rPr>
          <w:rFonts w:eastAsiaTheme="minorEastAsia"/>
          <w:color w:val="000000" w:themeColor="text1"/>
          <w:kern w:val="24"/>
        </w:rPr>
        <w:t xml:space="preserve">by </w:t>
      </w:r>
      <w:r w:rsidR="00CA7C2E" w:rsidRPr="00963A4E">
        <w:rPr>
          <w:rFonts w:eastAsiaTheme="minorEastAsia"/>
          <w:color w:val="000000" w:themeColor="text1"/>
          <w:kern w:val="24"/>
        </w:rPr>
        <w:t>using newspaper as the medium. With this, the media tried to create a kind of a collective identity towards the forces</w:t>
      </w:r>
      <w:r w:rsidR="00CA7C2E">
        <w:rPr>
          <w:rFonts w:eastAsiaTheme="minorEastAsia"/>
          <w:color w:val="000000" w:themeColor="text1"/>
          <w:kern w:val="24"/>
        </w:rPr>
        <w:t xml:space="preserve">, giving the </w:t>
      </w:r>
      <w:proofErr w:type="gramStart"/>
      <w:r w:rsidR="00CA7C2E">
        <w:rPr>
          <w:rFonts w:eastAsiaTheme="minorEastAsia"/>
          <w:color w:val="000000" w:themeColor="text1"/>
          <w:kern w:val="24"/>
        </w:rPr>
        <w:t>soldiers</w:t>
      </w:r>
      <w:proofErr w:type="gramEnd"/>
      <w:r w:rsidR="00CA7C2E">
        <w:rPr>
          <w:rFonts w:eastAsiaTheme="minorEastAsia"/>
          <w:color w:val="000000" w:themeColor="text1"/>
          <w:kern w:val="24"/>
        </w:rPr>
        <w:t xml:space="preserve"> image/identity a sense of </w:t>
      </w:r>
      <w:proofErr w:type="spellStart"/>
      <w:r w:rsidR="00CA7C2E">
        <w:rPr>
          <w:rFonts w:eastAsiaTheme="minorEastAsia"/>
          <w:color w:val="000000" w:themeColor="text1"/>
          <w:kern w:val="24"/>
        </w:rPr>
        <w:t>belongness</w:t>
      </w:r>
      <w:proofErr w:type="spellEnd"/>
      <w:r w:rsidR="00CA7C2E">
        <w:rPr>
          <w:rFonts w:eastAsiaTheme="minorEastAsia"/>
          <w:color w:val="000000" w:themeColor="text1"/>
          <w:kern w:val="24"/>
        </w:rPr>
        <w:t xml:space="preserve"> to the nation</w:t>
      </w:r>
      <w:r w:rsidR="00CA7C2E" w:rsidRPr="00963A4E">
        <w:rPr>
          <w:rFonts w:eastAsiaTheme="minorEastAsia"/>
          <w:color w:val="000000" w:themeColor="text1"/>
          <w:kern w:val="24"/>
        </w:rPr>
        <w:t xml:space="preserve">. The main reason </w:t>
      </w:r>
      <w:r w:rsidR="00CA7C2E">
        <w:rPr>
          <w:rFonts w:eastAsiaTheme="minorEastAsia"/>
          <w:color w:val="000000" w:themeColor="text1"/>
          <w:kern w:val="24"/>
        </w:rPr>
        <w:t>for</w:t>
      </w:r>
      <w:r w:rsidR="00CA7C2E" w:rsidRPr="00963A4E">
        <w:rPr>
          <w:rFonts w:eastAsiaTheme="minorEastAsia"/>
          <w:color w:val="000000" w:themeColor="text1"/>
          <w:kern w:val="24"/>
        </w:rPr>
        <w:t xml:space="preserve"> this concept </w:t>
      </w:r>
      <w:r w:rsidR="00CA7C2E">
        <w:rPr>
          <w:rFonts w:eastAsiaTheme="minorEastAsia"/>
          <w:color w:val="000000" w:themeColor="text1"/>
          <w:kern w:val="24"/>
        </w:rPr>
        <w:t>during this era, was</w:t>
      </w:r>
      <w:r w:rsidR="00CA7C2E" w:rsidRPr="00963A4E">
        <w:rPr>
          <w:rFonts w:eastAsiaTheme="minorEastAsia"/>
          <w:color w:val="000000" w:themeColor="text1"/>
          <w:kern w:val="24"/>
        </w:rPr>
        <w:t xml:space="preserve"> the formulation of Sri Lankan forces</w:t>
      </w:r>
      <w:r w:rsidR="00CA7C2E">
        <w:rPr>
          <w:rFonts w:eastAsiaTheme="minorEastAsia"/>
          <w:color w:val="000000" w:themeColor="text1"/>
          <w:kern w:val="24"/>
        </w:rPr>
        <w:t>, which</w:t>
      </w:r>
      <w:r w:rsidR="00CA7C2E" w:rsidRPr="00963A4E">
        <w:rPr>
          <w:rFonts w:eastAsiaTheme="minorEastAsia"/>
          <w:color w:val="000000" w:themeColor="text1"/>
          <w:kern w:val="24"/>
        </w:rPr>
        <w:t xml:space="preserve"> </w:t>
      </w:r>
      <w:r w:rsidR="00CA7C2E">
        <w:rPr>
          <w:rFonts w:eastAsiaTheme="minorEastAsia"/>
          <w:color w:val="000000" w:themeColor="text1"/>
          <w:kern w:val="24"/>
        </w:rPr>
        <w:t>formally occurre</w:t>
      </w:r>
      <w:r w:rsidR="00CA7C2E" w:rsidRPr="00963A4E">
        <w:rPr>
          <w:rFonts w:eastAsiaTheme="minorEastAsia"/>
          <w:color w:val="000000" w:themeColor="text1"/>
          <w:kern w:val="24"/>
        </w:rPr>
        <w:t>d after the independence</w:t>
      </w:r>
      <w:r w:rsidR="00CA7C2E">
        <w:rPr>
          <w:rFonts w:eastAsiaTheme="minorEastAsia"/>
          <w:color w:val="000000" w:themeColor="text1"/>
          <w:kern w:val="24"/>
        </w:rPr>
        <w:t xml:space="preserve"> of Sri Lanka as a country</w:t>
      </w:r>
      <w:r w:rsidR="00CA7C2E" w:rsidRPr="00963A4E">
        <w:rPr>
          <w:rFonts w:eastAsiaTheme="minorEastAsia"/>
          <w:color w:val="000000" w:themeColor="text1"/>
          <w:kern w:val="24"/>
        </w:rPr>
        <w:t>. Focusing on the newspaper reporting styles, they have widely used black and white fonts along with cartoonish pictures most of the time</w:t>
      </w:r>
      <w:r w:rsidR="00CA7C2E">
        <w:rPr>
          <w:rFonts w:eastAsiaTheme="minorEastAsia"/>
          <w:color w:val="000000" w:themeColor="text1"/>
          <w:kern w:val="24"/>
        </w:rPr>
        <w:t xml:space="preserve">, with </w:t>
      </w:r>
      <w:r w:rsidR="00CA7C2E" w:rsidRPr="00963A4E">
        <w:rPr>
          <w:rFonts w:eastAsiaTheme="minorEastAsia"/>
          <w:color w:val="000000" w:themeColor="text1"/>
          <w:kern w:val="24"/>
        </w:rPr>
        <w:t xml:space="preserve">a very simple structure to convey the message to </w:t>
      </w:r>
      <w:r w:rsidR="00CA7C2E">
        <w:rPr>
          <w:rFonts w:eastAsiaTheme="minorEastAsia"/>
          <w:color w:val="000000" w:themeColor="text1"/>
          <w:kern w:val="24"/>
        </w:rPr>
        <w:t xml:space="preserve">the </w:t>
      </w:r>
      <w:r w:rsidR="00CA7C2E" w:rsidRPr="00963A4E">
        <w:rPr>
          <w:rFonts w:eastAsiaTheme="minorEastAsia"/>
          <w:color w:val="000000" w:themeColor="text1"/>
          <w:kern w:val="24"/>
        </w:rPr>
        <w:t>society during this period and newspapers</w:t>
      </w:r>
      <w:r w:rsidR="00CA7C2E">
        <w:rPr>
          <w:rFonts w:eastAsiaTheme="minorEastAsia"/>
          <w:color w:val="000000" w:themeColor="text1"/>
          <w:kern w:val="24"/>
        </w:rPr>
        <w:t xml:space="preserve"> in this era,</w:t>
      </w:r>
      <w:r w:rsidR="00CA7C2E" w:rsidRPr="00963A4E">
        <w:rPr>
          <w:rFonts w:eastAsiaTheme="minorEastAsia"/>
          <w:color w:val="000000" w:themeColor="text1"/>
          <w:kern w:val="24"/>
        </w:rPr>
        <w:t xml:space="preserve"> were not paying special attention to</w:t>
      </w:r>
      <w:r w:rsidR="00CA7C2E">
        <w:rPr>
          <w:rFonts w:eastAsiaTheme="minorEastAsia"/>
          <w:color w:val="000000" w:themeColor="text1"/>
          <w:kern w:val="24"/>
        </w:rPr>
        <w:t xml:space="preserve"> highlight</w:t>
      </w:r>
      <w:r w:rsidR="00CA7C2E" w:rsidRPr="00963A4E">
        <w:rPr>
          <w:rFonts w:eastAsiaTheme="minorEastAsia"/>
          <w:color w:val="000000" w:themeColor="text1"/>
          <w:kern w:val="24"/>
        </w:rPr>
        <w:t xml:space="preserve"> the soldiers </w:t>
      </w:r>
      <w:r w:rsidR="00CA7C2E">
        <w:rPr>
          <w:rFonts w:eastAsiaTheme="minorEastAsia"/>
          <w:color w:val="000000" w:themeColor="text1"/>
          <w:kern w:val="24"/>
        </w:rPr>
        <w:t>from</w:t>
      </w:r>
      <w:r w:rsidR="00CA7C2E" w:rsidRPr="00963A4E">
        <w:rPr>
          <w:rFonts w:eastAsiaTheme="minorEastAsia"/>
          <w:color w:val="000000" w:themeColor="text1"/>
          <w:kern w:val="24"/>
        </w:rPr>
        <w:t xml:space="preserve"> the </w:t>
      </w:r>
      <w:r w:rsidR="00CA7C2E">
        <w:rPr>
          <w:rFonts w:eastAsiaTheme="minorEastAsia"/>
          <w:color w:val="000000" w:themeColor="text1"/>
          <w:kern w:val="24"/>
        </w:rPr>
        <w:t xml:space="preserve">common </w:t>
      </w:r>
      <w:r w:rsidR="00CA7C2E" w:rsidRPr="00963A4E">
        <w:rPr>
          <w:rFonts w:eastAsiaTheme="minorEastAsia"/>
          <w:color w:val="000000" w:themeColor="text1"/>
          <w:kern w:val="24"/>
        </w:rPr>
        <w:t>civilian</w:t>
      </w:r>
      <w:r w:rsidR="00CA7C2E">
        <w:rPr>
          <w:rFonts w:eastAsiaTheme="minorEastAsia"/>
          <w:color w:val="000000" w:themeColor="text1"/>
          <w:kern w:val="24"/>
        </w:rPr>
        <w:t>s in the country</w:t>
      </w:r>
      <w:r w:rsidR="00CA7C2E" w:rsidRPr="00E8656F">
        <w:rPr>
          <w:rFonts w:eastAsiaTheme="minorEastAsia"/>
          <w:color w:val="000000" w:themeColor="text1"/>
          <w:kern w:val="24"/>
        </w:rPr>
        <w:t xml:space="preserve">. </w:t>
      </w:r>
    </w:p>
    <w:p w:rsidR="00CA7C2E" w:rsidRDefault="00D33BD1" w:rsidP="00D33BD1">
      <w:pPr>
        <w:pStyle w:val="NormalWeb"/>
        <w:tabs>
          <w:tab w:val="left" w:pos="720"/>
        </w:tabs>
        <w:spacing w:after="0" w:line="360" w:lineRule="auto"/>
        <w:jc w:val="both"/>
        <w:rPr>
          <w:rFonts w:eastAsiaTheme="minorEastAsia"/>
          <w:color w:val="000000" w:themeColor="text1"/>
          <w:kern w:val="24"/>
        </w:rPr>
      </w:pPr>
      <w:r>
        <w:rPr>
          <w:rFonts w:eastAsiaTheme="minorEastAsia"/>
          <w:color w:val="000000" w:themeColor="text1"/>
          <w:kern w:val="24"/>
        </w:rPr>
        <w:t xml:space="preserve">            </w:t>
      </w:r>
      <w:r w:rsidR="00CA7C2E">
        <w:rPr>
          <w:rFonts w:eastAsiaTheme="minorEastAsia"/>
          <w:color w:val="000000" w:themeColor="text1"/>
          <w:kern w:val="24"/>
        </w:rPr>
        <w:t>During the first phase of the war (1983-1987), media has used quite similar, simple terms to call soldiers such as, ‘</w:t>
      </w:r>
      <w:proofErr w:type="spellStart"/>
      <w:r w:rsidR="00CA7C2E">
        <w:rPr>
          <w:rFonts w:eastAsiaTheme="minorEastAsia"/>
          <w:color w:val="000000" w:themeColor="text1"/>
          <w:kern w:val="24"/>
        </w:rPr>
        <w:t>Yudahamuda</w:t>
      </w:r>
      <w:proofErr w:type="spellEnd"/>
      <w:r w:rsidR="00CA7C2E">
        <w:rPr>
          <w:rFonts w:eastAsiaTheme="minorEastAsia"/>
          <w:color w:val="000000" w:themeColor="text1"/>
          <w:kern w:val="24"/>
        </w:rPr>
        <w:t xml:space="preserve"> </w:t>
      </w:r>
      <w:proofErr w:type="spellStart"/>
      <w:r w:rsidR="00CA7C2E">
        <w:rPr>
          <w:rFonts w:eastAsiaTheme="minorEastAsia"/>
          <w:color w:val="000000" w:themeColor="text1"/>
          <w:kern w:val="24"/>
        </w:rPr>
        <w:t>Sebala</w:t>
      </w:r>
      <w:proofErr w:type="spellEnd"/>
      <w:r w:rsidR="00CA7C2E">
        <w:rPr>
          <w:rFonts w:eastAsiaTheme="minorEastAsia"/>
          <w:color w:val="000000" w:themeColor="text1"/>
          <w:kern w:val="24"/>
        </w:rPr>
        <w:t>’ (</w:t>
      </w:r>
      <w:proofErr w:type="spellStart"/>
      <w:r w:rsidR="00CA7C2E">
        <w:rPr>
          <w:rFonts w:ascii="FMAbhaya" w:eastAsiaTheme="minorEastAsia" w:hAnsi="FMAbhaya"/>
          <w:color w:val="000000" w:themeColor="text1"/>
          <w:kern w:val="24"/>
        </w:rPr>
        <w:t>hqo</w:t>
      </w:r>
      <w:proofErr w:type="spellEnd"/>
      <w:r w:rsidR="00CA7C2E">
        <w:rPr>
          <w:rFonts w:ascii="FMAbhaya" w:eastAsiaTheme="minorEastAsia" w:hAnsi="FMAbhaya"/>
          <w:color w:val="000000" w:themeColor="text1"/>
          <w:kern w:val="24"/>
        </w:rPr>
        <w:t xml:space="preserve"> </w:t>
      </w:r>
      <w:proofErr w:type="spellStart"/>
      <w:r w:rsidR="00CA7C2E">
        <w:rPr>
          <w:rFonts w:ascii="FMAbhaya" w:eastAsiaTheme="minorEastAsia" w:hAnsi="FMAbhaya"/>
          <w:color w:val="000000" w:themeColor="text1"/>
          <w:kern w:val="24"/>
        </w:rPr>
        <w:t>yuqod</w:t>
      </w:r>
      <w:proofErr w:type="spellEnd"/>
      <w:r w:rsidR="00CA7C2E">
        <w:rPr>
          <w:rFonts w:ascii="FMAbhaya" w:eastAsiaTheme="minorEastAsia" w:hAnsi="FMAbhaya"/>
          <w:color w:val="000000" w:themeColor="text1"/>
          <w:kern w:val="24"/>
        </w:rPr>
        <w:t xml:space="preserve"> fin&lt;d</w:t>
      </w:r>
      <w:r w:rsidR="00CA7C2E">
        <w:rPr>
          <w:rFonts w:eastAsiaTheme="minorEastAsia"/>
          <w:color w:val="000000" w:themeColor="text1"/>
          <w:kern w:val="24"/>
        </w:rPr>
        <w:t>), ‘</w:t>
      </w:r>
      <w:proofErr w:type="spellStart"/>
      <w:r w:rsidR="00CA7C2E">
        <w:rPr>
          <w:rFonts w:eastAsiaTheme="minorEastAsia"/>
          <w:color w:val="000000" w:themeColor="text1"/>
          <w:kern w:val="24"/>
        </w:rPr>
        <w:t>Hamuda</w:t>
      </w:r>
      <w:proofErr w:type="spellEnd"/>
      <w:r w:rsidR="00CA7C2E">
        <w:rPr>
          <w:rFonts w:eastAsiaTheme="minorEastAsia"/>
          <w:color w:val="000000" w:themeColor="text1"/>
          <w:kern w:val="24"/>
        </w:rPr>
        <w:t xml:space="preserve"> </w:t>
      </w:r>
      <w:proofErr w:type="spellStart"/>
      <w:r w:rsidR="00CA7C2E">
        <w:rPr>
          <w:rFonts w:eastAsiaTheme="minorEastAsia"/>
          <w:color w:val="000000" w:themeColor="text1"/>
          <w:kern w:val="24"/>
        </w:rPr>
        <w:t>Sebala</w:t>
      </w:r>
      <w:proofErr w:type="spellEnd"/>
      <w:r w:rsidR="00CA7C2E">
        <w:rPr>
          <w:rFonts w:eastAsiaTheme="minorEastAsia"/>
          <w:color w:val="000000" w:themeColor="text1"/>
          <w:kern w:val="24"/>
        </w:rPr>
        <w:t>’ (</w:t>
      </w:r>
      <w:proofErr w:type="spellStart"/>
      <w:r w:rsidR="00CA7C2E">
        <w:rPr>
          <w:rFonts w:ascii="FMAbhaya" w:eastAsiaTheme="minorEastAsia" w:hAnsi="FMAbhaya"/>
          <w:color w:val="000000" w:themeColor="text1"/>
          <w:kern w:val="24"/>
        </w:rPr>
        <w:t>yuqod</w:t>
      </w:r>
      <w:proofErr w:type="spellEnd"/>
      <w:r w:rsidR="00CA7C2E">
        <w:rPr>
          <w:rFonts w:ascii="FMAbhaya" w:eastAsiaTheme="minorEastAsia" w:hAnsi="FMAbhaya"/>
          <w:color w:val="000000" w:themeColor="text1"/>
          <w:kern w:val="24"/>
        </w:rPr>
        <w:t xml:space="preserve"> fin&lt;d</w:t>
      </w:r>
      <w:r w:rsidR="00CA7C2E">
        <w:rPr>
          <w:rFonts w:eastAsiaTheme="minorEastAsia"/>
          <w:color w:val="000000" w:themeColor="text1"/>
          <w:kern w:val="24"/>
        </w:rPr>
        <w:t>), ‘</w:t>
      </w:r>
      <w:proofErr w:type="spellStart"/>
      <w:r w:rsidR="00CA7C2E">
        <w:rPr>
          <w:rFonts w:eastAsiaTheme="minorEastAsia"/>
          <w:color w:val="000000" w:themeColor="text1"/>
          <w:kern w:val="24"/>
        </w:rPr>
        <w:t>Hamuda</w:t>
      </w:r>
      <w:proofErr w:type="spellEnd"/>
      <w:r w:rsidR="00CA7C2E">
        <w:rPr>
          <w:rFonts w:eastAsiaTheme="minorEastAsia"/>
          <w:color w:val="000000" w:themeColor="text1"/>
          <w:kern w:val="24"/>
        </w:rPr>
        <w:t xml:space="preserve"> </w:t>
      </w:r>
      <w:proofErr w:type="spellStart"/>
      <w:r w:rsidR="00CA7C2E">
        <w:rPr>
          <w:rFonts w:eastAsiaTheme="minorEastAsia"/>
          <w:color w:val="000000" w:themeColor="text1"/>
          <w:kern w:val="24"/>
        </w:rPr>
        <w:t>Bataya</w:t>
      </w:r>
      <w:proofErr w:type="spellEnd"/>
      <w:r w:rsidR="00CA7C2E">
        <w:rPr>
          <w:rFonts w:eastAsiaTheme="minorEastAsia"/>
          <w:color w:val="000000" w:themeColor="text1"/>
          <w:kern w:val="24"/>
        </w:rPr>
        <w:t>’ (</w:t>
      </w:r>
      <w:proofErr w:type="spellStart"/>
      <w:r w:rsidR="00CA7C2E">
        <w:rPr>
          <w:rFonts w:ascii="FMAbhaya" w:eastAsiaTheme="minorEastAsia" w:hAnsi="FMAbhaya"/>
          <w:color w:val="000000" w:themeColor="text1"/>
          <w:kern w:val="24"/>
        </w:rPr>
        <w:t>yuqod</w:t>
      </w:r>
      <w:proofErr w:type="spellEnd"/>
      <w:r w:rsidR="00CA7C2E">
        <w:rPr>
          <w:rFonts w:ascii="FMAbhaya" w:eastAsiaTheme="minorEastAsia" w:hAnsi="FMAbhaya"/>
          <w:color w:val="000000" w:themeColor="text1"/>
          <w:kern w:val="24"/>
        </w:rPr>
        <w:t xml:space="preserve"> </w:t>
      </w:r>
      <w:proofErr w:type="spellStart"/>
      <w:r w:rsidR="00CA7C2E">
        <w:rPr>
          <w:rFonts w:ascii="FMAbhaya" w:eastAsiaTheme="minorEastAsia" w:hAnsi="FMAbhaya"/>
          <w:color w:val="000000" w:themeColor="text1"/>
          <w:kern w:val="24"/>
        </w:rPr>
        <w:t>Nghd</w:t>
      </w:r>
      <w:proofErr w:type="spellEnd"/>
      <w:r w:rsidR="00CA7C2E">
        <w:rPr>
          <w:rFonts w:eastAsiaTheme="minorEastAsia"/>
          <w:color w:val="000000" w:themeColor="text1"/>
          <w:kern w:val="24"/>
        </w:rPr>
        <w:t xml:space="preserve">) with the meaning of just an ‘Army Soldier’. </w:t>
      </w:r>
      <w:r w:rsidR="00CA7C2E" w:rsidRPr="00963A4E">
        <w:rPr>
          <w:rFonts w:eastAsiaTheme="minorEastAsia"/>
          <w:color w:val="000000" w:themeColor="text1"/>
          <w:kern w:val="24"/>
        </w:rPr>
        <w:t>When reporting the news</w:t>
      </w:r>
      <w:r w:rsidR="00CA7C2E">
        <w:rPr>
          <w:rFonts w:eastAsiaTheme="minorEastAsia"/>
          <w:color w:val="000000" w:themeColor="text1"/>
          <w:kern w:val="24"/>
        </w:rPr>
        <w:t>,</w:t>
      </w:r>
      <w:r w:rsidR="00CA7C2E" w:rsidRPr="00963A4E">
        <w:rPr>
          <w:rFonts w:eastAsiaTheme="minorEastAsia"/>
          <w:color w:val="000000" w:themeColor="text1"/>
          <w:kern w:val="24"/>
        </w:rPr>
        <w:t xml:space="preserve"> the</w:t>
      </w:r>
      <w:r w:rsidR="00CA7C2E">
        <w:rPr>
          <w:rFonts w:eastAsiaTheme="minorEastAsia"/>
          <w:color w:val="000000" w:themeColor="text1"/>
          <w:kern w:val="24"/>
        </w:rPr>
        <w:t>y</w:t>
      </w:r>
      <w:r w:rsidR="00CA7C2E" w:rsidRPr="00963A4E">
        <w:rPr>
          <w:rFonts w:eastAsiaTheme="minorEastAsia"/>
          <w:color w:val="000000" w:themeColor="text1"/>
          <w:kern w:val="24"/>
        </w:rPr>
        <w:t xml:space="preserve"> </w:t>
      </w:r>
      <w:r w:rsidR="00CA7C2E">
        <w:rPr>
          <w:rFonts w:eastAsiaTheme="minorEastAsia"/>
          <w:color w:val="000000" w:themeColor="text1"/>
          <w:kern w:val="24"/>
        </w:rPr>
        <w:t>paid</w:t>
      </w:r>
      <w:r w:rsidR="00CA7C2E" w:rsidRPr="00963A4E">
        <w:rPr>
          <w:rFonts w:eastAsiaTheme="minorEastAsia"/>
          <w:color w:val="000000" w:themeColor="text1"/>
          <w:kern w:val="24"/>
        </w:rPr>
        <w:t xml:space="preserve"> no special attention towards them</w:t>
      </w:r>
      <w:r w:rsidR="00CA7C2E">
        <w:rPr>
          <w:rFonts w:eastAsiaTheme="minorEastAsia"/>
          <w:color w:val="000000" w:themeColor="text1"/>
          <w:kern w:val="24"/>
        </w:rPr>
        <w:t xml:space="preserve"> or their role in the </w:t>
      </w:r>
      <w:proofErr w:type="spellStart"/>
      <w:r w:rsidR="00CA7C2E">
        <w:rPr>
          <w:rFonts w:eastAsiaTheme="minorEastAsia"/>
          <w:color w:val="000000" w:themeColor="text1"/>
          <w:kern w:val="24"/>
        </w:rPr>
        <w:t>warfield</w:t>
      </w:r>
      <w:proofErr w:type="spellEnd"/>
      <w:r w:rsidR="00CA7C2E">
        <w:rPr>
          <w:rFonts w:eastAsiaTheme="minorEastAsia"/>
          <w:color w:val="000000" w:themeColor="text1"/>
          <w:kern w:val="24"/>
        </w:rPr>
        <w:t>. However, when analyzing</w:t>
      </w:r>
      <w:r w:rsidR="00CA7C2E" w:rsidRPr="00963A4E">
        <w:rPr>
          <w:rFonts w:eastAsiaTheme="minorEastAsia"/>
          <w:color w:val="000000" w:themeColor="text1"/>
          <w:kern w:val="24"/>
        </w:rPr>
        <w:t xml:space="preserve"> the content of the newspapers during this period, a new identity articulation towards the soldiers can be identi</w:t>
      </w:r>
      <w:r w:rsidR="00CA7C2E">
        <w:rPr>
          <w:rFonts w:eastAsiaTheme="minorEastAsia"/>
          <w:color w:val="000000" w:themeColor="text1"/>
          <w:kern w:val="24"/>
        </w:rPr>
        <w:t>fied. This articulation provided</w:t>
      </w:r>
      <w:r w:rsidR="00CA7C2E" w:rsidRPr="00963A4E">
        <w:rPr>
          <w:rFonts w:eastAsiaTheme="minorEastAsia"/>
          <w:color w:val="000000" w:themeColor="text1"/>
          <w:kern w:val="24"/>
        </w:rPr>
        <w:t xml:space="preserve"> a kind of a positive and nationalist image towards soldiers by calling them the ‘Buddhist Army’</w:t>
      </w:r>
      <w:r w:rsidR="00CA7C2E">
        <w:rPr>
          <w:rFonts w:eastAsiaTheme="minorEastAsia"/>
          <w:color w:val="000000" w:themeColor="text1"/>
          <w:kern w:val="24"/>
        </w:rPr>
        <w:t>, with the fact that most of the soldiers who voluntarily recruited represented the Sinhala, Buddhist community or the background</w:t>
      </w:r>
      <w:r w:rsidR="00CA7C2E" w:rsidRPr="00963A4E">
        <w:rPr>
          <w:rFonts w:eastAsiaTheme="minorEastAsia"/>
          <w:color w:val="000000" w:themeColor="text1"/>
          <w:kern w:val="24"/>
        </w:rPr>
        <w:t xml:space="preserve">. However, when it comes to the second phase of the civil war (1989-1994), media has articulated a kind of institutional and individual </w:t>
      </w:r>
      <w:r w:rsidR="00CA7C2E">
        <w:rPr>
          <w:rFonts w:eastAsiaTheme="minorEastAsia"/>
          <w:color w:val="000000" w:themeColor="text1"/>
          <w:kern w:val="24"/>
        </w:rPr>
        <w:t xml:space="preserve">rank based </w:t>
      </w:r>
      <w:r w:rsidR="00CA7C2E" w:rsidRPr="00963A4E">
        <w:rPr>
          <w:rFonts w:eastAsiaTheme="minorEastAsia"/>
          <w:color w:val="000000" w:themeColor="text1"/>
          <w:kern w:val="24"/>
        </w:rPr>
        <w:t xml:space="preserve">identities towards soldiers such as private, lance corporal </w:t>
      </w:r>
      <w:r w:rsidR="00CA7C2E" w:rsidRPr="00963A4E">
        <w:rPr>
          <w:rFonts w:eastAsiaTheme="minorEastAsia"/>
          <w:color w:val="000000" w:themeColor="text1"/>
          <w:kern w:val="24"/>
        </w:rPr>
        <w:lastRenderedPageBreak/>
        <w:t>and corporal etc.</w:t>
      </w:r>
      <w:r w:rsidR="00CA7C2E">
        <w:rPr>
          <w:rFonts w:eastAsiaTheme="minorEastAsia"/>
          <w:color w:val="000000" w:themeColor="text1"/>
          <w:kern w:val="24"/>
        </w:rPr>
        <w:t xml:space="preserve"> Other than using the common terms ‘</w:t>
      </w:r>
      <w:proofErr w:type="spellStart"/>
      <w:r w:rsidR="00CA7C2E">
        <w:rPr>
          <w:rFonts w:eastAsiaTheme="minorEastAsia"/>
          <w:color w:val="000000" w:themeColor="text1"/>
          <w:kern w:val="24"/>
        </w:rPr>
        <w:t>Yudahamuda</w:t>
      </w:r>
      <w:proofErr w:type="spellEnd"/>
      <w:r w:rsidR="00CA7C2E">
        <w:rPr>
          <w:rFonts w:eastAsiaTheme="minorEastAsia"/>
          <w:color w:val="000000" w:themeColor="text1"/>
          <w:kern w:val="24"/>
        </w:rPr>
        <w:t xml:space="preserve"> </w:t>
      </w:r>
      <w:proofErr w:type="spellStart"/>
      <w:r w:rsidR="00CA7C2E">
        <w:rPr>
          <w:rFonts w:eastAsiaTheme="minorEastAsia"/>
          <w:color w:val="000000" w:themeColor="text1"/>
          <w:kern w:val="24"/>
        </w:rPr>
        <w:t>Sebala</w:t>
      </w:r>
      <w:proofErr w:type="spellEnd"/>
      <w:r w:rsidR="00CA7C2E">
        <w:rPr>
          <w:rFonts w:eastAsiaTheme="minorEastAsia"/>
          <w:color w:val="000000" w:themeColor="text1"/>
          <w:kern w:val="24"/>
        </w:rPr>
        <w:t>’ (</w:t>
      </w:r>
      <w:proofErr w:type="spellStart"/>
      <w:r w:rsidR="00CA7C2E">
        <w:rPr>
          <w:rFonts w:ascii="FMAbhaya" w:eastAsiaTheme="minorEastAsia" w:hAnsi="FMAbhaya"/>
          <w:color w:val="000000" w:themeColor="text1"/>
          <w:kern w:val="24"/>
        </w:rPr>
        <w:t>hqo</w:t>
      </w:r>
      <w:proofErr w:type="spellEnd"/>
      <w:r w:rsidR="00CA7C2E">
        <w:rPr>
          <w:rFonts w:ascii="FMAbhaya" w:eastAsiaTheme="minorEastAsia" w:hAnsi="FMAbhaya"/>
          <w:color w:val="000000" w:themeColor="text1"/>
          <w:kern w:val="24"/>
        </w:rPr>
        <w:t xml:space="preserve"> </w:t>
      </w:r>
      <w:proofErr w:type="spellStart"/>
      <w:r w:rsidR="00CA7C2E">
        <w:rPr>
          <w:rFonts w:ascii="FMAbhaya" w:eastAsiaTheme="minorEastAsia" w:hAnsi="FMAbhaya"/>
          <w:color w:val="000000" w:themeColor="text1"/>
          <w:kern w:val="24"/>
        </w:rPr>
        <w:t>yuqod</w:t>
      </w:r>
      <w:proofErr w:type="spellEnd"/>
      <w:r w:rsidR="00CA7C2E">
        <w:rPr>
          <w:rFonts w:ascii="FMAbhaya" w:eastAsiaTheme="minorEastAsia" w:hAnsi="FMAbhaya"/>
          <w:color w:val="000000" w:themeColor="text1"/>
          <w:kern w:val="24"/>
        </w:rPr>
        <w:t xml:space="preserve"> fin&lt;d</w:t>
      </w:r>
      <w:r w:rsidR="00CA7C2E">
        <w:rPr>
          <w:rFonts w:eastAsiaTheme="minorEastAsia"/>
          <w:color w:val="000000" w:themeColor="text1"/>
          <w:kern w:val="24"/>
        </w:rPr>
        <w:t>), ‘</w:t>
      </w:r>
      <w:proofErr w:type="spellStart"/>
      <w:r w:rsidR="00CA7C2E">
        <w:rPr>
          <w:rFonts w:eastAsiaTheme="minorEastAsia"/>
          <w:color w:val="000000" w:themeColor="text1"/>
          <w:kern w:val="24"/>
        </w:rPr>
        <w:t>Hamuda</w:t>
      </w:r>
      <w:proofErr w:type="spellEnd"/>
      <w:r w:rsidR="00CA7C2E">
        <w:rPr>
          <w:rFonts w:eastAsiaTheme="minorEastAsia"/>
          <w:color w:val="000000" w:themeColor="text1"/>
          <w:kern w:val="24"/>
        </w:rPr>
        <w:t xml:space="preserve"> </w:t>
      </w:r>
      <w:proofErr w:type="spellStart"/>
      <w:r w:rsidR="00CA7C2E">
        <w:rPr>
          <w:rFonts w:eastAsiaTheme="minorEastAsia"/>
          <w:color w:val="000000" w:themeColor="text1"/>
          <w:kern w:val="24"/>
        </w:rPr>
        <w:t>Sebala</w:t>
      </w:r>
      <w:proofErr w:type="spellEnd"/>
      <w:r w:rsidR="00CA7C2E">
        <w:rPr>
          <w:rFonts w:eastAsiaTheme="minorEastAsia"/>
          <w:color w:val="000000" w:themeColor="text1"/>
          <w:kern w:val="24"/>
        </w:rPr>
        <w:t>’ (</w:t>
      </w:r>
      <w:proofErr w:type="spellStart"/>
      <w:r w:rsidR="00CA7C2E">
        <w:rPr>
          <w:rFonts w:ascii="FMAbhaya" w:eastAsiaTheme="minorEastAsia" w:hAnsi="FMAbhaya"/>
          <w:color w:val="000000" w:themeColor="text1"/>
          <w:kern w:val="24"/>
        </w:rPr>
        <w:t>yuqod</w:t>
      </w:r>
      <w:proofErr w:type="spellEnd"/>
      <w:r w:rsidR="00CA7C2E">
        <w:rPr>
          <w:rFonts w:ascii="FMAbhaya" w:eastAsiaTheme="minorEastAsia" w:hAnsi="FMAbhaya"/>
          <w:color w:val="000000" w:themeColor="text1"/>
          <w:kern w:val="24"/>
        </w:rPr>
        <w:t xml:space="preserve"> fin&lt;d</w:t>
      </w:r>
      <w:r w:rsidR="00CA7C2E">
        <w:rPr>
          <w:rFonts w:eastAsiaTheme="minorEastAsia"/>
          <w:color w:val="000000" w:themeColor="text1"/>
          <w:kern w:val="24"/>
        </w:rPr>
        <w:t>), ‘</w:t>
      </w:r>
      <w:proofErr w:type="spellStart"/>
      <w:r w:rsidR="00CA7C2E">
        <w:rPr>
          <w:rFonts w:eastAsiaTheme="minorEastAsia"/>
          <w:color w:val="000000" w:themeColor="text1"/>
          <w:kern w:val="24"/>
        </w:rPr>
        <w:t>Hamuda</w:t>
      </w:r>
      <w:proofErr w:type="spellEnd"/>
      <w:r w:rsidR="00CA7C2E">
        <w:rPr>
          <w:rFonts w:eastAsiaTheme="minorEastAsia"/>
          <w:color w:val="000000" w:themeColor="text1"/>
          <w:kern w:val="24"/>
        </w:rPr>
        <w:t xml:space="preserve"> </w:t>
      </w:r>
      <w:proofErr w:type="spellStart"/>
      <w:r w:rsidR="00CA7C2E">
        <w:rPr>
          <w:rFonts w:eastAsiaTheme="minorEastAsia"/>
          <w:color w:val="000000" w:themeColor="text1"/>
          <w:kern w:val="24"/>
        </w:rPr>
        <w:t>Bataya</w:t>
      </w:r>
      <w:proofErr w:type="spellEnd"/>
      <w:r w:rsidR="00CA7C2E">
        <w:rPr>
          <w:rFonts w:eastAsiaTheme="minorEastAsia"/>
          <w:color w:val="000000" w:themeColor="text1"/>
          <w:kern w:val="24"/>
        </w:rPr>
        <w:t>’ (</w:t>
      </w:r>
      <w:proofErr w:type="spellStart"/>
      <w:r w:rsidR="00CA7C2E">
        <w:rPr>
          <w:rFonts w:ascii="FMAbhaya" w:eastAsiaTheme="minorEastAsia" w:hAnsi="FMAbhaya"/>
          <w:color w:val="000000" w:themeColor="text1"/>
          <w:kern w:val="24"/>
        </w:rPr>
        <w:t>yuqod</w:t>
      </w:r>
      <w:proofErr w:type="spellEnd"/>
      <w:r w:rsidR="00CA7C2E">
        <w:rPr>
          <w:rFonts w:ascii="FMAbhaya" w:eastAsiaTheme="minorEastAsia" w:hAnsi="FMAbhaya"/>
          <w:color w:val="000000" w:themeColor="text1"/>
          <w:kern w:val="24"/>
        </w:rPr>
        <w:t xml:space="preserve"> </w:t>
      </w:r>
      <w:proofErr w:type="spellStart"/>
      <w:r w:rsidR="00CA7C2E">
        <w:rPr>
          <w:rFonts w:ascii="FMAbhaya" w:eastAsiaTheme="minorEastAsia" w:hAnsi="FMAbhaya"/>
          <w:color w:val="000000" w:themeColor="text1"/>
          <w:kern w:val="24"/>
        </w:rPr>
        <w:t>Nghd</w:t>
      </w:r>
      <w:proofErr w:type="spellEnd"/>
      <w:r w:rsidR="00CA7C2E">
        <w:rPr>
          <w:rFonts w:eastAsiaTheme="minorEastAsia"/>
          <w:color w:val="000000" w:themeColor="text1"/>
          <w:kern w:val="24"/>
        </w:rPr>
        <w:t>) w</w:t>
      </w:r>
      <w:r w:rsidR="00CA7C2E" w:rsidRPr="00963A4E">
        <w:rPr>
          <w:rFonts w:eastAsiaTheme="minorEastAsia"/>
          <w:color w:val="000000" w:themeColor="text1"/>
          <w:kern w:val="24"/>
        </w:rPr>
        <w:t>hich meaning ‘soldier’, the media started to use</w:t>
      </w:r>
      <w:r w:rsidR="00CA7C2E">
        <w:rPr>
          <w:rFonts w:eastAsiaTheme="minorEastAsia"/>
          <w:color w:val="000000" w:themeColor="text1"/>
          <w:kern w:val="24"/>
        </w:rPr>
        <w:t xml:space="preserve"> the novel term</w:t>
      </w:r>
      <w:r w:rsidR="00CA7C2E" w:rsidRPr="00963A4E">
        <w:rPr>
          <w:rFonts w:eastAsiaTheme="minorEastAsia"/>
          <w:color w:val="000000" w:themeColor="text1"/>
          <w:kern w:val="24"/>
        </w:rPr>
        <w:t xml:space="preserve"> ‘uniform bearers’ to address them</w:t>
      </w:r>
      <w:r w:rsidR="00CA7C2E">
        <w:rPr>
          <w:rFonts w:eastAsiaTheme="minorEastAsia"/>
          <w:color w:val="000000" w:themeColor="text1"/>
          <w:kern w:val="24"/>
        </w:rPr>
        <w:t xml:space="preserve"> in some of the newspapers. T</w:t>
      </w:r>
      <w:r w:rsidR="00CA7C2E" w:rsidRPr="00963A4E">
        <w:rPr>
          <w:rFonts w:eastAsiaTheme="minorEastAsia"/>
          <w:color w:val="000000" w:themeColor="text1"/>
          <w:kern w:val="24"/>
        </w:rPr>
        <w:t>his can be identified as a</w:t>
      </w:r>
      <w:r w:rsidR="00CA7C2E">
        <w:rPr>
          <w:rFonts w:eastAsiaTheme="minorEastAsia"/>
          <w:color w:val="000000" w:themeColor="text1"/>
          <w:kern w:val="24"/>
        </w:rPr>
        <w:t>n</w:t>
      </w:r>
      <w:r w:rsidR="00CA7C2E" w:rsidRPr="00963A4E">
        <w:rPr>
          <w:rFonts w:eastAsiaTheme="minorEastAsia"/>
          <w:color w:val="000000" w:themeColor="text1"/>
          <w:kern w:val="24"/>
        </w:rPr>
        <w:t xml:space="preserve"> attempt to create a different identity to soldiers</w:t>
      </w:r>
      <w:r w:rsidR="00CA7C2E">
        <w:rPr>
          <w:rFonts w:eastAsiaTheme="minorEastAsia"/>
          <w:color w:val="000000" w:themeColor="text1"/>
          <w:kern w:val="24"/>
        </w:rPr>
        <w:t>, highlighting them</w:t>
      </w:r>
      <w:r w:rsidR="00CA7C2E" w:rsidRPr="00963A4E">
        <w:rPr>
          <w:rFonts w:eastAsiaTheme="minorEastAsia"/>
          <w:color w:val="000000" w:themeColor="text1"/>
          <w:kern w:val="24"/>
        </w:rPr>
        <w:t xml:space="preserve"> from the civilian others. </w:t>
      </w:r>
    </w:p>
    <w:p w:rsidR="00CA7C2E" w:rsidRPr="00963A4E" w:rsidRDefault="00D33BD1" w:rsidP="00D33BD1">
      <w:pPr>
        <w:pStyle w:val="NormalWeb"/>
        <w:spacing w:after="0" w:line="360" w:lineRule="auto"/>
        <w:jc w:val="center"/>
        <w:rPr>
          <w:rFonts w:eastAsiaTheme="minorEastAsia"/>
          <w:b/>
          <w:bCs/>
          <w:color w:val="000000" w:themeColor="text1"/>
          <w:kern w:val="24"/>
        </w:rPr>
      </w:pPr>
      <w:r>
        <w:rPr>
          <w:noProof/>
        </w:rPr>
        <w:drawing>
          <wp:anchor distT="0" distB="0" distL="114300" distR="114300" simplePos="0" relativeHeight="251659264" behindDoc="1" locked="0" layoutInCell="1" allowOverlap="1" wp14:anchorId="56F61770" wp14:editId="39EE0672">
            <wp:simplePos x="0" y="0"/>
            <wp:positionH relativeFrom="margin">
              <wp:posOffset>109220</wp:posOffset>
            </wp:positionH>
            <wp:positionV relativeFrom="paragraph">
              <wp:posOffset>253365</wp:posOffset>
            </wp:positionV>
            <wp:extent cx="2514600" cy="1390650"/>
            <wp:effectExtent l="0" t="0" r="0" b="0"/>
            <wp:wrapTight wrapText="bothSides">
              <wp:wrapPolygon edited="0">
                <wp:start x="0" y="0"/>
                <wp:lineTo x="0" y="21304"/>
                <wp:lineTo x="21436" y="21304"/>
                <wp:lineTo x="21436" y="0"/>
                <wp:lineTo x="0" y="0"/>
              </wp:wrapPolygon>
            </wp:wrapTight>
            <wp:docPr id="1" name="Picture 1" descr="G:\scan06.06.2013\sc0002.bmp"/>
            <wp:cNvGraphicFramePr/>
            <a:graphic xmlns:a="http://schemas.openxmlformats.org/drawingml/2006/main">
              <a:graphicData uri="http://schemas.openxmlformats.org/drawingml/2006/picture">
                <pic:pic xmlns:pic="http://schemas.openxmlformats.org/drawingml/2006/picture">
                  <pic:nvPicPr>
                    <pic:cNvPr id="4" name="Picture 3" descr="G:\scan06.06.2013\sc0002.bmp"/>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460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050869FB" wp14:editId="2ED66660">
            <wp:simplePos x="0" y="0"/>
            <wp:positionH relativeFrom="column">
              <wp:posOffset>2747645</wp:posOffset>
            </wp:positionH>
            <wp:positionV relativeFrom="paragraph">
              <wp:posOffset>291465</wp:posOffset>
            </wp:positionV>
            <wp:extent cx="2828925" cy="1352550"/>
            <wp:effectExtent l="0" t="0" r="9525" b="0"/>
            <wp:wrapTight wrapText="bothSides">
              <wp:wrapPolygon edited="0">
                <wp:start x="0" y="0"/>
                <wp:lineTo x="0" y="21296"/>
                <wp:lineTo x="21527" y="21296"/>
                <wp:lineTo x="21527" y="0"/>
                <wp:lineTo x="0" y="0"/>
              </wp:wrapPolygon>
            </wp:wrapTight>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828925" cy="1352550"/>
                    </a:xfrm>
                    <a:prstGeom prst="rect">
                      <a:avLst/>
                    </a:prstGeom>
                  </pic:spPr>
                </pic:pic>
              </a:graphicData>
            </a:graphic>
            <wp14:sizeRelH relativeFrom="margin">
              <wp14:pctWidth>0</wp14:pctWidth>
            </wp14:sizeRelH>
            <wp14:sizeRelV relativeFrom="margin">
              <wp14:pctHeight>0</wp14:pctHeight>
            </wp14:sizeRelV>
          </wp:anchor>
        </w:drawing>
      </w:r>
      <w:r w:rsidR="00CA7C2E" w:rsidRPr="001070C4">
        <w:rPr>
          <w:rFonts w:eastAsiaTheme="minorEastAsia"/>
          <w:b/>
          <w:bCs/>
          <w:color w:val="000000" w:themeColor="text1"/>
          <w:kern w:val="24"/>
        </w:rPr>
        <w:t>Picture: 01</w:t>
      </w:r>
      <w:r w:rsidR="00CA7C2E">
        <w:rPr>
          <w:rFonts w:eastAsiaTheme="minorEastAsia"/>
          <w:b/>
          <w:bCs/>
          <w:color w:val="000000" w:themeColor="text1"/>
          <w:kern w:val="24"/>
        </w:rPr>
        <w:t xml:space="preserve"> and</w:t>
      </w:r>
      <w:r w:rsidR="00CA7C2E" w:rsidRPr="001070C4">
        <w:rPr>
          <w:rFonts w:eastAsiaTheme="minorEastAsia"/>
          <w:b/>
          <w:bCs/>
          <w:color w:val="000000" w:themeColor="text1"/>
          <w:kern w:val="24"/>
        </w:rPr>
        <w:t xml:space="preserve"> </w:t>
      </w:r>
      <w:r w:rsidR="00CA7C2E">
        <w:rPr>
          <w:rFonts w:eastAsiaTheme="minorEastAsia"/>
          <w:b/>
          <w:bCs/>
          <w:color w:val="000000" w:themeColor="text1"/>
          <w:kern w:val="24"/>
        </w:rPr>
        <w:t xml:space="preserve">Picture </w:t>
      </w:r>
      <w:r w:rsidR="00CA7C2E" w:rsidRPr="001070C4">
        <w:rPr>
          <w:rFonts w:eastAsiaTheme="minorEastAsia"/>
          <w:b/>
          <w:bCs/>
          <w:color w:val="000000" w:themeColor="text1"/>
          <w:kern w:val="24"/>
        </w:rPr>
        <w:t>02</w:t>
      </w:r>
      <w:r>
        <w:rPr>
          <w:rFonts w:eastAsiaTheme="minorEastAsia"/>
          <w:b/>
          <w:bCs/>
          <w:color w:val="000000" w:themeColor="text1"/>
          <w:kern w:val="24"/>
        </w:rPr>
        <w:t xml:space="preserve">: </w:t>
      </w:r>
      <w:r w:rsidR="00CA7C2E">
        <w:rPr>
          <w:rFonts w:eastAsiaTheme="minorEastAsia"/>
          <w:b/>
          <w:bCs/>
          <w:color w:val="000000" w:themeColor="text1"/>
          <w:kern w:val="24"/>
        </w:rPr>
        <w:t>Enlistment advertisements to the forces</w:t>
      </w:r>
    </w:p>
    <w:p w:rsidR="00CA7C2E" w:rsidRDefault="00CA7C2E" w:rsidP="00455BC5">
      <w:pPr>
        <w:pStyle w:val="NormalWeb"/>
        <w:spacing w:before="0" w:beforeAutospacing="0" w:after="0" w:afterAutospacing="0"/>
        <w:rPr>
          <w:rFonts w:eastAsiaTheme="minorEastAsia"/>
          <w:color w:val="000000" w:themeColor="text1"/>
          <w:kern w:val="24"/>
        </w:rPr>
      </w:pPr>
      <w:r w:rsidRPr="001070C4">
        <w:rPr>
          <w:rFonts w:eastAsiaTheme="minorEastAsia"/>
          <w:color w:val="000000" w:themeColor="text1"/>
          <w:kern w:val="24"/>
          <w:sz w:val="22"/>
          <w:szCs w:val="22"/>
        </w:rPr>
        <w:t xml:space="preserve">             </w:t>
      </w:r>
    </w:p>
    <w:p w:rsidR="00CA7C2E" w:rsidRDefault="00CA7C2E" w:rsidP="00455BC5">
      <w:pPr>
        <w:pStyle w:val="NormalWeb"/>
        <w:spacing w:before="0" w:beforeAutospacing="0" w:after="0" w:afterAutospacing="0"/>
        <w:rPr>
          <w:rFonts w:eastAsiaTheme="minorEastAsia"/>
          <w:color w:val="000000" w:themeColor="text1"/>
          <w:kern w:val="24"/>
          <w:sz w:val="22"/>
          <w:szCs w:val="22"/>
        </w:rPr>
      </w:pPr>
      <w:r>
        <w:rPr>
          <w:rFonts w:eastAsiaTheme="minorEastAsia"/>
          <w:color w:val="000000" w:themeColor="text1"/>
          <w:kern w:val="24"/>
          <w:sz w:val="22"/>
          <w:szCs w:val="22"/>
        </w:rPr>
        <w:t xml:space="preserve">       </w:t>
      </w:r>
    </w:p>
    <w:p w:rsidR="00CA7C2E" w:rsidRDefault="00CA7C2E" w:rsidP="00455BC5">
      <w:pPr>
        <w:pStyle w:val="NormalWeb"/>
        <w:spacing w:before="0" w:beforeAutospacing="0" w:after="0" w:afterAutospacing="0"/>
        <w:rPr>
          <w:rFonts w:eastAsiaTheme="minorEastAsia"/>
          <w:color w:val="000000" w:themeColor="text1"/>
          <w:kern w:val="24"/>
          <w:sz w:val="22"/>
          <w:szCs w:val="22"/>
        </w:rPr>
      </w:pPr>
    </w:p>
    <w:p w:rsidR="00CA7C2E" w:rsidRDefault="00CA7C2E" w:rsidP="00455BC5">
      <w:pPr>
        <w:pStyle w:val="NormalWeb"/>
        <w:spacing w:before="0" w:beforeAutospacing="0" w:after="0" w:afterAutospacing="0"/>
        <w:rPr>
          <w:rFonts w:eastAsiaTheme="minorEastAsia"/>
          <w:color w:val="000000" w:themeColor="text1"/>
          <w:kern w:val="24"/>
          <w:sz w:val="22"/>
          <w:szCs w:val="22"/>
        </w:rPr>
      </w:pPr>
    </w:p>
    <w:p w:rsidR="00CA7C2E" w:rsidRDefault="00CA7C2E" w:rsidP="00455BC5">
      <w:pPr>
        <w:pStyle w:val="NormalWeb"/>
        <w:spacing w:before="0" w:beforeAutospacing="0" w:after="0" w:afterAutospacing="0"/>
        <w:rPr>
          <w:rFonts w:eastAsiaTheme="minorEastAsia"/>
          <w:color w:val="000000" w:themeColor="text1"/>
          <w:kern w:val="24"/>
          <w:sz w:val="22"/>
          <w:szCs w:val="22"/>
        </w:rPr>
      </w:pPr>
    </w:p>
    <w:p w:rsidR="00CA7C2E" w:rsidRDefault="00CA7C2E" w:rsidP="00455BC5">
      <w:pPr>
        <w:pStyle w:val="NormalWeb"/>
        <w:spacing w:before="0" w:beforeAutospacing="0" w:after="0" w:afterAutospacing="0"/>
        <w:rPr>
          <w:rFonts w:eastAsiaTheme="minorEastAsia"/>
          <w:color w:val="000000" w:themeColor="text1"/>
          <w:kern w:val="24"/>
          <w:sz w:val="22"/>
          <w:szCs w:val="22"/>
        </w:rPr>
      </w:pPr>
    </w:p>
    <w:p w:rsidR="00CA7C2E" w:rsidRDefault="00CA7C2E" w:rsidP="00455BC5">
      <w:pPr>
        <w:pStyle w:val="NormalWeb"/>
        <w:spacing w:before="0" w:beforeAutospacing="0" w:after="0" w:afterAutospacing="0"/>
        <w:rPr>
          <w:rFonts w:eastAsiaTheme="minorEastAsia"/>
          <w:color w:val="000000" w:themeColor="text1"/>
          <w:kern w:val="24"/>
          <w:sz w:val="22"/>
          <w:szCs w:val="22"/>
        </w:rPr>
      </w:pPr>
    </w:p>
    <w:p w:rsidR="00CA7C2E" w:rsidRPr="001070C4" w:rsidRDefault="00B87675" w:rsidP="00455BC5">
      <w:pPr>
        <w:pStyle w:val="NormalWeb"/>
        <w:spacing w:before="120" w:beforeAutospacing="0" w:after="120" w:afterAutospacing="0"/>
        <w:rPr>
          <w:sz w:val="22"/>
          <w:szCs w:val="22"/>
        </w:rPr>
      </w:pPr>
      <w:r>
        <w:rPr>
          <w:rFonts w:eastAsiaTheme="minorEastAsia"/>
          <w:color w:val="000000" w:themeColor="text1"/>
          <w:kern w:val="24"/>
          <w:sz w:val="22"/>
          <w:szCs w:val="22"/>
        </w:rPr>
        <w:t xml:space="preserve">     </w:t>
      </w:r>
      <w:r>
        <w:rPr>
          <w:rFonts w:eastAsiaTheme="minorEastAsia"/>
          <w:color w:val="000000" w:themeColor="text1"/>
          <w:kern w:val="24"/>
          <w:sz w:val="22"/>
          <w:szCs w:val="22"/>
        </w:rPr>
        <w:br/>
        <w:t xml:space="preserve">           </w:t>
      </w:r>
      <w:r w:rsidR="00CA7C2E">
        <w:rPr>
          <w:rFonts w:eastAsiaTheme="minorEastAsia"/>
          <w:color w:val="000000" w:themeColor="text1"/>
          <w:kern w:val="24"/>
          <w:sz w:val="22"/>
          <w:szCs w:val="22"/>
        </w:rPr>
        <w:t>Source</w:t>
      </w:r>
      <w:r w:rsidR="00CA7C2E" w:rsidRPr="001070C4">
        <w:rPr>
          <w:rFonts w:eastAsiaTheme="minorEastAsia"/>
          <w:color w:val="000000" w:themeColor="text1"/>
          <w:kern w:val="24"/>
          <w:sz w:val="22"/>
          <w:szCs w:val="22"/>
        </w:rPr>
        <w:t xml:space="preserve">: </w:t>
      </w:r>
      <w:proofErr w:type="spellStart"/>
      <w:r w:rsidR="00CA7C2E" w:rsidRPr="001070C4">
        <w:rPr>
          <w:rFonts w:eastAsiaTheme="minorEastAsia"/>
          <w:color w:val="000000" w:themeColor="text1"/>
          <w:kern w:val="24"/>
          <w:sz w:val="22"/>
          <w:szCs w:val="22"/>
        </w:rPr>
        <w:t>Lankadeepa</w:t>
      </w:r>
      <w:proofErr w:type="spellEnd"/>
      <w:r w:rsidR="00CA7C2E" w:rsidRPr="001070C4">
        <w:rPr>
          <w:rFonts w:eastAsiaTheme="minorEastAsia"/>
          <w:color w:val="000000" w:themeColor="text1"/>
          <w:kern w:val="24"/>
          <w:sz w:val="22"/>
          <w:szCs w:val="22"/>
        </w:rPr>
        <w:t xml:space="preserve">, July 13, 2001 </w:t>
      </w:r>
      <w:r w:rsidR="00CA7C2E">
        <w:rPr>
          <w:rFonts w:eastAsiaTheme="minorEastAsia"/>
          <w:color w:val="000000" w:themeColor="text1"/>
          <w:kern w:val="24"/>
          <w:sz w:val="22"/>
          <w:szCs w:val="22"/>
        </w:rPr>
        <w:t xml:space="preserve">                </w:t>
      </w:r>
      <w:r>
        <w:rPr>
          <w:rFonts w:eastAsiaTheme="minorEastAsia"/>
          <w:color w:val="000000" w:themeColor="text1"/>
          <w:kern w:val="24"/>
          <w:sz w:val="22"/>
          <w:szCs w:val="22"/>
        </w:rPr>
        <w:t xml:space="preserve">   </w:t>
      </w:r>
      <w:r w:rsidR="00CA7C2E">
        <w:rPr>
          <w:rFonts w:eastAsiaTheme="minorEastAsia"/>
          <w:color w:val="000000" w:themeColor="text1"/>
          <w:kern w:val="24"/>
          <w:sz w:val="22"/>
          <w:szCs w:val="22"/>
        </w:rPr>
        <w:t>Source</w:t>
      </w:r>
      <w:r w:rsidR="00CA7C2E" w:rsidRPr="001070C4">
        <w:rPr>
          <w:rFonts w:eastAsiaTheme="minorEastAsia"/>
          <w:color w:val="000000" w:themeColor="text1"/>
          <w:kern w:val="24"/>
          <w:sz w:val="22"/>
          <w:szCs w:val="22"/>
        </w:rPr>
        <w:t xml:space="preserve">: </w:t>
      </w:r>
      <w:proofErr w:type="spellStart"/>
      <w:r w:rsidR="00CA7C2E" w:rsidRPr="001070C4">
        <w:rPr>
          <w:rFonts w:eastAsiaTheme="minorEastAsia"/>
          <w:color w:val="000000" w:themeColor="text1"/>
          <w:kern w:val="24"/>
          <w:sz w:val="22"/>
          <w:szCs w:val="22"/>
        </w:rPr>
        <w:t>Lankadeepa</w:t>
      </w:r>
      <w:proofErr w:type="spellEnd"/>
      <w:r w:rsidR="00CA7C2E" w:rsidRPr="001070C4">
        <w:rPr>
          <w:rFonts w:eastAsiaTheme="minorEastAsia"/>
          <w:color w:val="000000" w:themeColor="text1"/>
          <w:kern w:val="24"/>
          <w:sz w:val="22"/>
          <w:szCs w:val="22"/>
        </w:rPr>
        <w:t>, November 05, 2000</w:t>
      </w:r>
    </w:p>
    <w:p w:rsidR="00CA7C2E" w:rsidRDefault="00D33BD1" w:rsidP="00D33BD1">
      <w:pPr>
        <w:pStyle w:val="NormalWeb"/>
        <w:tabs>
          <w:tab w:val="left" w:pos="720"/>
        </w:tabs>
        <w:spacing w:line="360" w:lineRule="auto"/>
        <w:jc w:val="both"/>
        <w:rPr>
          <w:rFonts w:eastAsiaTheme="minorEastAsia"/>
          <w:color w:val="000000" w:themeColor="text1"/>
          <w:kern w:val="24"/>
          <w:lang w:bidi="ar-SA"/>
        </w:rPr>
      </w:pPr>
      <w:r>
        <w:rPr>
          <w:rFonts w:eastAsiaTheme="minorEastAsia"/>
          <w:color w:val="000000" w:themeColor="text1"/>
          <w:kern w:val="24"/>
          <w:lang w:bidi="ar-SA"/>
        </w:rPr>
        <w:t xml:space="preserve">            </w:t>
      </w:r>
      <w:r w:rsidR="00CA7C2E" w:rsidRPr="0027593F">
        <w:rPr>
          <w:rFonts w:eastAsiaTheme="minorEastAsia"/>
          <w:color w:val="000000" w:themeColor="text1"/>
          <w:kern w:val="24"/>
          <w:lang w:bidi="ar-SA"/>
        </w:rPr>
        <w:t>During the period of 1994</w:t>
      </w:r>
      <w:r w:rsidR="00CA7C2E">
        <w:rPr>
          <w:rFonts w:eastAsiaTheme="minorEastAsia"/>
          <w:color w:val="000000" w:themeColor="text1"/>
          <w:kern w:val="24"/>
          <w:lang w:bidi="ar-SA"/>
        </w:rPr>
        <w:t xml:space="preserve"> </w:t>
      </w:r>
      <w:r w:rsidR="00CA7C2E" w:rsidRPr="0027593F">
        <w:rPr>
          <w:rFonts w:eastAsiaTheme="minorEastAsia"/>
          <w:color w:val="000000" w:themeColor="text1"/>
          <w:kern w:val="24"/>
          <w:lang w:bidi="ar-SA"/>
        </w:rPr>
        <w:t>-</w:t>
      </w:r>
      <w:r w:rsidR="00CA7C2E">
        <w:rPr>
          <w:rFonts w:eastAsiaTheme="minorEastAsia"/>
          <w:color w:val="000000" w:themeColor="text1"/>
          <w:kern w:val="24"/>
          <w:lang w:bidi="ar-SA"/>
        </w:rPr>
        <w:t xml:space="preserve"> </w:t>
      </w:r>
      <w:r w:rsidR="00CA7C2E" w:rsidRPr="0027593F">
        <w:rPr>
          <w:rFonts w:eastAsiaTheme="minorEastAsia"/>
          <w:color w:val="000000" w:themeColor="text1"/>
          <w:kern w:val="24"/>
          <w:lang w:bidi="ar-SA"/>
        </w:rPr>
        <w:t xml:space="preserve">2001, a clear difference </w:t>
      </w:r>
      <w:r w:rsidR="00CA7C2E">
        <w:rPr>
          <w:rFonts w:eastAsiaTheme="minorEastAsia"/>
          <w:color w:val="000000" w:themeColor="text1"/>
          <w:kern w:val="24"/>
          <w:lang w:bidi="ar-SA"/>
        </w:rPr>
        <w:t xml:space="preserve">can be identified </w:t>
      </w:r>
      <w:r w:rsidR="00CA7C2E" w:rsidRPr="0027593F">
        <w:rPr>
          <w:rFonts w:eastAsiaTheme="minorEastAsia"/>
          <w:color w:val="000000" w:themeColor="text1"/>
          <w:kern w:val="24"/>
          <w:lang w:bidi="ar-SA"/>
        </w:rPr>
        <w:t>in the news reporting style. In this era, media have created a new s</w:t>
      </w:r>
      <w:r w:rsidR="00CA7C2E">
        <w:rPr>
          <w:rFonts w:eastAsiaTheme="minorEastAsia"/>
          <w:color w:val="000000" w:themeColor="text1"/>
          <w:kern w:val="24"/>
          <w:lang w:bidi="ar-SA"/>
        </w:rPr>
        <w:t>ocial image construction</w:t>
      </w:r>
      <w:r w:rsidR="00CA7C2E" w:rsidRPr="0027593F">
        <w:rPr>
          <w:rFonts w:eastAsiaTheme="minorEastAsia"/>
          <w:color w:val="000000" w:themeColor="text1"/>
          <w:kern w:val="24"/>
          <w:lang w:bidi="ar-SA"/>
        </w:rPr>
        <w:t xml:space="preserve"> towards the soldiers. Other than the previously used </w:t>
      </w:r>
      <w:r w:rsidR="00C40529">
        <w:rPr>
          <w:rFonts w:eastAsiaTheme="minorEastAsia"/>
          <w:color w:val="000000" w:themeColor="text1"/>
          <w:kern w:val="24"/>
          <w:lang w:bidi="ar-SA"/>
        </w:rPr>
        <w:t>terms and institutional identities</w:t>
      </w:r>
      <w:r w:rsidR="00CA7C2E" w:rsidRPr="0027593F">
        <w:rPr>
          <w:rFonts w:eastAsiaTheme="minorEastAsia"/>
          <w:color w:val="000000" w:themeColor="text1"/>
          <w:kern w:val="24"/>
          <w:lang w:bidi="ar-SA"/>
        </w:rPr>
        <w:t>, media tried to create a kind of heroic, manly identity towards the soldiers. In this period media created a kind of Rambo type, American army type heroic i</w:t>
      </w:r>
      <w:r w:rsidR="00CA7C2E">
        <w:rPr>
          <w:rFonts w:eastAsiaTheme="minorEastAsia"/>
          <w:color w:val="000000" w:themeColor="text1"/>
          <w:kern w:val="24"/>
          <w:lang w:bidi="ar-SA"/>
        </w:rPr>
        <w:t>dentity towards the Sri Lankan a</w:t>
      </w:r>
      <w:r w:rsidR="00CA7C2E" w:rsidRPr="0027593F">
        <w:rPr>
          <w:rFonts w:eastAsiaTheme="minorEastAsia"/>
          <w:color w:val="000000" w:themeColor="text1"/>
          <w:kern w:val="24"/>
          <w:lang w:bidi="ar-SA"/>
        </w:rPr>
        <w:t>rmed forces. When looking at the content</w:t>
      </w:r>
      <w:r w:rsidR="00CA7C2E">
        <w:rPr>
          <w:rFonts w:eastAsiaTheme="minorEastAsia"/>
          <w:color w:val="000000" w:themeColor="text1"/>
          <w:kern w:val="24"/>
          <w:lang w:bidi="ar-SA"/>
        </w:rPr>
        <w:t>s</w:t>
      </w:r>
      <w:r w:rsidR="00CA7C2E" w:rsidRPr="0027593F">
        <w:rPr>
          <w:rFonts w:eastAsiaTheme="minorEastAsia"/>
          <w:color w:val="000000" w:themeColor="text1"/>
          <w:kern w:val="24"/>
          <w:lang w:bidi="ar-SA"/>
        </w:rPr>
        <w:t xml:space="preserve"> of the advertisements in this era (Picture 01 and 02), it is clear that they have used </w:t>
      </w:r>
      <w:r w:rsidR="00CA7C2E">
        <w:rPr>
          <w:rFonts w:eastAsiaTheme="minorEastAsia"/>
          <w:color w:val="000000" w:themeColor="text1"/>
          <w:kern w:val="24"/>
          <w:lang w:bidi="ar-SA"/>
        </w:rPr>
        <w:t xml:space="preserve">more </w:t>
      </w:r>
      <w:r w:rsidR="00CA7C2E" w:rsidRPr="0027593F">
        <w:rPr>
          <w:rFonts w:eastAsiaTheme="minorEastAsia"/>
          <w:color w:val="000000" w:themeColor="text1"/>
          <w:kern w:val="24"/>
          <w:lang w:bidi="ar-SA"/>
        </w:rPr>
        <w:t>realistic images of the soldiers with strong</w:t>
      </w:r>
      <w:r w:rsidR="00CA7C2E">
        <w:rPr>
          <w:rFonts w:eastAsiaTheme="minorEastAsia"/>
          <w:color w:val="000000" w:themeColor="text1"/>
          <w:kern w:val="24"/>
          <w:lang w:bidi="ar-SA"/>
        </w:rPr>
        <w:t>, confident</w:t>
      </w:r>
      <w:r w:rsidR="00CA7C2E" w:rsidRPr="0027593F">
        <w:rPr>
          <w:rFonts w:eastAsiaTheme="minorEastAsia"/>
          <w:color w:val="000000" w:themeColor="text1"/>
          <w:kern w:val="24"/>
          <w:lang w:bidi="ar-SA"/>
        </w:rPr>
        <w:t xml:space="preserve"> personalities thus giving a new definition to the manliness, while highlighting the heroic figures from the well-trained armed forces.</w:t>
      </w:r>
    </w:p>
    <w:p w:rsidR="00CA7C2E" w:rsidRDefault="00D33BD1" w:rsidP="00D33BD1">
      <w:pPr>
        <w:pStyle w:val="NormalWeb"/>
        <w:tabs>
          <w:tab w:val="left" w:pos="720"/>
        </w:tabs>
        <w:spacing w:after="0" w:line="360" w:lineRule="auto"/>
        <w:jc w:val="both"/>
        <w:rPr>
          <w:rFonts w:eastAsiaTheme="minorEastAsia"/>
          <w:color w:val="000000" w:themeColor="text1"/>
          <w:kern w:val="24"/>
        </w:rPr>
      </w:pPr>
      <w:r>
        <w:rPr>
          <w:rFonts w:eastAsiaTheme="minorEastAsia"/>
          <w:color w:val="000000" w:themeColor="text1"/>
          <w:kern w:val="24"/>
        </w:rPr>
        <w:t xml:space="preserve">            </w:t>
      </w:r>
      <w:r w:rsidR="00CA7C2E" w:rsidRPr="003515AD">
        <w:rPr>
          <w:rFonts w:eastAsiaTheme="minorEastAsia"/>
          <w:color w:val="000000" w:themeColor="text1"/>
          <w:kern w:val="24"/>
        </w:rPr>
        <w:t>Here</w:t>
      </w:r>
      <w:r w:rsidR="00CA7C2E">
        <w:rPr>
          <w:rFonts w:eastAsiaTheme="minorEastAsia"/>
          <w:color w:val="000000" w:themeColor="text1"/>
          <w:kern w:val="24"/>
        </w:rPr>
        <w:t xml:space="preserve"> the newspaper media </w:t>
      </w:r>
      <w:r w:rsidR="00CA7C2E" w:rsidRPr="003515AD">
        <w:rPr>
          <w:rFonts w:eastAsiaTheme="minorEastAsia"/>
          <w:color w:val="000000" w:themeColor="text1"/>
          <w:kern w:val="24"/>
        </w:rPr>
        <w:t xml:space="preserve">have used various </w:t>
      </w:r>
      <w:r w:rsidR="00CA7C2E">
        <w:rPr>
          <w:rFonts w:eastAsiaTheme="minorEastAsia"/>
          <w:color w:val="000000" w:themeColor="text1"/>
          <w:kern w:val="24"/>
        </w:rPr>
        <w:t>techniques to address soldiers, which were new to that</w:t>
      </w:r>
      <w:r w:rsidR="00CA7C2E" w:rsidRPr="003515AD">
        <w:rPr>
          <w:rFonts w:eastAsiaTheme="minorEastAsia"/>
          <w:color w:val="000000" w:themeColor="text1"/>
          <w:kern w:val="24"/>
        </w:rPr>
        <w:t xml:space="preserve"> time period. </w:t>
      </w:r>
      <w:r w:rsidR="00CA7C2E">
        <w:rPr>
          <w:rFonts w:eastAsiaTheme="minorEastAsia"/>
          <w:color w:val="000000" w:themeColor="text1"/>
          <w:kern w:val="24"/>
        </w:rPr>
        <w:t>In here they</w:t>
      </w:r>
      <w:r w:rsidR="00CA7C2E" w:rsidRPr="003515AD">
        <w:rPr>
          <w:rFonts w:eastAsiaTheme="minorEastAsia"/>
          <w:color w:val="000000" w:themeColor="text1"/>
          <w:kern w:val="24"/>
        </w:rPr>
        <w:t xml:space="preserve"> used some attractive phrases that easily captured youth’s attention</w:t>
      </w:r>
      <w:r w:rsidR="00CA7C2E">
        <w:rPr>
          <w:rFonts w:eastAsiaTheme="minorEastAsia"/>
          <w:color w:val="000000" w:themeColor="text1"/>
          <w:kern w:val="24"/>
        </w:rPr>
        <w:t xml:space="preserve"> and their appreciation. Phrases such as ‘</w:t>
      </w:r>
      <w:proofErr w:type="spellStart"/>
      <w:r w:rsidR="00CA7C2E">
        <w:rPr>
          <w:rFonts w:ascii="FMAbhaya" w:eastAsiaTheme="minorEastAsia" w:hAnsi="FMAbhaya"/>
          <w:color w:val="000000" w:themeColor="text1"/>
          <w:kern w:val="24"/>
        </w:rPr>
        <w:t>isxy</w:t>
      </w:r>
      <w:proofErr w:type="spellEnd"/>
      <w:r w:rsidR="00CA7C2E">
        <w:rPr>
          <w:rFonts w:ascii="FMAbhaya" w:eastAsiaTheme="minorEastAsia" w:hAnsi="FMAbhaya"/>
          <w:color w:val="000000" w:themeColor="text1"/>
          <w:kern w:val="24"/>
        </w:rPr>
        <w:t xml:space="preserve"> </w:t>
      </w:r>
      <w:proofErr w:type="spellStart"/>
      <w:r w:rsidR="00CA7C2E">
        <w:rPr>
          <w:rFonts w:ascii="FMAbhaya" w:eastAsiaTheme="minorEastAsia" w:hAnsi="FMAbhaya"/>
          <w:color w:val="000000" w:themeColor="text1"/>
          <w:kern w:val="24"/>
        </w:rPr>
        <w:t>megjqkaf.a</w:t>
      </w:r>
      <w:proofErr w:type="spellEnd"/>
      <w:r w:rsidR="00CA7C2E">
        <w:rPr>
          <w:rFonts w:ascii="FMAbhaya" w:eastAsiaTheme="minorEastAsia" w:hAnsi="FMAbhaya"/>
          <w:color w:val="000000" w:themeColor="text1"/>
          <w:kern w:val="24"/>
        </w:rPr>
        <w:t xml:space="preserve"> </w:t>
      </w:r>
      <w:proofErr w:type="spellStart"/>
      <w:r w:rsidR="00CA7C2E">
        <w:rPr>
          <w:rFonts w:ascii="FMAbhaya" w:eastAsiaTheme="minorEastAsia" w:hAnsi="FMAbhaya"/>
          <w:color w:val="000000" w:themeColor="text1"/>
          <w:kern w:val="24"/>
        </w:rPr>
        <w:t>mdrdoSih</w:t>
      </w:r>
      <w:proofErr w:type="spellEnd"/>
      <w:r w:rsidR="00CA7C2E">
        <w:rPr>
          <w:rFonts w:eastAsiaTheme="minorEastAsia"/>
          <w:color w:val="000000" w:themeColor="text1"/>
          <w:kern w:val="24"/>
        </w:rPr>
        <w:t>’</w:t>
      </w:r>
      <w:r w:rsidR="00CA7C2E">
        <w:rPr>
          <w:rFonts w:ascii="FMAbhaya" w:eastAsiaTheme="minorEastAsia" w:hAnsi="FMAbhaya"/>
          <w:color w:val="000000" w:themeColor="text1"/>
          <w:kern w:val="24"/>
        </w:rPr>
        <w:t xml:space="preserve"> </w:t>
      </w:r>
      <w:r w:rsidR="00CA7C2E">
        <w:rPr>
          <w:rFonts w:eastAsiaTheme="minorEastAsia"/>
          <w:color w:val="000000" w:themeColor="text1"/>
          <w:kern w:val="24"/>
        </w:rPr>
        <w:t>(Paradise of lions), ‘</w:t>
      </w:r>
      <w:proofErr w:type="spellStart"/>
      <w:r w:rsidR="00CA7C2E">
        <w:rPr>
          <w:rFonts w:ascii="FMAbhaya" w:eastAsiaTheme="minorEastAsia" w:hAnsi="FMAbhaya"/>
          <w:color w:val="000000" w:themeColor="text1"/>
          <w:kern w:val="24"/>
        </w:rPr>
        <w:t>fkdyelalla</w:t>
      </w:r>
      <w:proofErr w:type="spellEnd"/>
      <w:r w:rsidR="00CA7C2E">
        <w:rPr>
          <w:rFonts w:ascii="FMAbhaya" w:eastAsiaTheme="minorEastAsia" w:hAnsi="FMAbhaya"/>
          <w:color w:val="000000" w:themeColor="text1"/>
          <w:kern w:val="24"/>
        </w:rPr>
        <w:t xml:space="preserve"> </w:t>
      </w:r>
      <w:proofErr w:type="spellStart"/>
      <w:r w:rsidR="00CA7C2E">
        <w:rPr>
          <w:rFonts w:ascii="FMAbhaya" w:eastAsiaTheme="minorEastAsia" w:hAnsi="FMAbhaya"/>
          <w:color w:val="000000" w:themeColor="text1"/>
          <w:kern w:val="24"/>
        </w:rPr>
        <w:t>fkdue</w:t>
      </w:r>
      <w:proofErr w:type="spellEnd"/>
      <w:r w:rsidR="00CA7C2E">
        <w:rPr>
          <w:rFonts w:ascii="FMAbhaya" w:eastAsiaTheme="minorEastAsia" w:hAnsi="FMAbhaya"/>
          <w:color w:val="000000" w:themeColor="text1"/>
          <w:kern w:val="24"/>
        </w:rPr>
        <w:t>;</w:t>
      </w:r>
      <w:r w:rsidR="00CA7C2E">
        <w:rPr>
          <w:rFonts w:eastAsiaTheme="minorEastAsia"/>
          <w:color w:val="000000" w:themeColor="text1"/>
          <w:kern w:val="24"/>
        </w:rPr>
        <w:t>’ (Nothing is impossible) etc</w:t>
      </w:r>
      <w:r w:rsidR="00CA7C2E" w:rsidRPr="003515AD">
        <w:rPr>
          <w:rFonts w:eastAsiaTheme="minorEastAsia"/>
          <w:color w:val="000000" w:themeColor="text1"/>
          <w:kern w:val="24"/>
        </w:rPr>
        <w:t xml:space="preserve">. </w:t>
      </w:r>
      <w:r w:rsidR="00CA7C2E">
        <w:rPr>
          <w:rFonts w:eastAsiaTheme="minorEastAsia"/>
          <w:color w:val="000000" w:themeColor="text1"/>
          <w:kern w:val="24"/>
        </w:rPr>
        <w:t>we</w:t>
      </w:r>
      <w:r w:rsidR="00D6527B">
        <w:rPr>
          <w:rFonts w:eastAsiaTheme="minorEastAsia"/>
          <w:color w:val="000000" w:themeColor="text1"/>
          <w:kern w:val="24"/>
        </w:rPr>
        <w:t xml:space="preserve">re used to motivate the youths </w:t>
      </w:r>
      <w:r w:rsidR="00CA7C2E">
        <w:rPr>
          <w:rFonts w:eastAsiaTheme="minorEastAsia"/>
          <w:color w:val="000000" w:themeColor="text1"/>
          <w:kern w:val="24"/>
        </w:rPr>
        <w:t>for their volunteer enrolments. Also,</w:t>
      </w:r>
      <w:r w:rsidR="00CA7C2E" w:rsidRPr="003515AD">
        <w:rPr>
          <w:rFonts w:eastAsiaTheme="minorEastAsia"/>
          <w:color w:val="000000" w:themeColor="text1"/>
          <w:kern w:val="24"/>
        </w:rPr>
        <w:t xml:space="preserve"> during this period media gave a </w:t>
      </w:r>
      <w:r w:rsidR="00CA7C2E">
        <w:rPr>
          <w:rFonts w:eastAsiaTheme="minorEastAsia"/>
          <w:color w:val="000000" w:themeColor="text1"/>
          <w:kern w:val="24"/>
        </w:rPr>
        <w:t xml:space="preserve">considerable </w:t>
      </w:r>
      <w:r w:rsidR="00CA7C2E" w:rsidRPr="003515AD">
        <w:rPr>
          <w:rFonts w:eastAsiaTheme="minorEastAsia"/>
          <w:color w:val="000000" w:themeColor="text1"/>
          <w:kern w:val="24"/>
        </w:rPr>
        <w:t xml:space="preserve">space to report </w:t>
      </w:r>
      <w:r w:rsidR="00CA7C2E">
        <w:rPr>
          <w:rFonts w:eastAsiaTheme="minorEastAsia"/>
          <w:color w:val="000000" w:themeColor="text1"/>
          <w:kern w:val="24"/>
        </w:rPr>
        <w:t xml:space="preserve">the </w:t>
      </w:r>
      <w:r w:rsidR="00CA7C2E" w:rsidRPr="003515AD">
        <w:rPr>
          <w:rFonts w:eastAsiaTheme="minorEastAsia"/>
          <w:color w:val="000000" w:themeColor="text1"/>
          <w:kern w:val="24"/>
        </w:rPr>
        <w:t>death and injuries on the battlefield in the social text</w:t>
      </w:r>
      <w:r w:rsidR="00CA7C2E">
        <w:rPr>
          <w:rFonts w:eastAsiaTheme="minorEastAsia"/>
          <w:color w:val="000000" w:themeColor="text1"/>
          <w:kern w:val="24"/>
        </w:rPr>
        <w:t>s</w:t>
      </w:r>
      <w:r w:rsidR="00CA7C2E" w:rsidRPr="003515AD">
        <w:rPr>
          <w:rFonts w:eastAsiaTheme="minorEastAsia"/>
          <w:color w:val="000000" w:themeColor="text1"/>
          <w:kern w:val="24"/>
        </w:rPr>
        <w:t xml:space="preserve">. </w:t>
      </w:r>
      <w:r w:rsidR="00CA7C2E">
        <w:rPr>
          <w:rFonts w:eastAsiaTheme="minorEastAsia"/>
          <w:color w:val="000000" w:themeColor="text1"/>
          <w:kern w:val="24"/>
        </w:rPr>
        <w:t>Yet, in this era</w:t>
      </w:r>
      <w:r w:rsidR="00CA7C2E" w:rsidRPr="003515AD">
        <w:rPr>
          <w:rFonts w:eastAsiaTheme="minorEastAsia"/>
          <w:color w:val="000000" w:themeColor="text1"/>
          <w:kern w:val="24"/>
        </w:rPr>
        <w:t xml:space="preserve"> media has successfully highlighted</w:t>
      </w:r>
      <w:r w:rsidR="00CA7C2E">
        <w:rPr>
          <w:rFonts w:eastAsiaTheme="minorEastAsia"/>
          <w:color w:val="000000" w:themeColor="text1"/>
          <w:kern w:val="24"/>
        </w:rPr>
        <w:t xml:space="preserve"> and constructed the bravery</w:t>
      </w:r>
      <w:r w:rsidR="00CA7C2E" w:rsidRPr="003515AD">
        <w:rPr>
          <w:rFonts w:eastAsiaTheme="minorEastAsia"/>
          <w:color w:val="000000" w:themeColor="text1"/>
          <w:kern w:val="24"/>
        </w:rPr>
        <w:t xml:space="preserve"> of the soldier</w:t>
      </w:r>
      <w:r w:rsidR="00CA7C2E">
        <w:rPr>
          <w:rFonts w:eastAsiaTheme="minorEastAsia"/>
          <w:color w:val="000000" w:themeColor="text1"/>
          <w:kern w:val="24"/>
        </w:rPr>
        <w:t>s</w:t>
      </w:r>
      <w:r w:rsidR="00CA7C2E" w:rsidRPr="003515AD">
        <w:rPr>
          <w:rFonts w:eastAsiaTheme="minorEastAsia"/>
          <w:color w:val="000000" w:themeColor="text1"/>
          <w:kern w:val="24"/>
        </w:rPr>
        <w:t xml:space="preserve"> by emphasizing </w:t>
      </w:r>
      <w:r w:rsidR="00CA7C2E">
        <w:rPr>
          <w:rFonts w:eastAsiaTheme="minorEastAsia"/>
          <w:color w:val="000000" w:themeColor="text1"/>
          <w:kern w:val="24"/>
        </w:rPr>
        <w:t xml:space="preserve">their </w:t>
      </w:r>
      <w:r w:rsidR="00CA7C2E" w:rsidRPr="003515AD">
        <w:rPr>
          <w:rFonts w:eastAsiaTheme="minorEastAsia"/>
          <w:color w:val="000000" w:themeColor="text1"/>
          <w:kern w:val="24"/>
        </w:rPr>
        <w:t xml:space="preserve">pictures with </w:t>
      </w:r>
      <w:r w:rsidR="00CA7C2E">
        <w:rPr>
          <w:rFonts w:eastAsiaTheme="minorEastAsia"/>
          <w:color w:val="000000" w:themeColor="text1"/>
          <w:kern w:val="24"/>
        </w:rPr>
        <w:t xml:space="preserve">their great morals for the victory of the nation. </w:t>
      </w:r>
      <w:r w:rsidR="00CA7C2E" w:rsidRPr="003515AD">
        <w:rPr>
          <w:rFonts w:eastAsiaTheme="minorEastAsia"/>
          <w:color w:val="000000" w:themeColor="text1"/>
          <w:kern w:val="24"/>
        </w:rPr>
        <w:t>Through these efforts</w:t>
      </w:r>
      <w:r w:rsidR="00CA7C2E">
        <w:rPr>
          <w:rFonts w:eastAsiaTheme="minorEastAsia"/>
          <w:color w:val="000000" w:themeColor="text1"/>
          <w:kern w:val="24"/>
        </w:rPr>
        <w:t>,</w:t>
      </w:r>
      <w:r w:rsidR="00CA7C2E" w:rsidRPr="003515AD">
        <w:rPr>
          <w:rFonts w:eastAsiaTheme="minorEastAsia"/>
          <w:color w:val="000000" w:themeColor="text1"/>
          <w:kern w:val="24"/>
        </w:rPr>
        <w:t xml:space="preserve"> media created a kind of noti</w:t>
      </w:r>
      <w:r w:rsidR="00CA7C2E">
        <w:rPr>
          <w:rFonts w:eastAsiaTheme="minorEastAsia"/>
          <w:color w:val="000000" w:themeColor="text1"/>
          <w:kern w:val="24"/>
        </w:rPr>
        <w:t xml:space="preserve">on of war heroes during this era, when compared to the previous two phases of the </w:t>
      </w:r>
      <w:proofErr w:type="spellStart"/>
      <w:r w:rsidR="00CA7C2E">
        <w:rPr>
          <w:rFonts w:eastAsiaTheme="minorEastAsia"/>
          <w:color w:val="000000" w:themeColor="text1"/>
          <w:kern w:val="24"/>
        </w:rPr>
        <w:t>Eelam</w:t>
      </w:r>
      <w:proofErr w:type="spellEnd"/>
      <w:r w:rsidR="00CA7C2E">
        <w:rPr>
          <w:rFonts w:eastAsiaTheme="minorEastAsia"/>
          <w:color w:val="000000" w:themeColor="text1"/>
          <w:kern w:val="24"/>
        </w:rPr>
        <w:t xml:space="preserve"> war in Sri Lankan history.</w:t>
      </w:r>
    </w:p>
    <w:p w:rsidR="00CA7C2E" w:rsidRPr="00185628" w:rsidRDefault="00CA7C2E" w:rsidP="00D6527B">
      <w:pPr>
        <w:pStyle w:val="NormalWeb"/>
        <w:spacing w:after="0" w:line="360" w:lineRule="auto"/>
        <w:ind w:firstLine="720"/>
        <w:jc w:val="both"/>
        <w:rPr>
          <w:rFonts w:eastAsiaTheme="minorEastAsia"/>
          <w:color w:val="000000" w:themeColor="text1"/>
          <w:kern w:val="24"/>
        </w:rPr>
      </w:pPr>
      <w:r w:rsidRPr="00185628">
        <w:rPr>
          <w:rFonts w:eastAsiaTheme="minorEastAsia"/>
          <w:color w:val="000000" w:themeColor="text1"/>
          <w:kern w:val="24"/>
        </w:rPr>
        <w:lastRenderedPageBreak/>
        <w:t>However, when it comes to the final phase of the civil war</w:t>
      </w:r>
      <w:r>
        <w:rPr>
          <w:rFonts w:eastAsiaTheme="minorEastAsia"/>
          <w:color w:val="000000" w:themeColor="text1"/>
          <w:kern w:val="24"/>
        </w:rPr>
        <w:t>,</w:t>
      </w:r>
      <w:r w:rsidRPr="00185628">
        <w:rPr>
          <w:rFonts w:eastAsiaTheme="minorEastAsia"/>
          <w:color w:val="000000" w:themeColor="text1"/>
          <w:kern w:val="24"/>
        </w:rPr>
        <w:t xml:space="preserve"> media’s contribution to constructing the soldier's image was increased in a drastic </w:t>
      </w:r>
      <w:r>
        <w:rPr>
          <w:rFonts w:eastAsiaTheme="minorEastAsia"/>
          <w:color w:val="000000" w:themeColor="text1"/>
          <w:kern w:val="24"/>
        </w:rPr>
        <w:t xml:space="preserve">and a dramatic </w:t>
      </w:r>
      <w:r w:rsidRPr="00185628">
        <w:rPr>
          <w:rFonts w:eastAsiaTheme="minorEastAsia"/>
          <w:color w:val="000000" w:themeColor="text1"/>
          <w:kern w:val="24"/>
        </w:rPr>
        <w:t xml:space="preserve">way.  </w:t>
      </w:r>
      <w:r>
        <w:rPr>
          <w:rFonts w:eastAsiaTheme="minorEastAsia"/>
          <w:color w:val="000000" w:themeColor="text1"/>
          <w:kern w:val="24"/>
        </w:rPr>
        <w:t>Newspapers</w:t>
      </w:r>
      <w:r w:rsidRPr="00185628">
        <w:rPr>
          <w:rFonts w:eastAsiaTheme="minorEastAsia"/>
          <w:color w:val="000000" w:themeColor="text1"/>
          <w:kern w:val="24"/>
        </w:rPr>
        <w:t xml:space="preserve"> used more </w:t>
      </w:r>
      <w:proofErr w:type="spellStart"/>
      <w:r w:rsidRPr="00185628">
        <w:rPr>
          <w:rFonts w:eastAsiaTheme="minorEastAsia"/>
          <w:color w:val="000000" w:themeColor="text1"/>
          <w:kern w:val="24"/>
        </w:rPr>
        <w:t>colourful</w:t>
      </w:r>
      <w:proofErr w:type="spellEnd"/>
      <w:r w:rsidRPr="00185628">
        <w:rPr>
          <w:rFonts w:eastAsiaTheme="minorEastAsia"/>
          <w:color w:val="000000" w:themeColor="text1"/>
          <w:kern w:val="24"/>
        </w:rPr>
        <w:t xml:space="preserve"> and realistic pictures with eye-catching phrases</w:t>
      </w:r>
      <w:r w:rsidR="00D6527B">
        <w:rPr>
          <w:rFonts w:eastAsiaTheme="minorEastAsia"/>
          <w:color w:val="000000" w:themeColor="text1"/>
          <w:kern w:val="24"/>
        </w:rPr>
        <w:t xml:space="preserve"> compared to the previo</w:t>
      </w:r>
      <w:r>
        <w:rPr>
          <w:rFonts w:eastAsiaTheme="minorEastAsia"/>
          <w:color w:val="000000" w:themeColor="text1"/>
          <w:kern w:val="24"/>
        </w:rPr>
        <w:t>us eras</w:t>
      </w:r>
      <w:r w:rsidRPr="003515AD">
        <w:rPr>
          <w:rFonts w:eastAsiaTheme="minorEastAsia"/>
          <w:color w:val="000000" w:themeColor="text1"/>
          <w:kern w:val="24"/>
        </w:rPr>
        <w:t xml:space="preserve">. </w:t>
      </w:r>
      <w:r>
        <w:rPr>
          <w:rFonts w:eastAsiaTheme="minorEastAsia"/>
          <w:color w:val="000000" w:themeColor="text1"/>
          <w:kern w:val="24"/>
        </w:rPr>
        <w:t>More creatively influential phrases such</w:t>
      </w:r>
      <w:r w:rsidRPr="003515AD">
        <w:rPr>
          <w:rFonts w:eastAsiaTheme="minorEastAsia"/>
          <w:color w:val="000000" w:themeColor="text1"/>
          <w:kern w:val="24"/>
        </w:rPr>
        <w:t xml:space="preserve"> as</w:t>
      </w:r>
      <w:r>
        <w:rPr>
          <w:rFonts w:eastAsiaTheme="minorEastAsia"/>
          <w:color w:val="000000" w:themeColor="text1"/>
          <w:kern w:val="24"/>
        </w:rPr>
        <w:t>, ‘</w:t>
      </w:r>
      <w:proofErr w:type="spellStart"/>
      <w:r>
        <w:rPr>
          <w:rFonts w:ascii="FMAbhaya" w:eastAsiaTheme="minorEastAsia" w:hAnsi="FMAbhaya"/>
          <w:color w:val="000000" w:themeColor="text1"/>
          <w:kern w:val="24"/>
        </w:rPr>
        <w:t>fuh</w:t>
      </w:r>
      <w:proofErr w:type="spellEnd"/>
      <w:r>
        <w:rPr>
          <w:rFonts w:ascii="FMAbhaya" w:eastAsiaTheme="minorEastAsia" w:hAnsi="FMAbhaya"/>
          <w:color w:val="000000" w:themeColor="text1"/>
          <w:kern w:val="24"/>
        </w:rPr>
        <w:t xml:space="preserve"> </w:t>
      </w:r>
      <w:proofErr w:type="spellStart"/>
      <w:r>
        <w:rPr>
          <w:rFonts w:ascii="FMAbhaya" w:eastAsiaTheme="minorEastAsia" w:hAnsi="FMAbhaya"/>
          <w:color w:val="000000" w:themeColor="text1"/>
          <w:kern w:val="24"/>
        </w:rPr>
        <w:t>Tfí</w:t>
      </w:r>
      <w:proofErr w:type="spellEnd"/>
      <w:r>
        <w:rPr>
          <w:rFonts w:ascii="FMAbhaya" w:eastAsiaTheme="minorEastAsia" w:hAnsi="FMAbhaya"/>
          <w:color w:val="000000" w:themeColor="text1"/>
          <w:kern w:val="24"/>
        </w:rPr>
        <w:t xml:space="preserve"> </w:t>
      </w:r>
      <w:proofErr w:type="spellStart"/>
      <w:r>
        <w:rPr>
          <w:rFonts w:ascii="FMAbhaya" w:eastAsiaTheme="minorEastAsia" w:hAnsi="FMAbhaya"/>
          <w:color w:val="000000" w:themeColor="text1"/>
          <w:kern w:val="24"/>
        </w:rPr>
        <w:t>ysig</w:t>
      </w:r>
      <w:proofErr w:type="spellEnd"/>
      <w:r>
        <w:rPr>
          <w:rFonts w:ascii="FMAbhaya" w:eastAsiaTheme="minorEastAsia" w:hAnsi="FMAbhaya"/>
          <w:color w:val="000000" w:themeColor="text1"/>
          <w:kern w:val="24"/>
        </w:rPr>
        <w:t xml:space="preserve"> .</w:t>
      </w:r>
      <w:proofErr w:type="spellStart"/>
      <w:r>
        <w:rPr>
          <w:rFonts w:ascii="FMAbhaya" w:eastAsiaTheme="minorEastAsia" w:hAnsi="FMAbhaya"/>
          <w:color w:val="000000" w:themeColor="text1"/>
          <w:kern w:val="24"/>
        </w:rPr>
        <w:t>kak</w:t>
      </w:r>
      <w:proofErr w:type="spellEnd"/>
      <w:r>
        <w:rPr>
          <w:rFonts w:ascii="FMAbhaya" w:eastAsiaTheme="minorEastAsia" w:hAnsi="FMAbhaya"/>
          <w:color w:val="000000" w:themeColor="text1"/>
          <w:kern w:val="24"/>
        </w:rPr>
        <w:t xml:space="preserve"> </w:t>
      </w:r>
      <w:proofErr w:type="spellStart"/>
      <w:r>
        <w:rPr>
          <w:rFonts w:ascii="FMAbhaya" w:eastAsiaTheme="minorEastAsia" w:hAnsi="FMAbhaya"/>
          <w:color w:val="000000" w:themeColor="text1"/>
          <w:kern w:val="24"/>
        </w:rPr>
        <w:t>ys</w:t>
      </w:r>
      <w:proofErr w:type="spellEnd"/>
      <w:r>
        <w:rPr>
          <w:rFonts w:ascii="FMAbhaya" w:eastAsiaTheme="minorEastAsia" w:hAnsi="FMAbhaya"/>
          <w:color w:val="000000" w:themeColor="text1"/>
          <w:kern w:val="24"/>
        </w:rPr>
        <w:t xml:space="preserve">; </w:t>
      </w:r>
      <w:proofErr w:type="spellStart"/>
      <w:r>
        <w:rPr>
          <w:rFonts w:ascii="FMAbhaya" w:eastAsiaTheme="minorEastAsia" w:hAnsi="FMAbhaya"/>
          <w:color w:val="000000" w:themeColor="text1"/>
          <w:kern w:val="24"/>
        </w:rPr>
        <w:t>yod</w:t>
      </w:r>
      <w:proofErr w:type="spellEnd"/>
      <w:r>
        <w:rPr>
          <w:rFonts w:ascii="FMAbhaya" w:eastAsiaTheme="minorEastAsia" w:hAnsi="FMAbhaya"/>
          <w:color w:val="000000" w:themeColor="text1"/>
          <w:kern w:val="24"/>
        </w:rPr>
        <w:t xml:space="preserve"> .</w:t>
      </w:r>
      <w:proofErr w:type="spellStart"/>
      <w:r>
        <w:rPr>
          <w:rFonts w:ascii="FMAbhaya" w:eastAsiaTheme="minorEastAsia" w:hAnsi="FMAbhaya"/>
          <w:color w:val="000000" w:themeColor="text1"/>
          <w:kern w:val="24"/>
        </w:rPr>
        <w:t>kak</w:t>
      </w:r>
      <w:proofErr w:type="spellEnd"/>
      <w:r>
        <w:rPr>
          <w:rFonts w:eastAsiaTheme="minorEastAsia"/>
          <w:color w:val="000000" w:themeColor="text1"/>
          <w:kern w:val="24"/>
        </w:rPr>
        <w:t>’ (</w:t>
      </w:r>
      <w:r w:rsidRPr="007E0A72">
        <w:rPr>
          <w:rFonts w:eastAsiaTheme="minorEastAsia"/>
          <w:color w:val="000000" w:themeColor="text1"/>
          <w:kern w:val="24"/>
        </w:rPr>
        <w:t>Make</w:t>
      </w:r>
      <w:r w:rsidRPr="003515AD">
        <w:rPr>
          <w:rFonts w:eastAsiaTheme="minorEastAsia"/>
          <w:color w:val="000000" w:themeColor="text1"/>
          <w:kern w:val="24"/>
        </w:rPr>
        <w:t xml:space="preserve"> up your mind to head this</w:t>
      </w:r>
      <w:r>
        <w:rPr>
          <w:rFonts w:eastAsiaTheme="minorEastAsia"/>
          <w:color w:val="000000" w:themeColor="text1"/>
          <w:kern w:val="24"/>
        </w:rPr>
        <w:t xml:space="preserve">) which implied the great </w:t>
      </w:r>
      <w:proofErr w:type="spellStart"/>
      <w:r>
        <w:rPr>
          <w:rFonts w:eastAsiaTheme="minorEastAsia"/>
          <w:color w:val="000000" w:themeColor="text1"/>
          <w:kern w:val="24"/>
        </w:rPr>
        <w:t>honour</w:t>
      </w:r>
      <w:proofErr w:type="spellEnd"/>
      <w:r>
        <w:rPr>
          <w:rFonts w:eastAsiaTheme="minorEastAsia"/>
          <w:color w:val="000000" w:themeColor="text1"/>
          <w:kern w:val="24"/>
        </w:rPr>
        <w:t xml:space="preserve"> a soldier carried in his position</w:t>
      </w:r>
      <w:r w:rsidRPr="003515AD">
        <w:rPr>
          <w:rFonts w:eastAsiaTheme="minorEastAsia"/>
          <w:color w:val="000000" w:themeColor="text1"/>
          <w:kern w:val="24"/>
        </w:rPr>
        <w:t>,</w:t>
      </w:r>
      <w:r>
        <w:rPr>
          <w:rFonts w:eastAsiaTheme="minorEastAsia"/>
          <w:color w:val="000000" w:themeColor="text1"/>
          <w:kern w:val="24"/>
        </w:rPr>
        <w:t xml:space="preserve"> and also the phrases such as ‘</w:t>
      </w:r>
      <w:proofErr w:type="spellStart"/>
      <w:r>
        <w:rPr>
          <w:rFonts w:ascii="FMAbhaya" w:eastAsiaTheme="minorEastAsia" w:hAnsi="FMAbhaya"/>
          <w:color w:val="000000" w:themeColor="text1"/>
          <w:kern w:val="24"/>
        </w:rPr>
        <w:t>wms</w:t>
      </w:r>
      <w:proofErr w:type="spellEnd"/>
      <w:r>
        <w:rPr>
          <w:rFonts w:ascii="FMAbhaya" w:eastAsiaTheme="minorEastAsia" w:hAnsi="FMAbhaya"/>
          <w:color w:val="000000" w:themeColor="text1"/>
          <w:kern w:val="24"/>
        </w:rPr>
        <w:t xml:space="preserve"> </w:t>
      </w:r>
      <w:proofErr w:type="spellStart"/>
      <w:r>
        <w:rPr>
          <w:rFonts w:ascii="FMAbhaya" w:eastAsiaTheme="minorEastAsia" w:hAnsi="FMAbhaya"/>
          <w:color w:val="000000" w:themeColor="text1"/>
          <w:kern w:val="24"/>
        </w:rPr>
        <w:t>fjkqfjka</w:t>
      </w:r>
      <w:proofErr w:type="spellEnd"/>
      <w:r>
        <w:rPr>
          <w:rFonts w:ascii="FMAbhaya" w:eastAsiaTheme="minorEastAsia" w:hAnsi="FMAbhaya"/>
          <w:color w:val="000000" w:themeColor="text1"/>
          <w:kern w:val="24"/>
        </w:rPr>
        <w:t xml:space="preserve"> </w:t>
      </w:r>
      <w:proofErr w:type="spellStart"/>
      <w:r>
        <w:rPr>
          <w:rFonts w:ascii="FMAbhaya" w:eastAsiaTheme="minorEastAsia" w:hAnsi="FMAbhaya"/>
          <w:color w:val="000000" w:themeColor="text1"/>
          <w:kern w:val="24"/>
        </w:rPr>
        <w:t>wms</w:t>
      </w:r>
      <w:proofErr w:type="spellEnd"/>
      <w:r>
        <w:rPr>
          <w:rFonts w:eastAsiaTheme="minorEastAsia"/>
          <w:color w:val="000000" w:themeColor="text1"/>
          <w:kern w:val="24"/>
        </w:rPr>
        <w:t>’ (</w:t>
      </w:r>
      <w:r w:rsidRPr="003515AD">
        <w:rPr>
          <w:rFonts w:eastAsiaTheme="minorEastAsia"/>
          <w:color w:val="000000" w:themeColor="text1"/>
          <w:kern w:val="24"/>
        </w:rPr>
        <w:t>Together for all</w:t>
      </w:r>
      <w:r>
        <w:rPr>
          <w:rFonts w:eastAsiaTheme="minorEastAsia"/>
          <w:color w:val="000000" w:themeColor="text1"/>
          <w:kern w:val="24"/>
        </w:rPr>
        <w:t>) which indicated that they, the soldiers stand for almost everyone in Sri Lanka</w:t>
      </w:r>
      <w:r w:rsidRPr="003515AD">
        <w:rPr>
          <w:rFonts w:eastAsiaTheme="minorEastAsia"/>
          <w:color w:val="000000" w:themeColor="text1"/>
          <w:kern w:val="24"/>
        </w:rPr>
        <w:t xml:space="preserve">. </w:t>
      </w:r>
      <w:r w:rsidRPr="00185628">
        <w:rPr>
          <w:rFonts w:eastAsiaTheme="minorEastAsia"/>
          <w:color w:val="000000" w:themeColor="text1"/>
          <w:kern w:val="24"/>
        </w:rPr>
        <w:t xml:space="preserve">Because of the number of victorious battles, the media </w:t>
      </w:r>
      <w:r>
        <w:rPr>
          <w:rFonts w:eastAsiaTheme="minorEastAsia"/>
          <w:color w:val="000000" w:themeColor="text1"/>
          <w:kern w:val="24"/>
        </w:rPr>
        <w:t>further</w:t>
      </w:r>
      <w:r w:rsidRPr="00185628">
        <w:rPr>
          <w:rFonts w:eastAsiaTheme="minorEastAsia"/>
          <w:color w:val="000000" w:themeColor="text1"/>
          <w:kern w:val="24"/>
        </w:rPr>
        <w:t xml:space="preserve"> uplifted the soldier's identity from a person who </w:t>
      </w:r>
      <w:r>
        <w:rPr>
          <w:rFonts w:eastAsiaTheme="minorEastAsia"/>
          <w:color w:val="000000" w:themeColor="text1"/>
          <w:kern w:val="24"/>
        </w:rPr>
        <w:t xml:space="preserve">merely </w:t>
      </w:r>
      <w:r w:rsidRPr="00185628">
        <w:rPr>
          <w:rFonts w:eastAsiaTheme="minorEastAsia"/>
          <w:color w:val="000000" w:themeColor="text1"/>
          <w:kern w:val="24"/>
        </w:rPr>
        <w:t>passed</w:t>
      </w:r>
      <w:r>
        <w:rPr>
          <w:rFonts w:eastAsiaTheme="minorEastAsia"/>
          <w:color w:val="000000" w:themeColor="text1"/>
          <w:kern w:val="24"/>
        </w:rPr>
        <w:t xml:space="preserve"> a</w:t>
      </w:r>
      <w:r w:rsidRPr="00185628">
        <w:rPr>
          <w:rFonts w:eastAsiaTheme="minorEastAsia"/>
          <w:color w:val="000000" w:themeColor="text1"/>
          <w:kern w:val="24"/>
        </w:rPr>
        <w:t xml:space="preserve"> grade 8 </w:t>
      </w:r>
      <w:r>
        <w:rPr>
          <w:rFonts w:eastAsiaTheme="minorEastAsia"/>
          <w:color w:val="000000" w:themeColor="text1"/>
          <w:kern w:val="24"/>
        </w:rPr>
        <w:t>school qualification,</w:t>
      </w:r>
      <w:r w:rsidRPr="00185628">
        <w:rPr>
          <w:rFonts w:eastAsiaTheme="minorEastAsia"/>
          <w:color w:val="000000" w:themeColor="text1"/>
          <w:kern w:val="24"/>
        </w:rPr>
        <w:t xml:space="preserve"> which was a negative identity</w:t>
      </w:r>
      <w:r>
        <w:rPr>
          <w:rFonts w:eastAsiaTheme="minorEastAsia"/>
          <w:color w:val="000000" w:themeColor="text1"/>
          <w:kern w:val="24"/>
        </w:rPr>
        <w:t xml:space="preserve"> circulated for decades in the country</w:t>
      </w:r>
      <w:r w:rsidRPr="00185628">
        <w:rPr>
          <w:rFonts w:eastAsiaTheme="minorEastAsia"/>
          <w:color w:val="000000" w:themeColor="text1"/>
          <w:kern w:val="24"/>
        </w:rPr>
        <w:t>, to the</w:t>
      </w:r>
      <w:r>
        <w:rPr>
          <w:rFonts w:eastAsiaTheme="minorEastAsia"/>
          <w:color w:val="000000" w:themeColor="text1"/>
          <w:kern w:val="24"/>
        </w:rPr>
        <w:t xml:space="preserve"> extremely</w:t>
      </w:r>
      <w:r w:rsidRPr="00185628">
        <w:rPr>
          <w:rFonts w:eastAsiaTheme="minorEastAsia"/>
          <w:color w:val="000000" w:themeColor="text1"/>
          <w:kern w:val="24"/>
        </w:rPr>
        <w:t xml:space="preserve"> positive</w:t>
      </w:r>
      <w:r>
        <w:rPr>
          <w:rFonts w:eastAsiaTheme="minorEastAsia"/>
          <w:color w:val="000000" w:themeColor="text1"/>
          <w:kern w:val="24"/>
        </w:rPr>
        <w:t xml:space="preserve">, better </w:t>
      </w:r>
      <w:proofErr w:type="spellStart"/>
      <w:r>
        <w:rPr>
          <w:rFonts w:eastAsiaTheme="minorEastAsia"/>
          <w:color w:val="000000" w:themeColor="text1"/>
          <w:kern w:val="24"/>
        </w:rPr>
        <w:t>honoured</w:t>
      </w:r>
      <w:proofErr w:type="spellEnd"/>
      <w:r>
        <w:rPr>
          <w:rFonts w:eastAsiaTheme="minorEastAsia"/>
          <w:color w:val="000000" w:themeColor="text1"/>
          <w:kern w:val="24"/>
        </w:rPr>
        <w:t xml:space="preserve"> and recognized</w:t>
      </w:r>
      <w:r w:rsidRPr="00185628">
        <w:rPr>
          <w:rFonts w:eastAsiaTheme="minorEastAsia"/>
          <w:color w:val="000000" w:themeColor="text1"/>
          <w:kern w:val="24"/>
        </w:rPr>
        <w:t xml:space="preserve"> identity</w:t>
      </w:r>
      <w:r>
        <w:rPr>
          <w:rFonts w:eastAsiaTheme="minorEastAsia"/>
          <w:color w:val="000000" w:themeColor="text1"/>
          <w:kern w:val="24"/>
        </w:rPr>
        <w:t>,</w:t>
      </w:r>
      <w:r w:rsidRPr="00185628">
        <w:rPr>
          <w:rFonts w:eastAsiaTheme="minorEastAsia"/>
          <w:color w:val="000000" w:themeColor="text1"/>
          <w:kern w:val="24"/>
        </w:rPr>
        <w:t xml:space="preserve"> </w:t>
      </w:r>
      <w:r>
        <w:rPr>
          <w:rFonts w:eastAsiaTheme="minorEastAsia"/>
          <w:color w:val="000000" w:themeColor="text1"/>
          <w:kern w:val="24"/>
        </w:rPr>
        <w:t>by calling the soldiers as</w:t>
      </w:r>
      <w:r w:rsidRPr="00185628">
        <w:rPr>
          <w:rFonts w:eastAsiaTheme="minorEastAsia"/>
          <w:color w:val="000000" w:themeColor="text1"/>
          <w:kern w:val="24"/>
        </w:rPr>
        <w:t xml:space="preserve"> </w:t>
      </w:r>
      <w:r>
        <w:rPr>
          <w:rFonts w:eastAsiaTheme="minorEastAsia"/>
          <w:color w:val="000000" w:themeColor="text1"/>
          <w:kern w:val="24"/>
        </w:rPr>
        <w:t>“</w:t>
      </w:r>
      <w:r w:rsidRPr="00185628">
        <w:rPr>
          <w:rFonts w:eastAsiaTheme="minorEastAsia"/>
          <w:color w:val="000000" w:themeColor="text1"/>
          <w:kern w:val="24"/>
        </w:rPr>
        <w:t>the br</w:t>
      </w:r>
      <w:r>
        <w:rPr>
          <w:rFonts w:eastAsiaTheme="minorEastAsia"/>
          <w:color w:val="000000" w:themeColor="text1"/>
          <w:kern w:val="24"/>
        </w:rPr>
        <w:t>ave son of the mother Sri Lanka”</w:t>
      </w:r>
      <w:r w:rsidRPr="003515AD">
        <w:rPr>
          <w:rFonts w:eastAsiaTheme="minorEastAsia"/>
          <w:color w:val="000000" w:themeColor="text1"/>
          <w:kern w:val="24"/>
        </w:rPr>
        <w:t xml:space="preserve">, or </w:t>
      </w:r>
      <w:r>
        <w:rPr>
          <w:rFonts w:eastAsiaTheme="minorEastAsia"/>
          <w:color w:val="000000" w:themeColor="text1"/>
          <w:kern w:val="24"/>
        </w:rPr>
        <w:t>‘</w:t>
      </w:r>
      <w:proofErr w:type="spellStart"/>
      <w:r>
        <w:rPr>
          <w:rFonts w:ascii="FMAbhaya" w:eastAsiaTheme="minorEastAsia" w:hAnsi="FMAbhaya"/>
          <w:color w:val="000000" w:themeColor="text1"/>
          <w:kern w:val="24"/>
        </w:rPr>
        <w:t>ùfrdaodr</w:t>
      </w:r>
      <w:proofErr w:type="spellEnd"/>
      <w:r>
        <w:rPr>
          <w:rFonts w:ascii="FMAbhaya" w:eastAsiaTheme="minorEastAsia" w:hAnsi="FMAbhaya"/>
          <w:color w:val="000000" w:themeColor="text1"/>
          <w:kern w:val="24"/>
        </w:rPr>
        <w:t xml:space="preserve"> </w:t>
      </w:r>
      <w:proofErr w:type="spellStart"/>
      <w:r>
        <w:rPr>
          <w:rFonts w:ascii="FMAbhaya" w:eastAsiaTheme="minorEastAsia" w:hAnsi="FMAbhaya"/>
          <w:color w:val="000000" w:themeColor="text1"/>
          <w:kern w:val="24"/>
        </w:rPr>
        <w:t>rKúrejd</w:t>
      </w:r>
      <w:proofErr w:type="spellEnd"/>
      <w:r>
        <w:rPr>
          <w:rFonts w:eastAsiaTheme="minorEastAsia"/>
          <w:color w:val="000000" w:themeColor="text1"/>
          <w:kern w:val="24"/>
        </w:rPr>
        <w:t>’</w:t>
      </w:r>
      <w:r w:rsidRPr="003515AD">
        <w:rPr>
          <w:rFonts w:eastAsiaTheme="minorEastAsia"/>
          <w:color w:val="000000" w:themeColor="text1"/>
          <w:kern w:val="24"/>
        </w:rPr>
        <w:t xml:space="preserve"> (br</w:t>
      </w:r>
      <w:r>
        <w:rPr>
          <w:rFonts w:eastAsiaTheme="minorEastAsia"/>
          <w:color w:val="000000" w:themeColor="text1"/>
          <w:kern w:val="24"/>
        </w:rPr>
        <w:t xml:space="preserve">avery hero) or “gods on Sri Lanka who protect the country”. </w:t>
      </w:r>
      <w:r w:rsidRPr="00185628">
        <w:rPr>
          <w:rFonts w:eastAsiaTheme="minorEastAsia"/>
          <w:color w:val="000000" w:themeColor="text1"/>
          <w:kern w:val="24"/>
        </w:rPr>
        <w:t>With this</w:t>
      </w:r>
      <w:r>
        <w:rPr>
          <w:rFonts w:eastAsiaTheme="minorEastAsia"/>
          <w:color w:val="000000" w:themeColor="text1"/>
          <w:kern w:val="24"/>
        </w:rPr>
        <w:t>,</w:t>
      </w:r>
      <w:r w:rsidRPr="00185628">
        <w:rPr>
          <w:rFonts w:eastAsiaTheme="minorEastAsia"/>
          <w:color w:val="000000" w:themeColor="text1"/>
          <w:kern w:val="24"/>
        </w:rPr>
        <w:t xml:space="preserve"> media </w:t>
      </w:r>
      <w:r>
        <w:rPr>
          <w:rFonts w:eastAsiaTheme="minorEastAsia"/>
          <w:color w:val="000000" w:themeColor="text1"/>
          <w:kern w:val="24"/>
        </w:rPr>
        <w:t>was able to socially uplift</w:t>
      </w:r>
      <w:r w:rsidRPr="00185628">
        <w:rPr>
          <w:rFonts w:eastAsiaTheme="minorEastAsia"/>
          <w:color w:val="000000" w:themeColor="text1"/>
          <w:kern w:val="24"/>
        </w:rPr>
        <w:t xml:space="preserve"> the soldiers' image in a positive manner b</w:t>
      </w:r>
      <w:r>
        <w:rPr>
          <w:rFonts w:eastAsiaTheme="minorEastAsia"/>
          <w:color w:val="000000" w:themeColor="text1"/>
          <w:kern w:val="24"/>
        </w:rPr>
        <w:t xml:space="preserve">y articulating them a new facet, while successfully </w:t>
      </w:r>
      <w:r w:rsidRPr="00185628">
        <w:rPr>
          <w:rFonts w:eastAsiaTheme="minorEastAsia"/>
          <w:color w:val="000000" w:themeColor="text1"/>
          <w:kern w:val="24"/>
        </w:rPr>
        <w:t xml:space="preserve">organizing the public opinion of the society. </w:t>
      </w:r>
    </w:p>
    <w:p w:rsidR="00CA7C2E" w:rsidRDefault="00CA7C2E" w:rsidP="00D6527B">
      <w:pPr>
        <w:pStyle w:val="NormalWeb"/>
        <w:spacing w:after="0" w:line="360" w:lineRule="auto"/>
        <w:ind w:firstLine="720"/>
        <w:jc w:val="both"/>
        <w:rPr>
          <w:rFonts w:eastAsiaTheme="minorEastAsia"/>
          <w:color w:val="000000" w:themeColor="text1"/>
          <w:kern w:val="24"/>
        </w:rPr>
      </w:pPr>
      <w:r>
        <w:rPr>
          <w:rFonts w:eastAsiaTheme="minorEastAsia"/>
          <w:color w:val="000000" w:themeColor="text1"/>
          <w:kern w:val="24"/>
        </w:rPr>
        <w:t>In the attempt of</w:t>
      </w:r>
      <w:r w:rsidRPr="00185628">
        <w:rPr>
          <w:rFonts w:eastAsiaTheme="minorEastAsia"/>
          <w:color w:val="000000" w:themeColor="text1"/>
          <w:kern w:val="24"/>
        </w:rPr>
        <w:t xml:space="preserve"> uplift</w:t>
      </w:r>
      <w:r>
        <w:rPr>
          <w:rFonts w:eastAsiaTheme="minorEastAsia"/>
          <w:color w:val="000000" w:themeColor="text1"/>
          <w:kern w:val="24"/>
        </w:rPr>
        <w:t>ing</w:t>
      </w:r>
      <w:r w:rsidRPr="00185628">
        <w:rPr>
          <w:rFonts w:eastAsiaTheme="minorEastAsia"/>
          <w:color w:val="000000" w:themeColor="text1"/>
          <w:kern w:val="24"/>
        </w:rPr>
        <w:t xml:space="preserve"> the soldiers’ image, newspapers have followed certain </w:t>
      </w:r>
      <w:r>
        <w:rPr>
          <w:rFonts w:eastAsiaTheme="minorEastAsia"/>
          <w:color w:val="000000" w:themeColor="text1"/>
          <w:kern w:val="24"/>
        </w:rPr>
        <w:t xml:space="preserve">important </w:t>
      </w:r>
      <w:r w:rsidRPr="00185628">
        <w:rPr>
          <w:rFonts w:eastAsiaTheme="minorEastAsia"/>
          <w:color w:val="000000" w:themeColor="text1"/>
          <w:kern w:val="24"/>
        </w:rPr>
        <w:t>strategies. To do so</w:t>
      </w:r>
      <w:r w:rsidR="00D6527B">
        <w:rPr>
          <w:rFonts w:eastAsiaTheme="minorEastAsia"/>
          <w:color w:val="000000" w:themeColor="text1"/>
          <w:kern w:val="24"/>
        </w:rPr>
        <w:t>,</w:t>
      </w:r>
      <w:r w:rsidRPr="00185628">
        <w:rPr>
          <w:rFonts w:eastAsiaTheme="minorEastAsia"/>
          <w:color w:val="000000" w:themeColor="text1"/>
          <w:kern w:val="24"/>
        </w:rPr>
        <w:t xml:space="preserve"> the newspaper media has reserved considerable space to report war-related report</w:t>
      </w:r>
      <w:r>
        <w:rPr>
          <w:rFonts w:eastAsiaTheme="minorEastAsia"/>
          <w:color w:val="000000" w:themeColor="text1"/>
          <w:kern w:val="24"/>
        </w:rPr>
        <w:t>s, news</w:t>
      </w:r>
      <w:r w:rsidRPr="00185628">
        <w:rPr>
          <w:rFonts w:eastAsiaTheme="minorEastAsia"/>
          <w:color w:val="000000" w:themeColor="text1"/>
          <w:kern w:val="24"/>
        </w:rPr>
        <w:t xml:space="preserve"> during this period in terms of constructing the soldiers’ image</w:t>
      </w:r>
      <w:r>
        <w:rPr>
          <w:rFonts w:eastAsiaTheme="minorEastAsia"/>
          <w:color w:val="000000" w:themeColor="text1"/>
          <w:kern w:val="24"/>
        </w:rPr>
        <w:t xml:space="preserve"> while legitimizing the military actions</w:t>
      </w:r>
      <w:r w:rsidRPr="00185628">
        <w:rPr>
          <w:rFonts w:eastAsiaTheme="minorEastAsia"/>
          <w:color w:val="000000" w:themeColor="text1"/>
          <w:kern w:val="24"/>
        </w:rPr>
        <w:t>. When comparing with the newspapers before 2008, it is clear that the number of war-related news articles has considerably increased after 2008, providing the public with an in-depth understanding of the achievements and th</w:t>
      </w:r>
      <w:r>
        <w:rPr>
          <w:rFonts w:eastAsiaTheme="minorEastAsia"/>
          <w:color w:val="000000" w:themeColor="text1"/>
          <w:kern w:val="24"/>
        </w:rPr>
        <w:t>e sacrifices on the battlefield.</w:t>
      </w:r>
    </w:p>
    <w:tbl>
      <w:tblPr>
        <w:tblStyle w:val="TableGrid"/>
        <w:tblpPr w:leftFromText="180" w:rightFromText="180" w:vertAnchor="text" w:horzAnchor="margin" w:tblpY="368"/>
        <w:tblW w:w="0" w:type="auto"/>
        <w:tblLayout w:type="fixed"/>
        <w:tblLook w:val="04A0" w:firstRow="1" w:lastRow="0" w:firstColumn="1" w:lastColumn="0" w:noHBand="0" w:noVBand="1"/>
      </w:tblPr>
      <w:tblGrid>
        <w:gridCol w:w="5220"/>
        <w:gridCol w:w="1440"/>
        <w:gridCol w:w="1170"/>
        <w:gridCol w:w="1160"/>
      </w:tblGrid>
      <w:tr w:rsidR="00D6527B" w:rsidTr="00D6527B">
        <w:tc>
          <w:tcPr>
            <w:tcW w:w="5220" w:type="dxa"/>
            <w:vMerge w:val="restart"/>
          </w:tcPr>
          <w:p w:rsidR="00D6527B" w:rsidRDefault="00D6527B" w:rsidP="00D6527B">
            <w:pPr>
              <w:pStyle w:val="NormalWeb"/>
              <w:spacing w:after="0" w:line="360" w:lineRule="auto"/>
              <w:jc w:val="center"/>
              <w:rPr>
                <w:rFonts w:eastAsiaTheme="minorEastAsia"/>
                <w:color w:val="000000" w:themeColor="text1"/>
                <w:kern w:val="24"/>
              </w:rPr>
            </w:pPr>
            <w:r>
              <w:rPr>
                <w:rFonts w:eastAsiaTheme="minorEastAsia"/>
                <w:color w:val="000000" w:themeColor="text1"/>
                <w:kern w:val="24"/>
              </w:rPr>
              <w:br/>
              <w:t>Area</w:t>
            </w:r>
          </w:p>
        </w:tc>
        <w:tc>
          <w:tcPr>
            <w:tcW w:w="2610" w:type="dxa"/>
            <w:gridSpan w:val="2"/>
            <w:tcBorders>
              <w:top w:val="single" w:sz="8" w:space="0" w:color="000000"/>
              <w:left w:val="single" w:sz="8" w:space="0" w:color="000000"/>
              <w:bottom w:val="single" w:sz="8" w:space="0" w:color="000000"/>
            </w:tcBorders>
            <w:shd w:val="clear" w:color="auto" w:fill="auto"/>
          </w:tcPr>
          <w:p w:rsidR="00D6527B" w:rsidRDefault="00D6527B" w:rsidP="00D6527B">
            <w:pPr>
              <w:pStyle w:val="NormalWeb"/>
              <w:spacing w:after="0" w:line="360" w:lineRule="auto"/>
              <w:jc w:val="center"/>
              <w:rPr>
                <w:rFonts w:eastAsiaTheme="minorEastAsia"/>
                <w:color w:val="000000" w:themeColor="text1"/>
                <w:kern w:val="24"/>
              </w:rPr>
            </w:pPr>
            <w:r w:rsidRPr="00024897">
              <w:rPr>
                <w:rFonts w:eastAsia="Calibri"/>
                <w:color w:val="000000" w:themeColor="text1"/>
                <w:kern w:val="24"/>
              </w:rPr>
              <w:t>No. of  News</w:t>
            </w:r>
          </w:p>
        </w:tc>
        <w:tc>
          <w:tcPr>
            <w:tcW w:w="1160" w:type="dxa"/>
            <w:vMerge w:val="restart"/>
          </w:tcPr>
          <w:p w:rsidR="00D6527B" w:rsidRDefault="00D6527B" w:rsidP="00D6527B">
            <w:pPr>
              <w:pStyle w:val="NormalWeb"/>
              <w:spacing w:after="0" w:line="360" w:lineRule="auto"/>
              <w:jc w:val="center"/>
              <w:rPr>
                <w:rFonts w:eastAsiaTheme="minorEastAsia"/>
                <w:color w:val="000000" w:themeColor="text1"/>
                <w:kern w:val="24"/>
              </w:rPr>
            </w:pPr>
            <w:r>
              <w:rPr>
                <w:rFonts w:eastAsiaTheme="minorEastAsia"/>
                <w:color w:val="000000" w:themeColor="text1"/>
                <w:kern w:val="24"/>
              </w:rPr>
              <w:br/>
              <w:t>Total</w:t>
            </w:r>
          </w:p>
        </w:tc>
      </w:tr>
      <w:tr w:rsidR="00D6527B" w:rsidTr="00D6527B">
        <w:tc>
          <w:tcPr>
            <w:tcW w:w="5220" w:type="dxa"/>
            <w:vMerge/>
          </w:tcPr>
          <w:p w:rsidR="00D6527B" w:rsidRDefault="00D6527B" w:rsidP="00D6527B">
            <w:pPr>
              <w:pStyle w:val="NormalWeb"/>
              <w:spacing w:after="0" w:line="360" w:lineRule="auto"/>
              <w:jc w:val="center"/>
              <w:rPr>
                <w:rFonts w:eastAsiaTheme="minorEastAsia"/>
                <w:color w:val="000000" w:themeColor="text1"/>
                <w:kern w:val="24"/>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Government Media</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Private Media</w:t>
            </w:r>
          </w:p>
        </w:tc>
        <w:tc>
          <w:tcPr>
            <w:tcW w:w="1160" w:type="dxa"/>
            <w:vMerge/>
          </w:tcPr>
          <w:p w:rsidR="00D6527B" w:rsidRDefault="00D6527B" w:rsidP="00D6527B">
            <w:pPr>
              <w:pStyle w:val="NormalWeb"/>
              <w:spacing w:after="0" w:line="360" w:lineRule="auto"/>
              <w:jc w:val="center"/>
              <w:rPr>
                <w:rFonts w:eastAsiaTheme="minorEastAsia"/>
                <w:color w:val="000000" w:themeColor="text1"/>
                <w:kern w:val="24"/>
              </w:rPr>
            </w:pPr>
          </w:p>
        </w:tc>
      </w:tr>
      <w:tr w:rsidR="00D6527B" w:rsidTr="00D6527B">
        <w:tc>
          <w:tcPr>
            <w:tcW w:w="522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History of the Sri Lankan Defense Forces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56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138</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194</w:t>
            </w:r>
          </w:p>
        </w:tc>
      </w:tr>
      <w:tr w:rsidR="00D6527B" w:rsidTr="00D6527B">
        <w:tc>
          <w:tcPr>
            <w:tcW w:w="522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Operations launched by forces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212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307</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6527B" w:rsidRPr="00530DA0" w:rsidRDefault="00D6527B" w:rsidP="00D6527B">
            <w:pPr>
              <w:spacing w:line="360" w:lineRule="auto"/>
              <w:jc w:val="center"/>
              <w:rPr>
                <w:rFonts w:ascii="Arial" w:eastAsia="Times New Roman" w:hAnsi="Arial" w:cs="Arial"/>
                <w:sz w:val="24"/>
                <w:szCs w:val="24"/>
                <w:lang w:bidi="si-LK"/>
              </w:rPr>
            </w:pPr>
            <w:r w:rsidRPr="00530DA0">
              <w:rPr>
                <w:rFonts w:ascii="Times New Roman" w:eastAsia="Calibri" w:hAnsi="Times New Roman" w:cs="Times New Roman"/>
                <w:color w:val="000000" w:themeColor="text1"/>
                <w:kern w:val="24"/>
                <w:sz w:val="24"/>
                <w:szCs w:val="24"/>
                <w:lang w:bidi="si-LK"/>
              </w:rPr>
              <w:t>519</w:t>
            </w:r>
          </w:p>
        </w:tc>
      </w:tr>
      <w:tr w:rsidR="00D6527B" w:rsidTr="00D6527B">
        <w:tc>
          <w:tcPr>
            <w:tcW w:w="522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Recruitment notices related to the Security Forces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177</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146</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6527B" w:rsidRPr="00530DA0" w:rsidRDefault="00D6527B" w:rsidP="00D6527B">
            <w:pPr>
              <w:spacing w:line="360" w:lineRule="auto"/>
              <w:jc w:val="center"/>
              <w:rPr>
                <w:rFonts w:ascii="Arial" w:eastAsia="Times New Roman" w:hAnsi="Arial" w:cs="Arial"/>
                <w:sz w:val="24"/>
                <w:szCs w:val="24"/>
                <w:lang w:bidi="si-LK"/>
              </w:rPr>
            </w:pPr>
            <w:r w:rsidRPr="00530DA0">
              <w:rPr>
                <w:rFonts w:ascii="Times New Roman" w:eastAsia="Calibri" w:hAnsi="Times New Roman" w:cs="Times New Roman"/>
                <w:color w:val="000000" w:themeColor="text1"/>
                <w:kern w:val="24"/>
                <w:sz w:val="24"/>
                <w:szCs w:val="24"/>
                <w:lang w:bidi="si-LK"/>
              </w:rPr>
              <w:t>323</w:t>
            </w:r>
          </w:p>
        </w:tc>
      </w:tr>
      <w:tr w:rsidR="00D6527B" w:rsidTr="00D6527B">
        <w:tc>
          <w:tcPr>
            <w:tcW w:w="522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Creative works related to the soldiers (poems, arts, essays, etc.)</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132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101</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6527B" w:rsidRPr="00530DA0" w:rsidRDefault="00D6527B" w:rsidP="00D6527B">
            <w:pPr>
              <w:spacing w:line="360" w:lineRule="auto"/>
              <w:jc w:val="center"/>
              <w:rPr>
                <w:rFonts w:ascii="Arial" w:eastAsia="Times New Roman" w:hAnsi="Arial" w:cs="Arial"/>
                <w:sz w:val="24"/>
                <w:szCs w:val="24"/>
                <w:lang w:bidi="si-LK"/>
              </w:rPr>
            </w:pPr>
            <w:r w:rsidRPr="00530DA0">
              <w:rPr>
                <w:rFonts w:ascii="Times New Roman" w:eastAsia="Calibri" w:hAnsi="Times New Roman" w:cs="Times New Roman"/>
                <w:color w:val="000000" w:themeColor="text1"/>
                <w:kern w:val="24"/>
                <w:sz w:val="24"/>
                <w:szCs w:val="24"/>
                <w:lang w:bidi="si-LK"/>
              </w:rPr>
              <w:t>233</w:t>
            </w:r>
          </w:p>
        </w:tc>
      </w:tr>
      <w:tr w:rsidR="00D6527B" w:rsidTr="00D6527B">
        <w:tc>
          <w:tcPr>
            <w:tcW w:w="522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rPr>
                <w:rFonts w:ascii="Arial" w:eastAsia="Times New Roman" w:hAnsi="Arial" w:cs="Arial"/>
                <w:sz w:val="24"/>
                <w:szCs w:val="24"/>
                <w:lang w:bidi="si-LK"/>
              </w:rPr>
            </w:pPr>
            <w:r w:rsidRPr="00024897">
              <w:rPr>
                <w:rFonts w:ascii="Times New Roman" w:eastAsia="Times New Roman" w:hAnsi="Times New Roman" w:cs="Times New Roman"/>
                <w:color w:val="000000" w:themeColor="text1"/>
                <w:kern w:val="24"/>
                <w:sz w:val="24"/>
                <w:szCs w:val="24"/>
                <w:lang w:bidi="si-LK"/>
              </w:rPr>
              <w:lastRenderedPageBreak/>
              <w:t xml:space="preserve">Pass out parades, </w:t>
            </w:r>
            <w:proofErr w:type="spellStart"/>
            <w:r w:rsidRPr="00024897">
              <w:rPr>
                <w:rFonts w:ascii="Times New Roman" w:eastAsia="Times New Roman" w:hAnsi="Times New Roman" w:cs="Times New Roman"/>
                <w:color w:val="000000" w:themeColor="text1"/>
                <w:kern w:val="24"/>
                <w:sz w:val="24"/>
                <w:szCs w:val="24"/>
                <w:lang w:bidi="si-LK"/>
              </w:rPr>
              <w:t>colours</w:t>
            </w:r>
            <w:proofErr w:type="spellEnd"/>
            <w:r w:rsidRPr="00024897">
              <w:rPr>
                <w:rFonts w:ascii="Times New Roman" w:eastAsia="Times New Roman" w:hAnsi="Times New Roman" w:cs="Times New Roman"/>
                <w:color w:val="000000" w:themeColor="text1"/>
                <w:kern w:val="24"/>
                <w:sz w:val="24"/>
                <w:szCs w:val="24"/>
                <w:lang w:bidi="si-LK"/>
              </w:rPr>
              <w:t xml:space="preserve"> awarding ceremonies, funerals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77</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69</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6527B" w:rsidRPr="00530DA0" w:rsidRDefault="00D6527B" w:rsidP="00D6527B">
            <w:pPr>
              <w:spacing w:line="360" w:lineRule="auto"/>
              <w:jc w:val="center"/>
              <w:rPr>
                <w:rFonts w:ascii="Arial" w:eastAsia="Times New Roman" w:hAnsi="Arial" w:cs="Arial"/>
                <w:sz w:val="24"/>
                <w:szCs w:val="24"/>
                <w:lang w:bidi="si-LK"/>
              </w:rPr>
            </w:pPr>
            <w:r w:rsidRPr="00530DA0">
              <w:rPr>
                <w:rFonts w:ascii="Times New Roman" w:eastAsia="Calibri" w:hAnsi="Times New Roman" w:cs="Times New Roman"/>
                <w:color w:val="000000" w:themeColor="text1"/>
                <w:kern w:val="24"/>
                <w:sz w:val="24"/>
                <w:szCs w:val="24"/>
                <w:lang w:bidi="si-LK"/>
              </w:rPr>
              <w:t>146</w:t>
            </w:r>
          </w:p>
        </w:tc>
      </w:tr>
      <w:tr w:rsidR="00D6527B" w:rsidTr="00D6527B">
        <w:tc>
          <w:tcPr>
            <w:tcW w:w="522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Welfare of soldiers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188</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204</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6527B" w:rsidRPr="00530DA0" w:rsidRDefault="00D6527B" w:rsidP="00D6527B">
            <w:pPr>
              <w:spacing w:line="360" w:lineRule="auto"/>
              <w:jc w:val="center"/>
              <w:rPr>
                <w:rFonts w:ascii="Arial" w:eastAsia="Times New Roman" w:hAnsi="Arial" w:cs="Arial"/>
                <w:sz w:val="24"/>
                <w:szCs w:val="24"/>
                <w:lang w:bidi="si-LK"/>
              </w:rPr>
            </w:pPr>
            <w:r w:rsidRPr="00530DA0">
              <w:rPr>
                <w:rFonts w:ascii="Times New Roman" w:eastAsia="Calibri" w:hAnsi="Times New Roman" w:cs="Times New Roman"/>
                <w:color w:val="000000" w:themeColor="text1"/>
                <w:kern w:val="24"/>
                <w:sz w:val="24"/>
                <w:szCs w:val="24"/>
                <w:lang w:bidi="si-LK"/>
              </w:rPr>
              <w:t>392</w:t>
            </w:r>
          </w:p>
        </w:tc>
      </w:tr>
      <w:tr w:rsidR="00D6527B" w:rsidTr="00D6527B">
        <w:tc>
          <w:tcPr>
            <w:tcW w:w="522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Religious programs and ceremonies for war heroes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158</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color w:val="000000" w:themeColor="text1"/>
                <w:kern w:val="24"/>
                <w:sz w:val="24"/>
                <w:szCs w:val="24"/>
                <w:lang w:bidi="si-LK"/>
              </w:rPr>
              <w:t>121</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6527B" w:rsidRPr="00530DA0" w:rsidRDefault="00D6527B" w:rsidP="00D6527B">
            <w:pPr>
              <w:spacing w:line="360" w:lineRule="auto"/>
              <w:jc w:val="center"/>
              <w:rPr>
                <w:rFonts w:ascii="Arial" w:eastAsia="Times New Roman" w:hAnsi="Arial" w:cs="Arial"/>
                <w:sz w:val="24"/>
                <w:szCs w:val="24"/>
                <w:lang w:bidi="si-LK"/>
              </w:rPr>
            </w:pPr>
            <w:r w:rsidRPr="00530DA0">
              <w:rPr>
                <w:rFonts w:ascii="Times New Roman" w:eastAsia="Calibri" w:hAnsi="Times New Roman" w:cs="Times New Roman"/>
                <w:color w:val="000000" w:themeColor="text1"/>
                <w:kern w:val="24"/>
                <w:sz w:val="24"/>
                <w:szCs w:val="24"/>
                <w:lang w:bidi="si-LK"/>
              </w:rPr>
              <w:t>279</w:t>
            </w:r>
          </w:p>
        </w:tc>
      </w:tr>
      <w:tr w:rsidR="00D6527B" w:rsidTr="00D6527B">
        <w:tc>
          <w:tcPr>
            <w:tcW w:w="522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rPr>
                <w:rFonts w:ascii="Arial" w:eastAsia="Times New Roman" w:hAnsi="Arial" w:cs="Arial"/>
                <w:sz w:val="24"/>
                <w:szCs w:val="24"/>
                <w:lang w:bidi="si-LK"/>
              </w:rPr>
            </w:pPr>
            <w:r w:rsidRPr="00024897">
              <w:rPr>
                <w:rFonts w:ascii="Times New Roman" w:eastAsia="Calibri" w:hAnsi="Times New Roman" w:cs="Times New Roman"/>
                <w:b/>
                <w:bCs/>
                <w:color w:val="000000" w:themeColor="text1"/>
                <w:kern w:val="24"/>
                <w:sz w:val="24"/>
                <w:szCs w:val="24"/>
                <w:lang w:bidi="si-LK"/>
              </w:rPr>
              <w:t>Total</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b/>
                <w:bCs/>
                <w:color w:val="000000" w:themeColor="text1"/>
                <w:kern w:val="24"/>
                <w:sz w:val="24"/>
                <w:szCs w:val="24"/>
                <w:lang w:bidi="si-LK"/>
              </w:rPr>
              <w:t>1000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D6527B" w:rsidRPr="00024897" w:rsidRDefault="00D6527B" w:rsidP="00D6527B">
            <w:pPr>
              <w:spacing w:line="360" w:lineRule="auto"/>
              <w:jc w:val="center"/>
              <w:rPr>
                <w:rFonts w:ascii="Arial" w:eastAsia="Times New Roman" w:hAnsi="Arial" w:cs="Arial"/>
                <w:sz w:val="24"/>
                <w:szCs w:val="24"/>
                <w:lang w:bidi="si-LK"/>
              </w:rPr>
            </w:pPr>
            <w:r w:rsidRPr="00024897">
              <w:rPr>
                <w:rFonts w:ascii="Times New Roman" w:eastAsia="Calibri" w:hAnsi="Times New Roman" w:cs="Times New Roman"/>
                <w:b/>
                <w:bCs/>
                <w:color w:val="000000" w:themeColor="text1"/>
                <w:kern w:val="24"/>
                <w:sz w:val="24"/>
                <w:szCs w:val="24"/>
                <w:lang w:bidi="si-LK"/>
              </w:rPr>
              <w:t>1086</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6527B" w:rsidRPr="00530DA0" w:rsidRDefault="00D6527B" w:rsidP="00D6527B">
            <w:pPr>
              <w:spacing w:line="360" w:lineRule="auto"/>
              <w:jc w:val="center"/>
              <w:rPr>
                <w:rFonts w:ascii="Arial" w:eastAsia="Times New Roman" w:hAnsi="Arial" w:cs="Arial"/>
                <w:sz w:val="24"/>
                <w:szCs w:val="24"/>
                <w:lang w:bidi="si-LK"/>
              </w:rPr>
            </w:pPr>
            <w:r w:rsidRPr="00530DA0">
              <w:rPr>
                <w:rFonts w:ascii="Times New Roman" w:eastAsia="Calibri" w:hAnsi="Times New Roman" w:cs="Times New Roman"/>
                <w:b/>
                <w:bCs/>
                <w:color w:val="000000" w:themeColor="text1"/>
                <w:kern w:val="24"/>
                <w:sz w:val="24"/>
                <w:szCs w:val="24"/>
                <w:lang w:bidi="si-LK"/>
              </w:rPr>
              <w:t>2086</w:t>
            </w:r>
          </w:p>
        </w:tc>
      </w:tr>
    </w:tbl>
    <w:p w:rsidR="00CA7C2E" w:rsidRDefault="00D6527B" w:rsidP="00D6527B">
      <w:pPr>
        <w:pStyle w:val="NormalWeb"/>
        <w:spacing w:after="0" w:line="360" w:lineRule="auto"/>
        <w:jc w:val="center"/>
        <w:rPr>
          <w:rFonts w:eastAsiaTheme="minorEastAsia"/>
          <w:b/>
          <w:bCs/>
          <w:color w:val="000000" w:themeColor="text1"/>
          <w:kern w:val="24"/>
        </w:rPr>
      </w:pPr>
      <w:r w:rsidRPr="0032780D">
        <w:rPr>
          <w:rFonts w:eastAsiaTheme="minorEastAsia"/>
          <w:b/>
          <w:bCs/>
          <w:color w:val="000000" w:themeColor="text1"/>
          <w:kern w:val="24"/>
        </w:rPr>
        <w:lastRenderedPageBreak/>
        <w:t xml:space="preserve"> Table </w:t>
      </w:r>
      <w:r w:rsidR="00AD357B">
        <w:rPr>
          <w:rFonts w:eastAsiaTheme="minorEastAsia"/>
          <w:b/>
          <w:bCs/>
          <w:color w:val="000000" w:themeColor="text1"/>
          <w:kern w:val="24"/>
        </w:rPr>
        <w:t>0</w:t>
      </w:r>
      <w:r w:rsidRPr="0032780D">
        <w:rPr>
          <w:rFonts w:eastAsiaTheme="minorEastAsia"/>
          <w:b/>
          <w:bCs/>
          <w:color w:val="000000" w:themeColor="text1"/>
          <w:kern w:val="24"/>
        </w:rPr>
        <w:t>1</w:t>
      </w:r>
      <w:r>
        <w:rPr>
          <w:rFonts w:eastAsiaTheme="minorEastAsia"/>
          <w:b/>
          <w:bCs/>
          <w:color w:val="000000" w:themeColor="text1"/>
          <w:kern w:val="24"/>
        </w:rPr>
        <w:t>: News related to the soldiers</w:t>
      </w:r>
    </w:p>
    <w:p w:rsidR="00D6527B" w:rsidRDefault="00D6527B" w:rsidP="00D6527B">
      <w:pPr>
        <w:pStyle w:val="NormalWeb"/>
        <w:spacing w:after="0" w:line="360" w:lineRule="auto"/>
        <w:jc w:val="center"/>
        <w:rPr>
          <w:rFonts w:eastAsiaTheme="minorEastAsia"/>
          <w:b/>
          <w:bCs/>
          <w:color w:val="000000" w:themeColor="text1"/>
          <w:kern w:val="24"/>
        </w:rPr>
      </w:pPr>
    </w:p>
    <w:p w:rsidR="00D6527B" w:rsidRPr="00D6527B" w:rsidRDefault="00D6527B" w:rsidP="00D6527B">
      <w:pPr>
        <w:pStyle w:val="NormalWeb"/>
        <w:spacing w:after="0" w:line="360" w:lineRule="auto"/>
        <w:jc w:val="center"/>
        <w:rPr>
          <w:rFonts w:eastAsiaTheme="minorEastAsia"/>
          <w:color w:val="000000" w:themeColor="text1"/>
          <w:kern w:val="24"/>
        </w:rPr>
      </w:pPr>
      <w:r w:rsidRPr="002575A8">
        <w:rPr>
          <w:rFonts w:eastAsiaTheme="minorEastAsia"/>
          <w:color w:val="000000" w:themeColor="text1"/>
          <w:kern w:val="24"/>
          <w:sz w:val="22"/>
          <w:szCs w:val="22"/>
        </w:rPr>
        <w:lastRenderedPageBreak/>
        <w:t>Source: Study data</w:t>
      </w:r>
    </w:p>
    <w:p w:rsidR="00CA7C2E" w:rsidRDefault="00CA7C2E" w:rsidP="00D6527B">
      <w:pPr>
        <w:pStyle w:val="NormalWeb"/>
        <w:spacing w:before="0" w:beforeAutospacing="0" w:after="0" w:afterAutospacing="0" w:line="360" w:lineRule="auto"/>
        <w:ind w:firstLine="720"/>
        <w:jc w:val="both"/>
        <w:rPr>
          <w:rFonts w:eastAsiaTheme="minorEastAsia"/>
          <w:color w:val="000000" w:themeColor="text1"/>
          <w:kern w:val="24"/>
        </w:rPr>
      </w:pPr>
      <w:r w:rsidRPr="00185628">
        <w:rPr>
          <w:rFonts w:eastAsiaTheme="minorEastAsia"/>
          <w:color w:val="000000" w:themeColor="text1"/>
          <w:kern w:val="24"/>
        </w:rPr>
        <w:t xml:space="preserve">Study data in table </w:t>
      </w:r>
      <w:r w:rsidR="00AD357B">
        <w:rPr>
          <w:rFonts w:eastAsiaTheme="minorEastAsia"/>
          <w:color w:val="000000" w:themeColor="text1"/>
          <w:kern w:val="24"/>
        </w:rPr>
        <w:t>0</w:t>
      </w:r>
      <w:r w:rsidRPr="00185628">
        <w:rPr>
          <w:rFonts w:eastAsiaTheme="minorEastAsia"/>
          <w:color w:val="000000" w:themeColor="text1"/>
          <w:kern w:val="24"/>
        </w:rPr>
        <w:t>1 shows that the news related to the soldiers can be categorized under several themes (news published during the period of May 2008 to December 2009). According to the statistics in the chart, information related to the battles and missions done by forces</w:t>
      </w:r>
      <w:r>
        <w:rPr>
          <w:rFonts w:eastAsiaTheme="minorEastAsia"/>
          <w:color w:val="000000" w:themeColor="text1"/>
          <w:kern w:val="24"/>
        </w:rPr>
        <w:t>,</w:t>
      </w:r>
      <w:r w:rsidRPr="00185628">
        <w:rPr>
          <w:rFonts w:eastAsiaTheme="minorEastAsia"/>
          <w:color w:val="000000" w:themeColor="text1"/>
          <w:kern w:val="24"/>
        </w:rPr>
        <w:t xml:space="preserve"> was the highest news field which was rapidly published during the study period. The 2nd highest is Welfare </w:t>
      </w:r>
      <w:proofErr w:type="spellStart"/>
      <w:r w:rsidRPr="00185628">
        <w:rPr>
          <w:rFonts w:eastAsiaTheme="minorEastAsia"/>
          <w:color w:val="000000" w:themeColor="text1"/>
          <w:kern w:val="24"/>
        </w:rPr>
        <w:t>programmes</w:t>
      </w:r>
      <w:proofErr w:type="spellEnd"/>
      <w:r w:rsidRPr="00185628">
        <w:rPr>
          <w:rFonts w:eastAsiaTheme="minorEastAsia"/>
          <w:color w:val="000000" w:themeColor="text1"/>
          <w:kern w:val="24"/>
        </w:rPr>
        <w:t xml:space="preserve"> for soldiers and the 3rd highest </w:t>
      </w:r>
      <w:r>
        <w:rPr>
          <w:rFonts w:eastAsiaTheme="minorEastAsia"/>
          <w:color w:val="000000" w:themeColor="text1"/>
          <w:kern w:val="24"/>
        </w:rPr>
        <w:t>is</w:t>
      </w:r>
      <w:r w:rsidRPr="00185628">
        <w:rPr>
          <w:rFonts w:eastAsiaTheme="minorEastAsia"/>
          <w:color w:val="000000" w:themeColor="text1"/>
          <w:kern w:val="24"/>
        </w:rPr>
        <w:t xml:space="preserve"> recruitment advertisements to the </w:t>
      </w:r>
      <w:proofErr w:type="spellStart"/>
      <w:r w:rsidRPr="00185628">
        <w:rPr>
          <w:rFonts w:eastAsiaTheme="minorEastAsia"/>
          <w:color w:val="000000" w:themeColor="text1"/>
          <w:kern w:val="24"/>
        </w:rPr>
        <w:t>triforces</w:t>
      </w:r>
      <w:proofErr w:type="spellEnd"/>
      <w:r w:rsidRPr="00185628">
        <w:rPr>
          <w:rFonts w:eastAsiaTheme="minorEastAsia"/>
          <w:color w:val="000000" w:themeColor="text1"/>
          <w:kern w:val="24"/>
        </w:rPr>
        <w:t xml:space="preserve"> including Special Task Force. Therefore, considering these facts, we can assume that during this period, by uplifting the soldier’s identity and by socially constructing the image of the soldiers, may</w:t>
      </w:r>
      <w:r>
        <w:rPr>
          <w:rFonts w:eastAsiaTheme="minorEastAsia"/>
          <w:color w:val="000000" w:themeColor="text1"/>
          <w:kern w:val="24"/>
        </w:rPr>
        <w:t xml:space="preserve"> </w:t>
      </w:r>
      <w:r w:rsidRPr="00185628">
        <w:rPr>
          <w:rFonts w:eastAsiaTheme="minorEastAsia"/>
          <w:color w:val="000000" w:themeColor="text1"/>
          <w:kern w:val="24"/>
        </w:rPr>
        <w:t>be the government tried to attract more of the skillful young crowd to the tri forces, due to the high demand of the military workforce during that time. Also by highlighting the welfare facilities such as donating houses, giving scholarships to the member</w:t>
      </w:r>
      <w:r>
        <w:rPr>
          <w:rFonts w:eastAsiaTheme="minorEastAsia"/>
          <w:color w:val="000000" w:themeColor="text1"/>
          <w:kern w:val="24"/>
        </w:rPr>
        <w:t>s</w:t>
      </w:r>
      <w:r w:rsidRPr="00185628">
        <w:rPr>
          <w:rFonts w:eastAsiaTheme="minorEastAsia"/>
          <w:color w:val="000000" w:themeColor="text1"/>
          <w:kern w:val="24"/>
        </w:rPr>
        <w:t xml:space="preserve"> from the military families, and o</w:t>
      </w:r>
      <w:r>
        <w:rPr>
          <w:rFonts w:eastAsiaTheme="minorEastAsia"/>
          <w:color w:val="000000" w:themeColor="text1"/>
          <w:kern w:val="24"/>
        </w:rPr>
        <w:t xml:space="preserve">ther welfare facilities provided </w:t>
      </w:r>
      <w:r w:rsidRPr="00185628">
        <w:rPr>
          <w:rFonts w:eastAsiaTheme="minorEastAsia"/>
          <w:color w:val="000000" w:themeColor="text1"/>
          <w:kern w:val="24"/>
        </w:rPr>
        <w:t xml:space="preserve">kind of attraction and motivation to join the forces. When considering these facts, it is clear that this type of social constructions </w:t>
      </w:r>
      <w:r>
        <w:rPr>
          <w:rFonts w:eastAsiaTheme="minorEastAsia"/>
          <w:color w:val="000000" w:themeColor="text1"/>
          <w:kern w:val="24"/>
        </w:rPr>
        <w:t xml:space="preserve">could </w:t>
      </w:r>
      <w:r w:rsidRPr="00185628">
        <w:rPr>
          <w:rFonts w:eastAsiaTheme="minorEastAsia"/>
          <w:color w:val="000000" w:themeColor="text1"/>
          <w:kern w:val="24"/>
        </w:rPr>
        <w:t>motivate people</w:t>
      </w:r>
      <w:r>
        <w:rPr>
          <w:rFonts w:eastAsiaTheme="minorEastAsia"/>
          <w:color w:val="000000" w:themeColor="text1"/>
          <w:kern w:val="24"/>
        </w:rPr>
        <w:t xml:space="preserve"> to join the armed forces for the call of their country</w:t>
      </w:r>
      <w:r w:rsidRPr="00185628">
        <w:rPr>
          <w:rFonts w:eastAsiaTheme="minorEastAsia"/>
          <w:color w:val="000000" w:themeColor="text1"/>
          <w:kern w:val="24"/>
        </w:rPr>
        <w:t>.</w:t>
      </w:r>
    </w:p>
    <w:p w:rsidR="00CA7C2E" w:rsidRDefault="00CA7C2E" w:rsidP="00455BC5">
      <w:pPr>
        <w:pStyle w:val="NormalWeb"/>
        <w:spacing w:before="0" w:beforeAutospacing="0" w:after="0" w:afterAutospacing="0" w:line="360" w:lineRule="auto"/>
        <w:jc w:val="both"/>
        <w:rPr>
          <w:rFonts w:eastAsiaTheme="minorEastAsia"/>
          <w:color w:val="000000" w:themeColor="text1"/>
          <w:kern w:val="24"/>
        </w:rPr>
      </w:pPr>
    </w:p>
    <w:tbl>
      <w:tblPr>
        <w:tblStyle w:val="TableGrid"/>
        <w:tblpPr w:leftFromText="180" w:rightFromText="180" w:vertAnchor="text" w:horzAnchor="margin" w:tblpXSpec="center" w:tblpY="425"/>
        <w:tblW w:w="0" w:type="auto"/>
        <w:tblLook w:val="04A0" w:firstRow="1" w:lastRow="0" w:firstColumn="1" w:lastColumn="0" w:noHBand="0" w:noVBand="1"/>
      </w:tblPr>
      <w:tblGrid>
        <w:gridCol w:w="3330"/>
        <w:gridCol w:w="1800"/>
      </w:tblGrid>
      <w:tr w:rsidR="00CA7C2E" w:rsidTr="00553C56">
        <w:tc>
          <w:tcPr>
            <w:tcW w:w="3330" w:type="dxa"/>
          </w:tcPr>
          <w:p w:rsidR="00CA7C2E" w:rsidRDefault="00CA7C2E" w:rsidP="00455BC5">
            <w:pPr>
              <w:pStyle w:val="NormalWeb"/>
              <w:spacing w:before="0" w:beforeAutospacing="0" w:after="0" w:afterAutospacing="0" w:line="360" w:lineRule="auto"/>
              <w:jc w:val="center"/>
              <w:rPr>
                <w:rFonts w:eastAsiaTheme="minorEastAsia"/>
                <w:color w:val="000000" w:themeColor="text1"/>
                <w:kern w:val="24"/>
              </w:rPr>
            </w:pPr>
            <w:r>
              <w:rPr>
                <w:rFonts w:eastAsiaTheme="minorEastAsia"/>
                <w:color w:val="000000" w:themeColor="text1"/>
                <w:kern w:val="24"/>
              </w:rPr>
              <w:t>Type of Picture</w:t>
            </w:r>
          </w:p>
        </w:tc>
        <w:tc>
          <w:tcPr>
            <w:tcW w:w="1800" w:type="dxa"/>
          </w:tcPr>
          <w:p w:rsidR="00CA7C2E" w:rsidRDefault="00CA7C2E" w:rsidP="00455BC5">
            <w:pPr>
              <w:pStyle w:val="NormalWeb"/>
              <w:spacing w:before="0" w:beforeAutospacing="0" w:after="0" w:afterAutospacing="0" w:line="360" w:lineRule="auto"/>
              <w:jc w:val="center"/>
              <w:rPr>
                <w:rFonts w:eastAsiaTheme="minorEastAsia"/>
                <w:color w:val="000000" w:themeColor="text1"/>
                <w:kern w:val="24"/>
              </w:rPr>
            </w:pPr>
            <w:r>
              <w:rPr>
                <w:rFonts w:eastAsiaTheme="minorEastAsia"/>
                <w:color w:val="000000" w:themeColor="text1"/>
                <w:kern w:val="24"/>
              </w:rPr>
              <w:t>No. of Pictures</w:t>
            </w:r>
          </w:p>
        </w:tc>
      </w:tr>
      <w:tr w:rsidR="00CA7C2E" w:rsidTr="00553C56">
        <w:tc>
          <w:tcPr>
            <w:tcW w:w="3330" w:type="dxa"/>
          </w:tcPr>
          <w:p w:rsidR="00CA7C2E" w:rsidRDefault="00CA7C2E" w:rsidP="00455BC5">
            <w:pPr>
              <w:pStyle w:val="NormalWeb"/>
              <w:spacing w:before="0" w:beforeAutospacing="0" w:after="0" w:afterAutospacing="0" w:line="360" w:lineRule="auto"/>
              <w:jc w:val="both"/>
              <w:rPr>
                <w:rFonts w:eastAsiaTheme="minorEastAsia"/>
                <w:color w:val="000000" w:themeColor="text1"/>
                <w:kern w:val="24"/>
              </w:rPr>
            </w:pPr>
            <w:proofErr w:type="spellStart"/>
            <w:r>
              <w:rPr>
                <w:rFonts w:eastAsiaTheme="minorEastAsia"/>
                <w:color w:val="000000" w:themeColor="text1"/>
                <w:kern w:val="24"/>
              </w:rPr>
              <w:t>Coloured</w:t>
            </w:r>
            <w:proofErr w:type="spellEnd"/>
            <w:r>
              <w:rPr>
                <w:rFonts w:eastAsiaTheme="minorEastAsia"/>
                <w:color w:val="000000" w:themeColor="text1"/>
                <w:kern w:val="24"/>
              </w:rPr>
              <w:t xml:space="preserve"> Pictures </w:t>
            </w:r>
          </w:p>
        </w:tc>
        <w:tc>
          <w:tcPr>
            <w:tcW w:w="1800" w:type="dxa"/>
          </w:tcPr>
          <w:p w:rsidR="00CA7C2E" w:rsidRDefault="00CA7C2E" w:rsidP="00455BC5">
            <w:pPr>
              <w:pStyle w:val="NormalWeb"/>
              <w:spacing w:before="0" w:beforeAutospacing="0" w:after="0" w:afterAutospacing="0" w:line="360" w:lineRule="auto"/>
              <w:jc w:val="center"/>
              <w:rPr>
                <w:rFonts w:eastAsiaTheme="minorEastAsia"/>
                <w:color w:val="000000" w:themeColor="text1"/>
                <w:kern w:val="24"/>
              </w:rPr>
            </w:pPr>
            <w:r>
              <w:rPr>
                <w:rFonts w:eastAsiaTheme="minorEastAsia"/>
                <w:color w:val="000000" w:themeColor="text1"/>
                <w:kern w:val="24"/>
              </w:rPr>
              <w:t>1983</w:t>
            </w:r>
          </w:p>
        </w:tc>
      </w:tr>
      <w:tr w:rsidR="00CA7C2E" w:rsidTr="00553C56">
        <w:tc>
          <w:tcPr>
            <w:tcW w:w="3330" w:type="dxa"/>
          </w:tcPr>
          <w:p w:rsidR="00CA7C2E" w:rsidRDefault="00CA7C2E" w:rsidP="00455BC5">
            <w:pPr>
              <w:pStyle w:val="NormalWeb"/>
              <w:spacing w:before="0" w:beforeAutospacing="0" w:after="0" w:afterAutospacing="0" w:line="360" w:lineRule="auto"/>
              <w:jc w:val="both"/>
              <w:rPr>
                <w:rFonts w:eastAsiaTheme="minorEastAsia"/>
                <w:color w:val="000000" w:themeColor="text1"/>
                <w:kern w:val="24"/>
              </w:rPr>
            </w:pPr>
            <w:r>
              <w:rPr>
                <w:rFonts w:eastAsiaTheme="minorEastAsia"/>
                <w:color w:val="000000" w:themeColor="text1"/>
                <w:kern w:val="24"/>
              </w:rPr>
              <w:t>Black and White Pictures</w:t>
            </w:r>
          </w:p>
        </w:tc>
        <w:tc>
          <w:tcPr>
            <w:tcW w:w="1800" w:type="dxa"/>
          </w:tcPr>
          <w:p w:rsidR="00CA7C2E" w:rsidRDefault="00CA7C2E" w:rsidP="00455BC5">
            <w:pPr>
              <w:pStyle w:val="NormalWeb"/>
              <w:spacing w:before="0" w:beforeAutospacing="0" w:after="0" w:afterAutospacing="0" w:line="360" w:lineRule="auto"/>
              <w:jc w:val="center"/>
              <w:rPr>
                <w:rFonts w:eastAsiaTheme="minorEastAsia"/>
                <w:color w:val="000000" w:themeColor="text1"/>
                <w:kern w:val="24"/>
              </w:rPr>
            </w:pPr>
            <w:r>
              <w:rPr>
                <w:rFonts w:eastAsiaTheme="minorEastAsia"/>
                <w:color w:val="000000" w:themeColor="text1"/>
                <w:kern w:val="24"/>
              </w:rPr>
              <w:t>441</w:t>
            </w:r>
          </w:p>
        </w:tc>
      </w:tr>
      <w:tr w:rsidR="00CA7C2E" w:rsidTr="00553C56">
        <w:tc>
          <w:tcPr>
            <w:tcW w:w="3330" w:type="dxa"/>
          </w:tcPr>
          <w:p w:rsidR="00CA7C2E" w:rsidRDefault="00CA7C2E" w:rsidP="00455BC5">
            <w:pPr>
              <w:pStyle w:val="NormalWeb"/>
              <w:spacing w:before="0" w:beforeAutospacing="0" w:after="0" w:afterAutospacing="0" w:line="360" w:lineRule="auto"/>
              <w:jc w:val="both"/>
              <w:rPr>
                <w:rFonts w:eastAsiaTheme="minorEastAsia"/>
                <w:color w:val="000000" w:themeColor="text1"/>
                <w:kern w:val="24"/>
              </w:rPr>
            </w:pPr>
            <w:r>
              <w:rPr>
                <w:rFonts w:eastAsiaTheme="minorEastAsia"/>
                <w:color w:val="000000" w:themeColor="text1"/>
                <w:kern w:val="24"/>
              </w:rPr>
              <w:t>Cartoons (indirectly related)</w:t>
            </w:r>
          </w:p>
        </w:tc>
        <w:tc>
          <w:tcPr>
            <w:tcW w:w="1800" w:type="dxa"/>
          </w:tcPr>
          <w:p w:rsidR="00CA7C2E" w:rsidRDefault="00CA7C2E" w:rsidP="00455BC5">
            <w:pPr>
              <w:pStyle w:val="NormalWeb"/>
              <w:spacing w:before="0" w:beforeAutospacing="0" w:after="0" w:afterAutospacing="0" w:line="360" w:lineRule="auto"/>
              <w:jc w:val="center"/>
              <w:rPr>
                <w:rFonts w:eastAsiaTheme="minorEastAsia"/>
                <w:color w:val="000000" w:themeColor="text1"/>
                <w:kern w:val="24"/>
              </w:rPr>
            </w:pPr>
            <w:r>
              <w:rPr>
                <w:rFonts w:eastAsiaTheme="minorEastAsia"/>
                <w:color w:val="000000" w:themeColor="text1"/>
                <w:kern w:val="24"/>
              </w:rPr>
              <w:t>11</w:t>
            </w:r>
          </w:p>
        </w:tc>
      </w:tr>
      <w:tr w:rsidR="00CA7C2E" w:rsidTr="00553C56">
        <w:trPr>
          <w:trHeight w:val="275"/>
        </w:trPr>
        <w:tc>
          <w:tcPr>
            <w:tcW w:w="3330" w:type="dxa"/>
          </w:tcPr>
          <w:p w:rsidR="00CA7C2E" w:rsidRPr="0081557B" w:rsidRDefault="00CA7C2E" w:rsidP="00455BC5">
            <w:pPr>
              <w:pStyle w:val="NormalWeb"/>
              <w:spacing w:before="0" w:beforeAutospacing="0" w:after="0" w:afterAutospacing="0" w:line="360" w:lineRule="auto"/>
              <w:jc w:val="both"/>
              <w:rPr>
                <w:rFonts w:eastAsiaTheme="minorEastAsia"/>
                <w:b/>
                <w:bCs/>
                <w:color w:val="000000" w:themeColor="text1"/>
                <w:kern w:val="24"/>
              </w:rPr>
            </w:pPr>
            <w:r w:rsidRPr="0081557B">
              <w:rPr>
                <w:rFonts w:eastAsiaTheme="minorEastAsia"/>
                <w:b/>
                <w:bCs/>
                <w:color w:val="000000" w:themeColor="text1"/>
                <w:kern w:val="24"/>
              </w:rPr>
              <w:t>Total</w:t>
            </w:r>
          </w:p>
        </w:tc>
        <w:tc>
          <w:tcPr>
            <w:tcW w:w="1800" w:type="dxa"/>
          </w:tcPr>
          <w:p w:rsidR="00CA7C2E" w:rsidRPr="0081557B" w:rsidRDefault="00CA7C2E" w:rsidP="00455BC5">
            <w:pPr>
              <w:pStyle w:val="NormalWeb"/>
              <w:spacing w:before="0" w:beforeAutospacing="0" w:after="0" w:afterAutospacing="0" w:line="360" w:lineRule="auto"/>
              <w:jc w:val="center"/>
              <w:rPr>
                <w:rFonts w:eastAsiaTheme="minorEastAsia"/>
                <w:b/>
                <w:bCs/>
                <w:color w:val="000000" w:themeColor="text1"/>
                <w:kern w:val="24"/>
              </w:rPr>
            </w:pPr>
            <w:r w:rsidRPr="0081557B">
              <w:rPr>
                <w:rFonts w:eastAsiaTheme="minorEastAsia"/>
                <w:b/>
                <w:bCs/>
                <w:color w:val="000000" w:themeColor="text1"/>
                <w:kern w:val="24"/>
              </w:rPr>
              <w:t>2435</w:t>
            </w:r>
          </w:p>
        </w:tc>
      </w:tr>
    </w:tbl>
    <w:p w:rsidR="00CA7C2E" w:rsidRPr="0032780D" w:rsidRDefault="00CA7C2E" w:rsidP="00AD357B">
      <w:pPr>
        <w:pStyle w:val="NormalWeb"/>
        <w:spacing w:before="0" w:beforeAutospacing="0" w:after="0" w:afterAutospacing="0" w:line="360" w:lineRule="auto"/>
        <w:jc w:val="center"/>
        <w:rPr>
          <w:rFonts w:eastAsiaTheme="minorEastAsia"/>
          <w:b/>
          <w:bCs/>
          <w:color w:val="000000" w:themeColor="text1"/>
          <w:kern w:val="24"/>
        </w:rPr>
      </w:pPr>
      <w:r w:rsidRPr="0032780D">
        <w:rPr>
          <w:rFonts w:eastAsiaTheme="minorEastAsia"/>
          <w:b/>
          <w:bCs/>
          <w:color w:val="000000" w:themeColor="text1"/>
          <w:kern w:val="24"/>
        </w:rPr>
        <w:t xml:space="preserve">Table </w:t>
      </w:r>
      <w:r w:rsidR="00AD357B">
        <w:rPr>
          <w:rFonts w:eastAsiaTheme="minorEastAsia"/>
          <w:b/>
          <w:bCs/>
          <w:color w:val="000000" w:themeColor="text1"/>
          <w:kern w:val="24"/>
        </w:rPr>
        <w:t>0</w:t>
      </w:r>
      <w:r w:rsidR="00065E78">
        <w:rPr>
          <w:rFonts w:eastAsiaTheme="minorEastAsia"/>
          <w:b/>
          <w:bCs/>
          <w:color w:val="000000" w:themeColor="text1"/>
          <w:kern w:val="24"/>
        </w:rPr>
        <w:t>2</w:t>
      </w:r>
      <w:r w:rsidR="00AD357B">
        <w:rPr>
          <w:rFonts w:eastAsiaTheme="minorEastAsia"/>
          <w:b/>
          <w:bCs/>
          <w:color w:val="000000" w:themeColor="text1"/>
          <w:kern w:val="24"/>
        </w:rPr>
        <w:t>:</w:t>
      </w:r>
      <w:r w:rsidRPr="0032780D">
        <w:rPr>
          <w:rFonts w:eastAsiaTheme="minorEastAsia"/>
          <w:b/>
          <w:bCs/>
          <w:color w:val="000000" w:themeColor="text1"/>
          <w:kern w:val="24"/>
        </w:rPr>
        <w:t xml:space="preserve"> Number of picture usage</w:t>
      </w:r>
      <w:r>
        <w:rPr>
          <w:rFonts w:eastAsiaTheme="minorEastAsia"/>
          <w:b/>
          <w:bCs/>
          <w:color w:val="000000" w:themeColor="text1"/>
          <w:kern w:val="24"/>
        </w:rPr>
        <w:br/>
      </w:r>
    </w:p>
    <w:p w:rsidR="00CA7C2E" w:rsidRDefault="00CA7C2E" w:rsidP="00455BC5">
      <w:pPr>
        <w:pStyle w:val="NormalWeb"/>
        <w:spacing w:before="0" w:beforeAutospacing="0" w:after="0" w:afterAutospacing="0" w:line="360" w:lineRule="auto"/>
        <w:jc w:val="both"/>
        <w:rPr>
          <w:rFonts w:eastAsiaTheme="minorEastAsia"/>
          <w:color w:val="000000" w:themeColor="text1"/>
          <w:kern w:val="24"/>
        </w:rPr>
      </w:pPr>
    </w:p>
    <w:p w:rsidR="00CA7C2E" w:rsidRDefault="00CA7C2E" w:rsidP="00455BC5">
      <w:pPr>
        <w:pStyle w:val="NormalWeb"/>
        <w:spacing w:before="0" w:beforeAutospacing="0" w:after="0" w:afterAutospacing="0" w:line="360" w:lineRule="auto"/>
        <w:jc w:val="both"/>
        <w:rPr>
          <w:rFonts w:eastAsiaTheme="minorEastAsia"/>
          <w:color w:val="000000" w:themeColor="text1"/>
          <w:kern w:val="24"/>
        </w:rPr>
      </w:pPr>
    </w:p>
    <w:p w:rsidR="00CA7C2E" w:rsidRDefault="00CA7C2E" w:rsidP="00455BC5">
      <w:pPr>
        <w:pStyle w:val="NormalWeb"/>
        <w:spacing w:before="0" w:beforeAutospacing="0" w:after="0" w:afterAutospacing="0" w:line="360" w:lineRule="auto"/>
        <w:rPr>
          <w:rFonts w:eastAsiaTheme="minorEastAsia"/>
          <w:color w:val="000000" w:themeColor="text1"/>
          <w:kern w:val="24"/>
        </w:rPr>
      </w:pPr>
      <w:r>
        <w:rPr>
          <w:rFonts w:eastAsiaTheme="minorEastAsia"/>
          <w:color w:val="000000" w:themeColor="text1"/>
          <w:kern w:val="24"/>
        </w:rPr>
        <w:br/>
      </w:r>
      <w:r>
        <w:rPr>
          <w:rFonts w:eastAsiaTheme="minorEastAsia"/>
          <w:color w:val="000000" w:themeColor="text1"/>
          <w:kern w:val="24"/>
        </w:rPr>
        <w:br/>
        <w:t xml:space="preserve"> </w:t>
      </w:r>
    </w:p>
    <w:p w:rsidR="00B502E2" w:rsidRDefault="00AD357B" w:rsidP="00B502E2">
      <w:pPr>
        <w:pStyle w:val="NormalWeb"/>
        <w:spacing w:before="0" w:beforeAutospacing="0" w:after="0" w:afterAutospacing="0" w:line="360" w:lineRule="auto"/>
        <w:rPr>
          <w:rFonts w:eastAsiaTheme="minorEastAsia"/>
          <w:color w:val="000000" w:themeColor="text1"/>
          <w:kern w:val="24"/>
        </w:rPr>
      </w:pPr>
      <w:r>
        <w:rPr>
          <w:rFonts w:eastAsiaTheme="minorEastAsia"/>
          <w:color w:val="000000" w:themeColor="text1"/>
          <w:kern w:val="24"/>
        </w:rPr>
        <w:t xml:space="preserve">                         </w:t>
      </w:r>
      <w:r>
        <w:rPr>
          <w:rFonts w:eastAsiaTheme="minorEastAsia"/>
          <w:color w:val="000000" w:themeColor="text1"/>
          <w:kern w:val="24"/>
        </w:rPr>
        <w:br/>
      </w:r>
      <w:r>
        <w:rPr>
          <w:rFonts w:eastAsiaTheme="minorEastAsia"/>
          <w:color w:val="000000" w:themeColor="text1"/>
          <w:kern w:val="24"/>
        </w:rPr>
        <w:br/>
        <w:t xml:space="preserve">                                                              </w:t>
      </w:r>
      <w:r w:rsidR="00CA7C2E">
        <w:rPr>
          <w:rFonts w:eastAsiaTheme="minorEastAsia"/>
          <w:color w:val="000000" w:themeColor="text1"/>
          <w:kern w:val="24"/>
        </w:rPr>
        <w:t>Source: Study data</w:t>
      </w:r>
    </w:p>
    <w:p w:rsidR="00B502E2" w:rsidRDefault="00CA7C2E" w:rsidP="00B502E2">
      <w:pPr>
        <w:pStyle w:val="NormalWeb"/>
        <w:spacing w:before="0" w:beforeAutospacing="0" w:after="0" w:afterAutospacing="0" w:line="360" w:lineRule="auto"/>
        <w:ind w:firstLine="720"/>
        <w:jc w:val="both"/>
        <w:rPr>
          <w:rFonts w:eastAsiaTheme="minorEastAsia"/>
          <w:color w:val="000000" w:themeColor="text1"/>
          <w:kern w:val="24"/>
        </w:rPr>
      </w:pPr>
      <w:r w:rsidRPr="00185628">
        <w:rPr>
          <w:rFonts w:eastAsiaTheme="minorEastAsia"/>
          <w:color w:val="000000" w:themeColor="text1"/>
          <w:kern w:val="24"/>
        </w:rPr>
        <w:lastRenderedPageBreak/>
        <w:t xml:space="preserve">Table </w:t>
      </w:r>
      <w:r w:rsidR="00AD357B">
        <w:rPr>
          <w:rFonts w:eastAsiaTheme="minorEastAsia"/>
          <w:color w:val="000000" w:themeColor="text1"/>
          <w:kern w:val="24"/>
        </w:rPr>
        <w:t>0</w:t>
      </w:r>
      <w:r w:rsidRPr="00185628">
        <w:rPr>
          <w:rFonts w:eastAsiaTheme="minorEastAsia"/>
          <w:color w:val="000000" w:themeColor="text1"/>
          <w:kern w:val="24"/>
        </w:rPr>
        <w:t xml:space="preserve">2 shows the usage of the pictures, directly and indirectly, related to the forces during the study period. This implies that a considerable number of pictures were used in the newspapers </w:t>
      </w:r>
      <w:r>
        <w:rPr>
          <w:rFonts w:eastAsiaTheme="minorEastAsia"/>
          <w:color w:val="000000" w:themeColor="text1"/>
          <w:kern w:val="24"/>
        </w:rPr>
        <w:t>in order to deliver the</w:t>
      </w:r>
      <w:r w:rsidRPr="00185628">
        <w:rPr>
          <w:rFonts w:eastAsiaTheme="minorEastAsia"/>
          <w:color w:val="000000" w:themeColor="text1"/>
          <w:kern w:val="24"/>
        </w:rPr>
        <w:t xml:space="preserve"> news related to the </w:t>
      </w:r>
      <w:proofErr w:type="spellStart"/>
      <w:r w:rsidRPr="00185628">
        <w:rPr>
          <w:rFonts w:eastAsiaTheme="minorEastAsia"/>
          <w:color w:val="000000" w:themeColor="text1"/>
          <w:kern w:val="24"/>
        </w:rPr>
        <w:t>triforces</w:t>
      </w:r>
      <w:proofErr w:type="spellEnd"/>
      <w:r w:rsidRPr="00185628">
        <w:rPr>
          <w:rFonts w:eastAsiaTheme="minorEastAsia"/>
          <w:color w:val="000000" w:themeColor="text1"/>
          <w:kern w:val="24"/>
        </w:rPr>
        <w:t xml:space="preserve"> during the study period. </w:t>
      </w:r>
    </w:p>
    <w:p w:rsidR="00B502E2" w:rsidRDefault="00B502E2" w:rsidP="00455BC5">
      <w:pPr>
        <w:pStyle w:val="NormalWeb"/>
        <w:spacing w:before="0" w:beforeAutospacing="0" w:after="0" w:afterAutospacing="0" w:line="360" w:lineRule="auto"/>
        <w:jc w:val="both"/>
        <w:rPr>
          <w:rFonts w:eastAsiaTheme="minorEastAsia"/>
          <w:color w:val="000000" w:themeColor="text1"/>
          <w:kern w:val="24"/>
        </w:rPr>
      </w:pPr>
    </w:p>
    <w:p w:rsidR="00CA7C2E" w:rsidRDefault="00CA7C2E" w:rsidP="00B502E2">
      <w:pPr>
        <w:pStyle w:val="NormalWeb"/>
        <w:spacing w:before="0" w:beforeAutospacing="0" w:after="0" w:afterAutospacing="0" w:line="360" w:lineRule="auto"/>
        <w:ind w:firstLine="720"/>
        <w:jc w:val="both"/>
        <w:rPr>
          <w:rFonts w:eastAsiaTheme="minorEastAsia"/>
          <w:color w:val="000000" w:themeColor="text1"/>
          <w:kern w:val="24"/>
        </w:rPr>
      </w:pPr>
      <w:r>
        <w:rPr>
          <w:rFonts w:eastAsiaTheme="minorEastAsia"/>
          <w:color w:val="000000" w:themeColor="text1"/>
          <w:kern w:val="24"/>
        </w:rPr>
        <w:t xml:space="preserve">Overall, </w:t>
      </w:r>
      <w:r w:rsidRPr="00185628">
        <w:rPr>
          <w:rFonts w:eastAsiaTheme="minorEastAsia"/>
          <w:color w:val="000000" w:themeColor="text1"/>
          <w:kern w:val="24"/>
        </w:rPr>
        <w:t>it is clear that both government newspapers and private newspapers</w:t>
      </w:r>
      <w:r>
        <w:rPr>
          <w:rFonts w:eastAsiaTheme="minorEastAsia"/>
          <w:color w:val="000000" w:themeColor="text1"/>
          <w:kern w:val="24"/>
        </w:rPr>
        <w:t xml:space="preserve"> (Table </w:t>
      </w:r>
      <w:r w:rsidR="00B502E2">
        <w:rPr>
          <w:rFonts w:eastAsiaTheme="minorEastAsia"/>
          <w:color w:val="000000" w:themeColor="text1"/>
          <w:kern w:val="24"/>
        </w:rPr>
        <w:t>0</w:t>
      </w:r>
      <w:r>
        <w:rPr>
          <w:rFonts w:eastAsiaTheme="minorEastAsia"/>
          <w:color w:val="000000" w:themeColor="text1"/>
          <w:kern w:val="24"/>
        </w:rPr>
        <w:t>1),</w:t>
      </w:r>
      <w:r w:rsidRPr="00185628">
        <w:rPr>
          <w:rFonts w:eastAsiaTheme="minorEastAsia"/>
          <w:color w:val="000000" w:themeColor="text1"/>
          <w:kern w:val="24"/>
        </w:rPr>
        <w:t xml:space="preserve"> have done an equal job when constructing the image of the soldiers and in some aspects, the private newspapers were </w:t>
      </w:r>
      <w:r>
        <w:rPr>
          <w:rFonts w:eastAsiaTheme="minorEastAsia"/>
          <w:color w:val="000000" w:themeColor="text1"/>
          <w:kern w:val="24"/>
        </w:rPr>
        <w:t>slightly</w:t>
      </w:r>
      <w:r w:rsidRPr="00185628">
        <w:rPr>
          <w:rFonts w:eastAsiaTheme="minorEastAsia"/>
          <w:color w:val="000000" w:themeColor="text1"/>
          <w:kern w:val="24"/>
        </w:rPr>
        <w:t xml:space="preserve"> ahead of the government media in their news allocations </w:t>
      </w:r>
      <w:r>
        <w:rPr>
          <w:rFonts w:eastAsiaTheme="minorEastAsia"/>
          <w:color w:val="000000" w:themeColor="text1"/>
          <w:kern w:val="24"/>
        </w:rPr>
        <w:t>for</w:t>
      </w:r>
      <w:r w:rsidRPr="00185628">
        <w:rPr>
          <w:rFonts w:eastAsiaTheme="minorEastAsia"/>
          <w:color w:val="000000" w:themeColor="text1"/>
          <w:kern w:val="24"/>
        </w:rPr>
        <w:t xml:space="preserve"> the </w:t>
      </w:r>
      <w:proofErr w:type="spellStart"/>
      <w:r w:rsidRPr="00185628">
        <w:rPr>
          <w:rFonts w:eastAsiaTheme="minorEastAsia"/>
          <w:color w:val="000000" w:themeColor="text1"/>
          <w:kern w:val="24"/>
        </w:rPr>
        <w:t>triforces</w:t>
      </w:r>
      <w:proofErr w:type="spellEnd"/>
      <w:r w:rsidRPr="00185628">
        <w:rPr>
          <w:rFonts w:eastAsiaTheme="minorEastAsia"/>
          <w:color w:val="000000" w:themeColor="text1"/>
          <w:kern w:val="24"/>
        </w:rPr>
        <w:t>. This shows that how the government has successfully utilized their political psychology project with military media management by using newspaper media as one of the mediums in terms of organizing public opinion</w:t>
      </w:r>
      <w:r>
        <w:rPr>
          <w:rFonts w:eastAsiaTheme="minorEastAsia"/>
          <w:color w:val="000000" w:themeColor="text1"/>
          <w:kern w:val="24"/>
        </w:rPr>
        <w:t xml:space="preserve"> of the society</w:t>
      </w:r>
      <w:r w:rsidRPr="00185628">
        <w:rPr>
          <w:rFonts w:eastAsiaTheme="minorEastAsia"/>
          <w:color w:val="000000" w:themeColor="text1"/>
          <w:kern w:val="24"/>
        </w:rPr>
        <w:t>.</w:t>
      </w:r>
    </w:p>
    <w:p w:rsidR="00CA7C2E" w:rsidRDefault="00CA7C2E" w:rsidP="00455BC5">
      <w:pPr>
        <w:pStyle w:val="NormalWeb"/>
        <w:spacing w:before="0" w:beforeAutospacing="0" w:after="0" w:afterAutospacing="0" w:line="360" w:lineRule="auto"/>
        <w:jc w:val="both"/>
        <w:rPr>
          <w:rFonts w:eastAsiaTheme="minorEastAsia"/>
          <w:color w:val="000000" w:themeColor="text1"/>
          <w:kern w:val="24"/>
        </w:rPr>
      </w:pPr>
    </w:p>
    <w:p w:rsidR="00065E78" w:rsidRDefault="00CA7C2E" w:rsidP="00B502E2">
      <w:pPr>
        <w:pStyle w:val="NormalWeb"/>
        <w:spacing w:before="0" w:beforeAutospacing="0" w:after="0" w:afterAutospacing="0" w:line="360" w:lineRule="auto"/>
        <w:ind w:firstLine="720"/>
        <w:jc w:val="both"/>
        <w:rPr>
          <w:rFonts w:eastAsiaTheme="minorEastAsia"/>
          <w:color w:val="000000" w:themeColor="text1"/>
          <w:kern w:val="24"/>
        </w:rPr>
      </w:pPr>
      <w:r w:rsidRPr="00185628">
        <w:rPr>
          <w:rFonts w:eastAsiaTheme="minorEastAsia"/>
          <w:color w:val="000000" w:themeColor="text1"/>
          <w:kern w:val="24"/>
        </w:rPr>
        <w:t>Another vital factor worthy of consideration is</w:t>
      </w:r>
      <w:r>
        <w:rPr>
          <w:rFonts w:eastAsiaTheme="minorEastAsia"/>
          <w:color w:val="000000" w:themeColor="text1"/>
          <w:kern w:val="24"/>
        </w:rPr>
        <w:t>,</w:t>
      </w:r>
      <w:r w:rsidRPr="00185628">
        <w:rPr>
          <w:rFonts w:eastAsiaTheme="minorEastAsia"/>
          <w:color w:val="000000" w:themeColor="text1"/>
          <w:kern w:val="24"/>
        </w:rPr>
        <w:t xml:space="preserve"> </w:t>
      </w:r>
      <w:r>
        <w:rPr>
          <w:rFonts w:eastAsiaTheme="minorEastAsia"/>
          <w:color w:val="000000" w:themeColor="text1"/>
          <w:kern w:val="24"/>
        </w:rPr>
        <w:t xml:space="preserve">utilization of </w:t>
      </w:r>
      <w:r w:rsidRPr="00185628">
        <w:rPr>
          <w:rFonts w:eastAsiaTheme="minorEastAsia"/>
          <w:color w:val="000000" w:themeColor="text1"/>
          <w:kern w:val="24"/>
        </w:rPr>
        <w:t xml:space="preserve">newspaper </w:t>
      </w:r>
      <w:r>
        <w:rPr>
          <w:rFonts w:eastAsiaTheme="minorEastAsia"/>
          <w:color w:val="000000" w:themeColor="text1"/>
          <w:kern w:val="24"/>
        </w:rPr>
        <w:t>media to bring</w:t>
      </w:r>
      <w:r w:rsidRPr="00185628">
        <w:rPr>
          <w:rFonts w:eastAsiaTheme="minorEastAsia"/>
          <w:color w:val="000000" w:themeColor="text1"/>
          <w:kern w:val="24"/>
        </w:rPr>
        <w:t xml:space="preserve"> forward the humanitarian facet of the soldier</w:t>
      </w:r>
      <w:r>
        <w:rPr>
          <w:rFonts w:eastAsiaTheme="minorEastAsia"/>
          <w:color w:val="000000" w:themeColor="text1"/>
          <w:kern w:val="24"/>
        </w:rPr>
        <w:t>s</w:t>
      </w:r>
      <w:r w:rsidRPr="00185628">
        <w:rPr>
          <w:rFonts w:eastAsiaTheme="minorEastAsia"/>
          <w:color w:val="000000" w:themeColor="text1"/>
          <w:kern w:val="24"/>
        </w:rPr>
        <w:t xml:space="preserve"> during the final phase of the war. This </w:t>
      </w:r>
      <w:r>
        <w:rPr>
          <w:rFonts w:eastAsiaTheme="minorEastAsia"/>
          <w:color w:val="000000" w:themeColor="text1"/>
          <w:kern w:val="24"/>
        </w:rPr>
        <w:t>further</w:t>
      </w:r>
      <w:r w:rsidRPr="00185628">
        <w:rPr>
          <w:rFonts w:eastAsiaTheme="minorEastAsia"/>
          <w:color w:val="000000" w:themeColor="text1"/>
          <w:kern w:val="24"/>
        </w:rPr>
        <w:t xml:space="preserve"> </w:t>
      </w:r>
      <w:r>
        <w:rPr>
          <w:rFonts w:eastAsiaTheme="minorEastAsia"/>
          <w:color w:val="000000" w:themeColor="text1"/>
          <w:kern w:val="24"/>
        </w:rPr>
        <w:t>assisted in the construction of</w:t>
      </w:r>
      <w:r w:rsidRPr="00185628">
        <w:rPr>
          <w:rFonts w:eastAsiaTheme="minorEastAsia"/>
          <w:color w:val="000000" w:themeColor="text1"/>
          <w:kern w:val="24"/>
        </w:rPr>
        <w:t xml:space="preserve"> </w:t>
      </w:r>
      <w:r>
        <w:rPr>
          <w:rFonts w:eastAsiaTheme="minorEastAsia"/>
          <w:color w:val="000000" w:themeColor="text1"/>
          <w:kern w:val="24"/>
        </w:rPr>
        <w:t>this</w:t>
      </w:r>
      <w:r w:rsidRPr="00185628">
        <w:rPr>
          <w:rFonts w:eastAsiaTheme="minorEastAsia"/>
          <w:color w:val="000000" w:themeColor="text1"/>
          <w:kern w:val="24"/>
        </w:rPr>
        <w:t xml:space="preserve"> new image and identity around the soldiers. To do so newspaper journalists have used a wide range of sentimental eye catchy pictures of the soldiers during the wartime, highlighting the fact that the service of the Sri Lankan armed forces go beyond the military mission and ensure</w:t>
      </w:r>
      <w:r>
        <w:rPr>
          <w:rFonts w:eastAsiaTheme="minorEastAsia"/>
          <w:color w:val="000000" w:themeColor="text1"/>
          <w:kern w:val="24"/>
        </w:rPr>
        <w:t>d</w:t>
      </w:r>
      <w:r w:rsidRPr="00185628">
        <w:rPr>
          <w:rFonts w:eastAsiaTheme="minorEastAsia"/>
          <w:color w:val="000000" w:themeColor="text1"/>
          <w:kern w:val="24"/>
        </w:rPr>
        <w:t xml:space="preserve"> the wellbeing of the general public despit</w:t>
      </w:r>
      <w:r w:rsidR="00065E78">
        <w:rPr>
          <w:rFonts w:eastAsiaTheme="minorEastAsia"/>
          <w:color w:val="000000" w:themeColor="text1"/>
          <w:kern w:val="24"/>
        </w:rPr>
        <w:t>e their differences (Picture 03 and 04</w:t>
      </w:r>
      <w:r w:rsidRPr="00185628">
        <w:rPr>
          <w:rFonts w:eastAsiaTheme="minorEastAsia"/>
          <w:color w:val="000000" w:themeColor="text1"/>
          <w:kern w:val="24"/>
        </w:rPr>
        <w:t xml:space="preserve">). </w:t>
      </w:r>
    </w:p>
    <w:p w:rsidR="00065E78" w:rsidRDefault="00065E78" w:rsidP="00065E78">
      <w:pPr>
        <w:pStyle w:val="NormalWeb"/>
        <w:spacing w:before="0" w:beforeAutospacing="0" w:after="0" w:afterAutospacing="0" w:line="360" w:lineRule="auto"/>
        <w:jc w:val="center"/>
        <w:rPr>
          <w:rFonts w:eastAsiaTheme="minorEastAsia"/>
          <w:b/>
          <w:bCs/>
          <w:color w:val="000000" w:themeColor="text1"/>
          <w:kern w:val="24"/>
        </w:rPr>
      </w:pPr>
      <w:r>
        <w:rPr>
          <w:noProof/>
        </w:rPr>
        <w:drawing>
          <wp:anchor distT="0" distB="0" distL="114300" distR="114300" simplePos="0" relativeHeight="251666432" behindDoc="1" locked="0" layoutInCell="1" allowOverlap="1" wp14:anchorId="2DCD0717" wp14:editId="2D95BEEB">
            <wp:simplePos x="0" y="0"/>
            <wp:positionH relativeFrom="margin">
              <wp:posOffset>118745</wp:posOffset>
            </wp:positionH>
            <wp:positionV relativeFrom="paragraph">
              <wp:posOffset>321310</wp:posOffset>
            </wp:positionV>
            <wp:extent cx="2733675" cy="1761490"/>
            <wp:effectExtent l="0" t="0" r="9525" b="0"/>
            <wp:wrapTight wrapText="bothSides">
              <wp:wrapPolygon edited="0">
                <wp:start x="602" y="0"/>
                <wp:lineTo x="0" y="467"/>
                <wp:lineTo x="0" y="21024"/>
                <wp:lineTo x="602" y="21257"/>
                <wp:lineTo x="20923" y="21257"/>
                <wp:lineTo x="21525" y="21024"/>
                <wp:lineTo x="21525" y="467"/>
                <wp:lineTo x="20923" y="0"/>
                <wp:lineTo x="602"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3675" cy="17614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32780D">
        <w:rPr>
          <w:b/>
          <w:bCs/>
          <w:noProof/>
        </w:rPr>
        <w:drawing>
          <wp:anchor distT="0" distB="0" distL="114300" distR="114300" simplePos="0" relativeHeight="251661312" behindDoc="1" locked="0" layoutInCell="1" allowOverlap="1" wp14:anchorId="6A8133DF" wp14:editId="79AFD703">
            <wp:simplePos x="0" y="0"/>
            <wp:positionH relativeFrom="margin">
              <wp:posOffset>2909570</wp:posOffset>
            </wp:positionH>
            <wp:positionV relativeFrom="paragraph">
              <wp:posOffset>368935</wp:posOffset>
            </wp:positionV>
            <wp:extent cx="2676525" cy="1666875"/>
            <wp:effectExtent l="0" t="0" r="9525" b="9525"/>
            <wp:wrapTight wrapText="bothSides">
              <wp:wrapPolygon edited="0">
                <wp:start x="615" y="0"/>
                <wp:lineTo x="0" y="494"/>
                <wp:lineTo x="0" y="21230"/>
                <wp:lineTo x="615" y="21477"/>
                <wp:lineTo x="20908" y="21477"/>
                <wp:lineTo x="21523" y="21230"/>
                <wp:lineTo x="21523" y="494"/>
                <wp:lineTo x="20908" y="0"/>
                <wp:lineTo x="615" y="0"/>
              </wp:wrapPolygon>
            </wp:wrapTight>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76525" cy="16668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32780D">
        <w:rPr>
          <w:rFonts w:eastAsiaTheme="minorEastAsia"/>
          <w:b/>
          <w:bCs/>
          <w:color w:val="000000" w:themeColor="text1"/>
          <w:kern w:val="24"/>
        </w:rPr>
        <w:t>Picture 03</w:t>
      </w:r>
      <w:r>
        <w:rPr>
          <w:rFonts w:eastAsiaTheme="minorEastAsia"/>
          <w:b/>
          <w:bCs/>
          <w:color w:val="000000" w:themeColor="text1"/>
          <w:kern w:val="24"/>
        </w:rPr>
        <w:t xml:space="preserve"> and 04: Sentimental Pictures of the soldiers</w:t>
      </w:r>
    </w:p>
    <w:p w:rsidR="00D96CEC" w:rsidRDefault="00065E78" w:rsidP="00065E78">
      <w:pPr>
        <w:pStyle w:val="NormalWeb"/>
        <w:spacing w:before="0" w:beforeAutospacing="0" w:after="0" w:afterAutospacing="0" w:line="360" w:lineRule="auto"/>
        <w:jc w:val="both"/>
        <w:rPr>
          <w:rFonts w:eastAsiaTheme="minorEastAsia"/>
          <w:color w:val="000000" w:themeColor="text1"/>
          <w:kern w:val="24"/>
        </w:rPr>
      </w:pPr>
      <w:r>
        <w:rPr>
          <w:rFonts w:eastAsiaTheme="minorEastAsia"/>
          <w:color w:val="000000" w:themeColor="text1"/>
          <w:kern w:val="24"/>
        </w:rPr>
        <w:br/>
        <w:t xml:space="preserve">      </w:t>
      </w:r>
      <w:r>
        <w:rPr>
          <w:rFonts w:eastAsiaTheme="minorEastAsia"/>
          <w:color w:val="000000" w:themeColor="text1"/>
          <w:kern w:val="24"/>
        </w:rPr>
        <w:br/>
        <w:t xml:space="preserve">                       </w:t>
      </w:r>
      <w:r w:rsidR="00D96CEC">
        <w:rPr>
          <w:rFonts w:eastAsiaTheme="minorEastAsia"/>
          <w:color w:val="000000" w:themeColor="text1"/>
          <w:kern w:val="24"/>
        </w:rPr>
        <w:br/>
        <w:t xml:space="preserve">   </w:t>
      </w:r>
    </w:p>
    <w:p w:rsidR="00D96CEC" w:rsidRDefault="00D96CEC" w:rsidP="00065E78">
      <w:pPr>
        <w:pStyle w:val="NormalWeb"/>
        <w:spacing w:before="0" w:beforeAutospacing="0" w:after="0" w:afterAutospacing="0" w:line="360" w:lineRule="auto"/>
        <w:jc w:val="both"/>
        <w:rPr>
          <w:rFonts w:eastAsiaTheme="minorEastAsia"/>
          <w:color w:val="000000" w:themeColor="text1"/>
          <w:kern w:val="24"/>
        </w:rPr>
      </w:pPr>
    </w:p>
    <w:p w:rsidR="00D96CEC" w:rsidRDefault="00D96CEC" w:rsidP="00065E78">
      <w:pPr>
        <w:pStyle w:val="NormalWeb"/>
        <w:spacing w:before="0" w:beforeAutospacing="0" w:after="0" w:afterAutospacing="0" w:line="360" w:lineRule="auto"/>
        <w:jc w:val="both"/>
        <w:rPr>
          <w:rFonts w:eastAsiaTheme="minorEastAsia"/>
          <w:color w:val="000000" w:themeColor="text1"/>
          <w:kern w:val="24"/>
        </w:rPr>
      </w:pPr>
    </w:p>
    <w:p w:rsidR="00D96CEC" w:rsidRDefault="00D96CEC" w:rsidP="00065E78">
      <w:pPr>
        <w:pStyle w:val="NormalWeb"/>
        <w:spacing w:before="0" w:beforeAutospacing="0" w:after="0" w:afterAutospacing="0" w:line="360" w:lineRule="auto"/>
        <w:jc w:val="both"/>
        <w:rPr>
          <w:rFonts w:eastAsiaTheme="minorEastAsia"/>
          <w:color w:val="000000" w:themeColor="text1"/>
          <w:kern w:val="24"/>
        </w:rPr>
      </w:pPr>
      <w:r>
        <w:rPr>
          <w:rFonts w:eastAsiaTheme="minorEastAsia"/>
          <w:color w:val="000000" w:themeColor="text1"/>
          <w:kern w:val="24"/>
        </w:rPr>
        <w:t xml:space="preserve"> </w:t>
      </w:r>
    </w:p>
    <w:p w:rsidR="00D96CEC" w:rsidRDefault="00D96CEC" w:rsidP="00065E78">
      <w:pPr>
        <w:pStyle w:val="NormalWeb"/>
        <w:spacing w:before="0" w:beforeAutospacing="0" w:after="0" w:afterAutospacing="0" w:line="360" w:lineRule="auto"/>
        <w:jc w:val="both"/>
        <w:rPr>
          <w:rFonts w:eastAsiaTheme="minorEastAsia"/>
          <w:color w:val="000000" w:themeColor="text1"/>
          <w:kern w:val="24"/>
        </w:rPr>
      </w:pPr>
    </w:p>
    <w:p w:rsidR="00065E78" w:rsidRDefault="00065E78" w:rsidP="00D96CEC">
      <w:pPr>
        <w:pStyle w:val="NormalWeb"/>
        <w:spacing w:before="0" w:beforeAutospacing="0" w:after="0" w:afterAutospacing="0" w:line="360" w:lineRule="auto"/>
        <w:ind w:left="2340" w:firstLine="810"/>
        <w:jc w:val="both"/>
        <w:rPr>
          <w:rFonts w:eastAsiaTheme="minorEastAsia"/>
          <w:color w:val="000000" w:themeColor="text1"/>
          <w:kern w:val="24"/>
        </w:rPr>
      </w:pPr>
      <w:r w:rsidRPr="0032780D">
        <w:rPr>
          <w:rFonts w:eastAsiaTheme="minorEastAsia"/>
          <w:color w:val="000000" w:themeColor="text1"/>
          <w:kern w:val="24"/>
          <w:sz w:val="22"/>
          <w:szCs w:val="22"/>
        </w:rPr>
        <w:t>Source: weekend newspapers</w:t>
      </w:r>
    </w:p>
    <w:p w:rsidR="00D96CEC" w:rsidRDefault="00D96CEC" w:rsidP="00D96CEC">
      <w:pPr>
        <w:pStyle w:val="NormalWeb"/>
        <w:spacing w:before="0" w:beforeAutospacing="0" w:after="0" w:afterAutospacing="0" w:line="360" w:lineRule="auto"/>
        <w:ind w:left="2340" w:firstLine="810"/>
        <w:jc w:val="both"/>
        <w:rPr>
          <w:rFonts w:eastAsiaTheme="minorEastAsia"/>
          <w:color w:val="000000" w:themeColor="text1"/>
          <w:kern w:val="24"/>
        </w:rPr>
      </w:pPr>
    </w:p>
    <w:p w:rsidR="00D96CEC" w:rsidRDefault="00CA7C2E" w:rsidP="00D96CEC">
      <w:pPr>
        <w:pStyle w:val="NormalWeb"/>
        <w:spacing w:before="0" w:beforeAutospacing="0" w:after="0" w:afterAutospacing="0" w:line="360" w:lineRule="auto"/>
        <w:ind w:firstLine="720"/>
        <w:jc w:val="both"/>
        <w:rPr>
          <w:rFonts w:eastAsiaTheme="minorEastAsia"/>
          <w:color w:val="000000" w:themeColor="text1"/>
          <w:kern w:val="24"/>
        </w:rPr>
      </w:pPr>
      <w:r w:rsidRPr="00185628">
        <w:rPr>
          <w:rFonts w:eastAsiaTheme="minorEastAsia"/>
          <w:color w:val="000000" w:themeColor="text1"/>
          <w:kern w:val="24"/>
        </w:rPr>
        <w:t xml:space="preserve">With this new approach, newspapers have merged the boundaries of soldiers and civilians to a significant level, trying to highlight the inner human being within these patriotic soldiers. </w:t>
      </w:r>
      <w:r>
        <w:rPr>
          <w:rFonts w:eastAsiaTheme="minorEastAsia"/>
          <w:color w:val="000000" w:themeColor="text1"/>
          <w:kern w:val="24"/>
        </w:rPr>
        <w:lastRenderedPageBreak/>
        <w:t>Therefore</w:t>
      </w:r>
      <w:r w:rsidRPr="00185628">
        <w:rPr>
          <w:rFonts w:eastAsiaTheme="minorEastAsia"/>
          <w:color w:val="000000" w:themeColor="text1"/>
          <w:kern w:val="24"/>
        </w:rPr>
        <w:t>, this factor can be considered as one of the highest influential factors in this im</w:t>
      </w:r>
      <w:r>
        <w:rPr>
          <w:rFonts w:eastAsiaTheme="minorEastAsia"/>
          <w:color w:val="000000" w:themeColor="text1"/>
          <w:kern w:val="24"/>
        </w:rPr>
        <w:t>age constructing process as it allowed the readers or the civil society who read these newspapers to understand, trust these soldiers as their ultimate saviors, who come for their help when people are devastated.</w:t>
      </w:r>
    </w:p>
    <w:p w:rsidR="00CA7C2E" w:rsidRDefault="00D96CEC" w:rsidP="00D96CEC">
      <w:pPr>
        <w:pStyle w:val="NormalWeb"/>
        <w:tabs>
          <w:tab w:val="left" w:pos="720"/>
        </w:tabs>
        <w:spacing w:before="0" w:beforeAutospacing="0" w:after="0" w:afterAutospacing="0" w:line="360" w:lineRule="auto"/>
        <w:jc w:val="both"/>
        <w:rPr>
          <w:rFonts w:eastAsiaTheme="minorEastAsia"/>
          <w:color w:val="000000" w:themeColor="text1"/>
          <w:kern w:val="24"/>
        </w:rPr>
      </w:pPr>
      <w:r>
        <w:rPr>
          <w:rFonts w:eastAsiaTheme="minorEastAsia"/>
          <w:color w:val="000000" w:themeColor="text1"/>
          <w:kern w:val="24"/>
        </w:rPr>
        <w:br/>
        <w:t xml:space="preserve">            </w:t>
      </w:r>
      <w:r w:rsidRPr="00F34492">
        <w:rPr>
          <w:rFonts w:eastAsiaTheme="minorEastAsia"/>
          <w:color w:val="000000" w:themeColor="text1"/>
          <w:kern w:val="24"/>
        </w:rPr>
        <w:t>Another strategic action that has taken</w:t>
      </w:r>
      <w:r>
        <w:rPr>
          <w:rFonts w:eastAsiaTheme="minorEastAsia"/>
          <w:color w:val="000000" w:themeColor="text1"/>
          <w:kern w:val="24"/>
        </w:rPr>
        <w:t xml:space="preserve"> </w:t>
      </w:r>
      <w:r w:rsidRPr="00F34492">
        <w:rPr>
          <w:rFonts w:eastAsiaTheme="minorEastAsia"/>
          <w:color w:val="000000" w:themeColor="text1"/>
          <w:kern w:val="24"/>
        </w:rPr>
        <w:t>to uplift soldiers</w:t>
      </w:r>
      <w:r>
        <w:rPr>
          <w:rFonts w:eastAsiaTheme="minorEastAsia"/>
          <w:color w:val="000000" w:themeColor="text1"/>
          <w:kern w:val="24"/>
        </w:rPr>
        <w:t>’</w:t>
      </w:r>
      <w:r w:rsidRPr="00F34492">
        <w:rPr>
          <w:rFonts w:eastAsiaTheme="minorEastAsia"/>
          <w:color w:val="000000" w:themeColor="text1"/>
          <w:kern w:val="24"/>
        </w:rPr>
        <w:t xml:space="preserve"> identity is</w:t>
      </w:r>
      <w:r>
        <w:rPr>
          <w:rFonts w:eastAsiaTheme="minorEastAsia"/>
          <w:color w:val="000000" w:themeColor="text1"/>
          <w:kern w:val="24"/>
        </w:rPr>
        <w:t>,</w:t>
      </w:r>
      <w:r w:rsidRPr="00F34492">
        <w:rPr>
          <w:rFonts w:eastAsiaTheme="minorEastAsia"/>
          <w:color w:val="000000" w:themeColor="text1"/>
          <w:kern w:val="24"/>
        </w:rPr>
        <w:t xml:space="preserve"> </w:t>
      </w:r>
      <w:r>
        <w:rPr>
          <w:rFonts w:eastAsiaTheme="minorEastAsia"/>
          <w:color w:val="000000" w:themeColor="text1"/>
          <w:kern w:val="24"/>
        </w:rPr>
        <w:t>the ‘</w:t>
      </w:r>
      <w:proofErr w:type="spellStart"/>
      <w:r>
        <w:rPr>
          <w:rFonts w:ascii="FMAbhaya" w:eastAsiaTheme="minorEastAsia" w:hAnsi="FMAbhaya"/>
          <w:color w:val="000000" w:themeColor="text1"/>
          <w:kern w:val="24"/>
        </w:rPr>
        <w:t>wms</w:t>
      </w:r>
      <w:proofErr w:type="spellEnd"/>
      <w:r>
        <w:rPr>
          <w:rFonts w:ascii="FMAbhaya" w:eastAsiaTheme="minorEastAsia" w:hAnsi="FMAbhaya"/>
          <w:color w:val="000000" w:themeColor="text1"/>
          <w:kern w:val="24"/>
        </w:rPr>
        <w:t xml:space="preserve"> </w:t>
      </w:r>
      <w:proofErr w:type="spellStart"/>
      <w:r>
        <w:rPr>
          <w:rFonts w:ascii="FMAbhaya" w:eastAsiaTheme="minorEastAsia" w:hAnsi="FMAbhaya"/>
          <w:color w:val="000000" w:themeColor="text1"/>
          <w:kern w:val="24"/>
        </w:rPr>
        <w:t>fjkqfjka</w:t>
      </w:r>
      <w:proofErr w:type="spellEnd"/>
      <w:r>
        <w:rPr>
          <w:rFonts w:ascii="FMAbhaya" w:eastAsiaTheme="minorEastAsia" w:hAnsi="FMAbhaya"/>
          <w:color w:val="000000" w:themeColor="text1"/>
          <w:kern w:val="24"/>
        </w:rPr>
        <w:t xml:space="preserve"> </w:t>
      </w:r>
      <w:proofErr w:type="spellStart"/>
      <w:r>
        <w:rPr>
          <w:rFonts w:ascii="FMAbhaya" w:eastAsiaTheme="minorEastAsia" w:hAnsi="FMAbhaya"/>
          <w:color w:val="000000" w:themeColor="text1"/>
          <w:kern w:val="24"/>
        </w:rPr>
        <w:t>wms</w:t>
      </w:r>
      <w:proofErr w:type="spellEnd"/>
      <w:r>
        <w:rPr>
          <w:rFonts w:eastAsiaTheme="minorEastAsia"/>
          <w:color w:val="000000" w:themeColor="text1"/>
          <w:kern w:val="24"/>
        </w:rPr>
        <w:t xml:space="preserve">’ (Together for all) (Picture 05 and 06) </w:t>
      </w:r>
      <w:proofErr w:type="spellStart"/>
      <w:r>
        <w:rPr>
          <w:rFonts w:eastAsiaTheme="minorEastAsia"/>
          <w:color w:val="000000" w:themeColor="text1"/>
          <w:kern w:val="24"/>
        </w:rPr>
        <w:t>programme</w:t>
      </w:r>
      <w:proofErr w:type="spellEnd"/>
      <w:r>
        <w:rPr>
          <w:rFonts w:eastAsiaTheme="minorEastAsia"/>
          <w:color w:val="000000" w:themeColor="text1"/>
          <w:kern w:val="24"/>
        </w:rPr>
        <w:t xml:space="preserve">. </w:t>
      </w:r>
      <w:r w:rsidRPr="00697290">
        <w:rPr>
          <w:rFonts w:eastAsiaTheme="minorEastAsia"/>
          <w:color w:val="000000" w:themeColor="text1"/>
          <w:kern w:val="24"/>
        </w:rPr>
        <w:t xml:space="preserve">This project is a welfare project aimed to uplift the lives of the heroes in the </w:t>
      </w:r>
      <w:proofErr w:type="spellStart"/>
      <w:r w:rsidRPr="00697290">
        <w:rPr>
          <w:rFonts w:eastAsiaTheme="minorEastAsia"/>
          <w:color w:val="000000" w:themeColor="text1"/>
          <w:kern w:val="24"/>
        </w:rPr>
        <w:t>triforces</w:t>
      </w:r>
      <w:proofErr w:type="spellEnd"/>
      <w:r w:rsidRPr="00697290">
        <w:rPr>
          <w:rFonts w:eastAsiaTheme="minorEastAsia"/>
          <w:color w:val="000000" w:themeColor="text1"/>
          <w:kern w:val="24"/>
        </w:rPr>
        <w:t xml:space="preserve">. Since this is a fundraising </w:t>
      </w:r>
      <w:proofErr w:type="spellStart"/>
      <w:r w:rsidRPr="00697290">
        <w:rPr>
          <w:rFonts w:eastAsiaTheme="minorEastAsia"/>
          <w:color w:val="000000" w:themeColor="text1"/>
          <w:kern w:val="24"/>
        </w:rPr>
        <w:t>programme</w:t>
      </w:r>
      <w:proofErr w:type="spellEnd"/>
      <w:r w:rsidRPr="00697290">
        <w:rPr>
          <w:rFonts w:eastAsiaTheme="minorEastAsia"/>
          <w:color w:val="000000" w:themeColor="text1"/>
          <w:kern w:val="24"/>
        </w:rPr>
        <w:t xml:space="preserve">, newspaper media has dedicated a special space to publish the advertisements related to this project. This project further highlighted the humanitarian face of the soldiers and encouraged the general public to pay their gratitude to those who sacrificed their lives </w:t>
      </w:r>
      <w:r>
        <w:rPr>
          <w:rFonts w:eastAsiaTheme="minorEastAsia"/>
          <w:color w:val="000000" w:themeColor="text1"/>
          <w:kern w:val="24"/>
        </w:rPr>
        <w:t>to</w:t>
      </w:r>
      <w:r w:rsidRPr="00697290">
        <w:rPr>
          <w:rFonts w:eastAsiaTheme="minorEastAsia"/>
          <w:color w:val="000000" w:themeColor="text1"/>
          <w:kern w:val="24"/>
        </w:rPr>
        <w:t xml:space="preserve"> protect all of us at the Warfield.</w:t>
      </w:r>
    </w:p>
    <w:p w:rsidR="00CA7C2E" w:rsidRDefault="00CA7C2E" w:rsidP="00455BC5">
      <w:pPr>
        <w:pStyle w:val="NormalWeb"/>
        <w:spacing w:before="0" w:beforeAutospacing="0" w:after="0" w:afterAutospacing="0" w:line="360" w:lineRule="auto"/>
        <w:rPr>
          <w:rFonts w:eastAsiaTheme="minorEastAsia"/>
          <w:color w:val="000000" w:themeColor="text1"/>
          <w:kern w:val="24"/>
        </w:rPr>
      </w:pPr>
    </w:p>
    <w:p w:rsidR="00CA7C2E" w:rsidRDefault="00D96CEC" w:rsidP="00455BC5">
      <w:pPr>
        <w:pStyle w:val="NormalWeb"/>
        <w:spacing w:before="0" w:beforeAutospacing="0" w:after="0" w:afterAutospacing="0" w:line="360" w:lineRule="auto"/>
        <w:jc w:val="center"/>
        <w:rPr>
          <w:rFonts w:eastAsiaTheme="minorEastAsia"/>
          <w:color w:val="000000" w:themeColor="text1"/>
          <w:kern w:val="24"/>
        </w:rPr>
      </w:pPr>
      <w:r w:rsidRPr="0032780D">
        <w:rPr>
          <w:rFonts w:eastAsiaTheme="minorEastAsia"/>
          <w:b/>
          <w:bCs/>
          <w:color w:val="000000" w:themeColor="text1"/>
          <w:kern w:val="24"/>
        </w:rPr>
        <w:t>Picture 0</w:t>
      </w:r>
      <w:r>
        <w:rPr>
          <w:rFonts w:eastAsiaTheme="minorEastAsia"/>
          <w:b/>
          <w:bCs/>
          <w:color w:val="000000" w:themeColor="text1"/>
          <w:kern w:val="24"/>
        </w:rPr>
        <w:t>5 and 06: Posters of the together for all project</w:t>
      </w:r>
    </w:p>
    <w:p w:rsidR="00CA7C2E" w:rsidRDefault="00D96CEC" w:rsidP="00455BC5">
      <w:pPr>
        <w:pStyle w:val="NormalWeb"/>
        <w:spacing w:before="0" w:beforeAutospacing="0" w:after="0" w:afterAutospacing="0" w:line="360" w:lineRule="auto"/>
        <w:jc w:val="center"/>
        <w:rPr>
          <w:rFonts w:eastAsiaTheme="minorEastAsia"/>
          <w:color w:val="000000" w:themeColor="text1"/>
          <w:kern w:val="24"/>
        </w:rPr>
      </w:pPr>
      <w:r w:rsidRPr="0032780D">
        <w:rPr>
          <w:b/>
          <w:bCs/>
          <w:noProof/>
        </w:rPr>
        <w:drawing>
          <wp:anchor distT="0" distB="0" distL="114300" distR="114300" simplePos="0" relativeHeight="251663360" behindDoc="1" locked="0" layoutInCell="1" allowOverlap="1" wp14:anchorId="2ECBCDF2" wp14:editId="5BA88FDC">
            <wp:simplePos x="0" y="0"/>
            <wp:positionH relativeFrom="column">
              <wp:posOffset>533400</wp:posOffset>
            </wp:positionH>
            <wp:positionV relativeFrom="paragraph">
              <wp:posOffset>27940</wp:posOffset>
            </wp:positionV>
            <wp:extent cx="2095500" cy="2536190"/>
            <wp:effectExtent l="0" t="0" r="0" b="0"/>
            <wp:wrapTight wrapText="bothSides">
              <wp:wrapPolygon edited="0">
                <wp:start x="785" y="0"/>
                <wp:lineTo x="0" y="324"/>
                <wp:lineTo x="0" y="20929"/>
                <wp:lineTo x="589" y="21416"/>
                <wp:lineTo x="785" y="21416"/>
                <wp:lineTo x="20618" y="21416"/>
                <wp:lineTo x="20815" y="21416"/>
                <wp:lineTo x="21404" y="20929"/>
                <wp:lineTo x="21404" y="324"/>
                <wp:lineTo x="20618" y="0"/>
                <wp:lineTo x="785"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0" cy="25361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CA7C2E" w:rsidRDefault="00D96CEC" w:rsidP="00455BC5">
      <w:pPr>
        <w:pStyle w:val="NormalWeb"/>
        <w:spacing w:before="0" w:beforeAutospacing="0" w:after="0" w:afterAutospacing="0" w:line="360" w:lineRule="auto"/>
        <w:jc w:val="center"/>
        <w:rPr>
          <w:rFonts w:eastAsiaTheme="minorEastAsia"/>
          <w:color w:val="000000" w:themeColor="text1"/>
          <w:kern w:val="24"/>
        </w:rPr>
      </w:pPr>
      <w:r w:rsidRPr="0032780D">
        <w:rPr>
          <w:b/>
          <w:bCs/>
          <w:noProof/>
        </w:rPr>
        <w:drawing>
          <wp:anchor distT="0" distB="0" distL="114300" distR="114300" simplePos="0" relativeHeight="251662336" behindDoc="1" locked="0" layoutInCell="1" allowOverlap="1" wp14:anchorId="73E522CA" wp14:editId="38748330">
            <wp:simplePos x="0" y="0"/>
            <wp:positionH relativeFrom="margin">
              <wp:posOffset>2633345</wp:posOffset>
            </wp:positionH>
            <wp:positionV relativeFrom="paragraph">
              <wp:posOffset>225425</wp:posOffset>
            </wp:positionV>
            <wp:extent cx="2571750" cy="1574165"/>
            <wp:effectExtent l="0" t="0" r="0" b="6985"/>
            <wp:wrapTight wrapText="bothSides">
              <wp:wrapPolygon edited="0">
                <wp:start x="640" y="0"/>
                <wp:lineTo x="0" y="523"/>
                <wp:lineTo x="0" y="20912"/>
                <wp:lineTo x="480" y="21434"/>
                <wp:lineTo x="640" y="21434"/>
                <wp:lineTo x="20800" y="21434"/>
                <wp:lineTo x="20960" y="21434"/>
                <wp:lineTo x="21440" y="20912"/>
                <wp:lineTo x="21440" y="523"/>
                <wp:lineTo x="20800" y="0"/>
                <wp:lineTo x="64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1750" cy="15741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CA7C2E" w:rsidRDefault="00CA7C2E" w:rsidP="00455BC5">
      <w:pPr>
        <w:pStyle w:val="NormalWeb"/>
        <w:spacing w:before="0" w:beforeAutospacing="0" w:after="0" w:afterAutospacing="0" w:line="360" w:lineRule="auto"/>
        <w:jc w:val="center"/>
        <w:rPr>
          <w:rFonts w:eastAsiaTheme="minorEastAsia"/>
          <w:color w:val="000000" w:themeColor="text1"/>
          <w:kern w:val="24"/>
        </w:rPr>
      </w:pPr>
    </w:p>
    <w:p w:rsidR="00CA7C2E" w:rsidRDefault="00CA7C2E" w:rsidP="00455BC5">
      <w:pPr>
        <w:pStyle w:val="NormalWeb"/>
        <w:spacing w:before="0" w:beforeAutospacing="0" w:after="0" w:afterAutospacing="0" w:line="360" w:lineRule="auto"/>
        <w:jc w:val="center"/>
        <w:rPr>
          <w:rFonts w:eastAsiaTheme="minorEastAsia"/>
          <w:color w:val="000000" w:themeColor="text1"/>
          <w:kern w:val="24"/>
        </w:rPr>
      </w:pPr>
    </w:p>
    <w:p w:rsidR="00CA7C2E" w:rsidRDefault="00CA7C2E" w:rsidP="00455BC5">
      <w:pPr>
        <w:pStyle w:val="NormalWeb"/>
        <w:spacing w:before="0" w:beforeAutospacing="0" w:after="0" w:afterAutospacing="0" w:line="360" w:lineRule="auto"/>
        <w:jc w:val="center"/>
        <w:rPr>
          <w:rFonts w:eastAsiaTheme="minorEastAsia"/>
          <w:color w:val="000000" w:themeColor="text1"/>
          <w:kern w:val="24"/>
        </w:rPr>
      </w:pPr>
    </w:p>
    <w:p w:rsidR="00CA7C2E" w:rsidRDefault="00CA7C2E" w:rsidP="00455BC5">
      <w:pPr>
        <w:pStyle w:val="NormalWeb"/>
        <w:spacing w:before="0" w:beforeAutospacing="0" w:after="0" w:afterAutospacing="0" w:line="360" w:lineRule="auto"/>
        <w:jc w:val="center"/>
        <w:rPr>
          <w:rFonts w:eastAsiaTheme="minorEastAsia"/>
          <w:color w:val="000000" w:themeColor="text1"/>
          <w:kern w:val="24"/>
        </w:rPr>
      </w:pPr>
    </w:p>
    <w:p w:rsidR="00CA7C2E" w:rsidRDefault="00CA7C2E" w:rsidP="00455BC5">
      <w:pPr>
        <w:pStyle w:val="NormalWeb"/>
        <w:spacing w:before="0" w:beforeAutospacing="0" w:after="0" w:afterAutospacing="0" w:line="360" w:lineRule="auto"/>
        <w:jc w:val="center"/>
        <w:rPr>
          <w:rFonts w:eastAsiaTheme="minorEastAsia"/>
          <w:color w:val="000000" w:themeColor="text1"/>
          <w:kern w:val="24"/>
        </w:rPr>
      </w:pPr>
    </w:p>
    <w:p w:rsidR="00CA7C2E" w:rsidRDefault="00CA7C2E" w:rsidP="00455BC5">
      <w:pPr>
        <w:pStyle w:val="NormalWeb"/>
        <w:spacing w:before="0" w:beforeAutospacing="0" w:after="0" w:afterAutospacing="0" w:line="360" w:lineRule="auto"/>
        <w:jc w:val="center"/>
        <w:rPr>
          <w:rFonts w:eastAsiaTheme="minorEastAsia"/>
          <w:color w:val="000000" w:themeColor="text1"/>
          <w:kern w:val="24"/>
        </w:rPr>
      </w:pPr>
    </w:p>
    <w:p w:rsidR="00D96CEC" w:rsidRDefault="00D96CEC" w:rsidP="00D96CEC">
      <w:pPr>
        <w:pStyle w:val="NormalWeb"/>
        <w:tabs>
          <w:tab w:val="center" w:pos="6480"/>
        </w:tabs>
        <w:spacing w:after="0" w:line="360" w:lineRule="auto"/>
        <w:rPr>
          <w:rFonts w:eastAsiaTheme="minorEastAsia"/>
          <w:color w:val="000000" w:themeColor="text1"/>
          <w:kern w:val="24"/>
          <w:sz w:val="22"/>
          <w:szCs w:val="22"/>
        </w:rPr>
      </w:pPr>
      <w:r>
        <w:rPr>
          <w:rFonts w:eastAsiaTheme="minorEastAsia"/>
          <w:color w:val="000000" w:themeColor="text1"/>
          <w:kern w:val="24"/>
        </w:rPr>
        <w:br/>
      </w:r>
      <w:r>
        <w:rPr>
          <w:rFonts w:eastAsiaTheme="minorEastAsia"/>
          <w:color w:val="000000" w:themeColor="text1"/>
          <w:kern w:val="24"/>
        </w:rPr>
        <w:br/>
        <w:t xml:space="preserve">                                                       </w:t>
      </w:r>
      <w:r w:rsidR="00CA7C2E" w:rsidRPr="0032780D">
        <w:rPr>
          <w:rFonts w:eastAsiaTheme="minorEastAsia"/>
          <w:color w:val="000000" w:themeColor="text1"/>
          <w:kern w:val="24"/>
          <w:sz w:val="22"/>
          <w:szCs w:val="22"/>
        </w:rPr>
        <w:t>Source: TriAd</w:t>
      </w:r>
      <w:proofErr w:type="gramStart"/>
      <w:r w:rsidR="00CA7C2E">
        <w:rPr>
          <w:rFonts w:eastAsiaTheme="minorEastAsia"/>
          <w:color w:val="000000" w:themeColor="text1"/>
          <w:kern w:val="24"/>
          <w:sz w:val="22"/>
          <w:szCs w:val="22"/>
        </w:rPr>
        <w:t>,2017:</w:t>
      </w:r>
      <w:r w:rsidR="00CA7C2E" w:rsidRPr="0032780D">
        <w:rPr>
          <w:rFonts w:eastAsiaTheme="minorEastAsia"/>
          <w:color w:val="000000" w:themeColor="text1"/>
          <w:kern w:val="24"/>
          <w:sz w:val="22"/>
          <w:szCs w:val="22"/>
        </w:rPr>
        <w:t>189</w:t>
      </w:r>
      <w:proofErr w:type="gramEnd"/>
    </w:p>
    <w:p w:rsidR="00CA7C2E" w:rsidRPr="00D96CEC" w:rsidRDefault="00D96CEC" w:rsidP="00D96CEC">
      <w:pPr>
        <w:pStyle w:val="NormalWeb"/>
        <w:tabs>
          <w:tab w:val="left" w:pos="720"/>
          <w:tab w:val="center" w:pos="6480"/>
        </w:tabs>
        <w:spacing w:after="0" w:line="360" w:lineRule="auto"/>
        <w:jc w:val="both"/>
        <w:rPr>
          <w:rFonts w:eastAsiaTheme="minorEastAsia"/>
          <w:color w:val="000000" w:themeColor="text1"/>
          <w:kern w:val="24"/>
          <w:sz w:val="22"/>
          <w:szCs w:val="22"/>
        </w:rPr>
      </w:pPr>
      <w:r>
        <w:rPr>
          <w:rFonts w:eastAsiaTheme="minorEastAsia"/>
          <w:color w:val="000000" w:themeColor="text1"/>
          <w:kern w:val="24"/>
        </w:rPr>
        <w:t xml:space="preserve">            </w:t>
      </w:r>
      <w:r w:rsidR="00CA7C2E" w:rsidRPr="00697290">
        <w:rPr>
          <w:rFonts w:eastAsiaTheme="minorEastAsia"/>
          <w:color w:val="000000" w:themeColor="text1"/>
          <w:kern w:val="24"/>
        </w:rPr>
        <w:t>Through this project, they tried to transmit the message to the society that the ‘soldiers are also people, who live with us’. Therefore, they used very sensitive captures in this project</w:t>
      </w:r>
      <w:r w:rsidR="00CA7C2E">
        <w:rPr>
          <w:rFonts w:eastAsiaTheme="minorEastAsia"/>
          <w:color w:val="000000" w:themeColor="text1"/>
          <w:kern w:val="24"/>
        </w:rPr>
        <w:t>,</w:t>
      </w:r>
      <w:r w:rsidR="00CA7C2E" w:rsidRPr="00697290">
        <w:rPr>
          <w:rFonts w:eastAsiaTheme="minorEastAsia"/>
          <w:color w:val="000000" w:themeColor="text1"/>
          <w:kern w:val="24"/>
        </w:rPr>
        <w:t xml:space="preserve"> by emphasizing soldiers as a son, as a brother, as a husband, as a father, as a friend and as a protector (Picture 0</w:t>
      </w:r>
      <w:r w:rsidR="004721C1">
        <w:rPr>
          <w:rFonts w:eastAsiaTheme="minorEastAsia"/>
          <w:color w:val="000000" w:themeColor="text1"/>
          <w:kern w:val="24"/>
        </w:rPr>
        <w:t>5</w:t>
      </w:r>
      <w:r w:rsidR="00CA7C2E" w:rsidRPr="00697290">
        <w:rPr>
          <w:rFonts w:eastAsiaTheme="minorEastAsia"/>
          <w:color w:val="000000" w:themeColor="text1"/>
          <w:kern w:val="24"/>
        </w:rPr>
        <w:t xml:space="preserve"> and 0</w:t>
      </w:r>
      <w:r w:rsidR="004721C1">
        <w:rPr>
          <w:rFonts w:eastAsiaTheme="minorEastAsia"/>
          <w:color w:val="000000" w:themeColor="text1"/>
          <w:kern w:val="24"/>
        </w:rPr>
        <w:t>6</w:t>
      </w:r>
      <w:r w:rsidR="00CA7C2E" w:rsidRPr="00697290">
        <w:rPr>
          <w:rFonts w:eastAsiaTheme="minorEastAsia"/>
          <w:color w:val="000000" w:themeColor="text1"/>
          <w:kern w:val="24"/>
        </w:rPr>
        <w:t>), utilizing all forms of media, attracting huge publicity towards the role of the soldiers in the battlefield and outside the battle. Therefore, as a result of this</w:t>
      </w:r>
      <w:r w:rsidR="00CA7C2E">
        <w:rPr>
          <w:rFonts w:eastAsiaTheme="minorEastAsia"/>
          <w:color w:val="000000" w:themeColor="text1"/>
          <w:kern w:val="24"/>
        </w:rPr>
        <w:t>,</w:t>
      </w:r>
      <w:r w:rsidR="00CA7C2E" w:rsidRPr="00697290">
        <w:rPr>
          <w:rFonts w:eastAsiaTheme="minorEastAsia"/>
          <w:color w:val="000000" w:themeColor="text1"/>
          <w:kern w:val="24"/>
        </w:rPr>
        <w:t xml:space="preserve"> society also started to look at the soldiers from a different angle</w:t>
      </w:r>
      <w:r w:rsidR="00CA7C2E">
        <w:rPr>
          <w:rFonts w:eastAsiaTheme="minorEastAsia"/>
          <w:color w:val="000000" w:themeColor="text1"/>
          <w:kern w:val="24"/>
        </w:rPr>
        <w:t xml:space="preserve"> than ever before</w:t>
      </w:r>
      <w:r w:rsidR="00CA7C2E" w:rsidRPr="00697290">
        <w:rPr>
          <w:rFonts w:eastAsiaTheme="minorEastAsia"/>
          <w:color w:val="000000" w:themeColor="text1"/>
          <w:kern w:val="24"/>
        </w:rPr>
        <w:t xml:space="preserve">. </w:t>
      </w:r>
    </w:p>
    <w:p w:rsidR="00CA7C2E" w:rsidRDefault="00CA7C2E" w:rsidP="004721C1">
      <w:pPr>
        <w:pStyle w:val="NormalWeb"/>
        <w:spacing w:after="0" w:line="360" w:lineRule="auto"/>
        <w:ind w:firstLine="720"/>
        <w:jc w:val="both"/>
        <w:rPr>
          <w:rFonts w:eastAsiaTheme="minorEastAsia"/>
          <w:color w:val="000000" w:themeColor="text1"/>
          <w:kern w:val="24"/>
        </w:rPr>
      </w:pPr>
      <w:r>
        <w:rPr>
          <w:rFonts w:eastAsiaTheme="minorEastAsia"/>
          <w:color w:val="000000" w:themeColor="text1"/>
          <w:kern w:val="24"/>
        </w:rPr>
        <w:lastRenderedPageBreak/>
        <w:t xml:space="preserve">It is significant that throughout this period the </w:t>
      </w:r>
      <w:r w:rsidRPr="00F34492">
        <w:rPr>
          <w:rFonts w:eastAsiaTheme="minorEastAsia"/>
          <w:color w:val="000000" w:themeColor="text1"/>
          <w:kern w:val="24"/>
        </w:rPr>
        <w:t xml:space="preserve">newspapers used various </w:t>
      </w:r>
      <w:r>
        <w:rPr>
          <w:rFonts w:eastAsiaTheme="minorEastAsia"/>
          <w:color w:val="000000" w:themeColor="text1"/>
          <w:kern w:val="24"/>
        </w:rPr>
        <w:t xml:space="preserve">influential </w:t>
      </w:r>
      <w:r w:rsidRPr="00F34492">
        <w:rPr>
          <w:rFonts w:eastAsiaTheme="minorEastAsia"/>
          <w:color w:val="000000" w:themeColor="text1"/>
          <w:kern w:val="24"/>
        </w:rPr>
        <w:t>techniques when they report war-related news</w:t>
      </w:r>
      <w:r>
        <w:rPr>
          <w:rFonts w:eastAsiaTheme="minorEastAsia"/>
          <w:color w:val="000000" w:themeColor="text1"/>
          <w:kern w:val="24"/>
        </w:rPr>
        <w:t xml:space="preserve"> on a daily basis</w:t>
      </w:r>
      <w:r w:rsidRPr="00F34492">
        <w:rPr>
          <w:rFonts w:eastAsiaTheme="minorEastAsia"/>
          <w:color w:val="000000" w:themeColor="text1"/>
          <w:kern w:val="24"/>
        </w:rPr>
        <w:t>. Other than using sentimental pictures</w:t>
      </w:r>
      <w:r>
        <w:rPr>
          <w:rFonts w:eastAsiaTheme="minorEastAsia"/>
          <w:color w:val="000000" w:themeColor="text1"/>
          <w:kern w:val="24"/>
        </w:rPr>
        <w:t>,</w:t>
      </w:r>
      <w:r w:rsidRPr="00F34492">
        <w:rPr>
          <w:rFonts w:eastAsiaTheme="minorEastAsia"/>
          <w:color w:val="000000" w:themeColor="text1"/>
          <w:kern w:val="24"/>
        </w:rPr>
        <w:t xml:space="preserve"> newspaper </w:t>
      </w:r>
      <w:r>
        <w:rPr>
          <w:rFonts w:eastAsiaTheme="minorEastAsia"/>
          <w:color w:val="000000" w:themeColor="text1"/>
          <w:kern w:val="24"/>
        </w:rPr>
        <w:t>journalists</w:t>
      </w:r>
      <w:r w:rsidRPr="00F34492">
        <w:rPr>
          <w:rFonts w:eastAsiaTheme="minorEastAsia"/>
          <w:color w:val="000000" w:themeColor="text1"/>
          <w:kern w:val="24"/>
        </w:rPr>
        <w:t xml:space="preserve"> have used different writing techniques </w:t>
      </w:r>
      <w:r>
        <w:rPr>
          <w:rFonts w:eastAsiaTheme="minorEastAsia"/>
          <w:color w:val="000000" w:themeColor="text1"/>
          <w:kern w:val="24"/>
        </w:rPr>
        <w:t>at different scales, such as</w:t>
      </w:r>
      <w:r w:rsidRPr="00F34492">
        <w:rPr>
          <w:rFonts w:eastAsiaTheme="minorEastAsia"/>
          <w:color w:val="000000" w:themeColor="text1"/>
          <w:kern w:val="24"/>
        </w:rPr>
        <w:t xml:space="preserve"> usage of </w:t>
      </w:r>
      <w:r>
        <w:rPr>
          <w:rFonts w:eastAsiaTheme="minorEastAsia"/>
          <w:color w:val="000000" w:themeColor="text1"/>
          <w:kern w:val="24"/>
        </w:rPr>
        <w:t xml:space="preserve">the </w:t>
      </w:r>
      <w:r w:rsidRPr="00F34492">
        <w:rPr>
          <w:rFonts w:eastAsiaTheme="minorEastAsia"/>
          <w:color w:val="000000" w:themeColor="text1"/>
          <w:kern w:val="24"/>
        </w:rPr>
        <w:t>a</w:t>
      </w:r>
      <w:r>
        <w:rPr>
          <w:rFonts w:eastAsiaTheme="minorEastAsia"/>
          <w:color w:val="000000" w:themeColor="text1"/>
          <w:kern w:val="24"/>
        </w:rPr>
        <w:t>ttractive headings, subheadings,</w:t>
      </w:r>
      <w:r w:rsidRPr="00F34492">
        <w:rPr>
          <w:rFonts w:eastAsiaTheme="minorEastAsia"/>
          <w:color w:val="000000" w:themeColor="text1"/>
          <w:kern w:val="24"/>
        </w:rPr>
        <w:t xml:space="preserve"> </w:t>
      </w:r>
      <w:r>
        <w:rPr>
          <w:rFonts w:eastAsiaTheme="minorEastAsia"/>
          <w:color w:val="000000" w:themeColor="text1"/>
          <w:kern w:val="24"/>
        </w:rPr>
        <w:t>and als</w:t>
      </w:r>
      <w:r w:rsidRPr="00F34492">
        <w:rPr>
          <w:rFonts w:eastAsiaTheme="minorEastAsia"/>
          <w:color w:val="000000" w:themeColor="text1"/>
          <w:kern w:val="24"/>
        </w:rPr>
        <w:t>o pay</w:t>
      </w:r>
      <w:r>
        <w:rPr>
          <w:rFonts w:eastAsiaTheme="minorEastAsia"/>
          <w:color w:val="000000" w:themeColor="text1"/>
          <w:kern w:val="24"/>
        </w:rPr>
        <w:t>ing</w:t>
      </w:r>
      <w:r w:rsidRPr="00F34492">
        <w:rPr>
          <w:rFonts w:eastAsiaTheme="minorEastAsia"/>
          <w:color w:val="000000" w:themeColor="text1"/>
          <w:kern w:val="24"/>
        </w:rPr>
        <w:t xml:space="preserve"> special attention to the soldiers' life stories</w:t>
      </w:r>
      <w:r>
        <w:rPr>
          <w:rFonts w:eastAsiaTheme="minorEastAsia"/>
          <w:color w:val="000000" w:themeColor="text1"/>
          <w:kern w:val="24"/>
        </w:rPr>
        <w:t xml:space="preserve"> etc</w:t>
      </w:r>
      <w:r w:rsidRPr="00F34492">
        <w:rPr>
          <w:rFonts w:eastAsiaTheme="minorEastAsia"/>
          <w:color w:val="000000" w:themeColor="text1"/>
          <w:kern w:val="24"/>
        </w:rPr>
        <w:t>. Through these write-ups they</w:t>
      </w:r>
      <w:r>
        <w:rPr>
          <w:rFonts w:eastAsiaTheme="minorEastAsia"/>
          <w:color w:val="000000" w:themeColor="text1"/>
          <w:kern w:val="24"/>
        </w:rPr>
        <w:t xml:space="preserve"> allowed the soldiers to</w:t>
      </w:r>
      <w:r w:rsidRPr="00F34492">
        <w:rPr>
          <w:rFonts w:eastAsiaTheme="minorEastAsia"/>
          <w:color w:val="000000" w:themeColor="text1"/>
          <w:kern w:val="24"/>
        </w:rPr>
        <w:t xml:space="preserve"> </w:t>
      </w:r>
      <w:r>
        <w:rPr>
          <w:rFonts w:eastAsiaTheme="minorEastAsia"/>
          <w:color w:val="000000" w:themeColor="text1"/>
          <w:kern w:val="24"/>
        </w:rPr>
        <w:t xml:space="preserve">share </w:t>
      </w:r>
      <w:r w:rsidRPr="00F34492">
        <w:rPr>
          <w:rFonts w:eastAsiaTheme="minorEastAsia"/>
          <w:color w:val="000000" w:themeColor="text1"/>
          <w:kern w:val="24"/>
        </w:rPr>
        <w:t>their memories about how they join</w:t>
      </w:r>
      <w:r>
        <w:rPr>
          <w:rFonts w:eastAsiaTheme="minorEastAsia"/>
          <w:color w:val="000000" w:themeColor="text1"/>
          <w:kern w:val="24"/>
        </w:rPr>
        <w:t>ed</w:t>
      </w:r>
      <w:r w:rsidRPr="00F34492">
        <w:rPr>
          <w:rFonts w:eastAsiaTheme="minorEastAsia"/>
          <w:color w:val="000000" w:themeColor="text1"/>
          <w:kern w:val="24"/>
        </w:rPr>
        <w:t xml:space="preserve"> the military</w:t>
      </w:r>
      <w:r>
        <w:rPr>
          <w:rFonts w:eastAsiaTheme="minorEastAsia"/>
          <w:color w:val="000000" w:themeColor="text1"/>
          <w:kern w:val="24"/>
        </w:rPr>
        <w:t xml:space="preserve"> forces</w:t>
      </w:r>
      <w:r w:rsidRPr="00F34492">
        <w:rPr>
          <w:rFonts w:eastAsiaTheme="minorEastAsia"/>
          <w:color w:val="000000" w:themeColor="text1"/>
          <w:kern w:val="24"/>
        </w:rPr>
        <w:t>, memories of battle fir</w:t>
      </w:r>
      <w:r>
        <w:rPr>
          <w:rFonts w:eastAsiaTheme="minorEastAsia"/>
          <w:color w:val="000000" w:themeColor="text1"/>
          <w:kern w:val="24"/>
        </w:rPr>
        <w:t>es,</w:t>
      </w:r>
      <w:r w:rsidRPr="00F34492">
        <w:rPr>
          <w:rFonts w:eastAsiaTheme="minorEastAsia"/>
          <w:color w:val="000000" w:themeColor="text1"/>
          <w:kern w:val="24"/>
        </w:rPr>
        <w:t xml:space="preserve"> difficulties etc.</w:t>
      </w:r>
      <w:r>
        <w:rPr>
          <w:rFonts w:eastAsiaTheme="minorEastAsia"/>
          <w:color w:val="000000" w:themeColor="text1"/>
          <w:kern w:val="24"/>
        </w:rPr>
        <w:t xml:space="preserve">  </w:t>
      </w:r>
    </w:p>
    <w:p w:rsidR="00CA7C2E" w:rsidRPr="00230847" w:rsidRDefault="00CA7C2E" w:rsidP="00455BC5">
      <w:pPr>
        <w:tabs>
          <w:tab w:val="left" w:pos="1170"/>
        </w:tabs>
        <w:spacing w:after="0" w:line="360" w:lineRule="auto"/>
        <w:jc w:val="both"/>
        <w:rPr>
          <w:rFonts w:ascii="Times New Roman" w:eastAsia="Times New Roman" w:hAnsi="Times New Roman" w:cs="Times New Roman"/>
          <w:i/>
          <w:iCs/>
          <w:color w:val="000000" w:themeColor="text1"/>
          <w:sz w:val="12"/>
          <w:szCs w:val="12"/>
          <w:lang w:bidi="si-LK"/>
        </w:rPr>
      </w:pPr>
      <w:r>
        <w:rPr>
          <w:rFonts w:ascii="Times New Roman" w:eastAsiaTheme="minorEastAsia" w:hAnsi="Times New Roman" w:cs="Times New Roman"/>
          <w:i/>
          <w:iCs/>
          <w:color w:val="000000" w:themeColor="text1"/>
          <w:kern w:val="24"/>
          <w:sz w:val="24"/>
          <w:szCs w:val="24"/>
          <w:lang w:bidi="si-LK"/>
        </w:rPr>
        <w:t xml:space="preserve">                </w:t>
      </w:r>
      <w:r w:rsidRPr="00230847">
        <w:rPr>
          <w:rFonts w:ascii="Times New Roman" w:eastAsiaTheme="minorEastAsia" w:hAnsi="Times New Roman" w:cs="Times New Roman"/>
          <w:i/>
          <w:iCs/>
          <w:color w:val="000000" w:themeColor="text1"/>
          <w:kern w:val="24"/>
          <w:sz w:val="24"/>
          <w:szCs w:val="24"/>
          <w:lang w:bidi="si-LK"/>
        </w:rPr>
        <w:t xml:space="preserve">“The weather was getting worse day by day. The LTTE hoped that the army would cease   </w:t>
      </w:r>
      <w:r w:rsidRPr="00230847">
        <w:rPr>
          <w:rFonts w:ascii="Times New Roman" w:eastAsiaTheme="minorEastAsia" w:hAnsi="Times New Roman" w:cs="Times New Roman"/>
          <w:i/>
          <w:iCs/>
          <w:color w:val="000000" w:themeColor="text1"/>
          <w:kern w:val="24"/>
          <w:sz w:val="24"/>
          <w:szCs w:val="24"/>
          <w:lang w:bidi="si-LK"/>
        </w:rPr>
        <w:br/>
        <w:t xml:space="preserve">                </w:t>
      </w:r>
      <w:r>
        <w:rPr>
          <w:rFonts w:ascii="Times New Roman" w:eastAsiaTheme="minorEastAsia" w:hAnsi="Times New Roman" w:cs="Times New Roman"/>
          <w:i/>
          <w:iCs/>
          <w:color w:val="000000" w:themeColor="text1"/>
          <w:kern w:val="24"/>
          <w:sz w:val="24"/>
          <w:szCs w:val="24"/>
          <w:lang w:bidi="si-LK"/>
        </w:rPr>
        <w:t xml:space="preserve"> </w:t>
      </w:r>
      <w:r w:rsidRPr="00230847">
        <w:rPr>
          <w:rFonts w:ascii="Times New Roman" w:eastAsiaTheme="minorEastAsia" w:hAnsi="Times New Roman" w:cs="Times New Roman"/>
          <w:i/>
          <w:iCs/>
          <w:color w:val="000000" w:themeColor="text1"/>
          <w:kern w:val="24"/>
          <w:sz w:val="24"/>
          <w:szCs w:val="24"/>
          <w:lang w:bidi="si-LK"/>
        </w:rPr>
        <w:t xml:space="preserve"> its operations as it could no longer withstand the situation. The courage of the soldiers </w:t>
      </w:r>
      <w:r w:rsidRPr="00230847">
        <w:rPr>
          <w:rFonts w:ascii="Times New Roman" w:eastAsiaTheme="minorEastAsia" w:hAnsi="Times New Roman" w:cs="Times New Roman"/>
          <w:i/>
          <w:iCs/>
          <w:color w:val="000000" w:themeColor="text1"/>
          <w:kern w:val="24"/>
          <w:sz w:val="24"/>
          <w:szCs w:val="24"/>
          <w:lang w:bidi="si-LK"/>
        </w:rPr>
        <w:br/>
        <w:t xml:space="preserve">                </w:t>
      </w:r>
      <w:r>
        <w:rPr>
          <w:rFonts w:ascii="Times New Roman" w:eastAsiaTheme="minorEastAsia" w:hAnsi="Times New Roman" w:cs="Times New Roman"/>
          <w:i/>
          <w:iCs/>
          <w:color w:val="000000" w:themeColor="text1"/>
          <w:kern w:val="24"/>
          <w:sz w:val="24"/>
          <w:szCs w:val="24"/>
          <w:lang w:bidi="si-LK"/>
        </w:rPr>
        <w:t xml:space="preserve">  </w:t>
      </w:r>
      <w:r w:rsidRPr="00230847">
        <w:rPr>
          <w:rFonts w:ascii="Times New Roman" w:eastAsiaTheme="minorEastAsia" w:hAnsi="Times New Roman" w:cs="Times New Roman"/>
          <w:i/>
          <w:iCs/>
          <w:color w:val="000000" w:themeColor="text1"/>
          <w:kern w:val="24"/>
          <w:sz w:val="24"/>
          <w:szCs w:val="24"/>
          <w:lang w:bidi="si-LK"/>
        </w:rPr>
        <w:t xml:space="preserve">engaged in the operation was not </w:t>
      </w:r>
      <w:proofErr w:type="gramStart"/>
      <w:r w:rsidRPr="00230847">
        <w:rPr>
          <w:rFonts w:ascii="Times New Roman" w:eastAsiaTheme="minorEastAsia" w:hAnsi="Times New Roman" w:cs="Times New Roman"/>
          <w:i/>
          <w:iCs/>
          <w:color w:val="000000" w:themeColor="text1"/>
          <w:kern w:val="24"/>
          <w:sz w:val="24"/>
          <w:szCs w:val="24"/>
          <w:lang w:bidi="si-LK"/>
        </w:rPr>
        <w:t>insignificant .....</w:t>
      </w:r>
      <w:proofErr w:type="gramEnd"/>
      <w:r w:rsidRPr="00230847">
        <w:rPr>
          <w:rFonts w:ascii="Times New Roman" w:eastAsiaTheme="minorEastAsia" w:hAnsi="Times New Roman" w:cs="Times New Roman"/>
          <w:i/>
          <w:iCs/>
          <w:color w:val="000000" w:themeColor="text1"/>
          <w:kern w:val="24"/>
          <w:sz w:val="24"/>
          <w:szCs w:val="24"/>
          <w:lang w:bidi="si-LK"/>
        </w:rPr>
        <w:t xml:space="preserve"> They did not give up the fight even </w:t>
      </w:r>
      <w:r w:rsidRPr="00230847">
        <w:rPr>
          <w:rFonts w:ascii="Times New Roman" w:eastAsiaTheme="minorEastAsia" w:hAnsi="Times New Roman" w:cs="Times New Roman"/>
          <w:i/>
          <w:iCs/>
          <w:color w:val="000000" w:themeColor="text1"/>
          <w:kern w:val="24"/>
          <w:sz w:val="24"/>
          <w:szCs w:val="24"/>
          <w:lang w:bidi="si-LK"/>
        </w:rPr>
        <w:br/>
        <w:t xml:space="preserve">               </w:t>
      </w:r>
      <w:r>
        <w:rPr>
          <w:rFonts w:ascii="Times New Roman" w:eastAsiaTheme="minorEastAsia" w:hAnsi="Times New Roman" w:cs="Times New Roman"/>
          <w:i/>
          <w:iCs/>
          <w:color w:val="000000" w:themeColor="text1"/>
          <w:kern w:val="24"/>
          <w:sz w:val="24"/>
          <w:szCs w:val="24"/>
          <w:lang w:bidi="si-LK"/>
        </w:rPr>
        <w:t xml:space="preserve">   </w:t>
      </w:r>
      <w:r w:rsidRPr="00230847">
        <w:rPr>
          <w:rFonts w:ascii="Times New Roman" w:eastAsiaTheme="minorEastAsia" w:hAnsi="Times New Roman" w:cs="Times New Roman"/>
          <w:i/>
          <w:iCs/>
          <w:color w:val="000000" w:themeColor="text1"/>
          <w:kern w:val="24"/>
          <w:sz w:val="24"/>
          <w:szCs w:val="24"/>
          <w:lang w:bidi="si-LK"/>
        </w:rPr>
        <w:t>when they were wearing a wet uniform for days in the rain.” (Wijeweera</w:t>
      </w:r>
      <w:proofErr w:type="gramStart"/>
      <w:r w:rsidRPr="00230847">
        <w:rPr>
          <w:rFonts w:ascii="Times New Roman" w:eastAsiaTheme="minorEastAsia" w:hAnsi="Times New Roman" w:cs="Times New Roman"/>
          <w:i/>
          <w:iCs/>
          <w:color w:val="000000" w:themeColor="text1"/>
          <w:kern w:val="24"/>
          <w:sz w:val="24"/>
          <w:szCs w:val="24"/>
          <w:lang w:bidi="si-LK"/>
        </w:rPr>
        <w:t>,2009:04</w:t>
      </w:r>
      <w:proofErr w:type="gramEnd"/>
      <w:r w:rsidRPr="00230847">
        <w:rPr>
          <w:rFonts w:ascii="Times New Roman" w:eastAsiaTheme="minorEastAsia" w:hAnsi="Times New Roman" w:cs="Times New Roman"/>
          <w:i/>
          <w:iCs/>
          <w:color w:val="000000" w:themeColor="text1"/>
          <w:kern w:val="24"/>
          <w:sz w:val="24"/>
          <w:szCs w:val="24"/>
          <w:lang w:bidi="si-LK"/>
        </w:rPr>
        <w:t>)</w:t>
      </w:r>
    </w:p>
    <w:p w:rsidR="00CA7C2E" w:rsidRDefault="00CA7C2E" w:rsidP="00130F8A">
      <w:pPr>
        <w:pStyle w:val="NormalWeb"/>
        <w:spacing w:after="0" w:line="360" w:lineRule="auto"/>
        <w:ind w:firstLine="720"/>
        <w:jc w:val="both"/>
        <w:rPr>
          <w:rFonts w:eastAsiaTheme="minorEastAsia"/>
          <w:color w:val="000000" w:themeColor="text1"/>
          <w:kern w:val="24"/>
        </w:rPr>
      </w:pPr>
      <w:r w:rsidRPr="00F34492">
        <w:rPr>
          <w:rFonts w:eastAsiaTheme="minorEastAsia"/>
          <w:color w:val="000000" w:themeColor="text1"/>
          <w:kern w:val="24"/>
        </w:rPr>
        <w:t xml:space="preserve">Another fact is </w:t>
      </w:r>
      <w:r>
        <w:rPr>
          <w:rFonts w:eastAsiaTheme="minorEastAsia"/>
          <w:color w:val="000000" w:themeColor="text1"/>
          <w:kern w:val="24"/>
        </w:rPr>
        <w:t xml:space="preserve">that </w:t>
      </w:r>
      <w:r w:rsidRPr="00F34492">
        <w:rPr>
          <w:rFonts w:eastAsiaTheme="minorEastAsia"/>
          <w:color w:val="000000" w:themeColor="text1"/>
          <w:kern w:val="24"/>
        </w:rPr>
        <w:t>these journalists’ have used eye catchy phrases to create sympathy and kindness towards members who represented</w:t>
      </w:r>
      <w:r>
        <w:rPr>
          <w:rFonts w:eastAsiaTheme="minorEastAsia"/>
          <w:color w:val="000000" w:themeColor="text1"/>
          <w:kern w:val="24"/>
        </w:rPr>
        <w:t xml:space="preserve"> the</w:t>
      </w:r>
      <w:r w:rsidRPr="00F34492">
        <w:rPr>
          <w:rFonts w:eastAsiaTheme="minorEastAsia"/>
          <w:color w:val="000000" w:themeColor="text1"/>
          <w:kern w:val="24"/>
        </w:rPr>
        <w:t xml:space="preserve"> </w:t>
      </w:r>
      <w:proofErr w:type="spellStart"/>
      <w:r w:rsidRPr="00F34492">
        <w:rPr>
          <w:rFonts w:eastAsiaTheme="minorEastAsia"/>
          <w:color w:val="000000" w:themeColor="text1"/>
          <w:kern w:val="24"/>
        </w:rPr>
        <w:t>triforces</w:t>
      </w:r>
      <w:proofErr w:type="spellEnd"/>
      <w:r>
        <w:rPr>
          <w:rFonts w:eastAsiaTheme="minorEastAsia"/>
          <w:color w:val="000000" w:themeColor="text1"/>
          <w:kern w:val="24"/>
        </w:rPr>
        <w:t xml:space="preserve"> acknowledging the fact that these soldiers are on a battlefield on behalf of the entire Sri Lankan nation</w:t>
      </w:r>
      <w:r w:rsidRPr="00F34492">
        <w:rPr>
          <w:rFonts w:eastAsiaTheme="minorEastAsia"/>
          <w:color w:val="000000" w:themeColor="text1"/>
          <w:kern w:val="24"/>
        </w:rPr>
        <w:t>.</w:t>
      </w:r>
    </w:p>
    <w:p w:rsidR="00CA7C2E" w:rsidRPr="006E6245" w:rsidRDefault="00CA7C2E" w:rsidP="00455BC5">
      <w:pPr>
        <w:tabs>
          <w:tab w:val="left" w:pos="990"/>
          <w:tab w:val="left" w:pos="1080"/>
        </w:tabs>
        <w:spacing w:after="0" w:line="360" w:lineRule="auto"/>
        <w:rPr>
          <w:rFonts w:ascii="Times New Roman" w:eastAsia="Times New Roman" w:hAnsi="Times New Roman" w:cs="Times New Roman"/>
          <w:sz w:val="12"/>
          <w:szCs w:val="12"/>
          <w:lang w:bidi="si-LK"/>
        </w:rPr>
      </w:pPr>
      <w:r>
        <w:rPr>
          <w:rFonts w:ascii="Times New Roman" w:hAnsi="Times New Roman" w:cs="Times New Roman"/>
          <w:i/>
          <w:iCs/>
          <w:color w:val="000000" w:themeColor="text1"/>
          <w:kern w:val="24"/>
          <w:sz w:val="24"/>
          <w:szCs w:val="24"/>
        </w:rPr>
        <w:tab/>
      </w:r>
      <w:r w:rsidRPr="006E6245">
        <w:rPr>
          <w:rFonts w:ascii="Times New Roman" w:hAnsi="Times New Roman" w:cs="Times New Roman"/>
          <w:i/>
          <w:iCs/>
          <w:color w:val="000000" w:themeColor="text1"/>
          <w:kern w:val="24"/>
          <w:sz w:val="24"/>
          <w:szCs w:val="24"/>
        </w:rPr>
        <w:t>“Leading Task Force on Humanitarian Op</w:t>
      </w:r>
      <w:r w:rsidRPr="006E6245">
        <w:rPr>
          <w:rFonts w:ascii="Times New Roman" w:eastAsiaTheme="minorEastAsia" w:hAnsi="Times New Roman" w:cs="Times New Roman"/>
          <w:i/>
          <w:iCs/>
          <w:color w:val="000000" w:themeColor="text1"/>
          <w:kern w:val="24"/>
        </w:rPr>
        <w:t>erations” - (Mihindukula</w:t>
      </w:r>
      <w:proofErr w:type="gramStart"/>
      <w:r w:rsidRPr="006E6245">
        <w:rPr>
          <w:rFonts w:ascii="Times New Roman" w:eastAsiaTheme="minorEastAsia" w:hAnsi="Times New Roman" w:cs="Times New Roman"/>
          <w:i/>
          <w:iCs/>
          <w:color w:val="000000" w:themeColor="text1"/>
          <w:kern w:val="24"/>
        </w:rPr>
        <w:t>,2009:12</w:t>
      </w:r>
      <w:proofErr w:type="gramEnd"/>
      <w:r w:rsidRPr="006E6245">
        <w:rPr>
          <w:rFonts w:ascii="Times New Roman" w:eastAsiaTheme="minorEastAsia" w:hAnsi="Times New Roman" w:cs="Times New Roman"/>
          <w:i/>
          <w:iCs/>
          <w:color w:val="000000" w:themeColor="text1"/>
          <w:kern w:val="24"/>
        </w:rPr>
        <w:t>)</w:t>
      </w:r>
    </w:p>
    <w:p w:rsidR="00CA7C2E" w:rsidRDefault="00CA7C2E" w:rsidP="00455BC5">
      <w:pPr>
        <w:tabs>
          <w:tab w:val="left" w:pos="990"/>
          <w:tab w:val="left" w:pos="1080"/>
        </w:tabs>
        <w:spacing w:after="0" w:line="360" w:lineRule="auto"/>
        <w:rPr>
          <w:rFonts w:ascii="Times New Roman" w:eastAsiaTheme="minorEastAsia" w:hAnsi="Times New Roman" w:cs="Times New Roman"/>
          <w:i/>
          <w:iCs/>
          <w:color w:val="000000" w:themeColor="text1"/>
          <w:kern w:val="24"/>
          <w:sz w:val="24"/>
          <w:szCs w:val="24"/>
          <w:lang w:bidi="si-LK"/>
        </w:rPr>
      </w:pPr>
      <w:r>
        <w:rPr>
          <w:rFonts w:ascii="Times New Roman" w:eastAsiaTheme="minorEastAsia" w:hAnsi="Times New Roman" w:cs="Times New Roman"/>
          <w:i/>
          <w:iCs/>
          <w:color w:val="000000" w:themeColor="text1"/>
          <w:kern w:val="24"/>
          <w:sz w:val="24"/>
          <w:szCs w:val="24"/>
          <w:lang w:bidi="si-LK"/>
        </w:rPr>
        <w:tab/>
        <w:t xml:space="preserve"> </w:t>
      </w:r>
      <w:r w:rsidRPr="00230847">
        <w:rPr>
          <w:rFonts w:ascii="Times New Roman" w:eastAsiaTheme="minorEastAsia" w:hAnsi="Times New Roman" w:cs="Times New Roman"/>
          <w:i/>
          <w:iCs/>
          <w:color w:val="000000" w:themeColor="text1"/>
          <w:kern w:val="24"/>
          <w:sz w:val="24"/>
          <w:szCs w:val="24"/>
          <w:lang w:bidi="si-LK"/>
        </w:rPr>
        <w:t xml:space="preserve">“The spread of humanity on the </w:t>
      </w:r>
      <w:r>
        <w:rPr>
          <w:rFonts w:ascii="Times New Roman" w:eastAsiaTheme="minorEastAsia" w:hAnsi="Times New Roman" w:cs="Times New Roman"/>
          <w:i/>
          <w:iCs/>
          <w:color w:val="000000" w:themeColor="text1"/>
          <w:kern w:val="24"/>
          <w:sz w:val="24"/>
          <w:szCs w:val="24"/>
          <w:lang w:bidi="si-LK"/>
        </w:rPr>
        <w:t>battlefield” - (Bandara</w:t>
      </w:r>
      <w:proofErr w:type="gramStart"/>
      <w:r>
        <w:rPr>
          <w:rFonts w:ascii="Times New Roman" w:eastAsiaTheme="minorEastAsia" w:hAnsi="Times New Roman" w:cs="Times New Roman"/>
          <w:i/>
          <w:iCs/>
          <w:color w:val="000000" w:themeColor="text1"/>
          <w:kern w:val="24"/>
          <w:sz w:val="24"/>
          <w:szCs w:val="24"/>
          <w:lang w:bidi="si-LK"/>
        </w:rPr>
        <w:t>,2009:04</w:t>
      </w:r>
      <w:proofErr w:type="gramEnd"/>
      <w:r>
        <w:rPr>
          <w:rFonts w:ascii="Times New Roman" w:eastAsiaTheme="minorEastAsia" w:hAnsi="Times New Roman" w:cs="Times New Roman"/>
          <w:i/>
          <w:iCs/>
          <w:color w:val="000000" w:themeColor="text1"/>
          <w:kern w:val="24"/>
          <w:sz w:val="24"/>
          <w:szCs w:val="24"/>
          <w:lang w:bidi="si-LK"/>
        </w:rPr>
        <w:t>)</w:t>
      </w:r>
    </w:p>
    <w:p w:rsidR="00CA7C2E" w:rsidRDefault="00CA7C2E" w:rsidP="00455BC5">
      <w:pPr>
        <w:tabs>
          <w:tab w:val="left" w:pos="990"/>
          <w:tab w:val="left" w:pos="1080"/>
        </w:tabs>
        <w:spacing w:after="0" w:line="360" w:lineRule="auto"/>
        <w:rPr>
          <w:rFonts w:ascii="Times New Roman" w:eastAsiaTheme="minorEastAsia" w:hAnsi="Times New Roman" w:cs="Times New Roman"/>
          <w:i/>
          <w:iCs/>
          <w:color w:val="000000" w:themeColor="text1"/>
          <w:kern w:val="24"/>
          <w:sz w:val="24"/>
          <w:szCs w:val="24"/>
          <w:lang w:bidi="si-LK"/>
        </w:rPr>
      </w:pPr>
    </w:p>
    <w:p w:rsidR="00CA7C2E" w:rsidRPr="00890443" w:rsidRDefault="0054335A" w:rsidP="00455BC5">
      <w:pPr>
        <w:tabs>
          <w:tab w:val="left" w:pos="0"/>
        </w:tabs>
        <w:spacing w:after="0" w:line="360" w:lineRule="auto"/>
        <w:jc w:val="both"/>
        <w:rPr>
          <w:rFonts w:ascii="Times New Roman" w:eastAsia="Times New Roman" w:hAnsi="Times New Roman" w:cs="Times New Roman"/>
          <w:sz w:val="14"/>
          <w:szCs w:val="14"/>
          <w:lang w:bidi="si-LK"/>
        </w:rPr>
      </w:pPr>
      <w:r>
        <w:rPr>
          <w:rFonts w:ascii="Times New Roman" w:eastAsiaTheme="minorEastAsia" w:hAnsi="Times New Roman" w:cs="Times New Roman"/>
          <w:color w:val="000000" w:themeColor="text1"/>
          <w:kern w:val="24"/>
          <w:sz w:val="24"/>
          <w:szCs w:val="24"/>
        </w:rPr>
        <w:tab/>
      </w:r>
      <w:r w:rsidR="00CA7C2E" w:rsidRPr="00890443">
        <w:rPr>
          <w:rFonts w:ascii="Times New Roman" w:eastAsiaTheme="minorEastAsia" w:hAnsi="Times New Roman" w:cs="Times New Roman"/>
          <w:color w:val="000000" w:themeColor="text1"/>
          <w:kern w:val="24"/>
          <w:sz w:val="24"/>
          <w:szCs w:val="24"/>
        </w:rPr>
        <w:t xml:space="preserve">When designing the page layout of the newspapers, they have reserved front pages, 3,5,7,9 pages, and small magazine type newspapers for war-related news reporting, in order to prioritize the war related news during this period. Moreover, they have used attractive fonts, font sizes, and background </w:t>
      </w:r>
      <w:proofErr w:type="spellStart"/>
      <w:r w:rsidR="00CA7C2E" w:rsidRPr="00890443">
        <w:rPr>
          <w:rFonts w:ascii="Times New Roman" w:eastAsiaTheme="minorEastAsia" w:hAnsi="Times New Roman" w:cs="Times New Roman"/>
          <w:color w:val="000000" w:themeColor="text1"/>
          <w:kern w:val="24"/>
          <w:sz w:val="24"/>
          <w:szCs w:val="24"/>
        </w:rPr>
        <w:t>colours</w:t>
      </w:r>
      <w:proofErr w:type="spellEnd"/>
      <w:r w:rsidR="00CA7C2E" w:rsidRPr="00890443">
        <w:rPr>
          <w:rFonts w:ascii="Times New Roman" w:eastAsiaTheme="minorEastAsia" w:hAnsi="Times New Roman" w:cs="Times New Roman"/>
          <w:color w:val="000000" w:themeColor="text1"/>
          <w:kern w:val="24"/>
          <w:sz w:val="24"/>
          <w:szCs w:val="24"/>
        </w:rPr>
        <w:t xml:space="preserve"> (especially blue, red, and green </w:t>
      </w:r>
      <w:proofErr w:type="spellStart"/>
      <w:r w:rsidR="00CA7C2E" w:rsidRPr="00890443">
        <w:rPr>
          <w:rFonts w:ascii="Times New Roman" w:eastAsiaTheme="minorEastAsia" w:hAnsi="Times New Roman" w:cs="Times New Roman"/>
          <w:color w:val="000000" w:themeColor="text1"/>
          <w:kern w:val="24"/>
          <w:sz w:val="24"/>
          <w:szCs w:val="24"/>
        </w:rPr>
        <w:t>colour</w:t>
      </w:r>
      <w:proofErr w:type="spellEnd"/>
      <w:r w:rsidR="00CA7C2E" w:rsidRPr="00890443">
        <w:rPr>
          <w:rFonts w:ascii="Times New Roman" w:eastAsiaTheme="minorEastAsia" w:hAnsi="Times New Roman" w:cs="Times New Roman"/>
          <w:color w:val="000000" w:themeColor="text1"/>
          <w:kern w:val="24"/>
          <w:sz w:val="24"/>
          <w:szCs w:val="24"/>
        </w:rPr>
        <w:t>) to capture the readers' attention to that news and to the background stories of the great achievements of the soldiers.</w:t>
      </w:r>
    </w:p>
    <w:p w:rsidR="00CA7C2E" w:rsidRDefault="00CA7C2E" w:rsidP="0054335A">
      <w:pPr>
        <w:pStyle w:val="NormalWeb"/>
        <w:spacing w:after="0" w:line="360" w:lineRule="auto"/>
        <w:ind w:firstLine="720"/>
        <w:jc w:val="both"/>
        <w:rPr>
          <w:rFonts w:eastAsiaTheme="minorEastAsia"/>
          <w:color w:val="000000" w:themeColor="text1"/>
          <w:kern w:val="24"/>
        </w:rPr>
      </w:pPr>
      <w:r w:rsidRPr="00697290">
        <w:rPr>
          <w:rFonts w:eastAsiaTheme="minorEastAsia"/>
          <w:color w:val="000000" w:themeColor="text1"/>
          <w:kern w:val="24"/>
        </w:rPr>
        <w:t xml:space="preserve">Furthermore, journalists exercised the war news reporting methods as another technique to </w:t>
      </w:r>
      <w:r>
        <w:rPr>
          <w:rFonts w:eastAsiaTheme="minorEastAsia"/>
          <w:color w:val="000000" w:themeColor="text1"/>
          <w:kern w:val="24"/>
        </w:rPr>
        <w:t>deliver</w:t>
      </w:r>
      <w:r w:rsidRPr="00697290">
        <w:rPr>
          <w:rFonts w:eastAsiaTheme="minorEastAsia"/>
          <w:color w:val="000000" w:themeColor="text1"/>
          <w:kern w:val="24"/>
        </w:rPr>
        <w:t xml:space="preserve"> accurate truthful news to their readers. This technique was started during the </w:t>
      </w:r>
      <w:r w:rsidR="00780354">
        <w:rPr>
          <w:rFonts w:eastAsiaTheme="minorEastAsia"/>
          <w:color w:val="000000" w:themeColor="text1"/>
          <w:kern w:val="24"/>
        </w:rPr>
        <w:t xml:space="preserve">mid-2008 after the </w:t>
      </w:r>
      <w:proofErr w:type="spellStart"/>
      <w:r w:rsidR="00780354">
        <w:rPr>
          <w:rFonts w:eastAsiaTheme="minorEastAsia"/>
          <w:color w:val="000000" w:themeColor="text1"/>
          <w:kern w:val="24"/>
        </w:rPr>
        <w:t>Wanni</w:t>
      </w:r>
      <w:proofErr w:type="spellEnd"/>
      <w:r w:rsidR="00780354">
        <w:rPr>
          <w:rFonts w:eastAsiaTheme="minorEastAsia"/>
          <w:color w:val="000000" w:themeColor="text1"/>
          <w:kern w:val="24"/>
        </w:rPr>
        <w:t xml:space="preserve"> </w:t>
      </w:r>
      <w:proofErr w:type="spellStart"/>
      <w:r w:rsidR="00780354">
        <w:rPr>
          <w:rFonts w:eastAsiaTheme="minorEastAsia"/>
          <w:color w:val="000000" w:themeColor="text1"/>
          <w:kern w:val="24"/>
        </w:rPr>
        <w:t>battle</w:t>
      </w:r>
      <w:r w:rsidR="00780354" w:rsidRPr="00697290">
        <w:rPr>
          <w:rFonts w:eastAsiaTheme="minorEastAsia"/>
          <w:color w:val="000000" w:themeColor="text1"/>
          <w:kern w:val="24"/>
        </w:rPr>
        <w:t>fire</w:t>
      </w:r>
      <w:proofErr w:type="spellEnd"/>
      <w:r w:rsidRPr="00697290">
        <w:rPr>
          <w:rFonts w:eastAsiaTheme="minorEastAsia"/>
          <w:color w:val="000000" w:themeColor="text1"/>
          <w:kern w:val="24"/>
        </w:rPr>
        <w:t>. In here journalists went to the front line on the battlefield</w:t>
      </w:r>
      <w:r>
        <w:rPr>
          <w:rFonts w:eastAsiaTheme="minorEastAsia"/>
          <w:color w:val="000000" w:themeColor="text1"/>
          <w:kern w:val="24"/>
        </w:rPr>
        <w:t xml:space="preserve"> along with the soldiers and did </w:t>
      </w:r>
      <w:r w:rsidRPr="00697290">
        <w:rPr>
          <w:rFonts w:eastAsiaTheme="minorEastAsia"/>
          <w:color w:val="000000" w:themeColor="text1"/>
          <w:kern w:val="24"/>
        </w:rPr>
        <w:t xml:space="preserve">the live news reporting to their fan base. This also helped to uplift the image of the war heroes because these reporters revealed the actual struggles these soldiers faced on a daily basis, especially towards the end of the war. </w:t>
      </w:r>
    </w:p>
    <w:p w:rsidR="00CA7C2E" w:rsidRPr="00697290" w:rsidRDefault="00CA7C2E" w:rsidP="00780354">
      <w:pPr>
        <w:pStyle w:val="NormalWeb"/>
        <w:spacing w:after="0" w:line="360" w:lineRule="auto"/>
        <w:ind w:firstLine="720"/>
        <w:jc w:val="both"/>
        <w:rPr>
          <w:rFonts w:eastAsiaTheme="minorEastAsia"/>
          <w:color w:val="000000" w:themeColor="text1"/>
          <w:kern w:val="24"/>
        </w:rPr>
      </w:pPr>
      <w:r w:rsidRPr="00697290">
        <w:rPr>
          <w:rFonts w:eastAsiaTheme="minorEastAsia"/>
          <w:color w:val="000000" w:themeColor="text1"/>
          <w:kern w:val="24"/>
        </w:rPr>
        <w:lastRenderedPageBreak/>
        <w:t>Therefore</w:t>
      </w:r>
      <w:r>
        <w:rPr>
          <w:rFonts w:eastAsiaTheme="minorEastAsia"/>
          <w:color w:val="000000" w:themeColor="text1"/>
          <w:kern w:val="24"/>
        </w:rPr>
        <w:t>,</w:t>
      </w:r>
      <w:r w:rsidRPr="00697290">
        <w:rPr>
          <w:rFonts w:eastAsiaTheme="minorEastAsia"/>
          <w:color w:val="000000" w:themeColor="text1"/>
          <w:kern w:val="24"/>
        </w:rPr>
        <w:t xml:space="preserve"> considering all these facts it is clear, how media have worked to construct the new image and identity towards soldiers during the final phase of the civil war in Sri L</w:t>
      </w:r>
      <w:r>
        <w:rPr>
          <w:rFonts w:eastAsiaTheme="minorEastAsia"/>
          <w:color w:val="000000" w:themeColor="text1"/>
          <w:kern w:val="24"/>
        </w:rPr>
        <w:t xml:space="preserve">anka. As </w:t>
      </w:r>
      <w:proofErr w:type="spellStart"/>
      <w:r>
        <w:rPr>
          <w:rFonts w:eastAsiaTheme="minorEastAsia"/>
          <w:color w:val="000000" w:themeColor="text1"/>
          <w:kern w:val="24"/>
        </w:rPr>
        <w:t>Gorvett</w:t>
      </w:r>
      <w:proofErr w:type="spellEnd"/>
      <w:r>
        <w:rPr>
          <w:rFonts w:eastAsiaTheme="minorEastAsia"/>
          <w:color w:val="000000" w:themeColor="text1"/>
          <w:kern w:val="24"/>
        </w:rPr>
        <w:t xml:space="preserve"> pointed out it i</w:t>
      </w:r>
      <w:r w:rsidRPr="00697290">
        <w:rPr>
          <w:rFonts w:eastAsiaTheme="minorEastAsia"/>
          <w:color w:val="000000" w:themeColor="text1"/>
          <w:kern w:val="24"/>
        </w:rPr>
        <w:t>s well known that our conscious decisions are routinely influenced by unconscious thought-processes, emotions, and prejudices (Gorvett</w:t>
      </w:r>
      <w:proofErr w:type="gramStart"/>
      <w:r w:rsidRPr="00697290">
        <w:rPr>
          <w:rFonts w:eastAsiaTheme="minorEastAsia"/>
          <w:color w:val="000000" w:themeColor="text1"/>
          <w:kern w:val="24"/>
        </w:rPr>
        <w:t>,2015</w:t>
      </w:r>
      <w:proofErr w:type="gramEnd"/>
      <w:r w:rsidRPr="00697290">
        <w:rPr>
          <w:rFonts w:eastAsiaTheme="minorEastAsia"/>
          <w:color w:val="000000" w:themeColor="text1"/>
          <w:kern w:val="24"/>
        </w:rPr>
        <w:t>). Thereby it is clear that the media has influenced the readers by using their conscious habit of reading while unconsciously influenc</w:t>
      </w:r>
      <w:r>
        <w:rPr>
          <w:rFonts w:eastAsiaTheme="minorEastAsia"/>
          <w:color w:val="000000" w:themeColor="text1"/>
          <w:kern w:val="24"/>
        </w:rPr>
        <w:t xml:space="preserve">ing </w:t>
      </w:r>
      <w:r w:rsidRPr="00697290">
        <w:rPr>
          <w:rFonts w:eastAsiaTheme="minorEastAsia"/>
          <w:color w:val="000000" w:themeColor="text1"/>
          <w:kern w:val="24"/>
        </w:rPr>
        <w:t>the readers' mind by constructing a new kind of public opinion about war heroes</w:t>
      </w:r>
      <w:r>
        <w:rPr>
          <w:rFonts w:eastAsiaTheme="minorEastAsia"/>
          <w:color w:val="000000" w:themeColor="text1"/>
          <w:kern w:val="24"/>
        </w:rPr>
        <w:t xml:space="preserve">, </w:t>
      </w:r>
      <w:r w:rsidRPr="00697290">
        <w:rPr>
          <w:rFonts w:eastAsiaTheme="minorEastAsia"/>
          <w:color w:val="000000" w:themeColor="text1"/>
          <w:kern w:val="24"/>
        </w:rPr>
        <w:t xml:space="preserve">as they </w:t>
      </w:r>
      <w:r>
        <w:rPr>
          <w:rFonts w:eastAsiaTheme="minorEastAsia"/>
          <w:color w:val="000000" w:themeColor="text1"/>
          <w:kern w:val="24"/>
        </w:rPr>
        <w:t>intend</w:t>
      </w:r>
      <w:r w:rsidRPr="00697290">
        <w:rPr>
          <w:rFonts w:eastAsiaTheme="minorEastAsia"/>
          <w:color w:val="000000" w:themeColor="text1"/>
          <w:kern w:val="24"/>
        </w:rPr>
        <w:t xml:space="preserve">ed. </w:t>
      </w:r>
    </w:p>
    <w:p w:rsidR="00D239EE" w:rsidRDefault="00CA7C2E" w:rsidP="00D239EE">
      <w:pPr>
        <w:pStyle w:val="NormalWeb"/>
        <w:spacing w:after="0" w:line="360" w:lineRule="auto"/>
        <w:ind w:firstLine="720"/>
        <w:jc w:val="both"/>
        <w:rPr>
          <w:rFonts w:eastAsiaTheme="minorEastAsia"/>
          <w:kern w:val="24"/>
        </w:rPr>
      </w:pPr>
      <w:r>
        <w:rPr>
          <w:rFonts w:eastAsiaTheme="minorEastAsia"/>
          <w:color w:val="000000" w:themeColor="text1"/>
          <w:kern w:val="24"/>
        </w:rPr>
        <w:t xml:space="preserve">When considering these study findings, it shows that the media has the ability to construct public opinion of the society. This can be identified by paying attention to the scholars’ ideas related to this type of influencing. </w:t>
      </w:r>
      <w:r w:rsidRPr="00697290">
        <w:rPr>
          <w:rFonts w:eastAsiaTheme="minorEastAsia"/>
          <w:color w:val="000000" w:themeColor="text1"/>
          <w:kern w:val="24"/>
        </w:rPr>
        <w:t>The media is directly involved in shaping the basic opinion as well as the specific views of the majority of the people (Weerasinghe</w:t>
      </w:r>
      <w:proofErr w:type="gramStart"/>
      <w:r w:rsidRPr="00697290">
        <w:rPr>
          <w:rFonts w:eastAsiaTheme="minorEastAsia"/>
          <w:color w:val="000000" w:themeColor="text1"/>
          <w:kern w:val="24"/>
        </w:rPr>
        <w:t>,2005:158</w:t>
      </w:r>
      <w:proofErr w:type="gramEnd"/>
      <w:r w:rsidRPr="00697290">
        <w:rPr>
          <w:rFonts w:eastAsiaTheme="minorEastAsia"/>
          <w:color w:val="000000" w:themeColor="text1"/>
          <w:kern w:val="24"/>
        </w:rPr>
        <w:t>). The fact that the media has the potential to play a major and direct role in shaping public opinion, and thus to understand the relationship between newspapers and public opinion, can be seen as a factor in organizing the public opinion (William cited in Perera</w:t>
      </w:r>
      <w:proofErr w:type="gramStart"/>
      <w:r w:rsidRPr="00697290">
        <w:rPr>
          <w:rFonts w:eastAsiaTheme="minorEastAsia"/>
          <w:color w:val="000000" w:themeColor="text1"/>
          <w:kern w:val="24"/>
        </w:rPr>
        <w:t>,2003:12</w:t>
      </w:r>
      <w:proofErr w:type="gramEnd"/>
      <w:r w:rsidRPr="00697290">
        <w:rPr>
          <w:rFonts w:eastAsiaTheme="minorEastAsia"/>
          <w:color w:val="000000" w:themeColor="text1"/>
          <w:kern w:val="24"/>
        </w:rPr>
        <w:t xml:space="preserve">). The service rendered by newspapers to society is extremely important. Because according to the Press </w:t>
      </w:r>
      <w:r>
        <w:rPr>
          <w:rFonts w:eastAsiaTheme="minorEastAsia"/>
          <w:color w:val="000000" w:themeColor="text1"/>
          <w:kern w:val="24"/>
        </w:rPr>
        <w:t>Council,</w:t>
      </w:r>
      <w:r w:rsidRPr="00697290">
        <w:rPr>
          <w:rFonts w:eastAsiaTheme="minorEastAsia"/>
          <w:color w:val="000000" w:themeColor="text1"/>
          <w:kern w:val="24"/>
        </w:rPr>
        <w:t xml:space="preserve"> journalists have the ability to create true or false news, and thereby they have the potential to build public opinion, both positive and negative</w:t>
      </w:r>
      <w:r w:rsidR="00D239EE">
        <w:rPr>
          <w:rFonts w:eastAsiaTheme="minorEastAsia"/>
          <w:color w:val="000000" w:themeColor="text1"/>
          <w:kern w:val="24"/>
        </w:rPr>
        <w:t xml:space="preserve"> way</w:t>
      </w:r>
      <w:r w:rsidRPr="00697290">
        <w:rPr>
          <w:rFonts w:eastAsiaTheme="minorEastAsia"/>
          <w:color w:val="000000" w:themeColor="text1"/>
          <w:kern w:val="24"/>
        </w:rPr>
        <w:t xml:space="preserve"> (Press </w:t>
      </w:r>
      <w:r>
        <w:rPr>
          <w:rFonts w:eastAsiaTheme="minorEastAsia"/>
          <w:color w:val="000000" w:themeColor="text1"/>
          <w:kern w:val="24"/>
        </w:rPr>
        <w:t>Councill</w:t>
      </w:r>
      <w:proofErr w:type="gramStart"/>
      <w:r w:rsidRPr="00697290">
        <w:rPr>
          <w:rFonts w:eastAsiaTheme="minorEastAsia"/>
          <w:color w:val="000000" w:themeColor="text1"/>
          <w:kern w:val="24"/>
        </w:rPr>
        <w:t>,</w:t>
      </w:r>
      <w:r>
        <w:rPr>
          <w:rFonts w:eastAsiaTheme="minorEastAsia"/>
          <w:color w:val="000000" w:themeColor="text1"/>
          <w:kern w:val="24"/>
        </w:rPr>
        <w:t>2002</w:t>
      </w:r>
      <w:r w:rsidRPr="00697290">
        <w:rPr>
          <w:rFonts w:eastAsiaTheme="minorEastAsia"/>
          <w:color w:val="000000" w:themeColor="text1"/>
          <w:kern w:val="24"/>
        </w:rPr>
        <w:t>:61</w:t>
      </w:r>
      <w:proofErr w:type="gramEnd"/>
      <w:r w:rsidRPr="00697290">
        <w:rPr>
          <w:rFonts w:eastAsiaTheme="minorEastAsia"/>
          <w:color w:val="000000" w:themeColor="text1"/>
          <w:kern w:val="24"/>
        </w:rPr>
        <w:t xml:space="preserve">). </w:t>
      </w:r>
      <w:r>
        <w:rPr>
          <w:rFonts w:eastAsiaTheme="minorEastAsia"/>
          <w:kern w:val="24"/>
        </w:rPr>
        <w:t>All these prove</w:t>
      </w:r>
      <w:r w:rsidRPr="00E010E0">
        <w:rPr>
          <w:rFonts w:eastAsiaTheme="minorEastAsia"/>
          <w:kern w:val="24"/>
        </w:rPr>
        <w:t xml:space="preserve"> that the media’s ability to create public opinion </w:t>
      </w:r>
      <w:r>
        <w:rPr>
          <w:rFonts w:eastAsiaTheme="minorEastAsia"/>
          <w:kern w:val="24"/>
        </w:rPr>
        <w:t>is possible and can be done as intended</w:t>
      </w:r>
      <w:r w:rsidRPr="00E010E0">
        <w:rPr>
          <w:rFonts w:eastAsiaTheme="minorEastAsia"/>
          <w:kern w:val="24"/>
        </w:rPr>
        <w:t xml:space="preserve">. </w:t>
      </w:r>
    </w:p>
    <w:p w:rsidR="00CA7C2E" w:rsidRDefault="00CA7C2E" w:rsidP="00D239EE">
      <w:pPr>
        <w:pStyle w:val="NormalWeb"/>
        <w:spacing w:after="0" w:line="360" w:lineRule="auto"/>
        <w:ind w:firstLine="720"/>
        <w:jc w:val="both"/>
        <w:rPr>
          <w:rFonts w:eastAsiaTheme="minorEastAsia"/>
          <w:kern w:val="24"/>
        </w:rPr>
      </w:pPr>
      <w:r>
        <w:rPr>
          <w:rFonts w:eastAsiaTheme="minorEastAsia"/>
          <w:kern w:val="24"/>
        </w:rPr>
        <w:t>On the other hand</w:t>
      </w:r>
      <w:r w:rsidRPr="00E010E0">
        <w:rPr>
          <w:rFonts w:eastAsiaTheme="minorEastAsia"/>
          <w:kern w:val="24"/>
        </w:rPr>
        <w:t xml:space="preserve">, when considering the final phase of the war in Sri Lanka, it is a clear fact as </w:t>
      </w:r>
      <w:proofErr w:type="spellStart"/>
      <w:r w:rsidRPr="00E010E0">
        <w:rPr>
          <w:rFonts w:eastAsiaTheme="minorEastAsia"/>
          <w:kern w:val="24"/>
        </w:rPr>
        <w:t>Habermas</w:t>
      </w:r>
      <w:proofErr w:type="spellEnd"/>
      <w:r w:rsidRPr="00E010E0">
        <w:rPr>
          <w:rFonts w:eastAsiaTheme="minorEastAsia"/>
          <w:kern w:val="24"/>
        </w:rPr>
        <w:t xml:space="preserve"> pointed out media gave their active contribution to creating a new social image and a better identity towards war heroes by doing their media role. Because of the active role played by the newspaper media during the final phase of civil war especially after 2008, helped to create a positive public belief and image about the soldiers as “our guardian deities in Sri Lanka” during the studied timeframe. As McNair pointed out it is true that the press is a major vehicle for building political identity (MaNair</w:t>
      </w:r>
      <w:proofErr w:type="gramStart"/>
      <w:r w:rsidRPr="00E010E0">
        <w:rPr>
          <w:rFonts w:eastAsiaTheme="minorEastAsia"/>
          <w:kern w:val="24"/>
        </w:rPr>
        <w:t>,2011:91</w:t>
      </w:r>
      <w:proofErr w:type="gramEnd"/>
      <w:r w:rsidRPr="00E010E0">
        <w:rPr>
          <w:rFonts w:eastAsiaTheme="minorEastAsia"/>
          <w:kern w:val="24"/>
        </w:rPr>
        <w:t>). Therefore</w:t>
      </w:r>
      <w:r>
        <w:rPr>
          <w:rFonts w:eastAsiaTheme="minorEastAsia"/>
          <w:kern w:val="24"/>
        </w:rPr>
        <w:t>,</w:t>
      </w:r>
      <w:r w:rsidRPr="00E010E0">
        <w:rPr>
          <w:rFonts w:eastAsiaTheme="minorEastAsia"/>
          <w:kern w:val="24"/>
        </w:rPr>
        <w:t xml:space="preserve"> it is clear that the </w:t>
      </w:r>
      <w:r>
        <w:rPr>
          <w:rFonts w:eastAsiaTheme="minorEastAsia"/>
          <w:kern w:val="24"/>
        </w:rPr>
        <w:t xml:space="preserve">Sri Lankan </w:t>
      </w:r>
      <w:r w:rsidRPr="00E010E0">
        <w:rPr>
          <w:rFonts w:eastAsiaTheme="minorEastAsia"/>
          <w:kern w:val="24"/>
        </w:rPr>
        <w:t xml:space="preserve">government has successfully exercised their political communication project accordingly as they </w:t>
      </w:r>
      <w:r>
        <w:rPr>
          <w:rFonts w:eastAsiaTheme="minorEastAsia"/>
          <w:kern w:val="24"/>
        </w:rPr>
        <w:t>intended, during the final and the most critical war period</w:t>
      </w:r>
      <w:r w:rsidRPr="00E010E0">
        <w:rPr>
          <w:rFonts w:eastAsiaTheme="minorEastAsia"/>
          <w:kern w:val="24"/>
        </w:rPr>
        <w:t>.</w:t>
      </w:r>
      <w:r>
        <w:rPr>
          <w:rFonts w:eastAsiaTheme="minorEastAsia"/>
          <w:kern w:val="24"/>
        </w:rPr>
        <w:t xml:space="preserve"> This in turn was very positive from the soldiers’ aspect, as their true sacrifices were publicly recognized and much appreciated.</w:t>
      </w:r>
    </w:p>
    <w:p w:rsidR="00A60A16" w:rsidRPr="00602517" w:rsidRDefault="00A60A16" w:rsidP="00D239EE">
      <w:pPr>
        <w:pStyle w:val="NormalWeb"/>
        <w:spacing w:after="0" w:line="360" w:lineRule="auto"/>
        <w:ind w:firstLine="720"/>
        <w:jc w:val="both"/>
        <w:rPr>
          <w:rFonts w:eastAsiaTheme="minorEastAsia"/>
          <w:kern w:val="24"/>
        </w:rPr>
      </w:pPr>
    </w:p>
    <w:p w:rsidR="00CA7C2E" w:rsidRDefault="00CA7C2E" w:rsidP="00602517">
      <w:pPr>
        <w:pStyle w:val="ListParagraph"/>
        <w:numPr>
          <w:ilvl w:val="0"/>
          <w:numId w:val="3"/>
        </w:numPr>
        <w:tabs>
          <w:tab w:val="left" w:pos="270"/>
        </w:tabs>
        <w:spacing w:after="200" w:line="360" w:lineRule="auto"/>
        <w:ind w:left="0" w:firstLine="0"/>
        <w:jc w:val="both"/>
        <w:rPr>
          <w:rFonts w:ascii="Times New Roman" w:eastAsiaTheme="minorEastAsia" w:hAnsi="Times New Roman" w:cs="Times New Roman"/>
          <w:b/>
          <w:bCs/>
          <w:color w:val="000000" w:themeColor="text1"/>
          <w:kern w:val="24"/>
          <w:sz w:val="24"/>
          <w:szCs w:val="24"/>
        </w:rPr>
      </w:pPr>
      <w:r w:rsidRPr="00557DF6">
        <w:rPr>
          <w:rFonts w:ascii="Times New Roman" w:eastAsiaTheme="minorEastAsia" w:hAnsi="Times New Roman" w:cs="Times New Roman"/>
          <w:b/>
          <w:bCs/>
          <w:color w:val="000000" w:themeColor="text1"/>
          <w:kern w:val="24"/>
          <w:sz w:val="24"/>
          <w:szCs w:val="24"/>
        </w:rPr>
        <w:lastRenderedPageBreak/>
        <w:t>C</w:t>
      </w:r>
      <w:r w:rsidR="00602517">
        <w:rPr>
          <w:rFonts w:ascii="Times New Roman" w:eastAsiaTheme="minorEastAsia" w:hAnsi="Times New Roman" w:cs="Times New Roman"/>
          <w:b/>
          <w:bCs/>
          <w:color w:val="000000" w:themeColor="text1"/>
          <w:kern w:val="24"/>
          <w:sz w:val="24"/>
          <w:szCs w:val="24"/>
        </w:rPr>
        <w:t>ONCLUSION</w:t>
      </w:r>
    </w:p>
    <w:p w:rsidR="00737F35" w:rsidRDefault="00A60A16" w:rsidP="00737F35">
      <w:pPr>
        <w:pStyle w:val="ListParagraph"/>
        <w:tabs>
          <w:tab w:val="left" w:pos="720"/>
        </w:tabs>
        <w:spacing w:after="200" w:line="360" w:lineRule="auto"/>
        <w:ind w:left="0"/>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br/>
        <w:t xml:space="preserve">            </w:t>
      </w:r>
      <w:r w:rsidR="00CA7C2E">
        <w:rPr>
          <w:rFonts w:ascii="Times New Roman" w:eastAsiaTheme="minorEastAsia" w:hAnsi="Times New Roman" w:cs="Times New Roman"/>
          <w:color w:val="000000" w:themeColor="text1"/>
          <w:kern w:val="24"/>
          <w:sz w:val="24"/>
          <w:szCs w:val="24"/>
        </w:rPr>
        <w:t xml:space="preserve">To sum up </w:t>
      </w:r>
      <w:r w:rsidR="00CA7C2E" w:rsidRPr="001E01BA">
        <w:rPr>
          <w:rFonts w:ascii="Times New Roman" w:eastAsiaTheme="minorEastAsia" w:hAnsi="Times New Roman" w:cs="Times New Roman"/>
          <w:color w:val="000000" w:themeColor="text1"/>
          <w:kern w:val="24"/>
          <w:sz w:val="24"/>
          <w:szCs w:val="24"/>
        </w:rPr>
        <w:t>the findings of the study</w:t>
      </w:r>
      <w:r w:rsidR="00CA7C2E">
        <w:rPr>
          <w:rFonts w:ascii="Times New Roman" w:eastAsiaTheme="minorEastAsia" w:hAnsi="Times New Roman" w:cs="Times New Roman"/>
          <w:color w:val="000000" w:themeColor="text1"/>
          <w:kern w:val="24"/>
          <w:sz w:val="24"/>
          <w:szCs w:val="24"/>
        </w:rPr>
        <w:t>,</w:t>
      </w:r>
      <w:r w:rsidR="00CA7C2E" w:rsidRPr="001E01BA">
        <w:rPr>
          <w:rFonts w:ascii="Times New Roman" w:eastAsiaTheme="minorEastAsia" w:hAnsi="Times New Roman" w:cs="Times New Roman"/>
          <w:color w:val="000000" w:themeColor="text1"/>
          <w:kern w:val="24"/>
          <w:sz w:val="24"/>
          <w:szCs w:val="24"/>
        </w:rPr>
        <w:t xml:space="preserve"> it is evident that the image of the soldiers </w:t>
      </w:r>
      <w:r w:rsidR="00CA7C2E">
        <w:rPr>
          <w:rFonts w:ascii="Times New Roman" w:eastAsiaTheme="minorEastAsia" w:hAnsi="Times New Roman" w:cs="Times New Roman"/>
          <w:color w:val="000000" w:themeColor="text1"/>
          <w:kern w:val="24"/>
          <w:sz w:val="24"/>
          <w:szCs w:val="24"/>
        </w:rPr>
        <w:t>h</w:t>
      </w:r>
      <w:r w:rsidR="00CA7C2E" w:rsidRPr="001E01BA">
        <w:rPr>
          <w:rFonts w:ascii="Times New Roman" w:eastAsiaTheme="minorEastAsia" w:hAnsi="Times New Roman" w:cs="Times New Roman"/>
          <w:color w:val="000000" w:themeColor="text1"/>
          <w:kern w:val="24"/>
          <w:sz w:val="24"/>
          <w:szCs w:val="24"/>
        </w:rPr>
        <w:t>as changed from time to time with the more influenti</w:t>
      </w:r>
      <w:r w:rsidR="00CA7C2E">
        <w:rPr>
          <w:rFonts w:ascii="Times New Roman" w:eastAsiaTheme="minorEastAsia" w:hAnsi="Times New Roman" w:cs="Times New Roman"/>
          <w:color w:val="000000" w:themeColor="text1"/>
          <w:kern w:val="24"/>
          <w:sz w:val="24"/>
          <w:szCs w:val="24"/>
        </w:rPr>
        <w:t xml:space="preserve">al reporting of the newspapers in Sri Lanka. </w:t>
      </w:r>
      <w:r w:rsidR="00CA7C2E" w:rsidRPr="001E01BA">
        <w:rPr>
          <w:rFonts w:ascii="Times New Roman" w:eastAsiaTheme="minorEastAsia" w:hAnsi="Times New Roman" w:cs="Times New Roman"/>
          <w:color w:val="000000" w:themeColor="text1"/>
          <w:kern w:val="24"/>
          <w:sz w:val="24"/>
          <w:szCs w:val="24"/>
        </w:rPr>
        <w:t>When compared to the contribution of the government newspapers for this process, the private newspapers studied in this research</w:t>
      </w:r>
      <w:r w:rsidR="00CA7C2E">
        <w:rPr>
          <w:rFonts w:ascii="Times New Roman" w:eastAsiaTheme="minorEastAsia" w:hAnsi="Times New Roman" w:cs="Times New Roman"/>
          <w:color w:val="000000" w:themeColor="text1"/>
          <w:kern w:val="24"/>
          <w:sz w:val="24"/>
          <w:szCs w:val="24"/>
        </w:rPr>
        <w:t>,</w:t>
      </w:r>
      <w:r w:rsidR="00CA7C2E" w:rsidRPr="001E01BA">
        <w:rPr>
          <w:rFonts w:ascii="Times New Roman" w:eastAsiaTheme="minorEastAsia" w:hAnsi="Times New Roman" w:cs="Times New Roman"/>
          <w:color w:val="000000" w:themeColor="text1"/>
          <w:kern w:val="24"/>
          <w:sz w:val="24"/>
          <w:szCs w:val="24"/>
        </w:rPr>
        <w:t xml:space="preserve"> had a slightly higher allocation for the construction of the soldier’s image during this selected period. However, in the process of building a new face and identity for the Sri Lankan security forces during the </w:t>
      </w:r>
      <w:r w:rsidR="00CA7C2E">
        <w:rPr>
          <w:rFonts w:ascii="Times New Roman" w:eastAsiaTheme="minorEastAsia" w:hAnsi="Times New Roman" w:cs="Times New Roman"/>
          <w:color w:val="000000" w:themeColor="text1"/>
          <w:kern w:val="24"/>
          <w:sz w:val="24"/>
          <w:szCs w:val="24"/>
        </w:rPr>
        <w:t xml:space="preserve">time period of </w:t>
      </w:r>
      <w:r w:rsidR="00CA7C2E" w:rsidRPr="001E01BA">
        <w:rPr>
          <w:rFonts w:ascii="Times New Roman" w:eastAsiaTheme="minorEastAsia" w:hAnsi="Times New Roman" w:cs="Times New Roman"/>
          <w:color w:val="000000" w:themeColor="text1"/>
          <w:kern w:val="24"/>
          <w:sz w:val="24"/>
          <w:szCs w:val="24"/>
        </w:rPr>
        <w:t>war on terror, the Sri Lankan press</w:t>
      </w:r>
      <w:r w:rsidR="00CA7C2E">
        <w:rPr>
          <w:rFonts w:ascii="Times New Roman" w:eastAsiaTheme="minorEastAsia" w:hAnsi="Times New Roman" w:cs="Times New Roman"/>
          <w:color w:val="000000" w:themeColor="text1"/>
          <w:kern w:val="24"/>
          <w:sz w:val="24"/>
          <w:szCs w:val="24"/>
        </w:rPr>
        <w:t>, either government or non-government,</w:t>
      </w:r>
      <w:r w:rsidR="00CA7C2E" w:rsidRPr="001E01BA">
        <w:rPr>
          <w:rFonts w:ascii="Times New Roman" w:eastAsiaTheme="minorEastAsia" w:hAnsi="Times New Roman" w:cs="Times New Roman"/>
          <w:color w:val="000000" w:themeColor="text1"/>
          <w:kern w:val="24"/>
          <w:sz w:val="24"/>
          <w:szCs w:val="24"/>
        </w:rPr>
        <w:t xml:space="preserve"> had a decisive impact on the </w:t>
      </w:r>
      <w:r w:rsidR="00CA7C2E">
        <w:rPr>
          <w:rFonts w:ascii="Times New Roman" w:eastAsiaTheme="minorEastAsia" w:hAnsi="Times New Roman" w:cs="Times New Roman"/>
          <w:color w:val="000000" w:themeColor="text1"/>
          <w:kern w:val="24"/>
          <w:sz w:val="24"/>
          <w:szCs w:val="24"/>
        </w:rPr>
        <w:t>opinion creating</w:t>
      </w:r>
      <w:r w:rsidR="00CA7C2E" w:rsidRPr="001E01BA">
        <w:rPr>
          <w:rFonts w:ascii="Times New Roman" w:eastAsiaTheme="minorEastAsia" w:hAnsi="Times New Roman" w:cs="Times New Roman"/>
          <w:color w:val="000000" w:themeColor="text1"/>
          <w:kern w:val="24"/>
          <w:sz w:val="24"/>
          <w:szCs w:val="24"/>
        </w:rPr>
        <w:t xml:space="preserve">, although </w:t>
      </w:r>
      <w:r w:rsidR="00CA7C2E">
        <w:rPr>
          <w:rFonts w:ascii="Times New Roman" w:eastAsiaTheme="minorEastAsia" w:hAnsi="Times New Roman" w:cs="Times New Roman"/>
          <w:color w:val="000000" w:themeColor="text1"/>
          <w:kern w:val="24"/>
          <w:sz w:val="24"/>
          <w:szCs w:val="24"/>
        </w:rPr>
        <w:t>may or may</w:t>
      </w:r>
      <w:r w:rsidR="00CA7C2E" w:rsidRPr="001E01BA">
        <w:rPr>
          <w:rFonts w:ascii="Times New Roman" w:eastAsiaTheme="minorEastAsia" w:hAnsi="Times New Roman" w:cs="Times New Roman"/>
          <w:color w:val="000000" w:themeColor="text1"/>
          <w:kern w:val="24"/>
          <w:sz w:val="24"/>
          <w:szCs w:val="24"/>
        </w:rPr>
        <w:t xml:space="preserve"> not ha</w:t>
      </w:r>
      <w:r w:rsidR="00CA7C2E">
        <w:rPr>
          <w:rFonts w:ascii="Times New Roman" w:eastAsiaTheme="minorEastAsia" w:hAnsi="Times New Roman" w:cs="Times New Roman"/>
          <w:color w:val="000000" w:themeColor="text1"/>
          <w:kern w:val="24"/>
          <w:sz w:val="24"/>
          <w:szCs w:val="24"/>
        </w:rPr>
        <w:t>d</w:t>
      </w:r>
      <w:r w:rsidR="00CA7C2E" w:rsidRPr="001E01BA">
        <w:rPr>
          <w:rFonts w:ascii="Times New Roman" w:eastAsiaTheme="minorEastAsia" w:hAnsi="Times New Roman" w:cs="Times New Roman"/>
          <w:color w:val="000000" w:themeColor="text1"/>
          <w:kern w:val="24"/>
          <w:sz w:val="24"/>
          <w:szCs w:val="24"/>
        </w:rPr>
        <w:t xml:space="preserve"> the potential to completely transform public opinion in that regard.</w:t>
      </w:r>
      <w:r w:rsidR="00737F35">
        <w:rPr>
          <w:rFonts w:ascii="Times New Roman" w:eastAsiaTheme="minorEastAsia" w:hAnsi="Times New Roman" w:cs="Times New Roman"/>
          <w:color w:val="000000" w:themeColor="text1"/>
          <w:kern w:val="24"/>
          <w:sz w:val="24"/>
          <w:szCs w:val="24"/>
        </w:rPr>
        <w:t xml:space="preserve"> </w:t>
      </w:r>
      <w:r w:rsidR="00737F35" w:rsidRPr="00737F35">
        <w:rPr>
          <w:rFonts w:ascii="Times New Roman" w:eastAsiaTheme="minorEastAsia" w:hAnsi="Times New Roman" w:cs="Times New Roman"/>
          <w:color w:val="000000" w:themeColor="text1"/>
          <w:kern w:val="24"/>
          <w:sz w:val="24"/>
          <w:szCs w:val="24"/>
        </w:rPr>
        <w:t>Because at that time newspaper distribution process also subjected to the barriers and</w:t>
      </w:r>
      <w:r w:rsidR="00737F35">
        <w:rPr>
          <w:rFonts w:ascii="Times New Roman" w:eastAsiaTheme="minorEastAsia" w:hAnsi="Times New Roman" w:cs="Times New Roman"/>
          <w:color w:val="000000" w:themeColor="text1"/>
          <w:kern w:val="24"/>
          <w:sz w:val="24"/>
          <w:szCs w:val="24"/>
        </w:rPr>
        <w:t xml:space="preserve"> </w:t>
      </w:r>
      <w:r w:rsidR="00737F35" w:rsidRPr="00737F35">
        <w:rPr>
          <w:rFonts w:ascii="Times New Roman" w:eastAsiaTheme="minorEastAsia" w:hAnsi="Times New Roman" w:cs="Times New Roman"/>
          <w:color w:val="000000" w:themeColor="text1"/>
          <w:kern w:val="24"/>
          <w:sz w:val="24"/>
          <w:szCs w:val="24"/>
        </w:rPr>
        <w:t>because in some areas people who are with the lack of the literacy all caused to this.</w:t>
      </w:r>
    </w:p>
    <w:p w:rsidR="00CA7C2E" w:rsidRDefault="00CA7C2E" w:rsidP="00737F35">
      <w:pPr>
        <w:pStyle w:val="ListParagraph"/>
        <w:tabs>
          <w:tab w:val="left" w:pos="720"/>
        </w:tabs>
        <w:spacing w:after="200" w:line="360" w:lineRule="auto"/>
        <w:ind w:left="0"/>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br/>
      </w:r>
      <w:r w:rsidR="00737F35">
        <w:rPr>
          <w:rFonts w:ascii="Times New Roman" w:eastAsiaTheme="minorEastAsia" w:hAnsi="Times New Roman" w:cs="Times New Roman"/>
          <w:color w:val="000000" w:themeColor="text1"/>
          <w:kern w:val="24"/>
          <w:sz w:val="24"/>
          <w:szCs w:val="24"/>
        </w:rPr>
        <w:t xml:space="preserve">            </w:t>
      </w:r>
      <w:r w:rsidRPr="001E01BA">
        <w:rPr>
          <w:rFonts w:ascii="Times New Roman" w:eastAsiaTheme="minorEastAsia" w:hAnsi="Times New Roman" w:cs="Times New Roman"/>
          <w:color w:val="000000" w:themeColor="text1"/>
          <w:kern w:val="24"/>
          <w:sz w:val="24"/>
          <w:szCs w:val="24"/>
        </w:rPr>
        <w:t xml:space="preserve">Furthermore, because of the active role played by the media, it helped to construct the soldier's image in a positive manner while creating a collective identity </w:t>
      </w:r>
      <w:r>
        <w:rPr>
          <w:rFonts w:ascii="Times New Roman" w:eastAsiaTheme="minorEastAsia" w:hAnsi="Times New Roman" w:cs="Times New Roman"/>
          <w:color w:val="000000" w:themeColor="text1"/>
          <w:kern w:val="24"/>
          <w:sz w:val="24"/>
          <w:szCs w:val="24"/>
        </w:rPr>
        <w:t>to</w:t>
      </w:r>
      <w:r w:rsidRPr="001E01BA">
        <w:rPr>
          <w:rFonts w:ascii="Times New Roman" w:eastAsiaTheme="minorEastAsia" w:hAnsi="Times New Roman" w:cs="Times New Roman"/>
          <w:color w:val="000000" w:themeColor="text1"/>
          <w:kern w:val="24"/>
          <w:sz w:val="24"/>
          <w:szCs w:val="24"/>
        </w:rPr>
        <w:t xml:space="preserve"> them like ‘our army’, ‘our children’ which helped to merge the boundaries </w:t>
      </w:r>
      <w:r>
        <w:rPr>
          <w:rFonts w:ascii="Times New Roman" w:eastAsiaTheme="minorEastAsia" w:hAnsi="Times New Roman" w:cs="Times New Roman"/>
          <w:color w:val="000000" w:themeColor="text1"/>
          <w:kern w:val="24"/>
          <w:sz w:val="24"/>
          <w:szCs w:val="24"/>
        </w:rPr>
        <w:t>between</w:t>
      </w:r>
      <w:r w:rsidRPr="001E01BA">
        <w:rPr>
          <w:rFonts w:ascii="Times New Roman" w:eastAsiaTheme="minorEastAsia" w:hAnsi="Times New Roman" w:cs="Times New Roman"/>
          <w:color w:val="000000" w:themeColor="text1"/>
          <w:kern w:val="24"/>
          <w:sz w:val="24"/>
          <w:szCs w:val="24"/>
        </w:rPr>
        <w:t xml:space="preserve"> the civil society and the tri forces. This provided the soldiers with a better recognition as human beings who </w:t>
      </w:r>
      <w:r>
        <w:rPr>
          <w:rFonts w:ascii="Times New Roman" w:eastAsiaTheme="minorEastAsia" w:hAnsi="Times New Roman" w:cs="Times New Roman"/>
          <w:color w:val="000000" w:themeColor="text1"/>
          <w:kern w:val="24"/>
          <w:sz w:val="24"/>
          <w:szCs w:val="24"/>
        </w:rPr>
        <w:t>have</w:t>
      </w:r>
      <w:r w:rsidRPr="001E01BA">
        <w:rPr>
          <w:rFonts w:ascii="Times New Roman" w:eastAsiaTheme="minorEastAsia" w:hAnsi="Times New Roman" w:cs="Times New Roman"/>
          <w:color w:val="000000" w:themeColor="text1"/>
          <w:kern w:val="24"/>
          <w:sz w:val="24"/>
          <w:szCs w:val="24"/>
        </w:rPr>
        <w:t xml:space="preserve"> dedicated their precious lives in a patriotic manner</w:t>
      </w:r>
      <w:r>
        <w:rPr>
          <w:rFonts w:ascii="Times New Roman" w:eastAsiaTheme="minorEastAsia" w:hAnsi="Times New Roman" w:cs="Times New Roman"/>
          <w:color w:val="000000" w:themeColor="text1"/>
          <w:kern w:val="24"/>
          <w:sz w:val="24"/>
          <w:szCs w:val="24"/>
        </w:rPr>
        <w:t xml:space="preserve"> and their actions on behalf of every citizen of Sri Lanka, were publicly appreciated</w:t>
      </w:r>
      <w:r w:rsidRPr="001E01BA">
        <w:rPr>
          <w:rFonts w:ascii="Times New Roman" w:eastAsiaTheme="minorEastAsia" w:hAnsi="Times New Roman" w:cs="Times New Roman"/>
          <w:color w:val="000000" w:themeColor="text1"/>
          <w:kern w:val="24"/>
          <w:sz w:val="24"/>
          <w:szCs w:val="24"/>
        </w:rPr>
        <w:t>.</w:t>
      </w:r>
    </w:p>
    <w:p w:rsidR="00CA7C2E" w:rsidRDefault="00CA7C2E" w:rsidP="00AD7C90">
      <w:pPr>
        <w:pStyle w:val="ListParagraph"/>
        <w:tabs>
          <w:tab w:val="left" w:pos="720"/>
        </w:tabs>
        <w:spacing w:after="200" w:line="360" w:lineRule="auto"/>
        <w:ind w:left="0"/>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br/>
      </w:r>
      <w:r w:rsidR="00AD7C90">
        <w:rPr>
          <w:rFonts w:ascii="Times New Roman" w:eastAsiaTheme="minorEastAsia" w:hAnsi="Times New Roman" w:cs="Times New Roman"/>
          <w:color w:val="000000" w:themeColor="text1"/>
          <w:kern w:val="24"/>
          <w:sz w:val="24"/>
          <w:szCs w:val="24"/>
        </w:rPr>
        <w:t xml:space="preserve">            </w:t>
      </w:r>
      <w:r w:rsidRPr="001E01BA">
        <w:rPr>
          <w:rFonts w:ascii="Times New Roman" w:eastAsiaTheme="minorEastAsia" w:hAnsi="Times New Roman" w:cs="Times New Roman"/>
          <w:color w:val="000000" w:themeColor="text1"/>
          <w:kern w:val="24"/>
          <w:sz w:val="24"/>
          <w:szCs w:val="24"/>
        </w:rPr>
        <w:t xml:space="preserve">But when it comes to the post-war scenario, significant dynamics can be identified due to the war related criminal charges against some soldiers who were previously identified as war heroes. Other than this, in the post-war context, </w:t>
      </w:r>
      <w:proofErr w:type="gramStart"/>
      <w:r>
        <w:rPr>
          <w:rFonts w:ascii="Times New Roman" w:eastAsiaTheme="minorEastAsia" w:hAnsi="Times New Roman" w:cs="Times New Roman"/>
          <w:color w:val="000000" w:themeColor="text1"/>
          <w:kern w:val="24"/>
          <w:sz w:val="24"/>
          <w:szCs w:val="24"/>
        </w:rPr>
        <w:t>soldiers</w:t>
      </w:r>
      <w:proofErr w:type="gramEnd"/>
      <w:r w:rsidRPr="001E01BA">
        <w:rPr>
          <w:rFonts w:ascii="Times New Roman" w:eastAsiaTheme="minorEastAsia" w:hAnsi="Times New Roman" w:cs="Times New Roman"/>
          <w:color w:val="000000" w:themeColor="text1"/>
          <w:kern w:val="24"/>
          <w:sz w:val="24"/>
          <w:szCs w:val="24"/>
        </w:rPr>
        <w:t xml:space="preserve"> labor was used for the urban beautification projects</w:t>
      </w:r>
      <w:r>
        <w:rPr>
          <w:rFonts w:ascii="Times New Roman" w:eastAsiaTheme="minorEastAsia" w:hAnsi="Times New Roman" w:cs="Times New Roman"/>
          <w:color w:val="000000" w:themeColor="text1"/>
          <w:kern w:val="24"/>
          <w:sz w:val="24"/>
          <w:szCs w:val="24"/>
        </w:rPr>
        <w:t xml:space="preserve"> in Sri Lanka, which was openly criticized</w:t>
      </w:r>
      <w:r w:rsidRPr="001E01BA">
        <w:rPr>
          <w:rFonts w:ascii="Times New Roman" w:eastAsiaTheme="minorEastAsia" w:hAnsi="Times New Roman" w:cs="Times New Roman"/>
          <w:color w:val="000000" w:themeColor="text1"/>
          <w:kern w:val="24"/>
          <w:sz w:val="24"/>
          <w:szCs w:val="24"/>
        </w:rPr>
        <w:t xml:space="preserve">. This caused a slight decrease in the identity of the soldiers </w:t>
      </w:r>
      <w:r>
        <w:rPr>
          <w:rFonts w:ascii="Times New Roman" w:eastAsiaTheme="minorEastAsia" w:hAnsi="Times New Roman" w:cs="Times New Roman"/>
          <w:color w:val="000000" w:themeColor="text1"/>
          <w:kern w:val="24"/>
          <w:sz w:val="24"/>
          <w:szCs w:val="24"/>
        </w:rPr>
        <w:t>as “War Heroes “</w:t>
      </w:r>
      <w:r w:rsidRPr="001E01BA">
        <w:rPr>
          <w:rFonts w:ascii="Times New Roman" w:eastAsiaTheme="minorEastAsia" w:hAnsi="Times New Roman" w:cs="Times New Roman"/>
          <w:color w:val="000000" w:themeColor="text1"/>
          <w:kern w:val="24"/>
          <w:sz w:val="24"/>
          <w:szCs w:val="24"/>
        </w:rPr>
        <w:t xml:space="preserve">and this impacted their image in a kind of a negative </w:t>
      </w:r>
      <w:r>
        <w:rPr>
          <w:rFonts w:ascii="Times New Roman" w:eastAsiaTheme="minorEastAsia" w:hAnsi="Times New Roman" w:cs="Times New Roman"/>
          <w:color w:val="000000" w:themeColor="text1"/>
          <w:kern w:val="24"/>
          <w:sz w:val="24"/>
          <w:szCs w:val="24"/>
        </w:rPr>
        <w:t>direction during the post-war period. Therefore, the image constructed by the newspaper and other media which was examined in this study, can be further examined considering this post war period.</w:t>
      </w:r>
    </w:p>
    <w:p w:rsidR="00CA7C2E" w:rsidRDefault="00CA7C2E" w:rsidP="00AD7C90">
      <w:pPr>
        <w:pStyle w:val="ListParagraph"/>
        <w:tabs>
          <w:tab w:val="left" w:pos="720"/>
        </w:tabs>
        <w:spacing w:after="200" w:line="360" w:lineRule="auto"/>
        <w:ind w:left="0"/>
        <w:jc w:val="both"/>
        <w:rPr>
          <w:rFonts w:ascii="Times New Roman" w:hAnsi="Times New Roman" w:cs="Times New Roman"/>
          <w:sz w:val="24"/>
          <w:szCs w:val="24"/>
        </w:rPr>
      </w:pPr>
      <w:r>
        <w:rPr>
          <w:rFonts w:ascii="Times New Roman" w:eastAsiaTheme="minorEastAsia" w:hAnsi="Times New Roman" w:cs="Times New Roman"/>
          <w:color w:val="000000" w:themeColor="text1"/>
          <w:kern w:val="24"/>
          <w:sz w:val="24"/>
          <w:szCs w:val="24"/>
        </w:rPr>
        <w:br/>
      </w:r>
      <w:r w:rsidR="00AD7C90">
        <w:rPr>
          <w:rFonts w:ascii="Times New Roman" w:hAnsi="Times New Roman" w:cs="Times New Roman"/>
          <w:sz w:val="24"/>
          <w:szCs w:val="24"/>
        </w:rPr>
        <w:t xml:space="preserve">            </w:t>
      </w:r>
      <w:r>
        <w:rPr>
          <w:rFonts w:ascii="Times New Roman" w:hAnsi="Times New Roman" w:cs="Times New Roman"/>
          <w:sz w:val="24"/>
          <w:szCs w:val="24"/>
        </w:rPr>
        <w:t>As the limitations, t</w:t>
      </w:r>
      <w:r w:rsidRPr="000D279B">
        <w:rPr>
          <w:rFonts w:ascii="Times New Roman" w:hAnsi="Times New Roman" w:cs="Times New Roman"/>
          <w:sz w:val="24"/>
          <w:szCs w:val="24"/>
        </w:rPr>
        <w:t>his study was conducted based on</w:t>
      </w:r>
      <w:r>
        <w:rPr>
          <w:rFonts w:ascii="Times New Roman" w:hAnsi="Times New Roman" w:cs="Times New Roman"/>
          <w:sz w:val="24"/>
          <w:szCs w:val="24"/>
        </w:rPr>
        <w:t xml:space="preserve"> limited newspapers within a</w:t>
      </w:r>
      <w:r w:rsidRPr="000D279B">
        <w:rPr>
          <w:rFonts w:ascii="Times New Roman" w:hAnsi="Times New Roman" w:cs="Times New Roman"/>
          <w:sz w:val="24"/>
          <w:szCs w:val="24"/>
        </w:rPr>
        <w:t xml:space="preserve"> limited time frame which may lead to either over or under</w:t>
      </w:r>
      <w:r>
        <w:rPr>
          <w:rFonts w:ascii="Times New Roman" w:hAnsi="Times New Roman" w:cs="Times New Roman"/>
          <w:sz w:val="24"/>
          <w:szCs w:val="24"/>
        </w:rPr>
        <w:t xml:space="preserve"> </w:t>
      </w:r>
      <w:r w:rsidRPr="000D279B">
        <w:rPr>
          <w:rFonts w:ascii="Times New Roman" w:hAnsi="Times New Roman" w:cs="Times New Roman"/>
          <w:sz w:val="24"/>
          <w:szCs w:val="24"/>
        </w:rPr>
        <w:t>representation of some of the information.</w:t>
      </w:r>
      <w:r>
        <w:rPr>
          <w:rFonts w:ascii="Times New Roman" w:hAnsi="Times New Roman" w:cs="Times New Roman"/>
          <w:sz w:val="24"/>
          <w:szCs w:val="24"/>
        </w:rPr>
        <w:t xml:space="preserve"> </w:t>
      </w:r>
      <w:r w:rsidRPr="000D279B">
        <w:rPr>
          <w:rFonts w:ascii="Times New Roman" w:hAnsi="Times New Roman" w:cs="Times New Roman"/>
          <w:sz w:val="24"/>
          <w:szCs w:val="24"/>
        </w:rPr>
        <w:t>Also</w:t>
      </w:r>
      <w:r>
        <w:rPr>
          <w:rFonts w:ascii="Times New Roman" w:hAnsi="Times New Roman" w:cs="Times New Roman"/>
          <w:sz w:val="24"/>
          <w:szCs w:val="24"/>
        </w:rPr>
        <w:t>,</w:t>
      </w:r>
      <w:r w:rsidRPr="000D279B">
        <w:rPr>
          <w:rFonts w:ascii="Times New Roman" w:hAnsi="Times New Roman" w:cs="Times New Roman"/>
          <w:sz w:val="24"/>
          <w:szCs w:val="24"/>
        </w:rPr>
        <w:t xml:space="preserve"> this study</w:t>
      </w:r>
      <w:r>
        <w:rPr>
          <w:rFonts w:ascii="Times New Roman" w:hAnsi="Times New Roman" w:cs="Times New Roman"/>
          <w:sz w:val="24"/>
          <w:szCs w:val="24"/>
        </w:rPr>
        <w:t xml:space="preserve"> was</w:t>
      </w:r>
      <w:r w:rsidRPr="000D279B">
        <w:rPr>
          <w:rFonts w:ascii="Times New Roman" w:hAnsi="Times New Roman" w:cs="Times New Roman"/>
          <w:sz w:val="24"/>
          <w:szCs w:val="24"/>
        </w:rPr>
        <w:t xml:space="preserve"> conducted based on two official languages out of the three official languages</w:t>
      </w:r>
      <w:r>
        <w:rPr>
          <w:rFonts w:ascii="Times New Roman" w:hAnsi="Times New Roman" w:cs="Times New Roman"/>
          <w:sz w:val="24"/>
          <w:szCs w:val="24"/>
        </w:rPr>
        <w:t xml:space="preserve"> in Sri </w:t>
      </w:r>
      <w:r>
        <w:rPr>
          <w:rFonts w:ascii="Times New Roman" w:hAnsi="Times New Roman" w:cs="Times New Roman"/>
          <w:sz w:val="24"/>
          <w:szCs w:val="24"/>
        </w:rPr>
        <w:lastRenderedPageBreak/>
        <w:t>Lanka</w:t>
      </w:r>
      <w:r w:rsidRPr="000D279B">
        <w:rPr>
          <w:rFonts w:ascii="Times New Roman" w:hAnsi="Times New Roman" w:cs="Times New Roman"/>
          <w:sz w:val="24"/>
          <w:szCs w:val="24"/>
        </w:rPr>
        <w:t>.</w:t>
      </w:r>
      <w:r>
        <w:rPr>
          <w:rFonts w:ascii="Times New Roman" w:hAnsi="Times New Roman" w:cs="Times New Roman"/>
          <w:sz w:val="24"/>
          <w:szCs w:val="24"/>
        </w:rPr>
        <w:t xml:space="preserve"> </w:t>
      </w:r>
      <w:r w:rsidRPr="000D279B">
        <w:rPr>
          <w:rFonts w:ascii="Times New Roman" w:hAnsi="Times New Roman" w:cs="Times New Roman"/>
          <w:sz w:val="24"/>
          <w:szCs w:val="24"/>
        </w:rPr>
        <w:t>Therefore, there is an opportunity to miss the percep</w:t>
      </w:r>
      <w:r>
        <w:rPr>
          <w:rFonts w:ascii="Times New Roman" w:hAnsi="Times New Roman" w:cs="Times New Roman"/>
          <w:sz w:val="24"/>
          <w:szCs w:val="24"/>
        </w:rPr>
        <w:t>tion of the Tamil journalist</w:t>
      </w:r>
      <w:r w:rsidRPr="000D279B">
        <w:rPr>
          <w:rFonts w:ascii="Times New Roman" w:hAnsi="Times New Roman" w:cs="Times New Roman"/>
          <w:sz w:val="24"/>
          <w:szCs w:val="24"/>
        </w:rPr>
        <w:t>s towards the</w:t>
      </w:r>
      <w:r>
        <w:rPr>
          <w:rFonts w:ascii="Times New Roman" w:hAnsi="Times New Roman" w:cs="Times New Roman"/>
          <w:sz w:val="24"/>
          <w:szCs w:val="24"/>
        </w:rPr>
        <w:t xml:space="preserve"> </w:t>
      </w:r>
      <w:r w:rsidRPr="000D279B">
        <w:rPr>
          <w:rFonts w:ascii="Times New Roman" w:hAnsi="Times New Roman" w:cs="Times New Roman"/>
          <w:sz w:val="24"/>
          <w:szCs w:val="24"/>
        </w:rPr>
        <w:t>soldier’s image</w:t>
      </w:r>
      <w:r>
        <w:rPr>
          <w:rFonts w:ascii="Times New Roman" w:hAnsi="Times New Roman" w:cs="Times New Roman"/>
          <w:sz w:val="24"/>
          <w:szCs w:val="24"/>
        </w:rPr>
        <w:t xml:space="preserve"> during the war period</w:t>
      </w:r>
      <w:r w:rsidRPr="000D279B">
        <w:rPr>
          <w:rFonts w:ascii="Times New Roman" w:hAnsi="Times New Roman" w:cs="Times New Roman"/>
          <w:sz w:val="24"/>
          <w:szCs w:val="24"/>
        </w:rPr>
        <w:t xml:space="preserve">. </w:t>
      </w:r>
      <w:r>
        <w:rPr>
          <w:rFonts w:ascii="Times New Roman" w:hAnsi="Times New Roman" w:cs="Times New Roman"/>
          <w:sz w:val="24"/>
          <w:szCs w:val="24"/>
        </w:rPr>
        <w:t>Thus, t</w:t>
      </w:r>
      <w:r w:rsidRPr="000D279B">
        <w:rPr>
          <w:rFonts w:ascii="Times New Roman" w:hAnsi="Times New Roman" w:cs="Times New Roman"/>
          <w:sz w:val="24"/>
          <w:szCs w:val="24"/>
        </w:rPr>
        <w:t>hese areas may open up space for future researchers with regard to</w:t>
      </w:r>
      <w:r>
        <w:rPr>
          <w:rFonts w:ascii="Times New Roman" w:hAnsi="Times New Roman" w:cs="Times New Roman"/>
          <w:sz w:val="24"/>
          <w:szCs w:val="24"/>
        </w:rPr>
        <w:t xml:space="preserve"> </w:t>
      </w:r>
      <w:r w:rsidRPr="000D279B">
        <w:rPr>
          <w:rFonts w:ascii="Times New Roman" w:hAnsi="Times New Roman" w:cs="Times New Roman"/>
          <w:sz w:val="24"/>
          <w:szCs w:val="24"/>
        </w:rPr>
        <w:t>these untouched aspects</w:t>
      </w:r>
      <w:r>
        <w:rPr>
          <w:rFonts w:ascii="Times New Roman" w:hAnsi="Times New Roman" w:cs="Times New Roman"/>
          <w:sz w:val="24"/>
          <w:szCs w:val="24"/>
        </w:rPr>
        <w:t>, providing further understanding of the use of newspaper media for the image construction of the soldiers</w:t>
      </w:r>
      <w:r w:rsidR="00602517">
        <w:rPr>
          <w:rFonts w:ascii="Times New Roman" w:hAnsi="Times New Roman" w:cs="Times New Roman"/>
          <w:sz w:val="24"/>
          <w:szCs w:val="24"/>
        </w:rPr>
        <w:t>.</w:t>
      </w:r>
    </w:p>
    <w:p w:rsidR="00602517" w:rsidRPr="00602517" w:rsidRDefault="00602517" w:rsidP="00CA7C2E">
      <w:pPr>
        <w:pStyle w:val="ListParagraph"/>
        <w:spacing w:after="200" w:line="360" w:lineRule="auto"/>
        <w:ind w:left="0"/>
        <w:jc w:val="both"/>
        <w:rPr>
          <w:rFonts w:ascii="Times New Roman" w:hAnsi="Times New Roman" w:cs="Times New Roman"/>
          <w:sz w:val="24"/>
          <w:szCs w:val="24"/>
        </w:rPr>
      </w:pPr>
    </w:p>
    <w:p w:rsidR="00CA7C2E" w:rsidRPr="00E061B6" w:rsidRDefault="00602517" w:rsidP="00E061B6">
      <w:pPr>
        <w:spacing w:after="200" w:line="360" w:lineRule="auto"/>
        <w:jc w:val="both"/>
        <w:rPr>
          <w:rFonts w:ascii="Times New Roman" w:eastAsiaTheme="minorEastAsia" w:hAnsi="Times New Roman" w:cs="Times New Roman"/>
          <w:b/>
          <w:bCs/>
          <w:color w:val="000000" w:themeColor="text1"/>
          <w:kern w:val="24"/>
          <w:sz w:val="24"/>
          <w:szCs w:val="24"/>
        </w:rPr>
      </w:pPr>
      <w:r w:rsidRPr="00E061B6">
        <w:rPr>
          <w:rFonts w:ascii="Times New Roman" w:eastAsiaTheme="minorEastAsia" w:hAnsi="Times New Roman" w:cs="Times New Roman"/>
          <w:b/>
          <w:bCs/>
          <w:color w:val="000000" w:themeColor="text1"/>
          <w:kern w:val="24"/>
          <w:sz w:val="24"/>
          <w:szCs w:val="24"/>
        </w:rPr>
        <w:t xml:space="preserve">BIBLIOGRAPHY  </w:t>
      </w:r>
    </w:p>
    <w:p w:rsidR="00CA7C2E" w:rsidRPr="008557E6" w:rsidRDefault="00CA7C2E" w:rsidP="00CA7C2E">
      <w:pPr>
        <w:tabs>
          <w:tab w:val="left" w:pos="900"/>
          <w:tab w:val="left" w:pos="1440"/>
        </w:tabs>
        <w:spacing w:after="200" w:line="276" w:lineRule="auto"/>
        <w:jc w:val="both"/>
        <w:rPr>
          <w:rFonts w:ascii="Times New Roman" w:eastAsia="Calibri" w:hAnsi="Times New Roman" w:cs="Times New Roman"/>
          <w:sz w:val="24"/>
          <w:szCs w:val="24"/>
        </w:rPr>
      </w:pPr>
      <w:proofErr w:type="spellStart"/>
      <w:r w:rsidRPr="008557E6">
        <w:rPr>
          <w:rFonts w:ascii="Times New Roman" w:eastAsia="Calibri" w:hAnsi="Times New Roman" w:cs="Times New Roman"/>
          <w:sz w:val="24"/>
          <w:szCs w:val="24"/>
        </w:rPr>
        <w:t>Dr</w:t>
      </w:r>
      <w:proofErr w:type="spellEnd"/>
      <w:r w:rsidRPr="008557E6">
        <w:rPr>
          <w:rFonts w:ascii="Times New Roman" w:eastAsia="Calibri" w:hAnsi="Times New Roman" w:cs="Times New Roman"/>
          <w:sz w:val="24"/>
          <w:szCs w:val="24"/>
        </w:rPr>
        <w:t xml:space="preserve"> </w:t>
      </w:r>
      <w:proofErr w:type="spellStart"/>
      <w:r w:rsidRPr="008557E6">
        <w:rPr>
          <w:rFonts w:ascii="Times New Roman" w:eastAsia="Calibri" w:hAnsi="Times New Roman" w:cs="Times New Roman"/>
          <w:sz w:val="24"/>
          <w:szCs w:val="24"/>
        </w:rPr>
        <w:t>Balasooriya</w:t>
      </w:r>
      <w:proofErr w:type="spellEnd"/>
      <w:r w:rsidRPr="008557E6">
        <w:rPr>
          <w:rFonts w:ascii="Times New Roman" w:eastAsia="Calibri" w:hAnsi="Times New Roman" w:cs="Times New Roman"/>
          <w:sz w:val="24"/>
          <w:szCs w:val="24"/>
        </w:rPr>
        <w:t xml:space="preserve">, M., </w:t>
      </w:r>
      <w:proofErr w:type="spellStart"/>
      <w:r w:rsidRPr="008557E6">
        <w:rPr>
          <w:rFonts w:ascii="Times New Roman" w:eastAsia="Calibri" w:hAnsi="Times New Roman" w:cs="Times New Roman"/>
          <w:sz w:val="24"/>
          <w:szCs w:val="24"/>
        </w:rPr>
        <w:t>Jayawardhena</w:t>
      </w:r>
      <w:proofErr w:type="spellEnd"/>
      <w:r w:rsidRPr="008557E6">
        <w:rPr>
          <w:rFonts w:ascii="Times New Roman" w:eastAsia="Calibri" w:hAnsi="Times New Roman" w:cs="Times New Roman"/>
          <w:sz w:val="24"/>
          <w:szCs w:val="24"/>
        </w:rPr>
        <w:t xml:space="preserve">, C., (Ed), (2011), </w:t>
      </w:r>
      <w:proofErr w:type="spellStart"/>
      <w:r w:rsidRPr="008557E6">
        <w:rPr>
          <w:rFonts w:ascii="Times New Roman" w:eastAsia="Calibri" w:hAnsi="Times New Roman" w:cs="Times New Roman"/>
          <w:sz w:val="24"/>
          <w:szCs w:val="24"/>
        </w:rPr>
        <w:t>P</w:t>
      </w:r>
      <w:r w:rsidRPr="008557E6">
        <w:rPr>
          <w:rFonts w:ascii="Times New Roman" w:eastAsia="Calibri" w:hAnsi="Times New Roman" w:cs="Times New Roman"/>
          <w:i/>
          <w:iCs/>
          <w:sz w:val="24"/>
          <w:szCs w:val="24"/>
        </w:rPr>
        <w:t>rabhakaran's</w:t>
      </w:r>
      <w:proofErr w:type="spellEnd"/>
      <w:r w:rsidRPr="008557E6">
        <w:rPr>
          <w:rFonts w:ascii="Times New Roman" w:eastAsia="Calibri" w:hAnsi="Times New Roman" w:cs="Times New Roman"/>
          <w:i/>
          <w:iCs/>
          <w:sz w:val="24"/>
          <w:szCs w:val="24"/>
        </w:rPr>
        <w:t xml:space="preserve"> dream state - The Origin and </w:t>
      </w:r>
      <w:r>
        <w:rPr>
          <w:rFonts w:ascii="Times New Roman" w:eastAsia="Calibri" w:hAnsi="Times New Roman" w:cs="Times New Roman"/>
          <w:i/>
          <w:iCs/>
          <w:sz w:val="24"/>
          <w:szCs w:val="24"/>
        </w:rPr>
        <w:br/>
        <w:t xml:space="preserve">                        </w:t>
      </w:r>
      <w:r w:rsidRPr="008557E6">
        <w:rPr>
          <w:rFonts w:ascii="Times New Roman" w:eastAsia="Calibri" w:hAnsi="Times New Roman" w:cs="Times New Roman"/>
          <w:i/>
          <w:iCs/>
          <w:sz w:val="24"/>
          <w:szCs w:val="24"/>
        </w:rPr>
        <w:t>Destruction of the LTTE</w:t>
      </w:r>
      <w:r w:rsidRPr="008557E6">
        <w:rPr>
          <w:rFonts w:ascii="Times New Roman" w:eastAsia="Calibri" w:hAnsi="Times New Roman" w:cs="Times New Roman"/>
          <w:sz w:val="24"/>
          <w:szCs w:val="24"/>
        </w:rPr>
        <w:t xml:space="preserve">, Colombo, </w:t>
      </w:r>
      <w:proofErr w:type="spellStart"/>
      <w:r w:rsidRPr="008557E6">
        <w:rPr>
          <w:rFonts w:ascii="Times New Roman" w:eastAsia="Calibri" w:hAnsi="Times New Roman" w:cs="Times New Roman"/>
          <w:sz w:val="24"/>
          <w:szCs w:val="24"/>
        </w:rPr>
        <w:t>Vijithayapa</w:t>
      </w:r>
      <w:proofErr w:type="spellEnd"/>
      <w:r w:rsidRPr="008557E6">
        <w:rPr>
          <w:rFonts w:ascii="Times New Roman" w:eastAsia="Calibri" w:hAnsi="Times New Roman" w:cs="Times New Roman"/>
          <w:sz w:val="24"/>
          <w:szCs w:val="24"/>
        </w:rPr>
        <w:t xml:space="preserve"> Publications</w:t>
      </w:r>
    </w:p>
    <w:p w:rsidR="00CA7C2E" w:rsidRDefault="00CA7C2E" w:rsidP="00CA7C2E">
      <w:pPr>
        <w:spacing w:after="200" w:line="276" w:lineRule="auto"/>
        <w:rPr>
          <w:rFonts w:ascii="Times New Roman" w:hAnsi="Times New Roman" w:cs="Times New Roman"/>
          <w:sz w:val="24"/>
          <w:szCs w:val="24"/>
          <w:shd w:val="clear" w:color="auto" w:fill="FFFFFF"/>
        </w:rPr>
      </w:pPr>
      <w:r w:rsidRPr="008557E6">
        <w:rPr>
          <w:rFonts w:ascii="Times New Roman" w:hAnsi="Times New Roman" w:cs="Times New Roman"/>
          <w:sz w:val="24"/>
          <w:szCs w:val="24"/>
          <w:shd w:val="clear" w:color="auto" w:fill="FFFFFF"/>
        </w:rPr>
        <w:t xml:space="preserve">Goldsworthy, Haynes, Ian(Ed), (1999), </w:t>
      </w:r>
      <w:proofErr w:type="gramStart"/>
      <w:r w:rsidRPr="008557E6">
        <w:rPr>
          <w:rFonts w:ascii="Times New Roman" w:hAnsi="Times New Roman" w:cs="Times New Roman"/>
          <w:i/>
          <w:sz w:val="24"/>
          <w:szCs w:val="24"/>
          <w:shd w:val="clear" w:color="auto" w:fill="FFFFFF"/>
        </w:rPr>
        <w:t>The</w:t>
      </w:r>
      <w:proofErr w:type="gramEnd"/>
      <w:r w:rsidRPr="008557E6">
        <w:rPr>
          <w:rFonts w:ascii="Times New Roman" w:hAnsi="Times New Roman" w:cs="Times New Roman"/>
          <w:i/>
          <w:sz w:val="24"/>
          <w:szCs w:val="24"/>
          <w:shd w:val="clear" w:color="auto" w:fill="FFFFFF"/>
        </w:rPr>
        <w:t xml:space="preserve"> Roman Army as a Community</w:t>
      </w:r>
      <w:r w:rsidRPr="008557E6">
        <w:rPr>
          <w:rFonts w:ascii="Times New Roman" w:hAnsi="Times New Roman" w:cs="Times New Roman"/>
          <w:sz w:val="24"/>
          <w:szCs w:val="24"/>
          <w:shd w:val="clear" w:color="auto" w:fill="FFFFFF"/>
        </w:rPr>
        <w:t xml:space="preserve">, London: University </w:t>
      </w:r>
      <w:r>
        <w:rPr>
          <w:rFonts w:ascii="Times New Roman" w:hAnsi="Times New Roman" w:cs="Times New Roman"/>
          <w:sz w:val="24"/>
          <w:szCs w:val="24"/>
          <w:shd w:val="clear" w:color="auto" w:fill="FFFFFF"/>
        </w:rPr>
        <w:br/>
        <w:t xml:space="preserve">                        </w:t>
      </w:r>
      <w:r w:rsidRPr="008557E6">
        <w:rPr>
          <w:rFonts w:ascii="Times New Roman" w:hAnsi="Times New Roman" w:cs="Times New Roman"/>
          <w:sz w:val="24"/>
          <w:szCs w:val="24"/>
          <w:shd w:val="clear" w:color="auto" w:fill="FFFFFF"/>
        </w:rPr>
        <w:t>of London</w:t>
      </w:r>
    </w:p>
    <w:p w:rsidR="00CA7C2E" w:rsidRPr="009741EC" w:rsidRDefault="00CA7C2E" w:rsidP="00CA7C2E">
      <w:pPr>
        <w:spacing w:after="200" w:line="276" w:lineRule="auto"/>
        <w:rPr>
          <w:rFonts w:ascii="Times New Roman" w:eastAsiaTheme="minorEastAsia" w:hAnsi="Times New Roman" w:cs="Times New Roman"/>
          <w:color w:val="000000" w:themeColor="text1"/>
          <w:kern w:val="24"/>
          <w:sz w:val="24"/>
          <w:szCs w:val="24"/>
        </w:rPr>
      </w:pPr>
      <w:proofErr w:type="spellStart"/>
      <w:r w:rsidRPr="009741EC">
        <w:rPr>
          <w:rFonts w:ascii="Times New Roman" w:eastAsiaTheme="minorEastAsia" w:hAnsi="Times New Roman" w:cs="Times New Roman"/>
          <w:color w:val="000000" w:themeColor="text1"/>
          <w:kern w:val="24"/>
          <w:sz w:val="24"/>
          <w:szCs w:val="24"/>
        </w:rPr>
        <w:t>Gorvett</w:t>
      </w:r>
      <w:proofErr w:type="spellEnd"/>
      <w:r w:rsidRPr="009741EC">
        <w:rPr>
          <w:rFonts w:ascii="Times New Roman" w:eastAsiaTheme="minorEastAsia" w:hAnsi="Times New Roman" w:cs="Times New Roman"/>
          <w:color w:val="000000" w:themeColor="text1"/>
          <w:kern w:val="24"/>
          <w:sz w:val="24"/>
          <w:szCs w:val="24"/>
        </w:rPr>
        <w:t xml:space="preserve">, Z. (2015), </w:t>
      </w:r>
      <w:proofErr w:type="gramStart"/>
      <w:r w:rsidRPr="009741EC">
        <w:rPr>
          <w:rFonts w:ascii="Times New Roman" w:eastAsiaTheme="minorEastAsia" w:hAnsi="Times New Roman" w:cs="Times New Roman"/>
          <w:color w:val="000000" w:themeColor="text1"/>
          <w:kern w:val="24"/>
          <w:sz w:val="24"/>
          <w:szCs w:val="24"/>
        </w:rPr>
        <w:t>The</w:t>
      </w:r>
      <w:proofErr w:type="gramEnd"/>
      <w:r w:rsidRPr="009741EC">
        <w:rPr>
          <w:rFonts w:ascii="Times New Roman" w:eastAsiaTheme="minorEastAsia" w:hAnsi="Times New Roman" w:cs="Times New Roman"/>
          <w:color w:val="000000" w:themeColor="text1"/>
          <w:kern w:val="24"/>
          <w:sz w:val="24"/>
          <w:szCs w:val="24"/>
        </w:rPr>
        <w:t xml:space="preserve"> Hidden Psychology of Voting, BBC Future. Retrieved form</w:t>
      </w:r>
    </w:p>
    <w:p w:rsidR="00CA7C2E" w:rsidRPr="008557E6" w:rsidRDefault="00CA7C2E" w:rsidP="00CA7C2E">
      <w:pPr>
        <w:tabs>
          <w:tab w:val="left" w:pos="1440"/>
        </w:tabs>
        <w:spacing w:after="200" w:line="276" w:lineRule="auto"/>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                        &lt;</w:t>
      </w:r>
      <w:hyperlink r:id="rId11" w:history="1">
        <w:r w:rsidRPr="009741EC">
          <w:rPr>
            <w:rFonts w:ascii="Times New Roman" w:eastAsiaTheme="minorEastAsia" w:hAnsi="Times New Roman" w:cs="Times New Roman"/>
            <w:color w:val="0563C1" w:themeColor="hyperlink"/>
            <w:kern w:val="24"/>
            <w:sz w:val="24"/>
            <w:szCs w:val="24"/>
            <w:u w:val="single"/>
          </w:rPr>
          <w:t>https://www.bbc.com/future/article/20150506-the-dark-psychology-of-voting</w:t>
        </w:r>
      </w:hyperlink>
      <w:r>
        <w:rPr>
          <w:rFonts w:ascii="Times New Roman" w:eastAsiaTheme="minorEastAsia" w:hAnsi="Times New Roman" w:cs="Times New Roman"/>
          <w:color w:val="000000" w:themeColor="text1"/>
          <w:kern w:val="24"/>
          <w:sz w:val="24"/>
          <w:szCs w:val="24"/>
        </w:rPr>
        <w:t xml:space="preserve">&gt; </w:t>
      </w:r>
      <w:r>
        <w:rPr>
          <w:rFonts w:ascii="Times New Roman" w:eastAsiaTheme="minorEastAsia" w:hAnsi="Times New Roman" w:cs="Times New Roman"/>
          <w:color w:val="000000" w:themeColor="text1"/>
          <w:kern w:val="24"/>
          <w:sz w:val="24"/>
          <w:szCs w:val="24"/>
        </w:rPr>
        <w:br/>
        <w:t xml:space="preserve">                        </w:t>
      </w:r>
      <w:r w:rsidRPr="009741EC">
        <w:rPr>
          <w:rFonts w:ascii="Times New Roman" w:eastAsiaTheme="minorEastAsia" w:hAnsi="Times New Roman" w:cs="Times New Roman"/>
          <w:color w:val="000000" w:themeColor="text1"/>
          <w:kern w:val="24"/>
          <w:sz w:val="24"/>
          <w:szCs w:val="24"/>
        </w:rPr>
        <w:t>[5th June 2021]</w:t>
      </w:r>
    </w:p>
    <w:p w:rsidR="00CA7C2E" w:rsidRDefault="00CA7C2E" w:rsidP="00CA7C2E">
      <w:pPr>
        <w:tabs>
          <w:tab w:val="left" w:pos="900"/>
          <w:tab w:val="left" w:pos="1440"/>
        </w:tabs>
        <w:spacing w:after="200" w:line="276" w:lineRule="auto"/>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rPr>
        <w:t>H</w:t>
      </w:r>
      <w:hyperlink r:id="rId12" w:history="1">
        <w:r>
          <w:rPr>
            <w:rFonts w:ascii="Times New Roman" w:hAnsi="Times New Roman" w:cs="Times New Roman"/>
            <w:color w:val="000000" w:themeColor="text1"/>
            <w:sz w:val="24"/>
            <w:szCs w:val="24"/>
            <w:shd w:val="clear" w:color="auto" w:fill="FFFFFF"/>
          </w:rPr>
          <w:t>bermas</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Ju</w:t>
        </w:r>
        <w:r w:rsidRPr="00E010E0">
          <w:rPr>
            <w:rFonts w:ascii="Times New Roman" w:hAnsi="Times New Roman" w:cs="Times New Roman"/>
            <w:color w:val="000000" w:themeColor="text1"/>
            <w:sz w:val="24"/>
            <w:szCs w:val="24"/>
            <w:shd w:val="clear" w:color="auto" w:fill="FFFFFF"/>
          </w:rPr>
          <w:t>rgen</w:t>
        </w:r>
        <w:proofErr w:type="spellEnd"/>
      </w:hyperlink>
      <w:r w:rsidRPr="00E010E0">
        <w:rPr>
          <w:rFonts w:ascii="Times New Roman" w:hAnsi="Times New Roman" w:cs="Times New Roman"/>
          <w:color w:val="000000" w:themeColor="text1"/>
          <w:sz w:val="24"/>
          <w:szCs w:val="24"/>
          <w:shd w:val="clear" w:color="auto" w:fill="FFFFFF"/>
        </w:rPr>
        <w:t> (1989), </w:t>
      </w:r>
      <w:r w:rsidRPr="00E010E0">
        <w:rPr>
          <w:rFonts w:ascii="Times New Roman" w:hAnsi="Times New Roman" w:cs="Times New Roman"/>
          <w:i/>
          <w:iCs/>
          <w:color w:val="000000" w:themeColor="text1"/>
          <w:sz w:val="24"/>
          <w:szCs w:val="24"/>
          <w:shd w:val="clear" w:color="auto" w:fill="FFFFFF"/>
        </w:rPr>
        <w:t xml:space="preserve">The Structural Transformation of the Public Sphere: An Inquiry into a </w:t>
      </w:r>
      <w:r>
        <w:rPr>
          <w:rFonts w:ascii="Times New Roman" w:hAnsi="Times New Roman" w:cs="Times New Roman"/>
          <w:i/>
          <w:iCs/>
          <w:color w:val="000000" w:themeColor="text1"/>
          <w:sz w:val="24"/>
          <w:szCs w:val="24"/>
          <w:shd w:val="clear" w:color="auto" w:fill="FFFFFF"/>
        </w:rPr>
        <w:br/>
        <w:t xml:space="preserve">                        </w:t>
      </w:r>
      <w:r w:rsidRPr="00E010E0">
        <w:rPr>
          <w:rFonts w:ascii="Times New Roman" w:hAnsi="Times New Roman" w:cs="Times New Roman"/>
          <w:i/>
          <w:iCs/>
          <w:color w:val="000000" w:themeColor="text1"/>
          <w:sz w:val="24"/>
          <w:szCs w:val="24"/>
          <w:shd w:val="clear" w:color="auto" w:fill="FFFFFF"/>
        </w:rPr>
        <w:t>Category of Bourgeois Society,</w:t>
      </w:r>
      <w:r w:rsidRPr="00E010E0">
        <w:rPr>
          <w:rFonts w:ascii="Times New Roman" w:hAnsi="Times New Roman" w:cs="Times New Roman"/>
          <w:color w:val="000000" w:themeColor="text1"/>
          <w:sz w:val="36"/>
          <w:szCs w:val="36"/>
          <w:shd w:val="clear" w:color="auto" w:fill="FFFFFF"/>
        </w:rPr>
        <w:t xml:space="preserve"> </w:t>
      </w:r>
      <w:r w:rsidRPr="00626AD6">
        <w:rPr>
          <w:rFonts w:ascii="Times New Roman" w:hAnsi="Times New Roman" w:cs="Times New Roman"/>
          <w:color w:val="000000" w:themeColor="text1"/>
          <w:sz w:val="24"/>
          <w:szCs w:val="24"/>
          <w:shd w:val="clear" w:color="auto" w:fill="FFFFFF"/>
        </w:rPr>
        <w:t>Massachusetts,</w:t>
      </w:r>
      <w:r w:rsidRPr="00E010E0">
        <w:rPr>
          <w:rFonts w:ascii="Times New Roman" w:hAnsi="Times New Roman" w:cs="Times New Roman"/>
          <w:color w:val="000000" w:themeColor="text1"/>
          <w:sz w:val="24"/>
          <w:szCs w:val="24"/>
          <w:shd w:val="clear" w:color="auto" w:fill="FFFFFF"/>
        </w:rPr>
        <w:t xml:space="preserve"> The MIT Press</w:t>
      </w:r>
    </w:p>
    <w:p w:rsidR="00CA7C2E" w:rsidRDefault="00CA7C2E" w:rsidP="00CA7C2E">
      <w:pPr>
        <w:tabs>
          <w:tab w:val="left" w:pos="900"/>
          <w:tab w:val="left" w:pos="1440"/>
        </w:tabs>
        <w:spacing w:after="200" w:line="276" w:lineRule="auto"/>
        <w:jc w:val="both"/>
        <w:rPr>
          <w:rFonts w:ascii="Times New Roman" w:eastAsia="Calibri" w:hAnsi="Times New Roman" w:cs="Times New Roman"/>
          <w:sz w:val="24"/>
          <w:szCs w:val="24"/>
        </w:rPr>
      </w:pPr>
      <w:proofErr w:type="spellStart"/>
      <w:r w:rsidRPr="008557E6">
        <w:rPr>
          <w:rFonts w:ascii="Times New Roman" w:eastAsia="Calibri" w:hAnsi="Times New Roman" w:cs="Times New Roman"/>
          <w:sz w:val="24"/>
          <w:szCs w:val="24"/>
        </w:rPr>
        <w:t>Dr</w:t>
      </w:r>
      <w:proofErr w:type="spellEnd"/>
      <w:r w:rsidRPr="008557E6">
        <w:rPr>
          <w:rFonts w:ascii="Times New Roman" w:eastAsia="Calibri" w:hAnsi="Times New Roman" w:cs="Times New Roman"/>
          <w:sz w:val="24"/>
          <w:szCs w:val="24"/>
        </w:rPr>
        <w:t xml:space="preserve"> </w:t>
      </w:r>
      <w:proofErr w:type="spellStart"/>
      <w:r w:rsidRPr="008557E6">
        <w:rPr>
          <w:rFonts w:ascii="Times New Roman" w:eastAsia="Calibri" w:hAnsi="Times New Roman" w:cs="Times New Roman"/>
          <w:sz w:val="24"/>
          <w:szCs w:val="24"/>
        </w:rPr>
        <w:t>Jayathunga</w:t>
      </w:r>
      <w:proofErr w:type="spellEnd"/>
      <w:r w:rsidRPr="008557E6">
        <w:rPr>
          <w:rFonts w:ascii="Times New Roman" w:eastAsia="Calibri" w:hAnsi="Times New Roman" w:cs="Times New Roman"/>
          <w:sz w:val="24"/>
          <w:szCs w:val="24"/>
        </w:rPr>
        <w:t xml:space="preserve">, </w:t>
      </w:r>
      <w:proofErr w:type="spellStart"/>
      <w:r w:rsidRPr="008557E6">
        <w:rPr>
          <w:rFonts w:ascii="Times New Roman" w:eastAsia="Calibri" w:hAnsi="Times New Roman" w:cs="Times New Roman"/>
          <w:sz w:val="24"/>
          <w:szCs w:val="24"/>
        </w:rPr>
        <w:t>Ruwan</w:t>
      </w:r>
      <w:proofErr w:type="spellEnd"/>
      <w:r w:rsidRPr="008557E6">
        <w:rPr>
          <w:rFonts w:ascii="Times New Roman" w:eastAsia="Calibri" w:hAnsi="Times New Roman" w:cs="Times New Roman"/>
          <w:sz w:val="24"/>
          <w:szCs w:val="24"/>
        </w:rPr>
        <w:t xml:space="preserve"> M., (2004), </w:t>
      </w:r>
      <w:r w:rsidRPr="008557E6">
        <w:rPr>
          <w:rFonts w:ascii="Times New Roman" w:eastAsia="Calibri" w:hAnsi="Times New Roman" w:cs="Times New Roman"/>
          <w:i/>
          <w:iCs/>
          <w:sz w:val="24"/>
          <w:szCs w:val="24"/>
        </w:rPr>
        <w:t>Psychological effects of war stress</w:t>
      </w:r>
      <w:r w:rsidRPr="008557E6">
        <w:rPr>
          <w:rFonts w:ascii="Times New Roman" w:eastAsia="Calibri" w:hAnsi="Times New Roman" w:cs="Times New Roman"/>
          <w:sz w:val="24"/>
          <w:szCs w:val="24"/>
        </w:rPr>
        <w:t xml:space="preserve">, Colombo, </w:t>
      </w:r>
      <w:proofErr w:type="spellStart"/>
      <w:r w:rsidRPr="008557E6">
        <w:rPr>
          <w:rFonts w:ascii="Times New Roman" w:eastAsia="Calibri" w:hAnsi="Times New Roman" w:cs="Times New Roman"/>
          <w:sz w:val="24"/>
          <w:szCs w:val="24"/>
        </w:rPr>
        <w:t>Wijesooriya</w:t>
      </w:r>
      <w:proofErr w:type="spellEnd"/>
      <w:r w:rsidRPr="008557E6">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                        </w:t>
      </w:r>
      <w:r w:rsidRPr="008557E6">
        <w:rPr>
          <w:rFonts w:ascii="Times New Roman" w:eastAsia="Calibri" w:hAnsi="Times New Roman" w:cs="Times New Roman"/>
          <w:sz w:val="24"/>
          <w:szCs w:val="24"/>
        </w:rPr>
        <w:t>Publications</w:t>
      </w:r>
    </w:p>
    <w:p w:rsidR="00CA7C2E" w:rsidRPr="008A4A7A" w:rsidRDefault="00CA7C2E" w:rsidP="00CA7C2E">
      <w:pPr>
        <w:tabs>
          <w:tab w:val="left" w:pos="900"/>
          <w:tab w:val="left" w:pos="1440"/>
        </w:tabs>
        <w:spacing w:after="200" w:line="276" w:lineRule="auto"/>
        <w:jc w:val="both"/>
        <w:rPr>
          <w:rFonts w:ascii="Times New Roman" w:eastAsia="Calibri" w:hAnsi="Times New Roman" w:cs="Times New Roman"/>
          <w:sz w:val="24"/>
          <w:szCs w:val="24"/>
        </w:rPr>
      </w:pPr>
      <w:proofErr w:type="spellStart"/>
      <w:r w:rsidRPr="008A4A7A">
        <w:rPr>
          <w:rFonts w:ascii="Times New Roman" w:hAnsi="Times New Roman" w:cs="Times New Roman"/>
          <w:sz w:val="24"/>
          <w:szCs w:val="18"/>
        </w:rPr>
        <w:t>Maltby</w:t>
      </w:r>
      <w:proofErr w:type="spellEnd"/>
      <w:r w:rsidRPr="008A4A7A">
        <w:rPr>
          <w:rFonts w:ascii="Times New Roman" w:hAnsi="Times New Roman" w:cs="Times New Roman"/>
          <w:sz w:val="24"/>
          <w:szCs w:val="18"/>
        </w:rPr>
        <w:t xml:space="preserve">, S., (2010), </w:t>
      </w:r>
      <w:r w:rsidRPr="008A4A7A">
        <w:rPr>
          <w:rFonts w:ascii="Times New Roman" w:hAnsi="Times New Roman" w:cs="Times New Roman"/>
          <w:i/>
          <w:iCs/>
          <w:sz w:val="24"/>
          <w:szCs w:val="18"/>
        </w:rPr>
        <w:t>Military Media Management</w:t>
      </w:r>
      <w:r w:rsidRPr="008A4A7A">
        <w:rPr>
          <w:rFonts w:ascii="Times New Roman" w:hAnsi="Times New Roman" w:cs="Times New Roman"/>
          <w:sz w:val="24"/>
          <w:szCs w:val="18"/>
        </w:rPr>
        <w:t xml:space="preserve">, London, </w:t>
      </w:r>
      <w:proofErr w:type="spellStart"/>
      <w:r w:rsidRPr="008A4A7A">
        <w:rPr>
          <w:rFonts w:ascii="Times New Roman" w:hAnsi="Times New Roman" w:cs="Times New Roman"/>
          <w:sz w:val="24"/>
          <w:szCs w:val="18"/>
        </w:rPr>
        <w:t>Routledge</w:t>
      </w:r>
      <w:proofErr w:type="spellEnd"/>
    </w:p>
    <w:p w:rsidR="00CA7C2E" w:rsidRPr="008557E6" w:rsidRDefault="00CA7C2E" w:rsidP="00CA7C2E">
      <w:pPr>
        <w:tabs>
          <w:tab w:val="left" w:pos="1350"/>
        </w:tabs>
        <w:spacing w:after="200" w:line="276" w:lineRule="auto"/>
        <w:rPr>
          <w:rFonts w:ascii="Times New Roman" w:hAnsi="Times New Roman" w:cs="Times New Roman"/>
          <w:sz w:val="24"/>
          <w:szCs w:val="24"/>
          <w:shd w:val="clear" w:color="auto" w:fill="FFFFFF"/>
        </w:rPr>
      </w:pPr>
      <w:r w:rsidRPr="008557E6">
        <w:rPr>
          <w:rFonts w:ascii="Times New Roman" w:hAnsi="Times New Roman" w:cs="Times New Roman"/>
          <w:sz w:val="24"/>
          <w:szCs w:val="24"/>
          <w:shd w:val="clear" w:color="auto" w:fill="FFFFFF"/>
        </w:rPr>
        <w:t>McNair, Brian</w:t>
      </w:r>
      <w:proofErr w:type="gramStart"/>
      <w:r w:rsidRPr="008557E6">
        <w:rPr>
          <w:rFonts w:ascii="Times New Roman" w:hAnsi="Times New Roman" w:cs="Times New Roman"/>
          <w:sz w:val="24"/>
          <w:szCs w:val="24"/>
          <w:shd w:val="clear" w:color="auto" w:fill="FFFFFF"/>
        </w:rPr>
        <w:t>,(</w:t>
      </w:r>
      <w:proofErr w:type="gramEnd"/>
      <w:r w:rsidRPr="008557E6">
        <w:rPr>
          <w:rFonts w:ascii="Times New Roman" w:hAnsi="Times New Roman" w:cs="Times New Roman"/>
          <w:sz w:val="24"/>
          <w:szCs w:val="24"/>
          <w:shd w:val="clear" w:color="auto" w:fill="FFFFFF"/>
        </w:rPr>
        <w:t xml:space="preserve">2011), </w:t>
      </w:r>
      <w:r w:rsidRPr="008557E6">
        <w:rPr>
          <w:rFonts w:ascii="Times New Roman" w:hAnsi="Times New Roman" w:cs="Times New Roman"/>
          <w:i/>
          <w:sz w:val="24"/>
          <w:szCs w:val="24"/>
          <w:shd w:val="clear" w:color="auto" w:fill="FFFFFF"/>
        </w:rPr>
        <w:t>An Introduction to Political Communication</w:t>
      </w:r>
      <w:r>
        <w:rPr>
          <w:rFonts w:ascii="Times New Roman" w:hAnsi="Times New Roman" w:cs="Times New Roman"/>
          <w:sz w:val="24"/>
          <w:szCs w:val="24"/>
          <w:shd w:val="clear" w:color="auto" w:fill="FFFFFF"/>
        </w:rPr>
        <w:t>, New York,</w:t>
      </w:r>
      <w:r w:rsidRPr="008557E6">
        <w:rPr>
          <w:rFonts w:ascii="Times New Roman" w:hAnsi="Times New Roman" w:cs="Times New Roman"/>
          <w:sz w:val="24"/>
          <w:szCs w:val="24"/>
          <w:shd w:val="clear" w:color="auto" w:fill="FFFFFF"/>
        </w:rPr>
        <w:t xml:space="preserve"> </w:t>
      </w:r>
      <w:proofErr w:type="spellStart"/>
      <w:r w:rsidRPr="008557E6">
        <w:rPr>
          <w:rFonts w:ascii="Times New Roman" w:hAnsi="Times New Roman" w:cs="Times New Roman"/>
          <w:sz w:val="24"/>
          <w:szCs w:val="24"/>
          <w:shd w:val="clear" w:color="auto" w:fill="FFFFFF"/>
        </w:rPr>
        <w:t>Routledge</w:t>
      </w:r>
      <w:proofErr w:type="spellEnd"/>
      <w:r w:rsidRPr="008557E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br/>
        <w:t xml:space="preserve">                       </w:t>
      </w:r>
      <w:r w:rsidRPr="008557E6">
        <w:rPr>
          <w:rFonts w:ascii="Times New Roman" w:hAnsi="Times New Roman" w:cs="Times New Roman"/>
          <w:sz w:val="24"/>
          <w:szCs w:val="24"/>
          <w:shd w:val="clear" w:color="auto" w:fill="FFFFFF"/>
        </w:rPr>
        <w:t>Taylor &amp; Francis Group</w:t>
      </w:r>
    </w:p>
    <w:p w:rsidR="00CA7C2E" w:rsidRPr="008557E6" w:rsidRDefault="00CA7C2E" w:rsidP="00CA7C2E">
      <w:pPr>
        <w:rPr>
          <w:rFonts w:ascii="Times New Roman" w:eastAsiaTheme="minorEastAsia" w:hAnsi="Times New Roman" w:cs="Times New Roman"/>
          <w:color w:val="000000" w:themeColor="text1"/>
          <w:kern w:val="24"/>
          <w:sz w:val="24"/>
          <w:szCs w:val="24"/>
        </w:rPr>
      </w:pPr>
      <w:r w:rsidRPr="008557E6">
        <w:rPr>
          <w:rFonts w:ascii="Times New Roman" w:hAnsi="Times New Roman" w:cs="Times New Roman"/>
          <w:sz w:val="24"/>
          <w:szCs w:val="24"/>
        </w:rPr>
        <w:t>Merriam Webster Dictionary</w:t>
      </w:r>
      <w:proofErr w:type="gramStart"/>
      <w:r w:rsidRPr="008557E6">
        <w:rPr>
          <w:rFonts w:ascii="Times New Roman" w:hAnsi="Times New Roman" w:cs="Times New Roman"/>
          <w:sz w:val="24"/>
          <w:szCs w:val="24"/>
        </w:rPr>
        <w:t>,(</w:t>
      </w:r>
      <w:proofErr w:type="gramEnd"/>
      <w:r w:rsidRPr="008557E6">
        <w:rPr>
          <w:rFonts w:ascii="Times New Roman" w:hAnsi="Times New Roman" w:cs="Times New Roman"/>
          <w:sz w:val="24"/>
          <w:szCs w:val="24"/>
        </w:rPr>
        <w:t xml:space="preserve">2021), “Soldier”, (online), </w:t>
      </w:r>
      <w:r w:rsidRPr="008557E6">
        <w:rPr>
          <w:rFonts w:ascii="Times New Roman" w:eastAsiaTheme="minorEastAsia" w:hAnsi="Times New Roman" w:cs="Times New Roman"/>
          <w:color w:val="000000" w:themeColor="text1"/>
          <w:kern w:val="24"/>
          <w:sz w:val="24"/>
          <w:szCs w:val="24"/>
        </w:rPr>
        <w:t>Retrieved form</w:t>
      </w:r>
    </w:p>
    <w:p w:rsidR="00CA7C2E" w:rsidRDefault="00CA7C2E" w:rsidP="00CA7C2E">
      <w:pPr>
        <w:pStyle w:val="ListParagraph"/>
        <w:tabs>
          <w:tab w:val="left" w:pos="1440"/>
        </w:tabs>
        <w:rPr>
          <w:rFonts w:ascii="Times New Roman" w:hAnsi="Times New Roman" w:cs="Times New Roman"/>
          <w:sz w:val="24"/>
          <w:szCs w:val="24"/>
        </w:rPr>
      </w:pPr>
      <w:r>
        <w:rPr>
          <w:rFonts w:ascii="Times New Roman" w:hAnsi="Times New Roman" w:cs="Times New Roman"/>
          <w:sz w:val="24"/>
          <w:szCs w:val="24"/>
        </w:rPr>
        <w:t xml:space="preserve">            </w:t>
      </w:r>
      <w:r w:rsidRPr="008557E6">
        <w:rPr>
          <w:rFonts w:ascii="Times New Roman" w:hAnsi="Times New Roman" w:cs="Times New Roman"/>
          <w:sz w:val="24"/>
          <w:szCs w:val="24"/>
        </w:rPr>
        <w:t>&lt;</w:t>
      </w:r>
      <w:hyperlink r:id="rId13" w:history="1">
        <w:r w:rsidRPr="008557E6">
          <w:rPr>
            <w:rStyle w:val="Hyperlink"/>
            <w:rFonts w:ascii="Times New Roman" w:hAnsi="Times New Roman" w:cs="Times New Roman"/>
            <w:sz w:val="24"/>
            <w:szCs w:val="24"/>
          </w:rPr>
          <w:t>http://www.merriam-webster.com/dictionary/soldier</w:t>
        </w:r>
      </w:hyperlink>
      <w:proofErr w:type="gramStart"/>
      <w:r w:rsidRPr="008557E6">
        <w:rPr>
          <w:rFonts w:ascii="Times New Roman" w:hAnsi="Times New Roman" w:cs="Times New Roman"/>
          <w:sz w:val="24"/>
          <w:szCs w:val="24"/>
        </w:rPr>
        <w:t>&gt;[</w:t>
      </w:r>
      <w:proofErr w:type="gramEnd"/>
      <w:r w:rsidRPr="008557E6">
        <w:rPr>
          <w:rFonts w:ascii="Times New Roman" w:hAnsi="Times New Roman" w:cs="Times New Roman"/>
          <w:sz w:val="24"/>
          <w:szCs w:val="24"/>
        </w:rPr>
        <w:t xml:space="preserve"> 05 June 2021]</w:t>
      </w:r>
    </w:p>
    <w:p w:rsidR="00CA7C2E" w:rsidRDefault="00CA7C2E" w:rsidP="00CA7C2E">
      <w:pPr>
        <w:pStyle w:val="ListParagraph"/>
        <w:tabs>
          <w:tab w:val="left" w:pos="1440"/>
        </w:tabs>
        <w:rPr>
          <w:rFonts w:ascii="Times New Roman" w:hAnsi="Times New Roman" w:cs="Times New Roman"/>
          <w:sz w:val="24"/>
          <w:szCs w:val="24"/>
        </w:rPr>
      </w:pPr>
    </w:p>
    <w:p w:rsidR="00CA7C2E" w:rsidRPr="00EF1B78" w:rsidRDefault="00CA7C2E" w:rsidP="00CA7C2E">
      <w:pPr>
        <w:pStyle w:val="ListParagraph"/>
        <w:tabs>
          <w:tab w:val="left" w:pos="1440"/>
        </w:tabs>
        <w:ind w:left="1440" w:hanging="1440"/>
        <w:rPr>
          <w:rFonts w:ascii="Times New Roman" w:hAnsi="Times New Roman" w:cs="Times New Roman"/>
          <w:i/>
          <w:iCs/>
          <w:sz w:val="24"/>
          <w:szCs w:val="24"/>
        </w:rPr>
      </w:pPr>
      <w:r w:rsidRPr="00EF1B78">
        <w:rPr>
          <w:rFonts w:ascii="Times New Roman" w:hAnsi="Times New Roman" w:cs="Times New Roman"/>
          <w:sz w:val="24"/>
          <w:szCs w:val="24"/>
        </w:rPr>
        <w:t xml:space="preserve">National Peace Council of Sri Lanka, (2010), </w:t>
      </w:r>
      <w:r w:rsidRPr="00EF1B78">
        <w:rPr>
          <w:rFonts w:ascii="Times New Roman" w:hAnsi="Times New Roman" w:cs="Times New Roman"/>
          <w:i/>
          <w:iCs/>
          <w:sz w:val="24"/>
          <w:szCs w:val="24"/>
        </w:rPr>
        <w:t>Ethnic Issue in Sri Lanka Yesterday Today and Tomorrow,</w:t>
      </w:r>
      <w:r>
        <w:rPr>
          <w:rFonts w:ascii="Times New Roman" w:hAnsi="Times New Roman" w:cs="Times New Roman"/>
          <w:i/>
          <w:iCs/>
          <w:sz w:val="24"/>
          <w:szCs w:val="24"/>
        </w:rPr>
        <w:t xml:space="preserve"> </w:t>
      </w:r>
      <w:r w:rsidRPr="00EF1B78">
        <w:rPr>
          <w:rFonts w:ascii="Times New Roman" w:hAnsi="Times New Roman" w:cs="Times New Roman"/>
          <w:sz w:val="24"/>
          <w:szCs w:val="24"/>
        </w:rPr>
        <w:t>Colombo, National Peace Council of Sri Lanka</w:t>
      </w:r>
    </w:p>
    <w:p w:rsidR="00CA7C2E" w:rsidRPr="009741EC" w:rsidRDefault="00CA7C2E" w:rsidP="00CA7C2E">
      <w:pPr>
        <w:spacing w:after="200" w:line="276" w:lineRule="auto"/>
        <w:rPr>
          <w:rFonts w:ascii="Times New Roman" w:eastAsiaTheme="minorEastAsia" w:hAnsi="Times New Roman" w:cs="Times New Roman"/>
          <w:color w:val="000000" w:themeColor="text1"/>
          <w:kern w:val="24"/>
          <w:sz w:val="24"/>
          <w:szCs w:val="24"/>
        </w:rPr>
      </w:pPr>
      <w:r w:rsidRPr="009741EC">
        <w:rPr>
          <w:rFonts w:ascii="Times New Roman" w:eastAsiaTheme="minorEastAsia" w:hAnsi="Times New Roman" w:cs="Times New Roman"/>
          <w:color w:val="000000" w:themeColor="text1"/>
          <w:kern w:val="24"/>
          <w:sz w:val="24"/>
          <w:szCs w:val="24"/>
        </w:rPr>
        <w:t>P</w:t>
      </w:r>
      <w:r>
        <w:rPr>
          <w:rFonts w:ascii="Times New Roman" w:eastAsiaTheme="minorEastAsia" w:hAnsi="Times New Roman" w:cs="Times New Roman"/>
          <w:color w:val="000000" w:themeColor="text1"/>
          <w:kern w:val="24"/>
          <w:sz w:val="24"/>
          <w:szCs w:val="24"/>
        </w:rPr>
        <w:t>arker, Mike,</w:t>
      </w:r>
      <w:r w:rsidRPr="009741EC">
        <w:rPr>
          <w:rFonts w:ascii="Times New Roman" w:eastAsiaTheme="minorEastAsia" w:hAnsi="Times New Roman" w:cs="Times New Roman"/>
          <w:color w:val="000000" w:themeColor="text1"/>
          <w:kern w:val="24"/>
          <w:sz w:val="24"/>
          <w:szCs w:val="24"/>
        </w:rPr>
        <w:t xml:space="preserve"> (2018), </w:t>
      </w:r>
      <w:proofErr w:type="gramStart"/>
      <w:r w:rsidRPr="009741EC">
        <w:rPr>
          <w:rFonts w:ascii="Times New Roman" w:eastAsiaTheme="minorEastAsia" w:hAnsi="Times New Roman" w:cs="Times New Roman"/>
          <w:color w:val="000000" w:themeColor="text1"/>
          <w:kern w:val="24"/>
          <w:sz w:val="24"/>
          <w:szCs w:val="24"/>
        </w:rPr>
        <w:t>What</w:t>
      </w:r>
      <w:proofErr w:type="gramEnd"/>
      <w:r w:rsidRPr="009741EC">
        <w:rPr>
          <w:rFonts w:ascii="Times New Roman" w:eastAsiaTheme="minorEastAsia" w:hAnsi="Times New Roman" w:cs="Times New Roman"/>
          <w:color w:val="000000" w:themeColor="text1"/>
          <w:kern w:val="24"/>
          <w:sz w:val="24"/>
          <w:szCs w:val="24"/>
        </w:rPr>
        <w:t xml:space="preserve"> are the duties of a soldier in the army?  Retrieved from </w:t>
      </w:r>
    </w:p>
    <w:p w:rsidR="00CA7C2E" w:rsidRDefault="00CA7C2E" w:rsidP="00CA7C2E">
      <w:pPr>
        <w:tabs>
          <w:tab w:val="left" w:pos="1350"/>
          <w:tab w:val="left" w:pos="1440"/>
        </w:tabs>
        <w:spacing w:after="200"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                        &lt;</w:t>
      </w:r>
      <w:hyperlink r:id="rId14" w:history="1">
        <w:r w:rsidRPr="009741EC">
          <w:rPr>
            <w:rFonts w:ascii="Times New Roman" w:hAnsi="Times New Roman" w:cs="Times New Roman"/>
            <w:color w:val="0563C1" w:themeColor="hyperlink"/>
            <w:sz w:val="24"/>
            <w:szCs w:val="24"/>
            <w:u w:val="single"/>
          </w:rPr>
          <w:t>https://careertrend.com/facts-5002212-what-duties-soldier-army.html</w:t>
        </w:r>
      </w:hyperlink>
      <w:r>
        <w:rPr>
          <w:rFonts w:ascii="Times New Roman" w:hAnsi="Times New Roman" w:cs="Times New Roman"/>
          <w:sz w:val="24"/>
          <w:szCs w:val="24"/>
        </w:rPr>
        <w:t>&gt;</w:t>
      </w:r>
      <w:r w:rsidRPr="009741EC">
        <w:rPr>
          <w:rFonts w:ascii="Times New Roman" w:hAnsi="Times New Roman" w:cs="Times New Roman"/>
          <w:color w:val="666666"/>
          <w:sz w:val="24"/>
          <w:szCs w:val="24"/>
          <w:shd w:val="clear" w:color="auto" w:fill="FFFFFF"/>
        </w:rPr>
        <w:t xml:space="preserve"> </w:t>
      </w:r>
      <w:r w:rsidRPr="009741EC">
        <w:rPr>
          <w:rFonts w:ascii="Times New Roman" w:hAnsi="Times New Roman" w:cs="Times New Roman"/>
          <w:color w:val="000000" w:themeColor="text1"/>
          <w:sz w:val="24"/>
          <w:szCs w:val="24"/>
          <w:shd w:val="clear" w:color="auto" w:fill="FFFFFF"/>
        </w:rPr>
        <w:t xml:space="preserve">[5th June </w:t>
      </w:r>
      <w:r>
        <w:rPr>
          <w:rFonts w:ascii="Times New Roman" w:hAnsi="Times New Roman" w:cs="Times New Roman"/>
          <w:color w:val="000000" w:themeColor="text1"/>
          <w:sz w:val="24"/>
          <w:szCs w:val="24"/>
          <w:shd w:val="clear" w:color="auto" w:fill="FFFFFF"/>
        </w:rPr>
        <w:br/>
        <w:t xml:space="preserve">                        </w:t>
      </w:r>
      <w:r w:rsidRPr="009741EC">
        <w:rPr>
          <w:rFonts w:ascii="Times New Roman" w:hAnsi="Times New Roman" w:cs="Times New Roman"/>
          <w:color w:val="000000" w:themeColor="text1"/>
          <w:sz w:val="24"/>
          <w:szCs w:val="24"/>
          <w:shd w:val="clear" w:color="auto" w:fill="FFFFFF"/>
        </w:rPr>
        <w:t>2021]</w:t>
      </w:r>
    </w:p>
    <w:p w:rsidR="00CA7C2E" w:rsidRDefault="00CA7C2E" w:rsidP="00CA7C2E">
      <w:pPr>
        <w:tabs>
          <w:tab w:val="left" w:pos="1350"/>
          <w:tab w:val="left" w:pos="1440"/>
        </w:tabs>
        <w:spacing w:after="200" w:line="276" w:lineRule="auto"/>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Perera</w:t>
      </w:r>
      <w:proofErr w:type="spellEnd"/>
      <w:r>
        <w:rPr>
          <w:rFonts w:ascii="Times New Roman" w:hAnsi="Times New Roman" w:cs="Times New Roman"/>
          <w:color w:val="000000" w:themeColor="text1"/>
          <w:sz w:val="24"/>
          <w:szCs w:val="24"/>
          <w:shd w:val="clear" w:color="auto" w:fill="FFFFFF"/>
        </w:rPr>
        <w:t xml:space="preserve">, K. S., (2003), </w:t>
      </w:r>
      <w:r w:rsidRPr="00463E9F">
        <w:rPr>
          <w:rFonts w:ascii="Times New Roman" w:hAnsi="Times New Roman" w:cs="Times New Roman"/>
          <w:i/>
          <w:iCs/>
          <w:color w:val="000000" w:themeColor="text1"/>
          <w:sz w:val="24"/>
          <w:szCs w:val="24"/>
          <w:shd w:val="clear" w:color="auto" w:fill="FFFFFF"/>
        </w:rPr>
        <w:t>Newspaper Reader and Credibility</w:t>
      </w:r>
      <w:r>
        <w:rPr>
          <w:rFonts w:ascii="Times New Roman" w:hAnsi="Times New Roman" w:cs="Times New Roman"/>
          <w:color w:val="000000" w:themeColor="text1"/>
          <w:sz w:val="24"/>
          <w:szCs w:val="24"/>
          <w:shd w:val="clear" w:color="auto" w:fill="FFFFFF"/>
        </w:rPr>
        <w:t xml:space="preserve">, Colombo, </w:t>
      </w:r>
      <w:proofErr w:type="spellStart"/>
      <w:r>
        <w:rPr>
          <w:rFonts w:ascii="Times New Roman" w:hAnsi="Times New Roman" w:cs="Times New Roman"/>
          <w:color w:val="000000" w:themeColor="text1"/>
          <w:sz w:val="24"/>
          <w:szCs w:val="24"/>
          <w:shd w:val="clear" w:color="auto" w:fill="FFFFFF"/>
        </w:rPr>
        <w:t>Godage</w:t>
      </w:r>
      <w:proofErr w:type="spellEnd"/>
      <w:r>
        <w:rPr>
          <w:rFonts w:ascii="Times New Roman" w:hAnsi="Times New Roman" w:cs="Times New Roman"/>
          <w:color w:val="000000" w:themeColor="text1"/>
          <w:sz w:val="24"/>
          <w:szCs w:val="24"/>
          <w:shd w:val="clear" w:color="auto" w:fill="FFFFFF"/>
        </w:rPr>
        <w:t xml:space="preserve"> Publications</w:t>
      </w:r>
    </w:p>
    <w:p w:rsidR="00CA7C2E" w:rsidRDefault="00CA7C2E" w:rsidP="00CA7C2E">
      <w:pPr>
        <w:tabs>
          <w:tab w:val="left" w:pos="1350"/>
          <w:tab w:val="left" w:pos="1440"/>
        </w:tabs>
        <w:spacing w:after="200" w:line="276" w:lineRule="auto"/>
        <w:rPr>
          <w:rFonts w:ascii="Times New Roman" w:hAnsi="Times New Roman" w:cs="Times New Roman"/>
          <w:color w:val="000000" w:themeColor="text1"/>
          <w:sz w:val="24"/>
          <w:szCs w:val="24"/>
          <w:shd w:val="clear" w:color="auto" w:fill="FFFFFF"/>
        </w:rPr>
      </w:pPr>
      <w:proofErr w:type="spellStart"/>
      <w:r w:rsidRPr="00EF1B78">
        <w:rPr>
          <w:rFonts w:ascii="Times New Roman" w:hAnsi="Times New Roman" w:cs="Times New Roman"/>
          <w:color w:val="000000" w:themeColor="text1"/>
          <w:sz w:val="24"/>
          <w:szCs w:val="24"/>
          <w:shd w:val="clear" w:color="auto" w:fill="FFFFFF"/>
        </w:rPr>
        <w:lastRenderedPageBreak/>
        <w:t>Perera</w:t>
      </w:r>
      <w:proofErr w:type="spellEnd"/>
      <w:r w:rsidRPr="00EF1B78">
        <w:rPr>
          <w:rFonts w:ascii="Times New Roman" w:hAnsi="Times New Roman" w:cs="Times New Roman"/>
          <w:color w:val="000000" w:themeColor="text1"/>
          <w:sz w:val="24"/>
          <w:szCs w:val="24"/>
          <w:shd w:val="clear" w:color="auto" w:fill="FFFFFF"/>
        </w:rPr>
        <w:t xml:space="preserve">, </w:t>
      </w:r>
      <w:proofErr w:type="spellStart"/>
      <w:r w:rsidRPr="00EF1B78">
        <w:rPr>
          <w:rFonts w:ascii="Times New Roman" w:hAnsi="Times New Roman" w:cs="Times New Roman"/>
          <w:color w:val="000000" w:themeColor="text1"/>
          <w:sz w:val="24"/>
          <w:szCs w:val="24"/>
          <w:shd w:val="clear" w:color="auto" w:fill="FFFFFF"/>
        </w:rPr>
        <w:t>Ranjith</w:t>
      </w:r>
      <w:proofErr w:type="spellEnd"/>
      <w:r w:rsidRPr="00EF1B78">
        <w:rPr>
          <w:rFonts w:ascii="Times New Roman" w:hAnsi="Times New Roman" w:cs="Times New Roman"/>
          <w:color w:val="000000" w:themeColor="text1"/>
          <w:sz w:val="24"/>
          <w:szCs w:val="24"/>
          <w:shd w:val="clear" w:color="auto" w:fill="FFFFFF"/>
        </w:rPr>
        <w:t>, (2013)</w:t>
      </w:r>
      <w:r>
        <w:rPr>
          <w:rFonts w:ascii="Times New Roman" w:hAnsi="Times New Roman" w:cs="Times New Roman"/>
          <w:color w:val="000000" w:themeColor="text1"/>
          <w:sz w:val="24"/>
          <w:szCs w:val="24"/>
          <w:shd w:val="clear" w:color="auto" w:fill="FFFFFF"/>
        </w:rPr>
        <w:t>,</w:t>
      </w:r>
      <w:r w:rsidRPr="00EF1B78">
        <w:rPr>
          <w:rFonts w:ascii="Times New Roman" w:hAnsi="Times New Roman" w:cs="Times New Roman"/>
          <w:color w:val="000000" w:themeColor="text1"/>
          <w:sz w:val="24"/>
          <w:szCs w:val="24"/>
          <w:shd w:val="clear" w:color="auto" w:fill="FFFFFF"/>
        </w:rPr>
        <w:t xml:space="preserve"> </w:t>
      </w:r>
      <w:r w:rsidRPr="00EF1B78">
        <w:rPr>
          <w:rFonts w:ascii="Times New Roman" w:hAnsi="Times New Roman" w:cs="Times New Roman"/>
          <w:i/>
          <w:iCs/>
          <w:color w:val="000000" w:themeColor="text1"/>
          <w:sz w:val="24"/>
          <w:szCs w:val="24"/>
          <w:shd w:val="clear" w:color="auto" w:fill="FFFFFF"/>
        </w:rPr>
        <w:t xml:space="preserve">War Heroes Who Shattered </w:t>
      </w:r>
      <w:proofErr w:type="spellStart"/>
      <w:r w:rsidRPr="00EF1B78">
        <w:rPr>
          <w:rFonts w:ascii="Times New Roman" w:hAnsi="Times New Roman" w:cs="Times New Roman"/>
          <w:i/>
          <w:iCs/>
          <w:color w:val="000000" w:themeColor="text1"/>
          <w:sz w:val="24"/>
          <w:szCs w:val="24"/>
          <w:shd w:val="clear" w:color="auto" w:fill="FFFFFF"/>
        </w:rPr>
        <w:t>Prabhakaran's</w:t>
      </w:r>
      <w:proofErr w:type="spellEnd"/>
      <w:r w:rsidRPr="00EF1B78">
        <w:rPr>
          <w:rFonts w:ascii="Times New Roman" w:hAnsi="Times New Roman" w:cs="Times New Roman"/>
          <w:i/>
          <w:iCs/>
          <w:color w:val="000000" w:themeColor="text1"/>
          <w:sz w:val="24"/>
          <w:szCs w:val="24"/>
          <w:shd w:val="clear" w:color="auto" w:fill="FFFFFF"/>
        </w:rPr>
        <w:t xml:space="preserve"> </w:t>
      </w:r>
      <w:proofErr w:type="spellStart"/>
      <w:r w:rsidRPr="00EF1B78">
        <w:rPr>
          <w:rFonts w:ascii="Times New Roman" w:hAnsi="Times New Roman" w:cs="Times New Roman"/>
          <w:i/>
          <w:iCs/>
          <w:color w:val="000000" w:themeColor="text1"/>
          <w:sz w:val="24"/>
          <w:szCs w:val="24"/>
          <w:shd w:val="clear" w:color="auto" w:fill="FFFFFF"/>
        </w:rPr>
        <w:t>Eelam</w:t>
      </w:r>
      <w:proofErr w:type="spellEnd"/>
      <w:r w:rsidRPr="00EF1B78">
        <w:rPr>
          <w:rFonts w:ascii="Times New Roman" w:hAnsi="Times New Roman" w:cs="Times New Roman"/>
          <w:i/>
          <w:iCs/>
          <w:color w:val="000000" w:themeColor="text1"/>
          <w:sz w:val="24"/>
          <w:szCs w:val="24"/>
          <w:shd w:val="clear" w:color="auto" w:fill="FFFFFF"/>
        </w:rPr>
        <w:t xml:space="preserve"> Dream</w:t>
      </w:r>
      <w:r w:rsidRPr="00EF1B78">
        <w:rPr>
          <w:rFonts w:ascii="Times New Roman" w:hAnsi="Times New Roman" w:cs="Times New Roman"/>
          <w:color w:val="000000" w:themeColor="text1"/>
          <w:sz w:val="24"/>
          <w:szCs w:val="24"/>
          <w:shd w:val="clear" w:color="auto" w:fill="FFFFFF"/>
        </w:rPr>
        <w:t xml:space="preserve">, </w:t>
      </w:r>
      <w:proofErr w:type="spellStart"/>
      <w:r w:rsidRPr="00EF1B78">
        <w:rPr>
          <w:rFonts w:ascii="Times New Roman" w:hAnsi="Times New Roman" w:cs="Times New Roman"/>
          <w:color w:val="000000" w:themeColor="text1"/>
          <w:sz w:val="24"/>
          <w:szCs w:val="24"/>
          <w:shd w:val="clear" w:color="auto" w:fill="FFFFFF"/>
        </w:rPr>
        <w:t>Nugegoda</w:t>
      </w:r>
      <w:proofErr w:type="spellEnd"/>
      <w:r w:rsidRPr="00EF1B78">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Sarasavi</w:t>
      </w:r>
      <w:proofErr w:type="spellEnd"/>
      <w:r w:rsidRPr="00EF1B78">
        <w:rPr>
          <w:rFonts w:ascii="Times New Roman" w:hAnsi="Times New Roman" w:cs="Times New Roman"/>
          <w:color w:val="000000" w:themeColor="text1"/>
          <w:sz w:val="24"/>
          <w:szCs w:val="24"/>
          <w:shd w:val="clear" w:color="auto" w:fill="FFFFFF"/>
        </w:rPr>
        <w:t xml:space="preserve"> Publications</w:t>
      </w:r>
    </w:p>
    <w:p w:rsidR="00CA7C2E" w:rsidRDefault="00CA7C2E" w:rsidP="00CA7C2E">
      <w:pPr>
        <w:tabs>
          <w:tab w:val="left" w:pos="1350"/>
          <w:tab w:val="left" w:pos="1440"/>
        </w:tabs>
        <w:spacing w:after="200" w:line="276" w:lineRule="auto"/>
        <w:rPr>
          <w:rFonts w:ascii="Times New Roman" w:hAnsi="Times New Roman" w:cs="Times New Roman"/>
          <w:sz w:val="24"/>
          <w:szCs w:val="24"/>
        </w:rPr>
      </w:pPr>
      <w:r w:rsidRPr="00463E9F">
        <w:rPr>
          <w:rFonts w:ascii="Times New Roman" w:hAnsi="Times New Roman" w:cs="Times New Roman"/>
          <w:sz w:val="24"/>
          <w:szCs w:val="24"/>
        </w:rPr>
        <w:t>Press Associations of Sri Lanka</w:t>
      </w:r>
      <w:r>
        <w:rPr>
          <w:rFonts w:ascii="Times New Roman" w:hAnsi="Times New Roman" w:cs="Times New Roman"/>
          <w:sz w:val="24"/>
          <w:szCs w:val="24"/>
        </w:rPr>
        <w:t xml:space="preserve">, (2002), Journalism Review - III, Colombo, </w:t>
      </w:r>
      <w:r w:rsidRPr="00463E9F">
        <w:rPr>
          <w:rFonts w:ascii="Times New Roman" w:hAnsi="Times New Roman" w:cs="Times New Roman"/>
          <w:sz w:val="24"/>
          <w:szCs w:val="24"/>
        </w:rPr>
        <w:t xml:space="preserve">Press Associations </w:t>
      </w:r>
      <w:r>
        <w:rPr>
          <w:rFonts w:ascii="Times New Roman" w:hAnsi="Times New Roman" w:cs="Times New Roman"/>
          <w:sz w:val="24"/>
          <w:szCs w:val="24"/>
        </w:rPr>
        <w:br/>
        <w:t xml:space="preserve">                        </w:t>
      </w:r>
      <w:r w:rsidRPr="00463E9F">
        <w:rPr>
          <w:rFonts w:ascii="Times New Roman" w:hAnsi="Times New Roman" w:cs="Times New Roman"/>
          <w:sz w:val="24"/>
          <w:szCs w:val="24"/>
        </w:rPr>
        <w:t>of Sri Lanka</w:t>
      </w:r>
    </w:p>
    <w:p w:rsidR="00CA7C2E" w:rsidRDefault="00CA7C2E" w:rsidP="00CA7C2E">
      <w:pPr>
        <w:tabs>
          <w:tab w:val="left" w:pos="1350"/>
          <w:tab w:val="left" w:pos="1440"/>
        </w:tabs>
        <w:spacing w:after="200"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Security Forces Headquarters media unit, (2021), </w:t>
      </w:r>
      <w:proofErr w:type="spellStart"/>
      <w:r w:rsidRPr="00EF1B78">
        <w:rPr>
          <w:rFonts w:ascii="Times New Roman" w:hAnsi="Times New Roman" w:cs="Times New Roman"/>
          <w:i/>
          <w:iCs/>
          <w:sz w:val="24"/>
          <w:szCs w:val="24"/>
        </w:rPr>
        <w:t>Mavilaru</w:t>
      </w:r>
      <w:proofErr w:type="spellEnd"/>
      <w:r w:rsidRPr="00EF1B78">
        <w:rPr>
          <w:rFonts w:ascii="Times New Roman" w:hAnsi="Times New Roman" w:cs="Times New Roman"/>
          <w:i/>
          <w:iCs/>
          <w:sz w:val="24"/>
          <w:szCs w:val="24"/>
        </w:rPr>
        <w:t xml:space="preserve"> Operation - 20 July 2006 to August </w:t>
      </w:r>
      <w:r>
        <w:rPr>
          <w:rFonts w:ascii="Times New Roman" w:hAnsi="Times New Roman" w:cs="Times New Roman"/>
          <w:i/>
          <w:iCs/>
          <w:sz w:val="24"/>
          <w:szCs w:val="24"/>
        </w:rPr>
        <w:br/>
        <w:t xml:space="preserve">                        </w:t>
      </w:r>
      <w:r w:rsidRPr="00EF1B78">
        <w:rPr>
          <w:rFonts w:ascii="Times New Roman" w:hAnsi="Times New Roman" w:cs="Times New Roman"/>
          <w:i/>
          <w:iCs/>
          <w:sz w:val="24"/>
          <w:szCs w:val="24"/>
        </w:rPr>
        <w:t>2006</w:t>
      </w:r>
      <w:r>
        <w:rPr>
          <w:rFonts w:ascii="Times New Roman" w:hAnsi="Times New Roman" w:cs="Times New Roman"/>
          <w:sz w:val="24"/>
          <w:szCs w:val="24"/>
        </w:rPr>
        <w:t>,</w:t>
      </w:r>
      <w:r>
        <w:rPr>
          <w:rFonts w:ascii="Times New Roman" w:eastAsiaTheme="minorEastAsia" w:hAnsi="Times New Roman" w:cs="Times New Roman"/>
          <w:color w:val="000000" w:themeColor="text1"/>
          <w:kern w:val="24"/>
          <w:sz w:val="24"/>
          <w:szCs w:val="24"/>
        </w:rPr>
        <w:t xml:space="preserve"> </w:t>
      </w:r>
      <w:r w:rsidRPr="009741EC">
        <w:rPr>
          <w:rFonts w:ascii="Times New Roman" w:eastAsiaTheme="minorEastAsia" w:hAnsi="Times New Roman" w:cs="Times New Roman"/>
          <w:color w:val="000000" w:themeColor="text1"/>
          <w:kern w:val="24"/>
          <w:sz w:val="24"/>
          <w:szCs w:val="24"/>
        </w:rPr>
        <w:t xml:space="preserve">Retrieved from </w:t>
      </w:r>
      <w:r>
        <w:rPr>
          <w:rFonts w:ascii="Times New Roman" w:eastAsiaTheme="minorEastAsia" w:hAnsi="Times New Roman" w:cs="Times New Roman"/>
          <w:color w:val="000000" w:themeColor="text1"/>
          <w:kern w:val="24"/>
          <w:sz w:val="24"/>
          <w:szCs w:val="24"/>
        </w:rPr>
        <w:t>&lt;</w:t>
      </w:r>
      <w:hyperlink r:id="rId15" w:history="1">
        <w:r w:rsidRPr="00D87BBA">
          <w:rPr>
            <w:rStyle w:val="Hyperlink"/>
            <w:rFonts w:ascii="Times New Roman" w:hAnsi="Times New Roman" w:cs="Times New Roman"/>
            <w:sz w:val="24"/>
            <w:szCs w:val="24"/>
          </w:rPr>
          <w:t>https://alt.army.lk/sfhqeast/content/mavilaru-operation-20-</w:t>
        </w:r>
        <w:r w:rsidRPr="00D87BBA">
          <w:rPr>
            <w:rStyle w:val="Hyperlink"/>
            <w:rFonts w:ascii="Times New Roman" w:hAnsi="Times New Roman" w:cs="Times New Roman"/>
            <w:sz w:val="24"/>
            <w:szCs w:val="24"/>
          </w:rPr>
          <w:br/>
        </w:r>
        <w:r w:rsidRPr="00EF1B78">
          <w:rPr>
            <w:rStyle w:val="Hyperlink"/>
            <w:rFonts w:ascii="Times New Roman" w:hAnsi="Times New Roman" w:cs="Times New Roman"/>
            <w:sz w:val="24"/>
            <w:szCs w:val="24"/>
            <w:u w:val="none"/>
          </w:rPr>
          <w:t xml:space="preserve">                        </w:t>
        </w:r>
        <w:r w:rsidRPr="00D87BBA">
          <w:rPr>
            <w:rStyle w:val="Hyperlink"/>
            <w:rFonts w:ascii="Times New Roman" w:hAnsi="Times New Roman" w:cs="Times New Roman"/>
            <w:sz w:val="24"/>
            <w:szCs w:val="24"/>
          </w:rPr>
          <w:t>july-2006-09-aug-2006</w:t>
        </w:r>
      </w:hyperlink>
      <w:r>
        <w:rPr>
          <w:rFonts w:ascii="Times New Roman" w:hAnsi="Times New Roman" w:cs="Times New Roman"/>
          <w:sz w:val="24"/>
          <w:szCs w:val="24"/>
        </w:rPr>
        <w:t xml:space="preserve">&gt; </w:t>
      </w:r>
      <w:r>
        <w:rPr>
          <w:rFonts w:ascii="Times New Roman" w:hAnsi="Times New Roman" w:cs="Times New Roman"/>
          <w:color w:val="000000" w:themeColor="text1"/>
          <w:sz w:val="24"/>
          <w:szCs w:val="24"/>
          <w:shd w:val="clear" w:color="auto" w:fill="FFFFFF"/>
        </w:rPr>
        <w:t xml:space="preserve">[17th June </w:t>
      </w:r>
      <w:r w:rsidRPr="009741EC">
        <w:rPr>
          <w:rFonts w:ascii="Times New Roman" w:hAnsi="Times New Roman" w:cs="Times New Roman"/>
          <w:color w:val="000000" w:themeColor="text1"/>
          <w:sz w:val="24"/>
          <w:szCs w:val="24"/>
          <w:shd w:val="clear" w:color="auto" w:fill="FFFFFF"/>
        </w:rPr>
        <w:t>2021]</w:t>
      </w:r>
    </w:p>
    <w:p w:rsidR="00CA7C2E" w:rsidRDefault="00CA7C2E" w:rsidP="00CA7C2E">
      <w:pPr>
        <w:tabs>
          <w:tab w:val="left" w:pos="1350"/>
          <w:tab w:val="left" w:pos="1440"/>
        </w:tabs>
        <w:spacing w:after="200" w:line="276" w:lineRule="auto"/>
        <w:rPr>
          <w:rFonts w:ascii="Times New Roman" w:hAnsi="Times New Roman" w:cs="Times New Roman"/>
          <w:sz w:val="24"/>
          <w:szCs w:val="24"/>
        </w:rPr>
      </w:pPr>
      <w:r w:rsidRPr="00DA27DE">
        <w:rPr>
          <w:rFonts w:ascii="Times New Roman" w:eastAsiaTheme="minorEastAsia" w:hAnsi="Times New Roman" w:cs="Times New Roman"/>
          <w:color w:val="000000" w:themeColor="text1"/>
          <w:kern w:val="24"/>
          <w:sz w:val="24"/>
          <w:szCs w:val="24"/>
          <w:lang w:bidi="si-LK"/>
        </w:rPr>
        <w:t xml:space="preserve">Sri Lanka Commando Regiment, (2000), </w:t>
      </w:r>
      <w:r w:rsidRPr="00DA27DE">
        <w:rPr>
          <w:rFonts w:ascii="Times New Roman" w:eastAsiaTheme="minorEastAsia" w:hAnsi="Times New Roman" w:cs="Times New Roman"/>
          <w:i/>
          <w:iCs/>
          <w:color w:val="000000" w:themeColor="text1"/>
          <w:kern w:val="24"/>
          <w:sz w:val="24"/>
          <w:szCs w:val="24"/>
          <w:lang w:bidi="si-LK"/>
        </w:rPr>
        <w:t>Vacancies,</w:t>
      </w:r>
      <w:r w:rsidRPr="00DA27DE">
        <w:rPr>
          <w:rFonts w:ascii="Times New Roman" w:eastAsiaTheme="minorEastAsia" w:hAnsi="Times New Roman" w:cs="Times New Roman"/>
          <w:color w:val="000000" w:themeColor="text1"/>
          <w:kern w:val="24"/>
          <w:sz w:val="24"/>
          <w:szCs w:val="24"/>
          <w:lang w:bidi="si-LK"/>
        </w:rPr>
        <w:t xml:space="preserve"> (</w:t>
      </w:r>
      <w:proofErr w:type="spellStart"/>
      <w:r w:rsidRPr="00DA27DE">
        <w:rPr>
          <w:rFonts w:ascii="Times New Roman" w:eastAsiaTheme="minorEastAsia" w:hAnsi="Times New Roman" w:cs="Times New Roman"/>
          <w:color w:val="000000" w:themeColor="text1"/>
          <w:kern w:val="24"/>
          <w:sz w:val="24"/>
          <w:szCs w:val="24"/>
          <w:lang w:bidi="si-LK"/>
        </w:rPr>
        <w:t>Lankadeepa</w:t>
      </w:r>
      <w:proofErr w:type="spellEnd"/>
      <w:r w:rsidRPr="00DA27DE">
        <w:rPr>
          <w:rFonts w:ascii="Times New Roman" w:eastAsiaTheme="minorEastAsia" w:hAnsi="Times New Roman" w:cs="Times New Roman"/>
          <w:color w:val="000000" w:themeColor="text1"/>
          <w:kern w:val="24"/>
          <w:sz w:val="24"/>
          <w:szCs w:val="24"/>
          <w:lang w:bidi="si-LK"/>
        </w:rPr>
        <w:t>, 05 November,</w:t>
      </w:r>
      <w:r>
        <w:rPr>
          <w:rFonts w:ascii="Times New Roman" w:eastAsiaTheme="minorEastAsia" w:hAnsi="Times New Roman" w:cs="Times New Roman"/>
          <w:color w:val="000000" w:themeColor="text1"/>
          <w:kern w:val="24"/>
          <w:sz w:val="24"/>
          <w:szCs w:val="24"/>
          <w:lang w:bidi="si-LK"/>
        </w:rPr>
        <w:t xml:space="preserve"> </w:t>
      </w:r>
      <w:r w:rsidRPr="00DA27DE">
        <w:rPr>
          <w:rFonts w:ascii="Times New Roman" w:eastAsiaTheme="minorEastAsia" w:hAnsi="Times New Roman" w:cs="Times New Roman"/>
          <w:color w:val="000000" w:themeColor="text1"/>
          <w:kern w:val="24"/>
          <w:sz w:val="24"/>
          <w:szCs w:val="24"/>
          <w:lang w:bidi="si-LK"/>
        </w:rPr>
        <w:t>2000)</w:t>
      </w:r>
    </w:p>
    <w:p w:rsidR="00CA7C2E" w:rsidRPr="00DA27DE" w:rsidRDefault="00CA7C2E" w:rsidP="00CA7C2E">
      <w:pPr>
        <w:tabs>
          <w:tab w:val="left" w:pos="1350"/>
          <w:tab w:val="left" w:pos="1440"/>
        </w:tabs>
        <w:spacing w:after="200" w:line="276" w:lineRule="auto"/>
        <w:rPr>
          <w:rFonts w:ascii="Times New Roman" w:hAnsi="Times New Roman" w:cs="Times New Roman"/>
          <w:sz w:val="24"/>
          <w:szCs w:val="24"/>
        </w:rPr>
      </w:pPr>
      <w:r w:rsidRPr="00DA27DE">
        <w:rPr>
          <w:rFonts w:ascii="Times New Roman" w:eastAsiaTheme="minorEastAsia" w:hAnsi="Times New Roman" w:cs="Times New Roman"/>
          <w:color w:val="000000" w:themeColor="text1"/>
          <w:kern w:val="24"/>
          <w:sz w:val="24"/>
          <w:szCs w:val="24"/>
          <w:lang w:bidi="si-LK"/>
        </w:rPr>
        <w:t xml:space="preserve">Sri Lanka Army, (2001), </w:t>
      </w:r>
      <w:r w:rsidRPr="00DA27DE">
        <w:rPr>
          <w:rFonts w:ascii="Times New Roman" w:eastAsiaTheme="minorEastAsia" w:hAnsi="Times New Roman" w:cs="Times New Roman"/>
          <w:i/>
          <w:iCs/>
          <w:color w:val="000000" w:themeColor="text1"/>
          <w:kern w:val="24"/>
          <w:sz w:val="24"/>
          <w:szCs w:val="24"/>
          <w:lang w:bidi="si-LK"/>
        </w:rPr>
        <w:t>Vacancies,</w:t>
      </w:r>
      <w:r w:rsidRPr="00DA27DE">
        <w:rPr>
          <w:rFonts w:ascii="Times New Roman" w:eastAsiaTheme="minorEastAsia" w:hAnsi="Times New Roman" w:cs="Times New Roman"/>
          <w:color w:val="000000" w:themeColor="text1"/>
          <w:kern w:val="24"/>
          <w:sz w:val="24"/>
          <w:szCs w:val="24"/>
          <w:lang w:bidi="si-LK"/>
        </w:rPr>
        <w:t xml:space="preserve"> (</w:t>
      </w:r>
      <w:proofErr w:type="spellStart"/>
      <w:r w:rsidRPr="00DA27DE">
        <w:rPr>
          <w:rFonts w:ascii="Times New Roman" w:eastAsiaTheme="minorEastAsia" w:hAnsi="Times New Roman" w:cs="Times New Roman"/>
          <w:color w:val="000000" w:themeColor="text1"/>
          <w:kern w:val="24"/>
          <w:sz w:val="24"/>
          <w:szCs w:val="24"/>
          <w:lang w:bidi="si-LK"/>
        </w:rPr>
        <w:t>Lankadeepa</w:t>
      </w:r>
      <w:proofErr w:type="spellEnd"/>
      <w:r w:rsidRPr="00DA27DE">
        <w:rPr>
          <w:rFonts w:ascii="Times New Roman" w:eastAsiaTheme="minorEastAsia" w:hAnsi="Times New Roman" w:cs="Times New Roman"/>
          <w:color w:val="000000" w:themeColor="text1"/>
          <w:kern w:val="24"/>
          <w:sz w:val="24"/>
          <w:szCs w:val="24"/>
          <w:lang w:bidi="si-LK"/>
        </w:rPr>
        <w:t>, 13 July,</w:t>
      </w:r>
      <w:r>
        <w:rPr>
          <w:rFonts w:ascii="Times New Roman" w:eastAsiaTheme="minorEastAsia" w:hAnsi="Times New Roman" w:cs="Times New Roman"/>
          <w:color w:val="000000" w:themeColor="text1"/>
          <w:kern w:val="24"/>
          <w:sz w:val="24"/>
          <w:szCs w:val="24"/>
          <w:lang w:bidi="si-LK"/>
        </w:rPr>
        <w:t xml:space="preserve"> </w:t>
      </w:r>
      <w:r w:rsidRPr="00DA27DE">
        <w:rPr>
          <w:rFonts w:ascii="Times New Roman" w:eastAsiaTheme="minorEastAsia" w:hAnsi="Times New Roman" w:cs="Times New Roman"/>
          <w:color w:val="000000" w:themeColor="text1"/>
          <w:kern w:val="24"/>
          <w:sz w:val="24"/>
          <w:szCs w:val="24"/>
          <w:lang w:bidi="si-LK"/>
        </w:rPr>
        <w:t>2001)</w:t>
      </w:r>
    </w:p>
    <w:p w:rsidR="00CA7C2E" w:rsidRDefault="00CA7C2E" w:rsidP="00CA7C2E">
      <w:pPr>
        <w:rPr>
          <w:rFonts w:ascii="Times New Roman" w:eastAsiaTheme="minorEastAsia" w:hAnsi="Times New Roman" w:cs="Times New Roman"/>
          <w:color w:val="000000" w:themeColor="text1"/>
          <w:kern w:val="24"/>
          <w:sz w:val="24"/>
          <w:szCs w:val="24"/>
        </w:rPr>
      </w:pPr>
      <w:r w:rsidRPr="008557E6">
        <w:rPr>
          <w:rFonts w:ascii="Times New Roman" w:hAnsi="Times New Roman" w:cs="Times New Roman"/>
          <w:sz w:val="24"/>
          <w:szCs w:val="24"/>
        </w:rPr>
        <w:t>Triad, (2021), ‘</w:t>
      </w:r>
      <w:proofErr w:type="spellStart"/>
      <w:r w:rsidRPr="008557E6">
        <w:rPr>
          <w:rFonts w:ascii="Times New Roman" w:hAnsi="Times New Roman" w:cs="Times New Roman"/>
          <w:sz w:val="24"/>
          <w:szCs w:val="24"/>
        </w:rPr>
        <w:t>Api</w:t>
      </w:r>
      <w:proofErr w:type="spellEnd"/>
      <w:r w:rsidRPr="008557E6">
        <w:rPr>
          <w:rFonts w:ascii="Times New Roman" w:hAnsi="Times New Roman" w:cs="Times New Roman"/>
          <w:sz w:val="24"/>
          <w:szCs w:val="24"/>
        </w:rPr>
        <w:t xml:space="preserve"> </w:t>
      </w:r>
      <w:proofErr w:type="spellStart"/>
      <w:r w:rsidRPr="008557E6">
        <w:rPr>
          <w:rFonts w:ascii="Times New Roman" w:hAnsi="Times New Roman" w:cs="Times New Roman"/>
          <w:sz w:val="24"/>
          <w:szCs w:val="24"/>
        </w:rPr>
        <w:t>Wenuwen</w:t>
      </w:r>
      <w:proofErr w:type="spellEnd"/>
      <w:r w:rsidRPr="008557E6">
        <w:rPr>
          <w:rFonts w:ascii="Times New Roman" w:hAnsi="Times New Roman" w:cs="Times New Roman"/>
          <w:sz w:val="24"/>
          <w:szCs w:val="24"/>
        </w:rPr>
        <w:t xml:space="preserve"> </w:t>
      </w:r>
      <w:proofErr w:type="spellStart"/>
      <w:r w:rsidRPr="008557E6">
        <w:rPr>
          <w:rFonts w:ascii="Times New Roman" w:hAnsi="Times New Roman" w:cs="Times New Roman"/>
          <w:sz w:val="24"/>
          <w:szCs w:val="24"/>
        </w:rPr>
        <w:t>Api</w:t>
      </w:r>
      <w:proofErr w:type="spellEnd"/>
      <w:r w:rsidRPr="008557E6">
        <w:rPr>
          <w:rFonts w:ascii="Times New Roman" w:hAnsi="Times New Roman" w:cs="Times New Roman"/>
          <w:sz w:val="24"/>
          <w:szCs w:val="24"/>
        </w:rPr>
        <w:t xml:space="preserve">’, (Online), </w:t>
      </w:r>
      <w:r w:rsidRPr="008557E6">
        <w:rPr>
          <w:rFonts w:ascii="Times New Roman" w:eastAsiaTheme="minorEastAsia" w:hAnsi="Times New Roman" w:cs="Times New Roman"/>
          <w:color w:val="000000" w:themeColor="text1"/>
          <w:kern w:val="24"/>
          <w:sz w:val="24"/>
          <w:szCs w:val="24"/>
        </w:rPr>
        <w:t>Retrieved form</w:t>
      </w:r>
      <w:r w:rsidRPr="008557E6">
        <w:rPr>
          <w:rFonts w:ascii="Times New Roman" w:hAnsi="Times New Roman" w:cs="Times New Roman"/>
          <w:sz w:val="24"/>
          <w:szCs w:val="24"/>
        </w:rPr>
        <w:t xml:space="preserve"> &lt;</w:t>
      </w:r>
      <w:hyperlink r:id="rId16" w:history="1">
        <w:r w:rsidRPr="008557E6">
          <w:rPr>
            <w:rStyle w:val="Hyperlink"/>
            <w:rFonts w:ascii="Times New Roman" w:hAnsi="Times New Roman" w:cs="Times New Roman"/>
            <w:sz w:val="24"/>
            <w:szCs w:val="24"/>
          </w:rPr>
          <w:t>http://triad.lk/</w:t>
        </w:r>
      </w:hyperlink>
      <w:r w:rsidRPr="008557E6">
        <w:rPr>
          <w:rStyle w:val="Hyperlink"/>
          <w:rFonts w:ascii="Times New Roman" w:hAnsi="Times New Roman" w:cs="Times New Roman"/>
          <w:color w:val="000000" w:themeColor="text1"/>
          <w:sz w:val="24"/>
          <w:szCs w:val="24"/>
          <w:u w:val="none"/>
        </w:rPr>
        <w:t>&gt; [</w:t>
      </w:r>
      <w:r w:rsidRPr="008557E6">
        <w:rPr>
          <w:rFonts w:ascii="Times New Roman" w:hAnsi="Times New Roman" w:cs="Times New Roman"/>
          <w:sz w:val="24"/>
          <w:szCs w:val="24"/>
        </w:rPr>
        <w:t>05 June 2021</w:t>
      </w:r>
      <w:r w:rsidRPr="008557E6">
        <w:rPr>
          <w:rStyle w:val="Hyperlink"/>
          <w:rFonts w:ascii="Times New Roman" w:hAnsi="Times New Roman" w:cs="Times New Roman"/>
          <w:color w:val="000000" w:themeColor="text1"/>
          <w:sz w:val="24"/>
          <w:szCs w:val="24"/>
          <w:u w:val="none"/>
        </w:rPr>
        <w:t>]</w:t>
      </w:r>
    </w:p>
    <w:p w:rsidR="00CA7C2E" w:rsidRDefault="00CA7C2E" w:rsidP="00CA7C2E">
      <w:pPr>
        <w:rPr>
          <w:rFonts w:ascii="Times New Roman" w:eastAsia="Calibri" w:hAnsi="Times New Roman" w:cs="Times New Roman"/>
          <w:sz w:val="24"/>
          <w:szCs w:val="24"/>
        </w:rPr>
      </w:pPr>
      <w:proofErr w:type="spellStart"/>
      <w:r w:rsidRPr="008557E6">
        <w:rPr>
          <w:rFonts w:ascii="Times New Roman" w:eastAsia="Calibri" w:hAnsi="Times New Roman" w:cs="Times New Roman"/>
          <w:sz w:val="24"/>
          <w:szCs w:val="24"/>
        </w:rPr>
        <w:t>Uyangoda</w:t>
      </w:r>
      <w:proofErr w:type="spellEnd"/>
      <w:r w:rsidRPr="008557E6">
        <w:rPr>
          <w:rFonts w:ascii="Times New Roman" w:eastAsia="Calibri" w:hAnsi="Times New Roman" w:cs="Times New Roman"/>
          <w:sz w:val="24"/>
          <w:szCs w:val="24"/>
        </w:rPr>
        <w:t xml:space="preserve">, </w:t>
      </w:r>
      <w:proofErr w:type="spellStart"/>
      <w:proofErr w:type="gramStart"/>
      <w:r w:rsidRPr="008557E6">
        <w:rPr>
          <w:rFonts w:ascii="Times New Roman" w:eastAsia="Calibri" w:hAnsi="Times New Roman" w:cs="Times New Roman"/>
          <w:sz w:val="24"/>
          <w:szCs w:val="24"/>
        </w:rPr>
        <w:t>Jayadeva</w:t>
      </w:r>
      <w:proofErr w:type="spellEnd"/>
      <w:r w:rsidRPr="008557E6">
        <w:rPr>
          <w:rFonts w:ascii="Times New Roman" w:eastAsia="Calibri" w:hAnsi="Times New Roman" w:cs="Times New Roman"/>
          <w:sz w:val="24"/>
          <w:szCs w:val="24"/>
        </w:rPr>
        <w:t>.,</w:t>
      </w:r>
      <w:proofErr w:type="gramEnd"/>
      <w:r w:rsidRPr="008557E6">
        <w:rPr>
          <w:rFonts w:ascii="Times New Roman" w:eastAsia="Calibri" w:hAnsi="Times New Roman" w:cs="Times New Roman"/>
          <w:sz w:val="24"/>
          <w:szCs w:val="24"/>
        </w:rPr>
        <w:t xml:space="preserve"> (2011), </w:t>
      </w:r>
      <w:r w:rsidRPr="008557E6">
        <w:rPr>
          <w:rFonts w:ascii="Times New Roman" w:eastAsia="Calibri" w:hAnsi="Times New Roman" w:cs="Times New Roman"/>
          <w:i/>
          <w:iCs/>
          <w:sz w:val="24"/>
          <w:szCs w:val="24"/>
        </w:rPr>
        <w:t xml:space="preserve">Nation, Nationalism and the Nation State - Political Theory and </w:t>
      </w:r>
      <w:r>
        <w:rPr>
          <w:rFonts w:ascii="Times New Roman" w:eastAsia="Calibri" w:hAnsi="Times New Roman" w:cs="Times New Roman"/>
          <w:i/>
          <w:iCs/>
          <w:sz w:val="24"/>
          <w:szCs w:val="24"/>
        </w:rPr>
        <w:br/>
        <w:t xml:space="preserve">                        </w:t>
      </w:r>
      <w:r w:rsidRPr="008557E6">
        <w:rPr>
          <w:rFonts w:ascii="Times New Roman" w:eastAsia="Calibri" w:hAnsi="Times New Roman" w:cs="Times New Roman"/>
          <w:i/>
          <w:iCs/>
          <w:sz w:val="24"/>
          <w:szCs w:val="24"/>
        </w:rPr>
        <w:t>Practice</w:t>
      </w:r>
      <w:r w:rsidRPr="008557E6">
        <w:rPr>
          <w:rFonts w:ascii="Times New Roman" w:eastAsia="Calibri" w:hAnsi="Times New Roman" w:cs="Times New Roman"/>
          <w:sz w:val="24"/>
          <w:szCs w:val="24"/>
        </w:rPr>
        <w:t>, Colombo, Social Scientists’ Association</w:t>
      </w:r>
    </w:p>
    <w:p w:rsidR="00BA4D3C" w:rsidRDefault="00EA58B7" w:rsidP="00BA4D3C">
      <w:pPr>
        <w:tabs>
          <w:tab w:val="left" w:pos="1350"/>
          <w:tab w:val="left" w:pos="1440"/>
        </w:tabs>
        <w:spacing w:after="200" w:line="276" w:lineRule="auto"/>
        <w:rPr>
          <w:rFonts w:ascii="Times New Roman" w:hAnsi="Times New Roman" w:cs="Times New Roman"/>
          <w:color w:val="000000" w:themeColor="text1"/>
          <w:sz w:val="24"/>
          <w:szCs w:val="24"/>
          <w:shd w:val="clear" w:color="auto" w:fill="FFFFFF"/>
        </w:rPr>
      </w:pPr>
      <w:proofErr w:type="spellStart"/>
      <w:r>
        <w:rPr>
          <w:rFonts w:ascii="Times New Roman" w:eastAsia="Calibri" w:hAnsi="Times New Roman" w:cs="Times New Roman"/>
          <w:sz w:val="24"/>
          <w:szCs w:val="24"/>
        </w:rPr>
        <w:t>Verite</w:t>
      </w:r>
      <w:proofErr w:type="spellEnd"/>
      <w:r>
        <w:rPr>
          <w:rFonts w:ascii="Times New Roman" w:eastAsia="Calibri" w:hAnsi="Times New Roman" w:cs="Times New Roman"/>
          <w:sz w:val="24"/>
          <w:szCs w:val="24"/>
        </w:rPr>
        <w:t xml:space="preserve"> Research Strategies Analysis</w:t>
      </w:r>
      <w:r w:rsidR="00BA4D3C">
        <w:rPr>
          <w:rFonts w:ascii="Times New Roman" w:eastAsia="Calibri" w:hAnsi="Times New Roman" w:cs="Times New Roman"/>
          <w:sz w:val="24"/>
          <w:szCs w:val="24"/>
        </w:rPr>
        <w:t xml:space="preserve"> for Asia, (2019), </w:t>
      </w:r>
      <w:r w:rsidR="00BA4D3C" w:rsidRPr="00BA4D3C">
        <w:rPr>
          <w:rFonts w:ascii="Times New Roman" w:eastAsia="Calibri" w:hAnsi="Times New Roman" w:cs="Times New Roman"/>
          <w:i/>
          <w:iCs/>
          <w:sz w:val="24"/>
          <w:szCs w:val="24"/>
        </w:rPr>
        <w:t>Print Market</w:t>
      </w:r>
      <w:r w:rsidR="00BA4D3C">
        <w:rPr>
          <w:rFonts w:ascii="Times New Roman" w:eastAsia="Calibri" w:hAnsi="Times New Roman" w:cs="Times New Roman"/>
          <w:sz w:val="24"/>
          <w:szCs w:val="24"/>
        </w:rPr>
        <w:t xml:space="preserve">, </w:t>
      </w:r>
      <w:r w:rsidR="00BA4D3C" w:rsidRPr="009741EC">
        <w:rPr>
          <w:rFonts w:ascii="Times New Roman" w:eastAsiaTheme="minorEastAsia" w:hAnsi="Times New Roman" w:cs="Times New Roman"/>
          <w:color w:val="000000" w:themeColor="text1"/>
          <w:kern w:val="24"/>
          <w:sz w:val="24"/>
          <w:szCs w:val="24"/>
        </w:rPr>
        <w:t xml:space="preserve">Retrieved from </w:t>
      </w:r>
      <w:r w:rsidR="00BA4D3C">
        <w:rPr>
          <w:rFonts w:ascii="Times New Roman" w:eastAsiaTheme="minorEastAsia" w:hAnsi="Times New Roman" w:cs="Times New Roman"/>
          <w:color w:val="000000" w:themeColor="text1"/>
          <w:kern w:val="24"/>
          <w:sz w:val="24"/>
          <w:szCs w:val="24"/>
        </w:rPr>
        <w:t>&lt;</w:t>
      </w:r>
      <w:hyperlink r:id="rId17" w:history="1">
        <w:r w:rsidR="00BA4D3C" w:rsidRPr="00D87BBA">
          <w:rPr>
            <w:rStyle w:val="Hyperlink"/>
            <w:rFonts w:ascii="Times New Roman" w:hAnsi="Times New Roman" w:cs="Times New Roman"/>
            <w:sz w:val="24"/>
            <w:szCs w:val="24"/>
          </w:rPr>
          <w:t>h</w:t>
        </w:r>
      </w:hyperlink>
      <w:r w:rsidR="00BA4D3C" w:rsidRPr="00BA4D3C">
        <w:t xml:space="preserve"> </w:t>
      </w:r>
      <w:r w:rsidR="00BA4D3C" w:rsidRPr="00BA4D3C">
        <w:rPr>
          <w:rStyle w:val="Hyperlink"/>
          <w:rFonts w:ascii="Times New Roman" w:hAnsi="Times New Roman" w:cs="Times New Roman"/>
          <w:sz w:val="24"/>
          <w:szCs w:val="24"/>
        </w:rPr>
        <w:t>http://sri-</w:t>
      </w:r>
      <w:r w:rsidR="00BA4D3C">
        <w:rPr>
          <w:rStyle w:val="Hyperlink"/>
          <w:rFonts w:ascii="Times New Roman" w:hAnsi="Times New Roman" w:cs="Times New Roman"/>
          <w:sz w:val="24"/>
          <w:szCs w:val="24"/>
        </w:rPr>
        <w:br/>
      </w:r>
      <w:r w:rsidR="00BA4D3C" w:rsidRPr="00BA4D3C">
        <w:rPr>
          <w:rStyle w:val="Hyperlink"/>
          <w:rFonts w:ascii="Times New Roman" w:hAnsi="Times New Roman" w:cs="Times New Roman"/>
          <w:sz w:val="24"/>
          <w:szCs w:val="24"/>
          <w:u w:val="none"/>
        </w:rPr>
        <w:t xml:space="preserve">                        </w:t>
      </w:r>
      <w:r w:rsidR="00BA4D3C" w:rsidRPr="00BA4D3C">
        <w:rPr>
          <w:rStyle w:val="Hyperlink"/>
          <w:rFonts w:ascii="Times New Roman" w:hAnsi="Times New Roman" w:cs="Times New Roman"/>
          <w:sz w:val="24"/>
          <w:szCs w:val="24"/>
        </w:rPr>
        <w:t>lanka.mom-rsf.org/en/media/print/</w:t>
      </w:r>
      <w:r w:rsidR="00BA4D3C">
        <w:rPr>
          <w:rFonts w:ascii="Times New Roman" w:hAnsi="Times New Roman" w:cs="Times New Roman"/>
          <w:sz w:val="24"/>
          <w:szCs w:val="24"/>
        </w:rPr>
        <w:t xml:space="preserve">&gt; </w:t>
      </w:r>
      <w:r w:rsidR="00BA4D3C">
        <w:rPr>
          <w:rFonts w:ascii="Times New Roman" w:hAnsi="Times New Roman" w:cs="Times New Roman"/>
          <w:color w:val="000000" w:themeColor="text1"/>
          <w:sz w:val="24"/>
          <w:szCs w:val="24"/>
          <w:shd w:val="clear" w:color="auto" w:fill="FFFFFF"/>
        </w:rPr>
        <w:t xml:space="preserve">[17th June </w:t>
      </w:r>
      <w:r w:rsidR="00BA4D3C" w:rsidRPr="009741EC">
        <w:rPr>
          <w:rFonts w:ascii="Times New Roman" w:hAnsi="Times New Roman" w:cs="Times New Roman"/>
          <w:color w:val="000000" w:themeColor="text1"/>
          <w:sz w:val="24"/>
          <w:szCs w:val="24"/>
          <w:shd w:val="clear" w:color="auto" w:fill="FFFFFF"/>
        </w:rPr>
        <w:t>2021]</w:t>
      </w:r>
    </w:p>
    <w:p w:rsidR="00CA7C2E" w:rsidRDefault="00CA7C2E" w:rsidP="00CA7C2E">
      <w:pPr>
        <w:spacing w:after="200" w:line="360" w:lineRule="auto"/>
        <w:jc w:val="both"/>
        <w:rPr>
          <w:rFonts w:ascii="Times New Roman" w:hAnsi="Times New Roman" w:cs="Times New Roman"/>
          <w:sz w:val="24"/>
          <w:szCs w:val="24"/>
        </w:rPr>
      </w:pPr>
      <w:bookmarkStart w:id="0" w:name="_GoBack"/>
      <w:bookmarkEnd w:id="0"/>
      <w:proofErr w:type="spellStart"/>
      <w:r w:rsidRPr="00626AD6">
        <w:rPr>
          <w:rFonts w:ascii="Times New Roman" w:hAnsi="Times New Roman" w:cs="Times New Roman"/>
          <w:sz w:val="24"/>
          <w:szCs w:val="24"/>
        </w:rPr>
        <w:t>Weerasinghe</w:t>
      </w:r>
      <w:proofErr w:type="spellEnd"/>
      <w:r>
        <w:rPr>
          <w:rFonts w:ascii="Times New Roman" w:hAnsi="Times New Roman" w:cs="Times New Roman"/>
          <w:sz w:val="24"/>
          <w:szCs w:val="24"/>
        </w:rPr>
        <w:t>,</w:t>
      </w:r>
      <w:r w:rsidRPr="00626AD6">
        <w:rPr>
          <w:rFonts w:ascii="Times New Roman" w:hAnsi="Times New Roman" w:cs="Times New Roman"/>
          <w:sz w:val="24"/>
          <w:szCs w:val="24"/>
        </w:rPr>
        <w:t xml:space="preserve"> Tudor</w:t>
      </w:r>
      <w:r>
        <w:rPr>
          <w:rFonts w:ascii="Times New Roman" w:hAnsi="Times New Roman" w:cs="Times New Roman"/>
          <w:sz w:val="24"/>
          <w:szCs w:val="24"/>
        </w:rPr>
        <w:t xml:space="preserve">, (2007), </w:t>
      </w:r>
      <w:r w:rsidRPr="00626AD6">
        <w:rPr>
          <w:rFonts w:ascii="Times New Roman" w:hAnsi="Times New Roman" w:cs="Times New Roman"/>
          <w:i/>
          <w:iCs/>
          <w:sz w:val="24"/>
          <w:szCs w:val="24"/>
        </w:rPr>
        <w:t xml:space="preserve">Critical Study of Media and Methodology in the Social Sciences of </w:t>
      </w:r>
      <w:r>
        <w:rPr>
          <w:rFonts w:ascii="Times New Roman" w:hAnsi="Times New Roman" w:cs="Times New Roman"/>
          <w:i/>
          <w:iCs/>
          <w:sz w:val="24"/>
          <w:szCs w:val="24"/>
        </w:rPr>
        <w:br/>
        <w:t xml:space="preserve">                        </w:t>
      </w:r>
      <w:r w:rsidRPr="00626AD6">
        <w:rPr>
          <w:rFonts w:ascii="Times New Roman" w:hAnsi="Times New Roman" w:cs="Times New Roman"/>
          <w:i/>
          <w:iCs/>
          <w:sz w:val="24"/>
          <w:szCs w:val="24"/>
        </w:rPr>
        <w:t>Journalism</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Nugegoda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Sarasavi</w:t>
      </w:r>
      <w:proofErr w:type="spellEnd"/>
      <w:r>
        <w:rPr>
          <w:rFonts w:ascii="Times New Roman" w:hAnsi="Times New Roman" w:cs="Times New Roman"/>
          <w:sz w:val="24"/>
          <w:szCs w:val="24"/>
        </w:rPr>
        <w:t xml:space="preserve"> Publications</w:t>
      </w:r>
    </w:p>
    <w:p w:rsidR="00CA7C2E" w:rsidRPr="007661FE" w:rsidRDefault="00CA7C2E" w:rsidP="00CA7C2E">
      <w:pPr>
        <w:tabs>
          <w:tab w:val="left" w:pos="1440"/>
        </w:tabs>
        <w:spacing w:after="200" w:line="360" w:lineRule="auto"/>
        <w:jc w:val="both"/>
        <w:rPr>
          <w:rFonts w:ascii="Times New Roman" w:eastAsiaTheme="minorEastAsia" w:hAnsi="Times New Roman" w:cs="Times New Roman"/>
          <w:color w:val="000000" w:themeColor="text1"/>
          <w:kern w:val="24"/>
          <w:sz w:val="24"/>
          <w:szCs w:val="24"/>
          <w:lang w:bidi="si-LK"/>
        </w:rPr>
      </w:pPr>
      <w:proofErr w:type="spellStart"/>
      <w:r w:rsidRPr="00DA27DE">
        <w:rPr>
          <w:rFonts w:ascii="Times New Roman" w:eastAsiaTheme="minorEastAsia" w:hAnsi="Times New Roman" w:cs="Times New Roman"/>
          <w:color w:val="000000" w:themeColor="text1"/>
          <w:kern w:val="24"/>
          <w:sz w:val="24"/>
          <w:szCs w:val="24"/>
          <w:lang w:bidi="si-LK"/>
        </w:rPr>
        <w:t>Wijeweera</w:t>
      </w:r>
      <w:proofErr w:type="spellEnd"/>
      <w:r w:rsidRPr="00DA27DE">
        <w:rPr>
          <w:rFonts w:ascii="Times New Roman" w:eastAsiaTheme="minorEastAsia" w:hAnsi="Times New Roman" w:cs="Times New Roman"/>
          <w:color w:val="000000" w:themeColor="text1"/>
          <w:kern w:val="24"/>
          <w:sz w:val="24"/>
          <w:szCs w:val="24"/>
          <w:lang w:bidi="si-LK"/>
        </w:rPr>
        <w:t>,</w:t>
      </w:r>
      <w:r>
        <w:rPr>
          <w:rFonts w:ascii="Times New Roman" w:eastAsiaTheme="minorEastAsia" w:hAnsi="Times New Roman" w:cs="Times New Roman"/>
          <w:color w:val="000000" w:themeColor="text1"/>
          <w:kern w:val="24"/>
          <w:sz w:val="24"/>
          <w:szCs w:val="24"/>
          <w:lang w:bidi="si-LK"/>
        </w:rPr>
        <w:t xml:space="preserve"> (</w:t>
      </w:r>
      <w:r w:rsidRPr="00DA27DE">
        <w:rPr>
          <w:rFonts w:ascii="Times New Roman" w:eastAsiaTheme="minorEastAsia" w:hAnsi="Times New Roman" w:cs="Times New Roman"/>
          <w:color w:val="000000" w:themeColor="text1"/>
          <w:kern w:val="24"/>
          <w:sz w:val="24"/>
          <w:szCs w:val="24"/>
          <w:lang w:bidi="si-LK"/>
        </w:rPr>
        <w:t>2009</w:t>
      </w:r>
      <w:r>
        <w:rPr>
          <w:rFonts w:ascii="Times New Roman" w:eastAsiaTheme="minorEastAsia" w:hAnsi="Times New Roman" w:cs="Times New Roman"/>
          <w:color w:val="000000" w:themeColor="text1"/>
          <w:kern w:val="24"/>
          <w:sz w:val="24"/>
          <w:szCs w:val="24"/>
          <w:lang w:bidi="si-LK"/>
        </w:rPr>
        <w:t xml:space="preserve">), </w:t>
      </w:r>
      <w:r w:rsidRPr="00DA27DE">
        <w:rPr>
          <w:rFonts w:ascii="Times New Roman" w:eastAsiaTheme="minorEastAsia" w:hAnsi="Times New Roman" w:cs="Times New Roman"/>
          <w:i/>
          <w:iCs/>
          <w:color w:val="000000" w:themeColor="text1"/>
          <w:kern w:val="24"/>
          <w:sz w:val="24"/>
          <w:szCs w:val="24"/>
          <w:lang w:bidi="si-LK"/>
        </w:rPr>
        <w:t>Countries not have the compulsory military services</w:t>
      </w:r>
      <w:r>
        <w:rPr>
          <w:rFonts w:ascii="Times New Roman" w:eastAsiaTheme="minorEastAsia" w:hAnsi="Times New Roman" w:cs="Times New Roman"/>
          <w:color w:val="000000" w:themeColor="text1"/>
          <w:kern w:val="24"/>
          <w:sz w:val="24"/>
          <w:szCs w:val="24"/>
          <w:lang w:bidi="si-LK"/>
        </w:rPr>
        <w:t xml:space="preserve"> (</w:t>
      </w:r>
      <w:proofErr w:type="spellStart"/>
      <w:r>
        <w:rPr>
          <w:rFonts w:ascii="Times New Roman" w:eastAsiaTheme="minorEastAsia" w:hAnsi="Times New Roman" w:cs="Times New Roman"/>
          <w:color w:val="000000" w:themeColor="text1"/>
          <w:kern w:val="24"/>
          <w:sz w:val="24"/>
          <w:szCs w:val="24"/>
          <w:lang w:bidi="si-LK"/>
        </w:rPr>
        <w:t>Lankadeepa</w:t>
      </w:r>
      <w:proofErr w:type="spellEnd"/>
      <w:r>
        <w:rPr>
          <w:rFonts w:ascii="Times New Roman" w:eastAsiaTheme="minorEastAsia" w:hAnsi="Times New Roman" w:cs="Times New Roman"/>
          <w:color w:val="000000" w:themeColor="text1"/>
          <w:kern w:val="24"/>
          <w:sz w:val="24"/>
          <w:szCs w:val="24"/>
          <w:lang w:bidi="si-LK"/>
        </w:rPr>
        <w:t xml:space="preserve">, 14 June, </w:t>
      </w:r>
      <w:r>
        <w:rPr>
          <w:rFonts w:ascii="Times New Roman" w:eastAsiaTheme="minorEastAsia" w:hAnsi="Times New Roman" w:cs="Times New Roman"/>
          <w:color w:val="000000" w:themeColor="text1"/>
          <w:kern w:val="24"/>
          <w:sz w:val="24"/>
          <w:szCs w:val="24"/>
          <w:lang w:bidi="si-LK"/>
        </w:rPr>
        <w:br/>
        <w:t xml:space="preserve">                        2009) </w:t>
      </w:r>
    </w:p>
    <w:p w:rsidR="00FF05EF" w:rsidRDefault="00FF05EF"/>
    <w:sectPr w:rsidR="00FF05EF" w:rsidSect="005D2465">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FMAbhaya">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0031F"/>
    <w:multiLevelType w:val="multilevel"/>
    <w:tmpl w:val="94761468"/>
    <w:lvl w:ilvl="0">
      <w:start w:val="1"/>
      <w:numFmt w:val="decimal"/>
      <w:lvlText w:val="%1."/>
      <w:lvlJc w:val="left"/>
      <w:pPr>
        <w:ind w:left="720" w:hanging="360"/>
      </w:pPr>
      <w:rPr>
        <w:rFonts w:ascii="Times New Roman" w:hAnsi="Times New Roman" w:cs="Times New Roman"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54722"/>
    <w:multiLevelType w:val="multilevel"/>
    <w:tmpl w:val="94761468"/>
    <w:lvl w:ilvl="0">
      <w:start w:val="1"/>
      <w:numFmt w:val="decimal"/>
      <w:lvlText w:val="%1."/>
      <w:lvlJc w:val="left"/>
      <w:pPr>
        <w:ind w:left="720" w:hanging="360"/>
      </w:pPr>
      <w:rPr>
        <w:rFonts w:ascii="Times New Roman" w:hAnsi="Times New Roman" w:cs="Times New Roman"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190113A"/>
    <w:multiLevelType w:val="hybridMultilevel"/>
    <w:tmpl w:val="3A7618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2E"/>
    <w:rsid w:val="00065E78"/>
    <w:rsid w:val="00130F8A"/>
    <w:rsid w:val="001E4D9E"/>
    <w:rsid w:val="00455BC5"/>
    <w:rsid w:val="004721C1"/>
    <w:rsid w:val="004D6CE8"/>
    <w:rsid w:val="00501B79"/>
    <w:rsid w:val="0054335A"/>
    <w:rsid w:val="00591BD4"/>
    <w:rsid w:val="005D2465"/>
    <w:rsid w:val="00602517"/>
    <w:rsid w:val="006525C8"/>
    <w:rsid w:val="00655114"/>
    <w:rsid w:val="00737F35"/>
    <w:rsid w:val="00780354"/>
    <w:rsid w:val="007F4FE0"/>
    <w:rsid w:val="008A6797"/>
    <w:rsid w:val="009041F2"/>
    <w:rsid w:val="00A10A1A"/>
    <w:rsid w:val="00A60A16"/>
    <w:rsid w:val="00AD357B"/>
    <w:rsid w:val="00AD7C90"/>
    <w:rsid w:val="00B502E2"/>
    <w:rsid w:val="00B80A12"/>
    <w:rsid w:val="00B87675"/>
    <w:rsid w:val="00BA4D3C"/>
    <w:rsid w:val="00C11866"/>
    <w:rsid w:val="00C40529"/>
    <w:rsid w:val="00CA7C2E"/>
    <w:rsid w:val="00D239EE"/>
    <w:rsid w:val="00D33BD1"/>
    <w:rsid w:val="00D6527B"/>
    <w:rsid w:val="00D96CEC"/>
    <w:rsid w:val="00E061B6"/>
    <w:rsid w:val="00EA58B7"/>
    <w:rsid w:val="00FD4749"/>
    <w:rsid w:val="00FF05E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53DE7-8607-4F82-B3B1-795E01AE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C2E"/>
    <w:pPr>
      <w:ind w:left="720"/>
      <w:contextualSpacing/>
    </w:pPr>
  </w:style>
  <w:style w:type="paragraph" w:styleId="NormalWeb">
    <w:name w:val="Normal (Web)"/>
    <w:basedOn w:val="Normal"/>
    <w:uiPriority w:val="99"/>
    <w:unhideWhenUsed/>
    <w:rsid w:val="00CA7C2E"/>
    <w:pPr>
      <w:spacing w:before="100" w:beforeAutospacing="1" w:after="100" w:afterAutospacing="1" w:line="240" w:lineRule="auto"/>
    </w:pPr>
    <w:rPr>
      <w:rFonts w:ascii="Times New Roman" w:eastAsia="Times New Roman" w:hAnsi="Times New Roman" w:cs="Times New Roman"/>
      <w:sz w:val="24"/>
      <w:szCs w:val="24"/>
      <w:lang w:bidi="si-LK"/>
    </w:rPr>
  </w:style>
  <w:style w:type="character" w:styleId="Emphasis">
    <w:name w:val="Emphasis"/>
    <w:basedOn w:val="DefaultParagraphFont"/>
    <w:uiPriority w:val="20"/>
    <w:qFormat/>
    <w:rsid w:val="00CA7C2E"/>
    <w:rPr>
      <w:i/>
      <w:iCs/>
    </w:rPr>
  </w:style>
  <w:style w:type="character" w:styleId="Strong">
    <w:name w:val="Strong"/>
    <w:basedOn w:val="DefaultParagraphFont"/>
    <w:uiPriority w:val="22"/>
    <w:qFormat/>
    <w:rsid w:val="00CA7C2E"/>
    <w:rPr>
      <w:b/>
      <w:bCs/>
    </w:rPr>
  </w:style>
  <w:style w:type="table" w:styleId="TableGrid">
    <w:name w:val="Table Grid"/>
    <w:basedOn w:val="TableNormal"/>
    <w:uiPriority w:val="39"/>
    <w:rsid w:val="00CA7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7C2E"/>
    <w:rPr>
      <w:color w:val="0563C1" w:themeColor="hyperlink"/>
      <w:u w:val="single"/>
    </w:rPr>
  </w:style>
  <w:style w:type="paragraph" w:styleId="Header">
    <w:name w:val="header"/>
    <w:basedOn w:val="Normal"/>
    <w:link w:val="HeaderChar"/>
    <w:uiPriority w:val="99"/>
    <w:unhideWhenUsed/>
    <w:rsid w:val="00CA7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C2E"/>
  </w:style>
  <w:style w:type="paragraph" w:styleId="Footer">
    <w:name w:val="footer"/>
    <w:basedOn w:val="Normal"/>
    <w:link w:val="FooterChar"/>
    <w:uiPriority w:val="99"/>
    <w:unhideWhenUsed/>
    <w:rsid w:val="00CA7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www.merriam-webster.com/dictionary/soldi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en.wikipedia.org/wiki/J%C3%BCrgen_Habermas" TargetMode="External"/><Relationship Id="rId17" Type="http://schemas.openxmlformats.org/officeDocument/2006/relationships/hyperlink" Target="https://alt.army.lk/sfhqeast/content/mavilaru-operation-20-%20%20%20%20%20%20%20%20%20%20%20%20%20%20%20%20%20%20%20%20%20%20%20%20july-2006-09-aug-2006" TargetMode="External"/><Relationship Id="rId2" Type="http://schemas.openxmlformats.org/officeDocument/2006/relationships/styles" Target="styles.xml"/><Relationship Id="rId16" Type="http://schemas.openxmlformats.org/officeDocument/2006/relationships/hyperlink" Target="http://triad.lk/"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bbc.com/future/article/20150506-the-dark-psychology-of-voting" TargetMode="External"/><Relationship Id="rId5" Type="http://schemas.openxmlformats.org/officeDocument/2006/relationships/image" Target="media/image1.png"/><Relationship Id="rId15" Type="http://schemas.openxmlformats.org/officeDocument/2006/relationships/hyperlink" Target="https://alt.army.lk/sfhqeast/content/mavilaru-operation-20-%20%20%20%20%20%20%20%20%20%20%20%20%20%20%20%20%20%20%20%20%20%20%20%20july-2006-09-aug-2006" TargetMode="External"/><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careertrend.com/facts-5002212-what-duties-soldier-arm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17</Pages>
  <Words>5950</Words>
  <Characters>33916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Jayanika Karunanayake</dc:creator>
  <cp:keywords/>
  <dc:description/>
  <cp:lastModifiedBy>Jayanika Karunanayake</cp:lastModifiedBy>
  <cp:revision>40</cp:revision>
  <dcterms:created xsi:type="dcterms:W3CDTF">2021-06-29T08:18:00Z</dcterms:created>
  <dcterms:modified xsi:type="dcterms:W3CDTF">2021-06-30T04:42:00Z</dcterms:modified>
</cp:coreProperties>
</file>