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9EC" w:rsidRPr="005159EC" w:rsidRDefault="005159EC" w:rsidP="005159EC">
      <w:pPr>
        <w:jc w:val="center"/>
        <w:rPr>
          <w:rFonts w:ascii="Times New Roman" w:hAnsi="Times New Roman" w:cs="Times New Roman"/>
          <w:b/>
          <w:sz w:val="24"/>
          <w:szCs w:val="24"/>
        </w:rPr>
      </w:pPr>
      <w:r w:rsidRPr="005159EC">
        <w:rPr>
          <w:rFonts w:ascii="Times New Roman" w:hAnsi="Times New Roman" w:cs="Times New Roman"/>
          <w:b/>
          <w:sz w:val="24"/>
          <w:szCs w:val="24"/>
        </w:rPr>
        <w:t>MUHASEBE ÖĞRENCİLERİNİN ONLİNE EĞİTİMDE WEB TABANLI YAZILIM KULLANIMININ TEKNOLOJİ KABUL MODELİ İLE İNCELENMESİ</w:t>
      </w:r>
    </w:p>
    <w:p w:rsidR="008E60DD" w:rsidRDefault="00D95AF7" w:rsidP="00D95AF7">
      <w:pPr>
        <w:jc w:val="center"/>
        <w:rPr>
          <w:rFonts w:ascii="Times New Roman" w:hAnsi="Times New Roman" w:cs="Times New Roman"/>
          <w:b/>
        </w:rPr>
      </w:pPr>
      <w:r>
        <w:rPr>
          <w:rFonts w:ascii="Times New Roman" w:hAnsi="Times New Roman" w:cs="Times New Roman"/>
          <w:b/>
        </w:rPr>
        <w:t>Aydın Bağdat</w:t>
      </w:r>
      <w:r>
        <w:rPr>
          <w:rStyle w:val="DipnotBavurusu"/>
          <w:rFonts w:ascii="Times New Roman" w:hAnsi="Times New Roman" w:cs="Times New Roman"/>
          <w:b/>
        </w:rPr>
        <w:footnoteReference w:id="1"/>
      </w:r>
    </w:p>
    <w:p w:rsidR="00D95AF7" w:rsidRPr="005159EC" w:rsidRDefault="00D95AF7" w:rsidP="005159EC">
      <w:pPr>
        <w:rPr>
          <w:rFonts w:ascii="Times New Roman" w:hAnsi="Times New Roman" w:cs="Times New Roman"/>
          <w:b/>
        </w:rPr>
      </w:pPr>
    </w:p>
    <w:p w:rsidR="005159EC" w:rsidRDefault="005159EC" w:rsidP="005159EC">
      <w:pPr>
        <w:rPr>
          <w:rFonts w:ascii="Times New Roman" w:hAnsi="Times New Roman" w:cs="Times New Roman"/>
          <w:b/>
        </w:rPr>
      </w:pPr>
      <w:r w:rsidRPr="005159EC">
        <w:rPr>
          <w:rFonts w:ascii="Times New Roman" w:hAnsi="Times New Roman" w:cs="Times New Roman"/>
          <w:b/>
        </w:rPr>
        <w:t>Özet</w:t>
      </w:r>
    </w:p>
    <w:p w:rsidR="00D9038C" w:rsidRPr="00AD754F" w:rsidRDefault="006C1B49" w:rsidP="009500AA">
      <w:pPr>
        <w:jc w:val="both"/>
        <w:rPr>
          <w:rFonts w:ascii="Times New Roman" w:hAnsi="Times New Roman" w:cs="Times New Roman"/>
          <w:sz w:val="18"/>
          <w:szCs w:val="18"/>
        </w:rPr>
      </w:pPr>
      <w:r w:rsidRPr="00AD754F">
        <w:rPr>
          <w:rFonts w:ascii="Times New Roman" w:hAnsi="Times New Roman" w:cs="Times New Roman"/>
          <w:sz w:val="18"/>
          <w:szCs w:val="18"/>
        </w:rPr>
        <w:t>Bilgi ve iletişim teknolojilerindeki gelişmeler ve internetin günlük hayatta yoğun kullanımı muhasebe mesleğ</w:t>
      </w:r>
      <w:r w:rsidR="00A70CED">
        <w:rPr>
          <w:rFonts w:ascii="Times New Roman" w:hAnsi="Times New Roman" w:cs="Times New Roman"/>
          <w:sz w:val="18"/>
          <w:szCs w:val="18"/>
        </w:rPr>
        <w:t>inin</w:t>
      </w:r>
      <w:r w:rsidR="002A198A" w:rsidRPr="00AD754F">
        <w:rPr>
          <w:rFonts w:ascii="Times New Roman" w:hAnsi="Times New Roman" w:cs="Times New Roman"/>
          <w:sz w:val="18"/>
          <w:szCs w:val="18"/>
        </w:rPr>
        <w:t xml:space="preserve"> de </w:t>
      </w:r>
      <w:r w:rsidR="00A70CED">
        <w:rPr>
          <w:rFonts w:ascii="Times New Roman" w:hAnsi="Times New Roman" w:cs="Times New Roman"/>
          <w:sz w:val="18"/>
          <w:szCs w:val="18"/>
        </w:rPr>
        <w:t>dönüşümünü etkilemiştir.</w:t>
      </w:r>
      <w:r w:rsidRPr="00AD754F">
        <w:rPr>
          <w:rFonts w:ascii="Times New Roman" w:hAnsi="Times New Roman" w:cs="Times New Roman"/>
          <w:sz w:val="18"/>
          <w:szCs w:val="18"/>
        </w:rPr>
        <w:t xml:space="preserve"> İnternet teknolojisinden</w:t>
      </w:r>
      <w:r w:rsidR="002A198A" w:rsidRPr="00AD754F">
        <w:rPr>
          <w:rFonts w:ascii="Times New Roman" w:hAnsi="Times New Roman" w:cs="Times New Roman"/>
          <w:sz w:val="18"/>
          <w:szCs w:val="18"/>
        </w:rPr>
        <w:t xml:space="preserve"> muhasebe süreçlerinde de</w:t>
      </w:r>
      <w:r w:rsidRPr="00AD754F">
        <w:rPr>
          <w:rFonts w:ascii="Times New Roman" w:hAnsi="Times New Roman" w:cs="Times New Roman"/>
          <w:sz w:val="18"/>
          <w:szCs w:val="18"/>
        </w:rPr>
        <w:t xml:space="preserve"> yararlanı</w:t>
      </w:r>
      <w:r w:rsidR="002A198A" w:rsidRPr="00AD754F">
        <w:rPr>
          <w:rFonts w:ascii="Times New Roman" w:hAnsi="Times New Roman" w:cs="Times New Roman"/>
          <w:sz w:val="18"/>
          <w:szCs w:val="18"/>
        </w:rPr>
        <w:t xml:space="preserve">larak web tabanlı yazılımın kullanılmaya başlanması, muhasebe mesleğinin dijital uygulamalara hızlı </w:t>
      </w:r>
      <w:proofErr w:type="gramStart"/>
      <w:r w:rsidR="002A198A" w:rsidRPr="00AD754F">
        <w:rPr>
          <w:rFonts w:ascii="Times New Roman" w:hAnsi="Times New Roman" w:cs="Times New Roman"/>
          <w:sz w:val="18"/>
          <w:szCs w:val="18"/>
        </w:rPr>
        <w:t>entegrasyonuna</w:t>
      </w:r>
      <w:proofErr w:type="gramEnd"/>
      <w:r w:rsidR="002A198A" w:rsidRPr="00AD754F">
        <w:rPr>
          <w:rFonts w:ascii="Times New Roman" w:hAnsi="Times New Roman" w:cs="Times New Roman"/>
          <w:sz w:val="18"/>
          <w:szCs w:val="18"/>
        </w:rPr>
        <w:t xml:space="preserve"> katkı sunmuştur. Muhasebe mesleğinde bilgi ve iletişim teknolojileri açısından ortaya çıkan dönüşüm süreci, muhasebe eğitiminin de bu çerçevede gelişmesi</w:t>
      </w:r>
      <w:r w:rsidR="00CD7459" w:rsidRPr="00AD754F">
        <w:rPr>
          <w:rFonts w:ascii="Times New Roman" w:hAnsi="Times New Roman" w:cs="Times New Roman"/>
          <w:sz w:val="18"/>
          <w:szCs w:val="18"/>
        </w:rPr>
        <w:t xml:space="preserve">nde etkili olmaktadır. </w:t>
      </w:r>
      <w:r w:rsidR="00283920" w:rsidRPr="00AD754F">
        <w:rPr>
          <w:rFonts w:ascii="Times New Roman" w:hAnsi="Times New Roman" w:cs="Times New Roman"/>
          <w:sz w:val="18"/>
          <w:szCs w:val="18"/>
        </w:rPr>
        <w:t xml:space="preserve">Özellikle Covid-19 </w:t>
      </w:r>
      <w:proofErr w:type="spellStart"/>
      <w:r w:rsidR="00283920" w:rsidRPr="00AD754F">
        <w:rPr>
          <w:rFonts w:ascii="Times New Roman" w:hAnsi="Times New Roman" w:cs="Times New Roman"/>
          <w:sz w:val="18"/>
          <w:szCs w:val="18"/>
        </w:rPr>
        <w:t>Pandemisi</w:t>
      </w:r>
      <w:proofErr w:type="spellEnd"/>
      <w:r w:rsidR="00283920" w:rsidRPr="00AD754F">
        <w:rPr>
          <w:rFonts w:ascii="Times New Roman" w:hAnsi="Times New Roman" w:cs="Times New Roman"/>
          <w:sz w:val="18"/>
          <w:szCs w:val="18"/>
        </w:rPr>
        <w:t xml:space="preserve"> ile birlikte </w:t>
      </w:r>
      <w:proofErr w:type="gramStart"/>
      <w:r w:rsidR="00283920" w:rsidRPr="00AD754F">
        <w:rPr>
          <w:rFonts w:ascii="Times New Roman" w:hAnsi="Times New Roman" w:cs="Times New Roman"/>
          <w:sz w:val="18"/>
          <w:szCs w:val="18"/>
        </w:rPr>
        <w:t>online</w:t>
      </w:r>
      <w:proofErr w:type="gramEnd"/>
      <w:r w:rsidR="00283920" w:rsidRPr="00AD754F">
        <w:rPr>
          <w:rFonts w:ascii="Times New Roman" w:hAnsi="Times New Roman" w:cs="Times New Roman"/>
          <w:sz w:val="18"/>
          <w:szCs w:val="18"/>
        </w:rPr>
        <w:t xml:space="preserve"> eğitimin zorunlu hale gelmesi internet tabanlı uygulamaların kullanımını tercih edilir konuma getirmiştir. </w:t>
      </w:r>
      <w:r w:rsidR="00A70CED">
        <w:rPr>
          <w:rFonts w:ascii="Times New Roman" w:hAnsi="Times New Roman" w:cs="Times New Roman"/>
          <w:sz w:val="18"/>
          <w:szCs w:val="18"/>
        </w:rPr>
        <w:t xml:space="preserve">Bu süreçte </w:t>
      </w:r>
      <w:r w:rsidR="009A090B" w:rsidRPr="00AD754F">
        <w:rPr>
          <w:rFonts w:ascii="Times New Roman" w:hAnsi="Times New Roman" w:cs="Times New Roman"/>
          <w:sz w:val="18"/>
          <w:szCs w:val="18"/>
        </w:rPr>
        <w:t>TÜRMOB (Türkiye Serbest Muhasebeci Mali Müşavirler ve Yeminli Mali Müşavirler Odaları Birliği) tarafından geliştirile</w:t>
      </w:r>
      <w:r w:rsidR="00A70CED">
        <w:rPr>
          <w:rFonts w:ascii="Times New Roman" w:hAnsi="Times New Roman" w:cs="Times New Roman"/>
          <w:sz w:val="18"/>
          <w:szCs w:val="18"/>
        </w:rPr>
        <w:t>n Luca web tabanlı yazılım da yoğun şekilde kullanılan bir muhasebe yazılımı olmuştur. Luca yazılımı</w:t>
      </w:r>
      <w:r w:rsidR="009A090B" w:rsidRPr="00AD754F">
        <w:rPr>
          <w:rFonts w:ascii="Times New Roman" w:hAnsi="Times New Roman" w:cs="Times New Roman"/>
          <w:sz w:val="18"/>
          <w:szCs w:val="18"/>
        </w:rPr>
        <w:t xml:space="preserve"> </w:t>
      </w:r>
      <w:r w:rsidR="00D33D2B" w:rsidRPr="00AD754F">
        <w:rPr>
          <w:rFonts w:ascii="Times New Roman" w:hAnsi="Times New Roman" w:cs="Times New Roman"/>
          <w:sz w:val="18"/>
          <w:szCs w:val="18"/>
        </w:rPr>
        <w:t>kurulum ihtiyacının olmaması, eğitim üyeliğinde kısıtların konulmaması, k</w:t>
      </w:r>
      <w:r w:rsidR="009500AA" w:rsidRPr="00AD754F">
        <w:rPr>
          <w:rFonts w:ascii="Times New Roman" w:hAnsi="Times New Roman" w:cs="Times New Roman"/>
          <w:sz w:val="18"/>
          <w:szCs w:val="18"/>
        </w:rPr>
        <w:t xml:space="preserve">ullanım kolaylığı, yapılan kayıtlara her ortamda erişilebilmesi gibi </w:t>
      </w:r>
      <w:r w:rsidR="009A090B" w:rsidRPr="00AD754F">
        <w:rPr>
          <w:rFonts w:ascii="Times New Roman" w:hAnsi="Times New Roman" w:cs="Times New Roman"/>
          <w:sz w:val="18"/>
          <w:szCs w:val="18"/>
        </w:rPr>
        <w:t>avantajları ile öne çıkan bir web tabanlı yazılımdır</w:t>
      </w:r>
      <w:r w:rsidR="009500AA" w:rsidRPr="00AD754F">
        <w:rPr>
          <w:rFonts w:ascii="Times New Roman" w:hAnsi="Times New Roman" w:cs="Times New Roman"/>
          <w:sz w:val="18"/>
          <w:szCs w:val="18"/>
        </w:rPr>
        <w:t xml:space="preserve">. </w:t>
      </w:r>
      <w:r w:rsidR="00D9038C" w:rsidRPr="00AD754F">
        <w:rPr>
          <w:rFonts w:ascii="Times New Roman" w:hAnsi="Times New Roman" w:cs="Times New Roman"/>
          <w:sz w:val="18"/>
          <w:szCs w:val="18"/>
        </w:rPr>
        <w:t xml:space="preserve">Çalışmanın amacı, </w:t>
      </w:r>
      <w:proofErr w:type="gramStart"/>
      <w:r w:rsidR="00D9038C" w:rsidRPr="00AD754F">
        <w:rPr>
          <w:rFonts w:ascii="Times New Roman" w:hAnsi="Times New Roman" w:cs="Times New Roman"/>
          <w:sz w:val="18"/>
          <w:szCs w:val="18"/>
        </w:rPr>
        <w:t>online</w:t>
      </w:r>
      <w:proofErr w:type="gramEnd"/>
      <w:r w:rsidR="00D9038C" w:rsidRPr="00AD754F">
        <w:rPr>
          <w:rFonts w:ascii="Times New Roman" w:hAnsi="Times New Roman" w:cs="Times New Roman"/>
          <w:sz w:val="18"/>
          <w:szCs w:val="18"/>
        </w:rPr>
        <w:t xml:space="preserve"> </w:t>
      </w:r>
      <w:r w:rsidR="003127C8" w:rsidRPr="00AD754F">
        <w:rPr>
          <w:rFonts w:ascii="Times New Roman" w:hAnsi="Times New Roman" w:cs="Times New Roman"/>
          <w:sz w:val="18"/>
          <w:szCs w:val="18"/>
        </w:rPr>
        <w:t>eğitimde bilgisayarlı muhasebe dersi kapsamında web tabanlı yazılım</w:t>
      </w:r>
      <w:r w:rsidR="00A851C7" w:rsidRPr="00AD754F">
        <w:rPr>
          <w:rFonts w:ascii="Times New Roman" w:hAnsi="Times New Roman" w:cs="Times New Roman"/>
          <w:sz w:val="18"/>
          <w:szCs w:val="18"/>
        </w:rPr>
        <w:t xml:space="preserve"> (Luca Mali Müşavir Paketi)</w:t>
      </w:r>
      <w:r w:rsidR="003127C8" w:rsidRPr="00AD754F">
        <w:rPr>
          <w:rFonts w:ascii="Times New Roman" w:hAnsi="Times New Roman" w:cs="Times New Roman"/>
          <w:sz w:val="18"/>
          <w:szCs w:val="18"/>
        </w:rPr>
        <w:t xml:space="preserve"> kullanan muhasebe öğrencilerinin web tabanlı yazılımlara bakışını değerlendirerek, muhasebe eğitimi müfredatı açısından önerilerde bulunmaktır. </w:t>
      </w:r>
      <w:r w:rsidR="00D9038C" w:rsidRPr="00AD754F">
        <w:rPr>
          <w:rFonts w:ascii="Times New Roman" w:hAnsi="Times New Roman" w:cs="Times New Roman"/>
          <w:sz w:val="18"/>
          <w:szCs w:val="18"/>
        </w:rPr>
        <w:t>Bu kapsamda Sakarya Uygulamalı Bilimler Üniversitesi Sakarya Meslek Yüksekokulu’nda bilgisayarlı muhasebe uygulamaları dersini alan ve sınavlara aktif şekilde</w:t>
      </w:r>
      <w:r w:rsidR="005254CB" w:rsidRPr="00AD754F">
        <w:rPr>
          <w:rFonts w:ascii="Times New Roman" w:hAnsi="Times New Roman" w:cs="Times New Roman"/>
          <w:sz w:val="18"/>
          <w:szCs w:val="18"/>
        </w:rPr>
        <w:t xml:space="preserve"> katılan 65 muhasebe öğrencisinin tamamına anket yöntemiyle ulaşılmıştır</w:t>
      </w:r>
      <w:r w:rsidR="00D9038C" w:rsidRPr="00AD754F">
        <w:rPr>
          <w:rFonts w:ascii="Times New Roman" w:hAnsi="Times New Roman" w:cs="Times New Roman"/>
          <w:sz w:val="18"/>
          <w:szCs w:val="18"/>
        </w:rPr>
        <w:t>. Anket</w:t>
      </w:r>
      <w:r w:rsidR="00D33D2B" w:rsidRPr="00AD754F">
        <w:rPr>
          <w:rFonts w:ascii="Times New Roman" w:hAnsi="Times New Roman" w:cs="Times New Roman"/>
          <w:sz w:val="18"/>
          <w:szCs w:val="18"/>
        </w:rPr>
        <w:t xml:space="preserve">te demografik bilgiler yanında, </w:t>
      </w:r>
      <w:r w:rsidR="00D9038C" w:rsidRPr="00AD754F">
        <w:rPr>
          <w:rFonts w:ascii="Times New Roman" w:hAnsi="Times New Roman" w:cs="Times New Roman"/>
          <w:sz w:val="18"/>
          <w:szCs w:val="18"/>
        </w:rPr>
        <w:t>teknoloji kabul modeli kullanılarak</w:t>
      </w:r>
      <w:r w:rsidR="00D33D2B" w:rsidRPr="00AD754F">
        <w:rPr>
          <w:rFonts w:ascii="Times New Roman" w:hAnsi="Times New Roman" w:cs="Times New Roman"/>
          <w:sz w:val="18"/>
          <w:szCs w:val="18"/>
        </w:rPr>
        <w:t xml:space="preserve"> öğrencilerin web tabanlı yazılıma bakışını içeren sorular hazırlanmıştır. Ayrıca öğrencilere </w:t>
      </w:r>
      <w:proofErr w:type="gramStart"/>
      <w:r w:rsidR="00D33D2B" w:rsidRPr="00AD754F">
        <w:rPr>
          <w:rFonts w:ascii="Times New Roman" w:hAnsi="Times New Roman" w:cs="Times New Roman"/>
          <w:sz w:val="18"/>
          <w:szCs w:val="18"/>
        </w:rPr>
        <w:t>online</w:t>
      </w:r>
      <w:proofErr w:type="gramEnd"/>
      <w:r w:rsidR="00D33D2B" w:rsidRPr="00AD754F">
        <w:rPr>
          <w:rFonts w:ascii="Times New Roman" w:hAnsi="Times New Roman" w:cs="Times New Roman"/>
          <w:sz w:val="18"/>
          <w:szCs w:val="18"/>
        </w:rPr>
        <w:t xml:space="preserve"> eğitime dair genel sorular yöneltilmiş</w:t>
      </w:r>
      <w:r w:rsidR="00D9038C" w:rsidRPr="00AD754F">
        <w:rPr>
          <w:rFonts w:ascii="Times New Roman" w:hAnsi="Times New Roman" w:cs="Times New Roman"/>
          <w:sz w:val="18"/>
          <w:szCs w:val="18"/>
        </w:rPr>
        <w:t xml:space="preserve"> ve veriler Goog</w:t>
      </w:r>
      <w:r w:rsidR="00D33D2B" w:rsidRPr="00AD754F">
        <w:rPr>
          <w:rFonts w:ascii="Times New Roman" w:hAnsi="Times New Roman" w:cs="Times New Roman"/>
          <w:sz w:val="18"/>
          <w:szCs w:val="18"/>
        </w:rPr>
        <w:t>le form yardımıyla uzaktan</w:t>
      </w:r>
      <w:r w:rsidR="00D9038C" w:rsidRPr="00AD754F">
        <w:rPr>
          <w:rFonts w:ascii="Times New Roman" w:hAnsi="Times New Roman" w:cs="Times New Roman"/>
          <w:sz w:val="18"/>
          <w:szCs w:val="18"/>
        </w:rPr>
        <w:t xml:space="preserve"> toplanmıştır. Uygulanan ankete 5</w:t>
      </w:r>
      <w:r w:rsidR="005254CB" w:rsidRPr="00AD754F">
        <w:rPr>
          <w:rFonts w:ascii="Times New Roman" w:hAnsi="Times New Roman" w:cs="Times New Roman"/>
          <w:sz w:val="18"/>
          <w:szCs w:val="18"/>
        </w:rPr>
        <w:t>3</w:t>
      </w:r>
      <w:r w:rsidR="00D9038C" w:rsidRPr="00AD754F">
        <w:rPr>
          <w:rFonts w:ascii="Times New Roman" w:hAnsi="Times New Roman" w:cs="Times New Roman"/>
          <w:sz w:val="18"/>
          <w:szCs w:val="18"/>
        </w:rPr>
        <w:t xml:space="preserve"> geçerli geri dön</w:t>
      </w:r>
      <w:r w:rsidR="00A851C7" w:rsidRPr="00AD754F">
        <w:rPr>
          <w:rFonts w:ascii="Times New Roman" w:hAnsi="Times New Roman" w:cs="Times New Roman"/>
          <w:sz w:val="18"/>
          <w:szCs w:val="18"/>
        </w:rPr>
        <w:t>üş alınmış ve verilen cevapların</w:t>
      </w:r>
      <w:r w:rsidR="00D9038C" w:rsidRPr="00AD754F">
        <w:rPr>
          <w:rFonts w:ascii="Times New Roman" w:hAnsi="Times New Roman" w:cs="Times New Roman"/>
          <w:sz w:val="18"/>
          <w:szCs w:val="18"/>
        </w:rPr>
        <w:t xml:space="preserve"> frekans değerleri üzerinden değerlendirme yapılmıştır.</w:t>
      </w:r>
      <w:r w:rsidR="00A851C7" w:rsidRPr="00AD754F">
        <w:rPr>
          <w:rFonts w:ascii="Times New Roman" w:hAnsi="Times New Roman" w:cs="Times New Roman"/>
          <w:sz w:val="18"/>
          <w:szCs w:val="18"/>
        </w:rPr>
        <w:t xml:space="preserve"> Araştırmaya katılanların; 39’u bayan, 14’ü erkektir ve 31’i hiç muhasebe üzerine bir işyerinde çalışmadığını (staj dahil), 13’ü de bir yılın altında muhasebe deneyimi olduğunu belirtmiştir. Katılımcıların 20’si daha önce </w:t>
      </w:r>
      <w:r w:rsidR="00D33D2B" w:rsidRPr="00AD754F">
        <w:rPr>
          <w:rFonts w:ascii="Times New Roman" w:hAnsi="Times New Roman" w:cs="Times New Roman"/>
          <w:sz w:val="18"/>
          <w:szCs w:val="18"/>
        </w:rPr>
        <w:t xml:space="preserve">en az bir farklı muhasebe yazılımı kullandığını ifade etmiştir. </w:t>
      </w:r>
      <w:r w:rsidR="00735634" w:rsidRPr="00AD754F">
        <w:rPr>
          <w:rFonts w:ascii="Times New Roman" w:hAnsi="Times New Roman" w:cs="Times New Roman"/>
          <w:sz w:val="18"/>
          <w:szCs w:val="18"/>
        </w:rPr>
        <w:t>Araştırma sonucunda</w:t>
      </w:r>
      <w:r w:rsidR="00D33D2B" w:rsidRPr="00AD754F">
        <w:rPr>
          <w:rFonts w:ascii="Times New Roman" w:hAnsi="Times New Roman" w:cs="Times New Roman"/>
          <w:sz w:val="18"/>
          <w:szCs w:val="18"/>
        </w:rPr>
        <w:t xml:space="preserve"> öğrenciler web tabanlı yazılımın işlerini kolaylaştırdığı</w:t>
      </w:r>
      <w:r w:rsidR="00735634" w:rsidRPr="00AD754F">
        <w:rPr>
          <w:rFonts w:ascii="Times New Roman" w:hAnsi="Times New Roman" w:cs="Times New Roman"/>
          <w:sz w:val="18"/>
          <w:szCs w:val="18"/>
        </w:rPr>
        <w:t>nı</w:t>
      </w:r>
      <w:r w:rsidR="00D33D2B" w:rsidRPr="00AD754F">
        <w:rPr>
          <w:rFonts w:ascii="Times New Roman" w:hAnsi="Times New Roman" w:cs="Times New Roman"/>
          <w:sz w:val="18"/>
          <w:szCs w:val="18"/>
        </w:rPr>
        <w:t xml:space="preserve">, </w:t>
      </w:r>
      <w:r w:rsidR="00735634" w:rsidRPr="00AD754F">
        <w:rPr>
          <w:rFonts w:ascii="Times New Roman" w:hAnsi="Times New Roman" w:cs="Times New Roman"/>
          <w:sz w:val="18"/>
          <w:szCs w:val="18"/>
        </w:rPr>
        <w:t xml:space="preserve">dersteki </w:t>
      </w:r>
      <w:r w:rsidR="00D33D2B" w:rsidRPr="00AD754F">
        <w:rPr>
          <w:rFonts w:ascii="Times New Roman" w:hAnsi="Times New Roman" w:cs="Times New Roman"/>
          <w:sz w:val="18"/>
          <w:szCs w:val="18"/>
        </w:rPr>
        <w:t>performanslarını</w:t>
      </w:r>
      <w:r w:rsidR="00735634" w:rsidRPr="00AD754F">
        <w:rPr>
          <w:rFonts w:ascii="Times New Roman" w:hAnsi="Times New Roman" w:cs="Times New Roman"/>
          <w:sz w:val="18"/>
          <w:szCs w:val="18"/>
        </w:rPr>
        <w:t xml:space="preserve"> ve verimliliklerini</w:t>
      </w:r>
      <w:r w:rsidR="00D33D2B" w:rsidRPr="00AD754F">
        <w:rPr>
          <w:rFonts w:ascii="Times New Roman" w:hAnsi="Times New Roman" w:cs="Times New Roman"/>
          <w:sz w:val="18"/>
          <w:szCs w:val="18"/>
        </w:rPr>
        <w:t xml:space="preserve"> arttırdığı</w:t>
      </w:r>
      <w:r w:rsidR="00735634" w:rsidRPr="00AD754F">
        <w:rPr>
          <w:rFonts w:ascii="Times New Roman" w:hAnsi="Times New Roman" w:cs="Times New Roman"/>
          <w:sz w:val="18"/>
          <w:szCs w:val="18"/>
        </w:rPr>
        <w:t>nı</w:t>
      </w:r>
      <w:r w:rsidR="00D33D2B" w:rsidRPr="00AD754F">
        <w:rPr>
          <w:rFonts w:ascii="Times New Roman" w:hAnsi="Times New Roman" w:cs="Times New Roman"/>
          <w:sz w:val="18"/>
          <w:szCs w:val="18"/>
        </w:rPr>
        <w:t xml:space="preserve">, </w:t>
      </w:r>
      <w:r w:rsidR="00735634" w:rsidRPr="00AD754F">
        <w:rPr>
          <w:rFonts w:ascii="Times New Roman" w:hAnsi="Times New Roman" w:cs="Times New Roman"/>
          <w:sz w:val="18"/>
          <w:szCs w:val="18"/>
        </w:rPr>
        <w:t>gelecekleri için faydalı olacağını, yazılımı kullanmayı sevdiklerini ve başarılı şekilde kullandıklarını belirtmiştir. Ayrıca katılımcı öğrenciler bilgisayarlı muhasebe uygulamaları online derslerine canlı olarak katılmaya çalıştıklarını ve ders notlarını takip ettiklerini, ancak dersin online yapılmasından memnun olmadıklarını da belirtmiştir.</w:t>
      </w:r>
      <w:r w:rsidR="005254CB" w:rsidRPr="00AD754F">
        <w:rPr>
          <w:rFonts w:ascii="Times New Roman" w:hAnsi="Times New Roman" w:cs="Times New Roman"/>
          <w:sz w:val="18"/>
          <w:szCs w:val="18"/>
        </w:rPr>
        <w:t xml:space="preserve"> </w:t>
      </w:r>
    </w:p>
    <w:p w:rsidR="00A70CED" w:rsidRDefault="00AD754F" w:rsidP="009500AA">
      <w:pPr>
        <w:jc w:val="both"/>
        <w:rPr>
          <w:rFonts w:ascii="Times New Roman" w:hAnsi="Times New Roman" w:cs="Times New Roman"/>
          <w:sz w:val="18"/>
          <w:szCs w:val="18"/>
        </w:rPr>
      </w:pPr>
      <w:r w:rsidRPr="00A70CED">
        <w:rPr>
          <w:rFonts w:ascii="Times New Roman" w:hAnsi="Times New Roman" w:cs="Times New Roman"/>
          <w:b/>
          <w:sz w:val="18"/>
          <w:szCs w:val="18"/>
        </w:rPr>
        <w:t>Anahtar Kelimeler:</w:t>
      </w:r>
      <w:r w:rsidRPr="00A70CED">
        <w:rPr>
          <w:rFonts w:ascii="Times New Roman" w:hAnsi="Times New Roman" w:cs="Times New Roman"/>
          <w:sz w:val="18"/>
          <w:szCs w:val="18"/>
        </w:rPr>
        <w:t xml:space="preserve"> Web tabanlı muhasebe yazılımı, online eğitim, teknoloji kabul modeli, Luca.</w:t>
      </w:r>
    </w:p>
    <w:p w:rsidR="00A70CED" w:rsidRDefault="00A70CED" w:rsidP="009500AA">
      <w:pPr>
        <w:jc w:val="both"/>
        <w:rPr>
          <w:rFonts w:ascii="Times New Roman" w:hAnsi="Times New Roman" w:cs="Times New Roman"/>
          <w:sz w:val="18"/>
          <w:szCs w:val="18"/>
        </w:rPr>
      </w:pPr>
    </w:p>
    <w:p w:rsidR="00A70CED" w:rsidRDefault="00A70CED" w:rsidP="00A70CED">
      <w:pPr>
        <w:jc w:val="center"/>
        <w:rPr>
          <w:rFonts w:ascii="Times New Roman" w:hAnsi="Times New Roman" w:cs="Times New Roman"/>
          <w:b/>
        </w:rPr>
      </w:pPr>
      <w:r w:rsidRPr="00A70CED">
        <w:rPr>
          <w:rFonts w:ascii="Times New Roman" w:hAnsi="Times New Roman" w:cs="Times New Roman"/>
          <w:b/>
        </w:rPr>
        <w:t>INVESTIGATION OF ACCOUNTING STUDENTS' USE OF WEB-BASED SOFTWARE IN ONLINE EDUCATION BY TECHNOLOGY ACCEPTANCE MODEL</w:t>
      </w:r>
    </w:p>
    <w:p w:rsidR="00D95AF7" w:rsidRDefault="00D95AF7" w:rsidP="00A70CED">
      <w:pPr>
        <w:rPr>
          <w:rFonts w:ascii="Times New Roman" w:hAnsi="Times New Roman" w:cs="Times New Roman"/>
        </w:rPr>
      </w:pPr>
    </w:p>
    <w:p w:rsidR="00A70CED" w:rsidRPr="00A70CED" w:rsidRDefault="00A70CED" w:rsidP="00A70CED">
      <w:pPr>
        <w:rPr>
          <w:rFonts w:ascii="Times New Roman" w:hAnsi="Times New Roman" w:cs="Times New Roman"/>
          <w:b/>
          <w:sz w:val="18"/>
          <w:szCs w:val="18"/>
        </w:rPr>
      </w:pPr>
      <w:r w:rsidRPr="00A70CED">
        <w:rPr>
          <w:rFonts w:ascii="Times New Roman" w:hAnsi="Times New Roman" w:cs="Times New Roman"/>
          <w:b/>
          <w:sz w:val="18"/>
          <w:szCs w:val="18"/>
        </w:rPr>
        <w:t>Abstract</w:t>
      </w:r>
    </w:p>
    <w:p w:rsidR="00A70CED" w:rsidRPr="00A70CED" w:rsidRDefault="00A70CED" w:rsidP="00FA3080">
      <w:pPr>
        <w:jc w:val="both"/>
        <w:rPr>
          <w:rFonts w:ascii="Times New Roman" w:hAnsi="Times New Roman" w:cs="Times New Roman"/>
          <w:sz w:val="18"/>
          <w:szCs w:val="18"/>
        </w:rPr>
      </w:pP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developments</w:t>
      </w:r>
      <w:proofErr w:type="spellEnd"/>
      <w:r w:rsidRPr="00A70CED">
        <w:rPr>
          <w:rFonts w:ascii="Times New Roman" w:hAnsi="Times New Roman" w:cs="Times New Roman"/>
          <w:sz w:val="18"/>
          <w:szCs w:val="18"/>
        </w:rPr>
        <w:t xml:space="preserve"> in </w:t>
      </w:r>
      <w:proofErr w:type="spellStart"/>
      <w:r w:rsidRPr="00A70CED">
        <w:rPr>
          <w:rFonts w:ascii="Times New Roman" w:hAnsi="Times New Roman" w:cs="Times New Roman"/>
          <w:sz w:val="18"/>
          <w:szCs w:val="18"/>
        </w:rPr>
        <w:t>information</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and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communication</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technologies</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and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intensive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use</w:t>
      </w:r>
      <w:proofErr w:type="spellEnd"/>
      <w:r w:rsidRPr="00A70CED">
        <w:rPr>
          <w:rFonts w:ascii="Times New Roman" w:hAnsi="Times New Roman" w:cs="Times New Roman"/>
          <w:sz w:val="18"/>
          <w:szCs w:val="18"/>
        </w:rPr>
        <w:t xml:space="preserve"> of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internet in </w:t>
      </w:r>
      <w:proofErr w:type="spellStart"/>
      <w:r w:rsidRPr="00A70CED">
        <w:rPr>
          <w:rFonts w:ascii="Times New Roman" w:hAnsi="Times New Roman" w:cs="Times New Roman"/>
          <w:sz w:val="18"/>
          <w:szCs w:val="18"/>
        </w:rPr>
        <w:t>daily</w:t>
      </w:r>
      <w:proofErr w:type="spellEnd"/>
      <w:r w:rsidRPr="00A70CED">
        <w:rPr>
          <w:rFonts w:ascii="Times New Roman" w:hAnsi="Times New Roman" w:cs="Times New Roman"/>
          <w:sz w:val="18"/>
          <w:szCs w:val="18"/>
        </w:rPr>
        <w:t xml:space="preserve"> life </w:t>
      </w:r>
      <w:proofErr w:type="spellStart"/>
      <w:r w:rsidRPr="00A70CED">
        <w:rPr>
          <w:rFonts w:ascii="Times New Roman" w:hAnsi="Times New Roman" w:cs="Times New Roman"/>
          <w:sz w:val="18"/>
          <w:szCs w:val="18"/>
        </w:rPr>
        <w:t>have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also</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affected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transformation</w:t>
      </w:r>
      <w:proofErr w:type="spellEnd"/>
      <w:r w:rsidRPr="00A70CED">
        <w:rPr>
          <w:rFonts w:ascii="Times New Roman" w:hAnsi="Times New Roman" w:cs="Times New Roman"/>
          <w:sz w:val="18"/>
          <w:szCs w:val="18"/>
        </w:rPr>
        <w:t xml:space="preserve"> of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accounting</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profession</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use</w:t>
      </w:r>
      <w:proofErr w:type="spellEnd"/>
      <w:r w:rsidRPr="00A70CED">
        <w:rPr>
          <w:rFonts w:ascii="Times New Roman" w:hAnsi="Times New Roman" w:cs="Times New Roman"/>
          <w:sz w:val="18"/>
          <w:szCs w:val="18"/>
        </w:rPr>
        <w:t xml:space="preserve"> of web-</w:t>
      </w:r>
      <w:proofErr w:type="spellStart"/>
      <w:r w:rsidRPr="00A70CED">
        <w:rPr>
          <w:rFonts w:ascii="Times New Roman" w:hAnsi="Times New Roman" w:cs="Times New Roman"/>
          <w:sz w:val="18"/>
          <w:szCs w:val="18"/>
        </w:rPr>
        <w:t>based</w:t>
      </w:r>
      <w:proofErr w:type="spellEnd"/>
      <w:r w:rsidRPr="00A70CED">
        <w:rPr>
          <w:rFonts w:ascii="Times New Roman" w:hAnsi="Times New Roman" w:cs="Times New Roman"/>
          <w:sz w:val="18"/>
          <w:szCs w:val="18"/>
        </w:rPr>
        <w:t xml:space="preserve"> software </w:t>
      </w:r>
      <w:proofErr w:type="spellStart"/>
      <w:r w:rsidRPr="00A70CED">
        <w:rPr>
          <w:rFonts w:ascii="Times New Roman" w:hAnsi="Times New Roman" w:cs="Times New Roman"/>
          <w:sz w:val="18"/>
          <w:szCs w:val="18"/>
        </w:rPr>
        <w:t>by</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making</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use</w:t>
      </w:r>
      <w:proofErr w:type="spellEnd"/>
      <w:r w:rsidRPr="00A70CED">
        <w:rPr>
          <w:rFonts w:ascii="Times New Roman" w:hAnsi="Times New Roman" w:cs="Times New Roman"/>
          <w:sz w:val="18"/>
          <w:szCs w:val="18"/>
        </w:rPr>
        <w:t xml:space="preserve"> of internet </w:t>
      </w:r>
      <w:proofErr w:type="spellStart"/>
      <w:r w:rsidRPr="00A70CED">
        <w:rPr>
          <w:rFonts w:ascii="Times New Roman" w:hAnsi="Times New Roman" w:cs="Times New Roman"/>
          <w:sz w:val="18"/>
          <w:szCs w:val="18"/>
        </w:rPr>
        <w:t>technology</w:t>
      </w:r>
      <w:proofErr w:type="spellEnd"/>
      <w:r w:rsidRPr="00A70CED">
        <w:rPr>
          <w:rFonts w:ascii="Times New Roman" w:hAnsi="Times New Roman" w:cs="Times New Roman"/>
          <w:sz w:val="18"/>
          <w:szCs w:val="18"/>
        </w:rPr>
        <w:t xml:space="preserve"> in </w:t>
      </w:r>
      <w:proofErr w:type="spellStart"/>
      <w:r w:rsidRPr="00A70CED">
        <w:rPr>
          <w:rFonts w:ascii="Times New Roman" w:hAnsi="Times New Roman" w:cs="Times New Roman"/>
          <w:sz w:val="18"/>
          <w:szCs w:val="18"/>
        </w:rPr>
        <w:t>accounting</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processes</w:t>
      </w:r>
      <w:proofErr w:type="spellEnd"/>
      <w:r w:rsidRPr="00A70CED">
        <w:rPr>
          <w:rFonts w:ascii="Times New Roman" w:hAnsi="Times New Roman" w:cs="Times New Roman"/>
          <w:sz w:val="18"/>
          <w:szCs w:val="18"/>
        </w:rPr>
        <w:t xml:space="preserve"> has </w:t>
      </w:r>
      <w:proofErr w:type="spellStart"/>
      <w:r w:rsidRPr="00A70CED">
        <w:rPr>
          <w:rFonts w:ascii="Times New Roman" w:hAnsi="Times New Roman" w:cs="Times New Roman"/>
          <w:sz w:val="18"/>
          <w:szCs w:val="18"/>
        </w:rPr>
        <w:t>contributed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to</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rapid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integration</w:t>
      </w:r>
      <w:proofErr w:type="spellEnd"/>
      <w:r w:rsidRPr="00A70CED">
        <w:rPr>
          <w:rFonts w:ascii="Times New Roman" w:hAnsi="Times New Roman" w:cs="Times New Roman"/>
          <w:sz w:val="18"/>
          <w:szCs w:val="18"/>
        </w:rPr>
        <w:t xml:space="preserve"> of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accounting</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profession</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into</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digital</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applications</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transformation</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process</w:t>
      </w:r>
      <w:proofErr w:type="spellEnd"/>
      <w:r w:rsidRPr="00A70CED">
        <w:rPr>
          <w:rFonts w:ascii="Times New Roman" w:hAnsi="Times New Roman" w:cs="Times New Roman"/>
          <w:sz w:val="18"/>
          <w:szCs w:val="18"/>
        </w:rPr>
        <w:t xml:space="preserve"> in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accounting</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profession</w:t>
      </w:r>
      <w:proofErr w:type="spellEnd"/>
      <w:r w:rsidRPr="00A70CED">
        <w:rPr>
          <w:rFonts w:ascii="Times New Roman" w:hAnsi="Times New Roman" w:cs="Times New Roman"/>
          <w:sz w:val="18"/>
          <w:szCs w:val="18"/>
        </w:rPr>
        <w:t xml:space="preserve"> in </w:t>
      </w:r>
      <w:proofErr w:type="spellStart"/>
      <w:r w:rsidRPr="00A70CED">
        <w:rPr>
          <w:rFonts w:ascii="Times New Roman" w:hAnsi="Times New Roman" w:cs="Times New Roman"/>
          <w:sz w:val="18"/>
          <w:szCs w:val="18"/>
        </w:rPr>
        <w:t>terms</w:t>
      </w:r>
      <w:proofErr w:type="spellEnd"/>
      <w:r w:rsidRPr="00A70CED">
        <w:rPr>
          <w:rFonts w:ascii="Times New Roman" w:hAnsi="Times New Roman" w:cs="Times New Roman"/>
          <w:sz w:val="18"/>
          <w:szCs w:val="18"/>
        </w:rPr>
        <w:t xml:space="preserve"> of </w:t>
      </w:r>
      <w:proofErr w:type="spellStart"/>
      <w:r w:rsidRPr="00A70CED">
        <w:rPr>
          <w:rFonts w:ascii="Times New Roman" w:hAnsi="Times New Roman" w:cs="Times New Roman"/>
          <w:sz w:val="18"/>
          <w:szCs w:val="18"/>
        </w:rPr>
        <w:t>information</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and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communication</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technologies</w:t>
      </w:r>
      <w:proofErr w:type="spellEnd"/>
      <w:r w:rsidRPr="00A70CED">
        <w:rPr>
          <w:rFonts w:ascii="Times New Roman" w:hAnsi="Times New Roman" w:cs="Times New Roman"/>
          <w:sz w:val="18"/>
          <w:szCs w:val="18"/>
        </w:rPr>
        <w:t xml:space="preserve"> is </w:t>
      </w:r>
      <w:proofErr w:type="spellStart"/>
      <w:r w:rsidRPr="00A70CED">
        <w:rPr>
          <w:rFonts w:ascii="Times New Roman" w:hAnsi="Times New Roman" w:cs="Times New Roman"/>
          <w:sz w:val="18"/>
          <w:szCs w:val="18"/>
        </w:rPr>
        <w:t>also</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effective</w:t>
      </w:r>
      <w:proofErr w:type="spellEnd"/>
      <w:r w:rsidRPr="00A70CED">
        <w:rPr>
          <w:rFonts w:ascii="Times New Roman" w:hAnsi="Times New Roman" w:cs="Times New Roman"/>
          <w:sz w:val="18"/>
          <w:szCs w:val="18"/>
        </w:rPr>
        <w:t xml:space="preserve"> in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development</w:t>
      </w:r>
      <w:proofErr w:type="spellEnd"/>
      <w:r w:rsidRPr="00A70CED">
        <w:rPr>
          <w:rFonts w:ascii="Times New Roman" w:hAnsi="Times New Roman" w:cs="Times New Roman"/>
          <w:sz w:val="18"/>
          <w:szCs w:val="18"/>
        </w:rPr>
        <w:t xml:space="preserve"> of </w:t>
      </w:r>
      <w:proofErr w:type="spellStart"/>
      <w:r w:rsidRPr="00A70CED">
        <w:rPr>
          <w:rFonts w:ascii="Times New Roman" w:hAnsi="Times New Roman" w:cs="Times New Roman"/>
          <w:sz w:val="18"/>
          <w:szCs w:val="18"/>
        </w:rPr>
        <w:t>accounting</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education</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within</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this</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framework</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Especially</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with</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Covid-19 </w:t>
      </w:r>
      <w:proofErr w:type="spellStart"/>
      <w:r w:rsidRPr="00A70CED">
        <w:rPr>
          <w:rFonts w:ascii="Times New Roman" w:hAnsi="Times New Roman" w:cs="Times New Roman"/>
          <w:sz w:val="18"/>
          <w:szCs w:val="18"/>
        </w:rPr>
        <w:t>Pandemic</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necessity</w:t>
      </w:r>
      <w:proofErr w:type="spellEnd"/>
      <w:r w:rsidRPr="00A70CED">
        <w:rPr>
          <w:rFonts w:ascii="Times New Roman" w:hAnsi="Times New Roman" w:cs="Times New Roman"/>
          <w:sz w:val="18"/>
          <w:szCs w:val="18"/>
        </w:rPr>
        <w:t xml:space="preserve"> of online </w:t>
      </w:r>
      <w:proofErr w:type="spellStart"/>
      <w:r w:rsidRPr="00A70CED">
        <w:rPr>
          <w:rFonts w:ascii="Times New Roman" w:hAnsi="Times New Roman" w:cs="Times New Roman"/>
          <w:sz w:val="18"/>
          <w:szCs w:val="18"/>
        </w:rPr>
        <w:t>education</w:t>
      </w:r>
      <w:proofErr w:type="spellEnd"/>
      <w:r w:rsidRPr="00A70CED">
        <w:rPr>
          <w:rFonts w:ascii="Times New Roman" w:hAnsi="Times New Roman" w:cs="Times New Roman"/>
          <w:sz w:val="18"/>
          <w:szCs w:val="18"/>
        </w:rPr>
        <w:t xml:space="preserve"> has </w:t>
      </w:r>
      <w:proofErr w:type="spellStart"/>
      <w:r w:rsidRPr="00A70CED">
        <w:rPr>
          <w:rFonts w:ascii="Times New Roman" w:hAnsi="Times New Roman" w:cs="Times New Roman"/>
          <w:sz w:val="18"/>
          <w:szCs w:val="18"/>
        </w:rPr>
        <w:t>made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use</w:t>
      </w:r>
      <w:proofErr w:type="spellEnd"/>
      <w:r w:rsidRPr="00A70CED">
        <w:rPr>
          <w:rFonts w:ascii="Times New Roman" w:hAnsi="Times New Roman" w:cs="Times New Roman"/>
          <w:sz w:val="18"/>
          <w:szCs w:val="18"/>
        </w:rPr>
        <w:t xml:space="preserve"> of internet-</w:t>
      </w:r>
      <w:proofErr w:type="spellStart"/>
      <w:r w:rsidRPr="00A70CED">
        <w:rPr>
          <w:rFonts w:ascii="Times New Roman" w:hAnsi="Times New Roman" w:cs="Times New Roman"/>
          <w:sz w:val="18"/>
          <w:szCs w:val="18"/>
        </w:rPr>
        <w:t>based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applications</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preferable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In</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this</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process</w:t>
      </w:r>
      <w:proofErr w:type="spellEnd"/>
      <w:r w:rsidRPr="00A70CED">
        <w:rPr>
          <w:rFonts w:ascii="Times New Roman" w:hAnsi="Times New Roman" w:cs="Times New Roman"/>
          <w:sz w:val="18"/>
          <w:szCs w:val="18"/>
        </w:rPr>
        <w:t>, Luca we</w:t>
      </w:r>
      <w:r w:rsidR="00610804">
        <w:rPr>
          <w:rFonts w:ascii="Times New Roman" w:hAnsi="Times New Roman" w:cs="Times New Roman"/>
          <w:sz w:val="18"/>
          <w:szCs w:val="18"/>
        </w:rPr>
        <w:t>b-</w:t>
      </w:r>
      <w:proofErr w:type="spellStart"/>
      <w:r w:rsidR="00610804">
        <w:rPr>
          <w:rFonts w:ascii="Times New Roman" w:hAnsi="Times New Roman" w:cs="Times New Roman"/>
          <w:sz w:val="18"/>
          <w:szCs w:val="18"/>
        </w:rPr>
        <w:t>based</w:t>
      </w:r>
      <w:proofErr w:type="spellEnd"/>
      <w:r w:rsidR="00610804">
        <w:rPr>
          <w:rFonts w:ascii="Times New Roman" w:hAnsi="Times New Roman" w:cs="Times New Roman"/>
          <w:sz w:val="18"/>
          <w:szCs w:val="18"/>
        </w:rPr>
        <w:t xml:space="preserve"> software </w:t>
      </w:r>
      <w:proofErr w:type="spellStart"/>
      <w:r w:rsidR="00610804">
        <w:rPr>
          <w:rFonts w:ascii="Times New Roman" w:hAnsi="Times New Roman" w:cs="Times New Roman"/>
          <w:sz w:val="18"/>
          <w:szCs w:val="18"/>
        </w:rPr>
        <w:t>developed</w:t>
      </w:r>
      <w:proofErr w:type="spellEnd"/>
      <w:r w:rsidR="00610804">
        <w:rPr>
          <w:rFonts w:ascii="Times New Roman" w:hAnsi="Times New Roman" w:cs="Times New Roman"/>
          <w:sz w:val="18"/>
          <w:szCs w:val="18"/>
        </w:rPr>
        <w:t xml:space="preserve"> </w:t>
      </w:r>
      <w:proofErr w:type="spellStart"/>
      <w:r w:rsidR="00610804">
        <w:rPr>
          <w:rFonts w:ascii="Times New Roman" w:hAnsi="Times New Roman" w:cs="Times New Roman"/>
          <w:sz w:val="18"/>
          <w:szCs w:val="18"/>
        </w:rPr>
        <w:t>by</w:t>
      </w:r>
      <w:proofErr w:type="spellEnd"/>
      <w:r w:rsidR="00610804">
        <w:rPr>
          <w:rFonts w:ascii="Times New Roman" w:hAnsi="Times New Roman" w:cs="Times New Roman"/>
          <w:sz w:val="18"/>
          <w:szCs w:val="18"/>
        </w:rPr>
        <w:t xml:space="preserve"> TU</w:t>
      </w:r>
      <w:r w:rsidRPr="00A70CED">
        <w:rPr>
          <w:rFonts w:ascii="Times New Roman" w:hAnsi="Times New Roman" w:cs="Times New Roman"/>
          <w:sz w:val="18"/>
          <w:szCs w:val="18"/>
        </w:rPr>
        <w:t>RMOB (</w:t>
      </w:r>
      <w:proofErr w:type="spellStart"/>
      <w:r w:rsidRPr="00A70CED">
        <w:rPr>
          <w:rFonts w:ascii="Times New Roman" w:hAnsi="Times New Roman" w:cs="Times New Roman"/>
          <w:sz w:val="18"/>
          <w:szCs w:val="18"/>
        </w:rPr>
        <w:t>Association</w:t>
      </w:r>
      <w:proofErr w:type="spellEnd"/>
      <w:r w:rsidRPr="00A70CED">
        <w:rPr>
          <w:rFonts w:ascii="Times New Roman" w:hAnsi="Times New Roman" w:cs="Times New Roman"/>
          <w:sz w:val="18"/>
          <w:szCs w:val="18"/>
        </w:rPr>
        <w:t xml:space="preserve"> of </w:t>
      </w:r>
      <w:proofErr w:type="spellStart"/>
      <w:r w:rsidRPr="00A70CED">
        <w:rPr>
          <w:rFonts w:ascii="Times New Roman" w:hAnsi="Times New Roman" w:cs="Times New Roman"/>
          <w:sz w:val="18"/>
          <w:szCs w:val="18"/>
        </w:rPr>
        <w:t>Chambers</w:t>
      </w:r>
      <w:proofErr w:type="spellEnd"/>
      <w:r w:rsidRPr="00A70CED">
        <w:rPr>
          <w:rFonts w:ascii="Times New Roman" w:hAnsi="Times New Roman" w:cs="Times New Roman"/>
          <w:sz w:val="18"/>
          <w:szCs w:val="18"/>
        </w:rPr>
        <w:t xml:space="preserve"> of </w:t>
      </w:r>
      <w:proofErr w:type="spellStart"/>
      <w:r w:rsidRPr="00A70CED">
        <w:rPr>
          <w:rFonts w:ascii="Times New Roman" w:hAnsi="Times New Roman" w:cs="Times New Roman"/>
          <w:sz w:val="18"/>
          <w:szCs w:val="18"/>
        </w:rPr>
        <w:t>Certified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Public</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Accountants</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and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Certified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Public</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Accountants</w:t>
      </w:r>
      <w:proofErr w:type="spellEnd"/>
      <w:r w:rsidRPr="00A70CED">
        <w:rPr>
          <w:rFonts w:ascii="Times New Roman" w:hAnsi="Times New Roman" w:cs="Times New Roman"/>
          <w:sz w:val="18"/>
          <w:szCs w:val="18"/>
        </w:rPr>
        <w:t xml:space="preserve"> of </w:t>
      </w:r>
      <w:proofErr w:type="spellStart"/>
      <w:r w:rsidRPr="00A70CED">
        <w:rPr>
          <w:rFonts w:ascii="Times New Roman" w:hAnsi="Times New Roman" w:cs="Times New Roman"/>
          <w:sz w:val="18"/>
          <w:szCs w:val="18"/>
        </w:rPr>
        <w:t>Turkey</w:t>
      </w:r>
      <w:proofErr w:type="spellEnd"/>
      <w:r w:rsidRPr="00A70CED">
        <w:rPr>
          <w:rFonts w:ascii="Times New Roman" w:hAnsi="Times New Roman" w:cs="Times New Roman"/>
          <w:sz w:val="18"/>
          <w:szCs w:val="18"/>
        </w:rPr>
        <w:t xml:space="preserve">) has </w:t>
      </w:r>
      <w:proofErr w:type="spellStart"/>
      <w:r w:rsidRPr="00A70CED">
        <w:rPr>
          <w:rFonts w:ascii="Times New Roman" w:hAnsi="Times New Roman" w:cs="Times New Roman"/>
          <w:sz w:val="18"/>
          <w:szCs w:val="18"/>
        </w:rPr>
        <w:t>also</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become</w:t>
      </w:r>
      <w:proofErr w:type="spellEnd"/>
      <w:r w:rsidRPr="00A70CED">
        <w:rPr>
          <w:rFonts w:ascii="Times New Roman" w:hAnsi="Times New Roman" w:cs="Times New Roman"/>
          <w:sz w:val="18"/>
          <w:szCs w:val="18"/>
        </w:rPr>
        <w:t xml:space="preserve"> an </w:t>
      </w:r>
      <w:proofErr w:type="spellStart"/>
      <w:r w:rsidRPr="00A70CED">
        <w:rPr>
          <w:rFonts w:ascii="Times New Roman" w:hAnsi="Times New Roman" w:cs="Times New Roman"/>
          <w:sz w:val="18"/>
          <w:szCs w:val="18"/>
        </w:rPr>
        <w:t>accounting</w:t>
      </w:r>
      <w:proofErr w:type="spellEnd"/>
      <w:r w:rsidRPr="00A70CED">
        <w:rPr>
          <w:rFonts w:ascii="Times New Roman" w:hAnsi="Times New Roman" w:cs="Times New Roman"/>
          <w:sz w:val="18"/>
          <w:szCs w:val="18"/>
        </w:rPr>
        <w:t xml:space="preserve"> software </w:t>
      </w:r>
      <w:proofErr w:type="spellStart"/>
      <w:r w:rsidRPr="00A70CED">
        <w:rPr>
          <w:rFonts w:ascii="Times New Roman" w:hAnsi="Times New Roman" w:cs="Times New Roman"/>
          <w:sz w:val="18"/>
          <w:szCs w:val="18"/>
        </w:rPr>
        <w:t>that</w:t>
      </w:r>
      <w:proofErr w:type="spellEnd"/>
      <w:r w:rsidRPr="00A70CED">
        <w:rPr>
          <w:rFonts w:ascii="Times New Roman" w:hAnsi="Times New Roman" w:cs="Times New Roman"/>
          <w:sz w:val="18"/>
          <w:szCs w:val="18"/>
        </w:rPr>
        <w:t xml:space="preserve"> is </w:t>
      </w:r>
      <w:proofErr w:type="spellStart"/>
      <w:r w:rsidRPr="00A70CED">
        <w:rPr>
          <w:rFonts w:ascii="Times New Roman" w:hAnsi="Times New Roman" w:cs="Times New Roman"/>
          <w:sz w:val="18"/>
          <w:szCs w:val="18"/>
        </w:rPr>
        <w:t>used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extensively</w:t>
      </w:r>
      <w:proofErr w:type="spellEnd"/>
      <w:r w:rsidRPr="00A70CED">
        <w:rPr>
          <w:rFonts w:ascii="Times New Roman" w:hAnsi="Times New Roman" w:cs="Times New Roman"/>
          <w:sz w:val="18"/>
          <w:szCs w:val="18"/>
        </w:rPr>
        <w:t xml:space="preserve">. Luca </w:t>
      </w:r>
      <w:proofErr w:type="gramStart"/>
      <w:r w:rsidRPr="00A70CED">
        <w:rPr>
          <w:rFonts w:ascii="Times New Roman" w:hAnsi="Times New Roman" w:cs="Times New Roman"/>
          <w:sz w:val="18"/>
          <w:szCs w:val="18"/>
        </w:rPr>
        <w:t>software</w:t>
      </w:r>
      <w:proofErr w:type="gramEnd"/>
      <w:r w:rsidRPr="00A70CED">
        <w:rPr>
          <w:rFonts w:ascii="Times New Roman" w:hAnsi="Times New Roman" w:cs="Times New Roman"/>
          <w:sz w:val="18"/>
          <w:szCs w:val="18"/>
        </w:rPr>
        <w:t xml:space="preserve"> is a web-</w:t>
      </w:r>
      <w:proofErr w:type="spellStart"/>
      <w:r w:rsidRPr="00A70CED">
        <w:rPr>
          <w:rFonts w:ascii="Times New Roman" w:hAnsi="Times New Roman" w:cs="Times New Roman"/>
          <w:sz w:val="18"/>
          <w:szCs w:val="18"/>
        </w:rPr>
        <w:t>based</w:t>
      </w:r>
      <w:proofErr w:type="spellEnd"/>
      <w:r w:rsidRPr="00A70CED">
        <w:rPr>
          <w:rFonts w:ascii="Times New Roman" w:hAnsi="Times New Roman" w:cs="Times New Roman"/>
          <w:sz w:val="18"/>
          <w:szCs w:val="18"/>
        </w:rPr>
        <w:t xml:space="preserve"> software </w:t>
      </w:r>
      <w:proofErr w:type="spellStart"/>
      <w:r w:rsidRPr="00A70CED">
        <w:rPr>
          <w:rFonts w:ascii="Times New Roman" w:hAnsi="Times New Roman" w:cs="Times New Roman"/>
          <w:sz w:val="18"/>
          <w:szCs w:val="18"/>
        </w:rPr>
        <w:t>that</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stands</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out</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with</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its</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advantages</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such</w:t>
      </w:r>
      <w:proofErr w:type="spellEnd"/>
      <w:r w:rsidRPr="00A70CED">
        <w:rPr>
          <w:rFonts w:ascii="Times New Roman" w:hAnsi="Times New Roman" w:cs="Times New Roman"/>
          <w:sz w:val="18"/>
          <w:szCs w:val="18"/>
        </w:rPr>
        <w:t xml:space="preserve"> as </w:t>
      </w:r>
      <w:proofErr w:type="spellStart"/>
      <w:r w:rsidRPr="00A70CED">
        <w:rPr>
          <w:rFonts w:ascii="Times New Roman" w:hAnsi="Times New Roman" w:cs="Times New Roman"/>
          <w:sz w:val="18"/>
          <w:szCs w:val="18"/>
        </w:rPr>
        <w:t>no</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need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for</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installation</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no</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restrictions</w:t>
      </w:r>
      <w:proofErr w:type="spellEnd"/>
      <w:r w:rsidRPr="00A70CED">
        <w:rPr>
          <w:rFonts w:ascii="Times New Roman" w:hAnsi="Times New Roman" w:cs="Times New Roman"/>
          <w:sz w:val="18"/>
          <w:szCs w:val="18"/>
        </w:rPr>
        <w:t xml:space="preserve"> on </w:t>
      </w:r>
      <w:proofErr w:type="spellStart"/>
      <w:r w:rsidRPr="00A70CED">
        <w:rPr>
          <w:rFonts w:ascii="Times New Roman" w:hAnsi="Times New Roman" w:cs="Times New Roman"/>
          <w:sz w:val="18"/>
          <w:szCs w:val="18"/>
        </w:rPr>
        <w:t>training</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membership</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ease</w:t>
      </w:r>
      <w:proofErr w:type="spellEnd"/>
      <w:r w:rsidRPr="00A70CED">
        <w:rPr>
          <w:rFonts w:ascii="Times New Roman" w:hAnsi="Times New Roman" w:cs="Times New Roman"/>
          <w:sz w:val="18"/>
          <w:szCs w:val="18"/>
        </w:rPr>
        <w:t xml:space="preserve"> of </w:t>
      </w:r>
      <w:proofErr w:type="spellStart"/>
      <w:r w:rsidRPr="00A70CED">
        <w:rPr>
          <w:rFonts w:ascii="Times New Roman" w:hAnsi="Times New Roman" w:cs="Times New Roman"/>
          <w:sz w:val="18"/>
          <w:szCs w:val="18"/>
        </w:rPr>
        <w:t>use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and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accessibility</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to</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recordings</w:t>
      </w:r>
      <w:proofErr w:type="spellEnd"/>
      <w:r w:rsidRPr="00A70CED">
        <w:rPr>
          <w:rFonts w:ascii="Times New Roman" w:hAnsi="Times New Roman" w:cs="Times New Roman"/>
          <w:sz w:val="18"/>
          <w:szCs w:val="18"/>
        </w:rPr>
        <w:t xml:space="preserve"> in </w:t>
      </w:r>
      <w:proofErr w:type="spellStart"/>
      <w:r w:rsidRPr="00A70CED">
        <w:rPr>
          <w:rFonts w:ascii="Times New Roman" w:hAnsi="Times New Roman" w:cs="Times New Roman"/>
          <w:sz w:val="18"/>
          <w:szCs w:val="18"/>
        </w:rPr>
        <w:t>any</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environment</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aim</w:t>
      </w:r>
      <w:proofErr w:type="spellEnd"/>
      <w:r w:rsidRPr="00A70CED">
        <w:rPr>
          <w:rFonts w:ascii="Times New Roman" w:hAnsi="Times New Roman" w:cs="Times New Roman"/>
          <w:sz w:val="18"/>
          <w:szCs w:val="18"/>
        </w:rPr>
        <w:t xml:space="preserve"> of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study</w:t>
      </w:r>
      <w:proofErr w:type="spellEnd"/>
      <w:r w:rsidRPr="00A70CED">
        <w:rPr>
          <w:rFonts w:ascii="Times New Roman" w:hAnsi="Times New Roman" w:cs="Times New Roman"/>
          <w:sz w:val="18"/>
          <w:szCs w:val="18"/>
        </w:rPr>
        <w:t xml:space="preserve"> is </w:t>
      </w:r>
      <w:proofErr w:type="spellStart"/>
      <w:r w:rsidRPr="00A70CED">
        <w:rPr>
          <w:rFonts w:ascii="Times New Roman" w:hAnsi="Times New Roman" w:cs="Times New Roman"/>
          <w:sz w:val="18"/>
          <w:szCs w:val="18"/>
        </w:rPr>
        <w:t>to</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evaluate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view</w:t>
      </w:r>
      <w:proofErr w:type="spellEnd"/>
      <w:r w:rsidRPr="00A70CED">
        <w:rPr>
          <w:rFonts w:ascii="Times New Roman" w:hAnsi="Times New Roman" w:cs="Times New Roman"/>
          <w:sz w:val="18"/>
          <w:szCs w:val="18"/>
        </w:rPr>
        <w:t xml:space="preserve"> of </w:t>
      </w:r>
      <w:proofErr w:type="spellStart"/>
      <w:r w:rsidRPr="00A70CED">
        <w:rPr>
          <w:rFonts w:ascii="Times New Roman" w:hAnsi="Times New Roman" w:cs="Times New Roman"/>
          <w:sz w:val="18"/>
          <w:szCs w:val="18"/>
        </w:rPr>
        <w:t>accounting</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students</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using</w:t>
      </w:r>
      <w:proofErr w:type="spellEnd"/>
      <w:r w:rsidRPr="00A70CED">
        <w:rPr>
          <w:rFonts w:ascii="Times New Roman" w:hAnsi="Times New Roman" w:cs="Times New Roman"/>
          <w:sz w:val="18"/>
          <w:szCs w:val="18"/>
        </w:rPr>
        <w:t xml:space="preserve"> web-</w:t>
      </w:r>
      <w:proofErr w:type="spellStart"/>
      <w:r w:rsidRPr="00A70CED">
        <w:rPr>
          <w:rFonts w:ascii="Times New Roman" w:hAnsi="Times New Roman" w:cs="Times New Roman"/>
          <w:sz w:val="18"/>
          <w:szCs w:val="18"/>
        </w:rPr>
        <w:t>based</w:t>
      </w:r>
      <w:proofErr w:type="spellEnd"/>
      <w:r w:rsidRPr="00A70CED">
        <w:rPr>
          <w:rFonts w:ascii="Times New Roman" w:hAnsi="Times New Roman" w:cs="Times New Roman"/>
          <w:sz w:val="18"/>
          <w:szCs w:val="18"/>
        </w:rPr>
        <w:t xml:space="preserve"> </w:t>
      </w:r>
      <w:proofErr w:type="gramStart"/>
      <w:r w:rsidRPr="00A70CED">
        <w:rPr>
          <w:rFonts w:ascii="Times New Roman" w:hAnsi="Times New Roman" w:cs="Times New Roman"/>
          <w:sz w:val="18"/>
          <w:szCs w:val="18"/>
        </w:rPr>
        <w:t>software</w:t>
      </w:r>
      <w:proofErr w:type="gramEnd"/>
      <w:r w:rsidRPr="00A70CED">
        <w:rPr>
          <w:rFonts w:ascii="Times New Roman" w:hAnsi="Times New Roman" w:cs="Times New Roman"/>
          <w:sz w:val="18"/>
          <w:szCs w:val="18"/>
        </w:rPr>
        <w:t xml:space="preserve"> (Luca Financial Advisor </w:t>
      </w:r>
      <w:proofErr w:type="spellStart"/>
      <w:r w:rsidRPr="00A70CED">
        <w:rPr>
          <w:rFonts w:ascii="Times New Roman" w:hAnsi="Times New Roman" w:cs="Times New Roman"/>
          <w:sz w:val="18"/>
          <w:szCs w:val="18"/>
        </w:rPr>
        <w:t>Package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within</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scope</w:t>
      </w:r>
      <w:proofErr w:type="spellEnd"/>
      <w:r w:rsidRPr="00A70CED">
        <w:rPr>
          <w:rFonts w:ascii="Times New Roman" w:hAnsi="Times New Roman" w:cs="Times New Roman"/>
          <w:sz w:val="18"/>
          <w:szCs w:val="18"/>
        </w:rPr>
        <w:t xml:space="preserve"> of </w:t>
      </w:r>
      <w:proofErr w:type="spellStart"/>
      <w:r w:rsidRPr="00A70CED">
        <w:rPr>
          <w:rFonts w:ascii="Times New Roman" w:hAnsi="Times New Roman" w:cs="Times New Roman"/>
          <w:sz w:val="18"/>
          <w:szCs w:val="18"/>
        </w:rPr>
        <w:t>computerized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accounting</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course</w:t>
      </w:r>
      <w:proofErr w:type="spellEnd"/>
      <w:r w:rsidRPr="00A70CED">
        <w:rPr>
          <w:rFonts w:ascii="Times New Roman" w:hAnsi="Times New Roman" w:cs="Times New Roman"/>
          <w:sz w:val="18"/>
          <w:szCs w:val="18"/>
        </w:rPr>
        <w:t xml:space="preserve"> in online </w:t>
      </w:r>
      <w:proofErr w:type="spellStart"/>
      <w:r w:rsidRPr="00A70CED">
        <w:rPr>
          <w:rFonts w:ascii="Times New Roman" w:hAnsi="Times New Roman" w:cs="Times New Roman"/>
          <w:sz w:val="18"/>
          <w:szCs w:val="18"/>
        </w:rPr>
        <w:t>education</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and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to</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make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suggestions</w:t>
      </w:r>
      <w:proofErr w:type="spellEnd"/>
      <w:r w:rsidRPr="00A70CED">
        <w:rPr>
          <w:rFonts w:ascii="Times New Roman" w:hAnsi="Times New Roman" w:cs="Times New Roman"/>
          <w:sz w:val="18"/>
          <w:szCs w:val="18"/>
        </w:rPr>
        <w:t xml:space="preserve"> in </w:t>
      </w:r>
      <w:proofErr w:type="spellStart"/>
      <w:r w:rsidRPr="00A70CED">
        <w:rPr>
          <w:rFonts w:ascii="Times New Roman" w:hAnsi="Times New Roman" w:cs="Times New Roman"/>
          <w:sz w:val="18"/>
          <w:szCs w:val="18"/>
        </w:rPr>
        <w:t>terms</w:t>
      </w:r>
      <w:proofErr w:type="spellEnd"/>
      <w:r w:rsidRPr="00A70CED">
        <w:rPr>
          <w:rFonts w:ascii="Times New Roman" w:hAnsi="Times New Roman" w:cs="Times New Roman"/>
          <w:sz w:val="18"/>
          <w:szCs w:val="18"/>
        </w:rPr>
        <w:t xml:space="preserve"> of </w:t>
      </w:r>
      <w:proofErr w:type="spellStart"/>
      <w:r w:rsidRPr="00A70CED">
        <w:rPr>
          <w:rFonts w:ascii="Times New Roman" w:hAnsi="Times New Roman" w:cs="Times New Roman"/>
          <w:sz w:val="18"/>
          <w:szCs w:val="18"/>
        </w:rPr>
        <w:t>accounting</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education</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curriculum</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In</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this</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context</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all</w:t>
      </w:r>
      <w:proofErr w:type="spellEnd"/>
      <w:r w:rsidRPr="00A70CED">
        <w:rPr>
          <w:rFonts w:ascii="Times New Roman" w:hAnsi="Times New Roman" w:cs="Times New Roman"/>
          <w:sz w:val="18"/>
          <w:szCs w:val="18"/>
        </w:rPr>
        <w:t xml:space="preserve"> 65 </w:t>
      </w:r>
      <w:proofErr w:type="spellStart"/>
      <w:r w:rsidRPr="00A70CED">
        <w:rPr>
          <w:rFonts w:ascii="Times New Roman" w:hAnsi="Times New Roman" w:cs="Times New Roman"/>
          <w:sz w:val="18"/>
          <w:szCs w:val="18"/>
        </w:rPr>
        <w:t>accounting</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students</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who</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took</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computerized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accounting</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applications</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course</w:t>
      </w:r>
      <w:proofErr w:type="spellEnd"/>
      <w:r w:rsidRPr="00A70CED">
        <w:rPr>
          <w:rFonts w:ascii="Times New Roman" w:hAnsi="Times New Roman" w:cs="Times New Roman"/>
          <w:sz w:val="18"/>
          <w:szCs w:val="18"/>
        </w:rPr>
        <w:t xml:space="preserve"> at Sakarya </w:t>
      </w:r>
      <w:proofErr w:type="spellStart"/>
      <w:r w:rsidRPr="00A70CED">
        <w:rPr>
          <w:rFonts w:ascii="Times New Roman" w:hAnsi="Times New Roman" w:cs="Times New Roman"/>
          <w:sz w:val="18"/>
          <w:szCs w:val="18"/>
        </w:rPr>
        <w:t>University</w:t>
      </w:r>
      <w:proofErr w:type="spellEnd"/>
      <w:r w:rsidRPr="00A70CED">
        <w:rPr>
          <w:rFonts w:ascii="Times New Roman" w:hAnsi="Times New Roman" w:cs="Times New Roman"/>
          <w:sz w:val="18"/>
          <w:szCs w:val="18"/>
        </w:rPr>
        <w:t xml:space="preserve"> of </w:t>
      </w:r>
      <w:proofErr w:type="spellStart"/>
      <w:r w:rsidRPr="00A70CED">
        <w:rPr>
          <w:rFonts w:ascii="Times New Roman" w:hAnsi="Times New Roman" w:cs="Times New Roman"/>
          <w:sz w:val="18"/>
          <w:szCs w:val="18"/>
        </w:rPr>
        <w:t>Applied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Sciences</w:t>
      </w:r>
      <w:proofErr w:type="spellEnd"/>
      <w:r w:rsidRPr="00A70CED">
        <w:rPr>
          <w:rFonts w:ascii="Times New Roman" w:hAnsi="Times New Roman" w:cs="Times New Roman"/>
          <w:sz w:val="18"/>
          <w:szCs w:val="18"/>
        </w:rPr>
        <w:t xml:space="preserve"> Sakarya </w:t>
      </w:r>
      <w:proofErr w:type="spellStart"/>
      <w:r w:rsidRPr="00A70CED">
        <w:rPr>
          <w:rFonts w:ascii="Times New Roman" w:hAnsi="Times New Roman" w:cs="Times New Roman"/>
          <w:sz w:val="18"/>
          <w:szCs w:val="18"/>
        </w:rPr>
        <w:t>Vocational</w:t>
      </w:r>
      <w:proofErr w:type="spellEnd"/>
      <w:r w:rsidRPr="00A70CED">
        <w:rPr>
          <w:rFonts w:ascii="Times New Roman" w:hAnsi="Times New Roman" w:cs="Times New Roman"/>
          <w:sz w:val="18"/>
          <w:szCs w:val="18"/>
        </w:rPr>
        <w:t xml:space="preserve"> School </w:t>
      </w:r>
      <w:proofErr w:type="spellStart"/>
      <w:r w:rsidRPr="00A70CED">
        <w:rPr>
          <w:rFonts w:ascii="Times New Roman" w:hAnsi="Times New Roman" w:cs="Times New Roman"/>
          <w:sz w:val="18"/>
          <w:szCs w:val="18"/>
        </w:rPr>
        <w:t>and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actively</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participated</w:t>
      </w:r>
      <w:proofErr w:type="spellEnd"/>
      <w:r w:rsidRPr="00A70CED">
        <w:rPr>
          <w:rFonts w:ascii="Times New Roman" w:hAnsi="Times New Roman" w:cs="Times New Roman"/>
          <w:sz w:val="18"/>
          <w:szCs w:val="18"/>
        </w:rPr>
        <w:t xml:space="preserve"> in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exams</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were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reached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by</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questionnaire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method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In</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addition</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to</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demographic</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information</w:t>
      </w:r>
      <w:proofErr w:type="spellEnd"/>
      <w:r w:rsidRPr="00A70CED">
        <w:rPr>
          <w:rFonts w:ascii="Times New Roman" w:hAnsi="Times New Roman" w:cs="Times New Roman"/>
          <w:sz w:val="18"/>
          <w:szCs w:val="18"/>
        </w:rPr>
        <w:t xml:space="preserve"> in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survey</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questions</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including</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students</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perspectives</w:t>
      </w:r>
      <w:proofErr w:type="spellEnd"/>
      <w:r w:rsidRPr="00A70CED">
        <w:rPr>
          <w:rFonts w:ascii="Times New Roman" w:hAnsi="Times New Roman" w:cs="Times New Roman"/>
          <w:sz w:val="18"/>
          <w:szCs w:val="18"/>
        </w:rPr>
        <w:t xml:space="preserve"> on web-</w:t>
      </w:r>
      <w:proofErr w:type="spellStart"/>
      <w:r w:rsidRPr="00A70CED">
        <w:rPr>
          <w:rFonts w:ascii="Times New Roman" w:hAnsi="Times New Roman" w:cs="Times New Roman"/>
          <w:sz w:val="18"/>
          <w:szCs w:val="18"/>
        </w:rPr>
        <w:t>based</w:t>
      </w:r>
      <w:proofErr w:type="spellEnd"/>
      <w:r w:rsidRPr="00A70CED">
        <w:rPr>
          <w:rFonts w:ascii="Times New Roman" w:hAnsi="Times New Roman" w:cs="Times New Roman"/>
          <w:sz w:val="18"/>
          <w:szCs w:val="18"/>
        </w:rPr>
        <w:t xml:space="preserve"> </w:t>
      </w:r>
      <w:proofErr w:type="gramStart"/>
      <w:r w:rsidRPr="00A70CED">
        <w:rPr>
          <w:rFonts w:ascii="Times New Roman" w:hAnsi="Times New Roman" w:cs="Times New Roman"/>
          <w:sz w:val="18"/>
          <w:szCs w:val="18"/>
        </w:rPr>
        <w:t>software</w:t>
      </w:r>
      <w:proofErr w:type="gram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were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prepared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using</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technology</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acceptance</w:t>
      </w:r>
      <w:proofErr w:type="spellEnd"/>
      <w:r w:rsidRPr="00A70CED">
        <w:rPr>
          <w:rFonts w:ascii="Times New Roman" w:hAnsi="Times New Roman" w:cs="Times New Roman"/>
          <w:sz w:val="18"/>
          <w:szCs w:val="18"/>
        </w:rPr>
        <w:t xml:space="preserve"> model. </w:t>
      </w:r>
      <w:proofErr w:type="spellStart"/>
      <w:r w:rsidRPr="00A70CED">
        <w:rPr>
          <w:rFonts w:ascii="Times New Roman" w:hAnsi="Times New Roman" w:cs="Times New Roman"/>
          <w:sz w:val="18"/>
          <w:szCs w:val="18"/>
        </w:rPr>
        <w:t>In</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addition</w:t>
      </w:r>
      <w:proofErr w:type="spellEnd"/>
      <w:r w:rsidRPr="00A70CED">
        <w:rPr>
          <w:rFonts w:ascii="Times New Roman" w:hAnsi="Times New Roman" w:cs="Times New Roman"/>
          <w:sz w:val="18"/>
          <w:szCs w:val="18"/>
        </w:rPr>
        <w:t xml:space="preserve">, general </w:t>
      </w:r>
      <w:proofErr w:type="spellStart"/>
      <w:r w:rsidRPr="00A70CED">
        <w:rPr>
          <w:rFonts w:ascii="Times New Roman" w:hAnsi="Times New Roman" w:cs="Times New Roman"/>
          <w:sz w:val="18"/>
          <w:szCs w:val="18"/>
        </w:rPr>
        <w:t>questions</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about</w:t>
      </w:r>
      <w:proofErr w:type="spellEnd"/>
      <w:r w:rsidRPr="00A70CED">
        <w:rPr>
          <w:rFonts w:ascii="Times New Roman" w:hAnsi="Times New Roman" w:cs="Times New Roman"/>
          <w:sz w:val="18"/>
          <w:szCs w:val="18"/>
        </w:rPr>
        <w:t xml:space="preserve"> </w:t>
      </w:r>
      <w:proofErr w:type="gramStart"/>
      <w:r w:rsidRPr="00A70CED">
        <w:rPr>
          <w:rFonts w:ascii="Times New Roman" w:hAnsi="Times New Roman" w:cs="Times New Roman"/>
          <w:sz w:val="18"/>
          <w:szCs w:val="18"/>
        </w:rPr>
        <w:t>online</w:t>
      </w:r>
      <w:proofErr w:type="gram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education</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were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asked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to</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students</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and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data </w:t>
      </w:r>
      <w:proofErr w:type="spellStart"/>
      <w:r w:rsidRPr="00A70CED">
        <w:rPr>
          <w:rFonts w:ascii="Times New Roman" w:hAnsi="Times New Roman" w:cs="Times New Roman"/>
          <w:sz w:val="18"/>
          <w:szCs w:val="18"/>
        </w:rPr>
        <w:t>were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collected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remotely</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with</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help</w:t>
      </w:r>
      <w:proofErr w:type="spellEnd"/>
      <w:r w:rsidRPr="00A70CED">
        <w:rPr>
          <w:rFonts w:ascii="Times New Roman" w:hAnsi="Times New Roman" w:cs="Times New Roman"/>
          <w:sz w:val="18"/>
          <w:szCs w:val="18"/>
        </w:rPr>
        <w:t xml:space="preserve"> of a Google form. 53 </w:t>
      </w:r>
      <w:proofErr w:type="spellStart"/>
      <w:r w:rsidRPr="00A70CED">
        <w:rPr>
          <w:rFonts w:ascii="Times New Roman" w:hAnsi="Times New Roman" w:cs="Times New Roman"/>
          <w:sz w:val="18"/>
          <w:szCs w:val="18"/>
        </w:rPr>
        <w:t>valid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responses</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were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received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to</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applied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questionnaire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and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frequency</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values</w:t>
      </w:r>
      <w:proofErr w:type="spellEnd"/>
      <w:r w:rsidRPr="00A70CED">
        <w:rPr>
          <w:rFonts w:ascii="Times New Roman" w:hAnsi="Times New Roman" w:cs="Times New Roman"/>
          <w:sz w:val="18"/>
          <w:szCs w:val="18"/>
        </w:rPr>
        <w:t xml:space="preserve"> of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answers</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lastRenderedPageBreak/>
        <w:t>were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evaluated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Participants</w:t>
      </w:r>
      <w:proofErr w:type="spellEnd"/>
      <w:r w:rsidRPr="00A70CED">
        <w:rPr>
          <w:rFonts w:ascii="Times New Roman" w:hAnsi="Times New Roman" w:cs="Times New Roman"/>
          <w:sz w:val="18"/>
          <w:szCs w:val="18"/>
        </w:rPr>
        <w:t xml:space="preserve"> of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research</w:t>
      </w:r>
      <w:proofErr w:type="spellEnd"/>
      <w:r w:rsidRPr="00A70CED">
        <w:rPr>
          <w:rFonts w:ascii="Times New Roman" w:hAnsi="Times New Roman" w:cs="Times New Roman"/>
          <w:sz w:val="18"/>
          <w:szCs w:val="18"/>
        </w:rPr>
        <w:t xml:space="preserve">; 39 of </w:t>
      </w:r>
      <w:proofErr w:type="spellStart"/>
      <w:r w:rsidRPr="00A70CED">
        <w:rPr>
          <w:rFonts w:ascii="Times New Roman" w:hAnsi="Times New Roman" w:cs="Times New Roman"/>
          <w:sz w:val="18"/>
          <w:szCs w:val="18"/>
        </w:rPr>
        <w:t>them</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are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female</w:t>
      </w:r>
      <w:proofErr w:type="spellEnd"/>
      <w:r w:rsidRPr="00A70CED">
        <w:rPr>
          <w:rFonts w:ascii="Times New Roman" w:hAnsi="Times New Roman" w:cs="Times New Roman"/>
          <w:sz w:val="18"/>
          <w:szCs w:val="18"/>
        </w:rPr>
        <w:t xml:space="preserve">, 14 of </w:t>
      </w:r>
      <w:proofErr w:type="spellStart"/>
      <w:r w:rsidRPr="00A70CED">
        <w:rPr>
          <w:rFonts w:ascii="Times New Roman" w:hAnsi="Times New Roman" w:cs="Times New Roman"/>
          <w:sz w:val="18"/>
          <w:szCs w:val="18"/>
        </w:rPr>
        <w:t>them</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are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male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and</w:t>
      </w:r>
      <w:proofErr w:type="spellEnd"/>
      <w:r w:rsidRPr="00A70CED">
        <w:rPr>
          <w:rFonts w:ascii="Times New Roman" w:hAnsi="Times New Roman" w:cs="Times New Roman"/>
          <w:sz w:val="18"/>
          <w:szCs w:val="18"/>
        </w:rPr>
        <w:t xml:space="preserve"> 31 of </w:t>
      </w:r>
      <w:proofErr w:type="spellStart"/>
      <w:r w:rsidRPr="00A70CED">
        <w:rPr>
          <w:rFonts w:ascii="Times New Roman" w:hAnsi="Times New Roman" w:cs="Times New Roman"/>
          <w:sz w:val="18"/>
          <w:szCs w:val="18"/>
        </w:rPr>
        <w:t>them</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stated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that</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they</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have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never</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worked</w:t>
      </w:r>
      <w:proofErr w:type="spellEnd"/>
      <w:r w:rsidRPr="00A70CED">
        <w:rPr>
          <w:rFonts w:ascii="Times New Roman" w:hAnsi="Times New Roman" w:cs="Times New Roman"/>
          <w:sz w:val="18"/>
          <w:szCs w:val="18"/>
        </w:rPr>
        <w:t xml:space="preserve"> in </w:t>
      </w:r>
      <w:proofErr w:type="spellStart"/>
      <w:r w:rsidRPr="00A70CED">
        <w:rPr>
          <w:rFonts w:ascii="Times New Roman" w:hAnsi="Times New Roman" w:cs="Times New Roman"/>
          <w:sz w:val="18"/>
          <w:szCs w:val="18"/>
        </w:rPr>
        <w:t>accounting</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including</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internship</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and</w:t>
      </w:r>
      <w:proofErr w:type="spellEnd"/>
      <w:r w:rsidRPr="00A70CED">
        <w:rPr>
          <w:rFonts w:ascii="Times New Roman" w:hAnsi="Times New Roman" w:cs="Times New Roman"/>
          <w:sz w:val="18"/>
          <w:szCs w:val="18"/>
        </w:rPr>
        <w:t xml:space="preserve"> 13 of </w:t>
      </w:r>
      <w:proofErr w:type="spellStart"/>
      <w:r w:rsidRPr="00A70CED">
        <w:rPr>
          <w:rFonts w:ascii="Times New Roman" w:hAnsi="Times New Roman" w:cs="Times New Roman"/>
          <w:sz w:val="18"/>
          <w:szCs w:val="18"/>
        </w:rPr>
        <w:t>them</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stated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that</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they</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have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less</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than</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one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year</w:t>
      </w:r>
      <w:proofErr w:type="spellEnd"/>
      <w:r w:rsidRPr="00A70CED">
        <w:rPr>
          <w:rFonts w:ascii="Times New Roman" w:hAnsi="Times New Roman" w:cs="Times New Roman"/>
          <w:sz w:val="18"/>
          <w:szCs w:val="18"/>
        </w:rPr>
        <w:t xml:space="preserve"> of </w:t>
      </w:r>
      <w:proofErr w:type="spellStart"/>
      <w:r w:rsidRPr="00A70CED">
        <w:rPr>
          <w:rFonts w:ascii="Times New Roman" w:hAnsi="Times New Roman" w:cs="Times New Roman"/>
          <w:sz w:val="18"/>
          <w:szCs w:val="18"/>
        </w:rPr>
        <w:t>accounting</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experience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Twenty</w:t>
      </w:r>
      <w:proofErr w:type="spellEnd"/>
      <w:r w:rsidRPr="00A70CED">
        <w:rPr>
          <w:rFonts w:ascii="Times New Roman" w:hAnsi="Times New Roman" w:cs="Times New Roman"/>
          <w:sz w:val="18"/>
          <w:szCs w:val="18"/>
        </w:rPr>
        <w:t xml:space="preserve"> of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participants</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stated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that</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they</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used</w:t>
      </w:r>
      <w:proofErr w:type="spellEnd"/>
      <w:r w:rsidRPr="00A70CED">
        <w:rPr>
          <w:rFonts w:ascii="Times New Roman" w:hAnsi="Times New Roman" w:cs="Times New Roman"/>
          <w:sz w:val="18"/>
          <w:szCs w:val="18"/>
        </w:rPr>
        <w:t xml:space="preserve"> at </w:t>
      </w:r>
      <w:proofErr w:type="spellStart"/>
      <w:r w:rsidRPr="00A70CED">
        <w:rPr>
          <w:rFonts w:ascii="Times New Roman" w:hAnsi="Times New Roman" w:cs="Times New Roman"/>
          <w:sz w:val="18"/>
          <w:szCs w:val="18"/>
        </w:rPr>
        <w:t>least</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one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different</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accounting</w:t>
      </w:r>
      <w:proofErr w:type="spellEnd"/>
      <w:r w:rsidRPr="00A70CED">
        <w:rPr>
          <w:rFonts w:ascii="Times New Roman" w:hAnsi="Times New Roman" w:cs="Times New Roman"/>
          <w:sz w:val="18"/>
          <w:szCs w:val="18"/>
        </w:rPr>
        <w:t xml:space="preserve"> </w:t>
      </w:r>
      <w:proofErr w:type="gramStart"/>
      <w:r w:rsidRPr="00A70CED">
        <w:rPr>
          <w:rFonts w:ascii="Times New Roman" w:hAnsi="Times New Roman" w:cs="Times New Roman"/>
          <w:sz w:val="18"/>
          <w:szCs w:val="18"/>
        </w:rPr>
        <w:t>software</w:t>
      </w:r>
      <w:proofErr w:type="gram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before</w:t>
      </w:r>
      <w:proofErr w:type="spellEnd"/>
      <w:r w:rsidRPr="00A70CED">
        <w:rPr>
          <w:rFonts w:ascii="Times New Roman" w:hAnsi="Times New Roman" w:cs="Times New Roman"/>
          <w:sz w:val="18"/>
          <w:szCs w:val="18"/>
        </w:rPr>
        <w:t xml:space="preserve">. As a </w:t>
      </w:r>
      <w:proofErr w:type="spellStart"/>
      <w:r w:rsidRPr="00A70CED">
        <w:rPr>
          <w:rFonts w:ascii="Times New Roman" w:hAnsi="Times New Roman" w:cs="Times New Roman"/>
          <w:sz w:val="18"/>
          <w:szCs w:val="18"/>
        </w:rPr>
        <w:t>result</w:t>
      </w:r>
      <w:proofErr w:type="spellEnd"/>
      <w:r w:rsidRPr="00A70CED">
        <w:rPr>
          <w:rFonts w:ascii="Times New Roman" w:hAnsi="Times New Roman" w:cs="Times New Roman"/>
          <w:sz w:val="18"/>
          <w:szCs w:val="18"/>
        </w:rPr>
        <w:t xml:space="preserve"> of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research</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students</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stated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that</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web-</w:t>
      </w:r>
      <w:proofErr w:type="spellStart"/>
      <w:r w:rsidRPr="00A70CED">
        <w:rPr>
          <w:rFonts w:ascii="Times New Roman" w:hAnsi="Times New Roman" w:cs="Times New Roman"/>
          <w:sz w:val="18"/>
          <w:szCs w:val="18"/>
        </w:rPr>
        <w:t>based</w:t>
      </w:r>
      <w:proofErr w:type="spellEnd"/>
      <w:r w:rsidRPr="00A70CED">
        <w:rPr>
          <w:rFonts w:ascii="Times New Roman" w:hAnsi="Times New Roman" w:cs="Times New Roman"/>
          <w:sz w:val="18"/>
          <w:szCs w:val="18"/>
        </w:rPr>
        <w:t xml:space="preserve"> </w:t>
      </w:r>
      <w:proofErr w:type="gramStart"/>
      <w:r w:rsidRPr="00A70CED">
        <w:rPr>
          <w:rFonts w:ascii="Times New Roman" w:hAnsi="Times New Roman" w:cs="Times New Roman"/>
          <w:sz w:val="18"/>
          <w:szCs w:val="18"/>
        </w:rPr>
        <w:t>software</w:t>
      </w:r>
      <w:proofErr w:type="gram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made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their</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work</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easier</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increased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their</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performance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and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productivity</w:t>
      </w:r>
      <w:proofErr w:type="spellEnd"/>
      <w:r w:rsidRPr="00A70CED">
        <w:rPr>
          <w:rFonts w:ascii="Times New Roman" w:hAnsi="Times New Roman" w:cs="Times New Roman"/>
          <w:sz w:val="18"/>
          <w:szCs w:val="18"/>
        </w:rPr>
        <w:t xml:space="preserve"> in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course</w:t>
      </w:r>
      <w:proofErr w:type="spellEnd"/>
      <w:r w:rsidRPr="00A70CED">
        <w:rPr>
          <w:rFonts w:ascii="Times New Roman" w:hAnsi="Times New Roman" w:cs="Times New Roman"/>
          <w:sz w:val="18"/>
          <w:szCs w:val="18"/>
        </w:rPr>
        <w:t xml:space="preserve">, it </w:t>
      </w:r>
      <w:proofErr w:type="spellStart"/>
      <w:r w:rsidRPr="00A70CED">
        <w:rPr>
          <w:rFonts w:ascii="Times New Roman" w:hAnsi="Times New Roman" w:cs="Times New Roman"/>
          <w:sz w:val="18"/>
          <w:szCs w:val="18"/>
        </w:rPr>
        <w:t>would</w:t>
      </w:r>
      <w:proofErr w:type="spellEnd"/>
      <w:r w:rsidRPr="00A70CED">
        <w:rPr>
          <w:rFonts w:ascii="Times New Roman" w:hAnsi="Times New Roman" w:cs="Times New Roman"/>
          <w:sz w:val="18"/>
          <w:szCs w:val="18"/>
        </w:rPr>
        <w:t xml:space="preserve"> be </w:t>
      </w:r>
      <w:proofErr w:type="spellStart"/>
      <w:r w:rsidRPr="00A70CED">
        <w:rPr>
          <w:rFonts w:ascii="Times New Roman" w:hAnsi="Times New Roman" w:cs="Times New Roman"/>
          <w:sz w:val="18"/>
          <w:szCs w:val="18"/>
        </w:rPr>
        <w:t>beneficial</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for</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their</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future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they</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liked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to</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use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software </w:t>
      </w:r>
      <w:proofErr w:type="spellStart"/>
      <w:r w:rsidRPr="00A70CED">
        <w:rPr>
          <w:rFonts w:ascii="Times New Roman" w:hAnsi="Times New Roman" w:cs="Times New Roman"/>
          <w:sz w:val="18"/>
          <w:szCs w:val="18"/>
        </w:rPr>
        <w:t>and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they</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used</w:t>
      </w:r>
      <w:proofErr w:type="spellEnd"/>
      <w:r w:rsidRPr="00A70CED">
        <w:rPr>
          <w:rFonts w:ascii="Times New Roman" w:hAnsi="Times New Roman" w:cs="Times New Roman"/>
          <w:sz w:val="18"/>
          <w:szCs w:val="18"/>
        </w:rPr>
        <w:t xml:space="preserve"> it </w:t>
      </w:r>
      <w:proofErr w:type="spellStart"/>
      <w:r w:rsidRPr="00A70CED">
        <w:rPr>
          <w:rFonts w:ascii="Times New Roman" w:hAnsi="Times New Roman" w:cs="Times New Roman"/>
          <w:sz w:val="18"/>
          <w:szCs w:val="18"/>
        </w:rPr>
        <w:t>successfully</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In</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addition</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participant</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students</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stated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that</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they</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tried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to</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attend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computerized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accounting</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applications</w:t>
      </w:r>
      <w:proofErr w:type="spellEnd"/>
      <w:r w:rsidRPr="00A70CED">
        <w:rPr>
          <w:rFonts w:ascii="Times New Roman" w:hAnsi="Times New Roman" w:cs="Times New Roman"/>
          <w:sz w:val="18"/>
          <w:szCs w:val="18"/>
        </w:rPr>
        <w:t xml:space="preserve"> </w:t>
      </w:r>
      <w:proofErr w:type="gramStart"/>
      <w:r w:rsidRPr="00A70CED">
        <w:rPr>
          <w:rFonts w:ascii="Times New Roman" w:hAnsi="Times New Roman" w:cs="Times New Roman"/>
          <w:sz w:val="18"/>
          <w:szCs w:val="18"/>
        </w:rPr>
        <w:t>online</w:t>
      </w:r>
      <w:proofErr w:type="gram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courses</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live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and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they</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followed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lecture</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notes</w:t>
      </w:r>
      <w:proofErr w:type="spellEnd"/>
      <w:r w:rsidRPr="00A70CED">
        <w:rPr>
          <w:rFonts w:ascii="Times New Roman" w:hAnsi="Times New Roman" w:cs="Times New Roman"/>
          <w:sz w:val="18"/>
          <w:szCs w:val="18"/>
        </w:rPr>
        <w:t xml:space="preserve">, but </w:t>
      </w:r>
      <w:proofErr w:type="spellStart"/>
      <w:r w:rsidRPr="00A70CED">
        <w:rPr>
          <w:rFonts w:ascii="Times New Roman" w:hAnsi="Times New Roman" w:cs="Times New Roman"/>
          <w:sz w:val="18"/>
          <w:szCs w:val="18"/>
        </w:rPr>
        <w:t>they</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were</w:t>
      </w:r>
      <w:proofErr w:type="spellEnd"/>
      <w:r w:rsidRPr="00A70CED">
        <w:rPr>
          <w:rFonts w:ascii="Times New Roman" w:hAnsi="Times New Roman" w:cs="Times New Roman"/>
          <w:sz w:val="18"/>
          <w:szCs w:val="18"/>
        </w:rPr>
        <w:t xml:space="preserve"> not </w:t>
      </w:r>
      <w:proofErr w:type="spellStart"/>
      <w:r w:rsidRPr="00A70CED">
        <w:rPr>
          <w:rFonts w:ascii="Times New Roman" w:hAnsi="Times New Roman" w:cs="Times New Roman"/>
          <w:sz w:val="18"/>
          <w:szCs w:val="18"/>
        </w:rPr>
        <w:t>satisfied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with</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the</w:t>
      </w:r>
      <w:proofErr w:type="spellEnd"/>
      <w:r w:rsidRPr="00A70CED">
        <w:rPr>
          <w:rFonts w:ascii="Times New Roman" w:hAnsi="Times New Roman" w:cs="Times New Roman"/>
          <w:sz w:val="18"/>
          <w:szCs w:val="18"/>
        </w:rPr>
        <w:t xml:space="preserve"> online </w:t>
      </w:r>
      <w:proofErr w:type="spellStart"/>
      <w:r w:rsidRPr="00A70CED">
        <w:rPr>
          <w:rFonts w:ascii="Times New Roman" w:hAnsi="Times New Roman" w:cs="Times New Roman"/>
          <w:sz w:val="18"/>
          <w:szCs w:val="18"/>
        </w:rPr>
        <w:t>course</w:t>
      </w:r>
      <w:proofErr w:type="spellEnd"/>
      <w:r w:rsidRPr="00A70CED">
        <w:rPr>
          <w:rFonts w:ascii="Times New Roman" w:hAnsi="Times New Roman" w:cs="Times New Roman"/>
          <w:sz w:val="18"/>
          <w:szCs w:val="18"/>
        </w:rPr>
        <w:t>.</w:t>
      </w:r>
    </w:p>
    <w:p w:rsidR="00E938BA" w:rsidRDefault="00A70CED" w:rsidP="00A70CED">
      <w:pPr>
        <w:rPr>
          <w:rFonts w:ascii="Times New Roman" w:hAnsi="Times New Roman" w:cs="Times New Roman"/>
          <w:sz w:val="18"/>
          <w:szCs w:val="18"/>
        </w:rPr>
      </w:pPr>
      <w:proofErr w:type="spellStart"/>
      <w:r w:rsidRPr="00FA3080">
        <w:rPr>
          <w:rFonts w:ascii="Times New Roman" w:hAnsi="Times New Roman" w:cs="Times New Roman"/>
          <w:b/>
          <w:sz w:val="18"/>
          <w:szCs w:val="18"/>
        </w:rPr>
        <w:t>Keywords</w:t>
      </w:r>
      <w:proofErr w:type="spellEnd"/>
      <w:r w:rsidRPr="00FA3080">
        <w:rPr>
          <w:rFonts w:ascii="Times New Roman" w:hAnsi="Times New Roman" w:cs="Times New Roman"/>
          <w:b/>
          <w:sz w:val="18"/>
          <w:szCs w:val="18"/>
        </w:rPr>
        <w:t>:</w:t>
      </w:r>
      <w:r w:rsidRPr="00A70CED">
        <w:rPr>
          <w:rFonts w:ascii="Times New Roman" w:hAnsi="Times New Roman" w:cs="Times New Roman"/>
          <w:sz w:val="18"/>
          <w:szCs w:val="18"/>
        </w:rPr>
        <w:t xml:space="preserve"> Web-</w:t>
      </w:r>
      <w:proofErr w:type="spellStart"/>
      <w:r w:rsidRPr="00A70CED">
        <w:rPr>
          <w:rFonts w:ascii="Times New Roman" w:hAnsi="Times New Roman" w:cs="Times New Roman"/>
          <w:sz w:val="18"/>
          <w:szCs w:val="18"/>
        </w:rPr>
        <w:t>based</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accounting</w:t>
      </w:r>
      <w:proofErr w:type="spellEnd"/>
      <w:r w:rsidRPr="00A70CED">
        <w:rPr>
          <w:rFonts w:ascii="Times New Roman" w:hAnsi="Times New Roman" w:cs="Times New Roman"/>
          <w:sz w:val="18"/>
          <w:szCs w:val="18"/>
        </w:rPr>
        <w:t xml:space="preserve"> </w:t>
      </w:r>
      <w:proofErr w:type="gramStart"/>
      <w:r w:rsidRPr="00A70CED">
        <w:rPr>
          <w:rFonts w:ascii="Times New Roman" w:hAnsi="Times New Roman" w:cs="Times New Roman"/>
          <w:sz w:val="18"/>
          <w:szCs w:val="18"/>
        </w:rPr>
        <w:t>software</w:t>
      </w:r>
      <w:proofErr w:type="gramEnd"/>
      <w:r w:rsidRPr="00A70CED">
        <w:rPr>
          <w:rFonts w:ascii="Times New Roman" w:hAnsi="Times New Roman" w:cs="Times New Roman"/>
          <w:sz w:val="18"/>
          <w:szCs w:val="18"/>
        </w:rPr>
        <w:t xml:space="preserve">, online </w:t>
      </w:r>
      <w:proofErr w:type="spellStart"/>
      <w:r w:rsidRPr="00A70CED">
        <w:rPr>
          <w:rFonts w:ascii="Times New Roman" w:hAnsi="Times New Roman" w:cs="Times New Roman"/>
          <w:sz w:val="18"/>
          <w:szCs w:val="18"/>
        </w:rPr>
        <w:t>education</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technology</w:t>
      </w:r>
      <w:proofErr w:type="spellEnd"/>
      <w:r w:rsidRPr="00A70CED">
        <w:rPr>
          <w:rFonts w:ascii="Times New Roman" w:hAnsi="Times New Roman" w:cs="Times New Roman"/>
          <w:sz w:val="18"/>
          <w:szCs w:val="18"/>
        </w:rPr>
        <w:t xml:space="preserve"> </w:t>
      </w:r>
      <w:proofErr w:type="spellStart"/>
      <w:r w:rsidRPr="00A70CED">
        <w:rPr>
          <w:rFonts w:ascii="Times New Roman" w:hAnsi="Times New Roman" w:cs="Times New Roman"/>
          <w:sz w:val="18"/>
          <w:szCs w:val="18"/>
        </w:rPr>
        <w:t>acceptance</w:t>
      </w:r>
      <w:proofErr w:type="spellEnd"/>
      <w:r w:rsidRPr="00A70CED">
        <w:rPr>
          <w:rFonts w:ascii="Times New Roman" w:hAnsi="Times New Roman" w:cs="Times New Roman"/>
          <w:sz w:val="18"/>
          <w:szCs w:val="18"/>
        </w:rPr>
        <w:t xml:space="preserve"> model, Luca.</w:t>
      </w:r>
    </w:p>
    <w:p w:rsidR="00E938BA" w:rsidRDefault="00E938BA" w:rsidP="006F776C">
      <w:pPr>
        <w:spacing w:after="120" w:line="276" w:lineRule="auto"/>
        <w:rPr>
          <w:rFonts w:ascii="Times New Roman" w:hAnsi="Times New Roman" w:cs="Times New Roman"/>
          <w:sz w:val="18"/>
          <w:szCs w:val="18"/>
        </w:rPr>
      </w:pPr>
    </w:p>
    <w:p w:rsidR="00A70CED" w:rsidRDefault="006F776C" w:rsidP="006F776C">
      <w:pPr>
        <w:pStyle w:val="ListeParagraf"/>
        <w:numPr>
          <w:ilvl w:val="0"/>
          <w:numId w:val="1"/>
        </w:numPr>
        <w:tabs>
          <w:tab w:val="left" w:pos="904"/>
        </w:tabs>
        <w:spacing w:after="120" w:line="276" w:lineRule="auto"/>
        <w:ind w:left="284" w:hanging="284"/>
        <w:rPr>
          <w:rFonts w:ascii="Times New Roman" w:hAnsi="Times New Roman" w:cs="Times New Roman"/>
          <w:b/>
          <w:sz w:val="24"/>
          <w:szCs w:val="24"/>
        </w:rPr>
      </w:pPr>
      <w:r w:rsidRPr="006F776C">
        <w:rPr>
          <w:rFonts w:ascii="Times New Roman" w:hAnsi="Times New Roman" w:cs="Times New Roman"/>
          <w:b/>
          <w:sz w:val="24"/>
          <w:szCs w:val="24"/>
        </w:rPr>
        <w:t>Giriş</w:t>
      </w:r>
    </w:p>
    <w:p w:rsidR="006F776C" w:rsidRDefault="002930C3" w:rsidP="002930C3">
      <w:pPr>
        <w:tabs>
          <w:tab w:val="left" w:pos="709"/>
        </w:tabs>
        <w:spacing w:after="120" w:line="276" w:lineRule="auto"/>
        <w:jc w:val="both"/>
        <w:rPr>
          <w:rFonts w:ascii="Times New Roman" w:hAnsi="Times New Roman" w:cs="Times New Roman"/>
        </w:rPr>
      </w:pPr>
      <w:r>
        <w:rPr>
          <w:rFonts w:ascii="Times New Roman" w:hAnsi="Times New Roman" w:cs="Times New Roman"/>
        </w:rPr>
        <w:tab/>
      </w:r>
      <w:r w:rsidR="00ED533F">
        <w:rPr>
          <w:rFonts w:ascii="Times New Roman" w:hAnsi="Times New Roman" w:cs="Times New Roman"/>
        </w:rPr>
        <w:t xml:space="preserve">İnternetin iş yaşamına </w:t>
      </w:r>
      <w:proofErr w:type="gramStart"/>
      <w:r w:rsidR="00ED533F">
        <w:rPr>
          <w:rFonts w:ascii="Times New Roman" w:hAnsi="Times New Roman" w:cs="Times New Roman"/>
        </w:rPr>
        <w:t>dahil</w:t>
      </w:r>
      <w:proofErr w:type="gramEnd"/>
      <w:r w:rsidR="00ED533F">
        <w:rPr>
          <w:rFonts w:ascii="Times New Roman" w:hAnsi="Times New Roman" w:cs="Times New Roman"/>
        </w:rPr>
        <w:t xml:space="preserve"> olmasıyla birlikte bilgi ve iletişim teknolojileri hiç olmadığı kadar hızlı bir gelişme süreci içine girmiştir. İnternet teknolojisi tüm sektörlerde bilginin oluşması, elde edilmesi, kaydedilmesi, işlenmesi ve iletilmesi faaliyetlerinin tamamında etkili olan önemli bir teknoloji konumuna gelmiştir. Özellikle 2019 yılının sonunda Çin’de ortaya çıkan ve tüm Dünya’yı etkisi altına alan Covid-19 </w:t>
      </w:r>
      <w:proofErr w:type="spellStart"/>
      <w:r w:rsidR="00ED533F">
        <w:rPr>
          <w:rFonts w:ascii="Times New Roman" w:hAnsi="Times New Roman" w:cs="Times New Roman"/>
        </w:rPr>
        <w:t>Pandemi</w:t>
      </w:r>
      <w:proofErr w:type="spellEnd"/>
      <w:r w:rsidR="00ED533F">
        <w:rPr>
          <w:rFonts w:ascii="Times New Roman" w:hAnsi="Times New Roman" w:cs="Times New Roman"/>
        </w:rPr>
        <w:t xml:space="preserve"> sürecinde ve sonrasında </w:t>
      </w:r>
      <w:proofErr w:type="gramStart"/>
      <w:r w:rsidR="00ED533F">
        <w:rPr>
          <w:rFonts w:ascii="Times New Roman" w:hAnsi="Times New Roman" w:cs="Times New Roman"/>
        </w:rPr>
        <w:t>online</w:t>
      </w:r>
      <w:proofErr w:type="gramEnd"/>
      <w:r w:rsidR="00ED533F">
        <w:rPr>
          <w:rFonts w:ascii="Times New Roman" w:hAnsi="Times New Roman" w:cs="Times New Roman"/>
        </w:rPr>
        <w:t xml:space="preserve"> çalışma ve eğitim sistemleri hayatımıza yerleşmiş durumdadır. Muhasebe mesleği ve eğitimi de bu süreçten hem etkilenen hem de bu süreci etkileyen en önemli alanlardan biri olmuştur. Çünkü iş yaşamı için ne kadar bir duraklama dönemi olsa da hem toplum hem işletmeler hem de devletler açısından parasal işlemler,</w:t>
      </w:r>
      <w:r w:rsidR="005B45F0">
        <w:rPr>
          <w:rFonts w:ascii="Times New Roman" w:hAnsi="Times New Roman" w:cs="Times New Roman"/>
        </w:rPr>
        <w:t xml:space="preserve"> vergi</w:t>
      </w:r>
      <w:r w:rsidR="00ED533F">
        <w:rPr>
          <w:rFonts w:ascii="Times New Roman" w:hAnsi="Times New Roman" w:cs="Times New Roman"/>
        </w:rPr>
        <w:t xml:space="preserve"> beyanlar</w:t>
      </w:r>
      <w:r w:rsidR="005B45F0">
        <w:rPr>
          <w:rFonts w:ascii="Times New Roman" w:hAnsi="Times New Roman" w:cs="Times New Roman"/>
        </w:rPr>
        <w:t>ı</w:t>
      </w:r>
      <w:r w:rsidR="00ED533F">
        <w:rPr>
          <w:rFonts w:ascii="Times New Roman" w:hAnsi="Times New Roman" w:cs="Times New Roman"/>
        </w:rPr>
        <w:t xml:space="preserve">, </w:t>
      </w:r>
      <w:r w:rsidR="005B45F0">
        <w:rPr>
          <w:rFonts w:ascii="Times New Roman" w:hAnsi="Times New Roman" w:cs="Times New Roman"/>
        </w:rPr>
        <w:t xml:space="preserve">sosyal güvenlik </w:t>
      </w:r>
      <w:r w:rsidR="00ED533F">
        <w:rPr>
          <w:rFonts w:ascii="Times New Roman" w:hAnsi="Times New Roman" w:cs="Times New Roman"/>
        </w:rPr>
        <w:t>bildirimler</w:t>
      </w:r>
      <w:r w:rsidR="005B45F0">
        <w:rPr>
          <w:rFonts w:ascii="Times New Roman" w:hAnsi="Times New Roman" w:cs="Times New Roman"/>
        </w:rPr>
        <w:t>i</w:t>
      </w:r>
      <w:r w:rsidR="00ED533F">
        <w:rPr>
          <w:rFonts w:ascii="Times New Roman" w:hAnsi="Times New Roman" w:cs="Times New Roman"/>
        </w:rPr>
        <w:t xml:space="preserve"> </w:t>
      </w:r>
      <w:r w:rsidR="005B45F0">
        <w:rPr>
          <w:rFonts w:ascii="Times New Roman" w:hAnsi="Times New Roman" w:cs="Times New Roman"/>
        </w:rPr>
        <w:t xml:space="preserve">ve ödemeleri </w:t>
      </w:r>
      <w:r w:rsidR="00ED533F">
        <w:rPr>
          <w:rFonts w:ascii="Times New Roman" w:hAnsi="Times New Roman" w:cs="Times New Roman"/>
        </w:rPr>
        <w:t>gibi mali süreçlerin d</w:t>
      </w:r>
      <w:r w:rsidR="005B45F0">
        <w:rPr>
          <w:rFonts w:ascii="Times New Roman" w:hAnsi="Times New Roman" w:cs="Times New Roman"/>
        </w:rPr>
        <w:t>urma olasılığından söz edilemezdi. Bu nedenle muhasebe meslek mensupları ara vermeden çalışmak durumunda kalmıştır.</w:t>
      </w:r>
    </w:p>
    <w:p w:rsidR="005B45F0" w:rsidRDefault="002930C3" w:rsidP="002930C3">
      <w:pPr>
        <w:tabs>
          <w:tab w:val="left" w:pos="709"/>
        </w:tabs>
        <w:spacing w:after="120" w:line="276" w:lineRule="auto"/>
        <w:jc w:val="both"/>
        <w:rPr>
          <w:rFonts w:ascii="Times New Roman" w:hAnsi="Times New Roman" w:cs="Times New Roman"/>
        </w:rPr>
      </w:pPr>
      <w:r>
        <w:rPr>
          <w:rFonts w:ascii="Times New Roman" w:hAnsi="Times New Roman" w:cs="Times New Roman"/>
        </w:rPr>
        <w:tab/>
      </w:r>
      <w:r w:rsidR="005B45F0">
        <w:rPr>
          <w:rFonts w:ascii="Times New Roman" w:hAnsi="Times New Roman" w:cs="Times New Roman"/>
        </w:rPr>
        <w:t xml:space="preserve">Tam bu noktada birçok sektörde olduğu gibi muhasebe mesleği açısından da web tabanlı ve bulut teknolojisi ile belirli bir mekâna bağlı olmadan </w:t>
      </w:r>
      <w:proofErr w:type="gramStart"/>
      <w:r w:rsidR="005B45F0">
        <w:rPr>
          <w:rFonts w:ascii="Times New Roman" w:hAnsi="Times New Roman" w:cs="Times New Roman"/>
        </w:rPr>
        <w:t>online</w:t>
      </w:r>
      <w:proofErr w:type="gramEnd"/>
      <w:r w:rsidR="005B45F0">
        <w:rPr>
          <w:rFonts w:ascii="Times New Roman" w:hAnsi="Times New Roman" w:cs="Times New Roman"/>
        </w:rPr>
        <w:t xml:space="preserve"> olarak çalışabilen muhasebe yazılımlarına duyulan ihtiyaç artmıştır. </w:t>
      </w:r>
      <w:r w:rsidR="009B1E93">
        <w:rPr>
          <w:rFonts w:ascii="Times New Roman" w:hAnsi="Times New Roman" w:cs="Times New Roman"/>
        </w:rPr>
        <w:t xml:space="preserve">Gelişen teknoloji ile birlikte muhasebe alanında kullanılan yazılımlar da </w:t>
      </w:r>
      <w:r w:rsidR="008F0E3B">
        <w:rPr>
          <w:rFonts w:ascii="Times New Roman" w:hAnsi="Times New Roman" w:cs="Times New Roman"/>
        </w:rPr>
        <w:t>dönüşmekte</w:t>
      </w:r>
      <w:r w:rsidR="009B1E93">
        <w:rPr>
          <w:rFonts w:ascii="Times New Roman" w:hAnsi="Times New Roman" w:cs="Times New Roman"/>
        </w:rPr>
        <w:t xml:space="preserve"> ve kullanıcıların ihtiyaçlarına uygun şekilde </w:t>
      </w:r>
      <w:r w:rsidR="008F0E3B">
        <w:rPr>
          <w:rFonts w:ascii="Times New Roman" w:hAnsi="Times New Roman" w:cs="Times New Roman"/>
        </w:rPr>
        <w:t>geliştiril</w:t>
      </w:r>
      <w:r w:rsidR="009B1E93">
        <w:rPr>
          <w:rFonts w:ascii="Times New Roman" w:hAnsi="Times New Roman" w:cs="Times New Roman"/>
        </w:rPr>
        <w:t xml:space="preserve">mektedir. </w:t>
      </w:r>
      <w:r w:rsidR="008F0E3B">
        <w:rPr>
          <w:rFonts w:ascii="Times New Roman" w:hAnsi="Times New Roman" w:cs="Times New Roman"/>
        </w:rPr>
        <w:t>Muhasebe yazılımı tercihinde muhasebe işlem süreçlerini pratik hale getirmesinin yanında kullanıcıların ihtiyaç duyduğu her ortamda ulaşılabilirliğini sağlaması da önemli bir etken haline gelmiştir. Günümüzde bu özelliği bakımdan web tabanlı yazılımlar muhasebe mesleğinde ve eğitiminde öne çıkan yazılımlar olarak dikkati çekmektedir.</w:t>
      </w:r>
    </w:p>
    <w:p w:rsidR="008F0E3B" w:rsidRPr="00745DC7" w:rsidRDefault="002930C3" w:rsidP="002930C3">
      <w:pPr>
        <w:tabs>
          <w:tab w:val="left" w:pos="709"/>
        </w:tabs>
        <w:spacing w:after="120" w:line="276" w:lineRule="auto"/>
        <w:jc w:val="both"/>
        <w:rPr>
          <w:rFonts w:ascii="Times New Roman" w:hAnsi="Times New Roman" w:cs="Times New Roman"/>
        </w:rPr>
      </w:pPr>
      <w:r>
        <w:rPr>
          <w:rFonts w:ascii="Times New Roman" w:hAnsi="Times New Roman" w:cs="Times New Roman"/>
        </w:rPr>
        <w:tab/>
      </w:r>
      <w:r w:rsidR="004851C0" w:rsidRPr="00745DC7">
        <w:rPr>
          <w:rFonts w:ascii="Times New Roman" w:hAnsi="Times New Roman" w:cs="Times New Roman"/>
        </w:rPr>
        <w:t>Muhasebe eğitimi, işletmelerin faaliyet sonuçlarını ve finansal durumunu ortaya koyan bilgileri toplama, kaydetme, analiz etme, ulaşılan sonuçları hem ulusal hem de uluslararası mevzuat hükümleri doğrultusunda raporlama ve gerekli bildirimlerde bulunma konusunda yeterli bilgi ve beceriye sahip olan, piyasanın muhasebe alanındaki personel ihtiyacını karşılayacak meslek elemanları yetiştirmeyi amaçlamaktadır. Bu amaca bağlı olarak müfredatta yer alan muhasebe derslerinde öğrencilere kalıcı öğrenme sağlayacak bir çalışma yapmak gerekmektedir (Yıldız ve Akyel, 2017: 15-16).</w:t>
      </w:r>
      <w:r w:rsidR="00745DC7" w:rsidRPr="00745DC7">
        <w:rPr>
          <w:rFonts w:ascii="Times New Roman" w:hAnsi="Times New Roman" w:cs="Times New Roman"/>
        </w:rPr>
        <w:t xml:space="preserve"> Günümüzde muhasebe meslek elemanlarında aranan en önemli niteliklerden biri de güncel bilgi ve iletişim teknolojilerini kullanabilme becerisidir. Bu açıdan özellikle üniversitelerdeki muhasebe eğitiminde, öğrencilere güncel teknolojilerin ve uygulamalarının öğretilmesi önem arz etmektedir (Erol Fidan, 2020: 95).</w:t>
      </w:r>
      <w:r w:rsidR="00745DC7">
        <w:rPr>
          <w:rFonts w:ascii="Times New Roman" w:hAnsi="Times New Roman" w:cs="Times New Roman"/>
        </w:rPr>
        <w:t xml:space="preserve"> Web tabanlı muhasebe yazılımlarını da muhasebe mesleğinin geleceğinde etkili olacak önemli ve güncel bir teknoloji olarak konumlandırmak mümkün görünmektedir.</w:t>
      </w:r>
    </w:p>
    <w:p w:rsidR="00DA6C69" w:rsidRDefault="002930C3" w:rsidP="002930C3">
      <w:pPr>
        <w:tabs>
          <w:tab w:val="left" w:pos="709"/>
        </w:tabs>
        <w:spacing w:after="120" w:line="276" w:lineRule="auto"/>
        <w:jc w:val="both"/>
        <w:rPr>
          <w:rFonts w:ascii="Times New Roman" w:hAnsi="Times New Roman" w:cs="Times New Roman"/>
        </w:rPr>
      </w:pPr>
      <w:r>
        <w:rPr>
          <w:rFonts w:ascii="Times New Roman" w:hAnsi="Times New Roman" w:cs="Times New Roman"/>
        </w:rPr>
        <w:tab/>
      </w:r>
      <w:r w:rsidR="000E252C">
        <w:rPr>
          <w:rFonts w:ascii="Times New Roman" w:hAnsi="Times New Roman" w:cs="Times New Roman"/>
        </w:rPr>
        <w:t xml:space="preserve">Kahramanmaraş’ta 6 Şubat 2023 tarihinde gerçekleşen deprem felaketi sonrasında yükseköğretimde </w:t>
      </w:r>
      <w:proofErr w:type="gramStart"/>
      <w:r w:rsidR="000E252C">
        <w:rPr>
          <w:rFonts w:ascii="Times New Roman" w:hAnsi="Times New Roman" w:cs="Times New Roman"/>
        </w:rPr>
        <w:t>online</w:t>
      </w:r>
      <w:proofErr w:type="gramEnd"/>
      <w:r w:rsidR="000E252C">
        <w:rPr>
          <w:rFonts w:ascii="Times New Roman" w:hAnsi="Times New Roman" w:cs="Times New Roman"/>
        </w:rPr>
        <w:t xml:space="preserve"> eğitime geçilmiştir. Çalışmanın temelini de bu süreçte bilgisayarlı muhasebe dersinde </w:t>
      </w:r>
      <w:proofErr w:type="gramStart"/>
      <w:r w:rsidR="000E252C">
        <w:rPr>
          <w:rFonts w:ascii="Times New Roman" w:hAnsi="Times New Roman" w:cs="Times New Roman"/>
        </w:rPr>
        <w:t>online</w:t>
      </w:r>
      <w:proofErr w:type="gramEnd"/>
      <w:r w:rsidR="000E252C">
        <w:rPr>
          <w:rFonts w:ascii="Times New Roman" w:hAnsi="Times New Roman" w:cs="Times New Roman"/>
        </w:rPr>
        <w:t xml:space="preserve"> şekilde web tabanlı yazılım kullanan öğrencilerin bu eğitim yöntemine ve yazılıma bakışı oluşturmaktadır. </w:t>
      </w:r>
      <w:r w:rsidR="00556AA7">
        <w:rPr>
          <w:rFonts w:ascii="Times New Roman" w:hAnsi="Times New Roman" w:cs="Times New Roman"/>
        </w:rPr>
        <w:t xml:space="preserve">Çalışmanın amacı, </w:t>
      </w:r>
      <w:r w:rsidR="00556AA7" w:rsidRPr="00556AA7">
        <w:rPr>
          <w:rFonts w:ascii="Times New Roman" w:hAnsi="Times New Roman" w:cs="Times New Roman"/>
        </w:rPr>
        <w:t>online eğitimde muhasebe öğrencilerinin web tabanlı yazılımlara bakışını değerlendirerek,</w:t>
      </w:r>
      <w:r w:rsidR="00556AA7">
        <w:rPr>
          <w:rFonts w:ascii="Times New Roman" w:hAnsi="Times New Roman" w:cs="Times New Roman"/>
        </w:rPr>
        <w:t xml:space="preserve"> elde edilen sonuçlar çerçevesinde muhasebe eğitimi </w:t>
      </w:r>
      <w:r w:rsidR="00556AA7" w:rsidRPr="00556AA7">
        <w:rPr>
          <w:rFonts w:ascii="Times New Roman" w:hAnsi="Times New Roman" w:cs="Times New Roman"/>
        </w:rPr>
        <w:t>aç</w:t>
      </w:r>
      <w:r w:rsidR="00556AA7">
        <w:rPr>
          <w:rFonts w:ascii="Times New Roman" w:hAnsi="Times New Roman" w:cs="Times New Roman"/>
        </w:rPr>
        <w:t xml:space="preserve">ısından önerilerde bulunmaktır. Çalışmada öncelikle muhasebe eğitiminde web tabanlı yazılım kullanımı değerlendirilmiş, </w:t>
      </w:r>
      <w:proofErr w:type="gramStart"/>
      <w:r w:rsidR="00556AA7">
        <w:rPr>
          <w:rFonts w:ascii="Times New Roman" w:hAnsi="Times New Roman" w:cs="Times New Roman"/>
        </w:rPr>
        <w:t>literatür</w:t>
      </w:r>
      <w:proofErr w:type="gramEnd"/>
      <w:r w:rsidR="00556AA7">
        <w:rPr>
          <w:rFonts w:ascii="Times New Roman" w:hAnsi="Times New Roman" w:cs="Times New Roman"/>
        </w:rPr>
        <w:t xml:space="preserve"> incelemesi yapılmış ve teknoloji kabul modeli</w:t>
      </w:r>
      <w:r w:rsidR="007C5B56">
        <w:rPr>
          <w:rFonts w:ascii="Times New Roman" w:hAnsi="Times New Roman" w:cs="Times New Roman"/>
        </w:rPr>
        <w:t xml:space="preserve"> (TKM)</w:t>
      </w:r>
      <w:r w:rsidR="00556AA7">
        <w:rPr>
          <w:rFonts w:ascii="Times New Roman" w:hAnsi="Times New Roman" w:cs="Times New Roman"/>
        </w:rPr>
        <w:t xml:space="preserve"> tanıtılmıştır. Ardından araştırma bölümünde </w:t>
      </w:r>
      <w:proofErr w:type="gramStart"/>
      <w:r w:rsidR="00556AA7" w:rsidRPr="00556AA7">
        <w:rPr>
          <w:rFonts w:ascii="Times New Roman" w:hAnsi="Times New Roman" w:cs="Times New Roman"/>
        </w:rPr>
        <w:t>online</w:t>
      </w:r>
      <w:proofErr w:type="gramEnd"/>
      <w:r w:rsidR="00556AA7" w:rsidRPr="00556AA7">
        <w:rPr>
          <w:rFonts w:ascii="Times New Roman" w:hAnsi="Times New Roman" w:cs="Times New Roman"/>
        </w:rPr>
        <w:t xml:space="preserve"> eğitimde bi</w:t>
      </w:r>
      <w:r w:rsidR="00556AA7">
        <w:rPr>
          <w:rFonts w:ascii="Times New Roman" w:hAnsi="Times New Roman" w:cs="Times New Roman"/>
        </w:rPr>
        <w:t>lgisayarlı muhasebe dersinde</w:t>
      </w:r>
      <w:r w:rsidR="00556AA7" w:rsidRPr="00556AA7">
        <w:rPr>
          <w:rFonts w:ascii="Times New Roman" w:hAnsi="Times New Roman" w:cs="Times New Roman"/>
        </w:rPr>
        <w:t xml:space="preserve"> web tabanlı yazılım</w:t>
      </w:r>
      <w:r w:rsidR="00556AA7">
        <w:rPr>
          <w:rFonts w:ascii="Times New Roman" w:hAnsi="Times New Roman" w:cs="Times New Roman"/>
        </w:rPr>
        <w:t xml:space="preserve"> olan Luca </w:t>
      </w:r>
      <w:r w:rsidR="00556AA7">
        <w:rPr>
          <w:rFonts w:ascii="Times New Roman" w:hAnsi="Times New Roman" w:cs="Times New Roman"/>
        </w:rPr>
        <w:lastRenderedPageBreak/>
        <w:t>Mali Müşavir paketini</w:t>
      </w:r>
      <w:r w:rsidR="00556AA7" w:rsidRPr="00556AA7">
        <w:rPr>
          <w:rFonts w:ascii="Times New Roman" w:hAnsi="Times New Roman" w:cs="Times New Roman"/>
        </w:rPr>
        <w:t xml:space="preserve"> kullanan muhasebe öğrencilerinin web tabanlı yazıl</w:t>
      </w:r>
      <w:r w:rsidR="00556AA7">
        <w:rPr>
          <w:rFonts w:ascii="Times New Roman" w:hAnsi="Times New Roman" w:cs="Times New Roman"/>
        </w:rPr>
        <w:t xml:space="preserve">ıma bakışlarını ortaya koymaları istenmiştir. Öğrencilere teknoloji kabul modeli kullanılarak hazırlanan anket soruları ile </w:t>
      </w:r>
      <w:proofErr w:type="gramStart"/>
      <w:r w:rsidR="00556AA7">
        <w:rPr>
          <w:rFonts w:ascii="Times New Roman" w:hAnsi="Times New Roman" w:cs="Times New Roman"/>
        </w:rPr>
        <w:t>online</w:t>
      </w:r>
      <w:proofErr w:type="gramEnd"/>
      <w:r w:rsidR="00556AA7">
        <w:rPr>
          <w:rFonts w:ascii="Times New Roman" w:hAnsi="Times New Roman" w:cs="Times New Roman"/>
        </w:rPr>
        <w:t xml:space="preserve"> eğitime yönelik sorular yöneltilmiştir.</w:t>
      </w:r>
      <w:r w:rsidR="00556AA7" w:rsidRPr="00556AA7">
        <w:rPr>
          <w:rFonts w:ascii="Times New Roman" w:hAnsi="Times New Roman" w:cs="Times New Roman"/>
        </w:rPr>
        <w:t xml:space="preserve"> </w:t>
      </w:r>
      <w:r w:rsidR="00DA6C69">
        <w:rPr>
          <w:rFonts w:ascii="Times New Roman" w:hAnsi="Times New Roman" w:cs="Times New Roman"/>
        </w:rPr>
        <w:t>Son bölümde elde edilen bulgular sunularak, muhasebe eğitimine yönelik önerilerde bulunulmuştur.</w:t>
      </w:r>
    </w:p>
    <w:p w:rsidR="006F776C" w:rsidRPr="00DA6C69" w:rsidRDefault="006F776C" w:rsidP="00DA6C69">
      <w:pPr>
        <w:pStyle w:val="ListeParagraf"/>
        <w:numPr>
          <w:ilvl w:val="0"/>
          <w:numId w:val="1"/>
        </w:numPr>
        <w:tabs>
          <w:tab w:val="left" w:pos="904"/>
        </w:tabs>
        <w:spacing w:after="120" w:line="276" w:lineRule="auto"/>
        <w:ind w:left="284" w:hanging="284"/>
        <w:jc w:val="both"/>
        <w:rPr>
          <w:rFonts w:ascii="Times New Roman" w:hAnsi="Times New Roman" w:cs="Times New Roman"/>
          <w:b/>
        </w:rPr>
      </w:pPr>
      <w:r w:rsidRPr="00DA6C69">
        <w:rPr>
          <w:rFonts w:ascii="Times New Roman" w:hAnsi="Times New Roman" w:cs="Times New Roman"/>
          <w:b/>
          <w:sz w:val="24"/>
          <w:szCs w:val="24"/>
        </w:rPr>
        <w:t xml:space="preserve">Muhasebe </w:t>
      </w:r>
      <w:r w:rsidR="006171ED">
        <w:rPr>
          <w:rFonts w:ascii="Times New Roman" w:hAnsi="Times New Roman" w:cs="Times New Roman"/>
          <w:b/>
          <w:sz w:val="24"/>
          <w:szCs w:val="24"/>
        </w:rPr>
        <w:t>Eğitimi ve</w:t>
      </w:r>
      <w:r w:rsidRPr="00DA6C69">
        <w:rPr>
          <w:rFonts w:ascii="Times New Roman" w:hAnsi="Times New Roman" w:cs="Times New Roman"/>
          <w:b/>
          <w:sz w:val="24"/>
          <w:szCs w:val="24"/>
        </w:rPr>
        <w:t xml:space="preserve"> Web Tabanlı Yazılım Kullanımı</w:t>
      </w:r>
    </w:p>
    <w:p w:rsidR="006F776C" w:rsidRDefault="002930C3" w:rsidP="002930C3">
      <w:pPr>
        <w:tabs>
          <w:tab w:val="left" w:pos="709"/>
        </w:tabs>
        <w:spacing w:after="120" w:line="276" w:lineRule="auto"/>
        <w:jc w:val="both"/>
        <w:rPr>
          <w:rFonts w:ascii="Times New Roman" w:hAnsi="Times New Roman" w:cs="Times New Roman"/>
        </w:rPr>
      </w:pPr>
      <w:r>
        <w:rPr>
          <w:rFonts w:ascii="Times New Roman" w:hAnsi="Times New Roman" w:cs="Times New Roman"/>
        </w:rPr>
        <w:tab/>
      </w:r>
      <w:r w:rsidR="00F51058">
        <w:rPr>
          <w:rFonts w:ascii="Times New Roman" w:hAnsi="Times New Roman" w:cs="Times New Roman"/>
        </w:rPr>
        <w:t>Muhasebe eğitimi süreçleri, ülkeler arasında farklılık göstermekte olup, mesleği icra edenlerin ihtiyaçlarının yön vermesi ve teknolojinin gelişme durumuna göre şekillenmektedir (</w:t>
      </w:r>
      <w:proofErr w:type="spellStart"/>
      <w:r w:rsidR="00F51058">
        <w:rPr>
          <w:rFonts w:ascii="Times New Roman" w:hAnsi="Times New Roman" w:cs="Times New Roman"/>
        </w:rPr>
        <w:t>Serçemeli</w:t>
      </w:r>
      <w:proofErr w:type="spellEnd"/>
      <w:r w:rsidR="00F51058">
        <w:rPr>
          <w:rFonts w:ascii="Times New Roman" w:hAnsi="Times New Roman" w:cs="Times New Roman"/>
        </w:rPr>
        <w:t xml:space="preserve"> ve </w:t>
      </w:r>
      <w:proofErr w:type="spellStart"/>
      <w:r w:rsidR="00F51058">
        <w:rPr>
          <w:rFonts w:ascii="Times New Roman" w:hAnsi="Times New Roman" w:cs="Times New Roman"/>
        </w:rPr>
        <w:t>Diğ</w:t>
      </w:r>
      <w:proofErr w:type="spellEnd"/>
      <w:proofErr w:type="gramStart"/>
      <w:r w:rsidR="00F51058">
        <w:rPr>
          <w:rFonts w:ascii="Times New Roman" w:hAnsi="Times New Roman" w:cs="Times New Roman"/>
        </w:rPr>
        <w:t>.,</w:t>
      </w:r>
      <w:proofErr w:type="gramEnd"/>
      <w:r w:rsidR="00F51058">
        <w:rPr>
          <w:rFonts w:ascii="Times New Roman" w:hAnsi="Times New Roman" w:cs="Times New Roman"/>
        </w:rPr>
        <w:t xml:space="preserve"> 2018: 981). </w:t>
      </w:r>
      <w:r w:rsidR="005230C0">
        <w:rPr>
          <w:rFonts w:ascii="Times New Roman" w:hAnsi="Times New Roman" w:cs="Times New Roman"/>
        </w:rPr>
        <w:t xml:space="preserve">Eğitim süreçleri bazen doğal yollar olan ihtiyaç ve beklentiler çerçevesinde şekillenirken, bazen de </w:t>
      </w:r>
      <w:proofErr w:type="spellStart"/>
      <w:r w:rsidR="005230C0">
        <w:rPr>
          <w:rFonts w:ascii="Times New Roman" w:hAnsi="Times New Roman" w:cs="Times New Roman"/>
        </w:rPr>
        <w:t>pandemi</w:t>
      </w:r>
      <w:proofErr w:type="spellEnd"/>
      <w:r w:rsidR="005230C0">
        <w:rPr>
          <w:rFonts w:ascii="Times New Roman" w:hAnsi="Times New Roman" w:cs="Times New Roman"/>
        </w:rPr>
        <w:t>, deprem, ekonomik krizler gibi olağanüstü durumların etkisi ile hızla şekillenebilmektedir.</w:t>
      </w:r>
      <w:r w:rsidR="00F51058">
        <w:rPr>
          <w:rFonts w:ascii="Times New Roman" w:hAnsi="Times New Roman" w:cs="Times New Roman"/>
        </w:rPr>
        <w:t xml:space="preserve"> </w:t>
      </w:r>
      <w:r w:rsidR="005230C0">
        <w:rPr>
          <w:rFonts w:ascii="Times New Roman" w:hAnsi="Times New Roman" w:cs="Times New Roman"/>
        </w:rPr>
        <w:t xml:space="preserve">Örneğin yakın geçmişimizde yaşanan çok sayıda olağanüstü durum ve teknolojik gelişmelerin de izin vermesi ile </w:t>
      </w:r>
      <w:proofErr w:type="gramStart"/>
      <w:r w:rsidR="005230C0">
        <w:rPr>
          <w:rFonts w:ascii="Times New Roman" w:hAnsi="Times New Roman" w:cs="Times New Roman"/>
        </w:rPr>
        <w:t>online</w:t>
      </w:r>
      <w:proofErr w:type="gramEnd"/>
      <w:r w:rsidR="005230C0">
        <w:rPr>
          <w:rFonts w:ascii="Times New Roman" w:hAnsi="Times New Roman" w:cs="Times New Roman"/>
        </w:rPr>
        <w:t xml:space="preserve"> eğitim hayatımızın vazgeçilmezi haline gelmiştir.</w:t>
      </w:r>
      <w:r w:rsidR="003A0574">
        <w:rPr>
          <w:rFonts w:ascii="Times New Roman" w:hAnsi="Times New Roman" w:cs="Times New Roman"/>
        </w:rPr>
        <w:t xml:space="preserve"> Muhasebe mesleği ve eğitimi de bu gelişmelere uyum sağlamış ve hem meslek mensuplarınca hem de eğitim süreçlerinde web tabanlı yazılımlar yoğun şekilde tercih edilir hale gelmiştir.</w:t>
      </w:r>
    </w:p>
    <w:p w:rsidR="00653218" w:rsidRDefault="002930C3" w:rsidP="002930C3">
      <w:pPr>
        <w:tabs>
          <w:tab w:val="left" w:pos="709"/>
        </w:tabs>
        <w:spacing w:after="120" w:line="276" w:lineRule="auto"/>
        <w:jc w:val="both"/>
        <w:rPr>
          <w:rFonts w:ascii="Times New Roman" w:hAnsi="Times New Roman" w:cs="Times New Roman"/>
        </w:rPr>
      </w:pPr>
      <w:r>
        <w:rPr>
          <w:rFonts w:ascii="Times New Roman" w:hAnsi="Times New Roman" w:cs="Times New Roman"/>
        </w:rPr>
        <w:tab/>
      </w:r>
      <w:r w:rsidR="00AD3732" w:rsidRPr="00653218">
        <w:rPr>
          <w:rFonts w:ascii="Times New Roman" w:hAnsi="Times New Roman" w:cs="Times New Roman"/>
        </w:rPr>
        <w:t>Güncel teknoloji kullanımı, günümüzde işletmelerin rekabet gücünü, performansını ve verimliliğini en üst düzeye çıkarabilecek en önemli unsurlardan biri olarak kabul edilmektedir (</w:t>
      </w:r>
      <w:proofErr w:type="spellStart"/>
      <w:r w:rsidR="00AD3732" w:rsidRPr="00653218">
        <w:rPr>
          <w:rFonts w:ascii="Times New Roman" w:hAnsi="Times New Roman" w:cs="Times New Roman"/>
        </w:rPr>
        <w:t>Hashem</w:t>
      </w:r>
      <w:proofErr w:type="spellEnd"/>
      <w:r w:rsidR="00AD3732" w:rsidRPr="00653218">
        <w:rPr>
          <w:rFonts w:ascii="Times New Roman" w:hAnsi="Times New Roman" w:cs="Times New Roman"/>
        </w:rPr>
        <w:t xml:space="preserve"> ve </w:t>
      </w:r>
      <w:proofErr w:type="spellStart"/>
      <w:r w:rsidR="00AD3732" w:rsidRPr="00653218">
        <w:rPr>
          <w:rFonts w:ascii="Times New Roman" w:hAnsi="Times New Roman" w:cs="Times New Roman"/>
        </w:rPr>
        <w:t>Alqatamin</w:t>
      </w:r>
      <w:proofErr w:type="spellEnd"/>
      <w:r w:rsidR="00AD3732" w:rsidRPr="00653218">
        <w:rPr>
          <w:rFonts w:ascii="Times New Roman" w:hAnsi="Times New Roman" w:cs="Times New Roman"/>
        </w:rPr>
        <w:t>, 2021: 65). Ancak güncel teknolojinin kabul edilmesi toplumun, işletmelerin ve devletlerin bu teknolojiyi benimseme eğilimleri ile teknolojiye iyimser, yenilikçi, rahatsız ve güvensiz yaklaşımları</w:t>
      </w:r>
      <w:r w:rsidR="00170BCD" w:rsidRPr="00653218">
        <w:rPr>
          <w:rFonts w:ascii="Times New Roman" w:hAnsi="Times New Roman" w:cs="Times New Roman"/>
        </w:rPr>
        <w:t xml:space="preserve"> sonucun</w:t>
      </w:r>
      <w:r w:rsidR="00AD3732" w:rsidRPr="00653218">
        <w:rPr>
          <w:rFonts w:ascii="Times New Roman" w:hAnsi="Times New Roman" w:cs="Times New Roman"/>
        </w:rPr>
        <w:t xml:space="preserve">a </w:t>
      </w:r>
      <w:r w:rsidR="00170BCD" w:rsidRPr="00653218">
        <w:rPr>
          <w:rFonts w:ascii="Times New Roman" w:hAnsi="Times New Roman" w:cs="Times New Roman"/>
        </w:rPr>
        <w:t>bağlıdır (Kaya ve diğerleri, 2022: 370). Güncel teknolojinin muhasebe mesleği ve eğitiminde benimsenmesinde teknolojiye istenildiği zamanda, m</w:t>
      </w:r>
      <w:r w:rsidR="00653218" w:rsidRPr="00653218">
        <w:rPr>
          <w:rFonts w:ascii="Times New Roman" w:hAnsi="Times New Roman" w:cs="Times New Roman"/>
        </w:rPr>
        <w:t>ekânda ve koşulda ulaşılabilmesi</w:t>
      </w:r>
      <w:r w:rsidR="00170BCD" w:rsidRPr="00653218">
        <w:rPr>
          <w:rFonts w:ascii="Times New Roman" w:hAnsi="Times New Roman" w:cs="Times New Roman"/>
        </w:rPr>
        <w:t xml:space="preserve"> özelliği önemli bir etkendir</w:t>
      </w:r>
      <w:r w:rsidR="00653218" w:rsidRPr="00653218">
        <w:rPr>
          <w:rFonts w:ascii="Times New Roman" w:hAnsi="Times New Roman" w:cs="Times New Roman"/>
        </w:rPr>
        <w:t xml:space="preserve"> (Öztürk ve Kutlu, 2017: 782). Bu açıdan da web tabanlı yazılımlar masaüstü yazılımlara</w:t>
      </w:r>
      <w:r w:rsidR="0023562F">
        <w:rPr>
          <w:rFonts w:ascii="Times New Roman" w:hAnsi="Times New Roman" w:cs="Times New Roman"/>
        </w:rPr>
        <w:t xml:space="preserve"> göre daha değerli konumda görül</w:t>
      </w:r>
      <w:r w:rsidR="00653218" w:rsidRPr="00653218">
        <w:rPr>
          <w:rFonts w:ascii="Times New Roman" w:hAnsi="Times New Roman" w:cs="Times New Roman"/>
        </w:rPr>
        <w:t>mektedir.</w:t>
      </w:r>
      <w:r w:rsidR="006171ED">
        <w:rPr>
          <w:rFonts w:ascii="Times New Roman" w:hAnsi="Times New Roman" w:cs="Times New Roman"/>
        </w:rPr>
        <w:t xml:space="preserve"> Bu bakımdan muhasebe eğitiminde web tabanlı ve bulut teknolojisi temelli yazılımın öğretilmesi</w:t>
      </w:r>
      <w:r w:rsidR="006171ED" w:rsidRPr="006171ED">
        <w:rPr>
          <w:rFonts w:ascii="Times New Roman" w:hAnsi="Times New Roman" w:cs="Times New Roman"/>
        </w:rPr>
        <w:t xml:space="preserve"> </w:t>
      </w:r>
      <w:r w:rsidR="006171ED">
        <w:rPr>
          <w:rFonts w:ascii="Times New Roman" w:hAnsi="Times New Roman" w:cs="Times New Roman"/>
        </w:rPr>
        <w:t>muhasebe mesleği ile eğitimin</w:t>
      </w:r>
      <w:r w:rsidR="003C5033">
        <w:rPr>
          <w:rFonts w:ascii="Times New Roman" w:hAnsi="Times New Roman" w:cs="Times New Roman"/>
        </w:rPr>
        <w:t xml:space="preserve"> </w:t>
      </w:r>
      <w:proofErr w:type="gramStart"/>
      <w:r w:rsidR="003C5033">
        <w:rPr>
          <w:rFonts w:ascii="Times New Roman" w:hAnsi="Times New Roman" w:cs="Times New Roman"/>
        </w:rPr>
        <w:t>entegrasyonu</w:t>
      </w:r>
      <w:proofErr w:type="gramEnd"/>
      <w:r w:rsidR="003C5033">
        <w:rPr>
          <w:rFonts w:ascii="Times New Roman" w:hAnsi="Times New Roman" w:cs="Times New Roman"/>
        </w:rPr>
        <w:t xml:space="preserve"> açısından önem</w:t>
      </w:r>
      <w:r w:rsidR="006171ED">
        <w:rPr>
          <w:rFonts w:ascii="Times New Roman" w:hAnsi="Times New Roman" w:cs="Times New Roman"/>
        </w:rPr>
        <w:t xml:space="preserve"> arz etmektedir.</w:t>
      </w:r>
    </w:p>
    <w:p w:rsidR="00A72B0D" w:rsidRDefault="002930C3" w:rsidP="00A72B0D">
      <w:pPr>
        <w:pStyle w:val="AralkYok"/>
        <w:spacing w:after="120" w:line="276" w:lineRule="auto"/>
        <w:jc w:val="both"/>
        <w:rPr>
          <w:rFonts w:ascii="Times New Roman" w:hAnsi="Times New Roman" w:cs="Times New Roman"/>
        </w:rPr>
      </w:pPr>
      <w:r>
        <w:rPr>
          <w:rFonts w:ascii="Times New Roman" w:hAnsi="Times New Roman" w:cs="Times New Roman"/>
        </w:rPr>
        <w:tab/>
      </w:r>
      <w:r w:rsidR="003C5033">
        <w:rPr>
          <w:rFonts w:ascii="Times New Roman" w:hAnsi="Times New Roman" w:cs="Times New Roman"/>
        </w:rPr>
        <w:t xml:space="preserve">Dünya’da web tabanlı muhasebe yazılımları işletmeler ve muhasebe mesleği açısından yükselen bir değerdir. Dünya’da en çok kullanılan web üzerinden çalışan ve bulut tabanlı muhasebe yazılımları; </w:t>
      </w:r>
      <w:hyperlink r:id="rId8" w:anchor="1_FreshBooks" w:history="1">
        <w:r w:rsidR="003C5033" w:rsidRPr="003C5033">
          <w:rPr>
            <w:rFonts w:ascii="Times New Roman" w:hAnsi="Times New Roman" w:cs="Times New Roman"/>
          </w:rPr>
          <w:t>FreshBooks</w:t>
        </w:r>
      </w:hyperlink>
      <w:r w:rsidR="003C5033" w:rsidRPr="003C5033">
        <w:rPr>
          <w:rFonts w:ascii="Times New Roman" w:hAnsi="Times New Roman" w:cs="Times New Roman"/>
        </w:rPr>
        <w:t xml:space="preserve">, </w:t>
      </w:r>
      <w:hyperlink r:id="rId9" w:anchor="2_Zoho_Books" w:history="1">
        <w:r w:rsidR="003C5033" w:rsidRPr="003C5033">
          <w:rPr>
            <w:rFonts w:ascii="Times New Roman" w:hAnsi="Times New Roman" w:cs="Times New Roman"/>
          </w:rPr>
          <w:t>Zoho Books</w:t>
        </w:r>
      </w:hyperlink>
      <w:r w:rsidR="003C5033" w:rsidRPr="003C5033">
        <w:rPr>
          <w:rFonts w:ascii="Times New Roman" w:hAnsi="Times New Roman" w:cs="Times New Roman"/>
        </w:rPr>
        <w:t xml:space="preserve">, </w:t>
      </w:r>
      <w:hyperlink r:id="rId10" w:anchor="3_QuickBooks" w:history="1">
        <w:r w:rsidR="003C5033" w:rsidRPr="003C5033">
          <w:rPr>
            <w:rFonts w:ascii="Times New Roman" w:hAnsi="Times New Roman" w:cs="Times New Roman"/>
          </w:rPr>
          <w:t>QuickBooks</w:t>
        </w:r>
      </w:hyperlink>
      <w:r w:rsidR="003C5033" w:rsidRPr="003C5033">
        <w:rPr>
          <w:rFonts w:ascii="Times New Roman" w:hAnsi="Times New Roman" w:cs="Times New Roman"/>
        </w:rPr>
        <w:t xml:space="preserve">, </w:t>
      </w:r>
      <w:proofErr w:type="spellStart"/>
      <w:r w:rsidR="003C5033" w:rsidRPr="003C5033">
        <w:rPr>
          <w:rFonts w:ascii="Times New Roman" w:hAnsi="Times New Roman" w:cs="Times New Roman"/>
        </w:rPr>
        <w:t>Bonsai</w:t>
      </w:r>
      <w:proofErr w:type="spellEnd"/>
      <w:r w:rsidR="003C5033" w:rsidRPr="003C5033">
        <w:rPr>
          <w:rFonts w:ascii="Times New Roman" w:hAnsi="Times New Roman" w:cs="Times New Roman"/>
        </w:rPr>
        <w:t xml:space="preserve">, </w:t>
      </w:r>
      <w:hyperlink r:id="rId11" w:anchor="5_Xero" w:history="1">
        <w:r w:rsidR="003C5033" w:rsidRPr="003C5033">
          <w:rPr>
            <w:rFonts w:ascii="Times New Roman" w:hAnsi="Times New Roman" w:cs="Times New Roman"/>
          </w:rPr>
          <w:t>Xero</w:t>
        </w:r>
      </w:hyperlink>
      <w:r w:rsidR="003C5033" w:rsidRPr="003C5033">
        <w:rPr>
          <w:rFonts w:ascii="Times New Roman" w:hAnsi="Times New Roman" w:cs="Times New Roman"/>
        </w:rPr>
        <w:t xml:space="preserve">, </w:t>
      </w:r>
      <w:hyperlink r:id="rId12" w:anchor="6_Pabbly" w:history="1">
        <w:r w:rsidR="003C5033" w:rsidRPr="003C5033">
          <w:rPr>
            <w:rFonts w:ascii="Times New Roman" w:hAnsi="Times New Roman" w:cs="Times New Roman"/>
          </w:rPr>
          <w:t>Pabbly</w:t>
        </w:r>
      </w:hyperlink>
      <w:r w:rsidR="003C5033" w:rsidRPr="003C5033">
        <w:rPr>
          <w:rFonts w:ascii="Times New Roman" w:hAnsi="Times New Roman" w:cs="Times New Roman"/>
        </w:rPr>
        <w:t xml:space="preserve">, </w:t>
      </w:r>
      <w:hyperlink r:id="rId13" w:anchor="7_Wave" w:history="1">
        <w:r w:rsidR="003C5033" w:rsidRPr="003C5033">
          <w:rPr>
            <w:rFonts w:ascii="Times New Roman" w:hAnsi="Times New Roman" w:cs="Times New Roman"/>
          </w:rPr>
          <w:t>Wave</w:t>
        </w:r>
      </w:hyperlink>
      <w:r w:rsidR="003C5033" w:rsidRPr="003C5033">
        <w:rPr>
          <w:rFonts w:ascii="Times New Roman" w:hAnsi="Times New Roman" w:cs="Times New Roman"/>
        </w:rPr>
        <w:t xml:space="preserve">, </w:t>
      </w:r>
      <w:hyperlink r:id="rId14" w:anchor="8_Sage_50cloud" w:history="1">
        <w:r w:rsidR="003C5033" w:rsidRPr="003C5033">
          <w:rPr>
            <w:rFonts w:ascii="Times New Roman" w:hAnsi="Times New Roman" w:cs="Times New Roman"/>
          </w:rPr>
          <w:t>Sage 50cloud</w:t>
        </w:r>
      </w:hyperlink>
      <w:r w:rsidR="003C5033" w:rsidRPr="003C5033">
        <w:rPr>
          <w:rFonts w:ascii="Times New Roman" w:hAnsi="Times New Roman" w:cs="Times New Roman"/>
        </w:rPr>
        <w:t xml:space="preserve">, </w:t>
      </w:r>
      <w:hyperlink r:id="rId15" w:anchor="9_Kashoo" w:history="1">
        <w:r w:rsidR="003C5033" w:rsidRPr="003C5033">
          <w:rPr>
            <w:rFonts w:ascii="Times New Roman" w:hAnsi="Times New Roman" w:cs="Times New Roman"/>
          </w:rPr>
          <w:t>Kashoo</w:t>
        </w:r>
      </w:hyperlink>
      <w:r w:rsidR="003C5033" w:rsidRPr="003C5033">
        <w:rPr>
          <w:rFonts w:ascii="Times New Roman" w:hAnsi="Times New Roman" w:cs="Times New Roman"/>
        </w:rPr>
        <w:t xml:space="preserve">, </w:t>
      </w:r>
      <w:hyperlink r:id="rId16" w:anchor="10_OneUp" w:history="1">
        <w:r w:rsidR="003C5033" w:rsidRPr="003C5033">
          <w:rPr>
            <w:rFonts w:ascii="Times New Roman" w:hAnsi="Times New Roman" w:cs="Times New Roman"/>
          </w:rPr>
          <w:t>OneUp</w:t>
        </w:r>
      </w:hyperlink>
      <w:r w:rsidR="003C5033" w:rsidRPr="003C5033">
        <w:rPr>
          <w:rFonts w:ascii="Times New Roman" w:hAnsi="Times New Roman" w:cs="Times New Roman"/>
        </w:rPr>
        <w:t>’dır</w:t>
      </w:r>
      <w:r w:rsidR="003C5033">
        <w:rPr>
          <w:rFonts w:ascii="Times New Roman" w:hAnsi="Times New Roman" w:cs="Times New Roman"/>
        </w:rPr>
        <w:t xml:space="preserve"> (</w:t>
      </w:r>
      <w:r w:rsidR="003C5033" w:rsidRPr="003C5033">
        <w:rPr>
          <w:rFonts w:ascii="Times New Roman" w:hAnsi="Times New Roman" w:cs="Times New Roman"/>
        </w:rPr>
        <w:t>www.softwaretestinghelp.com</w:t>
      </w:r>
      <w:r w:rsidR="003C5033">
        <w:rPr>
          <w:rFonts w:ascii="Times New Roman" w:hAnsi="Times New Roman" w:cs="Times New Roman"/>
        </w:rPr>
        <w:t>)</w:t>
      </w:r>
      <w:r w:rsidR="003C5033" w:rsidRPr="003C5033">
        <w:rPr>
          <w:rFonts w:ascii="Times New Roman" w:hAnsi="Times New Roman" w:cs="Times New Roman"/>
        </w:rPr>
        <w:t>.</w:t>
      </w:r>
      <w:r w:rsidR="003C5033">
        <w:rPr>
          <w:rFonts w:ascii="Times New Roman" w:hAnsi="Times New Roman" w:cs="Times New Roman"/>
        </w:rPr>
        <w:t xml:space="preserve"> Türkiye’</w:t>
      </w:r>
      <w:r w:rsidR="00A368EF">
        <w:rPr>
          <w:rFonts w:ascii="Times New Roman" w:hAnsi="Times New Roman" w:cs="Times New Roman"/>
        </w:rPr>
        <w:t xml:space="preserve">de ise </w:t>
      </w:r>
      <w:r w:rsidR="003C5033">
        <w:rPr>
          <w:rFonts w:ascii="Times New Roman" w:hAnsi="Times New Roman" w:cs="Times New Roman"/>
        </w:rPr>
        <w:t>TÜRMOB</w:t>
      </w:r>
      <w:r w:rsidR="00A368EF">
        <w:rPr>
          <w:rFonts w:ascii="Times New Roman" w:hAnsi="Times New Roman" w:cs="Times New Roman"/>
        </w:rPr>
        <w:t xml:space="preserve"> </w:t>
      </w:r>
      <w:r w:rsidR="00A368EF" w:rsidRPr="00A368EF">
        <w:rPr>
          <w:rFonts w:ascii="Times New Roman" w:hAnsi="Times New Roman" w:cs="Times New Roman"/>
        </w:rPr>
        <w:t>(Türkiye Serbest Muhasebeci Mali Müşavirler ve Yeminli Mali Müşavirler Odaları Birliği) tarafından geliştirilen ve 2005 yılından bu yana piyasada olan Luca web tabanlı muhasebe yazılımı en çok kullanılan paket programlar arasındadır.</w:t>
      </w:r>
      <w:r w:rsidR="003C5033">
        <w:rPr>
          <w:rFonts w:ascii="Times New Roman" w:hAnsi="Times New Roman" w:cs="Times New Roman"/>
        </w:rPr>
        <w:t xml:space="preserve"> </w:t>
      </w:r>
      <w:r w:rsidR="00D85F61">
        <w:rPr>
          <w:rFonts w:ascii="Times New Roman" w:hAnsi="Times New Roman" w:cs="Times New Roman"/>
        </w:rPr>
        <w:t>Luca dışında</w:t>
      </w:r>
      <w:r w:rsidR="00A368EF">
        <w:rPr>
          <w:rFonts w:ascii="Times New Roman" w:hAnsi="Times New Roman" w:cs="Times New Roman"/>
        </w:rPr>
        <w:t xml:space="preserve"> Dia, Paraşüt, Rota, </w:t>
      </w:r>
      <w:proofErr w:type="spellStart"/>
      <w:r w:rsidR="00A368EF">
        <w:rPr>
          <w:rFonts w:ascii="Times New Roman" w:hAnsi="Times New Roman" w:cs="Times New Roman"/>
        </w:rPr>
        <w:t>Bilsoft</w:t>
      </w:r>
      <w:proofErr w:type="spellEnd"/>
      <w:r w:rsidR="00A368EF">
        <w:rPr>
          <w:rFonts w:ascii="Times New Roman" w:hAnsi="Times New Roman" w:cs="Times New Roman"/>
        </w:rPr>
        <w:t xml:space="preserve">, </w:t>
      </w:r>
      <w:proofErr w:type="spellStart"/>
      <w:r w:rsidR="00A368EF" w:rsidRPr="00A368EF">
        <w:rPr>
          <w:rFonts w:ascii="Times New Roman" w:hAnsi="Times New Roman" w:cs="Times New Roman"/>
        </w:rPr>
        <w:t>OctoCloud</w:t>
      </w:r>
      <w:proofErr w:type="spellEnd"/>
      <w:r w:rsidR="00A368EF">
        <w:rPr>
          <w:rFonts w:ascii="Times New Roman" w:hAnsi="Times New Roman" w:cs="Times New Roman"/>
        </w:rPr>
        <w:t xml:space="preserve"> gibi yazılımlar da web erişimli ve bulut tabanlı olarak </w:t>
      </w:r>
      <w:r w:rsidR="00D85F61">
        <w:rPr>
          <w:rFonts w:ascii="Times New Roman" w:hAnsi="Times New Roman" w:cs="Times New Roman"/>
        </w:rPr>
        <w:t xml:space="preserve">öne çıkan ön muhasebe, finansal muhasebe ve ERP (Kurumsal Kaynak Planlaması) yazılımlarıdır. </w:t>
      </w:r>
    </w:p>
    <w:p w:rsidR="003C5033" w:rsidRPr="00A72B0D" w:rsidRDefault="00D85F61" w:rsidP="00A72B0D">
      <w:pPr>
        <w:pStyle w:val="AralkYok"/>
        <w:spacing w:after="120" w:line="276" w:lineRule="auto"/>
        <w:ind w:firstLine="709"/>
        <w:jc w:val="both"/>
        <w:rPr>
          <w:rFonts w:ascii="Times New Roman" w:hAnsi="Times New Roman" w:cs="Times New Roman"/>
        </w:rPr>
      </w:pPr>
      <w:r>
        <w:rPr>
          <w:rFonts w:ascii="Times New Roman" w:hAnsi="Times New Roman" w:cs="Times New Roman"/>
        </w:rPr>
        <w:t xml:space="preserve">Web </w:t>
      </w:r>
      <w:r w:rsidR="00302D66">
        <w:rPr>
          <w:rFonts w:ascii="Times New Roman" w:hAnsi="Times New Roman" w:cs="Times New Roman"/>
        </w:rPr>
        <w:t>Erişimli Ve Bulut Tabanlı Çalışan Muhasebe Yazılımlarının Avantajları</w:t>
      </w:r>
      <w:r>
        <w:rPr>
          <w:rFonts w:ascii="Times New Roman" w:hAnsi="Times New Roman" w:cs="Times New Roman"/>
        </w:rPr>
        <w:t>nı aşağıdaki şekilde sayabiliriz</w:t>
      </w:r>
      <w:r w:rsidR="00A5415D">
        <w:rPr>
          <w:rFonts w:ascii="Times New Roman" w:hAnsi="Times New Roman" w:cs="Times New Roman"/>
        </w:rPr>
        <w:t xml:space="preserve"> (</w:t>
      </w:r>
      <w:proofErr w:type="spellStart"/>
      <w:r w:rsidR="00A72B0D" w:rsidRPr="00A72B0D">
        <w:rPr>
          <w:rFonts w:ascii="Times New Roman" w:hAnsi="Times New Roman" w:cs="Times New Roman"/>
        </w:rPr>
        <w:t>Popivniak</w:t>
      </w:r>
      <w:proofErr w:type="spellEnd"/>
      <w:r w:rsidR="00A72B0D" w:rsidRPr="00A72B0D">
        <w:rPr>
          <w:rFonts w:ascii="Times New Roman" w:hAnsi="Times New Roman" w:cs="Times New Roman"/>
        </w:rPr>
        <w:t xml:space="preserve">, 2019: 174; </w:t>
      </w:r>
      <w:r w:rsidR="00A5415D" w:rsidRPr="00A72B0D">
        <w:rPr>
          <w:rFonts w:ascii="Times New Roman" w:hAnsi="Times New Roman" w:cs="Times New Roman"/>
        </w:rPr>
        <w:t>www.parasut.com</w:t>
      </w:r>
      <w:r w:rsidR="00A72B0D" w:rsidRPr="00A72B0D">
        <w:rPr>
          <w:rFonts w:ascii="Times New Roman" w:hAnsi="Times New Roman" w:cs="Times New Roman"/>
        </w:rPr>
        <w:t>;</w:t>
      </w:r>
      <w:r w:rsidR="00A5415D" w:rsidRPr="00A72B0D">
        <w:rPr>
          <w:rFonts w:ascii="Times New Roman" w:hAnsi="Times New Roman" w:cs="Times New Roman"/>
        </w:rPr>
        <w:t xml:space="preserve"> www.dia.com.tr</w:t>
      </w:r>
      <w:r w:rsidR="00A72B0D" w:rsidRPr="00A72B0D">
        <w:rPr>
          <w:rFonts w:ascii="Times New Roman" w:hAnsi="Times New Roman" w:cs="Times New Roman"/>
        </w:rPr>
        <w:t>)</w:t>
      </w:r>
      <w:r w:rsidR="00A5415D" w:rsidRPr="00A72B0D">
        <w:rPr>
          <w:rFonts w:ascii="Times New Roman" w:hAnsi="Times New Roman" w:cs="Times New Roman"/>
        </w:rPr>
        <w:t xml:space="preserve"> </w:t>
      </w:r>
    </w:p>
    <w:p w:rsidR="00D85F61" w:rsidRDefault="00D85F61" w:rsidP="00725D49">
      <w:pPr>
        <w:pStyle w:val="AralkYok"/>
        <w:numPr>
          <w:ilvl w:val="0"/>
          <w:numId w:val="2"/>
        </w:numPr>
        <w:spacing w:after="120" w:line="276" w:lineRule="auto"/>
        <w:ind w:left="993" w:hanging="284"/>
        <w:jc w:val="both"/>
        <w:rPr>
          <w:rFonts w:ascii="Times New Roman" w:hAnsi="Times New Roman" w:cs="Times New Roman"/>
        </w:rPr>
      </w:pPr>
      <w:r>
        <w:rPr>
          <w:rFonts w:ascii="Times New Roman" w:hAnsi="Times New Roman" w:cs="Times New Roman"/>
        </w:rPr>
        <w:t>Kurulum ve yedekleme maliyeti yoktur.</w:t>
      </w:r>
    </w:p>
    <w:p w:rsidR="00D85F61" w:rsidRDefault="00D85F61" w:rsidP="00725D49">
      <w:pPr>
        <w:pStyle w:val="AralkYok"/>
        <w:numPr>
          <w:ilvl w:val="0"/>
          <w:numId w:val="2"/>
        </w:numPr>
        <w:spacing w:after="120" w:line="276" w:lineRule="auto"/>
        <w:ind w:left="993" w:hanging="284"/>
        <w:jc w:val="both"/>
        <w:rPr>
          <w:rFonts w:ascii="Times New Roman" w:hAnsi="Times New Roman" w:cs="Times New Roman"/>
        </w:rPr>
      </w:pPr>
      <w:r>
        <w:rPr>
          <w:rFonts w:ascii="Times New Roman" w:hAnsi="Times New Roman" w:cs="Times New Roman"/>
        </w:rPr>
        <w:t>Yazılıma internet olan her ortamda giriş yapılabilir ve veri yönetimi sağlanabilir.</w:t>
      </w:r>
    </w:p>
    <w:p w:rsidR="008C0C33" w:rsidRDefault="008C0C33" w:rsidP="00725D49">
      <w:pPr>
        <w:pStyle w:val="AralkYok"/>
        <w:numPr>
          <w:ilvl w:val="0"/>
          <w:numId w:val="2"/>
        </w:numPr>
        <w:spacing w:after="120" w:line="276" w:lineRule="auto"/>
        <w:ind w:left="993" w:hanging="284"/>
        <w:jc w:val="both"/>
        <w:rPr>
          <w:rFonts w:ascii="Times New Roman" w:hAnsi="Times New Roman" w:cs="Times New Roman"/>
        </w:rPr>
      </w:pPr>
      <w:r>
        <w:rPr>
          <w:rFonts w:ascii="Times New Roman" w:hAnsi="Times New Roman" w:cs="Times New Roman"/>
        </w:rPr>
        <w:t>Gerçek zamanlı ve doğru bilgiye erişime olanak sağlar.</w:t>
      </w:r>
    </w:p>
    <w:p w:rsidR="00D85F61" w:rsidRDefault="000F599D" w:rsidP="00725D49">
      <w:pPr>
        <w:pStyle w:val="AralkYok"/>
        <w:numPr>
          <w:ilvl w:val="0"/>
          <w:numId w:val="2"/>
        </w:numPr>
        <w:spacing w:after="120" w:line="276" w:lineRule="auto"/>
        <w:ind w:left="993" w:hanging="284"/>
        <w:jc w:val="both"/>
        <w:rPr>
          <w:rFonts w:ascii="Times New Roman" w:hAnsi="Times New Roman" w:cs="Times New Roman"/>
        </w:rPr>
      </w:pPr>
      <w:r>
        <w:rPr>
          <w:rFonts w:ascii="Times New Roman" w:hAnsi="Times New Roman" w:cs="Times New Roman"/>
        </w:rPr>
        <w:t xml:space="preserve">Güncellemeler için ücret ödenmez. </w:t>
      </w:r>
      <w:r w:rsidR="00D85F61">
        <w:rPr>
          <w:rFonts w:ascii="Times New Roman" w:hAnsi="Times New Roman" w:cs="Times New Roman"/>
        </w:rPr>
        <w:t xml:space="preserve">Yazılımda yapılan güncellemeler otomatik ve </w:t>
      </w:r>
      <w:r w:rsidR="008C0C33">
        <w:rPr>
          <w:rFonts w:ascii="Times New Roman" w:hAnsi="Times New Roman" w:cs="Times New Roman"/>
        </w:rPr>
        <w:t>gerçek</w:t>
      </w:r>
      <w:r w:rsidR="00D85F61">
        <w:rPr>
          <w:rFonts w:ascii="Times New Roman" w:hAnsi="Times New Roman" w:cs="Times New Roman"/>
        </w:rPr>
        <w:t xml:space="preserve"> zamanlı olarak </w:t>
      </w:r>
      <w:r>
        <w:rPr>
          <w:rFonts w:ascii="Times New Roman" w:hAnsi="Times New Roman" w:cs="Times New Roman"/>
        </w:rPr>
        <w:t>kullanıma sunulmaktadır.</w:t>
      </w:r>
    </w:p>
    <w:p w:rsidR="000F599D" w:rsidRDefault="000F599D" w:rsidP="00725D49">
      <w:pPr>
        <w:pStyle w:val="AralkYok"/>
        <w:numPr>
          <w:ilvl w:val="0"/>
          <w:numId w:val="2"/>
        </w:numPr>
        <w:spacing w:after="120" w:line="276" w:lineRule="auto"/>
        <w:ind w:left="993" w:hanging="284"/>
        <w:jc w:val="both"/>
        <w:rPr>
          <w:rFonts w:ascii="Times New Roman" w:hAnsi="Times New Roman" w:cs="Times New Roman"/>
        </w:rPr>
      </w:pPr>
      <w:r>
        <w:rPr>
          <w:rFonts w:ascii="Times New Roman" w:hAnsi="Times New Roman" w:cs="Times New Roman"/>
        </w:rPr>
        <w:t>Yüksek veri güvenliğine sahiptir.</w:t>
      </w:r>
    </w:p>
    <w:p w:rsidR="00A5415D" w:rsidRDefault="00A5415D" w:rsidP="00725D49">
      <w:pPr>
        <w:pStyle w:val="AralkYok"/>
        <w:numPr>
          <w:ilvl w:val="0"/>
          <w:numId w:val="2"/>
        </w:numPr>
        <w:spacing w:after="120" w:line="276" w:lineRule="auto"/>
        <w:ind w:left="993" w:hanging="284"/>
        <w:jc w:val="both"/>
        <w:rPr>
          <w:rFonts w:ascii="Times New Roman" w:hAnsi="Times New Roman" w:cs="Times New Roman"/>
        </w:rPr>
      </w:pPr>
      <w:r>
        <w:rPr>
          <w:rFonts w:ascii="Times New Roman" w:hAnsi="Times New Roman" w:cs="Times New Roman"/>
        </w:rPr>
        <w:t>Teknik desteğe erişim kolaydır.</w:t>
      </w:r>
    </w:p>
    <w:p w:rsidR="00A5415D" w:rsidRDefault="00A5415D" w:rsidP="00725D49">
      <w:pPr>
        <w:pStyle w:val="AralkYok"/>
        <w:numPr>
          <w:ilvl w:val="0"/>
          <w:numId w:val="2"/>
        </w:numPr>
        <w:spacing w:after="120" w:line="276" w:lineRule="auto"/>
        <w:ind w:left="993" w:hanging="284"/>
        <w:jc w:val="both"/>
        <w:rPr>
          <w:rFonts w:ascii="Times New Roman" w:hAnsi="Times New Roman" w:cs="Times New Roman"/>
        </w:rPr>
      </w:pPr>
      <w:r>
        <w:rPr>
          <w:rFonts w:ascii="Times New Roman" w:hAnsi="Times New Roman" w:cs="Times New Roman"/>
        </w:rPr>
        <w:t xml:space="preserve">Veriye her ortamdan ulaşmak mümkün olduğu için basılı </w:t>
      </w:r>
      <w:proofErr w:type="spellStart"/>
      <w:r>
        <w:rPr>
          <w:rFonts w:ascii="Times New Roman" w:hAnsi="Times New Roman" w:cs="Times New Roman"/>
        </w:rPr>
        <w:t>evrağa</w:t>
      </w:r>
      <w:proofErr w:type="spellEnd"/>
      <w:r>
        <w:rPr>
          <w:rFonts w:ascii="Times New Roman" w:hAnsi="Times New Roman" w:cs="Times New Roman"/>
        </w:rPr>
        <w:t xml:space="preserve"> ihtiyacı azaltır ve kâğıt tasarrufu sağlar.</w:t>
      </w:r>
    </w:p>
    <w:p w:rsidR="00DD41A4" w:rsidRDefault="00DD41A4" w:rsidP="00DD41A4">
      <w:pPr>
        <w:pStyle w:val="AralkYok"/>
        <w:spacing w:after="120" w:line="276" w:lineRule="auto"/>
        <w:contextualSpacing/>
        <w:jc w:val="both"/>
        <w:rPr>
          <w:rFonts w:ascii="Times New Roman" w:hAnsi="Times New Roman" w:cs="Times New Roman"/>
        </w:rPr>
      </w:pPr>
    </w:p>
    <w:p w:rsidR="005230C0" w:rsidRPr="00AD3732" w:rsidRDefault="00A72B0D" w:rsidP="008C0C33">
      <w:pPr>
        <w:pStyle w:val="AralkYok"/>
        <w:spacing w:after="120" w:line="276" w:lineRule="auto"/>
        <w:ind w:firstLine="709"/>
        <w:jc w:val="both"/>
        <w:rPr>
          <w:rFonts w:ascii="Times New Roman" w:hAnsi="Times New Roman" w:cs="Times New Roman"/>
        </w:rPr>
      </w:pPr>
      <w:r>
        <w:rPr>
          <w:rFonts w:ascii="Times New Roman" w:hAnsi="Times New Roman" w:cs="Times New Roman"/>
        </w:rPr>
        <w:t xml:space="preserve">Bu avantajların yanı sıra web tabanlı yazılıma geçişte bazı dezavantajları da vardır. Bunların </w:t>
      </w:r>
      <w:proofErr w:type="spellStart"/>
      <w:r>
        <w:rPr>
          <w:rFonts w:ascii="Times New Roman" w:hAnsi="Times New Roman" w:cs="Times New Roman"/>
        </w:rPr>
        <w:t>başlıcaları</w:t>
      </w:r>
      <w:proofErr w:type="spellEnd"/>
      <w:r>
        <w:rPr>
          <w:rFonts w:ascii="Times New Roman" w:hAnsi="Times New Roman" w:cs="Times New Roman"/>
        </w:rPr>
        <w:t>; hızlı internet bağlantısına ihtiyaç,</w:t>
      </w:r>
      <w:r w:rsidR="00032273">
        <w:rPr>
          <w:rFonts w:ascii="Times New Roman" w:hAnsi="Times New Roman" w:cs="Times New Roman"/>
        </w:rPr>
        <w:t xml:space="preserve"> </w:t>
      </w:r>
      <w:r>
        <w:rPr>
          <w:rFonts w:ascii="Times New Roman" w:hAnsi="Times New Roman" w:cs="Times New Roman"/>
        </w:rPr>
        <w:t>internete sürekli bağlantıdan dolayı güvenlik endişesi,</w:t>
      </w:r>
      <w:r w:rsidR="00032273">
        <w:rPr>
          <w:rFonts w:ascii="Times New Roman" w:hAnsi="Times New Roman" w:cs="Times New Roman"/>
        </w:rPr>
        <w:t xml:space="preserve"> teknolojik alt yapı eksiklikleri,</w:t>
      </w:r>
      <w:r>
        <w:rPr>
          <w:rFonts w:ascii="Times New Roman" w:hAnsi="Times New Roman" w:cs="Times New Roman"/>
        </w:rPr>
        <w:t xml:space="preserve"> farklı o</w:t>
      </w:r>
      <w:r w:rsidR="00032273">
        <w:rPr>
          <w:rFonts w:ascii="Times New Roman" w:hAnsi="Times New Roman" w:cs="Times New Roman"/>
        </w:rPr>
        <w:t>lan çalışma usulüne uyum sorunudur (</w:t>
      </w:r>
      <w:proofErr w:type="spellStart"/>
      <w:r w:rsidR="00032273" w:rsidRPr="00A72B0D">
        <w:rPr>
          <w:rFonts w:ascii="Times New Roman" w:hAnsi="Times New Roman" w:cs="Times New Roman"/>
        </w:rPr>
        <w:t>Popivniak</w:t>
      </w:r>
      <w:proofErr w:type="spellEnd"/>
      <w:r w:rsidR="00032273" w:rsidRPr="00A72B0D">
        <w:rPr>
          <w:rFonts w:ascii="Times New Roman" w:hAnsi="Times New Roman" w:cs="Times New Roman"/>
        </w:rPr>
        <w:t>, 2019: 174</w:t>
      </w:r>
      <w:r w:rsidR="00032273">
        <w:rPr>
          <w:rFonts w:ascii="Times New Roman" w:hAnsi="Times New Roman" w:cs="Times New Roman"/>
        </w:rPr>
        <w:t>).</w:t>
      </w:r>
      <w:r w:rsidR="00DD41A4">
        <w:rPr>
          <w:rFonts w:ascii="Times New Roman" w:hAnsi="Times New Roman" w:cs="Times New Roman"/>
        </w:rPr>
        <w:t xml:space="preserve"> Bu dezavantajlara rağmen web tabanlı yazılımlara uyum sağlanması hem toplumsal hem işletmeler hem de devletler olarak bu alandaki gelecek teknolojik gelişmelere uyum noktasında da bir adım önde olmaya imkân sunmaktadır. </w:t>
      </w:r>
      <w:r w:rsidR="00032273">
        <w:rPr>
          <w:rFonts w:ascii="Times New Roman" w:hAnsi="Times New Roman" w:cs="Times New Roman"/>
        </w:rPr>
        <w:t xml:space="preserve"> </w:t>
      </w:r>
      <w:r>
        <w:rPr>
          <w:rFonts w:ascii="Times New Roman" w:hAnsi="Times New Roman" w:cs="Times New Roman"/>
        </w:rPr>
        <w:t xml:space="preserve"> </w:t>
      </w:r>
    </w:p>
    <w:p w:rsidR="006F776C" w:rsidRDefault="006F776C" w:rsidP="006F776C">
      <w:pPr>
        <w:pStyle w:val="ListeParagraf"/>
        <w:numPr>
          <w:ilvl w:val="0"/>
          <w:numId w:val="1"/>
        </w:numPr>
        <w:tabs>
          <w:tab w:val="left" w:pos="904"/>
        </w:tabs>
        <w:spacing w:after="120" w:line="276" w:lineRule="auto"/>
        <w:ind w:left="284" w:hanging="284"/>
        <w:rPr>
          <w:rFonts w:ascii="Times New Roman" w:hAnsi="Times New Roman" w:cs="Times New Roman"/>
          <w:b/>
          <w:sz w:val="24"/>
          <w:szCs w:val="24"/>
        </w:rPr>
      </w:pPr>
      <w:r>
        <w:rPr>
          <w:rFonts w:ascii="Times New Roman" w:hAnsi="Times New Roman" w:cs="Times New Roman"/>
          <w:b/>
          <w:sz w:val="24"/>
          <w:szCs w:val="24"/>
        </w:rPr>
        <w:t>Teknoloji Kabul Modeli</w:t>
      </w:r>
    </w:p>
    <w:p w:rsidR="00725D49" w:rsidRDefault="00D72579" w:rsidP="00D72579">
      <w:pPr>
        <w:tabs>
          <w:tab w:val="left" w:pos="709"/>
        </w:tabs>
        <w:spacing w:after="120" w:line="276" w:lineRule="auto"/>
        <w:jc w:val="both"/>
        <w:rPr>
          <w:rFonts w:ascii="Times New Roman" w:hAnsi="Times New Roman" w:cs="Times New Roman"/>
        </w:rPr>
      </w:pPr>
      <w:r>
        <w:rPr>
          <w:rFonts w:ascii="Times New Roman" w:hAnsi="Times New Roman" w:cs="Times New Roman"/>
        </w:rPr>
        <w:tab/>
      </w:r>
      <w:r w:rsidR="002D6F03" w:rsidRPr="00D72579">
        <w:rPr>
          <w:rFonts w:ascii="Times New Roman" w:hAnsi="Times New Roman" w:cs="Times New Roman"/>
        </w:rPr>
        <w:t xml:space="preserve">Teknoloji kabulü, </w:t>
      </w:r>
      <w:r w:rsidR="00B9767B" w:rsidRPr="00D72579">
        <w:rPr>
          <w:rFonts w:ascii="Times New Roman" w:hAnsi="Times New Roman" w:cs="Times New Roman"/>
        </w:rPr>
        <w:t>toplumun</w:t>
      </w:r>
      <w:r w:rsidR="002D6F03" w:rsidRPr="00D72579">
        <w:rPr>
          <w:rFonts w:ascii="Times New Roman" w:hAnsi="Times New Roman" w:cs="Times New Roman"/>
        </w:rPr>
        <w:t xml:space="preserve"> yeni bir teknolojiyi veya sistemi kullanma isteği veya bir t</w:t>
      </w:r>
      <w:r w:rsidR="00B9767B" w:rsidRPr="00D72579">
        <w:rPr>
          <w:rFonts w:ascii="Times New Roman" w:hAnsi="Times New Roman" w:cs="Times New Roman"/>
        </w:rPr>
        <w:t xml:space="preserve">eknolojinin </w:t>
      </w:r>
      <w:r w:rsidR="002D6F03" w:rsidRPr="00D72579">
        <w:rPr>
          <w:rFonts w:ascii="Times New Roman" w:hAnsi="Times New Roman" w:cs="Times New Roman"/>
        </w:rPr>
        <w:t>be</w:t>
      </w:r>
      <w:r w:rsidR="00B9767B" w:rsidRPr="00D72579">
        <w:rPr>
          <w:rFonts w:ascii="Times New Roman" w:hAnsi="Times New Roman" w:cs="Times New Roman"/>
        </w:rPr>
        <w:t>nimsenmesi olarak tanımlanabilir</w:t>
      </w:r>
      <w:r w:rsidR="002D6F03" w:rsidRPr="00D72579">
        <w:rPr>
          <w:rFonts w:ascii="Times New Roman" w:hAnsi="Times New Roman" w:cs="Times New Roman"/>
        </w:rPr>
        <w:t xml:space="preserve">. </w:t>
      </w:r>
      <w:r w:rsidR="00B9767B" w:rsidRPr="00D72579">
        <w:rPr>
          <w:rFonts w:ascii="Times New Roman" w:hAnsi="Times New Roman" w:cs="Times New Roman"/>
        </w:rPr>
        <w:t>Kişiler</w:t>
      </w:r>
      <w:r w:rsidR="002D6F03" w:rsidRPr="00D72579">
        <w:rPr>
          <w:rFonts w:ascii="Times New Roman" w:hAnsi="Times New Roman" w:cs="Times New Roman"/>
        </w:rPr>
        <w:t xml:space="preserve">, yeni bir teknoloji </w:t>
      </w:r>
      <w:r w:rsidR="00B9767B" w:rsidRPr="00D72579">
        <w:rPr>
          <w:rFonts w:ascii="Times New Roman" w:hAnsi="Times New Roman" w:cs="Times New Roman"/>
        </w:rPr>
        <w:t>ortaya çıktığında bu</w:t>
      </w:r>
      <w:r w:rsidR="002D6F03" w:rsidRPr="00D72579">
        <w:rPr>
          <w:rFonts w:ascii="Times New Roman" w:hAnsi="Times New Roman" w:cs="Times New Roman"/>
        </w:rPr>
        <w:t xml:space="preserve"> teknolojiyi benimseyip kullanma </w:t>
      </w:r>
      <w:r w:rsidR="00B9767B" w:rsidRPr="00D72579">
        <w:rPr>
          <w:rFonts w:ascii="Times New Roman" w:hAnsi="Times New Roman" w:cs="Times New Roman"/>
        </w:rPr>
        <w:t>veya reddederek kullanmama davranışı gösterebilir</w:t>
      </w:r>
      <w:r w:rsidR="002D6F03" w:rsidRPr="00D72579">
        <w:rPr>
          <w:rFonts w:ascii="Times New Roman" w:hAnsi="Times New Roman" w:cs="Times New Roman"/>
        </w:rPr>
        <w:t xml:space="preserve">. Bu </w:t>
      </w:r>
      <w:r w:rsidR="00B9767B" w:rsidRPr="00D72579">
        <w:rPr>
          <w:rFonts w:ascii="Times New Roman" w:hAnsi="Times New Roman" w:cs="Times New Roman"/>
        </w:rPr>
        <w:t>sebeple kişilerin</w:t>
      </w:r>
      <w:r w:rsidR="002D6F03" w:rsidRPr="00D72579">
        <w:rPr>
          <w:rFonts w:ascii="Times New Roman" w:hAnsi="Times New Roman" w:cs="Times New Roman"/>
        </w:rPr>
        <w:t xml:space="preserve"> teknolojiyi kabul ve </w:t>
      </w:r>
      <w:proofErr w:type="spellStart"/>
      <w:r w:rsidR="002D6F03" w:rsidRPr="00D72579">
        <w:rPr>
          <w:rFonts w:ascii="Times New Roman" w:hAnsi="Times New Roman" w:cs="Times New Roman"/>
        </w:rPr>
        <w:t>red</w:t>
      </w:r>
      <w:proofErr w:type="spellEnd"/>
      <w:r w:rsidR="002D6F03" w:rsidRPr="00D72579">
        <w:rPr>
          <w:rFonts w:ascii="Times New Roman" w:hAnsi="Times New Roman" w:cs="Times New Roman"/>
        </w:rPr>
        <w:t xml:space="preserve"> davranışlarını etkileyen faktörlerin </w:t>
      </w:r>
      <w:r w:rsidR="00B9767B" w:rsidRPr="00D72579">
        <w:rPr>
          <w:rFonts w:ascii="Times New Roman" w:hAnsi="Times New Roman" w:cs="Times New Roman"/>
        </w:rPr>
        <w:t>ortaya konulduğu çalışmalar önem arz etmektedir (Özaydın Özkara, 2022: 134-135)</w:t>
      </w:r>
      <w:r w:rsidR="002D6F03" w:rsidRPr="00D72579">
        <w:rPr>
          <w:rFonts w:ascii="Times New Roman" w:hAnsi="Times New Roman" w:cs="Times New Roman"/>
        </w:rPr>
        <w:t>.</w:t>
      </w:r>
      <w:r w:rsidR="00135B13" w:rsidRPr="00D72579">
        <w:rPr>
          <w:rFonts w:ascii="Times New Roman" w:hAnsi="Times New Roman" w:cs="Times New Roman"/>
        </w:rPr>
        <w:t xml:space="preserve"> Çeyrek asırdan fazla bir zaman önce </w:t>
      </w:r>
      <w:proofErr w:type="spellStart"/>
      <w:r w:rsidR="00135B13" w:rsidRPr="00D72579">
        <w:rPr>
          <w:rFonts w:ascii="Times New Roman" w:hAnsi="Times New Roman" w:cs="Times New Roman"/>
        </w:rPr>
        <w:t>Fred</w:t>
      </w:r>
      <w:proofErr w:type="spellEnd"/>
      <w:r w:rsidR="00135B13" w:rsidRPr="00D72579">
        <w:rPr>
          <w:rFonts w:ascii="Times New Roman" w:hAnsi="Times New Roman" w:cs="Times New Roman"/>
        </w:rPr>
        <w:t xml:space="preserve"> </w:t>
      </w:r>
      <w:proofErr w:type="spellStart"/>
      <w:r w:rsidR="00135B13" w:rsidRPr="00D72579">
        <w:rPr>
          <w:rFonts w:ascii="Times New Roman" w:hAnsi="Times New Roman" w:cs="Times New Roman"/>
        </w:rPr>
        <w:t>Davis</w:t>
      </w:r>
      <w:proofErr w:type="spellEnd"/>
      <w:r w:rsidR="00135B13" w:rsidRPr="00D72579">
        <w:rPr>
          <w:rFonts w:ascii="Times New Roman" w:hAnsi="Times New Roman" w:cs="Times New Roman"/>
        </w:rPr>
        <w:t xml:space="preserve"> tarafından ortaya konulmuş olan teknoloji kabul modeli</w:t>
      </w:r>
      <w:r w:rsidR="007C5B56">
        <w:rPr>
          <w:rFonts w:ascii="Times New Roman" w:hAnsi="Times New Roman" w:cs="Times New Roman"/>
        </w:rPr>
        <w:t xml:space="preserve"> (TKM)</w:t>
      </w:r>
      <w:r w:rsidR="00135B13" w:rsidRPr="00D72579">
        <w:rPr>
          <w:rFonts w:ascii="Times New Roman" w:hAnsi="Times New Roman" w:cs="Times New Roman"/>
        </w:rPr>
        <w:t xml:space="preserve">, kişilerin teknolojiyi kabulünü etkileyen faktörlerin araştırılmasında kullanılan yaygın bir modeldir (Kaya ve Diğerleri, </w:t>
      </w:r>
      <w:r w:rsidR="00D96202" w:rsidRPr="00D72579">
        <w:rPr>
          <w:rFonts w:ascii="Times New Roman" w:hAnsi="Times New Roman" w:cs="Times New Roman"/>
        </w:rPr>
        <w:t>2022: 371</w:t>
      </w:r>
      <w:r w:rsidR="00135B13" w:rsidRPr="00D72579">
        <w:rPr>
          <w:rFonts w:ascii="Times New Roman" w:hAnsi="Times New Roman" w:cs="Times New Roman"/>
        </w:rPr>
        <w:t>).</w:t>
      </w:r>
      <w:r w:rsidR="00AC7C8A">
        <w:rPr>
          <w:rFonts w:ascii="Times New Roman" w:hAnsi="Times New Roman" w:cs="Times New Roman"/>
        </w:rPr>
        <w:t xml:space="preserve"> </w:t>
      </w:r>
    </w:p>
    <w:p w:rsidR="007C5B56" w:rsidRPr="00D72579" w:rsidRDefault="00725D49" w:rsidP="00D72579">
      <w:pPr>
        <w:tabs>
          <w:tab w:val="left" w:pos="709"/>
        </w:tabs>
        <w:spacing w:after="120" w:line="276" w:lineRule="auto"/>
        <w:jc w:val="both"/>
        <w:rPr>
          <w:rFonts w:ascii="Times New Roman" w:hAnsi="Times New Roman" w:cs="Times New Roman"/>
        </w:rPr>
      </w:pPr>
      <w:r>
        <w:rPr>
          <w:rFonts w:ascii="Times New Roman" w:hAnsi="Times New Roman" w:cs="Times New Roman"/>
        </w:rPr>
        <w:tab/>
      </w:r>
      <w:r w:rsidR="007C5B56">
        <w:rPr>
          <w:rFonts w:ascii="Times New Roman" w:hAnsi="Times New Roman" w:cs="Times New Roman"/>
        </w:rPr>
        <w:t xml:space="preserve">TKM, </w:t>
      </w:r>
      <w:r w:rsidR="007C5B56" w:rsidRPr="007C5B56">
        <w:rPr>
          <w:rFonts w:ascii="Times New Roman" w:hAnsi="Times New Roman" w:cs="Times New Roman"/>
        </w:rPr>
        <w:t>teknoloji</w:t>
      </w:r>
      <w:r w:rsidR="007C5B56">
        <w:rPr>
          <w:rFonts w:ascii="Times New Roman" w:hAnsi="Times New Roman" w:cs="Times New Roman"/>
        </w:rPr>
        <w:t xml:space="preserve"> ürünleri </w:t>
      </w:r>
      <w:r w:rsidR="007C5B56" w:rsidRPr="007C5B56">
        <w:rPr>
          <w:rFonts w:ascii="Times New Roman" w:hAnsi="Times New Roman" w:cs="Times New Roman"/>
        </w:rPr>
        <w:t>kullanıcıların</w:t>
      </w:r>
      <w:r w:rsidR="007C5B56">
        <w:rPr>
          <w:rFonts w:ascii="Times New Roman" w:hAnsi="Times New Roman" w:cs="Times New Roman"/>
        </w:rPr>
        <w:t>ın</w:t>
      </w:r>
      <w:r w:rsidR="007C5B56" w:rsidRPr="007C5B56">
        <w:rPr>
          <w:rFonts w:ascii="Times New Roman" w:hAnsi="Times New Roman" w:cs="Times New Roman"/>
        </w:rPr>
        <w:t xml:space="preserve"> dav</w:t>
      </w:r>
      <w:r w:rsidR="007C5B56">
        <w:rPr>
          <w:rFonts w:ascii="Times New Roman" w:hAnsi="Times New Roman" w:cs="Times New Roman"/>
        </w:rPr>
        <w:t>ranışlarını, geniş bir bakış açısıyla</w:t>
      </w:r>
      <w:r w:rsidR="007C5B56" w:rsidRPr="007C5B56">
        <w:rPr>
          <w:rFonts w:ascii="Times New Roman" w:hAnsi="Times New Roman" w:cs="Times New Roman"/>
        </w:rPr>
        <w:t xml:space="preserve"> </w:t>
      </w:r>
      <w:r w:rsidR="007C5B56">
        <w:rPr>
          <w:rFonts w:ascii="Times New Roman" w:hAnsi="Times New Roman" w:cs="Times New Roman"/>
        </w:rPr>
        <w:t>açıklamaya çalışan bir modeldir</w:t>
      </w:r>
      <w:r w:rsidR="007C5B56" w:rsidRPr="007C5B56">
        <w:rPr>
          <w:rFonts w:ascii="Times New Roman" w:hAnsi="Times New Roman" w:cs="Times New Roman"/>
        </w:rPr>
        <w:t>.</w:t>
      </w:r>
      <w:r w:rsidR="007C5B56">
        <w:rPr>
          <w:rFonts w:ascii="Times New Roman" w:hAnsi="Times New Roman" w:cs="Times New Roman"/>
        </w:rPr>
        <w:t xml:space="preserve"> Modelin odak noktası,</w:t>
      </w:r>
      <w:r w:rsidR="007C5B56" w:rsidRPr="007C5B56">
        <w:rPr>
          <w:rFonts w:ascii="Times New Roman" w:hAnsi="Times New Roman" w:cs="Times New Roman"/>
        </w:rPr>
        <w:t xml:space="preserve"> tutumların</w:t>
      </w:r>
      <w:r w:rsidR="007C5B56">
        <w:rPr>
          <w:rFonts w:ascii="Times New Roman" w:hAnsi="Times New Roman" w:cs="Times New Roman"/>
        </w:rPr>
        <w:t>, niyetlerin ve kullanıcıların algıları</w:t>
      </w:r>
      <w:r w:rsidR="007C5B56" w:rsidRPr="007C5B56">
        <w:rPr>
          <w:rFonts w:ascii="Times New Roman" w:hAnsi="Times New Roman" w:cs="Times New Roman"/>
        </w:rPr>
        <w:t xml:space="preserve"> üzerinde etkili olan dışsal f</w:t>
      </w:r>
      <w:r w:rsidR="007C5B56">
        <w:rPr>
          <w:rFonts w:ascii="Times New Roman" w:hAnsi="Times New Roman" w:cs="Times New Roman"/>
        </w:rPr>
        <w:t>aktörlerin ortaya koymaktır</w:t>
      </w:r>
      <w:r w:rsidR="001D5EE2">
        <w:rPr>
          <w:rFonts w:ascii="Times New Roman" w:hAnsi="Times New Roman" w:cs="Times New Roman"/>
        </w:rPr>
        <w:t xml:space="preserve">. </w:t>
      </w:r>
      <w:proofErr w:type="spellStart"/>
      <w:r w:rsidR="007C5B56">
        <w:rPr>
          <w:rFonts w:ascii="Times New Roman" w:hAnsi="Times New Roman" w:cs="Times New Roman"/>
        </w:rPr>
        <w:t>TKM’nin</w:t>
      </w:r>
      <w:proofErr w:type="spellEnd"/>
      <w:r w:rsidR="007C5B56">
        <w:rPr>
          <w:rFonts w:ascii="Times New Roman" w:hAnsi="Times New Roman" w:cs="Times New Roman"/>
        </w:rPr>
        <w:t xml:space="preserve"> temel unsurları</w:t>
      </w:r>
      <w:r w:rsidR="001D5EE2">
        <w:rPr>
          <w:rFonts w:ascii="Times New Roman" w:hAnsi="Times New Roman" w:cs="Times New Roman"/>
        </w:rPr>
        <w:t>;</w:t>
      </w:r>
      <w:r w:rsidR="007C5B56">
        <w:rPr>
          <w:rFonts w:ascii="Times New Roman" w:hAnsi="Times New Roman" w:cs="Times New Roman"/>
        </w:rPr>
        <w:t xml:space="preserve"> </w:t>
      </w:r>
      <w:r w:rsidR="001D5EE2">
        <w:rPr>
          <w:rFonts w:ascii="Times New Roman" w:hAnsi="Times New Roman" w:cs="Times New Roman"/>
        </w:rPr>
        <w:t xml:space="preserve">algılanan fayda, algılanan kullanım kolaylığı, kullanıma yönelik tutum, davranış niyetleri ve gerçekleşen davranıştan oluşmaktadır </w:t>
      </w:r>
      <w:r w:rsidR="001D5EE2" w:rsidRPr="007C5B56">
        <w:rPr>
          <w:rFonts w:ascii="Times New Roman" w:hAnsi="Times New Roman" w:cs="Times New Roman"/>
        </w:rPr>
        <w:t>(</w:t>
      </w:r>
      <w:proofErr w:type="spellStart"/>
      <w:r w:rsidR="001D5EE2" w:rsidRPr="007C5B56">
        <w:rPr>
          <w:rFonts w:ascii="Times New Roman" w:hAnsi="Times New Roman" w:cs="Times New Roman"/>
        </w:rPr>
        <w:t>Davis</w:t>
      </w:r>
      <w:proofErr w:type="spellEnd"/>
      <w:r w:rsidR="001D5EE2" w:rsidRPr="007C5B56">
        <w:rPr>
          <w:rFonts w:ascii="Times New Roman" w:hAnsi="Times New Roman" w:cs="Times New Roman"/>
        </w:rPr>
        <w:t xml:space="preserve"> vd</w:t>
      </w:r>
      <w:proofErr w:type="gramStart"/>
      <w:r w:rsidR="001D5EE2" w:rsidRPr="007C5B56">
        <w:rPr>
          <w:rFonts w:ascii="Times New Roman" w:hAnsi="Times New Roman" w:cs="Times New Roman"/>
        </w:rPr>
        <w:t>.,</w:t>
      </w:r>
      <w:proofErr w:type="gramEnd"/>
      <w:r w:rsidR="001D5EE2" w:rsidRPr="007C5B56">
        <w:rPr>
          <w:rFonts w:ascii="Times New Roman" w:hAnsi="Times New Roman" w:cs="Times New Roman"/>
        </w:rPr>
        <w:t xml:space="preserve"> 1989: 985).</w:t>
      </w:r>
      <w:r w:rsidR="001D5EE2">
        <w:rPr>
          <w:rFonts w:ascii="Times New Roman" w:hAnsi="Times New Roman" w:cs="Times New Roman"/>
        </w:rPr>
        <w:t xml:space="preserve"> Çalışma oluşturulurken bu değişkenlerden yararlanarak anket soruları hazırlanmış ve uygulanmıştır.</w:t>
      </w:r>
    </w:p>
    <w:p w:rsidR="006F776C" w:rsidRDefault="006F776C" w:rsidP="006F776C">
      <w:pPr>
        <w:pStyle w:val="ListeParagraf"/>
        <w:numPr>
          <w:ilvl w:val="0"/>
          <w:numId w:val="1"/>
        </w:numPr>
        <w:tabs>
          <w:tab w:val="left" w:pos="904"/>
        </w:tabs>
        <w:spacing w:after="120" w:line="276" w:lineRule="auto"/>
        <w:ind w:left="284" w:hanging="284"/>
        <w:rPr>
          <w:rFonts w:ascii="Times New Roman" w:hAnsi="Times New Roman" w:cs="Times New Roman"/>
          <w:b/>
          <w:sz w:val="24"/>
          <w:szCs w:val="24"/>
        </w:rPr>
      </w:pPr>
      <w:r>
        <w:rPr>
          <w:rFonts w:ascii="Times New Roman" w:hAnsi="Times New Roman" w:cs="Times New Roman"/>
          <w:b/>
          <w:sz w:val="24"/>
          <w:szCs w:val="24"/>
        </w:rPr>
        <w:t>Araştırma</w:t>
      </w:r>
    </w:p>
    <w:p w:rsidR="006F776C" w:rsidRPr="00BE51C0" w:rsidRDefault="00BE51C0" w:rsidP="00BE51C0">
      <w:pPr>
        <w:tabs>
          <w:tab w:val="left" w:pos="709"/>
        </w:tabs>
        <w:spacing w:after="120" w:line="276" w:lineRule="auto"/>
        <w:jc w:val="both"/>
        <w:rPr>
          <w:rFonts w:ascii="Times New Roman" w:hAnsi="Times New Roman" w:cs="Times New Roman"/>
        </w:rPr>
      </w:pPr>
      <w:r>
        <w:rPr>
          <w:rFonts w:ascii="Times New Roman" w:hAnsi="Times New Roman" w:cs="Times New Roman"/>
          <w:b/>
          <w:sz w:val="24"/>
          <w:szCs w:val="24"/>
        </w:rPr>
        <w:tab/>
      </w:r>
      <w:r>
        <w:rPr>
          <w:rFonts w:ascii="Times New Roman" w:hAnsi="Times New Roman" w:cs="Times New Roman"/>
        </w:rPr>
        <w:t xml:space="preserve">Kahramanmaraş’ta 6 Şubat 2023 tarihinde gerçekleşen deprem felaketi sonrasında yükseköğretimde </w:t>
      </w:r>
      <w:proofErr w:type="gramStart"/>
      <w:r>
        <w:rPr>
          <w:rFonts w:ascii="Times New Roman" w:hAnsi="Times New Roman" w:cs="Times New Roman"/>
        </w:rPr>
        <w:t>online</w:t>
      </w:r>
      <w:proofErr w:type="gramEnd"/>
      <w:r>
        <w:rPr>
          <w:rFonts w:ascii="Times New Roman" w:hAnsi="Times New Roman" w:cs="Times New Roman"/>
        </w:rPr>
        <w:t xml:space="preserve"> eğitime geçilmiştir. Bu kararla birlikte </w:t>
      </w:r>
      <w:r w:rsidR="000E252C">
        <w:rPr>
          <w:rFonts w:ascii="Times New Roman" w:hAnsi="Times New Roman" w:cs="Times New Roman"/>
        </w:rPr>
        <w:t xml:space="preserve">bilgisayarlı muhasebe gibi </w:t>
      </w:r>
      <w:r>
        <w:rPr>
          <w:rFonts w:ascii="Times New Roman" w:hAnsi="Times New Roman" w:cs="Times New Roman"/>
        </w:rPr>
        <w:t xml:space="preserve">uygulamalı dersler de </w:t>
      </w:r>
      <w:r w:rsidR="000E252C">
        <w:rPr>
          <w:rFonts w:ascii="Times New Roman" w:hAnsi="Times New Roman" w:cs="Times New Roman"/>
        </w:rPr>
        <w:t xml:space="preserve">uzaktan yapılmak zorunda kalınmıştır. Araştırma, </w:t>
      </w:r>
      <w:proofErr w:type="gramStart"/>
      <w:r w:rsidR="000E252C">
        <w:rPr>
          <w:rFonts w:ascii="Times New Roman" w:hAnsi="Times New Roman" w:cs="Times New Roman"/>
        </w:rPr>
        <w:t>online</w:t>
      </w:r>
      <w:proofErr w:type="gramEnd"/>
      <w:r w:rsidR="000E252C">
        <w:rPr>
          <w:rFonts w:ascii="Times New Roman" w:hAnsi="Times New Roman" w:cs="Times New Roman"/>
        </w:rPr>
        <w:t xml:space="preserve"> şekilde yapılan bilgisayarlı muhasebe dersinde web tabanlı yazılım olan Luca Mali Müşavir paketini kullanan öğrencilerin bu eğitim yöntemine ve yazılıma bakışını değerlendirmeye odaklanmıştır.</w:t>
      </w:r>
    </w:p>
    <w:p w:rsidR="006F776C" w:rsidRDefault="006F776C" w:rsidP="006F776C">
      <w:pPr>
        <w:pStyle w:val="ListeParagraf"/>
        <w:numPr>
          <w:ilvl w:val="1"/>
          <w:numId w:val="1"/>
        </w:numPr>
        <w:tabs>
          <w:tab w:val="left" w:pos="426"/>
        </w:tabs>
        <w:spacing w:after="120" w:line="276"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 Araştırmanın Amacı, Kapsamı ve Yöntemi</w:t>
      </w:r>
    </w:p>
    <w:p w:rsidR="006F776C" w:rsidRDefault="00E32D6C" w:rsidP="00E32D6C">
      <w:pPr>
        <w:tabs>
          <w:tab w:val="left" w:pos="426"/>
          <w:tab w:val="left" w:pos="709"/>
        </w:tabs>
        <w:spacing w:after="120"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E32D6C">
        <w:rPr>
          <w:rFonts w:ascii="Times New Roman" w:hAnsi="Times New Roman" w:cs="Times New Roman"/>
        </w:rPr>
        <w:t xml:space="preserve">Çalışmanın amacı, </w:t>
      </w:r>
      <w:proofErr w:type="gramStart"/>
      <w:r w:rsidRPr="00E32D6C">
        <w:rPr>
          <w:rFonts w:ascii="Times New Roman" w:hAnsi="Times New Roman" w:cs="Times New Roman"/>
        </w:rPr>
        <w:t>online</w:t>
      </w:r>
      <w:proofErr w:type="gramEnd"/>
      <w:r w:rsidRPr="00E32D6C">
        <w:rPr>
          <w:rFonts w:ascii="Times New Roman" w:hAnsi="Times New Roman" w:cs="Times New Roman"/>
        </w:rPr>
        <w:t xml:space="preserve"> eğitimde bilgisayarlı muhasebe dersi kapsamında web tabanlı yazılım (Luca Mali Müşavir Paketi) kullanan muhasebe öğrencilerinin web tabanlı yazılımlara bakışını değerlendirerek, muhasebe eğitimi </w:t>
      </w:r>
      <w:r w:rsidR="000B64BB">
        <w:rPr>
          <w:rFonts w:ascii="Times New Roman" w:hAnsi="Times New Roman" w:cs="Times New Roman"/>
        </w:rPr>
        <w:t>konusunda öneriler sunmaktır</w:t>
      </w:r>
      <w:r w:rsidRPr="00E32D6C">
        <w:rPr>
          <w:rFonts w:ascii="Times New Roman" w:hAnsi="Times New Roman" w:cs="Times New Roman"/>
        </w:rPr>
        <w:t>. Bu kapsamda Sakarya Uygulamalı Bilimler Üniversitesi Sakarya Meslek Yüksekokulu’nda bilgisayarlı muhasebe uygulamaları dersini alan ve sınavlara aktif şekilde katılan 65 muhasebe öğrencisinin tamamına anket yöntemiyle ulaşılmıştır</w:t>
      </w:r>
      <w:r w:rsidR="00AC7C8A">
        <w:rPr>
          <w:rFonts w:ascii="Times New Roman" w:hAnsi="Times New Roman" w:cs="Times New Roman"/>
        </w:rPr>
        <w:t xml:space="preserve">. </w:t>
      </w:r>
      <w:r w:rsidRPr="00E32D6C">
        <w:rPr>
          <w:rFonts w:ascii="Times New Roman" w:hAnsi="Times New Roman" w:cs="Times New Roman"/>
        </w:rPr>
        <w:t>Anket</w:t>
      </w:r>
      <w:r w:rsidR="000B64BB">
        <w:rPr>
          <w:rFonts w:ascii="Times New Roman" w:hAnsi="Times New Roman" w:cs="Times New Roman"/>
        </w:rPr>
        <w:t xml:space="preserve">e katılanlara; </w:t>
      </w:r>
      <w:r w:rsidR="001B67FF">
        <w:rPr>
          <w:rFonts w:ascii="Times New Roman" w:hAnsi="Times New Roman" w:cs="Times New Roman"/>
        </w:rPr>
        <w:t>kişisel</w:t>
      </w:r>
      <w:r w:rsidR="000B64BB">
        <w:rPr>
          <w:rFonts w:ascii="Times New Roman" w:hAnsi="Times New Roman" w:cs="Times New Roman"/>
        </w:rPr>
        <w:t xml:space="preserve"> bilgileri ve</w:t>
      </w:r>
      <w:r w:rsidRPr="00E32D6C">
        <w:rPr>
          <w:rFonts w:ascii="Times New Roman" w:hAnsi="Times New Roman" w:cs="Times New Roman"/>
        </w:rPr>
        <w:t xml:space="preserve"> tek</w:t>
      </w:r>
      <w:r w:rsidR="000B64BB">
        <w:rPr>
          <w:rFonts w:ascii="Times New Roman" w:hAnsi="Times New Roman" w:cs="Times New Roman"/>
        </w:rPr>
        <w:t xml:space="preserve">noloji kabul modelinden yararlanılarak </w:t>
      </w:r>
      <w:r w:rsidRPr="00E32D6C">
        <w:rPr>
          <w:rFonts w:ascii="Times New Roman" w:hAnsi="Times New Roman" w:cs="Times New Roman"/>
        </w:rPr>
        <w:t>web tabanlı yazılıma bakışını içeren sorular</w:t>
      </w:r>
      <w:r w:rsidR="000B64BB">
        <w:rPr>
          <w:rFonts w:ascii="Times New Roman" w:hAnsi="Times New Roman" w:cs="Times New Roman"/>
        </w:rPr>
        <w:t xml:space="preserve"> ile </w:t>
      </w:r>
      <w:proofErr w:type="gramStart"/>
      <w:r w:rsidRPr="00E32D6C">
        <w:rPr>
          <w:rFonts w:ascii="Times New Roman" w:hAnsi="Times New Roman" w:cs="Times New Roman"/>
        </w:rPr>
        <w:t>online</w:t>
      </w:r>
      <w:proofErr w:type="gramEnd"/>
      <w:r w:rsidRPr="00E32D6C">
        <w:rPr>
          <w:rFonts w:ascii="Times New Roman" w:hAnsi="Times New Roman" w:cs="Times New Roman"/>
        </w:rPr>
        <w:t xml:space="preserve"> eğitime dair genel sorular yöneltilmiş</w:t>
      </w:r>
      <w:r w:rsidR="000B64BB">
        <w:rPr>
          <w:rFonts w:ascii="Times New Roman" w:hAnsi="Times New Roman" w:cs="Times New Roman"/>
        </w:rPr>
        <w:t xml:space="preserve">tir. Veriler </w:t>
      </w:r>
      <w:r w:rsidRPr="00E32D6C">
        <w:rPr>
          <w:rFonts w:ascii="Times New Roman" w:hAnsi="Times New Roman" w:cs="Times New Roman"/>
        </w:rPr>
        <w:t>Google form yardımıyla uzaktan</w:t>
      </w:r>
      <w:r w:rsidR="000B64BB">
        <w:rPr>
          <w:rFonts w:ascii="Times New Roman" w:hAnsi="Times New Roman" w:cs="Times New Roman"/>
        </w:rPr>
        <w:t xml:space="preserve"> toplanmış olup, </w:t>
      </w:r>
      <w:r w:rsidRPr="00E32D6C">
        <w:rPr>
          <w:rFonts w:ascii="Times New Roman" w:hAnsi="Times New Roman" w:cs="Times New Roman"/>
        </w:rPr>
        <w:t>anket</w:t>
      </w:r>
      <w:r w:rsidR="000B64BB">
        <w:rPr>
          <w:rFonts w:ascii="Times New Roman" w:hAnsi="Times New Roman" w:cs="Times New Roman"/>
        </w:rPr>
        <w:t>ler</w:t>
      </w:r>
      <w:r w:rsidRPr="00E32D6C">
        <w:rPr>
          <w:rFonts w:ascii="Times New Roman" w:hAnsi="Times New Roman" w:cs="Times New Roman"/>
        </w:rPr>
        <w:t>e 53 geçerli geri dön</w:t>
      </w:r>
      <w:r w:rsidR="000B64BB">
        <w:rPr>
          <w:rFonts w:ascii="Times New Roman" w:hAnsi="Times New Roman" w:cs="Times New Roman"/>
        </w:rPr>
        <w:t>üş</w:t>
      </w:r>
      <w:r w:rsidR="00AC7C8A">
        <w:rPr>
          <w:rFonts w:ascii="Times New Roman" w:hAnsi="Times New Roman" w:cs="Times New Roman"/>
        </w:rPr>
        <w:t xml:space="preserve"> (%82)</w:t>
      </w:r>
      <w:r w:rsidR="000B64BB">
        <w:rPr>
          <w:rFonts w:ascii="Times New Roman" w:hAnsi="Times New Roman" w:cs="Times New Roman"/>
        </w:rPr>
        <w:t xml:space="preserve"> alınmıştır. Elde edilen</w:t>
      </w:r>
      <w:r w:rsidRPr="00E32D6C">
        <w:rPr>
          <w:rFonts w:ascii="Times New Roman" w:hAnsi="Times New Roman" w:cs="Times New Roman"/>
        </w:rPr>
        <w:t xml:space="preserve"> cevapların frekans değerleri üzerinden değerlendirme yapılmıştır.</w:t>
      </w:r>
    </w:p>
    <w:p w:rsidR="0004768D" w:rsidRPr="00725D49" w:rsidRDefault="0004768D" w:rsidP="0004768D">
      <w:pPr>
        <w:pStyle w:val="ListeParagraf"/>
        <w:numPr>
          <w:ilvl w:val="1"/>
          <w:numId w:val="1"/>
        </w:numPr>
        <w:tabs>
          <w:tab w:val="left" w:pos="426"/>
        </w:tabs>
        <w:spacing w:after="120" w:line="276" w:lineRule="auto"/>
        <w:ind w:left="426" w:hanging="426"/>
        <w:jc w:val="both"/>
        <w:rPr>
          <w:rFonts w:ascii="Times New Roman" w:hAnsi="Times New Roman" w:cs="Times New Roman"/>
          <w:b/>
          <w:sz w:val="24"/>
          <w:szCs w:val="24"/>
        </w:rPr>
      </w:pPr>
      <w:r w:rsidRPr="00725D49">
        <w:rPr>
          <w:rFonts w:ascii="Times New Roman" w:hAnsi="Times New Roman" w:cs="Times New Roman"/>
          <w:b/>
          <w:sz w:val="24"/>
          <w:szCs w:val="24"/>
        </w:rPr>
        <w:t>Araştırmanın Kısıtları</w:t>
      </w:r>
    </w:p>
    <w:p w:rsidR="0004768D" w:rsidRPr="0004768D" w:rsidRDefault="00AC7C8A" w:rsidP="00AC7C8A">
      <w:pPr>
        <w:tabs>
          <w:tab w:val="left" w:pos="426"/>
          <w:tab w:val="left" w:pos="709"/>
        </w:tabs>
        <w:spacing w:after="120"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04768D">
        <w:rPr>
          <w:rFonts w:ascii="Times New Roman" w:hAnsi="Times New Roman" w:cs="Times New Roman"/>
        </w:rPr>
        <w:t xml:space="preserve">Araştırma </w:t>
      </w:r>
      <w:r w:rsidR="0004768D" w:rsidRPr="00E32D6C">
        <w:rPr>
          <w:rFonts w:ascii="Times New Roman" w:hAnsi="Times New Roman" w:cs="Times New Roman"/>
        </w:rPr>
        <w:t>Sakarya Uygulamalı Bilimler Üniversitesi Sakarya Meslek Yüksekokulu’nda</w:t>
      </w:r>
      <w:r w:rsidR="0004768D">
        <w:rPr>
          <w:rFonts w:ascii="Times New Roman" w:hAnsi="Times New Roman" w:cs="Times New Roman"/>
        </w:rPr>
        <w:t xml:space="preserve"> </w:t>
      </w:r>
      <w:r>
        <w:rPr>
          <w:rFonts w:ascii="Times New Roman" w:hAnsi="Times New Roman" w:cs="Times New Roman"/>
        </w:rPr>
        <w:t xml:space="preserve">bilgisayarlı muhasebe dersi kapsamında </w:t>
      </w:r>
      <w:proofErr w:type="gramStart"/>
      <w:r w:rsidR="0004768D">
        <w:rPr>
          <w:rFonts w:ascii="Times New Roman" w:hAnsi="Times New Roman" w:cs="Times New Roman"/>
        </w:rPr>
        <w:t>online</w:t>
      </w:r>
      <w:proofErr w:type="gramEnd"/>
      <w:r w:rsidR="0004768D">
        <w:rPr>
          <w:rFonts w:ascii="Times New Roman" w:hAnsi="Times New Roman" w:cs="Times New Roman"/>
        </w:rPr>
        <w:t xml:space="preserve"> olarak web tabanlı muhasebe yazılımı öğrenmekte olan öğrenciler üzerinde yapılmaktadır.</w:t>
      </w:r>
      <w:r>
        <w:rPr>
          <w:rFonts w:ascii="Times New Roman" w:hAnsi="Times New Roman" w:cs="Times New Roman"/>
        </w:rPr>
        <w:t xml:space="preserve"> Araştırma evrenini toplam 65 öğrenci oluşturmakta olup, geçerli geri dönüş de 53 öğrenci ile %82 oranında gerçekleşmiştir. Araştırma evrenini oluşturan öğrenci sayısının az olması nedeniyle veriler frekanslar üzerinden değerlendirilmiştir. </w:t>
      </w:r>
      <w:r w:rsidR="0004768D">
        <w:rPr>
          <w:rFonts w:ascii="Times New Roman" w:hAnsi="Times New Roman" w:cs="Times New Roman"/>
        </w:rPr>
        <w:t xml:space="preserve"> </w:t>
      </w:r>
    </w:p>
    <w:p w:rsidR="004851C0" w:rsidRDefault="006F776C" w:rsidP="006F776C">
      <w:pPr>
        <w:pStyle w:val="ListeParagraf"/>
        <w:numPr>
          <w:ilvl w:val="1"/>
          <w:numId w:val="1"/>
        </w:numPr>
        <w:tabs>
          <w:tab w:val="left" w:pos="426"/>
        </w:tabs>
        <w:spacing w:after="120" w:line="276" w:lineRule="auto"/>
        <w:ind w:left="284" w:hanging="284"/>
        <w:rPr>
          <w:rFonts w:ascii="Times New Roman" w:hAnsi="Times New Roman" w:cs="Times New Roman"/>
          <w:b/>
          <w:sz w:val="24"/>
          <w:szCs w:val="24"/>
        </w:rPr>
      </w:pPr>
      <w:r>
        <w:rPr>
          <w:rFonts w:ascii="Times New Roman" w:hAnsi="Times New Roman" w:cs="Times New Roman"/>
          <w:b/>
          <w:sz w:val="24"/>
          <w:szCs w:val="24"/>
        </w:rPr>
        <w:lastRenderedPageBreak/>
        <w:t>Araştırma Bulguları</w:t>
      </w:r>
    </w:p>
    <w:p w:rsidR="00A27AD0" w:rsidRPr="003B1B98" w:rsidRDefault="003B1B98" w:rsidP="003B1B98">
      <w:pPr>
        <w:spacing w:after="120"/>
        <w:ind w:firstLine="709"/>
        <w:jc w:val="both"/>
        <w:rPr>
          <w:rFonts w:ascii="Times New Roman" w:hAnsi="Times New Roman" w:cs="Times New Roman"/>
        </w:rPr>
      </w:pPr>
      <w:r w:rsidRPr="003B1B98">
        <w:rPr>
          <w:rFonts w:ascii="Times New Roman" w:hAnsi="Times New Roman" w:cs="Times New Roman"/>
        </w:rPr>
        <w:t>Araştırm</w:t>
      </w:r>
      <w:r>
        <w:rPr>
          <w:rFonts w:ascii="Times New Roman" w:hAnsi="Times New Roman" w:cs="Times New Roman"/>
        </w:rPr>
        <w:t xml:space="preserve">aya katılanların </w:t>
      </w:r>
      <w:r w:rsidR="001B67FF">
        <w:rPr>
          <w:rFonts w:ascii="Times New Roman" w:hAnsi="Times New Roman" w:cs="Times New Roman"/>
        </w:rPr>
        <w:t>kişisel</w:t>
      </w:r>
      <w:r>
        <w:rPr>
          <w:rFonts w:ascii="Times New Roman" w:hAnsi="Times New Roman" w:cs="Times New Roman"/>
        </w:rPr>
        <w:t xml:space="preserve"> özellikleri, </w:t>
      </w:r>
      <w:proofErr w:type="gramStart"/>
      <w:r>
        <w:rPr>
          <w:rFonts w:ascii="Times New Roman" w:hAnsi="Times New Roman" w:cs="Times New Roman"/>
        </w:rPr>
        <w:t>online</w:t>
      </w:r>
      <w:proofErr w:type="gramEnd"/>
      <w:r>
        <w:rPr>
          <w:rFonts w:ascii="Times New Roman" w:hAnsi="Times New Roman" w:cs="Times New Roman"/>
        </w:rPr>
        <w:t xml:space="preserve"> eğitimde web tabanlı yazılım kullanımı algıları ve online eğitime bakışları ayrı tablolar halinde incelenmiştir. </w:t>
      </w:r>
      <w:r w:rsidRPr="00BB2A79">
        <w:rPr>
          <w:rFonts w:ascii="Times New Roman" w:hAnsi="Times New Roman" w:cs="Times New Roman"/>
        </w:rPr>
        <w:t xml:space="preserve">Araştırmaya katılanların </w:t>
      </w:r>
      <w:r w:rsidR="001B67FF">
        <w:rPr>
          <w:rFonts w:ascii="Times New Roman" w:hAnsi="Times New Roman" w:cs="Times New Roman"/>
        </w:rPr>
        <w:t>kişisel</w:t>
      </w:r>
      <w:r w:rsidRPr="00BB2A79">
        <w:rPr>
          <w:rFonts w:ascii="Times New Roman" w:hAnsi="Times New Roman" w:cs="Times New Roman"/>
        </w:rPr>
        <w:t xml:space="preserve"> özelliklerine ilişkin frekanslar Tablo </w:t>
      </w:r>
      <w:r>
        <w:rPr>
          <w:rFonts w:ascii="Times New Roman" w:hAnsi="Times New Roman" w:cs="Times New Roman"/>
        </w:rPr>
        <w:t>1</w:t>
      </w:r>
      <w:r w:rsidRPr="00BB2A79">
        <w:rPr>
          <w:rFonts w:ascii="Times New Roman" w:hAnsi="Times New Roman" w:cs="Times New Roman"/>
        </w:rPr>
        <w:t>’de görüldüğü şekildedir:</w:t>
      </w:r>
    </w:p>
    <w:p w:rsidR="00A27AD0" w:rsidRPr="00F17450" w:rsidRDefault="003B1B98" w:rsidP="00A27AD0">
      <w:pPr>
        <w:spacing w:after="120"/>
        <w:ind w:left="1418" w:firstLine="709"/>
        <w:rPr>
          <w:rFonts w:ascii="Times New Roman" w:hAnsi="Times New Roman" w:cs="Times New Roman"/>
          <w:sz w:val="20"/>
          <w:szCs w:val="20"/>
        </w:rPr>
      </w:pPr>
      <w:r w:rsidRPr="00F17450">
        <w:rPr>
          <w:rFonts w:ascii="Times New Roman" w:hAnsi="Times New Roman" w:cs="Times New Roman"/>
          <w:b/>
          <w:bCs/>
          <w:sz w:val="20"/>
          <w:szCs w:val="20"/>
        </w:rPr>
        <w:t>Tablo 1</w:t>
      </w:r>
      <w:r w:rsidR="00A27AD0" w:rsidRPr="00F17450">
        <w:rPr>
          <w:rFonts w:ascii="Times New Roman" w:hAnsi="Times New Roman" w:cs="Times New Roman"/>
          <w:b/>
          <w:bCs/>
          <w:sz w:val="20"/>
          <w:szCs w:val="20"/>
        </w:rPr>
        <w:t>:</w:t>
      </w:r>
      <w:r w:rsidR="00A27AD0" w:rsidRPr="00F17450">
        <w:rPr>
          <w:rFonts w:ascii="Times New Roman" w:hAnsi="Times New Roman" w:cs="Times New Roman"/>
          <w:b/>
          <w:sz w:val="20"/>
          <w:szCs w:val="20"/>
        </w:rPr>
        <w:t xml:space="preserve"> Katılımcıların </w:t>
      </w:r>
      <w:r w:rsidR="001B67FF" w:rsidRPr="00F17450">
        <w:rPr>
          <w:rFonts w:ascii="Times New Roman" w:hAnsi="Times New Roman" w:cs="Times New Roman"/>
          <w:b/>
          <w:sz w:val="20"/>
          <w:szCs w:val="20"/>
        </w:rPr>
        <w:t>Kişisel</w:t>
      </w:r>
      <w:r w:rsidR="00A27AD0" w:rsidRPr="00F17450">
        <w:rPr>
          <w:rFonts w:ascii="Times New Roman" w:hAnsi="Times New Roman" w:cs="Times New Roman"/>
          <w:b/>
          <w:sz w:val="20"/>
          <w:szCs w:val="20"/>
        </w:rPr>
        <w:t xml:space="preserve"> Özellikleri</w:t>
      </w:r>
    </w:p>
    <w:tbl>
      <w:tblPr>
        <w:tblW w:w="6894" w:type="dxa"/>
        <w:jc w:val="center"/>
        <w:tblCellMar>
          <w:left w:w="70" w:type="dxa"/>
          <w:right w:w="70" w:type="dxa"/>
        </w:tblCellMar>
        <w:tblLook w:val="04A0" w:firstRow="1" w:lastRow="0" w:firstColumn="1" w:lastColumn="0" w:noHBand="0" w:noVBand="1"/>
      </w:tblPr>
      <w:tblGrid>
        <w:gridCol w:w="1513"/>
        <w:gridCol w:w="3545"/>
        <w:gridCol w:w="918"/>
        <w:gridCol w:w="918"/>
      </w:tblGrid>
      <w:tr w:rsidR="00A27AD0" w:rsidRPr="006B353B" w:rsidTr="00A27AD0">
        <w:trPr>
          <w:trHeight w:val="339"/>
          <w:jc w:val="center"/>
        </w:trPr>
        <w:tc>
          <w:tcPr>
            <w:tcW w:w="5058"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A27AD0" w:rsidRPr="006B353B" w:rsidRDefault="00A27AD0" w:rsidP="00A27AD0">
            <w:pPr>
              <w:spacing w:after="0" w:line="240" w:lineRule="auto"/>
              <w:rPr>
                <w:rFonts w:ascii="Times New Roman" w:eastAsia="Times New Roman" w:hAnsi="Times New Roman" w:cs="Times New Roman"/>
                <w:b/>
                <w:bCs/>
                <w:sz w:val="20"/>
                <w:szCs w:val="20"/>
                <w:lang w:eastAsia="tr-TR"/>
              </w:rPr>
            </w:pPr>
            <w:r w:rsidRPr="006B353B">
              <w:rPr>
                <w:rFonts w:ascii="Times New Roman" w:eastAsia="Times New Roman" w:hAnsi="Times New Roman" w:cs="Times New Roman"/>
                <w:b/>
                <w:bCs/>
                <w:sz w:val="20"/>
                <w:szCs w:val="20"/>
                <w:lang w:eastAsia="tr-TR"/>
              </w:rPr>
              <w:t> </w:t>
            </w:r>
          </w:p>
        </w:tc>
        <w:tc>
          <w:tcPr>
            <w:tcW w:w="918" w:type="dxa"/>
            <w:tcBorders>
              <w:top w:val="single" w:sz="8" w:space="0" w:color="auto"/>
              <w:left w:val="nil"/>
              <w:bottom w:val="single" w:sz="8" w:space="0" w:color="auto"/>
              <w:right w:val="single" w:sz="4" w:space="0" w:color="auto"/>
            </w:tcBorders>
            <w:shd w:val="clear" w:color="000000" w:fill="F2F2F2"/>
            <w:vAlign w:val="center"/>
            <w:hideMark/>
          </w:tcPr>
          <w:p w:rsidR="00A27AD0" w:rsidRPr="006B353B" w:rsidRDefault="00A27AD0" w:rsidP="00A27AD0">
            <w:pPr>
              <w:spacing w:after="0" w:line="240" w:lineRule="auto"/>
              <w:jc w:val="center"/>
              <w:rPr>
                <w:rFonts w:ascii="Times New Roman" w:eastAsia="Times New Roman" w:hAnsi="Times New Roman" w:cs="Times New Roman"/>
                <w:b/>
                <w:bCs/>
                <w:sz w:val="20"/>
                <w:szCs w:val="20"/>
                <w:lang w:eastAsia="tr-TR"/>
              </w:rPr>
            </w:pPr>
            <w:r w:rsidRPr="006B353B">
              <w:rPr>
                <w:rFonts w:ascii="Times New Roman" w:eastAsia="Times New Roman" w:hAnsi="Times New Roman" w:cs="Times New Roman"/>
                <w:b/>
                <w:bCs/>
                <w:sz w:val="20"/>
                <w:szCs w:val="20"/>
                <w:lang w:eastAsia="tr-TR"/>
              </w:rPr>
              <w:t>Frekans</w:t>
            </w:r>
          </w:p>
        </w:tc>
        <w:tc>
          <w:tcPr>
            <w:tcW w:w="918" w:type="dxa"/>
            <w:tcBorders>
              <w:top w:val="single" w:sz="8" w:space="0" w:color="auto"/>
              <w:left w:val="nil"/>
              <w:bottom w:val="single" w:sz="8" w:space="0" w:color="auto"/>
              <w:right w:val="single" w:sz="8" w:space="0" w:color="auto"/>
            </w:tcBorders>
            <w:shd w:val="clear" w:color="000000" w:fill="F2F2F2"/>
            <w:vAlign w:val="center"/>
            <w:hideMark/>
          </w:tcPr>
          <w:p w:rsidR="00A27AD0" w:rsidRPr="006B353B" w:rsidRDefault="00A27AD0" w:rsidP="00A27AD0">
            <w:pPr>
              <w:spacing w:after="0" w:line="240" w:lineRule="auto"/>
              <w:jc w:val="center"/>
              <w:rPr>
                <w:rFonts w:ascii="Times New Roman" w:eastAsia="Times New Roman" w:hAnsi="Times New Roman" w:cs="Times New Roman"/>
                <w:b/>
                <w:bCs/>
                <w:sz w:val="20"/>
                <w:szCs w:val="20"/>
                <w:lang w:eastAsia="tr-TR"/>
              </w:rPr>
            </w:pPr>
            <w:r w:rsidRPr="006B353B">
              <w:rPr>
                <w:rFonts w:ascii="Times New Roman" w:eastAsia="Times New Roman" w:hAnsi="Times New Roman" w:cs="Times New Roman"/>
                <w:b/>
                <w:bCs/>
                <w:sz w:val="20"/>
                <w:szCs w:val="20"/>
                <w:lang w:eastAsia="tr-TR"/>
              </w:rPr>
              <w:t>Yüzde</w:t>
            </w:r>
          </w:p>
        </w:tc>
      </w:tr>
      <w:tr w:rsidR="00A27AD0" w:rsidRPr="006B353B" w:rsidTr="00A27AD0">
        <w:trPr>
          <w:trHeight w:val="260"/>
          <w:jc w:val="center"/>
        </w:trPr>
        <w:tc>
          <w:tcPr>
            <w:tcW w:w="1513" w:type="dxa"/>
            <w:vMerge w:val="restart"/>
            <w:tcBorders>
              <w:top w:val="nil"/>
              <w:left w:val="single" w:sz="8" w:space="0" w:color="auto"/>
              <w:bottom w:val="single" w:sz="8" w:space="0" w:color="000000"/>
              <w:right w:val="single" w:sz="4" w:space="0" w:color="auto"/>
            </w:tcBorders>
            <w:shd w:val="clear" w:color="auto" w:fill="auto"/>
            <w:vAlign w:val="center"/>
            <w:hideMark/>
          </w:tcPr>
          <w:p w:rsidR="00A27AD0" w:rsidRPr="006B353B" w:rsidRDefault="00A27AD0" w:rsidP="00A27AD0">
            <w:pPr>
              <w:spacing w:after="0" w:line="240" w:lineRule="auto"/>
              <w:jc w:val="center"/>
              <w:rPr>
                <w:rFonts w:ascii="Times New Roman" w:eastAsia="Times New Roman" w:hAnsi="Times New Roman" w:cs="Times New Roman"/>
                <w:sz w:val="20"/>
                <w:szCs w:val="20"/>
                <w:lang w:eastAsia="tr-TR"/>
              </w:rPr>
            </w:pPr>
            <w:r w:rsidRPr="006B353B">
              <w:rPr>
                <w:rFonts w:ascii="Times New Roman" w:eastAsia="Times New Roman" w:hAnsi="Times New Roman" w:cs="Times New Roman"/>
                <w:sz w:val="20"/>
                <w:szCs w:val="20"/>
                <w:lang w:eastAsia="tr-TR"/>
              </w:rPr>
              <w:t>Cinsiyet</w:t>
            </w:r>
          </w:p>
        </w:tc>
        <w:tc>
          <w:tcPr>
            <w:tcW w:w="3545" w:type="dxa"/>
            <w:tcBorders>
              <w:top w:val="nil"/>
              <w:left w:val="nil"/>
              <w:bottom w:val="single" w:sz="4" w:space="0" w:color="auto"/>
              <w:right w:val="single" w:sz="4" w:space="0" w:color="auto"/>
            </w:tcBorders>
            <w:shd w:val="clear" w:color="auto" w:fill="auto"/>
            <w:vAlign w:val="center"/>
            <w:hideMark/>
          </w:tcPr>
          <w:p w:rsidR="00A27AD0" w:rsidRPr="006B353B" w:rsidRDefault="00A27AD0" w:rsidP="00A27AD0">
            <w:pPr>
              <w:spacing w:after="0" w:line="240" w:lineRule="auto"/>
              <w:rPr>
                <w:rFonts w:ascii="Times New Roman" w:eastAsia="Times New Roman" w:hAnsi="Times New Roman" w:cs="Times New Roman"/>
                <w:sz w:val="20"/>
                <w:szCs w:val="20"/>
                <w:lang w:eastAsia="tr-TR"/>
              </w:rPr>
            </w:pPr>
            <w:r w:rsidRPr="006B353B">
              <w:rPr>
                <w:rFonts w:ascii="Times New Roman" w:eastAsia="Times New Roman" w:hAnsi="Times New Roman" w:cs="Times New Roman"/>
                <w:sz w:val="20"/>
                <w:szCs w:val="20"/>
                <w:lang w:eastAsia="tr-TR"/>
              </w:rPr>
              <w:t>Erkek</w:t>
            </w:r>
          </w:p>
        </w:tc>
        <w:tc>
          <w:tcPr>
            <w:tcW w:w="918" w:type="dxa"/>
            <w:tcBorders>
              <w:top w:val="nil"/>
              <w:left w:val="nil"/>
              <w:bottom w:val="single" w:sz="4" w:space="0" w:color="auto"/>
              <w:right w:val="single" w:sz="4" w:space="0" w:color="auto"/>
            </w:tcBorders>
            <w:shd w:val="clear" w:color="auto" w:fill="auto"/>
            <w:vAlign w:val="center"/>
            <w:hideMark/>
          </w:tcPr>
          <w:p w:rsidR="00A27AD0" w:rsidRPr="006B353B" w:rsidRDefault="00A27AD0" w:rsidP="00A27AD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14</w:t>
            </w:r>
          </w:p>
        </w:tc>
        <w:tc>
          <w:tcPr>
            <w:tcW w:w="918" w:type="dxa"/>
            <w:tcBorders>
              <w:top w:val="nil"/>
              <w:left w:val="nil"/>
              <w:bottom w:val="single" w:sz="4" w:space="0" w:color="auto"/>
              <w:right w:val="single" w:sz="8" w:space="0" w:color="auto"/>
            </w:tcBorders>
            <w:shd w:val="clear" w:color="auto" w:fill="auto"/>
            <w:vAlign w:val="center"/>
            <w:hideMark/>
          </w:tcPr>
          <w:p w:rsidR="00A27AD0" w:rsidRPr="006B353B" w:rsidRDefault="00A27AD0" w:rsidP="00A27AD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26,4</w:t>
            </w:r>
          </w:p>
        </w:tc>
      </w:tr>
      <w:tr w:rsidR="00A27AD0" w:rsidRPr="006B353B" w:rsidTr="00A27AD0">
        <w:trPr>
          <w:trHeight w:val="263"/>
          <w:jc w:val="center"/>
        </w:trPr>
        <w:tc>
          <w:tcPr>
            <w:tcW w:w="1513" w:type="dxa"/>
            <w:vMerge/>
            <w:tcBorders>
              <w:top w:val="nil"/>
              <w:left w:val="single" w:sz="8" w:space="0" w:color="auto"/>
              <w:bottom w:val="single" w:sz="8" w:space="0" w:color="000000"/>
              <w:right w:val="single" w:sz="4" w:space="0" w:color="auto"/>
            </w:tcBorders>
            <w:vAlign w:val="center"/>
            <w:hideMark/>
          </w:tcPr>
          <w:p w:rsidR="00A27AD0" w:rsidRPr="006B353B" w:rsidRDefault="00A27AD0" w:rsidP="00A27AD0">
            <w:pPr>
              <w:spacing w:after="0" w:line="240" w:lineRule="auto"/>
              <w:rPr>
                <w:rFonts w:ascii="Times New Roman" w:eastAsia="Times New Roman" w:hAnsi="Times New Roman" w:cs="Times New Roman"/>
                <w:sz w:val="20"/>
                <w:szCs w:val="20"/>
                <w:lang w:eastAsia="tr-TR"/>
              </w:rPr>
            </w:pPr>
          </w:p>
        </w:tc>
        <w:tc>
          <w:tcPr>
            <w:tcW w:w="3545" w:type="dxa"/>
            <w:tcBorders>
              <w:top w:val="nil"/>
              <w:left w:val="nil"/>
              <w:bottom w:val="single" w:sz="8" w:space="0" w:color="auto"/>
              <w:right w:val="single" w:sz="4" w:space="0" w:color="auto"/>
            </w:tcBorders>
            <w:shd w:val="clear" w:color="auto" w:fill="auto"/>
            <w:vAlign w:val="center"/>
            <w:hideMark/>
          </w:tcPr>
          <w:p w:rsidR="00A27AD0" w:rsidRPr="006B353B" w:rsidRDefault="00A27AD0" w:rsidP="00A27AD0">
            <w:pPr>
              <w:spacing w:after="0" w:line="240" w:lineRule="auto"/>
              <w:rPr>
                <w:rFonts w:ascii="Times New Roman" w:eastAsia="Times New Roman" w:hAnsi="Times New Roman" w:cs="Times New Roman"/>
                <w:sz w:val="20"/>
                <w:szCs w:val="20"/>
                <w:lang w:eastAsia="tr-TR"/>
              </w:rPr>
            </w:pPr>
            <w:r w:rsidRPr="006B353B">
              <w:rPr>
                <w:rFonts w:ascii="Times New Roman" w:eastAsia="Times New Roman" w:hAnsi="Times New Roman" w:cs="Times New Roman"/>
                <w:sz w:val="20"/>
                <w:szCs w:val="20"/>
                <w:lang w:eastAsia="tr-TR"/>
              </w:rPr>
              <w:t>Bayan</w:t>
            </w:r>
          </w:p>
        </w:tc>
        <w:tc>
          <w:tcPr>
            <w:tcW w:w="918" w:type="dxa"/>
            <w:tcBorders>
              <w:top w:val="nil"/>
              <w:left w:val="nil"/>
              <w:bottom w:val="single" w:sz="8" w:space="0" w:color="auto"/>
              <w:right w:val="single" w:sz="4" w:space="0" w:color="auto"/>
            </w:tcBorders>
            <w:shd w:val="clear" w:color="auto" w:fill="auto"/>
            <w:vAlign w:val="center"/>
            <w:hideMark/>
          </w:tcPr>
          <w:p w:rsidR="00A27AD0" w:rsidRPr="006B353B" w:rsidRDefault="00A27AD0" w:rsidP="00A27AD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39</w:t>
            </w:r>
          </w:p>
        </w:tc>
        <w:tc>
          <w:tcPr>
            <w:tcW w:w="918" w:type="dxa"/>
            <w:tcBorders>
              <w:top w:val="nil"/>
              <w:left w:val="nil"/>
              <w:bottom w:val="single" w:sz="8" w:space="0" w:color="auto"/>
              <w:right w:val="single" w:sz="8" w:space="0" w:color="auto"/>
            </w:tcBorders>
            <w:shd w:val="clear" w:color="auto" w:fill="auto"/>
            <w:vAlign w:val="center"/>
            <w:hideMark/>
          </w:tcPr>
          <w:p w:rsidR="00A27AD0" w:rsidRPr="006B353B" w:rsidRDefault="00A27AD0" w:rsidP="00A27AD0">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73,6</w:t>
            </w:r>
          </w:p>
        </w:tc>
      </w:tr>
      <w:tr w:rsidR="00A27AD0" w:rsidRPr="006B353B" w:rsidTr="00A27AD0">
        <w:trPr>
          <w:trHeight w:val="260"/>
          <w:jc w:val="center"/>
        </w:trPr>
        <w:tc>
          <w:tcPr>
            <w:tcW w:w="1513" w:type="dxa"/>
            <w:vMerge w:val="restart"/>
            <w:tcBorders>
              <w:top w:val="nil"/>
              <w:left w:val="single" w:sz="8" w:space="0" w:color="auto"/>
              <w:bottom w:val="single" w:sz="8" w:space="0" w:color="000000"/>
              <w:right w:val="single" w:sz="4" w:space="0" w:color="auto"/>
            </w:tcBorders>
            <w:shd w:val="clear" w:color="auto" w:fill="auto"/>
            <w:vAlign w:val="center"/>
            <w:hideMark/>
          </w:tcPr>
          <w:p w:rsidR="00A27AD0" w:rsidRPr="006B353B" w:rsidRDefault="00A27AD0" w:rsidP="00A27AD0">
            <w:pPr>
              <w:spacing w:after="0" w:line="240" w:lineRule="auto"/>
              <w:jc w:val="center"/>
              <w:rPr>
                <w:rFonts w:ascii="Times New Roman" w:eastAsia="Times New Roman" w:hAnsi="Times New Roman" w:cs="Times New Roman"/>
                <w:sz w:val="20"/>
                <w:szCs w:val="20"/>
                <w:lang w:eastAsia="tr-TR"/>
              </w:rPr>
            </w:pPr>
            <w:r w:rsidRPr="006B353B">
              <w:rPr>
                <w:rFonts w:ascii="Times New Roman" w:eastAsia="Times New Roman" w:hAnsi="Times New Roman" w:cs="Times New Roman"/>
                <w:sz w:val="20"/>
                <w:szCs w:val="20"/>
                <w:lang w:eastAsia="tr-TR"/>
              </w:rPr>
              <w:t>Yaş</w:t>
            </w:r>
          </w:p>
        </w:tc>
        <w:tc>
          <w:tcPr>
            <w:tcW w:w="3545" w:type="dxa"/>
            <w:tcBorders>
              <w:top w:val="nil"/>
              <w:left w:val="nil"/>
              <w:bottom w:val="single" w:sz="4" w:space="0" w:color="auto"/>
              <w:right w:val="single" w:sz="4" w:space="0" w:color="auto"/>
            </w:tcBorders>
            <w:shd w:val="clear" w:color="auto" w:fill="auto"/>
            <w:vAlign w:val="center"/>
            <w:hideMark/>
          </w:tcPr>
          <w:p w:rsidR="00A27AD0" w:rsidRPr="006B353B" w:rsidRDefault="00A27AD0" w:rsidP="00A27AD0">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19 Yaş Altı</w:t>
            </w:r>
          </w:p>
        </w:tc>
        <w:tc>
          <w:tcPr>
            <w:tcW w:w="918" w:type="dxa"/>
            <w:tcBorders>
              <w:top w:val="nil"/>
              <w:left w:val="nil"/>
              <w:bottom w:val="single" w:sz="4" w:space="0" w:color="auto"/>
              <w:right w:val="single" w:sz="4" w:space="0" w:color="auto"/>
            </w:tcBorders>
            <w:shd w:val="clear" w:color="auto" w:fill="auto"/>
            <w:vAlign w:val="center"/>
            <w:hideMark/>
          </w:tcPr>
          <w:p w:rsidR="00A27AD0" w:rsidRPr="006B353B" w:rsidRDefault="00A27AD0" w:rsidP="00A27AD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w:t>
            </w:r>
          </w:p>
        </w:tc>
        <w:tc>
          <w:tcPr>
            <w:tcW w:w="918" w:type="dxa"/>
            <w:tcBorders>
              <w:top w:val="nil"/>
              <w:left w:val="nil"/>
              <w:bottom w:val="single" w:sz="4" w:space="0" w:color="auto"/>
              <w:right w:val="single" w:sz="8" w:space="0" w:color="auto"/>
            </w:tcBorders>
            <w:shd w:val="clear" w:color="auto" w:fill="auto"/>
            <w:vAlign w:val="center"/>
            <w:hideMark/>
          </w:tcPr>
          <w:p w:rsidR="00A27AD0" w:rsidRPr="00A27AD0" w:rsidRDefault="00A27AD0" w:rsidP="00A27AD0">
            <w:pPr>
              <w:spacing w:after="0" w:line="240" w:lineRule="auto"/>
              <w:jc w:val="center"/>
              <w:rPr>
                <w:rFonts w:ascii="Times New Roman" w:eastAsia="Times New Roman" w:hAnsi="Times New Roman" w:cs="Times New Roman"/>
                <w:bCs/>
                <w:sz w:val="20"/>
                <w:szCs w:val="20"/>
                <w:lang w:eastAsia="tr-TR"/>
              </w:rPr>
            </w:pPr>
            <w:r w:rsidRPr="00A27AD0">
              <w:rPr>
                <w:rFonts w:ascii="Times New Roman" w:eastAsia="Times New Roman" w:hAnsi="Times New Roman" w:cs="Times New Roman"/>
                <w:bCs/>
                <w:sz w:val="20"/>
                <w:szCs w:val="20"/>
                <w:lang w:eastAsia="tr-TR"/>
              </w:rPr>
              <w:t>9,4</w:t>
            </w:r>
          </w:p>
        </w:tc>
      </w:tr>
      <w:tr w:rsidR="00A27AD0" w:rsidRPr="006B353B" w:rsidTr="00A27AD0">
        <w:trPr>
          <w:trHeight w:val="260"/>
          <w:jc w:val="center"/>
        </w:trPr>
        <w:tc>
          <w:tcPr>
            <w:tcW w:w="1513" w:type="dxa"/>
            <w:vMerge/>
            <w:tcBorders>
              <w:top w:val="nil"/>
              <w:left w:val="single" w:sz="8" w:space="0" w:color="auto"/>
              <w:bottom w:val="single" w:sz="8" w:space="0" w:color="000000"/>
              <w:right w:val="single" w:sz="4" w:space="0" w:color="auto"/>
            </w:tcBorders>
            <w:vAlign w:val="center"/>
            <w:hideMark/>
          </w:tcPr>
          <w:p w:rsidR="00A27AD0" w:rsidRPr="006B353B" w:rsidRDefault="00A27AD0" w:rsidP="00A27AD0">
            <w:pPr>
              <w:spacing w:after="0" w:line="240" w:lineRule="auto"/>
              <w:rPr>
                <w:rFonts w:ascii="Times New Roman" w:eastAsia="Times New Roman" w:hAnsi="Times New Roman" w:cs="Times New Roman"/>
                <w:sz w:val="20"/>
                <w:szCs w:val="20"/>
                <w:lang w:eastAsia="tr-TR"/>
              </w:rPr>
            </w:pPr>
          </w:p>
        </w:tc>
        <w:tc>
          <w:tcPr>
            <w:tcW w:w="3545" w:type="dxa"/>
            <w:tcBorders>
              <w:top w:val="nil"/>
              <w:left w:val="nil"/>
              <w:bottom w:val="single" w:sz="4" w:space="0" w:color="auto"/>
              <w:right w:val="single" w:sz="4" w:space="0" w:color="auto"/>
            </w:tcBorders>
            <w:shd w:val="clear" w:color="auto" w:fill="auto"/>
            <w:vAlign w:val="center"/>
            <w:hideMark/>
          </w:tcPr>
          <w:p w:rsidR="00A27AD0" w:rsidRPr="006B353B" w:rsidRDefault="00A27AD0" w:rsidP="00A27AD0">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19-22</w:t>
            </w:r>
          </w:p>
        </w:tc>
        <w:tc>
          <w:tcPr>
            <w:tcW w:w="918" w:type="dxa"/>
            <w:tcBorders>
              <w:top w:val="nil"/>
              <w:left w:val="nil"/>
              <w:bottom w:val="single" w:sz="4" w:space="0" w:color="auto"/>
              <w:right w:val="single" w:sz="4" w:space="0" w:color="auto"/>
            </w:tcBorders>
            <w:shd w:val="clear" w:color="auto" w:fill="auto"/>
            <w:vAlign w:val="center"/>
            <w:hideMark/>
          </w:tcPr>
          <w:p w:rsidR="00A27AD0" w:rsidRPr="006B353B" w:rsidRDefault="00A27AD0" w:rsidP="00A27AD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39</w:t>
            </w:r>
          </w:p>
        </w:tc>
        <w:tc>
          <w:tcPr>
            <w:tcW w:w="918" w:type="dxa"/>
            <w:tcBorders>
              <w:top w:val="nil"/>
              <w:left w:val="nil"/>
              <w:bottom w:val="single" w:sz="4" w:space="0" w:color="auto"/>
              <w:right w:val="single" w:sz="8" w:space="0" w:color="auto"/>
            </w:tcBorders>
            <w:shd w:val="clear" w:color="auto" w:fill="auto"/>
            <w:vAlign w:val="center"/>
            <w:hideMark/>
          </w:tcPr>
          <w:p w:rsidR="00A27AD0" w:rsidRPr="00A27AD0" w:rsidRDefault="00A27AD0" w:rsidP="00A27AD0">
            <w:pPr>
              <w:spacing w:after="0" w:line="240" w:lineRule="auto"/>
              <w:jc w:val="center"/>
              <w:rPr>
                <w:rFonts w:ascii="Times New Roman" w:eastAsia="Times New Roman" w:hAnsi="Times New Roman" w:cs="Times New Roman"/>
                <w:b/>
                <w:sz w:val="20"/>
                <w:szCs w:val="20"/>
                <w:lang w:eastAsia="tr-TR"/>
              </w:rPr>
            </w:pPr>
            <w:r w:rsidRPr="00A27AD0">
              <w:rPr>
                <w:rFonts w:ascii="Times New Roman" w:eastAsia="Times New Roman" w:hAnsi="Times New Roman" w:cs="Times New Roman"/>
                <w:b/>
                <w:sz w:val="20"/>
                <w:szCs w:val="20"/>
                <w:lang w:eastAsia="tr-TR"/>
              </w:rPr>
              <w:t>73,6</w:t>
            </w:r>
          </w:p>
        </w:tc>
      </w:tr>
      <w:tr w:rsidR="00A27AD0" w:rsidRPr="006B353B" w:rsidTr="00A27AD0">
        <w:trPr>
          <w:trHeight w:val="260"/>
          <w:jc w:val="center"/>
        </w:trPr>
        <w:tc>
          <w:tcPr>
            <w:tcW w:w="1513" w:type="dxa"/>
            <w:vMerge/>
            <w:tcBorders>
              <w:top w:val="nil"/>
              <w:left w:val="single" w:sz="8" w:space="0" w:color="auto"/>
              <w:bottom w:val="single" w:sz="8" w:space="0" w:color="000000"/>
              <w:right w:val="single" w:sz="4" w:space="0" w:color="auto"/>
            </w:tcBorders>
            <w:vAlign w:val="center"/>
          </w:tcPr>
          <w:p w:rsidR="00A27AD0" w:rsidRPr="006B353B" w:rsidRDefault="00A27AD0" w:rsidP="00A27AD0">
            <w:pPr>
              <w:spacing w:after="0" w:line="240" w:lineRule="auto"/>
              <w:rPr>
                <w:rFonts w:ascii="Times New Roman" w:eastAsia="Times New Roman" w:hAnsi="Times New Roman" w:cs="Times New Roman"/>
                <w:sz w:val="20"/>
                <w:szCs w:val="20"/>
                <w:lang w:eastAsia="tr-TR"/>
              </w:rPr>
            </w:pPr>
          </w:p>
        </w:tc>
        <w:tc>
          <w:tcPr>
            <w:tcW w:w="3545" w:type="dxa"/>
            <w:tcBorders>
              <w:top w:val="nil"/>
              <w:left w:val="nil"/>
              <w:bottom w:val="single" w:sz="4" w:space="0" w:color="auto"/>
              <w:right w:val="single" w:sz="4" w:space="0" w:color="auto"/>
            </w:tcBorders>
            <w:shd w:val="clear" w:color="auto" w:fill="auto"/>
            <w:vAlign w:val="center"/>
          </w:tcPr>
          <w:p w:rsidR="00A27AD0" w:rsidRDefault="00A27AD0" w:rsidP="00A27AD0">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23-26</w:t>
            </w:r>
          </w:p>
        </w:tc>
        <w:tc>
          <w:tcPr>
            <w:tcW w:w="918" w:type="dxa"/>
            <w:tcBorders>
              <w:top w:val="nil"/>
              <w:left w:val="nil"/>
              <w:bottom w:val="single" w:sz="4" w:space="0" w:color="auto"/>
              <w:right w:val="single" w:sz="4" w:space="0" w:color="auto"/>
            </w:tcBorders>
            <w:shd w:val="clear" w:color="auto" w:fill="auto"/>
            <w:vAlign w:val="center"/>
          </w:tcPr>
          <w:p w:rsidR="00A27AD0" w:rsidRPr="006B353B" w:rsidRDefault="00A27AD0" w:rsidP="00A27AD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p>
        </w:tc>
        <w:tc>
          <w:tcPr>
            <w:tcW w:w="918" w:type="dxa"/>
            <w:tcBorders>
              <w:top w:val="nil"/>
              <w:left w:val="nil"/>
              <w:bottom w:val="single" w:sz="4" w:space="0" w:color="auto"/>
              <w:right w:val="single" w:sz="8" w:space="0" w:color="auto"/>
            </w:tcBorders>
            <w:shd w:val="clear" w:color="auto" w:fill="auto"/>
            <w:vAlign w:val="center"/>
          </w:tcPr>
          <w:p w:rsidR="00A27AD0" w:rsidRPr="006B353B" w:rsidRDefault="00A27AD0" w:rsidP="00A27AD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7,5</w:t>
            </w:r>
          </w:p>
        </w:tc>
      </w:tr>
      <w:tr w:rsidR="00A27AD0" w:rsidRPr="006B353B" w:rsidTr="00A27AD0">
        <w:trPr>
          <w:trHeight w:val="260"/>
          <w:jc w:val="center"/>
        </w:trPr>
        <w:tc>
          <w:tcPr>
            <w:tcW w:w="1513" w:type="dxa"/>
            <w:vMerge/>
            <w:tcBorders>
              <w:top w:val="nil"/>
              <w:left w:val="single" w:sz="8" w:space="0" w:color="auto"/>
              <w:bottom w:val="single" w:sz="8" w:space="0" w:color="000000"/>
              <w:right w:val="single" w:sz="4" w:space="0" w:color="auto"/>
            </w:tcBorders>
            <w:vAlign w:val="center"/>
            <w:hideMark/>
          </w:tcPr>
          <w:p w:rsidR="00A27AD0" w:rsidRPr="006B353B" w:rsidRDefault="00A27AD0" w:rsidP="00A27AD0">
            <w:pPr>
              <w:spacing w:after="0" w:line="240" w:lineRule="auto"/>
              <w:rPr>
                <w:rFonts w:ascii="Times New Roman" w:eastAsia="Times New Roman" w:hAnsi="Times New Roman" w:cs="Times New Roman"/>
                <w:sz w:val="20"/>
                <w:szCs w:val="20"/>
                <w:lang w:eastAsia="tr-TR"/>
              </w:rPr>
            </w:pPr>
          </w:p>
        </w:tc>
        <w:tc>
          <w:tcPr>
            <w:tcW w:w="3545" w:type="dxa"/>
            <w:tcBorders>
              <w:top w:val="nil"/>
              <w:left w:val="nil"/>
              <w:bottom w:val="single" w:sz="4" w:space="0" w:color="auto"/>
              <w:right w:val="single" w:sz="4" w:space="0" w:color="auto"/>
            </w:tcBorders>
            <w:shd w:val="clear" w:color="auto" w:fill="auto"/>
            <w:vAlign w:val="center"/>
            <w:hideMark/>
          </w:tcPr>
          <w:p w:rsidR="00A27AD0" w:rsidRPr="006B353B" w:rsidRDefault="00A27AD0" w:rsidP="00A27AD0">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30</w:t>
            </w:r>
            <w:r w:rsidRPr="006B353B">
              <w:rPr>
                <w:rFonts w:ascii="Times New Roman" w:eastAsia="Times New Roman" w:hAnsi="Times New Roman" w:cs="Times New Roman"/>
                <w:sz w:val="20"/>
                <w:szCs w:val="20"/>
                <w:lang w:eastAsia="tr-TR"/>
              </w:rPr>
              <w:t xml:space="preserve"> ve üzeri</w:t>
            </w:r>
          </w:p>
        </w:tc>
        <w:tc>
          <w:tcPr>
            <w:tcW w:w="918" w:type="dxa"/>
            <w:tcBorders>
              <w:top w:val="nil"/>
              <w:left w:val="nil"/>
              <w:bottom w:val="single" w:sz="4" w:space="0" w:color="auto"/>
              <w:right w:val="single" w:sz="4" w:space="0" w:color="auto"/>
            </w:tcBorders>
            <w:shd w:val="clear" w:color="auto" w:fill="auto"/>
            <w:vAlign w:val="center"/>
            <w:hideMark/>
          </w:tcPr>
          <w:p w:rsidR="00A27AD0" w:rsidRPr="006B353B" w:rsidRDefault="00A27AD0" w:rsidP="00A27AD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w:t>
            </w:r>
          </w:p>
        </w:tc>
        <w:tc>
          <w:tcPr>
            <w:tcW w:w="918" w:type="dxa"/>
            <w:tcBorders>
              <w:top w:val="nil"/>
              <w:left w:val="nil"/>
              <w:bottom w:val="single" w:sz="4" w:space="0" w:color="auto"/>
              <w:right w:val="single" w:sz="8" w:space="0" w:color="auto"/>
            </w:tcBorders>
            <w:shd w:val="clear" w:color="auto" w:fill="auto"/>
            <w:vAlign w:val="center"/>
            <w:hideMark/>
          </w:tcPr>
          <w:p w:rsidR="00A27AD0" w:rsidRPr="00A27AD0" w:rsidRDefault="00A27AD0" w:rsidP="00A27AD0">
            <w:pPr>
              <w:spacing w:after="0" w:line="240" w:lineRule="auto"/>
              <w:jc w:val="center"/>
              <w:rPr>
                <w:rFonts w:ascii="Times New Roman" w:eastAsia="Times New Roman" w:hAnsi="Times New Roman" w:cs="Times New Roman"/>
                <w:bCs/>
                <w:sz w:val="20"/>
                <w:szCs w:val="20"/>
                <w:lang w:eastAsia="tr-TR"/>
              </w:rPr>
            </w:pPr>
            <w:r w:rsidRPr="00A27AD0">
              <w:rPr>
                <w:rFonts w:ascii="Times New Roman" w:eastAsia="Times New Roman" w:hAnsi="Times New Roman" w:cs="Times New Roman"/>
                <w:bCs/>
                <w:sz w:val="20"/>
                <w:szCs w:val="20"/>
                <w:lang w:eastAsia="tr-TR"/>
              </w:rPr>
              <w:t>9,4</w:t>
            </w:r>
          </w:p>
        </w:tc>
      </w:tr>
      <w:tr w:rsidR="00A27AD0" w:rsidRPr="006B353B" w:rsidTr="00A27AD0">
        <w:trPr>
          <w:trHeight w:val="260"/>
          <w:jc w:val="center"/>
        </w:trPr>
        <w:tc>
          <w:tcPr>
            <w:tcW w:w="1513" w:type="dxa"/>
            <w:vMerge w:val="restart"/>
            <w:tcBorders>
              <w:top w:val="nil"/>
              <w:left w:val="single" w:sz="8" w:space="0" w:color="auto"/>
              <w:bottom w:val="single" w:sz="8" w:space="0" w:color="000000"/>
              <w:right w:val="single" w:sz="4" w:space="0" w:color="auto"/>
            </w:tcBorders>
            <w:shd w:val="clear" w:color="auto" w:fill="auto"/>
            <w:vAlign w:val="center"/>
            <w:hideMark/>
          </w:tcPr>
          <w:p w:rsidR="00A27AD0" w:rsidRPr="006B353B" w:rsidRDefault="00A27AD0" w:rsidP="00A27AD0">
            <w:pPr>
              <w:spacing w:after="0" w:line="240" w:lineRule="auto"/>
              <w:jc w:val="center"/>
              <w:rPr>
                <w:rFonts w:ascii="Times New Roman" w:eastAsia="Times New Roman" w:hAnsi="Times New Roman" w:cs="Times New Roman"/>
                <w:sz w:val="20"/>
                <w:szCs w:val="20"/>
                <w:lang w:eastAsia="tr-TR"/>
              </w:rPr>
            </w:pPr>
            <w:r w:rsidRPr="006B353B">
              <w:rPr>
                <w:rFonts w:ascii="Times New Roman" w:eastAsia="Times New Roman" w:hAnsi="Times New Roman" w:cs="Times New Roman"/>
                <w:sz w:val="20"/>
                <w:szCs w:val="20"/>
                <w:lang w:eastAsia="tr-TR"/>
              </w:rPr>
              <w:t>Liseden Mezun Olunan Bölüm</w:t>
            </w:r>
          </w:p>
        </w:tc>
        <w:tc>
          <w:tcPr>
            <w:tcW w:w="3545" w:type="dxa"/>
            <w:tcBorders>
              <w:top w:val="nil"/>
              <w:left w:val="nil"/>
              <w:bottom w:val="single" w:sz="4" w:space="0" w:color="auto"/>
              <w:right w:val="single" w:sz="4" w:space="0" w:color="auto"/>
            </w:tcBorders>
            <w:shd w:val="clear" w:color="auto" w:fill="auto"/>
            <w:vAlign w:val="center"/>
            <w:hideMark/>
          </w:tcPr>
          <w:p w:rsidR="00A27AD0" w:rsidRPr="006B353B" w:rsidRDefault="00A27AD0" w:rsidP="00A27AD0">
            <w:pPr>
              <w:spacing w:after="0" w:line="240" w:lineRule="auto"/>
              <w:rPr>
                <w:rFonts w:ascii="Times New Roman" w:eastAsia="Times New Roman" w:hAnsi="Times New Roman" w:cs="Times New Roman"/>
                <w:sz w:val="20"/>
                <w:szCs w:val="20"/>
                <w:lang w:eastAsia="tr-TR"/>
              </w:rPr>
            </w:pPr>
            <w:r w:rsidRPr="006B353B">
              <w:rPr>
                <w:rFonts w:ascii="Times New Roman" w:eastAsia="Times New Roman" w:hAnsi="Times New Roman" w:cs="Times New Roman"/>
                <w:sz w:val="20"/>
                <w:szCs w:val="20"/>
                <w:lang w:eastAsia="tr-TR"/>
              </w:rPr>
              <w:t>Meslek Lisesi--Muhasebe</w:t>
            </w:r>
          </w:p>
        </w:tc>
        <w:tc>
          <w:tcPr>
            <w:tcW w:w="918" w:type="dxa"/>
            <w:tcBorders>
              <w:top w:val="nil"/>
              <w:left w:val="nil"/>
              <w:bottom w:val="single" w:sz="4" w:space="0" w:color="auto"/>
              <w:right w:val="single" w:sz="4" w:space="0" w:color="auto"/>
            </w:tcBorders>
            <w:shd w:val="clear" w:color="auto" w:fill="auto"/>
            <w:vAlign w:val="center"/>
            <w:hideMark/>
          </w:tcPr>
          <w:p w:rsidR="00A27AD0" w:rsidRPr="006B353B" w:rsidRDefault="00A27AD0" w:rsidP="00A27AD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15</w:t>
            </w:r>
          </w:p>
        </w:tc>
        <w:tc>
          <w:tcPr>
            <w:tcW w:w="918" w:type="dxa"/>
            <w:tcBorders>
              <w:top w:val="nil"/>
              <w:left w:val="nil"/>
              <w:bottom w:val="single" w:sz="4" w:space="0" w:color="auto"/>
              <w:right w:val="single" w:sz="8" w:space="0" w:color="auto"/>
            </w:tcBorders>
            <w:shd w:val="clear" w:color="auto" w:fill="auto"/>
            <w:vAlign w:val="center"/>
            <w:hideMark/>
          </w:tcPr>
          <w:p w:rsidR="00A27AD0" w:rsidRPr="00A27AD0" w:rsidRDefault="00A27AD0" w:rsidP="00A27AD0">
            <w:pPr>
              <w:spacing w:after="0" w:line="240" w:lineRule="auto"/>
              <w:jc w:val="center"/>
              <w:rPr>
                <w:rFonts w:ascii="Times New Roman" w:eastAsia="Times New Roman" w:hAnsi="Times New Roman" w:cs="Times New Roman"/>
                <w:bCs/>
                <w:sz w:val="20"/>
                <w:szCs w:val="20"/>
                <w:lang w:eastAsia="tr-TR"/>
              </w:rPr>
            </w:pPr>
            <w:r w:rsidRPr="00A27AD0">
              <w:rPr>
                <w:rFonts w:ascii="Times New Roman" w:eastAsia="Times New Roman" w:hAnsi="Times New Roman" w:cs="Times New Roman"/>
                <w:bCs/>
                <w:sz w:val="20"/>
                <w:szCs w:val="20"/>
                <w:lang w:eastAsia="tr-TR"/>
              </w:rPr>
              <w:t>28,3</w:t>
            </w:r>
          </w:p>
        </w:tc>
      </w:tr>
      <w:tr w:rsidR="00A27AD0" w:rsidRPr="006B353B" w:rsidTr="00A27AD0">
        <w:trPr>
          <w:trHeight w:val="260"/>
          <w:jc w:val="center"/>
        </w:trPr>
        <w:tc>
          <w:tcPr>
            <w:tcW w:w="1513" w:type="dxa"/>
            <w:vMerge/>
            <w:tcBorders>
              <w:top w:val="nil"/>
              <w:left w:val="single" w:sz="8" w:space="0" w:color="auto"/>
              <w:bottom w:val="single" w:sz="8" w:space="0" w:color="000000"/>
              <w:right w:val="single" w:sz="4" w:space="0" w:color="auto"/>
            </w:tcBorders>
            <w:vAlign w:val="center"/>
            <w:hideMark/>
          </w:tcPr>
          <w:p w:rsidR="00A27AD0" w:rsidRPr="006B353B" w:rsidRDefault="00A27AD0" w:rsidP="00A27AD0">
            <w:pPr>
              <w:spacing w:after="0" w:line="240" w:lineRule="auto"/>
              <w:rPr>
                <w:rFonts w:ascii="Times New Roman" w:eastAsia="Times New Roman" w:hAnsi="Times New Roman" w:cs="Times New Roman"/>
                <w:sz w:val="20"/>
                <w:szCs w:val="20"/>
                <w:lang w:eastAsia="tr-TR"/>
              </w:rPr>
            </w:pPr>
          </w:p>
        </w:tc>
        <w:tc>
          <w:tcPr>
            <w:tcW w:w="3545" w:type="dxa"/>
            <w:tcBorders>
              <w:top w:val="nil"/>
              <w:left w:val="nil"/>
              <w:bottom w:val="single" w:sz="4" w:space="0" w:color="auto"/>
              <w:right w:val="single" w:sz="4" w:space="0" w:color="auto"/>
            </w:tcBorders>
            <w:shd w:val="clear" w:color="auto" w:fill="auto"/>
            <w:vAlign w:val="center"/>
            <w:hideMark/>
          </w:tcPr>
          <w:p w:rsidR="00A27AD0" w:rsidRPr="006B353B" w:rsidRDefault="00A27AD0" w:rsidP="00A27AD0">
            <w:pPr>
              <w:spacing w:after="0" w:line="240" w:lineRule="auto"/>
              <w:rPr>
                <w:rFonts w:ascii="Times New Roman" w:eastAsia="Times New Roman" w:hAnsi="Times New Roman" w:cs="Times New Roman"/>
                <w:sz w:val="20"/>
                <w:szCs w:val="20"/>
                <w:lang w:eastAsia="tr-TR"/>
              </w:rPr>
            </w:pPr>
            <w:r w:rsidRPr="006B353B">
              <w:rPr>
                <w:rFonts w:ascii="Times New Roman" w:eastAsia="Times New Roman" w:hAnsi="Times New Roman" w:cs="Times New Roman"/>
                <w:sz w:val="20"/>
                <w:szCs w:val="20"/>
                <w:lang w:eastAsia="tr-TR"/>
              </w:rPr>
              <w:t>Meslek Lisesi--Diğer Sosyal Bölümler</w:t>
            </w:r>
          </w:p>
        </w:tc>
        <w:tc>
          <w:tcPr>
            <w:tcW w:w="918" w:type="dxa"/>
            <w:tcBorders>
              <w:top w:val="nil"/>
              <w:left w:val="nil"/>
              <w:bottom w:val="single" w:sz="4" w:space="0" w:color="auto"/>
              <w:right w:val="single" w:sz="4" w:space="0" w:color="auto"/>
            </w:tcBorders>
            <w:shd w:val="clear" w:color="auto" w:fill="auto"/>
            <w:vAlign w:val="center"/>
            <w:hideMark/>
          </w:tcPr>
          <w:p w:rsidR="00A27AD0" w:rsidRPr="006B353B" w:rsidRDefault="00A27AD0" w:rsidP="00A27AD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p>
        </w:tc>
        <w:tc>
          <w:tcPr>
            <w:tcW w:w="918" w:type="dxa"/>
            <w:tcBorders>
              <w:top w:val="nil"/>
              <w:left w:val="nil"/>
              <w:bottom w:val="single" w:sz="4" w:space="0" w:color="auto"/>
              <w:right w:val="single" w:sz="8" w:space="0" w:color="auto"/>
            </w:tcBorders>
            <w:shd w:val="clear" w:color="auto" w:fill="auto"/>
            <w:vAlign w:val="center"/>
            <w:hideMark/>
          </w:tcPr>
          <w:p w:rsidR="00A27AD0" w:rsidRPr="006B353B" w:rsidRDefault="00A27AD0" w:rsidP="00A27AD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7,5</w:t>
            </w:r>
          </w:p>
        </w:tc>
      </w:tr>
      <w:tr w:rsidR="00A27AD0" w:rsidRPr="006B353B" w:rsidTr="00A27AD0">
        <w:trPr>
          <w:trHeight w:val="260"/>
          <w:jc w:val="center"/>
        </w:trPr>
        <w:tc>
          <w:tcPr>
            <w:tcW w:w="1513" w:type="dxa"/>
            <w:vMerge/>
            <w:tcBorders>
              <w:top w:val="nil"/>
              <w:left w:val="single" w:sz="8" w:space="0" w:color="auto"/>
              <w:bottom w:val="single" w:sz="8" w:space="0" w:color="000000"/>
              <w:right w:val="single" w:sz="4" w:space="0" w:color="auto"/>
            </w:tcBorders>
            <w:vAlign w:val="center"/>
            <w:hideMark/>
          </w:tcPr>
          <w:p w:rsidR="00A27AD0" w:rsidRPr="006B353B" w:rsidRDefault="00A27AD0" w:rsidP="00A27AD0">
            <w:pPr>
              <w:spacing w:after="0" w:line="240" w:lineRule="auto"/>
              <w:rPr>
                <w:rFonts w:ascii="Times New Roman" w:eastAsia="Times New Roman" w:hAnsi="Times New Roman" w:cs="Times New Roman"/>
                <w:sz w:val="20"/>
                <w:szCs w:val="20"/>
                <w:lang w:eastAsia="tr-TR"/>
              </w:rPr>
            </w:pPr>
          </w:p>
        </w:tc>
        <w:tc>
          <w:tcPr>
            <w:tcW w:w="3545" w:type="dxa"/>
            <w:tcBorders>
              <w:top w:val="nil"/>
              <w:left w:val="nil"/>
              <w:bottom w:val="single" w:sz="4" w:space="0" w:color="auto"/>
              <w:right w:val="single" w:sz="4" w:space="0" w:color="auto"/>
            </w:tcBorders>
            <w:shd w:val="clear" w:color="auto" w:fill="auto"/>
            <w:vAlign w:val="center"/>
            <w:hideMark/>
          </w:tcPr>
          <w:p w:rsidR="00A27AD0" w:rsidRPr="006B353B" w:rsidRDefault="00A27AD0" w:rsidP="00A27AD0">
            <w:pPr>
              <w:spacing w:after="0" w:line="240" w:lineRule="auto"/>
              <w:rPr>
                <w:rFonts w:ascii="Times New Roman" w:eastAsia="Times New Roman" w:hAnsi="Times New Roman" w:cs="Times New Roman"/>
                <w:sz w:val="20"/>
                <w:szCs w:val="20"/>
                <w:lang w:eastAsia="tr-TR"/>
              </w:rPr>
            </w:pPr>
            <w:r w:rsidRPr="006B353B">
              <w:rPr>
                <w:rFonts w:ascii="Times New Roman" w:eastAsia="Times New Roman" w:hAnsi="Times New Roman" w:cs="Times New Roman"/>
                <w:sz w:val="20"/>
                <w:szCs w:val="20"/>
                <w:lang w:eastAsia="tr-TR"/>
              </w:rPr>
              <w:t>Meslek Lisesi--Teknik Bölümler</w:t>
            </w:r>
          </w:p>
        </w:tc>
        <w:tc>
          <w:tcPr>
            <w:tcW w:w="918" w:type="dxa"/>
            <w:tcBorders>
              <w:top w:val="nil"/>
              <w:left w:val="nil"/>
              <w:bottom w:val="single" w:sz="4" w:space="0" w:color="auto"/>
              <w:right w:val="single" w:sz="4" w:space="0" w:color="auto"/>
            </w:tcBorders>
            <w:shd w:val="clear" w:color="auto" w:fill="auto"/>
            <w:vAlign w:val="center"/>
            <w:hideMark/>
          </w:tcPr>
          <w:p w:rsidR="00A27AD0" w:rsidRPr="006B353B" w:rsidRDefault="00A27AD0" w:rsidP="00A27AD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4</w:t>
            </w:r>
          </w:p>
        </w:tc>
        <w:tc>
          <w:tcPr>
            <w:tcW w:w="918" w:type="dxa"/>
            <w:tcBorders>
              <w:top w:val="nil"/>
              <w:left w:val="nil"/>
              <w:bottom w:val="single" w:sz="4" w:space="0" w:color="auto"/>
              <w:right w:val="single" w:sz="8" w:space="0" w:color="auto"/>
            </w:tcBorders>
            <w:shd w:val="clear" w:color="auto" w:fill="auto"/>
            <w:vAlign w:val="center"/>
            <w:hideMark/>
          </w:tcPr>
          <w:p w:rsidR="00A27AD0" w:rsidRPr="006B353B" w:rsidRDefault="00A27AD0" w:rsidP="00A27AD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7,5</w:t>
            </w:r>
          </w:p>
        </w:tc>
      </w:tr>
      <w:tr w:rsidR="00A27AD0" w:rsidRPr="006B353B" w:rsidTr="00A27AD0">
        <w:trPr>
          <w:trHeight w:val="273"/>
          <w:jc w:val="center"/>
        </w:trPr>
        <w:tc>
          <w:tcPr>
            <w:tcW w:w="1513" w:type="dxa"/>
            <w:vMerge/>
            <w:tcBorders>
              <w:top w:val="nil"/>
              <w:left w:val="single" w:sz="8" w:space="0" w:color="auto"/>
              <w:bottom w:val="single" w:sz="8" w:space="0" w:color="000000"/>
              <w:right w:val="single" w:sz="4" w:space="0" w:color="auto"/>
            </w:tcBorders>
            <w:vAlign w:val="center"/>
          </w:tcPr>
          <w:p w:rsidR="00A27AD0" w:rsidRPr="006B353B" w:rsidRDefault="00A27AD0" w:rsidP="00A27AD0">
            <w:pPr>
              <w:spacing w:after="0" w:line="240" w:lineRule="auto"/>
              <w:rPr>
                <w:rFonts w:ascii="Times New Roman" w:eastAsia="Times New Roman" w:hAnsi="Times New Roman" w:cs="Times New Roman"/>
                <w:sz w:val="20"/>
                <w:szCs w:val="20"/>
                <w:lang w:eastAsia="tr-TR"/>
              </w:rPr>
            </w:pPr>
          </w:p>
        </w:tc>
        <w:tc>
          <w:tcPr>
            <w:tcW w:w="3545" w:type="dxa"/>
            <w:tcBorders>
              <w:top w:val="nil"/>
              <w:left w:val="nil"/>
              <w:bottom w:val="single" w:sz="8" w:space="0" w:color="auto"/>
              <w:right w:val="single" w:sz="4" w:space="0" w:color="auto"/>
            </w:tcBorders>
            <w:shd w:val="clear" w:color="auto" w:fill="auto"/>
            <w:vAlign w:val="center"/>
          </w:tcPr>
          <w:p w:rsidR="00A27AD0" w:rsidRPr="006B353B" w:rsidRDefault="00A27AD0" w:rsidP="00A27AD0">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Anadolu Lisesi</w:t>
            </w:r>
          </w:p>
        </w:tc>
        <w:tc>
          <w:tcPr>
            <w:tcW w:w="918" w:type="dxa"/>
            <w:tcBorders>
              <w:top w:val="nil"/>
              <w:left w:val="nil"/>
              <w:bottom w:val="single" w:sz="8" w:space="0" w:color="auto"/>
              <w:right w:val="single" w:sz="4" w:space="0" w:color="auto"/>
            </w:tcBorders>
            <w:shd w:val="clear" w:color="auto" w:fill="auto"/>
            <w:vAlign w:val="center"/>
          </w:tcPr>
          <w:p w:rsidR="00A27AD0" w:rsidRPr="006B353B" w:rsidRDefault="00A27AD0" w:rsidP="00A27AD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19</w:t>
            </w:r>
          </w:p>
        </w:tc>
        <w:tc>
          <w:tcPr>
            <w:tcW w:w="918" w:type="dxa"/>
            <w:tcBorders>
              <w:top w:val="nil"/>
              <w:left w:val="nil"/>
              <w:bottom w:val="single" w:sz="8" w:space="0" w:color="auto"/>
              <w:right w:val="single" w:sz="8" w:space="0" w:color="auto"/>
            </w:tcBorders>
            <w:shd w:val="clear" w:color="auto" w:fill="auto"/>
            <w:vAlign w:val="center"/>
          </w:tcPr>
          <w:p w:rsidR="00A27AD0" w:rsidRPr="006B353B" w:rsidRDefault="00A27AD0" w:rsidP="00A27AD0">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35,8</w:t>
            </w:r>
          </w:p>
        </w:tc>
      </w:tr>
      <w:tr w:rsidR="00A27AD0" w:rsidRPr="006B353B" w:rsidTr="00A27AD0">
        <w:trPr>
          <w:trHeight w:val="273"/>
          <w:jc w:val="center"/>
        </w:trPr>
        <w:tc>
          <w:tcPr>
            <w:tcW w:w="1513" w:type="dxa"/>
            <w:vMerge/>
            <w:tcBorders>
              <w:top w:val="nil"/>
              <w:left w:val="single" w:sz="8" w:space="0" w:color="auto"/>
              <w:bottom w:val="single" w:sz="8" w:space="0" w:color="000000"/>
              <w:right w:val="single" w:sz="4" w:space="0" w:color="auto"/>
            </w:tcBorders>
            <w:vAlign w:val="center"/>
            <w:hideMark/>
          </w:tcPr>
          <w:p w:rsidR="00A27AD0" w:rsidRPr="006B353B" w:rsidRDefault="00A27AD0" w:rsidP="00A27AD0">
            <w:pPr>
              <w:spacing w:after="0" w:line="240" w:lineRule="auto"/>
              <w:rPr>
                <w:rFonts w:ascii="Times New Roman" w:eastAsia="Times New Roman" w:hAnsi="Times New Roman" w:cs="Times New Roman"/>
                <w:sz w:val="20"/>
                <w:szCs w:val="20"/>
                <w:lang w:eastAsia="tr-TR"/>
              </w:rPr>
            </w:pPr>
          </w:p>
        </w:tc>
        <w:tc>
          <w:tcPr>
            <w:tcW w:w="3545" w:type="dxa"/>
            <w:tcBorders>
              <w:top w:val="nil"/>
              <w:left w:val="nil"/>
              <w:bottom w:val="single" w:sz="8" w:space="0" w:color="auto"/>
              <w:right w:val="single" w:sz="4" w:space="0" w:color="auto"/>
            </w:tcBorders>
            <w:shd w:val="clear" w:color="auto" w:fill="auto"/>
            <w:vAlign w:val="center"/>
            <w:hideMark/>
          </w:tcPr>
          <w:p w:rsidR="00A27AD0" w:rsidRPr="006B353B" w:rsidRDefault="00A27AD0" w:rsidP="00A27AD0">
            <w:pPr>
              <w:spacing w:after="0" w:line="240" w:lineRule="auto"/>
              <w:rPr>
                <w:rFonts w:ascii="Times New Roman" w:eastAsia="Times New Roman" w:hAnsi="Times New Roman" w:cs="Times New Roman"/>
                <w:sz w:val="20"/>
                <w:szCs w:val="20"/>
                <w:lang w:eastAsia="tr-TR"/>
              </w:rPr>
            </w:pPr>
            <w:r w:rsidRPr="006B353B">
              <w:rPr>
                <w:rFonts w:ascii="Times New Roman" w:eastAsia="Times New Roman" w:hAnsi="Times New Roman" w:cs="Times New Roman"/>
                <w:sz w:val="20"/>
                <w:szCs w:val="20"/>
                <w:lang w:eastAsia="tr-TR"/>
              </w:rPr>
              <w:t>Diğer</w:t>
            </w:r>
          </w:p>
        </w:tc>
        <w:tc>
          <w:tcPr>
            <w:tcW w:w="918" w:type="dxa"/>
            <w:tcBorders>
              <w:top w:val="nil"/>
              <w:left w:val="nil"/>
              <w:bottom w:val="single" w:sz="8" w:space="0" w:color="auto"/>
              <w:right w:val="single" w:sz="4" w:space="0" w:color="auto"/>
            </w:tcBorders>
            <w:shd w:val="clear" w:color="auto" w:fill="auto"/>
            <w:vAlign w:val="center"/>
            <w:hideMark/>
          </w:tcPr>
          <w:p w:rsidR="00A27AD0" w:rsidRPr="006B353B" w:rsidRDefault="00A27AD0" w:rsidP="00A27AD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11</w:t>
            </w:r>
          </w:p>
        </w:tc>
        <w:tc>
          <w:tcPr>
            <w:tcW w:w="918" w:type="dxa"/>
            <w:tcBorders>
              <w:top w:val="nil"/>
              <w:left w:val="nil"/>
              <w:bottom w:val="single" w:sz="8" w:space="0" w:color="auto"/>
              <w:right w:val="single" w:sz="8" w:space="0" w:color="auto"/>
            </w:tcBorders>
            <w:shd w:val="clear" w:color="auto" w:fill="auto"/>
            <w:vAlign w:val="center"/>
            <w:hideMark/>
          </w:tcPr>
          <w:p w:rsidR="00A27AD0" w:rsidRPr="00A27AD0" w:rsidRDefault="00A27AD0" w:rsidP="00A27AD0">
            <w:pPr>
              <w:spacing w:after="0" w:line="240" w:lineRule="auto"/>
              <w:jc w:val="center"/>
              <w:rPr>
                <w:rFonts w:ascii="Times New Roman" w:eastAsia="Times New Roman" w:hAnsi="Times New Roman" w:cs="Times New Roman"/>
                <w:bCs/>
                <w:sz w:val="20"/>
                <w:szCs w:val="20"/>
                <w:lang w:eastAsia="tr-TR"/>
              </w:rPr>
            </w:pPr>
            <w:r w:rsidRPr="00A27AD0">
              <w:rPr>
                <w:rFonts w:ascii="Times New Roman" w:eastAsia="Times New Roman" w:hAnsi="Times New Roman" w:cs="Times New Roman"/>
                <w:bCs/>
                <w:sz w:val="20"/>
                <w:szCs w:val="20"/>
                <w:lang w:eastAsia="tr-TR"/>
              </w:rPr>
              <w:t>20,7</w:t>
            </w:r>
          </w:p>
        </w:tc>
      </w:tr>
      <w:tr w:rsidR="00A27AD0" w:rsidRPr="006B353B" w:rsidTr="00A27AD0">
        <w:trPr>
          <w:trHeight w:val="260"/>
          <w:jc w:val="center"/>
        </w:trPr>
        <w:tc>
          <w:tcPr>
            <w:tcW w:w="1513" w:type="dxa"/>
            <w:vMerge w:val="restart"/>
            <w:tcBorders>
              <w:top w:val="nil"/>
              <w:left w:val="single" w:sz="8" w:space="0" w:color="auto"/>
              <w:bottom w:val="single" w:sz="8" w:space="0" w:color="000000"/>
              <w:right w:val="single" w:sz="4" w:space="0" w:color="auto"/>
            </w:tcBorders>
            <w:shd w:val="clear" w:color="auto" w:fill="auto"/>
            <w:vAlign w:val="center"/>
            <w:hideMark/>
          </w:tcPr>
          <w:p w:rsidR="00A27AD0" w:rsidRPr="006B353B" w:rsidRDefault="00A27AD0" w:rsidP="00A27AD0">
            <w:pPr>
              <w:spacing w:after="0" w:line="240" w:lineRule="auto"/>
              <w:jc w:val="center"/>
              <w:rPr>
                <w:rFonts w:ascii="Times New Roman" w:eastAsia="Times New Roman" w:hAnsi="Times New Roman" w:cs="Times New Roman"/>
                <w:sz w:val="20"/>
                <w:szCs w:val="20"/>
                <w:lang w:eastAsia="tr-TR"/>
              </w:rPr>
            </w:pPr>
            <w:r w:rsidRPr="006B353B">
              <w:rPr>
                <w:rFonts w:ascii="Times New Roman" w:eastAsia="Times New Roman" w:hAnsi="Times New Roman" w:cs="Times New Roman"/>
                <w:sz w:val="20"/>
                <w:szCs w:val="20"/>
                <w:lang w:eastAsia="tr-TR"/>
              </w:rPr>
              <w:t>Ailesinin Yaşadığı Yer</w:t>
            </w:r>
          </w:p>
        </w:tc>
        <w:tc>
          <w:tcPr>
            <w:tcW w:w="3545" w:type="dxa"/>
            <w:tcBorders>
              <w:top w:val="nil"/>
              <w:left w:val="nil"/>
              <w:bottom w:val="single" w:sz="4" w:space="0" w:color="auto"/>
              <w:right w:val="single" w:sz="4" w:space="0" w:color="auto"/>
            </w:tcBorders>
            <w:shd w:val="clear" w:color="auto" w:fill="auto"/>
            <w:vAlign w:val="center"/>
            <w:hideMark/>
          </w:tcPr>
          <w:p w:rsidR="00A27AD0" w:rsidRPr="006B353B" w:rsidRDefault="00A27AD0" w:rsidP="00A27AD0">
            <w:pPr>
              <w:spacing w:after="0" w:line="240" w:lineRule="auto"/>
              <w:rPr>
                <w:rFonts w:ascii="Times New Roman" w:eastAsia="Times New Roman" w:hAnsi="Times New Roman" w:cs="Times New Roman"/>
                <w:sz w:val="20"/>
                <w:szCs w:val="20"/>
                <w:lang w:eastAsia="tr-TR"/>
              </w:rPr>
            </w:pPr>
            <w:r w:rsidRPr="006B353B">
              <w:rPr>
                <w:rFonts w:ascii="Times New Roman" w:eastAsia="Times New Roman" w:hAnsi="Times New Roman" w:cs="Times New Roman"/>
                <w:sz w:val="20"/>
                <w:szCs w:val="20"/>
                <w:lang w:eastAsia="tr-TR"/>
              </w:rPr>
              <w:t>Köy</w:t>
            </w:r>
          </w:p>
        </w:tc>
        <w:tc>
          <w:tcPr>
            <w:tcW w:w="918" w:type="dxa"/>
            <w:tcBorders>
              <w:top w:val="nil"/>
              <w:left w:val="nil"/>
              <w:bottom w:val="single" w:sz="4" w:space="0" w:color="auto"/>
              <w:right w:val="single" w:sz="4" w:space="0" w:color="auto"/>
            </w:tcBorders>
            <w:shd w:val="clear" w:color="auto" w:fill="auto"/>
            <w:vAlign w:val="center"/>
            <w:hideMark/>
          </w:tcPr>
          <w:p w:rsidR="00A27AD0" w:rsidRPr="006B353B" w:rsidRDefault="003B1B98" w:rsidP="00A27AD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7</w:t>
            </w:r>
          </w:p>
        </w:tc>
        <w:tc>
          <w:tcPr>
            <w:tcW w:w="918" w:type="dxa"/>
            <w:tcBorders>
              <w:top w:val="nil"/>
              <w:left w:val="nil"/>
              <w:bottom w:val="single" w:sz="4" w:space="0" w:color="auto"/>
              <w:right w:val="single" w:sz="8" w:space="0" w:color="auto"/>
            </w:tcBorders>
            <w:shd w:val="clear" w:color="auto" w:fill="auto"/>
            <w:vAlign w:val="center"/>
            <w:hideMark/>
          </w:tcPr>
          <w:p w:rsidR="00A27AD0" w:rsidRPr="006B353B" w:rsidRDefault="003B1B98" w:rsidP="00A27AD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13,2</w:t>
            </w:r>
          </w:p>
        </w:tc>
      </w:tr>
      <w:tr w:rsidR="00A27AD0" w:rsidRPr="006B353B" w:rsidTr="00A27AD0">
        <w:trPr>
          <w:trHeight w:val="260"/>
          <w:jc w:val="center"/>
        </w:trPr>
        <w:tc>
          <w:tcPr>
            <w:tcW w:w="1513" w:type="dxa"/>
            <w:vMerge/>
            <w:tcBorders>
              <w:top w:val="nil"/>
              <w:left w:val="single" w:sz="8" w:space="0" w:color="auto"/>
              <w:bottom w:val="single" w:sz="8" w:space="0" w:color="000000"/>
              <w:right w:val="single" w:sz="4" w:space="0" w:color="auto"/>
            </w:tcBorders>
            <w:vAlign w:val="center"/>
            <w:hideMark/>
          </w:tcPr>
          <w:p w:rsidR="00A27AD0" w:rsidRPr="006B353B" w:rsidRDefault="00A27AD0" w:rsidP="00A27AD0">
            <w:pPr>
              <w:spacing w:after="0" w:line="240" w:lineRule="auto"/>
              <w:rPr>
                <w:rFonts w:ascii="Times New Roman" w:eastAsia="Times New Roman" w:hAnsi="Times New Roman" w:cs="Times New Roman"/>
                <w:sz w:val="20"/>
                <w:szCs w:val="20"/>
                <w:lang w:eastAsia="tr-TR"/>
              </w:rPr>
            </w:pPr>
          </w:p>
        </w:tc>
        <w:tc>
          <w:tcPr>
            <w:tcW w:w="3545" w:type="dxa"/>
            <w:tcBorders>
              <w:top w:val="nil"/>
              <w:left w:val="nil"/>
              <w:bottom w:val="single" w:sz="4" w:space="0" w:color="auto"/>
              <w:right w:val="single" w:sz="4" w:space="0" w:color="auto"/>
            </w:tcBorders>
            <w:shd w:val="clear" w:color="auto" w:fill="auto"/>
            <w:vAlign w:val="center"/>
            <w:hideMark/>
          </w:tcPr>
          <w:p w:rsidR="00A27AD0" w:rsidRPr="006B353B" w:rsidRDefault="00A27AD0" w:rsidP="00A27AD0">
            <w:pPr>
              <w:spacing w:after="0" w:line="240" w:lineRule="auto"/>
              <w:rPr>
                <w:rFonts w:ascii="Times New Roman" w:eastAsia="Times New Roman" w:hAnsi="Times New Roman" w:cs="Times New Roman"/>
                <w:sz w:val="20"/>
                <w:szCs w:val="20"/>
                <w:lang w:eastAsia="tr-TR"/>
              </w:rPr>
            </w:pPr>
            <w:r w:rsidRPr="006B353B">
              <w:rPr>
                <w:rFonts w:ascii="Times New Roman" w:eastAsia="Times New Roman" w:hAnsi="Times New Roman" w:cs="Times New Roman"/>
                <w:sz w:val="20"/>
                <w:szCs w:val="20"/>
                <w:lang w:eastAsia="tr-TR"/>
              </w:rPr>
              <w:t>İlçe</w:t>
            </w:r>
          </w:p>
        </w:tc>
        <w:tc>
          <w:tcPr>
            <w:tcW w:w="918" w:type="dxa"/>
            <w:tcBorders>
              <w:top w:val="nil"/>
              <w:left w:val="nil"/>
              <w:bottom w:val="single" w:sz="4" w:space="0" w:color="auto"/>
              <w:right w:val="single" w:sz="4" w:space="0" w:color="auto"/>
            </w:tcBorders>
            <w:shd w:val="clear" w:color="auto" w:fill="auto"/>
            <w:vAlign w:val="center"/>
            <w:hideMark/>
          </w:tcPr>
          <w:p w:rsidR="00A27AD0" w:rsidRPr="006B353B" w:rsidRDefault="003B1B98" w:rsidP="00A27AD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11</w:t>
            </w:r>
          </w:p>
        </w:tc>
        <w:tc>
          <w:tcPr>
            <w:tcW w:w="918" w:type="dxa"/>
            <w:tcBorders>
              <w:top w:val="nil"/>
              <w:left w:val="nil"/>
              <w:bottom w:val="single" w:sz="4" w:space="0" w:color="auto"/>
              <w:right w:val="single" w:sz="8" w:space="0" w:color="auto"/>
            </w:tcBorders>
            <w:shd w:val="clear" w:color="auto" w:fill="auto"/>
            <w:vAlign w:val="center"/>
            <w:hideMark/>
          </w:tcPr>
          <w:p w:rsidR="00A27AD0" w:rsidRPr="006B353B" w:rsidRDefault="003B1B98" w:rsidP="00A27AD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20,8</w:t>
            </w:r>
          </w:p>
        </w:tc>
      </w:tr>
      <w:tr w:rsidR="00A27AD0" w:rsidRPr="006B353B" w:rsidTr="00A27AD0">
        <w:trPr>
          <w:trHeight w:val="260"/>
          <w:jc w:val="center"/>
        </w:trPr>
        <w:tc>
          <w:tcPr>
            <w:tcW w:w="1513" w:type="dxa"/>
            <w:vMerge/>
            <w:tcBorders>
              <w:top w:val="nil"/>
              <w:left w:val="single" w:sz="8" w:space="0" w:color="auto"/>
              <w:bottom w:val="single" w:sz="8" w:space="0" w:color="000000"/>
              <w:right w:val="single" w:sz="4" w:space="0" w:color="auto"/>
            </w:tcBorders>
            <w:vAlign w:val="center"/>
            <w:hideMark/>
          </w:tcPr>
          <w:p w:rsidR="00A27AD0" w:rsidRPr="006B353B" w:rsidRDefault="00A27AD0" w:rsidP="00A27AD0">
            <w:pPr>
              <w:spacing w:after="0" w:line="240" w:lineRule="auto"/>
              <w:rPr>
                <w:rFonts w:ascii="Times New Roman" w:eastAsia="Times New Roman" w:hAnsi="Times New Roman" w:cs="Times New Roman"/>
                <w:sz w:val="20"/>
                <w:szCs w:val="20"/>
                <w:lang w:eastAsia="tr-TR"/>
              </w:rPr>
            </w:pPr>
          </w:p>
        </w:tc>
        <w:tc>
          <w:tcPr>
            <w:tcW w:w="3545" w:type="dxa"/>
            <w:tcBorders>
              <w:top w:val="single" w:sz="4" w:space="0" w:color="auto"/>
              <w:left w:val="nil"/>
              <w:bottom w:val="single" w:sz="4" w:space="0" w:color="auto"/>
              <w:right w:val="single" w:sz="4" w:space="0" w:color="auto"/>
            </w:tcBorders>
            <w:shd w:val="clear" w:color="auto" w:fill="auto"/>
            <w:vAlign w:val="center"/>
            <w:hideMark/>
          </w:tcPr>
          <w:p w:rsidR="00A27AD0" w:rsidRPr="006B353B" w:rsidRDefault="00A27AD0" w:rsidP="00A27AD0">
            <w:pPr>
              <w:spacing w:after="0" w:line="240" w:lineRule="auto"/>
              <w:rPr>
                <w:rFonts w:ascii="Times New Roman" w:eastAsia="Times New Roman" w:hAnsi="Times New Roman" w:cs="Times New Roman"/>
                <w:sz w:val="20"/>
                <w:szCs w:val="20"/>
                <w:lang w:eastAsia="tr-TR"/>
              </w:rPr>
            </w:pPr>
            <w:r w:rsidRPr="006B353B">
              <w:rPr>
                <w:rFonts w:ascii="Times New Roman" w:eastAsia="Times New Roman" w:hAnsi="Times New Roman" w:cs="Times New Roman"/>
                <w:sz w:val="20"/>
                <w:szCs w:val="20"/>
                <w:lang w:eastAsia="tr-TR"/>
              </w:rPr>
              <w:t>Şehir</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A27AD0" w:rsidRPr="006B353B" w:rsidRDefault="003B1B98" w:rsidP="00A27AD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9</w:t>
            </w:r>
          </w:p>
        </w:tc>
        <w:tc>
          <w:tcPr>
            <w:tcW w:w="918" w:type="dxa"/>
            <w:tcBorders>
              <w:top w:val="single" w:sz="4" w:space="0" w:color="auto"/>
              <w:left w:val="nil"/>
              <w:bottom w:val="single" w:sz="4" w:space="0" w:color="auto"/>
              <w:right w:val="single" w:sz="8" w:space="0" w:color="auto"/>
            </w:tcBorders>
            <w:shd w:val="clear" w:color="auto" w:fill="auto"/>
            <w:vAlign w:val="center"/>
            <w:hideMark/>
          </w:tcPr>
          <w:p w:rsidR="00A27AD0" w:rsidRPr="006B353B" w:rsidRDefault="003B1B98" w:rsidP="00A27AD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17</w:t>
            </w:r>
          </w:p>
        </w:tc>
      </w:tr>
      <w:tr w:rsidR="00A27AD0" w:rsidRPr="006B353B" w:rsidTr="00A27AD0">
        <w:trPr>
          <w:trHeight w:val="273"/>
          <w:jc w:val="center"/>
        </w:trPr>
        <w:tc>
          <w:tcPr>
            <w:tcW w:w="1513" w:type="dxa"/>
            <w:vMerge/>
            <w:tcBorders>
              <w:top w:val="nil"/>
              <w:left w:val="single" w:sz="8" w:space="0" w:color="auto"/>
              <w:bottom w:val="single" w:sz="8" w:space="0" w:color="000000"/>
              <w:right w:val="single" w:sz="4" w:space="0" w:color="auto"/>
            </w:tcBorders>
            <w:vAlign w:val="center"/>
            <w:hideMark/>
          </w:tcPr>
          <w:p w:rsidR="00A27AD0" w:rsidRPr="006B353B" w:rsidRDefault="00A27AD0" w:rsidP="00A27AD0">
            <w:pPr>
              <w:spacing w:after="0" w:line="240" w:lineRule="auto"/>
              <w:rPr>
                <w:rFonts w:ascii="Times New Roman" w:eastAsia="Times New Roman" w:hAnsi="Times New Roman" w:cs="Times New Roman"/>
                <w:sz w:val="20"/>
                <w:szCs w:val="20"/>
                <w:lang w:eastAsia="tr-TR"/>
              </w:rPr>
            </w:pPr>
          </w:p>
        </w:tc>
        <w:tc>
          <w:tcPr>
            <w:tcW w:w="3545" w:type="dxa"/>
            <w:tcBorders>
              <w:top w:val="nil"/>
              <w:left w:val="nil"/>
              <w:bottom w:val="single" w:sz="8" w:space="0" w:color="auto"/>
              <w:right w:val="single" w:sz="4" w:space="0" w:color="auto"/>
            </w:tcBorders>
            <w:shd w:val="clear" w:color="auto" w:fill="auto"/>
            <w:vAlign w:val="center"/>
            <w:hideMark/>
          </w:tcPr>
          <w:p w:rsidR="00A27AD0" w:rsidRPr="006B353B" w:rsidRDefault="00A27AD0" w:rsidP="00A27AD0">
            <w:pPr>
              <w:spacing w:after="0" w:line="240" w:lineRule="auto"/>
              <w:rPr>
                <w:rFonts w:ascii="Times New Roman" w:eastAsia="Times New Roman" w:hAnsi="Times New Roman" w:cs="Times New Roman"/>
                <w:sz w:val="20"/>
                <w:szCs w:val="20"/>
                <w:lang w:eastAsia="tr-TR"/>
              </w:rPr>
            </w:pPr>
            <w:r w:rsidRPr="006B353B">
              <w:rPr>
                <w:rFonts w:ascii="Times New Roman" w:eastAsia="Times New Roman" w:hAnsi="Times New Roman" w:cs="Times New Roman"/>
                <w:sz w:val="20"/>
                <w:szCs w:val="20"/>
                <w:lang w:eastAsia="tr-TR"/>
              </w:rPr>
              <w:t>Büyükşehir</w:t>
            </w:r>
          </w:p>
        </w:tc>
        <w:tc>
          <w:tcPr>
            <w:tcW w:w="918" w:type="dxa"/>
            <w:tcBorders>
              <w:top w:val="nil"/>
              <w:left w:val="nil"/>
              <w:bottom w:val="single" w:sz="4" w:space="0" w:color="auto"/>
              <w:right w:val="single" w:sz="4" w:space="0" w:color="auto"/>
            </w:tcBorders>
            <w:shd w:val="clear" w:color="auto" w:fill="auto"/>
            <w:vAlign w:val="center"/>
            <w:hideMark/>
          </w:tcPr>
          <w:p w:rsidR="00A27AD0" w:rsidRPr="006B353B" w:rsidRDefault="003B1B98" w:rsidP="00A27AD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26</w:t>
            </w:r>
          </w:p>
        </w:tc>
        <w:tc>
          <w:tcPr>
            <w:tcW w:w="918" w:type="dxa"/>
            <w:tcBorders>
              <w:top w:val="nil"/>
              <w:left w:val="nil"/>
              <w:bottom w:val="single" w:sz="4" w:space="0" w:color="auto"/>
              <w:right w:val="single" w:sz="8" w:space="0" w:color="auto"/>
            </w:tcBorders>
            <w:shd w:val="clear" w:color="auto" w:fill="auto"/>
            <w:vAlign w:val="center"/>
            <w:hideMark/>
          </w:tcPr>
          <w:p w:rsidR="00A27AD0" w:rsidRPr="006B353B" w:rsidRDefault="003B1B98" w:rsidP="00A27AD0">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49,1</w:t>
            </w:r>
          </w:p>
        </w:tc>
      </w:tr>
    </w:tbl>
    <w:p w:rsidR="00A27AD0" w:rsidRDefault="00A27AD0" w:rsidP="00A27AD0">
      <w:pPr>
        <w:spacing w:after="120" w:line="240" w:lineRule="auto"/>
        <w:ind w:firstLine="709"/>
        <w:jc w:val="both"/>
        <w:rPr>
          <w:rFonts w:ascii="Times New Roman" w:hAnsi="Times New Roman" w:cs="Times New Roman"/>
          <w:bCs/>
          <w:sz w:val="24"/>
          <w:szCs w:val="24"/>
        </w:rPr>
      </w:pPr>
    </w:p>
    <w:p w:rsidR="003046BF" w:rsidRPr="00BB2A79" w:rsidRDefault="003046BF" w:rsidP="003046BF">
      <w:pPr>
        <w:spacing w:after="120"/>
        <w:ind w:firstLine="709"/>
        <w:jc w:val="both"/>
        <w:rPr>
          <w:rFonts w:ascii="Times New Roman" w:hAnsi="Times New Roman" w:cs="Times New Roman"/>
          <w:bCs/>
        </w:rPr>
      </w:pPr>
      <w:r>
        <w:rPr>
          <w:rFonts w:ascii="Times New Roman" w:hAnsi="Times New Roman" w:cs="Times New Roman"/>
          <w:bCs/>
        </w:rPr>
        <w:t>Tablo 1</w:t>
      </w:r>
      <w:r w:rsidRPr="00BB2A79">
        <w:rPr>
          <w:rFonts w:ascii="Times New Roman" w:hAnsi="Times New Roman" w:cs="Times New Roman"/>
          <w:bCs/>
        </w:rPr>
        <w:t>’deki bilgiler incelendiğinde araştırmaya katılan öğrenciler ile ilgili dikkat çekici olan durumları şu şekilde özetleyebiliriz:</w:t>
      </w:r>
    </w:p>
    <w:p w:rsidR="003046BF" w:rsidRPr="00BB2A79" w:rsidRDefault="003046BF" w:rsidP="003046BF">
      <w:pPr>
        <w:pStyle w:val="ListeParagraf"/>
        <w:numPr>
          <w:ilvl w:val="0"/>
          <w:numId w:val="5"/>
        </w:numPr>
        <w:tabs>
          <w:tab w:val="left" w:pos="993"/>
        </w:tabs>
        <w:spacing w:after="120" w:line="276" w:lineRule="auto"/>
        <w:ind w:left="709" w:firstLine="0"/>
        <w:jc w:val="both"/>
        <w:rPr>
          <w:rFonts w:ascii="Times New Roman" w:hAnsi="Times New Roman" w:cs="Times New Roman"/>
        </w:rPr>
      </w:pPr>
      <w:r w:rsidRPr="00BB2A79">
        <w:rPr>
          <w:rFonts w:ascii="Times New Roman" w:hAnsi="Times New Roman" w:cs="Times New Roman"/>
        </w:rPr>
        <w:t>Ö</w:t>
      </w:r>
      <w:r>
        <w:rPr>
          <w:rFonts w:ascii="Times New Roman" w:hAnsi="Times New Roman" w:cs="Times New Roman"/>
        </w:rPr>
        <w:t>ğrencilerin büyük çoğunluğu (%73,6</w:t>
      </w:r>
      <w:r w:rsidRPr="00BB2A79">
        <w:rPr>
          <w:rFonts w:ascii="Times New Roman" w:hAnsi="Times New Roman" w:cs="Times New Roman"/>
        </w:rPr>
        <w:t xml:space="preserve">) bayandır. </w:t>
      </w:r>
    </w:p>
    <w:p w:rsidR="003046BF" w:rsidRPr="00BB2A79" w:rsidRDefault="003046BF" w:rsidP="003046BF">
      <w:pPr>
        <w:pStyle w:val="ListeParagraf"/>
        <w:numPr>
          <w:ilvl w:val="0"/>
          <w:numId w:val="5"/>
        </w:numPr>
        <w:tabs>
          <w:tab w:val="left" w:pos="993"/>
        </w:tabs>
        <w:spacing w:after="120" w:line="276" w:lineRule="auto"/>
        <w:ind w:left="709" w:firstLine="0"/>
        <w:jc w:val="both"/>
        <w:rPr>
          <w:rFonts w:ascii="Times New Roman" w:hAnsi="Times New Roman" w:cs="Times New Roman"/>
        </w:rPr>
      </w:pPr>
      <w:r w:rsidRPr="00BB2A79">
        <w:rPr>
          <w:rFonts w:ascii="Times New Roman" w:hAnsi="Times New Roman" w:cs="Times New Roman"/>
        </w:rPr>
        <w:t xml:space="preserve">Öğrencilerin büyük çoğunluğu </w:t>
      </w:r>
      <w:r>
        <w:rPr>
          <w:rFonts w:ascii="Times New Roman" w:hAnsi="Times New Roman" w:cs="Times New Roman"/>
          <w:bCs/>
        </w:rPr>
        <w:t>(%73,6</w:t>
      </w:r>
      <w:r w:rsidRPr="00BB2A79">
        <w:rPr>
          <w:rFonts w:ascii="Times New Roman" w:hAnsi="Times New Roman" w:cs="Times New Roman"/>
          <w:bCs/>
        </w:rPr>
        <w:t>)</w:t>
      </w:r>
      <w:r>
        <w:rPr>
          <w:rFonts w:ascii="Times New Roman" w:hAnsi="Times New Roman" w:cs="Times New Roman"/>
        </w:rPr>
        <w:t xml:space="preserve"> 19-22</w:t>
      </w:r>
      <w:r w:rsidRPr="00BB2A79">
        <w:rPr>
          <w:rFonts w:ascii="Times New Roman" w:hAnsi="Times New Roman" w:cs="Times New Roman"/>
        </w:rPr>
        <w:t xml:space="preserve"> yaş aralığındadır.</w:t>
      </w:r>
    </w:p>
    <w:p w:rsidR="003046BF" w:rsidRPr="00BB2A79" w:rsidRDefault="003046BF" w:rsidP="003046BF">
      <w:pPr>
        <w:pStyle w:val="ListeParagraf"/>
        <w:numPr>
          <w:ilvl w:val="0"/>
          <w:numId w:val="5"/>
        </w:numPr>
        <w:tabs>
          <w:tab w:val="left" w:pos="993"/>
        </w:tabs>
        <w:spacing w:after="120" w:line="276" w:lineRule="auto"/>
        <w:ind w:left="709" w:firstLine="0"/>
        <w:jc w:val="both"/>
        <w:rPr>
          <w:rFonts w:ascii="Times New Roman" w:hAnsi="Times New Roman" w:cs="Times New Roman"/>
          <w:bCs/>
        </w:rPr>
      </w:pPr>
      <w:r w:rsidRPr="00BB2A79">
        <w:rPr>
          <w:rFonts w:ascii="Times New Roman" w:hAnsi="Times New Roman" w:cs="Times New Roman"/>
        </w:rPr>
        <w:t xml:space="preserve">Öğrencilerin büyük çoğunluğu </w:t>
      </w:r>
      <w:r>
        <w:rPr>
          <w:rFonts w:ascii="Times New Roman" w:hAnsi="Times New Roman" w:cs="Times New Roman"/>
          <w:bCs/>
        </w:rPr>
        <w:t>(%71,7</w:t>
      </w:r>
      <w:r w:rsidRPr="00BB2A79">
        <w:rPr>
          <w:rFonts w:ascii="Times New Roman" w:hAnsi="Times New Roman" w:cs="Times New Roman"/>
          <w:bCs/>
        </w:rPr>
        <w:t>) muhasebe eğitimi verilmeyen diğer liselerden mezun olmuştur.</w:t>
      </w:r>
    </w:p>
    <w:p w:rsidR="003046BF" w:rsidRPr="00BB2A79" w:rsidRDefault="003046BF" w:rsidP="003046BF">
      <w:pPr>
        <w:pStyle w:val="ListeParagraf"/>
        <w:numPr>
          <w:ilvl w:val="0"/>
          <w:numId w:val="5"/>
        </w:numPr>
        <w:tabs>
          <w:tab w:val="left" w:pos="993"/>
        </w:tabs>
        <w:spacing w:after="120" w:line="276" w:lineRule="auto"/>
        <w:ind w:left="709" w:firstLine="0"/>
        <w:jc w:val="both"/>
        <w:rPr>
          <w:rFonts w:ascii="Times New Roman" w:hAnsi="Times New Roman" w:cs="Times New Roman"/>
          <w:bCs/>
        </w:rPr>
      </w:pPr>
      <w:r w:rsidRPr="00BB2A79">
        <w:rPr>
          <w:rFonts w:ascii="Times New Roman" w:hAnsi="Times New Roman" w:cs="Times New Roman"/>
        </w:rPr>
        <w:t xml:space="preserve">Öğrencilerin büyük çoğunluğu </w:t>
      </w:r>
      <w:r>
        <w:rPr>
          <w:rFonts w:ascii="Times New Roman" w:hAnsi="Times New Roman" w:cs="Times New Roman"/>
          <w:bCs/>
        </w:rPr>
        <w:t>(%49,1</w:t>
      </w:r>
      <w:r w:rsidRPr="00BB2A79">
        <w:rPr>
          <w:rFonts w:ascii="Times New Roman" w:hAnsi="Times New Roman" w:cs="Times New Roman"/>
          <w:bCs/>
        </w:rPr>
        <w:t>) ailesi büyükşehirde ikamet etmektedir.</w:t>
      </w:r>
    </w:p>
    <w:p w:rsidR="003046BF" w:rsidRPr="008A4AFA" w:rsidRDefault="008A4AFA" w:rsidP="008A4AFA">
      <w:pPr>
        <w:spacing w:after="120" w:line="276" w:lineRule="auto"/>
        <w:ind w:firstLine="709"/>
        <w:jc w:val="both"/>
        <w:rPr>
          <w:rFonts w:ascii="Times New Roman" w:hAnsi="Times New Roman" w:cs="Times New Roman"/>
          <w:bCs/>
        </w:rPr>
      </w:pPr>
      <w:r w:rsidRPr="008A4AFA">
        <w:rPr>
          <w:rFonts w:ascii="Times New Roman" w:hAnsi="Times New Roman" w:cs="Times New Roman"/>
          <w:bCs/>
        </w:rPr>
        <w:t>Tablo 2’de katılımcıların muhasebe alanında çalışma deneyimleri, mesleğe devam etme düşünceleri ve yazılım kullanım durumları verilmiştir.</w:t>
      </w:r>
    </w:p>
    <w:p w:rsidR="003046BF" w:rsidRPr="00F17450" w:rsidRDefault="003046BF" w:rsidP="00AC7C8A">
      <w:pPr>
        <w:spacing w:after="120"/>
        <w:jc w:val="center"/>
        <w:rPr>
          <w:rFonts w:ascii="Times New Roman" w:hAnsi="Times New Roman" w:cs="Times New Roman"/>
          <w:sz w:val="20"/>
          <w:szCs w:val="20"/>
        </w:rPr>
      </w:pPr>
      <w:r w:rsidRPr="00F17450">
        <w:rPr>
          <w:rFonts w:ascii="Times New Roman" w:hAnsi="Times New Roman" w:cs="Times New Roman"/>
          <w:b/>
          <w:bCs/>
          <w:sz w:val="20"/>
          <w:szCs w:val="20"/>
        </w:rPr>
        <w:t>Tablo 2:</w:t>
      </w:r>
      <w:r w:rsidR="00892337" w:rsidRPr="00F17450">
        <w:rPr>
          <w:rFonts w:ascii="Times New Roman" w:hAnsi="Times New Roman" w:cs="Times New Roman"/>
          <w:b/>
          <w:sz w:val="20"/>
          <w:szCs w:val="20"/>
        </w:rPr>
        <w:t xml:space="preserve"> Katılımcılara Ait</w:t>
      </w:r>
      <w:r w:rsidRPr="00F17450">
        <w:rPr>
          <w:rFonts w:ascii="Times New Roman" w:hAnsi="Times New Roman" w:cs="Times New Roman"/>
          <w:b/>
          <w:sz w:val="20"/>
          <w:szCs w:val="20"/>
        </w:rPr>
        <w:t xml:space="preserve"> Mesleki B</w:t>
      </w:r>
      <w:r w:rsidR="00892337" w:rsidRPr="00F17450">
        <w:rPr>
          <w:rFonts w:ascii="Times New Roman" w:hAnsi="Times New Roman" w:cs="Times New Roman"/>
          <w:b/>
          <w:sz w:val="20"/>
          <w:szCs w:val="20"/>
        </w:rPr>
        <w:t>ilgiler</w:t>
      </w:r>
    </w:p>
    <w:tbl>
      <w:tblPr>
        <w:tblW w:w="6894" w:type="dxa"/>
        <w:jc w:val="center"/>
        <w:tblCellMar>
          <w:left w:w="70" w:type="dxa"/>
          <w:right w:w="70" w:type="dxa"/>
        </w:tblCellMar>
        <w:tblLook w:val="04A0" w:firstRow="1" w:lastRow="0" w:firstColumn="1" w:lastColumn="0" w:noHBand="0" w:noVBand="1"/>
      </w:tblPr>
      <w:tblGrid>
        <w:gridCol w:w="1513"/>
        <w:gridCol w:w="3545"/>
        <w:gridCol w:w="918"/>
        <w:gridCol w:w="918"/>
      </w:tblGrid>
      <w:tr w:rsidR="003046BF" w:rsidRPr="006B353B" w:rsidTr="00982C3F">
        <w:trPr>
          <w:trHeight w:val="339"/>
          <w:jc w:val="center"/>
        </w:trPr>
        <w:tc>
          <w:tcPr>
            <w:tcW w:w="5058"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3046BF" w:rsidRPr="00725D49" w:rsidRDefault="003046BF" w:rsidP="00982C3F">
            <w:pPr>
              <w:spacing w:after="0" w:line="240" w:lineRule="auto"/>
              <w:rPr>
                <w:rFonts w:ascii="Times New Roman" w:eastAsia="Times New Roman" w:hAnsi="Times New Roman" w:cs="Times New Roman"/>
                <w:b/>
                <w:bCs/>
                <w:sz w:val="18"/>
                <w:szCs w:val="18"/>
                <w:lang w:eastAsia="tr-TR"/>
              </w:rPr>
            </w:pPr>
            <w:r w:rsidRPr="00725D49">
              <w:rPr>
                <w:rFonts w:ascii="Times New Roman" w:eastAsia="Times New Roman" w:hAnsi="Times New Roman" w:cs="Times New Roman"/>
                <w:b/>
                <w:bCs/>
                <w:sz w:val="18"/>
                <w:szCs w:val="18"/>
                <w:lang w:eastAsia="tr-TR"/>
              </w:rPr>
              <w:t> </w:t>
            </w:r>
          </w:p>
        </w:tc>
        <w:tc>
          <w:tcPr>
            <w:tcW w:w="918" w:type="dxa"/>
            <w:tcBorders>
              <w:top w:val="single" w:sz="8" w:space="0" w:color="auto"/>
              <w:left w:val="nil"/>
              <w:bottom w:val="single" w:sz="8" w:space="0" w:color="auto"/>
              <w:right w:val="single" w:sz="4" w:space="0" w:color="auto"/>
            </w:tcBorders>
            <w:shd w:val="clear" w:color="000000" w:fill="F2F2F2"/>
            <w:vAlign w:val="center"/>
            <w:hideMark/>
          </w:tcPr>
          <w:p w:rsidR="003046BF" w:rsidRPr="00725D49" w:rsidRDefault="003046BF" w:rsidP="00982C3F">
            <w:pPr>
              <w:spacing w:after="0" w:line="240" w:lineRule="auto"/>
              <w:jc w:val="center"/>
              <w:rPr>
                <w:rFonts w:ascii="Times New Roman" w:eastAsia="Times New Roman" w:hAnsi="Times New Roman" w:cs="Times New Roman"/>
                <w:b/>
                <w:bCs/>
                <w:sz w:val="18"/>
                <w:szCs w:val="18"/>
                <w:lang w:eastAsia="tr-TR"/>
              </w:rPr>
            </w:pPr>
            <w:r w:rsidRPr="00725D49">
              <w:rPr>
                <w:rFonts w:ascii="Times New Roman" w:eastAsia="Times New Roman" w:hAnsi="Times New Roman" w:cs="Times New Roman"/>
                <w:b/>
                <w:bCs/>
                <w:sz w:val="18"/>
                <w:szCs w:val="18"/>
                <w:lang w:eastAsia="tr-TR"/>
              </w:rPr>
              <w:t>Frekans</w:t>
            </w:r>
          </w:p>
        </w:tc>
        <w:tc>
          <w:tcPr>
            <w:tcW w:w="918" w:type="dxa"/>
            <w:tcBorders>
              <w:top w:val="single" w:sz="8" w:space="0" w:color="auto"/>
              <w:left w:val="nil"/>
              <w:bottom w:val="single" w:sz="8" w:space="0" w:color="auto"/>
              <w:right w:val="single" w:sz="8" w:space="0" w:color="auto"/>
            </w:tcBorders>
            <w:shd w:val="clear" w:color="000000" w:fill="F2F2F2"/>
            <w:vAlign w:val="center"/>
            <w:hideMark/>
          </w:tcPr>
          <w:p w:rsidR="003046BF" w:rsidRPr="00725D49" w:rsidRDefault="003046BF" w:rsidP="00982C3F">
            <w:pPr>
              <w:spacing w:after="0" w:line="240" w:lineRule="auto"/>
              <w:jc w:val="center"/>
              <w:rPr>
                <w:rFonts w:ascii="Times New Roman" w:eastAsia="Times New Roman" w:hAnsi="Times New Roman" w:cs="Times New Roman"/>
                <w:b/>
                <w:bCs/>
                <w:sz w:val="18"/>
                <w:szCs w:val="18"/>
                <w:lang w:eastAsia="tr-TR"/>
              </w:rPr>
            </w:pPr>
            <w:r w:rsidRPr="00725D49">
              <w:rPr>
                <w:rFonts w:ascii="Times New Roman" w:eastAsia="Times New Roman" w:hAnsi="Times New Roman" w:cs="Times New Roman"/>
                <w:b/>
                <w:bCs/>
                <w:sz w:val="18"/>
                <w:szCs w:val="18"/>
                <w:lang w:eastAsia="tr-TR"/>
              </w:rPr>
              <w:t>Yüzde</w:t>
            </w:r>
          </w:p>
        </w:tc>
      </w:tr>
      <w:tr w:rsidR="003046BF" w:rsidRPr="006B353B" w:rsidTr="00982C3F">
        <w:trPr>
          <w:trHeight w:val="260"/>
          <w:jc w:val="center"/>
        </w:trPr>
        <w:tc>
          <w:tcPr>
            <w:tcW w:w="1513" w:type="dxa"/>
            <w:vMerge w:val="restart"/>
            <w:tcBorders>
              <w:top w:val="nil"/>
              <w:left w:val="single" w:sz="8" w:space="0" w:color="auto"/>
              <w:bottom w:val="single" w:sz="8" w:space="0" w:color="000000"/>
              <w:right w:val="single" w:sz="4" w:space="0" w:color="auto"/>
            </w:tcBorders>
            <w:shd w:val="clear" w:color="auto" w:fill="auto"/>
            <w:vAlign w:val="center"/>
            <w:hideMark/>
          </w:tcPr>
          <w:p w:rsidR="003046BF" w:rsidRPr="00725D49" w:rsidRDefault="003046BF" w:rsidP="00982C3F">
            <w:pPr>
              <w:spacing w:after="0" w:line="240" w:lineRule="auto"/>
              <w:jc w:val="center"/>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Muhasebe Alanında Çalışma deneyimi</w:t>
            </w:r>
          </w:p>
        </w:tc>
        <w:tc>
          <w:tcPr>
            <w:tcW w:w="3545" w:type="dxa"/>
            <w:tcBorders>
              <w:top w:val="nil"/>
              <w:left w:val="nil"/>
              <w:bottom w:val="single" w:sz="4" w:space="0" w:color="auto"/>
              <w:right w:val="single" w:sz="4" w:space="0" w:color="auto"/>
            </w:tcBorders>
            <w:shd w:val="clear" w:color="auto" w:fill="auto"/>
            <w:vAlign w:val="center"/>
            <w:hideMark/>
          </w:tcPr>
          <w:p w:rsidR="003046BF" w:rsidRPr="00725D49" w:rsidRDefault="003046BF" w:rsidP="00982C3F">
            <w:pPr>
              <w:spacing w:after="0" w:line="240" w:lineRule="auto"/>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Deneyimim yoktur</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BF" w:rsidRPr="00725D49" w:rsidRDefault="003046BF" w:rsidP="00982C3F">
            <w:pPr>
              <w:spacing w:after="0" w:line="240" w:lineRule="auto"/>
              <w:jc w:val="center"/>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31</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BF" w:rsidRPr="00725D49" w:rsidRDefault="003046BF" w:rsidP="00982C3F">
            <w:pPr>
              <w:spacing w:after="0" w:line="240" w:lineRule="auto"/>
              <w:jc w:val="center"/>
              <w:rPr>
                <w:rFonts w:ascii="Times New Roman" w:eastAsia="Times New Roman" w:hAnsi="Times New Roman" w:cs="Times New Roman"/>
                <w:b/>
                <w:sz w:val="18"/>
                <w:szCs w:val="18"/>
                <w:lang w:eastAsia="tr-TR"/>
              </w:rPr>
            </w:pPr>
            <w:r w:rsidRPr="00725D49">
              <w:rPr>
                <w:rFonts w:ascii="Times New Roman" w:eastAsia="Times New Roman" w:hAnsi="Times New Roman" w:cs="Times New Roman"/>
                <w:b/>
                <w:sz w:val="18"/>
                <w:szCs w:val="18"/>
                <w:lang w:eastAsia="tr-TR"/>
              </w:rPr>
              <w:t>58,5</w:t>
            </w:r>
          </w:p>
        </w:tc>
      </w:tr>
      <w:tr w:rsidR="003046BF" w:rsidRPr="006B353B" w:rsidTr="00982C3F">
        <w:trPr>
          <w:trHeight w:val="260"/>
          <w:jc w:val="center"/>
        </w:trPr>
        <w:tc>
          <w:tcPr>
            <w:tcW w:w="1513" w:type="dxa"/>
            <w:vMerge/>
            <w:tcBorders>
              <w:top w:val="nil"/>
              <w:left w:val="single" w:sz="8" w:space="0" w:color="auto"/>
              <w:bottom w:val="single" w:sz="8" w:space="0" w:color="000000"/>
              <w:right w:val="single" w:sz="4" w:space="0" w:color="auto"/>
            </w:tcBorders>
            <w:vAlign w:val="center"/>
            <w:hideMark/>
          </w:tcPr>
          <w:p w:rsidR="003046BF" w:rsidRPr="00725D49" w:rsidRDefault="003046BF" w:rsidP="00982C3F">
            <w:pPr>
              <w:spacing w:after="0" w:line="240" w:lineRule="auto"/>
              <w:rPr>
                <w:rFonts w:ascii="Times New Roman" w:eastAsia="Times New Roman" w:hAnsi="Times New Roman" w:cs="Times New Roman"/>
                <w:sz w:val="18"/>
                <w:szCs w:val="18"/>
                <w:lang w:eastAsia="tr-TR"/>
              </w:rPr>
            </w:pPr>
          </w:p>
        </w:tc>
        <w:tc>
          <w:tcPr>
            <w:tcW w:w="3545" w:type="dxa"/>
            <w:tcBorders>
              <w:top w:val="nil"/>
              <w:left w:val="nil"/>
              <w:bottom w:val="single" w:sz="4" w:space="0" w:color="auto"/>
              <w:right w:val="single" w:sz="4" w:space="0" w:color="auto"/>
            </w:tcBorders>
            <w:shd w:val="clear" w:color="auto" w:fill="auto"/>
            <w:vAlign w:val="center"/>
            <w:hideMark/>
          </w:tcPr>
          <w:p w:rsidR="003046BF" w:rsidRPr="00725D49" w:rsidRDefault="003046BF" w:rsidP="00982C3F">
            <w:pPr>
              <w:spacing w:after="0" w:line="240" w:lineRule="auto"/>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1 yıldan az</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BF" w:rsidRPr="00725D49" w:rsidRDefault="003046BF" w:rsidP="00982C3F">
            <w:pPr>
              <w:spacing w:after="0" w:line="240" w:lineRule="auto"/>
              <w:jc w:val="center"/>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13</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BF" w:rsidRPr="00725D49" w:rsidRDefault="003046BF" w:rsidP="00982C3F">
            <w:pPr>
              <w:spacing w:after="0" w:line="240" w:lineRule="auto"/>
              <w:jc w:val="center"/>
              <w:rPr>
                <w:rFonts w:ascii="Times New Roman" w:eastAsia="Times New Roman" w:hAnsi="Times New Roman" w:cs="Times New Roman"/>
                <w:bCs/>
                <w:sz w:val="18"/>
                <w:szCs w:val="18"/>
                <w:lang w:eastAsia="tr-TR"/>
              </w:rPr>
            </w:pPr>
            <w:r w:rsidRPr="00725D49">
              <w:rPr>
                <w:rFonts w:ascii="Times New Roman" w:eastAsia="Times New Roman" w:hAnsi="Times New Roman" w:cs="Times New Roman"/>
                <w:bCs/>
                <w:sz w:val="18"/>
                <w:szCs w:val="18"/>
                <w:lang w:eastAsia="tr-TR"/>
              </w:rPr>
              <w:t>24,5</w:t>
            </w:r>
          </w:p>
        </w:tc>
      </w:tr>
      <w:tr w:rsidR="003046BF" w:rsidRPr="006B353B" w:rsidTr="00982C3F">
        <w:trPr>
          <w:trHeight w:val="260"/>
          <w:jc w:val="center"/>
        </w:trPr>
        <w:tc>
          <w:tcPr>
            <w:tcW w:w="1513" w:type="dxa"/>
            <w:vMerge/>
            <w:tcBorders>
              <w:top w:val="nil"/>
              <w:left w:val="single" w:sz="8" w:space="0" w:color="auto"/>
              <w:bottom w:val="single" w:sz="8" w:space="0" w:color="000000"/>
              <w:right w:val="single" w:sz="4" w:space="0" w:color="auto"/>
            </w:tcBorders>
            <w:vAlign w:val="center"/>
            <w:hideMark/>
          </w:tcPr>
          <w:p w:rsidR="003046BF" w:rsidRPr="00725D49" w:rsidRDefault="003046BF" w:rsidP="00982C3F">
            <w:pPr>
              <w:spacing w:after="0" w:line="240" w:lineRule="auto"/>
              <w:rPr>
                <w:rFonts w:ascii="Times New Roman" w:eastAsia="Times New Roman" w:hAnsi="Times New Roman" w:cs="Times New Roman"/>
                <w:sz w:val="18"/>
                <w:szCs w:val="18"/>
                <w:lang w:eastAsia="tr-TR"/>
              </w:rPr>
            </w:pPr>
          </w:p>
        </w:tc>
        <w:tc>
          <w:tcPr>
            <w:tcW w:w="3545" w:type="dxa"/>
            <w:tcBorders>
              <w:top w:val="nil"/>
              <w:left w:val="nil"/>
              <w:bottom w:val="single" w:sz="4" w:space="0" w:color="auto"/>
              <w:right w:val="single" w:sz="4" w:space="0" w:color="auto"/>
            </w:tcBorders>
            <w:shd w:val="clear" w:color="auto" w:fill="auto"/>
            <w:vAlign w:val="center"/>
            <w:hideMark/>
          </w:tcPr>
          <w:p w:rsidR="003046BF" w:rsidRPr="00725D49" w:rsidRDefault="003046BF" w:rsidP="00982C3F">
            <w:pPr>
              <w:spacing w:after="0" w:line="240" w:lineRule="auto"/>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1 yıldan fazla 2 yıldan az</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BF" w:rsidRPr="00725D49" w:rsidRDefault="003046BF" w:rsidP="00982C3F">
            <w:pPr>
              <w:spacing w:after="0" w:line="240" w:lineRule="auto"/>
              <w:jc w:val="center"/>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5</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BF" w:rsidRPr="00725D49" w:rsidRDefault="003046BF" w:rsidP="00982C3F">
            <w:pPr>
              <w:spacing w:after="0" w:line="240" w:lineRule="auto"/>
              <w:jc w:val="center"/>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9,4</w:t>
            </w:r>
          </w:p>
        </w:tc>
      </w:tr>
      <w:tr w:rsidR="003046BF" w:rsidRPr="006B353B" w:rsidTr="00982C3F">
        <w:trPr>
          <w:trHeight w:val="260"/>
          <w:jc w:val="center"/>
        </w:trPr>
        <w:tc>
          <w:tcPr>
            <w:tcW w:w="1513" w:type="dxa"/>
            <w:vMerge/>
            <w:tcBorders>
              <w:top w:val="nil"/>
              <w:left w:val="single" w:sz="8" w:space="0" w:color="auto"/>
              <w:bottom w:val="single" w:sz="4" w:space="0" w:color="auto"/>
              <w:right w:val="single" w:sz="4" w:space="0" w:color="auto"/>
            </w:tcBorders>
            <w:vAlign w:val="center"/>
            <w:hideMark/>
          </w:tcPr>
          <w:p w:rsidR="003046BF" w:rsidRPr="00725D49" w:rsidRDefault="003046BF" w:rsidP="00982C3F">
            <w:pPr>
              <w:spacing w:after="0" w:line="240" w:lineRule="auto"/>
              <w:rPr>
                <w:rFonts w:ascii="Times New Roman" w:eastAsia="Times New Roman" w:hAnsi="Times New Roman" w:cs="Times New Roman"/>
                <w:sz w:val="18"/>
                <w:szCs w:val="18"/>
                <w:lang w:eastAsia="tr-TR"/>
              </w:rPr>
            </w:pPr>
          </w:p>
        </w:tc>
        <w:tc>
          <w:tcPr>
            <w:tcW w:w="3545" w:type="dxa"/>
            <w:tcBorders>
              <w:top w:val="nil"/>
              <w:left w:val="nil"/>
              <w:bottom w:val="single" w:sz="4" w:space="0" w:color="auto"/>
              <w:right w:val="single" w:sz="4" w:space="0" w:color="auto"/>
            </w:tcBorders>
            <w:shd w:val="clear" w:color="auto" w:fill="auto"/>
            <w:vAlign w:val="center"/>
            <w:hideMark/>
          </w:tcPr>
          <w:p w:rsidR="003046BF" w:rsidRPr="00725D49" w:rsidRDefault="003046BF" w:rsidP="00982C3F">
            <w:pPr>
              <w:spacing w:after="0" w:line="240" w:lineRule="auto"/>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2 yıldan fazla</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BF" w:rsidRPr="00725D49" w:rsidRDefault="003046BF" w:rsidP="00982C3F">
            <w:pPr>
              <w:spacing w:after="0" w:line="240" w:lineRule="auto"/>
              <w:jc w:val="center"/>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4</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BF" w:rsidRPr="00725D49" w:rsidRDefault="003046BF" w:rsidP="00982C3F">
            <w:pPr>
              <w:spacing w:after="0" w:line="240" w:lineRule="auto"/>
              <w:jc w:val="center"/>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7,5</w:t>
            </w:r>
          </w:p>
        </w:tc>
      </w:tr>
      <w:tr w:rsidR="003046BF" w:rsidRPr="006B353B" w:rsidTr="00982C3F">
        <w:trPr>
          <w:trHeight w:val="260"/>
          <w:jc w:val="center"/>
        </w:trPr>
        <w:tc>
          <w:tcPr>
            <w:tcW w:w="1513"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3046BF" w:rsidRPr="00725D49" w:rsidRDefault="003046BF" w:rsidP="00982C3F">
            <w:pPr>
              <w:spacing w:after="0" w:line="240" w:lineRule="auto"/>
              <w:jc w:val="center"/>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 xml:space="preserve">Muhasebe Mesleğine </w:t>
            </w:r>
          </w:p>
          <w:p w:rsidR="003046BF" w:rsidRPr="00725D49" w:rsidRDefault="003046BF" w:rsidP="00982C3F">
            <w:pPr>
              <w:spacing w:after="0" w:line="240" w:lineRule="auto"/>
              <w:jc w:val="center"/>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Devam İsteği</w:t>
            </w:r>
          </w:p>
        </w:tc>
        <w:tc>
          <w:tcPr>
            <w:tcW w:w="3545" w:type="dxa"/>
            <w:tcBorders>
              <w:top w:val="single" w:sz="4" w:space="0" w:color="auto"/>
              <w:left w:val="nil"/>
              <w:bottom w:val="single" w:sz="4" w:space="0" w:color="auto"/>
              <w:right w:val="single" w:sz="4" w:space="0" w:color="auto"/>
            </w:tcBorders>
            <w:shd w:val="clear" w:color="auto" w:fill="auto"/>
            <w:vAlign w:val="center"/>
            <w:hideMark/>
          </w:tcPr>
          <w:p w:rsidR="003046BF" w:rsidRPr="00725D49" w:rsidRDefault="003046BF" w:rsidP="00982C3F">
            <w:pPr>
              <w:spacing w:after="0" w:line="240" w:lineRule="auto"/>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Kesinlikle düşünmüyorum</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3046BF" w:rsidRPr="00725D49" w:rsidRDefault="003046BF" w:rsidP="00982C3F">
            <w:pPr>
              <w:spacing w:after="0" w:line="240" w:lineRule="auto"/>
              <w:jc w:val="center"/>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1</w:t>
            </w:r>
          </w:p>
        </w:tc>
        <w:tc>
          <w:tcPr>
            <w:tcW w:w="918" w:type="dxa"/>
            <w:tcBorders>
              <w:top w:val="single" w:sz="4" w:space="0" w:color="auto"/>
              <w:left w:val="nil"/>
              <w:bottom w:val="single" w:sz="4" w:space="0" w:color="auto"/>
              <w:right w:val="single" w:sz="8" w:space="0" w:color="auto"/>
            </w:tcBorders>
            <w:shd w:val="clear" w:color="auto" w:fill="auto"/>
            <w:vAlign w:val="center"/>
            <w:hideMark/>
          </w:tcPr>
          <w:p w:rsidR="003046BF" w:rsidRPr="00725D49" w:rsidRDefault="003046BF" w:rsidP="00982C3F">
            <w:pPr>
              <w:spacing w:after="0" w:line="240" w:lineRule="auto"/>
              <w:jc w:val="center"/>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1,9</w:t>
            </w:r>
          </w:p>
        </w:tc>
      </w:tr>
      <w:tr w:rsidR="003046BF" w:rsidRPr="006B353B" w:rsidTr="00982C3F">
        <w:trPr>
          <w:trHeight w:val="270"/>
          <w:jc w:val="center"/>
        </w:trPr>
        <w:tc>
          <w:tcPr>
            <w:tcW w:w="1513" w:type="dxa"/>
            <w:vMerge/>
            <w:tcBorders>
              <w:top w:val="single" w:sz="4" w:space="0" w:color="auto"/>
              <w:left w:val="single" w:sz="8" w:space="0" w:color="auto"/>
              <w:bottom w:val="single" w:sz="4" w:space="0" w:color="auto"/>
              <w:right w:val="single" w:sz="4" w:space="0" w:color="auto"/>
            </w:tcBorders>
            <w:vAlign w:val="center"/>
            <w:hideMark/>
          </w:tcPr>
          <w:p w:rsidR="003046BF" w:rsidRPr="00725D49" w:rsidRDefault="003046BF" w:rsidP="00982C3F">
            <w:pPr>
              <w:spacing w:after="0" w:line="240" w:lineRule="auto"/>
              <w:rPr>
                <w:rFonts w:ascii="Times New Roman" w:eastAsia="Times New Roman" w:hAnsi="Times New Roman" w:cs="Times New Roman"/>
                <w:sz w:val="18"/>
                <w:szCs w:val="18"/>
                <w:lang w:eastAsia="tr-TR"/>
              </w:rPr>
            </w:pPr>
          </w:p>
        </w:tc>
        <w:tc>
          <w:tcPr>
            <w:tcW w:w="3545" w:type="dxa"/>
            <w:tcBorders>
              <w:top w:val="nil"/>
              <w:left w:val="nil"/>
              <w:bottom w:val="single" w:sz="4" w:space="0" w:color="auto"/>
              <w:right w:val="single" w:sz="4" w:space="0" w:color="auto"/>
            </w:tcBorders>
            <w:shd w:val="clear" w:color="auto" w:fill="auto"/>
            <w:vAlign w:val="center"/>
            <w:hideMark/>
          </w:tcPr>
          <w:p w:rsidR="003046BF" w:rsidRPr="00725D49" w:rsidRDefault="003046BF" w:rsidP="00982C3F">
            <w:pPr>
              <w:spacing w:after="0" w:line="240" w:lineRule="auto"/>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Düşünmüyorum</w:t>
            </w:r>
          </w:p>
        </w:tc>
        <w:tc>
          <w:tcPr>
            <w:tcW w:w="918" w:type="dxa"/>
            <w:tcBorders>
              <w:top w:val="nil"/>
              <w:left w:val="nil"/>
              <w:bottom w:val="single" w:sz="4" w:space="0" w:color="auto"/>
              <w:right w:val="single" w:sz="4" w:space="0" w:color="auto"/>
            </w:tcBorders>
            <w:shd w:val="clear" w:color="auto" w:fill="auto"/>
            <w:vAlign w:val="center"/>
            <w:hideMark/>
          </w:tcPr>
          <w:p w:rsidR="003046BF" w:rsidRPr="00725D49" w:rsidRDefault="003046BF" w:rsidP="00982C3F">
            <w:pPr>
              <w:spacing w:after="0" w:line="240" w:lineRule="auto"/>
              <w:jc w:val="center"/>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3</w:t>
            </w:r>
          </w:p>
        </w:tc>
        <w:tc>
          <w:tcPr>
            <w:tcW w:w="918" w:type="dxa"/>
            <w:tcBorders>
              <w:top w:val="nil"/>
              <w:left w:val="nil"/>
              <w:bottom w:val="single" w:sz="4" w:space="0" w:color="auto"/>
              <w:right w:val="single" w:sz="8" w:space="0" w:color="auto"/>
            </w:tcBorders>
            <w:shd w:val="clear" w:color="auto" w:fill="auto"/>
            <w:vAlign w:val="center"/>
            <w:hideMark/>
          </w:tcPr>
          <w:p w:rsidR="003046BF" w:rsidRPr="00725D49" w:rsidRDefault="003046BF" w:rsidP="00982C3F">
            <w:pPr>
              <w:spacing w:after="0" w:line="240" w:lineRule="auto"/>
              <w:jc w:val="center"/>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5,7</w:t>
            </w:r>
          </w:p>
        </w:tc>
      </w:tr>
      <w:tr w:rsidR="003046BF" w:rsidRPr="006B353B" w:rsidTr="00982C3F">
        <w:trPr>
          <w:jc w:val="center"/>
        </w:trPr>
        <w:tc>
          <w:tcPr>
            <w:tcW w:w="1513" w:type="dxa"/>
            <w:vMerge/>
            <w:tcBorders>
              <w:top w:val="single" w:sz="4" w:space="0" w:color="auto"/>
              <w:left w:val="single" w:sz="8" w:space="0" w:color="auto"/>
              <w:bottom w:val="single" w:sz="4" w:space="0" w:color="auto"/>
              <w:right w:val="single" w:sz="4" w:space="0" w:color="auto"/>
            </w:tcBorders>
            <w:vAlign w:val="center"/>
          </w:tcPr>
          <w:p w:rsidR="003046BF" w:rsidRPr="00725D49" w:rsidRDefault="003046BF" w:rsidP="00982C3F">
            <w:pPr>
              <w:spacing w:after="0" w:line="240" w:lineRule="auto"/>
              <w:rPr>
                <w:rFonts w:ascii="Times New Roman" w:eastAsia="Times New Roman" w:hAnsi="Times New Roman" w:cs="Times New Roman"/>
                <w:sz w:val="18"/>
                <w:szCs w:val="18"/>
                <w:lang w:eastAsia="tr-TR"/>
              </w:rPr>
            </w:pPr>
          </w:p>
        </w:tc>
        <w:tc>
          <w:tcPr>
            <w:tcW w:w="3545" w:type="dxa"/>
            <w:tcBorders>
              <w:top w:val="single" w:sz="4" w:space="0" w:color="auto"/>
              <w:left w:val="nil"/>
              <w:bottom w:val="single" w:sz="4" w:space="0" w:color="auto"/>
              <w:right w:val="single" w:sz="4" w:space="0" w:color="auto"/>
            </w:tcBorders>
            <w:shd w:val="clear" w:color="auto" w:fill="auto"/>
            <w:vAlign w:val="center"/>
          </w:tcPr>
          <w:p w:rsidR="003046BF" w:rsidRPr="00725D49" w:rsidRDefault="003046BF" w:rsidP="00982C3F">
            <w:pPr>
              <w:spacing w:after="0" w:line="240" w:lineRule="auto"/>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Kararsızım</w:t>
            </w:r>
          </w:p>
        </w:tc>
        <w:tc>
          <w:tcPr>
            <w:tcW w:w="918" w:type="dxa"/>
            <w:tcBorders>
              <w:top w:val="single" w:sz="4" w:space="0" w:color="auto"/>
              <w:left w:val="nil"/>
              <w:bottom w:val="single" w:sz="4" w:space="0" w:color="auto"/>
              <w:right w:val="single" w:sz="4" w:space="0" w:color="auto"/>
            </w:tcBorders>
            <w:shd w:val="clear" w:color="auto" w:fill="auto"/>
            <w:vAlign w:val="center"/>
          </w:tcPr>
          <w:p w:rsidR="003046BF" w:rsidRPr="00725D49" w:rsidRDefault="003046BF" w:rsidP="00982C3F">
            <w:pPr>
              <w:spacing w:after="0" w:line="240" w:lineRule="auto"/>
              <w:jc w:val="center"/>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10</w:t>
            </w:r>
          </w:p>
        </w:tc>
        <w:tc>
          <w:tcPr>
            <w:tcW w:w="918" w:type="dxa"/>
            <w:tcBorders>
              <w:top w:val="single" w:sz="4" w:space="0" w:color="auto"/>
              <w:left w:val="nil"/>
              <w:bottom w:val="single" w:sz="4" w:space="0" w:color="auto"/>
              <w:right w:val="single" w:sz="8" w:space="0" w:color="auto"/>
            </w:tcBorders>
            <w:shd w:val="clear" w:color="auto" w:fill="auto"/>
            <w:vAlign w:val="center"/>
          </w:tcPr>
          <w:p w:rsidR="003046BF" w:rsidRPr="00725D49" w:rsidRDefault="003046BF" w:rsidP="00982C3F">
            <w:pPr>
              <w:spacing w:after="0" w:line="240" w:lineRule="auto"/>
              <w:jc w:val="center"/>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18,9</w:t>
            </w:r>
          </w:p>
        </w:tc>
      </w:tr>
      <w:tr w:rsidR="003046BF" w:rsidRPr="006B353B" w:rsidTr="00982C3F">
        <w:trPr>
          <w:trHeight w:val="260"/>
          <w:jc w:val="center"/>
        </w:trPr>
        <w:tc>
          <w:tcPr>
            <w:tcW w:w="1513" w:type="dxa"/>
            <w:vMerge/>
            <w:tcBorders>
              <w:top w:val="single" w:sz="4" w:space="0" w:color="auto"/>
              <w:left w:val="single" w:sz="8" w:space="0" w:color="auto"/>
              <w:bottom w:val="single" w:sz="4" w:space="0" w:color="auto"/>
              <w:right w:val="single" w:sz="4" w:space="0" w:color="auto"/>
            </w:tcBorders>
            <w:vAlign w:val="center"/>
            <w:hideMark/>
          </w:tcPr>
          <w:p w:rsidR="003046BF" w:rsidRPr="00725D49" w:rsidRDefault="003046BF" w:rsidP="00982C3F">
            <w:pPr>
              <w:spacing w:after="0" w:line="240" w:lineRule="auto"/>
              <w:rPr>
                <w:rFonts w:ascii="Times New Roman" w:eastAsia="Times New Roman" w:hAnsi="Times New Roman" w:cs="Times New Roman"/>
                <w:sz w:val="18"/>
                <w:szCs w:val="18"/>
                <w:lang w:eastAsia="tr-TR"/>
              </w:rPr>
            </w:pPr>
          </w:p>
        </w:tc>
        <w:tc>
          <w:tcPr>
            <w:tcW w:w="3545" w:type="dxa"/>
            <w:tcBorders>
              <w:top w:val="nil"/>
              <w:left w:val="nil"/>
              <w:bottom w:val="single" w:sz="4" w:space="0" w:color="auto"/>
              <w:right w:val="single" w:sz="4" w:space="0" w:color="auto"/>
            </w:tcBorders>
            <w:shd w:val="clear" w:color="auto" w:fill="auto"/>
            <w:vAlign w:val="center"/>
            <w:hideMark/>
          </w:tcPr>
          <w:p w:rsidR="003046BF" w:rsidRPr="00725D49" w:rsidRDefault="003046BF" w:rsidP="00982C3F">
            <w:pPr>
              <w:spacing w:after="0" w:line="240" w:lineRule="auto"/>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Düşünüyorum</w:t>
            </w:r>
          </w:p>
        </w:tc>
        <w:tc>
          <w:tcPr>
            <w:tcW w:w="918" w:type="dxa"/>
            <w:tcBorders>
              <w:top w:val="nil"/>
              <w:left w:val="nil"/>
              <w:bottom w:val="single" w:sz="4" w:space="0" w:color="auto"/>
              <w:right w:val="single" w:sz="4" w:space="0" w:color="auto"/>
            </w:tcBorders>
            <w:shd w:val="clear" w:color="auto" w:fill="auto"/>
            <w:vAlign w:val="center"/>
            <w:hideMark/>
          </w:tcPr>
          <w:p w:rsidR="003046BF" w:rsidRPr="00725D49" w:rsidRDefault="003046BF" w:rsidP="00982C3F">
            <w:pPr>
              <w:spacing w:after="0" w:line="240" w:lineRule="auto"/>
              <w:jc w:val="center"/>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23</w:t>
            </w:r>
          </w:p>
        </w:tc>
        <w:tc>
          <w:tcPr>
            <w:tcW w:w="918" w:type="dxa"/>
            <w:tcBorders>
              <w:top w:val="nil"/>
              <w:left w:val="nil"/>
              <w:bottom w:val="single" w:sz="4" w:space="0" w:color="auto"/>
              <w:right w:val="single" w:sz="8" w:space="0" w:color="auto"/>
            </w:tcBorders>
            <w:shd w:val="clear" w:color="auto" w:fill="auto"/>
            <w:vAlign w:val="center"/>
            <w:hideMark/>
          </w:tcPr>
          <w:p w:rsidR="003046BF" w:rsidRPr="00725D49" w:rsidRDefault="003046BF" w:rsidP="00982C3F">
            <w:pPr>
              <w:spacing w:after="0" w:line="240" w:lineRule="auto"/>
              <w:jc w:val="center"/>
              <w:rPr>
                <w:rFonts w:ascii="Times New Roman" w:eastAsia="Times New Roman" w:hAnsi="Times New Roman" w:cs="Times New Roman"/>
                <w:sz w:val="18"/>
                <w:szCs w:val="18"/>
                <w:lang w:eastAsia="tr-TR"/>
              </w:rPr>
            </w:pPr>
            <w:r w:rsidRPr="00725D49">
              <w:rPr>
                <w:rFonts w:ascii="Times New Roman" w:eastAsia="Times New Roman" w:hAnsi="Times New Roman" w:cs="Times New Roman"/>
                <w:b/>
                <w:bCs/>
                <w:sz w:val="18"/>
                <w:szCs w:val="18"/>
                <w:lang w:eastAsia="tr-TR"/>
              </w:rPr>
              <w:t>43,4</w:t>
            </w:r>
          </w:p>
        </w:tc>
      </w:tr>
      <w:tr w:rsidR="003046BF" w:rsidRPr="006B353B" w:rsidTr="00982C3F">
        <w:trPr>
          <w:trHeight w:val="260"/>
          <w:jc w:val="center"/>
        </w:trPr>
        <w:tc>
          <w:tcPr>
            <w:tcW w:w="1513" w:type="dxa"/>
            <w:vMerge/>
            <w:tcBorders>
              <w:top w:val="single" w:sz="4" w:space="0" w:color="auto"/>
              <w:left w:val="single" w:sz="8" w:space="0" w:color="auto"/>
              <w:bottom w:val="single" w:sz="4" w:space="0" w:color="auto"/>
              <w:right w:val="single" w:sz="4" w:space="0" w:color="auto"/>
            </w:tcBorders>
            <w:vAlign w:val="center"/>
            <w:hideMark/>
          </w:tcPr>
          <w:p w:rsidR="003046BF" w:rsidRPr="00725D49" w:rsidRDefault="003046BF" w:rsidP="00982C3F">
            <w:pPr>
              <w:spacing w:after="0" w:line="240" w:lineRule="auto"/>
              <w:rPr>
                <w:rFonts w:ascii="Times New Roman" w:eastAsia="Times New Roman" w:hAnsi="Times New Roman" w:cs="Times New Roman"/>
                <w:sz w:val="18"/>
                <w:szCs w:val="18"/>
                <w:lang w:eastAsia="tr-TR"/>
              </w:rPr>
            </w:pPr>
          </w:p>
        </w:tc>
        <w:tc>
          <w:tcPr>
            <w:tcW w:w="3545" w:type="dxa"/>
            <w:tcBorders>
              <w:top w:val="nil"/>
              <w:left w:val="nil"/>
              <w:bottom w:val="single" w:sz="8" w:space="0" w:color="auto"/>
              <w:right w:val="single" w:sz="4" w:space="0" w:color="auto"/>
            </w:tcBorders>
            <w:shd w:val="clear" w:color="auto" w:fill="auto"/>
            <w:vAlign w:val="center"/>
            <w:hideMark/>
          </w:tcPr>
          <w:p w:rsidR="003046BF" w:rsidRPr="00725D49" w:rsidRDefault="003046BF" w:rsidP="00982C3F">
            <w:pPr>
              <w:spacing w:after="0" w:line="240" w:lineRule="auto"/>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Kesinlikle düşünüyorum</w:t>
            </w:r>
          </w:p>
        </w:tc>
        <w:tc>
          <w:tcPr>
            <w:tcW w:w="918" w:type="dxa"/>
            <w:tcBorders>
              <w:top w:val="nil"/>
              <w:left w:val="nil"/>
              <w:bottom w:val="single" w:sz="8" w:space="0" w:color="auto"/>
              <w:right w:val="single" w:sz="4" w:space="0" w:color="auto"/>
            </w:tcBorders>
            <w:shd w:val="clear" w:color="auto" w:fill="auto"/>
            <w:vAlign w:val="center"/>
            <w:hideMark/>
          </w:tcPr>
          <w:p w:rsidR="003046BF" w:rsidRPr="00725D49" w:rsidRDefault="003046BF" w:rsidP="00982C3F">
            <w:pPr>
              <w:spacing w:after="0" w:line="240" w:lineRule="auto"/>
              <w:jc w:val="center"/>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16</w:t>
            </w:r>
          </w:p>
        </w:tc>
        <w:tc>
          <w:tcPr>
            <w:tcW w:w="918" w:type="dxa"/>
            <w:tcBorders>
              <w:top w:val="nil"/>
              <w:left w:val="nil"/>
              <w:bottom w:val="single" w:sz="8" w:space="0" w:color="auto"/>
              <w:right w:val="single" w:sz="8" w:space="0" w:color="auto"/>
            </w:tcBorders>
            <w:shd w:val="clear" w:color="auto" w:fill="auto"/>
            <w:vAlign w:val="center"/>
            <w:hideMark/>
          </w:tcPr>
          <w:p w:rsidR="003046BF" w:rsidRPr="00725D49" w:rsidRDefault="003046BF" w:rsidP="00982C3F">
            <w:pPr>
              <w:spacing w:after="0" w:line="240" w:lineRule="auto"/>
              <w:jc w:val="center"/>
              <w:rPr>
                <w:rFonts w:ascii="Times New Roman" w:eastAsia="Times New Roman" w:hAnsi="Times New Roman" w:cs="Times New Roman"/>
                <w:b/>
                <w:bCs/>
                <w:sz w:val="18"/>
                <w:szCs w:val="18"/>
                <w:lang w:eastAsia="tr-TR"/>
              </w:rPr>
            </w:pPr>
            <w:r w:rsidRPr="00725D49">
              <w:rPr>
                <w:rFonts w:ascii="Times New Roman" w:eastAsia="Times New Roman" w:hAnsi="Times New Roman" w:cs="Times New Roman"/>
                <w:b/>
                <w:bCs/>
                <w:sz w:val="18"/>
                <w:szCs w:val="18"/>
                <w:lang w:eastAsia="tr-TR"/>
              </w:rPr>
              <w:t>30,2</w:t>
            </w:r>
          </w:p>
        </w:tc>
      </w:tr>
      <w:tr w:rsidR="003046BF" w:rsidRPr="006B353B" w:rsidTr="00982C3F">
        <w:trPr>
          <w:trHeight w:val="260"/>
          <w:jc w:val="center"/>
        </w:trPr>
        <w:tc>
          <w:tcPr>
            <w:tcW w:w="1513"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3046BF" w:rsidRPr="00725D49" w:rsidRDefault="003046BF" w:rsidP="00982C3F">
            <w:pPr>
              <w:spacing w:after="0" w:line="240" w:lineRule="auto"/>
              <w:jc w:val="center"/>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Luca Dışında Muhasebe Yazılımı Kullandınız mı?</w:t>
            </w:r>
          </w:p>
        </w:tc>
        <w:tc>
          <w:tcPr>
            <w:tcW w:w="3545" w:type="dxa"/>
            <w:tcBorders>
              <w:top w:val="single" w:sz="4" w:space="0" w:color="auto"/>
              <w:left w:val="nil"/>
              <w:bottom w:val="single" w:sz="4" w:space="0" w:color="auto"/>
              <w:right w:val="single" w:sz="4" w:space="0" w:color="auto"/>
            </w:tcBorders>
            <w:shd w:val="clear" w:color="auto" w:fill="auto"/>
            <w:vAlign w:val="center"/>
            <w:hideMark/>
          </w:tcPr>
          <w:p w:rsidR="003046BF" w:rsidRPr="00725D49" w:rsidRDefault="003046BF" w:rsidP="00982C3F">
            <w:pPr>
              <w:spacing w:after="0" w:line="240" w:lineRule="auto"/>
              <w:rPr>
                <w:rFonts w:ascii="Times New Roman" w:eastAsia="Times New Roman" w:hAnsi="Times New Roman" w:cs="Times New Roman"/>
                <w:sz w:val="18"/>
                <w:szCs w:val="18"/>
                <w:lang w:eastAsia="tr-TR"/>
              </w:rPr>
            </w:pPr>
            <w:r w:rsidRPr="00725D49">
              <w:rPr>
                <w:rFonts w:ascii="Times New Roman" w:hAnsi="Times New Roman" w:cs="Times New Roman"/>
                <w:color w:val="000000"/>
                <w:sz w:val="18"/>
                <w:szCs w:val="18"/>
                <w:shd w:val="clear" w:color="auto" w:fill="FFFFFF"/>
              </w:rPr>
              <w:t>Hiç kullanmadım</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3046BF" w:rsidRPr="00725D49" w:rsidRDefault="003046BF" w:rsidP="00982C3F">
            <w:pPr>
              <w:spacing w:after="0" w:line="240" w:lineRule="auto"/>
              <w:jc w:val="center"/>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33</w:t>
            </w:r>
          </w:p>
        </w:tc>
        <w:tc>
          <w:tcPr>
            <w:tcW w:w="918" w:type="dxa"/>
            <w:tcBorders>
              <w:top w:val="single" w:sz="4" w:space="0" w:color="auto"/>
              <w:left w:val="nil"/>
              <w:bottom w:val="single" w:sz="4" w:space="0" w:color="auto"/>
              <w:right w:val="single" w:sz="8" w:space="0" w:color="auto"/>
            </w:tcBorders>
            <w:shd w:val="clear" w:color="auto" w:fill="auto"/>
            <w:vAlign w:val="center"/>
            <w:hideMark/>
          </w:tcPr>
          <w:p w:rsidR="003046BF" w:rsidRPr="00725D49" w:rsidRDefault="003046BF" w:rsidP="00982C3F">
            <w:pPr>
              <w:spacing w:after="0" w:line="240" w:lineRule="auto"/>
              <w:jc w:val="center"/>
              <w:rPr>
                <w:rFonts w:ascii="Times New Roman" w:eastAsia="Times New Roman" w:hAnsi="Times New Roman" w:cs="Times New Roman"/>
                <w:b/>
                <w:sz w:val="18"/>
                <w:szCs w:val="18"/>
                <w:lang w:eastAsia="tr-TR"/>
              </w:rPr>
            </w:pPr>
            <w:r w:rsidRPr="00725D49">
              <w:rPr>
                <w:rFonts w:ascii="Times New Roman" w:eastAsia="Times New Roman" w:hAnsi="Times New Roman" w:cs="Times New Roman"/>
                <w:b/>
                <w:sz w:val="18"/>
                <w:szCs w:val="18"/>
                <w:lang w:eastAsia="tr-TR"/>
              </w:rPr>
              <w:t>62,3</w:t>
            </w:r>
          </w:p>
        </w:tc>
      </w:tr>
      <w:tr w:rsidR="003046BF" w:rsidRPr="006B353B" w:rsidTr="00982C3F">
        <w:trPr>
          <w:trHeight w:val="270"/>
          <w:jc w:val="center"/>
        </w:trPr>
        <w:tc>
          <w:tcPr>
            <w:tcW w:w="1513" w:type="dxa"/>
            <w:vMerge/>
            <w:tcBorders>
              <w:top w:val="single" w:sz="4" w:space="0" w:color="auto"/>
              <w:left w:val="single" w:sz="8" w:space="0" w:color="auto"/>
              <w:bottom w:val="single" w:sz="4" w:space="0" w:color="auto"/>
              <w:right w:val="single" w:sz="4" w:space="0" w:color="auto"/>
            </w:tcBorders>
            <w:vAlign w:val="center"/>
            <w:hideMark/>
          </w:tcPr>
          <w:p w:rsidR="003046BF" w:rsidRPr="00725D49" w:rsidRDefault="003046BF" w:rsidP="00982C3F">
            <w:pPr>
              <w:spacing w:after="0" w:line="240" w:lineRule="auto"/>
              <w:rPr>
                <w:rFonts w:ascii="Times New Roman" w:eastAsia="Times New Roman" w:hAnsi="Times New Roman" w:cs="Times New Roman"/>
                <w:sz w:val="18"/>
                <w:szCs w:val="18"/>
                <w:lang w:eastAsia="tr-TR"/>
              </w:rPr>
            </w:pPr>
          </w:p>
        </w:tc>
        <w:tc>
          <w:tcPr>
            <w:tcW w:w="3545" w:type="dxa"/>
            <w:tcBorders>
              <w:top w:val="nil"/>
              <w:left w:val="nil"/>
              <w:bottom w:val="single" w:sz="4" w:space="0" w:color="auto"/>
              <w:right w:val="single" w:sz="4" w:space="0" w:color="auto"/>
            </w:tcBorders>
            <w:shd w:val="clear" w:color="auto" w:fill="auto"/>
            <w:vAlign w:val="center"/>
            <w:hideMark/>
          </w:tcPr>
          <w:p w:rsidR="003046BF" w:rsidRPr="00725D49" w:rsidRDefault="003046BF" w:rsidP="00982C3F">
            <w:pPr>
              <w:spacing w:after="0" w:line="240" w:lineRule="auto"/>
              <w:rPr>
                <w:rFonts w:ascii="Times New Roman" w:eastAsia="Times New Roman" w:hAnsi="Times New Roman" w:cs="Times New Roman"/>
                <w:sz w:val="18"/>
                <w:szCs w:val="18"/>
                <w:lang w:eastAsia="tr-TR"/>
              </w:rPr>
            </w:pPr>
            <w:r w:rsidRPr="00725D49">
              <w:rPr>
                <w:rFonts w:ascii="Times New Roman" w:hAnsi="Times New Roman" w:cs="Times New Roman"/>
                <w:color w:val="000000"/>
                <w:sz w:val="18"/>
                <w:szCs w:val="18"/>
                <w:shd w:val="clear" w:color="auto" w:fill="FFFFFF"/>
              </w:rPr>
              <w:t>Kısa süre kullandım</w:t>
            </w:r>
          </w:p>
        </w:tc>
        <w:tc>
          <w:tcPr>
            <w:tcW w:w="918" w:type="dxa"/>
            <w:tcBorders>
              <w:top w:val="nil"/>
              <w:left w:val="nil"/>
              <w:bottom w:val="single" w:sz="4" w:space="0" w:color="auto"/>
              <w:right w:val="single" w:sz="4" w:space="0" w:color="auto"/>
            </w:tcBorders>
            <w:shd w:val="clear" w:color="auto" w:fill="auto"/>
            <w:vAlign w:val="center"/>
            <w:hideMark/>
          </w:tcPr>
          <w:p w:rsidR="003046BF" w:rsidRPr="00725D49" w:rsidRDefault="003046BF" w:rsidP="00982C3F">
            <w:pPr>
              <w:spacing w:after="0" w:line="240" w:lineRule="auto"/>
              <w:jc w:val="center"/>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6</w:t>
            </w:r>
          </w:p>
        </w:tc>
        <w:tc>
          <w:tcPr>
            <w:tcW w:w="918" w:type="dxa"/>
            <w:tcBorders>
              <w:top w:val="nil"/>
              <w:left w:val="nil"/>
              <w:bottom w:val="single" w:sz="4" w:space="0" w:color="auto"/>
              <w:right w:val="single" w:sz="8" w:space="0" w:color="auto"/>
            </w:tcBorders>
            <w:shd w:val="clear" w:color="auto" w:fill="auto"/>
            <w:vAlign w:val="center"/>
            <w:hideMark/>
          </w:tcPr>
          <w:p w:rsidR="003046BF" w:rsidRPr="00725D49" w:rsidRDefault="003046BF" w:rsidP="00982C3F">
            <w:pPr>
              <w:spacing w:after="0" w:line="240" w:lineRule="auto"/>
              <w:jc w:val="center"/>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11,3</w:t>
            </w:r>
          </w:p>
        </w:tc>
      </w:tr>
      <w:tr w:rsidR="003046BF" w:rsidRPr="006B353B" w:rsidTr="00982C3F">
        <w:trPr>
          <w:jc w:val="center"/>
        </w:trPr>
        <w:tc>
          <w:tcPr>
            <w:tcW w:w="1513" w:type="dxa"/>
            <w:vMerge/>
            <w:tcBorders>
              <w:top w:val="single" w:sz="4" w:space="0" w:color="auto"/>
              <w:left w:val="single" w:sz="8" w:space="0" w:color="auto"/>
              <w:bottom w:val="single" w:sz="4" w:space="0" w:color="auto"/>
              <w:right w:val="single" w:sz="4" w:space="0" w:color="auto"/>
            </w:tcBorders>
            <w:vAlign w:val="center"/>
          </w:tcPr>
          <w:p w:rsidR="003046BF" w:rsidRPr="00725D49" w:rsidRDefault="003046BF" w:rsidP="00982C3F">
            <w:pPr>
              <w:spacing w:after="0" w:line="240" w:lineRule="auto"/>
              <w:rPr>
                <w:rFonts w:ascii="Times New Roman" w:eastAsia="Times New Roman" w:hAnsi="Times New Roman" w:cs="Times New Roman"/>
                <w:sz w:val="18"/>
                <w:szCs w:val="18"/>
                <w:lang w:eastAsia="tr-TR"/>
              </w:rPr>
            </w:pPr>
          </w:p>
        </w:tc>
        <w:tc>
          <w:tcPr>
            <w:tcW w:w="3545" w:type="dxa"/>
            <w:tcBorders>
              <w:top w:val="single" w:sz="4" w:space="0" w:color="auto"/>
              <w:left w:val="nil"/>
              <w:bottom w:val="single" w:sz="4" w:space="0" w:color="auto"/>
              <w:right w:val="single" w:sz="4" w:space="0" w:color="auto"/>
            </w:tcBorders>
            <w:shd w:val="clear" w:color="auto" w:fill="auto"/>
            <w:vAlign w:val="center"/>
          </w:tcPr>
          <w:p w:rsidR="003046BF" w:rsidRPr="00725D49" w:rsidRDefault="003046BF" w:rsidP="00982C3F">
            <w:pPr>
              <w:spacing w:after="0" w:line="240" w:lineRule="auto"/>
              <w:rPr>
                <w:rFonts w:ascii="Times New Roman" w:eastAsia="Times New Roman" w:hAnsi="Times New Roman" w:cs="Times New Roman"/>
                <w:sz w:val="18"/>
                <w:szCs w:val="18"/>
                <w:lang w:eastAsia="tr-TR"/>
              </w:rPr>
            </w:pPr>
            <w:r w:rsidRPr="00725D49">
              <w:rPr>
                <w:rFonts w:ascii="Times New Roman" w:hAnsi="Times New Roman" w:cs="Times New Roman"/>
                <w:color w:val="000000"/>
                <w:sz w:val="18"/>
                <w:szCs w:val="18"/>
                <w:shd w:val="clear" w:color="auto" w:fill="FFFFFF"/>
              </w:rPr>
              <w:t>Kullandım</w:t>
            </w:r>
          </w:p>
        </w:tc>
        <w:tc>
          <w:tcPr>
            <w:tcW w:w="918" w:type="dxa"/>
            <w:tcBorders>
              <w:top w:val="single" w:sz="4" w:space="0" w:color="auto"/>
              <w:left w:val="nil"/>
              <w:bottom w:val="single" w:sz="4" w:space="0" w:color="auto"/>
              <w:right w:val="single" w:sz="4" w:space="0" w:color="auto"/>
            </w:tcBorders>
            <w:shd w:val="clear" w:color="auto" w:fill="auto"/>
            <w:vAlign w:val="center"/>
          </w:tcPr>
          <w:p w:rsidR="003046BF" w:rsidRPr="00725D49" w:rsidRDefault="003046BF" w:rsidP="00982C3F">
            <w:pPr>
              <w:spacing w:after="0" w:line="240" w:lineRule="auto"/>
              <w:jc w:val="center"/>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11</w:t>
            </w:r>
          </w:p>
        </w:tc>
        <w:tc>
          <w:tcPr>
            <w:tcW w:w="918" w:type="dxa"/>
            <w:tcBorders>
              <w:top w:val="single" w:sz="4" w:space="0" w:color="auto"/>
              <w:left w:val="nil"/>
              <w:bottom w:val="single" w:sz="4" w:space="0" w:color="auto"/>
              <w:right w:val="single" w:sz="8" w:space="0" w:color="auto"/>
            </w:tcBorders>
            <w:shd w:val="clear" w:color="auto" w:fill="auto"/>
            <w:vAlign w:val="center"/>
          </w:tcPr>
          <w:p w:rsidR="003046BF" w:rsidRPr="00725D49" w:rsidRDefault="003046BF" w:rsidP="00982C3F">
            <w:pPr>
              <w:spacing w:after="0" w:line="240" w:lineRule="auto"/>
              <w:jc w:val="center"/>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20,8</w:t>
            </w:r>
          </w:p>
        </w:tc>
      </w:tr>
      <w:tr w:rsidR="003046BF" w:rsidRPr="006B353B" w:rsidTr="00982C3F">
        <w:trPr>
          <w:trHeight w:val="260"/>
          <w:jc w:val="center"/>
        </w:trPr>
        <w:tc>
          <w:tcPr>
            <w:tcW w:w="1513" w:type="dxa"/>
            <w:vMerge/>
            <w:tcBorders>
              <w:top w:val="single" w:sz="4" w:space="0" w:color="auto"/>
              <w:left w:val="single" w:sz="8" w:space="0" w:color="auto"/>
              <w:bottom w:val="single" w:sz="4" w:space="0" w:color="auto"/>
              <w:right w:val="single" w:sz="4" w:space="0" w:color="auto"/>
            </w:tcBorders>
            <w:vAlign w:val="center"/>
            <w:hideMark/>
          </w:tcPr>
          <w:p w:rsidR="003046BF" w:rsidRPr="00725D49" w:rsidRDefault="003046BF" w:rsidP="00982C3F">
            <w:pPr>
              <w:spacing w:after="0" w:line="240" w:lineRule="auto"/>
              <w:rPr>
                <w:rFonts w:ascii="Times New Roman" w:eastAsia="Times New Roman" w:hAnsi="Times New Roman" w:cs="Times New Roman"/>
                <w:sz w:val="18"/>
                <w:szCs w:val="18"/>
                <w:lang w:eastAsia="tr-TR"/>
              </w:rPr>
            </w:pPr>
          </w:p>
        </w:tc>
        <w:tc>
          <w:tcPr>
            <w:tcW w:w="3545" w:type="dxa"/>
            <w:tcBorders>
              <w:top w:val="nil"/>
              <w:left w:val="nil"/>
              <w:bottom w:val="single" w:sz="4" w:space="0" w:color="auto"/>
              <w:right w:val="single" w:sz="4" w:space="0" w:color="auto"/>
            </w:tcBorders>
            <w:shd w:val="clear" w:color="auto" w:fill="auto"/>
            <w:vAlign w:val="center"/>
            <w:hideMark/>
          </w:tcPr>
          <w:p w:rsidR="003046BF" w:rsidRPr="00725D49" w:rsidRDefault="003046BF" w:rsidP="00982C3F">
            <w:pPr>
              <w:spacing w:after="0" w:line="240" w:lineRule="auto"/>
              <w:rPr>
                <w:rFonts w:ascii="Times New Roman" w:eastAsia="Times New Roman" w:hAnsi="Times New Roman" w:cs="Times New Roman"/>
                <w:sz w:val="18"/>
                <w:szCs w:val="18"/>
                <w:lang w:eastAsia="tr-TR"/>
              </w:rPr>
            </w:pPr>
            <w:r w:rsidRPr="00725D49">
              <w:rPr>
                <w:rFonts w:ascii="Times New Roman" w:hAnsi="Times New Roman" w:cs="Times New Roman"/>
                <w:color w:val="000000"/>
                <w:sz w:val="18"/>
                <w:szCs w:val="18"/>
                <w:shd w:val="clear" w:color="auto" w:fill="FFFFFF"/>
              </w:rPr>
              <w:t>Çok sayıda yazılım kullandım</w:t>
            </w:r>
          </w:p>
        </w:tc>
        <w:tc>
          <w:tcPr>
            <w:tcW w:w="918" w:type="dxa"/>
            <w:tcBorders>
              <w:top w:val="nil"/>
              <w:left w:val="nil"/>
              <w:bottom w:val="single" w:sz="4" w:space="0" w:color="auto"/>
              <w:right w:val="single" w:sz="4" w:space="0" w:color="auto"/>
            </w:tcBorders>
            <w:shd w:val="clear" w:color="auto" w:fill="auto"/>
            <w:vAlign w:val="center"/>
            <w:hideMark/>
          </w:tcPr>
          <w:p w:rsidR="003046BF" w:rsidRPr="00725D49" w:rsidRDefault="003046BF" w:rsidP="00982C3F">
            <w:pPr>
              <w:spacing w:after="0" w:line="240" w:lineRule="auto"/>
              <w:jc w:val="center"/>
              <w:rPr>
                <w:rFonts w:ascii="Times New Roman" w:eastAsia="Times New Roman" w:hAnsi="Times New Roman" w:cs="Times New Roman"/>
                <w:sz w:val="18"/>
                <w:szCs w:val="18"/>
                <w:lang w:eastAsia="tr-TR"/>
              </w:rPr>
            </w:pPr>
            <w:r w:rsidRPr="00725D49">
              <w:rPr>
                <w:rFonts w:ascii="Times New Roman" w:eastAsia="Times New Roman" w:hAnsi="Times New Roman" w:cs="Times New Roman"/>
                <w:sz w:val="18"/>
                <w:szCs w:val="18"/>
                <w:lang w:eastAsia="tr-TR"/>
              </w:rPr>
              <w:t>3</w:t>
            </w:r>
          </w:p>
        </w:tc>
        <w:tc>
          <w:tcPr>
            <w:tcW w:w="918" w:type="dxa"/>
            <w:tcBorders>
              <w:top w:val="nil"/>
              <w:left w:val="nil"/>
              <w:bottom w:val="single" w:sz="4" w:space="0" w:color="auto"/>
              <w:right w:val="single" w:sz="8" w:space="0" w:color="auto"/>
            </w:tcBorders>
            <w:shd w:val="clear" w:color="auto" w:fill="auto"/>
            <w:vAlign w:val="center"/>
            <w:hideMark/>
          </w:tcPr>
          <w:p w:rsidR="003046BF" w:rsidRPr="00725D49" w:rsidRDefault="003046BF" w:rsidP="00982C3F">
            <w:pPr>
              <w:spacing w:after="0" w:line="240" w:lineRule="auto"/>
              <w:jc w:val="center"/>
              <w:rPr>
                <w:rFonts w:ascii="Times New Roman" w:eastAsia="Times New Roman" w:hAnsi="Times New Roman" w:cs="Times New Roman"/>
                <w:sz w:val="18"/>
                <w:szCs w:val="18"/>
                <w:lang w:eastAsia="tr-TR"/>
              </w:rPr>
            </w:pPr>
            <w:r w:rsidRPr="00725D49">
              <w:rPr>
                <w:rFonts w:ascii="Times New Roman" w:eastAsia="Times New Roman" w:hAnsi="Times New Roman" w:cs="Times New Roman"/>
                <w:bCs/>
                <w:sz w:val="18"/>
                <w:szCs w:val="18"/>
                <w:lang w:eastAsia="tr-TR"/>
              </w:rPr>
              <w:t>5,7</w:t>
            </w:r>
          </w:p>
        </w:tc>
      </w:tr>
    </w:tbl>
    <w:p w:rsidR="003046BF" w:rsidRPr="00BB2A79" w:rsidRDefault="003046BF" w:rsidP="00A27AD0">
      <w:pPr>
        <w:spacing w:after="120" w:line="240" w:lineRule="auto"/>
        <w:ind w:firstLine="709"/>
        <w:jc w:val="both"/>
        <w:rPr>
          <w:rFonts w:ascii="Times New Roman" w:hAnsi="Times New Roman" w:cs="Times New Roman"/>
          <w:bCs/>
          <w:sz w:val="24"/>
          <w:szCs w:val="24"/>
        </w:rPr>
      </w:pPr>
    </w:p>
    <w:p w:rsidR="00A27AD0" w:rsidRPr="00BB2A79" w:rsidRDefault="003046BF" w:rsidP="008A4AFA">
      <w:pPr>
        <w:spacing w:after="120" w:line="276" w:lineRule="auto"/>
        <w:ind w:firstLine="709"/>
        <w:jc w:val="both"/>
        <w:rPr>
          <w:rFonts w:ascii="Times New Roman" w:hAnsi="Times New Roman" w:cs="Times New Roman"/>
          <w:bCs/>
        </w:rPr>
      </w:pPr>
      <w:r>
        <w:rPr>
          <w:rFonts w:ascii="Times New Roman" w:hAnsi="Times New Roman" w:cs="Times New Roman"/>
          <w:bCs/>
        </w:rPr>
        <w:t>Tablo 2</w:t>
      </w:r>
      <w:r w:rsidR="00A27AD0" w:rsidRPr="00BB2A79">
        <w:rPr>
          <w:rFonts w:ascii="Times New Roman" w:hAnsi="Times New Roman" w:cs="Times New Roman"/>
          <w:bCs/>
        </w:rPr>
        <w:t xml:space="preserve">’deki bilgiler incelendiğinde araştırmaya katılan öğrenciler </w:t>
      </w:r>
      <w:r>
        <w:rPr>
          <w:rFonts w:ascii="Times New Roman" w:hAnsi="Times New Roman" w:cs="Times New Roman"/>
          <w:bCs/>
        </w:rPr>
        <w:t>mesleki bilgi ve düşüncelerini</w:t>
      </w:r>
      <w:r w:rsidR="00A27AD0" w:rsidRPr="00BB2A79">
        <w:rPr>
          <w:rFonts w:ascii="Times New Roman" w:hAnsi="Times New Roman" w:cs="Times New Roman"/>
          <w:bCs/>
        </w:rPr>
        <w:t xml:space="preserve"> şu şekilde özetleyebiliriz:</w:t>
      </w:r>
    </w:p>
    <w:p w:rsidR="001B67FF" w:rsidRPr="001B67FF" w:rsidRDefault="00A27AD0" w:rsidP="00982C3F">
      <w:pPr>
        <w:pStyle w:val="ListeParagraf"/>
        <w:numPr>
          <w:ilvl w:val="0"/>
          <w:numId w:val="5"/>
        </w:numPr>
        <w:tabs>
          <w:tab w:val="left" w:pos="993"/>
        </w:tabs>
        <w:spacing w:after="120" w:line="276" w:lineRule="auto"/>
        <w:ind w:left="709" w:firstLine="0"/>
        <w:jc w:val="both"/>
        <w:rPr>
          <w:rFonts w:ascii="Times New Roman" w:hAnsi="Times New Roman" w:cs="Times New Roman"/>
        </w:rPr>
      </w:pPr>
      <w:r w:rsidRPr="001B67FF">
        <w:rPr>
          <w:rFonts w:ascii="Times New Roman" w:hAnsi="Times New Roman" w:cs="Times New Roman"/>
        </w:rPr>
        <w:t>Öğrencilerin büyük çoğunluğu</w:t>
      </w:r>
      <w:r w:rsidR="001B67FF" w:rsidRPr="001B67FF">
        <w:rPr>
          <w:rFonts w:ascii="Times New Roman" w:hAnsi="Times New Roman" w:cs="Times New Roman"/>
        </w:rPr>
        <w:t>nun</w:t>
      </w:r>
      <w:r w:rsidRPr="001B67FF">
        <w:rPr>
          <w:rFonts w:ascii="Times New Roman" w:hAnsi="Times New Roman" w:cs="Times New Roman"/>
        </w:rPr>
        <w:t xml:space="preserve"> </w:t>
      </w:r>
      <w:r w:rsidR="001B67FF">
        <w:rPr>
          <w:rFonts w:ascii="Times New Roman" w:hAnsi="Times New Roman" w:cs="Times New Roman"/>
          <w:bCs/>
        </w:rPr>
        <w:t>(%58,5</w:t>
      </w:r>
      <w:r w:rsidRPr="001B67FF">
        <w:rPr>
          <w:rFonts w:ascii="Times New Roman" w:hAnsi="Times New Roman" w:cs="Times New Roman"/>
          <w:bCs/>
        </w:rPr>
        <w:t xml:space="preserve">) muhasebe alanında </w:t>
      </w:r>
      <w:r w:rsidR="001B67FF">
        <w:rPr>
          <w:rFonts w:ascii="Times New Roman" w:hAnsi="Times New Roman" w:cs="Times New Roman"/>
          <w:bCs/>
        </w:rPr>
        <w:t>deneyimi yoktur.</w:t>
      </w:r>
    </w:p>
    <w:p w:rsidR="00A27AD0" w:rsidRDefault="00A27AD0" w:rsidP="00982C3F">
      <w:pPr>
        <w:pStyle w:val="ListeParagraf"/>
        <w:numPr>
          <w:ilvl w:val="0"/>
          <w:numId w:val="5"/>
        </w:numPr>
        <w:tabs>
          <w:tab w:val="left" w:pos="993"/>
        </w:tabs>
        <w:spacing w:after="120" w:line="276" w:lineRule="auto"/>
        <w:ind w:left="709" w:firstLine="0"/>
        <w:jc w:val="both"/>
        <w:rPr>
          <w:rFonts w:ascii="Times New Roman" w:hAnsi="Times New Roman" w:cs="Times New Roman"/>
        </w:rPr>
      </w:pPr>
      <w:r w:rsidRPr="001B67FF">
        <w:rPr>
          <w:rFonts w:ascii="Times New Roman" w:hAnsi="Times New Roman" w:cs="Times New Roman"/>
        </w:rPr>
        <w:t xml:space="preserve">Öğrencilerin büyük çoğunluğu (düşünüyorum </w:t>
      </w:r>
      <w:r w:rsidR="001B67FF">
        <w:rPr>
          <w:rFonts w:ascii="Times New Roman" w:eastAsia="Times New Roman" w:hAnsi="Times New Roman" w:cs="Times New Roman"/>
          <w:bCs/>
          <w:lang w:eastAsia="tr-TR"/>
        </w:rPr>
        <w:t>43,4</w:t>
      </w:r>
      <w:r w:rsidRPr="001B67FF">
        <w:rPr>
          <w:rFonts w:ascii="Times New Roman" w:hAnsi="Times New Roman" w:cs="Times New Roman"/>
        </w:rPr>
        <w:t xml:space="preserve">, kesinlikle düşünüyorum </w:t>
      </w:r>
      <w:r w:rsidR="001B67FF">
        <w:rPr>
          <w:rFonts w:ascii="Times New Roman" w:eastAsia="Times New Roman" w:hAnsi="Times New Roman" w:cs="Times New Roman"/>
          <w:bCs/>
          <w:lang w:eastAsia="tr-TR"/>
        </w:rPr>
        <w:t>30,2</w:t>
      </w:r>
      <w:r w:rsidRPr="001B67FF">
        <w:rPr>
          <w:rFonts w:ascii="Times New Roman" w:hAnsi="Times New Roman" w:cs="Times New Roman"/>
        </w:rPr>
        <w:t xml:space="preserve">) </w:t>
      </w:r>
      <w:r w:rsidR="001B67FF">
        <w:rPr>
          <w:rFonts w:ascii="Times New Roman" w:hAnsi="Times New Roman" w:cs="Times New Roman"/>
        </w:rPr>
        <w:t xml:space="preserve">mezun olduktan sonra </w:t>
      </w:r>
      <w:r w:rsidRPr="001B67FF">
        <w:rPr>
          <w:rFonts w:ascii="Times New Roman" w:hAnsi="Times New Roman" w:cs="Times New Roman"/>
        </w:rPr>
        <w:t>muhasebe mesleğine devam etmeyi düşünmektedir.</w:t>
      </w:r>
    </w:p>
    <w:p w:rsidR="001B67FF" w:rsidRPr="00BB2A79" w:rsidRDefault="001B67FF" w:rsidP="001B67FF">
      <w:pPr>
        <w:pStyle w:val="ListeParagraf"/>
        <w:numPr>
          <w:ilvl w:val="0"/>
          <w:numId w:val="5"/>
        </w:numPr>
        <w:tabs>
          <w:tab w:val="left" w:pos="993"/>
        </w:tabs>
        <w:spacing w:after="120" w:line="276" w:lineRule="auto"/>
        <w:ind w:left="709" w:firstLine="0"/>
        <w:jc w:val="both"/>
        <w:rPr>
          <w:rFonts w:ascii="Times New Roman" w:hAnsi="Times New Roman" w:cs="Times New Roman"/>
          <w:bCs/>
        </w:rPr>
      </w:pPr>
      <w:r w:rsidRPr="00BB2A79">
        <w:rPr>
          <w:rFonts w:ascii="Times New Roman" w:hAnsi="Times New Roman" w:cs="Times New Roman"/>
        </w:rPr>
        <w:t xml:space="preserve">Öğrencilerin büyük çoğunluğu </w:t>
      </w:r>
      <w:r>
        <w:rPr>
          <w:rFonts w:ascii="Times New Roman" w:hAnsi="Times New Roman" w:cs="Times New Roman"/>
          <w:bCs/>
        </w:rPr>
        <w:t>(%62,3</w:t>
      </w:r>
      <w:r w:rsidRPr="00BB2A79">
        <w:rPr>
          <w:rFonts w:ascii="Times New Roman" w:hAnsi="Times New Roman" w:cs="Times New Roman"/>
          <w:bCs/>
        </w:rPr>
        <w:t xml:space="preserve">) </w:t>
      </w:r>
      <w:r>
        <w:rPr>
          <w:rFonts w:ascii="Times New Roman" w:hAnsi="Times New Roman" w:cs="Times New Roman"/>
          <w:bCs/>
        </w:rPr>
        <w:t>Luca yazılımı dışında muhasebe yazılımı kullanmadığını ifade etmiştir</w:t>
      </w:r>
      <w:r w:rsidRPr="00BB2A79">
        <w:rPr>
          <w:rFonts w:ascii="Times New Roman" w:hAnsi="Times New Roman" w:cs="Times New Roman"/>
          <w:bCs/>
        </w:rPr>
        <w:t>.</w:t>
      </w:r>
    </w:p>
    <w:p w:rsidR="001B67FF" w:rsidRDefault="001B67FF" w:rsidP="001B67FF">
      <w:pPr>
        <w:pStyle w:val="ListeParagraf"/>
        <w:tabs>
          <w:tab w:val="left" w:pos="993"/>
        </w:tabs>
        <w:spacing w:after="120" w:line="276" w:lineRule="auto"/>
        <w:ind w:left="709"/>
        <w:jc w:val="both"/>
        <w:rPr>
          <w:rFonts w:ascii="Times New Roman" w:hAnsi="Times New Roman" w:cs="Times New Roman"/>
        </w:rPr>
      </w:pPr>
    </w:p>
    <w:p w:rsidR="008A4AFA" w:rsidRPr="008A4AFA" w:rsidRDefault="008A4AFA" w:rsidP="008A4AFA">
      <w:pPr>
        <w:spacing w:after="120" w:line="276" w:lineRule="auto"/>
        <w:ind w:firstLine="709"/>
        <w:jc w:val="both"/>
        <w:rPr>
          <w:rFonts w:ascii="Times New Roman" w:hAnsi="Times New Roman" w:cs="Times New Roman"/>
          <w:bCs/>
        </w:rPr>
      </w:pPr>
      <w:r w:rsidRPr="008A4AFA">
        <w:rPr>
          <w:rFonts w:ascii="Times New Roman" w:hAnsi="Times New Roman" w:cs="Times New Roman"/>
          <w:bCs/>
        </w:rPr>
        <w:t>T</w:t>
      </w:r>
      <w:r>
        <w:rPr>
          <w:rFonts w:ascii="Times New Roman" w:hAnsi="Times New Roman" w:cs="Times New Roman"/>
          <w:bCs/>
        </w:rPr>
        <w:t>ablo 3</w:t>
      </w:r>
      <w:r w:rsidRPr="008A4AFA">
        <w:rPr>
          <w:rFonts w:ascii="Times New Roman" w:hAnsi="Times New Roman" w:cs="Times New Roman"/>
          <w:bCs/>
        </w:rPr>
        <w:t xml:space="preserve">’de katılımcıların </w:t>
      </w:r>
      <w:proofErr w:type="gramStart"/>
      <w:r>
        <w:rPr>
          <w:rFonts w:ascii="Times New Roman" w:hAnsi="Times New Roman" w:cs="Times New Roman"/>
          <w:bCs/>
        </w:rPr>
        <w:t>online</w:t>
      </w:r>
      <w:proofErr w:type="gramEnd"/>
      <w:r>
        <w:rPr>
          <w:rFonts w:ascii="Times New Roman" w:hAnsi="Times New Roman" w:cs="Times New Roman"/>
          <w:bCs/>
        </w:rPr>
        <w:t xml:space="preserve"> eğitimden ve bilgisayarlı muhasebe dersinin online yapılmasından memnuniyet düzeyleri sunulmuştur. Araştırmaya katılan öğrencilerin </w:t>
      </w:r>
      <w:proofErr w:type="gramStart"/>
      <w:r>
        <w:rPr>
          <w:rFonts w:ascii="Times New Roman" w:hAnsi="Times New Roman" w:cs="Times New Roman"/>
          <w:bCs/>
        </w:rPr>
        <w:t>online</w:t>
      </w:r>
      <w:proofErr w:type="gramEnd"/>
      <w:r>
        <w:rPr>
          <w:rFonts w:ascii="Times New Roman" w:hAnsi="Times New Roman" w:cs="Times New Roman"/>
          <w:bCs/>
        </w:rPr>
        <w:t xml:space="preserve"> eğitimden ve bilgisayarlı muhasebe dersinin online </w:t>
      </w:r>
      <w:r w:rsidR="00154CA9">
        <w:rPr>
          <w:rFonts w:ascii="Times New Roman" w:hAnsi="Times New Roman" w:cs="Times New Roman"/>
          <w:bCs/>
        </w:rPr>
        <w:t>yapılmasından memnun olmadıkları sonucuna ulaşılmıştır.</w:t>
      </w:r>
    </w:p>
    <w:p w:rsidR="003046BF" w:rsidRPr="00F17450" w:rsidRDefault="003046BF" w:rsidP="003046BF">
      <w:pPr>
        <w:tabs>
          <w:tab w:val="left" w:pos="993"/>
        </w:tabs>
        <w:spacing w:after="120" w:line="276" w:lineRule="auto"/>
        <w:jc w:val="center"/>
        <w:rPr>
          <w:rFonts w:ascii="Times New Roman" w:hAnsi="Times New Roman" w:cs="Times New Roman"/>
          <w:b/>
          <w:sz w:val="20"/>
          <w:szCs w:val="20"/>
        </w:rPr>
      </w:pPr>
      <w:r w:rsidRPr="00F17450">
        <w:rPr>
          <w:rFonts w:ascii="Times New Roman" w:hAnsi="Times New Roman" w:cs="Times New Roman"/>
          <w:b/>
          <w:bCs/>
          <w:sz w:val="20"/>
          <w:szCs w:val="20"/>
        </w:rPr>
        <w:t>Tablo 3:</w:t>
      </w:r>
      <w:r w:rsidRPr="00F17450">
        <w:rPr>
          <w:rFonts w:ascii="Times New Roman" w:hAnsi="Times New Roman" w:cs="Times New Roman"/>
          <w:b/>
          <w:sz w:val="20"/>
          <w:szCs w:val="20"/>
        </w:rPr>
        <w:t xml:space="preserve"> Katılımcıların Online Eğitime Bakışı</w:t>
      </w:r>
    </w:p>
    <w:tbl>
      <w:tblPr>
        <w:tblW w:w="7988" w:type="dxa"/>
        <w:jc w:val="center"/>
        <w:tblCellMar>
          <w:left w:w="70" w:type="dxa"/>
          <w:right w:w="70" w:type="dxa"/>
        </w:tblCellMar>
        <w:tblLook w:val="04A0" w:firstRow="1" w:lastRow="0" w:firstColumn="1" w:lastColumn="0" w:noHBand="0" w:noVBand="1"/>
      </w:tblPr>
      <w:tblGrid>
        <w:gridCol w:w="471"/>
        <w:gridCol w:w="5674"/>
        <w:gridCol w:w="922"/>
        <w:gridCol w:w="921"/>
      </w:tblGrid>
      <w:tr w:rsidR="008A4AFA" w:rsidRPr="00BB2A79" w:rsidTr="008A4AFA">
        <w:trPr>
          <w:trHeight w:val="512"/>
          <w:jc w:val="center"/>
        </w:trPr>
        <w:tc>
          <w:tcPr>
            <w:tcW w:w="614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A4AFA" w:rsidRPr="00BB2A79" w:rsidRDefault="0006008B" w:rsidP="00982C3F">
            <w:pPr>
              <w:spacing w:after="0" w:line="240" w:lineRule="auto"/>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Online Eğitime Bakış</w:t>
            </w:r>
          </w:p>
        </w:tc>
        <w:tc>
          <w:tcPr>
            <w:tcW w:w="922" w:type="dxa"/>
            <w:tcBorders>
              <w:top w:val="single" w:sz="4" w:space="0" w:color="auto"/>
              <w:left w:val="nil"/>
              <w:bottom w:val="single" w:sz="4" w:space="0" w:color="auto"/>
              <w:right w:val="single" w:sz="4" w:space="0" w:color="auto"/>
            </w:tcBorders>
            <w:shd w:val="clear" w:color="000000" w:fill="F2F2F2"/>
            <w:noWrap/>
            <w:vAlign w:val="center"/>
          </w:tcPr>
          <w:p w:rsidR="008A4AFA" w:rsidRPr="00BB2A79" w:rsidRDefault="008A4AFA" w:rsidP="00982C3F">
            <w:pPr>
              <w:spacing w:after="0" w:line="240" w:lineRule="auto"/>
              <w:jc w:val="center"/>
              <w:rPr>
                <w:rFonts w:ascii="Times New Roman" w:eastAsia="Times New Roman" w:hAnsi="Times New Roman" w:cs="Times New Roman"/>
                <w:sz w:val="18"/>
                <w:szCs w:val="18"/>
                <w:lang w:eastAsia="tr-TR"/>
              </w:rPr>
            </w:pPr>
            <w:r w:rsidRPr="00BB2A79">
              <w:rPr>
                <w:rFonts w:ascii="Times New Roman" w:eastAsia="Times New Roman" w:hAnsi="Times New Roman" w:cs="Times New Roman"/>
                <w:b/>
                <w:bCs/>
                <w:sz w:val="18"/>
                <w:szCs w:val="18"/>
                <w:lang w:eastAsia="tr-TR"/>
              </w:rPr>
              <w:t>Katılımcı Sayısı</w:t>
            </w:r>
          </w:p>
        </w:tc>
        <w:tc>
          <w:tcPr>
            <w:tcW w:w="921" w:type="dxa"/>
            <w:tcBorders>
              <w:top w:val="single" w:sz="4" w:space="0" w:color="auto"/>
              <w:left w:val="nil"/>
              <w:bottom w:val="single" w:sz="4" w:space="0" w:color="auto"/>
              <w:right w:val="single" w:sz="4" w:space="0" w:color="auto"/>
            </w:tcBorders>
            <w:shd w:val="clear" w:color="000000" w:fill="F2F2F2"/>
            <w:noWrap/>
            <w:vAlign w:val="center"/>
          </w:tcPr>
          <w:p w:rsidR="008A4AFA" w:rsidRPr="00BB2A79" w:rsidRDefault="008A4AFA" w:rsidP="00982C3F">
            <w:pPr>
              <w:spacing w:after="0" w:line="240" w:lineRule="auto"/>
              <w:jc w:val="center"/>
              <w:rPr>
                <w:rFonts w:ascii="Times New Roman" w:eastAsia="Times New Roman" w:hAnsi="Times New Roman" w:cs="Times New Roman"/>
                <w:sz w:val="18"/>
                <w:szCs w:val="18"/>
                <w:lang w:eastAsia="tr-TR"/>
              </w:rPr>
            </w:pPr>
            <w:r w:rsidRPr="00BB2A79">
              <w:rPr>
                <w:rFonts w:ascii="Times New Roman" w:eastAsia="Times New Roman" w:hAnsi="Times New Roman" w:cs="Times New Roman"/>
                <w:b/>
                <w:bCs/>
                <w:sz w:val="18"/>
                <w:szCs w:val="18"/>
                <w:lang w:eastAsia="tr-TR"/>
              </w:rPr>
              <w:t>Ortalama</w:t>
            </w:r>
          </w:p>
        </w:tc>
      </w:tr>
      <w:tr w:rsidR="008A4AFA" w:rsidRPr="00BB2A79" w:rsidTr="008A4AFA">
        <w:trPr>
          <w:trHeight w:val="458"/>
          <w:jc w:val="center"/>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8A4AFA" w:rsidRPr="00BB2A79" w:rsidRDefault="00725D49" w:rsidP="00982C3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S1</w:t>
            </w:r>
          </w:p>
        </w:tc>
        <w:tc>
          <w:tcPr>
            <w:tcW w:w="5674" w:type="dxa"/>
            <w:tcBorders>
              <w:top w:val="nil"/>
              <w:left w:val="nil"/>
              <w:bottom w:val="single" w:sz="4" w:space="0" w:color="auto"/>
              <w:right w:val="single" w:sz="4" w:space="0" w:color="auto"/>
            </w:tcBorders>
            <w:shd w:val="clear" w:color="auto" w:fill="auto"/>
            <w:vAlign w:val="center"/>
            <w:hideMark/>
          </w:tcPr>
          <w:p w:rsidR="008A4AFA" w:rsidRPr="00BB2A79" w:rsidRDefault="008A4AFA" w:rsidP="00982C3F">
            <w:pPr>
              <w:spacing w:after="0" w:line="240" w:lineRule="auto"/>
              <w:rPr>
                <w:rFonts w:ascii="Times New Roman" w:eastAsia="Times New Roman" w:hAnsi="Times New Roman" w:cs="Times New Roman"/>
                <w:sz w:val="18"/>
                <w:szCs w:val="18"/>
                <w:lang w:eastAsia="tr-TR"/>
              </w:rPr>
            </w:pPr>
            <w:r w:rsidRPr="00E3373D">
              <w:rPr>
                <w:rFonts w:ascii="Times New Roman" w:eastAsia="Times New Roman" w:hAnsi="Times New Roman" w:cs="Times New Roman"/>
                <w:sz w:val="18"/>
                <w:szCs w:val="18"/>
                <w:lang w:eastAsia="tr-TR"/>
              </w:rPr>
              <w:t>Online eğitimden genel olarak memnunum.</w:t>
            </w:r>
          </w:p>
        </w:tc>
        <w:tc>
          <w:tcPr>
            <w:tcW w:w="922" w:type="dxa"/>
            <w:tcBorders>
              <w:top w:val="nil"/>
              <w:left w:val="nil"/>
              <w:bottom w:val="single" w:sz="4" w:space="0" w:color="auto"/>
              <w:right w:val="single" w:sz="4" w:space="0" w:color="auto"/>
            </w:tcBorders>
            <w:shd w:val="clear" w:color="auto" w:fill="auto"/>
            <w:noWrap/>
            <w:vAlign w:val="center"/>
            <w:hideMark/>
          </w:tcPr>
          <w:p w:rsidR="008A4AFA" w:rsidRPr="00BB2A79" w:rsidRDefault="008A4AFA" w:rsidP="00982C3F">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53</w:t>
            </w:r>
          </w:p>
        </w:tc>
        <w:tc>
          <w:tcPr>
            <w:tcW w:w="921" w:type="dxa"/>
            <w:tcBorders>
              <w:top w:val="nil"/>
              <w:left w:val="nil"/>
              <w:bottom w:val="single" w:sz="4" w:space="0" w:color="auto"/>
              <w:right w:val="single" w:sz="4" w:space="0" w:color="auto"/>
            </w:tcBorders>
            <w:shd w:val="clear" w:color="auto" w:fill="auto"/>
            <w:noWrap/>
            <w:vAlign w:val="center"/>
            <w:hideMark/>
          </w:tcPr>
          <w:p w:rsidR="008A4AFA" w:rsidRPr="00BB2A79" w:rsidRDefault="008A4AFA" w:rsidP="00982C3F">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2,87</w:t>
            </w:r>
          </w:p>
        </w:tc>
      </w:tr>
      <w:tr w:rsidR="008A4AFA" w:rsidRPr="00BB2A79" w:rsidTr="008A4AFA">
        <w:trPr>
          <w:trHeight w:val="458"/>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AFA" w:rsidRPr="00BB2A79" w:rsidRDefault="00725D49" w:rsidP="00982C3F">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S2</w:t>
            </w:r>
          </w:p>
        </w:tc>
        <w:tc>
          <w:tcPr>
            <w:tcW w:w="5674" w:type="dxa"/>
            <w:tcBorders>
              <w:top w:val="single" w:sz="4" w:space="0" w:color="auto"/>
              <w:left w:val="nil"/>
              <w:bottom w:val="single" w:sz="4" w:space="0" w:color="auto"/>
              <w:right w:val="single" w:sz="4" w:space="0" w:color="auto"/>
            </w:tcBorders>
            <w:shd w:val="clear" w:color="auto" w:fill="auto"/>
            <w:vAlign w:val="center"/>
            <w:hideMark/>
          </w:tcPr>
          <w:p w:rsidR="008A4AFA" w:rsidRPr="00BB2A79" w:rsidRDefault="008A4AFA" w:rsidP="00982C3F">
            <w:pPr>
              <w:spacing w:after="0" w:line="240" w:lineRule="auto"/>
              <w:rPr>
                <w:rFonts w:ascii="Times New Roman" w:eastAsia="Times New Roman" w:hAnsi="Times New Roman" w:cs="Times New Roman"/>
                <w:sz w:val="18"/>
                <w:szCs w:val="18"/>
                <w:lang w:eastAsia="tr-TR"/>
              </w:rPr>
            </w:pPr>
            <w:r w:rsidRPr="00E3373D">
              <w:rPr>
                <w:rFonts w:ascii="Times New Roman" w:eastAsia="Times New Roman" w:hAnsi="Times New Roman" w:cs="Times New Roman"/>
                <w:sz w:val="18"/>
                <w:szCs w:val="18"/>
                <w:lang w:eastAsia="tr-TR"/>
              </w:rPr>
              <w:t xml:space="preserve">Bilgisayarlı muhasebe dersinin </w:t>
            </w:r>
            <w:proofErr w:type="gramStart"/>
            <w:r w:rsidRPr="00E3373D">
              <w:rPr>
                <w:rFonts w:ascii="Times New Roman" w:eastAsia="Times New Roman" w:hAnsi="Times New Roman" w:cs="Times New Roman"/>
                <w:sz w:val="18"/>
                <w:szCs w:val="18"/>
                <w:lang w:eastAsia="tr-TR"/>
              </w:rPr>
              <w:t>online</w:t>
            </w:r>
            <w:proofErr w:type="gramEnd"/>
            <w:r w:rsidRPr="00E3373D">
              <w:rPr>
                <w:rFonts w:ascii="Times New Roman" w:eastAsia="Times New Roman" w:hAnsi="Times New Roman" w:cs="Times New Roman"/>
                <w:sz w:val="18"/>
                <w:szCs w:val="18"/>
                <w:lang w:eastAsia="tr-TR"/>
              </w:rPr>
              <w:t xml:space="preserve"> yapılmasından memnunum.</w:t>
            </w:r>
          </w:p>
        </w:tc>
        <w:tc>
          <w:tcPr>
            <w:tcW w:w="922" w:type="dxa"/>
            <w:tcBorders>
              <w:top w:val="single" w:sz="4" w:space="0" w:color="auto"/>
              <w:left w:val="nil"/>
              <w:bottom w:val="single" w:sz="4" w:space="0" w:color="auto"/>
              <w:right w:val="single" w:sz="4" w:space="0" w:color="auto"/>
            </w:tcBorders>
            <w:shd w:val="clear" w:color="auto" w:fill="auto"/>
            <w:noWrap/>
            <w:vAlign w:val="center"/>
            <w:hideMark/>
          </w:tcPr>
          <w:p w:rsidR="008A4AFA" w:rsidRPr="00BB2A79" w:rsidRDefault="008A4AFA" w:rsidP="00982C3F">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53</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rsidR="008A4AFA" w:rsidRPr="00BB2A79" w:rsidRDefault="008A4AFA" w:rsidP="00982C3F">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2,58</w:t>
            </w:r>
          </w:p>
        </w:tc>
      </w:tr>
    </w:tbl>
    <w:p w:rsidR="003E11D4" w:rsidRDefault="003E11D4" w:rsidP="008A4AFA">
      <w:pPr>
        <w:tabs>
          <w:tab w:val="left" w:pos="993"/>
        </w:tabs>
        <w:spacing w:after="120" w:line="276" w:lineRule="auto"/>
        <w:rPr>
          <w:rFonts w:ascii="Times New Roman" w:hAnsi="Times New Roman" w:cs="Times New Roman"/>
          <w:b/>
        </w:rPr>
      </w:pPr>
    </w:p>
    <w:p w:rsidR="00892337" w:rsidRPr="006B23FE" w:rsidRDefault="00154CA9" w:rsidP="00154CA9">
      <w:pPr>
        <w:tabs>
          <w:tab w:val="left" w:pos="709"/>
        </w:tabs>
        <w:spacing w:after="120" w:line="276" w:lineRule="auto"/>
        <w:jc w:val="both"/>
        <w:rPr>
          <w:rFonts w:ascii="Times New Roman" w:hAnsi="Times New Roman" w:cs="Times New Roman"/>
        </w:rPr>
      </w:pPr>
      <w:r>
        <w:rPr>
          <w:rFonts w:ascii="Times New Roman" w:hAnsi="Times New Roman" w:cs="Times New Roman"/>
          <w:bCs/>
        </w:rPr>
        <w:tab/>
      </w:r>
      <w:r w:rsidRPr="008A4AFA">
        <w:rPr>
          <w:rFonts w:ascii="Times New Roman" w:hAnsi="Times New Roman" w:cs="Times New Roman"/>
          <w:bCs/>
        </w:rPr>
        <w:t>T</w:t>
      </w:r>
      <w:r>
        <w:rPr>
          <w:rFonts w:ascii="Times New Roman" w:hAnsi="Times New Roman" w:cs="Times New Roman"/>
          <w:bCs/>
        </w:rPr>
        <w:t>ablo 4</w:t>
      </w:r>
      <w:r w:rsidRPr="008A4AFA">
        <w:rPr>
          <w:rFonts w:ascii="Times New Roman" w:hAnsi="Times New Roman" w:cs="Times New Roman"/>
          <w:bCs/>
        </w:rPr>
        <w:t xml:space="preserve">’de </w:t>
      </w:r>
      <w:r>
        <w:rPr>
          <w:rFonts w:ascii="Times New Roman" w:hAnsi="Times New Roman" w:cs="Times New Roman"/>
          <w:bCs/>
        </w:rPr>
        <w:t>ise,</w:t>
      </w:r>
      <w:r w:rsidRPr="008A4AFA">
        <w:rPr>
          <w:rFonts w:ascii="Times New Roman" w:hAnsi="Times New Roman" w:cs="Times New Roman"/>
          <w:bCs/>
        </w:rPr>
        <w:t xml:space="preserve"> </w:t>
      </w:r>
      <w:r>
        <w:rPr>
          <w:rFonts w:ascii="Times New Roman" w:hAnsi="Times New Roman" w:cs="Times New Roman"/>
          <w:bCs/>
        </w:rPr>
        <w:t xml:space="preserve">Teknoloji Kabul </w:t>
      </w:r>
      <w:proofErr w:type="spellStart"/>
      <w:r>
        <w:rPr>
          <w:rFonts w:ascii="Times New Roman" w:hAnsi="Times New Roman" w:cs="Times New Roman"/>
          <w:bCs/>
        </w:rPr>
        <w:t>Modeli’nden</w:t>
      </w:r>
      <w:proofErr w:type="spellEnd"/>
      <w:r>
        <w:rPr>
          <w:rFonts w:ascii="Times New Roman" w:hAnsi="Times New Roman" w:cs="Times New Roman"/>
          <w:bCs/>
        </w:rPr>
        <w:t xml:space="preserve"> yararlanılarak hazırlanan sorular üzerinden algılanan fayda, algılanan kullanım kolaylığı, tutum ve algılanan performans boyutları ile katılımcıların memnuniyet düzeyleri incelenmiştir.</w:t>
      </w:r>
    </w:p>
    <w:p w:rsidR="00892337" w:rsidRPr="00F17450" w:rsidRDefault="00E3373D" w:rsidP="00E3373D">
      <w:pPr>
        <w:tabs>
          <w:tab w:val="left" w:pos="993"/>
        </w:tabs>
        <w:spacing w:after="120" w:line="276" w:lineRule="auto"/>
        <w:jc w:val="center"/>
        <w:rPr>
          <w:rFonts w:ascii="Times New Roman" w:hAnsi="Times New Roman" w:cs="Times New Roman"/>
          <w:b/>
          <w:sz w:val="20"/>
          <w:szCs w:val="20"/>
        </w:rPr>
      </w:pPr>
      <w:r w:rsidRPr="00F17450">
        <w:rPr>
          <w:rFonts w:ascii="Times New Roman" w:hAnsi="Times New Roman" w:cs="Times New Roman"/>
          <w:b/>
          <w:bCs/>
          <w:sz w:val="20"/>
          <w:szCs w:val="20"/>
        </w:rPr>
        <w:t>Tablo 4:</w:t>
      </w:r>
      <w:r w:rsidRPr="00F17450">
        <w:rPr>
          <w:rFonts w:ascii="Times New Roman" w:hAnsi="Times New Roman" w:cs="Times New Roman"/>
          <w:b/>
          <w:sz w:val="20"/>
          <w:szCs w:val="20"/>
        </w:rPr>
        <w:t xml:space="preserve"> Katılımcıların TKM İfadeleri</w:t>
      </w:r>
    </w:p>
    <w:tbl>
      <w:tblPr>
        <w:tblW w:w="7988" w:type="dxa"/>
        <w:jc w:val="center"/>
        <w:tblCellMar>
          <w:left w:w="70" w:type="dxa"/>
          <w:right w:w="70" w:type="dxa"/>
        </w:tblCellMar>
        <w:tblLook w:val="04A0" w:firstRow="1" w:lastRow="0" w:firstColumn="1" w:lastColumn="0" w:noHBand="0" w:noVBand="1"/>
      </w:tblPr>
      <w:tblGrid>
        <w:gridCol w:w="471"/>
        <w:gridCol w:w="5674"/>
        <w:gridCol w:w="922"/>
        <w:gridCol w:w="921"/>
      </w:tblGrid>
      <w:tr w:rsidR="008A4AFA" w:rsidRPr="00BB2A79" w:rsidTr="008A4AFA">
        <w:trPr>
          <w:trHeight w:val="430"/>
          <w:jc w:val="center"/>
        </w:trPr>
        <w:tc>
          <w:tcPr>
            <w:tcW w:w="614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A4AFA" w:rsidRPr="00BB2A79" w:rsidRDefault="008A4AFA" w:rsidP="00982C3F">
            <w:pPr>
              <w:spacing w:after="0" w:line="240" w:lineRule="auto"/>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Algılanan Fayda</w:t>
            </w:r>
          </w:p>
        </w:tc>
        <w:tc>
          <w:tcPr>
            <w:tcW w:w="922" w:type="dxa"/>
            <w:tcBorders>
              <w:top w:val="single" w:sz="4" w:space="0" w:color="auto"/>
              <w:left w:val="nil"/>
              <w:bottom w:val="single" w:sz="4" w:space="0" w:color="auto"/>
              <w:right w:val="single" w:sz="4" w:space="0" w:color="auto"/>
            </w:tcBorders>
            <w:shd w:val="clear" w:color="000000" w:fill="F2F2F2"/>
            <w:noWrap/>
            <w:vAlign w:val="center"/>
          </w:tcPr>
          <w:p w:rsidR="008A4AFA" w:rsidRPr="00BB2A79" w:rsidRDefault="008A4AFA" w:rsidP="00982C3F">
            <w:pPr>
              <w:spacing w:after="0" w:line="240" w:lineRule="auto"/>
              <w:jc w:val="center"/>
              <w:rPr>
                <w:rFonts w:ascii="Times New Roman" w:eastAsia="Times New Roman" w:hAnsi="Times New Roman" w:cs="Times New Roman"/>
                <w:sz w:val="18"/>
                <w:szCs w:val="18"/>
                <w:lang w:eastAsia="tr-TR"/>
              </w:rPr>
            </w:pPr>
            <w:r w:rsidRPr="00BB2A79">
              <w:rPr>
                <w:rFonts w:ascii="Times New Roman" w:eastAsia="Times New Roman" w:hAnsi="Times New Roman" w:cs="Times New Roman"/>
                <w:b/>
                <w:bCs/>
                <w:sz w:val="18"/>
                <w:szCs w:val="18"/>
                <w:lang w:eastAsia="tr-TR"/>
              </w:rPr>
              <w:t>Katılımcı Sayısı</w:t>
            </w:r>
          </w:p>
        </w:tc>
        <w:tc>
          <w:tcPr>
            <w:tcW w:w="921" w:type="dxa"/>
            <w:tcBorders>
              <w:top w:val="single" w:sz="4" w:space="0" w:color="auto"/>
              <w:left w:val="nil"/>
              <w:bottom w:val="single" w:sz="4" w:space="0" w:color="auto"/>
              <w:right w:val="single" w:sz="4" w:space="0" w:color="auto"/>
            </w:tcBorders>
            <w:shd w:val="clear" w:color="000000" w:fill="F2F2F2"/>
            <w:noWrap/>
            <w:vAlign w:val="center"/>
          </w:tcPr>
          <w:p w:rsidR="008A4AFA" w:rsidRPr="00BB2A79" w:rsidRDefault="008A4AFA" w:rsidP="00982C3F">
            <w:pPr>
              <w:spacing w:after="0" w:line="240" w:lineRule="auto"/>
              <w:jc w:val="center"/>
              <w:rPr>
                <w:rFonts w:ascii="Times New Roman" w:eastAsia="Times New Roman" w:hAnsi="Times New Roman" w:cs="Times New Roman"/>
                <w:sz w:val="18"/>
                <w:szCs w:val="18"/>
                <w:lang w:eastAsia="tr-TR"/>
              </w:rPr>
            </w:pPr>
            <w:r w:rsidRPr="00BB2A79">
              <w:rPr>
                <w:rFonts w:ascii="Times New Roman" w:eastAsia="Times New Roman" w:hAnsi="Times New Roman" w:cs="Times New Roman"/>
                <w:b/>
                <w:bCs/>
                <w:sz w:val="18"/>
                <w:szCs w:val="18"/>
                <w:lang w:eastAsia="tr-TR"/>
              </w:rPr>
              <w:t>Ortalama</w:t>
            </w:r>
          </w:p>
        </w:tc>
      </w:tr>
      <w:tr w:rsidR="008A4AFA" w:rsidRPr="00BB2A79" w:rsidTr="008A4AFA">
        <w:trPr>
          <w:trHeight w:val="427"/>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4AFA" w:rsidRPr="00BB2A79" w:rsidRDefault="008A4AFA" w:rsidP="00982C3F">
            <w:pPr>
              <w:spacing w:after="0" w:line="240" w:lineRule="auto"/>
              <w:rPr>
                <w:rFonts w:ascii="Times New Roman" w:eastAsia="Times New Roman" w:hAnsi="Times New Roman" w:cs="Times New Roman"/>
                <w:sz w:val="18"/>
                <w:szCs w:val="18"/>
                <w:lang w:eastAsia="tr-TR"/>
              </w:rPr>
            </w:pPr>
            <w:r w:rsidRPr="00BB2A79">
              <w:rPr>
                <w:rFonts w:ascii="Times New Roman" w:eastAsia="Times New Roman" w:hAnsi="Times New Roman" w:cs="Times New Roman"/>
                <w:sz w:val="18"/>
                <w:szCs w:val="18"/>
                <w:lang w:eastAsia="tr-TR"/>
              </w:rPr>
              <w:t>S1</w:t>
            </w:r>
          </w:p>
        </w:tc>
        <w:tc>
          <w:tcPr>
            <w:tcW w:w="5674" w:type="dxa"/>
            <w:tcBorders>
              <w:top w:val="single" w:sz="4" w:space="0" w:color="auto"/>
              <w:left w:val="nil"/>
              <w:bottom w:val="single" w:sz="4" w:space="0" w:color="auto"/>
              <w:right w:val="single" w:sz="4" w:space="0" w:color="auto"/>
            </w:tcBorders>
            <w:shd w:val="clear" w:color="auto" w:fill="auto"/>
            <w:vAlign w:val="center"/>
            <w:hideMark/>
          </w:tcPr>
          <w:p w:rsidR="008A4AFA" w:rsidRPr="00BB2A79" w:rsidRDefault="008A4AFA" w:rsidP="00982C3F">
            <w:pPr>
              <w:spacing w:after="0" w:line="240" w:lineRule="auto"/>
              <w:rPr>
                <w:rFonts w:ascii="Times New Roman" w:eastAsia="Times New Roman" w:hAnsi="Times New Roman" w:cs="Times New Roman"/>
                <w:sz w:val="18"/>
                <w:szCs w:val="18"/>
                <w:lang w:eastAsia="tr-TR"/>
              </w:rPr>
            </w:pPr>
            <w:r w:rsidRPr="00D3724E">
              <w:rPr>
                <w:rFonts w:ascii="Times New Roman" w:eastAsia="Times New Roman" w:hAnsi="Times New Roman" w:cs="Times New Roman"/>
                <w:sz w:val="18"/>
                <w:szCs w:val="18"/>
                <w:lang w:eastAsia="tr-TR"/>
              </w:rPr>
              <w:t>Web tabanlı yazılım kullanmak işimi kolaylaştırır.</w:t>
            </w:r>
          </w:p>
        </w:tc>
        <w:tc>
          <w:tcPr>
            <w:tcW w:w="922" w:type="dxa"/>
            <w:tcBorders>
              <w:top w:val="nil"/>
              <w:left w:val="nil"/>
              <w:bottom w:val="single" w:sz="4" w:space="0" w:color="auto"/>
              <w:right w:val="single" w:sz="4" w:space="0" w:color="auto"/>
            </w:tcBorders>
            <w:shd w:val="clear" w:color="auto" w:fill="auto"/>
            <w:noWrap/>
            <w:vAlign w:val="center"/>
            <w:hideMark/>
          </w:tcPr>
          <w:p w:rsidR="008A4AFA" w:rsidRPr="00BB2A79" w:rsidRDefault="008A4AFA" w:rsidP="00982C3F">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53</w:t>
            </w:r>
          </w:p>
        </w:tc>
        <w:tc>
          <w:tcPr>
            <w:tcW w:w="921" w:type="dxa"/>
            <w:tcBorders>
              <w:top w:val="nil"/>
              <w:left w:val="nil"/>
              <w:bottom w:val="single" w:sz="4" w:space="0" w:color="auto"/>
              <w:right w:val="single" w:sz="4" w:space="0" w:color="auto"/>
            </w:tcBorders>
            <w:shd w:val="clear" w:color="auto" w:fill="auto"/>
            <w:noWrap/>
            <w:vAlign w:val="center"/>
            <w:hideMark/>
          </w:tcPr>
          <w:p w:rsidR="008A4AFA" w:rsidRPr="008A4AFA" w:rsidRDefault="008A4AFA" w:rsidP="00982C3F">
            <w:pPr>
              <w:spacing w:after="0" w:line="240" w:lineRule="auto"/>
              <w:jc w:val="center"/>
              <w:rPr>
                <w:rFonts w:ascii="Times New Roman" w:eastAsia="Times New Roman" w:hAnsi="Times New Roman" w:cs="Times New Roman"/>
                <w:b/>
                <w:sz w:val="18"/>
                <w:szCs w:val="18"/>
                <w:lang w:eastAsia="tr-TR"/>
              </w:rPr>
            </w:pPr>
            <w:r w:rsidRPr="008A4AFA">
              <w:rPr>
                <w:rFonts w:ascii="Times New Roman" w:eastAsia="Times New Roman" w:hAnsi="Times New Roman" w:cs="Times New Roman"/>
                <w:b/>
                <w:sz w:val="18"/>
                <w:szCs w:val="18"/>
                <w:lang w:eastAsia="tr-TR"/>
              </w:rPr>
              <w:t>3,89</w:t>
            </w:r>
          </w:p>
        </w:tc>
      </w:tr>
      <w:tr w:rsidR="008A4AFA" w:rsidRPr="00BB2A79" w:rsidTr="008A4AFA">
        <w:trPr>
          <w:trHeight w:val="286"/>
          <w:jc w:val="center"/>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8A4AFA" w:rsidRPr="00BB2A79" w:rsidRDefault="008A4AFA" w:rsidP="00982C3F">
            <w:pPr>
              <w:spacing w:after="0" w:line="240" w:lineRule="auto"/>
              <w:rPr>
                <w:rFonts w:ascii="Times New Roman" w:eastAsia="Times New Roman" w:hAnsi="Times New Roman" w:cs="Times New Roman"/>
                <w:sz w:val="18"/>
                <w:szCs w:val="18"/>
                <w:lang w:eastAsia="tr-TR"/>
              </w:rPr>
            </w:pPr>
            <w:r w:rsidRPr="00BB2A79">
              <w:rPr>
                <w:rFonts w:ascii="Times New Roman" w:eastAsia="Times New Roman" w:hAnsi="Times New Roman" w:cs="Times New Roman"/>
                <w:sz w:val="18"/>
                <w:szCs w:val="18"/>
                <w:lang w:eastAsia="tr-TR"/>
              </w:rPr>
              <w:t>S2</w:t>
            </w:r>
          </w:p>
        </w:tc>
        <w:tc>
          <w:tcPr>
            <w:tcW w:w="5674" w:type="dxa"/>
            <w:tcBorders>
              <w:top w:val="nil"/>
              <w:left w:val="nil"/>
              <w:bottom w:val="single" w:sz="4" w:space="0" w:color="auto"/>
              <w:right w:val="single" w:sz="4" w:space="0" w:color="auto"/>
            </w:tcBorders>
            <w:shd w:val="clear" w:color="auto" w:fill="auto"/>
            <w:vAlign w:val="center"/>
            <w:hideMark/>
          </w:tcPr>
          <w:p w:rsidR="008A4AFA" w:rsidRPr="00BB2A79" w:rsidRDefault="008A4AFA" w:rsidP="00982C3F">
            <w:pPr>
              <w:spacing w:after="0" w:line="240" w:lineRule="auto"/>
              <w:rPr>
                <w:rFonts w:ascii="Times New Roman" w:eastAsia="Times New Roman" w:hAnsi="Times New Roman" w:cs="Times New Roman"/>
                <w:sz w:val="18"/>
                <w:szCs w:val="18"/>
                <w:lang w:eastAsia="tr-TR"/>
              </w:rPr>
            </w:pPr>
            <w:r w:rsidRPr="00D3724E">
              <w:rPr>
                <w:rFonts w:ascii="Times New Roman" w:eastAsia="Times New Roman" w:hAnsi="Times New Roman" w:cs="Times New Roman"/>
                <w:sz w:val="18"/>
                <w:szCs w:val="18"/>
                <w:lang w:eastAsia="tr-TR"/>
              </w:rPr>
              <w:t>Web tabanlı yazılım kullanmak dersteki performansımı artırmaktadır.</w:t>
            </w:r>
          </w:p>
        </w:tc>
        <w:tc>
          <w:tcPr>
            <w:tcW w:w="922" w:type="dxa"/>
            <w:tcBorders>
              <w:top w:val="nil"/>
              <w:left w:val="nil"/>
              <w:bottom w:val="single" w:sz="4" w:space="0" w:color="auto"/>
              <w:right w:val="single" w:sz="4" w:space="0" w:color="auto"/>
            </w:tcBorders>
            <w:shd w:val="clear" w:color="auto" w:fill="auto"/>
            <w:noWrap/>
            <w:vAlign w:val="center"/>
            <w:hideMark/>
          </w:tcPr>
          <w:p w:rsidR="008A4AFA" w:rsidRPr="00BB2A79" w:rsidRDefault="008A4AFA" w:rsidP="00982C3F">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53</w:t>
            </w:r>
          </w:p>
        </w:tc>
        <w:tc>
          <w:tcPr>
            <w:tcW w:w="921" w:type="dxa"/>
            <w:tcBorders>
              <w:top w:val="nil"/>
              <w:left w:val="nil"/>
              <w:bottom w:val="single" w:sz="4" w:space="0" w:color="auto"/>
              <w:right w:val="single" w:sz="4" w:space="0" w:color="auto"/>
            </w:tcBorders>
            <w:shd w:val="clear" w:color="auto" w:fill="auto"/>
            <w:noWrap/>
            <w:vAlign w:val="center"/>
            <w:hideMark/>
          </w:tcPr>
          <w:p w:rsidR="008A4AFA" w:rsidRPr="008A4AFA" w:rsidRDefault="008A4AFA" w:rsidP="00982C3F">
            <w:pPr>
              <w:spacing w:after="0" w:line="240" w:lineRule="auto"/>
              <w:jc w:val="center"/>
              <w:rPr>
                <w:rFonts w:ascii="Times New Roman" w:eastAsia="Times New Roman" w:hAnsi="Times New Roman" w:cs="Times New Roman"/>
                <w:b/>
                <w:sz w:val="18"/>
                <w:szCs w:val="18"/>
                <w:lang w:eastAsia="tr-TR"/>
              </w:rPr>
            </w:pPr>
            <w:r w:rsidRPr="008A4AFA">
              <w:rPr>
                <w:rFonts w:ascii="Times New Roman" w:eastAsia="Times New Roman" w:hAnsi="Times New Roman" w:cs="Times New Roman"/>
                <w:b/>
                <w:sz w:val="18"/>
                <w:szCs w:val="18"/>
                <w:lang w:eastAsia="tr-TR"/>
              </w:rPr>
              <w:t>3,79</w:t>
            </w:r>
          </w:p>
        </w:tc>
      </w:tr>
      <w:tr w:rsidR="008A4AFA" w:rsidRPr="00BB2A79" w:rsidTr="008A4AFA">
        <w:trPr>
          <w:trHeight w:val="286"/>
          <w:jc w:val="center"/>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8A4AFA" w:rsidRPr="00BB2A79" w:rsidRDefault="008A4AFA" w:rsidP="00982C3F">
            <w:pPr>
              <w:spacing w:after="0" w:line="240" w:lineRule="auto"/>
              <w:rPr>
                <w:rFonts w:ascii="Times New Roman" w:eastAsia="Times New Roman" w:hAnsi="Times New Roman" w:cs="Times New Roman"/>
                <w:sz w:val="18"/>
                <w:szCs w:val="18"/>
                <w:lang w:eastAsia="tr-TR"/>
              </w:rPr>
            </w:pPr>
            <w:r w:rsidRPr="00BB2A79">
              <w:rPr>
                <w:rFonts w:ascii="Times New Roman" w:eastAsia="Times New Roman" w:hAnsi="Times New Roman" w:cs="Times New Roman"/>
                <w:sz w:val="18"/>
                <w:szCs w:val="18"/>
                <w:lang w:eastAsia="tr-TR"/>
              </w:rPr>
              <w:t>S3</w:t>
            </w:r>
          </w:p>
        </w:tc>
        <w:tc>
          <w:tcPr>
            <w:tcW w:w="5674" w:type="dxa"/>
            <w:tcBorders>
              <w:top w:val="nil"/>
              <w:left w:val="nil"/>
              <w:bottom w:val="single" w:sz="4" w:space="0" w:color="auto"/>
              <w:right w:val="single" w:sz="4" w:space="0" w:color="auto"/>
            </w:tcBorders>
            <w:shd w:val="clear" w:color="auto" w:fill="auto"/>
            <w:vAlign w:val="center"/>
            <w:hideMark/>
          </w:tcPr>
          <w:p w:rsidR="008A4AFA" w:rsidRPr="00BB2A79" w:rsidRDefault="008A4AFA" w:rsidP="00982C3F">
            <w:pPr>
              <w:spacing w:after="0" w:line="240" w:lineRule="auto"/>
              <w:rPr>
                <w:rFonts w:ascii="Times New Roman" w:eastAsia="Times New Roman" w:hAnsi="Times New Roman" w:cs="Times New Roman"/>
                <w:sz w:val="18"/>
                <w:szCs w:val="18"/>
                <w:lang w:eastAsia="tr-TR"/>
              </w:rPr>
            </w:pPr>
            <w:r w:rsidRPr="00D3724E">
              <w:rPr>
                <w:rFonts w:ascii="Times New Roman" w:eastAsia="Times New Roman" w:hAnsi="Times New Roman" w:cs="Times New Roman"/>
                <w:sz w:val="18"/>
                <w:szCs w:val="18"/>
                <w:lang w:eastAsia="tr-TR"/>
              </w:rPr>
              <w:t>Web tabanlı yazılım kullanmak verilen ödevleri daha hızlı bir şekilde yapmamı sağlar.</w:t>
            </w:r>
          </w:p>
        </w:tc>
        <w:tc>
          <w:tcPr>
            <w:tcW w:w="922" w:type="dxa"/>
            <w:tcBorders>
              <w:top w:val="nil"/>
              <w:left w:val="nil"/>
              <w:bottom w:val="single" w:sz="4" w:space="0" w:color="auto"/>
              <w:right w:val="single" w:sz="4" w:space="0" w:color="auto"/>
            </w:tcBorders>
            <w:shd w:val="clear" w:color="auto" w:fill="auto"/>
            <w:noWrap/>
            <w:vAlign w:val="center"/>
            <w:hideMark/>
          </w:tcPr>
          <w:p w:rsidR="008A4AFA" w:rsidRPr="00BB2A79" w:rsidRDefault="008A4AFA" w:rsidP="00982C3F">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53</w:t>
            </w:r>
          </w:p>
        </w:tc>
        <w:tc>
          <w:tcPr>
            <w:tcW w:w="921" w:type="dxa"/>
            <w:tcBorders>
              <w:top w:val="nil"/>
              <w:left w:val="nil"/>
              <w:bottom w:val="single" w:sz="4" w:space="0" w:color="auto"/>
              <w:right w:val="single" w:sz="4" w:space="0" w:color="auto"/>
            </w:tcBorders>
            <w:shd w:val="clear" w:color="auto" w:fill="auto"/>
            <w:noWrap/>
            <w:vAlign w:val="center"/>
            <w:hideMark/>
          </w:tcPr>
          <w:p w:rsidR="008A4AFA" w:rsidRPr="00BB2A79" w:rsidRDefault="008A4AFA" w:rsidP="00982C3F">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3,72</w:t>
            </w:r>
          </w:p>
        </w:tc>
      </w:tr>
      <w:tr w:rsidR="008A4AFA" w:rsidRPr="00BB2A79" w:rsidTr="008A4AFA">
        <w:trPr>
          <w:trHeight w:val="402"/>
          <w:jc w:val="center"/>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8A4AFA" w:rsidRPr="00BB2A79" w:rsidRDefault="008A4AFA" w:rsidP="00982C3F">
            <w:pPr>
              <w:spacing w:after="0" w:line="240" w:lineRule="auto"/>
              <w:rPr>
                <w:rFonts w:ascii="Times New Roman" w:eastAsia="Times New Roman" w:hAnsi="Times New Roman" w:cs="Times New Roman"/>
                <w:sz w:val="18"/>
                <w:szCs w:val="18"/>
                <w:lang w:eastAsia="tr-TR"/>
              </w:rPr>
            </w:pPr>
            <w:r w:rsidRPr="00BB2A79">
              <w:rPr>
                <w:rFonts w:ascii="Times New Roman" w:eastAsia="Times New Roman" w:hAnsi="Times New Roman" w:cs="Times New Roman"/>
                <w:sz w:val="18"/>
                <w:szCs w:val="18"/>
                <w:lang w:eastAsia="tr-TR"/>
              </w:rPr>
              <w:t>S4</w:t>
            </w:r>
          </w:p>
        </w:tc>
        <w:tc>
          <w:tcPr>
            <w:tcW w:w="5674" w:type="dxa"/>
            <w:tcBorders>
              <w:top w:val="nil"/>
              <w:left w:val="nil"/>
              <w:bottom w:val="single" w:sz="4" w:space="0" w:color="auto"/>
              <w:right w:val="single" w:sz="4" w:space="0" w:color="auto"/>
            </w:tcBorders>
            <w:shd w:val="clear" w:color="auto" w:fill="auto"/>
            <w:vAlign w:val="center"/>
            <w:hideMark/>
          </w:tcPr>
          <w:p w:rsidR="008A4AFA" w:rsidRPr="00BB2A79" w:rsidRDefault="008A4AFA" w:rsidP="00982C3F">
            <w:pPr>
              <w:spacing w:after="0" w:line="240" w:lineRule="auto"/>
              <w:rPr>
                <w:rFonts w:ascii="Times New Roman" w:eastAsia="Times New Roman" w:hAnsi="Times New Roman" w:cs="Times New Roman"/>
                <w:sz w:val="18"/>
                <w:szCs w:val="18"/>
                <w:lang w:eastAsia="tr-TR"/>
              </w:rPr>
            </w:pPr>
            <w:r w:rsidRPr="00D3724E">
              <w:rPr>
                <w:rFonts w:ascii="Times New Roman" w:eastAsia="Times New Roman" w:hAnsi="Times New Roman" w:cs="Times New Roman"/>
                <w:sz w:val="18"/>
                <w:szCs w:val="18"/>
                <w:lang w:eastAsia="tr-TR"/>
              </w:rPr>
              <w:t>Web tabanlı yazılım kullanmak dersteki verimliliğimi artırmaktadır.</w:t>
            </w:r>
          </w:p>
        </w:tc>
        <w:tc>
          <w:tcPr>
            <w:tcW w:w="922" w:type="dxa"/>
            <w:tcBorders>
              <w:top w:val="nil"/>
              <w:left w:val="nil"/>
              <w:bottom w:val="single" w:sz="4" w:space="0" w:color="auto"/>
              <w:right w:val="single" w:sz="4" w:space="0" w:color="auto"/>
            </w:tcBorders>
            <w:shd w:val="clear" w:color="auto" w:fill="auto"/>
            <w:noWrap/>
            <w:vAlign w:val="center"/>
            <w:hideMark/>
          </w:tcPr>
          <w:p w:rsidR="008A4AFA" w:rsidRPr="00BB2A79" w:rsidRDefault="008A4AFA" w:rsidP="00982C3F">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53</w:t>
            </w:r>
          </w:p>
        </w:tc>
        <w:tc>
          <w:tcPr>
            <w:tcW w:w="921" w:type="dxa"/>
            <w:tcBorders>
              <w:top w:val="nil"/>
              <w:left w:val="nil"/>
              <w:bottom w:val="single" w:sz="4" w:space="0" w:color="auto"/>
              <w:right w:val="single" w:sz="4" w:space="0" w:color="auto"/>
            </w:tcBorders>
            <w:shd w:val="clear" w:color="auto" w:fill="auto"/>
            <w:noWrap/>
            <w:vAlign w:val="center"/>
            <w:hideMark/>
          </w:tcPr>
          <w:p w:rsidR="008A4AFA" w:rsidRPr="00BB2A79" w:rsidRDefault="008A4AFA" w:rsidP="00982C3F">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3,72</w:t>
            </w:r>
          </w:p>
        </w:tc>
      </w:tr>
      <w:tr w:rsidR="008A4AFA" w:rsidRPr="00BB2A79" w:rsidTr="008A4AFA">
        <w:trPr>
          <w:trHeight w:val="366"/>
          <w:jc w:val="center"/>
        </w:trPr>
        <w:tc>
          <w:tcPr>
            <w:tcW w:w="471" w:type="dxa"/>
            <w:tcBorders>
              <w:top w:val="nil"/>
              <w:left w:val="single" w:sz="4" w:space="0" w:color="auto"/>
              <w:bottom w:val="single" w:sz="4" w:space="0" w:color="auto"/>
              <w:right w:val="single" w:sz="4" w:space="0" w:color="auto"/>
            </w:tcBorders>
            <w:shd w:val="clear" w:color="auto" w:fill="auto"/>
            <w:vAlign w:val="center"/>
          </w:tcPr>
          <w:p w:rsidR="008A4AFA" w:rsidRPr="00BB2A79" w:rsidRDefault="008A4AFA" w:rsidP="00035F44">
            <w:pPr>
              <w:spacing w:after="0" w:line="240" w:lineRule="auto"/>
              <w:rPr>
                <w:rFonts w:ascii="Times New Roman" w:eastAsia="Times New Roman" w:hAnsi="Times New Roman" w:cs="Times New Roman"/>
                <w:sz w:val="18"/>
                <w:szCs w:val="18"/>
                <w:lang w:eastAsia="tr-TR"/>
              </w:rPr>
            </w:pPr>
            <w:r w:rsidRPr="00BB2A79">
              <w:rPr>
                <w:rFonts w:ascii="Times New Roman" w:eastAsia="Times New Roman" w:hAnsi="Times New Roman" w:cs="Times New Roman"/>
                <w:sz w:val="18"/>
                <w:szCs w:val="18"/>
                <w:lang w:eastAsia="tr-TR"/>
              </w:rPr>
              <w:t>S5</w:t>
            </w:r>
          </w:p>
        </w:tc>
        <w:tc>
          <w:tcPr>
            <w:tcW w:w="5674" w:type="dxa"/>
            <w:tcBorders>
              <w:top w:val="nil"/>
              <w:left w:val="nil"/>
              <w:bottom w:val="single" w:sz="4" w:space="0" w:color="auto"/>
              <w:right w:val="single" w:sz="4" w:space="0" w:color="auto"/>
            </w:tcBorders>
            <w:shd w:val="clear" w:color="auto" w:fill="auto"/>
            <w:vAlign w:val="center"/>
          </w:tcPr>
          <w:p w:rsidR="008A4AFA" w:rsidRPr="00BB2A79" w:rsidRDefault="008A4AFA" w:rsidP="00035F44">
            <w:pPr>
              <w:spacing w:after="0" w:line="240" w:lineRule="auto"/>
              <w:rPr>
                <w:rFonts w:ascii="Times New Roman" w:eastAsia="Times New Roman" w:hAnsi="Times New Roman" w:cs="Times New Roman"/>
                <w:sz w:val="18"/>
                <w:szCs w:val="18"/>
                <w:lang w:eastAsia="tr-TR"/>
              </w:rPr>
            </w:pPr>
            <w:r w:rsidRPr="007239DF">
              <w:rPr>
                <w:rFonts w:ascii="Times New Roman" w:eastAsia="Times New Roman" w:hAnsi="Times New Roman" w:cs="Times New Roman"/>
                <w:sz w:val="18"/>
                <w:szCs w:val="18"/>
                <w:lang w:eastAsia="tr-TR"/>
              </w:rPr>
              <w:t>Web tabanlı yazılım kullanmak dersin etkinliğini artırmaktadır.</w:t>
            </w:r>
          </w:p>
        </w:tc>
        <w:tc>
          <w:tcPr>
            <w:tcW w:w="922" w:type="dxa"/>
            <w:tcBorders>
              <w:top w:val="nil"/>
              <w:left w:val="nil"/>
              <w:bottom w:val="single" w:sz="4" w:space="0" w:color="auto"/>
              <w:right w:val="single" w:sz="4" w:space="0" w:color="auto"/>
            </w:tcBorders>
            <w:shd w:val="clear" w:color="auto" w:fill="auto"/>
            <w:noWrap/>
            <w:vAlign w:val="center"/>
          </w:tcPr>
          <w:p w:rsidR="008A4AFA" w:rsidRPr="00BB2A79" w:rsidRDefault="008A4AFA" w:rsidP="00035F44">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53</w:t>
            </w:r>
          </w:p>
        </w:tc>
        <w:tc>
          <w:tcPr>
            <w:tcW w:w="921" w:type="dxa"/>
            <w:tcBorders>
              <w:top w:val="nil"/>
              <w:left w:val="nil"/>
              <w:bottom w:val="single" w:sz="4" w:space="0" w:color="auto"/>
              <w:right w:val="single" w:sz="4" w:space="0" w:color="auto"/>
            </w:tcBorders>
            <w:shd w:val="clear" w:color="auto" w:fill="auto"/>
            <w:noWrap/>
            <w:vAlign w:val="center"/>
          </w:tcPr>
          <w:p w:rsidR="008A4AFA" w:rsidRPr="008A4AFA" w:rsidRDefault="008A4AFA" w:rsidP="00035F44">
            <w:pPr>
              <w:spacing w:after="0" w:line="240" w:lineRule="auto"/>
              <w:jc w:val="center"/>
              <w:rPr>
                <w:rFonts w:ascii="Times New Roman" w:eastAsia="Times New Roman" w:hAnsi="Times New Roman" w:cs="Times New Roman"/>
                <w:b/>
                <w:sz w:val="18"/>
                <w:szCs w:val="18"/>
                <w:lang w:eastAsia="tr-TR"/>
              </w:rPr>
            </w:pPr>
            <w:r w:rsidRPr="008A4AFA">
              <w:rPr>
                <w:rFonts w:ascii="Times New Roman" w:eastAsia="Times New Roman" w:hAnsi="Times New Roman" w:cs="Times New Roman"/>
                <w:b/>
                <w:sz w:val="18"/>
                <w:szCs w:val="18"/>
                <w:lang w:eastAsia="tr-TR"/>
              </w:rPr>
              <w:t>3,96</w:t>
            </w:r>
          </w:p>
        </w:tc>
      </w:tr>
      <w:tr w:rsidR="008A4AFA" w:rsidRPr="00BB2A79" w:rsidTr="008A4AFA">
        <w:trPr>
          <w:trHeight w:val="328"/>
          <w:jc w:val="center"/>
        </w:trPr>
        <w:tc>
          <w:tcPr>
            <w:tcW w:w="471" w:type="dxa"/>
            <w:tcBorders>
              <w:top w:val="nil"/>
              <w:left w:val="single" w:sz="4" w:space="0" w:color="auto"/>
              <w:bottom w:val="single" w:sz="4" w:space="0" w:color="auto"/>
              <w:right w:val="single" w:sz="4" w:space="0" w:color="auto"/>
            </w:tcBorders>
            <w:shd w:val="clear" w:color="auto" w:fill="auto"/>
            <w:vAlign w:val="center"/>
          </w:tcPr>
          <w:p w:rsidR="008A4AFA" w:rsidRPr="00BB2A79" w:rsidRDefault="008A4AFA" w:rsidP="00661A37">
            <w:pPr>
              <w:spacing w:after="0" w:line="240" w:lineRule="auto"/>
              <w:rPr>
                <w:rFonts w:ascii="Times New Roman" w:eastAsia="Times New Roman" w:hAnsi="Times New Roman" w:cs="Times New Roman"/>
                <w:sz w:val="18"/>
                <w:szCs w:val="18"/>
                <w:lang w:eastAsia="tr-TR"/>
              </w:rPr>
            </w:pPr>
            <w:r w:rsidRPr="00BB2A79">
              <w:rPr>
                <w:rFonts w:ascii="Times New Roman" w:eastAsia="Times New Roman" w:hAnsi="Times New Roman" w:cs="Times New Roman"/>
                <w:sz w:val="18"/>
                <w:szCs w:val="18"/>
                <w:lang w:eastAsia="tr-TR"/>
              </w:rPr>
              <w:t>S6</w:t>
            </w:r>
          </w:p>
        </w:tc>
        <w:tc>
          <w:tcPr>
            <w:tcW w:w="5674" w:type="dxa"/>
            <w:tcBorders>
              <w:top w:val="nil"/>
              <w:left w:val="nil"/>
              <w:bottom w:val="single" w:sz="4" w:space="0" w:color="auto"/>
              <w:right w:val="single" w:sz="4" w:space="0" w:color="auto"/>
            </w:tcBorders>
            <w:shd w:val="clear" w:color="auto" w:fill="auto"/>
            <w:vAlign w:val="center"/>
          </w:tcPr>
          <w:p w:rsidR="008A4AFA" w:rsidRPr="00BB2A79" w:rsidRDefault="008A4AFA" w:rsidP="00661A37">
            <w:pPr>
              <w:spacing w:after="0" w:line="240" w:lineRule="auto"/>
              <w:rPr>
                <w:rFonts w:ascii="Times New Roman" w:eastAsia="Times New Roman" w:hAnsi="Times New Roman" w:cs="Times New Roman"/>
                <w:sz w:val="18"/>
                <w:szCs w:val="18"/>
                <w:lang w:eastAsia="tr-TR"/>
              </w:rPr>
            </w:pPr>
            <w:r w:rsidRPr="007239DF">
              <w:rPr>
                <w:rFonts w:ascii="Times New Roman" w:eastAsia="Times New Roman" w:hAnsi="Times New Roman" w:cs="Times New Roman"/>
                <w:sz w:val="18"/>
                <w:szCs w:val="18"/>
                <w:lang w:eastAsia="tr-TR"/>
              </w:rPr>
              <w:t>Genel olarak web tabanlı yazılım mesleki geleceğim için faydalıdır.</w:t>
            </w:r>
          </w:p>
        </w:tc>
        <w:tc>
          <w:tcPr>
            <w:tcW w:w="922" w:type="dxa"/>
            <w:tcBorders>
              <w:top w:val="nil"/>
              <w:left w:val="nil"/>
              <w:bottom w:val="single" w:sz="4" w:space="0" w:color="auto"/>
              <w:right w:val="single" w:sz="4" w:space="0" w:color="auto"/>
            </w:tcBorders>
            <w:shd w:val="clear" w:color="auto" w:fill="auto"/>
            <w:noWrap/>
            <w:vAlign w:val="center"/>
          </w:tcPr>
          <w:p w:rsidR="008A4AFA" w:rsidRPr="00BB2A79" w:rsidRDefault="008A4AFA" w:rsidP="00661A37">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53</w:t>
            </w:r>
          </w:p>
        </w:tc>
        <w:tc>
          <w:tcPr>
            <w:tcW w:w="921" w:type="dxa"/>
            <w:tcBorders>
              <w:top w:val="nil"/>
              <w:left w:val="nil"/>
              <w:bottom w:val="single" w:sz="4" w:space="0" w:color="auto"/>
              <w:right w:val="single" w:sz="4" w:space="0" w:color="auto"/>
            </w:tcBorders>
            <w:shd w:val="clear" w:color="auto" w:fill="auto"/>
            <w:noWrap/>
            <w:vAlign w:val="center"/>
          </w:tcPr>
          <w:p w:rsidR="008A4AFA" w:rsidRPr="008A4AFA" w:rsidRDefault="008A4AFA" w:rsidP="00661A37">
            <w:pPr>
              <w:spacing w:after="0" w:line="240" w:lineRule="auto"/>
              <w:jc w:val="center"/>
              <w:rPr>
                <w:rFonts w:ascii="Times New Roman" w:eastAsia="Times New Roman" w:hAnsi="Times New Roman" w:cs="Times New Roman"/>
                <w:b/>
                <w:sz w:val="18"/>
                <w:szCs w:val="18"/>
                <w:lang w:eastAsia="tr-TR"/>
              </w:rPr>
            </w:pPr>
            <w:r w:rsidRPr="008A4AFA">
              <w:rPr>
                <w:rFonts w:ascii="Times New Roman" w:eastAsia="Times New Roman" w:hAnsi="Times New Roman" w:cs="Times New Roman"/>
                <w:b/>
                <w:sz w:val="18"/>
                <w:szCs w:val="18"/>
                <w:lang w:eastAsia="tr-TR"/>
              </w:rPr>
              <w:t>4,0</w:t>
            </w:r>
          </w:p>
        </w:tc>
      </w:tr>
      <w:tr w:rsidR="008A4AFA" w:rsidRPr="00BB2A79" w:rsidTr="008A4AFA">
        <w:trPr>
          <w:trHeight w:val="512"/>
          <w:jc w:val="center"/>
        </w:trPr>
        <w:tc>
          <w:tcPr>
            <w:tcW w:w="6145"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rsidR="008A4AFA" w:rsidRPr="00BB2A79" w:rsidRDefault="008A4AFA" w:rsidP="00661A37">
            <w:pPr>
              <w:spacing w:after="0" w:line="240" w:lineRule="auto"/>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Algılanan Kullanım Kolaylığı</w:t>
            </w:r>
          </w:p>
        </w:tc>
        <w:tc>
          <w:tcPr>
            <w:tcW w:w="922" w:type="dxa"/>
            <w:tcBorders>
              <w:top w:val="single" w:sz="4" w:space="0" w:color="auto"/>
              <w:left w:val="nil"/>
              <w:bottom w:val="single" w:sz="4" w:space="0" w:color="auto"/>
              <w:right w:val="single" w:sz="4" w:space="0" w:color="auto"/>
            </w:tcBorders>
            <w:shd w:val="clear" w:color="000000" w:fill="F2F2F2"/>
            <w:noWrap/>
            <w:vAlign w:val="center"/>
          </w:tcPr>
          <w:p w:rsidR="008A4AFA" w:rsidRPr="00BB2A79" w:rsidRDefault="008A4AFA" w:rsidP="00661A37">
            <w:pPr>
              <w:spacing w:after="0" w:line="240" w:lineRule="auto"/>
              <w:jc w:val="center"/>
              <w:rPr>
                <w:rFonts w:ascii="Times New Roman" w:eastAsia="Times New Roman" w:hAnsi="Times New Roman" w:cs="Times New Roman"/>
                <w:sz w:val="18"/>
                <w:szCs w:val="18"/>
                <w:lang w:eastAsia="tr-TR"/>
              </w:rPr>
            </w:pPr>
            <w:r w:rsidRPr="00BB2A79">
              <w:rPr>
                <w:rFonts w:ascii="Times New Roman" w:eastAsia="Times New Roman" w:hAnsi="Times New Roman" w:cs="Times New Roman"/>
                <w:b/>
                <w:bCs/>
                <w:sz w:val="18"/>
                <w:szCs w:val="18"/>
                <w:lang w:eastAsia="tr-TR"/>
              </w:rPr>
              <w:t>Katılımcı Sayısı</w:t>
            </w:r>
          </w:p>
        </w:tc>
        <w:tc>
          <w:tcPr>
            <w:tcW w:w="921" w:type="dxa"/>
            <w:tcBorders>
              <w:top w:val="single" w:sz="4" w:space="0" w:color="auto"/>
              <w:left w:val="nil"/>
              <w:bottom w:val="single" w:sz="4" w:space="0" w:color="auto"/>
              <w:right w:val="single" w:sz="4" w:space="0" w:color="auto"/>
            </w:tcBorders>
            <w:shd w:val="clear" w:color="000000" w:fill="F2F2F2"/>
            <w:noWrap/>
            <w:vAlign w:val="center"/>
          </w:tcPr>
          <w:p w:rsidR="008A4AFA" w:rsidRPr="00BB2A79" w:rsidRDefault="008A4AFA" w:rsidP="00661A37">
            <w:pPr>
              <w:spacing w:after="0" w:line="240" w:lineRule="auto"/>
              <w:jc w:val="center"/>
              <w:rPr>
                <w:rFonts w:ascii="Times New Roman" w:eastAsia="Times New Roman" w:hAnsi="Times New Roman" w:cs="Times New Roman"/>
                <w:sz w:val="18"/>
                <w:szCs w:val="18"/>
                <w:lang w:eastAsia="tr-TR"/>
              </w:rPr>
            </w:pPr>
            <w:r w:rsidRPr="00BB2A79">
              <w:rPr>
                <w:rFonts w:ascii="Times New Roman" w:eastAsia="Times New Roman" w:hAnsi="Times New Roman" w:cs="Times New Roman"/>
                <w:b/>
                <w:bCs/>
                <w:sz w:val="18"/>
                <w:szCs w:val="18"/>
                <w:lang w:eastAsia="tr-TR"/>
              </w:rPr>
              <w:t>Ortalama</w:t>
            </w:r>
          </w:p>
        </w:tc>
      </w:tr>
      <w:tr w:rsidR="008A4AFA" w:rsidRPr="00BB2A79" w:rsidTr="008A4AFA">
        <w:trPr>
          <w:trHeight w:val="286"/>
          <w:jc w:val="center"/>
        </w:trPr>
        <w:tc>
          <w:tcPr>
            <w:tcW w:w="471" w:type="dxa"/>
            <w:tcBorders>
              <w:top w:val="nil"/>
              <w:left w:val="single" w:sz="4" w:space="0" w:color="auto"/>
              <w:bottom w:val="single" w:sz="4" w:space="0" w:color="auto"/>
              <w:right w:val="single" w:sz="4" w:space="0" w:color="auto"/>
            </w:tcBorders>
            <w:shd w:val="clear" w:color="auto" w:fill="auto"/>
            <w:vAlign w:val="center"/>
          </w:tcPr>
          <w:p w:rsidR="008A4AFA" w:rsidRPr="00BB2A79" w:rsidRDefault="008A4AFA" w:rsidP="00661A37">
            <w:pPr>
              <w:spacing w:after="0" w:line="240" w:lineRule="auto"/>
              <w:rPr>
                <w:rFonts w:ascii="Times New Roman" w:eastAsia="Times New Roman" w:hAnsi="Times New Roman" w:cs="Times New Roman"/>
                <w:sz w:val="18"/>
                <w:szCs w:val="18"/>
                <w:lang w:eastAsia="tr-TR"/>
              </w:rPr>
            </w:pPr>
            <w:r w:rsidRPr="00BB2A79">
              <w:rPr>
                <w:rFonts w:ascii="Times New Roman" w:eastAsia="Times New Roman" w:hAnsi="Times New Roman" w:cs="Times New Roman"/>
                <w:sz w:val="18"/>
                <w:szCs w:val="18"/>
                <w:lang w:eastAsia="tr-TR"/>
              </w:rPr>
              <w:t>S7</w:t>
            </w:r>
          </w:p>
        </w:tc>
        <w:tc>
          <w:tcPr>
            <w:tcW w:w="5674" w:type="dxa"/>
            <w:tcBorders>
              <w:top w:val="nil"/>
              <w:left w:val="nil"/>
              <w:bottom w:val="single" w:sz="4" w:space="0" w:color="auto"/>
              <w:right w:val="single" w:sz="4" w:space="0" w:color="auto"/>
            </w:tcBorders>
            <w:shd w:val="clear" w:color="auto" w:fill="auto"/>
            <w:vAlign w:val="center"/>
          </w:tcPr>
          <w:p w:rsidR="008A4AFA" w:rsidRPr="00BB2A79" w:rsidRDefault="008A4AFA" w:rsidP="00661A37">
            <w:pPr>
              <w:spacing w:after="0" w:line="240" w:lineRule="auto"/>
              <w:rPr>
                <w:rFonts w:ascii="Times New Roman" w:eastAsia="Times New Roman" w:hAnsi="Times New Roman" w:cs="Times New Roman"/>
                <w:sz w:val="18"/>
                <w:szCs w:val="18"/>
                <w:lang w:eastAsia="tr-TR"/>
              </w:rPr>
            </w:pPr>
            <w:r w:rsidRPr="007239DF">
              <w:rPr>
                <w:rFonts w:ascii="Times New Roman" w:eastAsia="Times New Roman" w:hAnsi="Times New Roman" w:cs="Times New Roman"/>
                <w:sz w:val="18"/>
                <w:szCs w:val="18"/>
                <w:lang w:eastAsia="tr-TR"/>
              </w:rPr>
              <w:t>Web tabanlı yazılımı öğrenmek benim için kolaydır.</w:t>
            </w:r>
          </w:p>
        </w:tc>
        <w:tc>
          <w:tcPr>
            <w:tcW w:w="922" w:type="dxa"/>
            <w:tcBorders>
              <w:top w:val="nil"/>
              <w:left w:val="nil"/>
              <w:bottom w:val="single" w:sz="4" w:space="0" w:color="auto"/>
              <w:right w:val="single" w:sz="4" w:space="0" w:color="auto"/>
            </w:tcBorders>
            <w:shd w:val="clear" w:color="auto" w:fill="auto"/>
            <w:noWrap/>
            <w:vAlign w:val="center"/>
          </w:tcPr>
          <w:p w:rsidR="008A4AFA" w:rsidRPr="00BB2A79" w:rsidRDefault="008A4AFA" w:rsidP="00661A37">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53</w:t>
            </w:r>
          </w:p>
        </w:tc>
        <w:tc>
          <w:tcPr>
            <w:tcW w:w="921" w:type="dxa"/>
            <w:tcBorders>
              <w:top w:val="nil"/>
              <w:left w:val="nil"/>
              <w:bottom w:val="single" w:sz="4" w:space="0" w:color="auto"/>
              <w:right w:val="single" w:sz="4" w:space="0" w:color="auto"/>
            </w:tcBorders>
            <w:shd w:val="clear" w:color="auto" w:fill="auto"/>
            <w:noWrap/>
            <w:vAlign w:val="center"/>
          </w:tcPr>
          <w:p w:rsidR="008A4AFA" w:rsidRPr="00BB2A79" w:rsidRDefault="008A4AFA" w:rsidP="00661A37">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3,53</w:t>
            </w:r>
          </w:p>
        </w:tc>
      </w:tr>
      <w:tr w:rsidR="008A4AFA" w:rsidRPr="00BB2A79" w:rsidTr="008A4AFA">
        <w:trPr>
          <w:trHeight w:val="458"/>
          <w:jc w:val="center"/>
        </w:trPr>
        <w:tc>
          <w:tcPr>
            <w:tcW w:w="471" w:type="dxa"/>
            <w:tcBorders>
              <w:top w:val="nil"/>
              <w:left w:val="single" w:sz="4" w:space="0" w:color="auto"/>
              <w:bottom w:val="single" w:sz="4" w:space="0" w:color="auto"/>
              <w:right w:val="single" w:sz="4" w:space="0" w:color="auto"/>
            </w:tcBorders>
            <w:shd w:val="clear" w:color="auto" w:fill="auto"/>
            <w:vAlign w:val="center"/>
          </w:tcPr>
          <w:p w:rsidR="008A4AFA" w:rsidRPr="00BB2A79" w:rsidRDefault="008A4AFA" w:rsidP="00661A37">
            <w:pPr>
              <w:spacing w:after="0" w:line="240" w:lineRule="auto"/>
              <w:rPr>
                <w:rFonts w:ascii="Times New Roman" w:eastAsia="Times New Roman" w:hAnsi="Times New Roman" w:cs="Times New Roman"/>
                <w:sz w:val="18"/>
                <w:szCs w:val="18"/>
                <w:lang w:eastAsia="tr-TR"/>
              </w:rPr>
            </w:pPr>
            <w:r w:rsidRPr="00BB2A79">
              <w:rPr>
                <w:rFonts w:ascii="Times New Roman" w:eastAsia="Times New Roman" w:hAnsi="Times New Roman" w:cs="Times New Roman"/>
                <w:sz w:val="18"/>
                <w:szCs w:val="18"/>
                <w:lang w:eastAsia="tr-TR"/>
              </w:rPr>
              <w:t>S8</w:t>
            </w:r>
          </w:p>
        </w:tc>
        <w:tc>
          <w:tcPr>
            <w:tcW w:w="5674" w:type="dxa"/>
            <w:tcBorders>
              <w:top w:val="nil"/>
              <w:left w:val="nil"/>
              <w:bottom w:val="single" w:sz="4" w:space="0" w:color="auto"/>
              <w:right w:val="single" w:sz="4" w:space="0" w:color="auto"/>
            </w:tcBorders>
            <w:shd w:val="clear" w:color="auto" w:fill="auto"/>
            <w:vAlign w:val="center"/>
          </w:tcPr>
          <w:p w:rsidR="008A4AFA" w:rsidRPr="00BB2A79" w:rsidRDefault="008A4AFA" w:rsidP="00661A37">
            <w:pPr>
              <w:spacing w:after="0" w:line="240" w:lineRule="auto"/>
              <w:rPr>
                <w:rFonts w:ascii="Times New Roman" w:eastAsia="Times New Roman" w:hAnsi="Times New Roman" w:cs="Times New Roman"/>
                <w:sz w:val="18"/>
                <w:szCs w:val="18"/>
                <w:lang w:eastAsia="tr-TR"/>
              </w:rPr>
            </w:pPr>
            <w:r w:rsidRPr="007239DF">
              <w:rPr>
                <w:rFonts w:ascii="Times New Roman" w:eastAsia="Times New Roman" w:hAnsi="Times New Roman" w:cs="Times New Roman"/>
                <w:sz w:val="18"/>
                <w:szCs w:val="18"/>
                <w:lang w:eastAsia="tr-TR"/>
              </w:rPr>
              <w:t>Web tabanlı yazılımı istediğim bilgiyi elde etmeme izin verecek şekilde kullanabilirim.</w:t>
            </w:r>
          </w:p>
        </w:tc>
        <w:tc>
          <w:tcPr>
            <w:tcW w:w="922" w:type="dxa"/>
            <w:tcBorders>
              <w:top w:val="nil"/>
              <w:left w:val="nil"/>
              <w:bottom w:val="single" w:sz="4" w:space="0" w:color="auto"/>
              <w:right w:val="single" w:sz="4" w:space="0" w:color="auto"/>
            </w:tcBorders>
            <w:shd w:val="clear" w:color="auto" w:fill="auto"/>
            <w:noWrap/>
            <w:vAlign w:val="center"/>
          </w:tcPr>
          <w:p w:rsidR="008A4AFA" w:rsidRPr="00BB2A79" w:rsidRDefault="008A4AFA" w:rsidP="00661A37">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53</w:t>
            </w:r>
          </w:p>
        </w:tc>
        <w:tc>
          <w:tcPr>
            <w:tcW w:w="921" w:type="dxa"/>
            <w:tcBorders>
              <w:top w:val="nil"/>
              <w:left w:val="nil"/>
              <w:bottom w:val="single" w:sz="4" w:space="0" w:color="auto"/>
              <w:right w:val="single" w:sz="4" w:space="0" w:color="auto"/>
            </w:tcBorders>
            <w:shd w:val="clear" w:color="auto" w:fill="auto"/>
            <w:noWrap/>
            <w:vAlign w:val="center"/>
          </w:tcPr>
          <w:p w:rsidR="008A4AFA" w:rsidRPr="00BB2A79" w:rsidRDefault="008A4AFA" w:rsidP="00661A37">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3,66</w:t>
            </w:r>
          </w:p>
        </w:tc>
      </w:tr>
      <w:tr w:rsidR="008A4AFA" w:rsidRPr="00BB2A79" w:rsidTr="008A4AFA">
        <w:trPr>
          <w:trHeight w:val="408"/>
          <w:jc w:val="center"/>
        </w:trPr>
        <w:tc>
          <w:tcPr>
            <w:tcW w:w="471" w:type="dxa"/>
            <w:tcBorders>
              <w:top w:val="single" w:sz="4" w:space="0" w:color="auto"/>
              <w:left w:val="single" w:sz="4" w:space="0" w:color="auto"/>
              <w:bottom w:val="single" w:sz="4" w:space="0" w:color="auto"/>
              <w:right w:val="single" w:sz="4" w:space="0" w:color="auto"/>
            </w:tcBorders>
            <w:shd w:val="clear" w:color="auto" w:fill="auto"/>
            <w:vAlign w:val="center"/>
          </w:tcPr>
          <w:p w:rsidR="008A4AFA" w:rsidRPr="00BB2A79" w:rsidRDefault="008A4AFA" w:rsidP="00661A37">
            <w:pPr>
              <w:spacing w:after="0" w:line="240" w:lineRule="auto"/>
              <w:rPr>
                <w:rFonts w:ascii="Times New Roman" w:eastAsia="Times New Roman" w:hAnsi="Times New Roman" w:cs="Times New Roman"/>
                <w:sz w:val="18"/>
                <w:szCs w:val="18"/>
                <w:lang w:eastAsia="tr-TR"/>
              </w:rPr>
            </w:pPr>
            <w:r w:rsidRPr="00BB2A79">
              <w:rPr>
                <w:rFonts w:ascii="Times New Roman" w:eastAsia="Times New Roman" w:hAnsi="Times New Roman" w:cs="Times New Roman"/>
                <w:sz w:val="18"/>
                <w:szCs w:val="18"/>
                <w:lang w:eastAsia="tr-TR"/>
              </w:rPr>
              <w:t>S9</w:t>
            </w:r>
          </w:p>
        </w:tc>
        <w:tc>
          <w:tcPr>
            <w:tcW w:w="5674" w:type="dxa"/>
            <w:tcBorders>
              <w:top w:val="single" w:sz="4" w:space="0" w:color="auto"/>
              <w:left w:val="nil"/>
              <w:bottom w:val="single" w:sz="4" w:space="0" w:color="auto"/>
              <w:right w:val="single" w:sz="4" w:space="0" w:color="auto"/>
            </w:tcBorders>
            <w:shd w:val="clear" w:color="auto" w:fill="auto"/>
            <w:vAlign w:val="center"/>
          </w:tcPr>
          <w:p w:rsidR="008A4AFA" w:rsidRPr="00BB2A79" w:rsidRDefault="008A4AFA" w:rsidP="00661A37">
            <w:pPr>
              <w:spacing w:after="0" w:line="240" w:lineRule="auto"/>
              <w:rPr>
                <w:rFonts w:ascii="Times New Roman" w:eastAsia="Times New Roman" w:hAnsi="Times New Roman" w:cs="Times New Roman"/>
                <w:sz w:val="18"/>
                <w:szCs w:val="18"/>
                <w:lang w:eastAsia="tr-TR"/>
              </w:rPr>
            </w:pPr>
            <w:r w:rsidRPr="007239DF">
              <w:rPr>
                <w:rFonts w:ascii="Times New Roman" w:eastAsia="Times New Roman" w:hAnsi="Times New Roman" w:cs="Times New Roman"/>
                <w:sz w:val="18"/>
                <w:szCs w:val="18"/>
                <w:lang w:eastAsia="tr-TR"/>
              </w:rPr>
              <w:t>Web tabanlı yazılım kullanımı benim için açık ve anlaşılması kolaydır.</w:t>
            </w:r>
          </w:p>
        </w:tc>
        <w:tc>
          <w:tcPr>
            <w:tcW w:w="922" w:type="dxa"/>
            <w:tcBorders>
              <w:top w:val="single" w:sz="4" w:space="0" w:color="auto"/>
              <w:left w:val="nil"/>
              <w:bottom w:val="single" w:sz="4" w:space="0" w:color="auto"/>
              <w:right w:val="single" w:sz="4" w:space="0" w:color="auto"/>
            </w:tcBorders>
            <w:shd w:val="clear" w:color="auto" w:fill="auto"/>
            <w:noWrap/>
            <w:vAlign w:val="center"/>
          </w:tcPr>
          <w:p w:rsidR="008A4AFA" w:rsidRPr="00BB2A79" w:rsidRDefault="008A4AFA" w:rsidP="00661A37">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53</w:t>
            </w:r>
          </w:p>
        </w:tc>
        <w:tc>
          <w:tcPr>
            <w:tcW w:w="921" w:type="dxa"/>
            <w:tcBorders>
              <w:top w:val="single" w:sz="4" w:space="0" w:color="auto"/>
              <w:left w:val="nil"/>
              <w:bottom w:val="single" w:sz="4" w:space="0" w:color="auto"/>
              <w:right w:val="single" w:sz="4" w:space="0" w:color="auto"/>
            </w:tcBorders>
            <w:shd w:val="clear" w:color="auto" w:fill="auto"/>
            <w:noWrap/>
            <w:vAlign w:val="center"/>
          </w:tcPr>
          <w:p w:rsidR="008A4AFA" w:rsidRPr="00BB2A79" w:rsidRDefault="008A4AFA" w:rsidP="00661A37">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3,40</w:t>
            </w:r>
          </w:p>
        </w:tc>
      </w:tr>
      <w:tr w:rsidR="008A4AFA" w:rsidRPr="00BB2A79" w:rsidTr="008A4AFA">
        <w:trPr>
          <w:trHeight w:val="353"/>
          <w:jc w:val="center"/>
        </w:trPr>
        <w:tc>
          <w:tcPr>
            <w:tcW w:w="471" w:type="dxa"/>
            <w:tcBorders>
              <w:top w:val="nil"/>
              <w:left w:val="single" w:sz="4" w:space="0" w:color="auto"/>
              <w:bottom w:val="single" w:sz="4" w:space="0" w:color="auto"/>
              <w:right w:val="single" w:sz="4" w:space="0" w:color="auto"/>
            </w:tcBorders>
            <w:shd w:val="clear" w:color="auto" w:fill="auto"/>
            <w:vAlign w:val="center"/>
          </w:tcPr>
          <w:p w:rsidR="008A4AFA" w:rsidRPr="00BB2A79" w:rsidRDefault="008A4AFA" w:rsidP="00661A37">
            <w:pPr>
              <w:spacing w:after="0" w:line="240" w:lineRule="auto"/>
              <w:rPr>
                <w:rFonts w:ascii="Times New Roman" w:eastAsia="Times New Roman" w:hAnsi="Times New Roman" w:cs="Times New Roman"/>
                <w:sz w:val="18"/>
                <w:szCs w:val="18"/>
                <w:lang w:eastAsia="tr-TR"/>
              </w:rPr>
            </w:pPr>
            <w:r w:rsidRPr="00BB2A79">
              <w:rPr>
                <w:rFonts w:ascii="Times New Roman" w:eastAsia="Times New Roman" w:hAnsi="Times New Roman" w:cs="Times New Roman"/>
                <w:sz w:val="18"/>
                <w:szCs w:val="18"/>
                <w:lang w:eastAsia="tr-TR"/>
              </w:rPr>
              <w:t>S10</w:t>
            </w:r>
          </w:p>
        </w:tc>
        <w:tc>
          <w:tcPr>
            <w:tcW w:w="5674" w:type="dxa"/>
            <w:tcBorders>
              <w:top w:val="nil"/>
              <w:left w:val="nil"/>
              <w:bottom w:val="single" w:sz="4" w:space="0" w:color="auto"/>
              <w:right w:val="single" w:sz="4" w:space="0" w:color="auto"/>
            </w:tcBorders>
            <w:shd w:val="clear" w:color="auto" w:fill="auto"/>
            <w:vAlign w:val="center"/>
          </w:tcPr>
          <w:p w:rsidR="008A4AFA" w:rsidRPr="00BB2A79" w:rsidRDefault="008A4AFA" w:rsidP="00661A37">
            <w:pPr>
              <w:spacing w:after="0" w:line="240" w:lineRule="auto"/>
              <w:rPr>
                <w:rFonts w:ascii="Times New Roman" w:eastAsia="Times New Roman" w:hAnsi="Times New Roman" w:cs="Times New Roman"/>
                <w:sz w:val="18"/>
                <w:szCs w:val="18"/>
                <w:lang w:eastAsia="tr-TR"/>
              </w:rPr>
            </w:pPr>
            <w:r w:rsidRPr="007239DF">
              <w:rPr>
                <w:rFonts w:ascii="Times New Roman" w:eastAsia="Times New Roman" w:hAnsi="Times New Roman" w:cs="Times New Roman"/>
                <w:sz w:val="18"/>
                <w:szCs w:val="18"/>
                <w:lang w:eastAsia="tr-TR"/>
              </w:rPr>
              <w:t>Genel olarak web tabanlı yazılım kullanımını kolay buluyorum.</w:t>
            </w:r>
          </w:p>
        </w:tc>
        <w:tc>
          <w:tcPr>
            <w:tcW w:w="922" w:type="dxa"/>
            <w:tcBorders>
              <w:top w:val="nil"/>
              <w:left w:val="nil"/>
              <w:bottom w:val="single" w:sz="4" w:space="0" w:color="auto"/>
              <w:right w:val="single" w:sz="4" w:space="0" w:color="auto"/>
            </w:tcBorders>
            <w:shd w:val="clear" w:color="auto" w:fill="auto"/>
            <w:noWrap/>
            <w:vAlign w:val="center"/>
          </w:tcPr>
          <w:p w:rsidR="008A4AFA" w:rsidRPr="00BB2A79" w:rsidRDefault="008A4AFA" w:rsidP="00661A37">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53</w:t>
            </w:r>
          </w:p>
        </w:tc>
        <w:tc>
          <w:tcPr>
            <w:tcW w:w="921" w:type="dxa"/>
            <w:tcBorders>
              <w:top w:val="nil"/>
              <w:left w:val="nil"/>
              <w:bottom w:val="single" w:sz="4" w:space="0" w:color="auto"/>
              <w:right w:val="single" w:sz="4" w:space="0" w:color="auto"/>
            </w:tcBorders>
            <w:shd w:val="clear" w:color="auto" w:fill="auto"/>
            <w:noWrap/>
            <w:vAlign w:val="center"/>
          </w:tcPr>
          <w:p w:rsidR="008A4AFA" w:rsidRPr="00BB2A79" w:rsidRDefault="008A4AFA" w:rsidP="00661A37">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3,47</w:t>
            </w:r>
          </w:p>
        </w:tc>
      </w:tr>
      <w:tr w:rsidR="008A4AFA" w:rsidRPr="00BB2A79" w:rsidTr="008A4AFA">
        <w:trPr>
          <w:trHeight w:val="512"/>
          <w:jc w:val="center"/>
        </w:trPr>
        <w:tc>
          <w:tcPr>
            <w:tcW w:w="6145"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rsidR="008A4AFA" w:rsidRPr="00BB2A79" w:rsidRDefault="008A4AFA" w:rsidP="00661A37">
            <w:pPr>
              <w:spacing w:after="0" w:line="240" w:lineRule="auto"/>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Tutum</w:t>
            </w:r>
          </w:p>
        </w:tc>
        <w:tc>
          <w:tcPr>
            <w:tcW w:w="922" w:type="dxa"/>
            <w:tcBorders>
              <w:top w:val="single" w:sz="4" w:space="0" w:color="auto"/>
              <w:left w:val="nil"/>
              <w:bottom w:val="single" w:sz="4" w:space="0" w:color="auto"/>
              <w:right w:val="single" w:sz="4" w:space="0" w:color="auto"/>
            </w:tcBorders>
            <w:shd w:val="clear" w:color="000000" w:fill="F2F2F2"/>
            <w:noWrap/>
            <w:vAlign w:val="center"/>
          </w:tcPr>
          <w:p w:rsidR="008A4AFA" w:rsidRPr="00BB2A79" w:rsidRDefault="008A4AFA" w:rsidP="00661A37">
            <w:pPr>
              <w:spacing w:after="0" w:line="240" w:lineRule="auto"/>
              <w:jc w:val="center"/>
              <w:rPr>
                <w:rFonts w:ascii="Times New Roman" w:eastAsia="Times New Roman" w:hAnsi="Times New Roman" w:cs="Times New Roman"/>
                <w:sz w:val="18"/>
                <w:szCs w:val="18"/>
                <w:lang w:eastAsia="tr-TR"/>
              </w:rPr>
            </w:pPr>
            <w:r w:rsidRPr="00BB2A79">
              <w:rPr>
                <w:rFonts w:ascii="Times New Roman" w:eastAsia="Times New Roman" w:hAnsi="Times New Roman" w:cs="Times New Roman"/>
                <w:b/>
                <w:bCs/>
                <w:sz w:val="18"/>
                <w:szCs w:val="18"/>
                <w:lang w:eastAsia="tr-TR"/>
              </w:rPr>
              <w:t>Katılımcı Sayısı</w:t>
            </w:r>
          </w:p>
        </w:tc>
        <w:tc>
          <w:tcPr>
            <w:tcW w:w="921" w:type="dxa"/>
            <w:tcBorders>
              <w:top w:val="single" w:sz="4" w:space="0" w:color="auto"/>
              <w:left w:val="nil"/>
              <w:bottom w:val="single" w:sz="4" w:space="0" w:color="auto"/>
              <w:right w:val="single" w:sz="4" w:space="0" w:color="auto"/>
            </w:tcBorders>
            <w:shd w:val="clear" w:color="000000" w:fill="F2F2F2"/>
            <w:noWrap/>
            <w:vAlign w:val="center"/>
          </w:tcPr>
          <w:p w:rsidR="008A4AFA" w:rsidRPr="00BB2A79" w:rsidRDefault="008A4AFA" w:rsidP="00661A37">
            <w:pPr>
              <w:spacing w:after="0" w:line="240" w:lineRule="auto"/>
              <w:jc w:val="center"/>
              <w:rPr>
                <w:rFonts w:ascii="Times New Roman" w:eastAsia="Times New Roman" w:hAnsi="Times New Roman" w:cs="Times New Roman"/>
                <w:sz w:val="18"/>
                <w:szCs w:val="18"/>
                <w:lang w:eastAsia="tr-TR"/>
              </w:rPr>
            </w:pPr>
            <w:r w:rsidRPr="00BB2A79">
              <w:rPr>
                <w:rFonts w:ascii="Times New Roman" w:eastAsia="Times New Roman" w:hAnsi="Times New Roman" w:cs="Times New Roman"/>
                <w:b/>
                <w:bCs/>
                <w:sz w:val="18"/>
                <w:szCs w:val="18"/>
                <w:lang w:eastAsia="tr-TR"/>
              </w:rPr>
              <w:t>Ortalama</w:t>
            </w:r>
          </w:p>
        </w:tc>
      </w:tr>
      <w:tr w:rsidR="008A4AFA" w:rsidRPr="00BB2A79" w:rsidTr="008A4AFA">
        <w:trPr>
          <w:trHeight w:val="370"/>
          <w:jc w:val="center"/>
        </w:trPr>
        <w:tc>
          <w:tcPr>
            <w:tcW w:w="471" w:type="dxa"/>
            <w:tcBorders>
              <w:top w:val="nil"/>
              <w:left w:val="single" w:sz="4" w:space="0" w:color="auto"/>
              <w:bottom w:val="single" w:sz="4" w:space="0" w:color="auto"/>
              <w:right w:val="single" w:sz="4" w:space="0" w:color="auto"/>
            </w:tcBorders>
            <w:shd w:val="clear" w:color="auto" w:fill="auto"/>
            <w:vAlign w:val="center"/>
          </w:tcPr>
          <w:p w:rsidR="008A4AFA" w:rsidRPr="00BB2A79" w:rsidRDefault="008A4AFA" w:rsidP="00661A3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S11</w:t>
            </w:r>
          </w:p>
        </w:tc>
        <w:tc>
          <w:tcPr>
            <w:tcW w:w="5674" w:type="dxa"/>
            <w:tcBorders>
              <w:top w:val="nil"/>
              <w:left w:val="nil"/>
              <w:bottom w:val="single" w:sz="4" w:space="0" w:color="auto"/>
              <w:right w:val="single" w:sz="4" w:space="0" w:color="auto"/>
            </w:tcBorders>
            <w:shd w:val="clear" w:color="auto" w:fill="auto"/>
            <w:vAlign w:val="center"/>
          </w:tcPr>
          <w:p w:rsidR="008A4AFA" w:rsidRPr="00BB2A79" w:rsidRDefault="008A4AFA" w:rsidP="00661A37">
            <w:pPr>
              <w:spacing w:after="0" w:line="240" w:lineRule="auto"/>
              <w:rPr>
                <w:rFonts w:ascii="Times New Roman" w:eastAsia="Times New Roman" w:hAnsi="Times New Roman" w:cs="Times New Roman"/>
                <w:sz w:val="18"/>
                <w:szCs w:val="18"/>
                <w:lang w:eastAsia="tr-TR"/>
              </w:rPr>
            </w:pPr>
            <w:r w:rsidRPr="007239DF">
              <w:rPr>
                <w:rFonts w:ascii="Times New Roman" w:eastAsia="Times New Roman" w:hAnsi="Times New Roman" w:cs="Times New Roman"/>
                <w:sz w:val="18"/>
                <w:szCs w:val="18"/>
                <w:lang w:eastAsia="tr-TR"/>
              </w:rPr>
              <w:t>Web tabanlı yazılımı kullanmak beni mutlu eder.</w:t>
            </w:r>
          </w:p>
        </w:tc>
        <w:tc>
          <w:tcPr>
            <w:tcW w:w="922" w:type="dxa"/>
            <w:tcBorders>
              <w:top w:val="nil"/>
              <w:left w:val="nil"/>
              <w:bottom w:val="single" w:sz="4" w:space="0" w:color="auto"/>
              <w:right w:val="single" w:sz="4" w:space="0" w:color="auto"/>
            </w:tcBorders>
            <w:shd w:val="clear" w:color="auto" w:fill="auto"/>
            <w:noWrap/>
            <w:vAlign w:val="center"/>
          </w:tcPr>
          <w:p w:rsidR="008A4AFA" w:rsidRPr="00BB2A79" w:rsidRDefault="008A4AFA" w:rsidP="00661A37">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53</w:t>
            </w:r>
          </w:p>
        </w:tc>
        <w:tc>
          <w:tcPr>
            <w:tcW w:w="921" w:type="dxa"/>
            <w:tcBorders>
              <w:top w:val="nil"/>
              <w:left w:val="nil"/>
              <w:bottom w:val="single" w:sz="4" w:space="0" w:color="auto"/>
              <w:right w:val="single" w:sz="4" w:space="0" w:color="auto"/>
            </w:tcBorders>
            <w:shd w:val="clear" w:color="auto" w:fill="auto"/>
            <w:noWrap/>
            <w:vAlign w:val="center"/>
          </w:tcPr>
          <w:p w:rsidR="008A4AFA" w:rsidRPr="00BB2A79" w:rsidRDefault="008A4AFA" w:rsidP="00661A37">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3,68</w:t>
            </w:r>
          </w:p>
        </w:tc>
      </w:tr>
      <w:tr w:rsidR="008A4AFA" w:rsidRPr="00BB2A79" w:rsidTr="008A4AFA">
        <w:trPr>
          <w:trHeight w:val="286"/>
          <w:jc w:val="center"/>
        </w:trPr>
        <w:tc>
          <w:tcPr>
            <w:tcW w:w="471" w:type="dxa"/>
            <w:tcBorders>
              <w:top w:val="nil"/>
              <w:left w:val="single" w:sz="4" w:space="0" w:color="auto"/>
              <w:bottom w:val="single" w:sz="4" w:space="0" w:color="auto"/>
              <w:right w:val="single" w:sz="4" w:space="0" w:color="auto"/>
            </w:tcBorders>
            <w:shd w:val="clear" w:color="auto" w:fill="auto"/>
            <w:vAlign w:val="center"/>
          </w:tcPr>
          <w:p w:rsidR="008A4AFA" w:rsidRPr="00BB2A79" w:rsidRDefault="008A4AFA" w:rsidP="00661A3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S12</w:t>
            </w:r>
          </w:p>
        </w:tc>
        <w:tc>
          <w:tcPr>
            <w:tcW w:w="5674" w:type="dxa"/>
            <w:tcBorders>
              <w:top w:val="nil"/>
              <w:left w:val="nil"/>
              <w:bottom w:val="single" w:sz="4" w:space="0" w:color="auto"/>
              <w:right w:val="single" w:sz="4" w:space="0" w:color="auto"/>
            </w:tcBorders>
            <w:shd w:val="clear" w:color="auto" w:fill="auto"/>
            <w:vAlign w:val="center"/>
          </w:tcPr>
          <w:p w:rsidR="008A4AFA" w:rsidRPr="00BB2A79" w:rsidRDefault="008A4AFA" w:rsidP="00661A37">
            <w:pPr>
              <w:spacing w:after="0" w:line="240" w:lineRule="auto"/>
              <w:rPr>
                <w:rFonts w:ascii="Times New Roman" w:eastAsia="Times New Roman" w:hAnsi="Times New Roman" w:cs="Times New Roman"/>
                <w:sz w:val="18"/>
                <w:szCs w:val="18"/>
                <w:lang w:eastAsia="tr-TR"/>
              </w:rPr>
            </w:pPr>
            <w:r w:rsidRPr="007239DF">
              <w:rPr>
                <w:rFonts w:ascii="Times New Roman" w:eastAsia="Times New Roman" w:hAnsi="Times New Roman" w:cs="Times New Roman"/>
                <w:sz w:val="18"/>
                <w:szCs w:val="18"/>
                <w:lang w:eastAsia="tr-TR"/>
              </w:rPr>
              <w:t>Web tabanlı yazılımı kullanmayı severim.</w:t>
            </w:r>
          </w:p>
        </w:tc>
        <w:tc>
          <w:tcPr>
            <w:tcW w:w="922" w:type="dxa"/>
            <w:tcBorders>
              <w:top w:val="nil"/>
              <w:left w:val="nil"/>
              <w:bottom w:val="single" w:sz="4" w:space="0" w:color="auto"/>
              <w:right w:val="single" w:sz="4" w:space="0" w:color="auto"/>
            </w:tcBorders>
            <w:shd w:val="clear" w:color="auto" w:fill="auto"/>
            <w:noWrap/>
            <w:vAlign w:val="center"/>
          </w:tcPr>
          <w:p w:rsidR="008A4AFA" w:rsidRPr="00BB2A79" w:rsidRDefault="008A4AFA" w:rsidP="00661A37">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53</w:t>
            </w:r>
          </w:p>
        </w:tc>
        <w:tc>
          <w:tcPr>
            <w:tcW w:w="921" w:type="dxa"/>
            <w:tcBorders>
              <w:top w:val="nil"/>
              <w:left w:val="nil"/>
              <w:bottom w:val="single" w:sz="4" w:space="0" w:color="auto"/>
              <w:right w:val="single" w:sz="4" w:space="0" w:color="auto"/>
            </w:tcBorders>
            <w:shd w:val="clear" w:color="auto" w:fill="auto"/>
            <w:noWrap/>
            <w:vAlign w:val="center"/>
          </w:tcPr>
          <w:p w:rsidR="008A4AFA" w:rsidRPr="00BB2A79" w:rsidRDefault="008A4AFA" w:rsidP="00661A37">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3,68</w:t>
            </w:r>
          </w:p>
        </w:tc>
      </w:tr>
      <w:tr w:rsidR="008A4AFA" w:rsidRPr="00BB2A79" w:rsidTr="00725D49">
        <w:trPr>
          <w:trHeight w:val="257"/>
          <w:jc w:val="center"/>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8A4AFA" w:rsidRPr="00BB2A79" w:rsidRDefault="008A4AFA" w:rsidP="00661A3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S13</w:t>
            </w:r>
          </w:p>
        </w:tc>
        <w:tc>
          <w:tcPr>
            <w:tcW w:w="5674" w:type="dxa"/>
            <w:tcBorders>
              <w:top w:val="nil"/>
              <w:left w:val="nil"/>
              <w:bottom w:val="single" w:sz="4" w:space="0" w:color="auto"/>
              <w:right w:val="single" w:sz="4" w:space="0" w:color="auto"/>
            </w:tcBorders>
            <w:shd w:val="clear" w:color="auto" w:fill="auto"/>
            <w:vAlign w:val="center"/>
          </w:tcPr>
          <w:p w:rsidR="008A4AFA" w:rsidRPr="007239DF" w:rsidRDefault="008A4AFA" w:rsidP="00661A37">
            <w:pPr>
              <w:spacing w:after="0" w:line="240" w:lineRule="auto"/>
              <w:rPr>
                <w:rFonts w:ascii="Times New Roman" w:eastAsia="Times New Roman" w:hAnsi="Times New Roman" w:cs="Times New Roman"/>
                <w:sz w:val="18"/>
                <w:szCs w:val="18"/>
                <w:lang w:eastAsia="tr-TR"/>
              </w:rPr>
            </w:pPr>
            <w:r w:rsidRPr="007239DF">
              <w:rPr>
                <w:rFonts w:ascii="Times New Roman" w:eastAsia="Times New Roman" w:hAnsi="Times New Roman" w:cs="Times New Roman"/>
                <w:sz w:val="18"/>
                <w:szCs w:val="18"/>
                <w:lang w:eastAsia="tr-TR"/>
              </w:rPr>
              <w:t>Web tabanlı yazılımı nasıl kullanacağımı öğrenmek benim için zevkti.</w:t>
            </w:r>
          </w:p>
        </w:tc>
        <w:tc>
          <w:tcPr>
            <w:tcW w:w="922" w:type="dxa"/>
            <w:tcBorders>
              <w:top w:val="nil"/>
              <w:left w:val="nil"/>
              <w:bottom w:val="single" w:sz="4" w:space="0" w:color="auto"/>
              <w:right w:val="single" w:sz="4" w:space="0" w:color="auto"/>
            </w:tcBorders>
            <w:shd w:val="clear" w:color="auto" w:fill="auto"/>
            <w:noWrap/>
            <w:vAlign w:val="center"/>
          </w:tcPr>
          <w:p w:rsidR="008A4AFA" w:rsidRPr="00BB2A79" w:rsidRDefault="008A4AFA" w:rsidP="00661A37">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53</w:t>
            </w:r>
          </w:p>
        </w:tc>
        <w:tc>
          <w:tcPr>
            <w:tcW w:w="921" w:type="dxa"/>
            <w:tcBorders>
              <w:top w:val="nil"/>
              <w:left w:val="nil"/>
              <w:bottom w:val="single" w:sz="4" w:space="0" w:color="auto"/>
              <w:right w:val="single" w:sz="4" w:space="0" w:color="auto"/>
            </w:tcBorders>
            <w:shd w:val="clear" w:color="auto" w:fill="auto"/>
            <w:noWrap/>
            <w:vAlign w:val="center"/>
          </w:tcPr>
          <w:p w:rsidR="008A4AFA" w:rsidRPr="008A4AFA" w:rsidRDefault="008A4AFA" w:rsidP="00661A37">
            <w:pPr>
              <w:spacing w:after="0" w:line="240" w:lineRule="auto"/>
              <w:jc w:val="center"/>
              <w:rPr>
                <w:rFonts w:ascii="Times New Roman" w:eastAsia="Times New Roman" w:hAnsi="Times New Roman" w:cs="Times New Roman"/>
                <w:b/>
                <w:sz w:val="18"/>
                <w:szCs w:val="18"/>
                <w:lang w:eastAsia="tr-TR"/>
              </w:rPr>
            </w:pPr>
            <w:r w:rsidRPr="008A4AFA">
              <w:rPr>
                <w:rFonts w:ascii="Times New Roman" w:eastAsia="Times New Roman" w:hAnsi="Times New Roman" w:cs="Times New Roman"/>
                <w:b/>
                <w:sz w:val="18"/>
                <w:szCs w:val="18"/>
                <w:lang w:eastAsia="tr-TR"/>
              </w:rPr>
              <w:t>3,79</w:t>
            </w:r>
          </w:p>
        </w:tc>
      </w:tr>
      <w:tr w:rsidR="008A4AFA" w:rsidRPr="00BB2A79" w:rsidTr="00725D49">
        <w:trPr>
          <w:trHeight w:val="512"/>
          <w:jc w:val="center"/>
        </w:trPr>
        <w:tc>
          <w:tcPr>
            <w:tcW w:w="614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A4AFA" w:rsidRPr="00BB2A79" w:rsidRDefault="008A4AFA" w:rsidP="00661A37">
            <w:pPr>
              <w:spacing w:after="0" w:line="240" w:lineRule="auto"/>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lastRenderedPageBreak/>
              <w:t>Algılanan Performans</w:t>
            </w:r>
          </w:p>
        </w:tc>
        <w:tc>
          <w:tcPr>
            <w:tcW w:w="922" w:type="dxa"/>
            <w:tcBorders>
              <w:top w:val="single" w:sz="4" w:space="0" w:color="auto"/>
              <w:left w:val="nil"/>
              <w:bottom w:val="single" w:sz="4" w:space="0" w:color="auto"/>
              <w:right w:val="single" w:sz="4" w:space="0" w:color="auto"/>
            </w:tcBorders>
            <w:shd w:val="clear" w:color="000000" w:fill="F2F2F2"/>
            <w:noWrap/>
            <w:vAlign w:val="center"/>
          </w:tcPr>
          <w:p w:rsidR="008A4AFA" w:rsidRPr="00BB2A79" w:rsidRDefault="008A4AFA" w:rsidP="00661A37">
            <w:pPr>
              <w:spacing w:after="0" w:line="240" w:lineRule="auto"/>
              <w:jc w:val="center"/>
              <w:rPr>
                <w:rFonts w:ascii="Times New Roman" w:eastAsia="Times New Roman" w:hAnsi="Times New Roman" w:cs="Times New Roman"/>
                <w:sz w:val="18"/>
                <w:szCs w:val="18"/>
                <w:lang w:eastAsia="tr-TR"/>
              </w:rPr>
            </w:pPr>
            <w:r w:rsidRPr="00BB2A79">
              <w:rPr>
                <w:rFonts w:ascii="Times New Roman" w:eastAsia="Times New Roman" w:hAnsi="Times New Roman" w:cs="Times New Roman"/>
                <w:b/>
                <w:bCs/>
                <w:sz w:val="18"/>
                <w:szCs w:val="18"/>
                <w:lang w:eastAsia="tr-TR"/>
              </w:rPr>
              <w:t>Katılımcı Sayısı</w:t>
            </w:r>
          </w:p>
        </w:tc>
        <w:tc>
          <w:tcPr>
            <w:tcW w:w="921" w:type="dxa"/>
            <w:tcBorders>
              <w:top w:val="single" w:sz="4" w:space="0" w:color="auto"/>
              <w:left w:val="nil"/>
              <w:bottom w:val="single" w:sz="4" w:space="0" w:color="auto"/>
              <w:right w:val="single" w:sz="4" w:space="0" w:color="auto"/>
            </w:tcBorders>
            <w:shd w:val="clear" w:color="000000" w:fill="F2F2F2"/>
            <w:noWrap/>
            <w:vAlign w:val="center"/>
          </w:tcPr>
          <w:p w:rsidR="008A4AFA" w:rsidRPr="00BB2A79" w:rsidRDefault="008A4AFA" w:rsidP="00661A37">
            <w:pPr>
              <w:spacing w:after="0" w:line="240" w:lineRule="auto"/>
              <w:jc w:val="center"/>
              <w:rPr>
                <w:rFonts w:ascii="Times New Roman" w:eastAsia="Times New Roman" w:hAnsi="Times New Roman" w:cs="Times New Roman"/>
                <w:sz w:val="18"/>
                <w:szCs w:val="18"/>
                <w:lang w:eastAsia="tr-TR"/>
              </w:rPr>
            </w:pPr>
            <w:r w:rsidRPr="00BB2A79">
              <w:rPr>
                <w:rFonts w:ascii="Times New Roman" w:eastAsia="Times New Roman" w:hAnsi="Times New Roman" w:cs="Times New Roman"/>
                <w:b/>
                <w:bCs/>
                <w:sz w:val="18"/>
                <w:szCs w:val="18"/>
                <w:lang w:eastAsia="tr-TR"/>
              </w:rPr>
              <w:t>Ortalama</w:t>
            </w:r>
          </w:p>
        </w:tc>
      </w:tr>
      <w:tr w:rsidR="008A4AFA" w:rsidRPr="00BB2A79" w:rsidTr="008A4AFA">
        <w:trPr>
          <w:trHeight w:val="331"/>
          <w:jc w:val="center"/>
        </w:trPr>
        <w:tc>
          <w:tcPr>
            <w:tcW w:w="471" w:type="dxa"/>
            <w:tcBorders>
              <w:top w:val="nil"/>
              <w:left w:val="single" w:sz="4" w:space="0" w:color="auto"/>
              <w:bottom w:val="single" w:sz="4" w:space="0" w:color="auto"/>
              <w:right w:val="single" w:sz="4" w:space="0" w:color="auto"/>
            </w:tcBorders>
            <w:shd w:val="clear" w:color="auto" w:fill="auto"/>
            <w:vAlign w:val="center"/>
          </w:tcPr>
          <w:p w:rsidR="008A4AFA" w:rsidRPr="00BB2A79" w:rsidRDefault="008A4AFA" w:rsidP="00661A3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S14</w:t>
            </w:r>
          </w:p>
        </w:tc>
        <w:tc>
          <w:tcPr>
            <w:tcW w:w="5674" w:type="dxa"/>
            <w:tcBorders>
              <w:top w:val="nil"/>
              <w:left w:val="nil"/>
              <w:bottom w:val="single" w:sz="4" w:space="0" w:color="auto"/>
              <w:right w:val="single" w:sz="4" w:space="0" w:color="auto"/>
            </w:tcBorders>
            <w:shd w:val="clear" w:color="auto" w:fill="auto"/>
            <w:vAlign w:val="center"/>
          </w:tcPr>
          <w:p w:rsidR="008A4AFA" w:rsidRPr="007239DF" w:rsidRDefault="008A4AFA" w:rsidP="00661A37">
            <w:pPr>
              <w:spacing w:after="0" w:line="240" w:lineRule="auto"/>
              <w:rPr>
                <w:rFonts w:ascii="Times New Roman" w:eastAsia="Times New Roman" w:hAnsi="Times New Roman" w:cs="Times New Roman"/>
                <w:sz w:val="18"/>
                <w:szCs w:val="18"/>
                <w:lang w:eastAsia="tr-TR"/>
              </w:rPr>
            </w:pPr>
            <w:r w:rsidRPr="007239DF">
              <w:rPr>
                <w:rFonts w:ascii="Times New Roman" w:eastAsia="Times New Roman" w:hAnsi="Times New Roman" w:cs="Times New Roman"/>
                <w:sz w:val="18"/>
                <w:szCs w:val="18"/>
                <w:lang w:eastAsia="tr-TR"/>
              </w:rPr>
              <w:t>Görevlerimi yapmak için web tabanlı yazılımı başarıyla kullanıyorum.</w:t>
            </w:r>
          </w:p>
        </w:tc>
        <w:tc>
          <w:tcPr>
            <w:tcW w:w="922" w:type="dxa"/>
            <w:tcBorders>
              <w:top w:val="nil"/>
              <w:left w:val="nil"/>
              <w:bottom w:val="single" w:sz="4" w:space="0" w:color="auto"/>
              <w:right w:val="single" w:sz="4" w:space="0" w:color="auto"/>
            </w:tcBorders>
            <w:shd w:val="clear" w:color="auto" w:fill="auto"/>
            <w:noWrap/>
            <w:vAlign w:val="center"/>
          </w:tcPr>
          <w:p w:rsidR="008A4AFA" w:rsidRPr="00BB2A79" w:rsidRDefault="008A4AFA" w:rsidP="00661A37">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53</w:t>
            </w:r>
          </w:p>
        </w:tc>
        <w:tc>
          <w:tcPr>
            <w:tcW w:w="921" w:type="dxa"/>
            <w:tcBorders>
              <w:top w:val="nil"/>
              <w:left w:val="nil"/>
              <w:bottom w:val="single" w:sz="4" w:space="0" w:color="auto"/>
              <w:right w:val="single" w:sz="4" w:space="0" w:color="auto"/>
            </w:tcBorders>
            <w:shd w:val="clear" w:color="auto" w:fill="auto"/>
            <w:noWrap/>
            <w:vAlign w:val="center"/>
          </w:tcPr>
          <w:p w:rsidR="008A4AFA" w:rsidRPr="00BB2A79" w:rsidRDefault="008A4AFA" w:rsidP="00661A37">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3,62</w:t>
            </w:r>
          </w:p>
        </w:tc>
      </w:tr>
      <w:tr w:rsidR="008A4AFA" w:rsidRPr="00BB2A79" w:rsidTr="008A4AFA">
        <w:trPr>
          <w:trHeight w:val="331"/>
          <w:jc w:val="center"/>
        </w:trPr>
        <w:tc>
          <w:tcPr>
            <w:tcW w:w="471" w:type="dxa"/>
            <w:tcBorders>
              <w:top w:val="nil"/>
              <w:left w:val="single" w:sz="4" w:space="0" w:color="auto"/>
              <w:bottom w:val="single" w:sz="4" w:space="0" w:color="auto"/>
              <w:right w:val="single" w:sz="4" w:space="0" w:color="auto"/>
            </w:tcBorders>
            <w:shd w:val="clear" w:color="auto" w:fill="auto"/>
            <w:vAlign w:val="center"/>
            <w:hideMark/>
          </w:tcPr>
          <w:p w:rsidR="008A4AFA" w:rsidRPr="00BB2A79" w:rsidRDefault="008A4AFA" w:rsidP="00661A3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S15</w:t>
            </w:r>
          </w:p>
        </w:tc>
        <w:tc>
          <w:tcPr>
            <w:tcW w:w="5674" w:type="dxa"/>
            <w:tcBorders>
              <w:top w:val="nil"/>
              <w:left w:val="nil"/>
              <w:bottom w:val="single" w:sz="4" w:space="0" w:color="auto"/>
              <w:right w:val="single" w:sz="4" w:space="0" w:color="auto"/>
            </w:tcBorders>
            <w:shd w:val="clear" w:color="auto" w:fill="auto"/>
            <w:vAlign w:val="center"/>
            <w:hideMark/>
          </w:tcPr>
          <w:p w:rsidR="008A4AFA" w:rsidRPr="00BB2A79" w:rsidRDefault="008A4AFA" w:rsidP="00661A37">
            <w:pPr>
              <w:spacing w:after="0" w:line="240" w:lineRule="auto"/>
              <w:rPr>
                <w:rFonts w:ascii="Times New Roman" w:eastAsia="Times New Roman" w:hAnsi="Times New Roman" w:cs="Times New Roman"/>
                <w:sz w:val="18"/>
                <w:szCs w:val="18"/>
                <w:lang w:eastAsia="tr-TR"/>
              </w:rPr>
            </w:pPr>
            <w:r w:rsidRPr="007239DF">
              <w:rPr>
                <w:rFonts w:ascii="Times New Roman" w:eastAsia="Times New Roman" w:hAnsi="Times New Roman" w:cs="Times New Roman"/>
                <w:sz w:val="18"/>
                <w:szCs w:val="18"/>
                <w:lang w:eastAsia="tr-TR"/>
              </w:rPr>
              <w:t>Web tabanlı yazılım kullanmanın ders performansımdaki etkisinden memnunum.</w:t>
            </w:r>
          </w:p>
        </w:tc>
        <w:tc>
          <w:tcPr>
            <w:tcW w:w="922" w:type="dxa"/>
            <w:tcBorders>
              <w:top w:val="nil"/>
              <w:left w:val="nil"/>
              <w:bottom w:val="single" w:sz="4" w:space="0" w:color="auto"/>
              <w:right w:val="single" w:sz="4" w:space="0" w:color="auto"/>
            </w:tcBorders>
            <w:shd w:val="clear" w:color="auto" w:fill="auto"/>
            <w:noWrap/>
            <w:vAlign w:val="center"/>
            <w:hideMark/>
          </w:tcPr>
          <w:p w:rsidR="008A4AFA" w:rsidRPr="00BB2A79" w:rsidRDefault="008A4AFA" w:rsidP="00661A37">
            <w:pPr>
              <w:spacing w:after="0" w:line="240" w:lineRule="auto"/>
              <w:jc w:val="center"/>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53</w:t>
            </w:r>
          </w:p>
        </w:tc>
        <w:tc>
          <w:tcPr>
            <w:tcW w:w="921" w:type="dxa"/>
            <w:tcBorders>
              <w:top w:val="nil"/>
              <w:left w:val="nil"/>
              <w:bottom w:val="single" w:sz="4" w:space="0" w:color="auto"/>
              <w:right w:val="single" w:sz="4" w:space="0" w:color="auto"/>
            </w:tcBorders>
            <w:shd w:val="clear" w:color="auto" w:fill="auto"/>
            <w:noWrap/>
            <w:vAlign w:val="center"/>
            <w:hideMark/>
          </w:tcPr>
          <w:p w:rsidR="008A4AFA" w:rsidRPr="008A4AFA" w:rsidRDefault="008A4AFA" w:rsidP="00661A37">
            <w:pPr>
              <w:spacing w:after="0" w:line="240" w:lineRule="auto"/>
              <w:jc w:val="center"/>
              <w:rPr>
                <w:rFonts w:ascii="Times New Roman" w:eastAsia="Times New Roman" w:hAnsi="Times New Roman" w:cs="Times New Roman"/>
                <w:b/>
                <w:sz w:val="18"/>
                <w:szCs w:val="18"/>
                <w:lang w:eastAsia="tr-TR"/>
              </w:rPr>
            </w:pPr>
            <w:r w:rsidRPr="008A4AFA">
              <w:rPr>
                <w:rFonts w:ascii="Times New Roman" w:eastAsia="Times New Roman" w:hAnsi="Times New Roman" w:cs="Times New Roman"/>
                <w:b/>
                <w:sz w:val="18"/>
                <w:szCs w:val="18"/>
                <w:lang w:eastAsia="tr-TR"/>
              </w:rPr>
              <w:t>3,75</w:t>
            </w:r>
          </w:p>
        </w:tc>
      </w:tr>
    </w:tbl>
    <w:p w:rsidR="00D3724E" w:rsidRDefault="00D3724E" w:rsidP="004851C0"/>
    <w:p w:rsidR="00154CA9" w:rsidRDefault="00154CA9" w:rsidP="00154CA9">
      <w:pPr>
        <w:spacing w:after="120"/>
        <w:ind w:firstLine="709"/>
        <w:jc w:val="both"/>
        <w:rPr>
          <w:rFonts w:ascii="Times New Roman" w:hAnsi="Times New Roman" w:cs="Times New Roman"/>
          <w:bCs/>
        </w:rPr>
      </w:pPr>
      <w:r>
        <w:rPr>
          <w:rFonts w:ascii="Times New Roman" w:hAnsi="Times New Roman" w:cs="Times New Roman"/>
          <w:bCs/>
        </w:rPr>
        <w:t>Tablo 4</w:t>
      </w:r>
      <w:r w:rsidRPr="00BB2A79">
        <w:rPr>
          <w:rFonts w:ascii="Times New Roman" w:hAnsi="Times New Roman" w:cs="Times New Roman"/>
          <w:bCs/>
        </w:rPr>
        <w:t>’deki bilgiler incelendiğinde araştırmaya katılan öğrenciler</w:t>
      </w:r>
      <w:r w:rsidR="000668D5">
        <w:rPr>
          <w:rFonts w:ascii="Times New Roman" w:hAnsi="Times New Roman" w:cs="Times New Roman"/>
          <w:bCs/>
        </w:rPr>
        <w:t xml:space="preserve">in </w:t>
      </w:r>
      <w:proofErr w:type="gramStart"/>
      <w:r w:rsidR="00FA1A8F">
        <w:rPr>
          <w:rFonts w:ascii="Times New Roman" w:hAnsi="Times New Roman" w:cs="Times New Roman"/>
          <w:bCs/>
        </w:rPr>
        <w:t>online</w:t>
      </w:r>
      <w:proofErr w:type="gramEnd"/>
      <w:r w:rsidR="00FA1A8F">
        <w:rPr>
          <w:rFonts w:ascii="Times New Roman" w:hAnsi="Times New Roman" w:cs="Times New Roman"/>
          <w:bCs/>
        </w:rPr>
        <w:t xml:space="preserve"> eğitimde web tabanlı yazılım kullanımı ile ilgili </w:t>
      </w:r>
      <w:r w:rsidR="000668D5">
        <w:rPr>
          <w:rFonts w:ascii="Times New Roman" w:hAnsi="Times New Roman" w:cs="Times New Roman"/>
          <w:bCs/>
        </w:rPr>
        <w:t>görüşleri</w:t>
      </w:r>
      <w:r w:rsidR="00FA1A8F">
        <w:rPr>
          <w:rFonts w:ascii="Times New Roman" w:hAnsi="Times New Roman" w:cs="Times New Roman"/>
          <w:bCs/>
        </w:rPr>
        <w:t>nde</w:t>
      </w:r>
      <w:r w:rsidRPr="00BB2A79">
        <w:rPr>
          <w:rFonts w:ascii="Times New Roman" w:hAnsi="Times New Roman" w:cs="Times New Roman"/>
          <w:bCs/>
        </w:rPr>
        <w:t xml:space="preserve"> dikkat</w:t>
      </w:r>
      <w:r w:rsidR="000668D5">
        <w:rPr>
          <w:rFonts w:ascii="Times New Roman" w:hAnsi="Times New Roman" w:cs="Times New Roman"/>
          <w:bCs/>
        </w:rPr>
        <w:t>i çeken</w:t>
      </w:r>
      <w:r w:rsidRPr="00BB2A79">
        <w:rPr>
          <w:rFonts w:ascii="Times New Roman" w:hAnsi="Times New Roman" w:cs="Times New Roman"/>
          <w:bCs/>
        </w:rPr>
        <w:t xml:space="preserve"> durumları şu şekilde özetleyebiliriz:</w:t>
      </w:r>
    </w:p>
    <w:p w:rsidR="00FA1A8F" w:rsidRPr="007F1A67" w:rsidRDefault="00FA1A8F" w:rsidP="007F1A67">
      <w:pPr>
        <w:pStyle w:val="ListeParagraf"/>
        <w:numPr>
          <w:ilvl w:val="0"/>
          <w:numId w:val="6"/>
        </w:numPr>
        <w:spacing w:after="120"/>
        <w:ind w:left="993" w:hanging="284"/>
        <w:jc w:val="both"/>
        <w:rPr>
          <w:rFonts w:ascii="Times New Roman" w:hAnsi="Times New Roman" w:cs="Times New Roman"/>
          <w:bCs/>
        </w:rPr>
      </w:pPr>
      <w:r w:rsidRPr="007F1A67">
        <w:rPr>
          <w:rFonts w:ascii="Times New Roman" w:hAnsi="Times New Roman" w:cs="Times New Roman"/>
          <w:bCs/>
        </w:rPr>
        <w:t>Web tabanlı yazılım kullanımı öğrencilerin işini kolaylaştırmakta, dersteki performanslarını ve dersin verimliliğini artırmaktadır.</w:t>
      </w:r>
    </w:p>
    <w:p w:rsidR="00154CA9" w:rsidRPr="007F1A67" w:rsidRDefault="00FA1A8F" w:rsidP="007F1A67">
      <w:pPr>
        <w:pStyle w:val="ListeParagraf"/>
        <w:numPr>
          <w:ilvl w:val="0"/>
          <w:numId w:val="6"/>
        </w:numPr>
        <w:spacing w:after="120"/>
        <w:ind w:left="993" w:hanging="284"/>
        <w:jc w:val="both"/>
        <w:rPr>
          <w:rFonts w:ascii="Times New Roman" w:hAnsi="Times New Roman" w:cs="Times New Roman"/>
          <w:bCs/>
        </w:rPr>
      </w:pPr>
      <w:r w:rsidRPr="007F1A67">
        <w:rPr>
          <w:rFonts w:ascii="Times New Roman" w:hAnsi="Times New Roman" w:cs="Times New Roman"/>
          <w:bCs/>
        </w:rPr>
        <w:t xml:space="preserve">Öğrenciler web tabanlı yazılım kullanımının meslekteki gelecekleri için </w:t>
      </w:r>
      <w:r w:rsidR="007F1A67" w:rsidRPr="007F1A67">
        <w:rPr>
          <w:rFonts w:ascii="Times New Roman" w:hAnsi="Times New Roman" w:cs="Times New Roman"/>
          <w:bCs/>
        </w:rPr>
        <w:t xml:space="preserve">çok </w:t>
      </w:r>
      <w:r w:rsidRPr="007F1A67">
        <w:rPr>
          <w:rFonts w:ascii="Times New Roman" w:hAnsi="Times New Roman" w:cs="Times New Roman"/>
          <w:bCs/>
        </w:rPr>
        <w:t>faydalı olduğunu düşünmektedir.</w:t>
      </w:r>
    </w:p>
    <w:p w:rsidR="00FA1A8F" w:rsidRPr="007F1A67" w:rsidRDefault="00FA1A8F" w:rsidP="007F1A67">
      <w:pPr>
        <w:pStyle w:val="ListeParagraf"/>
        <w:numPr>
          <w:ilvl w:val="0"/>
          <w:numId w:val="6"/>
        </w:numPr>
        <w:spacing w:after="120"/>
        <w:ind w:left="993" w:hanging="284"/>
        <w:jc w:val="both"/>
        <w:rPr>
          <w:rFonts w:ascii="Times New Roman" w:hAnsi="Times New Roman" w:cs="Times New Roman"/>
          <w:bCs/>
        </w:rPr>
      </w:pPr>
      <w:r w:rsidRPr="007F1A67">
        <w:rPr>
          <w:rFonts w:ascii="Times New Roman" w:hAnsi="Times New Roman" w:cs="Times New Roman"/>
          <w:bCs/>
        </w:rPr>
        <w:t>Web tabanlı yazılımın öğrenimi ve anlaşılmasının çok kolay olmadığı düşünülmektedir.</w:t>
      </w:r>
    </w:p>
    <w:p w:rsidR="00FA1A8F" w:rsidRPr="007F1A67" w:rsidRDefault="00FA1A8F" w:rsidP="007F1A67">
      <w:pPr>
        <w:pStyle w:val="ListeParagraf"/>
        <w:numPr>
          <w:ilvl w:val="0"/>
          <w:numId w:val="6"/>
        </w:numPr>
        <w:spacing w:after="120"/>
        <w:ind w:left="993" w:hanging="284"/>
        <w:jc w:val="both"/>
        <w:rPr>
          <w:rFonts w:ascii="Times New Roman" w:hAnsi="Times New Roman" w:cs="Times New Roman"/>
          <w:bCs/>
        </w:rPr>
      </w:pPr>
      <w:r w:rsidRPr="007F1A67">
        <w:rPr>
          <w:rFonts w:ascii="Times New Roman" w:hAnsi="Times New Roman" w:cs="Times New Roman"/>
          <w:bCs/>
        </w:rPr>
        <w:t xml:space="preserve">Web tabanlı yazılımı </w:t>
      </w:r>
      <w:r w:rsidR="007F1A67" w:rsidRPr="007F1A67">
        <w:rPr>
          <w:rFonts w:ascii="Times New Roman" w:hAnsi="Times New Roman" w:cs="Times New Roman"/>
          <w:bCs/>
        </w:rPr>
        <w:t>kullanmayı öğrenmenin zevkli olduğu ifade edilmiştir.</w:t>
      </w:r>
    </w:p>
    <w:p w:rsidR="007F1A67" w:rsidRPr="007F1A67" w:rsidRDefault="007F1A67" w:rsidP="007F1A67">
      <w:pPr>
        <w:pStyle w:val="ListeParagraf"/>
        <w:numPr>
          <w:ilvl w:val="0"/>
          <w:numId w:val="6"/>
        </w:numPr>
        <w:spacing w:after="120"/>
        <w:ind w:left="993" w:hanging="284"/>
        <w:jc w:val="both"/>
        <w:rPr>
          <w:rFonts w:ascii="Times New Roman" w:hAnsi="Times New Roman" w:cs="Times New Roman"/>
          <w:bCs/>
        </w:rPr>
      </w:pPr>
      <w:r w:rsidRPr="007F1A67">
        <w:rPr>
          <w:rFonts w:ascii="Times New Roman" w:hAnsi="Times New Roman" w:cs="Times New Roman"/>
          <w:bCs/>
        </w:rPr>
        <w:t>Web tabanlı yazılım kullanmanın ders performansını olumlu etkilediği ifade edilmiştir.</w:t>
      </w:r>
    </w:p>
    <w:p w:rsidR="007F1A67" w:rsidRDefault="007F1A67" w:rsidP="004851C0"/>
    <w:p w:rsidR="008A4AFA" w:rsidRPr="008A4AFA" w:rsidRDefault="008A4AFA" w:rsidP="004851C0">
      <w:pPr>
        <w:rPr>
          <w:rFonts w:ascii="Times New Roman" w:hAnsi="Times New Roman" w:cs="Times New Roman"/>
          <w:b/>
          <w:sz w:val="24"/>
          <w:szCs w:val="24"/>
        </w:rPr>
      </w:pPr>
      <w:r w:rsidRPr="008A4AFA">
        <w:rPr>
          <w:rFonts w:ascii="Times New Roman" w:hAnsi="Times New Roman" w:cs="Times New Roman"/>
          <w:b/>
          <w:sz w:val="24"/>
          <w:szCs w:val="24"/>
        </w:rPr>
        <w:t>Sonuç</w:t>
      </w:r>
    </w:p>
    <w:p w:rsidR="00D3724E" w:rsidRDefault="00BA2035" w:rsidP="00982C3F">
      <w:pPr>
        <w:ind w:firstLine="709"/>
        <w:jc w:val="both"/>
        <w:rPr>
          <w:rFonts w:ascii="Times New Roman" w:hAnsi="Times New Roman" w:cs="Times New Roman"/>
        </w:rPr>
      </w:pPr>
      <w:r w:rsidRPr="00745DC7">
        <w:rPr>
          <w:rFonts w:ascii="Times New Roman" w:hAnsi="Times New Roman" w:cs="Times New Roman"/>
        </w:rPr>
        <w:t>Günümüzde güncel bilgi ve iletişim teknolojilerini kullanabilme becerisi</w:t>
      </w:r>
      <w:r>
        <w:rPr>
          <w:rFonts w:ascii="Times New Roman" w:hAnsi="Times New Roman" w:cs="Times New Roman"/>
        </w:rPr>
        <w:t xml:space="preserve"> </w:t>
      </w:r>
      <w:r w:rsidRPr="00745DC7">
        <w:rPr>
          <w:rFonts w:ascii="Times New Roman" w:hAnsi="Times New Roman" w:cs="Times New Roman"/>
        </w:rPr>
        <w:t xml:space="preserve">muhasebe meslek elemanlarında aranan </w:t>
      </w:r>
      <w:r>
        <w:rPr>
          <w:rFonts w:ascii="Times New Roman" w:hAnsi="Times New Roman" w:cs="Times New Roman"/>
        </w:rPr>
        <w:t>en önemli niteliklerden biridir. Ö</w:t>
      </w:r>
      <w:r w:rsidRPr="00745DC7">
        <w:rPr>
          <w:rFonts w:ascii="Times New Roman" w:hAnsi="Times New Roman" w:cs="Times New Roman"/>
        </w:rPr>
        <w:t xml:space="preserve">zellikle </w:t>
      </w:r>
      <w:r>
        <w:rPr>
          <w:rFonts w:ascii="Times New Roman" w:hAnsi="Times New Roman" w:cs="Times New Roman"/>
        </w:rPr>
        <w:t>yükseköğretim</w:t>
      </w:r>
      <w:r w:rsidRPr="00745DC7">
        <w:rPr>
          <w:rFonts w:ascii="Times New Roman" w:hAnsi="Times New Roman" w:cs="Times New Roman"/>
        </w:rPr>
        <w:t xml:space="preserve"> muhasebe eğitiminde, öğrencilere güncel t</w:t>
      </w:r>
      <w:r>
        <w:rPr>
          <w:rFonts w:ascii="Times New Roman" w:hAnsi="Times New Roman" w:cs="Times New Roman"/>
        </w:rPr>
        <w:t>eknolojilerin ve uygulamaların öğretilmesine önem verilmektedir</w:t>
      </w:r>
      <w:r w:rsidRPr="00745DC7">
        <w:rPr>
          <w:rFonts w:ascii="Times New Roman" w:hAnsi="Times New Roman" w:cs="Times New Roman"/>
        </w:rPr>
        <w:t>.</w:t>
      </w:r>
      <w:r>
        <w:rPr>
          <w:rFonts w:ascii="Times New Roman" w:hAnsi="Times New Roman" w:cs="Times New Roman"/>
        </w:rPr>
        <w:t xml:space="preserve"> Bu bakımdan web tabanlı muhasebe yazılımlarını da muhasebe mesleğinin geleceğinde etkili olacak önemli ve güncel bir teknoloji olarak konumlandırmak mümkün görünmektedir. </w:t>
      </w:r>
      <w:r w:rsidR="00423F9F">
        <w:rPr>
          <w:rFonts w:ascii="Times New Roman" w:hAnsi="Times New Roman" w:cs="Times New Roman"/>
        </w:rPr>
        <w:t xml:space="preserve">Ayrıca </w:t>
      </w:r>
      <w:proofErr w:type="spellStart"/>
      <w:r w:rsidR="00423F9F">
        <w:rPr>
          <w:rFonts w:ascii="Times New Roman" w:hAnsi="Times New Roman" w:cs="Times New Roman"/>
        </w:rPr>
        <w:t>pandemi</w:t>
      </w:r>
      <w:proofErr w:type="spellEnd"/>
      <w:r w:rsidR="00423F9F">
        <w:rPr>
          <w:rFonts w:ascii="Times New Roman" w:hAnsi="Times New Roman" w:cs="Times New Roman"/>
        </w:rPr>
        <w:t xml:space="preserve">, doğal afet gibi olağanüstü zamanlarda </w:t>
      </w:r>
      <w:proofErr w:type="gramStart"/>
      <w:r w:rsidR="00423F9F">
        <w:rPr>
          <w:rFonts w:ascii="Times New Roman" w:hAnsi="Times New Roman" w:cs="Times New Roman"/>
        </w:rPr>
        <w:t>online</w:t>
      </w:r>
      <w:proofErr w:type="gramEnd"/>
      <w:r w:rsidR="00423F9F">
        <w:rPr>
          <w:rFonts w:ascii="Times New Roman" w:hAnsi="Times New Roman" w:cs="Times New Roman"/>
        </w:rPr>
        <w:t xml:space="preserve"> eğitimin zorunlu olduğu durumlarda web tabanlı yazılımların öneminin daha da artacağı değerlendirilmektedir.</w:t>
      </w:r>
    </w:p>
    <w:p w:rsidR="00982C3F" w:rsidRDefault="00423F9F" w:rsidP="00982C3F">
      <w:pPr>
        <w:ind w:firstLine="709"/>
        <w:jc w:val="both"/>
        <w:rPr>
          <w:rFonts w:ascii="Times New Roman" w:hAnsi="Times New Roman" w:cs="Times New Roman"/>
        </w:rPr>
      </w:pPr>
      <w:r>
        <w:rPr>
          <w:rFonts w:ascii="Times New Roman" w:hAnsi="Times New Roman" w:cs="Times New Roman"/>
        </w:rPr>
        <w:t>Araştırmaya katılan öğrencilerin büyük çoğunluğunun; ortaöğretimde muhasebe dersi görmediği, mesleki tecrübesinin olmadığı, gelecekte muhasebe mesleğini yapmak istediği ve Luca programından başka bir program kullanmadığı görülmektedir.</w:t>
      </w:r>
      <w:r w:rsidR="00334A82">
        <w:rPr>
          <w:rFonts w:ascii="Times New Roman" w:hAnsi="Times New Roman" w:cs="Times New Roman"/>
        </w:rPr>
        <w:t xml:space="preserve"> Ayrıca genel olarak </w:t>
      </w:r>
      <w:proofErr w:type="gramStart"/>
      <w:r w:rsidR="00334A82">
        <w:rPr>
          <w:rFonts w:ascii="Times New Roman" w:hAnsi="Times New Roman" w:cs="Times New Roman"/>
        </w:rPr>
        <w:t>online</w:t>
      </w:r>
      <w:proofErr w:type="gramEnd"/>
      <w:r w:rsidR="00334A82">
        <w:rPr>
          <w:rFonts w:ascii="Times New Roman" w:hAnsi="Times New Roman" w:cs="Times New Roman"/>
        </w:rPr>
        <w:t xml:space="preserve"> eğitimden ve bilgisayarlı muhasebe dersini online yapmaktan memnuniyet düzeyinin düşük </w:t>
      </w:r>
      <w:r w:rsidR="00982C3F">
        <w:rPr>
          <w:rFonts w:ascii="Times New Roman" w:hAnsi="Times New Roman" w:cs="Times New Roman"/>
        </w:rPr>
        <w:t>olduğu tespit edilmiştir.</w:t>
      </w:r>
    </w:p>
    <w:p w:rsidR="00423F9F" w:rsidRDefault="00423F9F" w:rsidP="00982C3F">
      <w:pPr>
        <w:ind w:firstLine="709"/>
        <w:jc w:val="both"/>
        <w:rPr>
          <w:rFonts w:ascii="Times New Roman" w:hAnsi="Times New Roman" w:cs="Times New Roman"/>
        </w:rPr>
      </w:pPr>
      <w:r>
        <w:rPr>
          <w:rFonts w:ascii="Times New Roman" w:hAnsi="Times New Roman" w:cs="Times New Roman"/>
        </w:rPr>
        <w:t>Araştırma sonucunda</w:t>
      </w:r>
      <w:r w:rsidR="00982C3F">
        <w:rPr>
          <w:rFonts w:ascii="Times New Roman" w:hAnsi="Times New Roman" w:cs="Times New Roman"/>
        </w:rPr>
        <w:t xml:space="preserve"> </w:t>
      </w:r>
      <w:proofErr w:type="gramStart"/>
      <w:r w:rsidR="00982C3F">
        <w:rPr>
          <w:rFonts w:ascii="Times New Roman" w:hAnsi="Times New Roman" w:cs="Times New Roman"/>
        </w:rPr>
        <w:t>online</w:t>
      </w:r>
      <w:proofErr w:type="gramEnd"/>
      <w:r w:rsidR="00982C3F">
        <w:rPr>
          <w:rFonts w:ascii="Times New Roman" w:hAnsi="Times New Roman" w:cs="Times New Roman"/>
        </w:rPr>
        <w:t xml:space="preserve"> eğitimde muhasebe öğrencilerinin web tabanlı yazılım kullanmalarına bakışını aşağıdaki şekilde özetleyebiliriz:</w:t>
      </w:r>
    </w:p>
    <w:p w:rsidR="00982C3F" w:rsidRPr="00A414B3" w:rsidRDefault="00982C3F" w:rsidP="00A414B3">
      <w:pPr>
        <w:pStyle w:val="ListeParagraf"/>
        <w:numPr>
          <w:ilvl w:val="0"/>
          <w:numId w:val="7"/>
        </w:numPr>
        <w:ind w:left="993" w:hanging="284"/>
        <w:jc w:val="both"/>
        <w:rPr>
          <w:rFonts w:ascii="Times New Roman" w:hAnsi="Times New Roman" w:cs="Times New Roman"/>
          <w:bCs/>
        </w:rPr>
      </w:pPr>
      <w:r w:rsidRPr="00A414B3">
        <w:rPr>
          <w:rFonts w:ascii="Times New Roman" w:hAnsi="Times New Roman" w:cs="Times New Roman"/>
          <w:bCs/>
        </w:rPr>
        <w:t>Öğrenciler web tabanlı yazılım kullanımının meslekteki gelecekleri için çok faydalı olduğunu ifade etmiştir.</w:t>
      </w:r>
    </w:p>
    <w:p w:rsidR="00982C3F" w:rsidRPr="00A414B3" w:rsidRDefault="00982C3F" w:rsidP="00A414B3">
      <w:pPr>
        <w:pStyle w:val="ListeParagraf"/>
        <w:numPr>
          <w:ilvl w:val="0"/>
          <w:numId w:val="7"/>
        </w:numPr>
        <w:ind w:left="993" w:hanging="284"/>
        <w:jc w:val="both"/>
        <w:rPr>
          <w:rFonts w:ascii="Times New Roman" w:hAnsi="Times New Roman" w:cs="Times New Roman"/>
          <w:bCs/>
        </w:rPr>
      </w:pPr>
      <w:r w:rsidRPr="00A414B3">
        <w:rPr>
          <w:rFonts w:ascii="Times New Roman" w:hAnsi="Times New Roman" w:cs="Times New Roman"/>
          <w:bCs/>
        </w:rPr>
        <w:t>Öğrenciler web tabanlı yazılımı anlamanın kolay olmadığını, ancak eğitimin zevkli geçtiğini belirtmiştir.</w:t>
      </w:r>
    </w:p>
    <w:p w:rsidR="00982C3F" w:rsidRPr="00A414B3" w:rsidRDefault="00982C3F" w:rsidP="00A414B3">
      <w:pPr>
        <w:pStyle w:val="ListeParagraf"/>
        <w:numPr>
          <w:ilvl w:val="0"/>
          <w:numId w:val="7"/>
        </w:numPr>
        <w:ind w:left="993" w:hanging="284"/>
        <w:jc w:val="both"/>
        <w:rPr>
          <w:rFonts w:ascii="Times New Roman" w:hAnsi="Times New Roman" w:cs="Times New Roman"/>
          <w:bCs/>
        </w:rPr>
      </w:pPr>
      <w:r w:rsidRPr="00A414B3">
        <w:rPr>
          <w:rFonts w:ascii="Times New Roman" w:hAnsi="Times New Roman" w:cs="Times New Roman"/>
          <w:bCs/>
        </w:rPr>
        <w:t xml:space="preserve">Web tabanlı yazılım kullanmanın dersin performans ve verimliliğini artırdığını </w:t>
      </w:r>
      <w:r w:rsidR="00A414B3" w:rsidRPr="00A414B3">
        <w:rPr>
          <w:rFonts w:ascii="Times New Roman" w:hAnsi="Times New Roman" w:cs="Times New Roman"/>
          <w:bCs/>
        </w:rPr>
        <w:t>belirtmiştir.</w:t>
      </w:r>
    </w:p>
    <w:p w:rsidR="00A414B3" w:rsidRPr="00815C24" w:rsidRDefault="00815C24" w:rsidP="00815C24">
      <w:pPr>
        <w:jc w:val="both"/>
        <w:rPr>
          <w:rFonts w:ascii="Times New Roman" w:hAnsi="Times New Roman" w:cs="Times New Roman"/>
        </w:rPr>
      </w:pPr>
      <w:r w:rsidRPr="00815C24">
        <w:rPr>
          <w:rFonts w:ascii="Times New Roman" w:hAnsi="Times New Roman" w:cs="Times New Roman"/>
        </w:rPr>
        <w:t xml:space="preserve">Araştırmada elde edilen bulgular çerçevesinde; </w:t>
      </w:r>
      <w:proofErr w:type="gramStart"/>
      <w:r w:rsidRPr="00815C24">
        <w:rPr>
          <w:rFonts w:ascii="Times New Roman" w:hAnsi="Times New Roman" w:cs="Times New Roman"/>
        </w:rPr>
        <w:t>online</w:t>
      </w:r>
      <w:proofErr w:type="gramEnd"/>
      <w:r w:rsidRPr="00815C24">
        <w:rPr>
          <w:rFonts w:ascii="Times New Roman" w:hAnsi="Times New Roman" w:cs="Times New Roman"/>
        </w:rPr>
        <w:t xml:space="preserve"> eğitimin uygulamalı derslerde teorik içerikli derslere göre kabulünün daha düşük düzeyde olduğu görüşüne ulaşılmıştır. Bu nedenle yazılım temelli uygulamalı derslerin sıkıştırılmış da olsa yüz yüze gerçekleştirilmesinin daha faydalı olac</w:t>
      </w:r>
      <w:r w:rsidR="006C0492">
        <w:rPr>
          <w:rFonts w:ascii="Times New Roman" w:hAnsi="Times New Roman" w:cs="Times New Roman"/>
        </w:rPr>
        <w:t>ağı görülmektedir. Online yapıl</w:t>
      </w:r>
      <w:bookmarkStart w:id="0" w:name="_GoBack"/>
      <w:bookmarkEnd w:id="0"/>
      <w:r w:rsidRPr="00815C24">
        <w:rPr>
          <w:rFonts w:ascii="Times New Roman" w:hAnsi="Times New Roman" w:cs="Times New Roman"/>
        </w:rPr>
        <w:t>masının zorunlu olduğu durumlarda da web tabanlı yazılımların tercih edilmesinin uygun olacağı düşünülmektedir.</w:t>
      </w:r>
    </w:p>
    <w:p w:rsidR="006F776C" w:rsidRPr="00A72B0D" w:rsidRDefault="004851C0" w:rsidP="004851C0">
      <w:pPr>
        <w:rPr>
          <w:rFonts w:ascii="Times New Roman" w:hAnsi="Times New Roman" w:cs="Times New Roman"/>
          <w:b/>
          <w:sz w:val="24"/>
          <w:szCs w:val="24"/>
        </w:rPr>
      </w:pPr>
      <w:r w:rsidRPr="00A72B0D">
        <w:rPr>
          <w:rFonts w:ascii="Times New Roman" w:hAnsi="Times New Roman" w:cs="Times New Roman"/>
          <w:b/>
          <w:sz w:val="24"/>
          <w:szCs w:val="24"/>
        </w:rPr>
        <w:t>Kaynaklar</w:t>
      </w:r>
    </w:p>
    <w:p w:rsidR="009A6937" w:rsidRPr="00725D49" w:rsidRDefault="009A6937" w:rsidP="00F800A0">
      <w:pPr>
        <w:shd w:val="clear" w:color="auto" w:fill="FFFFFF"/>
        <w:spacing w:after="120" w:line="276" w:lineRule="auto"/>
        <w:jc w:val="both"/>
        <w:rPr>
          <w:rFonts w:ascii="Times New Roman" w:hAnsi="Times New Roman" w:cs="Times New Roman"/>
          <w:sz w:val="20"/>
          <w:szCs w:val="20"/>
        </w:rPr>
      </w:pPr>
      <w:proofErr w:type="spellStart"/>
      <w:r w:rsidRPr="00725D49">
        <w:rPr>
          <w:rFonts w:ascii="Times New Roman" w:hAnsi="Times New Roman" w:cs="Times New Roman"/>
          <w:sz w:val="20"/>
          <w:szCs w:val="20"/>
        </w:rPr>
        <w:t>Davis</w:t>
      </w:r>
      <w:proofErr w:type="spellEnd"/>
      <w:r w:rsidRPr="00725D49">
        <w:rPr>
          <w:rFonts w:ascii="Times New Roman" w:hAnsi="Times New Roman" w:cs="Times New Roman"/>
          <w:sz w:val="20"/>
          <w:szCs w:val="20"/>
        </w:rPr>
        <w:t>, F</w:t>
      </w:r>
      <w:proofErr w:type="gramStart"/>
      <w:r w:rsidRPr="00725D49">
        <w:rPr>
          <w:rFonts w:ascii="Times New Roman" w:hAnsi="Times New Roman" w:cs="Times New Roman"/>
          <w:sz w:val="20"/>
          <w:szCs w:val="20"/>
        </w:rPr>
        <w:t>.,</w:t>
      </w:r>
      <w:proofErr w:type="gramEnd"/>
      <w:r w:rsidRPr="00725D49">
        <w:rPr>
          <w:rFonts w:ascii="Times New Roman" w:hAnsi="Times New Roman" w:cs="Times New Roman"/>
          <w:sz w:val="20"/>
          <w:szCs w:val="20"/>
        </w:rPr>
        <w:t xml:space="preserve"> </w:t>
      </w:r>
      <w:proofErr w:type="spellStart"/>
      <w:r w:rsidRPr="00725D49">
        <w:rPr>
          <w:rFonts w:ascii="Times New Roman" w:hAnsi="Times New Roman" w:cs="Times New Roman"/>
          <w:sz w:val="20"/>
          <w:szCs w:val="20"/>
        </w:rPr>
        <w:t>Bagozzi</w:t>
      </w:r>
      <w:proofErr w:type="spellEnd"/>
      <w:r w:rsidRPr="00725D49">
        <w:rPr>
          <w:rFonts w:ascii="Times New Roman" w:hAnsi="Times New Roman" w:cs="Times New Roman"/>
          <w:sz w:val="20"/>
          <w:szCs w:val="20"/>
        </w:rPr>
        <w:t xml:space="preserve">, R., </w:t>
      </w:r>
      <w:proofErr w:type="spellStart"/>
      <w:r w:rsidRPr="00725D49">
        <w:rPr>
          <w:rFonts w:ascii="Times New Roman" w:hAnsi="Times New Roman" w:cs="Times New Roman"/>
          <w:sz w:val="20"/>
          <w:szCs w:val="20"/>
        </w:rPr>
        <w:t>Warshaw</w:t>
      </w:r>
      <w:proofErr w:type="spellEnd"/>
      <w:r w:rsidRPr="00725D49">
        <w:rPr>
          <w:rFonts w:ascii="Times New Roman" w:hAnsi="Times New Roman" w:cs="Times New Roman"/>
          <w:sz w:val="20"/>
          <w:szCs w:val="20"/>
        </w:rPr>
        <w:t xml:space="preserve">, P. (1989). User </w:t>
      </w:r>
      <w:proofErr w:type="spellStart"/>
      <w:r w:rsidRPr="00725D49">
        <w:rPr>
          <w:rFonts w:ascii="Times New Roman" w:hAnsi="Times New Roman" w:cs="Times New Roman"/>
          <w:sz w:val="20"/>
          <w:szCs w:val="20"/>
        </w:rPr>
        <w:t>Acceptance</w:t>
      </w:r>
      <w:proofErr w:type="spellEnd"/>
      <w:r w:rsidRPr="00725D49">
        <w:rPr>
          <w:rFonts w:ascii="Times New Roman" w:hAnsi="Times New Roman" w:cs="Times New Roman"/>
          <w:sz w:val="20"/>
          <w:szCs w:val="20"/>
        </w:rPr>
        <w:t xml:space="preserve"> of </w:t>
      </w:r>
      <w:proofErr w:type="spellStart"/>
      <w:r w:rsidRPr="00725D49">
        <w:rPr>
          <w:rFonts w:ascii="Times New Roman" w:hAnsi="Times New Roman" w:cs="Times New Roman"/>
          <w:sz w:val="20"/>
          <w:szCs w:val="20"/>
        </w:rPr>
        <w:t>Computer</w:t>
      </w:r>
      <w:proofErr w:type="spellEnd"/>
      <w:r w:rsidRPr="00725D49">
        <w:rPr>
          <w:rFonts w:ascii="Times New Roman" w:hAnsi="Times New Roman" w:cs="Times New Roman"/>
          <w:sz w:val="20"/>
          <w:szCs w:val="20"/>
        </w:rPr>
        <w:t xml:space="preserve"> </w:t>
      </w:r>
      <w:proofErr w:type="spellStart"/>
      <w:r w:rsidRPr="00725D49">
        <w:rPr>
          <w:rFonts w:ascii="Times New Roman" w:hAnsi="Times New Roman" w:cs="Times New Roman"/>
          <w:sz w:val="20"/>
          <w:szCs w:val="20"/>
        </w:rPr>
        <w:t>Technology</w:t>
      </w:r>
      <w:proofErr w:type="spellEnd"/>
      <w:r w:rsidRPr="00725D49">
        <w:rPr>
          <w:rFonts w:ascii="Times New Roman" w:hAnsi="Times New Roman" w:cs="Times New Roman"/>
          <w:sz w:val="20"/>
          <w:szCs w:val="20"/>
        </w:rPr>
        <w:t xml:space="preserve">: A </w:t>
      </w:r>
      <w:proofErr w:type="spellStart"/>
      <w:r w:rsidRPr="00725D49">
        <w:rPr>
          <w:rFonts w:ascii="Times New Roman" w:hAnsi="Times New Roman" w:cs="Times New Roman"/>
          <w:sz w:val="20"/>
          <w:szCs w:val="20"/>
        </w:rPr>
        <w:t>Comparison</w:t>
      </w:r>
      <w:proofErr w:type="spellEnd"/>
      <w:r w:rsidRPr="00725D49">
        <w:rPr>
          <w:rFonts w:ascii="Times New Roman" w:hAnsi="Times New Roman" w:cs="Times New Roman"/>
          <w:sz w:val="20"/>
          <w:szCs w:val="20"/>
        </w:rPr>
        <w:t xml:space="preserve"> of </w:t>
      </w:r>
      <w:proofErr w:type="spellStart"/>
      <w:r w:rsidRPr="00725D49">
        <w:rPr>
          <w:rFonts w:ascii="Times New Roman" w:hAnsi="Times New Roman" w:cs="Times New Roman"/>
          <w:sz w:val="20"/>
          <w:szCs w:val="20"/>
        </w:rPr>
        <w:t>Two</w:t>
      </w:r>
      <w:proofErr w:type="spellEnd"/>
      <w:r w:rsidRPr="00725D49">
        <w:rPr>
          <w:rFonts w:ascii="Times New Roman" w:hAnsi="Times New Roman" w:cs="Times New Roman"/>
          <w:sz w:val="20"/>
          <w:szCs w:val="20"/>
        </w:rPr>
        <w:t xml:space="preserve"> </w:t>
      </w:r>
      <w:proofErr w:type="spellStart"/>
      <w:r w:rsidRPr="00725D49">
        <w:rPr>
          <w:rFonts w:ascii="Times New Roman" w:hAnsi="Times New Roman" w:cs="Times New Roman"/>
          <w:sz w:val="20"/>
          <w:szCs w:val="20"/>
        </w:rPr>
        <w:t>Theoretical</w:t>
      </w:r>
      <w:proofErr w:type="spellEnd"/>
      <w:r w:rsidRPr="00725D49">
        <w:rPr>
          <w:rFonts w:ascii="Times New Roman" w:hAnsi="Times New Roman" w:cs="Times New Roman"/>
          <w:sz w:val="20"/>
          <w:szCs w:val="20"/>
        </w:rPr>
        <w:t xml:space="preserve"> </w:t>
      </w:r>
      <w:proofErr w:type="spellStart"/>
      <w:r w:rsidRPr="00725D49">
        <w:rPr>
          <w:rFonts w:ascii="Times New Roman" w:hAnsi="Times New Roman" w:cs="Times New Roman"/>
          <w:sz w:val="20"/>
          <w:szCs w:val="20"/>
        </w:rPr>
        <w:t>Models</w:t>
      </w:r>
      <w:proofErr w:type="spellEnd"/>
      <w:r w:rsidRPr="00725D49">
        <w:rPr>
          <w:rFonts w:ascii="Times New Roman" w:hAnsi="Times New Roman" w:cs="Times New Roman"/>
          <w:sz w:val="20"/>
          <w:szCs w:val="20"/>
        </w:rPr>
        <w:t xml:space="preserve">. Management </w:t>
      </w:r>
      <w:proofErr w:type="spellStart"/>
      <w:r w:rsidRPr="00725D49">
        <w:rPr>
          <w:rFonts w:ascii="Times New Roman" w:hAnsi="Times New Roman" w:cs="Times New Roman"/>
          <w:sz w:val="20"/>
          <w:szCs w:val="20"/>
        </w:rPr>
        <w:t>Science</w:t>
      </w:r>
      <w:proofErr w:type="spellEnd"/>
      <w:r w:rsidRPr="00725D49">
        <w:rPr>
          <w:rFonts w:ascii="Times New Roman" w:hAnsi="Times New Roman" w:cs="Times New Roman"/>
          <w:sz w:val="20"/>
          <w:szCs w:val="20"/>
        </w:rPr>
        <w:t>, 35(8), 9821003.</w:t>
      </w:r>
    </w:p>
    <w:p w:rsidR="009A6937" w:rsidRPr="00725D49" w:rsidRDefault="009A6937" w:rsidP="00F800A0">
      <w:pPr>
        <w:spacing w:after="120" w:line="276" w:lineRule="auto"/>
        <w:jc w:val="both"/>
        <w:rPr>
          <w:rFonts w:ascii="Times New Roman" w:hAnsi="Times New Roman" w:cs="Times New Roman"/>
          <w:sz w:val="20"/>
          <w:szCs w:val="20"/>
        </w:rPr>
      </w:pPr>
      <w:r w:rsidRPr="00725D49">
        <w:rPr>
          <w:rFonts w:ascii="Times New Roman" w:hAnsi="Times New Roman" w:cs="Times New Roman"/>
          <w:sz w:val="20"/>
          <w:szCs w:val="20"/>
        </w:rPr>
        <w:lastRenderedPageBreak/>
        <w:t>Erol Fidan, M. (2020). Lisans Eğitiminde Bilgisayarlı Muhasebe Dersine Öğrencilerin İlgisi Ve Üniversitelerde İşletme Bölümlerinde Bilgisayarlı Muhasebe Dersinin Durumu. Muhasebe ve Denetime Bakış, 59, 95-120.</w:t>
      </w:r>
    </w:p>
    <w:p w:rsidR="009A6937" w:rsidRPr="00725D49" w:rsidRDefault="009A6937" w:rsidP="00F800A0">
      <w:pPr>
        <w:spacing w:after="120" w:line="276" w:lineRule="auto"/>
        <w:jc w:val="both"/>
        <w:rPr>
          <w:rFonts w:ascii="Times New Roman" w:hAnsi="Times New Roman" w:cs="Times New Roman"/>
          <w:sz w:val="20"/>
          <w:szCs w:val="20"/>
        </w:rPr>
      </w:pPr>
      <w:proofErr w:type="spellStart"/>
      <w:r w:rsidRPr="00725D49">
        <w:rPr>
          <w:rFonts w:ascii="Times New Roman" w:hAnsi="Times New Roman" w:cs="Times New Roman"/>
          <w:sz w:val="20"/>
          <w:szCs w:val="20"/>
        </w:rPr>
        <w:t>Hashem</w:t>
      </w:r>
      <w:proofErr w:type="spellEnd"/>
      <w:r w:rsidRPr="00725D49">
        <w:rPr>
          <w:rFonts w:ascii="Times New Roman" w:hAnsi="Times New Roman" w:cs="Times New Roman"/>
          <w:sz w:val="20"/>
          <w:szCs w:val="20"/>
        </w:rPr>
        <w:t>, F</w:t>
      </w:r>
      <w:proofErr w:type="gramStart"/>
      <w:r w:rsidRPr="00725D49">
        <w:rPr>
          <w:rFonts w:ascii="Times New Roman" w:hAnsi="Times New Roman" w:cs="Times New Roman"/>
          <w:sz w:val="20"/>
          <w:szCs w:val="20"/>
        </w:rPr>
        <w:t>.,</w:t>
      </w:r>
      <w:proofErr w:type="gramEnd"/>
      <w:r w:rsidRPr="00725D49">
        <w:rPr>
          <w:rFonts w:ascii="Times New Roman" w:hAnsi="Times New Roman" w:cs="Times New Roman"/>
          <w:sz w:val="20"/>
          <w:szCs w:val="20"/>
        </w:rPr>
        <w:t xml:space="preserve"> ve </w:t>
      </w:r>
      <w:proofErr w:type="spellStart"/>
      <w:r w:rsidRPr="00725D49">
        <w:rPr>
          <w:rFonts w:ascii="Times New Roman" w:hAnsi="Times New Roman" w:cs="Times New Roman"/>
          <w:sz w:val="20"/>
          <w:szCs w:val="20"/>
        </w:rPr>
        <w:t>Alqatamin</w:t>
      </w:r>
      <w:proofErr w:type="spellEnd"/>
      <w:r w:rsidRPr="00725D49">
        <w:rPr>
          <w:rFonts w:ascii="Times New Roman" w:hAnsi="Times New Roman" w:cs="Times New Roman"/>
          <w:sz w:val="20"/>
          <w:szCs w:val="20"/>
        </w:rPr>
        <w:t xml:space="preserve">, R. (2021). Role of </w:t>
      </w:r>
      <w:proofErr w:type="spellStart"/>
      <w:r w:rsidRPr="00725D49">
        <w:rPr>
          <w:rFonts w:ascii="Times New Roman" w:hAnsi="Times New Roman" w:cs="Times New Roman"/>
          <w:sz w:val="20"/>
          <w:szCs w:val="20"/>
        </w:rPr>
        <w:t>Artificial</w:t>
      </w:r>
      <w:proofErr w:type="spellEnd"/>
      <w:r w:rsidRPr="00725D49">
        <w:rPr>
          <w:rFonts w:ascii="Times New Roman" w:hAnsi="Times New Roman" w:cs="Times New Roman"/>
          <w:sz w:val="20"/>
          <w:szCs w:val="20"/>
        </w:rPr>
        <w:t xml:space="preserve"> </w:t>
      </w:r>
      <w:proofErr w:type="spellStart"/>
      <w:r w:rsidRPr="00725D49">
        <w:rPr>
          <w:rFonts w:ascii="Times New Roman" w:hAnsi="Times New Roman" w:cs="Times New Roman"/>
          <w:sz w:val="20"/>
          <w:szCs w:val="20"/>
        </w:rPr>
        <w:t>Intelligence</w:t>
      </w:r>
      <w:proofErr w:type="spellEnd"/>
      <w:r w:rsidRPr="00725D49">
        <w:rPr>
          <w:rFonts w:ascii="Times New Roman" w:hAnsi="Times New Roman" w:cs="Times New Roman"/>
          <w:sz w:val="20"/>
          <w:szCs w:val="20"/>
        </w:rPr>
        <w:t xml:space="preserve"> in </w:t>
      </w:r>
      <w:proofErr w:type="spellStart"/>
      <w:r w:rsidRPr="00725D49">
        <w:rPr>
          <w:rFonts w:ascii="Times New Roman" w:hAnsi="Times New Roman" w:cs="Times New Roman"/>
          <w:sz w:val="20"/>
          <w:szCs w:val="20"/>
        </w:rPr>
        <w:t>Enhancing</w:t>
      </w:r>
      <w:proofErr w:type="spellEnd"/>
      <w:r w:rsidRPr="00725D49">
        <w:rPr>
          <w:rFonts w:ascii="Times New Roman" w:hAnsi="Times New Roman" w:cs="Times New Roman"/>
          <w:sz w:val="20"/>
          <w:szCs w:val="20"/>
        </w:rPr>
        <w:t xml:space="preserve"> </w:t>
      </w:r>
      <w:proofErr w:type="spellStart"/>
      <w:r w:rsidRPr="00725D49">
        <w:rPr>
          <w:rFonts w:ascii="Times New Roman" w:hAnsi="Times New Roman" w:cs="Times New Roman"/>
          <w:sz w:val="20"/>
          <w:szCs w:val="20"/>
        </w:rPr>
        <w:t>Efficiency</w:t>
      </w:r>
      <w:proofErr w:type="spellEnd"/>
      <w:r w:rsidRPr="00725D49">
        <w:rPr>
          <w:rFonts w:ascii="Times New Roman" w:hAnsi="Times New Roman" w:cs="Times New Roman"/>
          <w:sz w:val="20"/>
          <w:szCs w:val="20"/>
        </w:rPr>
        <w:t xml:space="preserve"> of Accounting Information </w:t>
      </w:r>
      <w:proofErr w:type="spellStart"/>
      <w:r w:rsidRPr="00725D49">
        <w:rPr>
          <w:rFonts w:ascii="Times New Roman" w:hAnsi="Times New Roman" w:cs="Times New Roman"/>
          <w:sz w:val="20"/>
          <w:szCs w:val="20"/>
        </w:rPr>
        <w:t>System</w:t>
      </w:r>
      <w:proofErr w:type="spellEnd"/>
      <w:r w:rsidRPr="00725D49">
        <w:rPr>
          <w:rFonts w:ascii="Times New Roman" w:hAnsi="Times New Roman" w:cs="Times New Roman"/>
          <w:sz w:val="20"/>
          <w:szCs w:val="20"/>
        </w:rPr>
        <w:t xml:space="preserve"> </w:t>
      </w:r>
      <w:proofErr w:type="spellStart"/>
      <w:r w:rsidRPr="00725D49">
        <w:rPr>
          <w:rFonts w:ascii="Times New Roman" w:hAnsi="Times New Roman" w:cs="Times New Roman"/>
          <w:sz w:val="20"/>
          <w:szCs w:val="20"/>
        </w:rPr>
        <w:t>and</w:t>
      </w:r>
      <w:proofErr w:type="spellEnd"/>
      <w:r w:rsidRPr="00725D49">
        <w:rPr>
          <w:rFonts w:ascii="Times New Roman" w:hAnsi="Times New Roman" w:cs="Times New Roman"/>
          <w:sz w:val="20"/>
          <w:szCs w:val="20"/>
        </w:rPr>
        <w:t xml:space="preserve"> </w:t>
      </w:r>
      <w:proofErr w:type="spellStart"/>
      <w:r w:rsidRPr="00725D49">
        <w:rPr>
          <w:rFonts w:ascii="Times New Roman" w:hAnsi="Times New Roman" w:cs="Times New Roman"/>
          <w:sz w:val="20"/>
          <w:szCs w:val="20"/>
        </w:rPr>
        <w:t>Non</w:t>
      </w:r>
      <w:proofErr w:type="spellEnd"/>
      <w:r w:rsidRPr="00725D49">
        <w:rPr>
          <w:rFonts w:ascii="Times New Roman" w:hAnsi="Times New Roman" w:cs="Times New Roman"/>
          <w:sz w:val="20"/>
          <w:szCs w:val="20"/>
        </w:rPr>
        <w:t xml:space="preserve">-Financial </w:t>
      </w:r>
      <w:proofErr w:type="spellStart"/>
      <w:r w:rsidRPr="00725D49">
        <w:rPr>
          <w:rFonts w:ascii="Times New Roman" w:hAnsi="Times New Roman" w:cs="Times New Roman"/>
          <w:sz w:val="20"/>
          <w:szCs w:val="20"/>
        </w:rPr>
        <w:t>Performance</w:t>
      </w:r>
      <w:proofErr w:type="spellEnd"/>
      <w:r w:rsidRPr="00725D49">
        <w:rPr>
          <w:rFonts w:ascii="Times New Roman" w:hAnsi="Times New Roman" w:cs="Times New Roman"/>
          <w:sz w:val="20"/>
          <w:szCs w:val="20"/>
        </w:rPr>
        <w:t xml:space="preserve"> of </w:t>
      </w:r>
      <w:proofErr w:type="spellStart"/>
      <w:r w:rsidRPr="00725D49">
        <w:rPr>
          <w:rFonts w:ascii="Times New Roman" w:hAnsi="Times New Roman" w:cs="Times New Roman"/>
          <w:sz w:val="20"/>
          <w:szCs w:val="20"/>
        </w:rPr>
        <w:t>the</w:t>
      </w:r>
      <w:proofErr w:type="spellEnd"/>
      <w:r w:rsidRPr="00725D49">
        <w:rPr>
          <w:rFonts w:ascii="Times New Roman" w:hAnsi="Times New Roman" w:cs="Times New Roman"/>
          <w:sz w:val="20"/>
          <w:szCs w:val="20"/>
        </w:rPr>
        <w:t xml:space="preserve"> </w:t>
      </w:r>
      <w:proofErr w:type="spellStart"/>
      <w:r w:rsidRPr="00725D49">
        <w:rPr>
          <w:rFonts w:ascii="Times New Roman" w:hAnsi="Times New Roman" w:cs="Times New Roman"/>
          <w:sz w:val="20"/>
          <w:szCs w:val="20"/>
        </w:rPr>
        <w:t>Manufacturing</w:t>
      </w:r>
      <w:proofErr w:type="spellEnd"/>
      <w:r w:rsidRPr="00725D49">
        <w:rPr>
          <w:rFonts w:ascii="Times New Roman" w:hAnsi="Times New Roman" w:cs="Times New Roman"/>
          <w:sz w:val="20"/>
          <w:szCs w:val="20"/>
        </w:rPr>
        <w:t xml:space="preserve"> </w:t>
      </w:r>
      <w:proofErr w:type="spellStart"/>
      <w:r w:rsidRPr="00725D49">
        <w:rPr>
          <w:rFonts w:ascii="Times New Roman" w:hAnsi="Times New Roman" w:cs="Times New Roman"/>
          <w:sz w:val="20"/>
          <w:szCs w:val="20"/>
        </w:rPr>
        <w:t>Companies</w:t>
      </w:r>
      <w:proofErr w:type="spellEnd"/>
      <w:r w:rsidRPr="00725D49">
        <w:rPr>
          <w:rFonts w:ascii="Times New Roman" w:hAnsi="Times New Roman" w:cs="Times New Roman"/>
          <w:sz w:val="20"/>
          <w:szCs w:val="20"/>
        </w:rPr>
        <w:t xml:space="preserve">. International Business </w:t>
      </w:r>
      <w:proofErr w:type="spellStart"/>
      <w:r w:rsidRPr="00725D49">
        <w:rPr>
          <w:rFonts w:ascii="Times New Roman" w:hAnsi="Times New Roman" w:cs="Times New Roman"/>
          <w:sz w:val="20"/>
          <w:szCs w:val="20"/>
        </w:rPr>
        <w:t>Research</w:t>
      </w:r>
      <w:proofErr w:type="spellEnd"/>
      <w:r w:rsidRPr="00725D49">
        <w:rPr>
          <w:rFonts w:ascii="Times New Roman" w:hAnsi="Times New Roman" w:cs="Times New Roman"/>
          <w:sz w:val="20"/>
          <w:szCs w:val="20"/>
        </w:rPr>
        <w:t>, 14(12), 1-65.</w:t>
      </w:r>
    </w:p>
    <w:p w:rsidR="009A6937" w:rsidRPr="00725D49" w:rsidRDefault="00065133" w:rsidP="00F800A0">
      <w:pPr>
        <w:spacing w:after="120" w:line="276" w:lineRule="auto"/>
        <w:jc w:val="both"/>
        <w:rPr>
          <w:rFonts w:ascii="Times New Roman" w:hAnsi="Times New Roman" w:cs="Times New Roman"/>
          <w:sz w:val="20"/>
          <w:szCs w:val="20"/>
        </w:rPr>
      </w:pPr>
      <w:hyperlink r:id="rId17" w:history="1">
        <w:r w:rsidR="009A6937" w:rsidRPr="00725D49">
          <w:rPr>
            <w:rFonts w:ascii="Times New Roman" w:hAnsi="Times New Roman" w:cs="Times New Roman"/>
            <w:sz w:val="20"/>
            <w:szCs w:val="20"/>
          </w:rPr>
          <w:t>https://www.dia.com.tr/bulut-tabanli-muhasebe-programi-nedir/</w:t>
        </w:r>
      </w:hyperlink>
    </w:p>
    <w:p w:rsidR="009A6937" w:rsidRPr="00725D49" w:rsidRDefault="009A6937" w:rsidP="00F800A0">
      <w:pPr>
        <w:spacing w:after="120" w:line="276" w:lineRule="auto"/>
        <w:jc w:val="both"/>
        <w:rPr>
          <w:rFonts w:ascii="Times New Roman" w:hAnsi="Times New Roman" w:cs="Times New Roman"/>
          <w:sz w:val="20"/>
          <w:szCs w:val="20"/>
        </w:rPr>
      </w:pPr>
      <w:r w:rsidRPr="00725D49">
        <w:rPr>
          <w:rFonts w:ascii="Times New Roman" w:hAnsi="Times New Roman" w:cs="Times New Roman"/>
          <w:sz w:val="20"/>
          <w:szCs w:val="20"/>
        </w:rPr>
        <w:t>https://www.parasut.com/kullanim-kilavuzu/bulut-tabanli-on-muhasebe-programinin-avantajlari</w:t>
      </w:r>
    </w:p>
    <w:p w:rsidR="009A6937" w:rsidRPr="00725D49" w:rsidRDefault="00065133" w:rsidP="00F800A0">
      <w:pPr>
        <w:spacing w:after="120" w:line="276" w:lineRule="auto"/>
        <w:jc w:val="both"/>
        <w:rPr>
          <w:rFonts w:ascii="Times New Roman" w:hAnsi="Times New Roman" w:cs="Times New Roman"/>
          <w:sz w:val="20"/>
          <w:szCs w:val="20"/>
        </w:rPr>
      </w:pPr>
      <w:hyperlink r:id="rId18" w:history="1">
        <w:r w:rsidR="009A6937" w:rsidRPr="00725D49">
          <w:rPr>
            <w:rFonts w:ascii="Times New Roman" w:hAnsi="Times New Roman" w:cs="Times New Roman"/>
            <w:sz w:val="20"/>
            <w:szCs w:val="20"/>
          </w:rPr>
          <w:t>https://www.softwaretestinghelp.com/cloud-accounting-software/</w:t>
        </w:r>
      </w:hyperlink>
    </w:p>
    <w:p w:rsidR="009A6937" w:rsidRPr="00725D49" w:rsidRDefault="009A6937" w:rsidP="00F800A0">
      <w:pPr>
        <w:spacing w:after="120" w:line="276" w:lineRule="auto"/>
        <w:jc w:val="both"/>
        <w:rPr>
          <w:rFonts w:ascii="Times New Roman" w:hAnsi="Times New Roman" w:cs="Times New Roman"/>
          <w:sz w:val="20"/>
          <w:szCs w:val="20"/>
        </w:rPr>
      </w:pPr>
      <w:r w:rsidRPr="00725D49">
        <w:rPr>
          <w:rFonts w:ascii="Times New Roman" w:hAnsi="Times New Roman" w:cs="Times New Roman"/>
          <w:sz w:val="20"/>
          <w:szCs w:val="20"/>
        </w:rPr>
        <w:t>Kaya, A</w:t>
      </w:r>
      <w:proofErr w:type="gramStart"/>
      <w:r w:rsidRPr="00725D49">
        <w:rPr>
          <w:rFonts w:ascii="Times New Roman" w:hAnsi="Times New Roman" w:cs="Times New Roman"/>
          <w:sz w:val="20"/>
          <w:szCs w:val="20"/>
        </w:rPr>
        <w:t>.,</w:t>
      </w:r>
      <w:proofErr w:type="gramEnd"/>
      <w:r w:rsidRPr="00725D49">
        <w:rPr>
          <w:rFonts w:ascii="Times New Roman" w:hAnsi="Times New Roman" w:cs="Times New Roman"/>
          <w:sz w:val="20"/>
          <w:szCs w:val="20"/>
        </w:rPr>
        <w:t xml:space="preserve"> Koca, N. ve Hatunoğlu, Z. (2022). Geleceğin Muhasebecilerinin Teknoloji Kabullerinin Tespitine İlişkin Bir Araştırma. Selçuk Üniversitesi Sosyal Bilimler Meslek Yüksekokulu Dergisi, 25 (25. Yıl Özel Sayısı), 369-381.</w:t>
      </w:r>
    </w:p>
    <w:p w:rsidR="009A6937" w:rsidRPr="00725D49" w:rsidRDefault="009A6937" w:rsidP="00F800A0">
      <w:pPr>
        <w:shd w:val="clear" w:color="auto" w:fill="FFFFFF"/>
        <w:spacing w:after="120" w:line="276" w:lineRule="auto"/>
        <w:jc w:val="both"/>
        <w:rPr>
          <w:rFonts w:ascii="Times New Roman" w:hAnsi="Times New Roman" w:cs="Times New Roman"/>
          <w:sz w:val="20"/>
          <w:szCs w:val="20"/>
        </w:rPr>
      </w:pPr>
      <w:r w:rsidRPr="00725D49">
        <w:rPr>
          <w:rFonts w:ascii="Times New Roman" w:hAnsi="Times New Roman" w:cs="Times New Roman"/>
          <w:sz w:val="20"/>
          <w:szCs w:val="20"/>
        </w:rPr>
        <w:t>Özaydın Özkara, B</w:t>
      </w:r>
      <w:proofErr w:type="gramStart"/>
      <w:r w:rsidRPr="00725D49">
        <w:rPr>
          <w:rFonts w:ascii="Times New Roman" w:hAnsi="Times New Roman" w:cs="Times New Roman"/>
          <w:sz w:val="20"/>
          <w:szCs w:val="20"/>
        </w:rPr>
        <w:t>.,</w:t>
      </w:r>
      <w:proofErr w:type="gramEnd"/>
      <w:r w:rsidRPr="00725D49">
        <w:rPr>
          <w:rFonts w:ascii="Times New Roman" w:hAnsi="Times New Roman" w:cs="Times New Roman"/>
          <w:sz w:val="20"/>
          <w:szCs w:val="20"/>
        </w:rPr>
        <w:t xml:space="preserve"> Çivril, H. Ve </w:t>
      </w:r>
      <w:proofErr w:type="spellStart"/>
      <w:r w:rsidRPr="00725D49">
        <w:rPr>
          <w:rFonts w:ascii="Times New Roman" w:hAnsi="Times New Roman" w:cs="Times New Roman"/>
          <w:sz w:val="20"/>
          <w:szCs w:val="20"/>
        </w:rPr>
        <w:t>Aruğaslan</w:t>
      </w:r>
      <w:proofErr w:type="spellEnd"/>
      <w:r w:rsidRPr="00725D49">
        <w:rPr>
          <w:rFonts w:ascii="Times New Roman" w:hAnsi="Times New Roman" w:cs="Times New Roman"/>
          <w:sz w:val="20"/>
          <w:szCs w:val="20"/>
        </w:rPr>
        <w:t>, E. (2022). Üniversite Öğrencilerinin Uzaktan Eğitimi Kullanım Niyetlerinin UTAUT Bağlamında İncelenmesi. Mersin Üniversitesi Eğitim Fakültesi Dergisi, 18(2), 132-153. DOI: 10.17860/mersinefd.991686</w:t>
      </w:r>
    </w:p>
    <w:p w:rsidR="009A6937" w:rsidRPr="00725D49" w:rsidRDefault="009A6937" w:rsidP="00F800A0">
      <w:pPr>
        <w:shd w:val="clear" w:color="auto" w:fill="FFFFFF"/>
        <w:spacing w:after="120" w:line="276" w:lineRule="auto"/>
        <w:jc w:val="both"/>
        <w:rPr>
          <w:rFonts w:ascii="Times New Roman" w:hAnsi="Times New Roman" w:cs="Times New Roman"/>
          <w:sz w:val="20"/>
          <w:szCs w:val="20"/>
        </w:rPr>
      </w:pPr>
      <w:proofErr w:type="spellStart"/>
      <w:r w:rsidRPr="00725D49">
        <w:rPr>
          <w:rFonts w:ascii="Times New Roman" w:hAnsi="Times New Roman" w:cs="Times New Roman"/>
          <w:sz w:val="20"/>
          <w:szCs w:val="20"/>
        </w:rPr>
        <w:t>Popivniak</w:t>
      </w:r>
      <w:proofErr w:type="spellEnd"/>
      <w:r w:rsidRPr="00725D49">
        <w:rPr>
          <w:rFonts w:ascii="Times New Roman" w:hAnsi="Times New Roman" w:cs="Times New Roman"/>
          <w:sz w:val="20"/>
          <w:szCs w:val="20"/>
        </w:rPr>
        <w:t xml:space="preserve">, Y. (2019). </w:t>
      </w:r>
      <w:proofErr w:type="spellStart"/>
      <w:r w:rsidRPr="00725D49">
        <w:rPr>
          <w:rFonts w:ascii="Times New Roman" w:hAnsi="Times New Roman" w:cs="Times New Roman"/>
          <w:sz w:val="20"/>
          <w:szCs w:val="20"/>
        </w:rPr>
        <w:t>Cloud-Based</w:t>
      </w:r>
      <w:proofErr w:type="spellEnd"/>
      <w:r w:rsidRPr="00725D49">
        <w:rPr>
          <w:rFonts w:ascii="Times New Roman" w:hAnsi="Times New Roman" w:cs="Times New Roman"/>
          <w:sz w:val="20"/>
          <w:szCs w:val="20"/>
        </w:rPr>
        <w:t xml:space="preserve"> Accounting Software: </w:t>
      </w:r>
      <w:proofErr w:type="spellStart"/>
      <w:r w:rsidRPr="00725D49">
        <w:rPr>
          <w:rFonts w:ascii="Times New Roman" w:hAnsi="Times New Roman" w:cs="Times New Roman"/>
          <w:sz w:val="20"/>
          <w:szCs w:val="20"/>
        </w:rPr>
        <w:t>Choice</w:t>
      </w:r>
      <w:proofErr w:type="spellEnd"/>
      <w:r w:rsidRPr="00725D49">
        <w:rPr>
          <w:rFonts w:ascii="Times New Roman" w:hAnsi="Times New Roman" w:cs="Times New Roman"/>
          <w:sz w:val="20"/>
          <w:szCs w:val="20"/>
        </w:rPr>
        <w:t xml:space="preserve"> </w:t>
      </w:r>
      <w:proofErr w:type="spellStart"/>
      <w:r w:rsidRPr="00725D49">
        <w:rPr>
          <w:rFonts w:ascii="Times New Roman" w:hAnsi="Times New Roman" w:cs="Times New Roman"/>
          <w:sz w:val="20"/>
          <w:szCs w:val="20"/>
        </w:rPr>
        <w:t>Optionsin</w:t>
      </w:r>
      <w:proofErr w:type="spellEnd"/>
      <w:r w:rsidRPr="00725D49">
        <w:rPr>
          <w:rFonts w:ascii="Times New Roman" w:hAnsi="Times New Roman" w:cs="Times New Roman"/>
          <w:sz w:val="20"/>
          <w:szCs w:val="20"/>
        </w:rPr>
        <w:t xml:space="preserve"> </w:t>
      </w:r>
      <w:proofErr w:type="spellStart"/>
      <w:r w:rsidRPr="00725D49">
        <w:rPr>
          <w:rFonts w:ascii="Times New Roman" w:hAnsi="Times New Roman" w:cs="Times New Roman"/>
          <w:sz w:val="20"/>
          <w:szCs w:val="20"/>
        </w:rPr>
        <w:t>The</w:t>
      </w:r>
      <w:proofErr w:type="spellEnd"/>
      <w:r w:rsidRPr="00725D49">
        <w:rPr>
          <w:rFonts w:ascii="Times New Roman" w:hAnsi="Times New Roman" w:cs="Times New Roman"/>
          <w:sz w:val="20"/>
          <w:szCs w:val="20"/>
        </w:rPr>
        <w:t xml:space="preserve"> </w:t>
      </w:r>
      <w:proofErr w:type="spellStart"/>
      <w:r w:rsidRPr="00725D49">
        <w:rPr>
          <w:rFonts w:ascii="Times New Roman" w:hAnsi="Times New Roman" w:cs="Times New Roman"/>
          <w:sz w:val="20"/>
          <w:szCs w:val="20"/>
        </w:rPr>
        <w:t>Light</w:t>
      </w:r>
      <w:proofErr w:type="spellEnd"/>
      <w:r w:rsidRPr="00725D49">
        <w:rPr>
          <w:rFonts w:ascii="Times New Roman" w:hAnsi="Times New Roman" w:cs="Times New Roman"/>
          <w:sz w:val="20"/>
          <w:szCs w:val="20"/>
        </w:rPr>
        <w:t xml:space="preserve"> Of Modern International </w:t>
      </w:r>
      <w:proofErr w:type="spellStart"/>
      <w:r w:rsidRPr="00725D49">
        <w:rPr>
          <w:rFonts w:ascii="Times New Roman" w:hAnsi="Times New Roman" w:cs="Times New Roman"/>
          <w:sz w:val="20"/>
          <w:szCs w:val="20"/>
        </w:rPr>
        <w:t>Tendencies</w:t>
      </w:r>
      <w:proofErr w:type="spellEnd"/>
      <w:r w:rsidRPr="00725D49">
        <w:rPr>
          <w:rFonts w:ascii="Times New Roman" w:hAnsi="Times New Roman" w:cs="Times New Roman"/>
          <w:sz w:val="20"/>
          <w:szCs w:val="20"/>
        </w:rPr>
        <w:t xml:space="preserve">. </w:t>
      </w:r>
      <w:proofErr w:type="spellStart"/>
      <w:r w:rsidRPr="00725D49">
        <w:rPr>
          <w:rFonts w:ascii="Times New Roman" w:hAnsi="Times New Roman" w:cs="Times New Roman"/>
          <w:sz w:val="20"/>
          <w:szCs w:val="20"/>
        </w:rPr>
        <w:t>Baltic</w:t>
      </w:r>
      <w:proofErr w:type="spellEnd"/>
      <w:r w:rsidRPr="00725D49">
        <w:rPr>
          <w:rFonts w:ascii="Times New Roman" w:hAnsi="Times New Roman" w:cs="Times New Roman"/>
          <w:sz w:val="20"/>
          <w:szCs w:val="20"/>
        </w:rPr>
        <w:t xml:space="preserve"> </w:t>
      </w:r>
      <w:proofErr w:type="spellStart"/>
      <w:r w:rsidRPr="00725D49">
        <w:rPr>
          <w:rFonts w:ascii="Times New Roman" w:hAnsi="Times New Roman" w:cs="Times New Roman"/>
          <w:sz w:val="20"/>
          <w:szCs w:val="20"/>
        </w:rPr>
        <w:t>Journal</w:t>
      </w:r>
      <w:proofErr w:type="spellEnd"/>
      <w:r w:rsidRPr="00725D49">
        <w:rPr>
          <w:rFonts w:ascii="Times New Roman" w:hAnsi="Times New Roman" w:cs="Times New Roman"/>
          <w:sz w:val="20"/>
          <w:szCs w:val="20"/>
        </w:rPr>
        <w:t xml:space="preserve"> of </w:t>
      </w:r>
      <w:proofErr w:type="spellStart"/>
      <w:r w:rsidRPr="00725D49">
        <w:rPr>
          <w:rFonts w:ascii="Times New Roman" w:hAnsi="Times New Roman" w:cs="Times New Roman"/>
          <w:sz w:val="20"/>
          <w:szCs w:val="20"/>
        </w:rPr>
        <w:t>Economic</w:t>
      </w:r>
      <w:proofErr w:type="spellEnd"/>
      <w:r w:rsidRPr="00725D49">
        <w:rPr>
          <w:rFonts w:ascii="Times New Roman" w:hAnsi="Times New Roman" w:cs="Times New Roman"/>
          <w:sz w:val="20"/>
          <w:szCs w:val="20"/>
        </w:rPr>
        <w:t xml:space="preserve"> </w:t>
      </w:r>
      <w:proofErr w:type="spellStart"/>
      <w:r w:rsidRPr="00725D49">
        <w:rPr>
          <w:rFonts w:ascii="Times New Roman" w:hAnsi="Times New Roman" w:cs="Times New Roman"/>
          <w:sz w:val="20"/>
          <w:szCs w:val="20"/>
        </w:rPr>
        <w:t>Studies</w:t>
      </w:r>
      <w:proofErr w:type="spellEnd"/>
      <w:r w:rsidRPr="00725D49">
        <w:rPr>
          <w:rFonts w:ascii="Times New Roman" w:hAnsi="Times New Roman" w:cs="Times New Roman"/>
          <w:sz w:val="20"/>
          <w:szCs w:val="20"/>
        </w:rPr>
        <w:t>, 5(3), 170-177.</w:t>
      </w:r>
    </w:p>
    <w:p w:rsidR="009A6937" w:rsidRPr="00725D49" w:rsidRDefault="009A6937" w:rsidP="00F800A0">
      <w:pPr>
        <w:spacing w:after="120" w:line="276" w:lineRule="auto"/>
        <w:jc w:val="both"/>
        <w:rPr>
          <w:rFonts w:ascii="Times New Roman" w:hAnsi="Times New Roman" w:cs="Times New Roman"/>
          <w:sz w:val="20"/>
          <w:szCs w:val="20"/>
        </w:rPr>
      </w:pPr>
      <w:proofErr w:type="spellStart"/>
      <w:r w:rsidRPr="00725D49">
        <w:rPr>
          <w:rFonts w:ascii="Times New Roman" w:hAnsi="Times New Roman" w:cs="Times New Roman"/>
          <w:sz w:val="20"/>
          <w:szCs w:val="20"/>
        </w:rPr>
        <w:t>Serçemeli</w:t>
      </w:r>
      <w:proofErr w:type="spellEnd"/>
      <w:r w:rsidRPr="00725D49">
        <w:rPr>
          <w:rFonts w:ascii="Times New Roman" w:hAnsi="Times New Roman" w:cs="Times New Roman"/>
          <w:sz w:val="20"/>
          <w:szCs w:val="20"/>
        </w:rPr>
        <w:t>, M</w:t>
      </w:r>
      <w:proofErr w:type="gramStart"/>
      <w:r w:rsidRPr="00725D49">
        <w:rPr>
          <w:rFonts w:ascii="Times New Roman" w:hAnsi="Times New Roman" w:cs="Times New Roman"/>
          <w:sz w:val="20"/>
          <w:szCs w:val="20"/>
        </w:rPr>
        <w:t>.,</w:t>
      </w:r>
      <w:proofErr w:type="gramEnd"/>
      <w:r w:rsidRPr="00725D49">
        <w:rPr>
          <w:rFonts w:ascii="Times New Roman" w:hAnsi="Times New Roman" w:cs="Times New Roman"/>
          <w:sz w:val="20"/>
          <w:szCs w:val="20"/>
        </w:rPr>
        <w:t xml:space="preserve"> </w:t>
      </w:r>
      <w:proofErr w:type="spellStart"/>
      <w:r w:rsidRPr="00725D49">
        <w:rPr>
          <w:rFonts w:ascii="Times New Roman" w:hAnsi="Times New Roman" w:cs="Times New Roman"/>
          <w:sz w:val="20"/>
          <w:szCs w:val="20"/>
        </w:rPr>
        <w:t>Günbaş</w:t>
      </w:r>
      <w:proofErr w:type="spellEnd"/>
      <w:r w:rsidRPr="00725D49">
        <w:rPr>
          <w:rFonts w:ascii="Times New Roman" w:hAnsi="Times New Roman" w:cs="Times New Roman"/>
          <w:sz w:val="20"/>
          <w:szCs w:val="20"/>
        </w:rPr>
        <w:t xml:space="preserve">, N. ve </w:t>
      </w:r>
      <w:proofErr w:type="spellStart"/>
      <w:r w:rsidRPr="00725D49">
        <w:rPr>
          <w:rFonts w:ascii="Times New Roman" w:hAnsi="Times New Roman" w:cs="Times New Roman"/>
          <w:sz w:val="20"/>
          <w:szCs w:val="20"/>
        </w:rPr>
        <w:t>Baydaş</w:t>
      </w:r>
      <w:proofErr w:type="spellEnd"/>
      <w:r w:rsidRPr="00725D49">
        <w:rPr>
          <w:rFonts w:ascii="Times New Roman" w:hAnsi="Times New Roman" w:cs="Times New Roman"/>
          <w:sz w:val="20"/>
          <w:szCs w:val="20"/>
        </w:rPr>
        <w:t xml:space="preserve">, Ö. (2018). Using </w:t>
      </w:r>
      <w:proofErr w:type="spellStart"/>
      <w:r w:rsidRPr="00725D49">
        <w:rPr>
          <w:rFonts w:ascii="Times New Roman" w:hAnsi="Times New Roman" w:cs="Times New Roman"/>
          <w:sz w:val="20"/>
          <w:szCs w:val="20"/>
        </w:rPr>
        <w:t>flipped</w:t>
      </w:r>
      <w:proofErr w:type="spellEnd"/>
      <w:r w:rsidRPr="00725D49">
        <w:rPr>
          <w:rFonts w:ascii="Times New Roman" w:hAnsi="Times New Roman" w:cs="Times New Roman"/>
          <w:sz w:val="20"/>
          <w:szCs w:val="20"/>
        </w:rPr>
        <w:t xml:space="preserve"> </w:t>
      </w:r>
      <w:proofErr w:type="spellStart"/>
      <w:r w:rsidRPr="00725D49">
        <w:rPr>
          <w:rFonts w:ascii="Times New Roman" w:hAnsi="Times New Roman" w:cs="Times New Roman"/>
          <w:sz w:val="20"/>
          <w:szCs w:val="20"/>
        </w:rPr>
        <w:t>classroom</w:t>
      </w:r>
      <w:proofErr w:type="spellEnd"/>
      <w:r w:rsidRPr="00725D49">
        <w:rPr>
          <w:rFonts w:ascii="Times New Roman" w:hAnsi="Times New Roman" w:cs="Times New Roman"/>
          <w:sz w:val="20"/>
          <w:szCs w:val="20"/>
        </w:rPr>
        <w:t xml:space="preserve"> </w:t>
      </w:r>
      <w:proofErr w:type="spellStart"/>
      <w:r w:rsidRPr="00725D49">
        <w:rPr>
          <w:rFonts w:ascii="Times New Roman" w:hAnsi="Times New Roman" w:cs="Times New Roman"/>
          <w:sz w:val="20"/>
          <w:szCs w:val="20"/>
        </w:rPr>
        <w:t>approach</w:t>
      </w:r>
      <w:proofErr w:type="spellEnd"/>
      <w:r w:rsidRPr="00725D49">
        <w:rPr>
          <w:rFonts w:ascii="Times New Roman" w:hAnsi="Times New Roman" w:cs="Times New Roman"/>
          <w:sz w:val="20"/>
          <w:szCs w:val="20"/>
        </w:rPr>
        <w:t xml:space="preserve"> in </w:t>
      </w:r>
      <w:proofErr w:type="spellStart"/>
      <w:r w:rsidRPr="00725D49">
        <w:rPr>
          <w:rFonts w:ascii="Times New Roman" w:hAnsi="Times New Roman" w:cs="Times New Roman"/>
          <w:sz w:val="20"/>
          <w:szCs w:val="20"/>
        </w:rPr>
        <w:t>computerized</w:t>
      </w:r>
      <w:proofErr w:type="spellEnd"/>
      <w:r w:rsidRPr="00725D49">
        <w:rPr>
          <w:rFonts w:ascii="Times New Roman" w:hAnsi="Times New Roman" w:cs="Times New Roman"/>
          <w:sz w:val="20"/>
          <w:szCs w:val="20"/>
        </w:rPr>
        <w:t xml:space="preserve"> </w:t>
      </w:r>
      <w:proofErr w:type="spellStart"/>
      <w:r w:rsidRPr="00725D49">
        <w:rPr>
          <w:rFonts w:ascii="Times New Roman" w:hAnsi="Times New Roman" w:cs="Times New Roman"/>
          <w:sz w:val="20"/>
          <w:szCs w:val="20"/>
        </w:rPr>
        <w:t>accounting</w:t>
      </w:r>
      <w:proofErr w:type="spellEnd"/>
      <w:r w:rsidRPr="00725D49">
        <w:rPr>
          <w:rFonts w:ascii="Times New Roman" w:hAnsi="Times New Roman" w:cs="Times New Roman"/>
          <w:sz w:val="20"/>
          <w:szCs w:val="20"/>
        </w:rPr>
        <w:t xml:space="preserve"> </w:t>
      </w:r>
      <w:proofErr w:type="spellStart"/>
      <w:r w:rsidRPr="00725D49">
        <w:rPr>
          <w:rFonts w:ascii="Times New Roman" w:hAnsi="Times New Roman" w:cs="Times New Roman"/>
          <w:sz w:val="20"/>
          <w:szCs w:val="20"/>
        </w:rPr>
        <w:t>education</w:t>
      </w:r>
      <w:proofErr w:type="spellEnd"/>
      <w:r w:rsidRPr="00725D49">
        <w:rPr>
          <w:rFonts w:ascii="Times New Roman" w:hAnsi="Times New Roman" w:cs="Times New Roman"/>
          <w:sz w:val="20"/>
          <w:szCs w:val="20"/>
        </w:rPr>
        <w:t xml:space="preserve">. Muhasebe ve Bilim Dünyası Dergisi, 20(4), 980-994. </w:t>
      </w:r>
      <w:hyperlink r:id="rId19" w:history="1">
        <w:r w:rsidRPr="00725D49">
          <w:rPr>
            <w:rFonts w:ascii="Times New Roman" w:hAnsi="Times New Roman" w:cs="Times New Roman"/>
            <w:sz w:val="20"/>
            <w:szCs w:val="20"/>
          </w:rPr>
          <w:t>http://dx.doi.org/10.31460/mbdd .402686</w:t>
        </w:r>
      </w:hyperlink>
      <w:r w:rsidRPr="00725D49">
        <w:rPr>
          <w:rFonts w:ascii="Times New Roman" w:hAnsi="Times New Roman" w:cs="Times New Roman"/>
          <w:sz w:val="20"/>
          <w:szCs w:val="20"/>
        </w:rPr>
        <w:t>.</w:t>
      </w:r>
    </w:p>
    <w:p w:rsidR="009A6937" w:rsidRPr="00725D49" w:rsidRDefault="009A6937" w:rsidP="00F800A0">
      <w:pPr>
        <w:spacing w:after="120" w:line="276" w:lineRule="auto"/>
        <w:jc w:val="both"/>
        <w:rPr>
          <w:rFonts w:ascii="Times New Roman" w:hAnsi="Times New Roman" w:cs="Times New Roman"/>
          <w:sz w:val="20"/>
          <w:szCs w:val="20"/>
        </w:rPr>
      </w:pPr>
      <w:r w:rsidRPr="00725D49">
        <w:rPr>
          <w:rFonts w:ascii="Times New Roman" w:hAnsi="Times New Roman" w:cs="Times New Roman"/>
          <w:sz w:val="20"/>
          <w:szCs w:val="20"/>
        </w:rPr>
        <w:t xml:space="preserve">Yıldız, Ş. ve Akyel N. (2017). Muhasebe Eğitiminde Analoji Yöntemi Kullanımı. </w:t>
      </w:r>
      <w:proofErr w:type="spellStart"/>
      <w:r w:rsidRPr="00725D49">
        <w:rPr>
          <w:rFonts w:ascii="Times New Roman" w:hAnsi="Times New Roman" w:cs="Times New Roman"/>
          <w:sz w:val="20"/>
          <w:szCs w:val="20"/>
        </w:rPr>
        <w:t>Current</w:t>
      </w:r>
      <w:proofErr w:type="spellEnd"/>
      <w:r w:rsidRPr="00725D49">
        <w:rPr>
          <w:rFonts w:ascii="Times New Roman" w:hAnsi="Times New Roman" w:cs="Times New Roman"/>
          <w:sz w:val="20"/>
          <w:szCs w:val="20"/>
        </w:rPr>
        <w:t xml:space="preserve"> </w:t>
      </w:r>
      <w:proofErr w:type="spellStart"/>
      <w:r w:rsidRPr="00725D49">
        <w:rPr>
          <w:rFonts w:ascii="Times New Roman" w:hAnsi="Times New Roman" w:cs="Times New Roman"/>
          <w:sz w:val="20"/>
          <w:szCs w:val="20"/>
        </w:rPr>
        <w:t>Debates</w:t>
      </w:r>
      <w:proofErr w:type="spellEnd"/>
      <w:r w:rsidRPr="00725D49">
        <w:rPr>
          <w:rFonts w:ascii="Times New Roman" w:hAnsi="Times New Roman" w:cs="Times New Roman"/>
          <w:sz w:val="20"/>
          <w:szCs w:val="20"/>
        </w:rPr>
        <w:t xml:space="preserve"> in Accounting </w:t>
      </w:r>
      <w:proofErr w:type="spellStart"/>
      <w:r w:rsidRPr="00725D49">
        <w:rPr>
          <w:rFonts w:ascii="Times New Roman" w:hAnsi="Times New Roman" w:cs="Times New Roman"/>
          <w:sz w:val="20"/>
          <w:szCs w:val="20"/>
        </w:rPr>
        <w:t>and</w:t>
      </w:r>
      <w:proofErr w:type="spellEnd"/>
      <w:r w:rsidRPr="00725D49">
        <w:rPr>
          <w:rFonts w:ascii="Times New Roman" w:hAnsi="Times New Roman" w:cs="Times New Roman"/>
          <w:sz w:val="20"/>
          <w:szCs w:val="20"/>
        </w:rPr>
        <w:t xml:space="preserve"> Finance, </w:t>
      </w:r>
      <w:proofErr w:type="spellStart"/>
      <w:proofErr w:type="gramStart"/>
      <w:r w:rsidRPr="00725D49">
        <w:rPr>
          <w:rFonts w:ascii="Times New Roman" w:hAnsi="Times New Roman" w:cs="Times New Roman"/>
          <w:sz w:val="20"/>
          <w:szCs w:val="20"/>
        </w:rPr>
        <w:t>Ed:Hakan</w:t>
      </w:r>
      <w:proofErr w:type="spellEnd"/>
      <w:proofErr w:type="gramEnd"/>
      <w:r w:rsidRPr="00725D49">
        <w:rPr>
          <w:rFonts w:ascii="Times New Roman" w:hAnsi="Times New Roman" w:cs="Times New Roman"/>
          <w:sz w:val="20"/>
          <w:szCs w:val="20"/>
        </w:rPr>
        <w:t xml:space="preserve"> </w:t>
      </w:r>
      <w:proofErr w:type="spellStart"/>
      <w:r w:rsidRPr="00725D49">
        <w:rPr>
          <w:rFonts w:ascii="Times New Roman" w:hAnsi="Times New Roman" w:cs="Times New Roman"/>
          <w:sz w:val="20"/>
          <w:szCs w:val="20"/>
        </w:rPr>
        <w:t>Kapucu</w:t>
      </w:r>
      <w:proofErr w:type="spellEnd"/>
      <w:r w:rsidRPr="00725D49">
        <w:rPr>
          <w:rFonts w:ascii="Times New Roman" w:hAnsi="Times New Roman" w:cs="Times New Roman"/>
          <w:sz w:val="20"/>
          <w:szCs w:val="20"/>
        </w:rPr>
        <w:t xml:space="preserve"> ve Çisem </w:t>
      </w:r>
      <w:proofErr w:type="spellStart"/>
      <w:r w:rsidRPr="00725D49">
        <w:rPr>
          <w:rFonts w:ascii="Times New Roman" w:hAnsi="Times New Roman" w:cs="Times New Roman"/>
          <w:sz w:val="20"/>
          <w:szCs w:val="20"/>
        </w:rPr>
        <w:t>Bektur</w:t>
      </w:r>
      <w:proofErr w:type="spellEnd"/>
      <w:r w:rsidRPr="00725D49">
        <w:rPr>
          <w:rFonts w:ascii="Times New Roman" w:hAnsi="Times New Roman" w:cs="Times New Roman"/>
          <w:sz w:val="20"/>
          <w:szCs w:val="20"/>
        </w:rPr>
        <w:t xml:space="preserve">, </w:t>
      </w:r>
      <w:proofErr w:type="spellStart"/>
      <w:r w:rsidRPr="00725D49">
        <w:rPr>
          <w:rFonts w:ascii="Times New Roman" w:hAnsi="Times New Roman" w:cs="Times New Roman"/>
          <w:sz w:val="20"/>
          <w:szCs w:val="20"/>
        </w:rPr>
        <w:t>Ijopec</w:t>
      </w:r>
      <w:proofErr w:type="spellEnd"/>
      <w:r w:rsidRPr="00725D49">
        <w:rPr>
          <w:rFonts w:ascii="Times New Roman" w:hAnsi="Times New Roman" w:cs="Times New Roman"/>
          <w:sz w:val="20"/>
          <w:szCs w:val="20"/>
        </w:rPr>
        <w:t xml:space="preserve"> </w:t>
      </w:r>
      <w:proofErr w:type="spellStart"/>
      <w:r w:rsidRPr="00725D49">
        <w:rPr>
          <w:rFonts w:ascii="Times New Roman" w:hAnsi="Times New Roman" w:cs="Times New Roman"/>
          <w:sz w:val="20"/>
          <w:szCs w:val="20"/>
        </w:rPr>
        <w:t>Publication</w:t>
      </w:r>
      <w:proofErr w:type="spellEnd"/>
      <w:r w:rsidRPr="00725D49">
        <w:rPr>
          <w:rFonts w:ascii="Times New Roman" w:hAnsi="Times New Roman" w:cs="Times New Roman"/>
          <w:sz w:val="20"/>
          <w:szCs w:val="20"/>
        </w:rPr>
        <w:t>, UK.</w:t>
      </w:r>
    </w:p>
    <w:p w:rsidR="00A5415D" w:rsidRPr="001D5EE2" w:rsidRDefault="00A5415D" w:rsidP="004851C0">
      <w:pPr>
        <w:rPr>
          <w:rFonts w:ascii="Times New Roman" w:hAnsi="Times New Roman" w:cs="Times New Roman"/>
        </w:rPr>
      </w:pPr>
    </w:p>
    <w:sectPr w:rsidR="00A5415D" w:rsidRPr="001D5EE2">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133" w:rsidRDefault="00065133" w:rsidP="00D95AF7">
      <w:pPr>
        <w:spacing w:after="0" w:line="240" w:lineRule="auto"/>
      </w:pPr>
      <w:r>
        <w:separator/>
      </w:r>
    </w:p>
  </w:endnote>
  <w:endnote w:type="continuationSeparator" w:id="0">
    <w:p w:rsidR="00065133" w:rsidRDefault="00065133" w:rsidP="00D9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48739"/>
      <w:docPartObj>
        <w:docPartGallery w:val="Page Numbers (Bottom of Page)"/>
        <w:docPartUnique/>
      </w:docPartObj>
    </w:sdtPr>
    <w:sdtEndPr/>
    <w:sdtContent>
      <w:p w:rsidR="00982C3F" w:rsidRDefault="00982C3F">
        <w:pPr>
          <w:pStyle w:val="AltBilgi"/>
          <w:jc w:val="right"/>
        </w:pPr>
        <w:r>
          <w:fldChar w:fldCharType="begin"/>
        </w:r>
        <w:r>
          <w:instrText>PAGE   \* MERGEFORMAT</w:instrText>
        </w:r>
        <w:r>
          <w:fldChar w:fldCharType="separate"/>
        </w:r>
        <w:r w:rsidR="006C0492">
          <w:rPr>
            <w:noProof/>
          </w:rPr>
          <w:t>1</w:t>
        </w:r>
        <w:r>
          <w:fldChar w:fldCharType="end"/>
        </w:r>
      </w:p>
    </w:sdtContent>
  </w:sdt>
  <w:p w:rsidR="00982C3F" w:rsidRDefault="00982C3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133" w:rsidRDefault="00065133" w:rsidP="00D95AF7">
      <w:pPr>
        <w:spacing w:after="0" w:line="240" w:lineRule="auto"/>
      </w:pPr>
      <w:r>
        <w:separator/>
      </w:r>
    </w:p>
  </w:footnote>
  <w:footnote w:type="continuationSeparator" w:id="0">
    <w:p w:rsidR="00065133" w:rsidRDefault="00065133" w:rsidP="00D95AF7">
      <w:pPr>
        <w:spacing w:after="0" w:line="240" w:lineRule="auto"/>
      </w:pPr>
      <w:r>
        <w:continuationSeparator/>
      </w:r>
    </w:p>
  </w:footnote>
  <w:footnote w:id="1">
    <w:p w:rsidR="00982C3F" w:rsidRDefault="00982C3F">
      <w:pPr>
        <w:pStyle w:val="DipnotMetni"/>
      </w:pPr>
      <w:r>
        <w:rPr>
          <w:rStyle w:val="DipnotBavurusu"/>
        </w:rPr>
        <w:footnoteRef/>
      </w:r>
      <w:r>
        <w:t xml:space="preserve"> </w:t>
      </w:r>
      <w:proofErr w:type="spellStart"/>
      <w:r w:rsidRPr="00FA3080">
        <w:rPr>
          <w:rFonts w:ascii="Times New Roman" w:hAnsi="Times New Roman" w:cs="Times New Roman"/>
          <w:sz w:val="18"/>
          <w:szCs w:val="18"/>
        </w:rPr>
        <w:t>Dr.Öğretim</w:t>
      </w:r>
      <w:proofErr w:type="spellEnd"/>
      <w:r w:rsidRPr="00FA3080">
        <w:rPr>
          <w:rFonts w:ascii="Times New Roman" w:hAnsi="Times New Roman" w:cs="Times New Roman"/>
          <w:sz w:val="18"/>
          <w:szCs w:val="18"/>
        </w:rPr>
        <w:t xml:space="preserve"> Üyesi, Sakarya Uygulamalı Bilimler Üniversitesi, aydinbagdat@subu.edu.tr, ORCID: 0000-0002-0183-9866.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633"/>
    <w:multiLevelType w:val="hybridMultilevel"/>
    <w:tmpl w:val="4B7AF0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3B41460"/>
    <w:multiLevelType w:val="hybridMultilevel"/>
    <w:tmpl w:val="C4769B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9CC5EF2"/>
    <w:multiLevelType w:val="multilevel"/>
    <w:tmpl w:val="D890C6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2043BE2"/>
    <w:multiLevelType w:val="hybridMultilevel"/>
    <w:tmpl w:val="3CD88F1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15:restartNumberingAfterBreak="0">
    <w:nsid w:val="5E9F33E0"/>
    <w:multiLevelType w:val="multilevel"/>
    <w:tmpl w:val="BB0C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683DD3"/>
    <w:multiLevelType w:val="hybridMultilevel"/>
    <w:tmpl w:val="FCBEABF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686542CE"/>
    <w:multiLevelType w:val="multilevel"/>
    <w:tmpl w:val="1EE0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9EC"/>
    <w:rsid w:val="00032273"/>
    <w:rsid w:val="00035F44"/>
    <w:rsid w:val="0004768D"/>
    <w:rsid w:val="0006008B"/>
    <w:rsid w:val="00065133"/>
    <w:rsid w:val="000668D5"/>
    <w:rsid w:val="000B64BB"/>
    <w:rsid w:val="000E252C"/>
    <w:rsid w:val="000F599D"/>
    <w:rsid w:val="00107315"/>
    <w:rsid w:val="00135B13"/>
    <w:rsid w:val="00154CA9"/>
    <w:rsid w:val="00170BCD"/>
    <w:rsid w:val="001B67FF"/>
    <w:rsid w:val="001D5EE2"/>
    <w:rsid w:val="0023562F"/>
    <w:rsid w:val="00283920"/>
    <w:rsid w:val="002930C3"/>
    <w:rsid w:val="002A198A"/>
    <w:rsid w:val="002D6F03"/>
    <w:rsid w:val="00302D66"/>
    <w:rsid w:val="003046BF"/>
    <w:rsid w:val="003127C8"/>
    <w:rsid w:val="00326035"/>
    <w:rsid w:val="00334A82"/>
    <w:rsid w:val="003A0574"/>
    <w:rsid w:val="003B1B98"/>
    <w:rsid w:val="003B7FD2"/>
    <w:rsid w:val="003C5033"/>
    <w:rsid w:val="003E11D4"/>
    <w:rsid w:val="00423F9F"/>
    <w:rsid w:val="00457C39"/>
    <w:rsid w:val="004851C0"/>
    <w:rsid w:val="005159EC"/>
    <w:rsid w:val="005230C0"/>
    <w:rsid w:val="005254CB"/>
    <w:rsid w:val="00556AA7"/>
    <w:rsid w:val="005B45F0"/>
    <w:rsid w:val="00610804"/>
    <w:rsid w:val="006171ED"/>
    <w:rsid w:val="00653218"/>
    <w:rsid w:val="00661A37"/>
    <w:rsid w:val="006B23FE"/>
    <w:rsid w:val="006C0492"/>
    <w:rsid w:val="006C1B49"/>
    <w:rsid w:val="006F776C"/>
    <w:rsid w:val="007239DF"/>
    <w:rsid w:val="00725D49"/>
    <w:rsid w:val="00735634"/>
    <w:rsid w:val="00745DC7"/>
    <w:rsid w:val="007C5B56"/>
    <w:rsid w:val="007F1A67"/>
    <w:rsid w:val="00815C24"/>
    <w:rsid w:val="00892337"/>
    <w:rsid w:val="008A4AFA"/>
    <w:rsid w:val="008C0C33"/>
    <w:rsid w:val="008E60DD"/>
    <w:rsid w:val="008F0E3B"/>
    <w:rsid w:val="00920EEE"/>
    <w:rsid w:val="009415C0"/>
    <w:rsid w:val="009500AA"/>
    <w:rsid w:val="00962E9D"/>
    <w:rsid w:val="00982C3F"/>
    <w:rsid w:val="009A090B"/>
    <w:rsid w:val="009A3E21"/>
    <w:rsid w:val="009A6937"/>
    <w:rsid w:val="009B1E93"/>
    <w:rsid w:val="009C2057"/>
    <w:rsid w:val="00A27AD0"/>
    <w:rsid w:val="00A368EF"/>
    <w:rsid w:val="00A414B3"/>
    <w:rsid w:val="00A5415D"/>
    <w:rsid w:val="00A70CED"/>
    <w:rsid w:val="00A72B0D"/>
    <w:rsid w:val="00A851C7"/>
    <w:rsid w:val="00AC7C8A"/>
    <w:rsid w:val="00AD3732"/>
    <w:rsid w:val="00AD754F"/>
    <w:rsid w:val="00B468F3"/>
    <w:rsid w:val="00B948E9"/>
    <w:rsid w:val="00B9767B"/>
    <w:rsid w:val="00BA2035"/>
    <w:rsid w:val="00BA2F98"/>
    <w:rsid w:val="00BD067D"/>
    <w:rsid w:val="00BE51C0"/>
    <w:rsid w:val="00CD7459"/>
    <w:rsid w:val="00D33D2B"/>
    <w:rsid w:val="00D3724E"/>
    <w:rsid w:val="00D72579"/>
    <w:rsid w:val="00D85F61"/>
    <w:rsid w:val="00D9038C"/>
    <w:rsid w:val="00D9157C"/>
    <w:rsid w:val="00D95AF7"/>
    <w:rsid w:val="00D96202"/>
    <w:rsid w:val="00D9796F"/>
    <w:rsid w:val="00DA6C69"/>
    <w:rsid w:val="00DD41A4"/>
    <w:rsid w:val="00DE3FF8"/>
    <w:rsid w:val="00E32D6C"/>
    <w:rsid w:val="00E3373D"/>
    <w:rsid w:val="00E938BA"/>
    <w:rsid w:val="00ED145A"/>
    <w:rsid w:val="00ED533F"/>
    <w:rsid w:val="00F17450"/>
    <w:rsid w:val="00F51058"/>
    <w:rsid w:val="00F800A0"/>
    <w:rsid w:val="00FA1A8F"/>
    <w:rsid w:val="00FA3080"/>
    <w:rsid w:val="00FA3112"/>
    <w:rsid w:val="00FB6B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4308"/>
  <w15:chartTrackingRefBased/>
  <w15:docId w15:val="{5589A7A5-DE08-4795-9462-A371737F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95AF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95AF7"/>
    <w:rPr>
      <w:sz w:val="20"/>
      <w:szCs w:val="20"/>
    </w:rPr>
  </w:style>
  <w:style w:type="character" w:styleId="DipnotBavurusu">
    <w:name w:val="footnote reference"/>
    <w:basedOn w:val="VarsaylanParagrafYazTipi"/>
    <w:uiPriority w:val="99"/>
    <w:semiHidden/>
    <w:unhideWhenUsed/>
    <w:rsid w:val="00D95AF7"/>
    <w:rPr>
      <w:vertAlign w:val="superscript"/>
    </w:rPr>
  </w:style>
  <w:style w:type="character" w:styleId="Kpr">
    <w:name w:val="Hyperlink"/>
    <w:basedOn w:val="VarsaylanParagrafYazTipi"/>
    <w:uiPriority w:val="99"/>
    <w:unhideWhenUsed/>
    <w:rsid w:val="00D95AF7"/>
    <w:rPr>
      <w:color w:val="0563C1" w:themeColor="hyperlink"/>
      <w:u w:val="single"/>
    </w:rPr>
  </w:style>
  <w:style w:type="paragraph" w:styleId="ListeParagraf">
    <w:name w:val="List Paragraph"/>
    <w:basedOn w:val="Normal"/>
    <w:uiPriority w:val="34"/>
    <w:qFormat/>
    <w:rsid w:val="006F776C"/>
    <w:pPr>
      <w:ind w:left="720"/>
      <w:contextualSpacing/>
    </w:pPr>
  </w:style>
  <w:style w:type="paragraph" w:styleId="AralkYok">
    <w:name w:val="No Spacing"/>
    <w:uiPriority w:val="1"/>
    <w:qFormat/>
    <w:rsid w:val="003C5033"/>
    <w:pPr>
      <w:spacing w:after="0" w:line="240" w:lineRule="auto"/>
    </w:pPr>
  </w:style>
  <w:style w:type="paragraph" w:styleId="stBilgi">
    <w:name w:val="header"/>
    <w:basedOn w:val="Normal"/>
    <w:link w:val="stBilgiChar"/>
    <w:uiPriority w:val="99"/>
    <w:unhideWhenUsed/>
    <w:rsid w:val="007C5B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5B56"/>
  </w:style>
  <w:style w:type="paragraph" w:styleId="AltBilgi">
    <w:name w:val="footer"/>
    <w:basedOn w:val="Normal"/>
    <w:link w:val="AltBilgiChar"/>
    <w:uiPriority w:val="99"/>
    <w:unhideWhenUsed/>
    <w:rsid w:val="007C5B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5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769651">
      <w:bodyDiv w:val="1"/>
      <w:marLeft w:val="0"/>
      <w:marRight w:val="0"/>
      <w:marTop w:val="0"/>
      <w:marBottom w:val="0"/>
      <w:divBdr>
        <w:top w:val="none" w:sz="0" w:space="0" w:color="auto"/>
        <w:left w:val="none" w:sz="0" w:space="0" w:color="auto"/>
        <w:bottom w:val="none" w:sz="0" w:space="0" w:color="auto"/>
        <w:right w:val="none" w:sz="0" w:space="0" w:color="auto"/>
      </w:divBdr>
    </w:div>
    <w:div w:id="1101144748">
      <w:bodyDiv w:val="1"/>
      <w:marLeft w:val="0"/>
      <w:marRight w:val="0"/>
      <w:marTop w:val="0"/>
      <w:marBottom w:val="0"/>
      <w:divBdr>
        <w:top w:val="none" w:sz="0" w:space="0" w:color="auto"/>
        <w:left w:val="none" w:sz="0" w:space="0" w:color="auto"/>
        <w:bottom w:val="none" w:sz="0" w:space="0" w:color="auto"/>
        <w:right w:val="none" w:sz="0" w:space="0" w:color="auto"/>
      </w:divBdr>
    </w:div>
    <w:div w:id="1317566943">
      <w:bodyDiv w:val="1"/>
      <w:marLeft w:val="0"/>
      <w:marRight w:val="0"/>
      <w:marTop w:val="0"/>
      <w:marBottom w:val="0"/>
      <w:divBdr>
        <w:top w:val="none" w:sz="0" w:space="0" w:color="auto"/>
        <w:left w:val="none" w:sz="0" w:space="0" w:color="auto"/>
        <w:bottom w:val="none" w:sz="0" w:space="0" w:color="auto"/>
        <w:right w:val="none" w:sz="0" w:space="0" w:color="auto"/>
      </w:divBdr>
    </w:div>
    <w:div w:id="167222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ftwaretestinghelp.com/cloud-accounting-software/" TargetMode="External"/><Relationship Id="rId13" Type="http://schemas.openxmlformats.org/officeDocument/2006/relationships/hyperlink" Target="https://www.softwaretestinghelp.com/cloud-accounting-software/" TargetMode="External"/><Relationship Id="rId18" Type="http://schemas.openxmlformats.org/officeDocument/2006/relationships/hyperlink" Target="https://www.softwaretestinghelp.com/cloud-accounting-softwar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oftwaretestinghelp.com/cloud-accounting-software/" TargetMode="External"/><Relationship Id="rId17" Type="http://schemas.openxmlformats.org/officeDocument/2006/relationships/hyperlink" Target="https://www.dia.com.tr/bulut-tabanli-muhasebe-programi-nedir/" TargetMode="External"/><Relationship Id="rId2" Type="http://schemas.openxmlformats.org/officeDocument/2006/relationships/numbering" Target="numbering.xml"/><Relationship Id="rId16" Type="http://schemas.openxmlformats.org/officeDocument/2006/relationships/hyperlink" Target="https://www.softwaretestinghelp.com/cloud-accounting-softwa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ftwaretestinghelp.com/cloud-accounting-software/" TargetMode="External"/><Relationship Id="rId5" Type="http://schemas.openxmlformats.org/officeDocument/2006/relationships/webSettings" Target="webSettings.xml"/><Relationship Id="rId15" Type="http://schemas.openxmlformats.org/officeDocument/2006/relationships/hyperlink" Target="https://www.softwaretestinghelp.com/cloud-accounting-software/" TargetMode="External"/><Relationship Id="rId10" Type="http://schemas.openxmlformats.org/officeDocument/2006/relationships/hyperlink" Target="https://www.softwaretestinghelp.com/cloud-accounting-software/" TargetMode="External"/><Relationship Id="rId19" Type="http://schemas.openxmlformats.org/officeDocument/2006/relationships/hyperlink" Target="http://dx.doi.org/10.31460/mbdd%20.402686" TargetMode="External"/><Relationship Id="rId4" Type="http://schemas.openxmlformats.org/officeDocument/2006/relationships/settings" Target="settings.xml"/><Relationship Id="rId9" Type="http://schemas.openxmlformats.org/officeDocument/2006/relationships/hyperlink" Target="https://www.softwaretestinghelp.com/cloud-accounting-software/" TargetMode="External"/><Relationship Id="rId14" Type="http://schemas.openxmlformats.org/officeDocument/2006/relationships/hyperlink" Target="https://www.softwaretestinghelp.com/cloud-accounting-software/"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A1CA1-B865-48EF-A855-13E43DDFA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8</Pages>
  <Words>3958</Words>
  <Characters>22562</Characters>
  <Application>Microsoft Office Word</Application>
  <DocSecurity>0</DocSecurity>
  <Lines>188</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26468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Lenovo2</dc:creator>
  <cp:keywords/>
  <dc:description/>
  <cp:lastModifiedBy>Lenovo2</cp:lastModifiedBy>
  <cp:revision>44</cp:revision>
  <dcterms:created xsi:type="dcterms:W3CDTF">2023-05-06T19:11:00Z</dcterms:created>
  <dcterms:modified xsi:type="dcterms:W3CDTF">2023-05-20T10:54:00Z</dcterms:modified>
</cp:coreProperties>
</file>