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ABE4A" w14:textId="7CB4BFB4" w:rsidR="00B735E5" w:rsidRDefault="00B735E5" w:rsidP="00C36A84">
      <w:pPr>
        <w:spacing w:beforeLines="120" w:before="288" w:afterLines="120" w:after="28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ORAL COMMUNICATION SKILLS FOR ENGINEERS: UNDERSTANDING INDUSTRY’S EXPECTATIONS.</w:t>
      </w:r>
    </w:p>
    <w:p w14:paraId="6822DD8B" w14:textId="77777777" w:rsidR="00B735E5" w:rsidRDefault="00B735E5" w:rsidP="00C36A84">
      <w:pPr>
        <w:tabs>
          <w:tab w:val="left" w:pos="4116"/>
        </w:tabs>
        <w:spacing w:beforeLines="120" w:before="288" w:afterLines="120" w:after="288"/>
        <w:rPr>
          <w:rFonts w:ascii="Times New Roman" w:hAnsi="Times New Roman" w:cs="Times New Roman"/>
          <w:b/>
          <w:bCs/>
          <w:sz w:val="24"/>
          <w:szCs w:val="24"/>
        </w:rPr>
      </w:pPr>
    </w:p>
    <w:p w14:paraId="0EA97EC1" w14:textId="5217FEA1" w:rsidR="00B735E5" w:rsidRDefault="00B735E5" w:rsidP="00C36A84">
      <w:pPr>
        <w:spacing w:beforeLines="120" w:before="288" w:afterLines="120" w:after="288"/>
        <w:contextualSpacing/>
        <w:jc w:val="center"/>
        <w:rPr>
          <w:rFonts w:ascii="Times New Roman" w:hAnsi="Times New Roman" w:cs="Times New Roman"/>
          <w:b/>
          <w:bCs/>
          <w:sz w:val="22"/>
          <w:szCs w:val="24"/>
        </w:rPr>
      </w:pPr>
      <w:r>
        <w:rPr>
          <w:rFonts w:ascii="Times New Roman" w:hAnsi="Times New Roman" w:cs="Times New Roman"/>
          <w:b/>
          <w:bCs/>
          <w:sz w:val="22"/>
          <w:szCs w:val="24"/>
        </w:rPr>
        <w:t>Gunadevi  K. Jeevi Subramaniam</w:t>
      </w:r>
    </w:p>
    <w:p w14:paraId="0EE54546" w14:textId="4BA0A9BD" w:rsidR="00B735E5" w:rsidRDefault="00B735E5" w:rsidP="00C36A84">
      <w:pPr>
        <w:spacing w:beforeLines="120" w:before="288" w:afterLines="120" w:after="288"/>
        <w:contextualSpacing/>
        <w:jc w:val="center"/>
        <w:rPr>
          <w:rFonts w:ascii="Times New Roman" w:hAnsi="Times New Roman" w:cs="Times New Roman"/>
          <w:b/>
          <w:bCs/>
          <w:sz w:val="22"/>
          <w:szCs w:val="24"/>
        </w:rPr>
      </w:pPr>
      <w:r>
        <w:rPr>
          <w:rFonts w:ascii="Times New Roman" w:hAnsi="Times New Roman" w:cs="Times New Roman"/>
          <w:b/>
          <w:bCs/>
          <w:sz w:val="22"/>
          <w:szCs w:val="24"/>
        </w:rPr>
        <w:t>Hema  Muniandy Portorajo</w:t>
      </w:r>
    </w:p>
    <w:p w14:paraId="10604291" w14:textId="3C7F6D52" w:rsidR="00B735E5" w:rsidRDefault="00214A12" w:rsidP="00C36A84">
      <w:pPr>
        <w:spacing w:beforeLines="120" w:before="288" w:afterLines="120" w:after="288"/>
        <w:jc w:val="center"/>
        <w:rPr>
          <w:rFonts w:ascii="Times New Roman" w:hAnsi="Times New Roman" w:cs="Times New Roman"/>
          <w:b/>
          <w:bCs/>
          <w:sz w:val="22"/>
          <w:szCs w:val="24"/>
        </w:rPr>
      </w:pPr>
      <w:r w:rsidRPr="00214A12">
        <w:rPr>
          <w:rFonts w:ascii="Times New Roman" w:hAnsi="Times New Roman" w:cs="Times New Roman"/>
          <w:b/>
          <w:bCs/>
          <w:sz w:val="22"/>
          <w:szCs w:val="24"/>
        </w:rPr>
        <w:t>Fathimah Pathma Abdullah</w:t>
      </w:r>
    </w:p>
    <w:p w14:paraId="57E66F45" w14:textId="77777777" w:rsidR="00B735E5" w:rsidRDefault="00B735E5" w:rsidP="00C36A84">
      <w:pPr>
        <w:spacing w:beforeLines="120" w:before="288" w:afterLines="120" w:after="288"/>
        <w:jc w:val="center"/>
        <w:rPr>
          <w:rFonts w:ascii="Times New Roman" w:hAnsi="Times New Roman" w:cs="Times New Roman"/>
          <w:b/>
          <w:bCs/>
          <w:sz w:val="24"/>
          <w:szCs w:val="24"/>
        </w:rPr>
      </w:pPr>
    </w:p>
    <w:p w14:paraId="3E47858E" w14:textId="77777777" w:rsidR="00B735E5" w:rsidRDefault="00B735E5" w:rsidP="00C36A84">
      <w:pPr>
        <w:spacing w:beforeLines="120" w:before="288" w:afterLines="120" w:after="288"/>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ABSTRACT</w:t>
      </w:r>
    </w:p>
    <w:p w14:paraId="4D66F397" w14:textId="7EA6D4F0" w:rsidR="00B735E5" w:rsidRPr="00EE7C04" w:rsidRDefault="00B735E5" w:rsidP="00C36A84">
      <w:pPr>
        <w:spacing w:beforeLines="120" w:before="288" w:afterLines="120" w:after="288"/>
        <w:jc w:val="both"/>
        <w:rPr>
          <w:rFonts w:ascii="Times New Roman" w:eastAsiaTheme="minorHAnsi" w:hAnsi="Times New Roman" w:cs="Times New Roman"/>
          <w:color w:val="231F20"/>
          <w:sz w:val="18"/>
          <w:szCs w:val="18"/>
          <w:lang w:eastAsia="en-US"/>
        </w:rPr>
      </w:pPr>
      <w:r w:rsidRPr="00EE7C04">
        <w:rPr>
          <w:rFonts w:ascii="Times New Roman" w:hAnsi="Times New Roman" w:cs="Times New Roman"/>
          <w:iCs/>
          <w:sz w:val="18"/>
          <w:szCs w:val="18"/>
        </w:rPr>
        <w:t xml:space="preserve">Communication skills </w:t>
      </w:r>
      <w:r w:rsidR="00BC1BA7" w:rsidRPr="00EE7C04">
        <w:rPr>
          <w:rFonts w:ascii="Times New Roman" w:hAnsi="Times New Roman" w:cs="Times New Roman"/>
          <w:iCs/>
          <w:sz w:val="18"/>
          <w:szCs w:val="18"/>
        </w:rPr>
        <w:t>are</w:t>
      </w:r>
      <w:r w:rsidRPr="00EE7C04">
        <w:rPr>
          <w:rFonts w:ascii="Times New Roman" w:hAnsi="Times New Roman" w:cs="Times New Roman"/>
          <w:iCs/>
          <w:sz w:val="18"/>
          <w:szCs w:val="18"/>
        </w:rPr>
        <w:t xml:space="preserve"> often addressed as soft skills which </w:t>
      </w:r>
      <w:r w:rsidR="00BC1BA7" w:rsidRPr="00EE7C04">
        <w:rPr>
          <w:rFonts w:ascii="Times New Roman" w:hAnsi="Times New Roman" w:cs="Times New Roman"/>
          <w:iCs/>
          <w:sz w:val="18"/>
          <w:szCs w:val="18"/>
        </w:rPr>
        <w:t>have</w:t>
      </w:r>
      <w:r w:rsidRPr="00EE7C04">
        <w:rPr>
          <w:rFonts w:ascii="Times New Roman" w:hAnsi="Times New Roman" w:cs="Times New Roman"/>
          <w:iCs/>
          <w:sz w:val="18"/>
          <w:szCs w:val="18"/>
        </w:rPr>
        <w:t xml:space="preserve"> gained much importance in the engineering industry. Poor communication in </w:t>
      </w:r>
      <w:r w:rsidR="00BC1BA7" w:rsidRPr="00EE7C04">
        <w:rPr>
          <w:rFonts w:ascii="Times New Roman" w:hAnsi="Times New Roman" w:cs="Times New Roman"/>
          <w:iCs/>
          <w:sz w:val="18"/>
          <w:szCs w:val="18"/>
        </w:rPr>
        <w:t xml:space="preserve">the </w:t>
      </w:r>
      <w:r w:rsidRPr="00EE7C04">
        <w:rPr>
          <w:rFonts w:ascii="Times New Roman" w:hAnsi="Times New Roman" w:cs="Times New Roman"/>
          <w:iCs/>
          <w:sz w:val="18"/>
          <w:szCs w:val="18"/>
        </w:rPr>
        <w:t xml:space="preserve">engineering industry had been addressed in many previous studies. The purpose of this paper is to examine the expectations of </w:t>
      </w:r>
      <w:r w:rsidR="00BC1BA7" w:rsidRPr="00EE7C04">
        <w:rPr>
          <w:rFonts w:ascii="Times New Roman" w:hAnsi="Times New Roman" w:cs="Times New Roman"/>
          <w:iCs/>
          <w:sz w:val="18"/>
          <w:szCs w:val="18"/>
        </w:rPr>
        <w:t xml:space="preserve">the </w:t>
      </w:r>
      <w:r w:rsidRPr="00EE7C04">
        <w:rPr>
          <w:rFonts w:ascii="Times New Roman" w:hAnsi="Times New Roman" w:cs="Times New Roman"/>
          <w:iCs/>
          <w:sz w:val="18"/>
          <w:szCs w:val="18"/>
        </w:rPr>
        <w:t xml:space="preserve">Industry’s </w:t>
      </w:r>
      <w:r w:rsidRPr="00EE7C04">
        <w:rPr>
          <w:rFonts w:ascii="Times New Roman" w:eastAsiaTheme="minorHAnsi" w:hAnsi="Times New Roman" w:cs="Times New Roman"/>
          <w:color w:val="231F20"/>
          <w:sz w:val="18"/>
          <w:szCs w:val="18"/>
          <w:lang w:eastAsia="en-US"/>
        </w:rPr>
        <w:t xml:space="preserve">use of oral communication skills </w:t>
      </w:r>
      <w:r w:rsidR="00BC1BA7" w:rsidRPr="00EE7C04">
        <w:rPr>
          <w:rFonts w:ascii="Times New Roman" w:eastAsiaTheme="minorHAnsi" w:hAnsi="Times New Roman" w:cs="Times New Roman"/>
          <w:color w:val="231F20"/>
          <w:sz w:val="18"/>
          <w:szCs w:val="18"/>
          <w:lang w:eastAsia="en-US"/>
        </w:rPr>
        <w:t>in</w:t>
      </w:r>
      <w:r w:rsidRPr="00EE7C04">
        <w:rPr>
          <w:rFonts w:ascii="Times New Roman" w:eastAsiaTheme="minorHAnsi" w:hAnsi="Times New Roman" w:cs="Times New Roman"/>
          <w:color w:val="231F20"/>
          <w:sz w:val="18"/>
          <w:szCs w:val="18"/>
          <w:lang w:eastAsia="en-US"/>
        </w:rPr>
        <w:t xml:space="preserve"> </w:t>
      </w:r>
      <w:r w:rsidR="00BC1BA7" w:rsidRPr="00EE7C04">
        <w:rPr>
          <w:rFonts w:ascii="Times New Roman" w:eastAsiaTheme="minorHAnsi" w:hAnsi="Times New Roman" w:cs="Times New Roman"/>
          <w:color w:val="231F20"/>
          <w:sz w:val="18"/>
          <w:szCs w:val="18"/>
          <w:lang w:eastAsia="en-US"/>
        </w:rPr>
        <w:t xml:space="preserve">the </w:t>
      </w:r>
      <w:r w:rsidRPr="00EE7C04">
        <w:rPr>
          <w:rFonts w:ascii="Times New Roman" w:eastAsiaTheme="minorHAnsi" w:hAnsi="Times New Roman" w:cs="Times New Roman"/>
          <w:color w:val="231F20"/>
          <w:sz w:val="18"/>
          <w:szCs w:val="18"/>
          <w:lang w:eastAsia="en-US"/>
        </w:rPr>
        <w:t xml:space="preserve">workplace for the engineers. In this study, the engineering segments involved were mechanical and electrical engineering. </w:t>
      </w:r>
      <w:r w:rsidR="00BC1BA7" w:rsidRPr="00EE7C04">
        <w:rPr>
          <w:rFonts w:ascii="Times New Roman" w:eastAsiaTheme="minorHAnsi" w:hAnsi="Times New Roman" w:cs="Times New Roman"/>
          <w:color w:val="231F20"/>
          <w:sz w:val="18"/>
          <w:szCs w:val="18"/>
          <w:lang w:eastAsia="en-US"/>
        </w:rPr>
        <w:t>A qualitative</w:t>
      </w:r>
      <w:r w:rsidRPr="00EE7C04">
        <w:rPr>
          <w:rFonts w:ascii="Times New Roman" w:eastAsiaTheme="minorHAnsi" w:hAnsi="Times New Roman" w:cs="Times New Roman"/>
          <w:color w:val="231F20"/>
          <w:sz w:val="18"/>
          <w:szCs w:val="18"/>
          <w:lang w:eastAsia="en-US"/>
        </w:rPr>
        <w:t xml:space="preserve"> method was used for data collection </w:t>
      </w:r>
      <w:r w:rsidR="00BC1BA7" w:rsidRPr="00EE7C04">
        <w:rPr>
          <w:rFonts w:ascii="Times New Roman" w:eastAsiaTheme="minorHAnsi" w:hAnsi="Times New Roman" w:cs="Times New Roman"/>
          <w:color w:val="231F20"/>
          <w:sz w:val="18"/>
          <w:szCs w:val="18"/>
          <w:lang w:eastAsia="en-US"/>
        </w:rPr>
        <w:t>purposes</w:t>
      </w:r>
      <w:r w:rsidRPr="00EE7C04">
        <w:rPr>
          <w:rFonts w:ascii="Times New Roman" w:eastAsiaTheme="minorHAnsi" w:hAnsi="Times New Roman" w:cs="Times New Roman"/>
          <w:color w:val="231F20"/>
          <w:sz w:val="18"/>
          <w:szCs w:val="18"/>
          <w:lang w:eastAsia="en-US"/>
        </w:rPr>
        <w:t xml:space="preserve">. Data </w:t>
      </w:r>
      <w:r w:rsidR="00BC1BA7" w:rsidRPr="00EE7C04">
        <w:rPr>
          <w:rFonts w:ascii="Times New Roman" w:eastAsiaTheme="minorHAnsi" w:hAnsi="Times New Roman" w:cs="Times New Roman"/>
          <w:color w:val="231F20"/>
          <w:sz w:val="18"/>
          <w:szCs w:val="18"/>
          <w:lang w:eastAsia="en-US"/>
        </w:rPr>
        <w:t>were</w:t>
      </w:r>
      <w:r w:rsidRPr="00EE7C04">
        <w:rPr>
          <w:rFonts w:ascii="Times New Roman" w:eastAsiaTheme="minorHAnsi" w:hAnsi="Times New Roman" w:cs="Times New Roman"/>
          <w:color w:val="231F20"/>
          <w:sz w:val="18"/>
          <w:szCs w:val="18"/>
          <w:lang w:eastAsia="en-US"/>
        </w:rPr>
        <w:t xml:space="preserve"> collected from four engineering </w:t>
      </w:r>
      <w:r w:rsidR="00BC1BA7" w:rsidRPr="00EE7C04">
        <w:rPr>
          <w:rFonts w:ascii="Times New Roman" w:eastAsiaTheme="minorHAnsi" w:hAnsi="Times New Roman" w:cs="Times New Roman"/>
          <w:color w:val="231F20"/>
          <w:sz w:val="18"/>
          <w:szCs w:val="18"/>
          <w:lang w:eastAsia="en-US"/>
        </w:rPr>
        <w:t>organizations</w:t>
      </w:r>
      <w:r w:rsidRPr="00EE7C04">
        <w:rPr>
          <w:rFonts w:ascii="Times New Roman" w:eastAsiaTheme="minorHAnsi" w:hAnsi="Times New Roman" w:cs="Times New Roman"/>
          <w:color w:val="231F20"/>
          <w:sz w:val="18"/>
          <w:szCs w:val="18"/>
          <w:lang w:eastAsia="en-US"/>
        </w:rPr>
        <w:t xml:space="preserve"> by carrying out structured interviews. There were </w:t>
      </w:r>
      <w:r w:rsidR="00BC1BA7" w:rsidRPr="00EE7C04">
        <w:rPr>
          <w:rFonts w:ascii="Times New Roman" w:eastAsiaTheme="minorHAnsi" w:hAnsi="Times New Roman" w:cs="Times New Roman"/>
          <w:color w:val="231F20"/>
          <w:sz w:val="18"/>
          <w:szCs w:val="18"/>
          <w:lang w:eastAsia="en-US"/>
        </w:rPr>
        <w:t>twenty-eight</w:t>
      </w:r>
      <w:r w:rsidRPr="00EE7C04">
        <w:rPr>
          <w:rFonts w:ascii="Times New Roman" w:eastAsiaTheme="minorHAnsi" w:hAnsi="Times New Roman" w:cs="Times New Roman"/>
          <w:color w:val="231F20"/>
          <w:sz w:val="18"/>
          <w:szCs w:val="18"/>
          <w:lang w:eastAsia="en-US"/>
        </w:rPr>
        <w:t xml:space="preserve"> engineers involved from both segments in this research. Data </w:t>
      </w:r>
      <w:r w:rsidR="00BC1BA7" w:rsidRPr="00EE7C04">
        <w:rPr>
          <w:rFonts w:ascii="Times New Roman" w:eastAsiaTheme="minorHAnsi" w:hAnsi="Times New Roman" w:cs="Times New Roman"/>
          <w:color w:val="231F20"/>
          <w:sz w:val="18"/>
          <w:szCs w:val="18"/>
          <w:lang w:eastAsia="en-US"/>
        </w:rPr>
        <w:t>were</w:t>
      </w:r>
      <w:r w:rsidRPr="00EE7C04">
        <w:rPr>
          <w:rFonts w:ascii="Times New Roman" w:eastAsiaTheme="minorHAnsi" w:hAnsi="Times New Roman" w:cs="Times New Roman"/>
          <w:color w:val="231F20"/>
          <w:sz w:val="18"/>
          <w:szCs w:val="18"/>
          <w:lang w:eastAsia="en-US"/>
        </w:rPr>
        <w:t xml:space="preserve"> </w:t>
      </w:r>
      <w:r w:rsidR="00BC1BA7" w:rsidRPr="00EE7C04">
        <w:rPr>
          <w:rFonts w:ascii="Times New Roman" w:eastAsiaTheme="minorHAnsi" w:hAnsi="Times New Roman" w:cs="Times New Roman"/>
          <w:color w:val="231F20"/>
          <w:sz w:val="18"/>
          <w:szCs w:val="18"/>
          <w:lang w:eastAsia="en-US"/>
        </w:rPr>
        <w:t>analyzed</w:t>
      </w:r>
      <w:r w:rsidRPr="00EE7C04">
        <w:rPr>
          <w:rFonts w:ascii="Times New Roman" w:eastAsiaTheme="minorHAnsi" w:hAnsi="Times New Roman" w:cs="Times New Roman"/>
          <w:color w:val="231F20"/>
          <w:sz w:val="18"/>
          <w:szCs w:val="18"/>
          <w:lang w:eastAsia="en-US"/>
        </w:rPr>
        <w:t xml:space="preserve"> using </w:t>
      </w:r>
      <w:r w:rsidR="00BC1BA7" w:rsidRPr="00EE7C04">
        <w:rPr>
          <w:rFonts w:ascii="Times New Roman" w:eastAsiaTheme="minorHAnsi" w:hAnsi="Times New Roman" w:cs="Times New Roman"/>
          <w:color w:val="231F20"/>
          <w:sz w:val="18"/>
          <w:szCs w:val="18"/>
          <w:lang w:eastAsia="en-US"/>
        </w:rPr>
        <w:t xml:space="preserve">the </w:t>
      </w:r>
      <w:r w:rsidRPr="00EE7C04">
        <w:rPr>
          <w:rFonts w:ascii="Times New Roman" w:eastAsiaTheme="minorHAnsi" w:hAnsi="Times New Roman" w:cs="Times New Roman"/>
          <w:color w:val="231F20"/>
          <w:sz w:val="18"/>
          <w:szCs w:val="18"/>
          <w:lang w:eastAsia="en-US"/>
        </w:rPr>
        <w:t xml:space="preserve">content analysis approach. Findings </w:t>
      </w:r>
      <w:r w:rsidR="00BC1BA7" w:rsidRPr="00EE7C04">
        <w:rPr>
          <w:rFonts w:ascii="Times New Roman" w:eastAsiaTheme="minorHAnsi" w:hAnsi="Times New Roman" w:cs="Times New Roman"/>
          <w:color w:val="231F20"/>
          <w:sz w:val="18"/>
          <w:szCs w:val="18"/>
          <w:lang w:eastAsia="en-US"/>
        </w:rPr>
        <w:t>show</w:t>
      </w:r>
      <w:r w:rsidRPr="00EE7C04">
        <w:rPr>
          <w:rFonts w:ascii="Times New Roman" w:eastAsiaTheme="minorHAnsi" w:hAnsi="Times New Roman" w:cs="Times New Roman"/>
          <w:color w:val="231F20"/>
          <w:sz w:val="18"/>
          <w:szCs w:val="18"/>
          <w:lang w:eastAsia="en-US"/>
        </w:rPr>
        <w:t xml:space="preserve"> that in </w:t>
      </w:r>
      <w:r w:rsidR="00BC1BA7" w:rsidRPr="00EE7C04">
        <w:rPr>
          <w:rFonts w:ascii="Times New Roman" w:eastAsiaTheme="minorHAnsi" w:hAnsi="Times New Roman" w:cs="Times New Roman"/>
          <w:color w:val="231F20"/>
          <w:sz w:val="18"/>
          <w:szCs w:val="18"/>
          <w:lang w:eastAsia="en-US"/>
        </w:rPr>
        <w:t xml:space="preserve">the </w:t>
      </w:r>
      <w:r w:rsidRPr="00EE7C04">
        <w:rPr>
          <w:rFonts w:ascii="Times New Roman" w:eastAsiaTheme="minorHAnsi" w:hAnsi="Times New Roman" w:cs="Times New Roman"/>
          <w:color w:val="231F20"/>
          <w:sz w:val="18"/>
          <w:szCs w:val="18"/>
          <w:lang w:eastAsia="en-US"/>
        </w:rPr>
        <w:t xml:space="preserve">engineering industry there is a high need for the engineers to participate in interacting with co-workers </w:t>
      </w:r>
      <w:r w:rsidR="00860E22">
        <w:rPr>
          <w:rFonts w:ascii="Times New Roman" w:eastAsiaTheme="minorHAnsi" w:hAnsi="Times New Roman" w:cs="Times New Roman"/>
          <w:color w:val="231F20"/>
          <w:sz w:val="18"/>
          <w:szCs w:val="18"/>
          <w:lang w:eastAsia="en-US"/>
        </w:rPr>
        <w:t>about</w:t>
      </w:r>
      <w:r w:rsidRPr="00EE7C04">
        <w:rPr>
          <w:rFonts w:ascii="Times New Roman" w:eastAsiaTheme="minorHAnsi" w:hAnsi="Times New Roman" w:cs="Times New Roman"/>
          <w:color w:val="231F20"/>
          <w:sz w:val="18"/>
          <w:szCs w:val="18"/>
          <w:lang w:eastAsia="en-US"/>
        </w:rPr>
        <w:t xml:space="preserve"> work, </w:t>
      </w:r>
      <w:r w:rsidR="00BC1BA7" w:rsidRPr="00EE7C04">
        <w:rPr>
          <w:rFonts w:ascii="Times New Roman" w:eastAsiaTheme="minorHAnsi" w:hAnsi="Times New Roman" w:cs="Times New Roman"/>
          <w:color w:val="231F20"/>
          <w:sz w:val="18"/>
          <w:szCs w:val="18"/>
          <w:lang w:eastAsia="en-US"/>
        </w:rPr>
        <w:t>administrating</w:t>
      </w:r>
      <w:r w:rsidRPr="00EE7C04">
        <w:rPr>
          <w:rFonts w:ascii="Times New Roman" w:eastAsiaTheme="minorHAnsi" w:hAnsi="Times New Roman" w:cs="Times New Roman"/>
          <w:color w:val="231F20"/>
          <w:sz w:val="18"/>
          <w:szCs w:val="18"/>
          <w:lang w:eastAsia="en-US"/>
        </w:rPr>
        <w:t>, attending meetings, presenting to clients</w:t>
      </w:r>
      <w:r w:rsidR="00BC1BA7" w:rsidRPr="00EE7C04">
        <w:rPr>
          <w:rFonts w:ascii="Times New Roman" w:eastAsiaTheme="minorHAnsi" w:hAnsi="Times New Roman" w:cs="Times New Roman"/>
          <w:color w:val="231F20"/>
          <w:sz w:val="18"/>
          <w:szCs w:val="18"/>
          <w:lang w:eastAsia="en-US"/>
        </w:rPr>
        <w:t>,</w:t>
      </w:r>
      <w:r w:rsidRPr="00EE7C04">
        <w:rPr>
          <w:rFonts w:ascii="Times New Roman" w:eastAsiaTheme="minorHAnsi" w:hAnsi="Times New Roman" w:cs="Times New Roman"/>
          <w:color w:val="231F20"/>
          <w:sz w:val="18"/>
          <w:szCs w:val="18"/>
          <w:lang w:eastAsia="en-US"/>
        </w:rPr>
        <w:t xml:space="preserve"> and communicating with individuals with different backgrounds.</w:t>
      </w:r>
      <w:r w:rsidRPr="00EE7C04">
        <w:rPr>
          <w:sz w:val="18"/>
          <w:szCs w:val="18"/>
        </w:rPr>
        <w:t xml:space="preserve"> </w:t>
      </w:r>
      <w:r w:rsidRPr="00EE7C04">
        <w:rPr>
          <w:rFonts w:ascii="Times New Roman" w:eastAsiaTheme="minorHAnsi" w:hAnsi="Times New Roman" w:cs="Times New Roman"/>
          <w:color w:val="231F20"/>
          <w:sz w:val="18"/>
          <w:szCs w:val="18"/>
          <w:lang w:eastAsia="en-US"/>
        </w:rPr>
        <w:t xml:space="preserve">Conversely, the findings of this study are constant with other literature review findings to show that oral communication skills for the engineering sector </w:t>
      </w:r>
      <w:r w:rsidR="00BC1BA7" w:rsidRPr="00EE7C04">
        <w:rPr>
          <w:rFonts w:ascii="Times New Roman" w:eastAsiaTheme="minorHAnsi" w:hAnsi="Times New Roman" w:cs="Times New Roman"/>
          <w:color w:val="231F20"/>
          <w:sz w:val="18"/>
          <w:szCs w:val="18"/>
          <w:lang w:eastAsia="en-US"/>
        </w:rPr>
        <w:t>are</w:t>
      </w:r>
      <w:r w:rsidRPr="00EE7C04">
        <w:rPr>
          <w:rFonts w:ascii="Times New Roman" w:eastAsiaTheme="minorHAnsi" w:hAnsi="Times New Roman" w:cs="Times New Roman"/>
          <w:color w:val="231F20"/>
          <w:sz w:val="18"/>
          <w:szCs w:val="18"/>
          <w:lang w:eastAsia="en-US"/>
        </w:rPr>
        <w:t xml:space="preserve"> </w:t>
      </w:r>
      <w:r w:rsidR="00BC1BA7" w:rsidRPr="00EE7C04">
        <w:rPr>
          <w:rFonts w:ascii="Times New Roman" w:eastAsiaTheme="minorHAnsi" w:hAnsi="Times New Roman" w:cs="Times New Roman"/>
          <w:color w:val="231F20"/>
          <w:sz w:val="18"/>
          <w:szCs w:val="18"/>
          <w:lang w:eastAsia="en-US"/>
        </w:rPr>
        <w:t>important</w:t>
      </w:r>
      <w:r w:rsidRPr="00EE7C04">
        <w:rPr>
          <w:rFonts w:ascii="Times New Roman" w:eastAsiaTheme="minorHAnsi" w:hAnsi="Times New Roman" w:cs="Times New Roman"/>
          <w:color w:val="231F20"/>
          <w:sz w:val="18"/>
          <w:szCs w:val="18"/>
          <w:lang w:eastAsia="en-US"/>
        </w:rPr>
        <w:t xml:space="preserve">. </w:t>
      </w:r>
      <w:r w:rsidR="00465C99" w:rsidRPr="00EE7C04">
        <w:rPr>
          <w:rFonts w:ascii="Times New Roman" w:eastAsiaTheme="minorHAnsi" w:hAnsi="Times New Roman" w:cs="Times New Roman"/>
          <w:color w:val="231F20"/>
          <w:sz w:val="18"/>
          <w:szCs w:val="18"/>
          <w:lang w:eastAsia="en-US"/>
        </w:rPr>
        <w:t>Technical</w:t>
      </w:r>
      <w:r w:rsidR="008E3E2F" w:rsidRPr="00EE7C04">
        <w:rPr>
          <w:rFonts w:ascii="Times New Roman" w:eastAsiaTheme="minorHAnsi" w:hAnsi="Times New Roman" w:cs="Times New Roman"/>
          <w:color w:val="231F20"/>
          <w:sz w:val="18"/>
          <w:szCs w:val="18"/>
          <w:lang w:eastAsia="en-US"/>
        </w:rPr>
        <w:t xml:space="preserve"> and vocational education training (TVET) institutions need to identify the challenges </w:t>
      </w:r>
      <w:r w:rsidR="00465C99" w:rsidRPr="00EE7C04">
        <w:rPr>
          <w:rFonts w:ascii="Times New Roman" w:eastAsiaTheme="minorHAnsi" w:hAnsi="Times New Roman" w:cs="Times New Roman"/>
          <w:color w:val="231F20"/>
          <w:sz w:val="18"/>
          <w:szCs w:val="18"/>
          <w:lang w:eastAsia="en-US"/>
        </w:rPr>
        <w:t xml:space="preserve">to match the needs of the engineering industry. </w:t>
      </w:r>
      <w:r w:rsidRPr="00EE7C04">
        <w:rPr>
          <w:rFonts w:ascii="Times New Roman" w:eastAsiaTheme="minorHAnsi" w:hAnsi="Times New Roman" w:cs="Times New Roman"/>
          <w:color w:val="231F20"/>
          <w:sz w:val="18"/>
          <w:szCs w:val="18"/>
          <w:lang w:eastAsia="en-US"/>
        </w:rPr>
        <w:t xml:space="preserve">These findings will aid as a good platform for further investigation on the relevancy of the use of oral communication in engineering industries. </w:t>
      </w:r>
    </w:p>
    <w:p w14:paraId="52EEF278" w14:textId="77777777" w:rsidR="00B735E5" w:rsidRPr="00EE7C04" w:rsidRDefault="00B735E5" w:rsidP="00C36A84">
      <w:pPr>
        <w:spacing w:beforeLines="120" w:before="288" w:afterLines="120" w:after="288"/>
        <w:jc w:val="both"/>
        <w:rPr>
          <w:rFonts w:ascii="Times New Roman" w:hAnsi="Times New Roman" w:cs="Times New Roman"/>
          <w:b/>
          <w:bCs/>
          <w:color w:val="000000"/>
          <w:sz w:val="18"/>
          <w:szCs w:val="18"/>
          <w:lang w:val="en-US"/>
        </w:rPr>
      </w:pPr>
      <w:r w:rsidRPr="00EE7C04">
        <w:rPr>
          <w:rFonts w:ascii="Times New Roman" w:eastAsiaTheme="minorHAnsi" w:hAnsi="Times New Roman" w:cs="Times New Roman"/>
          <w:b/>
          <w:bCs/>
          <w:color w:val="231F20"/>
          <w:sz w:val="18"/>
          <w:szCs w:val="18"/>
          <w:lang w:eastAsia="en-US"/>
        </w:rPr>
        <w:t xml:space="preserve">Keywords: </w:t>
      </w:r>
      <w:r w:rsidRPr="00EE7C04">
        <w:rPr>
          <w:rFonts w:ascii="Times New Roman" w:hAnsi="Times New Roman" w:cs="Times New Roman"/>
          <w:sz w:val="18"/>
          <w:szCs w:val="18"/>
        </w:rPr>
        <w:t xml:space="preserve"> English Oral communication skills, expectations, engineering workplace.</w:t>
      </w:r>
    </w:p>
    <w:p w14:paraId="51F5D41A" w14:textId="77777777" w:rsidR="007A0306" w:rsidRDefault="007A0306" w:rsidP="00C36A84">
      <w:pPr>
        <w:spacing w:beforeLines="120" w:before="288" w:afterLines="120" w:after="288"/>
        <w:jc w:val="center"/>
        <w:rPr>
          <w:rFonts w:ascii="Times New Roman" w:hAnsi="Times New Roman" w:cs="Times New Roman"/>
          <w:b/>
          <w:sz w:val="24"/>
          <w:szCs w:val="24"/>
        </w:rPr>
      </w:pPr>
    </w:p>
    <w:p w14:paraId="411CB276" w14:textId="76EBDFCE" w:rsidR="00D671AE" w:rsidRPr="00196BED" w:rsidRDefault="00B83B34" w:rsidP="00C36A84">
      <w:pPr>
        <w:spacing w:beforeLines="120" w:before="288" w:afterLines="120" w:after="288"/>
        <w:jc w:val="center"/>
        <w:rPr>
          <w:rFonts w:ascii="Times New Roman" w:hAnsi="Times New Roman" w:cs="Times New Roman"/>
          <w:b/>
          <w:sz w:val="24"/>
          <w:szCs w:val="24"/>
        </w:rPr>
      </w:pPr>
      <w:r>
        <w:rPr>
          <w:rFonts w:ascii="Times New Roman" w:hAnsi="Times New Roman" w:cs="Times New Roman"/>
          <w:b/>
          <w:sz w:val="24"/>
          <w:szCs w:val="24"/>
        </w:rPr>
        <w:t>I</w:t>
      </w:r>
      <w:r w:rsidRPr="00196BED">
        <w:rPr>
          <w:rFonts w:ascii="Times New Roman" w:hAnsi="Times New Roman" w:cs="Times New Roman"/>
          <w:b/>
          <w:sz w:val="24"/>
          <w:szCs w:val="24"/>
        </w:rPr>
        <w:t>NTRODUCTION AND BACKGROUND</w:t>
      </w:r>
    </w:p>
    <w:p w14:paraId="45545316" w14:textId="419158AB" w:rsidR="00790965" w:rsidRPr="00B83B34" w:rsidRDefault="00D20B91" w:rsidP="00C36A84">
      <w:pPr>
        <w:spacing w:beforeLines="120" w:before="288" w:afterLines="120" w:after="288"/>
        <w:ind w:firstLine="720"/>
        <w:jc w:val="both"/>
        <w:rPr>
          <w:rFonts w:ascii="Times New Roman" w:hAnsi="Times New Roman" w:cs="Times New Roman"/>
          <w:sz w:val="22"/>
          <w:szCs w:val="22"/>
        </w:rPr>
      </w:pPr>
      <w:r w:rsidRPr="00B83B34">
        <w:rPr>
          <w:rFonts w:ascii="Times New Roman" w:hAnsi="Times New Roman" w:cs="Times New Roman"/>
          <w:sz w:val="22"/>
          <w:szCs w:val="22"/>
        </w:rPr>
        <w:t xml:space="preserve">In </w:t>
      </w:r>
      <w:r w:rsidR="00DD6E5A" w:rsidRPr="00B83B34">
        <w:rPr>
          <w:rFonts w:ascii="Times New Roman" w:hAnsi="Times New Roman" w:cs="Times New Roman"/>
          <w:sz w:val="22"/>
          <w:szCs w:val="22"/>
        </w:rPr>
        <w:t>recognizing</w:t>
      </w:r>
      <w:r w:rsidRPr="00B83B34">
        <w:rPr>
          <w:rFonts w:ascii="Times New Roman" w:hAnsi="Times New Roman" w:cs="Times New Roman"/>
          <w:sz w:val="22"/>
          <w:szCs w:val="22"/>
        </w:rPr>
        <w:t xml:space="preserve"> and developing </w:t>
      </w:r>
      <w:r w:rsidR="00DD6E5A" w:rsidRPr="00B83B34">
        <w:rPr>
          <w:rFonts w:ascii="Times New Roman" w:hAnsi="Times New Roman" w:cs="Times New Roman"/>
          <w:sz w:val="22"/>
          <w:szCs w:val="22"/>
        </w:rPr>
        <w:t xml:space="preserve">strong technical knowledge engineers need to have strong oral communication skills. </w:t>
      </w:r>
      <w:r w:rsidR="00790965" w:rsidRPr="00B83B34">
        <w:rPr>
          <w:rFonts w:ascii="Times New Roman" w:hAnsi="Times New Roman" w:cs="Times New Roman"/>
          <w:sz w:val="22"/>
          <w:szCs w:val="22"/>
        </w:rPr>
        <w:t>Employers</w:t>
      </w:r>
      <w:r w:rsidR="00DD6E5A" w:rsidRPr="00B83B34">
        <w:rPr>
          <w:rFonts w:ascii="Times New Roman" w:hAnsi="Times New Roman" w:cs="Times New Roman"/>
          <w:sz w:val="22"/>
          <w:szCs w:val="22"/>
        </w:rPr>
        <w:t xml:space="preserve"> </w:t>
      </w:r>
      <w:r w:rsidR="00790965" w:rsidRPr="00B83B34">
        <w:rPr>
          <w:rFonts w:ascii="Times New Roman" w:hAnsi="Times New Roman" w:cs="Times New Roman"/>
          <w:sz w:val="22"/>
          <w:szCs w:val="22"/>
        </w:rPr>
        <w:t>seek</w:t>
      </w:r>
      <w:r w:rsidR="00DD6E5A" w:rsidRPr="00B83B34">
        <w:rPr>
          <w:rFonts w:ascii="Times New Roman" w:hAnsi="Times New Roman" w:cs="Times New Roman"/>
          <w:sz w:val="22"/>
          <w:szCs w:val="22"/>
        </w:rPr>
        <w:t xml:space="preserve"> language proficiency and oral communication skills to be successful, responsible</w:t>
      </w:r>
      <w:r w:rsidR="00790965" w:rsidRPr="00B83B34">
        <w:rPr>
          <w:rFonts w:ascii="Times New Roman" w:hAnsi="Times New Roman" w:cs="Times New Roman"/>
          <w:sz w:val="22"/>
          <w:szCs w:val="22"/>
        </w:rPr>
        <w:t>,</w:t>
      </w:r>
      <w:r w:rsidR="00DD6E5A" w:rsidRPr="00B83B34">
        <w:rPr>
          <w:rFonts w:ascii="Times New Roman" w:hAnsi="Times New Roman" w:cs="Times New Roman"/>
          <w:sz w:val="22"/>
          <w:szCs w:val="22"/>
        </w:rPr>
        <w:t xml:space="preserve"> and </w:t>
      </w:r>
      <w:r w:rsidR="00790965" w:rsidRPr="00B83B34">
        <w:rPr>
          <w:rFonts w:ascii="Times New Roman" w:hAnsi="Times New Roman" w:cs="Times New Roman"/>
          <w:sz w:val="22"/>
          <w:szCs w:val="22"/>
        </w:rPr>
        <w:t>confident</w:t>
      </w:r>
      <w:r w:rsidR="00DD6E5A" w:rsidRPr="00B83B34">
        <w:rPr>
          <w:rFonts w:ascii="Times New Roman" w:hAnsi="Times New Roman" w:cs="Times New Roman"/>
          <w:sz w:val="22"/>
          <w:szCs w:val="22"/>
        </w:rPr>
        <w:t xml:space="preserve"> in performing their work (Su-Hie, 2017; Youn</w:t>
      </w:r>
      <w:r w:rsidR="00790965" w:rsidRPr="00B83B34">
        <w:rPr>
          <w:rFonts w:ascii="Times New Roman" w:hAnsi="Times New Roman" w:cs="Times New Roman"/>
          <w:sz w:val="22"/>
          <w:szCs w:val="22"/>
        </w:rPr>
        <w:t>g</w:t>
      </w:r>
      <w:r w:rsidR="00DD6E5A" w:rsidRPr="00B83B34">
        <w:rPr>
          <w:rFonts w:ascii="Times New Roman" w:hAnsi="Times New Roman" w:cs="Times New Roman"/>
          <w:sz w:val="22"/>
          <w:szCs w:val="22"/>
        </w:rPr>
        <w:t xml:space="preserve"> 2013)</w:t>
      </w:r>
      <w:r w:rsidR="00790965" w:rsidRPr="00B83B34">
        <w:rPr>
          <w:rFonts w:ascii="Times New Roman" w:hAnsi="Times New Roman" w:cs="Times New Roman"/>
          <w:sz w:val="22"/>
          <w:szCs w:val="22"/>
        </w:rPr>
        <w:t xml:space="preserve">. </w:t>
      </w:r>
      <w:r w:rsidR="00DD6E5A" w:rsidRPr="00B83B34">
        <w:rPr>
          <w:rFonts w:ascii="Times New Roman" w:hAnsi="Times New Roman" w:cs="Times New Roman"/>
          <w:sz w:val="22"/>
          <w:szCs w:val="22"/>
        </w:rPr>
        <w:t xml:space="preserve"> </w:t>
      </w:r>
      <w:r w:rsidR="00790965" w:rsidRPr="00B83B34">
        <w:rPr>
          <w:rFonts w:ascii="Times New Roman" w:hAnsi="Times New Roman" w:cs="Times New Roman"/>
          <w:sz w:val="22"/>
          <w:szCs w:val="22"/>
        </w:rPr>
        <w:t>The competitive job market would need engineers with good oral communication skills to understand and perform their work not only technically but also in involving in communicating clearly and confidently in their subject matter.  The engineers need to be engaged with other teams and involved in discussions (</w:t>
      </w:r>
      <w:r w:rsidR="00CC5693" w:rsidRPr="00B83B34">
        <w:rPr>
          <w:rFonts w:ascii="Times New Roman" w:hAnsi="Times New Roman" w:cs="Times New Roman"/>
          <w:sz w:val="22"/>
          <w:szCs w:val="22"/>
        </w:rPr>
        <w:t xml:space="preserve">Masadliahani, 2020). </w:t>
      </w:r>
    </w:p>
    <w:p w14:paraId="7F0AD673" w14:textId="2DCEB697" w:rsidR="00196BED" w:rsidRPr="00B83B34" w:rsidRDefault="00447428"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Oral communication continues to be an important tool in the engineering industry.</w:t>
      </w:r>
      <w:r w:rsidR="008E3FAC" w:rsidRPr="00B83B34">
        <w:rPr>
          <w:rFonts w:ascii="Times New Roman" w:hAnsi="Times New Roman" w:cs="Times New Roman"/>
          <w:sz w:val="22"/>
          <w:szCs w:val="22"/>
        </w:rPr>
        <w:t xml:space="preserve"> </w:t>
      </w:r>
      <w:r w:rsidR="000268C8" w:rsidRPr="00B83B34">
        <w:rPr>
          <w:rFonts w:ascii="Times New Roman" w:hAnsi="Times New Roman" w:cs="Times New Roman"/>
          <w:sz w:val="22"/>
          <w:szCs w:val="22"/>
        </w:rPr>
        <w:t>G</w:t>
      </w:r>
      <w:r w:rsidRPr="00B83B34">
        <w:rPr>
          <w:rFonts w:ascii="Times New Roman" w:hAnsi="Times New Roman" w:cs="Times New Roman"/>
          <w:sz w:val="22"/>
          <w:szCs w:val="22"/>
        </w:rPr>
        <w:t xml:space="preserve">lobalization and </w:t>
      </w:r>
      <w:r w:rsidR="000268C8" w:rsidRPr="00B83B34">
        <w:rPr>
          <w:rFonts w:ascii="Times New Roman" w:hAnsi="Times New Roman" w:cs="Times New Roman"/>
          <w:sz w:val="22"/>
          <w:szCs w:val="22"/>
        </w:rPr>
        <w:t xml:space="preserve">the </w:t>
      </w:r>
      <w:r w:rsidRPr="00B83B34">
        <w:rPr>
          <w:rFonts w:ascii="Times New Roman" w:hAnsi="Times New Roman" w:cs="Times New Roman"/>
          <w:sz w:val="22"/>
          <w:szCs w:val="22"/>
        </w:rPr>
        <w:t xml:space="preserve">development </w:t>
      </w:r>
      <w:r w:rsidR="000268C8" w:rsidRPr="00B83B34">
        <w:rPr>
          <w:rFonts w:ascii="Times New Roman" w:hAnsi="Times New Roman" w:cs="Times New Roman"/>
          <w:sz w:val="22"/>
          <w:szCs w:val="22"/>
        </w:rPr>
        <w:t xml:space="preserve">in all the sectors </w:t>
      </w:r>
      <w:r w:rsidRPr="00B83B34">
        <w:rPr>
          <w:rFonts w:ascii="Times New Roman" w:hAnsi="Times New Roman" w:cs="Times New Roman"/>
          <w:sz w:val="22"/>
          <w:szCs w:val="22"/>
        </w:rPr>
        <w:t xml:space="preserve">demand employees be </w:t>
      </w:r>
      <w:r w:rsidR="000268C8" w:rsidRPr="00B83B34">
        <w:rPr>
          <w:rFonts w:ascii="Times New Roman" w:hAnsi="Times New Roman" w:cs="Times New Roman"/>
          <w:sz w:val="22"/>
          <w:szCs w:val="22"/>
        </w:rPr>
        <w:t xml:space="preserve">highly skilled in all aspects including communication skills to achieve their </w:t>
      </w:r>
      <w:r w:rsidR="008E3FAC" w:rsidRPr="00B83B34">
        <w:rPr>
          <w:rFonts w:ascii="Times New Roman" w:hAnsi="Times New Roman" w:cs="Times New Roman"/>
          <w:sz w:val="22"/>
          <w:szCs w:val="22"/>
        </w:rPr>
        <w:t>goals</w:t>
      </w:r>
      <w:r w:rsidR="000268C8" w:rsidRPr="00B83B34">
        <w:rPr>
          <w:rFonts w:ascii="Times New Roman" w:hAnsi="Times New Roman" w:cs="Times New Roman"/>
          <w:sz w:val="22"/>
          <w:szCs w:val="22"/>
        </w:rPr>
        <w:t xml:space="preserve"> in their career development. Therefore, this </w:t>
      </w:r>
      <w:r w:rsidR="00B735E5" w:rsidRPr="00B83B34">
        <w:rPr>
          <w:rFonts w:ascii="Times New Roman" w:hAnsi="Times New Roman" w:cs="Times New Roman"/>
          <w:sz w:val="22"/>
          <w:szCs w:val="22"/>
        </w:rPr>
        <w:t xml:space="preserve">paper </w:t>
      </w:r>
      <w:r w:rsidR="000268C8" w:rsidRPr="00B83B34">
        <w:rPr>
          <w:rFonts w:ascii="Times New Roman" w:hAnsi="Times New Roman" w:cs="Times New Roman"/>
          <w:sz w:val="22"/>
          <w:szCs w:val="22"/>
        </w:rPr>
        <w:t xml:space="preserve">addresses </w:t>
      </w:r>
      <w:r w:rsidR="008E3FAC" w:rsidRPr="00B83B34">
        <w:rPr>
          <w:rFonts w:ascii="Times New Roman" w:hAnsi="Times New Roman" w:cs="Times New Roman"/>
          <w:sz w:val="22"/>
          <w:szCs w:val="22"/>
        </w:rPr>
        <w:t xml:space="preserve">what is </w:t>
      </w:r>
      <w:r w:rsidR="000268C8" w:rsidRPr="00B83B34">
        <w:rPr>
          <w:rFonts w:ascii="Times New Roman" w:hAnsi="Times New Roman" w:cs="Times New Roman"/>
          <w:sz w:val="22"/>
          <w:szCs w:val="22"/>
        </w:rPr>
        <w:t>expected by the engineering industry</w:t>
      </w:r>
      <w:r w:rsidR="008E3FAC" w:rsidRPr="00B83B34">
        <w:rPr>
          <w:rFonts w:ascii="Times New Roman" w:hAnsi="Times New Roman" w:cs="Times New Roman"/>
          <w:sz w:val="22"/>
          <w:szCs w:val="22"/>
        </w:rPr>
        <w:t xml:space="preserve"> on oral communication skills </w:t>
      </w:r>
      <w:r w:rsidR="00B735E5" w:rsidRPr="00B83B34">
        <w:rPr>
          <w:rFonts w:ascii="Times New Roman" w:hAnsi="Times New Roman" w:cs="Times New Roman"/>
          <w:sz w:val="22"/>
          <w:szCs w:val="22"/>
        </w:rPr>
        <w:t xml:space="preserve">to progress in their future </w:t>
      </w:r>
      <w:r w:rsidR="00BC1BA7" w:rsidRPr="00B83B34">
        <w:rPr>
          <w:rFonts w:ascii="Times New Roman" w:hAnsi="Times New Roman" w:cs="Times New Roman"/>
          <w:sz w:val="22"/>
          <w:szCs w:val="22"/>
        </w:rPr>
        <w:t>careers</w:t>
      </w:r>
      <w:r w:rsidR="00B735E5" w:rsidRPr="00B83B34">
        <w:rPr>
          <w:rFonts w:ascii="Times New Roman" w:hAnsi="Times New Roman" w:cs="Times New Roman"/>
          <w:sz w:val="22"/>
          <w:szCs w:val="22"/>
        </w:rPr>
        <w:t xml:space="preserve">. </w:t>
      </w:r>
    </w:p>
    <w:p w14:paraId="590B9F8D" w14:textId="6CD38A66" w:rsidR="00E002BC" w:rsidRDefault="00313172" w:rsidP="00C36A84">
      <w:pPr>
        <w:spacing w:beforeLines="120" w:before="288" w:afterLines="120" w:after="288"/>
        <w:jc w:val="both"/>
        <w:rPr>
          <w:rFonts w:ascii="Times New Roman" w:hAnsi="Times New Roman" w:cs="Times New Roman"/>
          <w:b/>
          <w:sz w:val="24"/>
          <w:szCs w:val="24"/>
        </w:rPr>
      </w:pPr>
      <w:r w:rsidRPr="00196BED">
        <w:rPr>
          <w:rFonts w:ascii="Times New Roman" w:hAnsi="Times New Roman" w:cs="Times New Roman"/>
          <w:b/>
          <w:sz w:val="24"/>
          <w:szCs w:val="24"/>
        </w:rPr>
        <w:t>1</w:t>
      </w:r>
      <w:r w:rsidR="00B83B34">
        <w:rPr>
          <w:rFonts w:ascii="Times New Roman" w:hAnsi="Times New Roman" w:cs="Times New Roman"/>
          <w:b/>
          <w:sz w:val="24"/>
          <w:szCs w:val="24"/>
        </w:rPr>
        <w:t>.</w:t>
      </w:r>
      <w:r w:rsidRPr="00196BED">
        <w:rPr>
          <w:rFonts w:ascii="Times New Roman" w:hAnsi="Times New Roman" w:cs="Times New Roman"/>
          <w:b/>
          <w:sz w:val="24"/>
          <w:szCs w:val="24"/>
        </w:rPr>
        <w:tab/>
        <w:t>Literature review</w:t>
      </w:r>
    </w:p>
    <w:p w14:paraId="64A263FD" w14:textId="7C981F6C" w:rsidR="00C4235E" w:rsidRPr="002D32A2" w:rsidRDefault="00D25AD6" w:rsidP="00C36A84">
      <w:pPr>
        <w:spacing w:beforeLines="120" w:before="288" w:afterLines="120" w:after="288"/>
        <w:ind w:firstLine="720"/>
        <w:jc w:val="both"/>
        <w:rPr>
          <w:rFonts w:ascii="Times New Roman" w:eastAsia="Times New Roman" w:hAnsi="Times New Roman" w:cs="Times New Roman"/>
          <w:sz w:val="22"/>
          <w:szCs w:val="22"/>
        </w:rPr>
      </w:pPr>
      <w:r w:rsidRPr="00B83B34">
        <w:rPr>
          <w:rFonts w:ascii="Times New Roman" w:eastAsia="Times New Roman" w:hAnsi="Times New Roman" w:cs="Times New Roman"/>
          <w:sz w:val="22"/>
          <w:szCs w:val="22"/>
        </w:rPr>
        <w:t xml:space="preserve">Oral Communication competence as stipulated in Engineering Industry 4.0 revolves </w:t>
      </w:r>
      <w:r w:rsidR="006044EF" w:rsidRPr="00B83B34">
        <w:rPr>
          <w:rFonts w:ascii="Times New Roman" w:eastAsia="Times New Roman" w:hAnsi="Times New Roman" w:cs="Times New Roman"/>
          <w:sz w:val="22"/>
          <w:szCs w:val="22"/>
        </w:rPr>
        <w:t xml:space="preserve">around </w:t>
      </w:r>
      <w:r w:rsidRPr="00B83B34">
        <w:rPr>
          <w:rFonts w:ascii="Times New Roman" w:eastAsia="Times New Roman" w:hAnsi="Times New Roman" w:cs="Times New Roman"/>
          <w:sz w:val="22"/>
          <w:szCs w:val="22"/>
        </w:rPr>
        <w:t>an important role</w:t>
      </w:r>
      <w:r w:rsidR="006044EF" w:rsidRPr="00B83B34">
        <w:rPr>
          <w:rFonts w:ascii="Times New Roman" w:eastAsia="Times New Roman" w:hAnsi="Times New Roman" w:cs="Times New Roman"/>
          <w:sz w:val="22"/>
          <w:szCs w:val="22"/>
        </w:rPr>
        <w:t>. TVET institutions in Malaysia are the main group of institutions that accommodates fresh graduates</w:t>
      </w:r>
      <w:r w:rsidRPr="00B83B34">
        <w:rPr>
          <w:rFonts w:ascii="Times New Roman" w:eastAsia="Times New Roman" w:hAnsi="Times New Roman" w:cs="Times New Roman"/>
          <w:sz w:val="22"/>
          <w:szCs w:val="22"/>
        </w:rPr>
        <w:t xml:space="preserve"> </w:t>
      </w:r>
      <w:r w:rsidR="006044EF" w:rsidRPr="00B83B34">
        <w:rPr>
          <w:rFonts w:ascii="Times New Roman" w:eastAsia="Times New Roman" w:hAnsi="Times New Roman" w:cs="Times New Roman"/>
          <w:sz w:val="22"/>
          <w:szCs w:val="22"/>
        </w:rPr>
        <w:t>to the engineering industry. Therefore, it is important to address these issues to meet the demands of current employment. According to Lam et al. (2020),</w:t>
      </w:r>
      <w:r w:rsidR="005662B3" w:rsidRPr="00B83B34">
        <w:rPr>
          <w:rFonts w:ascii="Times New Roman" w:eastAsia="Times New Roman" w:hAnsi="Times New Roman" w:cs="Times New Roman"/>
          <w:sz w:val="22"/>
          <w:szCs w:val="22"/>
        </w:rPr>
        <w:t xml:space="preserve">  oral communication skills such as speaking, listening, presentation, and interpersonal communication were considered important skills in the engineering industry. </w:t>
      </w:r>
      <w:r w:rsidR="00E15F7B" w:rsidRPr="00B83B34">
        <w:rPr>
          <w:rFonts w:ascii="Times New Roman" w:eastAsia="Times New Roman" w:hAnsi="Times New Roman" w:cs="Times New Roman"/>
          <w:sz w:val="22"/>
          <w:szCs w:val="22"/>
        </w:rPr>
        <w:t xml:space="preserve">According to </w:t>
      </w:r>
      <w:r w:rsidR="00C4235E" w:rsidRPr="00B83B34">
        <w:rPr>
          <w:rFonts w:ascii="Times New Roman" w:eastAsia="Times New Roman" w:hAnsi="Times New Roman" w:cs="Times New Roman"/>
          <w:sz w:val="22"/>
          <w:szCs w:val="22"/>
        </w:rPr>
        <w:t xml:space="preserve"> JobStreet.com HR Networking Event 2019, Gan</w:t>
      </w:r>
      <w:r w:rsidR="00E15F7B" w:rsidRPr="00B83B34">
        <w:rPr>
          <w:rFonts w:ascii="Times New Roman" w:eastAsia="Times New Roman" w:hAnsi="Times New Roman" w:cs="Times New Roman"/>
          <w:sz w:val="22"/>
          <w:szCs w:val="22"/>
        </w:rPr>
        <w:t xml:space="preserve"> </w:t>
      </w:r>
      <w:r w:rsidR="00C4235E" w:rsidRPr="00B83B34">
        <w:rPr>
          <w:rFonts w:ascii="Times New Roman" w:eastAsia="Times New Roman" w:hAnsi="Times New Roman" w:cs="Times New Roman"/>
          <w:sz w:val="22"/>
          <w:szCs w:val="22"/>
        </w:rPr>
        <w:lastRenderedPageBreak/>
        <w:t xml:space="preserve">commented </w:t>
      </w:r>
      <w:r w:rsidR="00E15F7B" w:rsidRPr="00B83B34">
        <w:rPr>
          <w:rFonts w:ascii="Times New Roman" w:eastAsia="Times New Roman" w:hAnsi="Times New Roman" w:cs="Times New Roman"/>
          <w:sz w:val="22"/>
          <w:szCs w:val="22"/>
        </w:rPr>
        <w:t xml:space="preserve">out of five traits that are valued by the employers the second is the communication skills. Oral Communication skills were always been a key part of a successful employer. Brown (2001: 267) has specified that when someone can communicate, it means that he can able to carry on a conversation reasonably competently. </w:t>
      </w:r>
      <w:r w:rsidR="006459C1" w:rsidRPr="00B83B34">
        <w:rPr>
          <w:rFonts w:ascii="Times New Roman" w:eastAsia="Times New Roman" w:hAnsi="Times New Roman" w:cs="Times New Roman"/>
          <w:sz w:val="22"/>
          <w:szCs w:val="22"/>
        </w:rPr>
        <w:t xml:space="preserve">Thus, </w:t>
      </w:r>
      <w:r w:rsidR="00E15F7B" w:rsidRPr="00B83B34">
        <w:rPr>
          <w:rFonts w:ascii="Times New Roman" w:eastAsia="Times New Roman" w:hAnsi="Times New Roman" w:cs="Times New Roman"/>
          <w:sz w:val="22"/>
          <w:szCs w:val="22"/>
        </w:rPr>
        <w:t xml:space="preserve">Oral Communication is important to engineers </w:t>
      </w:r>
      <w:r w:rsidR="006459C1" w:rsidRPr="00B83B34">
        <w:rPr>
          <w:rFonts w:ascii="Times New Roman" w:eastAsia="Times New Roman" w:hAnsi="Times New Roman" w:cs="Times New Roman"/>
          <w:sz w:val="22"/>
          <w:szCs w:val="22"/>
        </w:rPr>
        <w:t xml:space="preserve">as they are required to communicate to accomplish the technical task. </w:t>
      </w:r>
      <w:r w:rsidR="007C79C2" w:rsidRPr="00B83B34">
        <w:rPr>
          <w:rFonts w:ascii="Times New Roman" w:eastAsia="Times New Roman" w:hAnsi="Times New Roman" w:cs="Times New Roman"/>
          <w:sz w:val="22"/>
          <w:szCs w:val="22"/>
        </w:rPr>
        <w:t xml:space="preserve">According to the Ministry of Higher Education, Malaysia (MoHE). (2012), </w:t>
      </w:r>
      <w:r w:rsidR="006459C1" w:rsidRPr="00B83B34">
        <w:rPr>
          <w:rFonts w:ascii="Times New Roman" w:eastAsia="Times New Roman" w:hAnsi="Times New Roman" w:cs="Times New Roman"/>
          <w:sz w:val="22"/>
          <w:szCs w:val="22"/>
        </w:rPr>
        <w:t>one of the modules required to be taken by the under-graduates is  Communicative English paper.</w:t>
      </w:r>
      <w:r w:rsidR="0065696D" w:rsidRPr="00B83B34">
        <w:rPr>
          <w:rFonts w:ascii="Times New Roman" w:eastAsia="Times New Roman" w:hAnsi="Times New Roman" w:cs="Times New Roman"/>
          <w:sz w:val="22"/>
          <w:szCs w:val="22"/>
        </w:rPr>
        <w:t xml:space="preserve"> Added to this</w:t>
      </w:r>
      <w:r w:rsidR="007C79C2" w:rsidRPr="00B83B34">
        <w:rPr>
          <w:rFonts w:ascii="Times New Roman" w:eastAsia="Times New Roman" w:hAnsi="Times New Roman" w:cs="Times New Roman"/>
          <w:sz w:val="22"/>
          <w:szCs w:val="22"/>
        </w:rPr>
        <w:t xml:space="preserve">, it is part of the challenges that oral communication skills are important in the engineering industry. </w:t>
      </w:r>
    </w:p>
    <w:p w14:paraId="25081380" w14:textId="77777777" w:rsidR="00827019" w:rsidRPr="00B83B34" w:rsidRDefault="00064AE8" w:rsidP="00C36A84">
      <w:pPr>
        <w:spacing w:beforeLines="120" w:before="288" w:afterLines="120" w:after="288"/>
        <w:ind w:firstLine="709"/>
        <w:jc w:val="both"/>
        <w:rPr>
          <w:rFonts w:ascii="Times New Roman" w:hAnsi="Times New Roman" w:cs="Times New Roman"/>
          <w:bCs/>
          <w:sz w:val="22"/>
          <w:szCs w:val="22"/>
        </w:rPr>
      </w:pPr>
      <w:r w:rsidRPr="00B83B34">
        <w:rPr>
          <w:rFonts w:ascii="Times New Roman" w:hAnsi="Times New Roman" w:cs="Times New Roman"/>
          <w:bCs/>
          <w:sz w:val="22"/>
          <w:szCs w:val="22"/>
        </w:rPr>
        <w:t xml:space="preserve">Oral communication skills are identified as part of job performance in the engineering industry. The engineers need to possess effective communication skills to solve their technical job. </w:t>
      </w:r>
      <w:r w:rsidR="009D07E3" w:rsidRPr="00B83B34">
        <w:rPr>
          <w:rFonts w:ascii="Times New Roman" w:hAnsi="Times New Roman" w:cs="Times New Roman"/>
          <w:bCs/>
          <w:sz w:val="22"/>
          <w:szCs w:val="22"/>
        </w:rPr>
        <w:t xml:space="preserve">According to Masadliahani &amp; Normah (2020), </w:t>
      </w:r>
      <w:r w:rsidRPr="00B83B34">
        <w:rPr>
          <w:rFonts w:ascii="Times New Roman" w:hAnsi="Times New Roman" w:cs="Times New Roman"/>
          <w:bCs/>
          <w:sz w:val="22"/>
          <w:szCs w:val="22"/>
        </w:rPr>
        <w:t xml:space="preserve">Communication </w:t>
      </w:r>
      <w:r w:rsidR="009D07E3" w:rsidRPr="00B83B34">
        <w:rPr>
          <w:rFonts w:ascii="Times New Roman" w:hAnsi="Times New Roman" w:cs="Times New Roman"/>
          <w:bCs/>
          <w:sz w:val="22"/>
          <w:szCs w:val="22"/>
        </w:rPr>
        <w:t xml:space="preserve">represents </w:t>
      </w:r>
      <w:r w:rsidRPr="00B83B34">
        <w:rPr>
          <w:rFonts w:ascii="Times New Roman" w:hAnsi="Times New Roman" w:cs="Times New Roman"/>
          <w:bCs/>
          <w:sz w:val="22"/>
          <w:szCs w:val="22"/>
        </w:rPr>
        <w:t xml:space="preserve">a tool </w:t>
      </w:r>
      <w:r w:rsidR="009D07E3" w:rsidRPr="00B83B34">
        <w:rPr>
          <w:rFonts w:ascii="Times New Roman" w:hAnsi="Times New Roman" w:cs="Times New Roman"/>
          <w:bCs/>
          <w:sz w:val="22"/>
          <w:szCs w:val="22"/>
        </w:rPr>
        <w:t xml:space="preserve">in the engineering industry to accomplish technical issues. </w:t>
      </w:r>
      <w:r w:rsidR="000358FD" w:rsidRPr="00B83B34">
        <w:rPr>
          <w:rFonts w:ascii="Times New Roman" w:hAnsi="Times New Roman" w:cs="Times New Roman"/>
          <w:bCs/>
          <w:sz w:val="22"/>
          <w:szCs w:val="22"/>
        </w:rPr>
        <w:t xml:space="preserve">Communication skills were </w:t>
      </w:r>
      <w:r w:rsidR="009D07E3" w:rsidRPr="00B83B34">
        <w:rPr>
          <w:rFonts w:ascii="Times New Roman" w:hAnsi="Times New Roman" w:cs="Times New Roman"/>
          <w:bCs/>
          <w:sz w:val="22"/>
          <w:szCs w:val="22"/>
        </w:rPr>
        <w:t>regarded</w:t>
      </w:r>
      <w:r w:rsidR="000358FD" w:rsidRPr="00B83B34">
        <w:rPr>
          <w:rFonts w:ascii="Times New Roman" w:hAnsi="Times New Roman" w:cs="Times New Roman"/>
          <w:bCs/>
          <w:sz w:val="22"/>
          <w:szCs w:val="22"/>
        </w:rPr>
        <w:t xml:space="preserve"> as </w:t>
      </w:r>
      <w:r w:rsidR="009D07E3" w:rsidRPr="00B83B34">
        <w:rPr>
          <w:rFonts w:ascii="Times New Roman" w:hAnsi="Times New Roman" w:cs="Times New Roman"/>
          <w:bCs/>
          <w:sz w:val="22"/>
          <w:szCs w:val="22"/>
        </w:rPr>
        <w:t>further</w:t>
      </w:r>
      <w:r w:rsidR="000358FD" w:rsidRPr="00B83B34">
        <w:rPr>
          <w:rFonts w:ascii="Times New Roman" w:hAnsi="Times New Roman" w:cs="Times New Roman"/>
          <w:bCs/>
          <w:sz w:val="22"/>
          <w:szCs w:val="22"/>
        </w:rPr>
        <w:t xml:space="preserve"> important than mathematics</w:t>
      </w:r>
      <w:r w:rsidR="009D07E3" w:rsidRPr="00B83B34">
        <w:rPr>
          <w:rFonts w:ascii="Times New Roman" w:hAnsi="Times New Roman" w:cs="Times New Roman"/>
          <w:bCs/>
          <w:sz w:val="22"/>
          <w:szCs w:val="22"/>
        </w:rPr>
        <w:t xml:space="preserve"> and</w:t>
      </w:r>
      <w:r w:rsidR="000358FD" w:rsidRPr="00B83B34">
        <w:rPr>
          <w:rFonts w:ascii="Times New Roman" w:hAnsi="Times New Roman" w:cs="Times New Roman"/>
          <w:bCs/>
          <w:sz w:val="22"/>
          <w:szCs w:val="22"/>
        </w:rPr>
        <w:t xml:space="preserve"> science</w:t>
      </w:r>
      <w:r w:rsidR="009D07E3" w:rsidRPr="00B83B34">
        <w:rPr>
          <w:rFonts w:ascii="Times New Roman" w:hAnsi="Times New Roman" w:cs="Times New Roman"/>
          <w:bCs/>
          <w:sz w:val="22"/>
          <w:szCs w:val="22"/>
        </w:rPr>
        <w:t xml:space="preserve"> </w:t>
      </w:r>
      <w:r w:rsidR="000358FD" w:rsidRPr="00B83B34">
        <w:rPr>
          <w:rFonts w:ascii="Times New Roman" w:hAnsi="Times New Roman" w:cs="Times New Roman"/>
          <w:bCs/>
          <w:sz w:val="22"/>
          <w:szCs w:val="22"/>
        </w:rPr>
        <w:t>skills (Evans, Beakley, Crouch, &amp; Yamaguchi, 1993).</w:t>
      </w:r>
      <w:r w:rsidR="00662D23" w:rsidRPr="00B83B34">
        <w:rPr>
          <w:rFonts w:ascii="Times New Roman" w:hAnsi="Times New Roman" w:cs="Times New Roman"/>
          <w:bCs/>
          <w:sz w:val="22"/>
          <w:szCs w:val="22"/>
        </w:rPr>
        <w:t xml:space="preserve"> Engineers communicate </w:t>
      </w:r>
      <w:r w:rsidR="001921BF" w:rsidRPr="00B83B34">
        <w:rPr>
          <w:rFonts w:ascii="Times New Roman" w:hAnsi="Times New Roman" w:cs="Times New Roman"/>
          <w:bCs/>
          <w:sz w:val="22"/>
          <w:szCs w:val="22"/>
        </w:rPr>
        <w:t>in</w:t>
      </w:r>
      <w:r w:rsidR="00662D23" w:rsidRPr="00B83B34">
        <w:rPr>
          <w:rFonts w:ascii="Times New Roman" w:hAnsi="Times New Roman" w:cs="Times New Roman"/>
          <w:bCs/>
          <w:sz w:val="22"/>
          <w:szCs w:val="22"/>
        </w:rPr>
        <w:t xml:space="preserve"> all situations daily. It </w:t>
      </w:r>
      <w:r w:rsidR="001921BF" w:rsidRPr="00B83B34">
        <w:rPr>
          <w:rFonts w:ascii="Times New Roman" w:hAnsi="Times New Roman" w:cs="Times New Roman"/>
          <w:bCs/>
          <w:sz w:val="22"/>
          <w:szCs w:val="22"/>
        </w:rPr>
        <w:t>ranges</w:t>
      </w:r>
      <w:r w:rsidR="00662D23" w:rsidRPr="00B83B34">
        <w:rPr>
          <w:rFonts w:ascii="Times New Roman" w:hAnsi="Times New Roman" w:cs="Times New Roman"/>
          <w:bCs/>
          <w:sz w:val="22"/>
          <w:szCs w:val="22"/>
        </w:rPr>
        <w:t xml:space="preserve"> from the top management to the co-workers. All the communication </w:t>
      </w:r>
      <w:r w:rsidR="001921BF" w:rsidRPr="00B83B34">
        <w:rPr>
          <w:rFonts w:ascii="Times New Roman" w:hAnsi="Times New Roman" w:cs="Times New Roman"/>
          <w:bCs/>
          <w:sz w:val="22"/>
          <w:szCs w:val="22"/>
        </w:rPr>
        <w:t>is on a work-related and daily basis.</w:t>
      </w:r>
      <w:r w:rsidR="00662D23" w:rsidRPr="00B83B34">
        <w:rPr>
          <w:rFonts w:ascii="Times New Roman" w:hAnsi="Times New Roman" w:cs="Times New Roman"/>
          <w:bCs/>
          <w:sz w:val="22"/>
          <w:szCs w:val="22"/>
        </w:rPr>
        <w:t xml:space="preserve"> </w:t>
      </w:r>
      <w:r w:rsidR="001921BF" w:rsidRPr="00B83B34">
        <w:rPr>
          <w:rFonts w:ascii="Times New Roman" w:hAnsi="Times New Roman" w:cs="Times New Roman"/>
          <w:bCs/>
          <w:sz w:val="22"/>
          <w:szCs w:val="22"/>
        </w:rPr>
        <w:t xml:space="preserve">According to  Saleh and Murtaza (2018), communication skills </w:t>
      </w:r>
      <w:r w:rsidR="00501FDF" w:rsidRPr="00B83B34">
        <w:rPr>
          <w:rFonts w:ascii="Times New Roman" w:hAnsi="Times New Roman" w:cs="Times New Roman"/>
          <w:bCs/>
          <w:sz w:val="22"/>
          <w:szCs w:val="22"/>
        </w:rPr>
        <w:t>are</w:t>
      </w:r>
      <w:r w:rsidR="001921BF" w:rsidRPr="00B83B34">
        <w:rPr>
          <w:rFonts w:ascii="Times New Roman" w:hAnsi="Times New Roman" w:cs="Times New Roman"/>
          <w:bCs/>
          <w:sz w:val="22"/>
          <w:szCs w:val="22"/>
        </w:rPr>
        <w:t xml:space="preserve"> crucial in industries and this skill is </w:t>
      </w:r>
      <w:r w:rsidR="00501FDF" w:rsidRPr="00B83B34">
        <w:rPr>
          <w:rFonts w:ascii="Times New Roman" w:hAnsi="Times New Roman" w:cs="Times New Roman"/>
          <w:bCs/>
          <w:sz w:val="22"/>
          <w:szCs w:val="22"/>
        </w:rPr>
        <w:t xml:space="preserve">most found lacking among the engineering graduates. </w:t>
      </w:r>
    </w:p>
    <w:p w14:paraId="6BCCCECC" w14:textId="26AFAC60" w:rsidR="00D96A30" w:rsidRPr="00B83B34" w:rsidRDefault="007554E5" w:rsidP="00C36A84">
      <w:pPr>
        <w:spacing w:beforeLines="120" w:before="288" w:afterLines="120" w:after="288"/>
        <w:ind w:firstLine="709"/>
        <w:jc w:val="both"/>
        <w:rPr>
          <w:rFonts w:ascii="Times New Roman" w:hAnsi="Times New Roman" w:cs="Times New Roman"/>
          <w:bCs/>
          <w:sz w:val="22"/>
          <w:szCs w:val="22"/>
        </w:rPr>
      </w:pPr>
      <w:r w:rsidRPr="00B83B34">
        <w:rPr>
          <w:rFonts w:ascii="Times New Roman" w:hAnsi="Times New Roman" w:cs="Times New Roman"/>
          <w:bCs/>
          <w:sz w:val="22"/>
          <w:szCs w:val="22"/>
        </w:rPr>
        <w:t>According to Spitzberg (2000) the ability to apply the given communication context at work is the actual performance.</w:t>
      </w:r>
      <w:r w:rsidR="00FF469F" w:rsidRPr="00B83B34">
        <w:rPr>
          <w:rFonts w:ascii="Times New Roman" w:hAnsi="Times New Roman" w:cs="Times New Roman"/>
          <w:bCs/>
          <w:sz w:val="22"/>
          <w:szCs w:val="22"/>
        </w:rPr>
        <w:t xml:space="preserve"> </w:t>
      </w:r>
      <w:r w:rsidR="00D96A30" w:rsidRPr="00B83B34">
        <w:rPr>
          <w:rFonts w:ascii="Times New Roman" w:hAnsi="Times New Roman" w:cs="Times New Roman"/>
          <w:bCs/>
          <w:sz w:val="22"/>
          <w:szCs w:val="22"/>
        </w:rPr>
        <w:t>The Accreditation Board for Engineering and Technology (ABET</w:t>
      </w:r>
      <w:r w:rsidR="00FF469F" w:rsidRPr="00B83B34">
        <w:rPr>
          <w:rFonts w:ascii="Times New Roman" w:hAnsi="Times New Roman" w:cs="Times New Roman"/>
          <w:bCs/>
          <w:sz w:val="22"/>
          <w:szCs w:val="22"/>
        </w:rPr>
        <w:t>,2018</w:t>
      </w:r>
      <w:r w:rsidR="00D96A30" w:rsidRPr="00B83B34">
        <w:rPr>
          <w:rFonts w:ascii="Times New Roman" w:hAnsi="Times New Roman" w:cs="Times New Roman"/>
          <w:bCs/>
          <w:sz w:val="22"/>
          <w:szCs w:val="22"/>
        </w:rPr>
        <w:t xml:space="preserve">) </w:t>
      </w:r>
      <w:r w:rsidR="00FF469F" w:rsidRPr="00B83B34">
        <w:rPr>
          <w:rFonts w:ascii="Times New Roman" w:hAnsi="Times New Roman" w:cs="Times New Roman"/>
          <w:bCs/>
          <w:sz w:val="22"/>
          <w:szCs w:val="22"/>
        </w:rPr>
        <w:t xml:space="preserve">had addressed communication skills as </w:t>
      </w:r>
      <w:r w:rsidR="00F1376F" w:rsidRPr="00B83B34">
        <w:rPr>
          <w:rFonts w:ascii="Times New Roman" w:hAnsi="Times New Roman" w:cs="Times New Roman"/>
          <w:bCs/>
          <w:sz w:val="22"/>
          <w:szCs w:val="22"/>
        </w:rPr>
        <w:t xml:space="preserve">a </w:t>
      </w:r>
      <w:r w:rsidR="00FF469F" w:rsidRPr="00B83B34">
        <w:rPr>
          <w:rFonts w:ascii="Times New Roman" w:hAnsi="Times New Roman" w:cs="Times New Roman"/>
          <w:bCs/>
          <w:sz w:val="22"/>
          <w:szCs w:val="22"/>
        </w:rPr>
        <w:t xml:space="preserve">wanted skill for engineering education. </w:t>
      </w:r>
      <w:r w:rsidR="00F1376F" w:rsidRPr="00B83B34">
        <w:rPr>
          <w:rFonts w:ascii="Times New Roman" w:hAnsi="Times New Roman" w:cs="Times New Roman"/>
          <w:bCs/>
          <w:sz w:val="22"/>
          <w:szCs w:val="22"/>
        </w:rPr>
        <w:t>Hence</w:t>
      </w:r>
      <w:r w:rsidR="00FF469F" w:rsidRPr="00B83B34">
        <w:rPr>
          <w:rFonts w:ascii="Times New Roman" w:hAnsi="Times New Roman" w:cs="Times New Roman"/>
          <w:bCs/>
          <w:sz w:val="22"/>
          <w:szCs w:val="22"/>
        </w:rPr>
        <w:t>,</w:t>
      </w:r>
      <w:r w:rsidR="00F1376F" w:rsidRPr="00B83B34">
        <w:rPr>
          <w:rFonts w:ascii="Times New Roman" w:hAnsi="Times New Roman" w:cs="Times New Roman"/>
          <w:bCs/>
          <w:sz w:val="22"/>
          <w:szCs w:val="22"/>
        </w:rPr>
        <w:t xml:space="preserve"> in the engineering industry communication skills such as presentation, speaking in public, having a small group discussion, social context conversation and work-related conversation takes place daily to accomplish technical work. The role of engineers is significant with communication and it becomes magnified in the engineering profession. </w:t>
      </w:r>
      <w:r w:rsidR="00EB1E8E" w:rsidRPr="00B83B34">
        <w:rPr>
          <w:rFonts w:ascii="Times New Roman" w:hAnsi="Times New Roman" w:cs="Times New Roman"/>
          <w:bCs/>
          <w:sz w:val="22"/>
          <w:szCs w:val="22"/>
        </w:rPr>
        <w:t xml:space="preserve">Lam et al. (2020), communication skills take place in many situations in engineering industries namely; speaking, listening, presentation, and interpersonal </w:t>
      </w:r>
      <w:r w:rsidR="006D5F32" w:rsidRPr="00B83B34">
        <w:rPr>
          <w:rFonts w:ascii="Times New Roman" w:hAnsi="Times New Roman" w:cs="Times New Roman"/>
          <w:bCs/>
          <w:sz w:val="22"/>
          <w:szCs w:val="22"/>
        </w:rPr>
        <w:t>communication</w:t>
      </w:r>
      <w:r w:rsidR="00EB1E8E" w:rsidRPr="00B83B34">
        <w:rPr>
          <w:rFonts w:ascii="Times New Roman" w:hAnsi="Times New Roman" w:cs="Times New Roman"/>
          <w:bCs/>
          <w:sz w:val="22"/>
          <w:szCs w:val="22"/>
        </w:rPr>
        <w:t>.</w:t>
      </w:r>
      <w:r w:rsidR="006D5F32" w:rsidRPr="00B83B34">
        <w:rPr>
          <w:rFonts w:ascii="Times New Roman" w:hAnsi="Times New Roman" w:cs="Times New Roman"/>
          <w:bCs/>
          <w:sz w:val="22"/>
          <w:szCs w:val="22"/>
        </w:rPr>
        <w:t xml:space="preserve"> Therefore, in this study, the work-related communication skills, the importance, and the need for fresh graduates from mechanical and electrical engineering were the </w:t>
      </w:r>
      <w:r w:rsidR="001C5C6C" w:rsidRPr="00B83B34">
        <w:rPr>
          <w:rFonts w:ascii="Times New Roman" w:hAnsi="Times New Roman" w:cs="Times New Roman"/>
          <w:bCs/>
          <w:sz w:val="22"/>
          <w:szCs w:val="22"/>
        </w:rPr>
        <w:t>focus</w:t>
      </w:r>
      <w:r w:rsidR="006D5F32" w:rsidRPr="00B83B34">
        <w:rPr>
          <w:rFonts w:ascii="Times New Roman" w:hAnsi="Times New Roman" w:cs="Times New Roman"/>
          <w:bCs/>
          <w:sz w:val="22"/>
          <w:szCs w:val="22"/>
        </w:rPr>
        <w:t xml:space="preserve">. </w:t>
      </w:r>
    </w:p>
    <w:p w14:paraId="330EA738" w14:textId="3DB5041F" w:rsidR="002F4D43" w:rsidRPr="00B83B34" w:rsidRDefault="00B95951" w:rsidP="00C36A84">
      <w:pPr>
        <w:spacing w:beforeLines="120" w:before="288" w:afterLines="120" w:after="288"/>
        <w:ind w:firstLine="709"/>
        <w:jc w:val="both"/>
        <w:rPr>
          <w:rFonts w:ascii="Times New Roman" w:eastAsiaTheme="minorHAnsi" w:hAnsi="Times New Roman" w:cs="Times New Roman"/>
          <w:sz w:val="22"/>
          <w:szCs w:val="22"/>
          <w:lang w:eastAsia="en-US"/>
        </w:rPr>
      </w:pPr>
      <w:r w:rsidRPr="00B83B34">
        <w:rPr>
          <w:rFonts w:ascii="Times New Roman" w:eastAsiaTheme="minorHAnsi" w:hAnsi="Times New Roman" w:cs="Times New Roman"/>
          <w:sz w:val="22"/>
          <w:szCs w:val="22"/>
          <w:lang w:eastAsia="en-US"/>
        </w:rPr>
        <w:t>Therefore, this</w:t>
      </w:r>
      <w:r w:rsidR="00501FDF" w:rsidRPr="00B83B34">
        <w:rPr>
          <w:rFonts w:ascii="Times New Roman" w:eastAsiaTheme="minorHAnsi" w:hAnsi="Times New Roman" w:cs="Times New Roman"/>
          <w:sz w:val="22"/>
          <w:szCs w:val="22"/>
          <w:lang w:eastAsia="en-US"/>
        </w:rPr>
        <w:t xml:space="preserve"> </w:t>
      </w:r>
      <w:r w:rsidRPr="00B83B34">
        <w:rPr>
          <w:rFonts w:ascii="Times New Roman" w:eastAsiaTheme="minorHAnsi" w:hAnsi="Times New Roman" w:cs="Times New Roman"/>
          <w:sz w:val="22"/>
          <w:szCs w:val="22"/>
          <w:lang w:eastAsia="en-US"/>
        </w:rPr>
        <w:t>research aims to examine closely how the generally negative attitude of fresh graduates towards the importance of acquiring competency in English has affected their ability to be employed.</w:t>
      </w:r>
    </w:p>
    <w:p w14:paraId="11233E07" w14:textId="60CCD3CC" w:rsidR="00D671AE" w:rsidRDefault="00B55E70" w:rsidP="00C36A84">
      <w:pPr>
        <w:spacing w:beforeLines="120" w:before="288" w:afterLines="120" w:after="288"/>
        <w:jc w:val="both"/>
        <w:rPr>
          <w:rFonts w:ascii="Times New Roman" w:hAnsi="Times New Roman" w:cs="Times New Roman"/>
          <w:b/>
          <w:sz w:val="24"/>
          <w:szCs w:val="24"/>
        </w:rPr>
      </w:pPr>
      <w:r w:rsidRPr="00B83B34">
        <w:rPr>
          <w:rFonts w:ascii="Times New Roman" w:hAnsi="Times New Roman" w:cs="Times New Roman"/>
          <w:b/>
          <w:sz w:val="22"/>
          <w:szCs w:val="22"/>
        </w:rPr>
        <w:t xml:space="preserve"> </w:t>
      </w:r>
      <w:r w:rsidR="0033388D" w:rsidRPr="00B83B34">
        <w:rPr>
          <w:rFonts w:ascii="Times New Roman" w:hAnsi="Times New Roman" w:cs="Times New Roman"/>
          <w:b/>
          <w:sz w:val="22"/>
          <w:szCs w:val="22"/>
        </w:rPr>
        <w:t>2.</w:t>
      </w:r>
      <w:r w:rsidR="0033388D" w:rsidRPr="00B83B34">
        <w:rPr>
          <w:rFonts w:ascii="Times New Roman" w:hAnsi="Times New Roman" w:cs="Times New Roman"/>
          <w:b/>
          <w:sz w:val="22"/>
          <w:szCs w:val="22"/>
        </w:rPr>
        <w:tab/>
      </w:r>
      <w:r w:rsidR="00446AB7">
        <w:rPr>
          <w:rFonts w:ascii="Times New Roman" w:hAnsi="Times New Roman" w:cs="Times New Roman"/>
          <w:b/>
          <w:sz w:val="24"/>
          <w:szCs w:val="24"/>
        </w:rPr>
        <w:t>O</w:t>
      </w:r>
      <w:r w:rsidR="00446AB7" w:rsidRPr="00446AB7">
        <w:rPr>
          <w:rFonts w:ascii="Times New Roman" w:hAnsi="Times New Roman" w:cs="Times New Roman"/>
          <w:b/>
          <w:sz w:val="24"/>
          <w:szCs w:val="24"/>
        </w:rPr>
        <w:t>bjectives of the study</w:t>
      </w:r>
    </w:p>
    <w:p w14:paraId="100F3B28" w14:textId="1A6E82AA" w:rsidR="00910E0B" w:rsidRPr="00B83B34" w:rsidRDefault="00860E22" w:rsidP="00C36A84">
      <w:pPr>
        <w:spacing w:beforeLines="120" w:before="288" w:afterLines="120" w:after="288"/>
        <w:ind w:firstLine="720"/>
        <w:jc w:val="both"/>
        <w:rPr>
          <w:rFonts w:ascii="Times New Roman" w:hAnsi="Times New Roman" w:cs="Times New Roman"/>
          <w:sz w:val="22"/>
          <w:szCs w:val="22"/>
        </w:rPr>
      </w:pPr>
      <w:r>
        <w:rPr>
          <w:rFonts w:ascii="Times New Roman" w:hAnsi="Times New Roman" w:cs="Times New Roman"/>
          <w:sz w:val="22"/>
          <w:szCs w:val="22"/>
        </w:rPr>
        <w:t>This study aimed</w:t>
      </w:r>
      <w:r w:rsidR="008E1A4D" w:rsidRPr="00B83B34">
        <w:rPr>
          <w:rFonts w:ascii="Times New Roman" w:hAnsi="Times New Roman" w:cs="Times New Roman"/>
          <w:sz w:val="22"/>
          <w:szCs w:val="22"/>
        </w:rPr>
        <w:t xml:space="preserve"> </w:t>
      </w:r>
      <w:r w:rsidR="00F83552" w:rsidRPr="00B83B34">
        <w:rPr>
          <w:rFonts w:ascii="Times New Roman" w:hAnsi="Times New Roman" w:cs="Times New Roman"/>
          <w:sz w:val="22"/>
          <w:szCs w:val="22"/>
        </w:rPr>
        <w:t>to study</w:t>
      </w:r>
      <w:r w:rsidR="008E3FAC" w:rsidRPr="00B83B34">
        <w:rPr>
          <w:rFonts w:ascii="Times New Roman" w:hAnsi="Times New Roman" w:cs="Times New Roman"/>
          <w:sz w:val="22"/>
          <w:szCs w:val="22"/>
        </w:rPr>
        <w:t xml:space="preserve"> </w:t>
      </w:r>
      <w:r w:rsidR="00F83552" w:rsidRPr="00B83B34">
        <w:rPr>
          <w:rFonts w:ascii="Times New Roman" w:hAnsi="Times New Roman" w:cs="Times New Roman"/>
          <w:sz w:val="22"/>
          <w:szCs w:val="22"/>
        </w:rPr>
        <w:t>the expectation</w:t>
      </w:r>
      <w:r w:rsidR="008E3FAC" w:rsidRPr="00B83B34">
        <w:rPr>
          <w:rFonts w:ascii="Times New Roman" w:hAnsi="Times New Roman" w:cs="Times New Roman"/>
          <w:sz w:val="22"/>
          <w:szCs w:val="22"/>
        </w:rPr>
        <w:t xml:space="preserve"> </w:t>
      </w:r>
      <w:r w:rsidR="008E1A4D" w:rsidRPr="00B83B34">
        <w:rPr>
          <w:rFonts w:ascii="Times New Roman" w:hAnsi="Times New Roman" w:cs="Times New Roman"/>
          <w:sz w:val="22"/>
          <w:szCs w:val="22"/>
        </w:rPr>
        <w:t>and requirements of</w:t>
      </w:r>
      <w:r w:rsidR="00F83552" w:rsidRPr="00B83B34">
        <w:rPr>
          <w:rFonts w:ascii="Times New Roman" w:hAnsi="Times New Roman" w:cs="Times New Roman"/>
          <w:sz w:val="22"/>
          <w:szCs w:val="22"/>
        </w:rPr>
        <w:t xml:space="preserve"> English oral communication for the engineering sectors, namely the mechanical and engineering industry. </w:t>
      </w:r>
      <w:r w:rsidR="008E1A4D" w:rsidRPr="00B83B34">
        <w:rPr>
          <w:rFonts w:ascii="Times New Roman" w:hAnsi="Times New Roman" w:cs="Times New Roman"/>
          <w:sz w:val="22"/>
          <w:szCs w:val="22"/>
        </w:rPr>
        <w:t xml:space="preserve"> </w:t>
      </w:r>
      <w:r w:rsidR="00F83552" w:rsidRPr="00B83B34">
        <w:rPr>
          <w:rFonts w:ascii="Times New Roman" w:hAnsi="Times New Roman" w:cs="Times New Roman"/>
          <w:sz w:val="22"/>
          <w:szCs w:val="22"/>
        </w:rPr>
        <w:t xml:space="preserve">This study </w:t>
      </w:r>
      <w:r w:rsidR="008E1A4D" w:rsidRPr="00B83B34">
        <w:rPr>
          <w:rFonts w:ascii="Times New Roman" w:hAnsi="Times New Roman" w:cs="Times New Roman"/>
          <w:sz w:val="22"/>
          <w:szCs w:val="22"/>
        </w:rPr>
        <w:t>explores the requirements, suggestions</w:t>
      </w:r>
      <w:r w:rsidR="00F83552" w:rsidRPr="00B83B34">
        <w:rPr>
          <w:rFonts w:ascii="Times New Roman" w:hAnsi="Times New Roman" w:cs="Times New Roman"/>
          <w:sz w:val="22"/>
          <w:szCs w:val="22"/>
        </w:rPr>
        <w:t xml:space="preserve"> as well as common practices </w:t>
      </w:r>
      <w:r>
        <w:rPr>
          <w:rFonts w:ascii="Times New Roman" w:hAnsi="Times New Roman" w:cs="Times New Roman"/>
          <w:sz w:val="22"/>
          <w:szCs w:val="22"/>
        </w:rPr>
        <w:t>concerning</w:t>
      </w:r>
      <w:r w:rsidR="00F83552" w:rsidRPr="00B83B34">
        <w:rPr>
          <w:rFonts w:ascii="Times New Roman" w:hAnsi="Times New Roman" w:cs="Times New Roman"/>
          <w:sz w:val="22"/>
          <w:szCs w:val="22"/>
        </w:rPr>
        <w:t xml:space="preserve"> English oral communication used</w:t>
      </w:r>
      <w:r w:rsidR="008E1A4D" w:rsidRPr="00B83B34">
        <w:rPr>
          <w:rFonts w:ascii="Times New Roman" w:hAnsi="Times New Roman" w:cs="Times New Roman"/>
          <w:sz w:val="22"/>
          <w:szCs w:val="22"/>
        </w:rPr>
        <w:t xml:space="preserve"> </w:t>
      </w:r>
      <w:r w:rsidR="008E3FAC" w:rsidRPr="00B83B34">
        <w:rPr>
          <w:rFonts w:ascii="Times New Roman" w:hAnsi="Times New Roman" w:cs="Times New Roman"/>
          <w:sz w:val="22"/>
          <w:szCs w:val="22"/>
        </w:rPr>
        <w:t>in</w:t>
      </w:r>
      <w:r w:rsidR="008E1A4D" w:rsidRPr="00B83B34">
        <w:rPr>
          <w:rFonts w:ascii="Times New Roman" w:hAnsi="Times New Roman" w:cs="Times New Roman"/>
          <w:sz w:val="22"/>
          <w:szCs w:val="22"/>
        </w:rPr>
        <w:t xml:space="preserve"> the</w:t>
      </w:r>
      <w:r w:rsidR="00F83552" w:rsidRPr="00B83B34">
        <w:rPr>
          <w:rFonts w:ascii="Times New Roman" w:hAnsi="Times New Roman" w:cs="Times New Roman"/>
          <w:sz w:val="22"/>
          <w:szCs w:val="22"/>
        </w:rPr>
        <w:t xml:space="preserve"> engineering industry.</w:t>
      </w:r>
    </w:p>
    <w:p w14:paraId="195D3DA8" w14:textId="1DB9F3AA" w:rsidR="0033388D" w:rsidRPr="00B83B34" w:rsidRDefault="0033388D" w:rsidP="00C36A84">
      <w:pPr>
        <w:spacing w:beforeLines="120" w:before="288" w:afterLines="120" w:after="288"/>
        <w:jc w:val="both"/>
        <w:rPr>
          <w:rFonts w:ascii="Times New Roman" w:hAnsi="Times New Roman" w:cs="Times New Roman"/>
          <w:b/>
          <w:sz w:val="22"/>
          <w:szCs w:val="22"/>
        </w:rPr>
      </w:pPr>
      <w:r w:rsidRPr="00B83B34">
        <w:rPr>
          <w:rFonts w:ascii="Times New Roman" w:hAnsi="Times New Roman" w:cs="Times New Roman"/>
          <w:b/>
          <w:sz w:val="22"/>
          <w:szCs w:val="22"/>
        </w:rPr>
        <w:t>3.</w:t>
      </w:r>
      <w:r w:rsidRPr="00B83B34">
        <w:rPr>
          <w:rFonts w:ascii="Times New Roman" w:hAnsi="Times New Roman" w:cs="Times New Roman"/>
          <w:b/>
          <w:sz w:val="22"/>
          <w:szCs w:val="22"/>
        </w:rPr>
        <w:tab/>
      </w:r>
      <w:r w:rsidR="00446AB7">
        <w:rPr>
          <w:rFonts w:ascii="Times New Roman" w:hAnsi="Times New Roman" w:cs="Times New Roman"/>
          <w:b/>
          <w:sz w:val="24"/>
          <w:szCs w:val="24"/>
        </w:rPr>
        <w:t>M</w:t>
      </w:r>
      <w:r w:rsidR="00446AB7" w:rsidRPr="00446AB7">
        <w:rPr>
          <w:rFonts w:ascii="Times New Roman" w:hAnsi="Times New Roman" w:cs="Times New Roman"/>
          <w:b/>
          <w:sz w:val="24"/>
          <w:szCs w:val="24"/>
        </w:rPr>
        <w:t>ethodology</w:t>
      </w:r>
    </w:p>
    <w:p w14:paraId="5BFE7F46" w14:textId="553E20FE" w:rsidR="002D7FB0" w:rsidRPr="00B83B34" w:rsidRDefault="002D7FB0" w:rsidP="00C36A84">
      <w:pPr>
        <w:spacing w:beforeLines="120" w:before="288" w:afterLines="120" w:after="288"/>
        <w:ind w:firstLine="720"/>
        <w:jc w:val="both"/>
        <w:rPr>
          <w:rFonts w:ascii="Times New Roman" w:hAnsi="Times New Roman" w:cs="Times New Roman"/>
          <w:sz w:val="22"/>
          <w:szCs w:val="22"/>
        </w:rPr>
      </w:pPr>
      <w:r w:rsidRPr="00B83B34">
        <w:rPr>
          <w:rFonts w:ascii="Times New Roman" w:hAnsi="Times New Roman" w:cs="Times New Roman"/>
          <w:sz w:val="22"/>
          <w:szCs w:val="22"/>
        </w:rPr>
        <w:t xml:space="preserve">The purpose of this study was to identify the Oral communication skills for the engineering industry by employers of </w:t>
      </w:r>
      <w:r w:rsidR="008E3FAC" w:rsidRPr="00B83B34">
        <w:rPr>
          <w:rFonts w:ascii="Times New Roman" w:hAnsi="Times New Roman" w:cs="Times New Roman"/>
          <w:sz w:val="22"/>
          <w:szCs w:val="22"/>
        </w:rPr>
        <w:t xml:space="preserve">the </w:t>
      </w:r>
      <w:r w:rsidRPr="00B83B34">
        <w:rPr>
          <w:rFonts w:ascii="Times New Roman" w:hAnsi="Times New Roman" w:cs="Times New Roman"/>
          <w:sz w:val="22"/>
          <w:szCs w:val="22"/>
        </w:rPr>
        <w:t xml:space="preserve">mechanical and electrical </w:t>
      </w:r>
      <w:r w:rsidR="008E1A4D" w:rsidRPr="00B83B34">
        <w:rPr>
          <w:rFonts w:ascii="Times New Roman" w:hAnsi="Times New Roman" w:cs="Times New Roman"/>
          <w:sz w:val="22"/>
          <w:szCs w:val="22"/>
        </w:rPr>
        <w:t xml:space="preserve">engineering sector. </w:t>
      </w:r>
    </w:p>
    <w:p w14:paraId="2D6B84F8" w14:textId="6D1AB764" w:rsidR="002D7FB0" w:rsidRDefault="00F83552"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Presumably, this study</w:t>
      </w:r>
      <w:r w:rsidR="002D7FB0" w:rsidRPr="00B83B34">
        <w:rPr>
          <w:rFonts w:ascii="Times New Roman" w:hAnsi="Times New Roman" w:cs="Times New Roman"/>
          <w:sz w:val="22"/>
          <w:szCs w:val="22"/>
        </w:rPr>
        <w:t xml:space="preserve"> will </w:t>
      </w:r>
      <w:r w:rsidRPr="00B83B34">
        <w:rPr>
          <w:rFonts w:ascii="Times New Roman" w:hAnsi="Times New Roman" w:cs="Times New Roman"/>
          <w:sz w:val="22"/>
          <w:szCs w:val="22"/>
        </w:rPr>
        <w:t>highlight</w:t>
      </w:r>
      <w:r w:rsidR="002D7FB0" w:rsidRPr="00B83B34">
        <w:rPr>
          <w:rFonts w:ascii="Times New Roman" w:hAnsi="Times New Roman" w:cs="Times New Roman"/>
          <w:sz w:val="22"/>
          <w:szCs w:val="22"/>
        </w:rPr>
        <w:t xml:space="preserve"> a clearer view of the </w:t>
      </w:r>
      <w:r w:rsidR="00997883" w:rsidRPr="00B83B34">
        <w:rPr>
          <w:rFonts w:ascii="Times New Roman" w:hAnsi="Times New Roman" w:cs="Times New Roman"/>
          <w:sz w:val="22"/>
          <w:szCs w:val="22"/>
        </w:rPr>
        <w:t>overall</w:t>
      </w:r>
      <w:r w:rsidR="002D7FB0" w:rsidRPr="00B83B34">
        <w:rPr>
          <w:rFonts w:ascii="Times New Roman" w:hAnsi="Times New Roman" w:cs="Times New Roman"/>
          <w:sz w:val="22"/>
          <w:szCs w:val="22"/>
        </w:rPr>
        <w:t xml:space="preserve"> </w:t>
      </w:r>
      <w:r w:rsidR="00997883" w:rsidRPr="00B83B34">
        <w:rPr>
          <w:rFonts w:ascii="Times New Roman" w:hAnsi="Times New Roman" w:cs="Times New Roman"/>
          <w:sz w:val="22"/>
          <w:szCs w:val="22"/>
        </w:rPr>
        <w:t xml:space="preserve">expectation </w:t>
      </w:r>
      <w:r w:rsidR="008E3FAC" w:rsidRPr="00B83B34">
        <w:rPr>
          <w:rFonts w:ascii="Times New Roman" w:hAnsi="Times New Roman" w:cs="Times New Roman"/>
          <w:sz w:val="22"/>
          <w:szCs w:val="22"/>
        </w:rPr>
        <w:t>of</w:t>
      </w:r>
      <w:r w:rsidR="00997883" w:rsidRPr="00B83B34">
        <w:rPr>
          <w:rFonts w:ascii="Times New Roman" w:hAnsi="Times New Roman" w:cs="Times New Roman"/>
          <w:sz w:val="22"/>
          <w:szCs w:val="22"/>
        </w:rPr>
        <w:t xml:space="preserve"> the</w:t>
      </w:r>
      <w:r w:rsidR="008E3FAC" w:rsidRPr="00B83B34">
        <w:rPr>
          <w:rFonts w:ascii="Times New Roman" w:hAnsi="Times New Roman" w:cs="Times New Roman"/>
          <w:sz w:val="22"/>
          <w:szCs w:val="22"/>
        </w:rPr>
        <w:t xml:space="preserve"> </w:t>
      </w:r>
      <w:r w:rsidR="00997883" w:rsidRPr="00B83B34">
        <w:rPr>
          <w:rFonts w:ascii="Times New Roman" w:hAnsi="Times New Roman" w:cs="Times New Roman"/>
          <w:sz w:val="22"/>
          <w:szCs w:val="22"/>
        </w:rPr>
        <w:t xml:space="preserve">real needs </w:t>
      </w:r>
      <w:r w:rsidR="008E3FAC" w:rsidRPr="00B83B34">
        <w:rPr>
          <w:rFonts w:ascii="Times New Roman" w:hAnsi="Times New Roman" w:cs="Times New Roman"/>
          <w:sz w:val="22"/>
          <w:szCs w:val="22"/>
        </w:rPr>
        <w:t>of</w:t>
      </w:r>
      <w:r w:rsidR="00997883" w:rsidRPr="00B83B34">
        <w:rPr>
          <w:rFonts w:ascii="Times New Roman" w:hAnsi="Times New Roman" w:cs="Times New Roman"/>
          <w:sz w:val="22"/>
          <w:szCs w:val="22"/>
        </w:rPr>
        <w:t xml:space="preserve"> </w:t>
      </w:r>
      <w:r w:rsidR="008E3FAC" w:rsidRPr="00B83B34">
        <w:rPr>
          <w:rFonts w:ascii="Times New Roman" w:hAnsi="Times New Roman" w:cs="Times New Roman"/>
          <w:sz w:val="22"/>
          <w:szCs w:val="22"/>
        </w:rPr>
        <w:t xml:space="preserve">the </w:t>
      </w:r>
      <w:r w:rsidR="00997883" w:rsidRPr="00B83B34">
        <w:rPr>
          <w:rFonts w:ascii="Times New Roman" w:hAnsi="Times New Roman" w:cs="Times New Roman"/>
          <w:sz w:val="22"/>
          <w:szCs w:val="22"/>
        </w:rPr>
        <w:t>engineering sector</w:t>
      </w:r>
      <w:r w:rsidR="002D7FB0" w:rsidRPr="00B83B34">
        <w:rPr>
          <w:rFonts w:ascii="Times New Roman" w:hAnsi="Times New Roman" w:cs="Times New Roman"/>
          <w:sz w:val="22"/>
          <w:szCs w:val="22"/>
        </w:rPr>
        <w:t>.</w:t>
      </w:r>
    </w:p>
    <w:p w14:paraId="34FA6181" w14:textId="047B542E" w:rsidR="00FC4C3E" w:rsidRDefault="00FC4C3E" w:rsidP="00C36A84">
      <w:pPr>
        <w:spacing w:beforeLines="120" w:before="288" w:afterLines="120" w:after="288"/>
        <w:ind w:firstLine="709"/>
        <w:jc w:val="both"/>
        <w:rPr>
          <w:rFonts w:ascii="Times New Roman" w:hAnsi="Times New Roman" w:cs="Times New Roman"/>
          <w:sz w:val="22"/>
          <w:szCs w:val="22"/>
        </w:rPr>
      </w:pPr>
    </w:p>
    <w:p w14:paraId="0A5912AD" w14:textId="162E1F89" w:rsidR="00FC4C3E" w:rsidRDefault="00FC4C3E" w:rsidP="00C36A84">
      <w:pPr>
        <w:spacing w:beforeLines="120" w:before="288" w:afterLines="120" w:after="288"/>
        <w:ind w:firstLine="709"/>
        <w:jc w:val="both"/>
        <w:rPr>
          <w:rFonts w:ascii="Times New Roman" w:hAnsi="Times New Roman" w:cs="Times New Roman"/>
          <w:sz w:val="22"/>
          <w:szCs w:val="22"/>
        </w:rPr>
      </w:pPr>
    </w:p>
    <w:p w14:paraId="027C9674" w14:textId="00A47ECA" w:rsidR="00FC4C3E" w:rsidRDefault="00FC4C3E" w:rsidP="00C36A84">
      <w:pPr>
        <w:spacing w:beforeLines="120" w:before="288" w:afterLines="120" w:after="288"/>
        <w:ind w:firstLine="709"/>
        <w:jc w:val="both"/>
        <w:rPr>
          <w:rFonts w:ascii="Times New Roman" w:hAnsi="Times New Roman" w:cs="Times New Roman"/>
          <w:sz w:val="22"/>
          <w:szCs w:val="22"/>
        </w:rPr>
      </w:pPr>
    </w:p>
    <w:p w14:paraId="41A0CA07" w14:textId="77777777" w:rsidR="00FC4C3E" w:rsidRDefault="00FC4C3E" w:rsidP="00C36A84">
      <w:pPr>
        <w:spacing w:beforeLines="120" w:before="288" w:afterLines="120" w:after="288"/>
        <w:ind w:firstLine="709"/>
        <w:jc w:val="both"/>
        <w:rPr>
          <w:rFonts w:ascii="Times New Roman" w:hAnsi="Times New Roman" w:cs="Times New Roman"/>
          <w:sz w:val="22"/>
          <w:szCs w:val="22"/>
        </w:rPr>
      </w:pPr>
    </w:p>
    <w:p w14:paraId="20B49BDF" w14:textId="77777777" w:rsidR="002D32A2" w:rsidRPr="002D32A2" w:rsidRDefault="002D32A2" w:rsidP="00C36A84">
      <w:pPr>
        <w:spacing w:beforeLines="120" w:before="288" w:afterLines="120" w:after="288"/>
        <w:jc w:val="both"/>
        <w:rPr>
          <w:rFonts w:ascii="Times New Roman" w:hAnsi="Times New Roman" w:cs="Times New Roman"/>
          <w:b/>
          <w:bCs/>
          <w:sz w:val="22"/>
          <w:szCs w:val="22"/>
        </w:rPr>
      </w:pPr>
      <w:r w:rsidRPr="002D32A2">
        <w:rPr>
          <w:rFonts w:ascii="Times New Roman" w:hAnsi="Times New Roman" w:cs="Times New Roman"/>
          <w:b/>
          <w:bCs/>
          <w:sz w:val="22"/>
          <w:szCs w:val="22"/>
        </w:rPr>
        <w:t>Table 1: Participants of the semi-structured interview.</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8473"/>
      </w:tblGrid>
      <w:tr w:rsidR="002D32A2" w:rsidRPr="002D32A2" w14:paraId="7F48C6C8" w14:textId="77777777" w:rsidTr="00444BDF">
        <w:tc>
          <w:tcPr>
            <w:tcW w:w="8473" w:type="dxa"/>
          </w:tcPr>
          <w:p w14:paraId="4BCC7F9F" w14:textId="77777777" w:rsidR="002D32A2" w:rsidRPr="002D32A2" w:rsidRDefault="002D32A2" w:rsidP="00C36A84">
            <w:pPr>
              <w:spacing w:beforeLines="120" w:before="288" w:afterLines="120" w:after="288" w:line="240" w:lineRule="exact"/>
              <w:jc w:val="both"/>
              <w:rPr>
                <w:rFonts w:ascii="Times New Roman" w:hAnsi="Times New Roman" w:cs="Times New Roman"/>
                <w:sz w:val="22"/>
                <w:szCs w:val="22"/>
              </w:rPr>
            </w:pPr>
            <w:r w:rsidRPr="002D32A2">
              <w:rPr>
                <w:rFonts w:ascii="Times New Roman" w:hAnsi="Times New Roman" w:cs="Times New Roman"/>
                <w:sz w:val="22"/>
                <w:szCs w:val="22"/>
              </w:rPr>
              <w:t>Engineers’ position in the company             No                   Nature of the industry</w:t>
            </w:r>
          </w:p>
        </w:tc>
      </w:tr>
      <w:tr w:rsidR="002D32A2" w:rsidRPr="002D32A2" w14:paraId="069A3F0A" w14:textId="77777777" w:rsidTr="00444BDF">
        <w:tc>
          <w:tcPr>
            <w:tcW w:w="8473" w:type="dxa"/>
          </w:tcPr>
          <w:p w14:paraId="25FEE690" w14:textId="3F490ADC" w:rsidR="002D32A2" w:rsidRPr="002D32A2" w:rsidRDefault="002D32A2" w:rsidP="00C36A84">
            <w:pPr>
              <w:spacing w:beforeLines="120" w:before="288" w:afterLines="120" w:after="288" w:line="240" w:lineRule="exact"/>
              <w:jc w:val="both"/>
              <w:rPr>
                <w:rFonts w:ascii="Times New Roman" w:hAnsi="Times New Roman" w:cs="Times New Roman"/>
                <w:sz w:val="22"/>
                <w:szCs w:val="22"/>
              </w:rPr>
            </w:pPr>
            <w:r w:rsidRPr="002D32A2">
              <w:rPr>
                <w:rFonts w:ascii="Times New Roman" w:hAnsi="Times New Roman" w:cs="Times New Roman"/>
                <w:sz w:val="22"/>
                <w:szCs w:val="22"/>
              </w:rPr>
              <w:t>Senior engineers                                            6                Mechanical -oil and gas</w:t>
            </w:r>
          </w:p>
          <w:p w14:paraId="3EDFD830" w14:textId="34A14F19" w:rsidR="002D32A2" w:rsidRPr="002D32A2" w:rsidRDefault="002D32A2" w:rsidP="00C36A84">
            <w:pPr>
              <w:spacing w:beforeLines="120" w:before="288" w:afterLines="120" w:after="288" w:line="240" w:lineRule="exact"/>
              <w:jc w:val="both"/>
              <w:rPr>
                <w:rFonts w:ascii="Times New Roman" w:hAnsi="Times New Roman" w:cs="Times New Roman"/>
                <w:sz w:val="22"/>
                <w:szCs w:val="22"/>
              </w:rPr>
            </w:pPr>
            <w:r w:rsidRPr="002D32A2">
              <w:rPr>
                <w:rFonts w:ascii="Times New Roman" w:hAnsi="Times New Roman" w:cs="Times New Roman"/>
                <w:sz w:val="22"/>
                <w:szCs w:val="22"/>
              </w:rPr>
              <w:t xml:space="preserve">Senior engineers                                            8                Mechanical-manufacturing                 </w:t>
            </w:r>
          </w:p>
          <w:p w14:paraId="2C7573EB" w14:textId="2631B0E3" w:rsidR="002D32A2" w:rsidRPr="002D32A2" w:rsidRDefault="002D32A2" w:rsidP="00C36A84">
            <w:pPr>
              <w:spacing w:beforeLines="120" w:before="288" w:afterLines="120" w:after="288" w:line="240" w:lineRule="exact"/>
              <w:jc w:val="both"/>
              <w:rPr>
                <w:rFonts w:ascii="Times New Roman" w:hAnsi="Times New Roman" w:cs="Times New Roman"/>
                <w:sz w:val="22"/>
                <w:szCs w:val="22"/>
              </w:rPr>
            </w:pPr>
            <w:r w:rsidRPr="002D32A2">
              <w:rPr>
                <w:rFonts w:ascii="Times New Roman" w:hAnsi="Times New Roman" w:cs="Times New Roman"/>
                <w:sz w:val="22"/>
                <w:szCs w:val="22"/>
              </w:rPr>
              <w:t xml:space="preserve">Senior engineers                                            7      </w:t>
            </w:r>
            <w:r w:rsidR="00446AB7">
              <w:rPr>
                <w:rFonts w:ascii="Times New Roman" w:hAnsi="Times New Roman" w:cs="Times New Roman"/>
                <w:sz w:val="22"/>
                <w:szCs w:val="22"/>
              </w:rPr>
              <w:t xml:space="preserve">           </w:t>
            </w:r>
            <w:r w:rsidRPr="002D32A2">
              <w:rPr>
                <w:rFonts w:ascii="Times New Roman" w:hAnsi="Times New Roman" w:cs="Times New Roman"/>
                <w:sz w:val="22"/>
                <w:szCs w:val="22"/>
              </w:rPr>
              <w:t xml:space="preserve">Electrical- power systems engineering </w:t>
            </w:r>
          </w:p>
          <w:p w14:paraId="30ECC6FA" w14:textId="69576DEB" w:rsidR="002D32A2" w:rsidRPr="002D32A2" w:rsidRDefault="002D32A2" w:rsidP="00C36A84">
            <w:pPr>
              <w:spacing w:beforeLines="120" w:before="288" w:afterLines="120" w:after="288" w:line="240" w:lineRule="exact"/>
              <w:jc w:val="both"/>
              <w:rPr>
                <w:rFonts w:ascii="Times New Roman" w:hAnsi="Times New Roman" w:cs="Times New Roman"/>
                <w:sz w:val="22"/>
                <w:szCs w:val="22"/>
              </w:rPr>
            </w:pPr>
            <w:r w:rsidRPr="002D32A2">
              <w:rPr>
                <w:rFonts w:ascii="Times New Roman" w:hAnsi="Times New Roman" w:cs="Times New Roman"/>
                <w:sz w:val="22"/>
                <w:szCs w:val="22"/>
              </w:rPr>
              <w:t>Senior engineers                                            7                Electrical - electronics</w:t>
            </w:r>
          </w:p>
        </w:tc>
      </w:tr>
    </w:tbl>
    <w:p w14:paraId="3AED9BE1" w14:textId="080A3E32" w:rsidR="00BE0645" w:rsidRPr="00446AB7" w:rsidRDefault="002D7FB0"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The methodology </w:t>
      </w:r>
      <w:r w:rsidR="00997883" w:rsidRPr="00B83B34">
        <w:rPr>
          <w:rFonts w:ascii="Times New Roman" w:hAnsi="Times New Roman" w:cs="Times New Roman"/>
          <w:sz w:val="22"/>
          <w:szCs w:val="22"/>
        </w:rPr>
        <w:t>used for this</w:t>
      </w:r>
      <w:r w:rsidRPr="00B83B34">
        <w:rPr>
          <w:rFonts w:ascii="Times New Roman" w:hAnsi="Times New Roman" w:cs="Times New Roman"/>
          <w:sz w:val="22"/>
          <w:szCs w:val="22"/>
        </w:rPr>
        <w:t xml:space="preserve"> research </w:t>
      </w:r>
      <w:r w:rsidR="00997883" w:rsidRPr="00B83B34">
        <w:rPr>
          <w:rFonts w:ascii="Times New Roman" w:hAnsi="Times New Roman" w:cs="Times New Roman"/>
          <w:sz w:val="22"/>
          <w:szCs w:val="22"/>
        </w:rPr>
        <w:t xml:space="preserve">is </w:t>
      </w:r>
      <w:r w:rsidR="008E3FAC" w:rsidRPr="00B83B34">
        <w:rPr>
          <w:rFonts w:ascii="Times New Roman" w:hAnsi="Times New Roman" w:cs="Times New Roman"/>
          <w:sz w:val="22"/>
          <w:szCs w:val="22"/>
        </w:rPr>
        <w:t xml:space="preserve">a </w:t>
      </w:r>
      <w:r w:rsidRPr="00B83B34">
        <w:rPr>
          <w:rFonts w:ascii="Times New Roman" w:hAnsi="Times New Roman" w:cs="Times New Roman"/>
          <w:sz w:val="22"/>
          <w:szCs w:val="22"/>
        </w:rPr>
        <w:t xml:space="preserve">qualitative </w:t>
      </w:r>
      <w:r w:rsidR="008E3FAC" w:rsidRPr="00B83B34">
        <w:rPr>
          <w:rFonts w:ascii="Times New Roman" w:hAnsi="Times New Roman" w:cs="Times New Roman"/>
          <w:sz w:val="22"/>
          <w:szCs w:val="22"/>
        </w:rPr>
        <w:t>approach</w:t>
      </w:r>
      <w:r w:rsidRPr="00B83B34">
        <w:rPr>
          <w:rFonts w:ascii="Times New Roman" w:hAnsi="Times New Roman" w:cs="Times New Roman"/>
          <w:sz w:val="22"/>
          <w:szCs w:val="22"/>
        </w:rPr>
        <w:t xml:space="preserve">. </w:t>
      </w:r>
      <w:r w:rsidR="00997883" w:rsidRPr="00B83B34">
        <w:rPr>
          <w:rFonts w:ascii="Times New Roman" w:hAnsi="Times New Roman" w:cs="Times New Roman"/>
          <w:sz w:val="22"/>
          <w:szCs w:val="22"/>
        </w:rPr>
        <w:t>The data were primarily drawn from semi-structured interviews with 28 respondents in the following</w:t>
      </w:r>
      <w:r w:rsidR="00446AB7">
        <w:rPr>
          <w:rFonts w:ascii="Times New Roman" w:hAnsi="Times New Roman" w:cs="Times New Roman"/>
          <w:sz w:val="22"/>
          <w:szCs w:val="22"/>
        </w:rPr>
        <w:t xml:space="preserve"> </w:t>
      </w:r>
      <w:r w:rsidR="00997883" w:rsidRPr="00B83B34">
        <w:rPr>
          <w:rFonts w:ascii="Times New Roman" w:hAnsi="Times New Roman" w:cs="Times New Roman"/>
          <w:sz w:val="22"/>
          <w:szCs w:val="22"/>
        </w:rPr>
        <w:t xml:space="preserve">subgroups: 1) </w:t>
      </w:r>
      <w:r w:rsidR="00966DCC" w:rsidRPr="00B83B34">
        <w:rPr>
          <w:rFonts w:ascii="Times New Roman" w:hAnsi="Times New Roman" w:cs="Times New Roman"/>
          <w:sz w:val="22"/>
          <w:szCs w:val="22"/>
        </w:rPr>
        <w:t xml:space="preserve">Mechanical – oil and gas and manufacturing </w:t>
      </w:r>
      <w:r w:rsidR="00073F68" w:rsidRPr="00B83B34">
        <w:rPr>
          <w:rFonts w:ascii="Times New Roman" w:hAnsi="Times New Roman" w:cs="Times New Roman"/>
          <w:sz w:val="22"/>
          <w:szCs w:val="22"/>
        </w:rPr>
        <w:t xml:space="preserve">with 14 respondence and; </w:t>
      </w:r>
      <w:r w:rsidR="00997883" w:rsidRPr="00B83B34">
        <w:rPr>
          <w:rFonts w:ascii="Times New Roman" w:hAnsi="Times New Roman" w:cs="Times New Roman"/>
          <w:sz w:val="22"/>
          <w:szCs w:val="22"/>
        </w:rPr>
        <w:t xml:space="preserve">2) </w:t>
      </w:r>
      <w:r w:rsidR="00073F68" w:rsidRPr="00B83B34">
        <w:rPr>
          <w:rFonts w:ascii="Times New Roman" w:hAnsi="Times New Roman" w:cs="Times New Roman"/>
          <w:sz w:val="22"/>
          <w:szCs w:val="22"/>
        </w:rPr>
        <w:t xml:space="preserve">Electrical – power systems engineering and electronics with 14 respondence. </w:t>
      </w:r>
      <w:r w:rsidR="00BE0645" w:rsidRPr="00B83B34">
        <w:rPr>
          <w:rFonts w:ascii="Times New Roman" w:hAnsi="Times New Roman" w:cs="Times New Roman"/>
          <w:sz w:val="22"/>
          <w:szCs w:val="22"/>
        </w:rPr>
        <w:t>Table 1 illustrates the position of the employers and the nature of the industry involved. Further details on the background and the nature of the industry cannot be provided to preserve the anonymity of the participants and the industries.</w:t>
      </w:r>
    </w:p>
    <w:p w14:paraId="15AEE97E" w14:textId="4A7E7E8A" w:rsidR="00AD0975" w:rsidRPr="00B83B34" w:rsidRDefault="0002356E"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The methodology</w:t>
      </w:r>
      <w:r w:rsidR="00AD0975" w:rsidRPr="00B83B34">
        <w:rPr>
          <w:rFonts w:ascii="Times New Roman" w:hAnsi="Times New Roman" w:cs="Times New Roman"/>
          <w:sz w:val="22"/>
          <w:szCs w:val="22"/>
        </w:rPr>
        <w:t xml:space="preserve"> to </w:t>
      </w:r>
      <w:r w:rsidRPr="00B83B34">
        <w:rPr>
          <w:rFonts w:ascii="Times New Roman" w:hAnsi="Times New Roman" w:cs="Times New Roman"/>
          <w:sz w:val="22"/>
          <w:szCs w:val="22"/>
        </w:rPr>
        <w:t xml:space="preserve">conduct interview protocols </w:t>
      </w:r>
      <w:r w:rsidR="00AD0975" w:rsidRPr="00B83B34">
        <w:rPr>
          <w:rFonts w:ascii="Times New Roman" w:hAnsi="Times New Roman" w:cs="Times New Roman"/>
          <w:sz w:val="22"/>
          <w:szCs w:val="22"/>
        </w:rPr>
        <w:t>for all the 28 engineers was carried out. The researchers made appointments and seek consent for the interviews using official and informal means. The interviews were carried out through online platforms</w:t>
      </w:r>
      <w:r w:rsidR="00507020" w:rsidRPr="00B83B34">
        <w:rPr>
          <w:rFonts w:ascii="Times New Roman" w:hAnsi="Times New Roman" w:cs="Times New Roman"/>
          <w:sz w:val="22"/>
          <w:szCs w:val="22"/>
        </w:rPr>
        <w:t xml:space="preserve"> </w:t>
      </w:r>
      <w:r w:rsidR="00AD0975" w:rsidRPr="00B83B34">
        <w:rPr>
          <w:rFonts w:ascii="Times New Roman" w:hAnsi="Times New Roman" w:cs="Times New Roman"/>
          <w:sz w:val="22"/>
          <w:szCs w:val="22"/>
        </w:rPr>
        <w:t xml:space="preserve">and they were recorded. </w:t>
      </w:r>
      <w:r w:rsidR="0078237B" w:rsidRPr="00B83B34">
        <w:rPr>
          <w:rFonts w:ascii="Times New Roman" w:hAnsi="Times New Roman" w:cs="Times New Roman"/>
          <w:sz w:val="22"/>
          <w:szCs w:val="22"/>
        </w:rPr>
        <w:t xml:space="preserve">As this paper aims to find out about the industries’ expectations in the use of oral communication skills, the interview protocol was more to inductive probing questions such as, “what are some of the </w:t>
      </w:r>
      <w:bookmarkStart w:id="1" w:name="_Hlk103173896"/>
      <w:r w:rsidR="0078237B" w:rsidRPr="00B83B34">
        <w:rPr>
          <w:rFonts w:ascii="Times New Roman" w:hAnsi="Times New Roman" w:cs="Times New Roman"/>
          <w:sz w:val="22"/>
          <w:szCs w:val="22"/>
        </w:rPr>
        <w:t xml:space="preserve">work-related </w:t>
      </w:r>
      <w:r w:rsidR="00AB7039" w:rsidRPr="00B83B34">
        <w:rPr>
          <w:rFonts w:ascii="Times New Roman" w:hAnsi="Times New Roman" w:cs="Times New Roman"/>
          <w:sz w:val="22"/>
          <w:szCs w:val="22"/>
        </w:rPr>
        <w:t xml:space="preserve">genre </w:t>
      </w:r>
      <w:r w:rsidR="0078237B" w:rsidRPr="00B83B34">
        <w:rPr>
          <w:rFonts w:ascii="Times New Roman" w:hAnsi="Times New Roman" w:cs="Times New Roman"/>
          <w:sz w:val="22"/>
          <w:szCs w:val="22"/>
        </w:rPr>
        <w:t xml:space="preserve">oral communication </w:t>
      </w:r>
      <w:bookmarkEnd w:id="1"/>
      <w:r w:rsidR="0078237B" w:rsidRPr="00B83B34">
        <w:rPr>
          <w:rFonts w:ascii="Times New Roman" w:hAnsi="Times New Roman" w:cs="Times New Roman"/>
          <w:sz w:val="22"/>
          <w:szCs w:val="22"/>
        </w:rPr>
        <w:t xml:space="preserve">takes place in your industry?”, “Can you share some of the </w:t>
      </w:r>
      <w:r w:rsidR="00BC1315" w:rsidRPr="00B83B34">
        <w:rPr>
          <w:rFonts w:ascii="Times New Roman" w:hAnsi="Times New Roman" w:cs="Times New Roman"/>
          <w:sz w:val="22"/>
          <w:szCs w:val="22"/>
        </w:rPr>
        <w:t xml:space="preserve">importance of </w:t>
      </w:r>
      <w:r w:rsidR="0078237B" w:rsidRPr="00B83B34">
        <w:rPr>
          <w:rFonts w:ascii="Times New Roman" w:hAnsi="Times New Roman" w:cs="Times New Roman"/>
          <w:sz w:val="22"/>
          <w:szCs w:val="22"/>
        </w:rPr>
        <w:t>oral communication being an engineer?” and “Can you recommend what are the oral communication skills should be possessed by fresh graduates?”</w:t>
      </w:r>
    </w:p>
    <w:p w14:paraId="7BE4D230" w14:textId="0C00C3DB" w:rsidR="007F15F4" w:rsidRPr="00B83B34" w:rsidRDefault="007F15F4"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This study uses Miles and Huberman’s (1983) proposed steps which are data reduction, data display, and making and verifying conclusions. The interview transcripts were coded to form categories and themes. The excerpts from the interview transcripts were minimally edited to ease reading and were used to illustrate the results. </w:t>
      </w:r>
    </w:p>
    <w:p w14:paraId="31A111EB" w14:textId="2019ED86" w:rsidR="003C4508" w:rsidRPr="00446AB7" w:rsidRDefault="00446AB7" w:rsidP="00C36A84">
      <w:pPr>
        <w:spacing w:beforeLines="120" w:before="288" w:afterLines="120" w:after="288"/>
        <w:rPr>
          <w:rFonts w:ascii="Times New Roman" w:hAnsi="Times New Roman" w:cs="Times New Roman"/>
          <w:b/>
          <w:sz w:val="24"/>
          <w:szCs w:val="24"/>
        </w:rPr>
      </w:pPr>
      <w:r w:rsidRPr="00446AB7">
        <w:rPr>
          <w:rFonts w:ascii="Times New Roman" w:hAnsi="Times New Roman" w:cs="Times New Roman"/>
          <w:b/>
          <w:sz w:val="24"/>
          <w:szCs w:val="24"/>
        </w:rPr>
        <w:t>4.</w:t>
      </w:r>
      <w:r w:rsidRPr="00446AB7">
        <w:rPr>
          <w:rFonts w:ascii="Times New Roman" w:hAnsi="Times New Roman" w:cs="Times New Roman"/>
          <w:b/>
          <w:sz w:val="24"/>
          <w:szCs w:val="24"/>
        </w:rPr>
        <w:tab/>
      </w:r>
      <w:r w:rsidR="000358FD" w:rsidRPr="00446AB7">
        <w:rPr>
          <w:rFonts w:ascii="Times New Roman" w:hAnsi="Times New Roman" w:cs="Times New Roman"/>
          <w:b/>
          <w:sz w:val="24"/>
          <w:szCs w:val="24"/>
        </w:rPr>
        <w:t xml:space="preserve">Findings and </w:t>
      </w:r>
      <w:r w:rsidR="00774E46" w:rsidRPr="00446AB7">
        <w:rPr>
          <w:rFonts w:ascii="Times New Roman" w:hAnsi="Times New Roman" w:cs="Times New Roman"/>
          <w:b/>
          <w:sz w:val="24"/>
          <w:szCs w:val="24"/>
        </w:rPr>
        <w:t xml:space="preserve">Discussions </w:t>
      </w:r>
    </w:p>
    <w:p w14:paraId="32785888" w14:textId="2BCA9C50" w:rsidR="00D53C91" w:rsidRPr="00B83B34" w:rsidRDefault="000358FD"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The findings </w:t>
      </w:r>
      <w:r w:rsidR="00944CBA" w:rsidRPr="00B83B34">
        <w:rPr>
          <w:rFonts w:ascii="Times New Roman" w:hAnsi="Times New Roman" w:cs="Times New Roman"/>
          <w:sz w:val="22"/>
          <w:szCs w:val="22"/>
        </w:rPr>
        <w:t xml:space="preserve">focus </w:t>
      </w:r>
      <w:r w:rsidRPr="00B83B34">
        <w:rPr>
          <w:rFonts w:ascii="Times New Roman" w:hAnsi="Times New Roman" w:cs="Times New Roman"/>
          <w:sz w:val="22"/>
          <w:szCs w:val="22"/>
        </w:rPr>
        <w:t xml:space="preserve">on the need of communicating orally in English and the different types of oral communication practiced </w:t>
      </w:r>
      <w:r w:rsidR="00AB7039" w:rsidRPr="00B83B34">
        <w:rPr>
          <w:rFonts w:ascii="Times New Roman" w:hAnsi="Times New Roman" w:cs="Times New Roman"/>
          <w:sz w:val="22"/>
          <w:szCs w:val="22"/>
        </w:rPr>
        <w:t xml:space="preserve">in the engineering industry. </w:t>
      </w:r>
      <w:r w:rsidRPr="00B83B34">
        <w:rPr>
          <w:rFonts w:ascii="Times New Roman" w:hAnsi="Times New Roman" w:cs="Times New Roman"/>
          <w:sz w:val="22"/>
          <w:szCs w:val="22"/>
        </w:rPr>
        <w:t xml:space="preserve"> </w:t>
      </w:r>
      <w:r w:rsidR="00944CBA" w:rsidRPr="00B83B34">
        <w:rPr>
          <w:rFonts w:ascii="Times New Roman" w:hAnsi="Times New Roman" w:cs="Times New Roman"/>
          <w:sz w:val="22"/>
          <w:szCs w:val="22"/>
        </w:rPr>
        <w:t xml:space="preserve">The </w:t>
      </w:r>
      <w:r w:rsidR="00AB7039" w:rsidRPr="00B83B34">
        <w:rPr>
          <w:rFonts w:ascii="Times New Roman" w:hAnsi="Times New Roman" w:cs="Times New Roman"/>
          <w:sz w:val="22"/>
          <w:szCs w:val="22"/>
        </w:rPr>
        <w:t>findings</w:t>
      </w:r>
      <w:r w:rsidR="00944CBA" w:rsidRPr="00B83B34">
        <w:rPr>
          <w:rFonts w:ascii="Times New Roman" w:hAnsi="Times New Roman" w:cs="Times New Roman"/>
          <w:sz w:val="22"/>
          <w:szCs w:val="22"/>
        </w:rPr>
        <w:t xml:space="preserve"> are presented from the</w:t>
      </w:r>
      <w:r w:rsidR="00D53C91" w:rsidRPr="00B83B34">
        <w:rPr>
          <w:rFonts w:ascii="Times New Roman" w:hAnsi="Times New Roman" w:cs="Times New Roman"/>
          <w:sz w:val="22"/>
          <w:szCs w:val="22"/>
        </w:rPr>
        <w:t xml:space="preserve"> </w:t>
      </w:r>
      <w:r w:rsidR="00944CBA" w:rsidRPr="00B83B34">
        <w:rPr>
          <w:rFonts w:ascii="Times New Roman" w:hAnsi="Times New Roman" w:cs="Times New Roman"/>
          <w:sz w:val="22"/>
          <w:szCs w:val="22"/>
        </w:rPr>
        <w:t xml:space="preserve">perspective of </w:t>
      </w:r>
      <w:r w:rsidR="00D53C91" w:rsidRPr="00B83B34">
        <w:rPr>
          <w:rFonts w:ascii="Times New Roman" w:hAnsi="Times New Roman" w:cs="Times New Roman"/>
          <w:sz w:val="22"/>
          <w:szCs w:val="22"/>
        </w:rPr>
        <w:t xml:space="preserve">the senior </w:t>
      </w:r>
      <w:r w:rsidR="00797A83" w:rsidRPr="00B83B34">
        <w:rPr>
          <w:rFonts w:ascii="Times New Roman" w:hAnsi="Times New Roman" w:cs="Times New Roman"/>
          <w:sz w:val="22"/>
          <w:szCs w:val="22"/>
        </w:rPr>
        <w:t xml:space="preserve">practicing </w:t>
      </w:r>
      <w:r w:rsidR="00D53C91" w:rsidRPr="00B83B34">
        <w:rPr>
          <w:rFonts w:ascii="Times New Roman" w:hAnsi="Times New Roman" w:cs="Times New Roman"/>
          <w:sz w:val="22"/>
          <w:szCs w:val="22"/>
        </w:rPr>
        <w:t xml:space="preserve">engineers who had been directly involved in task-related communication in their industry. </w:t>
      </w:r>
    </w:p>
    <w:p w14:paraId="08D9FEC3" w14:textId="3BC217DB" w:rsidR="00407CC9" w:rsidRDefault="00446AB7" w:rsidP="00C36A84">
      <w:pPr>
        <w:spacing w:beforeLines="120" w:before="288" w:afterLines="120" w:after="288"/>
        <w:jc w:val="both"/>
        <w:rPr>
          <w:rFonts w:ascii="Times New Roman" w:hAnsi="Times New Roman" w:cs="Times New Roman"/>
          <w:b/>
          <w:bCs/>
          <w:sz w:val="22"/>
          <w:szCs w:val="22"/>
        </w:rPr>
      </w:pPr>
      <w:r>
        <w:rPr>
          <w:rFonts w:ascii="Times New Roman" w:hAnsi="Times New Roman" w:cs="Times New Roman"/>
          <w:b/>
          <w:bCs/>
          <w:sz w:val="22"/>
          <w:szCs w:val="22"/>
        </w:rPr>
        <w:t>4.1</w:t>
      </w:r>
      <w:r>
        <w:rPr>
          <w:rFonts w:ascii="Times New Roman" w:hAnsi="Times New Roman" w:cs="Times New Roman"/>
          <w:b/>
          <w:bCs/>
          <w:sz w:val="22"/>
          <w:szCs w:val="22"/>
        </w:rPr>
        <w:tab/>
      </w:r>
      <w:r w:rsidR="00F61292" w:rsidRPr="00B83B34">
        <w:rPr>
          <w:rFonts w:ascii="Times New Roman" w:hAnsi="Times New Roman" w:cs="Times New Roman"/>
          <w:b/>
          <w:bCs/>
          <w:sz w:val="22"/>
          <w:szCs w:val="22"/>
        </w:rPr>
        <w:t>The work-related genre of oral communication</w:t>
      </w:r>
    </w:p>
    <w:p w14:paraId="095ABDA6" w14:textId="77777777" w:rsidR="002D32A2" w:rsidRPr="002D32A2" w:rsidRDefault="002D32A2" w:rsidP="00C36A84">
      <w:pPr>
        <w:spacing w:beforeLines="120" w:before="288" w:afterLines="120" w:after="288"/>
        <w:jc w:val="both"/>
        <w:rPr>
          <w:rFonts w:ascii="Times New Roman" w:hAnsi="Times New Roman" w:cs="Times New Roman"/>
          <w:b/>
          <w:bCs/>
          <w:sz w:val="22"/>
          <w:szCs w:val="22"/>
        </w:rPr>
      </w:pPr>
      <w:bookmarkStart w:id="2" w:name="_Hlk103176073"/>
      <w:r w:rsidRPr="002D32A2">
        <w:rPr>
          <w:rFonts w:ascii="Times New Roman" w:hAnsi="Times New Roman" w:cs="Times New Roman"/>
          <w:b/>
          <w:bCs/>
          <w:sz w:val="22"/>
          <w:szCs w:val="22"/>
        </w:rPr>
        <w:t>Table 2: Work-related genre of oral communication in the engineering industry.</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2824"/>
        <w:gridCol w:w="2563"/>
        <w:gridCol w:w="3086"/>
      </w:tblGrid>
      <w:tr w:rsidR="002D32A2" w:rsidRPr="002D32A2" w14:paraId="43428422" w14:textId="77777777" w:rsidTr="00344E95">
        <w:tc>
          <w:tcPr>
            <w:tcW w:w="2824" w:type="dxa"/>
            <w:tcBorders>
              <w:right w:val="nil"/>
            </w:tcBorders>
          </w:tcPr>
          <w:p w14:paraId="792A4BD6" w14:textId="77777777" w:rsidR="002D32A2" w:rsidRPr="00D15ED6" w:rsidRDefault="002D32A2" w:rsidP="00D15ED6">
            <w:pPr>
              <w:spacing w:beforeLines="120" w:before="288" w:afterLines="120" w:after="288"/>
              <w:contextualSpacing/>
              <w:jc w:val="both"/>
              <w:rPr>
                <w:rFonts w:ascii="Times New Roman" w:hAnsi="Times New Roman" w:cs="Times New Roman"/>
              </w:rPr>
            </w:pPr>
            <w:bookmarkStart w:id="3" w:name="_Hlk103176338"/>
            <w:r w:rsidRPr="00D15ED6">
              <w:rPr>
                <w:rFonts w:ascii="Times New Roman" w:hAnsi="Times New Roman" w:cs="Times New Roman"/>
              </w:rPr>
              <w:t>Genre</w:t>
            </w:r>
          </w:p>
        </w:tc>
        <w:tc>
          <w:tcPr>
            <w:tcW w:w="2563" w:type="dxa"/>
            <w:tcBorders>
              <w:left w:val="nil"/>
              <w:right w:val="nil"/>
            </w:tcBorders>
          </w:tcPr>
          <w:p w14:paraId="66AC5C55" w14:textId="77777777" w:rsidR="002D32A2" w:rsidRPr="00D15ED6" w:rsidRDefault="002D32A2"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t>Number of Emergent/ Frequency</w:t>
            </w:r>
          </w:p>
        </w:tc>
        <w:tc>
          <w:tcPr>
            <w:tcW w:w="3086" w:type="dxa"/>
            <w:tcBorders>
              <w:left w:val="nil"/>
            </w:tcBorders>
          </w:tcPr>
          <w:p w14:paraId="7D5F1200" w14:textId="77777777" w:rsidR="002D32A2" w:rsidRPr="00D15ED6" w:rsidRDefault="002D32A2"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t xml:space="preserve">Types of oral communications </w:t>
            </w:r>
          </w:p>
        </w:tc>
      </w:tr>
      <w:tr w:rsidR="002D32A2" w:rsidRPr="002D32A2" w14:paraId="6FC86DAB" w14:textId="77777777" w:rsidTr="00344E95">
        <w:tc>
          <w:tcPr>
            <w:tcW w:w="2824" w:type="dxa"/>
            <w:tcBorders>
              <w:right w:val="nil"/>
            </w:tcBorders>
          </w:tcPr>
          <w:p w14:paraId="69D3E92F"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Presentation</w:t>
            </w:r>
          </w:p>
          <w:p w14:paraId="01A5B24E"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4CB601F9"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7D768AAA"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47B2A5ED"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2B944CD7"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7354A27A"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10EA2260"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013580B0"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7C96A22C"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Meetings</w:t>
            </w:r>
          </w:p>
          <w:p w14:paraId="39D861B4"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3D29152D"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6C1E3091"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5D3A26FB"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1AF65236"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Discussions</w:t>
            </w:r>
          </w:p>
          <w:p w14:paraId="76BCB216"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4008F958"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3352687B"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7B7F0368"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Instructions</w:t>
            </w:r>
          </w:p>
          <w:p w14:paraId="52B2ACFC"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2BA3114C"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29DB4A9B"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5CC9E669"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39B801AC"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Work-related /Social context </w:t>
            </w:r>
          </w:p>
          <w:p w14:paraId="6324EFC2"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1B0EE23C" w14:textId="77777777" w:rsidR="002D32A2" w:rsidRPr="00D15ED6" w:rsidRDefault="002D32A2" w:rsidP="00D15ED6">
            <w:pPr>
              <w:spacing w:beforeLines="120" w:before="288" w:afterLines="120" w:after="288"/>
              <w:contextualSpacing/>
              <w:jc w:val="both"/>
              <w:rPr>
                <w:rFonts w:ascii="Times New Roman" w:hAnsi="Times New Roman" w:cs="Times New Roman"/>
              </w:rPr>
            </w:pPr>
          </w:p>
        </w:tc>
        <w:tc>
          <w:tcPr>
            <w:tcW w:w="2563" w:type="dxa"/>
            <w:tcBorders>
              <w:left w:val="nil"/>
              <w:right w:val="nil"/>
            </w:tcBorders>
          </w:tcPr>
          <w:p w14:paraId="2509DBD5"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lastRenderedPageBreak/>
              <w:t>27</w:t>
            </w:r>
          </w:p>
          <w:p w14:paraId="06435186"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21</w:t>
            </w:r>
          </w:p>
          <w:p w14:paraId="5F9B3EAB"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lastRenderedPageBreak/>
              <w:t>17</w:t>
            </w:r>
          </w:p>
          <w:p w14:paraId="586F68D0" w14:textId="77777777" w:rsidR="00344E95" w:rsidRPr="00D15ED6" w:rsidRDefault="00344E95" w:rsidP="00D15ED6">
            <w:pPr>
              <w:spacing w:beforeLines="120" w:before="288" w:afterLines="120" w:after="288"/>
              <w:contextualSpacing/>
              <w:jc w:val="both"/>
              <w:rPr>
                <w:rFonts w:ascii="Times New Roman" w:hAnsi="Times New Roman" w:cs="Times New Roman"/>
              </w:rPr>
            </w:pPr>
          </w:p>
          <w:p w14:paraId="22B65965" w14:textId="11006D5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28</w:t>
            </w:r>
          </w:p>
          <w:p w14:paraId="48904F22"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20</w:t>
            </w:r>
          </w:p>
          <w:p w14:paraId="6338A437"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20</w:t>
            </w:r>
          </w:p>
          <w:p w14:paraId="0F00BC28"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16CA8062" w14:textId="77777777" w:rsidR="00D15ED6" w:rsidRPr="00D15ED6" w:rsidRDefault="00D15ED6" w:rsidP="00D15ED6">
            <w:pPr>
              <w:spacing w:beforeLines="120" w:before="288" w:afterLines="120" w:after="288"/>
              <w:contextualSpacing/>
              <w:jc w:val="both"/>
              <w:rPr>
                <w:rFonts w:ascii="Times New Roman" w:hAnsi="Times New Roman" w:cs="Times New Roman"/>
              </w:rPr>
            </w:pPr>
          </w:p>
          <w:p w14:paraId="4FD9AAEC" w14:textId="2FEF9F99"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3</w:t>
            </w:r>
          </w:p>
          <w:p w14:paraId="6C7EF2E7"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28</w:t>
            </w:r>
          </w:p>
          <w:p w14:paraId="5D397995"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27</w:t>
            </w:r>
          </w:p>
          <w:p w14:paraId="00FA381A"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23</w:t>
            </w:r>
          </w:p>
          <w:p w14:paraId="1A46F14C"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2EA3BEC3"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28</w:t>
            </w:r>
          </w:p>
          <w:p w14:paraId="5ADA0F20"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28</w:t>
            </w:r>
          </w:p>
          <w:p w14:paraId="7A831D5E"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28</w:t>
            </w:r>
          </w:p>
          <w:p w14:paraId="130AA679"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1AA1253C"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22</w:t>
            </w:r>
          </w:p>
          <w:p w14:paraId="331E27E5"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26ED3F67"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20</w:t>
            </w:r>
          </w:p>
          <w:p w14:paraId="76A629A2"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5F98162C"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68978C98"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28</w:t>
            </w:r>
          </w:p>
          <w:p w14:paraId="18F991AA"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28</w:t>
            </w:r>
          </w:p>
          <w:p w14:paraId="3955F68F"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31E09096" w14:textId="77777777" w:rsidR="002D32A2" w:rsidRPr="00D15ED6" w:rsidRDefault="002D32A2" w:rsidP="00D15ED6">
            <w:pPr>
              <w:spacing w:beforeLines="120" w:before="288" w:afterLines="120" w:after="288"/>
              <w:contextualSpacing/>
              <w:jc w:val="both"/>
              <w:rPr>
                <w:rFonts w:ascii="Times New Roman" w:hAnsi="Times New Roman" w:cs="Times New Roman"/>
              </w:rPr>
            </w:pPr>
          </w:p>
        </w:tc>
        <w:tc>
          <w:tcPr>
            <w:tcW w:w="3086" w:type="dxa"/>
            <w:tcBorders>
              <w:left w:val="nil"/>
            </w:tcBorders>
          </w:tcPr>
          <w:p w14:paraId="0F178CA8"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lastRenderedPageBreak/>
              <w:t>Report presentation</w:t>
            </w:r>
          </w:p>
          <w:p w14:paraId="157BCB6C"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Technical presentations</w:t>
            </w:r>
          </w:p>
          <w:p w14:paraId="49379F2A" w14:textId="77777777" w:rsidR="002D32A2" w:rsidRPr="00D15ED6" w:rsidRDefault="002D32A2"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lastRenderedPageBreak/>
              <w:t>Presenting ideas for new projects</w:t>
            </w:r>
          </w:p>
          <w:p w14:paraId="3A6C28E6" w14:textId="77777777" w:rsidR="00500D6E" w:rsidRPr="00D15ED6" w:rsidRDefault="00500D6E" w:rsidP="00D15ED6">
            <w:pPr>
              <w:spacing w:beforeLines="120" w:before="288" w:afterLines="120" w:after="288"/>
              <w:contextualSpacing/>
              <w:jc w:val="both"/>
              <w:rPr>
                <w:rFonts w:ascii="Times New Roman" w:hAnsi="Times New Roman" w:cs="Times New Roman"/>
              </w:rPr>
            </w:pPr>
          </w:p>
          <w:p w14:paraId="75E1D92F" w14:textId="6269D69F"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Progress work presentation</w:t>
            </w:r>
          </w:p>
          <w:p w14:paraId="7455D27D"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Budget presentation</w:t>
            </w:r>
          </w:p>
          <w:p w14:paraId="0935D3B0" w14:textId="336FA4B4" w:rsidR="002D32A2" w:rsidRPr="00D15ED6" w:rsidRDefault="002D32A2"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t>Presenting trends, prediction of impacts on system</w:t>
            </w:r>
            <w:r w:rsidR="00344E95" w:rsidRPr="00D15ED6">
              <w:rPr>
                <w:rFonts w:ascii="Times New Roman" w:hAnsi="Times New Roman" w:cs="Times New Roman"/>
              </w:rPr>
              <w:t xml:space="preserve"> </w:t>
            </w:r>
            <w:r w:rsidRPr="00D15ED6">
              <w:rPr>
                <w:rFonts w:ascii="Times New Roman" w:hAnsi="Times New Roman" w:cs="Times New Roman"/>
              </w:rPr>
              <w:t>operation</w:t>
            </w:r>
          </w:p>
          <w:p w14:paraId="4212C3F2" w14:textId="77777777" w:rsidR="00344E95" w:rsidRPr="00D15ED6" w:rsidRDefault="00344E95" w:rsidP="00D15ED6">
            <w:pPr>
              <w:spacing w:beforeLines="120" w:before="288" w:afterLines="120" w:after="288"/>
              <w:contextualSpacing/>
              <w:jc w:val="both"/>
              <w:rPr>
                <w:rFonts w:ascii="Times New Roman" w:hAnsi="Times New Roman" w:cs="Times New Roman"/>
              </w:rPr>
            </w:pPr>
          </w:p>
          <w:p w14:paraId="7106B970" w14:textId="54AE6984"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Chairperson of a meeting</w:t>
            </w:r>
          </w:p>
          <w:p w14:paraId="2A04E7DD"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Responding to Queries</w:t>
            </w:r>
          </w:p>
          <w:p w14:paraId="193FCB99"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Giving feedback</w:t>
            </w:r>
          </w:p>
          <w:p w14:paraId="3F727CE8"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Briefing</w:t>
            </w:r>
          </w:p>
          <w:p w14:paraId="262E9F55" w14:textId="77777777" w:rsidR="002D32A2" w:rsidRPr="00D15ED6" w:rsidRDefault="002D32A2" w:rsidP="00D15ED6">
            <w:pPr>
              <w:spacing w:beforeLines="120" w:before="288" w:afterLines="120" w:after="288"/>
              <w:contextualSpacing/>
              <w:jc w:val="both"/>
              <w:rPr>
                <w:rFonts w:ascii="Times New Roman" w:hAnsi="Times New Roman" w:cs="Times New Roman"/>
              </w:rPr>
            </w:pPr>
          </w:p>
          <w:p w14:paraId="65A34B8E" w14:textId="77777777" w:rsidR="002D32A2" w:rsidRPr="00D15ED6" w:rsidRDefault="002D32A2"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t>Peer interaction relating to work</w:t>
            </w:r>
          </w:p>
          <w:p w14:paraId="449671F5" w14:textId="0AC9690F" w:rsidR="002D32A2" w:rsidRPr="00D15ED6" w:rsidRDefault="002D32A2"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t>Discussion on technical</w:t>
            </w:r>
            <w:r w:rsidR="00344E95" w:rsidRPr="00D15ED6">
              <w:rPr>
                <w:rFonts w:ascii="Times New Roman" w:hAnsi="Times New Roman" w:cs="Times New Roman"/>
              </w:rPr>
              <w:t xml:space="preserve"> </w:t>
            </w:r>
            <w:r w:rsidRPr="00D15ED6">
              <w:rPr>
                <w:rFonts w:ascii="Times New Roman" w:hAnsi="Times New Roman" w:cs="Times New Roman"/>
              </w:rPr>
              <w:t>issues</w:t>
            </w:r>
          </w:p>
          <w:p w14:paraId="5A9EA902"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Negotiation during discussions</w:t>
            </w:r>
          </w:p>
          <w:p w14:paraId="13C685E0"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  </w:t>
            </w:r>
          </w:p>
          <w:p w14:paraId="420A952D"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 Giving /receiving daily/ weekly instructions </w:t>
            </w:r>
          </w:p>
          <w:p w14:paraId="2B09BF08"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Monitoring and giving feedback /correcting mistakes on the side. </w:t>
            </w:r>
          </w:p>
          <w:p w14:paraId="1E59EB49" w14:textId="77777777" w:rsidR="007A0306" w:rsidRPr="00D15ED6" w:rsidRDefault="007A0306" w:rsidP="00D15ED6">
            <w:pPr>
              <w:spacing w:beforeLines="120" w:before="288" w:afterLines="120" w:after="288"/>
              <w:contextualSpacing/>
              <w:jc w:val="both"/>
              <w:rPr>
                <w:rFonts w:ascii="Times New Roman" w:hAnsi="Times New Roman" w:cs="Times New Roman"/>
              </w:rPr>
            </w:pPr>
          </w:p>
          <w:p w14:paraId="0273A70A"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Telephone conversation</w:t>
            </w:r>
          </w:p>
          <w:p w14:paraId="29DBC95B" w14:textId="77777777" w:rsidR="002D32A2" w:rsidRPr="00D15ED6" w:rsidRDefault="002D32A2"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Expressing ideas </w:t>
            </w:r>
          </w:p>
        </w:tc>
      </w:tr>
    </w:tbl>
    <w:bookmarkEnd w:id="2"/>
    <w:bookmarkEnd w:id="3"/>
    <w:p w14:paraId="186166F0" w14:textId="6193AB59" w:rsidR="00F421C5" w:rsidRPr="00B83B34" w:rsidRDefault="002B3ED8" w:rsidP="00500D6E">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lastRenderedPageBreak/>
        <w:t xml:space="preserve">Oral communication of an engineer is part of the ability of non-technical skills which is important as technical skills. </w:t>
      </w:r>
      <w:bookmarkStart w:id="4" w:name="_Hlk103935426"/>
      <w:r w:rsidR="00362E45" w:rsidRPr="00B83B34">
        <w:rPr>
          <w:rFonts w:ascii="Times New Roman" w:hAnsi="Times New Roman" w:cs="Times New Roman"/>
          <w:sz w:val="22"/>
          <w:szCs w:val="22"/>
        </w:rPr>
        <w:t xml:space="preserve">The result of the study in finding out the oral communication skills in work-related genres </w:t>
      </w:r>
      <w:r w:rsidR="006D74F8" w:rsidRPr="00B83B34">
        <w:rPr>
          <w:rFonts w:ascii="Times New Roman" w:hAnsi="Times New Roman" w:cs="Times New Roman"/>
          <w:sz w:val="22"/>
          <w:szCs w:val="22"/>
        </w:rPr>
        <w:t>is</w:t>
      </w:r>
      <w:r w:rsidR="00362E45" w:rsidRPr="00B83B34">
        <w:rPr>
          <w:rFonts w:ascii="Times New Roman" w:hAnsi="Times New Roman" w:cs="Times New Roman"/>
          <w:sz w:val="22"/>
          <w:szCs w:val="22"/>
        </w:rPr>
        <w:t xml:space="preserve"> illustrated in Table </w:t>
      </w:r>
      <w:r w:rsidR="002D32A2">
        <w:rPr>
          <w:rFonts w:ascii="Times New Roman" w:hAnsi="Times New Roman" w:cs="Times New Roman"/>
          <w:sz w:val="22"/>
          <w:szCs w:val="22"/>
        </w:rPr>
        <w:t>2</w:t>
      </w:r>
      <w:bookmarkEnd w:id="4"/>
      <w:r w:rsidR="00362E45" w:rsidRPr="00B83B34">
        <w:rPr>
          <w:rFonts w:ascii="Times New Roman" w:hAnsi="Times New Roman" w:cs="Times New Roman"/>
          <w:sz w:val="22"/>
          <w:szCs w:val="22"/>
        </w:rPr>
        <w:t xml:space="preserve">. The </w:t>
      </w:r>
      <w:r w:rsidR="006D74F8" w:rsidRPr="00B83B34">
        <w:rPr>
          <w:rFonts w:ascii="Times New Roman" w:hAnsi="Times New Roman" w:cs="Times New Roman"/>
          <w:sz w:val="22"/>
          <w:szCs w:val="22"/>
        </w:rPr>
        <w:t>themes categorized from the transcribed data show</w:t>
      </w:r>
      <w:r w:rsidR="00362E45" w:rsidRPr="00B83B34">
        <w:rPr>
          <w:rFonts w:ascii="Times New Roman" w:hAnsi="Times New Roman" w:cs="Times New Roman"/>
          <w:sz w:val="22"/>
          <w:szCs w:val="22"/>
        </w:rPr>
        <w:t xml:space="preserve"> that </w:t>
      </w:r>
      <w:r w:rsidR="006D74F8" w:rsidRPr="00B83B34">
        <w:rPr>
          <w:rFonts w:ascii="Times New Roman" w:hAnsi="Times New Roman" w:cs="Times New Roman"/>
          <w:sz w:val="22"/>
          <w:szCs w:val="22"/>
        </w:rPr>
        <w:t>there are five genres</w:t>
      </w:r>
      <w:r w:rsidR="00FD0E46" w:rsidRPr="00B83B34">
        <w:rPr>
          <w:rFonts w:ascii="Times New Roman" w:hAnsi="Times New Roman" w:cs="Times New Roman"/>
          <w:sz w:val="22"/>
          <w:szCs w:val="22"/>
        </w:rPr>
        <w:t>. The Genres show how</w:t>
      </w:r>
      <w:r w:rsidR="006D74F8" w:rsidRPr="00B83B34">
        <w:rPr>
          <w:rFonts w:ascii="Times New Roman" w:hAnsi="Times New Roman" w:cs="Times New Roman"/>
          <w:sz w:val="22"/>
          <w:szCs w:val="22"/>
        </w:rPr>
        <w:t xml:space="preserve"> </w:t>
      </w:r>
      <w:r w:rsidR="00FD0E46" w:rsidRPr="00B83B34">
        <w:rPr>
          <w:rFonts w:ascii="Times New Roman" w:hAnsi="Times New Roman" w:cs="Times New Roman"/>
          <w:sz w:val="22"/>
          <w:szCs w:val="22"/>
        </w:rPr>
        <w:t xml:space="preserve">the structure in delivering the technical knowledge is disseminated. First, in the engineering industry the genre of the oral presentation, appears that the engineers used presentation for different reasons namely; reporting, </w:t>
      </w:r>
      <w:r w:rsidR="00860E22">
        <w:rPr>
          <w:rFonts w:ascii="Times New Roman" w:hAnsi="Times New Roman" w:cs="Times New Roman"/>
          <w:sz w:val="22"/>
          <w:szCs w:val="22"/>
        </w:rPr>
        <w:t>about</w:t>
      </w:r>
      <w:r w:rsidR="00FD0E46" w:rsidRPr="00B83B34">
        <w:rPr>
          <w:rFonts w:ascii="Times New Roman" w:hAnsi="Times New Roman" w:cs="Times New Roman"/>
          <w:sz w:val="22"/>
          <w:szCs w:val="22"/>
        </w:rPr>
        <w:t xml:space="preserve"> technical issues, presenting ideas for new projects, progress work, budget, trends, and prediction of impacts on system operation.</w:t>
      </w:r>
      <w:r w:rsidR="004128DD" w:rsidRPr="00B83B34">
        <w:rPr>
          <w:rFonts w:ascii="Times New Roman" w:hAnsi="Times New Roman" w:cs="Times New Roman"/>
          <w:sz w:val="22"/>
          <w:szCs w:val="22"/>
        </w:rPr>
        <w:t xml:space="preserve"> </w:t>
      </w:r>
      <w:r w:rsidR="002267BE" w:rsidRPr="00B83B34">
        <w:rPr>
          <w:rFonts w:ascii="Times New Roman" w:hAnsi="Times New Roman" w:cs="Times New Roman"/>
          <w:sz w:val="22"/>
          <w:szCs w:val="22"/>
        </w:rPr>
        <w:t xml:space="preserve">Almost all of the respondence see that oral presentation skills are involved. An engineer mentioned, </w:t>
      </w:r>
      <w:r w:rsidR="002267BE" w:rsidRPr="00B83B34">
        <w:rPr>
          <w:rFonts w:ascii="Times New Roman" w:hAnsi="Times New Roman" w:cs="Times New Roman"/>
          <w:i/>
          <w:iCs/>
          <w:sz w:val="22"/>
          <w:szCs w:val="22"/>
        </w:rPr>
        <w:t xml:space="preserve">“to enable to transfer </w:t>
      </w:r>
      <w:r w:rsidR="004B1913" w:rsidRPr="00B83B34">
        <w:rPr>
          <w:rFonts w:ascii="Times New Roman" w:hAnsi="Times New Roman" w:cs="Times New Roman"/>
          <w:i/>
          <w:iCs/>
          <w:sz w:val="22"/>
          <w:szCs w:val="22"/>
        </w:rPr>
        <w:t>technical information to a group of people one need to give a presentation to share their message.”</w:t>
      </w:r>
      <w:r w:rsidR="002267BE" w:rsidRPr="00B83B34">
        <w:rPr>
          <w:rFonts w:ascii="Times New Roman" w:hAnsi="Times New Roman" w:cs="Times New Roman"/>
          <w:sz w:val="22"/>
          <w:szCs w:val="22"/>
        </w:rPr>
        <w:t xml:space="preserve"> </w:t>
      </w:r>
      <w:r w:rsidR="004B1913" w:rsidRPr="00B83B34">
        <w:rPr>
          <w:rFonts w:ascii="Times New Roman" w:hAnsi="Times New Roman" w:cs="Times New Roman"/>
          <w:sz w:val="22"/>
          <w:szCs w:val="22"/>
        </w:rPr>
        <w:t xml:space="preserve">Another engineer had a similar response </w:t>
      </w:r>
      <w:r w:rsidR="004B1913" w:rsidRPr="00B83B34">
        <w:rPr>
          <w:rFonts w:ascii="Times New Roman" w:hAnsi="Times New Roman" w:cs="Times New Roman"/>
          <w:i/>
          <w:iCs/>
          <w:sz w:val="22"/>
          <w:szCs w:val="22"/>
        </w:rPr>
        <w:t>“ …being an engineer there are many types of presentations need to be done daily or weekly … presenting ideas, project report, progress report, and other related sharing</w:t>
      </w:r>
      <w:r w:rsidR="004B1913" w:rsidRPr="00D96B82">
        <w:rPr>
          <w:rFonts w:ascii="Times New Roman" w:hAnsi="Times New Roman" w:cs="Times New Roman"/>
          <w:i/>
          <w:iCs/>
          <w:sz w:val="24"/>
          <w:szCs w:val="24"/>
        </w:rPr>
        <w:t xml:space="preserve"> </w:t>
      </w:r>
      <w:r w:rsidR="004B1913" w:rsidRPr="00B83B34">
        <w:rPr>
          <w:rFonts w:ascii="Times New Roman" w:hAnsi="Times New Roman" w:cs="Times New Roman"/>
          <w:i/>
          <w:iCs/>
          <w:sz w:val="22"/>
          <w:szCs w:val="22"/>
        </w:rPr>
        <w:t xml:space="preserve">issues”. </w:t>
      </w:r>
      <w:r w:rsidR="002267BE" w:rsidRPr="00B83B34">
        <w:rPr>
          <w:rFonts w:ascii="Times New Roman" w:hAnsi="Times New Roman" w:cs="Times New Roman"/>
          <w:sz w:val="22"/>
          <w:szCs w:val="22"/>
        </w:rPr>
        <w:t xml:space="preserve"> </w:t>
      </w:r>
      <w:r w:rsidR="00FD0E46" w:rsidRPr="00B83B34">
        <w:rPr>
          <w:rFonts w:ascii="Times New Roman" w:hAnsi="Times New Roman" w:cs="Times New Roman"/>
          <w:sz w:val="22"/>
          <w:szCs w:val="22"/>
        </w:rPr>
        <w:t>This finding is</w:t>
      </w:r>
      <w:r w:rsidR="004128DD" w:rsidRPr="00B83B34">
        <w:rPr>
          <w:rFonts w:ascii="Times New Roman" w:hAnsi="Times New Roman" w:cs="Times New Roman"/>
          <w:sz w:val="22"/>
          <w:szCs w:val="22"/>
        </w:rPr>
        <w:t xml:space="preserve"> supported by </w:t>
      </w:r>
      <w:r w:rsidR="005D67A2" w:rsidRPr="00B83B34">
        <w:rPr>
          <w:rFonts w:ascii="Times New Roman" w:hAnsi="Times New Roman" w:cs="Times New Roman"/>
          <w:sz w:val="22"/>
          <w:szCs w:val="22"/>
        </w:rPr>
        <w:t xml:space="preserve">the study </w:t>
      </w:r>
      <w:r w:rsidR="00803544" w:rsidRPr="00B83B34">
        <w:rPr>
          <w:rFonts w:ascii="Times New Roman" w:hAnsi="Times New Roman" w:cs="Times New Roman"/>
          <w:sz w:val="22"/>
          <w:szCs w:val="22"/>
        </w:rPr>
        <w:t>conducted</w:t>
      </w:r>
      <w:r w:rsidR="005D67A2" w:rsidRPr="00B83B34">
        <w:rPr>
          <w:rFonts w:ascii="Times New Roman" w:hAnsi="Times New Roman" w:cs="Times New Roman"/>
          <w:sz w:val="22"/>
          <w:szCs w:val="22"/>
        </w:rPr>
        <w:t xml:space="preserve"> by Bhattacharyya (2018</w:t>
      </w:r>
      <w:r w:rsidR="00500D6E" w:rsidRPr="00B83B34">
        <w:rPr>
          <w:rFonts w:ascii="Times New Roman" w:hAnsi="Times New Roman" w:cs="Times New Roman"/>
          <w:sz w:val="22"/>
          <w:szCs w:val="22"/>
        </w:rPr>
        <w:t>) verbal</w:t>
      </w:r>
      <w:r w:rsidR="00803544" w:rsidRPr="00B83B34">
        <w:rPr>
          <w:rFonts w:ascii="Times New Roman" w:hAnsi="Times New Roman" w:cs="Times New Roman"/>
          <w:sz w:val="22"/>
          <w:szCs w:val="22"/>
        </w:rPr>
        <w:t xml:space="preserve"> technical presentation is part of engineering workplace tasks. </w:t>
      </w:r>
      <w:r w:rsidR="005D67A2" w:rsidRPr="00B83B34">
        <w:rPr>
          <w:rFonts w:ascii="Times New Roman" w:hAnsi="Times New Roman" w:cs="Times New Roman"/>
          <w:sz w:val="22"/>
          <w:szCs w:val="22"/>
        </w:rPr>
        <w:t xml:space="preserve">  </w:t>
      </w:r>
    </w:p>
    <w:p w14:paraId="6C9DB737" w14:textId="2A65DFE6" w:rsidR="00C1365F" w:rsidRPr="00B83B34" w:rsidRDefault="00C1365F" w:rsidP="00500D6E">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The second oral communication takes place in the engineering industry during the meeting. Engineers are in</w:t>
      </w:r>
      <w:r w:rsidR="00E17F70" w:rsidRPr="00B83B34">
        <w:rPr>
          <w:rFonts w:ascii="Times New Roman" w:hAnsi="Times New Roman" w:cs="Times New Roman"/>
          <w:sz w:val="22"/>
          <w:szCs w:val="22"/>
        </w:rPr>
        <w:t xml:space="preserve"> </w:t>
      </w:r>
      <w:r w:rsidRPr="00B83B34">
        <w:rPr>
          <w:rFonts w:ascii="Times New Roman" w:hAnsi="Times New Roman" w:cs="Times New Roman"/>
          <w:sz w:val="22"/>
          <w:szCs w:val="22"/>
        </w:rPr>
        <w:t>need t</w:t>
      </w:r>
      <w:r w:rsidR="00E17F70" w:rsidRPr="00B83B34">
        <w:rPr>
          <w:rFonts w:ascii="Times New Roman" w:hAnsi="Times New Roman" w:cs="Times New Roman"/>
          <w:sz w:val="22"/>
          <w:szCs w:val="22"/>
        </w:rPr>
        <w:t>o</w:t>
      </w:r>
      <w:r w:rsidRPr="00B83B34">
        <w:rPr>
          <w:rFonts w:ascii="Times New Roman" w:hAnsi="Times New Roman" w:cs="Times New Roman"/>
          <w:sz w:val="22"/>
          <w:szCs w:val="22"/>
        </w:rPr>
        <w:t xml:space="preserve"> </w:t>
      </w:r>
      <w:r w:rsidR="00E17F70" w:rsidRPr="00B83B34">
        <w:rPr>
          <w:rFonts w:ascii="Times New Roman" w:hAnsi="Times New Roman" w:cs="Times New Roman"/>
          <w:sz w:val="22"/>
          <w:szCs w:val="22"/>
        </w:rPr>
        <w:t>communicate</w:t>
      </w:r>
      <w:r w:rsidRPr="00B83B34">
        <w:rPr>
          <w:rFonts w:ascii="Times New Roman" w:hAnsi="Times New Roman" w:cs="Times New Roman"/>
          <w:sz w:val="22"/>
          <w:szCs w:val="22"/>
        </w:rPr>
        <w:t xml:space="preserve"> during meetings. A variety of issues are discussed and shared in meetings. The remarks given by the senior engineers, </w:t>
      </w:r>
      <w:r w:rsidRPr="00B83B34">
        <w:rPr>
          <w:rFonts w:ascii="Times New Roman" w:hAnsi="Times New Roman" w:cs="Times New Roman"/>
          <w:i/>
          <w:iCs/>
          <w:sz w:val="22"/>
          <w:szCs w:val="22"/>
        </w:rPr>
        <w:t>“</w:t>
      </w:r>
      <w:r w:rsidR="00494C00" w:rsidRPr="00B83B34">
        <w:rPr>
          <w:rFonts w:ascii="Times New Roman" w:hAnsi="Times New Roman" w:cs="Times New Roman"/>
          <w:i/>
          <w:iCs/>
          <w:sz w:val="22"/>
          <w:szCs w:val="22"/>
        </w:rPr>
        <w:t>meeting is the place where we starch out all the issues and ask for feedback”</w:t>
      </w:r>
      <w:r w:rsidR="00494C00" w:rsidRPr="00B83B34">
        <w:rPr>
          <w:rFonts w:ascii="Times New Roman" w:hAnsi="Times New Roman" w:cs="Times New Roman"/>
          <w:sz w:val="22"/>
          <w:szCs w:val="22"/>
        </w:rPr>
        <w:t xml:space="preserve">. Another point of view, </w:t>
      </w:r>
      <w:r w:rsidR="00494C00" w:rsidRPr="00B83B34">
        <w:rPr>
          <w:rFonts w:ascii="Times New Roman" w:hAnsi="Times New Roman" w:cs="Times New Roman"/>
          <w:i/>
          <w:iCs/>
          <w:sz w:val="22"/>
          <w:szCs w:val="22"/>
        </w:rPr>
        <w:t>“we need to respond to questions… give feedback”.</w:t>
      </w:r>
      <w:r w:rsidR="00494C00" w:rsidRPr="00B83B34">
        <w:rPr>
          <w:rFonts w:ascii="Times New Roman" w:hAnsi="Times New Roman" w:cs="Times New Roman"/>
          <w:sz w:val="22"/>
          <w:szCs w:val="22"/>
        </w:rPr>
        <w:t xml:space="preserve"> Communicating in a meeting helps to contribute ideas and help in assuring successful execution of work. </w:t>
      </w:r>
      <w:r w:rsidR="00722906" w:rsidRPr="00B83B34">
        <w:rPr>
          <w:rFonts w:ascii="Times New Roman" w:hAnsi="Times New Roman" w:cs="Times New Roman"/>
          <w:sz w:val="22"/>
          <w:szCs w:val="22"/>
        </w:rPr>
        <w:t xml:space="preserve">The meeting is the most frequent and preferred form of communication among engineers in the industry. The engineers consider meeting, </w:t>
      </w:r>
      <w:r w:rsidR="00722906" w:rsidRPr="00B83B34">
        <w:rPr>
          <w:rFonts w:ascii="Times New Roman" w:hAnsi="Times New Roman" w:cs="Times New Roman"/>
          <w:i/>
          <w:iCs/>
          <w:sz w:val="22"/>
          <w:szCs w:val="22"/>
        </w:rPr>
        <w:t xml:space="preserve">“meeting is the platform </w:t>
      </w:r>
      <w:r w:rsidR="00E17F70" w:rsidRPr="00B83B34">
        <w:rPr>
          <w:rFonts w:ascii="Times New Roman" w:hAnsi="Times New Roman" w:cs="Times New Roman"/>
          <w:i/>
          <w:iCs/>
          <w:sz w:val="22"/>
          <w:szCs w:val="22"/>
        </w:rPr>
        <w:t>to</w:t>
      </w:r>
      <w:r w:rsidR="00722906" w:rsidRPr="00B83B34">
        <w:rPr>
          <w:rFonts w:ascii="Times New Roman" w:hAnsi="Times New Roman" w:cs="Times New Roman"/>
          <w:i/>
          <w:iCs/>
          <w:sz w:val="22"/>
          <w:szCs w:val="22"/>
        </w:rPr>
        <w:t xml:space="preserve"> </w:t>
      </w:r>
      <w:r w:rsidR="00E17F70" w:rsidRPr="00B83B34">
        <w:rPr>
          <w:rFonts w:ascii="Times New Roman" w:hAnsi="Times New Roman" w:cs="Times New Roman"/>
          <w:i/>
          <w:iCs/>
          <w:sz w:val="22"/>
          <w:szCs w:val="22"/>
        </w:rPr>
        <w:t>communicate</w:t>
      </w:r>
      <w:r w:rsidR="00722906" w:rsidRPr="00B83B34">
        <w:rPr>
          <w:rFonts w:ascii="Times New Roman" w:hAnsi="Times New Roman" w:cs="Times New Roman"/>
          <w:i/>
          <w:iCs/>
          <w:sz w:val="22"/>
          <w:szCs w:val="22"/>
        </w:rPr>
        <w:t xml:space="preserve"> to get a constant update and dyadic interactions</w:t>
      </w:r>
      <w:r w:rsidR="00E17F70" w:rsidRPr="00B83B34">
        <w:rPr>
          <w:rFonts w:ascii="Times New Roman" w:hAnsi="Times New Roman" w:cs="Times New Roman"/>
          <w:i/>
          <w:iCs/>
          <w:sz w:val="22"/>
          <w:szCs w:val="22"/>
        </w:rPr>
        <w:t>”</w:t>
      </w:r>
      <w:r w:rsidR="00722906" w:rsidRPr="00B83B34">
        <w:rPr>
          <w:rFonts w:ascii="Times New Roman" w:hAnsi="Times New Roman" w:cs="Times New Roman"/>
          <w:i/>
          <w:iCs/>
          <w:sz w:val="22"/>
          <w:szCs w:val="22"/>
        </w:rPr>
        <w:t>.</w:t>
      </w:r>
      <w:r w:rsidR="00722906" w:rsidRPr="00B83B34">
        <w:rPr>
          <w:rFonts w:ascii="Times New Roman" w:hAnsi="Times New Roman" w:cs="Times New Roman"/>
          <w:sz w:val="22"/>
          <w:szCs w:val="22"/>
        </w:rPr>
        <w:t xml:space="preserve"> This shows that meetings are an important platform to communicate face-to-face with engineers and give them a clear understanding of their task performance routine. </w:t>
      </w:r>
      <w:r w:rsidR="00D96B82" w:rsidRPr="00B83B34">
        <w:rPr>
          <w:rFonts w:ascii="Times New Roman" w:hAnsi="Times New Roman" w:cs="Times New Roman"/>
          <w:sz w:val="22"/>
          <w:szCs w:val="22"/>
        </w:rPr>
        <w:t>Referring to Nikolic et al. (2018), oral communication plays an important role in a work-based environment.</w:t>
      </w:r>
    </w:p>
    <w:p w14:paraId="5E3E47C1" w14:textId="7F6A31DA" w:rsidR="00F421C5" w:rsidRPr="00B83B34" w:rsidRDefault="00D96B82"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The third</w:t>
      </w:r>
      <w:r w:rsidR="00E37870" w:rsidRPr="00B83B34">
        <w:rPr>
          <w:rFonts w:ascii="Times New Roman" w:hAnsi="Times New Roman" w:cs="Times New Roman"/>
          <w:sz w:val="22"/>
          <w:szCs w:val="22"/>
        </w:rPr>
        <w:t xml:space="preserve"> work-related genre is discussions. This is emphasized by all the respondents. </w:t>
      </w:r>
      <w:r w:rsidR="00E37870" w:rsidRPr="00B83B34">
        <w:rPr>
          <w:rFonts w:ascii="Times New Roman" w:hAnsi="Times New Roman" w:cs="Times New Roman"/>
          <w:i/>
          <w:iCs/>
          <w:sz w:val="22"/>
          <w:szCs w:val="22"/>
        </w:rPr>
        <w:t xml:space="preserve">“Peer interaction relating to work discussion is of utmost needed to solve a lot of engineering issues”. </w:t>
      </w:r>
      <w:r w:rsidR="00E37870" w:rsidRPr="00B83B34">
        <w:rPr>
          <w:rFonts w:ascii="Times New Roman" w:hAnsi="Times New Roman" w:cs="Times New Roman"/>
          <w:sz w:val="22"/>
          <w:szCs w:val="22"/>
        </w:rPr>
        <w:t xml:space="preserve">Respondents also mentioned, </w:t>
      </w:r>
      <w:r w:rsidR="00E37870" w:rsidRPr="00B83B34">
        <w:rPr>
          <w:rFonts w:ascii="Times New Roman" w:hAnsi="Times New Roman" w:cs="Times New Roman"/>
          <w:i/>
          <w:iCs/>
          <w:sz w:val="22"/>
          <w:szCs w:val="22"/>
        </w:rPr>
        <w:t>“ in many situations, we need to discuss and negotiate to solve problems”.</w:t>
      </w:r>
      <w:r w:rsidR="00E37870" w:rsidRPr="00B83B34">
        <w:rPr>
          <w:rFonts w:ascii="Times New Roman" w:hAnsi="Times New Roman" w:cs="Times New Roman"/>
          <w:sz w:val="22"/>
          <w:szCs w:val="22"/>
        </w:rPr>
        <w:t xml:space="preserve"> And they also mentioned, </w:t>
      </w:r>
      <w:r w:rsidR="00E37870" w:rsidRPr="00B83B34">
        <w:rPr>
          <w:rFonts w:ascii="Times New Roman" w:hAnsi="Times New Roman" w:cs="Times New Roman"/>
          <w:i/>
          <w:iCs/>
          <w:sz w:val="22"/>
          <w:szCs w:val="22"/>
        </w:rPr>
        <w:t>“ …clarity can be optioned true discussion to solve technical work”.</w:t>
      </w:r>
      <w:r w:rsidR="00E37870" w:rsidRPr="00B83B34">
        <w:rPr>
          <w:rFonts w:ascii="Times New Roman" w:hAnsi="Times New Roman" w:cs="Times New Roman"/>
          <w:sz w:val="22"/>
          <w:szCs w:val="22"/>
        </w:rPr>
        <w:t xml:space="preserve"> Referring to the findings there are similarities </w:t>
      </w:r>
      <w:r w:rsidR="008A3038" w:rsidRPr="00B83B34">
        <w:rPr>
          <w:rFonts w:ascii="Times New Roman" w:hAnsi="Times New Roman" w:cs="Times New Roman"/>
          <w:sz w:val="22"/>
          <w:szCs w:val="22"/>
        </w:rPr>
        <w:t xml:space="preserve">to the finding by </w:t>
      </w:r>
      <w:bookmarkStart w:id="5" w:name="_Hlk103892087"/>
      <w:r w:rsidR="008A3038" w:rsidRPr="00B83B34">
        <w:rPr>
          <w:rFonts w:ascii="Times New Roman" w:hAnsi="Times New Roman" w:cs="Times New Roman"/>
          <w:sz w:val="22"/>
          <w:szCs w:val="22"/>
        </w:rPr>
        <w:t xml:space="preserve">Lam et al. (2020), </w:t>
      </w:r>
      <w:bookmarkEnd w:id="5"/>
      <w:r w:rsidR="008A3038" w:rsidRPr="00B83B34">
        <w:rPr>
          <w:rFonts w:ascii="Times New Roman" w:hAnsi="Times New Roman" w:cs="Times New Roman"/>
          <w:sz w:val="22"/>
          <w:szCs w:val="22"/>
        </w:rPr>
        <w:t xml:space="preserve">that </w:t>
      </w:r>
      <w:r w:rsidR="008A3038" w:rsidRPr="00B83B34">
        <w:rPr>
          <w:rFonts w:ascii="Times New Roman" w:hAnsi="Times New Roman" w:cs="Times New Roman"/>
          <w:sz w:val="22"/>
          <w:szCs w:val="22"/>
        </w:rPr>
        <w:lastRenderedPageBreak/>
        <w:t xml:space="preserve">communication by discussion can achieve the best results in performing work. </w:t>
      </w:r>
      <w:r w:rsidR="00E37870" w:rsidRPr="00B83B34">
        <w:rPr>
          <w:rFonts w:ascii="Times New Roman" w:hAnsi="Times New Roman" w:cs="Times New Roman"/>
          <w:sz w:val="22"/>
          <w:szCs w:val="22"/>
        </w:rPr>
        <w:t>and supports the finding</w:t>
      </w:r>
      <w:r w:rsidR="008A3038" w:rsidRPr="00B83B34">
        <w:rPr>
          <w:rFonts w:ascii="Times New Roman" w:hAnsi="Times New Roman" w:cs="Times New Roman"/>
          <w:sz w:val="22"/>
          <w:szCs w:val="22"/>
        </w:rPr>
        <w:t>.</w:t>
      </w:r>
    </w:p>
    <w:p w14:paraId="17ED7964" w14:textId="09C817CB" w:rsidR="00D63774" w:rsidRPr="00B83B34" w:rsidRDefault="00CB19E9" w:rsidP="00500D6E">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According to Almeida et al. (2019), Oral communication is preferred for engineers in becoming </w:t>
      </w:r>
      <w:r w:rsidR="007F3D83" w:rsidRPr="00B83B34">
        <w:rPr>
          <w:rFonts w:ascii="Times New Roman" w:hAnsi="Times New Roman" w:cs="Times New Roman"/>
          <w:sz w:val="22"/>
          <w:szCs w:val="22"/>
        </w:rPr>
        <w:t>advanced</w:t>
      </w:r>
      <w:r w:rsidRPr="00B83B34">
        <w:rPr>
          <w:rFonts w:ascii="Times New Roman" w:hAnsi="Times New Roman" w:cs="Times New Roman"/>
          <w:sz w:val="22"/>
          <w:szCs w:val="22"/>
        </w:rPr>
        <w:t xml:space="preserve"> in their field. </w:t>
      </w:r>
      <w:r w:rsidR="007F3D83" w:rsidRPr="00B83B34">
        <w:rPr>
          <w:rFonts w:ascii="Times New Roman" w:hAnsi="Times New Roman" w:cs="Times New Roman"/>
          <w:sz w:val="22"/>
          <w:szCs w:val="22"/>
        </w:rPr>
        <w:t xml:space="preserve">The fourth genre or oral communication is where the </w:t>
      </w:r>
      <w:r w:rsidRPr="00B83B34">
        <w:rPr>
          <w:rFonts w:ascii="Times New Roman" w:hAnsi="Times New Roman" w:cs="Times New Roman"/>
          <w:sz w:val="22"/>
          <w:szCs w:val="22"/>
        </w:rPr>
        <w:t xml:space="preserve">Engineers </w:t>
      </w:r>
      <w:r w:rsidR="007F3D83" w:rsidRPr="00B83B34">
        <w:rPr>
          <w:rFonts w:ascii="Times New Roman" w:hAnsi="Times New Roman" w:cs="Times New Roman"/>
          <w:sz w:val="22"/>
          <w:szCs w:val="22"/>
        </w:rPr>
        <w:t xml:space="preserve">give instructions and receives instructions from time to time throughout their work. </w:t>
      </w:r>
      <w:r w:rsidR="004D6069" w:rsidRPr="00B83B34">
        <w:rPr>
          <w:rFonts w:ascii="Times New Roman" w:hAnsi="Times New Roman" w:cs="Times New Roman"/>
          <w:sz w:val="22"/>
          <w:szCs w:val="22"/>
        </w:rPr>
        <w:t xml:space="preserve">According to the respondents </w:t>
      </w:r>
      <w:r w:rsidR="004D6069" w:rsidRPr="00B83B34">
        <w:rPr>
          <w:rFonts w:ascii="Times New Roman" w:hAnsi="Times New Roman" w:cs="Times New Roman"/>
          <w:i/>
          <w:iCs/>
          <w:sz w:val="22"/>
          <w:szCs w:val="22"/>
        </w:rPr>
        <w:t xml:space="preserve">“…our job is partly giving instructions and receiving instructions daily”.  </w:t>
      </w:r>
      <w:r w:rsidR="004D6069" w:rsidRPr="00B83B34">
        <w:rPr>
          <w:rFonts w:ascii="Times New Roman" w:hAnsi="Times New Roman" w:cs="Times New Roman"/>
          <w:sz w:val="22"/>
          <w:szCs w:val="22"/>
        </w:rPr>
        <w:t xml:space="preserve">There were also responded, </w:t>
      </w:r>
      <w:r w:rsidR="004D6069" w:rsidRPr="00B83B34">
        <w:rPr>
          <w:rFonts w:ascii="Times New Roman" w:hAnsi="Times New Roman" w:cs="Times New Roman"/>
          <w:i/>
          <w:iCs/>
          <w:sz w:val="22"/>
          <w:szCs w:val="22"/>
        </w:rPr>
        <w:t xml:space="preserve">“… we need to monitor and give feedback to the </w:t>
      </w:r>
      <w:r w:rsidR="00D63774" w:rsidRPr="00B83B34">
        <w:rPr>
          <w:rFonts w:ascii="Times New Roman" w:hAnsi="Times New Roman" w:cs="Times New Roman"/>
          <w:i/>
          <w:iCs/>
          <w:sz w:val="22"/>
          <w:szCs w:val="22"/>
        </w:rPr>
        <w:t>technicians</w:t>
      </w:r>
      <w:r w:rsidR="004D6069" w:rsidRPr="00B83B34">
        <w:rPr>
          <w:rFonts w:ascii="Times New Roman" w:hAnsi="Times New Roman" w:cs="Times New Roman"/>
          <w:i/>
          <w:iCs/>
          <w:sz w:val="22"/>
          <w:szCs w:val="22"/>
        </w:rPr>
        <w:t xml:space="preserve"> … correcting their mistakes on the side” </w:t>
      </w:r>
      <w:r w:rsidR="00D63774" w:rsidRPr="00B83B34">
        <w:rPr>
          <w:rFonts w:ascii="Times New Roman" w:hAnsi="Times New Roman" w:cs="Times New Roman"/>
          <w:sz w:val="22"/>
          <w:szCs w:val="22"/>
        </w:rPr>
        <w:t xml:space="preserve">The study by  Lenard and Pintarić (2018), that receiving instruction needs active listening and it will be an effective tool in oral communication. They responded, </w:t>
      </w:r>
      <w:r w:rsidR="00D63774" w:rsidRPr="00B83B34">
        <w:rPr>
          <w:rFonts w:ascii="Times New Roman" w:hAnsi="Times New Roman" w:cs="Times New Roman"/>
          <w:i/>
          <w:iCs/>
          <w:sz w:val="22"/>
          <w:szCs w:val="22"/>
        </w:rPr>
        <w:t>“ … we give instruction but if they are not a good listener it is still a problem the get the message across”.</w:t>
      </w:r>
      <w:r w:rsidR="00D63774" w:rsidRPr="00B83B34">
        <w:rPr>
          <w:rFonts w:ascii="Times New Roman" w:hAnsi="Times New Roman" w:cs="Times New Roman"/>
          <w:sz w:val="22"/>
          <w:szCs w:val="22"/>
        </w:rPr>
        <w:t xml:space="preserve"> </w:t>
      </w:r>
      <w:r w:rsidR="007A3492" w:rsidRPr="00B83B34">
        <w:rPr>
          <w:rFonts w:ascii="Times New Roman" w:hAnsi="Times New Roman" w:cs="Times New Roman"/>
          <w:sz w:val="22"/>
          <w:szCs w:val="22"/>
        </w:rPr>
        <w:t xml:space="preserve">Receiving and giving instructions should be an essential part of engineering communication. </w:t>
      </w:r>
    </w:p>
    <w:p w14:paraId="77094E2F" w14:textId="7435803F" w:rsidR="007A3492" w:rsidRPr="00B83B34" w:rsidRDefault="007A3492" w:rsidP="00C36A84">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The last genre which had been responded to by the engineers is work-related social conversations</w:t>
      </w:r>
      <w:r w:rsidRPr="00B83B34">
        <w:rPr>
          <w:rFonts w:ascii="Times New Roman" w:hAnsi="Times New Roman" w:cs="Times New Roman"/>
          <w:i/>
          <w:iCs/>
          <w:sz w:val="22"/>
          <w:szCs w:val="22"/>
        </w:rPr>
        <w:t xml:space="preserve">. </w:t>
      </w:r>
      <w:r w:rsidR="00372F2D" w:rsidRPr="00B83B34">
        <w:rPr>
          <w:rFonts w:ascii="Times New Roman" w:hAnsi="Times New Roman" w:cs="Times New Roman"/>
          <w:i/>
          <w:iCs/>
          <w:sz w:val="22"/>
          <w:szCs w:val="22"/>
        </w:rPr>
        <w:t>“… they need to attend phone class”.</w:t>
      </w:r>
      <w:r w:rsidR="00372F2D" w:rsidRPr="00B83B34">
        <w:rPr>
          <w:rFonts w:ascii="Times New Roman" w:hAnsi="Times New Roman" w:cs="Times New Roman"/>
          <w:sz w:val="22"/>
          <w:szCs w:val="22"/>
        </w:rPr>
        <w:t xml:space="preserve"> Another response mentioned </w:t>
      </w:r>
      <w:r w:rsidR="00372F2D" w:rsidRPr="00B83B34">
        <w:rPr>
          <w:rFonts w:ascii="Times New Roman" w:hAnsi="Times New Roman" w:cs="Times New Roman"/>
          <w:i/>
          <w:iCs/>
          <w:sz w:val="22"/>
          <w:szCs w:val="22"/>
        </w:rPr>
        <w:t>“ most of the time we discuss, give feedback, and receive instruction through phone calls”</w:t>
      </w:r>
      <w:r w:rsidR="00372F2D" w:rsidRPr="00B83B34">
        <w:rPr>
          <w:rFonts w:ascii="Times New Roman" w:hAnsi="Times New Roman" w:cs="Times New Roman"/>
          <w:sz w:val="22"/>
          <w:szCs w:val="22"/>
        </w:rPr>
        <w:t xml:space="preserve">. The engineers need social skills </w:t>
      </w:r>
      <w:r w:rsidR="00860E22">
        <w:rPr>
          <w:rFonts w:ascii="Times New Roman" w:hAnsi="Times New Roman" w:cs="Times New Roman"/>
          <w:sz w:val="22"/>
          <w:szCs w:val="22"/>
        </w:rPr>
        <w:t>to</w:t>
      </w:r>
      <w:r w:rsidR="00372F2D" w:rsidRPr="00B83B34">
        <w:rPr>
          <w:rFonts w:ascii="Times New Roman" w:hAnsi="Times New Roman" w:cs="Times New Roman"/>
          <w:sz w:val="22"/>
          <w:szCs w:val="22"/>
        </w:rPr>
        <w:t xml:space="preserve"> communicate and take message from phone calls. Most of them responded they need to respond to calls for feedback, immediate meetings, and job discussions. </w:t>
      </w:r>
      <w:r w:rsidR="00D35427" w:rsidRPr="00B83B34">
        <w:rPr>
          <w:rFonts w:ascii="Times New Roman" w:hAnsi="Times New Roman" w:cs="Times New Roman"/>
          <w:sz w:val="22"/>
          <w:szCs w:val="22"/>
        </w:rPr>
        <w:t xml:space="preserve">The engineers are ready, and proactive in responding to phone calls be a wrong or negative response may hamper the workflow. When Negative communication behavior happens it may result in damaging the reputation of the industry and the organization for which the employee works (Bartelt &amp; Dennis, 2014). </w:t>
      </w:r>
    </w:p>
    <w:p w14:paraId="0A8692E6" w14:textId="21BEAEC0" w:rsidR="00F61292" w:rsidRDefault="00446AB7" w:rsidP="00C36A84">
      <w:pPr>
        <w:spacing w:beforeLines="120" w:before="288" w:afterLines="120" w:after="288"/>
        <w:rPr>
          <w:rFonts w:ascii="Times New Roman" w:hAnsi="Times New Roman" w:cs="Times New Roman"/>
          <w:b/>
          <w:bCs/>
          <w:sz w:val="24"/>
          <w:szCs w:val="24"/>
        </w:rPr>
      </w:pPr>
      <w:r>
        <w:rPr>
          <w:rFonts w:ascii="Times New Roman" w:hAnsi="Times New Roman" w:cs="Times New Roman"/>
          <w:b/>
          <w:bCs/>
          <w:sz w:val="24"/>
          <w:szCs w:val="24"/>
        </w:rPr>
        <w:t xml:space="preserve">4.2. </w:t>
      </w:r>
      <w:r>
        <w:rPr>
          <w:rFonts w:ascii="Times New Roman" w:hAnsi="Times New Roman" w:cs="Times New Roman"/>
          <w:b/>
          <w:bCs/>
          <w:sz w:val="24"/>
          <w:szCs w:val="24"/>
        </w:rPr>
        <w:tab/>
      </w:r>
      <w:r w:rsidR="00F61292" w:rsidRPr="00F61292">
        <w:rPr>
          <w:rFonts w:ascii="Times New Roman" w:hAnsi="Times New Roman" w:cs="Times New Roman"/>
          <w:b/>
          <w:bCs/>
          <w:sz w:val="24"/>
          <w:szCs w:val="24"/>
        </w:rPr>
        <w:t>Importance of oral communication</w:t>
      </w:r>
    </w:p>
    <w:p w14:paraId="77AB5EDB" w14:textId="5FD47545" w:rsidR="00597571" w:rsidRDefault="00597571" w:rsidP="00500D6E">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In the globalization era communication is vital. Industry 4.0 require the abilities that not only include technical skills but also efficient, good, and fast communication methods to be competent in the workplace. </w:t>
      </w:r>
      <w:r w:rsidR="00C34823" w:rsidRPr="00B83B34">
        <w:rPr>
          <w:rFonts w:ascii="Times New Roman" w:hAnsi="Times New Roman" w:cs="Times New Roman"/>
          <w:sz w:val="22"/>
          <w:szCs w:val="22"/>
        </w:rPr>
        <w:t>According to Masadliahani &amp; Normah (2020), oral communication skills are the mode of instruction to accomplish the task</w:t>
      </w:r>
      <w:r w:rsidR="00826435" w:rsidRPr="00B83B34">
        <w:rPr>
          <w:rFonts w:ascii="Times New Roman" w:hAnsi="Times New Roman" w:cs="Times New Roman"/>
          <w:sz w:val="22"/>
          <w:szCs w:val="22"/>
        </w:rPr>
        <w:t>.</w:t>
      </w:r>
      <w:r w:rsidR="00C34823" w:rsidRPr="00B83B34">
        <w:rPr>
          <w:rFonts w:ascii="Times New Roman" w:hAnsi="Times New Roman" w:cs="Times New Roman"/>
          <w:sz w:val="22"/>
          <w:szCs w:val="22"/>
        </w:rPr>
        <w:t xml:space="preserve"> </w:t>
      </w:r>
      <w:r w:rsidRPr="00B83B34">
        <w:rPr>
          <w:rFonts w:ascii="Times New Roman" w:hAnsi="Times New Roman" w:cs="Times New Roman"/>
          <w:sz w:val="22"/>
          <w:szCs w:val="22"/>
        </w:rPr>
        <w:t xml:space="preserve">Thus, in table 2 the findings on the importance of oral communication are displayed according to the skills. </w:t>
      </w:r>
    </w:p>
    <w:p w14:paraId="38FD9C57" w14:textId="3EDF68BF" w:rsidR="00982DDF" w:rsidRPr="00982DDF" w:rsidRDefault="00982DDF" w:rsidP="00C36A84">
      <w:pPr>
        <w:spacing w:beforeLines="120" w:before="288" w:afterLines="120" w:after="288"/>
        <w:jc w:val="both"/>
        <w:rPr>
          <w:rFonts w:ascii="Times New Roman" w:hAnsi="Times New Roman" w:cs="Times New Roman"/>
          <w:b/>
          <w:bCs/>
          <w:sz w:val="22"/>
          <w:szCs w:val="22"/>
        </w:rPr>
      </w:pPr>
      <w:r w:rsidRPr="00982DDF">
        <w:rPr>
          <w:rFonts w:ascii="Times New Roman" w:hAnsi="Times New Roman" w:cs="Times New Roman"/>
          <w:b/>
          <w:bCs/>
          <w:sz w:val="22"/>
          <w:szCs w:val="22"/>
        </w:rPr>
        <w:t xml:space="preserve">Table 3: </w:t>
      </w:r>
      <w:bookmarkStart w:id="6" w:name="_Hlk103179293"/>
      <w:r w:rsidRPr="00982DDF">
        <w:rPr>
          <w:rFonts w:ascii="Times New Roman" w:hAnsi="Times New Roman" w:cs="Times New Roman"/>
          <w:b/>
          <w:bCs/>
          <w:sz w:val="22"/>
          <w:szCs w:val="22"/>
        </w:rPr>
        <w:t xml:space="preserve">Importance of oral communication </w:t>
      </w:r>
      <w:bookmarkEnd w:id="6"/>
      <w:r w:rsidRPr="00982DDF">
        <w:rPr>
          <w:rFonts w:ascii="Times New Roman" w:hAnsi="Times New Roman" w:cs="Times New Roman"/>
          <w:b/>
          <w:bCs/>
          <w:sz w:val="22"/>
          <w:szCs w:val="22"/>
        </w:rPr>
        <w:t>has an engineer</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2852"/>
        <w:gridCol w:w="2445"/>
        <w:gridCol w:w="3259"/>
      </w:tblGrid>
      <w:tr w:rsidR="00982DDF" w:rsidRPr="00982DDF" w14:paraId="3A15E5FD" w14:textId="77777777" w:rsidTr="00D15ED6">
        <w:trPr>
          <w:trHeight w:val="223"/>
        </w:trPr>
        <w:tc>
          <w:tcPr>
            <w:tcW w:w="2852" w:type="dxa"/>
            <w:tcBorders>
              <w:right w:val="nil"/>
            </w:tcBorders>
          </w:tcPr>
          <w:p w14:paraId="746376CA"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Skills</w:t>
            </w:r>
          </w:p>
        </w:tc>
        <w:tc>
          <w:tcPr>
            <w:tcW w:w="2445" w:type="dxa"/>
            <w:tcBorders>
              <w:left w:val="nil"/>
              <w:right w:val="nil"/>
            </w:tcBorders>
          </w:tcPr>
          <w:p w14:paraId="26D124A3" w14:textId="77777777" w:rsidR="00982DDF" w:rsidRPr="00D15ED6" w:rsidRDefault="00982DDF"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t>Number of Emergent/ Frequency</w:t>
            </w:r>
          </w:p>
        </w:tc>
        <w:tc>
          <w:tcPr>
            <w:tcW w:w="3259" w:type="dxa"/>
            <w:tcBorders>
              <w:left w:val="nil"/>
            </w:tcBorders>
          </w:tcPr>
          <w:p w14:paraId="4077416E"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Importance of the skills </w:t>
            </w:r>
          </w:p>
        </w:tc>
      </w:tr>
      <w:tr w:rsidR="00982DDF" w:rsidRPr="00982DDF" w14:paraId="5B25C15F" w14:textId="77777777" w:rsidTr="00D15ED6">
        <w:trPr>
          <w:trHeight w:val="3100"/>
        </w:trPr>
        <w:tc>
          <w:tcPr>
            <w:tcW w:w="2852" w:type="dxa"/>
            <w:tcBorders>
              <w:right w:val="nil"/>
            </w:tcBorders>
          </w:tcPr>
          <w:p w14:paraId="7524EA42"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Presentation /</w:t>
            </w:r>
          </w:p>
          <w:p w14:paraId="243BCD88"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Meetings </w:t>
            </w:r>
          </w:p>
          <w:p w14:paraId="25488F15"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6BA5E6B4"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56906B92"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7D7B9454"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Interaction </w:t>
            </w:r>
          </w:p>
          <w:p w14:paraId="08F667FC"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Discussions</w:t>
            </w:r>
          </w:p>
          <w:p w14:paraId="6FFFDF9F"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4632D5FD"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2748353C"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Work-related /</w:t>
            </w:r>
          </w:p>
          <w:p w14:paraId="182F0EF9"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Social context</w:t>
            </w:r>
          </w:p>
          <w:p w14:paraId="7D4FC0F9" w14:textId="77777777" w:rsidR="00982DDF" w:rsidRPr="00D15ED6" w:rsidRDefault="00982DDF" w:rsidP="00D15ED6">
            <w:pPr>
              <w:spacing w:beforeLines="120" w:before="288" w:afterLines="120" w:after="288"/>
              <w:contextualSpacing/>
              <w:jc w:val="both"/>
              <w:rPr>
                <w:rFonts w:ascii="Times New Roman" w:hAnsi="Times New Roman" w:cs="Times New Roman"/>
              </w:rPr>
            </w:pPr>
          </w:p>
        </w:tc>
        <w:tc>
          <w:tcPr>
            <w:tcW w:w="2445" w:type="dxa"/>
            <w:tcBorders>
              <w:left w:val="nil"/>
              <w:right w:val="nil"/>
            </w:tcBorders>
          </w:tcPr>
          <w:p w14:paraId="77AB0C3C"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24</w:t>
            </w:r>
          </w:p>
          <w:p w14:paraId="78015CB2"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26</w:t>
            </w:r>
          </w:p>
          <w:p w14:paraId="674DFF17"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363FFAE2"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23</w:t>
            </w:r>
          </w:p>
          <w:p w14:paraId="4F888EA9"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44D5CC13"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22</w:t>
            </w:r>
          </w:p>
          <w:p w14:paraId="5902D735"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20</w:t>
            </w:r>
          </w:p>
          <w:p w14:paraId="5D06F214"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19</w:t>
            </w:r>
          </w:p>
          <w:p w14:paraId="6E81E3B2"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08091C3A"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27</w:t>
            </w:r>
          </w:p>
          <w:p w14:paraId="608C9A96"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18</w:t>
            </w:r>
          </w:p>
          <w:p w14:paraId="0D134B34"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21</w:t>
            </w:r>
          </w:p>
        </w:tc>
        <w:tc>
          <w:tcPr>
            <w:tcW w:w="3259" w:type="dxa"/>
            <w:tcBorders>
              <w:left w:val="nil"/>
            </w:tcBorders>
          </w:tcPr>
          <w:p w14:paraId="3838D425"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Gives confidence</w:t>
            </w:r>
          </w:p>
          <w:p w14:paraId="772F6981" w14:textId="77777777" w:rsidR="00982DDF" w:rsidRPr="00D15ED6" w:rsidRDefault="00982DDF" w:rsidP="00D15ED6">
            <w:pPr>
              <w:spacing w:beforeLines="120" w:before="288" w:afterLines="120" w:after="288"/>
              <w:contextualSpacing/>
              <w:rPr>
                <w:rFonts w:ascii="Times New Roman" w:hAnsi="Times New Roman" w:cs="Times New Roman"/>
              </w:rPr>
            </w:pPr>
            <w:r w:rsidRPr="00D15ED6">
              <w:rPr>
                <w:rFonts w:ascii="Times New Roman" w:hAnsi="Times New Roman" w:cs="Times New Roman"/>
              </w:rPr>
              <w:t xml:space="preserve">Able to convey the message clearly and precisely </w:t>
            </w:r>
          </w:p>
          <w:p w14:paraId="70EF6070"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Avoid stage fright</w:t>
            </w:r>
          </w:p>
          <w:p w14:paraId="2A539C27"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649A5A8F"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Teamwork satisfaction</w:t>
            </w:r>
          </w:p>
          <w:p w14:paraId="10910A5A"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Proper negotiation language</w:t>
            </w:r>
          </w:p>
          <w:p w14:paraId="2746CF7A"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Questioning /Answering </w:t>
            </w:r>
          </w:p>
          <w:p w14:paraId="6292384F" w14:textId="77777777" w:rsidR="00982DDF" w:rsidRPr="00D15ED6" w:rsidRDefault="00982DDF" w:rsidP="00D15ED6">
            <w:pPr>
              <w:spacing w:beforeLines="120" w:before="288" w:afterLines="120" w:after="288"/>
              <w:contextualSpacing/>
              <w:jc w:val="both"/>
              <w:rPr>
                <w:rFonts w:ascii="Times New Roman" w:hAnsi="Times New Roman" w:cs="Times New Roman"/>
              </w:rPr>
            </w:pPr>
          </w:p>
          <w:p w14:paraId="1E87295C"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 xml:space="preserve">Be active and responsive </w:t>
            </w:r>
          </w:p>
          <w:p w14:paraId="424A6F29" w14:textId="77777777"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The right choice of vocabulary.</w:t>
            </w:r>
          </w:p>
          <w:p w14:paraId="7E7248FA" w14:textId="64F3F055" w:rsidR="00982DDF" w:rsidRPr="00D15ED6" w:rsidRDefault="00982DDF" w:rsidP="00D15ED6">
            <w:pPr>
              <w:spacing w:beforeLines="120" w:before="288" w:afterLines="120" w:after="288"/>
              <w:contextualSpacing/>
              <w:jc w:val="both"/>
              <w:rPr>
                <w:rFonts w:ascii="Times New Roman" w:hAnsi="Times New Roman" w:cs="Times New Roman"/>
              </w:rPr>
            </w:pPr>
            <w:r w:rsidRPr="00D15ED6">
              <w:rPr>
                <w:rFonts w:ascii="Times New Roman" w:hAnsi="Times New Roman" w:cs="Times New Roman"/>
              </w:rPr>
              <w:t>The message gets across correctly in its appropriate context</w:t>
            </w:r>
          </w:p>
          <w:p w14:paraId="0166ADCA" w14:textId="77777777" w:rsidR="00982DDF" w:rsidRPr="00D15ED6" w:rsidRDefault="00982DDF" w:rsidP="00D15ED6">
            <w:pPr>
              <w:spacing w:beforeLines="120" w:before="288" w:afterLines="120" w:after="288"/>
              <w:contextualSpacing/>
              <w:jc w:val="both"/>
              <w:rPr>
                <w:rFonts w:ascii="Times New Roman" w:hAnsi="Times New Roman" w:cs="Times New Roman"/>
              </w:rPr>
            </w:pPr>
          </w:p>
        </w:tc>
      </w:tr>
    </w:tbl>
    <w:p w14:paraId="55B85222" w14:textId="4969B2E5" w:rsidR="003C5B6B" w:rsidRPr="00B83B34" w:rsidRDefault="00982DDF" w:rsidP="00500D6E">
      <w:pPr>
        <w:spacing w:beforeLines="120" w:before="288" w:afterLines="120" w:after="288"/>
        <w:ind w:firstLine="709"/>
        <w:jc w:val="both"/>
        <w:rPr>
          <w:rFonts w:ascii="Times New Roman" w:hAnsi="Times New Roman" w:cs="Times New Roman"/>
          <w:sz w:val="22"/>
          <w:szCs w:val="22"/>
        </w:rPr>
      </w:pPr>
      <w:r w:rsidRPr="00982DDF">
        <w:rPr>
          <w:rFonts w:ascii="Times New Roman" w:hAnsi="Times New Roman" w:cs="Times New Roman"/>
          <w:sz w:val="22"/>
          <w:szCs w:val="22"/>
        </w:rPr>
        <w:t xml:space="preserve">The </w:t>
      </w:r>
      <w:r>
        <w:rPr>
          <w:rFonts w:ascii="Times New Roman" w:hAnsi="Times New Roman" w:cs="Times New Roman"/>
          <w:sz w:val="22"/>
          <w:szCs w:val="22"/>
        </w:rPr>
        <w:t xml:space="preserve">importance of </w:t>
      </w:r>
      <w:r w:rsidRPr="00982DDF">
        <w:rPr>
          <w:rFonts w:ascii="Times New Roman" w:hAnsi="Times New Roman" w:cs="Times New Roman"/>
          <w:sz w:val="22"/>
          <w:szCs w:val="22"/>
        </w:rPr>
        <w:t>oral communication skills</w:t>
      </w:r>
      <w:r>
        <w:rPr>
          <w:rFonts w:ascii="Times New Roman" w:hAnsi="Times New Roman" w:cs="Times New Roman"/>
          <w:sz w:val="22"/>
          <w:szCs w:val="22"/>
        </w:rPr>
        <w:t xml:space="preserve"> for engineers is </w:t>
      </w:r>
      <w:r w:rsidRPr="00982DDF">
        <w:rPr>
          <w:rFonts w:ascii="Times New Roman" w:hAnsi="Times New Roman" w:cs="Times New Roman"/>
          <w:sz w:val="22"/>
          <w:szCs w:val="22"/>
        </w:rPr>
        <w:t xml:space="preserve">illustrated in Table </w:t>
      </w:r>
      <w:r>
        <w:rPr>
          <w:rFonts w:ascii="Times New Roman" w:hAnsi="Times New Roman" w:cs="Times New Roman"/>
          <w:sz w:val="22"/>
          <w:szCs w:val="22"/>
        </w:rPr>
        <w:t xml:space="preserve">3. </w:t>
      </w:r>
      <w:r w:rsidR="00C34823" w:rsidRPr="00B83B34">
        <w:rPr>
          <w:rFonts w:ascii="Times New Roman" w:hAnsi="Times New Roman" w:cs="Times New Roman"/>
          <w:sz w:val="22"/>
          <w:szCs w:val="22"/>
        </w:rPr>
        <w:t>Presentation</w:t>
      </w:r>
      <w:r w:rsidR="00597571" w:rsidRPr="00B83B34">
        <w:rPr>
          <w:rFonts w:ascii="Times New Roman" w:hAnsi="Times New Roman" w:cs="Times New Roman"/>
          <w:sz w:val="22"/>
          <w:szCs w:val="22"/>
        </w:rPr>
        <w:t xml:space="preserve"> and meeting skills </w:t>
      </w:r>
      <w:r w:rsidR="00C34823" w:rsidRPr="00B83B34">
        <w:rPr>
          <w:rFonts w:ascii="Times New Roman" w:hAnsi="Times New Roman" w:cs="Times New Roman"/>
          <w:sz w:val="22"/>
          <w:szCs w:val="22"/>
        </w:rPr>
        <w:t>play</w:t>
      </w:r>
      <w:r w:rsidR="00597571" w:rsidRPr="00B83B34">
        <w:rPr>
          <w:rFonts w:ascii="Times New Roman" w:hAnsi="Times New Roman" w:cs="Times New Roman"/>
          <w:sz w:val="22"/>
          <w:szCs w:val="22"/>
        </w:rPr>
        <w:t xml:space="preserve"> important role </w:t>
      </w:r>
      <w:r w:rsidR="00C34823" w:rsidRPr="00B83B34">
        <w:rPr>
          <w:rFonts w:ascii="Times New Roman" w:hAnsi="Times New Roman" w:cs="Times New Roman"/>
          <w:sz w:val="22"/>
          <w:szCs w:val="22"/>
        </w:rPr>
        <w:t xml:space="preserve">in both the mechanical and electrical industry. </w:t>
      </w:r>
      <w:r w:rsidR="00826435" w:rsidRPr="00B83B34">
        <w:rPr>
          <w:rFonts w:ascii="Times New Roman" w:hAnsi="Times New Roman" w:cs="Times New Roman"/>
          <w:sz w:val="22"/>
          <w:szCs w:val="22"/>
        </w:rPr>
        <w:t>The clarity</w:t>
      </w:r>
      <w:r w:rsidR="00C34823" w:rsidRPr="00B83B34">
        <w:rPr>
          <w:rFonts w:ascii="Times New Roman" w:hAnsi="Times New Roman" w:cs="Times New Roman"/>
          <w:sz w:val="22"/>
          <w:szCs w:val="22"/>
        </w:rPr>
        <w:t xml:space="preserve"> in presenting</w:t>
      </w:r>
      <w:r w:rsidR="00826435" w:rsidRPr="00B83B34">
        <w:rPr>
          <w:rFonts w:ascii="Times New Roman" w:hAnsi="Times New Roman" w:cs="Times New Roman"/>
          <w:sz w:val="22"/>
          <w:szCs w:val="22"/>
        </w:rPr>
        <w:t xml:space="preserve"> and delivering the message precisely and accurately place an important part during </w:t>
      </w:r>
      <w:r w:rsidR="00FA52D7" w:rsidRPr="00B83B34">
        <w:rPr>
          <w:rFonts w:ascii="Times New Roman" w:hAnsi="Times New Roman" w:cs="Times New Roman"/>
          <w:sz w:val="22"/>
          <w:szCs w:val="22"/>
        </w:rPr>
        <w:t xml:space="preserve">the </w:t>
      </w:r>
      <w:r w:rsidR="00826435" w:rsidRPr="00B83B34">
        <w:rPr>
          <w:rFonts w:ascii="Times New Roman" w:hAnsi="Times New Roman" w:cs="Times New Roman"/>
          <w:sz w:val="22"/>
          <w:szCs w:val="22"/>
        </w:rPr>
        <w:t xml:space="preserve">presentation and involving in meeting discourse. </w:t>
      </w:r>
      <w:r w:rsidR="00FA52D7" w:rsidRPr="00B83B34">
        <w:rPr>
          <w:rFonts w:ascii="Times New Roman" w:hAnsi="Times New Roman" w:cs="Times New Roman"/>
          <w:sz w:val="22"/>
          <w:szCs w:val="22"/>
        </w:rPr>
        <w:t xml:space="preserve">The respondent mentioned, </w:t>
      </w:r>
      <w:r w:rsidR="00FA52D7" w:rsidRPr="00B83B34">
        <w:rPr>
          <w:rFonts w:ascii="Times New Roman" w:hAnsi="Times New Roman" w:cs="Times New Roman"/>
          <w:i/>
          <w:iCs/>
          <w:sz w:val="22"/>
          <w:szCs w:val="22"/>
        </w:rPr>
        <w:t>“if the engineers could not use the language well, they will not get the message across”</w:t>
      </w:r>
      <w:r w:rsidR="00FA52D7" w:rsidRPr="00B83B34">
        <w:rPr>
          <w:rFonts w:ascii="Times New Roman" w:hAnsi="Times New Roman" w:cs="Times New Roman"/>
          <w:sz w:val="22"/>
          <w:szCs w:val="22"/>
        </w:rPr>
        <w:t xml:space="preserve">. </w:t>
      </w:r>
      <w:r w:rsidR="00860E22">
        <w:rPr>
          <w:rFonts w:ascii="Times New Roman" w:hAnsi="Times New Roman" w:cs="Times New Roman"/>
          <w:sz w:val="22"/>
          <w:szCs w:val="22"/>
        </w:rPr>
        <w:t>Twenty-six respondents gave</w:t>
      </w:r>
      <w:r w:rsidR="00FA52D7" w:rsidRPr="00B83B34">
        <w:rPr>
          <w:rFonts w:ascii="Times New Roman" w:hAnsi="Times New Roman" w:cs="Times New Roman"/>
          <w:sz w:val="22"/>
          <w:szCs w:val="22"/>
        </w:rPr>
        <w:t xml:space="preserve"> similar feedback, </w:t>
      </w:r>
      <w:r w:rsidR="00FA52D7" w:rsidRPr="00B83B34">
        <w:rPr>
          <w:rFonts w:ascii="Times New Roman" w:hAnsi="Times New Roman" w:cs="Times New Roman"/>
          <w:i/>
          <w:iCs/>
          <w:sz w:val="22"/>
          <w:szCs w:val="22"/>
        </w:rPr>
        <w:t>“</w:t>
      </w:r>
      <w:r w:rsidR="00094C65" w:rsidRPr="00B83B34">
        <w:rPr>
          <w:rFonts w:ascii="Times New Roman" w:hAnsi="Times New Roman" w:cs="Times New Roman"/>
          <w:i/>
          <w:iCs/>
          <w:sz w:val="22"/>
          <w:szCs w:val="22"/>
        </w:rPr>
        <w:t xml:space="preserve">…ability to participate in the meetings the employees need to communicate well with confidence”. </w:t>
      </w:r>
      <w:r w:rsidR="00094C65" w:rsidRPr="00B83B34">
        <w:rPr>
          <w:rFonts w:ascii="Times New Roman" w:hAnsi="Times New Roman" w:cs="Times New Roman"/>
          <w:sz w:val="22"/>
          <w:szCs w:val="22"/>
        </w:rPr>
        <w:t xml:space="preserve">There </w:t>
      </w:r>
      <w:r w:rsidR="00C175A5" w:rsidRPr="00B83B34">
        <w:rPr>
          <w:rFonts w:ascii="Times New Roman" w:hAnsi="Times New Roman" w:cs="Times New Roman"/>
          <w:sz w:val="22"/>
          <w:szCs w:val="22"/>
        </w:rPr>
        <w:t>was</w:t>
      </w:r>
      <w:r w:rsidR="00094C65" w:rsidRPr="00B83B34">
        <w:rPr>
          <w:rFonts w:ascii="Times New Roman" w:hAnsi="Times New Roman" w:cs="Times New Roman"/>
          <w:sz w:val="22"/>
          <w:szCs w:val="22"/>
        </w:rPr>
        <w:t xml:space="preserve"> also </w:t>
      </w:r>
      <w:r w:rsidR="00C175A5" w:rsidRPr="00B83B34">
        <w:rPr>
          <w:rFonts w:ascii="Times New Roman" w:hAnsi="Times New Roman" w:cs="Times New Roman"/>
          <w:sz w:val="22"/>
          <w:szCs w:val="22"/>
        </w:rPr>
        <w:t xml:space="preserve">a </w:t>
      </w:r>
      <w:r w:rsidR="00094C65" w:rsidRPr="00B83B34">
        <w:rPr>
          <w:rFonts w:ascii="Times New Roman" w:hAnsi="Times New Roman" w:cs="Times New Roman"/>
          <w:sz w:val="22"/>
          <w:szCs w:val="22"/>
        </w:rPr>
        <w:t xml:space="preserve">response </w:t>
      </w:r>
      <w:r w:rsidR="00860E22">
        <w:rPr>
          <w:rFonts w:ascii="Times New Roman" w:hAnsi="Times New Roman" w:cs="Times New Roman"/>
          <w:sz w:val="22"/>
          <w:szCs w:val="22"/>
        </w:rPr>
        <w:t>where</w:t>
      </w:r>
      <w:r w:rsidR="00094C65" w:rsidRPr="00B83B34">
        <w:rPr>
          <w:rFonts w:ascii="Times New Roman" w:hAnsi="Times New Roman" w:cs="Times New Roman"/>
          <w:sz w:val="22"/>
          <w:szCs w:val="22"/>
        </w:rPr>
        <w:t xml:space="preserve"> </w:t>
      </w:r>
      <w:r w:rsidR="00094C65" w:rsidRPr="00B83B34">
        <w:rPr>
          <w:rFonts w:ascii="Times New Roman" w:hAnsi="Times New Roman" w:cs="Times New Roman"/>
          <w:i/>
          <w:iCs/>
          <w:sz w:val="22"/>
          <w:szCs w:val="22"/>
        </w:rPr>
        <w:t xml:space="preserve">“communicating during meetings or presenting in a meeting </w:t>
      </w:r>
      <w:r w:rsidR="00C175A5" w:rsidRPr="00B83B34">
        <w:rPr>
          <w:rFonts w:ascii="Times New Roman" w:hAnsi="Times New Roman" w:cs="Times New Roman"/>
          <w:i/>
          <w:iCs/>
          <w:sz w:val="22"/>
          <w:szCs w:val="22"/>
        </w:rPr>
        <w:t xml:space="preserve">one needs to be efficient and communicate using the write choice </w:t>
      </w:r>
      <w:r w:rsidR="00C175A5" w:rsidRPr="00B83B34">
        <w:rPr>
          <w:rFonts w:ascii="Times New Roman" w:hAnsi="Times New Roman" w:cs="Times New Roman"/>
          <w:i/>
          <w:iCs/>
          <w:sz w:val="22"/>
          <w:szCs w:val="22"/>
        </w:rPr>
        <w:lastRenderedPageBreak/>
        <w:t>of words or phrase”</w:t>
      </w:r>
      <w:r w:rsidR="00C175A5" w:rsidRPr="00B83B34">
        <w:rPr>
          <w:rFonts w:ascii="Times New Roman" w:hAnsi="Times New Roman" w:cs="Times New Roman"/>
          <w:sz w:val="22"/>
          <w:szCs w:val="22"/>
        </w:rPr>
        <w:t>.</w:t>
      </w:r>
      <w:r w:rsidR="003C5B6B" w:rsidRPr="00B83B34">
        <w:rPr>
          <w:sz w:val="22"/>
          <w:szCs w:val="22"/>
        </w:rPr>
        <w:t xml:space="preserve"> </w:t>
      </w:r>
      <w:r w:rsidR="003C5B6B" w:rsidRPr="00B83B34">
        <w:rPr>
          <w:rFonts w:ascii="Times New Roman" w:hAnsi="Times New Roman" w:cs="Times New Roman"/>
          <w:sz w:val="22"/>
          <w:szCs w:val="22"/>
        </w:rPr>
        <w:t>This claim was supported by Dwi et.al. (20</w:t>
      </w:r>
      <w:r w:rsidR="007E33C4" w:rsidRPr="00B83B34">
        <w:rPr>
          <w:rFonts w:ascii="Times New Roman" w:hAnsi="Times New Roman" w:cs="Times New Roman"/>
          <w:sz w:val="22"/>
          <w:szCs w:val="22"/>
        </w:rPr>
        <w:t>19</w:t>
      </w:r>
      <w:r w:rsidR="003C5B6B" w:rsidRPr="00B83B34">
        <w:rPr>
          <w:rFonts w:ascii="Times New Roman" w:hAnsi="Times New Roman" w:cs="Times New Roman"/>
          <w:sz w:val="22"/>
          <w:szCs w:val="22"/>
        </w:rPr>
        <w:t xml:space="preserve">), Oral communication is part of the work profession for engineers to accomplish tasks such as meetings, discussions, and presentations. </w:t>
      </w:r>
    </w:p>
    <w:p w14:paraId="68940442" w14:textId="54CFAC6D" w:rsidR="00423B4C" w:rsidRPr="00B83B34" w:rsidRDefault="005642E2" w:rsidP="00500D6E">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Based on the findings interaction and discussion </w:t>
      </w:r>
      <w:r w:rsidR="00423B4C" w:rsidRPr="00B83B34">
        <w:rPr>
          <w:rFonts w:ascii="Times New Roman" w:hAnsi="Times New Roman" w:cs="Times New Roman"/>
          <w:sz w:val="22"/>
          <w:szCs w:val="22"/>
        </w:rPr>
        <w:t>were</w:t>
      </w:r>
      <w:r w:rsidR="00AD406E" w:rsidRPr="00B83B34">
        <w:rPr>
          <w:rFonts w:ascii="Times New Roman" w:hAnsi="Times New Roman" w:cs="Times New Roman"/>
          <w:sz w:val="22"/>
          <w:szCs w:val="22"/>
        </w:rPr>
        <w:t xml:space="preserve"> clearly stated as </w:t>
      </w:r>
      <w:r w:rsidR="00794D13" w:rsidRPr="00B83B34">
        <w:rPr>
          <w:rFonts w:ascii="Times New Roman" w:hAnsi="Times New Roman" w:cs="Times New Roman"/>
          <w:sz w:val="22"/>
          <w:szCs w:val="22"/>
        </w:rPr>
        <w:t>important oral</w:t>
      </w:r>
      <w:r w:rsidRPr="00B83B34">
        <w:rPr>
          <w:rFonts w:ascii="Times New Roman" w:hAnsi="Times New Roman" w:cs="Times New Roman"/>
          <w:sz w:val="22"/>
          <w:szCs w:val="22"/>
        </w:rPr>
        <w:t xml:space="preserve"> communication </w:t>
      </w:r>
      <w:r w:rsidR="00860E22">
        <w:rPr>
          <w:rFonts w:ascii="Times New Roman" w:hAnsi="Times New Roman" w:cs="Times New Roman"/>
          <w:sz w:val="22"/>
          <w:szCs w:val="22"/>
        </w:rPr>
        <w:t>to</w:t>
      </w:r>
      <w:r w:rsidR="00AD406E" w:rsidRPr="00B83B34">
        <w:rPr>
          <w:rFonts w:ascii="Times New Roman" w:hAnsi="Times New Roman" w:cs="Times New Roman"/>
          <w:sz w:val="22"/>
          <w:szCs w:val="22"/>
        </w:rPr>
        <w:t xml:space="preserve"> succeed in carrying out </w:t>
      </w:r>
      <w:r w:rsidR="00423B4C" w:rsidRPr="00B83B34">
        <w:rPr>
          <w:rFonts w:ascii="Times New Roman" w:hAnsi="Times New Roman" w:cs="Times New Roman"/>
          <w:sz w:val="22"/>
          <w:szCs w:val="22"/>
        </w:rPr>
        <w:t xml:space="preserve">an </w:t>
      </w:r>
      <w:r w:rsidR="00AD406E" w:rsidRPr="00B83B34">
        <w:rPr>
          <w:rFonts w:ascii="Times New Roman" w:hAnsi="Times New Roman" w:cs="Times New Roman"/>
          <w:sz w:val="22"/>
          <w:szCs w:val="22"/>
        </w:rPr>
        <w:t xml:space="preserve">engineering job. To have satisfying teamwork, engineers need </w:t>
      </w:r>
      <w:r w:rsidR="00794D13" w:rsidRPr="00B83B34">
        <w:rPr>
          <w:rFonts w:ascii="Times New Roman" w:hAnsi="Times New Roman" w:cs="Times New Roman"/>
          <w:sz w:val="22"/>
          <w:szCs w:val="22"/>
        </w:rPr>
        <w:t>to communicate</w:t>
      </w:r>
      <w:r w:rsidR="00AD406E" w:rsidRPr="00B83B34">
        <w:rPr>
          <w:rFonts w:ascii="Times New Roman" w:hAnsi="Times New Roman" w:cs="Times New Roman"/>
          <w:sz w:val="22"/>
          <w:szCs w:val="22"/>
        </w:rPr>
        <w:t>. They not only need to discuss but also carry out proper negotiation and respond to questions</w:t>
      </w:r>
      <w:r w:rsidR="00AD406E" w:rsidRPr="00B83B34">
        <w:rPr>
          <w:rFonts w:ascii="Times New Roman" w:hAnsi="Times New Roman" w:cs="Times New Roman"/>
          <w:i/>
          <w:iCs/>
          <w:sz w:val="22"/>
          <w:szCs w:val="22"/>
        </w:rPr>
        <w:t>.</w:t>
      </w:r>
      <w:r w:rsidR="00794D13" w:rsidRPr="00B83B34">
        <w:rPr>
          <w:rFonts w:ascii="Times New Roman" w:hAnsi="Times New Roman" w:cs="Times New Roman"/>
          <w:i/>
          <w:iCs/>
          <w:sz w:val="22"/>
          <w:szCs w:val="22"/>
        </w:rPr>
        <w:t xml:space="preserve"> “</w:t>
      </w:r>
      <w:r w:rsidR="00860E22">
        <w:rPr>
          <w:rFonts w:ascii="Times New Roman" w:hAnsi="Times New Roman" w:cs="Times New Roman"/>
          <w:i/>
          <w:iCs/>
          <w:sz w:val="22"/>
          <w:szCs w:val="22"/>
        </w:rPr>
        <w:t>every</w:t>
      </w:r>
      <w:r w:rsidR="00423B4C" w:rsidRPr="00B83B34">
        <w:rPr>
          <w:rFonts w:ascii="Times New Roman" w:hAnsi="Times New Roman" w:cs="Times New Roman"/>
          <w:i/>
          <w:iCs/>
          <w:sz w:val="22"/>
          <w:szCs w:val="22"/>
        </w:rPr>
        <w:t xml:space="preserve"> day</w:t>
      </w:r>
      <w:r w:rsidR="00794D13" w:rsidRPr="00B83B34">
        <w:rPr>
          <w:rFonts w:ascii="Times New Roman" w:hAnsi="Times New Roman" w:cs="Times New Roman"/>
          <w:i/>
          <w:iCs/>
          <w:sz w:val="22"/>
          <w:szCs w:val="22"/>
        </w:rPr>
        <w:t xml:space="preserve"> there will be discussions to complete projects”</w:t>
      </w:r>
      <w:r w:rsidR="00794D13" w:rsidRPr="00B83B34">
        <w:rPr>
          <w:rFonts w:ascii="Times New Roman" w:hAnsi="Times New Roman" w:cs="Times New Roman"/>
          <w:sz w:val="22"/>
          <w:szCs w:val="22"/>
        </w:rPr>
        <w:t xml:space="preserve">.  </w:t>
      </w:r>
      <w:r w:rsidR="00423B4C" w:rsidRPr="00B83B34">
        <w:rPr>
          <w:rFonts w:ascii="Times New Roman" w:hAnsi="Times New Roman" w:cs="Times New Roman"/>
          <w:sz w:val="22"/>
          <w:szCs w:val="22"/>
        </w:rPr>
        <w:t>Another engineer</w:t>
      </w:r>
      <w:r w:rsidR="00794D13" w:rsidRPr="00B83B34">
        <w:rPr>
          <w:rFonts w:ascii="Times New Roman" w:hAnsi="Times New Roman" w:cs="Times New Roman"/>
          <w:sz w:val="22"/>
          <w:szCs w:val="22"/>
        </w:rPr>
        <w:t xml:space="preserve"> responded</w:t>
      </w:r>
      <w:r w:rsidR="00794D13" w:rsidRPr="00B83B34">
        <w:rPr>
          <w:rFonts w:ascii="Times New Roman" w:hAnsi="Times New Roman" w:cs="Times New Roman"/>
          <w:i/>
          <w:iCs/>
          <w:sz w:val="22"/>
          <w:szCs w:val="22"/>
        </w:rPr>
        <w:t xml:space="preserve">, “ to complete the work we need to be able to communicate, without it there will be no smooth progress… ability to </w:t>
      </w:r>
      <w:r w:rsidR="00323C6B" w:rsidRPr="00B83B34">
        <w:rPr>
          <w:rFonts w:ascii="Times New Roman" w:hAnsi="Times New Roman" w:cs="Times New Roman"/>
          <w:i/>
          <w:iCs/>
          <w:sz w:val="22"/>
          <w:szCs w:val="22"/>
        </w:rPr>
        <w:t>negotiate</w:t>
      </w:r>
      <w:r w:rsidR="00423B4C" w:rsidRPr="00B83B34">
        <w:rPr>
          <w:rFonts w:ascii="Times New Roman" w:hAnsi="Times New Roman" w:cs="Times New Roman"/>
          <w:i/>
          <w:iCs/>
          <w:sz w:val="22"/>
          <w:szCs w:val="22"/>
        </w:rPr>
        <w:t xml:space="preserve"> </w:t>
      </w:r>
      <w:r w:rsidR="00323C6B" w:rsidRPr="00B83B34">
        <w:rPr>
          <w:rFonts w:ascii="Times New Roman" w:hAnsi="Times New Roman" w:cs="Times New Roman"/>
          <w:i/>
          <w:iCs/>
          <w:sz w:val="22"/>
          <w:szCs w:val="22"/>
        </w:rPr>
        <w:t>is important in carrying out technical work</w:t>
      </w:r>
      <w:r w:rsidR="00794D13" w:rsidRPr="00B83B34">
        <w:rPr>
          <w:rFonts w:ascii="Times New Roman" w:hAnsi="Times New Roman" w:cs="Times New Roman"/>
          <w:i/>
          <w:iCs/>
          <w:sz w:val="22"/>
          <w:szCs w:val="22"/>
        </w:rPr>
        <w:t>”</w:t>
      </w:r>
      <w:r w:rsidR="00323C6B" w:rsidRPr="00B83B34">
        <w:rPr>
          <w:rFonts w:ascii="Times New Roman" w:hAnsi="Times New Roman" w:cs="Times New Roman"/>
          <w:i/>
          <w:iCs/>
          <w:sz w:val="22"/>
          <w:szCs w:val="22"/>
        </w:rPr>
        <w:t>.</w:t>
      </w:r>
      <w:r w:rsidR="00794D13" w:rsidRPr="00B83B34">
        <w:rPr>
          <w:rFonts w:ascii="Times New Roman" w:hAnsi="Times New Roman" w:cs="Times New Roman"/>
          <w:sz w:val="22"/>
          <w:szCs w:val="22"/>
        </w:rPr>
        <w:t xml:space="preserve"> </w:t>
      </w:r>
      <w:r w:rsidR="001D796E" w:rsidRPr="00B83B34">
        <w:rPr>
          <w:rFonts w:ascii="Times New Roman" w:hAnsi="Times New Roman" w:cs="Times New Roman"/>
          <w:sz w:val="22"/>
          <w:szCs w:val="22"/>
        </w:rPr>
        <w:t>Communication is a medium of transferring information and it is important in the engineering industry. This finding is supported by the study carried out by</w:t>
      </w:r>
      <w:r w:rsidR="001D796E" w:rsidRPr="00B83B34">
        <w:rPr>
          <w:sz w:val="22"/>
          <w:szCs w:val="22"/>
        </w:rPr>
        <w:t xml:space="preserve"> </w:t>
      </w:r>
      <w:r w:rsidR="001D796E" w:rsidRPr="00B83B34">
        <w:rPr>
          <w:rFonts w:ascii="Times New Roman" w:hAnsi="Times New Roman" w:cs="Times New Roman"/>
          <w:sz w:val="22"/>
          <w:szCs w:val="22"/>
        </w:rPr>
        <w:t>Maciulyte et. al,  (2020), Oral communication will generate productive and quality work achieve</w:t>
      </w:r>
      <w:r w:rsidR="00423B4C" w:rsidRPr="00B83B34">
        <w:rPr>
          <w:rFonts w:ascii="Times New Roman" w:hAnsi="Times New Roman" w:cs="Times New Roman"/>
          <w:sz w:val="22"/>
          <w:szCs w:val="22"/>
        </w:rPr>
        <w:t xml:space="preserve">ment in an organization. Hence, oral communication takes place in the engineering industry and it is part of the job-related activity. Bhattacharyya (2018) mentioned that events that take place in engineering workplaces were not only a technical-related job but verbal communication to accomplish the work. </w:t>
      </w:r>
    </w:p>
    <w:p w14:paraId="376E9B35" w14:textId="16F03418" w:rsidR="00323C6B" w:rsidRPr="00B83B34" w:rsidRDefault="002C118D" w:rsidP="00500D6E">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According to all the respondents, in the engineering sector ability to interact in a work-related and social context is important. It is part of engineers’ work. They need to be active and responsive reacting to questions. </w:t>
      </w:r>
      <w:r w:rsidRPr="00B83B34">
        <w:rPr>
          <w:rFonts w:ascii="Times New Roman" w:hAnsi="Times New Roman" w:cs="Times New Roman"/>
          <w:i/>
          <w:iCs/>
          <w:sz w:val="22"/>
          <w:szCs w:val="22"/>
        </w:rPr>
        <w:t>“ engineers are supposed to react immediately to social discussions and using the right choice of words”.</w:t>
      </w:r>
      <w:r w:rsidRPr="00B83B34">
        <w:rPr>
          <w:rFonts w:ascii="Times New Roman" w:hAnsi="Times New Roman" w:cs="Times New Roman"/>
          <w:sz w:val="22"/>
          <w:szCs w:val="22"/>
        </w:rPr>
        <w:t xml:space="preserve"> They also need to make sure what they speak is understood and appropriate to the context”. This finding supports the study by Kovac et.al., (2017), that there is a need for employees to respond to conflict and work-related conversations.  </w:t>
      </w:r>
    </w:p>
    <w:p w14:paraId="5FD9B2BE" w14:textId="4FF1BA1B" w:rsidR="005642E2" w:rsidRPr="00B83B34" w:rsidRDefault="00860E22" w:rsidP="00C36A84">
      <w:pPr>
        <w:spacing w:beforeLines="120" w:before="288" w:afterLines="120" w:after="288"/>
        <w:ind w:firstLine="426"/>
        <w:jc w:val="both"/>
        <w:rPr>
          <w:rFonts w:ascii="Times New Roman" w:hAnsi="Times New Roman" w:cs="Times New Roman"/>
          <w:sz w:val="22"/>
          <w:szCs w:val="22"/>
        </w:rPr>
      </w:pPr>
      <w:r>
        <w:rPr>
          <w:rFonts w:ascii="Times New Roman" w:hAnsi="Times New Roman" w:cs="Times New Roman"/>
          <w:sz w:val="22"/>
          <w:szCs w:val="22"/>
        </w:rPr>
        <w:t>Given</w:t>
      </w:r>
      <w:r w:rsidR="006A6BB7" w:rsidRPr="00B83B34">
        <w:rPr>
          <w:rFonts w:ascii="Times New Roman" w:hAnsi="Times New Roman" w:cs="Times New Roman"/>
          <w:sz w:val="22"/>
          <w:szCs w:val="22"/>
        </w:rPr>
        <w:t xml:space="preserve"> the importance of oral communication, it is highly assured that in attempting to deal with globalization the engineering industry needs to have engineers with not only competent technical skills engineers but also good oral communication skills.</w:t>
      </w:r>
    </w:p>
    <w:p w14:paraId="2CBC09C5" w14:textId="60AB86AD" w:rsidR="004F3CD2" w:rsidRDefault="00446AB7" w:rsidP="00C36A84">
      <w:pPr>
        <w:spacing w:beforeLines="120" w:before="288" w:afterLines="120" w:after="288"/>
        <w:jc w:val="both"/>
        <w:rPr>
          <w:rFonts w:ascii="Times New Roman" w:hAnsi="Times New Roman" w:cs="Times New Roman"/>
          <w:b/>
          <w:bCs/>
          <w:sz w:val="24"/>
          <w:szCs w:val="24"/>
        </w:rPr>
      </w:pPr>
      <w:r>
        <w:rPr>
          <w:rFonts w:ascii="Times New Roman" w:hAnsi="Times New Roman" w:cs="Times New Roman"/>
          <w:b/>
          <w:bCs/>
          <w:sz w:val="24"/>
          <w:szCs w:val="24"/>
        </w:rPr>
        <w:t>4.3.</w:t>
      </w:r>
      <w:r>
        <w:rPr>
          <w:rFonts w:ascii="Times New Roman" w:hAnsi="Times New Roman" w:cs="Times New Roman"/>
          <w:b/>
          <w:bCs/>
          <w:sz w:val="24"/>
          <w:szCs w:val="24"/>
        </w:rPr>
        <w:tab/>
      </w:r>
      <w:r w:rsidR="00F61292" w:rsidRPr="00F61292">
        <w:rPr>
          <w:rFonts w:ascii="Times New Roman" w:hAnsi="Times New Roman" w:cs="Times New Roman"/>
          <w:b/>
          <w:bCs/>
          <w:sz w:val="24"/>
          <w:szCs w:val="24"/>
        </w:rPr>
        <w:t xml:space="preserve">Recommend oral communication skills for fresh graduate engineers. </w:t>
      </w:r>
    </w:p>
    <w:p w14:paraId="50230277" w14:textId="58219787" w:rsidR="00087D14" w:rsidRPr="00B83B34" w:rsidRDefault="0072379B" w:rsidP="00C36A84">
      <w:pPr>
        <w:spacing w:beforeLines="120" w:before="288" w:afterLines="120" w:after="288"/>
        <w:ind w:firstLine="709"/>
        <w:jc w:val="both"/>
        <w:rPr>
          <w:sz w:val="22"/>
          <w:szCs w:val="22"/>
        </w:rPr>
      </w:pPr>
      <w:r w:rsidRPr="00B83B34">
        <w:rPr>
          <w:rFonts w:ascii="Times New Roman" w:hAnsi="Times New Roman" w:cs="Times New Roman"/>
          <w:sz w:val="22"/>
          <w:szCs w:val="22"/>
        </w:rPr>
        <w:t xml:space="preserve">The mechanical and electrical engineering industry requires engineers with good backgrounds in oral communication to succeed in the field. The </w:t>
      </w:r>
      <w:r w:rsidR="000413AD" w:rsidRPr="00B83B34">
        <w:rPr>
          <w:rFonts w:ascii="Times New Roman" w:hAnsi="Times New Roman" w:cs="Times New Roman"/>
          <w:sz w:val="22"/>
          <w:szCs w:val="22"/>
        </w:rPr>
        <w:t xml:space="preserve">TVET </w:t>
      </w:r>
      <w:r w:rsidRPr="00B83B34">
        <w:rPr>
          <w:rFonts w:ascii="Times New Roman" w:hAnsi="Times New Roman" w:cs="Times New Roman"/>
          <w:sz w:val="22"/>
          <w:szCs w:val="22"/>
        </w:rPr>
        <w:t>higher institutions should produce</w:t>
      </w:r>
      <w:r w:rsidR="00480526" w:rsidRPr="00B83B34">
        <w:rPr>
          <w:rFonts w:ascii="Times New Roman" w:hAnsi="Times New Roman" w:cs="Times New Roman"/>
          <w:sz w:val="22"/>
          <w:szCs w:val="22"/>
        </w:rPr>
        <w:t xml:space="preserve"> human capital </w:t>
      </w:r>
      <w:r w:rsidRPr="00B83B34">
        <w:rPr>
          <w:rFonts w:ascii="Times New Roman" w:hAnsi="Times New Roman" w:cs="Times New Roman"/>
          <w:sz w:val="22"/>
          <w:szCs w:val="22"/>
        </w:rPr>
        <w:t xml:space="preserve">that </w:t>
      </w:r>
      <w:r w:rsidR="000413AD" w:rsidRPr="00B83B34">
        <w:rPr>
          <w:rFonts w:ascii="Times New Roman" w:hAnsi="Times New Roman" w:cs="Times New Roman"/>
          <w:sz w:val="22"/>
          <w:szCs w:val="22"/>
        </w:rPr>
        <w:t>encounters</w:t>
      </w:r>
      <w:r w:rsidR="005747AC" w:rsidRPr="00B83B34">
        <w:rPr>
          <w:rFonts w:ascii="Times New Roman" w:hAnsi="Times New Roman" w:cs="Times New Roman"/>
          <w:sz w:val="22"/>
          <w:szCs w:val="22"/>
        </w:rPr>
        <w:t xml:space="preserve"> the </w:t>
      </w:r>
      <w:r w:rsidR="000413AD" w:rsidRPr="00B83B34">
        <w:rPr>
          <w:rFonts w:ascii="Times New Roman" w:hAnsi="Times New Roman" w:cs="Times New Roman"/>
          <w:sz w:val="22"/>
          <w:szCs w:val="22"/>
        </w:rPr>
        <w:t>requirements</w:t>
      </w:r>
      <w:r w:rsidR="005747AC" w:rsidRPr="00B83B34">
        <w:rPr>
          <w:rFonts w:ascii="Times New Roman" w:hAnsi="Times New Roman" w:cs="Times New Roman"/>
          <w:sz w:val="22"/>
          <w:szCs w:val="22"/>
        </w:rPr>
        <w:t xml:space="preserve"> of the </w:t>
      </w:r>
      <w:r w:rsidRPr="00B83B34">
        <w:rPr>
          <w:rFonts w:ascii="Times New Roman" w:hAnsi="Times New Roman" w:cs="Times New Roman"/>
          <w:sz w:val="22"/>
          <w:szCs w:val="22"/>
        </w:rPr>
        <w:t>employers</w:t>
      </w:r>
      <w:r w:rsidR="005747AC" w:rsidRPr="00B83B34">
        <w:rPr>
          <w:rFonts w:ascii="Times New Roman" w:hAnsi="Times New Roman" w:cs="Times New Roman"/>
          <w:sz w:val="22"/>
          <w:szCs w:val="22"/>
        </w:rPr>
        <w:t>. The Respondents in this study strongly suggested that the Malaysian</w:t>
      </w:r>
      <w:r w:rsidR="000413AD" w:rsidRPr="00B83B34">
        <w:rPr>
          <w:rFonts w:ascii="Times New Roman" w:hAnsi="Times New Roman" w:cs="Times New Roman"/>
          <w:sz w:val="22"/>
          <w:szCs w:val="22"/>
        </w:rPr>
        <w:t xml:space="preserve"> TVET</w:t>
      </w:r>
      <w:r w:rsidR="005747AC" w:rsidRPr="00B83B34">
        <w:rPr>
          <w:rFonts w:ascii="Times New Roman" w:hAnsi="Times New Roman" w:cs="Times New Roman"/>
          <w:sz w:val="22"/>
          <w:szCs w:val="22"/>
        </w:rPr>
        <w:t xml:space="preserve"> higher education institutions</w:t>
      </w:r>
      <w:r w:rsidR="000413AD" w:rsidRPr="00B83B34">
        <w:rPr>
          <w:rFonts w:ascii="Times New Roman" w:hAnsi="Times New Roman" w:cs="Times New Roman"/>
          <w:sz w:val="22"/>
          <w:szCs w:val="22"/>
        </w:rPr>
        <w:t xml:space="preserve"> </w:t>
      </w:r>
      <w:r w:rsidR="005747AC" w:rsidRPr="00B83B34">
        <w:rPr>
          <w:rFonts w:ascii="Times New Roman" w:hAnsi="Times New Roman" w:cs="Times New Roman"/>
          <w:sz w:val="22"/>
          <w:szCs w:val="22"/>
        </w:rPr>
        <w:t xml:space="preserve">should emphasize public speaking skills, negotiation skills, questioning, and answering skills, listening skills, and interpersonal skills. Almost all the respondents had mentioned the need to produce fresh </w:t>
      </w:r>
      <w:r w:rsidR="000413AD" w:rsidRPr="00B83B34">
        <w:rPr>
          <w:rFonts w:ascii="Times New Roman" w:hAnsi="Times New Roman" w:cs="Times New Roman"/>
          <w:sz w:val="22"/>
          <w:szCs w:val="22"/>
        </w:rPr>
        <w:t>graduates</w:t>
      </w:r>
      <w:r w:rsidR="005747AC" w:rsidRPr="00B83B34">
        <w:rPr>
          <w:rFonts w:ascii="Times New Roman" w:hAnsi="Times New Roman" w:cs="Times New Roman"/>
          <w:sz w:val="22"/>
          <w:szCs w:val="22"/>
        </w:rPr>
        <w:t xml:space="preserve"> who are </w:t>
      </w:r>
      <w:r w:rsidR="000413AD" w:rsidRPr="00B83B34">
        <w:rPr>
          <w:rFonts w:ascii="Times New Roman" w:hAnsi="Times New Roman" w:cs="Times New Roman"/>
          <w:sz w:val="22"/>
          <w:szCs w:val="22"/>
        </w:rPr>
        <w:t>equipped</w:t>
      </w:r>
      <w:r w:rsidR="005747AC" w:rsidRPr="00B83B34">
        <w:rPr>
          <w:rFonts w:ascii="Times New Roman" w:hAnsi="Times New Roman" w:cs="Times New Roman"/>
          <w:sz w:val="22"/>
          <w:szCs w:val="22"/>
        </w:rPr>
        <w:t xml:space="preserve"> with the needs of industries.</w:t>
      </w:r>
      <w:r w:rsidR="00087D14" w:rsidRPr="00B83B34">
        <w:rPr>
          <w:rFonts w:ascii="Times New Roman" w:hAnsi="Times New Roman" w:cs="Times New Roman"/>
          <w:sz w:val="22"/>
          <w:szCs w:val="22"/>
        </w:rPr>
        <w:t xml:space="preserve"> </w:t>
      </w:r>
      <w:r w:rsidR="000413AD" w:rsidRPr="00B83B34">
        <w:rPr>
          <w:rFonts w:ascii="Times New Roman" w:hAnsi="Times New Roman" w:cs="Times New Roman"/>
          <w:sz w:val="22"/>
          <w:szCs w:val="22"/>
        </w:rPr>
        <w:t>Ban et.al., (20</w:t>
      </w:r>
      <w:r w:rsidR="00087D14" w:rsidRPr="00B83B34">
        <w:rPr>
          <w:rFonts w:ascii="Times New Roman" w:hAnsi="Times New Roman" w:cs="Times New Roman"/>
          <w:sz w:val="22"/>
          <w:szCs w:val="22"/>
        </w:rPr>
        <w:t>20</w:t>
      </w:r>
      <w:r w:rsidR="000413AD" w:rsidRPr="00B83B34">
        <w:rPr>
          <w:rFonts w:ascii="Times New Roman" w:hAnsi="Times New Roman" w:cs="Times New Roman"/>
          <w:sz w:val="22"/>
          <w:szCs w:val="22"/>
        </w:rPr>
        <w:t xml:space="preserve">) </w:t>
      </w:r>
      <w:r w:rsidR="00087D14" w:rsidRPr="00B83B34">
        <w:rPr>
          <w:rFonts w:ascii="Times New Roman" w:hAnsi="Times New Roman" w:cs="Times New Roman"/>
          <w:sz w:val="22"/>
          <w:szCs w:val="22"/>
        </w:rPr>
        <w:t>in their study revealed that the concept of  Industry 4.0 needs fresh graduates with good communication methods to enable them to work proficiently with their co-workers</w:t>
      </w:r>
      <w:r w:rsidR="00624318" w:rsidRPr="00B83B34">
        <w:rPr>
          <w:rFonts w:ascii="Times New Roman" w:hAnsi="Times New Roman" w:cs="Times New Roman"/>
          <w:sz w:val="22"/>
          <w:szCs w:val="22"/>
        </w:rPr>
        <w:t xml:space="preserve">. The findings from this study supported by Lam et.al.,(2020) that different oral communication such as speaking skills, listening skills, and interpersonal skills are important for the engineering industry. </w:t>
      </w:r>
      <w:r w:rsidR="00D94092" w:rsidRPr="00B83B34">
        <w:rPr>
          <w:rFonts w:ascii="Times New Roman" w:hAnsi="Times New Roman" w:cs="Times New Roman"/>
          <w:sz w:val="22"/>
          <w:szCs w:val="22"/>
        </w:rPr>
        <w:t xml:space="preserve">Hence, fresh graduates should be competent in the use of oral communication skills to be successful engineers. </w:t>
      </w:r>
    </w:p>
    <w:p w14:paraId="16683C97" w14:textId="141D5791" w:rsidR="00F61292" w:rsidRPr="00F61292" w:rsidRDefault="00446AB7" w:rsidP="00C36A84">
      <w:pPr>
        <w:spacing w:beforeLines="120" w:before="288" w:afterLines="120" w:after="288"/>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5235C20B" w14:textId="3C7C6866" w:rsidR="00D751BB" w:rsidRPr="00B83B34" w:rsidRDefault="005A4A0A" w:rsidP="00580CF1">
      <w:pPr>
        <w:spacing w:beforeLines="120" w:before="288" w:afterLines="120" w:after="288"/>
        <w:ind w:firstLine="709"/>
        <w:jc w:val="both"/>
        <w:rPr>
          <w:rFonts w:ascii="Times New Roman" w:hAnsi="Times New Roman" w:cs="Times New Roman"/>
          <w:sz w:val="22"/>
          <w:szCs w:val="22"/>
        </w:rPr>
      </w:pPr>
      <w:r w:rsidRPr="00B83B34">
        <w:rPr>
          <w:rFonts w:ascii="Times New Roman" w:hAnsi="Times New Roman" w:cs="Times New Roman"/>
          <w:sz w:val="22"/>
          <w:szCs w:val="22"/>
        </w:rPr>
        <w:t xml:space="preserve">This study provides </w:t>
      </w:r>
      <w:r w:rsidR="00B35CCD" w:rsidRPr="00B83B34">
        <w:rPr>
          <w:rFonts w:ascii="Times New Roman" w:hAnsi="Times New Roman" w:cs="Times New Roman"/>
          <w:sz w:val="22"/>
          <w:szCs w:val="22"/>
        </w:rPr>
        <w:t xml:space="preserve">the findings on oral communication skills for the </w:t>
      </w:r>
      <w:r w:rsidR="00B36FCB" w:rsidRPr="00B83B34">
        <w:rPr>
          <w:rFonts w:ascii="Times New Roman" w:hAnsi="Times New Roman" w:cs="Times New Roman"/>
          <w:sz w:val="22"/>
          <w:szCs w:val="22"/>
        </w:rPr>
        <w:t xml:space="preserve">Mechanical and electrical </w:t>
      </w:r>
      <w:r w:rsidR="00B35CCD" w:rsidRPr="00B83B34">
        <w:rPr>
          <w:rFonts w:ascii="Times New Roman" w:hAnsi="Times New Roman" w:cs="Times New Roman"/>
          <w:sz w:val="22"/>
          <w:szCs w:val="22"/>
        </w:rPr>
        <w:t xml:space="preserve">engineering industries. </w:t>
      </w:r>
      <w:r w:rsidR="000F6C23" w:rsidRPr="00B83B34">
        <w:rPr>
          <w:rFonts w:ascii="Times New Roman" w:hAnsi="Times New Roman" w:cs="Times New Roman"/>
          <w:sz w:val="22"/>
          <w:szCs w:val="22"/>
        </w:rPr>
        <w:t xml:space="preserve">Data </w:t>
      </w:r>
      <w:r w:rsidR="00B36FCB" w:rsidRPr="00B83B34">
        <w:rPr>
          <w:rFonts w:ascii="Times New Roman" w:hAnsi="Times New Roman" w:cs="Times New Roman"/>
          <w:sz w:val="22"/>
          <w:szCs w:val="22"/>
        </w:rPr>
        <w:t xml:space="preserve">were </w:t>
      </w:r>
      <w:r w:rsidR="000F6C23" w:rsidRPr="00B83B34">
        <w:rPr>
          <w:rFonts w:ascii="Times New Roman" w:hAnsi="Times New Roman" w:cs="Times New Roman"/>
          <w:sz w:val="22"/>
          <w:szCs w:val="22"/>
        </w:rPr>
        <w:t xml:space="preserve">gathered </w:t>
      </w:r>
      <w:r w:rsidR="00B36FCB" w:rsidRPr="00B83B34">
        <w:rPr>
          <w:rFonts w:ascii="Times New Roman" w:hAnsi="Times New Roman" w:cs="Times New Roman"/>
          <w:sz w:val="22"/>
          <w:szCs w:val="22"/>
        </w:rPr>
        <w:t>to find out the work-related genre of oral communication, and the importance and recommended oral communication skills expected from fresh graduate engineers.</w:t>
      </w:r>
      <w:r w:rsidR="008F4FD0" w:rsidRPr="00B83B34">
        <w:rPr>
          <w:rFonts w:ascii="Times New Roman" w:hAnsi="Times New Roman" w:cs="Times New Roman"/>
          <w:sz w:val="22"/>
          <w:szCs w:val="22"/>
        </w:rPr>
        <w:t xml:space="preserve"> The research </w:t>
      </w:r>
      <w:r w:rsidR="00D751BB" w:rsidRPr="00B83B34">
        <w:rPr>
          <w:rFonts w:ascii="Times New Roman" w:hAnsi="Times New Roman" w:cs="Times New Roman"/>
          <w:sz w:val="22"/>
          <w:szCs w:val="22"/>
        </w:rPr>
        <w:t>revealed</w:t>
      </w:r>
      <w:r w:rsidR="008F4FD0" w:rsidRPr="00B83B34">
        <w:rPr>
          <w:rFonts w:ascii="Times New Roman" w:hAnsi="Times New Roman" w:cs="Times New Roman"/>
          <w:sz w:val="22"/>
          <w:szCs w:val="22"/>
        </w:rPr>
        <w:t xml:space="preserve"> that there are five themes identified for the work-related</w:t>
      </w:r>
      <w:r w:rsidR="00D751BB" w:rsidRPr="00B83B34">
        <w:rPr>
          <w:rFonts w:ascii="Times New Roman" w:hAnsi="Times New Roman" w:cs="Times New Roman"/>
          <w:sz w:val="22"/>
          <w:szCs w:val="22"/>
        </w:rPr>
        <w:t xml:space="preserve"> oral communication namely: Presentation, meetings, discussions, instructions</w:t>
      </w:r>
      <w:r w:rsidR="00D94092" w:rsidRPr="00B83B34">
        <w:rPr>
          <w:rFonts w:ascii="Times New Roman" w:hAnsi="Times New Roman" w:cs="Times New Roman"/>
          <w:sz w:val="22"/>
          <w:szCs w:val="22"/>
        </w:rPr>
        <w:t>,</w:t>
      </w:r>
      <w:r w:rsidR="00D751BB" w:rsidRPr="00B83B34">
        <w:rPr>
          <w:rFonts w:ascii="Times New Roman" w:hAnsi="Times New Roman" w:cs="Times New Roman"/>
          <w:sz w:val="22"/>
          <w:szCs w:val="22"/>
        </w:rPr>
        <w:t xml:space="preserve"> and work-related /</w:t>
      </w:r>
      <w:r w:rsidR="00D94092" w:rsidRPr="00B83B34">
        <w:rPr>
          <w:rFonts w:ascii="Times New Roman" w:hAnsi="Times New Roman" w:cs="Times New Roman"/>
          <w:sz w:val="22"/>
          <w:szCs w:val="22"/>
        </w:rPr>
        <w:t>so</w:t>
      </w:r>
      <w:r w:rsidR="00D751BB" w:rsidRPr="00B83B34">
        <w:rPr>
          <w:rFonts w:ascii="Times New Roman" w:hAnsi="Times New Roman" w:cs="Times New Roman"/>
          <w:sz w:val="22"/>
          <w:szCs w:val="22"/>
        </w:rPr>
        <w:t xml:space="preserve">cial context. </w:t>
      </w:r>
      <w:r w:rsidR="00D94092" w:rsidRPr="00B83B34">
        <w:rPr>
          <w:rFonts w:ascii="Times New Roman" w:hAnsi="Times New Roman" w:cs="Times New Roman"/>
          <w:sz w:val="22"/>
          <w:szCs w:val="22"/>
        </w:rPr>
        <w:t>The TVET institutions should view the gap between the fresh graduates and the industry’s requirements accordingly</w:t>
      </w:r>
      <w:r w:rsidR="00B92A0C" w:rsidRPr="00B83B34">
        <w:rPr>
          <w:rFonts w:ascii="Times New Roman" w:hAnsi="Times New Roman" w:cs="Times New Roman"/>
          <w:sz w:val="22"/>
          <w:szCs w:val="22"/>
        </w:rPr>
        <w:t>.</w:t>
      </w:r>
      <w:r w:rsidR="00D94092" w:rsidRPr="00B83B34">
        <w:rPr>
          <w:rFonts w:ascii="Times New Roman" w:hAnsi="Times New Roman" w:cs="Times New Roman"/>
          <w:sz w:val="22"/>
          <w:szCs w:val="22"/>
        </w:rPr>
        <w:t xml:space="preserve"> </w:t>
      </w:r>
      <w:r w:rsidR="00DE2CE1" w:rsidRPr="00B83B34">
        <w:rPr>
          <w:rFonts w:ascii="Times New Roman" w:hAnsi="Times New Roman" w:cs="Times New Roman"/>
          <w:sz w:val="22"/>
          <w:szCs w:val="22"/>
        </w:rPr>
        <w:t>By strengthening</w:t>
      </w:r>
      <w:r w:rsidR="00B92A0C" w:rsidRPr="00B83B34">
        <w:rPr>
          <w:rFonts w:ascii="Times New Roman" w:hAnsi="Times New Roman" w:cs="Times New Roman"/>
          <w:sz w:val="22"/>
          <w:szCs w:val="22"/>
        </w:rPr>
        <w:t xml:space="preserve"> these skills, the institutions will produce fresh </w:t>
      </w:r>
      <w:r w:rsidR="00DE2CE1" w:rsidRPr="00B83B34">
        <w:rPr>
          <w:rFonts w:ascii="Times New Roman" w:hAnsi="Times New Roman" w:cs="Times New Roman"/>
          <w:sz w:val="22"/>
          <w:szCs w:val="22"/>
        </w:rPr>
        <w:t>graduates</w:t>
      </w:r>
      <w:r w:rsidR="00B92A0C" w:rsidRPr="00B83B34">
        <w:rPr>
          <w:rFonts w:ascii="Times New Roman" w:hAnsi="Times New Roman" w:cs="Times New Roman"/>
          <w:sz w:val="22"/>
          <w:szCs w:val="22"/>
        </w:rPr>
        <w:t xml:space="preserve"> with</w:t>
      </w:r>
      <w:r w:rsidR="00DE2CE1" w:rsidRPr="00B83B34">
        <w:rPr>
          <w:rFonts w:ascii="Times New Roman" w:hAnsi="Times New Roman" w:cs="Times New Roman"/>
          <w:sz w:val="22"/>
          <w:szCs w:val="22"/>
        </w:rPr>
        <w:t xml:space="preserve"> </w:t>
      </w:r>
      <w:r w:rsidR="00B92A0C" w:rsidRPr="00B83B34">
        <w:rPr>
          <w:rFonts w:ascii="Times New Roman" w:hAnsi="Times New Roman" w:cs="Times New Roman"/>
          <w:sz w:val="22"/>
          <w:szCs w:val="22"/>
        </w:rPr>
        <w:t>not only</w:t>
      </w:r>
      <w:r w:rsidR="00DE2CE1" w:rsidRPr="00B83B34">
        <w:rPr>
          <w:rFonts w:ascii="Times New Roman" w:hAnsi="Times New Roman" w:cs="Times New Roman"/>
          <w:sz w:val="22"/>
          <w:szCs w:val="22"/>
        </w:rPr>
        <w:t xml:space="preserve"> </w:t>
      </w:r>
      <w:r w:rsidR="00B92A0C" w:rsidRPr="00B83B34">
        <w:rPr>
          <w:rFonts w:ascii="Times New Roman" w:hAnsi="Times New Roman" w:cs="Times New Roman"/>
          <w:sz w:val="22"/>
          <w:szCs w:val="22"/>
        </w:rPr>
        <w:t xml:space="preserve">technical skills but with </w:t>
      </w:r>
      <w:r w:rsidR="00DE2CE1" w:rsidRPr="00B83B34">
        <w:rPr>
          <w:rFonts w:ascii="Times New Roman" w:hAnsi="Times New Roman" w:cs="Times New Roman"/>
          <w:sz w:val="22"/>
          <w:szCs w:val="22"/>
        </w:rPr>
        <w:t>required oral communication skills.</w:t>
      </w:r>
    </w:p>
    <w:p w14:paraId="5BB51DE6" w14:textId="28077BFF" w:rsidR="009C377E" w:rsidRPr="00E11E74" w:rsidRDefault="00997732" w:rsidP="00C36A84">
      <w:pPr>
        <w:spacing w:beforeLines="120" w:before="288" w:afterLines="120" w:after="288"/>
        <w:jc w:val="center"/>
        <w:rPr>
          <w:rFonts w:ascii="Times New Roman" w:hAnsi="Times New Roman" w:cs="Times New Roman"/>
          <w:b/>
          <w:bCs/>
          <w:sz w:val="24"/>
          <w:szCs w:val="24"/>
        </w:rPr>
      </w:pPr>
      <w:r w:rsidRPr="00E11E74">
        <w:rPr>
          <w:rFonts w:ascii="Times New Roman" w:hAnsi="Times New Roman" w:cs="Times New Roman"/>
          <w:b/>
          <w:bCs/>
          <w:sz w:val="24"/>
          <w:szCs w:val="24"/>
        </w:rPr>
        <w:t>REFERENCES</w:t>
      </w:r>
    </w:p>
    <w:p w14:paraId="0509B938" w14:textId="49AB5FC7" w:rsidR="008A3038" w:rsidRPr="00D15ED6" w:rsidRDefault="008A3038"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lastRenderedPageBreak/>
        <w:t>Accreditation Board for Engineering and Technology. (2018). Criteria for accrediting engineering programs. (2018). Retrieved from http://www.abet.org/wpcontent/uploads/2016/12/E001-17-18-EAC-Criteria-10-29-16-1.pdf</w:t>
      </w:r>
    </w:p>
    <w:p w14:paraId="132720D7" w14:textId="08CC01B0" w:rsidR="001016F3" w:rsidRPr="00D15ED6" w:rsidRDefault="001016F3"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 xml:space="preserve">Bhattacharyya, E. (2018). </w:t>
      </w:r>
      <w:r w:rsidR="00860E22" w:rsidRPr="00D15ED6">
        <w:rPr>
          <w:rFonts w:ascii="Times New Roman" w:hAnsi="Times New Roman" w:cs="Times New Roman"/>
        </w:rPr>
        <w:t>Stakeholders’</w:t>
      </w:r>
      <w:r w:rsidRPr="00D15ED6">
        <w:rPr>
          <w:rFonts w:ascii="Times New Roman" w:hAnsi="Times New Roman" w:cs="Times New Roman"/>
        </w:rPr>
        <w:t xml:space="preserve"> perspective on communicative competence in industry 4.0: Walk the talk of informative technologists. SHS  Web of Conferences, 53, 03001. </w:t>
      </w:r>
      <w:hyperlink r:id="rId9" w:history="1">
        <w:r w:rsidR="00CB19E9" w:rsidRPr="00D15ED6">
          <w:rPr>
            <w:rStyle w:val="Kpr"/>
            <w:rFonts w:ascii="Times New Roman" w:hAnsi="Times New Roman" w:cs="Times New Roman"/>
          </w:rPr>
          <w:t>https://doi.org/10.1051/shsconf/20185303001</w:t>
        </w:r>
      </w:hyperlink>
    </w:p>
    <w:p w14:paraId="786EB416" w14:textId="0BA412FB" w:rsidR="00CB19E9" w:rsidRPr="00D15ED6" w:rsidRDefault="00D15ED6" w:rsidP="00D15ED6">
      <w:pPr>
        <w:spacing w:beforeLines="120" w:before="288" w:afterLines="120" w:after="288"/>
        <w:jc w:val="both"/>
        <w:rPr>
          <w:rFonts w:ascii="Times New Roman" w:hAnsi="Times New Roman" w:cs="Times New Roman"/>
        </w:rPr>
      </w:pPr>
      <w:r>
        <w:rPr>
          <w:rFonts w:ascii="Times New Roman" w:hAnsi="Times New Roman" w:cs="Times New Roman"/>
        </w:rPr>
        <w:t>D</w:t>
      </w:r>
      <w:r w:rsidR="00CB19E9" w:rsidRPr="00D15ED6">
        <w:rPr>
          <w:rFonts w:ascii="Times New Roman" w:hAnsi="Times New Roman" w:cs="Times New Roman"/>
        </w:rPr>
        <w:t>e Souza Almeida, L. M., &amp; Becker, K. H., &amp; Villanueva, I. (2019, June), Board 40: Understanding Industry’s Expectations of Engineering Communication Skills Paper presented at 2019 ASEE Annual Conference &amp; Exposition, Tampa, Florida. 10.18260/1-2</w:t>
      </w:r>
      <w:r w:rsidR="009E457B" w:rsidRPr="00D15ED6">
        <w:rPr>
          <w:rFonts w:ascii="Times New Roman" w:hAnsi="Times New Roman" w:cs="Times New Roman"/>
        </w:rPr>
        <w:t>—</w:t>
      </w:r>
      <w:r w:rsidR="00CB19E9" w:rsidRPr="00D15ED6">
        <w:rPr>
          <w:rFonts w:ascii="Times New Roman" w:hAnsi="Times New Roman" w:cs="Times New Roman"/>
        </w:rPr>
        <w:t>32343</w:t>
      </w:r>
    </w:p>
    <w:p w14:paraId="293D190E" w14:textId="0BA5462E" w:rsidR="009E457B" w:rsidRPr="00D15ED6" w:rsidRDefault="009E457B"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Dwi,</w:t>
      </w:r>
      <w:r w:rsidR="00860E22" w:rsidRPr="00D15ED6">
        <w:rPr>
          <w:rFonts w:ascii="Times New Roman" w:hAnsi="Times New Roman" w:cs="Times New Roman"/>
        </w:rPr>
        <w:t xml:space="preserve"> </w:t>
      </w:r>
      <w:r w:rsidRPr="00D15ED6">
        <w:rPr>
          <w:rFonts w:ascii="Times New Roman" w:hAnsi="Times New Roman" w:cs="Times New Roman"/>
        </w:rPr>
        <w:t xml:space="preserve">P., &amp; Lailatul, R. (2019). English Communication Needs of Engineering Students. Retrieved from </w:t>
      </w:r>
      <w:hyperlink r:id="rId10" w:history="1">
        <w:r w:rsidR="002C118D" w:rsidRPr="00D15ED6">
          <w:rPr>
            <w:rStyle w:val="Kpr"/>
            <w:rFonts w:ascii="Times New Roman" w:hAnsi="Times New Roman" w:cs="Times New Roman"/>
          </w:rPr>
          <w:t>file:///F:/NEW%20JOURNALS/Poedjiastutie%20Rifah%20-%20Needs%20Analysis%20Engineering%20Students%20Communication%20ESP%20EFL%20Learners.pdf</w:t>
        </w:r>
      </w:hyperlink>
    </w:p>
    <w:p w14:paraId="34F1BA00" w14:textId="138F9364" w:rsidR="00DE2CE1" w:rsidRPr="00D15ED6" w:rsidRDefault="00DE2CE1"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 xml:space="preserve">Gunadevi, K.J.S., </w:t>
      </w:r>
      <w:r w:rsidR="000332BB" w:rsidRPr="00D15ED6">
        <w:rPr>
          <w:rFonts w:ascii="Times New Roman" w:hAnsi="Times New Roman" w:cs="Times New Roman"/>
        </w:rPr>
        <w:t xml:space="preserve">&amp; </w:t>
      </w:r>
      <w:r w:rsidRPr="00D15ED6">
        <w:rPr>
          <w:rFonts w:ascii="Times New Roman" w:hAnsi="Times New Roman" w:cs="Times New Roman"/>
        </w:rPr>
        <w:t>Fathimah</w:t>
      </w:r>
      <w:r w:rsidR="000332BB" w:rsidRPr="00D15ED6">
        <w:rPr>
          <w:rFonts w:ascii="Times New Roman" w:hAnsi="Times New Roman" w:cs="Times New Roman"/>
        </w:rPr>
        <w:t>, P.A. &amp; Hema, M.P. (2020). In-House Engineering Communication Skills’ Needs for Engineering Workplace: Feedback from Human Resource Development. International Journal of Computational Engineering Research (IJCER)08(8) 2250-3005.</w:t>
      </w:r>
    </w:p>
    <w:p w14:paraId="608208F9" w14:textId="03C58E41" w:rsidR="00EC0658" w:rsidRPr="00D15ED6" w:rsidRDefault="00EC0658"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 xml:space="preserve">Ibrahim, D. H. M., &amp; Mahyuddin, M. Z. (2017). Youth unemployment in Malaysia: Developments and policy considerations. Retrieved November 11, 2011, from </w:t>
      </w:r>
      <w:hyperlink r:id="rId11" w:history="1">
        <w:r w:rsidRPr="00D15ED6">
          <w:rPr>
            <w:rStyle w:val="Kpr"/>
            <w:rFonts w:ascii="Times New Roman" w:hAnsi="Times New Roman" w:cs="Times New Roman"/>
          </w:rPr>
          <w:t>https://www.bnm.gov.my/files/publication/ar/en/2016/cp04_003_box.pdf</w:t>
        </w:r>
      </w:hyperlink>
    </w:p>
    <w:p w14:paraId="70BD2FA9" w14:textId="2D8ABB98" w:rsidR="001016F3" w:rsidRPr="00D15ED6" w:rsidRDefault="002C118D"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Kovac, M. M., &amp; Sirkovic, N. (2017). Attitudes towards communication skills among engineering students. English Language Teaching, 10(3),111117.</w:t>
      </w:r>
      <w:hyperlink r:id="rId12" w:history="1">
        <w:r w:rsidRPr="00D15ED6">
          <w:rPr>
            <w:rStyle w:val="Kpr"/>
            <w:rFonts w:ascii="Times New Roman" w:hAnsi="Times New Roman" w:cs="Times New Roman"/>
          </w:rPr>
          <w:t>https://doi.org/10.5539/elt.v10n3p111</w:t>
        </w:r>
      </w:hyperlink>
    </w:p>
    <w:p w14:paraId="65AE7883" w14:textId="0D04F6B4" w:rsidR="008A3038" w:rsidRPr="00D15ED6" w:rsidRDefault="008A3038"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Lam,</w:t>
      </w:r>
      <w:r w:rsidR="00860E22" w:rsidRPr="00D15ED6">
        <w:rPr>
          <w:rFonts w:ascii="Times New Roman" w:hAnsi="Times New Roman" w:cs="Times New Roman"/>
        </w:rPr>
        <w:t xml:space="preserve"> </w:t>
      </w:r>
      <w:r w:rsidRPr="00D15ED6">
        <w:rPr>
          <w:rFonts w:ascii="Times New Roman" w:hAnsi="Times New Roman" w:cs="Times New Roman"/>
        </w:rPr>
        <w:t xml:space="preserve">K.W., Darshni.G., &amp; Fathimah, P.A., (2020) Industry’s </w:t>
      </w:r>
      <w:r w:rsidR="00860E22" w:rsidRPr="00D15ED6">
        <w:rPr>
          <w:rFonts w:ascii="Times New Roman" w:hAnsi="Times New Roman" w:cs="Times New Roman"/>
        </w:rPr>
        <w:t>Expectations</w:t>
      </w:r>
      <w:r w:rsidRPr="00D15ED6">
        <w:rPr>
          <w:rFonts w:ascii="Times New Roman" w:hAnsi="Times New Roman" w:cs="Times New Roman"/>
        </w:rPr>
        <w:t xml:space="preserve"> on Workplace Communication for Engineering Work Performance. American Journal of Humanities and Social Science, 7: 1-7.</w:t>
      </w:r>
    </w:p>
    <w:p w14:paraId="22A177F3" w14:textId="4E8627A3" w:rsidR="009936E5" w:rsidRPr="00D15ED6" w:rsidRDefault="009936E5"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Maciulyte-Sniukiene, A., &amp; Butkus, M. (2020). Impact of information and communication technologies</w:t>
      </w:r>
      <w:r w:rsidR="00860E22" w:rsidRPr="00D15ED6">
        <w:rPr>
          <w:rFonts w:ascii="Times New Roman" w:hAnsi="Times New Roman" w:cs="Times New Roman"/>
        </w:rPr>
        <w:t xml:space="preserve"> </w:t>
      </w:r>
      <w:r w:rsidRPr="00D15ED6">
        <w:rPr>
          <w:rFonts w:ascii="Times New Roman" w:hAnsi="Times New Roman" w:cs="Times New Roman"/>
        </w:rPr>
        <w:t>on productivity growth. International Journal of Information Technology and Management, 19(1), 1-18.</w:t>
      </w:r>
    </w:p>
    <w:p w14:paraId="6D235967" w14:textId="2EB6A65E" w:rsidR="00C4235E" w:rsidRPr="00D15ED6" w:rsidRDefault="00F421C5"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 xml:space="preserve">Masasliahani,M, &amp; Normah, Z. (2020). Fulfilling the Demand </w:t>
      </w:r>
      <w:r w:rsidR="0029123C" w:rsidRPr="00D15ED6">
        <w:rPr>
          <w:rFonts w:ascii="Times New Roman" w:hAnsi="Times New Roman" w:cs="Times New Roman"/>
        </w:rPr>
        <w:t>for</w:t>
      </w:r>
      <w:r w:rsidRPr="00D15ED6">
        <w:rPr>
          <w:rFonts w:ascii="Times New Roman" w:hAnsi="Times New Roman" w:cs="Times New Roman"/>
        </w:rPr>
        <w:t xml:space="preserve"> Workplace Communication skills in the Civil Engineering Industry. </w:t>
      </w:r>
      <w:r w:rsidRPr="00D15ED6">
        <w:rPr>
          <w:rFonts w:ascii="Times New Roman" w:hAnsi="Times New Roman" w:cs="Times New Roman"/>
          <w:i/>
          <w:iCs/>
        </w:rPr>
        <w:t xml:space="preserve">Pertanika Journal of Social Science and </w:t>
      </w:r>
      <w:r w:rsidR="00860E22" w:rsidRPr="00D15ED6">
        <w:rPr>
          <w:rFonts w:ascii="Times New Roman" w:hAnsi="Times New Roman" w:cs="Times New Roman"/>
          <w:i/>
          <w:iCs/>
        </w:rPr>
        <w:t>Humanities</w:t>
      </w:r>
      <w:r w:rsidRPr="00D15ED6">
        <w:rPr>
          <w:rFonts w:ascii="Times New Roman" w:hAnsi="Times New Roman" w:cs="Times New Roman"/>
          <w:i/>
          <w:iCs/>
        </w:rPr>
        <w:t xml:space="preserve">, </w:t>
      </w:r>
      <w:r w:rsidRPr="00D15ED6">
        <w:rPr>
          <w:rFonts w:ascii="Times New Roman" w:hAnsi="Times New Roman" w:cs="Times New Roman"/>
        </w:rPr>
        <w:t>28(4):3069-3087.</w:t>
      </w:r>
    </w:p>
    <w:p w14:paraId="7D990FA5" w14:textId="266F0196" w:rsidR="00D96B82" w:rsidRPr="00D15ED6" w:rsidRDefault="0065696D"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Ministry of Higher Education, Malaysia (MoHE). (2012). National graduate employability blueprint 2012–2017. Putrajaya: Ministry of Higher Education Malaysia.</w:t>
      </w:r>
    </w:p>
    <w:p w14:paraId="5DF66988" w14:textId="4ED84B81" w:rsidR="00D96B82" w:rsidRPr="00D15ED6" w:rsidRDefault="00D96B82"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 xml:space="preserve">Nikolic, S., Stirling,D., &amp;Ros, M. (2018). Formative assessment to develop oral communication competency using YouTube: Self- and </w:t>
      </w:r>
      <w:r w:rsidR="00860E22" w:rsidRPr="00D15ED6">
        <w:rPr>
          <w:rFonts w:ascii="Times New Roman" w:hAnsi="Times New Roman" w:cs="Times New Roman"/>
        </w:rPr>
        <w:t>peer assessment</w:t>
      </w:r>
      <w:r w:rsidRPr="00D15ED6">
        <w:rPr>
          <w:rFonts w:ascii="Times New Roman" w:hAnsi="Times New Roman" w:cs="Times New Roman"/>
        </w:rPr>
        <w:t xml:space="preserve"> in engineering.European Journal of Engineering Education, 43(4), 538–551.</w:t>
      </w:r>
    </w:p>
    <w:p w14:paraId="1511B6D9" w14:textId="723DF5CA" w:rsidR="00501FDF" w:rsidRPr="00D15ED6" w:rsidRDefault="00501FDF"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Saleh, N. S., &amp; Murtaza, S. F. (2018). English language use in Malaysian government and private civil engineering workplaces. International Journal of Education &amp; Literacy Studies, 6(3), 84-91. http://dx.doi.org/10.7575/aiac.ijels.v.6n.3p.84</w:t>
      </w:r>
    </w:p>
    <w:p w14:paraId="3E690DB8" w14:textId="56E7CB53" w:rsidR="00C4235E" w:rsidRPr="00D15ED6" w:rsidRDefault="00C4235E" w:rsidP="00D15ED6">
      <w:pPr>
        <w:spacing w:beforeLines="120" w:before="288" w:afterLines="120" w:after="288"/>
        <w:jc w:val="both"/>
        <w:rPr>
          <w:rFonts w:ascii="Times New Roman" w:hAnsi="Times New Roman" w:cs="Times New Roman"/>
        </w:rPr>
      </w:pPr>
      <w:r w:rsidRPr="00D15ED6">
        <w:rPr>
          <w:rFonts w:ascii="Times New Roman" w:hAnsi="Times New Roman" w:cs="Times New Roman"/>
        </w:rPr>
        <w:t>https://www.jobstreet.com.my/en/cms/employer/employers-focused-on-hiring-talent-with-digital-skills/</w:t>
      </w:r>
    </w:p>
    <w:p w14:paraId="42BF9F34" w14:textId="77777777" w:rsidR="00C4235E" w:rsidRPr="00D15ED6" w:rsidRDefault="00882B33" w:rsidP="00D15ED6">
      <w:pPr>
        <w:spacing w:beforeLines="120" w:before="288" w:afterLines="120" w:after="288"/>
        <w:jc w:val="both"/>
        <w:rPr>
          <w:rFonts w:ascii="Times New Roman" w:hAnsi="Times New Roman" w:cs="Times New Roman"/>
          <w:b/>
        </w:rPr>
      </w:pPr>
      <w:hyperlink r:id="rId13" w:history="1">
        <w:r w:rsidR="00C4235E" w:rsidRPr="00D15ED6">
          <w:rPr>
            <w:rStyle w:val="Kpr"/>
            <w:rFonts w:ascii="Times New Roman" w:hAnsi="Times New Roman" w:cs="Times New Roman"/>
            <w:b/>
          </w:rPr>
          <w:t>https://www.google.com/url?sa=t&amp;rct=j&amp;q=&amp;esrc=s&amp;source=web&amp;cd=&amp;cad=rja&amp;uact=8&amp;ved=2ahUKEwi4y-XHgtL3AhUKxDgGHYq6C-4QFnoECAkQAQ&amp;url=https%3A%2F%2Fwww.jobstreet.com.my%2Faboutus%2Fpreleases163.htm&amp;usg=AOvVaw3eC00hK5vaNRZbT4TDilFm</w:t>
        </w:r>
      </w:hyperlink>
    </w:p>
    <w:p w14:paraId="4C4B61E3" w14:textId="77777777" w:rsidR="00C4235E" w:rsidRPr="00E11E74" w:rsidRDefault="00C4235E" w:rsidP="00C36A84">
      <w:pPr>
        <w:spacing w:beforeLines="120" w:before="288" w:afterLines="120" w:after="288"/>
        <w:jc w:val="both"/>
        <w:rPr>
          <w:rFonts w:ascii="Times New Roman" w:hAnsi="Times New Roman" w:cs="Times New Roman"/>
          <w:b/>
          <w:sz w:val="22"/>
          <w:szCs w:val="22"/>
        </w:rPr>
      </w:pPr>
    </w:p>
    <w:sectPr w:rsidR="00C4235E" w:rsidRPr="00E11E74" w:rsidSect="007A0306">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98C75" w14:textId="77777777" w:rsidR="00882B33" w:rsidRDefault="00882B33" w:rsidP="003C4508">
      <w:r>
        <w:separator/>
      </w:r>
    </w:p>
  </w:endnote>
  <w:endnote w:type="continuationSeparator" w:id="0">
    <w:p w14:paraId="15200712" w14:textId="77777777" w:rsidR="00882B33" w:rsidRDefault="00882B33" w:rsidP="003C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_Hlk104369946" w:displacedByCustomXml="next"/>
  <w:sdt>
    <w:sdtPr>
      <w:rPr>
        <w:sz w:val="16"/>
        <w:szCs w:val="16"/>
      </w:rPr>
      <w:id w:val="-2089604859"/>
      <w:docPartObj>
        <w:docPartGallery w:val="Page Numbers (Bottom of Page)"/>
        <w:docPartUnique/>
      </w:docPartObj>
    </w:sdtPr>
    <w:sdtEndPr>
      <w:rPr>
        <w:noProof/>
      </w:rPr>
    </w:sdtEndPr>
    <w:sdtContent>
      <w:p w14:paraId="3B933535" w14:textId="476D2297" w:rsidR="00FC4C3E" w:rsidRPr="00500D6E" w:rsidRDefault="00882B33" w:rsidP="00AE5633">
        <w:pPr>
          <w:pStyle w:val="Altbilgi"/>
          <w:spacing w:before="0" w:after="0" w:line="240" w:lineRule="auto"/>
          <w:rPr>
            <w:sz w:val="16"/>
            <w:szCs w:val="16"/>
          </w:rPr>
        </w:pPr>
        <w:hyperlink r:id="rId1" w:history="1">
          <w:r w:rsidR="00AE5633" w:rsidRPr="00500D6E">
            <w:rPr>
              <w:rStyle w:val="Kpr"/>
              <w:rFonts w:ascii="Times New Roman" w:hAnsi="Times New Roman" w:cs="Times New Roman"/>
              <w:sz w:val="16"/>
              <w:szCs w:val="16"/>
            </w:rPr>
            <w:t>devipsas@gmail.com</w:t>
          </w:r>
        </w:hyperlink>
        <w:r w:rsidR="00AE5633" w:rsidRPr="00500D6E">
          <w:rPr>
            <w:rFonts w:ascii="Times New Roman" w:hAnsi="Times New Roman" w:cs="Times New Roman"/>
            <w:sz w:val="16"/>
            <w:szCs w:val="16"/>
          </w:rPr>
          <w:t xml:space="preserve">, Politeknik Sultan Azlan Shah, 0000-0002-3197-5922                         </w:t>
        </w:r>
        <w:r w:rsidR="00500D6E">
          <w:rPr>
            <w:rFonts w:ascii="Times New Roman" w:hAnsi="Times New Roman" w:cs="Times New Roman"/>
            <w:sz w:val="16"/>
            <w:szCs w:val="16"/>
          </w:rPr>
          <w:t xml:space="preserve">                                             </w:t>
        </w:r>
        <w:r w:rsidR="00AE5633" w:rsidRPr="00500D6E">
          <w:rPr>
            <w:rFonts w:ascii="Times New Roman" w:hAnsi="Times New Roman" w:cs="Times New Roman"/>
            <w:sz w:val="16"/>
            <w:szCs w:val="16"/>
          </w:rPr>
          <w:t xml:space="preserve">                                </w:t>
        </w:r>
        <w:bookmarkEnd w:id="7"/>
        <w:r w:rsidR="00FC4C3E" w:rsidRPr="00500D6E">
          <w:rPr>
            <w:sz w:val="16"/>
            <w:szCs w:val="16"/>
          </w:rPr>
          <w:fldChar w:fldCharType="begin"/>
        </w:r>
        <w:r w:rsidR="00FC4C3E" w:rsidRPr="00500D6E">
          <w:rPr>
            <w:sz w:val="16"/>
            <w:szCs w:val="16"/>
          </w:rPr>
          <w:instrText xml:space="preserve"> PAGE   \* MERGEFORMAT </w:instrText>
        </w:r>
        <w:r w:rsidR="00FC4C3E" w:rsidRPr="00500D6E">
          <w:rPr>
            <w:sz w:val="16"/>
            <w:szCs w:val="16"/>
          </w:rPr>
          <w:fldChar w:fldCharType="separate"/>
        </w:r>
        <w:r w:rsidR="003433B5">
          <w:rPr>
            <w:noProof/>
            <w:sz w:val="16"/>
            <w:szCs w:val="16"/>
          </w:rPr>
          <w:t>1</w:t>
        </w:r>
        <w:r w:rsidR="00FC4C3E" w:rsidRPr="00500D6E">
          <w:rPr>
            <w:noProof/>
            <w:sz w:val="16"/>
            <w:szCs w:val="16"/>
          </w:rPr>
          <w:fldChar w:fldCharType="end"/>
        </w:r>
      </w:p>
    </w:sdtContent>
  </w:sdt>
  <w:p w14:paraId="4CE0BCE7" w14:textId="299AEC81" w:rsidR="00081AA2" w:rsidRPr="00500D6E" w:rsidRDefault="00882B33" w:rsidP="00AE5633">
    <w:pPr>
      <w:pStyle w:val="Altbilgi"/>
      <w:spacing w:before="0" w:after="0" w:line="240" w:lineRule="auto"/>
      <w:rPr>
        <w:rFonts w:ascii="Times New Roman" w:hAnsi="Times New Roman" w:cs="Times New Roman"/>
        <w:sz w:val="16"/>
        <w:szCs w:val="16"/>
      </w:rPr>
    </w:pPr>
    <w:hyperlink r:id="rId2" w:history="1">
      <w:r w:rsidR="00500D6E" w:rsidRPr="00500D6E">
        <w:rPr>
          <w:rStyle w:val="Kpr"/>
          <w:rFonts w:ascii="Times New Roman" w:hAnsi="Times New Roman" w:cs="Times New Roman"/>
          <w:sz w:val="16"/>
          <w:szCs w:val="16"/>
        </w:rPr>
        <w:t>fathimah@psas.edu.my</w:t>
      </w:r>
    </w:hyperlink>
    <w:r w:rsidR="00500D6E" w:rsidRPr="00500D6E">
      <w:rPr>
        <w:rFonts w:ascii="Times New Roman" w:hAnsi="Times New Roman" w:cs="Times New Roman"/>
        <w:sz w:val="16"/>
        <w:szCs w:val="16"/>
      </w:rPr>
      <w:t xml:space="preserve"> </w:t>
    </w:r>
    <w:r w:rsidR="00AE5633" w:rsidRPr="00500D6E">
      <w:rPr>
        <w:rFonts w:ascii="Times New Roman" w:hAnsi="Times New Roman" w:cs="Times New Roman"/>
        <w:sz w:val="16"/>
        <w:szCs w:val="16"/>
      </w:rPr>
      <w:t xml:space="preserve">, Politeknik Sultan Azlan Shah </w:t>
    </w:r>
  </w:p>
  <w:p w14:paraId="34C38C2E" w14:textId="3E19043A" w:rsidR="00AE5633" w:rsidRPr="00500D6E" w:rsidRDefault="00882B33" w:rsidP="00AE5633">
    <w:pPr>
      <w:pStyle w:val="Altbilgi"/>
      <w:spacing w:before="0" w:after="0" w:line="240" w:lineRule="auto"/>
      <w:rPr>
        <w:rFonts w:ascii="Times New Roman" w:hAnsi="Times New Roman" w:cs="Times New Roman"/>
        <w:sz w:val="16"/>
        <w:szCs w:val="16"/>
      </w:rPr>
    </w:pPr>
    <w:hyperlink r:id="rId3" w:history="1">
      <w:r w:rsidR="00AE5633" w:rsidRPr="00500D6E">
        <w:rPr>
          <w:rStyle w:val="Kpr"/>
          <w:rFonts w:ascii="Times New Roman" w:hAnsi="Times New Roman" w:cs="Times New Roman"/>
          <w:sz w:val="16"/>
          <w:szCs w:val="16"/>
        </w:rPr>
        <w:t>hema@psas.edu.my</w:t>
      </w:r>
    </w:hyperlink>
    <w:r w:rsidR="00AE5633" w:rsidRPr="00500D6E">
      <w:rPr>
        <w:rFonts w:ascii="Times New Roman" w:hAnsi="Times New Roman" w:cs="Times New Roman"/>
        <w:sz w:val="16"/>
        <w:szCs w:val="16"/>
      </w:rPr>
      <w:t xml:space="preserve">, </w:t>
    </w:r>
    <w:r w:rsidR="00500D6E" w:rsidRPr="00500D6E">
      <w:rPr>
        <w:rFonts w:ascii="Times New Roman" w:hAnsi="Times New Roman" w:cs="Times New Roman"/>
        <w:sz w:val="16"/>
        <w:szCs w:val="16"/>
      </w:rPr>
      <w:t>Politeknik Sultan Azlan Shah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FF211" w14:textId="77777777" w:rsidR="00882B33" w:rsidRDefault="00882B33" w:rsidP="003C4508">
      <w:r>
        <w:separator/>
      </w:r>
    </w:p>
  </w:footnote>
  <w:footnote w:type="continuationSeparator" w:id="0">
    <w:p w14:paraId="2BE388C8" w14:textId="77777777" w:rsidR="00882B33" w:rsidRDefault="00882B33" w:rsidP="003C4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5066"/>
    <w:multiLevelType w:val="hybridMultilevel"/>
    <w:tmpl w:val="9DFEC2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7944D9E"/>
    <w:multiLevelType w:val="multilevel"/>
    <w:tmpl w:val="E924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733D5"/>
    <w:multiLevelType w:val="hybridMultilevel"/>
    <w:tmpl w:val="7036559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0F"/>
    <w:rsid w:val="00001EB0"/>
    <w:rsid w:val="000039DB"/>
    <w:rsid w:val="00013B47"/>
    <w:rsid w:val="00016214"/>
    <w:rsid w:val="0002356E"/>
    <w:rsid w:val="000268C8"/>
    <w:rsid w:val="000332BB"/>
    <w:rsid w:val="000358FD"/>
    <w:rsid w:val="000413AD"/>
    <w:rsid w:val="00064AE8"/>
    <w:rsid w:val="00073F68"/>
    <w:rsid w:val="00081AA2"/>
    <w:rsid w:val="00083407"/>
    <w:rsid w:val="000846B4"/>
    <w:rsid w:val="00087D14"/>
    <w:rsid w:val="0009197F"/>
    <w:rsid w:val="00094C65"/>
    <w:rsid w:val="00096C2B"/>
    <w:rsid w:val="000A004F"/>
    <w:rsid w:val="000A266A"/>
    <w:rsid w:val="000A2BFA"/>
    <w:rsid w:val="000B03D5"/>
    <w:rsid w:val="000B4A7E"/>
    <w:rsid w:val="000C533C"/>
    <w:rsid w:val="000C7FB9"/>
    <w:rsid w:val="000D148F"/>
    <w:rsid w:val="000F0933"/>
    <w:rsid w:val="000F52AA"/>
    <w:rsid w:val="000F66D8"/>
    <w:rsid w:val="000F6C23"/>
    <w:rsid w:val="000F6F6A"/>
    <w:rsid w:val="001016F3"/>
    <w:rsid w:val="00107AA9"/>
    <w:rsid w:val="001144B2"/>
    <w:rsid w:val="001145BE"/>
    <w:rsid w:val="00122094"/>
    <w:rsid w:val="00122639"/>
    <w:rsid w:val="00127133"/>
    <w:rsid w:val="00127E53"/>
    <w:rsid w:val="00131E9E"/>
    <w:rsid w:val="00141924"/>
    <w:rsid w:val="001471FF"/>
    <w:rsid w:val="001603E4"/>
    <w:rsid w:val="001611F0"/>
    <w:rsid w:val="00173437"/>
    <w:rsid w:val="0017595C"/>
    <w:rsid w:val="001921BF"/>
    <w:rsid w:val="00196BED"/>
    <w:rsid w:val="001A0E3E"/>
    <w:rsid w:val="001C5C6C"/>
    <w:rsid w:val="001D3793"/>
    <w:rsid w:val="001D796E"/>
    <w:rsid w:val="001E2EFD"/>
    <w:rsid w:val="00214A12"/>
    <w:rsid w:val="002267BE"/>
    <w:rsid w:val="00243860"/>
    <w:rsid w:val="00254BFE"/>
    <w:rsid w:val="00261686"/>
    <w:rsid w:val="00261BB6"/>
    <w:rsid w:val="00263CC0"/>
    <w:rsid w:val="00265289"/>
    <w:rsid w:val="00267424"/>
    <w:rsid w:val="00271E90"/>
    <w:rsid w:val="0029123C"/>
    <w:rsid w:val="002913E7"/>
    <w:rsid w:val="002931FC"/>
    <w:rsid w:val="002A7D61"/>
    <w:rsid w:val="002B348A"/>
    <w:rsid w:val="002B3ED8"/>
    <w:rsid w:val="002B6659"/>
    <w:rsid w:val="002C118D"/>
    <w:rsid w:val="002C1DCC"/>
    <w:rsid w:val="002C5247"/>
    <w:rsid w:val="002D016D"/>
    <w:rsid w:val="002D32A2"/>
    <w:rsid w:val="002D7FB0"/>
    <w:rsid w:val="002E3791"/>
    <w:rsid w:val="002E7BB5"/>
    <w:rsid w:val="002F1BA5"/>
    <w:rsid w:val="002F4D43"/>
    <w:rsid w:val="002F7957"/>
    <w:rsid w:val="00313172"/>
    <w:rsid w:val="00316795"/>
    <w:rsid w:val="00323C6B"/>
    <w:rsid w:val="00326A32"/>
    <w:rsid w:val="0033084F"/>
    <w:rsid w:val="0033388D"/>
    <w:rsid w:val="00342BE7"/>
    <w:rsid w:val="003433B5"/>
    <w:rsid w:val="00344310"/>
    <w:rsid w:val="00344E95"/>
    <w:rsid w:val="0035588F"/>
    <w:rsid w:val="00362E45"/>
    <w:rsid w:val="00372F2D"/>
    <w:rsid w:val="00373F24"/>
    <w:rsid w:val="0037661D"/>
    <w:rsid w:val="003775DE"/>
    <w:rsid w:val="0039500F"/>
    <w:rsid w:val="003A715D"/>
    <w:rsid w:val="003C3BF4"/>
    <w:rsid w:val="003C4508"/>
    <w:rsid w:val="003C5B6B"/>
    <w:rsid w:val="003D6A83"/>
    <w:rsid w:val="003E3FCE"/>
    <w:rsid w:val="00403239"/>
    <w:rsid w:val="00403EFF"/>
    <w:rsid w:val="00407CC9"/>
    <w:rsid w:val="004115C3"/>
    <w:rsid w:val="004128DD"/>
    <w:rsid w:val="00412DD1"/>
    <w:rsid w:val="004159E2"/>
    <w:rsid w:val="00423B4C"/>
    <w:rsid w:val="004466C8"/>
    <w:rsid w:val="00446AB7"/>
    <w:rsid w:val="00447428"/>
    <w:rsid w:val="0045282F"/>
    <w:rsid w:val="00453A09"/>
    <w:rsid w:val="00457AA7"/>
    <w:rsid w:val="00457C56"/>
    <w:rsid w:val="004627B7"/>
    <w:rsid w:val="00462E8C"/>
    <w:rsid w:val="004655E8"/>
    <w:rsid w:val="00465C99"/>
    <w:rsid w:val="00471B5D"/>
    <w:rsid w:val="00472426"/>
    <w:rsid w:val="00480526"/>
    <w:rsid w:val="00481AFF"/>
    <w:rsid w:val="00481E5E"/>
    <w:rsid w:val="00494C00"/>
    <w:rsid w:val="0049761E"/>
    <w:rsid w:val="004A7BD3"/>
    <w:rsid w:val="004B1913"/>
    <w:rsid w:val="004B701A"/>
    <w:rsid w:val="004B7E03"/>
    <w:rsid w:val="004D6069"/>
    <w:rsid w:val="004D6110"/>
    <w:rsid w:val="004F2764"/>
    <w:rsid w:val="004F390A"/>
    <w:rsid w:val="004F3CD2"/>
    <w:rsid w:val="004F4ECA"/>
    <w:rsid w:val="00500D6E"/>
    <w:rsid w:val="00501FDF"/>
    <w:rsid w:val="005030B9"/>
    <w:rsid w:val="0050496A"/>
    <w:rsid w:val="00507020"/>
    <w:rsid w:val="00510F36"/>
    <w:rsid w:val="00516AB1"/>
    <w:rsid w:val="005210D6"/>
    <w:rsid w:val="0053138B"/>
    <w:rsid w:val="0055142D"/>
    <w:rsid w:val="0056224D"/>
    <w:rsid w:val="00562417"/>
    <w:rsid w:val="00563AEC"/>
    <w:rsid w:val="005642E2"/>
    <w:rsid w:val="005662B3"/>
    <w:rsid w:val="00566AAF"/>
    <w:rsid w:val="005747AC"/>
    <w:rsid w:val="00580CF1"/>
    <w:rsid w:val="005852EF"/>
    <w:rsid w:val="00590E83"/>
    <w:rsid w:val="00591B3D"/>
    <w:rsid w:val="005930FB"/>
    <w:rsid w:val="00597571"/>
    <w:rsid w:val="005A4A0A"/>
    <w:rsid w:val="005C088F"/>
    <w:rsid w:val="005C461C"/>
    <w:rsid w:val="005D3A4A"/>
    <w:rsid w:val="005D5547"/>
    <w:rsid w:val="005D67A2"/>
    <w:rsid w:val="005F2791"/>
    <w:rsid w:val="006044EF"/>
    <w:rsid w:val="0061057D"/>
    <w:rsid w:val="00616134"/>
    <w:rsid w:val="00624318"/>
    <w:rsid w:val="00625BA7"/>
    <w:rsid w:val="00627589"/>
    <w:rsid w:val="0063309F"/>
    <w:rsid w:val="00634F8C"/>
    <w:rsid w:val="00640CAC"/>
    <w:rsid w:val="006459C1"/>
    <w:rsid w:val="0065696D"/>
    <w:rsid w:val="00662D23"/>
    <w:rsid w:val="0067290C"/>
    <w:rsid w:val="00677819"/>
    <w:rsid w:val="00677BD0"/>
    <w:rsid w:val="006810A2"/>
    <w:rsid w:val="00692149"/>
    <w:rsid w:val="006A44FB"/>
    <w:rsid w:val="006A6BB7"/>
    <w:rsid w:val="006B65B4"/>
    <w:rsid w:val="006C0672"/>
    <w:rsid w:val="006C0B94"/>
    <w:rsid w:val="006C76EA"/>
    <w:rsid w:val="006C783D"/>
    <w:rsid w:val="006D5F32"/>
    <w:rsid w:val="006D74F8"/>
    <w:rsid w:val="006F4500"/>
    <w:rsid w:val="006F4925"/>
    <w:rsid w:val="00700CE2"/>
    <w:rsid w:val="00722906"/>
    <w:rsid w:val="007229E8"/>
    <w:rsid w:val="0072379B"/>
    <w:rsid w:val="007318A4"/>
    <w:rsid w:val="007346B1"/>
    <w:rsid w:val="00740481"/>
    <w:rsid w:val="007554E5"/>
    <w:rsid w:val="00755F22"/>
    <w:rsid w:val="00757509"/>
    <w:rsid w:val="0076660B"/>
    <w:rsid w:val="00774E46"/>
    <w:rsid w:val="00777DC1"/>
    <w:rsid w:val="00781392"/>
    <w:rsid w:val="0078237B"/>
    <w:rsid w:val="00790965"/>
    <w:rsid w:val="007914E5"/>
    <w:rsid w:val="00794942"/>
    <w:rsid w:val="00794D13"/>
    <w:rsid w:val="00797A83"/>
    <w:rsid w:val="007A0306"/>
    <w:rsid w:val="007A1D80"/>
    <w:rsid w:val="007A3492"/>
    <w:rsid w:val="007B75E5"/>
    <w:rsid w:val="007C1844"/>
    <w:rsid w:val="007C79C2"/>
    <w:rsid w:val="007E33C4"/>
    <w:rsid w:val="007E4B22"/>
    <w:rsid w:val="007E56AA"/>
    <w:rsid w:val="007E64F0"/>
    <w:rsid w:val="007E65EB"/>
    <w:rsid w:val="007F15F4"/>
    <w:rsid w:val="007F3D83"/>
    <w:rsid w:val="00803544"/>
    <w:rsid w:val="00811864"/>
    <w:rsid w:val="00814AA8"/>
    <w:rsid w:val="00821A79"/>
    <w:rsid w:val="00826435"/>
    <w:rsid w:val="00827019"/>
    <w:rsid w:val="00831026"/>
    <w:rsid w:val="00841A49"/>
    <w:rsid w:val="00860E22"/>
    <w:rsid w:val="00861612"/>
    <w:rsid w:val="00862801"/>
    <w:rsid w:val="008707E6"/>
    <w:rsid w:val="00872853"/>
    <w:rsid w:val="00874245"/>
    <w:rsid w:val="00877CED"/>
    <w:rsid w:val="00882B33"/>
    <w:rsid w:val="00884C84"/>
    <w:rsid w:val="0088605B"/>
    <w:rsid w:val="008A3038"/>
    <w:rsid w:val="008B4B6E"/>
    <w:rsid w:val="008C25C8"/>
    <w:rsid w:val="008C6F8E"/>
    <w:rsid w:val="008E1A4D"/>
    <w:rsid w:val="008E3E2F"/>
    <w:rsid w:val="008E3FAC"/>
    <w:rsid w:val="008F4FD0"/>
    <w:rsid w:val="008F77C3"/>
    <w:rsid w:val="00910E0B"/>
    <w:rsid w:val="0091140D"/>
    <w:rsid w:val="0091370F"/>
    <w:rsid w:val="00916127"/>
    <w:rsid w:val="00921BC1"/>
    <w:rsid w:val="00936CD7"/>
    <w:rsid w:val="00941871"/>
    <w:rsid w:val="00944CBA"/>
    <w:rsid w:val="0095500E"/>
    <w:rsid w:val="009610E2"/>
    <w:rsid w:val="00964411"/>
    <w:rsid w:val="00966DCC"/>
    <w:rsid w:val="00972A6F"/>
    <w:rsid w:val="009772C2"/>
    <w:rsid w:val="00982DDF"/>
    <w:rsid w:val="009927C4"/>
    <w:rsid w:val="00992B29"/>
    <w:rsid w:val="0099331D"/>
    <w:rsid w:val="009936E5"/>
    <w:rsid w:val="00997732"/>
    <w:rsid w:val="00997883"/>
    <w:rsid w:val="009C04AE"/>
    <w:rsid w:val="009C377E"/>
    <w:rsid w:val="009D07E3"/>
    <w:rsid w:val="009D73B9"/>
    <w:rsid w:val="009E457B"/>
    <w:rsid w:val="00A01696"/>
    <w:rsid w:val="00A12448"/>
    <w:rsid w:val="00A15B44"/>
    <w:rsid w:val="00A17850"/>
    <w:rsid w:val="00A21EE5"/>
    <w:rsid w:val="00A2536D"/>
    <w:rsid w:val="00A266F4"/>
    <w:rsid w:val="00A443B5"/>
    <w:rsid w:val="00A54022"/>
    <w:rsid w:val="00A545DB"/>
    <w:rsid w:val="00A54D42"/>
    <w:rsid w:val="00A60CED"/>
    <w:rsid w:val="00A73C0B"/>
    <w:rsid w:val="00A802FB"/>
    <w:rsid w:val="00A8733C"/>
    <w:rsid w:val="00A93591"/>
    <w:rsid w:val="00AA5A55"/>
    <w:rsid w:val="00AB04EE"/>
    <w:rsid w:val="00AB3A8C"/>
    <w:rsid w:val="00AB7039"/>
    <w:rsid w:val="00AC565A"/>
    <w:rsid w:val="00AD0975"/>
    <w:rsid w:val="00AD2AB9"/>
    <w:rsid w:val="00AD406E"/>
    <w:rsid w:val="00AE5633"/>
    <w:rsid w:val="00AF46B8"/>
    <w:rsid w:val="00AF693F"/>
    <w:rsid w:val="00AF7B04"/>
    <w:rsid w:val="00B148B4"/>
    <w:rsid w:val="00B2031E"/>
    <w:rsid w:val="00B23934"/>
    <w:rsid w:val="00B2548F"/>
    <w:rsid w:val="00B35CCD"/>
    <w:rsid w:val="00B36FCB"/>
    <w:rsid w:val="00B524C2"/>
    <w:rsid w:val="00B53D36"/>
    <w:rsid w:val="00B55E70"/>
    <w:rsid w:val="00B65D7C"/>
    <w:rsid w:val="00B735E5"/>
    <w:rsid w:val="00B75D75"/>
    <w:rsid w:val="00B83121"/>
    <w:rsid w:val="00B83B34"/>
    <w:rsid w:val="00B92A0C"/>
    <w:rsid w:val="00B92D47"/>
    <w:rsid w:val="00B95951"/>
    <w:rsid w:val="00BA1F10"/>
    <w:rsid w:val="00BA33D6"/>
    <w:rsid w:val="00BA5643"/>
    <w:rsid w:val="00BB00B8"/>
    <w:rsid w:val="00BC1315"/>
    <w:rsid w:val="00BC1BA7"/>
    <w:rsid w:val="00BC7582"/>
    <w:rsid w:val="00BE0479"/>
    <w:rsid w:val="00BE0645"/>
    <w:rsid w:val="00BE5295"/>
    <w:rsid w:val="00BE7614"/>
    <w:rsid w:val="00C06577"/>
    <w:rsid w:val="00C1365F"/>
    <w:rsid w:val="00C143FA"/>
    <w:rsid w:val="00C175A5"/>
    <w:rsid w:val="00C31A13"/>
    <w:rsid w:val="00C34823"/>
    <w:rsid w:val="00C34F01"/>
    <w:rsid w:val="00C3508C"/>
    <w:rsid w:val="00C36A84"/>
    <w:rsid w:val="00C4235E"/>
    <w:rsid w:val="00C46F9C"/>
    <w:rsid w:val="00C517B8"/>
    <w:rsid w:val="00C56FBB"/>
    <w:rsid w:val="00C6140C"/>
    <w:rsid w:val="00C87070"/>
    <w:rsid w:val="00C9180C"/>
    <w:rsid w:val="00CA0D67"/>
    <w:rsid w:val="00CA16FB"/>
    <w:rsid w:val="00CA65F0"/>
    <w:rsid w:val="00CB0858"/>
    <w:rsid w:val="00CB19E9"/>
    <w:rsid w:val="00CB3FF7"/>
    <w:rsid w:val="00CC4007"/>
    <w:rsid w:val="00CC5693"/>
    <w:rsid w:val="00CD3F4B"/>
    <w:rsid w:val="00CE0859"/>
    <w:rsid w:val="00CE3E67"/>
    <w:rsid w:val="00CF14EE"/>
    <w:rsid w:val="00CF4884"/>
    <w:rsid w:val="00D15ED6"/>
    <w:rsid w:val="00D20B91"/>
    <w:rsid w:val="00D20D90"/>
    <w:rsid w:val="00D25AD6"/>
    <w:rsid w:val="00D30053"/>
    <w:rsid w:val="00D310D0"/>
    <w:rsid w:val="00D32F2D"/>
    <w:rsid w:val="00D35427"/>
    <w:rsid w:val="00D53C91"/>
    <w:rsid w:val="00D5614E"/>
    <w:rsid w:val="00D611C2"/>
    <w:rsid w:val="00D63774"/>
    <w:rsid w:val="00D671AE"/>
    <w:rsid w:val="00D71C3D"/>
    <w:rsid w:val="00D72ABE"/>
    <w:rsid w:val="00D751BB"/>
    <w:rsid w:val="00D94092"/>
    <w:rsid w:val="00D96A30"/>
    <w:rsid w:val="00D96B82"/>
    <w:rsid w:val="00DA18FE"/>
    <w:rsid w:val="00DA2AC9"/>
    <w:rsid w:val="00DA3EB4"/>
    <w:rsid w:val="00DA6BEE"/>
    <w:rsid w:val="00DB7848"/>
    <w:rsid w:val="00DB7882"/>
    <w:rsid w:val="00DC28E3"/>
    <w:rsid w:val="00DC4F76"/>
    <w:rsid w:val="00DD6E5A"/>
    <w:rsid w:val="00DE133E"/>
    <w:rsid w:val="00DE2CE1"/>
    <w:rsid w:val="00DE4628"/>
    <w:rsid w:val="00DE6C4B"/>
    <w:rsid w:val="00DF2C4D"/>
    <w:rsid w:val="00DF4FA1"/>
    <w:rsid w:val="00DF76A8"/>
    <w:rsid w:val="00E002BC"/>
    <w:rsid w:val="00E0445D"/>
    <w:rsid w:val="00E1198A"/>
    <w:rsid w:val="00E11E74"/>
    <w:rsid w:val="00E13ABD"/>
    <w:rsid w:val="00E15F7B"/>
    <w:rsid w:val="00E17F70"/>
    <w:rsid w:val="00E209B8"/>
    <w:rsid w:val="00E364C9"/>
    <w:rsid w:val="00E37870"/>
    <w:rsid w:val="00E6296B"/>
    <w:rsid w:val="00E662E0"/>
    <w:rsid w:val="00E8216A"/>
    <w:rsid w:val="00E84A83"/>
    <w:rsid w:val="00E878ED"/>
    <w:rsid w:val="00E9693F"/>
    <w:rsid w:val="00EA3926"/>
    <w:rsid w:val="00EB18F5"/>
    <w:rsid w:val="00EB1E8E"/>
    <w:rsid w:val="00EC0658"/>
    <w:rsid w:val="00EC329B"/>
    <w:rsid w:val="00EC4367"/>
    <w:rsid w:val="00EC6193"/>
    <w:rsid w:val="00ED59CF"/>
    <w:rsid w:val="00EE7C04"/>
    <w:rsid w:val="00EF54B3"/>
    <w:rsid w:val="00EF77B9"/>
    <w:rsid w:val="00F01E0D"/>
    <w:rsid w:val="00F05865"/>
    <w:rsid w:val="00F05F0A"/>
    <w:rsid w:val="00F1376F"/>
    <w:rsid w:val="00F16548"/>
    <w:rsid w:val="00F20517"/>
    <w:rsid w:val="00F2215C"/>
    <w:rsid w:val="00F222AE"/>
    <w:rsid w:val="00F421C5"/>
    <w:rsid w:val="00F61292"/>
    <w:rsid w:val="00F673D6"/>
    <w:rsid w:val="00F74A55"/>
    <w:rsid w:val="00F83552"/>
    <w:rsid w:val="00F8393D"/>
    <w:rsid w:val="00F90393"/>
    <w:rsid w:val="00F93B73"/>
    <w:rsid w:val="00F975ED"/>
    <w:rsid w:val="00FA4256"/>
    <w:rsid w:val="00FA52D7"/>
    <w:rsid w:val="00FC127A"/>
    <w:rsid w:val="00FC4C3E"/>
    <w:rsid w:val="00FD0E46"/>
    <w:rsid w:val="00FF2C58"/>
    <w:rsid w:val="00FF469F"/>
    <w:rsid w:val="00FF70A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before="120" w:after="12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3E"/>
    <w:rPr>
      <w:rFonts w:ascii="Courier New" w:eastAsiaTheme="minorEastAsia" w:hAnsi="Courier New" w:cs="Courier New"/>
      <w:sz w:val="20"/>
      <w:szCs w:val="20"/>
      <w:lang w:eastAsia="en-MY"/>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1370F"/>
    <w:rPr>
      <w:color w:val="0000FF" w:themeColor="hyperlink"/>
      <w:u w:val="single"/>
    </w:rPr>
  </w:style>
  <w:style w:type="paragraph" w:styleId="ListeParagraf">
    <w:name w:val="List Paragraph"/>
    <w:basedOn w:val="Normal"/>
    <w:uiPriority w:val="34"/>
    <w:qFormat/>
    <w:rsid w:val="00D671AE"/>
    <w:pPr>
      <w:spacing w:after="200" w:line="276" w:lineRule="auto"/>
      <w:ind w:left="720"/>
      <w:contextualSpacing/>
    </w:pPr>
    <w:rPr>
      <w:rFonts w:ascii="Calibri" w:eastAsia="Calibri" w:hAnsi="Calibri" w:cs="Times New Roman"/>
      <w:sz w:val="22"/>
      <w:szCs w:val="22"/>
      <w:lang w:eastAsia="en-US"/>
    </w:rPr>
  </w:style>
  <w:style w:type="paragraph" w:styleId="stbilgi">
    <w:name w:val="header"/>
    <w:basedOn w:val="Normal"/>
    <w:link w:val="stbilgiChar"/>
    <w:uiPriority w:val="99"/>
    <w:unhideWhenUsed/>
    <w:rsid w:val="003C4508"/>
    <w:pPr>
      <w:tabs>
        <w:tab w:val="center" w:pos="4513"/>
        <w:tab w:val="right" w:pos="9026"/>
      </w:tabs>
    </w:pPr>
  </w:style>
  <w:style w:type="character" w:customStyle="1" w:styleId="stbilgiChar">
    <w:name w:val="Üstbilgi Char"/>
    <w:basedOn w:val="VarsaylanParagrafYazTipi"/>
    <w:link w:val="stbilgi"/>
    <w:uiPriority w:val="99"/>
    <w:rsid w:val="003C4508"/>
    <w:rPr>
      <w:rFonts w:ascii="Courier New" w:eastAsiaTheme="minorEastAsia" w:hAnsi="Courier New" w:cs="Courier New"/>
      <w:sz w:val="20"/>
      <w:szCs w:val="20"/>
      <w:lang w:eastAsia="en-MY"/>
    </w:rPr>
  </w:style>
  <w:style w:type="paragraph" w:styleId="Altbilgi">
    <w:name w:val="footer"/>
    <w:basedOn w:val="Normal"/>
    <w:link w:val="AltbilgiChar"/>
    <w:uiPriority w:val="99"/>
    <w:unhideWhenUsed/>
    <w:rsid w:val="003C4508"/>
    <w:pPr>
      <w:tabs>
        <w:tab w:val="center" w:pos="4513"/>
        <w:tab w:val="right" w:pos="9026"/>
      </w:tabs>
    </w:pPr>
  </w:style>
  <w:style w:type="character" w:customStyle="1" w:styleId="AltbilgiChar">
    <w:name w:val="Altbilgi Char"/>
    <w:basedOn w:val="VarsaylanParagrafYazTipi"/>
    <w:link w:val="Altbilgi"/>
    <w:uiPriority w:val="99"/>
    <w:rsid w:val="003C4508"/>
    <w:rPr>
      <w:rFonts w:ascii="Courier New" w:eastAsiaTheme="minorEastAsia" w:hAnsi="Courier New" w:cs="Courier New"/>
      <w:sz w:val="20"/>
      <w:szCs w:val="20"/>
      <w:lang w:eastAsia="en-MY"/>
    </w:rPr>
  </w:style>
  <w:style w:type="paragraph" w:styleId="BalonMetni">
    <w:name w:val="Balloon Text"/>
    <w:basedOn w:val="Normal"/>
    <w:link w:val="BalonMetniChar"/>
    <w:uiPriority w:val="99"/>
    <w:semiHidden/>
    <w:unhideWhenUsed/>
    <w:rsid w:val="00D32F2D"/>
    <w:rPr>
      <w:rFonts w:ascii="Tahoma" w:hAnsi="Tahoma" w:cs="Tahoma"/>
      <w:sz w:val="16"/>
      <w:szCs w:val="16"/>
    </w:rPr>
  </w:style>
  <w:style w:type="character" w:customStyle="1" w:styleId="BalonMetniChar">
    <w:name w:val="Balon Metni Char"/>
    <w:basedOn w:val="VarsaylanParagrafYazTipi"/>
    <w:link w:val="BalonMetni"/>
    <w:uiPriority w:val="99"/>
    <w:semiHidden/>
    <w:rsid w:val="00D32F2D"/>
    <w:rPr>
      <w:rFonts w:ascii="Tahoma" w:eastAsiaTheme="minorEastAsia" w:hAnsi="Tahoma" w:cs="Tahoma"/>
      <w:sz w:val="16"/>
      <w:szCs w:val="16"/>
      <w:lang w:eastAsia="en-MY"/>
    </w:rPr>
  </w:style>
  <w:style w:type="paragraph" w:customStyle="1" w:styleId="Default">
    <w:name w:val="Default"/>
    <w:rsid w:val="006C7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A54022"/>
    <w:rPr>
      <w:color w:val="000000"/>
    </w:rPr>
  </w:style>
  <w:style w:type="character" w:customStyle="1" w:styleId="UnresolvedMention">
    <w:name w:val="Unresolved Mention"/>
    <w:basedOn w:val="VarsaylanParagrafYazTipi"/>
    <w:uiPriority w:val="99"/>
    <w:semiHidden/>
    <w:unhideWhenUsed/>
    <w:rsid w:val="00C4235E"/>
    <w:rPr>
      <w:color w:val="605E5C"/>
      <w:shd w:val="clear" w:color="auto" w:fill="E1DFDD"/>
    </w:rPr>
  </w:style>
  <w:style w:type="table" w:styleId="TabloKlavuzu">
    <w:name w:val="Table Grid"/>
    <w:basedOn w:val="NormalTablo"/>
    <w:uiPriority w:val="59"/>
    <w:rsid w:val="00A1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before="120" w:after="12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3E"/>
    <w:rPr>
      <w:rFonts w:ascii="Courier New" w:eastAsiaTheme="minorEastAsia" w:hAnsi="Courier New" w:cs="Courier New"/>
      <w:sz w:val="20"/>
      <w:szCs w:val="20"/>
      <w:lang w:eastAsia="en-MY"/>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1370F"/>
    <w:rPr>
      <w:color w:val="0000FF" w:themeColor="hyperlink"/>
      <w:u w:val="single"/>
    </w:rPr>
  </w:style>
  <w:style w:type="paragraph" w:styleId="ListeParagraf">
    <w:name w:val="List Paragraph"/>
    <w:basedOn w:val="Normal"/>
    <w:uiPriority w:val="34"/>
    <w:qFormat/>
    <w:rsid w:val="00D671AE"/>
    <w:pPr>
      <w:spacing w:after="200" w:line="276" w:lineRule="auto"/>
      <w:ind w:left="720"/>
      <w:contextualSpacing/>
    </w:pPr>
    <w:rPr>
      <w:rFonts w:ascii="Calibri" w:eastAsia="Calibri" w:hAnsi="Calibri" w:cs="Times New Roman"/>
      <w:sz w:val="22"/>
      <w:szCs w:val="22"/>
      <w:lang w:eastAsia="en-US"/>
    </w:rPr>
  </w:style>
  <w:style w:type="paragraph" w:styleId="stbilgi">
    <w:name w:val="header"/>
    <w:basedOn w:val="Normal"/>
    <w:link w:val="stbilgiChar"/>
    <w:uiPriority w:val="99"/>
    <w:unhideWhenUsed/>
    <w:rsid w:val="003C4508"/>
    <w:pPr>
      <w:tabs>
        <w:tab w:val="center" w:pos="4513"/>
        <w:tab w:val="right" w:pos="9026"/>
      </w:tabs>
    </w:pPr>
  </w:style>
  <w:style w:type="character" w:customStyle="1" w:styleId="stbilgiChar">
    <w:name w:val="Üstbilgi Char"/>
    <w:basedOn w:val="VarsaylanParagrafYazTipi"/>
    <w:link w:val="stbilgi"/>
    <w:uiPriority w:val="99"/>
    <w:rsid w:val="003C4508"/>
    <w:rPr>
      <w:rFonts w:ascii="Courier New" w:eastAsiaTheme="minorEastAsia" w:hAnsi="Courier New" w:cs="Courier New"/>
      <w:sz w:val="20"/>
      <w:szCs w:val="20"/>
      <w:lang w:eastAsia="en-MY"/>
    </w:rPr>
  </w:style>
  <w:style w:type="paragraph" w:styleId="Altbilgi">
    <w:name w:val="footer"/>
    <w:basedOn w:val="Normal"/>
    <w:link w:val="AltbilgiChar"/>
    <w:uiPriority w:val="99"/>
    <w:unhideWhenUsed/>
    <w:rsid w:val="003C4508"/>
    <w:pPr>
      <w:tabs>
        <w:tab w:val="center" w:pos="4513"/>
        <w:tab w:val="right" w:pos="9026"/>
      </w:tabs>
    </w:pPr>
  </w:style>
  <w:style w:type="character" w:customStyle="1" w:styleId="AltbilgiChar">
    <w:name w:val="Altbilgi Char"/>
    <w:basedOn w:val="VarsaylanParagrafYazTipi"/>
    <w:link w:val="Altbilgi"/>
    <w:uiPriority w:val="99"/>
    <w:rsid w:val="003C4508"/>
    <w:rPr>
      <w:rFonts w:ascii="Courier New" w:eastAsiaTheme="minorEastAsia" w:hAnsi="Courier New" w:cs="Courier New"/>
      <w:sz w:val="20"/>
      <w:szCs w:val="20"/>
      <w:lang w:eastAsia="en-MY"/>
    </w:rPr>
  </w:style>
  <w:style w:type="paragraph" w:styleId="BalonMetni">
    <w:name w:val="Balloon Text"/>
    <w:basedOn w:val="Normal"/>
    <w:link w:val="BalonMetniChar"/>
    <w:uiPriority w:val="99"/>
    <w:semiHidden/>
    <w:unhideWhenUsed/>
    <w:rsid w:val="00D32F2D"/>
    <w:rPr>
      <w:rFonts w:ascii="Tahoma" w:hAnsi="Tahoma" w:cs="Tahoma"/>
      <w:sz w:val="16"/>
      <w:szCs w:val="16"/>
    </w:rPr>
  </w:style>
  <w:style w:type="character" w:customStyle="1" w:styleId="BalonMetniChar">
    <w:name w:val="Balon Metni Char"/>
    <w:basedOn w:val="VarsaylanParagrafYazTipi"/>
    <w:link w:val="BalonMetni"/>
    <w:uiPriority w:val="99"/>
    <w:semiHidden/>
    <w:rsid w:val="00D32F2D"/>
    <w:rPr>
      <w:rFonts w:ascii="Tahoma" w:eastAsiaTheme="minorEastAsia" w:hAnsi="Tahoma" w:cs="Tahoma"/>
      <w:sz w:val="16"/>
      <w:szCs w:val="16"/>
      <w:lang w:eastAsia="en-MY"/>
    </w:rPr>
  </w:style>
  <w:style w:type="paragraph" w:customStyle="1" w:styleId="Default">
    <w:name w:val="Default"/>
    <w:rsid w:val="006C7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A54022"/>
    <w:rPr>
      <w:color w:val="000000"/>
    </w:rPr>
  </w:style>
  <w:style w:type="character" w:customStyle="1" w:styleId="UnresolvedMention">
    <w:name w:val="Unresolved Mention"/>
    <w:basedOn w:val="VarsaylanParagrafYazTipi"/>
    <w:uiPriority w:val="99"/>
    <w:semiHidden/>
    <w:unhideWhenUsed/>
    <w:rsid w:val="00C4235E"/>
    <w:rPr>
      <w:color w:val="605E5C"/>
      <w:shd w:val="clear" w:color="auto" w:fill="E1DFDD"/>
    </w:rPr>
  </w:style>
  <w:style w:type="table" w:styleId="TabloKlavuzu">
    <w:name w:val="Table Grid"/>
    <w:basedOn w:val="NormalTablo"/>
    <w:uiPriority w:val="59"/>
    <w:rsid w:val="00A1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1676">
      <w:bodyDiv w:val="1"/>
      <w:marLeft w:val="0"/>
      <w:marRight w:val="0"/>
      <w:marTop w:val="0"/>
      <w:marBottom w:val="0"/>
      <w:divBdr>
        <w:top w:val="none" w:sz="0" w:space="0" w:color="auto"/>
        <w:left w:val="none" w:sz="0" w:space="0" w:color="auto"/>
        <w:bottom w:val="none" w:sz="0" w:space="0" w:color="auto"/>
        <w:right w:val="none" w:sz="0" w:space="0" w:color="auto"/>
      </w:divBdr>
    </w:div>
    <w:div w:id="804739667">
      <w:bodyDiv w:val="1"/>
      <w:marLeft w:val="0"/>
      <w:marRight w:val="0"/>
      <w:marTop w:val="0"/>
      <w:marBottom w:val="0"/>
      <w:divBdr>
        <w:top w:val="none" w:sz="0" w:space="0" w:color="auto"/>
        <w:left w:val="none" w:sz="0" w:space="0" w:color="auto"/>
        <w:bottom w:val="none" w:sz="0" w:space="0" w:color="auto"/>
        <w:right w:val="none" w:sz="0" w:space="0" w:color="auto"/>
      </w:divBdr>
    </w:div>
    <w:div w:id="1642230507">
      <w:bodyDiv w:val="1"/>
      <w:marLeft w:val="0"/>
      <w:marRight w:val="0"/>
      <w:marTop w:val="0"/>
      <w:marBottom w:val="0"/>
      <w:divBdr>
        <w:top w:val="none" w:sz="0" w:space="0" w:color="auto"/>
        <w:left w:val="none" w:sz="0" w:space="0" w:color="auto"/>
        <w:bottom w:val="none" w:sz="0" w:space="0" w:color="auto"/>
        <w:right w:val="none" w:sz="0" w:space="0" w:color="auto"/>
      </w:divBdr>
      <w:divsChild>
        <w:div w:id="748313076">
          <w:marLeft w:val="0"/>
          <w:marRight w:val="0"/>
          <w:marTop w:val="0"/>
          <w:marBottom w:val="0"/>
          <w:divBdr>
            <w:top w:val="none" w:sz="0" w:space="0" w:color="auto"/>
            <w:left w:val="none" w:sz="0" w:space="0" w:color="auto"/>
            <w:bottom w:val="none" w:sz="0" w:space="0" w:color="auto"/>
            <w:right w:val="none" w:sz="0" w:space="0" w:color="auto"/>
          </w:divBdr>
        </w:div>
        <w:div w:id="369653169">
          <w:marLeft w:val="0"/>
          <w:marRight w:val="0"/>
          <w:marTop w:val="0"/>
          <w:marBottom w:val="0"/>
          <w:divBdr>
            <w:top w:val="none" w:sz="0" w:space="0" w:color="auto"/>
            <w:left w:val="none" w:sz="0" w:space="0" w:color="auto"/>
            <w:bottom w:val="none" w:sz="0" w:space="0" w:color="auto"/>
            <w:right w:val="none" w:sz="0" w:space="0" w:color="auto"/>
          </w:divBdr>
        </w:div>
        <w:div w:id="816188020">
          <w:marLeft w:val="0"/>
          <w:marRight w:val="0"/>
          <w:marTop w:val="0"/>
          <w:marBottom w:val="0"/>
          <w:divBdr>
            <w:top w:val="none" w:sz="0" w:space="0" w:color="auto"/>
            <w:left w:val="none" w:sz="0" w:space="0" w:color="auto"/>
            <w:bottom w:val="none" w:sz="0" w:space="0" w:color="auto"/>
            <w:right w:val="none" w:sz="0" w:space="0" w:color="auto"/>
          </w:divBdr>
        </w:div>
        <w:div w:id="247350550">
          <w:marLeft w:val="0"/>
          <w:marRight w:val="0"/>
          <w:marTop w:val="0"/>
          <w:marBottom w:val="0"/>
          <w:divBdr>
            <w:top w:val="none" w:sz="0" w:space="0" w:color="auto"/>
            <w:left w:val="none" w:sz="0" w:space="0" w:color="auto"/>
            <w:bottom w:val="none" w:sz="0" w:space="0" w:color="auto"/>
            <w:right w:val="none" w:sz="0" w:space="0" w:color="auto"/>
          </w:divBdr>
        </w:div>
        <w:div w:id="2135444600">
          <w:marLeft w:val="0"/>
          <w:marRight w:val="0"/>
          <w:marTop w:val="0"/>
          <w:marBottom w:val="0"/>
          <w:divBdr>
            <w:top w:val="none" w:sz="0" w:space="0" w:color="auto"/>
            <w:left w:val="none" w:sz="0" w:space="0" w:color="auto"/>
            <w:bottom w:val="none" w:sz="0" w:space="0" w:color="auto"/>
            <w:right w:val="none" w:sz="0" w:space="0" w:color="auto"/>
          </w:divBdr>
        </w:div>
        <w:div w:id="622735239">
          <w:marLeft w:val="0"/>
          <w:marRight w:val="0"/>
          <w:marTop w:val="0"/>
          <w:marBottom w:val="0"/>
          <w:divBdr>
            <w:top w:val="none" w:sz="0" w:space="0" w:color="auto"/>
            <w:left w:val="none" w:sz="0" w:space="0" w:color="auto"/>
            <w:bottom w:val="none" w:sz="0" w:space="0" w:color="auto"/>
            <w:right w:val="none" w:sz="0" w:space="0" w:color="auto"/>
          </w:divBdr>
        </w:div>
        <w:div w:id="1820413201">
          <w:marLeft w:val="0"/>
          <w:marRight w:val="0"/>
          <w:marTop w:val="0"/>
          <w:marBottom w:val="0"/>
          <w:divBdr>
            <w:top w:val="none" w:sz="0" w:space="0" w:color="auto"/>
            <w:left w:val="none" w:sz="0" w:space="0" w:color="auto"/>
            <w:bottom w:val="none" w:sz="0" w:space="0" w:color="auto"/>
            <w:right w:val="none" w:sz="0" w:space="0" w:color="auto"/>
          </w:divBdr>
        </w:div>
        <w:div w:id="590503156">
          <w:marLeft w:val="0"/>
          <w:marRight w:val="0"/>
          <w:marTop w:val="0"/>
          <w:marBottom w:val="0"/>
          <w:divBdr>
            <w:top w:val="none" w:sz="0" w:space="0" w:color="auto"/>
            <w:left w:val="none" w:sz="0" w:space="0" w:color="auto"/>
            <w:bottom w:val="none" w:sz="0" w:space="0" w:color="auto"/>
            <w:right w:val="none" w:sz="0" w:space="0" w:color="auto"/>
          </w:divBdr>
        </w:div>
        <w:div w:id="258027490">
          <w:marLeft w:val="0"/>
          <w:marRight w:val="0"/>
          <w:marTop w:val="0"/>
          <w:marBottom w:val="0"/>
          <w:divBdr>
            <w:top w:val="none" w:sz="0" w:space="0" w:color="auto"/>
            <w:left w:val="none" w:sz="0" w:space="0" w:color="auto"/>
            <w:bottom w:val="none" w:sz="0" w:space="0" w:color="auto"/>
            <w:right w:val="none" w:sz="0" w:space="0" w:color="auto"/>
          </w:divBdr>
        </w:div>
        <w:div w:id="2141798102">
          <w:marLeft w:val="0"/>
          <w:marRight w:val="0"/>
          <w:marTop w:val="0"/>
          <w:marBottom w:val="0"/>
          <w:divBdr>
            <w:top w:val="none" w:sz="0" w:space="0" w:color="auto"/>
            <w:left w:val="none" w:sz="0" w:space="0" w:color="auto"/>
            <w:bottom w:val="none" w:sz="0" w:space="0" w:color="auto"/>
            <w:right w:val="none" w:sz="0" w:space="0" w:color="auto"/>
          </w:divBdr>
        </w:div>
        <w:div w:id="1047603453">
          <w:marLeft w:val="0"/>
          <w:marRight w:val="0"/>
          <w:marTop w:val="0"/>
          <w:marBottom w:val="0"/>
          <w:divBdr>
            <w:top w:val="none" w:sz="0" w:space="0" w:color="auto"/>
            <w:left w:val="none" w:sz="0" w:space="0" w:color="auto"/>
            <w:bottom w:val="none" w:sz="0" w:space="0" w:color="auto"/>
            <w:right w:val="none" w:sz="0" w:space="0" w:color="auto"/>
          </w:divBdr>
        </w:div>
        <w:div w:id="265844664">
          <w:marLeft w:val="0"/>
          <w:marRight w:val="0"/>
          <w:marTop w:val="0"/>
          <w:marBottom w:val="0"/>
          <w:divBdr>
            <w:top w:val="none" w:sz="0" w:space="0" w:color="auto"/>
            <w:left w:val="none" w:sz="0" w:space="0" w:color="auto"/>
            <w:bottom w:val="none" w:sz="0" w:space="0" w:color="auto"/>
            <w:right w:val="none" w:sz="0" w:space="0" w:color="auto"/>
          </w:divBdr>
        </w:div>
        <w:div w:id="2129464863">
          <w:marLeft w:val="0"/>
          <w:marRight w:val="0"/>
          <w:marTop w:val="0"/>
          <w:marBottom w:val="0"/>
          <w:divBdr>
            <w:top w:val="none" w:sz="0" w:space="0" w:color="auto"/>
            <w:left w:val="none" w:sz="0" w:space="0" w:color="auto"/>
            <w:bottom w:val="none" w:sz="0" w:space="0" w:color="auto"/>
            <w:right w:val="none" w:sz="0" w:space="0" w:color="auto"/>
          </w:divBdr>
        </w:div>
        <w:div w:id="905066279">
          <w:marLeft w:val="0"/>
          <w:marRight w:val="0"/>
          <w:marTop w:val="0"/>
          <w:marBottom w:val="0"/>
          <w:divBdr>
            <w:top w:val="none" w:sz="0" w:space="0" w:color="auto"/>
            <w:left w:val="none" w:sz="0" w:space="0" w:color="auto"/>
            <w:bottom w:val="none" w:sz="0" w:space="0" w:color="auto"/>
            <w:right w:val="none" w:sz="0" w:space="0" w:color="auto"/>
          </w:divBdr>
        </w:div>
        <w:div w:id="1956478309">
          <w:marLeft w:val="0"/>
          <w:marRight w:val="0"/>
          <w:marTop w:val="0"/>
          <w:marBottom w:val="0"/>
          <w:divBdr>
            <w:top w:val="none" w:sz="0" w:space="0" w:color="auto"/>
            <w:left w:val="none" w:sz="0" w:space="0" w:color="auto"/>
            <w:bottom w:val="none" w:sz="0" w:space="0" w:color="auto"/>
            <w:right w:val="none" w:sz="0" w:space="0" w:color="auto"/>
          </w:divBdr>
        </w:div>
        <w:div w:id="920333555">
          <w:marLeft w:val="0"/>
          <w:marRight w:val="0"/>
          <w:marTop w:val="0"/>
          <w:marBottom w:val="0"/>
          <w:divBdr>
            <w:top w:val="none" w:sz="0" w:space="0" w:color="auto"/>
            <w:left w:val="none" w:sz="0" w:space="0" w:color="auto"/>
            <w:bottom w:val="none" w:sz="0" w:space="0" w:color="auto"/>
            <w:right w:val="none" w:sz="0" w:space="0" w:color="auto"/>
          </w:divBdr>
        </w:div>
        <w:div w:id="2065136745">
          <w:marLeft w:val="0"/>
          <w:marRight w:val="0"/>
          <w:marTop w:val="0"/>
          <w:marBottom w:val="0"/>
          <w:divBdr>
            <w:top w:val="none" w:sz="0" w:space="0" w:color="auto"/>
            <w:left w:val="none" w:sz="0" w:space="0" w:color="auto"/>
            <w:bottom w:val="none" w:sz="0" w:space="0" w:color="auto"/>
            <w:right w:val="none" w:sz="0" w:space="0" w:color="auto"/>
          </w:divBdr>
        </w:div>
        <w:div w:id="14042027">
          <w:marLeft w:val="0"/>
          <w:marRight w:val="0"/>
          <w:marTop w:val="0"/>
          <w:marBottom w:val="0"/>
          <w:divBdr>
            <w:top w:val="none" w:sz="0" w:space="0" w:color="auto"/>
            <w:left w:val="none" w:sz="0" w:space="0" w:color="auto"/>
            <w:bottom w:val="none" w:sz="0" w:space="0" w:color="auto"/>
            <w:right w:val="none" w:sz="0" w:space="0" w:color="auto"/>
          </w:divBdr>
        </w:div>
        <w:div w:id="292953084">
          <w:marLeft w:val="0"/>
          <w:marRight w:val="0"/>
          <w:marTop w:val="0"/>
          <w:marBottom w:val="0"/>
          <w:divBdr>
            <w:top w:val="none" w:sz="0" w:space="0" w:color="auto"/>
            <w:left w:val="none" w:sz="0" w:space="0" w:color="auto"/>
            <w:bottom w:val="none" w:sz="0" w:space="0" w:color="auto"/>
            <w:right w:val="none" w:sz="0" w:space="0" w:color="auto"/>
          </w:divBdr>
        </w:div>
        <w:div w:id="440731181">
          <w:marLeft w:val="0"/>
          <w:marRight w:val="0"/>
          <w:marTop w:val="0"/>
          <w:marBottom w:val="0"/>
          <w:divBdr>
            <w:top w:val="none" w:sz="0" w:space="0" w:color="auto"/>
            <w:left w:val="none" w:sz="0" w:space="0" w:color="auto"/>
            <w:bottom w:val="none" w:sz="0" w:space="0" w:color="auto"/>
            <w:right w:val="none" w:sz="0" w:space="0" w:color="auto"/>
          </w:divBdr>
        </w:div>
        <w:div w:id="2146308992">
          <w:marLeft w:val="0"/>
          <w:marRight w:val="0"/>
          <w:marTop w:val="0"/>
          <w:marBottom w:val="0"/>
          <w:divBdr>
            <w:top w:val="none" w:sz="0" w:space="0" w:color="auto"/>
            <w:left w:val="none" w:sz="0" w:space="0" w:color="auto"/>
            <w:bottom w:val="none" w:sz="0" w:space="0" w:color="auto"/>
            <w:right w:val="none" w:sz="0" w:space="0" w:color="auto"/>
          </w:divBdr>
        </w:div>
        <w:div w:id="834997862">
          <w:marLeft w:val="0"/>
          <w:marRight w:val="0"/>
          <w:marTop w:val="0"/>
          <w:marBottom w:val="0"/>
          <w:divBdr>
            <w:top w:val="none" w:sz="0" w:space="0" w:color="auto"/>
            <w:left w:val="none" w:sz="0" w:space="0" w:color="auto"/>
            <w:bottom w:val="none" w:sz="0" w:space="0" w:color="auto"/>
            <w:right w:val="none" w:sz="0" w:space="0" w:color="auto"/>
          </w:divBdr>
        </w:div>
        <w:div w:id="1808816271">
          <w:marLeft w:val="0"/>
          <w:marRight w:val="0"/>
          <w:marTop w:val="0"/>
          <w:marBottom w:val="0"/>
          <w:divBdr>
            <w:top w:val="none" w:sz="0" w:space="0" w:color="auto"/>
            <w:left w:val="none" w:sz="0" w:space="0" w:color="auto"/>
            <w:bottom w:val="none" w:sz="0" w:space="0" w:color="auto"/>
            <w:right w:val="none" w:sz="0" w:space="0" w:color="auto"/>
          </w:divBdr>
        </w:div>
        <w:div w:id="330569443">
          <w:marLeft w:val="0"/>
          <w:marRight w:val="0"/>
          <w:marTop w:val="0"/>
          <w:marBottom w:val="0"/>
          <w:divBdr>
            <w:top w:val="none" w:sz="0" w:space="0" w:color="auto"/>
            <w:left w:val="none" w:sz="0" w:space="0" w:color="auto"/>
            <w:bottom w:val="none" w:sz="0" w:space="0" w:color="auto"/>
            <w:right w:val="none" w:sz="0" w:space="0" w:color="auto"/>
          </w:divBdr>
        </w:div>
        <w:div w:id="374542740">
          <w:marLeft w:val="0"/>
          <w:marRight w:val="0"/>
          <w:marTop w:val="0"/>
          <w:marBottom w:val="0"/>
          <w:divBdr>
            <w:top w:val="none" w:sz="0" w:space="0" w:color="auto"/>
            <w:left w:val="none" w:sz="0" w:space="0" w:color="auto"/>
            <w:bottom w:val="none" w:sz="0" w:space="0" w:color="auto"/>
            <w:right w:val="none" w:sz="0" w:space="0" w:color="auto"/>
          </w:divBdr>
        </w:div>
        <w:div w:id="2004510324">
          <w:marLeft w:val="0"/>
          <w:marRight w:val="0"/>
          <w:marTop w:val="0"/>
          <w:marBottom w:val="0"/>
          <w:divBdr>
            <w:top w:val="none" w:sz="0" w:space="0" w:color="auto"/>
            <w:left w:val="none" w:sz="0" w:space="0" w:color="auto"/>
            <w:bottom w:val="none" w:sz="0" w:space="0" w:color="auto"/>
            <w:right w:val="none" w:sz="0" w:space="0" w:color="auto"/>
          </w:divBdr>
        </w:div>
        <w:div w:id="73092876">
          <w:marLeft w:val="0"/>
          <w:marRight w:val="0"/>
          <w:marTop w:val="0"/>
          <w:marBottom w:val="0"/>
          <w:divBdr>
            <w:top w:val="none" w:sz="0" w:space="0" w:color="auto"/>
            <w:left w:val="none" w:sz="0" w:space="0" w:color="auto"/>
            <w:bottom w:val="none" w:sz="0" w:space="0" w:color="auto"/>
            <w:right w:val="none" w:sz="0" w:space="0" w:color="auto"/>
          </w:divBdr>
        </w:div>
        <w:div w:id="637882584">
          <w:marLeft w:val="0"/>
          <w:marRight w:val="0"/>
          <w:marTop w:val="0"/>
          <w:marBottom w:val="0"/>
          <w:divBdr>
            <w:top w:val="none" w:sz="0" w:space="0" w:color="auto"/>
            <w:left w:val="none" w:sz="0" w:space="0" w:color="auto"/>
            <w:bottom w:val="none" w:sz="0" w:space="0" w:color="auto"/>
            <w:right w:val="none" w:sz="0" w:space="0" w:color="auto"/>
          </w:divBdr>
        </w:div>
        <w:div w:id="421073820">
          <w:marLeft w:val="0"/>
          <w:marRight w:val="0"/>
          <w:marTop w:val="0"/>
          <w:marBottom w:val="0"/>
          <w:divBdr>
            <w:top w:val="none" w:sz="0" w:space="0" w:color="auto"/>
            <w:left w:val="none" w:sz="0" w:space="0" w:color="auto"/>
            <w:bottom w:val="none" w:sz="0" w:space="0" w:color="auto"/>
            <w:right w:val="none" w:sz="0" w:space="0" w:color="auto"/>
          </w:divBdr>
        </w:div>
        <w:div w:id="1464736862">
          <w:marLeft w:val="0"/>
          <w:marRight w:val="0"/>
          <w:marTop w:val="0"/>
          <w:marBottom w:val="0"/>
          <w:divBdr>
            <w:top w:val="none" w:sz="0" w:space="0" w:color="auto"/>
            <w:left w:val="none" w:sz="0" w:space="0" w:color="auto"/>
            <w:bottom w:val="none" w:sz="0" w:space="0" w:color="auto"/>
            <w:right w:val="none" w:sz="0" w:space="0" w:color="auto"/>
          </w:divBdr>
        </w:div>
        <w:div w:id="1575509775">
          <w:marLeft w:val="0"/>
          <w:marRight w:val="0"/>
          <w:marTop w:val="0"/>
          <w:marBottom w:val="0"/>
          <w:divBdr>
            <w:top w:val="none" w:sz="0" w:space="0" w:color="auto"/>
            <w:left w:val="none" w:sz="0" w:space="0" w:color="auto"/>
            <w:bottom w:val="none" w:sz="0" w:space="0" w:color="auto"/>
            <w:right w:val="none" w:sz="0" w:space="0" w:color="auto"/>
          </w:divBdr>
        </w:div>
        <w:div w:id="1726637316">
          <w:marLeft w:val="0"/>
          <w:marRight w:val="0"/>
          <w:marTop w:val="0"/>
          <w:marBottom w:val="0"/>
          <w:divBdr>
            <w:top w:val="none" w:sz="0" w:space="0" w:color="auto"/>
            <w:left w:val="none" w:sz="0" w:space="0" w:color="auto"/>
            <w:bottom w:val="none" w:sz="0" w:space="0" w:color="auto"/>
            <w:right w:val="none" w:sz="0" w:space="0" w:color="auto"/>
          </w:divBdr>
        </w:div>
        <w:div w:id="1884052968">
          <w:marLeft w:val="0"/>
          <w:marRight w:val="0"/>
          <w:marTop w:val="0"/>
          <w:marBottom w:val="0"/>
          <w:divBdr>
            <w:top w:val="none" w:sz="0" w:space="0" w:color="auto"/>
            <w:left w:val="none" w:sz="0" w:space="0" w:color="auto"/>
            <w:bottom w:val="none" w:sz="0" w:space="0" w:color="auto"/>
            <w:right w:val="none" w:sz="0" w:space="0" w:color="auto"/>
          </w:divBdr>
        </w:div>
        <w:div w:id="1038361308">
          <w:marLeft w:val="0"/>
          <w:marRight w:val="0"/>
          <w:marTop w:val="0"/>
          <w:marBottom w:val="0"/>
          <w:divBdr>
            <w:top w:val="none" w:sz="0" w:space="0" w:color="auto"/>
            <w:left w:val="none" w:sz="0" w:space="0" w:color="auto"/>
            <w:bottom w:val="none" w:sz="0" w:space="0" w:color="auto"/>
            <w:right w:val="none" w:sz="0" w:space="0" w:color="auto"/>
          </w:divBdr>
        </w:div>
        <w:div w:id="1832133060">
          <w:marLeft w:val="0"/>
          <w:marRight w:val="0"/>
          <w:marTop w:val="0"/>
          <w:marBottom w:val="0"/>
          <w:divBdr>
            <w:top w:val="none" w:sz="0" w:space="0" w:color="auto"/>
            <w:left w:val="none" w:sz="0" w:space="0" w:color="auto"/>
            <w:bottom w:val="none" w:sz="0" w:space="0" w:color="auto"/>
            <w:right w:val="none" w:sz="0" w:space="0" w:color="auto"/>
          </w:divBdr>
        </w:div>
        <w:div w:id="1654719059">
          <w:marLeft w:val="0"/>
          <w:marRight w:val="0"/>
          <w:marTop w:val="0"/>
          <w:marBottom w:val="0"/>
          <w:divBdr>
            <w:top w:val="none" w:sz="0" w:space="0" w:color="auto"/>
            <w:left w:val="none" w:sz="0" w:space="0" w:color="auto"/>
            <w:bottom w:val="none" w:sz="0" w:space="0" w:color="auto"/>
            <w:right w:val="none" w:sz="0" w:space="0" w:color="auto"/>
          </w:divBdr>
        </w:div>
        <w:div w:id="1066533817">
          <w:marLeft w:val="0"/>
          <w:marRight w:val="0"/>
          <w:marTop w:val="0"/>
          <w:marBottom w:val="0"/>
          <w:divBdr>
            <w:top w:val="none" w:sz="0" w:space="0" w:color="auto"/>
            <w:left w:val="none" w:sz="0" w:space="0" w:color="auto"/>
            <w:bottom w:val="none" w:sz="0" w:space="0" w:color="auto"/>
            <w:right w:val="none" w:sz="0" w:space="0" w:color="auto"/>
          </w:divBdr>
        </w:div>
        <w:div w:id="1542015434">
          <w:marLeft w:val="0"/>
          <w:marRight w:val="0"/>
          <w:marTop w:val="0"/>
          <w:marBottom w:val="0"/>
          <w:divBdr>
            <w:top w:val="none" w:sz="0" w:space="0" w:color="auto"/>
            <w:left w:val="none" w:sz="0" w:space="0" w:color="auto"/>
            <w:bottom w:val="none" w:sz="0" w:space="0" w:color="auto"/>
            <w:right w:val="none" w:sz="0" w:space="0" w:color="auto"/>
          </w:divBdr>
        </w:div>
        <w:div w:id="1563178447">
          <w:marLeft w:val="0"/>
          <w:marRight w:val="0"/>
          <w:marTop w:val="0"/>
          <w:marBottom w:val="0"/>
          <w:divBdr>
            <w:top w:val="none" w:sz="0" w:space="0" w:color="auto"/>
            <w:left w:val="none" w:sz="0" w:space="0" w:color="auto"/>
            <w:bottom w:val="none" w:sz="0" w:space="0" w:color="auto"/>
            <w:right w:val="none" w:sz="0" w:space="0" w:color="auto"/>
          </w:divBdr>
        </w:div>
        <w:div w:id="1868791241">
          <w:marLeft w:val="0"/>
          <w:marRight w:val="0"/>
          <w:marTop w:val="0"/>
          <w:marBottom w:val="0"/>
          <w:divBdr>
            <w:top w:val="none" w:sz="0" w:space="0" w:color="auto"/>
            <w:left w:val="none" w:sz="0" w:space="0" w:color="auto"/>
            <w:bottom w:val="none" w:sz="0" w:space="0" w:color="auto"/>
            <w:right w:val="none" w:sz="0" w:space="0" w:color="auto"/>
          </w:divBdr>
        </w:div>
        <w:div w:id="756755615">
          <w:marLeft w:val="0"/>
          <w:marRight w:val="0"/>
          <w:marTop w:val="0"/>
          <w:marBottom w:val="0"/>
          <w:divBdr>
            <w:top w:val="none" w:sz="0" w:space="0" w:color="auto"/>
            <w:left w:val="none" w:sz="0" w:space="0" w:color="auto"/>
            <w:bottom w:val="none" w:sz="0" w:space="0" w:color="auto"/>
            <w:right w:val="none" w:sz="0" w:space="0" w:color="auto"/>
          </w:divBdr>
        </w:div>
      </w:divsChild>
    </w:div>
    <w:div w:id="1813526080">
      <w:bodyDiv w:val="1"/>
      <w:marLeft w:val="0"/>
      <w:marRight w:val="0"/>
      <w:marTop w:val="0"/>
      <w:marBottom w:val="0"/>
      <w:divBdr>
        <w:top w:val="none" w:sz="0" w:space="0" w:color="auto"/>
        <w:left w:val="none" w:sz="0" w:space="0" w:color="auto"/>
        <w:bottom w:val="none" w:sz="0" w:space="0" w:color="auto"/>
        <w:right w:val="none" w:sz="0" w:space="0" w:color="auto"/>
      </w:divBdr>
      <w:divsChild>
        <w:div w:id="1468625319">
          <w:marLeft w:val="0"/>
          <w:marRight w:val="0"/>
          <w:marTop w:val="0"/>
          <w:marBottom w:val="0"/>
          <w:divBdr>
            <w:top w:val="none" w:sz="0" w:space="0" w:color="auto"/>
            <w:left w:val="none" w:sz="0" w:space="0" w:color="auto"/>
            <w:bottom w:val="none" w:sz="0" w:space="0" w:color="auto"/>
            <w:right w:val="none" w:sz="0" w:space="0" w:color="auto"/>
          </w:divBdr>
        </w:div>
        <w:div w:id="752242134">
          <w:marLeft w:val="0"/>
          <w:marRight w:val="0"/>
          <w:marTop w:val="0"/>
          <w:marBottom w:val="0"/>
          <w:divBdr>
            <w:top w:val="none" w:sz="0" w:space="0" w:color="auto"/>
            <w:left w:val="none" w:sz="0" w:space="0" w:color="auto"/>
            <w:bottom w:val="none" w:sz="0" w:space="0" w:color="auto"/>
            <w:right w:val="none" w:sz="0" w:space="0" w:color="auto"/>
          </w:divBdr>
        </w:div>
        <w:div w:id="635067769">
          <w:marLeft w:val="0"/>
          <w:marRight w:val="0"/>
          <w:marTop w:val="0"/>
          <w:marBottom w:val="0"/>
          <w:divBdr>
            <w:top w:val="none" w:sz="0" w:space="0" w:color="auto"/>
            <w:left w:val="none" w:sz="0" w:space="0" w:color="auto"/>
            <w:bottom w:val="none" w:sz="0" w:space="0" w:color="auto"/>
            <w:right w:val="none" w:sz="0" w:space="0" w:color="auto"/>
          </w:divBdr>
        </w:div>
        <w:div w:id="504978062">
          <w:marLeft w:val="0"/>
          <w:marRight w:val="0"/>
          <w:marTop w:val="0"/>
          <w:marBottom w:val="0"/>
          <w:divBdr>
            <w:top w:val="none" w:sz="0" w:space="0" w:color="auto"/>
            <w:left w:val="none" w:sz="0" w:space="0" w:color="auto"/>
            <w:bottom w:val="none" w:sz="0" w:space="0" w:color="auto"/>
            <w:right w:val="none" w:sz="0" w:space="0" w:color="auto"/>
          </w:divBdr>
        </w:div>
        <w:div w:id="723330199">
          <w:marLeft w:val="0"/>
          <w:marRight w:val="0"/>
          <w:marTop w:val="0"/>
          <w:marBottom w:val="0"/>
          <w:divBdr>
            <w:top w:val="none" w:sz="0" w:space="0" w:color="auto"/>
            <w:left w:val="none" w:sz="0" w:space="0" w:color="auto"/>
            <w:bottom w:val="none" w:sz="0" w:space="0" w:color="auto"/>
            <w:right w:val="none" w:sz="0" w:space="0" w:color="auto"/>
          </w:divBdr>
        </w:div>
        <w:div w:id="1051533840">
          <w:marLeft w:val="0"/>
          <w:marRight w:val="0"/>
          <w:marTop w:val="0"/>
          <w:marBottom w:val="0"/>
          <w:divBdr>
            <w:top w:val="none" w:sz="0" w:space="0" w:color="auto"/>
            <w:left w:val="none" w:sz="0" w:space="0" w:color="auto"/>
            <w:bottom w:val="none" w:sz="0" w:space="0" w:color="auto"/>
            <w:right w:val="none" w:sz="0" w:space="0" w:color="auto"/>
          </w:divBdr>
        </w:div>
        <w:div w:id="1489634133">
          <w:marLeft w:val="0"/>
          <w:marRight w:val="0"/>
          <w:marTop w:val="0"/>
          <w:marBottom w:val="0"/>
          <w:divBdr>
            <w:top w:val="none" w:sz="0" w:space="0" w:color="auto"/>
            <w:left w:val="none" w:sz="0" w:space="0" w:color="auto"/>
            <w:bottom w:val="none" w:sz="0" w:space="0" w:color="auto"/>
            <w:right w:val="none" w:sz="0" w:space="0" w:color="auto"/>
          </w:divBdr>
        </w:div>
        <w:div w:id="1739598680">
          <w:marLeft w:val="0"/>
          <w:marRight w:val="0"/>
          <w:marTop w:val="0"/>
          <w:marBottom w:val="0"/>
          <w:divBdr>
            <w:top w:val="none" w:sz="0" w:space="0" w:color="auto"/>
            <w:left w:val="none" w:sz="0" w:space="0" w:color="auto"/>
            <w:bottom w:val="none" w:sz="0" w:space="0" w:color="auto"/>
            <w:right w:val="none" w:sz="0" w:space="0" w:color="auto"/>
          </w:divBdr>
        </w:div>
        <w:div w:id="1690374295">
          <w:marLeft w:val="0"/>
          <w:marRight w:val="0"/>
          <w:marTop w:val="0"/>
          <w:marBottom w:val="0"/>
          <w:divBdr>
            <w:top w:val="none" w:sz="0" w:space="0" w:color="auto"/>
            <w:left w:val="none" w:sz="0" w:space="0" w:color="auto"/>
            <w:bottom w:val="none" w:sz="0" w:space="0" w:color="auto"/>
            <w:right w:val="none" w:sz="0" w:space="0" w:color="auto"/>
          </w:divBdr>
        </w:div>
        <w:div w:id="2090343882">
          <w:marLeft w:val="0"/>
          <w:marRight w:val="0"/>
          <w:marTop w:val="0"/>
          <w:marBottom w:val="0"/>
          <w:divBdr>
            <w:top w:val="none" w:sz="0" w:space="0" w:color="auto"/>
            <w:left w:val="none" w:sz="0" w:space="0" w:color="auto"/>
            <w:bottom w:val="none" w:sz="0" w:space="0" w:color="auto"/>
            <w:right w:val="none" w:sz="0" w:space="0" w:color="auto"/>
          </w:divBdr>
        </w:div>
        <w:div w:id="1689406069">
          <w:marLeft w:val="0"/>
          <w:marRight w:val="0"/>
          <w:marTop w:val="0"/>
          <w:marBottom w:val="0"/>
          <w:divBdr>
            <w:top w:val="none" w:sz="0" w:space="0" w:color="auto"/>
            <w:left w:val="none" w:sz="0" w:space="0" w:color="auto"/>
            <w:bottom w:val="none" w:sz="0" w:space="0" w:color="auto"/>
            <w:right w:val="none" w:sz="0" w:space="0" w:color="auto"/>
          </w:divBdr>
        </w:div>
        <w:div w:id="184681185">
          <w:marLeft w:val="0"/>
          <w:marRight w:val="0"/>
          <w:marTop w:val="0"/>
          <w:marBottom w:val="0"/>
          <w:divBdr>
            <w:top w:val="none" w:sz="0" w:space="0" w:color="auto"/>
            <w:left w:val="none" w:sz="0" w:space="0" w:color="auto"/>
            <w:bottom w:val="none" w:sz="0" w:space="0" w:color="auto"/>
            <w:right w:val="none" w:sz="0" w:space="0" w:color="auto"/>
          </w:divBdr>
        </w:div>
        <w:div w:id="2110394493">
          <w:marLeft w:val="0"/>
          <w:marRight w:val="0"/>
          <w:marTop w:val="0"/>
          <w:marBottom w:val="0"/>
          <w:divBdr>
            <w:top w:val="none" w:sz="0" w:space="0" w:color="auto"/>
            <w:left w:val="none" w:sz="0" w:space="0" w:color="auto"/>
            <w:bottom w:val="none" w:sz="0" w:space="0" w:color="auto"/>
            <w:right w:val="none" w:sz="0" w:space="0" w:color="auto"/>
          </w:divBdr>
        </w:div>
        <w:div w:id="476723679">
          <w:marLeft w:val="0"/>
          <w:marRight w:val="0"/>
          <w:marTop w:val="0"/>
          <w:marBottom w:val="0"/>
          <w:divBdr>
            <w:top w:val="none" w:sz="0" w:space="0" w:color="auto"/>
            <w:left w:val="none" w:sz="0" w:space="0" w:color="auto"/>
            <w:bottom w:val="none" w:sz="0" w:space="0" w:color="auto"/>
            <w:right w:val="none" w:sz="0" w:space="0" w:color="auto"/>
          </w:divBdr>
        </w:div>
        <w:div w:id="919339458">
          <w:marLeft w:val="0"/>
          <w:marRight w:val="0"/>
          <w:marTop w:val="0"/>
          <w:marBottom w:val="0"/>
          <w:divBdr>
            <w:top w:val="none" w:sz="0" w:space="0" w:color="auto"/>
            <w:left w:val="none" w:sz="0" w:space="0" w:color="auto"/>
            <w:bottom w:val="none" w:sz="0" w:space="0" w:color="auto"/>
            <w:right w:val="none" w:sz="0" w:space="0" w:color="auto"/>
          </w:divBdr>
        </w:div>
        <w:div w:id="1965845534">
          <w:marLeft w:val="0"/>
          <w:marRight w:val="0"/>
          <w:marTop w:val="0"/>
          <w:marBottom w:val="0"/>
          <w:divBdr>
            <w:top w:val="none" w:sz="0" w:space="0" w:color="auto"/>
            <w:left w:val="none" w:sz="0" w:space="0" w:color="auto"/>
            <w:bottom w:val="none" w:sz="0" w:space="0" w:color="auto"/>
            <w:right w:val="none" w:sz="0" w:space="0" w:color="auto"/>
          </w:divBdr>
        </w:div>
        <w:div w:id="1671130347">
          <w:marLeft w:val="0"/>
          <w:marRight w:val="0"/>
          <w:marTop w:val="0"/>
          <w:marBottom w:val="0"/>
          <w:divBdr>
            <w:top w:val="none" w:sz="0" w:space="0" w:color="auto"/>
            <w:left w:val="none" w:sz="0" w:space="0" w:color="auto"/>
            <w:bottom w:val="none" w:sz="0" w:space="0" w:color="auto"/>
            <w:right w:val="none" w:sz="0" w:space="0" w:color="auto"/>
          </w:divBdr>
        </w:div>
        <w:div w:id="607927939">
          <w:marLeft w:val="0"/>
          <w:marRight w:val="0"/>
          <w:marTop w:val="0"/>
          <w:marBottom w:val="0"/>
          <w:divBdr>
            <w:top w:val="none" w:sz="0" w:space="0" w:color="auto"/>
            <w:left w:val="none" w:sz="0" w:space="0" w:color="auto"/>
            <w:bottom w:val="none" w:sz="0" w:space="0" w:color="auto"/>
            <w:right w:val="none" w:sz="0" w:space="0" w:color="auto"/>
          </w:divBdr>
        </w:div>
        <w:div w:id="1430662210">
          <w:marLeft w:val="0"/>
          <w:marRight w:val="0"/>
          <w:marTop w:val="0"/>
          <w:marBottom w:val="0"/>
          <w:divBdr>
            <w:top w:val="none" w:sz="0" w:space="0" w:color="auto"/>
            <w:left w:val="none" w:sz="0" w:space="0" w:color="auto"/>
            <w:bottom w:val="none" w:sz="0" w:space="0" w:color="auto"/>
            <w:right w:val="none" w:sz="0" w:space="0" w:color="auto"/>
          </w:divBdr>
        </w:div>
        <w:div w:id="1713729908">
          <w:marLeft w:val="0"/>
          <w:marRight w:val="0"/>
          <w:marTop w:val="0"/>
          <w:marBottom w:val="0"/>
          <w:divBdr>
            <w:top w:val="none" w:sz="0" w:space="0" w:color="auto"/>
            <w:left w:val="none" w:sz="0" w:space="0" w:color="auto"/>
            <w:bottom w:val="none" w:sz="0" w:space="0" w:color="auto"/>
            <w:right w:val="none" w:sz="0" w:space="0" w:color="auto"/>
          </w:divBdr>
        </w:div>
        <w:div w:id="116996880">
          <w:marLeft w:val="0"/>
          <w:marRight w:val="0"/>
          <w:marTop w:val="0"/>
          <w:marBottom w:val="0"/>
          <w:divBdr>
            <w:top w:val="none" w:sz="0" w:space="0" w:color="auto"/>
            <w:left w:val="none" w:sz="0" w:space="0" w:color="auto"/>
            <w:bottom w:val="none" w:sz="0" w:space="0" w:color="auto"/>
            <w:right w:val="none" w:sz="0" w:space="0" w:color="auto"/>
          </w:divBdr>
        </w:div>
        <w:div w:id="1843885194">
          <w:marLeft w:val="0"/>
          <w:marRight w:val="0"/>
          <w:marTop w:val="0"/>
          <w:marBottom w:val="0"/>
          <w:divBdr>
            <w:top w:val="none" w:sz="0" w:space="0" w:color="auto"/>
            <w:left w:val="none" w:sz="0" w:space="0" w:color="auto"/>
            <w:bottom w:val="none" w:sz="0" w:space="0" w:color="auto"/>
            <w:right w:val="none" w:sz="0" w:space="0" w:color="auto"/>
          </w:divBdr>
        </w:div>
        <w:div w:id="91095908">
          <w:marLeft w:val="0"/>
          <w:marRight w:val="0"/>
          <w:marTop w:val="0"/>
          <w:marBottom w:val="0"/>
          <w:divBdr>
            <w:top w:val="none" w:sz="0" w:space="0" w:color="auto"/>
            <w:left w:val="none" w:sz="0" w:space="0" w:color="auto"/>
            <w:bottom w:val="none" w:sz="0" w:space="0" w:color="auto"/>
            <w:right w:val="none" w:sz="0" w:space="0" w:color="auto"/>
          </w:divBdr>
        </w:div>
        <w:div w:id="699859573">
          <w:marLeft w:val="0"/>
          <w:marRight w:val="0"/>
          <w:marTop w:val="0"/>
          <w:marBottom w:val="0"/>
          <w:divBdr>
            <w:top w:val="none" w:sz="0" w:space="0" w:color="auto"/>
            <w:left w:val="none" w:sz="0" w:space="0" w:color="auto"/>
            <w:bottom w:val="none" w:sz="0" w:space="0" w:color="auto"/>
            <w:right w:val="none" w:sz="0" w:space="0" w:color="auto"/>
          </w:divBdr>
        </w:div>
        <w:div w:id="1144734436">
          <w:marLeft w:val="0"/>
          <w:marRight w:val="0"/>
          <w:marTop w:val="0"/>
          <w:marBottom w:val="0"/>
          <w:divBdr>
            <w:top w:val="none" w:sz="0" w:space="0" w:color="auto"/>
            <w:left w:val="none" w:sz="0" w:space="0" w:color="auto"/>
            <w:bottom w:val="none" w:sz="0" w:space="0" w:color="auto"/>
            <w:right w:val="none" w:sz="0" w:space="0" w:color="auto"/>
          </w:divBdr>
        </w:div>
        <w:div w:id="806240259">
          <w:marLeft w:val="0"/>
          <w:marRight w:val="0"/>
          <w:marTop w:val="0"/>
          <w:marBottom w:val="0"/>
          <w:divBdr>
            <w:top w:val="none" w:sz="0" w:space="0" w:color="auto"/>
            <w:left w:val="none" w:sz="0" w:space="0" w:color="auto"/>
            <w:bottom w:val="none" w:sz="0" w:space="0" w:color="auto"/>
            <w:right w:val="none" w:sz="0" w:space="0" w:color="auto"/>
          </w:divBdr>
        </w:div>
        <w:div w:id="1546328923">
          <w:marLeft w:val="0"/>
          <w:marRight w:val="0"/>
          <w:marTop w:val="0"/>
          <w:marBottom w:val="0"/>
          <w:divBdr>
            <w:top w:val="none" w:sz="0" w:space="0" w:color="auto"/>
            <w:left w:val="none" w:sz="0" w:space="0" w:color="auto"/>
            <w:bottom w:val="none" w:sz="0" w:space="0" w:color="auto"/>
            <w:right w:val="none" w:sz="0" w:space="0" w:color="auto"/>
          </w:divBdr>
        </w:div>
        <w:div w:id="61175692">
          <w:marLeft w:val="0"/>
          <w:marRight w:val="0"/>
          <w:marTop w:val="0"/>
          <w:marBottom w:val="0"/>
          <w:divBdr>
            <w:top w:val="none" w:sz="0" w:space="0" w:color="auto"/>
            <w:left w:val="none" w:sz="0" w:space="0" w:color="auto"/>
            <w:bottom w:val="none" w:sz="0" w:space="0" w:color="auto"/>
            <w:right w:val="none" w:sz="0" w:space="0" w:color="auto"/>
          </w:divBdr>
        </w:div>
        <w:div w:id="1794784499">
          <w:marLeft w:val="0"/>
          <w:marRight w:val="0"/>
          <w:marTop w:val="0"/>
          <w:marBottom w:val="0"/>
          <w:divBdr>
            <w:top w:val="none" w:sz="0" w:space="0" w:color="auto"/>
            <w:left w:val="none" w:sz="0" w:space="0" w:color="auto"/>
            <w:bottom w:val="none" w:sz="0" w:space="0" w:color="auto"/>
            <w:right w:val="none" w:sz="0" w:space="0" w:color="auto"/>
          </w:divBdr>
        </w:div>
        <w:div w:id="1652902555">
          <w:marLeft w:val="0"/>
          <w:marRight w:val="0"/>
          <w:marTop w:val="0"/>
          <w:marBottom w:val="0"/>
          <w:divBdr>
            <w:top w:val="none" w:sz="0" w:space="0" w:color="auto"/>
            <w:left w:val="none" w:sz="0" w:space="0" w:color="auto"/>
            <w:bottom w:val="none" w:sz="0" w:space="0" w:color="auto"/>
            <w:right w:val="none" w:sz="0" w:space="0" w:color="auto"/>
          </w:divBdr>
        </w:div>
        <w:div w:id="923685079">
          <w:marLeft w:val="0"/>
          <w:marRight w:val="0"/>
          <w:marTop w:val="0"/>
          <w:marBottom w:val="0"/>
          <w:divBdr>
            <w:top w:val="none" w:sz="0" w:space="0" w:color="auto"/>
            <w:left w:val="none" w:sz="0" w:space="0" w:color="auto"/>
            <w:bottom w:val="none" w:sz="0" w:space="0" w:color="auto"/>
            <w:right w:val="none" w:sz="0" w:space="0" w:color="auto"/>
          </w:divBdr>
        </w:div>
        <w:div w:id="1486043687">
          <w:marLeft w:val="0"/>
          <w:marRight w:val="0"/>
          <w:marTop w:val="0"/>
          <w:marBottom w:val="0"/>
          <w:divBdr>
            <w:top w:val="none" w:sz="0" w:space="0" w:color="auto"/>
            <w:left w:val="none" w:sz="0" w:space="0" w:color="auto"/>
            <w:bottom w:val="none" w:sz="0" w:space="0" w:color="auto"/>
            <w:right w:val="none" w:sz="0" w:space="0" w:color="auto"/>
          </w:divBdr>
        </w:div>
        <w:div w:id="2014911829">
          <w:marLeft w:val="0"/>
          <w:marRight w:val="0"/>
          <w:marTop w:val="0"/>
          <w:marBottom w:val="0"/>
          <w:divBdr>
            <w:top w:val="none" w:sz="0" w:space="0" w:color="auto"/>
            <w:left w:val="none" w:sz="0" w:space="0" w:color="auto"/>
            <w:bottom w:val="none" w:sz="0" w:space="0" w:color="auto"/>
            <w:right w:val="none" w:sz="0" w:space="0" w:color="auto"/>
          </w:divBdr>
        </w:div>
        <w:div w:id="1489442840">
          <w:marLeft w:val="0"/>
          <w:marRight w:val="0"/>
          <w:marTop w:val="0"/>
          <w:marBottom w:val="0"/>
          <w:divBdr>
            <w:top w:val="none" w:sz="0" w:space="0" w:color="auto"/>
            <w:left w:val="none" w:sz="0" w:space="0" w:color="auto"/>
            <w:bottom w:val="none" w:sz="0" w:space="0" w:color="auto"/>
            <w:right w:val="none" w:sz="0" w:space="0" w:color="auto"/>
          </w:divBdr>
        </w:div>
        <w:div w:id="1474561864">
          <w:marLeft w:val="0"/>
          <w:marRight w:val="0"/>
          <w:marTop w:val="0"/>
          <w:marBottom w:val="0"/>
          <w:divBdr>
            <w:top w:val="none" w:sz="0" w:space="0" w:color="auto"/>
            <w:left w:val="none" w:sz="0" w:space="0" w:color="auto"/>
            <w:bottom w:val="none" w:sz="0" w:space="0" w:color="auto"/>
            <w:right w:val="none" w:sz="0" w:space="0" w:color="auto"/>
          </w:divBdr>
        </w:div>
        <w:div w:id="1383942480">
          <w:marLeft w:val="0"/>
          <w:marRight w:val="0"/>
          <w:marTop w:val="0"/>
          <w:marBottom w:val="0"/>
          <w:divBdr>
            <w:top w:val="none" w:sz="0" w:space="0" w:color="auto"/>
            <w:left w:val="none" w:sz="0" w:space="0" w:color="auto"/>
            <w:bottom w:val="none" w:sz="0" w:space="0" w:color="auto"/>
            <w:right w:val="none" w:sz="0" w:space="0" w:color="auto"/>
          </w:divBdr>
        </w:div>
        <w:div w:id="261424187">
          <w:marLeft w:val="0"/>
          <w:marRight w:val="0"/>
          <w:marTop w:val="0"/>
          <w:marBottom w:val="0"/>
          <w:divBdr>
            <w:top w:val="none" w:sz="0" w:space="0" w:color="auto"/>
            <w:left w:val="none" w:sz="0" w:space="0" w:color="auto"/>
            <w:bottom w:val="none" w:sz="0" w:space="0" w:color="auto"/>
            <w:right w:val="none" w:sz="0" w:space="0" w:color="auto"/>
          </w:divBdr>
        </w:div>
        <w:div w:id="1190802876">
          <w:marLeft w:val="0"/>
          <w:marRight w:val="0"/>
          <w:marTop w:val="0"/>
          <w:marBottom w:val="0"/>
          <w:divBdr>
            <w:top w:val="none" w:sz="0" w:space="0" w:color="auto"/>
            <w:left w:val="none" w:sz="0" w:space="0" w:color="auto"/>
            <w:bottom w:val="none" w:sz="0" w:space="0" w:color="auto"/>
            <w:right w:val="none" w:sz="0" w:space="0" w:color="auto"/>
          </w:divBdr>
        </w:div>
        <w:div w:id="183635768">
          <w:marLeft w:val="0"/>
          <w:marRight w:val="0"/>
          <w:marTop w:val="0"/>
          <w:marBottom w:val="0"/>
          <w:divBdr>
            <w:top w:val="none" w:sz="0" w:space="0" w:color="auto"/>
            <w:left w:val="none" w:sz="0" w:space="0" w:color="auto"/>
            <w:bottom w:val="none" w:sz="0" w:space="0" w:color="auto"/>
            <w:right w:val="none" w:sz="0" w:space="0" w:color="auto"/>
          </w:divBdr>
        </w:div>
        <w:div w:id="1877153464">
          <w:marLeft w:val="0"/>
          <w:marRight w:val="0"/>
          <w:marTop w:val="0"/>
          <w:marBottom w:val="0"/>
          <w:divBdr>
            <w:top w:val="none" w:sz="0" w:space="0" w:color="auto"/>
            <w:left w:val="none" w:sz="0" w:space="0" w:color="auto"/>
            <w:bottom w:val="none" w:sz="0" w:space="0" w:color="auto"/>
            <w:right w:val="none" w:sz="0" w:space="0" w:color="auto"/>
          </w:divBdr>
        </w:div>
        <w:div w:id="461657721">
          <w:marLeft w:val="0"/>
          <w:marRight w:val="0"/>
          <w:marTop w:val="0"/>
          <w:marBottom w:val="0"/>
          <w:divBdr>
            <w:top w:val="none" w:sz="0" w:space="0" w:color="auto"/>
            <w:left w:val="none" w:sz="0" w:space="0" w:color="auto"/>
            <w:bottom w:val="none" w:sz="0" w:space="0" w:color="auto"/>
            <w:right w:val="none" w:sz="0" w:space="0" w:color="auto"/>
          </w:divBdr>
        </w:div>
        <w:div w:id="2109035202">
          <w:marLeft w:val="0"/>
          <w:marRight w:val="0"/>
          <w:marTop w:val="0"/>
          <w:marBottom w:val="0"/>
          <w:divBdr>
            <w:top w:val="none" w:sz="0" w:space="0" w:color="auto"/>
            <w:left w:val="none" w:sz="0" w:space="0" w:color="auto"/>
            <w:bottom w:val="none" w:sz="0" w:space="0" w:color="auto"/>
            <w:right w:val="none" w:sz="0" w:space="0" w:color="auto"/>
          </w:divBdr>
        </w:div>
        <w:div w:id="236015819">
          <w:marLeft w:val="0"/>
          <w:marRight w:val="0"/>
          <w:marTop w:val="0"/>
          <w:marBottom w:val="0"/>
          <w:divBdr>
            <w:top w:val="none" w:sz="0" w:space="0" w:color="auto"/>
            <w:left w:val="none" w:sz="0" w:space="0" w:color="auto"/>
            <w:bottom w:val="none" w:sz="0" w:space="0" w:color="auto"/>
            <w:right w:val="none" w:sz="0" w:space="0" w:color="auto"/>
          </w:divBdr>
        </w:div>
        <w:div w:id="536625362">
          <w:marLeft w:val="0"/>
          <w:marRight w:val="0"/>
          <w:marTop w:val="0"/>
          <w:marBottom w:val="0"/>
          <w:divBdr>
            <w:top w:val="none" w:sz="0" w:space="0" w:color="auto"/>
            <w:left w:val="none" w:sz="0" w:space="0" w:color="auto"/>
            <w:bottom w:val="none" w:sz="0" w:space="0" w:color="auto"/>
            <w:right w:val="none" w:sz="0" w:space="0" w:color="auto"/>
          </w:divBdr>
        </w:div>
        <w:div w:id="1344892090">
          <w:marLeft w:val="0"/>
          <w:marRight w:val="0"/>
          <w:marTop w:val="0"/>
          <w:marBottom w:val="0"/>
          <w:divBdr>
            <w:top w:val="none" w:sz="0" w:space="0" w:color="auto"/>
            <w:left w:val="none" w:sz="0" w:space="0" w:color="auto"/>
            <w:bottom w:val="none" w:sz="0" w:space="0" w:color="auto"/>
            <w:right w:val="none" w:sz="0" w:space="0" w:color="auto"/>
          </w:divBdr>
        </w:div>
        <w:div w:id="1095395042">
          <w:marLeft w:val="0"/>
          <w:marRight w:val="0"/>
          <w:marTop w:val="0"/>
          <w:marBottom w:val="0"/>
          <w:divBdr>
            <w:top w:val="none" w:sz="0" w:space="0" w:color="auto"/>
            <w:left w:val="none" w:sz="0" w:space="0" w:color="auto"/>
            <w:bottom w:val="none" w:sz="0" w:space="0" w:color="auto"/>
            <w:right w:val="none" w:sz="0" w:space="0" w:color="auto"/>
          </w:divBdr>
        </w:div>
        <w:div w:id="501240500">
          <w:marLeft w:val="0"/>
          <w:marRight w:val="0"/>
          <w:marTop w:val="0"/>
          <w:marBottom w:val="0"/>
          <w:divBdr>
            <w:top w:val="none" w:sz="0" w:space="0" w:color="auto"/>
            <w:left w:val="none" w:sz="0" w:space="0" w:color="auto"/>
            <w:bottom w:val="none" w:sz="0" w:space="0" w:color="auto"/>
            <w:right w:val="none" w:sz="0" w:space="0" w:color="auto"/>
          </w:divBdr>
        </w:div>
        <w:div w:id="1620409473">
          <w:marLeft w:val="0"/>
          <w:marRight w:val="0"/>
          <w:marTop w:val="0"/>
          <w:marBottom w:val="0"/>
          <w:divBdr>
            <w:top w:val="none" w:sz="0" w:space="0" w:color="auto"/>
            <w:left w:val="none" w:sz="0" w:space="0" w:color="auto"/>
            <w:bottom w:val="none" w:sz="0" w:space="0" w:color="auto"/>
            <w:right w:val="none" w:sz="0" w:space="0" w:color="auto"/>
          </w:divBdr>
        </w:div>
        <w:div w:id="158742123">
          <w:marLeft w:val="0"/>
          <w:marRight w:val="0"/>
          <w:marTop w:val="0"/>
          <w:marBottom w:val="0"/>
          <w:divBdr>
            <w:top w:val="none" w:sz="0" w:space="0" w:color="auto"/>
            <w:left w:val="none" w:sz="0" w:space="0" w:color="auto"/>
            <w:bottom w:val="none" w:sz="0" w:space="0" w:color="auto"/>
            <w:right w:val="none" w:sz="0" w:space="0" w:color="auto"/>
          </w:divBdr>
        </w:div>
        <w:div w:id="757793707">
          <w:marLeft w:val="0"/>
          <w:marRight w:val="0"/>
          <w:marTop w:val="0"/>
          <w:marBottom w:val="0"/>
          <w:divBdr>
            <w:top w:val="none" w:sz="0" w:space="0" w:color="auto"/>
            <w:left w:val="none" w:sz="0" w:space="0" w:color="auto"/>
            <w:bottom w:val="none" w:sz="0" w:space="0" w:color="auto"/>
            <w:right w:val="none" w:sz="0" w:space="0" w:color="auto"/>
          </w:divBdr>
        </w:div>
        <w:div w:id="1122110316">
          <w:marLeft w:val="0"/>
          <w:marRight w:val="0"/>
          <w:marTop w:val="0"/>
          <w:marBottom w:val="0"/>
          <w:divBdr>
            <w:top w:val="none" w:sz="0" w:space="0" w:color="auto"/>
            <w:left w:val="none" w:sz="0" w:space="0" w:color="auto"/>
            <w:bottom w:val="none" w:sz="0" w:space="0" w:color="auto"/>
            <w:right w:val="none" w:sz="0" w:space="0" w:color="auto"/>
          </w:divBdr>
        </w:div>
        <w:div w:id="1191917165">
          <w:marLeft w:val="0"/>
          <w:marRight w:val="0"/>
          <w:marTop w:val="0"/>
          <w:marBottom w:val="0"/>
          <w:divBdr>
            <w:top w:val="none" w:sz="0" w:space="0" w:color="auto"/>
            <w:left w:val="none" w:sz="0" w:space="0" w:color="auto"/>
            <w:bottom w:val="none" w:sz="0" w:space="0" w:color="auto"/>
            <w:right w:val="none" w:sz="0" w:space="0" w:color="auto"/>
          </w:divBdr>
        </w:div>
        <w:div w:id="279536346">
          <w:marLeft w:val="0"/>
          <w:marRight w:val="0"/>
          <w:marTop w:val="0"/>
          <w:marBottom w:val="0"/>
          <w:divBdr>
            <w:top w:val="none" w:sz="0" w:space="0" w:color="auto"/>
            <w:left w:val="none" w:sz="0" w:space="0" w:color="auto"/>
            <w:bottom w:val="none" w:sz="0" w:space="0" w:color="auto"/>
            <w:right w:val="none" w:sz="0" w:space="0" w:color="auto"/>
          </w:divBdr>
        </w:div>
        <w:div w:id="1912227512">
          <w:marLeft w:val="0"/>
          <w:marRight w:val="0"/>
          <w:marTop w:val="0"/>
          <w:marBottom w:val="0"/>
          <w:divBdr>
            <w:top w:val="none" w:sz="0" w:space="0" w:color="auto"/>
            <w:left w:val="none" w:sz="0" w:space="0" w:color="auto"/>
            <w:bottom w:val="none" w:sz="0" w:space="0" w:color="auto"/>
            <w:right w:val="none" w:sz="0" w:space="0" w:color="auto"/>
          </w:divBdr>
        </w:div>
        <w:div w:id="244266352">
          <w:marLeft w:val="0"/>
          <w:marRight w:val="0"/>
          <w:marTop w:val="0"/>
          <w:marBottom w:val="0"/>
          <w:divBdr>
            <w:top w:val="none" w:sz="0" w:space="0" w:color="auto"/>
            <w:left w:val="none" w:sz="0" w:space="0" w:color="auto"/>
            <w:bottom w:val="none" w:sz="0" w:space="0" w:color="auto"/>
            <w:right w:val="none" w:sz="0" w:space="0" w:color="auto"/>
          </w:divBdr>
        </w:div>
        <w:div w:id="552891295">
          <w:marLeft w:val="0"/>
          <w:marRight w:val="0"/>
          <w:marTop w:val="0"/>
          <w:marBottom w:val="0"/>
          <w:divBdr>
            <w:top w:val="none" w:sz="0" w:space="0" w:color="auto"/>
            <w:left w:val="none" w:sz="0" w:space="0" w:color="auto"/>
            <w:bottom w:val="none" w:sz="0" w:space="0" w:color="auto"/>
            <w:right w:val="none" w:sz="0" w:space="0" w:color="auto"/>
          </w:divBdr>
        </w:div>
        <w:div w:id="1421369552">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
        <w:div w:id="711543214">
          <w:marLeft w:val="0"/>
          <w:marRight w:val="0"/>
          <w:marTop w:val="0"/>
          <w:marBottom w:val="0"/>
          <w:divBdr>
            <w:top w:val="none" w:sz="0" w:space="0" w:color="auto"/>
            <w:left w:val="none" w:sz="0" w:space="0" w:color="auto"/>
            <w:bottom w:val="none" w:sz="0" w:space="0" w:color="auto"/>
            <w:right w:val="none" w:sz="0" w:space="0" w:color="auto"/>
          </w:divBdr>
        </w:div>
        <w:div w:id="650014810">
          <w:marLeft w:val="0"/>
          <w:marRight w:val="0"/>
          <w:marTop w:val="0"/>
          <w:marBottom w:val="0"/>
          <w:divBdr>
            <w:top w:val="none" w:sz="0" w:space="0" w:color="auto"/>
            <w:left w:val="none" w:sz="0" w:space="0" w:color="auto"/>
            <w:bottom w:val="none" w:sz="0" w:space="0" w:color="auto"/>
            <w:right w:val="none" w:sz="0" w:space="0" w:color="auto"/>
          </w:divBdr>
        </w:div>
        <w:div w:id="1628732454">
          <w:marLeft w:val="0"/>
          <w:marRight w:val="0"/>
          <w:marTop w:val="0"/>
          <w:marBottom w:val="0"/>
          <w:divBdr>
            <w:top w:val="none" w:sz="0" w:space="0" w:color="auto"/>
            <w:left w:val="none" w:sz="0" w:space="0" w:color="auto"/>
            <w:bottom w:val="none" w:sz="0" w:space="0" w:color="auto"/>
            <w:right w:val="none" w:sz="0" w:space="0" w:color="auto"/>
          </w:divBdr>
        </w:div>
      </w:divsChild>
    </w:div>
    <w:div w:id="2018340306">
      <w:bodyDiv w:val="1"/>
      <w:marLeft w:val="0"/>
      <w:marRight w:val="0"/>
      <w:marTop w:val="0"/>
      <w:marBottom w:val="0"/>
      <w:divBdr>
        <w:top w:val="none" w:sz="0" w:space="0" w:color="auto"/>
        <w:left w:val="none" w:sz="0" w:space="0" w:color="auto"/>
        <w:bottom w:val="none" w:sz="0" w:space="0" w:color="auto"/>
        <w:right w:val="none" w:sz="0" w:space="0" w:color="auto"/>
      </w:divBdr>
      <w:divsChild>
        <w:div w:id="1515730297">
          <w:marLeft w:val="0"/>
          <w:marRight w:val="0"/>
          <w:marTop w:val="0"/>
          <w:marBottom w:val="0"/>
          <w:divBdr>
            <w:top w:val="none" w:sz="0" w:space="0" w:color="auto"/>
            <w:left w:val="none" w:sz="0" w:space="0" w:color="auto"/>
            <w:bottom w:val="none" w:sz="0" w:space="0" w:color="auto"/>
            <w:right w:val="none" w:sz="0" w:space="0" w:color="auto"/>
          </w:divBdr>
        </w:div>
        <w:div w:id="73089081">
          <w:marLeft w:val="0"/>
          <w:marRight w:val="0"/>
          <w:marTop w:val="0"/>
          <w:marBottom w:val="0"/>
          <w:divBdr>
            <w:top w:val="none" w:sz="0" w:space="0" w:color="auto"/>
            <w:left w:val="none" w:sz="0" w:space="0" w:color="auto"/>
            <w:bottom w:val="none" w:sz="0" w:space="0" w:color="auto"/>
            <w:right w:val="none" w:sz="0" w:space="0" w:color="auto"/>
          </w:divBdr>
        </w:div>
        <w:div w:id="2019578987">
          <w:marLeft w:val="0"/>
          <w:marRight w:val="0"/>
          <w:marTop w:val="0"/>
          <w:marBottom w:val="0"/>
          <w:divBdr>
            <w:top w:val="none" w:sz="0" w:space="0" w:color="auto"/>
            <w:left w:val="none" w:sz="0" w:space="0" w:color="auto"/>
            <w:bottom w:val="none" w:sz="0" w:space="0" w:color="auto"/>
            <w:right w:val="none" w:sz="0" w:space="0" w:color="auto"/>
          </w:divBdr>
        </w:div>
        <w:div w:id="481653033">
          <w:marLeft w:val="0"/>
          <w:marRight w:val="0"/>
          <w:marTop w:val="0"/>
          <w:marBottom w:val="0"/>
          <w:divBdr>
            <w:top w:val="none" w:sz="0" w:space="0" w:color="auto"/>
            <w:left w:val="none" w:sz="0" w:space="0" w:color="auto"/>
            <w:bottom w:val="none" w:sz="0" w:space="0" w:color="auto"/>
            <w:right w:val="none" w:sz="0" w:space="0" w:color="auto"/>
          </w:divBdr>
        </w:div>
        <w:div w:id="1277714961">
          <w:marLeft w:val="0"/>
          <w:marRight w:val="0"/>
          <w:marTop w:val="0"/>
          <w:marBottom w:val="0"/>
          <w:divBdr>
            <w:top w:val="none" w:sz="0" w:space="0" w:color="auto"/>
            <w:left w:val="none" w:sz="0" w:space="0" w:color="auto"/>
            <w:bottom w:val="none" w:sz="0" w:space="0" w:color="auto"/>
            <w:right w:val="none" w:sz="0" w:space="0" w:color="auto"/>
          </w:divBdr>
        </w:div>
        <w:div w:id="1424298136">
          <w:marLeft w:val="0"/>
          <w:marRight w:val="0"/>
          <w:marTop w:val="0"/>
          <w:marBottom w:val="0"/>
          <w:divBdr>
            <w:top w:val="none" w:sz="0" w:space="0" w:color="auto"/>
            <w:left w:val="none" w:sz="0" w:space="0" w:color="auto"/>
            <w:bottom w:val="none" w:sz="0" w:space="0" w:color="auto"/>
            <w:right w:val="none" w:sz="0" w:space="0" w:color="auto"/>
          </w:divBdr>
        </w:div>
        <w:div w:id="293758350">
          <w:marLeft w:val="0"/>
          <w:marRight w:val="0"/>
          <w:marTop w:val="0"/>
          <w:marBottom w:val="0"/>
          <w:divBdr>
            <w:top w:val="none" w:sz="0" w:space="0" w:color="auto"/>
            <w:left w:val="none" w:sz="0" w:space="0" w:color="auto"/>
            <w:bottom w:val="none" w:sz="0" w:space="0" w:color="auto"/>
            <w:right w:val="none" w:sz="0" w:space="0" w:color="auto"/>
          </w:divBdr>
        </w:div>
        <w:div w:id="405617066">
          <w:marLeft w:val="0"/>
          <w:marRight w:val="0"/>
          <w:marTop w:val="0"/>
          <w:marBottom w:val="0"/>
          <w:divBdr>
            <w:top w:val="none" w:sz="0" w:space="0" w:color="auto"/>
            <w:left w:val="none" w:sz="0" w:space="0" w:color="auto"/>
            <w:bottom w:val="none" w:sz="0" w:space="0" w:color="auto"/>
            <w:right w:val="none" w:sz="0" w:space="0" w:color="auto"/>
          </w:divBdr>
        </w:div>
        <w:div w:id="1283148165">
          <w:marLeft w:val="0"/>
          <w:marRight w:val="0"/>
          <w:marTop w:val="0"/>
          <w:marBottom w:val="0"/>
          <w:divBdr>
            <w:top w:val="none" w:sz="0" w:space="0" w:color="auto"/>
            <w:left w:val="none" w:sz="0" w:space="0" w:color="auto"/>
            <w:bottom w:val="none" w:sz="0" w:space="0" w:color="auto"/>
            <w:right w:val="none" w:sz="0" w:space="0" w:color="auto"/>
          </w:divBdr>
        </w:div>
        <w:div w:id="271324124">
          <w:marLeft w:val="0"/>
          <w:marRight w:val="0"/>
          <w:marTop w:val="0"/>
          <w:marBottom w:val="0"/>
          <w:divBdr>
            <w:top w:val="none" w:sz="0" w:space="0" w:color="auto"/>
            <w:left w:val="none" w:sz="0" w:space="0" w:color="auto"/>
            <w:bottom w:val="none" w:sz="0" w:space="0" w:color="auto"/>
            <w:right w:val="none" w:sz="0" w:space="0" w:color="auto"/>
          </w:divBdr>
        </w:div>
        <w:div w:id="1931159987">
          <w:marLeft w:val="0"/>
          <w:marRight w:val="0"/>
          <w:marTop w:val="0"/>
          <w:marBottom w:val="0"/>
          <w:divBdr>
            <w:top w:val="none" w:sz="0" w:space="0" w:color="auto"/>
            <w:left w:val="none" w:sz="0" w:space="0" w:color="auto"/>
            <w:bottom w:val="none" w:sz="0" w:space="0" w:color="auto"/>
            <w:right w:val="none" w:sz="0" w:space="0" w:color="auto"/>
          </w:divBdr>
        </w:div>
        <w:div w:id="972557363">
          <w:marLeft w:val="0"/>
          <w:marRight w:val="0"/>
          <w:marTop w:val="0"/>
          <w:marBottom w:val="0"/>
          <w:divBdr>
            <w:top w:val="none" w:sz="0" w:space="0" w:color="auto"/>
            <w:left w:val="none" w:sz="0" w:space="0" w:color="auto"/>
            <w:bottom w:val="none" w:sz="0" w:space="0" w:color="auto"/>
            <w:right w:val="none" w:sz="0" w:space="0" w:color="auto"/>
          </w:divBdr>
        </w:div>
        <w:div w:id="2126463738">
          <w:marLeft w:val="0"/>
          <w:marRight w:val="0"/>
          <w:marTop w:val="0"/>
          <w:marBottom w:val="0"/>
          <w:divBdr>
            <w:top w:val="none" w:sz="0" w:space="0" w:color="auto"/>
            <w:left w:val="none" w:sz="0" w:space="0" w:color="auto"/>
            <w:bottom w:val="none" w:sz="0" w:space="0" w:color="auto"/>
            <w:right w:val="none" w:sz="0" w:space="0" w:color="auto"/>
          </w:divBdr>
        </w:div>
        <w:div w:id="88843">
          <w:marLeft w:val="0"/>
          <w:marRight w:val="0"/>
          <w:marTop w:val="0"/>
          <w:marBottom w:val="0"/>
          <w:divBdr>
            <w:top w:val="none" w:sz="0" w:space="0" w:color="auto"/>
            <w:left w:val="none" w:sz="0" w:space="0" w:color="auto"/>
            <w:bottom w:val="none" w:sz="0" w:space="0" w:color="auto"/>
            <w:right w:val="none" w:sz="0" w:space="0" w:color="auto"/>
          </w:divBdr>
        </w:div>
        <w:div w:id="1364551783">
          <w:marLeft w:val="0"/>
          <w:marRight w:val="0"/>
          <w:marTop w:val="0"/>
          <w:marBottom w:val="0"/>
          <w:divBdr>
            <w:top w:val="none" w:sz="0" w:space="0" w:color="auto"/>
            <w:left w:val="none" w:sz="0" w:space="0" w:color="auto"/>
            <w:bottom w:val="none" w:sz="0" w:space="0" w:color="auto"/>
            <w:right w:val="none" w:sz="0" w:space="0" w:color="auto"/>
          </w:divBdr>
        </w:div>
        <w:div w:id="1363361445">
          <w:marLeft w:val="0"/>
          <w:marRight w:val="0"/>
          <w:marTop w:val="0"/>
          <w:marBottom w:val="0"/>
          <w:divBdr>
            <w:top w:val="none" w:sz="0" w:space="0" w:color="auto"/>
            <w:left w:val="none" w:sz="0" w:space="0" w:color="auto"/>
            <w:bottom w:val="none" w:sz="0" w:space="0" w:color="auto"/>
            <w:right w:val="none" w:sz="0" w:space="0" w:color="auto"/>
          </w:divBdr>
        </w:div>
        <w:div w:id="1416781544">
          <w:marLeft w:val="0"/>
          <w:marRight w:val="0"/>
          <w:marTop w:val="0"/>
          <w:marBottom w:val="0"/>
          <w:divBdr>
            <w:top w:val="none" w:sz="0" w:space="0" w:color="auto"/>
            <w:left w:val="none" w:sz="0" w:space="0" w:color="auto"/>
            <w:bottom w:val="none" w:sz="0" w:space="0" w:color="auto"/>
            <w:right w:val="none" w:sz="0" w:space="0" w:color="auto"/>
          </w:divBdr>
        </w:div>
        <w:div w:id="151601967">
          <w:marLeft w:val="0"/>
          <w:marRight w:val="0"/>
          <w:marTop w:val="0"/>
          <w:marBottom w:val="0"/>
          <w:divBdr>
            <w:top w:val="none" w:sz="0" w:space="0" w:color="auto"/>
            <w:left w:val="none" w:sz="0" w:space="0" w:color="auto"/>
            <w:bottom w:val="none" w:sz="0" w:space="0" w:color="auto"/>
            <w:right w:val="none" w:sz="0" w:space="0" w:color="auto"/>
          </w:divBdr>
        </w:div>
        <w:div w:id="145169207">
          <w:marLeft w:val="0"/>
          <w:marRight w:val="0"/>
          <w:marTop w:val="0"/>
          <w:marBottom w:val="0"/>
          <w:divBdr>
            <w:top w:val="none" w:sz="0" w:space="0" w:color="auto"/>
            <w:left w:val="none" w:sz="0" w:space="0" w:color="auto"/>
            <w:bottom w:val="none" w:sz="0" w:space="0" w:color="auto"/>
            <w:right w:val="none" w:sz="0" w:space="0" w:color="auto"/>
          </w:divBdr>
        </w:div>
        <w:div w:id="374625049">
          <w:marLeft w:val="0"/>
          <w:marRight w:val="0"/>
          <w:marTop w:val="0"/>
          <w:marBottom w:val="0"/>
          <w:divBdr>
            <w:top w:val="none" w:sz="0" w:space="0" w:color="auto"/>
            <w:left w:val="none" w:sz="0" w:space="0" w:color="auto"/>
            <w:bottom w:val="none" w:sz="0" w:space="0" w:color="auto"/>
            <w:right w:val="none" w:sz="0" w:space="0" w:color="auto"/>
          </w:divBdr>
        </w:div>
        <w:div w:id="83384148">
          <w:marLeft w:val="0"/>
          <w:marRight w:val="0"/>
          <w:marTop w:val="0"/>
          <w:marBottom w:val="0"/>
          <w:divBdr>
            <w:top w:val="none" w:sz="0" w:space="0" w:color="auto"/>
            <w:left w:val="none" w:sz="0" w:space="0" w:color="auto"/>
            <w:bottom w:val="none" w:sz="0" w:space="0" w:color="auto"/>
            <w:right w:val="none" w:sz="0" w:space="0" w:color="auto"/>
          </w:divBdr>
        </w:div>
        <w:div w:id="1253969952">
          <w:marLeft w:val="0"/>
          <w:marRight w:val="0"/>
          <w:marTop w:val="0"/>
          <w:marBottom w:val="0"/>
          <w:divBdr>
            <w:top w:val="none" w:sz="0" w:space="0" w:color="auto"/>
            <w:left w:val="none" w:sz="0" w:space="0" w:color="auto"/>
            <w:bottom w:val="none" w:sz="0" w:space="0" w:color="auto"/>
            <w:right w:val="none" w:sz="0" w:space="0" w:color="auto"/>
          </w:divBdr>
        </w:div>
        <w:div w:id="824394135">
          <w:marLeft w:val="0"/>
          <w:marRight w:val="0"/>
          <w:marTop w:val="0"/>
          <w:marBottom w:val="0"/>
          <w:divBdr>
            <w:top w:val="none" w:sz="0" w:space="0" w:color="auto"/>
            <w:left w:val="none" w:sz="0" w:space="0" w:color="auto"/>
            <w:bottom w:val="none" w:sz="0" w:space="0" w:color="auto"/>
            <w:right w:val="none" w:sz="0" w:space="0" w:color="auto"/>
          </w:divBdr>
        </w:div>
        <w:div w:id="1486629880">
          <w:marLeft w:val="0"/>
          <w:marRight w:val="0"/>
          <w:marTop w:val="0"/>
          <w:marBottom w:val="0"/>
          <w:divBdr>
            <w:top w:val="none" w:sz="0" w:space="0" w:color="auto"/>
            <w:left w:val="none" w:sz="0" w:space="0" w:color="auto"/>
            <w:bottom w:val="none" w:sz="0" w:space="0" w:color="auto"/>
            <w:right w:val="none" w:sz="0" w:space="0" w:color="auto"/>
          </w:divBdr>
        </w:div>
        <w:div w:id="1765615713">
          <w:marLeft w:val="0"/>
          <w:marRight w:val="0"/>
          <w:marTop w:val="0"/>
          <w:marBottom w:val="0"/>
          <w:divBdr>
            <w:top w:val="none" w:sz="0" w:space="0" w:color="auto"/>
            <w:left w:val="none" w:sz="0" w:space="0" w:color="auto"/>
            <w:bottom w:val="none" w:sz="0" w:space="0" w:color="auto"/>
            <w:right w:val="none" w:sz="0" w:space="0" w:color="auto"/>
          </w:divBdr>
        </w:div>
        <w:div w:id="403918733">
          <w:marLeft w:val="0"/>
          <w:marRight w:val="0"/>
          <w:marTop w:val="0"/>
          <w:marBottom w:val="0"/>
          <w:divBdr>
            <w:top w:val="none" w:sz="0" w:space="0" w:color="auto"/>
            <w:left w:val="none" w:sz="0" w:space="0" w:color="auto"/>
            <w:bottom w:val="none" w:sz="0" w:space="0" w:color="auto"/>
            <w:right w:val="none" w:sz="0" w:space="0" w:color="auto"/>
          </w:divBdr>
        </w:div>
        <w:div w:id="2131971305">
          <w:marLeft w:val="0"/>
          <w:marRight w:val="0"/>
          <w:marTop w:val="0"/>
          <w:marBottom w:val="0"/>
          <w:divBdr>
            <w:top w:val="none" w:sz="0" w:space="0" w:color="auto"/>
            <w:left w:val="none" w:sz="0" w:space="0" w:color="auto"/>
            <w:bottom w:val="none" w:sz="0" w:space="0" w:color="auto"/>
            <w:right w:val="none" w:sz="0" w:space="0" w:color="auto"/>
          </w:divBdr>
        </w:div>
        <w:div w:id="346055638">
          <w:marLeft w:val="0"/>
          <w:marRight w:val="0"/>
          <w:marTop w:val="0"/>
          <w:marBottom w:val="0"/>
          <w:divBdr>
            <w:top w:val="none" w:sz="0" w:space="0" w:color="auto"/>
            <w:left w:val="none" w:sz="0" w:space="0" w:color="auto"/>
            <w:bottom w:val="none" w:sz="0" w:space="0" w:color="auto"/>
            <w:right w:val="none" w:sz="0" w:space="0" w:color="auto"/>
          </w:divBdr>
        </w:div>
        <w:div w:id="641423595">
          <w:marLeft w:val="0"/>
          <w:marRight w:val="0"/>
          <w:marTop w:val="0"/>
          <w:marBottom w:val="0"/>
          <w:divBdr>
            <w:top w:val="none" w:sz="0" w:space="0" w:color="auto"/>
            <w:left w:val="none" w:sz="0" w:space="0" w:color="auto"/>
            <w:bottom w:val="none" w:sz="0" w:space="0" w:color="auto"/>
            <w:right w:val="none" w:sz="0" w:space="0" w:color="auto"/>
          </w:divBdr>
        </w:div>
        <w:div w:id="1243754072">
          <w:marLeft w:val="0"/>
          <w:marRight w:val="0"/>
          <w:marTop w:val="0"/>
          <w:marBottom w:val="0"/>
          <w:divBdr>
            <w:top w:val="none" w:sz="0" w:space="0" w:color="auto"/>
            <w:left w:val="none" w:sz="0" w:space="0" w:color="auto"/>
            <w:bottom w:val="none" w:sz="0" w:space="0" w:color="auto"/>
            <w:right w:val="none" w:sz="0" w:space="0" w:color="auto"/>
          </w:divBdr>
        </w:div>
        <w:div w:id="1819876548">
          <w:marLeft w:val="0"/>
          <w:marRight w:val="0"/>
          <w:marTop w:val="0"/>
          <w:marBottom w:val="0"/>
          <w:divBdr>
            <w:top w:val="none" w:sz="0" w:space="0" w:color="auto"/>
            <w:left w:val="none" w:sz="0" w:space="0" w:color="auto"/>
            <w:bottom w:val="none" w:sz="0" w:space="0" w:color="auto"/>
            <w:right w:val="none" w:sz="0" w:space="0" w:color="auto"/>
          </w:divBdr>
        </w:div>
        <w:div w:id="474107542">
          <w:marLeft w:val="0"/>
          <w:marRight w:val="0"/>
          <w:marTop w:val="0"/>
          <w:marBottom w:val="0"/>
          <w:divBdr>
            <w:top w:val="none" w:sz="0" w:space="0" w:color="auto"/>
            <w:left w:val="none" w:sz="0" w:space="0" w:color="auto"/>
            <w:bottom w:val="none" w:sz="0" w:space="0" w:color="auto"/>
            <w:right w:val="none" w:sz="0" w:space="0" w:color="auto"/>
          </w:divBdr>
        </w:div>
        <w:div w:id="2019845636">
          <w:marLeft w:val="0"/>
          <w:marRight w:val="0"/>
          <w:marTop w:val="0"/>
          <w:marBottom w:val="0"/>
          <w:divBdr>
            <w:top w:val="none" w:sz="0" w:space="0" w:color="auto"/>
            <w:left w:val="none" w:sz="0" w:space="0" w:color="auto"/>
            <w:bottom w:val="none" w:sz="0" w:space="0" w:color="auto"/>
            <w:right w:val="none" w:sz="0" w:space="0" w:color="auto"/>
          </w:divBdr>
        </w:div>
        <w:div w:id="1505778193">
          <w:marLeft w:val="0"/>
          <w:marRight w:val="0"/>
          <w:marTop w:val="0"/>
          <w:marBottom w:val="0"/>
          <w:divBdr>
            <w:top w:val="none" w:sz="0" w:space="0" w:color="auto"/>
            <w:left w:val="none" w:sz="0" w:space="0" w:color="auto"/>
            <w:bottom w:val="none" w:sz="0" w:space="0" w:color="auto"/>
            <w:right w:val="none" w:sz="0" w:space="0" w:color="auto"/>
          </w:divBdr>
        </w:div>
        <w:div w:id="1872181443">
          <w:marLeft w:val="0"/>
          <w:marRight w:val="0"/>
          <w:marTop w:val="0"/>
          <w:marBottom w:val="0"/>
          <w:divBdr>
            <w:top w:val="none" w:sz="0" w:space="0" w:color="auto"/>
            <w:left w:val="none" w:sz="0" w:space="0" w:color="auto"/>
            <w:bottom w:val="none" w:sz="0" w:space="0" w:color="auto"/>
            <w:right w:val="none" w:sz="0" w:space="0" w:color="auto"/>
          </w:divBdr>
        </w:div>
        <w:div w:id="837112639">
          <w:marLeft w:val="0"/>
          <w:marRight w:val="0"/>
          <w:marTop w:val="0"/>
          <w:marBottom w:val="0"/>
          <w:divBdr>
            <w:top w:val="none" w:sz="0" w:space="0" w:color="auto"/>
            <w:left w:val="none" w:sz="0" w:space="0" w:color="auto"/>
            <w:bottom w:val="none" w:sz="0" w:space="0" w:color="auto"/>
            <w:right w:val="none" w:sz="0" w:space="0" w:color="auto"/>
          </w:divBdr>
        </w:div>
        <w:div w:id="911307989">
          <w:marLeft w:val="0"/>
          <w:marRight w:val="0"/>
          <w:marTop w:val="0"/>
          <w:marBottom w:val="0"/>
          <w:divBdr>
            <w:top w:val="none" w:sz="0" w:space="0" w:color="auto"/>
            <w:left w:val="none" w:sz="0" w:space="0" w:color="auto"/>
            <w:bottom w:val="none" w:sz="0" w:space="0" w:color="auto"/>
            <w:right w:val="none" w:sz="0" w:space="0" w:color="auto"/>
          </w:divBdr>
        </w:div>
        <w:div w:id="1214469331">
          <w:marLeft w:val="0"/>
          <w:marRight w:val="0"/>
          <w:marTop w:val="0"/>
          <w:marBottom w:val="0"/>
          <w:divBdr>
            <w:top w:val="none" w:sz="0" w:space="0" w:color="auto"/>
            <w:left w:val="none" w:sz="0" w:space="0" w:color="auto"/>
            <w:bottom w:val="none" w:sz="0" w:space="0" w:color="auto"/>
            <w:right w:val="none" w:sz="0" w:space="0" w:color="auto"/>
          </w:divBdr>
        </w:div>
        <w:div w:id="1205214196">
          <w:marLeft w:val="0"/>
          <w:marRight w:val="0"/>
          <w:marTop w:val="0"/>
          <w:marBottom w:val="0"/>
          <w:divBdr>
            <w:top w:val="none" w:sz="0" w:space="0" w:color="auto"/>
            <w:left w:val="none" w:sz="0" w:space="0" w:color="auto"/>
            <w:bottom w:val="none" w:sz="0" w:space="0" w:color="auto"/>
            <w:right w:val="none" w:sz="0" w:space="0" w:color="auto"/>
          </w:divBdr>
        </w:div>
        <w:div w:id="1980573332">
          <w:marLeft w:val="0"/>
          <w:marRight w:val="0"/>
          <w:marTop w:val="0"/>
          <w:marBottom w:val="0"/>
          <w:divBdr>
            <w:top w:val="none" w:sz="0" w:space="0" w:color="auto"/>
            <w:left w:val="none" w:sz="0" w:space="0" w:color="auto"/>
            <w:bottom w:val="none" w:sz="0" w:space="0" w:color="auto"/>
            <w:right w:val="none" w:sz="0" w:space="0" w:color="auto"/>
          </w:divBdr>
        </w:div>
        <w:div w:id="2095590002">
          <w:marLeft w:val="0"/>
          <w:marRight w:val="0"/>
          <w:marTop w:val="0"/>
          <w:marBottom w:val="0"/>
          <w:divBdr>
            <w:top w:val="none" w:sz="0" w:space="0" w:color="auto"/>
            <w:left w:val="none" w:sz="0" w:space="0" w:color="auto"/>
            <w:bottom w:val="none" w:sz="0" w:space="0" w:color="auto"/>
            <w:right w:val="none" w:sz="0" w:space="0" w:color="auto"/>
          </w:divBdr>
        </w:div>
        <w:div w:id="1791820459">
          <w:marLeft w:val="0"/>
          <w:marRight w:val="0"/>
          <w:marTop w:val="0"/>
          <w:marBottom w:val="0"/>
          <w:divBdr>
            <w:top w:val="none" w:sz="0" w:space="0" w:color="auto"/>
            <w:left w:val="none" w:sz="0" w:space="0" w:color="auto"/>
            <w:bottom w:val="none" w:sz="0" w:space="0" w:color="auto"/>
            <w:right w:val="none" w:sz="0" w:space="0" w:color="auto"/>
          </w:divBdr>
        </w:div>
        <w:div w:id="1955860677">
          <w:marLeft w:val="0"/>
          <w:marRight w:val="0"/>
          <w:marTop w:val="0"/>
          <w:marBottom w:val="0"/>
          <w:divBdr>
            <w:top w:val="none" w:sz="0" w:space="0" w:color="auto"/>
            <w:left w:val="none" w:sz="0" w:space="0" w:color="auto"/>
            <w:bottom w:val="none" w:sz="0" w:space="0" w:color="auto"/>
            <w:right w:val="none" w:sz="0" w:space="0" w:color="auto"/>
          </w:divBdr>
        </w:div>
        <w:div w:id="1790659218">
          <w:marLeft w:val="0"/>
          <w:marRight w:val="0"/>
          <w:marTop w:val="0"/>
          <w:marBottom w:val="0"/>
          <w:divBdr>
            <w:top w:val="none" w:sz="0" w:space="0" w:color="auto"/>
            <w:left w:val="none" w:sz="0" w:space="0" w:color="auto"/>
            <w:bottom w:val="none" w:sz="0" w:space="0" w:color="auto"/>
            <w:right w:val="none" w:sz="0" w:space="0" w:color="auto"/>
          </w:divBdr>
        </w:div>
        <w:div w:id="1357659220">
          <w:marLeft w:val="0"/>
          <w:marRight w:val="0"/>
          <w:marTop w:val="0"/>
          <w:marBottom w:val="0"/>
          <w:divBdr>
            <w:top w:val="none" w:sz="0" w:space="0" w:color="auto"/>
            <w:left w:val="none" w:sz="0" w:space="0" w:color="auto"/>
            <w:bottom w:val="none" w:sz="0" w:space="0" w:color="auto"/>
            <w:right w:val="none" w:sz="0" w:space="0" w:color="auto"/>
          </w:divBdr>
        </w:div>
        <w:div w:id="39021609">
          <w:marLeft w:val="0"/>
          <w:marRight w:val="0"/>
          <w:marTop w:val="0"/>
          <w:marBottom w:val="0"/>
          <w:divBdr>
            <w:top w:val="none" w:sz="0" w:space="0" w:color="auto"/>
            <w:left w:val="none" w:sz="0" w:space="0" w:color="auto"/>
            <w:bottom w:val="none" w:sz="0" w:space="0" w:color="auto"/>
            <w:right w:val="none" w:sz="0" w:space="0" w:color="auto"/>
          </w:divBdr>
        </w:div>
        <w:div w:id="1981495945">
          <w:marLeft w:val="0"/>
          <w:marRight w:val="0"/>
          <w:marTop w:val="0"/>
          <w:marBottom w:val="0"/>
          <w:divBdr>
            <w:top w:val="none" w:sz="0" w:space="0" w:color="auto"/>
            <w:left w:val="none" w:sz="0" w:space="0" w:color="auto"/>
            <w:bottom w:val="none" w:sz="0" w:space="0" w:color="auto"/>
            <w:right w:val="none" w:sz="0" w:space="0" w:color="auto"/>
          </w:divBdr>
        </w:div>
        <w:div w:id="661467466">
          <w:marLeft w:val="0"/>
          <w:marRight w:val="0"/>
          <w:marTop w:val="0"/>
          <w:marBottom w:val="0"/>
          <w:divBdr>
            <w:top w:val="none" w:sz="0" w:space="0" w:color="auto"/>
            <w:left w:val="none" w:sz="0" w:space="0" w:color="auto"/>
            <w:bottom w:val="none" w:sz="0" w:space="0" w:color="auto"/>
            <w:right w:val="none" w:sz="0" w:space="0" w:color="auto"/>
          </w:divBdr>
        </w:div>
      </w:divsChild>
    </w:div>
    <w:div w:id="2109812076">
      <w:bodyDiv w:val="1"/>
      <w:marLeft w:val="0"/>
      <w:marRight w:val="0"/>
      <w:marTop w:val="0"/>
      <w:marBottom w:val="0"/>
      <w:divBdr>
        <w:top w:val="none" w:sz="0" w:space="0" w:color="auto"/>
        <w:left w:val="none" w:sz="0" w:space="0" w:color="auto"/>
        <w:bottom w:val="none" w:sz="0" w:space="0" w:color="auto"/>
        <w:right w:val="none" w:sz="0" w:space="0" w:color="auto"/>
      </w:divBdr>
      <w:divsChild>
        <w:div w:id="824904286">
          <w:marLeft w:val="0"/>
          <w:marRight w:val="0"/>
          <w:marTop w:val="0"/>
          <w:marBottom w:val="0"/>
          <w:divBdr>
            <w:top w:val="none" w:sz="0" w:space="0" w:color="auto"/>
            <w:left w:val="none" w:sz="0" w:space="0" w:color="auto"/>
            <w:bottom w:val="none" w:sz="0" w:space="0" w:color="auto"/>
            <w:right w:val="none" w:sz="0" w:space="0" w:color="auto"/>
          </w:divBdr>
        </w:div>
        <w:div w:id="1132945243">
          <w:marLeft w:val="0"/>
          <w:marRight w:val="0"/>
          <w:marTop w:val="0"/>
          <w:marBottom w:val="0"/>
          <w:divBdr>
            <w:top w:val="none" w:sz="0" w:space="0" w:color="auto"/>
            <w:left w:val="none" w:sz="0" w:space="0" w:color="auto"/>
            <w:bottom w:val="none" w:sz="0" w:space="0" w:color="auto"/>
            <w:right w:val="none" w:sz="0" w:space="0" w:color="auto"/>
          </w:divBdr>
        </w:div>
        <w:div w:id="1040671266">
          <w:marLeft w:val="0"/>
          <w:marRight w:val="0"/>
          <w:marTop w:val="0"/>
          <w:marBottom w:val="0"/>
          <w:divBdr>
            <w:top w:val="none" w:sz="0" w:space="0" w:color="auto"/>
            <w:left w:val="none" w:sz="0" w:space="0" w:color="auto"/>
            <w:bottom w:val="none" w:sz="0" w:space="0" w:color="auto"/>
            <w:right w:val="none" w:sz="0" w:space="0" w:color="auto"/>
          </w:divBdr>
        </w:div>
        <w:div w:id="1738940831">
          <w:marLeft w:val="0"/>
          <w:marRight w:val="0"/>
          <w:marTop w:val="0"/>
          <w:marBottom w:val="0"/>
          <w:divBdr>
            <w:top w:val="none" w:sz="0" w:space="0" w:color="auto"/>
            <w:left w:val="none" w:sz="0" w:space="0" w:color="auto"/>
            <w:bottom w:val="none" w:sz="0" w:space="0" w:color="auto"/>
            <w:right w:val="none" w:sz="0" w:space="0" w:color="auto"/>
          </w:divBdr>
        </w:div>
        <w:div w:id="1396202701">
          <w:marLeft w:val="0"/>
          <w:marRight w:val="0"/>
          <w:marTop w:val="0"/>
          <w:marBottom w:val="0"/>
          <w:divBdr>
            <w:top w:val="none" w:sz="0" w:space="0" w:color="auto"/>
            <w:left w:val="none" w:sz="0" w:space="0" w:color="auto"/>
            <w:bottom w:val="none" w:sz="0" w:space="0" w:color="auto"/>
            <w:right w:val="none" w:sz="0" w:space="0" w:color="auto"/>
          </w:divBdr>
        </w:div>
        <w:div w:id="1166478020">
          <w:marLeft w:val="0"/>
          <w:marRight w:val="0"/>
          <w:marTop w:val="0"/>
          <w:marBottom w:val="0"/>
          <w:divBdr>
            <w:top w:val="none" w:sz="0" w:space="0" w:color="auto"/>
            <w:left w:val="none" w:sz="0" w:space="0" w:color="auto"/>
            <w:bottom w:val="none" w:sz="0" w:space="0" w:color="auto"/>
            <w:right w:val="none" w:sz="0" w:space="0" w:color="auto"/>
          </w:divBdr>
        </w:div>
        <w:div w:id="492142249">
          <w:marLeft w:val="0"/>
          <w:marRight w:val="0"/>
          <w:marTop w:val="0"/>
          <w:marBottom w:val="0"/>
          <w:divBdr>
            <w:top w:val="none" w:sz="0" w:space="0" w:color="auto"/>
            <w:left w:val="none" w:sz="0" w:space="0" w:color="auto"/>
            <w:bottom w:val="none" w:sz="0" w:space="0" w:color="auto"/>
            <w:right w:val="none" w:sz="0" w:space="0" w:color="auto"/>
          </w:divBdr>
        </w:div>
        <w:div w:id="1218083260">
          <w:marLeft w:val="0"/>
          <w:marRight w:val="0"/>
          <w:marTop w:val="0"/>
          <w:marBottom w:val="0"/>
          <w:divBdr>
            <w:top w:val="none" w:sz="0" w:space="0" w:color="auto"/>
            <w:left w:val="none" w:sz="0" w:space="0" w:color="auto"/>
            <w:bottom w:val="none" w:sz="0" w:space="0" w:color="auto"/>
            <w:right w:val="none" w:sz="0" w:space="0" w:color="auto"/>
          </w:divBdr>
        </w:div>
        <w:div w:id="1198472112">
          <w:marLeft w:val="0"/>
          <w:marRight w:val="0"/>
          <w:marTop w:val="0"/>
          <w:marBottom w:val="0"/>
          <w:divBdr>
            <w:top w:val="none" w:sz="0" w:space="0" w:color="auto"/>
            <w:left w:val="none" w:sz="0" w:space="0" w:color="auto"/>
            <w:bottom w:val="none" w:sz="0" w:space="0" w:color="auto"/>
            <w:right w:val="none" w:sz="0" w:space="0" w:color="auto"/>
          </w:divBdr>
        </w:div>
        <w:div w:id="1813601496">
          <w:marLeft w:val="0"/>
          <w:marRight w:val="0"/>
          <w:marTop w:val="0"/>
          <w:marBottom w:val="0"/>
          <w:divBdr>
            <w:top w:val="none" w:sz="0" w:space="0" w:color="auto"/>
            <w:left w:val="none" w:sz="0" w:space="0" w:color="auto"/>
            <w:bottom w:val="none" w:sz="0" w:space="0" w:color="auto"/>
            <w:right w:val="none" w:sz="0" w:space="0" w:color="auto"/>
          </w:divBdr>
        </w:div>
        <w:div w:id="1715424826">
          <w:marLeft w:val="0"/>
          <w:marRight w:val="0"/>
          <w:marTop w:val="0"/>
          <w:marBottom w:val="0"/>
          <w:divBdr>
            <w:top w:val="none" w:sz="0" w:space="0" w:color="auto"/>
            <w:left w:val="none" w:sz="0" w:space="0" w:color="auto"/>
            <w:bottom w:val="none" w:sz="0" w:space="0" w:color="auto"/>
            <w:right w:val="none" w:sz="0" w:space="0" w:color="auto"/>
          </w:divBdr>
        </w:div>
        <w:div w:id="878274650">
          <w:marLeft w:val="0"/>
          <w:marRight w:val="0"/>
          <w:marTop w:val="0"/>
          <w:marBottom w:val="0"/>
          <w:divBdr>
            <w:top w:val="none" w:sz="0" w:space="0" w:color="auto"/>
            <w:left w:val="none" w:sz="0" w:space="0" w:color="auto"/>
            <w:bottom w:val="none" w:sz="0" w:space="0" w:color="auto"/>
            <w:right w:val="none" w:sz="0" w:space="0" w:color="auto"/>
          </w:divBdr>
        </w:div>
        <w:div w:id="1777019671">
          <w:marLeft w:val="0"/>
          <w:marRight w:val="0"/>
          <w:marTop w:val="0"/>
          <w:marBottom w:val="0"/>
          <w:divBdr>
            <w:top w:val="none" w:sz="0" w:space="0" w:color="auto"/>
            <w:left w:val="none" w:sz="0" w:space="0" w:color="auto"/>
            <w:bottom w:val="none" w:sz="0" w:space="0" w:color="auto"/>
            <w:right w:val="none" w:sz="0" w:space="0" w:color="auto"/>
          </w:divBdr>
        </w:div>
        <w:div w:id="453140047">
          <w:marLeft w:val="0"/>
          <w:marRight w:val="0"/>
          <w:marTop w:val="0"/>
          <w:marBottom w:val="0"/>
          <w:divBdr>
            <w:top w:val="none" w:sz="0" w:space="0" w:color="auto"/>
            <w:left w:val="none" w:sz="0" w:space="0" w:color="auto"/>
            <w:bottom w:val="none" w:sz="0" w:space="0" w:color="auto"/>
            <w:right w:val="none" w:sz="0" w:space="0" w:color="auto"/>
          </w:divBdr>
        </w:div>
        <w:div w:id="345330218">
          <w:marLeft w:val="0"/>
          <w:marRight w:val="0"/>
          <w:marTop w:val="0"/>
          <w:marBottom w:val="0"/>
          <w:divBdr>
            <w:top w:val="none" w:sz="0" w:space="0" w:color="auto"/>
            <w:left w:val="none" w:sz="0" w:space="0" w:color="auto"/>
            <w:bottom w:val="none" w:sz="0" w:space="0" w:color="auto"/>
            <w:right w:val="none" w:sz="0" w:space="0" w:color="auto"/>
          </w:divBdr>
        </w:div>
        <w:div w:id="972052704">
          <w:marLeft w:val="0"/>
          <w:marRight w:val="0"/>
          <w:marTop w:val="0"/>
          <w:marBottom w:val="0"/>
          <w:divBdr>
            <w:top w:val="none" w:sz="0" w:space="0" w:color="auto"/>
            <w:left w:val="none" w:sz="0" w:space="0" w:color="auto"/>
            <w:bottom w:val="none" w:sz="0" w:space="0" w:color="auto"/>
            <w:right w:val="none" w:sz="0" w:space="0" w:color="auto"/>
          </w:divBdr>
        </w:div>
        <w:div w:id="766120545">
          <w:marLeft w:val="0"/>
          <w:marRight w:val="0"/>
          <w:marTop w:val="0"/>
          <w:marBottom w:val="0"/>
          <w:divBdr>
            <w:top w:val="none" w:sz="0" w:space="0" w:color="auto"/>
            <w:left w:val="none" w:sz="0" w:space="0" w:color="auto"/>
            <w:bottom w:val="none" w:sz="0" w:space="0" w:color="auto"/>
            <w:right w:val="none" w:sz="0" w:space="0" w:color="auto"/>
          </w:divBdr>
        </w:div>
        <w:div w:id="60839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rct=j&amp;q=&amp;esrc=s&amp;source=web&amp;cd=&amp;cad=rja&amp;uact=8&amp;ved=2ahUKEwi4y-XHgtL3AhUKxDgGHYq6C-4QFnoECAkQAQ&amp;url=https%3A%2F%2Fwww.jobstreet.com.my%2Faboutus%2Fpreleases163.htm&amp;usg=AOvVaw3eC00hK5vaNRZbT4TDil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5539/elt.v10n3p1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nm.gov.my/files/publication/ar/en/2016/cp04_003_box.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F:/NEW%20JOURNALS/Poedjiastutie%20Rifah%20-%20Needs%20Analysis%20Engineering%20Students%20Communication%20ESP%20EFL%20Learners.pdf" TargetMode="External"/><Relationship Id="rId4" Type="http://schemas.microsoft.com/office/2007/relationships/stylesWithEffects" Target="stylesWithEffects.xml"/><Relationship Id="rId9" Type="http://schemas.openxmlformats.org/officeDocument/2006/relationships/hyperlink" Target="https://doi.org/10.1051/shsconf/2018530300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ema@psas.edu.my" TargetMode="External"/><Relationship Id="rId2" Type="http://schemas.openxmlformats.org/officeDocument/2006/relationships/hyperlink" Target="mailto:fathimah@psas.edu.my" TargetMode="External"/><Relationship Id="rId1" Type="http://schemas.openxmlformats.org/officeDocument/2006/relationships/hyperlink" Target="mailto:devips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A892-A27E-44AF-B695-63DBDCB2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3618</Words>
  <Characters>20628</Characters>
  <Application>Microsoft Office Word</Application>
  <DocSecurity>0</DocSecurity>
  <Lines>171</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G.Devi</dc:creator>
  <cp:lastModifiedBy>Asus</cp:lastModifiedBy>
  <cp:revision>2</cp:revision>
  <cp:lastPrinted>2022-05-20T02:56:00Z</cp:lastPrinted>
  <dcterms:created xsi:type="dcterms:W3CDTF">2022-05-25T09:00:00Z</dcterms:created>
  <dcterms:modified xsi:type="dcterms:W3CDTF">2022-05-25T09:00:00Z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270e64-7531-42d8-b49b-617f0a269e8e_Enabled">
    <vt:lpwstr>true</vt:lpwstr>
  </property>
  <property fmtid="{D5CDD505-2E9C-101B-9397-08002B2CF9AE}" pid="3" name="MSIP_Label_28270e64-7531-42d8-b49b-617f0a269e8e_SetDate">
    <vt:lpwstr>2022-05-25T02:32:47Z</vt:lpwstr>
  </property>
  <property fmtid="{D5CDD505-2E9C-101B-9397-08002B2CF9AE}" pid="4" name="MSIP_Label_28270e64-7531-42d8-b49b-617f0a269e8e_Method">
    <vt:lpwstr>Privileged</vt:lpwstr>
  </property>
  <property fmtid="{D5CDD505-2E9C-101B-9397-08002B2CF9AE}" pid="5" name="MSIP_Label_28270e64-7531-42d8-b49b-617f0a269e8e_Name">
    <vt:lpwstr>Public</vt:lpwstr>
  </property>
  <property fmtid="{D5CDD505-2E9C-101B-9397-08002B2CF9AE}" pid="6" name="MSIP_Label_28270e64-7531-42d8-b49b-617f0a269e8e_SiteId">
    <vt:lpwstr>116f8d99-b7ef-4f17-9577-4c1093a5a7ed</vt:lpwstr>
  </property>
  <property fmtid="{D5CDD505-2E9C-101B-9397-08002B2CF9AE}" pid="7" name="MSIP_Label_28270e64-7531-42d8-b49b-617f0a269e8e_ActionId">
    <vt:lpwstr>ecd263b7-b22f-4a66-a66d-f218814cd0dc</vt:lpwstr>
  </property>
  <property fmtid="{D5CDD505-2E9C-101B-9397-08002B2CF9AE}" pid="8" name="MSIP_Label_28270e64-7531-42d8-b49b-617f0a269e8e_ContentBits">
    <vt:lpwstr>0</vt:lpwstr>
  </property>
</Properties>
</file>