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A6F" w:rsidRDefault="00000000" w:rsidP="00037538">
      <w:pPr>
        <w:spacing w:after="154" w:line="276" w:lineRule="auto"/>
        <w:ind w:left="0" w:right="578" w:firstLine="0"/>
        <w:jc w:val="center"/>
      </w:pPr>
      <w:proofErr w:type="spellStart"/>
      <w:r>
        <w:rPr>
          <w:b/>
          <w:sz w:val="28"/>
        </w:rPr>
        <w:t>Gestion</w:t>
      </w:r>
      <w:proofErr w:type="spellEnd"/>
      <w:r>
        <w:rPr>
          <w:b/>
          <w:sz w:val="28"/>
        </w:rPr>
        <w:t xml:space="preserve"> optimale </w:t>
      </w:r>
      <w:proofErr w:type="spellStart"/>
      <w:r>
        <w:rPr>
          <w:b/>
          <w:sz w:val="28"/>
        </w:rPr>
        <w:t>des</w:t>
      </w:r>
      <w:proofErr w:type="spellEnd"/>
      <w:r>
        <w:rPr>
          <w:b/>
          <w:sz w:val="28"/>
        </w:rPr>
        <w:t xml:space="preserve"> </w:t>
      </w:r>
      <w:proofErr w:type="spellStart"/>
      <w:r>
        <w:rPr>
          <w:b/>
          <w:sz w:val="28"/>
        </w:rPr>
        <w:t>créances</w:t>
      </w:r>
      <w:proofErr w:type="spellEnd"/>
      <w:r>
        <w:rPr>
          <w:b/>
          <w:sz w:val="28"/>
        </w:rPr>
        <w:t xml:space="preserve"> </w:t>
      </w:r>
      <w:proofErr w:type="spellStart"/>
      <w:r>
        <w:rPr>
          <w:b/>
          <w:sz w:val="28"/>
        </w:rPr>
        <w:t>commerciale</w:t>
      </w:r>
      <w:proofErr w:type="spellEnd"/>
      <w:r>
        <w:rPr>
          <w:b/>
          <w:sz w:val="28"/>
        </w:rPr>
        <w:t xml:space="preserve"> et son </w:t>
      </w:r>
      <w:proofErr w:type="spellStart"/>
      <w:r>
        <w:rPr>
          <w:b/>
          <w:sz w:val="28"/>
        </w:rPr>
        <w:t>influence</w:t>
      </w:r>
      <w:proofErr w:type="spellEnd"/>
      <w:r>
        <w:rPr>
          <w:b/>
          <w:sz w:val="28"/>
        </w:rPr>
        <w:t xml:space="preserve"> sur le </w:t>
      </w:r>
      <w:proofErr w:type="spellStart"/>
      <w:r>
        <w:rPr>
          <w:b/>
          <w:sz w:val="28"/>
        </w:rPr>
        <w:t>cycle</w:t>
      </w:r>
      <w:proofErr w:type="spellEnd"/>
      <w:r>
        <w:rPr>
          <w:b/>
          <w:sz w:val="28"/>
        </w:rPr>
        <w:t xml:space="preserve"> </w:t>
      </w:r>
      <w:proofErr w:type="spellStart"/>
      <w:proofErr w:type="gramStart"/>
      <w:r>
        <w:rPr>
          <w:b/>
          <w:sz w:val="28"/>
        </w:rPr>
        <w:t>d’exploitation</w:t>
      </w:r>
      <w:proofErr w:type="spellEnd"/>
      <w:r>
        <w:rPr>
          <w:b/>
          <w:sz w:val="28"/>
        </w:rPr>
        <w:t xml:space="preserve"> :</w:t>
      </w:r>
      <w:proofErr w:type="gramEnd"/>
      <w:r>
        <w:rPr>
          <w:b/>
          <w:sz w:val="28"/>
        </w:rPr>
        <w:t xml:space="preserve"> </w:t>
      </w:r>
      <w:proofErr w:type="spellStart"/>
      <w:r>
        <w:rPr>
          <w:b/>
          <w:sz w:val="28"/>
        </w:rPr>
        <w:t>cas</w:t>
      </w:r>
      <w:proofErr w:type="spellEnd"/>
      <w:r>
        <w:rPr>
          <w:b/>
          <w:sz w:val="28"/>
        </w:rPr>
        <w:t xml:space="preserve"> de la BRASIMBA </w:t>
      </w:r>
    </w:p>
    <w:p w:rsidR="00362A6F" w:rsidRPr="00037538" w:rsidRDefault="00000000" w:rsidP="00037538">
      <w:pPr>
        <w:spacing w:line="276" w:lineRule="auto"/>
      </w:pPr>
      <w:r w:rsidRPr="00037538">
        <w:rPr>
          <w:rFonts w:eastAsia="Calibri"/>
        </w:rPr>
        <w:t xml:space="preserve">                                                                         </w:t>
      </w:r>
    </w:p>
    <w:p w:rsidR="00037538" w:rsidRPr="00037538" w:rsidRDefault="00037538" w:rsidP="00037538">
      <w:pPr>
        <w:spacing w:line="276" w:lineRule="auto"/>
        <w:jc w:val="center"/>
        <w:rPr>
          <w:lang w:val="fr-FR"/>
        </w:rPr>
      </w:pPr>
      <w:r>
        <w:rPr>
          <w:b/>
          <w:lang w:val="fr-FR"/>
        </w:rPr>
        <w:t>ABSTRACT</w:t>
      </w:r>
    </w:p>
    <w:p w:rsidR="00037538" w:rsidRPr="00037538" w:rsidRDefault="00037538" w:rsidP="00037538">
      <w:pPr>
        <w:spacing w:line="276" w:lineRule="auto"/>
        <w:rPr>
          <w:lang w:val="fr-FR"/>
        </w:rPr>
      </w:pPr>
      <w:proofErr w:type="spellStart"/>
      <w:r w:rsidRPr="00037538">
        <w:rPr>
          <w:lang w:val="fr-FR"/>
        </w:rPr>
        <w:t>Mastering</w:t>
      </w:r>
      <w:proofErr w:type="spellEnd"/>
      <w:r w:rsidRPr="00037538">
        <w:rPr>
          <w:lang w:val="fr-FR"/>
        </w:rPr>
        <w:t xml:space="preserve"> the business operating cycle </w:t>
      </w:r>
      <w:proofErr w:type="spellStart"/>
      <w:r w:rsidRPr="00037538">
        <w:rPr>
          <w:lang w:val="fr-FR"/>
        </w:rPr>
        <w:t>is</w:t>
      </w:r>
      <w:proofErr w:type="spellEnd"/>
      <w:r w:rsidRPr="00037538">
        <w:rPr>
          <w:lang w:val="fr-FR"/>
        </w:rPr>
        <w:t xml:space="preserve"> a </w:t>
      </w:r>
      <w:proofErr w:type="spellStart"/>
      <w:r w:rsidRPr="00037538">
        <w:rPr>
          <w:lang w:val="fr-FR"/>
        </w:rPr>
        <w:t>phenomenon</w:t>
      </w:r>
      <w:proofErr w:type="spellEnd"/>
      <w:r w:rsidRPr="00037538">
        <w:rPr>
          <w:lang w:val="fr-FR"/>
        </w:rPr>
        <w:t xml:space="preserve"> </w:t>
      </w:r>
      <w:proofErr w:type="spellStart"/>
      <w:r w:rsidRPr="00037538">
        <w:rPr>
          <w:lang w:val="fr-FR"/>
        </w:rPr>
        <w:t>that</w:t>
      </w:r>
      <w:proofErr w:type="spellEnd"/>
      <w:r w:rsidRPr="00037538">
        <w:rPr>
          <w:lang w:val="fr-FR"/>
        </w:rPr>
        <w:t xml:space="preserve"> </w:t>
      </w:r>
      <w:proofErr w:type="spellStart"/>
      <w:r w:rsidRPr="00037538">
        <w:rPr>
          <w:lang w:val="fr-FR"/>
        </w:rPr>
        <w:t>is</w:t>
      </w:r>
      <w:proofErr w:type="spellEnd"/>
      <w:r w:rsidRPr="00037538">
        <w:rPr>
          <w:lang w:val="fr-FR"/>
        </w:rPr>
        <w:t xml:space="preserve"> </w:t>
      </w:r>
      <w:proofErr w:type="spellStart"/>
      <w:r w:rsidRPr="00037538">
        <w:rPr>
          <w:lang w:val="fr-FR"/>
        </w:rPr>
        <w:t>observed</w:t>
      </w:r>
      <w:proofErr w:type="spellEnd"/>
      <w:r w:rsidRPr="00037538">
        <w:rPr>
          <w:lang w:val="fr-FR"/>
        </w:rPr>
        <w:t xml:space="preserve"> </w:t>
      </w:r>
      <w:proofErr w:type="spellStart"/>
      <w:r w:rsidRPr="00037538">
        <w:rPr>
          <w:lang w:val="fr-FR"/>
        </w:rPr>
        <w:t>with</w:t>
      </w:r>
      <w:proofErr w:type="spellEnd"/>
      <w:r w:rsidRPr="00037538">
        <w:rPr>
          <w:lang w:val="fr-FR"/>
        </w:rPr>
        <w:t xml:space="preserve"> </w:t>
      </w:r>
      <w:proofErr w:type="spellStart"/>
      <w:r w:rsidRPr="00037538">
        <w:rPr>
          <w:lang w:val="fr-FR"/>
        </w:rPr>
        <w:t>acuteness</w:t>
      </w:r>
      <w:proofErr w:type="spellEnd"/>
      <w:r w:rsidRPr="00037538">
        <w:rPr>
          <w:lang w:val="fr-FR"/>
        </w:rPr>
        <w:t xml:space="preserve"> in </w:t>
      </w:r>
      <w:proofErr w:type="spellStart"/>
      <w:r w:rsidRPr="00037538">
        <w:rPr>
          <w:lang w:val="fr-FR"/>
        </w:rPr>
        <w:t>many</w:t>
      </w:r>
      <w:proofErr w:type="spellEnd"/>
      <w:r w:rsidRPr="00037538">
        <w:rPr>
          <w:lang w:val="fr-FR"/>
        </w:rPr>
        <w:t xml:space="preserve"> </w:t>
      </w:r>
      <w:proofErr w:type="spellStart"/>
      <w:r w:rsidRPr="00037538">
        <w:rPr>
          <w:lang w:val="fr-FR"/>
        </w:rPr>
        <w:t>companies</w:t>
      </w:r>
      <w:proofErr w:type="spellEnd"/>
      <w:r w:rsidRPr="00037538">
        <w:rPr>
          <w:lang w:val="fr-FR"/>
        </w:rPr>
        <w:t xml:space="preserve">. In </w:t>
      </w:r>
      <w:proofErr w:type="spellStart"/>
      <w:r w:rsidRPr="00037538">
        <w:rPr>
          <w:lang w:val="fr-FR"/>
        </w:rPr>
        <w:t>effect</w:t>
      </w:r>
      <w:proofErr w:type="spellEnd"/>
      <w:r w:rsidRPr="00037538">
        <w:rPr>
          <w:lang w:val="fr-FR"/>
        </w:rPr>
        <w:t xml:space="preserve">, the cash cycle </w:t>
      </w:r>
      <w:proofErr w:type="spellStart"/>
      <w:r w:rsidRPr="00037538">
        <w:rPr>
          <w:lang w:val="fr-FR"/>
        </w:rPr>
        <w:t>is</w:t>
      </w:r>
      <w:proofErr w:type="spellEnd"/>
      <w:r w:rsidRPr="00037538">
        <w:rPr>
          <w:lang w:val="fr-FR"/>
        </w:rPr>
        <w:t xml:space="preserve"> a matrix </w:t>
      </w:r>
      <w:proofErr w:type="spellStart"/>
      <w:r w:rsidRPr="00037538">
        <w:rPr>
          <w:lang w:val="fr-FR"/>
        </w:rPr>
        <w:t>that</w:t>
      </w:r>
      <w:proofErr w:type="spellEnd"/>
      <w:r w:rsidRPr="00037538">
        <w:rPr>
          <w:lang w:val="fr-FR"/>
        </w:rPr>
        <w:t xml:space="preserve"> </w:t>
      </w:r>
      <w:proofErr w:type="spellStart"/>
      <w:r w:rsidRPr="00037538">
        <w:rPr>
          <w:lang w:val="fr-FR"/>
        </w:rPr>
        <w:t>indicates</w:t>
      </w:r>
      <w:proofErr w:type="spellEnd"/>
      <w:r w:rsidRPr="00037538">
        <w:rPr>
          <w:lang w:val="fr-FR"/>
        </w:rPr>
        <w:t xml:space="preserve"> the time a business </w:t>
      </w:r>
      <w:proofErr w:type="spellStart"/>
      <w:r w:rsidRPr="00037538">
        <w:rPr>
          <w:lang w:val="fr-FR"/>
        </w:rPr>
        <w:t>needs</w:t>
      </w:r>
      <w:proofErr w:type="spellEnd"/>
      <w:r w:rsidRPr="00037538">
        <w:rPr>
          <w:lang w:val="fr-FR"/>
        </w:rPr>
        <w:t xml:space="preserve"> to </w:t>
      </w:r>
      <w:proofErr w:type="spellStart"/>
      <w:r w:rsidRPr="00037538">
        <w:rPr>
          <w:lang w:val="fr-FR"/>
        </w:rPr>
        <w:t>turn</w:t>
      </w:r>
      <w:proofErr w:type="spellEnd"/>
      <w:r w:rsidRPr="00037538">
        <w:rPr>
          <w:lang w:val="fr-FR"/>
        </w:rPr>
        <w:t xml:space="preserve"> </w:t>
      </w:r>
      <w:proofErr w:type="spellStart"/>
      <w:r w:rsidRPr="00037538">
        <w:rPr>
          <w:lang w:val="fr-FR"/>
        </w:rPr>
        <w:t>purchased</w:t>
      </w:r>
      <w:proofErr w:type="spellEnd"/>
      <w:r w:rsidRPr="00037538">
        <w:rPr>
          <w:lang w:val="fr-FR"/>
        </w:rPr>
        <w:t xml:space="preserve"> and </w:t>
      </w:r>
      <w:proofErr w:type="spellStart"/>
      <w:r w:rsidRPr="00037538">
        <w:rPr>
          <w:lang w:val="fr-FR"/>
        </w:rPr>
        <w:t>produced</w:t>
      </w:r>
      <w:proofErr w:type="spellEnd"/>
      <w:r w:rsidRPr="00037538">
        <w:rPr>
          <w:lang w:val="fr-FR"/>
        </w:rPr>
        <w:t xml:space="preserve"> </w:t>
      </w:r>
      <w:proofErr w:type="spellStart"/>
      <w:r w:rsidRPr="00037538">
        <w:rPr>
          <w:lang w:val="fr-FR"/>
        </w:rPr>
        <w:t>goods</w:t>
      </w:r>
      <w:proofErr w:type="spellEnd"/>
      <w:r w:rsidRPr="00037538">
        <w:rPr>
          <w:lang w:val="fr-FR"/>
        </w:rPr>
        <w:t xml:space="preserve"> </w:t>
      </w:r>
      <w:proofErr w:type="spellStart"/>
      <w:r w:rsidRPr="00037538">
        <w:rPr>
          <w:lang w:val="fr-FR"/>
        </w:rPr>
        <w:t>into</w:t>
      </w:r>
      <w:proofErr w:type="spellEnd"/>
      <w:r w:rsidRPr="00037538">
        <w:rPr>
          <w:lang w:val="fr-FR"/>
        </w:rPr>
        <w:t xml:space="preserve"> cash. In </w:t>
      </w:r>
      <w:proofErr w:type="spellStart"/>
      <w:r w:rsidRPr="00037538">
        <w:rPr>
          <w:lang w:val="fr-FR"/>
        </w:rPr>
        <w:t>other</w:t>
      </w:r>
      <w:proofErr w:type="spellEnd"/>
      <w:r w:rsidRPr="00037538">
        <w:rPr>
          <w:lang w:val="fr-FR"/>
        </w:rPr>
        <w:t xml:space="preserve"> </w:t>
      </w:r>
      <w:proofErr w:type="spellStart"/>
      <w:r w:rsidRPr="00037538">
        <w:rPr>
          <w:lang w:val="fr-FR"/>
        </w:rPr>
        <w:t>words</w:t>
      </w:r>
      <w:proofErr w:type="spellEnd"/>
      <w:r w:rsidRPr="00037538">
        <w:rPr>
          <w:lang w:val="fr-FR"/>
        </w:rPr>
        <w:t xml:space="preserve">, </w:t>
      </w:r>
      <w:proofErr w:type="spellStart"/>
      <w:r w:rsidRPr="00037538">
        <w:rPr>
          <w:lang w:val="fr-FR"/>
        </w:rPr>
        <w:t>it</w:t>
      </w:r>
      <w:proofErr w:type="spellEnd"/>
      <w:r w:rsidRPr="00037538">
        <w:rPr>
          <w:lang w:val="fr-FR"/>
        </w:rPr>
        <w:t xml:space="preserve"> </w:t>
      </w:r>
      <w:proofErr w:type="spellStart"/>
      <w:r w:rsidRPr="00037538">
        <w:rPr>
          <w:lang w:val="fr-FR"/>
        </w:rPr>
        <w:t>is</w:t>
      </w:r>
      <w:proofErr w:type="spellEnd"/>
      <w:r w:rsidRPr="00037538">
        <w:rPr>
          <w:lang w:val="fr-FR"/>
        </w:rPr>
        <w:t xml:space="preserve"> the </w:t>
      </w:r>
      <w:proofErr w:type="spellStart"/>
      <w:r w:rsidRPr="00037538">
        <w:rPr>
          <w:lang w:val="fr-FR"/>
        </w:rPr>
        <w:t>period</w:t>
      </w:r>
      <w:proofErr w:type="spellEnd"/>
      <w:r w:rsidRPr="00037538">
        <w:rPr>
          <w:lang w:val="fr-FR"/>
        </w:rPr>
        <w:t xml:space="preserve"> </w:t>
      </w:r>
      <w:proofErr w:type="spellStart"/>
      <w:r w:rsidRPr="00037538">
        <w:rPr>
          <w:lang w:val="fr-FR"/>
        </w:rPr>
        <w:t>between</w:t>
      </w:r>
      <w:proofErr w:type="spellEnd"/>
      <w:r w:rsidRPr="00037538">
        <w:rPr>
          <w:lang w:val="fr-FR"/>
        </w:rPr>
        <w:t xml:space="preserve"> the </w:t>
      </w:r>
      <w:proofErr w:type="spellStart"/>
      <w:r w:rsidRPr="00037538">
        <w:rPr>
          <w:lang w:val="fr-FR"/>
        </w:rPr>
        <w:t>purchase</w:t>
      </w:r>
      <w:proofErr w:type="spellEnd"/>
      <w:r w:rsidRPr="00037538">
        <w:rPr>
          <w:lang w:val="fr-FR"/>
        </w:rPr>
        <w:t xml:space="preserve"> of the </w:t>
      </w:r>
      <w:proofErr w:type="spellStart"/>
      <w:r w:rsidRPr="00037538">
        <w:rPr>
          <w:lang w:val="fr-FR"/>
        </w:rPr>
        <w:t>goods</w:t>
      </w:r>
      <w:proofErr w:type="spellEnd"/>
      <w:r w:rsidRPr="00037538">
        <w:rPr>
          <w:lang w:val="fr-FR"/>
        </w:rPr>
        <w:t xml:space="preserve">, </w:t>
      </w:r>
      <w:proofErr w:type="spellStart"/>
      <w:r w:rsidRPr="00037538">
        <w:rPr>
          <w:lang w:val="fr-FR"/>
        </w:rPr>
        <w:t>raw</w:t>
      </w:r>
      <w:proofErr w:type="spellEnd"/>
      <w:r w:rsidRPr="00037538">
        <w:rPr>
          <w:lang w:val="fr-FR"/>
        </w:rPr>
        <w:t xml:space="preserve"> </w:t>
      </w:r>
      <w:proofErr w:type="spellStart"/>
      <w:r w:rsidRPr="00037538">
        <w:rPr>
          <w:lang w:val="fr-FR"/>
        </w:rPr>
        <w:t>materials</w:t>
      </w:r>
      <w:proofErr w:type="spellEnd"/>
      <w:r w:rsidRPr="00037538">
        <w:rPr>
          <w:lang w:val="fr-FR"/>
        </w:rPr>
        <w:t xml:space="preserve"> or provision of services and the </w:t>
      </w:r>
      <w:proofErr w:type="spellStart"/>
      <w:r w:rsidRPr="00037538">
        <w:rPr>
          <w:lang w:val="fr-FR"/>
        </w:rPr>
        <w:t>payment</w:t>
      </w:r>
      <w:proofErr w:type="spellEnd"/>
      <w:r w:rsidRPr="00037538">
        <w:rPr>
          <w:lang w:val="fr-FR"/>
        </w:rPr>
        <w:t xml:space="preserve"> of the </w:t>
      </w:r>
      <w:proofErr w:type="spellStart"/>
      <w:r w:rsidRPr="00037538">
        <w:rPr>
          <w:lang w:val="fr-FR"/>
        </w:rPr>
        <w:t>invoice</w:t>
      </w:r>
      <w:proofErr w:type="spellEnd"/>
      <w:r w:rsidRPr="00037538">
        <w:rPr>
          <w:lang w:val="fr-FR"/>
        </w:rPr>
        <w:t xml:space="preserve"> by the </w:t>
      </w:r>
      <w:proofErr w:type="spellStart"/>
      <w:r w:rsidRPr="00037538">
        <w:rPr>
          <w:lang w:val="fr-FR"/>
        </w:rPr>
        <w:t>customer</w:t>
      </w:r>
      <w:proofErr w:type="spellEnd"/>
      <w:r w:rsidRPr="00037538">
        <w:rPr>
          <w:lang w:val="fr-FR"/>
        </w:rPr>
        <w:t xml:space="preserve">. The longer the operating cycle (conversion of </w:t>
      </w:r>
      <w:proofErr w:type="spellStart"/>
      <w:r w:rsidRPr="00037538">
        <w:rPr>
          <w:lang w:val="fr-FR"/>
        </w:rPr>
        <w:t>outgoing</w:t>
      </w:r>
      <w:proofErr w:type="spellEnd"/>
      <w:r w:rsidRPr="00037538">
        <w:rPr>
          <w:lang w:val="fr-FR"/>
        </w:rPr>
        <w:t xml:space="preserve"> </w:t>
      </w:r>
      <w:proofErr w:type="spellStart"/>
      <w:r w:rsidRPr="00037538">
        <w:rPr>
          <w:lang w:val="fr-FR"/>
        </w:rPr>
        <w:t>payments</w:t>
      </w:r>
      <w:proofErr w:type="spellEnd"/>
      <w:r w:rsidRPr="00037538">
        <w:rPr>
          <w:lang w:val="fr-FR"/>
        </w:rPr>
        <w:t xml:space="preserve"> </w:t>
      </w:r>
      <w:proofErr w:type="spellStart"/>
      <w:r w:rsidRPr="00037538">
        <w:rPr>
          <w:lang w:val="fr-FR"/>
        </w:rPr>
        <w:t>into</w:t>
      </w:r>
      <w:proofErr w:type="spellEnd"/>
      <w:r w:rsidRPr="00037538">
        <w:rPr>
          <w:lang w:val="fr-FR"/>
        </w:rPr>
        <w:t xml:space="preserve"> </w:t>
      </w:r>
      <w:proofErr w:type="spellStart"/>
      <w:r w:rsidRPr="00037538">
        <w:rPr>
          <w:lang w:val="fr-FR"/>
        </w:rPr>
        <w:t>income</w:t>
      </w:r>
      <w:proofErr w:type="spellEnd"/>
      <w:r w:rsidRPr="00037538">
        <w:rPr>
          <w:lang w:val="fr-FR"/>
        </w:rPr>
        <w:t xml:space="preserve">), the more capital </w:t>
      </w:r>
      <w:proofErr w:type="spellStart"/>
      <w:r w:rsidRPr="00037538">
        <w:rPr>
          <w:lang w:val="fr-FR"/>
        </w:rPr>
        <w:t>is</w:t>
      </w:r>
      <w:proofErr w:type="spellEnd"/>
      <w:r w:rsidRPr="00037538">
        <w:rPr>
          <w:lang w:val="fr-FR"/>
        </w:rPr>
        <w:t xml:space="preserve"> </w:t>
      </w:r>
      <w:proofErr w:type="spellStart"/>
      <w:r w:rsidRPr="00037538">
        <w:rPr>
          <w:lang w:val="fr-FR"/>
        </w:rPr>
        <w:t>locked</w:t>
      </w:r>
      <w:proofErr w:type="spellEnd"/>
      <w:r w:rsidRPr="00037538">
        <w:rPr>
          <w:lang w:val="fr-FR"/>
        </w:rPr>
        <w:t xml:space="preserve"> in. Capital </w:t>
      </w:r>
      <w:proofErr w:type="spellStart"/>
      <w:r w:rsidRPr="00037538">
        <w:rPr>
          <w:lang w:val="fr-FR"/>
        </w:rPr>
        <w:t>that</w:t>
      </w:r>
      <w:proofErr w:type="spellEnd"/>
      <w:r w:rsidRPr="00037538">
        <w:rPr>
          <w:lang w:val="fr-FR"/>
        </w:rPr>
        <w:t xml:space="preserve"> </w:t>
      </w:r>
      <w:proofErr w:type="spellStart"/>
      <w:r w:rsidRPr="00037538">
        <w:rPr>
          <w:lang w:val="fr-FR"/>
        </w:rPr>
        <w:t>cannot</w:t>
      </w:r>
      <w:proofErr w:type="spellEnd"/>
      <w:r w:rsidRPr="00037538">
        <w:rPr>
          <w:lang w:val="fr-FR"/>
        </w:rPr>
        <w:t xml:space="preserve"> </w:t>
      </w:r>
      <w:proofErr w:type="spellStart"/>
      <w:r w:rsidRPr="00037538">
        <w:rPr>
          <w:lang w:val="fr-FR"/>
        </w:rPr>
        <w:t>be</w:t>
      </w:r>
      <w:proofErr w:type="spellEnd"/>
      <w:r w:rsidRPr="00037538">
        <w:rPr>
          <w:lang w:val="fr-FR"/>
        </w:rPr>
        <w:t xml:space="preserve"> </w:t>
      </w:r>
      <w:proofErr w:type="spellStart"/>
      <w:r w:rsidRPr="00037538">
        <w:rPr>
          <w:lang w:val="fr-FR"/>
        </w:rPr>
        <w:t>used</w:t>
      </w:r>
      <w:proofErr w:type="spellEnd"/>
      <w:r w:rsidRPr="00037538">
        <w:rPr>
          <w:lang w:val="fr-FR"/>
        </w:rPr>
        <w:t xml:space="preserve"> for </w:t>
      </w:r>
      <w:proofErr w:type="spellStart"/>
      <w:r w:rsidRPr="00037538">
        <w:rPr>
          <w:lang w:val="fr-FR"/>
        </w:rPr>
        <w:t>other</w:t>
      </w:r>
      <w:proofErr w:type="spellEnd"/>
      <w:r w:rsidRPr="00037538">
        <w:rPr>
          <w:lang w:val="fr-FR"/>
        </w:rPr>
        <w:t xml:space="preserve"> </w:t>
      </w:r>
      <w:proofErr w:type="spellStart"/>
      <w:r w:rsidRPr="00037538">
        <w:rPr>
          <w:lang w:val="fr-FR"/>
        </w:rPr>
        <w:t>purposes</w:t>
      </w:r>
      <w:proofErr w:type="spellEnd"/>
      <w:r w:rsidRPr="00037538">
        <w:rPr>
          <w:lang w:val="fr-FR"/>
        </w:rPr>
        <w:t xml:space="preserve">. </w:t>
      </w:r>
      <w:proofErr w:type="spellStart"/>
      <w:r w:rsidRPr="00037538">
        <w:rPr>
          <w:lang w:val="fr-FR"/>
        </w:rPr>
        <w:t>During</w:t>
      </w:r>
      <w:proofErr w:type="spellEnd"/>
      <w:r w:rsidRPr="00037538">
        <w:rPr>
          <w:lang w:val="fr-FR"/>
        </w:rPr>
        <w:t xml:space="preserve"> the </w:t>
      </w:r>
      <w:proofErr w:type="spellStart"/>
      <w:r w:rsidRPr="00037538">
        <w:rPr>
          <w:lang w:val="fr-FR"/>
        </w:rPr>
        <w:t>financial</w:t>
      </w:r>
      <w:proofErr w:type="spellEnd"/>
      <w:r w:rsidRPr="00037538">
        <w:rPr>
          <w:lang w:val="fr-FR"/>
        </w:rPr>
        <w:t xml:space="preserve"> </w:t>
      </w:r>
      <w:proofErr w:type="spellStart"/>
      <w:r w:rsidRPr="00037538">
        <w:rPr>
          <w:lang w:val="fr-FR"/>
        </w:rPr>
        <w:t>crisis</w:t>
      </w:r>
      <w:proofErr w:type="spellEnd"/>
      <w:r w:rsidRPr="00037538">
        <w:rPr>
          <w:lang w:val="fr-FR"/>
        </w:rPr>
        <w:t xml:space="preserve">, </w:t>
      </w:r>
      <w:proofErr w:type="spellStart"/>
      <w:r w:rsidRPr="00037538">
        <w:rPr>
          <w:lang w:val="fr-FR"/>
        </w:rPr>
        <w:t>companies</w:t>
      </w:r>
      <w:proofErr w:type="spellEnd"/>
      <w:r w:rsidRPr="00037538">
        <w:rPr>
          <w:lang w:val="fr-FR"/>
        </w:rPr>
        <w:t xml:space="preserve"> </w:t>
      </w:r>
      <w:proofErr w:type="spellStart"/>
      <w:r w:rsidRPr="00037538">
        <w:rPr>
          <w:lang w:val="fr-FR"/>
        </w:rPr>
        <w:t>carefully</w:t>
      </w:r>
      <w:proofErr w:type="spellEnd"/>
      <w:r w:rsidRPr="00037538">
        <w:rPr>
          <w:lang w:val="fr-FR"/>
        </w:rPr>
        <w:t xml:space="preserve"> </w:t>
      </w:r>
      <w:proofErr w:type="spellStart"/>
      <w:r w:rsidRPr="00037538">
        <w:rPr>
          <w:lang w:val="fr-FR"/>
        </w:rPr>
        <w:t>monitored</w:t>
      </w:r>
      <w:proofErr w:type="spellEnd"/>
      <w:r w:rsidRPr="00037538">
        <w:rPr>
          <w:lang w:val="fr-FR"/>
        </w:rPr>
        <w:t xml:space="preserve"> </w:t>
      </w:r>
      <w:proofErr w:type="spellStart"/>
      <w:r w:rsidRPr="00037538">
        <w:rPr>
          <w:lang w:val="fr-FR"/>
        </w:rPr>
        <w:t>their</w:t>
      </w:r>
      <w:proofErr w:type="spellEnd"/>
      <w:r w:rsidRPr="00037538">
        <w:rPr>
          <w:lang w:val="fr-FR"/>
        </w:rPr>
        <w:t xml:space="preserve"> cash. </w:t>
      </w:r>
      <w:proofErr w:type="spellStart"/>
      <w:r w:rsidRPr="00037538">
        <w:rPr>
          <w:lang w:val="fr-FR"/>
        </w:rPr>
        <w:t>Did</w:t>
      </w:r>
      <w:proofErr w:type="spellEnd"/>
      <w:r w:rsidRPr="00037538">
        <w:rPr>
          <w:lang w:val="fr-FR"/>
        </w:rPr>
        <w:t xml:space="preserve"> </w:t>
      </w:r>
      <w:proofErr w:type="spellStart"/>
      <w:r w:rsidRPr="00037538">
        <w:rPr>
          <w:lang w:val="fr-FR"/>
        </w:rPr>
        <w:t>they</w:t>
      </w:r>
      <w:proofErr w:type="spellEnd"/>
      <w:r w:rsidRPr="00037538">
        <w:rPr>
          <w:lang w:val="fr-FR"/>
        </w:rPr>
        <w:t xml:space="preserve"> have </w:t>
      </w:r>
      <w:proofErr w:type="spellStart"/>
      <w:r w:rsidRPr="00037538">
        <w:rPr>
          <w:lang w:val="fr-FR"/>
        </w:rPr>
        <w:t>enough</w:t>
      </w:r>
      <w:proofErr w:type="spellEnd"/>
      <w:r w:rsidRPr="00037538">
        <w:rPr>
          <w:lang w:val="fr-FR"/>
        </w:rPr>
        <w:t xml:space="preserve"> </w:t>
      </w:r>
      <w:proofErr w:type="spellStart"/>
      <w:r w:rsidRPr="00037538">
        <w:rPr>
          <w:lang w:val="fr-FR"/>
        </w:rPr>
        <w:t>internal</w:t>
      </w:r>
      <w:proofErr w:type="spellEnd"/>
      <w:r w:rsidRPr="00037538">
        <w:rPr>
          <w:lang w:val="fr-FR"/>
        </w:rPr>
        <w:t xml:space="preserve"> </w:t>
      </w:r>
      <w:proofErr w:type="spellStart"/>
      <w:r w:rsidRPr="00037538">
        <w:rPr>
          <w:lang w:val="fr-FR"/>
        </w:rPr>
        <w:t>resources</w:t>
      </w:r>
      <w:proofErr w:type="spellEnd"/>
      <w:r w:rsidRPr="00037538">
        <w:rPr>
          <w:lang w:val="fr-FR"/>
        </w:rPr>
        <w:t xml:space="preserve"> to (continue to) </w:t>
      </w:r>
      <w:proofErr w:type="spellStart"/>
      <w:r w:rsidRPr="00037538">
        <w:rPr>
          <w:lang w:val="fr-FR"/>
        </w:rPr>
        <w:t>pay</w:t>
      </w:r>
      <w:proofErr w:type="spellEnd"/>
      <w:r w:rsidRPr="00037538">
        <w:rPr>
          <w:lang w:val="fr-FR"/>
        </w:rPr>
        <w:t xml:space="preserve"> all the bills or </w:t>
      </w:r>
      <w:proofErr w:type="gramStart"/>
      <w:r w:rsidRPr="00037538">
        <w:rPr>
          <w:lang w:val="fr-FR"/>
        </w:rPr>
        <w:t>not?</w:t>
      </w:r>
      <w:proofErr w:type="gramEnd"/>
      <w:r w:rsidRPr="00037538">
        <w:rPr>
          <w:lang w:val="fr-FR"/>
        </w:rPr>
        <w:t xml:space="preserve"> Banks </w:t>
      </w:r>
      <w:proofErr w:type="spellStart"/>
      <w:r w:rsidRPr="00037538">
        <w:rPr>
          <w:lang w:val="fr-FR"/>
        </w:rPr>
        <w:t>did</w:t>
      </w:r>
      <w:proofErr w:type="spellEnd"/>
      <w:r w:rsidRPr="00037538">
        <w:rPr>
          <w:lang w:val="fr-FR"/>
        </w:rPr>
        <w:t xml:space="preserve"> not rush to </w:t>
      </w:r>
      <w:proofErr w:type="spellStart"/>
      <w:r w:rsidRPr="00037538">
        <w:rPr>
          <w:lang w:val="fr-FR"/>
        </w:rPr>
        <w:t>grant</w:t>
      </w:r>
      <w:proofErr w:type="spellEnd"/>
      <w:r w:rsidRPr="00037538">
        <w:rPr>
          <w:lang w:val="fr-FR"/>
        </w:rPr>
        <w:t xml:space="preserve"> </w:t>
      </w:r>
      <w:proofErr w:type="spellStart"/>
      <w:r w:rsidRPr="00037538">
        <w:rPr>
          <w:lang w:val="fr-FR"/>
        </w:rPr>
        <w:t>credit</w:t>
      </w:r>
      <w:proofErr w:type="spellEnd"/>
      <w:r w:rsidRPr="00037538">
        <w:rPr>
          <w:lang w:val="fr-FR"/>
        </w:rPr>
        <w:t xml:space="preserve"> in the </w:t>
      </w:r>
      <w:proofErr w:type="spellStart"/>
      <w:r w:rsidRPr="00037538">
        <w:rPr>
          <w:lang w:val="fr-FR"/>
        </w:rPr>
        <w:t>midst</w:t>
      </w:r>
      <w:proofErr w:type="spellEnd"/>
      <w:r w:rsidRPr="00037538">
        <w:rPr>
          <w:lang w:val="fr-FR"/>
        </w:rPr>
        <w:t xml:space="preserve"> of a </w:t>
      </w:r>
      <w:proofErr w:type="spellStart"/>
      <w:r w:rsidRPr="00037538">
        <w:rPr>
          <w:lang w:val="fr-FR"/>
        </w:rPr>
        <w:t>crisis</w:t>
      </w:r>
      <w:proofErr w:type="spellEnd"/>
      <w:r w:rsidRPr="00037538">
        <w:rPr>
          <w:lang w:val="fr-FR"/>
        </w:rPr>
        <w:t xml:space="preserve">. In addition, bridge </w:t>
      </w:r>
      <w:proofErr w:type="spellStart"/>
      <w:r w:rsidRPr="00037538">
        <w:rPr>
          <w:lang w:val="fr-FR"/>
        </w:rPr>
        <w:t>loans</w:t>
      </w:r>
      <w:proofErr w:type="spellEnd"/>
      <w:r w:rsidRPr="00037538">
        <w:rPr>
          <w:lang w:val="fr-FR"/>
        </w:rPr>
        <w:t xml:space="preserve"> </w:t>
      </w:r>
      <w:proofErr w:type="spellStart"/>
      <w:r w:rsidRPr="00037538">
        <w:rPr>
          <w:lang w:val="fr-FR"/>
        </w:rPr>
        <w:t>were</w:t>
      </w:r>
      <w:proofErr w:type="spellEnd"/>
      <w:r w:rsidRPr="00037538">
        <w:rPr>
          <w:lang w:val="fr-FR"/>
        </w:rPr>
        <w:t xml:space="preserve"> </w:t>
      </w:r>
      <w:proofErr w:type="spellStart"/>
      <w:r w:rsidRPr="00037538">
        <w:rPr>
          <w:lang w:val="fr-FR"/>
        </w:rPr>
        <w:t>often</w:t>
      </w:r>
      <w:proofErr w:type="spellEnd"/>
      <w:r w:rsidRPr="00037538">
        <w:rPr>
          <w:lang w:val="fr-FR"/>
        </w:rPr>
        <w:t xml:space="preserve"> </w:t>
      </w:r>
      <w:proofErr w:type="spellStart"/>
      <w:r w:rsidRPr="00037538">
        <w:rPr>
          <w:lang w:val="fr-FR"/>
        </w:rPr>
        <w:t>expensive</w:t>
      </w:r>
      <w:proofErr w:type="spellEnd"/>
      <w:r w:rsidRPr="00037538">
        <w:rPr>
          <w:lang w:val="fr-FR"/>
        </w:rPr>
        <w:t xml:space="preserve">. The limitation of </w:t>
      </w:r>
      <w:proofErr w:type="spellStart"/>
      <w:r w:rsidRPr="00037538">
        <w:rPr>
          <w:lang w:val="fr-FR"/>
        </w:rPr>
        <w:t>working</w:t>
      </w:r>
      <w:proofErr w:type="spellEnd"/>
      <w:r w:rsidRPr="00037538">
        <w:rPr>
          <w:lang w:val="fr-FR"/>
        </w:rPr>
        <w:t xml:space="preserve"> capital has made </w:t>
      </w:r>
      <w:proofErr w:type="spellStart"/>
      <w:r w:rsidRPr="00037538">
        <w:rPr>
          <w:lang w:val="fr-FR"/>
        </w:rPr>
        <w:t>it</w:t>
      </w:r>
      <w:proofErr w:type="spellEnd"/>
      <w:r w:rsidRPr="00037538">
        <w:rPr>
          <w:lang w:val="fr-FR"/>
        </w:rPr>
        <w:t xml:space="preserve"> possible to </w:t>
      </w:r>
      <w:proofErr w:type="spellStart"/>
      <w:r w:rsidRPr="00037538">
        <w:rPr>
          <w:lang w:val="fr-FR"/>
        </w:rPr>
        <w:t>increase</w:t>
      </w:r>
      <w:proofErr w:type="spellEnd"/>
      <w:r w:rsidRPr="00037538">
        <w:rPr>
          <w:lang w:val="fr-FR"/>
        </w:rPr>
        <w:t xml:space="preserve"> </w:t>
      </w:r>
      <w:proofErr w:type="spellStart"/>
      <w:r w:rsidRPr="00037538">
        <w:rPr>
          <w:lang w:val="fr-FR"/>
        </w:rPr>
        <w:t>profitability</w:t>
      </w:r>
      <w:proofErr w:type="spellEnd"/>
      <w:r w:rsidRPr="00037538">
        <w:rPr>
          <w:lang w:val="fr-FR"/>
        </w:rPr>
        <w:t xml:space="preserve"> and </w:t>
      </w:r>
      <w:proofErr w:type="spellStart"/>
      <w:r w:rsidRPr="00037538">
        <w:rPr>
          <w:lang w:val="fr-FR"/>
        </w:rPr>
        <w:t>solvency</w:t>
      </w:r>
      <w:proofErr w:type="spellEnd"/>
      <w:r w:rsidRPr="00037538">
        <w:rPr>
          <w:lang w:val="fr-FR"/>
        </w:rPr>
        <w:t>.</w:t>
      </w:r>
    </w:p>
    <w:p w:rsidR="00037538" w:rsidRPr="00037538" w:rsidRDefault="00037538" w:rsidP="00037538">
      <w:pPr>
        <w:spacing w:line="276" w:lineRule="auto"/>
        <w:rPr>
          <w:lang w:val="fr-FR"/>
        </w:rPr>
      </w:pPr>
      <w:proofErr w:type="gramStart"/>
      <w:r w:rsidRPr="00037538">
        <w:rPr>
          <w:b/>
          <w:bCs/>
          <w:lang w:val="fr-FR"/>
        </w:rPr>
        <w:t>Keywords</w:t>
      </w:r>
      <w:r w:rsidRPr="00037538">
        <w:rPr>
          <w:lang w:val="fr-FR"/>
        </w:rPr>
        <w:t>:</w:t>
      </w:r>
      <w:proofErr w:type="gramEnd"/>
      <w:r w:rsidRPr="00037538">
        <w:rPr>
          <w:lang w:val="fr-FR"/>
        </w:rPr>
        <w:t xml:space="preserve"> Management, optimal, </w:t>
      </w:r>
      <w:proofErr w:type="spellStart"/>
      <w:r w:rsidRPr="00037538">
        <w:rPr>
          <w:lang w:val="fr-FR"/>
        </w:rPr>
        <w:t>receivables</w:t>
      </w:r>
      <w:proofErr w:type="spellEnd"/>
      <w:r w:rsidRPr="00037538">
        <w:rPr>
          <w:lang w:val="fr-FR"/>
        </w:rPr>
        <w:t>, commercial, influence, cycle, exploitation</w:t>
      </w:r>
    </w:p>
    <w:p w:rsidR="00037538" w:rsidRDefault="00037538" w:rsidP="00037538">
      <w:pPr>
        <w:pStyle w:val="Balk1"/>
        <w:spacing w:line="276" w:lineRule="auto"/>
        <w:rPr>
          <w:sz w:val="22"/>
          <w:lang w:val="fr-FR"/>
        </w:rPr>
      </w:pPr>
    </w:p>
    <w:p w:rsidR="00037538" w:rsidRDefault="00037538" w:rsidP="00037538">
      <w:pPr>
        <w:pStyle w:val="Balk1"/>
        <w:spacing w:line="276" w:lineRule="auto"/>
        <w:rPr>
          <w:sz w:val="22"/>
          <w:lang w:val="fr-FR"/>
        </w:rPr>
      </w:pPr>
    </w:p>
    <w:p w:rsidR="00362A6F" w:rsidRPr="00037538" w:rsidRDefault="00037538" w:rsidP="00037538">
      <w:pPr>
        <w:pStyle w:val="Balk1"/>
        <w:spacing w:line="276" w:lineRule="auto"/>
        <w:rPr>
          <w:lang w:val="fr-FR"/>
        </w:rPr>
      </w:pPr>
      <w:r>
        <w:rPr>
          <w:lang w:val="fr-FR"/>
        </w:rPr>
        <w:t xml:space="preserve">                                 </w:t>
      </w:r>
      <w:r w:rsidR="00000000" w:rsidRPr="00037538">
        <w:rPr>
          <w:lang w:val="fr-FR"/>
        </w:rPr>
        <w:t>RESUME</w:t>
      </w:r>
    </w:p>
    <w:p w:rsidR="00362A6F" w:rsidRPr="00037538" w:rsidRDefault="00000000" w:rsidP="00037538">
      <w:pPr>
        <w:spacing w:after="270" w:line="276" w:lineRule="auto"/>
        <w:ind w:left="421" w:right="1175"/>
        <w:rPr>
          <w:lang w:val="fr-FR"/>
        </w:rPr>
      </w:pPr>
      <w:r w:rsidRPr="00037538">
        <w:rPr>
          <w:lang w:val="fr-FR"/>
        </w:rPr>
        <w:t xml:space="preserve">La maitrise du cycle d’exploitation d’entreprise est un phénomène qui s’observe avec acuité dans bon nombre d’entreprises. En effet, le cycle d’exploitation est une matrice qui indique le temps dont une entreprise a besoin pour transformer des marchandises achetées et produites en espèces. En d’autres termes, il s’agit de la période entre l’achat des marchandises, matières premières ou prestation de service et le paiement de la facture par le client. Plus le cycle d’exploitation (conversion des paiements sortants en revenus) est long, plus le capital bloqué est important. Un capital qui ne peut pas être utilisé à d’autres fins. Pendant la crise financière, les sociétés ont surveillé minutieusement leur encaisse. Disposaient-elles de suffisamment de ressources en interne pour (continuer à) payer toutes les factures ou non ? Les banques ne se précipitaient pas pour accorder des crédits en pleine période de crise. De plus, les prêts-relais étaient souvent chers. La limitation du fonds de roulement a permis d’augmenter la rentabilité et la solvabilité. </w:t>
      </w:r>
    </w:p>
    <w:p w:rsidR="00037538" w:rsidRPr="00037538" w:rsidRDefault="00000000" w:rsidP="00037538">
      <w:pPr>
        <w:pStyle w:val="Balk2"/>
        <w:spacing w:after="271" w:line="276" w:lineRule="auto"/>
        <w:ind w:left="421" w:right="590"/>
        <w:rPr>
          <w:b w:val="0"/>
          <w:lang w:val="fr-FR"/>
        </w:rPr>
      </w:pPr>
      <w:r w:rsidRPr="00037538">
        <w:rPr>
          <w:rFonts w:ascii="Calibri" w:eastAsia="Calibri" w:hAnsi="Calibri" w:cs="Calibri"/>
          <w:sz w:val="24"/>
          <w:lang w:val="fr-FR"/>
        </w:rPr>
        <w:t>Mots clés</w:t>
      </w:r>
      <w:r w:rsidRPr="00037538">
        <w:rPr>
          <w:rFonts w:ascii="Calibri" w:eastAsia="Calibri" w:hAnsi="Calibri" w:cs="Calibri"/>
          <w:b w:val="0"/>
          <w:sz w:val="22"/>
          <w:lang w:val="fr-FR"/>
        </w:rPr>
        <w:t xml:space="preserve"> : </w:t>
      </w:r>
      <w:r w:rsidRPr="00037538">
        <w:rPr>
          <w:sz w:val="24"/>
          <w:lang w:val="fr-FR"/>
        </w:rPr>
        <w:t>Gestion, optimale, créances, commerciale, influence, cycle, exploitation</w:t>
      </w:r>
      <w:r w:rsidRPr="00037538">
        <w:rPr>
          <w:lang w:val="fr-FR"/>
        </w:rPr>
        <w:t xml:space="preserve"> </w:t>
      </w:r>
      <w:r w:rsidRPr="00037538">
        <w:rPr>
          <w:b w:val="0"/>
          <w:lang w:val="fr-FR"/>
        </w:rPr>
        <w:t xml:space="preserve"> </w:t>
      </w:r>
    </w:p>
    <w:p w:rsidR="00037538" w:rsidRDefault="00037538" w:rsidP="00037538">
      <w:pPr>
        <w:pStyle w:val="Balk2"/>
        <w:spacing w:after="271" w:line="276" w:lineRule="auto"/>
        <w:ind w:left="421" w:right="590"/>
        <w:rPr>
          <w:sz w:val="24"/>
        </w:rPr>
      </w:pPr>
    </w:p>
    <w:p w:rsidR="00362A6F" w:rsidRDefault="00000000" w:rsidP="00037538">
      <w:pPr>
        <w:pStyle w:val="Balk2"/>
        <w:spacing w:after="271" w:line="276" w:lineRule="auto"/>
        <w:ind w:left="421" w:right="590"/>
      </w:pPr>
      <w:r>
        <w:rPr>
          <w:sz w:val="24"/>
        </w:rPr>
        <w:t xml:space="preserve">INTRODUCTION </w:t>
      </w:r>
    </w:p>
    <w:p w:rsidR="00362A6F" w:rsidRDefault="00000000" w:rsidP="00037538">
      <w:pPr>
        <w:spacing w:line="276" w:lineRule="auto"/>
        <w:ind w:left="421" w:right="1175"/>
      </w:pPr>
      <w:proofErr w:type="spellStart"/>
      <w:r>
        <w:t>L’enregistrement</w:t>
      </w:r>
      <w:proofErr w:type="spellEnd"/>
      <w:r>
        <w:t xml:space="preserve"> de </w:t>
      </w:r>
      <w:proofErr w:type="spellStart"/>
      <w:r>
        <w:t>toute</w:t>
      </w:r>
      <w:proofErr w:type="spellEnd"/>
      <w:r>
        <w:t xml:space="preserve"> </w:t>
      </w:r>
      <w:proofErr w:type="spellStart"/>
      <w:r>
        <w:t>information</w:t>
      </w:r>
      <w:proofErr w:type="spellEnd"/>
      <w:r>
        <w:t xml:space="preserve"> </w:t>
      </w:r>
      <w:proofErr w:type="spellStart"/>
      <w:r>
        <w:t>intervenue</w:t>
      </w:r>
      <w:proofErr w:type="spellEnd"/>
      <w:r>
        <w:t xml:space="preserve"> dans le </w:t>
      </w:r>
      <w:proofErr w:type="spellStart"/>
      <w:r>
        <w:t>cycle</w:t>
      </w:r>
      <w:proofErr w:type="spellEnd"/>
      <w:r>
        <w:t xml:space="preserve"> </w:t>
      </w:r>
      <w:proofErr w:type="spellStart"/>
      <w:r>
        <w:t>d’exploitation</w:t>
      </w:r>
      <w:proofErr w:type="spellEnd"/>
      <w:r>
        <w:t xml:space="preserve"> de </w:t>
      </w:r>
      <w:proofErr w:type="spellStart"/>
      <w:r>
        <w:t>l’entité</w:t>
      </w:r>
      <w:proofErr w:type="spellEnd"/>
      <w:r>
        <w:t xml:space="preserve"> </w:t>
      </w:r>
      <w:proofErr w:type="spellStart"/>
      <w:r>
        <w:t>s’avère</w:t>
      </w:r>
      <w:proofErr w:type="spellEnd"/>
      <w:r>
        <w:t xml:space="preserve"> </w:t>
      </w:r>
      <w:proofErr w:type="spellStart"/>
      <w:proofErr w:type="gramStart"/>
      <w:r>
        <w:t>important</w:t>
      </w:r>
      <w:proofErr w:type="spellEnd"/>
      <w:proofErr w:type="gramEnd"/>
      <w:r>
        <w:t xml:space="preserve"> </w:t>
      </w:r>
      <w:proofErr w:type="spellStart"/>
      <w:r>
        <w:t>du</w:t>
      </w:r>
      <w:proofErr w:type="spellEnd"/>
      <w:r>
        <w:t xml:space="preserve"> </w:t>
      </w:r>
      <w:proofErr w:type="spellStart"/>
      <w:r>
        <w:t>fait</w:t>
      </w:r>
      <w:proofErr w:type="spellEnd"/>
      <w:r>
        <w:t xml:space="preserve"> </w:t>
      </w:r>
      <w:proofErr w:type="spellStart"/>
      <w:r>
        <w:t>que</w:t>
      </w:r>
      <w:proofErr w:type="spellEnd"/>
      <w:r>
        <w:t xml:space="preserve"> le </w:t>
      </w:r>
      <w:proofErr w:type="spellStart"/>
      <w:r>
        <w:t>cycle</w:t>
      </w:r>
      <w:proofErr w:type="spellEnd"/>
      <w:r>
        <w:t xml:space="preserve"> </w:t>
      </w:r>
      <w:proofErr w:type="spellStart"/>
      <w:r>
        <w:t>d’exploitation</w:t>
      </w:r>
      <w:proofErr w:type="spellEnd"/>
      <w:r>
        <w:t xml:space="preserve"> </w:t>
      </w:r>
      <w:proofErr w:type="spellStart"/>
      <w:r>
        <w:t>est</w:t>
      </w:r>
      <w:proofErr w:type="spellEnd"/>
      <w:r>
        <w:t xml:space="preserve"> </w:t>
      </w:r>
      <w:proofErr w:type="spellStart"/>
      <w:r>
        <w:t>cœur</w:t>
      </w:r>
      <w:proofErr w:type="spellEnd"/>
      <w:r>
        <w:t xml:space="preserve"> </w:t>
      </w:r>
      <w:proofErr w:type="spellStart"/>
      <w:r>
        <w:t>des</w:t>
      </w:r>
      <w:proofErr w:type="spellEnd"/>
      <w:r>
        <w:t xml:space="preserve"> </w:t>
      </w:r>
      <w:proofErr w:type="spellStart"/>
      <w:r>
        <w:t>activités</w:t>
      </w:r>
      <w:proofErr w:type="spellEnd"/>
      <w:r>
        <w:t xml:space="preserve"> de </w:t>
      </w:r>
      <w:proofErr w:type="spellStart"/>
      <w:r>
        <w:t>l’entité</w:t>
      </w:r>
      <w:proofErr w:type="spellEnd"/>
      <w:r>
        <w:t xml:space="preserve">. </w:t>
      </w:r>
      <w:proofErr w:type="spellStart"/>
      <w:r>
        <w:t>Malheureusement</w:t>
      </w:r>
      <w:proofErr w:type="spellEnd"/>
      <w:r>
        <w:t xml:space="preserve"> </w:t>
      </w:r>
      <w:proofErr w:type="spellStart"/>
      <w:r>
        <w:t>l’enregistrement</w:t>
      </w:r>
      <w:proofErr w:type="spellEnd"/>
      <w:r>
        <w:t xml:space="preserve"> </w:t>
      </w:r>
      <w:proofErr w:type="spellStart"/>
      <w:r>
        <w:t>exact</w:t>
      </w:r>
      <w:proofErr w:type="spellEnd"/>
      <w:r>
        <w:t xml:space="preserve"> </w:t>
      </w:r>
      <w:proofErr w:type="spellStart"/>
      <w:r>
        <w:t>des</w:t>
      </w:r>
      <w:proofErr w:type="spellEnd"/>
      <w:r>
        <w:t xml:space="preserve"> </w:t>
      </w:r>
      <w:proofErr w:type="spellStart"/>
      <w:proofErr w:type="gramStart"/>
      <w:r>
        <w:t>opérations</w:t>
      </w:r>
      <w:proofErr w:type="spellEnd"/>
      <w:r>
        <w:t xml:space="preserve">  </w:t>
      </w:r>
      <w:proofErr w:type="spellStart"/>
      <w:r>
        <w:t>pour</w:t>
      </w:r>
      <w:proofErr w:type="spellEnd"/>
      <w:proofErr w:type="gramEnd"/>
      <w:r>
        <w:t xml:space="preserve"> la </w:t>
      </w:r>
      <w:proofErr w:type="spellStart"/>
      <w:r>
        <w:t>plupart</w:t>
      </w:r>
      <w:proofErr w:type="spellEnd"/>
      <w:r>
        <w:t xml:space="preserve"> </w:t>
      </w:r>
      <w:proofErr w:type="spellStart"/>
      <w:r>
        <w:t>d’entités</w:t>
      </w:r>
      <w:proofErr w:type="spellEnd"/>
      <w:r>
        <w:t xml:space="preserve"> </w:t>
      </w:r>
      <w:proofErr w:type="spellStart"/>
      <w:r>
        <w:t>industrielles</w:t>
      </w:r>
      <w:proofErr w:type="spellEnd"/>
      <w:r>
        <w:t xml:space="preserve">  </w:t>
      </w:r>
      <w:proofErr w:type="spellStart"/>
      <w:r>
        <w:t>semble</w:t>
      </w:r>
      <w:proofErr w:type="spellEnd"/>
      <w:r>
        <w:t xml:space="preserve"> </w:t>
      </w:r>
      <w:proofErr w:type="spellStart"/>
      <w:r>
        <w:t>difficile</w:t>
      </w:r>
      <w:proofErr w:type="spellEnd"/>
      <w:r>
        <w:t xml:space="preserve"> et </w:t>
      </w:r>
      <w:proofErr w:type="spellStart"/>
      <w:r>
        <w:t>compliqué</w:t>
      </w:r>
      <w:proofErr w:type="spellEnd"/>
      <w:r>
        <w:t xml:space="preserve">  </w:t>
      </w:r>
      <w:proofErr w:type="spellStart"/>
      <w:r>
        <w:t>depuis</w:t>
      </w:r>
      <w:proofErr w:type="spellEnd"/>
      <w:r>
        <w:t xml:space="preserve"> </w:t>
      </w:r>
      <w:proofErr w:type="spellStart"/>
      <w:r>
        <w:t>l’approvisionnement</w:t>
      </w:r>
      <w:proofErr w:type="spellEnd"/>
      <w:r>
        <w:t xml:space="preserve"> en </w:t>
      </w:r>
      <w:proofErr w:type="spellStart"/>
      <w:r>
        <w:t>matières</w:t>
      </w:r>
      <w:proofErr w:type="spellEnd"/>
      <w:r>
        <w:t xml:space="preserve"> </w:t>
      </w:r>
      <w:proofErr w:type="spellStart"/>
      <w:r>
        <w:t>premières</w:t>
      </w:r>
      <w:proofErr w:type="spellEnd"/>
      <w:r>
        <w:t xml:space="preserve"> </w:t>
      </w:r>
      <w:proofErr w:type="spellStart"/>
      <w:r>
        <w:t>via</w:t>
      </w:r>
      <w:proofErr w:type="spellEnd"/>
      <w:r>
        <w:t xml:space="preserve"> </w:t>
      </w:r>
      <w:proofErr w:type="spellStart"/>
      <w:r>
        <w:t>leur</w:t>
      </w:r>
      <w:proofErr w:type="spellEnd"/>
      <w:r>
        <w:t xml:space="preserve">  </w:t>
      </w:r>
      <w:proofErr w:type="spellStart"/>
      <w:r>
        <w:t>transformation</w:t>
      </w:r>
      <w:proofErr w:type="spellEnd"/>
      <w:r>
        <w:t xml:space="preserve"> en </w:t>
      </w:r>
      <w:proofErr w:type="spellStart"/>
      <w:r>
        <w:lastRenderedPageBreak/>
        <w:t>produits</w:t>
      </w:r>
      <w:proofErr w:type="spellEnd"/>
      <w:r>
        <w:t xml:space="preserve"> </w:t>
      </w:r>
      <w:proofErr w:type="spellStart"/>
      <w:r>
        <w:t>finis</w:t>
      </w:r>
      <w:proofErr w:type="spellEnd"/>
      <w:r>
        <w:t xml:space="preserve">, </w:t>
      </w:r>
      <w:proofErr w:type="spellStart"/>
      <w:r>
        <w:t>leur</w:t>
      </w:r>
      <w:proofErr w:type="spellEnd"/>
      <w:r>
        <w:t xml:space="preserve"> </w:t>
      </w:r>
      <w:proofErr w:type="spellStart"/>
      <w:r>
        <w:t>stockage</w:t>
      </w:r>
      <w:proofErr w:type="spellEnd"/>
      <w:r>
        <w:t xml:space="preserve"> </w:t>
      </w:r>
      <w:proofErr w:type="spellStart"/>
      <w:r>
        <w:t>jusqu’à</w:t>
      </w:r>
      <w:proofErr w:type="spellEnd"/>
      <w:r>
        <w:t xml:space="preserve"> </w:t>
      </w:r>
      <w:proofErr w:type="spellStart"/>
      <w:r>
        <w:t>leur</w:t>
      </w:r>
      <w:proofErr w:type="spellEnd"/>
      <w:r>
        <w:t xml:space="preserve"> </w:t>
      </w:r>
      <w:proofErr w:type="spellStart"/>
      <w:r>
        <w:t>vente</w:t>
      </w:r>
      <w:proofErr w:type="spellEnd"/>
      <w:r>
        <w:t xml:space="preserve"> </w:t>
      </w:r>
      <w:proofErr w:type="spellStart"/>
      <w:r>
        <w:t>auprès</w:t>
      </w:r>
      <w:proofErr w:type="spellEnd"/>
      <w:r>
        <w:t xml:space="preserve"> </w:t>
      </w:r>
      <w:proofErr w:type="spellStart"/>
      <w:r>
        <w:t>des</w:t>
      </w:r>
      <w:proofErr w:type="spellEnd"/>
      <w:r>
        <w:t xml:space="preserve"> </w:t>
      </w:r>
      <w:proofErr w:type="spellStart"/>
      <w:r>
        <w:t>clients</w:t>
      </w:r>
      <w:proofErr w:type="spellEnd"/>
      <w:r>
        <w:t xml:space="preserve">. Dans la </w:t>
      </w:r>
      <w:proofErr w:type="spellStart"/>
      <w:r>
        <w:t>plupart</w:t>
      </w:r>
      <w:proofErr w:type="spellEnd"/>
      <w:r>
        <w:t xml:space="preserve"> de </w:t>
      </w:r>
      <w:proofErr w:type="spellStart"/>
      <w:r>
        <w:t>cas</w:t>
      </w:r>
      <w:proofErr w:type="spellEnd"/>
      <w:r>
        <w:t xml:space="preserve"> </w:t>
      </w:r>
      <w:proofErr w:type="spellStart"/>
      <w:r>
        <w:t>les</w:t>
      </w:r>
      <w:proofErr w:type="spellEnd"/>
      <w:r>
        <w:t xml:space="preserve"> </w:t>
      </w:r>
      <w:proofErr w:type="spellStart"/>
      <w:r>
        <w:t>petites</w:t>
      </w:r>
      <w:proofErr w:type="spellEnd"/>
      <w:r>
        <w:t xml:space="preserve"> et </w:t>
      </w:r>
      <w:proofErr w:type="spellStart"/>
      <w:r>
        <w:t>moyennes</w:t>
      </w:r>
      <w:proofErr w:type="spellEnd"/>
      <w:r>
        <w:t xml:space="preserve"> </w:t>
      </w:r>
      <w:proofErr w:type="spellStart"/>
      <w:r>
        <w:t>entités</w:t>
      </w:r>
      <w:proofErr w:type="spellEnd"/>
      <w:r>
        <w:t xml:space="preserve"> ne </w:t>
      </w:r>
      <w:proofErr w:type="spellStart"/>
      <w:r>
        <w:t>sont</w:t>
      </w:r>
      <w:proofErr w:type="spellEnd"/>
      <w:r>
        <w:t xml:space="preserve"> </w:t>
      </w:r>
      <w:proofErr w:type="spellStart"/>
      <w:r>
        <w:t>ni</w:t>
      </w:r>
      <w:proofErr w:type="spellEnd"/>
      <w:r>
        <w:t xml:space="preserve"> </w:t>
      </w:r>
      <w:proofErr w:type="spellStart"/>
      <w:r>
        <w:t>entrainées</w:t>
      </w:r>
      <w:proofErr w:type="spellEnd"/>
      <w:r>
        <w:t xml:space="preserve"> </w:t>
      </w:r>
      <w:proofErr w:type="spellStart"/>
      <w:r>
        <w:t>aux</w:t>
      </w:r>
      <w:proofErr w:type="spellEnd"/>
      <w:r>
        <w:t xml:space="preserve"> </w:t>
      </w:r>
      <w:proofErr w:type="spellStart"/>
      <w:r>
        <w:t>techniques</w:t>
      </w:r>
      <w:proofErr w:type="spellEnd"/>
      <w:r>
        <w:t xml:space="preserve"> </w:t>
      </w:r>
      <w:proofErr w:type="spellStart"/>
      <w:r>
        <w:t>comptables</w:t>
      </w:r>
      <w:proofErr w:type="spellEnd"/>
      <w:r>
        <w:t xml:space="preserve"> </w:t>
      </w:r>
      <w:proofErr w:type="spellStart"/>
      <w:r>
        <w:t>ni</w:t>
      </w:r>
      <w:proofErr w:type="spellEnd"/>
      <w:r>
        <w:t xml:space="preserve"> </w:t>
      </w:r>
      <w:proofErr w:type="spellStart"/>
      <w:r>
        <w:t>familiarisées</w:t>
      </w:r>
      <w:proofErr w:type="spellEnd"/>
      <w:r>
        <w:t xml:space="preserve"> </w:t>
      </w:r>
      <w:proofErr w:type="spellStart"/>
      <w:r>
        <w:t>avec</w:t>
      </w:r>
      <w:proofErr w:type="spellEnd"/>
      <w:r>
        <w:t xml:space="preserve"> </w:t>
      </w:r>
      <w:proofErr w:type="spellStart"/>
      <w:r>
        <w:t>elles</w:t>
      </w:r>
      <w:proofErr w:type="spellEnd"/>
      <w:r>
        <w:t xml:space="preserve">. </w:t>
      </w:r>
      <w:proofErr w:type="spellStart"/>
      <w:r>
        <w:t>Certaines</w:t>
      </w:r>
      <w:proofErr w:type="spellEnd"/>
      <w:r>
        <w:t xml:space="preserve"> </w:t>
      </w:r>
      <w:proofErr w:type="spellStart"/>
      <w:r>
        <w:t>entité</w:t>
      </w:r>
      <w:proofErr w:type="spellEnd"/>
      <w:r>
        <w:t xml:space="preserve"> </w:t>
      </w:r>
      <w:proofErr w:type="spellStart"/>
      <w:r>
        <w:t>naissent</w:t>
      </w:r>
      <w:proofErr w:type="spellEnd"/>
      <w:r>
        <w:t xml:space="preserve"> et </w:t>
      </w:r>
      <w:proofErr w:type="spellStart"/>
      <w:r>
        <w:t>disparaissent</w:t>
      </w:r>
      <w:proofErr w:type="spellEnd"/>
      <w:r>
        <w:t xml:space="preserve"> </w:t>
      </w:r>
      <w:proofErr w:type="spellStart"/>
      <w:r>
        <w:t>du</w:t>
      </w:r>
      <w:proofErr w:type="spellEnd"/>
      <w:r>
        <w:t xml:space="preserve"> </w:t>
      </w:r>
      <w:proofErr w:type="spellStart"/>
      <w:r>
        <w:t>jour</w:t>
      </w:r>
      <w:proofErr w:type="spellEnd"/>
      <w:r>
        <w:t xml:space="preserve"> </w:t>
      </w:r>
      <w:proofErr w:type="spellStart"/>
      <w:r>
        <w:t>au</w:t>
      </w:r>
      <w:proofErr w:type="spellEnd"/>
      <w:r>
        <w:t xml:space="preserve"> </w:t>
      </w:r>
      <w:proofErr w:type="spellStart"/>
      <w:r>
        <w:t>jour</w:t>
      </w:r>
      <w:proofErr w:type="spellEnd"/>
      <w:r>
        <w:t xml:space="preserve"> </w:t>
      </w:r>
      <w:proofErr w:type="spellStart"/>
      <w:r>
        <w:t>suite</w:t>
      </w:r>
      <w:proofErr w:type="spellEnd"/>
      <w:r>
        <w:t xml:space="preserve"> à la </w:t>
      </w:r>
      <w:proofErr w:type="spellStart"/>
      <w:r>
        <w:t>non</w:t>
      </w:r>
      <w:proofErr w:type="spellEnd"/>
      <w:r>
        <w:t xml:space="preserve"> </w:t>
      </w:r>
      <w:proofErr w:type="spellStart"/>
      <w:r>
        <w:t>maitrise</w:t>
      </w:r>
      <w:proofErr w:type="spellEnd"/>
      <w:r>
        <w:t xml:space="preserve"> de </w:t>
      </w:r>
      <w:proofErr w:type="spellStart"/>
      <w:r>
        <w:t>leur</w:t>
      </w:r>
      <w:proofErr w:type="spellEnd"/>
      <w:r>
        <w:t xml:space="preserve"> </w:t>
      </w:r>
      <w:proofErr w:type="spellStart"/>
      <w:r>
        <w:t>cycle</w:t>
      </w:r>
      <w:proofErr w:type="spellEnd"/>
      <w:r>
        <w:t xml:space="preserve"> ‘</w:t>
      </w:r>
      <w:proofErr w:type="spellStart"/>
      <w:r>
        <w:t>d’exploitations</w:t>
      </w:r>
      <w:proofErr w:type="spellEnd"/>
      <w:r>
        <w:t xml:space="preserve">, </w:t>
      </w:r>
      <w:proofErr w:type="spellStart"/>
      <w:r>
        <w:t>cela</w:t>
      </w:r>
      <w:proofErr w:type="spellEnd"/>
      <w:r>
        <w:t xml:space="preserve"> </w:t>
      </w:r>
      <w:proofErr w:type="spellStart"/>
      <w:r>
        <w:t>est</w:t>
      </w:r>
      <w:proofErr w:type="spellEnd"/>
      <w:r>
        <w:t xml:space="preserve"> </w:t>
      </w:r>
      <w:proofErr w:type="spellStart"/>
      <w:r>
        <w:t>dû</w:t>
      </w:r>
      <w:proofErr w:type="spellEnd"/>
      <w:r>
        <w:t xml:space="preserve"> par </w:t>
      </w:r>
      <w:proofErr w:type="gramStart"/>
      <w:r>
        <w:t xml:space="preserve">un  </w:t>
      </w:r>
      <w:proofErr w:type="spellStart"/>
      <w:r>
        <w:t>enregistrement</w:t>
      </w:r>
      <w:proofErr w:type="spellEnd"/>
      <w:proofErr w:type="gramEnd"/>
      <w:r>
        <w:t xml:space="preserve"> </w:t>
      </w:r>
      <w:proofErr w:type="spellStart"/>
      <w:r>
        <w:t>non</w:t>
      </w:r>
      <w:proofErr w:type="spellEnd"/>
      <w:r>
        <w:t xml:space="preserve"> </w:t>
      </w:r>
      <w:proofErr w:type="spellStart"/>
      <w:r>
        <w:t>parfait</w:t>
      </w:r>
      <w:proofErr w:type="spellEnd"/>
      <w:r>
        <w:t xml:space="preserve"> </w:t>
      </w:r>
      <w:proofErr w:type="spellStart"/>
      <w:r>
        <w:t>des</w:t>
      </w:r>
      <w:proofErr w:type="spellEnd"/>
      <w:r>
        <w:t xml:space="preserve"> </w:t>
      </w:r>
      <w:proofErr w:type="spellStart"/>
      <w:r>
        <w:t>informations</w:t>
      </w:r>
      <w:proofErr w:type="spellEnd"/>
      <w:r>
        <w:t xml:space="preserve"> </w:t>
      </w:r>
      <w:proofErr w:type="spellStart"/>
      <w:r>
        <w:t>soit</w:t>
      </w:r>
      <w:proofErr w:type="spellEnd"/>
      <w:r>
        <w:t xml:space="preserve"> par la </w:t>
      </w:r>
      <w:proofErr w:type="spellStart"/>
      <w:r>
        <w:t>non</w:t>
      </w:r>
      <w:proofErr w:type="spellEnd"/>
      <w:r>
        <w:t xml:space="preserve"> </w:t>
      </w:r>
      <w:proofErr w:type="spellStart"/>
      <w:r>
        <w:t>maitrise</w:t>
      </w:r>
      <w:proofErr w:type="spellEnd"/>
      <w:r>
        <w:t xml:space="preserve"> </w:t>
      </w:r>
      <w:proofErr w:type="spellStart"/>
      <w:r>
        <w:t>du</w:t>
      </w:r>
      <w:proofErr w:type="spellEnd"/>
      <w:r>
        <w:t xml:space="preserve"> </w:t>
      </w:r>
      <w:proofErr w:type="spellStart"/>
      <w:r>
        <w:t>processus</w:t>
      </w:r>
      <w:proofErr w:type="spellEnd"/>
      <w:r>
        <w:t xml:space="preserve"> </w:t>
      </w:r>
      <w:proofErr w:type="spellStart"/>
      <w:r>
        <w:t>débutant</w:t>
      </w:r>
      <w:proofErr w:type="spellEnd"/>
      <w:r>
        <w:t xml:space="preserve"> par </w:t>
      </w:r>
      <w:proofErr w:type="spellStart"/>
      <w:r>
        <w:t>l’approvisionnement</w:t>
      </w:r>
      <w:proofErr w:type="spellEnd"/>
      <w:r>
        <w:t xml:space="preserve"> en </w:t>
      </w:r>
      <w:proofErr w:type="spellStart"/>
      <w:r>
        <w:t>matière</w:t>
      </w:r>
      <w:proofErr w:type="spellEnd"/>
      <w:r>
        <w:t xml:space="preserve"> </w:t>
      </w:r>
      <w:proofErr w:type="spellStart"/>
      <w:r>
        <w:t>premières</w:t>
      </w:r>
      <w:proofErr w:type="spellEnd"/>
      <w:r>
        <w:t xml:space="preserve"> </w:t>
      </w:r>
      <w:proofErr w:type="spellStart"/>
      <w:r>
        <w:t>jusqu’à</w:t>
      </w:r>
      <w:proofErr w:type="spellEnd"/>
      <w:r>
        <w:t xml:space="preserve"> la </w:t>
      </w:r>
      <w:proofErr w:type="spellStart"/>
      <w:r>
        <w:t>vente</w:t>
      </w:r>
      <w:proofErr w:type="spellEnd"/>
      <w:r>
        <w:t xml:space="preserve"> de </w:t>
      </w:r>
      <w:proofErr w:type="spellStart"/>
      <w:r>
        <w:t>produits</w:t>
      </w:r>
      <w:proofErr w:type="spellEnd"/>
      <w:r>
        <w:t xml:space="preserve"> </w:t>
      </w:r>
      <w:proofErr w:type="spellStart"/>
      <w:r>
        <w:t>finis</w:t>
      </w:r>
      <w:proofErr w:type="spellEnd"/>
      <w:r>
        <w:t xml:space="preserve">. </w:t>
      </w:r>
      <w:proofErr w:type="spellStart"/>
      <w:r>
        <w:t>Généralement</w:t>
      </w:r>
      <w:proofErr w:type="spellEnd"/>
      <w:r>
        <w:t xml:space="preserve">, la </w:t>
      </w:r>
      <w:proofErr w:type="spellStart"/>
      <w:r>
        <w:t>non</w:t>
      </w:r>
      <w:proofErr w:type="spellEnd"/>
      <w:r>
        <w:t xml:space="preserve"> </w:t>
      </w:r>
      <w:proofErr w:type="spellStart"/>
      <w:r>
        <w:t>maitrise</w:t>
      </w:r>
      <w:proofErr w:type="spellEnd"/>
      <w:r>
        <w:t xml:space="preserve"> </w:t>
      </w:r>
      <w:proofErr w:type="spellStart"/>
      <w:r>
        <w:t>du</w:t>
      </w:r>
      <w:proofErr w:type="spellEnd"/>
      <w:r>
        <w:t xml:space="preserve"> </w:t>
      </w:r>
      <w:proofErr w:type="spellStart"/>
      <w:r>
        <w:t>cycle</w:t>
      </w:r>
      <w:proofErr w:type="spellEnd"/>
      <w:r>
        <w:t xml:space="preserve"> </w:t>
      </w:r>
      <w:proofErr w:type="spellStart"/>
      <w:r>
        <w:t>d’exploitation</w:t>
      </w:r>
      <w:proofErr w:type="spellEnd"/>
      <w:r>
        <w:t xml:space="preserve"> de </w:t>
      </w:r>
      <w:proofErr w:type="spellStart"/>
      <w:r>
        <w:t>l’entité</w:t>
      </w:r>
      <w:proofErr w:type="spellEnd"/>
      <w:r>
        <w:t xml:space="preserve"> </w:t>
      </w:r>
      <w:proofErr w:type="spellStart"/>
      <w:r>
        <w:t>entraine</w:t>
      </w:r>
      <w:proofErr w:type="spellEnd"/>
      <w:r>
        <w:t xml:space="preserve"> à </w:t>
      </w:r>
      <w:proofErr w:type="spellStart"/>
      <w:r>
        <w:t>des</w:t>
      </w:r>
      <w:proofErr w:type="spellEnd"/>
      <w:r>
        <w:t xml:space="preserve"> </w:t>
      </w:r>
      <w:proofErr w:type="spellStart"/>
      <w:r>
        <w:t>problèmes</w:t>
      </w:r>
      <w:proofErr w:type="spellEnd"/>
      <w:r>
        <w:t xml:space="preserve"> </w:t>
      </w:r>
      <w:proofErr w:type="spellStart"/>
      <w:r>
        <w:t>d’ordre</w:t>
      </w:r>
      <w:proofErr w:type="spellEnd"/>
      <w:r>
        <w:t xml:space="preserve"> de </w:t>
      </w:r>
      <w:proofErr w:type="spellStart"/>
      <w:r>
        <w:t>liquidité</w:t>
      </w:r>
      <w:proofErr w:type="spellEnd"/>
      <w:r>
        <w:t xml:space="preserve"> et de </w:t>
      </w:r>
      <w:proofErr w:type="spellStart"/>
      <w:r>
        <w:t>solvabilité</w:t>
      </w:r>
      <w:proofErr w:type="spellEnd"/>
      <w:r>
        <w:t xml:space="preserve">. En </w:t>
      </w:r>
      <w:proofErr w:type="spellStart"/>
      <w:r>
        <w:t>effet</w:t>
      </w:r>
      <w:proofErr w:type="spellEnd"/>
      <w:r>
        <w:t xml:space="preserve">, le </w:t>
      </w:r>
      <w:proofErr w:type="spellStart"/>
      <w:r>
        <w:t>mauvais</w:t>
      </w:r>
      <w:proofErr w:type="spellEnd"/>
      <w:r>
        <w:t xml:space="preserve"> </w:t>
      </w:r>
      <w:proofErr w:type="spellStart"/>
      <w:r>
        <w:t>décalage</w:t>
      </w:r>
      <w:proofErr w:type="spellEnd"/>
      <w:r>
        <w:t xml:space="preserve"> </w:t>
      </w:r>
      <w:proofErr w:type="spellStart"/>
      <w:r>
        <w:t>entre</w:t>
      </w:r>
      <w:proofErr w:type="spellEnd"/>
      <w:r>
        <w:t xml:space="preserve"> </w:t>
      </w:r>
      <w:proofErr w:type="spellStart"/>
      <w:r>
        <w:t>les</w:t>
      </w:r>
      <w:proofErr w:type="spellEnd"/>
      <w:r>
        <w:t xml:space="preserve"> </w:t>
      </w:r>
      <w:proofErr w:type="spellStart"/>
      <w:r>
        <w:t>dettes</w:t>
      </w:r>
      <w:proofErr w:type="spellEnd"/>
      <w:r>
        <w:t xml:space="preserve"> </w:t>
      </w:r>
      <w:proofErr w:type="spellStart"/>
      <w:r>
        <w:t>fournisseurs</w:t>
      </w:r>
      <w:proofErr w:type="spellEnd"/>
      <w:r>
        <w:t xml:space="preserve"> et </w:t>
      </w:r>
      <w:proofErr w:type="spellStart"/>
      <w:r>
        <w:t>les</w:t>
      </w:r>
      <w:proofErr w:type="spellEnd"/>
      <w:r>
        <w:t xml:space="preserve"> </w:t>
      </w:r>
      <w:proofErr w:type="spellStart"/>
      <w:r>
        <w:t>créances</w:t>
      </w:r>
      <w:proofErr w:type="spellEnd"/>
      <w:r>
        <w:t xml:space="preserve"> </w:t>
      </w:r>
      <w:proofErr w:type="spellStart"/>
      <w:r>
        <w:t>clients</w:t>
      </w:r>
      <w:proofErr w:type="spellEnd"/>
      <w:r>
        <w:t xml:space="preserve"> </w:t>
      </w:r>
      <w:proofErr w:type="spellStart"/>
      <w:r>
        <w:t>ainsi</w:t>
      </w:r>
      <w:proofErr w:type="spellEnd"/>
      <w:r>
        <w:t xml:space="preserve"> </w:t>
      </w:r>
      <w:proofErr w:type="spellStart"/>
      <w:r>
        <w:t>que</w:t>
      </w:r>
      <w:proofErr w:type="spellEnd"/>
      <w:r>
        <w:t xml:space="preserve"> dans un </w:t>
      </w:r>
      <w:proofErr w:type="spellStart"/>
      <w:r>
        <w:t>disfonctionnement</w:t>
      </w:r>
      <w:proofErr w:type="spellEnd"/>
      <w:r>
        <w:t xml:space="preserve"> dans le </w:t>
      </w:r>
      <w:proofErr w:type="spellStart"/>
      <w:r>
        <w:t>délai</w:t>
      </w:r>
      <w:proofErr w:type="spellEnd"/>
      <w:r>
        <w:t xml:space="preserve"> de </w:t>
      </w:r>
      <w:proofErr w:type="spellStart"/>
      <w:r>
        <w:t>rotation</w:t>
      </w:r>
      <w:proofErr w:type="spellEnd"/>
      <w:r>
        <w:t xml:space="preserve"> </w:t>
      </w:r>
      <w:proofErr w:type="spellStart"/>
      <w:r>
        <w:t>stock</w:t>
      </w:r>
      <w:proofErr w:type="spellEnd"/>
      <w:r>
        <w:t xml:space="preserve">, </w:t>
      </w:r>
      <w:proofErr w:type="spellStart"/>
      <w:r>
        <w:t>sont</w:t>
      </w:r>
      <w:proofErr w:type="spellEnd"/>
      <w:r>
        <w:t xml:space="preserve"> </w:t>
      </w:r>
      <w:proofErr w:type="spellStart"/>
      <w:r>
        <w:t>les</w:t>
      </w:r>
      <w:proofErr w:type="spellEnd"/>
      <w:r>
        <w:t xml:space="preserve"> </w:t>
      </w:r>
      <w:proofErr w:type="spellStart"/>
      <w:r>
        <w:t>principaux</w:t>
      </w:r>
      <w:proofErr w:type="spellEnd"/>
      <w:r>
        <w:t xml:space="preserve"> </w:t>
      </w:r>
      <w:proofErr w:type="spellStart"/>
      <w:r>
        <w:t>moteurs</w:t>
      </w:r>
      <w:proofErr w:type="spellEnd"/>
      <w:r>
        <w:t xml:space="preserve"> de cette </w:t>
      </w:r>
      <w:proofErr w:type="spellStart"/>
      <w:r>
        <w:t>mauvaise</w:t>
      </w:r>
      <w:proofErr w:type="spellEnd"/>
      <w:r>
        <w:t xml:space="preserve"> </w:t>
      </w:r>
      <w:proofErr w:type="spellStart"/>
      <w:r>
        <w:t>alternative</w:t>
      </w:r>
      <w:proofErr w:type="spellEnd"/>
      <w:r>
        <w:t xml:space="preserve">. Cette </w:t>
      </w:r>
      <w:proofErr w:type="spellStart"/>
      <w:r>
        <w:t>situation</w:t>
      </w:r>
      <w:proofErr w:type="spellEnd"/>
      <w:r>
        <w:t xml:space="preserve"> ne </w:t>
      </w:r>
      <w:proofErr w:type="spellStart"/>
      <w:r>
        <w:t>laisse</w:t>
      </w:r>
      <w:proofErr w:type="spellEnd"/>
      <w:r>
        <w:t xml:space="preserve"> pas </w:t>
      </w:r>
      <w:proofErr w:type="spellStart"/>
      <w:r>
        <w:t>indifférente</w:t>
      </w:r>
      <w:proofErr w:type="spellEnd"/>
      <w:r>
        <w:t xml:space="preserve"> la </w:t>
      </w:r>
      <w:proofErr w:type="spellStart"/>
      <w:r>
        <w:t>pérennité</w:t>
      </w:r>
      <w:proofErr w:type="spellEnd"/>
      <w:r>
        <w:t xml:space="preserve"> de </w:t>
      </w:r>
      <w:proofErr w:type="spellStart"/>
      <w:r>
        <w:t>l’entité</w:t>
      </w:r>
      <w:proofErr w:type="spellEnd"/>
      <w:r>
        <w:t xml:space="preserve"> dans son </w:t>
      </w:r>
      <w:proofErr w:type="spellStart"/>
      <w:r>
        <w:t>secteur</w:t>
      </w:r>
      <w:proofErr w:type="spellEnd"/>
      <w:r>
        <w:t xml:space="preserve"> </w:t>
      </w:r>
      <w:proofErr w:type="spellStart"/>
      <w:r>
        <w:t>d’activité</w:t>
      </w:r>
      <w:proofErr w:type="spellEnd"/>
      <w:r>
        <w:t xml:space="preserve">. La </w:t>
      </w:r>
      <w:proofErr w:type="spellStart"/>
      <w:r>
        <w:t>réussite</w:t>
      </w:r>
      <w:proofErr w:type="spellEnd"/>
      <w:r>
        <w:t xml:space="preserve"> dans </w:t>
      </w:r>
      <w:proofErr w:type="gramStart"/>
      <w:r>
        <w:t xml:space="preserve">la  </w:t>
      </w:r>
      <w:proofErr w:type="spellStart"/>
      <w:r>
        <w:t>maitrise</w:t>
      </w:r>
      <w:proofErr w:type="spellEnd"/>
      <w:proofErr w:type="gramEnd"/>
      <w:r>
        <w:t xml:space="preserve"> </w:t>
      </w:r>
      <w:proofErr w:type="spellStart"/>
      <w:r>
        <w:t>du</w:t>
      </w:r>
      <w:proofErr w:type="spellEnd"/>
      <w:r>
        <w:t xml:space="preserve"> </w:t>
      </w:r>
      <w:proofErr w:type="spellStart"/>
      <w:r>
        <w:t>cycle</w:t>
      </w:r>
      <w:proofErr w:type="spellEnd"/>
      <w:r>
        <w:t xml:space="preserve"> </w:t>
      </w:r>
      <w:proofErr w:type="spellStart"/>
      <w:r>
        <w:t>d’exploitation</w:t>
      </w:r>
      <w:proofErr w:type="spellEnd"/>
      <w:r>
        <w:t xml:space="preserve"> </w:t>
      </w:r>
      <w:proofErr w:type="spellStart"/>
      <w:r>
        <w:t>repose</w:t>
      </w:r>
      <w:proofErr w:type="spellEnd"/>
      <w:r>
        <w:t xml:space="preserve"> sur </w:t>
      </w:r>
      <w:proofErr w:type="spellStart"/>
      <w:r>
        <w:t>l’équilibre</w:t>
      </w:r>
      <w:proofErr w:type="spellEnd"/>
      <w:r>
        <w:t xml:space="preserve"> </w:t>
      </w:r>
      <w:proofErr w:type="spellStart"/>
      <w:r>
        <w:t>entre</w:t>
      </w:r>
      <w:proofErr w:type="spellEnd"/>
      <w:r>
        <w:t xml:space="preserve"> la </w:t>
      </w:r>
      <w:proofErr w:type="spellStart"/>
      <w:r>
        <w:t>solvabilité</w:t>
      </w:r>
      <w:proofErr w:type="spellEnd"/>
      <w:r>
        <w:t xml:space="preserve"> et la </w:t>
      </w:r>
      <w:proofErr w:type="spellStart"/>
      <w:r>
        <w:t>rentabilité</w:t>
      </w:r>
      <w:proofErr w:type="spellEnd"/>
      <w:r>
        <w:t xml:space="preserve"> et </w:t>
      </w:r>
      <w:proofErr w:type="spellStart"/>
      <w:r>
        <w:t>doit</w:t>
      </w:r>
      <w:proofErr w:type="spellEnd"/>
      <w:r>
        <w:t xml:space="preserve"> </w:t>
      </w:r>
      <w:proofErr w:type="spellStart"/>
      <w:r>
        <w:t>assurer</w:t>
      </w:r>
      <w:proofErr w:type="spellEnd"/>
      <w:r>
        <w:t xml:space="preserve"> la </w:t>
      </w:r>
      <w:proofErr w:type="spellStart"/>
      <w:r>
        <w:t>solvabilité</w:t>
      </w:r>
      <w:proofErr w:type="spellEnd"/>
      <w:r>
        <w:t xml:space="preserve"> de</w:t>
      </w:r>
      <w:proofErr w:type="spellStart"/>
      <w:r>
        <w:t xml:space="preserve"> l’entité à</w:t>
      </w:r>
      <w:proofErr w:type="spellEnd"/>
      <w:r>
        <w:t xml:space="preserve"> </w:t>
      </w:r>
      <w:proofErr w:type="spellStart"/>
      <w:r>
        <w:t>court</w:t>
      </w:r>
      <w:proofErr w:type="spellEnd"/>
      <w:r>
        <w:t xml:space="preserve"> terme en </w:t>
      </w:r>
      <w:proofErr w:type="spellStart"/>
      <w:r>
        <w:t>recherchant</w:t>
      </w:r>
      <w:proofErr w:type="spellEnd"/>
      <w:r>
        <w:t xml:space="preserve"> de </w:t>
      </w:r>
      <w:proofErr w:type="spellStart"/>
      <w:r>
        <w:t>financement</w:t>
      </w:r>
      <w:proofErr w:type="spellEnd"/>
      <w:r>
        <w:t xml:space="preserve"> </w:t>
      </w:r>
      <w:proofErr w:type="spellStart"/>
      <w:r>
        <w:t>nécessaire</w:t>
      </w:r>
      <w:proofErr w:type="spellEnd"/>
      <w:r>
        <w:t xml:space="preserve"> </w:t>
      </w:r>
      <w:proofErr w:type="spellStart"/>
      <w:r>
        <w:t>permettant</w:t>
      </w:r>
      <w:proofErr w:type="spellEnd"/>
      <w:r>
        <w:t xml:space="preserve"> </w:t>
      </w:r>
      <w:proofErr w:type="spellStart"/>
      <w:r>
        <w:t>d’accroitre</w:t>
      </w:r>
      <w:proofErr w:type="spellEnd"/>
      <w:r>
        <w:t xml:space="preserve"> son </w:t>
      </w:r>
      <w:proofErr w:type="spellStart"/>
      <w:r>
        <w:t>niveau</w:t>
      </w:r>
      <w:proofErr w:type="spellEnd"/>
      <w:r>
        <w:t xml:space="preserve"> </w:t>
      </w:r>
      <w:proofErr w:type="spellStart"/>
      <w:r>
        <w:t>d’activité</w:t>
      </w:r>
      <w:proofErr w:type="spellEnd"/>
      <w:r>
        <w:t xml:space="preserve"> et de se </w:t>
      </w:r>
      <w:proofErr w:type="spellStart"/>
      <w:r>
        <w:t>tailler</w:t>
      </w:r>
      <w:proofErr w:type="spellEnd"/>
      <w:r>
        <w:t xml:space="preserve"> </w:t>
      </w:r>
      <w:proofErr w:type="spellStart"/>
      <w:r>
        <w:t>une</w:t>
      </w:r>
      <w:proofErr w:type="spellEnd"/>
      <w:r>
        <w:t xml:space="preserve"> </w:t>
      </w:r>
      <w:proofErr w:type="spellStart"/>
      <w:r>
        <w:t>importante</w:t>
      </w:r>
      <w:proofErr w:type="spellEnd"/>
      <w:r>
        <w:t xml:space="preserve">  </w:t>
      </w:r>
      <w:proofErr w:type="spellStart"/>
      <w:r>
        <w:t>part</w:t>
      </w:r>
      <w:proofErr w:type="spellEnd"/>
      <w:r>
        <w:t xml:space="preserve"> </w:t>
      </w:r>
      <w:proofErr w:type="spellStart"/>
      <w:r>
        <w:t>des</w:t>
      </w:r>
      <w:proofErr w:type="spellEnd"/>
      <w:r>
        <w:t xml:space="preserve"> </w:t>
      </w:r>
      <w:proofErr w:type="spellStart"/>
      <w:r>
        <w:t>marchés</w:t>
      </w:r>
      <w:proofErr w:type="spellEnd"/>
      <w:r>
        <w:t xml:space="preserve">  dans son </w:t>
      </w:r>
      <w:proofErr w:type="spellStart"/>
      <w:r>
        <w:t>environnement</w:t>
      </w:r>
      <w:proofErr w:type="spellEnd"/>
      <w:r>
        <w:t xml:space="preserve">. </w:t>
      </w:r>
    </w:p>
    <w:p w:rsidR="00362A6F" w:rsidRDefault="00000000" w:rsidP="00037538">
      <w:pPr>
        <w:spacing w:after="112" w:line="276" w:lineRule="auto"/>
        <w:ind w:left="10" w:right="1175"/>
        <w:jc w:val="right"/>
      </w:pPr>
      <w:r>
        <w:t xml:space="preserve">La </w:t>
      </w:r>
      <w:proofErr w:type="spellStart"/>
      <w:r>
        <w:t>gestion</w:t>
      </w:r>
      <w:proofErr w:type="spellEnd"/>
      <w:r>
        <w:t xml:space="preserve"> </w:t>
      </w:r>
      <w:proofErr w:type="spellStart"/>
      <w:r>
        <w:t>des</w:t>
      </w:r>
      <w:proofErr w:type="spellEnd"/>
      <w:r>
        <w:t xml:space="preserve"> </w:t>
      </w:r>
      <w:proofErr w:type="spellStart"/>
      <w:r>
        <w:t>créances</w:t>
      </w:r>
      <w:proofErr w:type="spellEnd"/>
      <w:r>
        <w:t xml:space="preserve"> </w:t>
      </w:r>
      <w:proofErr w:type="spellStart"/>
      <w:r>
        <w:t>commerciales</w:t>
      </w:r>
      <w:proofErr w:type="spellEnd"/>
      <w:r>
        <w:t xml:space="preserve">, </w:t>
      </w:r>
      <w:proofErr w:type="spellStart"/>
      <w:r>
        <w:t>bien</w:t>
      </w:r>
      <w:proofErr w:type="spellEnd"/>
      <w:r>
        <w:t xml:space="preserve"> </w:t>
      </w:r>
      <w:proofErr w:type="spellStart"/>
      <w:r>
        <w:t>présentée</w:t>
      </w:r>
      <w:proofErr w:type="spellEnd"/>
      <w:r>
        <w:t xml:space="preserve"> par </w:t>
      </w:r>
      <w:proofErr w:type="spellStart"/>
      <w:r>
        <w:t>une</w:t>
      </w:r>
      <w:proofErr w:type="spellEnd"/>
      <w:r>
        <w:t xml:space="preserve"> </w:t>
      </w:r>
      <w:proofErr w:type="spellStart"/>
      <w:r>
        <w:t>entité</w:t>
      </w:r>
      <w:proofErr w:type="spellEnd"/>
      <w:r>
        <w:t xml:space="preserve">, </w:t>
      </w:r>
      <w:proofErr w:type="spellStart"/>
      <w:r>
        <w:t>permet</w:t>
      </w:r>
      <w:proofErr w:type="spellEnd"/>
      <w:r>
        <w:t xml:space="preserve"> </w:t>
      </w:r>
      <w:proofErr w:type="spellStart"/>
      <w:r>
        <w:t>d’avoir</w:t>
      </w:r>
      <w:proofErr w:type="spellEnd"/>
      <w:r>
        <w:t xml:space="preserve"> </w:t>
      </w:r>
    </w:p>
    <w:p w:rsidR="00362A6F" w:rsidRDefault="00000000" w:rsidP="00037538">
      <w:pPr>
        <w:spacing w:line="276" w:lineRule="auto"/>
        <w:ind w:left="421" w:right="1175"/>
      </w:pPr>
      <w:proofErr w:type="spellStart"/>
      <w:proofErr w:type="gramStart"/>
      <w:r>
        <w:t>une</w:t>
      </w:r>
      <w:proofErr w:type="spellEnd"/>
      <w:proofErr w:type="gramEnd"/>
      <w:r>
        <w:t xml:space="preserve"> </w:t>
      </w:r>
      <w:proofErr w:type="spellStart"/>
      <w:r>
        <w:t>vue</w:t>
      </w:r>
      <w:proofErr w:type="spellEnd"/>
      <w:r>
        <w:t xml:space="preserve"> globale </w:t>
      </w:r>
      <w:proofErr w:type="spellStart"/>
      <w:r>
        <w:t>des</w:t>
      </w:r>
      <w:proofErr w:type="spellEnd"/>
      <w:r>
        <w:t xml:space="preserve"> </w:t>
      </w:r>
      <w:proofErr w:type="spellStart"/>
      <w:r>
        <w:t>créances</w:t>
      </w:r>
      <w:proofErr w:type="spellEnd"/>
      <w:r>
        <w:t xml:space="preserve"> afin de </w:t>
      </w:r>
      <w:proofErr w:type="spellStart"/>
      <w:r>
        <w:t>bien</w:t>
      </w:r>
      <w:proofErr w:type="spellEnd"/>
      <w:r>
        <w:t xml:space="preserve"> </w:t>
      </w:r>
      <w:proofErr w:type="spellStart"/>
      <w:r>
        <w:t>les</w:t>
      </w:r>
      <w:proofErr w:type="spellEnd"/>
      <w:r>
        <w:t xml:space="preserve"> </w:t>
      </w:r>
      <w:proofErr w:type="spellStart"/>
      <w:r>
        <w:t>analysées</w:t>
      </w:r>
      <w:proofErr w:type="spellEnd"/>
      <w:r>
        <w:t xml:space="preserve"> et </w:t>
      </w:r>
      <w:proofErr w:type="spellStart"/>
      <w:r>
        <w:t>d’augmenter</w:t>
      </w:r>
      <w:proofErr w:type="spellEnd"/>
      <w:r>
        <w:t xml:space="preserve"> </w:t>
      </w:r>
      <w:proofErr w:type="spellStart"/>
      <w:r>
        <w:t>les</w:t>
      </w:r>
      <w:proofErr w:type="spellEnd"/>
      <w:r>
        <w:t xml:space="preserve"> </w:t>
      </w:r>
      <w:proofErr w:type="spellStart"/>
      <w:r>
        <w:t>chances</w:t>
      </w:r>
      <w:proofErr w:type="spellEnd"/>
      <w:r>
        <w:t xml:space="preserve"> de </w:t>
      </w:r>
      <w:proofErr w:type="spellStart"/>
      <w:r>
        <w:t>solvabilité</w:t>
      </w:r>
      <w:proofErr w:type="spellEnd"/>
      <w:r>
        <w:t xml:space="preserve"> </w:t>
      </w:r>
      <w:proofErr w:type="spellStart"/>
      <w:r>
        <w:t>des</w:t>
      </w:r>
      <w:proofErr w:type="spellEnd"/>
      <w:r>
        <w:t xml:space="preserve"> </w:t>
      </w:r>
      <w:proofErr w:type="spellStart"/>
      <w:r>
        <w:t>clients</w:t>
      </w:r>
      <w:proofErr w:type="spellEnd"/>
      <w:r>
        <w:t xml:space="preserve">. En </w:t>
      </w:r>
      <w:proofErr w:type="spellStart"/>
      <w:r>
        <w:t>effet</w:t>
      </w:r>
      <w:proofErr w:type="spellEnd"/>
      <w:r>
        <w:t xml:space="preserve">, </w:t>
      </w:r>
      <w:proofErr w:type="spellStart"/>
      <w:r>
        <w:t>l’instauration</w:t>
      </w:r>
      <w:proofErr w:type="spellEnd"/>
      <w:r>
        <w:t xml:space="preserve"> </w:t>
      </w:r>
      <w:proofErr w:type="spellStart"/>
      <w:r>
        <w:t>des</w:t>
      </w:r>
      <w:proofErr w:type="spellEnd"/>
      <w:r>
        <w:t xml:space="preserve"> </w:t>
      </w:r>
      <w:proofErr w:type="spellStart"/>
      <w:r>
        <w:t>plafonds</w:t>
      </w:r>
      <w:proofErr w:type="spellEnd"/>
      <w:r>
        <w:t xml:space="preserve"> de </w:t>
      </w:r>
      <w:proofErr w:type="spellStart"/>
      <w:r>
        <w:t>créances</w:t>
      </w:r>
      <w:proofErr w:type="spellEnd"/>
      <w:r>
        <w:t xml:space="preserve"> par </w:t>
      </w:r>
      <w:proofErr w:type="spellStart"/>
      <w:proofErr w:type="gramStart"/>
      <w:r>
        <w:t>produits</w:t>
      </w:r>
      <w:proofErr w:type="spellEnd"/>
      <w:r>
        <w:t xml:space="preserve">  et</w:t>
      </w:r>
      <w:proofErr w:type="gramEnd"/>
      <w:r>
        <w:t xml:space="preserve"> par </w:t>
      </w:r>
      <w:proofErr w:type="spellStart"/>
      <w:r>
        <w:t>client</w:t>
      </w:r>
      <w:proofErr w:type="spellEnd"/>
      <w:r>
        <w:t xml:space="preserve"> </w:t>
      </w:r>
      <w:proofErr w:type="spellStart"/>
      <w:r>
        <w:t>permet</w:t>
      </w:r>
      <w:proofErr w:type="spellEnd"/>
      <w:r>
        <w:t xml:space="preserve"> à la </w:t>
      </w:r>
      <w:proofErr w:type="spellStart"/>
      <w:r>
        <w:t>société</w:t>
      </w:r>
      <w:proofErr w:type="spellEnd"/>
      <w:r>
        <w:t xml:space="preserve"> de </w:t>
      </w:r>
      <w:proofErr w:type="spellStart"/>
      <w:r>
        <w:t>réduire</w:t>
      </w:r>
      <w:proofErr w:type="spellEnd"/>
      <w:r>
        <w:t xml:space="preserve"> </w:t>
      </w:r>
      <w:proofErr w:type="spellStart"/>
      <w:r>
        <w:t>les</w:t>
      </w:r>
      <w:proofErr w:type="spellEnd"/>
      <w:r>
        <w:t xml:space="preserve"> </w:t>
      </w:r>
      <w:proofErr w:type="spellStart"/>
      <w:r>
        <w:t>risques</w:t>
      </w:r>
      <w:proofErr w:type="spellEnd"/>
      <w:r>
        <w:t xml:space="preserve"> </w:t>
      </w:r>
      <w:proofErr w:type="spellStart"/>
      <w:r>
        <w:t>d’insolvabilité</w:t>
      </w:r>
      <w:proofErr w:type="spellEnd"/>
      <w:r>
        <w:t xml:space="preserve"> </w:t>
      </w:r>
      <w:proofErr w:type="spellStart"/>
      <w:r>
        <w:t>des</w:t>
      </w:r>
      <w:proofErr w:type="spellEnd"/>
      <w:r>
        <w:t xml:space="preserve"> </w:t>
      </w:r>
      <w:proofErr w:type="spellStart"/>
      <w:r>
        <w:t>clients</w:t>
      </w:r>
      <w:proofErr w:type="spellEnd"/>
      <w:r>
        <w:t xml:space="preserve">, </w:t>
      </w:r>
      <w:proofErr w:type="spellStart"/>
      <w:r>
        <w:t>pour</w:t>
      </w:r>
      <w:proofErr w:type="spellEnd"/>
      <w:r>
        <w:t xml:space="preserve"> ce </w:t>
      </w:r>
      <w:proofErr w:type="spellStart"/>
      <w:r>
        <w:t>produit</w:t>
      </w:r>
      <w:proofErr w:type="spellEnd"/>
      <w:r>
        <w:t xml:space="preserve">, </w:t>
      </w:r>
      <w:proofErr w:type="spellStart"/>
      <w:r>
        <w:t>jusqu’à</w:t>
      </w:r>
      <w:proofErr w:type="spellEnd"/>
      <w:r>
        <w:t xml:space="preserve"> </w:t>
      </w:r>
      <w:proofErr w:type="spellStart"/>
      <w:r>
        <w:t>concurrence</w:t>
      </w:r>
      <w:proofErr w:type="spellEnd"/>
      <w:r>
        <w:t xml:space="preserve"> </w:t>
      </w:r>
      <w:proofErr w:type="spellStart"/>
      <w:r>
        <w:t>des</w:t>
      </w:r>
      <w:proofErr w:type="spellEnd"/>
      <w:r>
        <w:t xml:space="preserve"> </w:t>
      </w:r>
      <w:proofErr w:type="spellStart"/>
      <w:r>
        <w:t>plafonds</w:t>
      </w:r>
      <w:proofErr w:type="spellEnd"/>
      <w:r>
        <w:t xml:space="preserve"> </w:t>
      </w:r>
      <w:proofErr w:type="spellStart"/>
      <w:r>
        <w:t>autorisés</w:t>
      </w:r>
      <w:proofErr w:type="spellEnd"/>
      <w:r>
        <w:t xml:space="preserve">. De </w:t>
      </w:r>
      <w:proofErr w:type="spellStart"/>
      <w:r>
        <w:t>même</w:t>
      </w:r>
      <w:proofErr w:type="spellEnd"/>
      <w:r>
        <w:t xml:space="preserve">, la </w:t>
      </w:r>
      <w:proofErr w:type="spellStart"/>
      <w:r>
        <w:t>détermination</w:t>
      </w:r>
      <w:proofErr w:type="spellEnd"/>
      <w:r>
        <w:t xml:space="preserve"> </w:t>
      </w:r>
      <w:proofErr w:type="spellStart"/>
      <w:r>
        <w:t>du</w:t>
      </w:r>
      <w:proofErr w:type="spellEnd"/>
      <w:r>
        <w:t xml:space="preserve"> </w:t>
      </w:r>
      <w:proofErr w:type="spellStart"/>
      <w:r>
        <w:t>plafond</w:t>
      </w:r>
      <w:proofErr w:type="spellEnd"/>
      <w:r>
        <w:t xml:space="preserve"> de </w:t>
      </w:r>
      <w:proofErr w:type="spellStart"/>
      <w:r>
        <w:t>créances</w:t>
      </w:r>
      <w:proofErr w:type="spellEnd"/>
      <w:r>
        <w:t xml:space="preserve"> par </w:t>
      </w:r>
      <w:proofErr w:type="spellStart"/>
      <w:r>
        <w:t>clients</w:t>
      </w:r>
      <w:proofErr w:type="spellEnd"/>
      <w:r>
        <w:t xml:space="preserve"> </w:t>
      </w:r>
      <w:proofErr w:type="spellStart"/>
      <w:r>
        <w:t>les</w:t>
      </w:r>
      <w:proofErr w:type="spellEnd"/>
      <w:r>
        <w:t xml:space="preserve"> </w:t>
      </w:r>
      <w:proofErr w:type="spellStart"/>
      <w:r>
        <w:t>oblige</w:t>
      </w:r>
      <w:proofErr w:type="spellEnd"/>
      <w:r>
        <w:t xml:space="preserve"> à </w:t>
      </w:r>
      <w:proofErr w:type="spellStart"/>
      <w:r>
        <w:t>être</w:t>
      </w:r>
      <w:proofErr w:type="spellEnd"/>
      <w:r>
        <w:t xml:space="preserve"> </w:t>
      </w:r>
      <w:proofErr w:type="spellStart"/>
      <w:r>
        <w:t>fidèles</w:t>
      </w:r>
      <w:proofErr w:type="spellEnd"/>
      <w:r>
        <w:t xml:space="preserve"> et </w:t>
      </w:r>
      <w:proofErr w:type="spellStart"/>
      <w:r>
        <w:t>sérieux</w:t>
      </w:r>
      <w:proofErr w:type="spellEnd"/>
      <w:r>
        <w:t xml:space="preserve"> dans le </w:t>
      </w:r>
      <w:proofErr w:type="spellStart"/>
      <w:r>
        <w:t>paiement</w:t>
      </w:r>
      <w:proofErr w:type="spellEnd"/>
      <w:r>
        <w:t xml:space="preserve"> à </w:t>
      </w:r>
      <w:proofErr w:type="spellStart"/>
      <w:proofErr w:type="gramStart"/>
      <w:r>
        <w:t>l’échéance</w:t>
      </w:r>
      <w:proofErr w:type="spellEnd"/>
      <w:r>
        <w:t xml:space="preserve"> ;</w:t>
      </w:r>
      <w:proofErr w:type="gramEnd"/>
      <w:r>
        <w:t xml:space="preserve"> car </w:t>
      </w:r>
      <w:proofErr w:type="spellStart"/>
      <w:r>
        <w:t>plus</w:t>
      </w:r>
      <w:proofErr w:type="spellEnd"/>
      <w:r>
        <w:t xml:space="preserve"> le </w:t>
      </w:r>
      <w:proofErr w:type="spellStart"/>
      <w:r>
        <w:t>client</w:t>
      </w:r>
      <w:proofErr w:type="spellEnd"/>
      <w:r>
        <w:t xml:space="preserve"> </w:t>
      </w:r>
      <w:proofErr w:type="spellStart"/>
      <w:r>
        <w:t>est</w:t>
      </w:r>
      <w:proofErr w:type="spellEnd"/>
      <w:r>
        <w:t xml:space="preserve"> </w:t>
      </w:r>
      <w:proofErr w:type="spellStart"/>
      <w:r>
        <w:t>fidèle</w:t>
      </w:r>
      <w:proofErr w:type="spellEnd"/>
      <w:r>
        <w:t xml:space="preserve"> et </w:t>
      </w:r>
      <w:proofErr w:type="spellStart"/>
      <w:r>
        <w:t>sérieux</w:t>
      </w:r>
      <w:proofErr w:type="spellEnd"/>
      <w:r>
        <w:t xml:space="preserve">, </w:t>
      </w:r>
      <w:proofErr w:type="spellStart"/>
      <w:r>
        <w:t>plus</w:t>
      </w:r>
      <w:proofErr w:type="spellEnd"/>
      <w:r>
        <w:t xml:space="preserve"> son </w:t>
      </w:r>
      <w:proofErr w:type="spellStart"/>
      <w:r>
        <w:t>plafond</w:t>
      </w:r>
      <w:proofErr w:type="spellEnd"/>
      <w:r>
        <w:t xml:space="preserve"> de </w:t>
      </w:r>
      <w:proofErr w:type="spellStart"/>
      <w:r>
        <w:t>créance</w:t>
      </w:r>
      <w:proofErr w:type="spellEnd"/>
      <w:r>
        <w:t xml:space="preserve"> </w:t>
      </w:r>
      <w:proofErr w:type="spellStart"/>
      <w:r>
        <w:t>est</w:t>
      </w:r>
      <w:proofErr w:type="spellEnd"/>
      <w:r>
        <w:t xml:space="preserve"> </w:t>
      </w:r>
      <w:proofErr w:type="spellStart"/>
      <w:r>
        <w:t>élevé</w:t>
      </w:r>
      <w:proofErr w:type="spellEnd"/>
      <w:r>
        <w:t xml:space="preserve">. De </w:t>
      </w:r>
      <w:proofErr w:type="spellStart"/>
      <w:r>
        <w:t>plus</w:t>
      </w:r>
      <w:proofErr w:type="spellEnd"/>
      <w:r>
        <w:t xml:space="preserve">, le </w:t>
      </w:r>
      <w:proofErr w:type="spellStart"/>
      <w:r>
        <w:t>délai</w:t>
      </w:r>
      <w:proofErr w:type="spellEnd"/>
      <w:r>
        <w:t xml:space="preserve"> de </w:t>
      </w:r>
      <w:proofErr w:type="spellStart"/>
      <w:r>
        <w:t>l’échéance</w:t>
      </w:r>
      <w:proofErr w:type="spellEnd"/>
      <w:r>
        <w:t xml:space="preserve"> de la </w:t>
      </w:r>
      <w:proofErr w:type="spellStart"/>
      <w:r>
        <w:t>créance</w:t>
      </w:r>
      <w:proofErr w:type="spellEnd"/>
      <w:r>
        <w:t xml:space="preserve"> reste un </w:t>
      </w:r>
      <w:proofErr w:type="spellStart"/>
      <w:r>
        <w:t>problème</w:t>
      </w:r>
      <w:proofErr w:type="spellEnd"/>
      <w:r>
        <w:t xml:space="preserve"> </w:t>
      </w:r>
      <w:proofErr w:type="spellStart"/>
      <w:r>
        <w:t>pour</w:t>
      </w:r>
      <w:proofErr w:type="spellEnd"/>
      <w:r>
        <w:t xml:space="preserve"> la </w:t>
      </w:r>
      <w:proofErr w:type="spellStart"/>
      <w:r>
        <w:t>bonne</w:t>
      </w:r>
      <w:proofErr w:type="spellEnd"/>
      <w:r>
        <w:t xml:space="preserve"> </w:t>
      </w:r>
      <w:proofErr w:type="spellStart"/>
      <w:r>
        <w:t>gestion</w:t>
      </w:r>
      <w:proofErr w:type="spellEnd"/>
      <w:r>
        <w:t xml:space="preserve"> et le bon </w:t>
      </w:r>
      <w:proofErr w:type="spellStart"/>
      <w:r>
        <w:t>déroulement</w:t>
      </w:r>
      <w:proofErr w:type="spellEnd"/>
      <w:r>
        <w:t xml:space="preserve"> dans le </w:t>
      </w:r>
      <w:proofErr w:type="spellStart"/>
      <w:r>
        <w:t>cycle</w:t>
      </w:r>
      <w:proofErr w:type="spellEnd"/>
      <w:r>
        <w:t xml:space="preserve"> </w:t>
      </w:r>
      <w:proofErr w:type="spellStart"/>
      <w:r>
        <w:t>d’exploitation</w:t>
      </w:r>
      <w:proofErr w:type="spellEnd"/>
      <w:r>
        <w:t xml:space="preserve">, </w:t>
      </w:r>
      <w:proofErr w:type="spellStart"/>
      <w:r>
        <w:t>d’où</w:t>
      </w:r>
      <w:proofErr w:type="spellEnd"/>
      <w:r>
        <w:t xml:space="preserve"> dans le </w:t>
      </w:r>
      <w:proofErr w:type="spellStart"/>
      <w:r>
        <w:t>processus</w:t>
      </w:r>
      <w:proofErr w:type="spellEnd"/>
      <w:r>
        <w:t xml:space="preserve"> </w:t>
      </w:r>
      <w:proofErr w:type="spellStart"/>
      <w:r>
        <w:t>d’octroi</w:t>
      </w:r>
      <w:proofErr w:type="spellEnd"/>
      <w:r>
        <w:t xml:space="preserve"> de </w:t>
      </w:r>
      <w:proofErr w:type="spellStart"/>
      <w:r>
        <w:t>crédit</w:t>
      </w:r>
      <w:proofErr w:type="spellEnd"/>
      <w:r>
        <w:t xml:space="preserve"> </w:t>
      </w:r>
      <w:proofErr w:type="spellStart"/>
      <w:r>
        <w:t>qui</w:t>
      </w:r>
      <w:proofErr w:type="spellEnd"/>
      <w:r>
        <w:t xml:space="preserve"> </w:t>
      </w:r>
      <w:proofErr w:type="spellStart"/>
      <w:r>
        <w:t>commence</w:t>
      </w:r>
      <w:proofErr w:type="spellEnd"/>
      <w:r>
        <w:t xml:space="preserve"> de </w:t>
      </w:r>
      <w:proofErr w:type="spellStart"/>
      <w:r>
        <w:t>l’acceptation</w:t>
      </w:r>
      <w:proofErr w:type="spellEnd"/>
      <w:r>
        <w:t xml:space="preserve"> </w:t>
      </w:r>
      <w:proofErr w:type="spellStart"/>
      <w:r>
        <w:t>du</w:t>
      </w:r>
      <w:proofErr w:type="spellEnd"/>
      <w:r>
        <w:t xml:space="preserve"> bon de </w:t>
      </w:r>
      <w:proofErr w:type="spellStart"/>
      <w:r>
        <w:t>commande</w:t>
      </w:r>
      <w:proofErr w:type="spellEnd"/>
      <w:r>
        <w:t xml:space="preserve"> </w:t>
      </w:r>
      <w:proofErr w:type="spellStart"/>
      <w:r>
        <w:t>jusqu’à</w:t>
      </w:r>
      <w:proofErr w:type="spellEnd"/>
      <w:r>
        <w:t xml:space="preserve"> la </w:t>
      </w:r>
      <w:proofErr w:type="spellStart"/>
      <w:r>
        <w:t>prestation</w:t>
      </w:r>
      <w:proofErr w:type="spellEnd"/>
      <w:r>
        <w:t xml:space="preserve"> de service, ne </w:t>
      </w:r>
      <w:proofErr w:type="spellStart"/>
      <w:r>
        <w:t>permet</w:t>
      </w:r>
      <w:proofErr w:type="spellEnd"/>
      <w:r>
        <w:t xml:space="preserve"> pas </w:t>
      </w:r>
      <w:proofErr w:type="spellStart"/>
      <w:r>
        <w:t>d’accorder</w:t>
      </w:r>
      <w:proofErr w:type="spellEnd"/>
      <w:r>
        <w:t xml:space="preserve"> </w:t>
      </w:r>
      <w:proofErr w:type="spellStart"/>
      <w:r>
        <w:t>au</w:t>
      </w:r>
      <w:proofErr w:type="spellEnd"/>
      <w:r>
        <w:t xml:space="preserve"> </w:t>
      </w:r>
      <w:proofErr w:type="spellStart"/>
      <w:r>
        <w:t>hasard</w:t>
      </w:r>
      <w:proofErr w:type="spellEnd"/>
      <w:r>
        <w:t xml:space="preserve"> de </w:t>
      </w:r>
      <w:proofErr w:type="spellStart"/>
      <w:r>
        <w:t>crédit</w:t>
      </w:r>
      <w:proofErr w:type="spellEnd"/>
      <w:r>
        <w:t xml:space="preserve"> car le </w:t>
      </w:r>
      <w:proofErr w:type="spellStart"/>
      <w:r>
        <w:t>financier</w:t>
      </w:r>
      <w:proofErr w:type="spellEnd"/>
      <w:r>
        <w:t xml:space="preserve"> de la </w:t>
      </w:r>
      <w:proofErr w:type="spellStart"/>
      <w:r>
        <w:t>société</w:t>
      </w:r>
      <w:proofErr w:type="spellEnd"/>
      <w:r>
        <w:t xml:space="preserve">, </w:t>
      </w:r>
      <w:proofErr w:type="spellStart"/>
      <w:r>
        <w:t>après</w:t>
      </w:r>
      <w:proofErr w:type="spellEnd"/>
      <w:r>
        <w:t xml:space="preserve"> </w:t>
      </w:r>
      <w:proofErr w:type="spellStart"/>
      <w:r>
        <w:t>une</w:t>
      </w:r>
      <w:proofErr w:type="spellEnd"/>
      <w:r>
        <w:t xml:space="preserve"> </w:t>
      </w:r>
      <w:proofErr w:type="spellStart"/>
      <w:r>
        <w:t>étude</w:t>
      </w:r>
      <w:proofErr w:type="spellEnd"/>
      <w:r>
        <w:t xml:space="preserve"> </w:t>
      </w:r>
      <w:proofErr w:type="spellStart"/>
      <w:r>
        <w:t>minutieuse</w:t>
      </w:r>
      <w:proofErr w:type="spellEnd"/>
      <w:r>
        <w:t xml:space="preserve"> </w:t>
      </w:r>
      <w:proofErr w:type="spellStart"/>
      <w:r>
        <w:t>du</w:t>
      </w:r>
      <w:proofErr w:type="spellEnd"/>
      <w:r>
        <w:t xml:space="preserve"> </w:t>
      </w:r>
      <w:proofErr w:type="spellStart"/>
      <w:r>
        <w:t>dossier</w:t>
      </w:r>
      <w:proofErr w:type="spellEnd"/>
      <w:r>
        <w:t xml:space="preserve">, </w:t>
      </w:r>
      <w:proofErr w:type="spellStart"/>
      <w:r>
        <w:t>doit</w:t>
      </w:r>
      <w:proofErr w:type="spellEnd"/>
      <w:r>
        <w:t xml:space="preserve"> </w:t>
      </w:r>
      <w:proofErr w:type="spellStart"/>
      <w:r>
        <w:t>nécessairement</w:t>
      </w:r>
      <w:proofErr w:type="spellEnd"/>
      <w:r>
        <w:t xml:space="preserve"> </w:t>
      </w:r>
      <w:proofErr w:type="spellStart"/>
      <w:r>
        <w:t>donner</w:t>
      </w:r>
      <w:proofErr w:type="spellEnd"/>
      <w:r>
        <w:t xml:space="preserve"> son </w:t>
      </w:r>
      <w:proofErr w:type="spellStart"/>
      <w:r>
        <w:t>point</w:t>
      </w:r>
      <w:proofErr w:type="spellEnd"/>
      <w:r>
        <w:t xml:space="preserve"> de </w:t>
      </w:r>
      <w:proofErr w:type="spellStart"/>
      <w:r>
        <w:t>vue</w:t>
      </w:r>
      <w:proofErr w:type="spellEnd"/>
      <w:r>
        <w:t xml:space="preserve"> </w:t>
      </w:r>
      <w:proofErr w:type="spellStart"/>
      <w:r>
        <w:t>avant</w:t>
      </w:r>
      <w:proofErr w:type="spellEnd"/>
      <w:r>
        <w:t xml:space="preserve"> </w:t>
      </w:r>
      <w:proofErr w:type="spellStart"/>
      <w:r>
        <w:t>que</w:t>
      </w:r>
      <w:proofErr w:type="spellEnd"/>
      <w:r>
        <w:t xml:space="preserve"> la </w:t>
      </w:r>
      <w:proofErr w:type="spellStart"/>
      <w:r>
        <w:t>livraison</w:t>
      </w:r>
      <w:proofErr w:type="spellEnd"/>
      <w:r>
        <w:t xml:space="preserve"> ne </w:t>
      </w:r>
      <w:proofErr w:type="spellStart"/>
      <w:r>
        <w:t>soit</w:t>
      </w:r>
      <w:proofErr w:type="spellEnd"/>
      <w:r>
        <w:t xml:space="preserve"> </w:t>
      </w:r>
      <w:proofErr w:type="spellStart"/>
      <w:r>
        <w:t>effective</w:t>
      </w:r>
      <w:proofErr w:type="spellEnd"/>
      <w:r>
        <w:t xml:space="preserve">. </w:t>
      </w:r>
      <w:proofErr w:type="spellStart"/>
      <w:r>
        <w:t>L’objectif</w:t>
      </w:r>
      <w:proofErr w:type="spellEnd"/>
      <w:r>
        <w:t xml:space="preserve"> </w:t>
      </w:r>
      <w:proofErr w:type="spellStart"/>
      <w:r>
        <w:t>est</w:t>
      </w:r>
      <w:proofErr w:type="spellEnd"/>
      <w:r>
        <w:t xml:space="preserve"> </w:t>
      </w:r>
      <w:proofErr w:type="spellStart"/>
      <w:r>
        <w:t>donc</w:t>
      </w:r>
      <w:proofErr w:type="spellEnd"/>
      <w:r>
        <w:t xml:space="preserve">, de </w:t>
      </w:r>
      <w:proofErr w:type="spellStart"/>
      <w:r>
        <w:t>savoir</w:t>
      </w:r>
      <w:proofErr w:type="spellEnd"/>
      <w:r>
        <w:t xml:space="preserve"> </w:t>
      </w:r>
      <w:proofErr w:type="spellStart"/>
      <w:r>
        <w:t>l’impact</w:t>
      </w:r>
      <w:proofErr w:type="spellEnd"/>
      <w:r>
        <w:t xml:space="preserve"> </w:t>
      </w:r>
      <w:proofErr w:type="spellStart"/>
      <w:r>
        <w:t>d’une</w:t>
      </w:r>
      <w:proofErr w:type="spellEnd"/>
      <w:r>
        <w:t xml:space="preserve"> </w:t>
      </w:r>
      <w:proofErr w:type="spellStart"/>
      <w:r>
        <w:t>gestion</w:t>
      </w:r>
      <w:proofErr w:type="spellEnd"/>
      <w:r>
        <w:t xml:space="preserve"> optimale </w:t>
      </w:r>
      <w:proofErr w:type="spellStart"/>
      <w:r>
        <w:t>des</w:t>
      </w:r>
      <w:proofErr w:type="spellEnd"/>
      <w:r>
        <w:t xml:space="preserve"> </w:t>
      </w:r>
      <w:proofErr w:type="spellStart"/>
      <w:r>
        <w:t>créances</w:t>
      </w:r>
      <w:proofErr w:type="spellEnd"/>
      <w:r>
        <w:t xml:space="preserve"> </w:t>
      </w:r>
      <w:proofErr w:type="spellStart"/>
      <w:r>
        <w:t>commerciales</w:t>
      </w:r>
      <w:proofErr w:type="spellEnd"/>
      <w:r>
        <w:t xml:space="preserve"> sur le </w:t>
      </w:r>
      <w:proofErr w:type="spellStart"/>
      <w:r>
        <w:t>cycle</w:t>
      </w:r>
      <w:proofErr w:type="spellEnd"/>
      <w:r>
        <w:t xml:space="preserve"> </w:t>
      </w:r>
      <w:proofErr w:type="spellStart"/>
      <w:r>
        <w:t>d’exploitation</w:t>
      </w:r>
      <w:proofErr w:type="spellEnd"/>
      <w:r>
        <w:t xml:space="preserve">, et la </w:t>
      </w:r>
      <w:proofErr w:type="spellStart"/>
      <w:r>
        <w:t>problématique</w:t>
      </w:r>
      <w:proofErr w:type="spellEnd"/>
      <w:r>
        <w:t xml:space="preserve"> </w:t>
      </w:r>
      <w:proofErr w:type="spellStart"/>
      <w:r>
        <w:t>serait</w:t>
      </w:r>
      <w:proofErr w:type="spellEnd"/>
      <w:r>
        <w:t xml:space="preserve">: </w:t>
      </w:r>
    </w:p>
    <w:p w:rsidR="00362A6F" w:rsidRDefault="00000000" w:rsidP="00037538">
      <w:pPr>
        <w:spacing w:after="116" w:line="276" w:lineRule="auto"/>
        <w:ind w:left="1560" w:right="0" w:firstLine="0"/>
        <w:jc w:val="left"/>
      </w:pPr>
      <w:r>
        <w:t xml:space="preserve"> </w:t>
      </w:r>
    </w:p>
    <w:p w:rsidR="00362A6F" w:rsidRDefault="00000000" w:rsidP="00037538">
      <w:pPr>
        <w:spacing w:after="0" w:line="276" w:lineRule="auto"/>
        <w:ind w:left="1146" w:right="0" w:hanging="360"/>
        <w:jc w:val="left"/>
      </w:pPr>
      <w:r>
        <w:rPr>
          <w:rFonts w:ascii="Wingdings" w:eastAsia="Wingdings" w:hAnsi="Wingdings" w:cs="Wingdings"/>
        </w:rPr>
        <w:t>Ø</w:t>
      </w:r>
      <w:r>
        <w:rPr>
          <w:rFonts w:ascii="Arial" w:eastAsia="Arial" w:hAnsi="Arial" w:cs="Arial"/>
        </w:rPr>
        <w:t xml:space="preserve"> </w:t>
      </w:r>
      <w:proofErr w:type="spellStart"/>
      <w:r>
        <w:rPr>
          <w:b/>
          <w:i/>
        </w:rPr>
        <w:t>Quel</w:t>
      </w:r>
      <w:proofErr w:type="spellEnd"/>
      <w:r>
        <w:rPr>
          <w:b/>
          <w:i/>
        </w:rPr>
        <w:t xml:space="preserve"> </w:t>
      </w:r>
      <w:proofErr w:type="spellStart"/>
      <w:r>
        <w:rPr>
          <w:b/>
          <w:i/>
        </w:rPr>
        <w:t>est</w:t>
      </w:r>
      <w:proofErr w:type="spellEnd"/>
      <w:r>
        <w:rPr>
          <w:b/>
          <w:i/>
        </w:rPr>
        <w:t xml:space="preserve"> </w:t>
      </w:r>
      <w:proofErr w:type="spellStart"/>
      <w:r>
        <w:rPr>
          <w:b/>
          <w:i/>
        </w:rPr>
        <w:t>l’impact</w:t>
      </w:r>
      <w:proofErr w:type="spellEnd"/>
      <w:r>
        <w:rPr>
          <w:b/>
          <w:i/>
        </w:rPr>
        <w:t xml:space="preserve"> </w:t>
      </w:r>
      <w:proofErr w:type="spellStart"/>
      <w:r>
        <w:rPr>
          <w:b/>
          <w:i/>
        </w:rPr>
        <w:t>d’une</w:t>
      </w:r>
      <w:proofErr w:type="spellEnd"/>
      <w:r>
        <w:rPr>
          <w:b/>
          <w:i/>
        </w:rPr>
        <w:t xml:space="preserve"> </w:t>
      </w:r>
      <w:proofErr w:type="spellStart"/>
      <w:r>
        <w:rPr>
          <w:b/>
          <w:i/>
        </w:rPr>
        <w:t>gestion</w:t>
      </w:r>
      <w:proofErr w:type="spellEnd"/>
      <w:r>
        <w:rPr>
          <w:b/>
          <w:i/>
        </w:rPr>
        <w:t xml:space="preserve"> optimale </w:t>
      </w:r>
      <w:proofErr w:type="spellStart"/>
      <w:r>
        <w:rPr>
          <w:b/>
          <w:i/>
        </w:rPr>
        <w:t>des</w:t>
      </w:r>
      <w:proofErr w:type="spellEnd"/>
      <w:r>
        <w:rPr>
          <w:b/>
          <w:i/>
        </w:rPr>
        <w:t xml:space="preserve"> </w:t>
      </w:r>
      <w:proofErr w:type="spellStart"/>
      <w:r>
        <w:rPr>
          <w:b/>
          <w:i/>
        </w:rPr>
        <w:t>créances</w:t>
      </w:r>
      <w:proofErr w:type="spellEnd"/>
      <w:r>
        <w:rPr>
          <w:b/>
          <w:i/>
        </w:rPr>
        <w:t xml:space="preserve"> </w:t>
      </w:r>
      <w:proofErr w:type="spellStart"/>
      <w:r>
        <w:rPr>
          <w:b/>
          <w:i/>
        </w:rPr>
        <w:t>commerciales</w:t>
      </w:r>
      <w:proofErr w:type="spellEnd"/>
      <w:r>
        <w:rPr>
          <w:b/>
          <w:i/>
        </w:rPr>
        <w:t xml:space="preserve"> sur le </w:t>
      </w:r>
      <w:proofErr w:type="spellStart"/>
      <w:r>
        <w:rPr>
          <w:b/>
          <w:i/>
        </w:rPr>
        <w:t>cycle</w:t>
      </w:r>
      <w:proofErr w:type="spellEnd"/>
      <w:r>
        <w:rPr>
          <w:b/>
          <w:i/>
        </w:rPr>
        <w:t xml:space="preserve"> </w:t>
      </w:r>
      <w:proofErr w:type="spellStart"/>
      <w:r>
        <w:rPr>
          <w:b/>
          <w:i/>
        </w:rPr>
        <w:t>d’exploitation</w:t>
      </w:r>
      <w:proofErr w:type="spellEnd"/>
      <w:r>
        <w:rPr>
          <w:b/>
          <w:i/>
        </w:rPr>
        <w:t xml:space="preserve"> de la BRASSERIE SIMBA? </w:t>
      </w:r>
    </w:p>
    <w:p w:rsidR="00362A6F" w:rsidRDefault="00000000" w:rsidP="00037538">
      <w:pPr>
        <w:spacing w:line="276" w:lineRule="auto"/>
        <w:ind w:left="421" w:right="1175"/>
      </w:pPr>
      <w:proofErr w:type="spellStart"/>
      <w:r>
        <w:t>Pour</w:t>
      </w:r>
      <w:proofErr w:type="spellEnd"/>
      <w:r>
        <w:t xml:space="preserve"> </w:t>
      </w:r>
      <w:proofErr w:type="spellStart"/>
      <w:r>
        <w:t>réaliser</w:t>
      </w:r>
      <w:proofErr w:type="spellEnd"/>
      <w:r>
        <w:t xml:space="preserve"> </w:t>
      </w:r>
      <w:proofErr w:type="spellStart"/>
      <w:r>
        <w:t>les</w:t>
      </w:r>
      <w:proofErr w:type="spellEnd"/>
      <w:r>
        <w:t xml:space="preserve"> </w:t>
      </w:r>
      <w:proofErr w:type="spellStart"/>
      <w:r>
        <w:t>objectifs</w:t>
      </w:r>
      <w:proofErr w:type="spellEnd"/>
      <w:r>
        <w:t xml:space="preserve"> de la </w:t>
      </w:r>
      <w:proofErr w:type="spellStart"/>
      <w:r>
        <w:t>recherche</w:t>
      </w:r>
      <w:proofErr w:type="spellEnd"/>
      <w:r>
        <w:t xml:space="preserve"> et </w:t>
      </w:r>
      <w:proofErr w:type="spellStart"/>
      <w:r>
        <w:t>confirmer</w:t>
      </w:r>
      <w:proofErr w:type="spellEnd"/>
      <w:r>
        <w:t xml:space="preserve"> </w:t>
      </w:r>
      <w:proofErr w:type="spellStart"/>
      <w:r>
        <w:t>ou</w:t>
      </w:r>
      <w:proofErr w:type="spellEnd"/>
      <w:r>
        <w:t xml:space="preserve"> </w:t>
      </w:r>
      <w:proofErr w:type="spellStart"/>
      <w:r>
        <w:t>infirmer</w:t>
      </w:r>
      <w:proofErr w:type="spellEnd"/>
      <w:r>
        <w:t xml:space="preserve"> </w:t>
      </w:r>
      <w:proofErr w:type="spellStart"/>
      <w:r>
        <w:t>les</w:t>
      </w:r>
      <w:proofErr w:type="spellEnd"/>
      <w:r>
        <w:t xml:space="preserve"> </w:t>
      </w:r>
      <w:proofErr w:type="spellStart"/>
      <w:r>
        <w:t>hypothèses</w:t>
      </w:r>
      <w:proofErr w:type="spellEnd"/>
      <w:r>
        <w:t xml:space="preserve">, </w:t>
      </w:r>
      <w:proofErr w:type="spellStart"/>
      <w:r>
        <w:t>Nous</w:t>
      </w:r>
      <w:proofErr w:type="spellEnd"/>
      <w:r>
        <w:t xml:space="preserve"> </w:t>
      </w:r>
      <w:proofErr w:type="spellStart"/>
      <w:r>
        <w:t>allons</w:t>
      </w:r>
      <w:proofErr w:type="spellEnd"/>
      <w:r>
        <w:t xml:space="preserve"> </w:t>
      </w:r>
      <w:proofErr w:type="spellStart"/>
      <w:r>
        <w:t>examiner</w:t>
      </w:r>
      <w:proofErr w:type="spellEnd"/>
      <w:r>
        <w:t xml:space="preserve"> </w:t>
      </w:r>
      <w:proofErr w:type="spellStart"/>
      <w:r>
        <w:t>l’hypothèse</w:t>
      </w:r>
      <w:proofErr w:type="spellEnd"/>
      <w:r>
        <w:t xml:space="preserve"> </w:t>
      </w:r>
      <w:proofErr w:type="spellStart"/>
      <w:r>
        <w:t>suivante</w:t>
      </w:r>
      <w:proofErr w:type="spellEnd"/>
      <w:r>
        <w:t xml:space="preserve"> : </w:t>
      </w:r>
      <w:proofErr w:type="spellStart"/>
      <w:r>
        <w:t>Comme</w:t>
      </w:r>
      <w:proofErr w:type="spellEnd"/>
      <w:r>
        <w:t xml:space="preserve"> le </w:t>
      </w:r>
      <w:proofErr w:type="spellStart"/>
      <w:r>
        <w:t>cycle</w:t>
      </w:r>
      <w:proofErr w:type="spellEnd"/>
      <w:r>
        <w:t xml:space="preserve"> </w:t>
      </w:r>
      <w:proofErr w:type="spellStart"/>
      <w:r>
        <w:t>d’exploitation</w:t>
      </w:r>
      <w:proofErr w:type="spellEnd"/>
      <w:r>
        <w:t xml:space="preserve"> </w:t>
      </w:r>
      <w:proofErr w:type="spellStart"/>
      <w:r>
        <w:t>est</w:t>
      </w:r>
      <w:proofErr w:type="spellEnd"/>
      <w:r>
        <w:t xml:space="preserve"> </w:t>
      </w:r>
      <w:proofErr w:type="spellStart"/>
      <w:r>
        <w:t>constitué</w:t>
      </w:r>
      <w:proofErr w:type="spellEnd"/>
      <w:r>
        <w:t xml:space="preserve"> </w:t>
      </w:r>
      <w:proofErr w:type="spellStart"/>
      <w:r>
        <w:t>des</w:t>
      </w:r>
      <w:proofErr w:type="spellEnd"/>
      <w:r>
        <w:t xml:space="preserve"> </w:t>
      </w:r>
      <w:proofErr w:type="spellStart"/>
      <w:r>
        <w:t>stocks</w:t>
      </w:r>
      <w:proofErr w:type="spellEnd"/>
      <w:r>
        <w:t xml:space="preserve">, </w:t>
      </w:r>
      <w:proofErr w:type="spellStart"/>
      <w:r>
        <w:t>des</w:t>
      </w:r>
      <w:proofErr w:type="spellEnd"/>
      <w:r>
        <w:t xml:space="preserve"> </w:t>
      </w:r>
      <w:proofErr w:type="spellStart"/>
      <w:r>
        <w:t>créances</w:t>
      </w:r>
      <w:proofErr w:type="spellEnd"/>
      <w:r>
        <w:t xml:space="preserve"> et de </w:t>
      </w:r>
      <w:proofErr w:type="spellStart"/>
      <w:r>
        <w:t>dettes</w:t>
      </w:r>
      <w:proofErr w:type="spellEnd"/>
      <w:r>
        <w:t xml:space="preserve"> à </w:t>
      </w:r>
      <w:proofErr w:type="spellStart"/>
      <w:r>
        <w:t>court</w:t>
      </w:r>
      <w:proofErr w:type="spellEnd"/>
      <w:r>
        <w:t xml:space="preserve"> terme, </w:t>
      </w:r>
      <w:proofErr w:type="spellStart"/>
      <w:r>
        <w:t>c’est</w:t>
      </w:r>
      <w:proofErr w:type="spellEnd"/>
      <w:r>
        <w:t xml:space="preserve"> </w:t>
      </w:r>
      <w:proofErr w:type="spellStart"/>
      <w:r>
        <w:t>pourquoi</w:t>
      </w:r>
      <w:proofErr w:type="spellEnd"/>
      <w:r>
        <w:t xml:space="preserve"> </w:t>
      </w:r>
      <w:proofErr w:type="spellStart"/>
      <w:r>
        <w:t>nous</w:t>
      </w:r>
      <w:proofErr w:type="spellEnd"/>
      <w:r>
        <w:t xml:space="preserve"> </w:t>
      </w:r>
      <w:proofErr w:type="spellStart"/>
      <w:r>
        <w:t>supposons</w:t>
      </w:r>
      <w:proofErr w:type="spellEnd"/>
      <w:r>
        <w:t xml:space="preserve"> </w:t>
      </w:r>
      <w:proofErr w:type="spellStart"/>
      <w:r>
        <w:t>que</w:t>
      </w:r>
      <w:proofErr w:type="spellEnd"/>
      <w:r>
        <w:t xml:space="preserve"> la </w:t>
      </w:r>
      <w:proofErr w:type="spellStart"/>
      <w:r>
        <w:t>gestion</w:t>
      </w:r>
      <w:proofErr w:type="spellEnd"/>
      <w:r>
        <w:t xml:space="preserve"> optimale </w:t>
      </w:r>
      <w:proofErr w:type="spellStart"/>
      <w:r>
        <w:t>des</w:t>
      </w:r>
      <w:proofErr w:type="spellEnd"/>
      <w:r>
        <w:t xml:space="preserve"> </w:t>
      </w:r>
      <w:proofErr w:type="spellStart"/>
      <w:r>
        <w:t>créances</w:t>
      </w:r>
      <w:proofErr w:type="spellEnd"/>
      <w:r>
        <w:t xml:space="preserve"> </w:t>
      </w:r>
      <w:proofErr w:type="spellStart"/>
      <w:r>
        <w:t>commerciales</w:t>
      </w:r>
      <w:proofErr w:type="spellEnd"/>
      <w:r>
        <w:t xml:space="preserve"> </w:t>
      </w:r>
      <w:proofErr w:type="spellStart"/>
      <w:r>
        <w:t>aurait</w:t>
      </w:r>
      <w:proofErr w:type="spellEnd"/>
      <w:r>
        <w:t xml:space="preserve"> un </w:t>
      </w:r>
      <w:proofErr w:type="spellStart"/>
      <w:r>
        <w:t>impact</w:t>
      </w:r>
      <w:proofErr w:type="spellEnd"/>
      <w:r>
        <w:t xml:space="preserve"> </w:t>
      </w:r>
      <w:proofErr w:type="spellStart"/>
      <w:r>
        <w:t>positif</w:t>
      </w:r>
      <w:proofErr w:type="spellEnd"/>
      <w:r>
        <w:t xml:space="preserve"> sur le </w:t>
      </w:r>
      <w:proofErr w:type="spellStart"/>
      <w:r>
        <w:t>cycle</w:t>
      </w:r>
      <w:proofErr w:type="spellEnd"/>
      <w:r>
        <w:t xml:space="preserve"> </w:t>
      </w:r>
      <w:proofErr w:type="spellStart"/>
      <w:r>
        <w:t>d’exploitation</w:t>
      </w:r>
      <w:proofErr w:type="spellEnd"/>
      <w:r>
        <w:t xml:space="preserve"> de la BRASSERIE SIMBA SA </w:t>
      </w:r>
      <w:proofErr w:type="spellStart"/>
      <w:r>
        <w:t>puisque</w:t>
      </w:r>
      <w:proofErr w:type="spellEnd"/>
      <w:r>
        <w:t xml:space="preserve"> la </w:t>
      </w:r>
      <w:proofErr w:type="spellStart"/>
      <w:r>
        <w:t>bonne</w:t>
      </w:r>
      <w:proofErr w:type="spellEnd"/>
      <w:r>
        <w:t xml:space="preserve"> </w:t>
      </w:r>
      <w:proofErr w:type="spellStart"/>
      <w:r>
        <w:t>gestion</w:t>
      </w:r>
      <w:proofErr w:type="spellEnd"/>
      <w:r>
        <w:t xml:space="preserve"> </w:t>
      </w:r>
      <w:proofErr w:type="spellStart"/>
      <w:r>
        <w:t>des</w:t>
      </w:r>
      <w:proofErr w:type="spellEnd"/>
      <w:r>
        <w:t xml:space="preserve"> </w:t>
      </w:r>
      <w:proofErr w:type="spellStart"/>
      <w:r>
        <w:t>créances</w:t>
      </w:r>
      <w:proofErr w:type="spellEnd"/>
      <w:r>
        <w:t xml:space="preserve"> </w:t>
      </w:r>
      <w:proofErr w:type="spellStart"/>
      <w:r>
        <w:t>commerciales</w:t>
      </w:r>
      <w:proofErr w:type="spellEnd"/>
      <w:r>
        <w:t xml:space="preserve"> </w:t>
      </w:r>
      <w:proofErr w:type="spellStart"/>
      <w:r>
        <w:t>fait</w:t>
      </w:r>
      <w:proofErr w:type="spellEnd"/>
      <w:r>
        <w:t xml:space="preserve"> de </w:t>
      </w:r>
      <w:proofErr w:type="spellStart"/>
      <w:r>
        <w:t>sorte</w:t>
      </w:r>
      <w:proofErr w:type="spellEnd"/>
      <w:r>
        <w:t xml:space="preserve"> </w:t>
      </w:r>
      <w:proofErr w:type="spellStart"/>
      <w:r>
        <w:t>que</w:t>
      </w:r>
      <w:proofErr w:type="spellEnd"/>
      <w:r>
        <w:t xml:space="preserve"> le </w:t>
      </w:r>
      <w:proofErr w:type="spellStart"/>
      <w:r>
        <w:t>cycle</w:t>
      </w:r>
      <w:proofErr w:type="spellEnd"/>
      <w:r>
        <w:t xml:space="preserve"> </w:t>
      </w:r>
      <w:proofErr w:type="spellStart"/>
      <w:r>
        <w:t>d’exploitation</w:t>
      </w:r>
      <w:proofErr w:type="spellEnd"/>
      <w:r>
        <w:t xml:space="preserve"> </w:t>
      </w:r>
      <w:proofErr w:type="spellStart"/>
      <w:r>
        <w:t>soit</w:t>
      </w:r>
      <w:proofErr w:type="spellEnd"/>
      <w:r>
        <w:t xml:space="preserve"> </w:t>
      </w:r>
      <w:proofErr w:type="spellStart"/>
      <w:r>
        <w:t>plus</w:t>
      </w:r>
      <w:proofErr w:type="spellEnd"/>
      <w:r>
        <w:t xml:space="preserve"> </w:t>
      </w:r>
      <w:proofErr w:type="spellStart"/>
      <w:r>
        <w:t>efficace</w:t>
      </w:r>
      <w:proofErr w:type="spellEnd"/>
      <w:r>
        <w:t xml:space="preserve"> </w:t>
      </w:r>
      <w:proofErr w:type="spellStart"/>
      <w:r>
        <w:t>au</w:t>
      </w:r>
      <w:proofErr w:type="spellEnd"/>
      <w:r>
        <w:t xml:space="preserve"> </w:t>
      </w:r>
      <w:proofErr w:type="spellStart"/>
      <w:r>
        <w:t>sein</w:t>
      </w:r>
      <w:proofErr w:type="spellEnd"/>
      <w:r>
        <w:t xml:space="preserve"> de la BRASSERIE SIMBA. </w:t>
      </w:r>
      <w:proofErr w:type="spellStart"/>
      <w:r>
        <w:t>D’où</w:t>
      </w:r>
      <w:proofErr w:type="spellEnd"/>
      <w:r>
        <w:t xml:space="preserve"> </w:t>
      </w:r>
      <w:proofErr w:type="spellStart"/>
      <w:r>
        <w:t>l’efficacité</w:t>
      </w:r>
      <w:proofErr w:type="spellEnd"/>
      <w:r>
        <w:t xml:space="preserve"> </w:t>
      </w:r>
      <w:proofErr w:type="spellStart"/>
      <w:r>
        <w:t>du</w:t>
      </w:r>
      <w:proofErr w:type="spellEnd"/>
      <w:r>
        <w:t xml:space="preserve"> </w:t>
      </w:r>
      <w:proofErr w:type="spellStart"/>
      <w:r>
        <w:t>cycle</w:t>
      </w:r>
      <w:proofErr w:type="spellEnd"/>
      <w:r>
        <w:t xml:space="preserve"> </w:t>
      </w:r>
      <w:proofErr w:type="spellStart"/>
      <w:r>
        <w:t>d’exploitation</w:t>
      </w:r>
      <w:proofErr w:type="spellEnd"/>
      <w:r>
        <w:t xml:space="preserve"> </w:t>
      </w:r>
      <w:proofErr w:type="spellStart"/>
      <w:r>
        <w:t>provient</w:t>
      </w:r>
      <w:proofErr w:type="spellEnd"/>
      <w:r>
        <w:t xml:space="preserve"> </w:t>
      </w:r>
      <w:proofErr w:type="spellStart"/>
      <w:r>
        <w:t>aussi</w:t>
      </w:r>
      <w:proofErr w:type="spellEnd"/>
      <w:r>
        <w:t xml:space="preserve"> en </w:t>
      </w:r>
      <w:proofErr w:type="spellStart"/>
      <w:r>
        <w:t>grande</w:t>
      </w:r>
      <w:proofErr w:type="spellEnd"/>
      <w:r>
        <w:t xml:space="preserve"> </w:t>
      </w:r>
      <w:proofErr w:type="spellStart"/>
      <w:r>
        <w:t>partie</w:t>
      </w:r>
      <w:proofErr w:type="spellEnd"/>
      <w:r>
        <w:t xml:space="preserve"> </w:t>
      </w:r>
      <w:proofErr w:type="spellStart"/>
      <w:r>
        <w:t>d’une</w:t>
      </w:r>
      <w:proofErr w:type="spellEnd"/>
      <w:r>
        <w:t xml:space="preserve"> </w:t>
      </w:r>
      <w:proofErr w:type="spellStart"/>
      <w:r>
        <w:t>bonne</w:t>
      </w:r>
      <w:proofErr w:type="spellEnd"/>
      <w:r>
        <w:t xml:space="preserve"> </w:t>
      </w:r>
      <w:proofErr w:type="spellStart"/>
      <w:r>
        <w:t>politique</w:t>
      </w:r>
      <w:proofErr w:type="spellEnd"/>
      <w:r>
        <w:t xml:space="preserve"> de </w:t>
      </w:r>
      <w:proofErr w:type="spellStart"/>
      <w:r>
        <w:t>recouvrement</w:t>
      </w:r>
      <w:proofErr w:type="spellEnd"/>
      <w:r>
        <w:t xml:space="preserve"> </w:t>
      </w:r>
      <w:proofErr w:type="spellStart"/>
      <w:r>
        <w:t>des</w:t>
      </w:r>
      <w:proofErr w:type="spellEnd"/>
      <w:r>
        <w:t xml:space="preserve"> </w:t>
      </w:r>
      <w:proofErr w:type="spellStart"/>
      <w:r>
        <w:t>créances</w:t>
      </w:r>
      <w:proofErr w:type="spellEnd"/>
      <w:r>
        <w:t xml:space="preserve"> </w:t>
      </w:r>
      <w:proofErr w:type="spellStart"/>
      <w:r>
        <w:t>clients</w:t>
      </w:r>
      <w:proofErr w:type="spellEnd"/>
      <w:r>
        <w:t xml:space="preserve">, </w:t>
      </w:r>
      <w:proofErr w:type="spellStart"/>
      <w:r>
        <w:t>du</w:t>
      </w:r>
      <w:proofErr w:type="spellEnd"/>
      <w:r>
        <w:t xml:space="preserve"> </w:t>
      </w:r>
      <w:proofErr w:type="spellStart"/>
      <w:r>
        <w:t>fait</w:t>
      </w:r>
      <w:proofErr w:type="spellEnd"/>
      <w:r>
        <w:t xml:space="preserve"> </w:t>
      </w:r>
      <w:proofErr w:type="spellStart"/>
      <w:r>
        <w:t>que</w:t>
      </w:r>
      <w:proofErr w:type="spellEnd"/>
      <w:r>
        <w:t xml:space="preserve"> la dite </w:t>
      </w:r>
      <w:proofErr w:type="spellStart"/>
      <w:r>
        <w:t>politique</w:t>
      </w:r>
      <w:proofErr w:type="spellEnd"/>
      <w:r>
        <w:t xml:space="preserve"> </w:t>
      </w:r>
      <w:proofErr w:type="spellStart"/>
      <w:r>
        <w:t>vise</w:t>
      </w:r>
      <w:proofErr w:type="spellEnd"/>
      <w:r>
        <w:t xml:space="preserve"> la </w:t>
      </w:r>
      <w:proofErr w:type="spellStart"/>
      <w:r>
        <w:t>transformation</w:t>
      </w:r>
      <w:proofErr w:type="spellEnd"/>
      <w:r>
        <w:t xml:space="preserve"> </w:t>
      </w:r>
      <w:proofErr w:type="spellStart"/>
      <w:r>
        <w:t>des</w:t>
      </w:r>
      <w:proofErr w:type="spellEnd"/>
      <w:r>
        <w:t xml:space="preserve"> </w:t>
      </w:r>
      <w:proofErr w:type="spellStart"/>
      <w:r>
        <w:t>créances</w:t>
      </w:r>
      <w:proofErr w:type="spellEnd"/>
      <w:r>
        <w:t xml:space="preserve"> en </w:t>
      </w:r>
      <w:proofErr w:type="spellStart"/>
      <w:r>
        <w:t>trésorerie</w:t>
      </w:r>
      <w:proofErr w:type="spellEnd"/>
      <w:r>
        <w:t xml:space="preserve">, </w:t>
      </w:r>
      <w:proofErr w:type="spellStart"/>
      <w:r>
        <w:t>celle</w:t>
      </w:r>
      <w:proofErr w:type="spellEnd"/>
      <w:r>
        <w:t>-</w:t>
      </w:r>
      <w:proofErr w:type="spellStart"/>
      <w:r>
        <w:t>ci</w:t>
      </w:r>
      <w:proofErr w:type="spellEnd"/>
      <w:r>
        <w:t xml:space="preserve"> </w:t>
      </w:r>
      <w:proofErr w:type="spellStart"/>
      <w:r>
        <w:t>agit</w:t>
      </w:r>
      <w:proofErr w:type="spellEnd"/>
      <w:r>
        <w:t xml:space="preserve"> </w:t>
      </w:r>
      <w:proofErr w:type="spellStart"/>
      <w:r>
        <w:t>favorablement</w:t>
      </w:r>
      <w:proofErr w:type="spellEnd"/>
      <w:r>
        <w:t xml:space="preserve"> </w:t>
      </w:r>
      <w:proofErr w:type="spellStart"/>
      <w:r>
        <w:t>pour</w:t>
      </w:r>
      <w:proofErr w:type="spellEnd"/>
      <w:r>
        <w:t xml:space="preserve"> le </w:t>
      </w:r>
      <w:proofErr w:type="spellStart"/>
      <w:r>
        <w:t>financement</w:t>
      </w:r>
      <w:proofErr w:type="spellEnd"/>
      <w:r>
        <w:t xml:space="preserve"> </w:t>
      </w:r>
      <w:proofErr w:type="spellStart"/>
      <w:r>
        <w:t>du</w:t>
      </w:r>
      <w:proofErr w:type="spellEnd"/>
      <w:r>
        <w:t xml:space="preserve"> </w:t>
      </w:r>
      <w:proofErr w:type="spellStart"/>
      <w:r>
        <w:t>cycle</w:t>
      </w:r>
      <w:proofErr w:type="spellEnd"/>
      <w:r>
        <w:t xml:space="preserve"> </w:t>
      </w:r>
      <w:proofErr w:type="spellStart"/>
      <w:r>
        <w:t>d’exploitation</w:t>
      </w:r>
      <w:proofErr w:type="spellEnd"/>
      <w:r>
        <w:t xml:space="preserve">. </w:t>
      </w:r>
    </w:p>
    <w:p w:rsidR="00362A6F" w:rsidRDefault="00000000" w:rsidP="00037538">
      <w:pPr>
        <w:spacing w:after="112" w:line="276" w:lineRule="auto"/>
        <w:ind w:left="1560" w:right="0" w:firstLine="0"/>
        <w:jc w:val="left"/>
      </w:pPr>
      <w:r>
        <w:t xml:space="preserve"> </w:t>
      </w:r>
    </w:p>
    <w:p w:rsidR="00362A6F" w:rsidRDefault="00000000" w:rsidP="00037538">
      <w:pPr>
        <w:pStyle w:val="Balk2"/>
        <w:spacing w:after="117" w:line="276" w:lineRule="auto"/>
        <w:ind w:left="421" w:right="590"/>
      </w:pPr>
      <w:r>
        <w:rPr>
          <w:sz w:val="24"/>
        </w:rPr>
        <w:lastRenderedPageBreak/>
        <w:t xml:space="preserve">REVUE DE LITERATURE </w:t>
      </w:r>
    </w:p>
    <w:p w:rsidR="00362A6F" w:rsidRDefault="00000000" w:rsidP="00037538">
      <w:pPr>
        <w:spacing w:line="276" w:lineRule="auto"/>
        <w:ind w:left="421" w:right="1175"/>
      </w:pPr>
      <w:r>
        <w:t xml:space="preserve">La </w:t>
      </w:r>
      <w:proofErr w:type="spellStart"/>
      <w:r>
        <w:t>revue</w:t>
      </w:r>
      <w:proofErr w:type="spellEnd"/>
      <w:r>
        <w:t xml:space="preserve"> de </w:t>
      </w:r>
      <w:proofErr w:type="spellStart"/>
      <w:r>
        <w:t>littérature</w:t>
      </w:r>
      <w:proofErr w:type="spellEnd"/>
      <w:r>
        <w:t xml:space="preserve"> </w:t>
      </w:r>
      <w:proofErr w:type="spellStart"/>
      <w:r>
        <w:t>est</w:t>
      </w:r>
      <w:proofErr w:type="spellEnd"/>
      <w:r>
        <w:t xml:space="preserve"> un </w:t>
      </w:r>
      <w:proofErr w:type="spellStart"/>
      <w:r>
        <w:t>texte</w:t>
      </w:r>
      <w:proofErr w:type="spellEnd"/>
      <w:r>
        <w:t xml:space="preserve"> </w:t>
      </w:r>
      <w:proofErr w:type="spellStart"/>
      <w:r>
        <w:t>qui</w:t>
      </w:r>
      <w:proofErr w:type="spellEnd"/>
      <w:r>
        <w:t xml:space="preserve"> </w:t>
      </w:r>
      <w:proofErr w:type="spellStart"/>
      <w:r>
        <w:t>rassemble</w:t>
      </w:r>
      <w:proofErr w:type="spellEnd"/>
      <w:r>
        <w:t xml:space="preserve">, </w:t>
      </w:r>
      <w:proofErr w:type="spellStart"/>
      <w:r>
        <w:t>analyse</w:t>
      </w:r>
      <w:proofErr w:type="spellEnd"/>
      <w:r>
        <w:t xml:space="preserve"> et </w:t>
      </w:r>
      <w:proofErr w:type="spellStart"/>
      <w:r>
        <w:t>organise</w:t>
      </w:r>
      <w:proofErr w:type="spellEnd"/>
      <w:r>
        <w:t xml:space="preserve"> </w:t>
      </w:r>
      <w:proofErr w:type="spellStart"/>
      <w:r>
        <w:t>plusieurs</w:t>
      </w:r>
      <w:proofErr w:type="spellEnd"/>
      <w:r>
        <w:t xml:space="preserve"> </w:t>
      </w:r>
      <w:proofErr w:type="spellStart"/>
      <w:r>
        <w:t>articles</w:t>
      </w:r>
      <w:proofErr w:type="spellEnd"/>
      <w:r>
        <w:t xml:space="preserve"> </w:t>
      </w:r>
      <w:proofErr w:type="spellStart"/>
      <w:r>
        <w:t>ou</w:t>
      </w:r>
      <w:proofErr w:type="spellEnd"/>
      <w:r>
        <w:t xml:space="preserve"> </w:t>
      </w:r>
      <w:proofErr w:type="spellStart"/>
      <w:r>
        <w:t>contenus</w:t>
      </w:r>
      <w:proofErr w:type="spellEnd"/>
      <w:r>
        <w:t xml:space="preserve"> </w:t>
      </w:r>
      <w:proofErr w:type="spellStart"/>
      <w:r>
        <w:t>scientifique</w:t>
      </w:r>
      <w:proofErr w:type="spellEnd"/>
      <w:r>
        <w:t xml:space="preserve">, afin de </w:t>
      </w:r>
      <w:proofErr w:type="spellStart"/>
      <w:r>
        <w:t>proposer</w:t>
      </w:r>
      <w:proofErr w:type="spellEnd"/>
      <w:r>
        <w:t xml:space="preserve"> </w:t>
      </w:r>
      <w:proofErr w:type="spellStart"/>
      <w:r>
        <w:t>une</w:t>
      </w:r>
      <w:proofErr w:type="spellEnd"/>
      <w:r>
        <w:t xml:space="preserve"> </w:t>
      </w:r>
      <w:proofErr w:type="spellStart"/>
      <w:r>
        <w:t>vue</w:t>
      </w:r>
      <w:proofErr w:type="spellEnd"/>
      <w:r>
        <w:t xml:space="preserve"> globale </w:t>
      </w:r>
      <w:proofErr w:type="spellStart"/>
      <w:r>
        <w:t>des</w:t>
      </w:r>
      <w:proofErr w:type="spellEnd"/>
      <w:r>
        <w:t xml:space="preserve"> </w:t>
      </w:r>
      <w:proofErr w:type="spellStart"/>
      <w:r>
        <w:t>avancées</w:t>
      </w:r>
      <w:proofErr w:type="spellEnd"/>
      <w:r>
        <w:t xml:space="preserve"> </w:t>
      </w:r>
      <w:proofErr w:type="spellStart"/>
      <w:r>
        <w:t>scientifiques</w:t>
      </w:r>
      <w:proofErr w:type="spellEnd"/>
      <w:r>
        <w:t xml:space="preserve"> </w:t>
      </w:r>
      <w:proofErr w:type="spellStart"/>
      <w:r>
        <w:t>d’un</w:t>
      </w:r>
      <w:proofErr w:type="spellEnd"/>
      <w:r>
        <w:t xml:space="preserve"> domaine. Elle </w:t>
      </w:r>
      <w:proofErr w:type="spellStart"/>
      <w:r>
        <w:t>propose</w:t>
      </w:r>
      <w:proofErr w:type="spellEnd"/>
      <w:r>
        <w:t xml:space="preserve"> un </w:t>
      </w:r>
      <w:proofErr w:type="spellStart"/>
      <w:r>
        <w:t>bilan</w:t>
      </w:r>
      <w:proofErr w:type="spellEnd"/>
      <w:r>
        <w:t xml:space="preserve"> </w:t>
      </w:r>
      <w:proofErr w:type="spellStart"/>
      <w:r>
        <w:t>des</w:t>
      </w:r>
      <w:proofErr w:type="spellEnd"/>
      <w:r>
        <w:t xml:space="preserve"> </w:t>
      </w:r>
      <w:proofErr w:type="spellStart"/>
      <w:r>
        <w:t>études</w:t>
      </w:r>
      <w:proofErr w:type="spellEnd"/>
      <w:r>
        <w:t xml:space="preserve"> </w:t>
      </w:r>
      <w:proofErr w:type="spellStart"/>
      <w:proofErr w:type="gramStart"/>
      <w:r>
        <w:t>menées</w:t>
      </w:r>
      <w:proofErr w:type="spellEnd"/>
      <w:r>
        <w:t xml:space="preserve"> :</w:t>
      </w:r>
      <w:proofErr w:type="gramEnd"/>
      <w:r>
        <w:t xml:space="preserve"> un </w:t>
      </w:r>
      <w:proofErr w:type="spellStart"/>
      <w:r>
        <w:t>point</w:t>
      </w:r>
      <w:proofErr w:type="spellEnd"/>
      <w:r>
        <w:t xml:space="preserve"> sur </w:t>
      </w:r>
      <w:proofErr w:type="spellStart"/>
      <w:r>
        <w:t>les</w:t>
      </w:r>
      <w:proofErr w:type="spellEnd"/>
      <w:r>
        <w:t xml:space="preserve"> </w:t>
      </w:r>
      <w:proofErr w:type="spellStart"/>
      <w:r>
        <w:t>Questions</w:t>
      </w:r>
      <w:proofErr w:type="spellEnd"/>
      <w:r>
        <w:t xml:space="preserve"> </w:t>
      </w:r>
      <w:proofErr w:type="spellStart"/>
      <w:r>
        <w:t>déjà</w:t>
      </w:r>
      <w:proofErr w:type="spellEnd"/>
      <w:r>
        <w:t xml:space="preserve"> </w:t>
      </w:r>
      <w:proofErr w:type="spellStart"/>
      <w:r>
        <w:t>posées</w:t>
      </w:r>
      <w:proofErr w:type="spellEnd"/>
      <w:r>
        <w:t xml:space="preserve">. De cette </w:t>
      </w:r>
      <w:proofErr w:type="spellStart"/>
      <w:r>
        <w:t>manière</w:t>
      </w:r>
      <w:proofErr w:type="spellEnd"/>
      <w:r>
        <w:t xml:space="preserve">, </w:t>
      </w:r>
      <w:proofErr w:type="spellStart"/>
      <w:r>
        <w:t>les</w:t>
      </w:r>
      <w:proofErr w:type="spellEnd"/>
      <w:r>
        <w:t xml:space="preserve"> </w:t>
      </w:r>
      <w:proofErr w:type="spellStart"/>
      <w:r>
        <w:t>chercheurs</w:t>
      </w:r>
      <w:proofErr w:type="spellEnd"/>
      <w:r>
        <w:t xml:space="preserve">, </w:t>
      </w:r>
      <w:proofErr w:type="spellStart"/>
      <w:r>
        <w:t>doctorant</w:t>
      </w:r>
      <w:proofErr w:type="spellEnd"/>
      <w:r>
        <w:t xml:space="preserve"> et </w:t>
      </w:r>
      <w:proofErr w:type="spellStart"/>
      <w:r>
        <w:t>étudiants</w:t>
      </w:r>
      <w:proofErr w:type="spellEnd"/>
      <w:r>
        <w:t xml:space="preserve"> </w:t>
      </w:r>
      <w:proofErr w:type="spellStart"/>
      <w:r>
        <w:t>peuvent</w:t>
      </w:r>
      <w:proofErr w:type="spellEnd"/>
      <w:r>
        <w:t xml:space="preserve"> </w:t>
      </w:r>
      <w:proofErr w:type="spellStart"/>
      <w:r>
        <w:t>s’informer</w:t>
      </w:r>
      <w:proofErr w:type="spellEnd"/>
      <w:r>
        <w:t xml:space="preserve"> de </w:t>
      </w:r>
      <w:proofErr w:type="spellStart"/>
      <w:r>
        <w:t>l’état</w:t>
      </w:r>
      <w:proofErr w:type="spellEnd"/>
      <w:r>
        <w:t xml:space="preserve"> de la </w:t>
      </w:r>
      <w:proofErr w:type="spellStart"/>
      <w:r>
        <w:t>recherche</w:t>
      </w:r>
      <w:proofErr w:type="spellEnd"/>
      <w:r>
        <w:t xml:space="preserve"> </w:t>
      </w:r>
      <w:proofErr w:type="spellStart"/>
      <w:r>
        <w:t>du</w:t>
      </w:r>
      <w:proofErr w:type="spellEnd"/>
      <w:r>
        <w:t xml:space="preserve"> </w:t>
      </w:r>
      <w:proofErr w:type="spellStart"/>
      <w:r>
        <w:t>sujet</w:t>
      </w:r>
      <w:proofErr w:type="spellEnd"/>
      <w:r>
        <w:t xml:space="preserve"> </w:t>
      </w:r>
      <w:proofErr w:type="spellStart"/>
      <w:r>
        <w:t>qu’ils</w:t>
      </w:r>
      <w:proofErr w:type="spellEnd"/>
      <w:r>
        <w:t xml:space="preserve"> </w:t>
      </w:r>
      <w:proofErr w:type="spellStart"/>
      <w:r>
        <w:t>étudient</w:t>
      </w:r>
      <w:proofErr w:type="spellEnd"/>
      <w:r>
        <w:t xml:space="preserve">. La </w:t>
      </w:r>
      <w:proofErr w:type="spellStart"/>
      <w:r>
        <w:t>revue</w:t>
      </w:r>
      <w:proofErr w:type="spellEnd"/>
      <w:r>
        <w:t xml:space="preserve"> de </w:t>
      </w:r>
      <w:proofErr w:type="spellStart"/>
      <w:r>
        <w:t>littérature</w:t>
      </w:r>
      <w:proofErr w:type="spellEnd"/>
      <w:r>
        <w:t xml:space="preserve"> </w:t>
      </w:r>
      <w:proofErr w:type="spellStart"/>
      <w:r>
        <w:t>n’est</w:t>
      </w:r>
      <w:proofErr w:type="spellEnd"/>
      <w:r>
        <w:t xml:space="preserve"> pas un </w:t>
      </w:r>
      <w:proofErr w:type="spellStart"/>
      <w:r>
        <w:t>simple</w:t>
      </w:r>
      <w:proofErr w:type="spellEnd"/>
      <w:r>
        <w:t xml:space="preserve"> </w:t>
      </w:r>
      <w:proofErr w:type="spellStart"/>
      <w:r>
        <w:t>recensement</w:t>
      </w:r>
      <w:proofErr w:type="spellEnd"/>
      <w:r>
        <w:t xml:space="preserve"> de </w:t>
      </w:r>
      <w:proofErr w:type="spellStart"/>
      <w:r>
        <w:t>sources</w:t>
      </w:r>
      <w:proofErr w:type="spellEnd"/>
      <w:r>
        <w:t xml:space="preserve"> </w:t>
      </w:r>
      <w:proofErr w:type="spellStart"/>
      <w:r>
        <w:t>scientifiques</w:t>
      </w:r>
      <w:proofErr w:type="spellEnd"/>
      <w:r>
        <w:t xml:space="preserve">, il </w:t>
      </w:r>
      <w:proofErr w:type="spellStart"/>
      <w:r>
        <w:t>s’agit</w:t>
      </w:r>
      <w:proofErr w:type="spellEnd"/>
      <w:r>
        <w:t xml:space="preserve"> </w:t>
      </w:r>
      <w:proofErr w:type="spellStart"/>
      <w:r>
        <w:t>d’un</w:t>
      </w:r>
      <w:proofErr w:type="spellEnd"/>
      <w:r>
        <w:t xml:space="preserve"> </w:t>
      </w:r>
      <w:proofErr w:type="spellStart"/>
      <w:r>
        <w:t>exercice</w:t>
      </w:r>
      <w:proofErr w:type="spellEnd"/>
      <w:r>
        <w:t xml:space="preserve"> </w:t>
      </w:r>
      <w:proofErr w:type="spellStart"/>
      <w:r>
        <w:t>qui</w:t>
      </w:r>
      <w:proofErr w:type="spellEnd"/>
      <w:r>
        <w:t xml:space="preserve"> </w:t>
      </w:r>
      <w:proofErr w:type="spellStart"/>
      <w:r>
        <w:t>demande</w:t>
      </w:r>
      <w:proofErr w:type="spellEnd"/>
      <w:r>
        <w:t xml:space="preserve"> de la </w:t>
      </w:r>
      <w:proofErr w:type="spellStart"/>
      <w:r>
        <w:t>réflexion</w:t>
      </w:r>
      <w:proofErr w:type="spellEnd"/>
      <w:r>
        <w:t xml:space="preserve"> </w:t>
      </w:r>
      <w:proofErr w:type="spellStart"/>
      <w:r>
        <w:t>ainsi</w:t>
      </w:r>
      <w:proofErr w:type="spellEnd"/>
      <w:r>
        <w:t xml:space="preserve"> </w:t>
      </w:r>
      <w:proofErr w:type="spellStart"/>
      <w:r>
        <w:t>qu’une</w:t>
      </w:r>
      <w:proofErr w:type="spellEnd"/>
      <w:r>
        <w:t xml:space="preserve"> </w:t>
      </w:r>
      <w:proofErr w:type="spellStart"/>
      <w:r>
        <w:t>certaine</w:t>
      </w:r>
      <w:proofErr w:type="spellEnd"/>
      <w:r>
        <w:t xml:space="preserve"> </w:t>
      </w:r>
      <w:proofErr w:type="spellStart"/>
      <w:r>
        <w:t>dose</w:t>
      </w:r>
      <w:proofErr w:type="spellEnd"/>
      <w:r>
        <w:t xml:space="preserve"> de </w:t>
      </w:r>
      <w:proofErr w:type="spellStart"/>
      <w:r>
        <w:t>créativité</w:t>
      </w:r>
      <w:proofErr w:type="spellEnd"/>
      <w:r>
        <w:t xml:space="preserve">. Dans le </w:t>
      </w:r>
      <w:proofErr w:type="spellStart"/>
      <w:r>
        <w:t>cadre</w:t>
      </w:r>
      <w:proofErr w:type="spellEnd"/>
      <w:r>
        <w:t xml:space="preserve"> de </w:t>
      </w:r>
      <w:proofErr w:type="spellStart"/>
      <w:r>
        <w:t>notre</w:t>
      </w:r>
      <w:proofErr w:type="spellEnd"/>
      <w:r>
        <w:t xml:space="preserve"> </w:t>
      </w:r>
      <w:proofErr w:type="spellStart"/>
      <w:r>
        <w:t>travail</w:t>
      </w:r>
      <w:proofErr w:type="spellEnd"/>
      <w:r>
        <w:t xml:space="preserve"> </w:t>
      </w:r>
      <w:proofErr w:type="spellStart"/>
      <w:r>
        <w:t>nous</w:t>
      </w:r>
      <w:proofErr w:type="spellEnd"/>
      <w:r>
        <w:t xml:space="preserve"> </w:t>
      </w:r>
      <w:proofErr w:type="spellStart"/>
      <w:r>
        <w:t>avons</w:t>
      </w:r>
      <w:proofErr w:type="spellEnd"/>
      <w:r>
        <w:t xml:space="preserve"> </w:t>
      </w:r>
      <w:proofErr w:type="spellStart"/>
      <w:r>
        <w:t>consultés</w:t>
      </w:r>
      <w:proofErr w:type="spellEnd"/>
      <w:r>
        <w:t xml:space="preserve"> </w:t>
      </w:r>
      <w:proofErr w:type="spellStart"/>
      <w:r>
        <w:t>les</w:t>
      </w:r>
      <w:proofErr w:type="spellEnd"/>
      <w:r>
        <w:t xml:space="preserve"> </w:t>
      </w:r>
      <w:proofErr w:type="spellStart"/>
      <w:r>
        <w:t>ouvrages</w:t>
      </w:r>
      <w:proofErr w:type="spellEnd"/>
      <w:r>
        <w:t xml:space="preserve"> et </w:t>
      </w:r>
      <w:proofErr w:type="spellStart"/>
      <w:r>
        <w:t>articles</w:t>
      </w:r>
      <w:proofErr w:type="spellEnd"/>
      <w:r>
        <w:t xml:space="preserve">, </w:t>
      </w:r>
      <w:proofErr w:type="spellStart"/>
      <w:r>
        <w:t>c’est</w:t>
      </w:r>
      <w:proofErr w:type="spellEnd"/>
      <w:r>
        <w:t xml:space="preserve"> le </w:t>
      </w:r>
      <w:proofErr w:type="spellStart"/>
      <w:r>
        <w:t>cas</w:t>
      </w:r>
      <w:proofErr w:type="spellEnd"/>
      <w:r>
        <w:t xml:space="preserve"> </w:t>
      </w:r>
      <w:proofErr w:type="gramStart"/>
      <w:r>
        <w:t>de :</w:t>
      </w:r>
      <w:proofErr w:type="gramEnd"/>
      <w:r>
        <w:t xml:space="preserve"> </w:t>
      </w:r>
    </w:p>
    <w:p w:rsidR="00362A6F" w:rsidRDefault="00000000" w:rsidP="00037538">
      <w:pPr>
        <w:spacing w:line="276" w:lineRule="auto"/>
        <w:ind w:left="421" w:right="1175"/>
      </w:pPr>
      <w:r>
        <w:rPr>
          <w:b/>
        </w:rPr>
        <w:t>Yan KASONGO MUHALA,</w:t>
      </w:r>
      <w:r>
        <w:t xml:space="preserve"> 2012, dans son </w:t>
      </w:r>
      <w:proofErr w:type="spellStart"/>
      <w:proofErr w:type="gramStart"/>
      <w:r>
        <w:t>travail</w:t>
      </w:r>
      <w:proofErr w:type="spellEnd"/>
      <w:r>
        <w:t xml:space="preserve">  de</w:t>
      </w:r>
      <w:proofErr w:type="gramEnd"/>
      <w:r>
        <w:t xml:space="preserve"> </w:t>
      </w:r>
      <w:proofErr w:type="spellStart"/>
      <w:r>
        <w:t>fin</w:t>
      </w:r>
      <w:proofErr w:type="spellEnd"/>
      <w:r>
        <w:t xml:space="preserve"> de </w:t>
      </w:r>
      <w:proofErr w:type="spellStart"/>
      <w:r>
        <w:t>cycle</w:t>
      </w:r>
      <w:proofErr w:type="spellEnd"/>
      <w:r>
        <w:t xml:space="preserve"> </w:t>
      </w:r>
      <w:proofErr w:type="spellStart"/>
      <w:r>
        <w:t>intitulé</w:t>
      </w:r>
      <w:proofErr w:type="spellEnd"/>
      <w:r>
        <w:t xml:space="preserve"> « </w:t>
      </w:r>
      <w:proofErr w:type="spellStart"/>
      <w:r>
        <w:t>Analyse</w:t>
      </w:r>
      <w:proofErr w:type="spellEnd"/>
      <w:r>
        <w:t xml:space="preserve"> </w:t>
      </w:r>
      <w:proofErr w:type="spellStart"/>
      <w:r>
        <w:t>dynamique</w:t>
      </w:r>
      <w:proofErr w:type="spellEnd"/>
      <w:r>
        <w:t xml:space="preserve"> </w:t>
      </w:r>
      <w:proofErr w:type="spellStart"/>
      <w:r>
        <w:t>du</w:t>
      </w:r>
      <w:proofErr w:type="spellEnd"/>
      <w:r>
        <w:t xml:space="preserve"> </w:t>
      </w:r>
      <w:proofErr w:type="spellStart"/>
      <w:r>
        <w:t>besoin</w:t>
      </w:r>
      <w:proofErr w:type="spellEnd"/>
      <w:r>
        <w:t xml:space="preserve"> de </w:t>
      </w:r>
      <w:proofErr w:type="spellStart"/>
      <w:r>
        <w:t>financement</w:t>
      </w:r>
      <w:proofErr w:type="spellEnd"/>
      <w:r>
        <w:t xml:space="preserve"> </w:t>
      </w:r>
      <w:proofErr w:type="spellStart"/>
      <w:r>
        <w:t>du</w:t>
      </w:r>
      <w:proofErr w:type="spellEnd"/>
      <w:r>
        <w:t xml:space="preserve"> </w:t>
      </w:r>
      <w:proofErr w:type="spellStart"/>
      <w:r>
        <w:t>cycle</w:t>
      </w:r>
      <w:proofErr w:type="spellEnd"/>
      <w:r>
        <w:t xml:space="preserve"> </w:t>
      </w:r>
      <w:proofErr w:type="spellStart"/>
      <w:r>
        <w:t>d'exploitation</w:t>
      </w:r>
      <w:proofErr w:type="spellEnd"/>
      <w:r>
        <w:t xml:space="preserve"> et son </w:t>
      </w:r>
      <w:proofErr w:type="spellStart"/>
      <w:r>
        <w:t>impact</w:t>
      </w:r>
      <w:proofErr w:type="spellEnd"/>
      <w:r>
        <w:t xml:space="preserve"> sur la </w:t>
      </w:r>
      <w:proofErr w:type="spellStart"/>
      <w:r>
        <w:t>rentabilité</w:t>
      </w:r>
      <w:proofErr w:type="spellEnd"/>
      <w:r>
        <w:t xml:space="preserve"> </w:t>
      </w:r>
      <w:proofErr w:type="spellStart"/>
      <w:r>
        <w:t>des</w:t>
      </w:r>
      <w:proofErr w:type="spellEnd"/>
      <w:r>
        <w:t xml:space="preserve"> </w:t>
      </w:r>
      <w:proofErr w:type="spellStart"/>
      <w:r>
        <w:t>capitaux</w:t>
      </w:r>
      <w:proofErr w:type="spellEnd"/>
      <w:r>
        <w:t xml:space="preserve"> </w:t>
      </w:r>
      <w:proofErr w:type="spellStart"/>
      <w:r>
        <w:t>investis</w:t>
      </w:r>
      <w:proofErr w:type="spellEnd"/>
      <w:r>
        <w:t xml:space="preserve">. »  Dans son </w:t>
      </w:r>
      <w:proofErr w:type="spellStart"/>
      <w:r>
        <w:t>travail</w:t>
      </w:r>
      <w:proofErr w:type="spellEnd"/>
      <w:r>
        <w:t xml:space="preserve"> il a </w:t>
      </w:r>
      <w:proofErr w:type="spellStart"/>
      <w:r>
        <w:t>été</w:t>
      </w:r>
      <w:proofErr w:type="spellEnd"/>
      <w:r>
        <w:t xml:space="preserve"> </w:t>
      </w:r>
      <w:proofErr w:type="spellStart"/>
      <w:r>
        <w:t>question</w:t>
      </w:r>
      <w:proofErr w:type="spellEnd"/>
      <w:r>
        <w:t xml:space="preserve"> de </w:t>
      </w:r>
      <w:proofErr w:type="spellStart"/>
      <w:r>
        <w:t>savoir</w:t>
      </w:r>
      <w:proofErr w:type="spellEnd"/>
      <w:r>
        <w:t xml:space="preserve"> si </w:t>
      </w:r>
      <w:proofErr w:type="spellStart"/>
      <w:r>
        <w:t>sa</w:t>
      </w:r>
      <w:proofErr w:type="spellEnd"/>
      <w:r>
        <w:t xml:space="preserve"> </w:t>
      </w:r>
      <w:proofErr w:type="spellStart"/>
      <w:r>
        <w:t>structure</w:t>
      </w:r>
      <w:proofErr w:type="spellEnd"/>
      <w:r>
        <w:t xml:space="preserve"> </w:t>
      </w:r>
      <w:proofErr w:type="spellStart"/>
      <w:r>
        <w:t>financière</w:t>
      </w:r>
      <w:proofErr w:type="spellEnd"/>
      <w:r>
        <w:t xml:space="preserve"> </w:t>
      </w:r>
      <w:proofErr w:type="spellStart"/>
      <w:r>
        <w:t>est</w:t>
      </w:r>
      <w:proofErr w:type="spellEnd"/>
      <w:r>
        <w:t xml:space="preserve">-elle </w:t>
      </w:r>
      <w:proofErr w:type="spellStart"/>
      <w:r>
        <w:t>saine</w:t>
      </w:r>
      <w:proofErr w:type="spellEnd"/>
      <w:r>
        <w:t xml:space="preserve">, </w:t>
      </w:r>
      <w:proofErr w:type="spellStart"/>
      <w:r>
        <w:t>pouvant</w:t>
      </w:r>
      <w:proofErr w:type="spellEnd"/>
      <w:r>
        <w:t xml:space="preserve"> </w:t>
      </w:r>
      <w:proofErr w:type="spellStart"/>
      <w:r>
        <w:t>ainsi</w:t>
      </w:r>
      <w:proofErr w:type="spellEnd"/>
      <w:r>
        <w:t xml:space="preserve"> </w:t>
      </w:r>
      <w:proofErr w:type="spellStart"/>
      <w:r>
        <w:t>permettre</w:t>
      </w:r>
      <w:proofErr w:type="spellEnd"/>
      <w:r>
        <w:t xml:space="preserve"> </w:t>
      </w:r>
      <w:proofErr w:type="spellStart"/>
      <w:r>
        <w:t>d'atteindre</w:t>
      </w:r>
      <w:proofErr w:type="spellEnd"/>
      <w:r>
        <w:t xml:space="preserve"> son </w:t>
      </w:r>
      <w:proofErr w:type="spellStart"/>
      <w:r>
        <w:t>équilibre</w:t>
      </w:r>
      <w:proofErr w:type="spellEnd"/>
      <w:r>
        <w:t xml:space="preserve"> </w:t>
      </w:r>
      <w:proofErr w:type="spellStart"/>
      <w:r>
        <w:t>financier</w:t>
      </w:r>
      <w:proofErr w:type="spellEnd"/>
      <w:r>
        <w:t xml:space="preserve"> et si </w:t>
      </w:r>
      <w:proofErr w:type="spellStart"/>
      <w:r>
        <w:t>l'évolution</w:t>
      </w:r>
      <w:proofErr w:type="spellEnd"/>
      <w:r>
        <w:t xml:space="preserve"> </w:t>
      </w:r>
      <w:proofErr w:type="spellStart"/>
      <w:r>
        <w:t>du</w:t>
      </w:r>
      <w:proofErr w:type="spellEnd"/>
      <w:r>
        <w:t xml:space="preserve"> </w:t>
      </w:r>
      <w:proofErr w:type="spellStart"/>
      <w:r>
        <w:t>besoin</w:t>
      </w:r>
      <w:proofErr w:type="spellEnd"/>
      <w:r>
        <w:t xml:space="preserve"> de </w:t>
      </w:r>
      <w:proofErr w:type="spellStart"/>
      <w:r>
        <w:t>financement</w:t>
      </w:r>
      <w:proofErr w:type="spellEnd"/>
      <w:r>
        <w:t xml:space="preserve"> </w:t>
      </w:r>
      <w:proofErr w:type="spellStart"/>
      <w:r>
        <w:t>lié</w:t>
      </w:r>
      <w:proofErr w:type="spellEnd"/>
      <w:r>
        <w:t xml:space="preserve"> </w:t>
      </w:r>
      <w:proofErr w:type="spellStart"/>
      <w:r>
        <w:t>au</w:t>
      </w:r>
      <w:proofErr w:type="spellEnd"/>
      <w:r>
        <w:t xml:space="preserve"> </w:t>
      </w:r>
      <w:proofErr w:type="spellStart"/>
      <w:r>
        <w:t>cycle</w:t>
      </w:r>
      <w:proofErr w:type="spellEnd"/>
      <w:r>
        <w:t xml:space="preserve"> </w:t>
      </w:r>
      <w:proofErr w:type="spellStart"/>
      <w:r>
        <w:t>d'exploitation</w:t>
      </w:r>
      <w:proofErr w:type="spellEnd"/>
      <w:r>
        <w:t xml:space="preserve"> a-t-il de </w:t>
      </w:r>
      <w:proofErr w:type="spellStart"/>
      <w:r>
        <w:t>l'impact</w:t>
      </w:r>
      <w:proofErr w:type="spellEnd"/>
      <w:r>
        <w:t xml:space="preserve"> sur la </w:t>
      </w:r>
      <w:proofErr w:type="spellStart"/>
      <w:r>
        <w:t>rentabilité</w:t>
      </w:r>
      <w:proofErr w:type="spellEnd"/>
      <w:r>
        <w:t xml:space="preserve"> </w:t>
      </w:r>
      <w:proofErr w:type="spellStart"/>
      <w:r>
        <w:t>des</w:t>
      </w:r>
      <w:proofErr w:type="spellEnd"/>
      <w:r>
        <w:t xml:space="preserve"> </w:t>
      </w:r>
      <w:proofErr w:type="spellStart"/>
      <w:r>
        <w:t>capitaux</w:t>
      </w:r>
      <w:proofErr w:type="spellEnd"/>
      <w:r>
        <w:t xml:space="preserve"> </w:t>
      </w:r>
      <w:proofErr w:type="spellStart"/>
      <w:r>
        <w:t>investis</w:t>
      </w:r>
      <w:proofErr w:type="spellEnd"/>
      <w:r>
        <w:t xml:space="preserve">.   </w:t>
      </w:r>
    </w:p>
    <w:p w:rsidR="00362A6F" w:rsidRDefault="00000000" w:rsidP="00037538">
      <w:pPr>
        <w:spacing w:after="112" w:line="276" w:lineRule="auto"/>
        <w:ind w:left="852" w:right="0" w:firstLine="0"/>
        <w:jc w:val="left"/>
      </w:pPr>
      <w:r>
        <w:t xml:space="preserve"> </w:t>
      </w:r>
    </w:p>
    <w:p w:rsidR="00362A6F" w:rsidRDefault="00000000" w:rsidP="00037538">
      <w:pPr>
        <w:spacing w:line="276" w:lineRule="auto"/>
        <w:ind w:left="421" w:right="1175"/>
      </w:pPr>
      <w:r>
        <w:rPr>
          <w:b/>
        </w:rPr>
        <w:t xml:space="preserve">MMENGE </w:t>
      </w:r>
      <w:proofErr w:type="spellStart"/>
      <w:r>
        <w:rPr>
          <w:b/>
        </w:rPr>
        <w:t>Adolphe</w:t>
      </w:r>
      <w:proofErr w:type="spellEnd"/>
      <w:r>
        <w:rPr>
          <w:b/>
        </w:rPr>
        <w:t>, 2020,</w:t>
      </w:r>
      <w:r>
        <w:t xml:space="preserve"> dans son </w:t>
      </w:r>
      <w:proofErr w:type="spellStart"/>
      <w:r>
        <w:t>mémoire</w:t>
      </w:r>
      <w:proofErr w:type="spellEnd"/>
      <w:r>
        <w:t xml:space="preserve"> </w:t>
      </w:r>
      <w:proofErr w:type="spellStart"/>
      <w:r>
        <w:t>intitulé</w:t>
      </w:r>
      <w:proofErr w:type="spellEnd"/>
      <w:r>
        <w:t xml:space="preserve"> </w:t>
      </w:r>
      <w:proofErr w:type="gramStart"/>
      <w:r>
        <w:t xml:space="preserve">« </w:t>
      </w:r>
      <w:proofErr w:type="spellStart"/>
      <w:r>
        <w:t>effet</w:t>
      </w:r>
      <w:proofErr w:type="spellEnd"/>
      <w:proofErr w:type="gramEnd"/>
      <w:r>
        <w:t xml:space="preserve"> </w:t>
      </w:r>
      <w:proofErr w:type="spellStart"/>
      <w:r>
        <w:t>du</w:t>
      </w:r>
      <w:proofErr w:type="spellEnd"/>
      <w:r>
        <w:t xml:space="preserve"> </w:t>
      </w:r>
      <w:proofErr w:type="spellStart"/>
      <w:r>
        <w:t>contrôle</w:t>
      </w:r>
      <w:proofErr w:type="spellEnd"/>
      <w:r>
        <w:t xml:space="preserve"> de </w:t>
      </w:r>
      <w:proofErr w:type="spellStart"/>
      <w:r>
        <w:t>gestion</w:t>
      </w:r>
      <w:proofErr w:type="spellEnd"/>
      <w:r>
        <w:t xml:space="preserve"> sur </w:t>
      </w:r>
      <w:proofErr w:type="spellStart"/>
      <w:r>
        <w:t>l’amélioration</w:t>
      </w:r>
      <w:proofErr w:type="spellEnd"/>
      <w:r>
        <w:t xml:space="preserve"> de la </w:t>
      </w:r>
      <w:proofErr w:type="spellStart"/>
      <w:r>
        <w:t>performance</w:t>
      </w:r>
      <w:proofErr w:type="spellEnd"/>
      <w:r>
        <w:t xml:space="preserve"> </w:t>
      </w:r>
      <w:proofErr w:type="spellStart"/>
      <w:r>
        <w:t>financière</w:t>
      </w:r>
      <w:proofErr w:type="spellEnd"/>
      <w:r>
        <w:t xml:space="preserve"> dans </w:t>
      </w:r>
      <w:proofErr w:type="spellStart"/>
      <w:r>
        <w:t>une</w:t>
      </w:r>
      <w:proofErr w:type="spellEnd"/>
      <w:r>
        <w:t xml:space="preserve"> </w:t>
      </w:r>
      <w:proofErr w:type="spellStart"/>
      <w:r>
        <w:t>entité</w:t>
      </w:r>
      <w:proofErr w:type="spellEnd"/>
      <w:r>
        <w:t xml:space="preserve"> </w:t>
      </w:r>
      <w:proofErr w:type="spellStart"/>
      <w:r>
        <w:t>industrielle</w:t>
      </w:r>
      <w:proofErr w:type="spellEnd"/>
      <w:r>
        <w:t xml:space="preserve"> </w:t>
      </w:r>
      <w:proofErr w:type="spellStart"/>
      <w:r>
        <w:t>cas</w:t>
      </w:r>
      <w:proofErr w:type="spellEnd"/>
      <w:r>
        <w:t xml:space="preserve"> </w:t>
      </w:r>
      <w:proofErr w:type="spellStart"/>
      <w:r>
        <w:t>du</w:t>
      </w:r>
      <w:proofErr w:type="spellEnd"/>
      <w:r>
        <w:t xml:space="preserve"> GINKI »   </w:t>
      </w:r>
      <w:proofErr w:type="spellStart"/>
      <w:r>
        <w:t>S’est</w:t>
      </w:r>
      <w:proofErr w:type="spellEnd"/>
      <w:r>
        <w:t xml:space="preserve"> </w:t>
      </w:r>
      <w:proofErr w:type="spellStart"/>
      <w:r>
        <w:t>proposé</w:t>
      </w:r>
      <w:proofErr w:type="spellEnd"/>
      <w:r>
        <w:t xml:space="preserve"> de </w:t>
      </w:r>
      <w:proofErr w:type="spellStart"/>
      <w:r>
        <w:t>démontrer</w:t>
      </w:r>
      <w:proofErr w:type="spellEnd"/>
      <w:r>
        <w:t xml:space="preserve">  </w:t>
      </w:r>
      <w:proofErr w:type="spellStart"/>
      <w:r>
        <w:t>comment</w:t>
      </w:r>
      <w:proofErr w:type="spellEnd"/>
      <w:r>
        <w:t xml:space="preserve"> Le </w:t>
      </w:r>
      <w:proofErr w:type="spellStart"/>
      <w:r>
        <w:t>Groupe</w:t>
      </w:r>
      <w:proofErr w:type="spellEnd"/>
      <w:r>
        <w:t xml:space="preserve"> </w:t>
      </w:r>
      <w:proofErr w:type="spellStart"/>
      <w:r>
        <w:t>Industriel</w:t>
      </w:r>
      <w:proofErr w:type="spellEnd"/>
      <w:r>
        <w:t xml:space="preserve"> </w:t>
      </w:r>
      <w:proofErr w:type="spellStart"/>
      <w:r>
        <w:t>du</w:t>
      </w:r>
      <w:proofErr w:type="spellEnd"/>
      <w:r>
        <w:t xml:space="preserve"> </w:t>
      </w:r>
      <w:proofErr w:type="spellStart"/>
      <w:r>
        <w:t>Kivu</w:t>
      </w:r>
      <w:proofErr w:type="spellEnd"/>
      <w:r>
        <w:t xml:space="preserve"> (GINKI) </w:t>
      </w:r>
      <w:proofErr w:type="spellStart"/>
      <w:r>
        <w:t>pratique</w:t>
      </w:r>
      <w:proofErr w:type="spellEnd"/>
      <w:r>
        <w:t xml:space="preserve">-t-il </w:t>
      </w:r>
      <w:proofErr w:type="spellStart"/>
      <w:r>
        <w:t>une</w:t>
      </w:r>
      <w:proofErr w:type="spellEnd"/>
      <w:r>
        <w:t xml:space="preserve"> </w:t>
      </w:r>
      <w:proofErr w:type="spellStart"/>
      <w:r>
        <w:t>politique</w:t>
      </w:r>
      <w:proofErr w:type="spellEnd"/>
      <w:r>
        <w:t xml:space="preserve"> de </w:t>
      </w:r>
      <w:proofErr w:type="spellStart"/>
      <w:r>
        <w:t>gestion</w:t>
      </w:r>
      <w:proofErr w:type="spellEnd"/>
      <w:r>
        <w:t xml:space="preserve"> </w:t>
      </w:r>
      <w:proofErr w:type="spellStart"/>
      <w:r>
        <w:t>du</w:t>
      </w:r>
      <w:proofErr w:type="spellEnd"/>
      <w:r>
        <w:t xml:space="preserve"> </w:t>
      </w:r>
      <w:proofErr w:type="spellStart"/>
      <w:r>
        <w:t>cycle</w:t>
      </w:r>
      <w:proofErr w:type="spellEnd"/>
      <w:r>
        <w:t xml:space="preserve"> </w:t>
      </w:r>
      <w:proofErr w:type="spellStart"/>
      <w:r>
        <w:t>d’exploitation</w:t>
      </w:r>
      <w:proofErr w:type="spellEnd"/>
      <w:r>
        <w:t xml:space="preserve"> </w:t>
      </w:r>
      <w:proofErr w:type="spellStart"/>
      <w:r>
        <w:t>pour</w:t>
      </w:r>
      <w:proofErr w:type="spellEnd"/>
      <w:r>
        <w:t xml:space="preserve"> </w:t>
      </w:r>
      <w:proofErr w:type="spellStart"/>
      <w:r>
        <w:t>assurer</w:t>
      </w:r>
      <w:proofErr w:type="spellEnd"/>
      <w:r>
        <w:t xml:space="preserve"> </w:t>
      </w:r>
      <w:proofErr w:type="spellStart"/>
      <w:r>
        <w:t>l’atteinte</w:t>
      </w:r>
      <w:proofErr w:type="spellEnd"/>
      <w:r>
        <w:t xml:space="preserve"> de </w:t>
      </w:r>
      <w:proofErr w:type="spellStart"/>
      <w:r>
        <w:t>sa</w:t>
      </w:r>
      <w:proofErr w:type="spellEnd"/>
      <w:r>
        <w:t xml:space="preserve"> </w:t>
      </w:r>
      <w:proofErr w:type="spellStart"/>
      <w:r>
        <w:t>performance</w:t>
      </w:r>
      <w:proofErr w:type="spellEnd"/>
      <w:r>
        <w:t xml:space="preserve"> </w:t>
      </w:r>
      <w:proofErr w:type="spellStart"/>
      <w:r>
        <w:t>financière</w:t>
      </w:r>
      <w:proofErr w:type="spellEnd"/>
      <w:r>
        <w:t xml:space="preserve"> ? </w:t>
      </w:r>
      <w:proofErr w:type="spellStart"/>
      <w:r>
        <w:t>Pour</w:t>
      </w:r>
      <w:proofErr w:type="spellEnd"/>
      <w:r>
        <w:t xml:space="preserve"> ce </w:t>
      </w:r>
      <w:proofErr w:type="spellStart"/>
      <w:r>
        <w:t>faire</w:t>
      </w:r>
      <w:proofErr w:type="spellEnd"/>
      <w:r>
        <w:t xml:space="preserve">, il </w:t>
      </w:r>
      <w:proofErr w:type="spellStart"/>
      <w:r>
        <w:t>est</w:t>
      </w:r>
      <w:proofErr w:type="spellEnd"/>
      <w:r>
        <w:t xml:space="preserve"> parti </w:t>
      </w:r>
      <w:proofErr w:type="spellStart"/>
      <w:r>
        <w:t>d’une</w:t>
      </w:r>
      <w:proofErr w:type="spellEnd"/>
      <w:r>
        <w:t xml:space="preserve"> </w:t>
      </w:r>
      <w:proofErr w:type="spellStart"/>
      <w:r>
        <w:t>problématique</w:t>
      </w:r>
      <w:proofErr w:type="spellEnd"/>
      <w:r>
        <w:t xml:space="preserve"> </w:t>
      </w:r>
      <w:proofErr w:type="spellStart"/>
      <w:r>
        <w:t>portant</w:t>
      </w:r>
      <w:proofErr w:type="spellEnd"/>
      <w:r>
        <w:t xml:space="preserve"> sur </w:t>
      </w:r>
      <w:proofErr w:type="spellStart"/>
      <w:r>
        <w:t>les</w:t>
      </w:r>
      <w:proofErr w:type="spellEnd"/>
      <w:r>
        <w:t xml:space="preserve"> </w:t>
      </w:r>
      <w:proofErr w:type="spellStart"/>
      <w:r>
        <w:t>préoccupations</w:t>
      </w:r>
      <w:proofErr w:type="spellEnd"/>
      <w:r>
        <w:t xml:space="preserve"> de </w:t>
      </w:r>
      <w:proofErr w:type="spellStart"/>
      <w:r>
        <w:t>savoir</w:t>
      </w:r>
      <w:proofErr w:type="spellEnd"/>
      <w:r>
        <w:t xml:space="preserve"> </w:t>
      </w:r>
      <w:proofErr w:type="spellStart"/>
      <w:r>
        <w:t>s’il</w:t>
      </w:r>
      <w:proofErr w:type="spellEnd"/>
      <w:r>
        <w:t xml:space="preserve"> </w:t>
      </w:r>
      <w:proofErr w:type="spellStart"/>
      <w:r>
        <w:t>existe</w:t>
      </w:r>
      <w:proofErr w:type="spellEnd"/>
      <w:r>
        <w:t xml:space="preserve"> un service </w:t>
      </w:r>
      <w:proofErr w:type="spellStart"/>
      <w:r>
        <w:t>d’analyse</w:t>
      </w:r>
      <w:proofErr w:type="spellEnd"/>
      <w:r>
        <w:t xml:space="preserve"> </w:t>
      </w:r>
      <w:proofErr w:type="spellStart"/>
      <w:r>
        <w:t>financière</w:t>
      </w:r>
      <w:proofErr w:type="spellEnd"/>
      <w:r>
        <w:t xml:space="preserve"> à la </w:t>
      </w:r>
      <w:proofErr w:type="spellStart"/>
      <w:proofErr w:type="gramStart"/>
      <w:r>
        <w:t>performance</w:t>
      </w:r>
      <w:proofErr w:type="spellEnd"/>
      <w:r>
        <w:t xml:space="preserve">  se</w:t>
      </w:r>
      <w:proofErr w:type="gramEnd"/>
      <w:r>
        <w:t xml:space="preserve"> </w:t>
      </w:r>
      <w:proofErr w:type="spellStart"/>
      <w:r>
        <w:t>réalise</w:t>
      </w:r>
      <w:proofErr w:type="spellEnd"/>
      <w:r>
        <w:t xml:space="preserve"> </w:t>
      </w:r>
      <w:proofErr w:type="spellStart"/>
      <w:r>
        <w:t>lorsque</w:t>
      </w:r>
      <w:proofErr w:type="spellEnd"/>
      <w:r>
        <w:t xml:space="preserve"> </w:t>
      </w:r>
      <w:proofErr w:type="spellStart"/>
      <w:r>
        <w:t>l’entité</w:t>
      </w:r>
      <w:proofErr w:type="spellEnd"/>
      <w:r>
        <w:t xml:space="preserve"> </w:t>
      </w:r>
      <w:proofErr w:type="spellStart"/>
      <w:r>
        <w:t>utilise</w:t>
      </w:r>
      <w:proofErr w:type="spellEnd"/>
      <w:r>
        <w:t xml:space="preserve"> </w:t>
      </w:r>
      <w:proofErr w:type="spellStart"/>
      <w:r>
        <w:t>les</w:t>
      </w:r>
      <w:proofErr w:type="spellEnd"/>
      <w:r>
        <w:t xml:space="preserve"> </w:t>
      </w:r>
      <w:proofErr w:type="spellStart"/>
      <w:r>
        <w:t>facteurs</w:t>
      </w:r>
      <w:proofErr w:type="spellEnd"/>
      <w:r>
        <w:t xml:space="preserve"> de </w:t>
      </w:r>
      <w:proofErr w:type="spellStart"/>
      <w:r>
        <w:t>production</w:t>
      </w:r>
      <w:proofErr w:type="spellEnd"/>
      <w:r>
        <w:t xml:space="preserve"> </w:t>
      </w:r>
      <w:proofErr w:type="spellStart"/>
      <w:r>
        <w:t>d’une</w:t>
      </w:r>
      <w:proofErr w:type="spellEnd"/>
      <w:r>
        <w:t xml:space="preserve"> </w:t>
      </w:r>
      <w:proofErr w:type="spellStart"/>
      <w:r>
        <w:t>manière</w:t>
      </w:r>
      <w:proofErr w:type="spellEnd"/>
      <w:r>
        <w:t xml:space="preserve"> </w:t>
      </w:r>
      <w:proofErr w:type="spellStart"/>
      <w:r>
        <w:t>efficace</w:t>
      </w:r>
      <w:proofErr w:type="spellEnd"/>
      <w:r>
        <w:t xml:space="preserve">, </w:t>
      </w:r>
      <w:proofErr w:type="spellStart"/>
      <w:r>
        <w:t>efficience</w:t>
      </w:r>
      <w:proofErr w:type="spellEnd"/>
      <w:r>
        <w:t xml:space="preserve"> et </w:t>
      </w:r>
      <w:proofErr w:type="spellStart"/>
      <w:r>
        <w:t>pertinente</w:t>
      </w:r>
      <w:proofErr w:type="spellEnd"/>
      <w:r>
        <w:t xml:space="preserve">.  </w:t>
      </w:r>
    </w:p>
    <w:p w:rsidR="00362A6F" w:rsidRDefault="00000000" w:rsidP="00037538">
      <w:pPr>
        <w:spacing w:line="276" w:lineRule="auto"/>
        <w:ind w:left="421" w:right="1175"/>
      </w:pPr>
      <w:r>
        <w:rPr>
          <w:b/>
        </w:rPr>
        <w:t xml:space="preserve">AGANZE BAGULA </w:t>
      </w:r>
      <w:proofErr w:type="spellStart"/>
      <w:r>
        <w:rPr>
          <w:b/>
        </w:rPr>
        <w:t>Grace</w:t>
      </w:r>
      <w:proofErr w:type="spellEnd"/>
      <w:r>
        <w:t xml:space="preserve">, dans son </w:t>
      </w:r>
      <w:proofErr w:type="spellStart"/>
      <w:r>
        <w:t>mémoire</w:t>
      </w:r>
      <w:proofErr w:type="spellEnd"/>
      <w:r>
        <w:t xml:space="preserve"> </w:t>
      </w:r>
      <w:proofErr w:type="spellStart"/>
      <w:r>
        <w:t>intitulé</w:t>
      </w:r>
      <w:proofErr w:type="spellEnd"/>
      <w:r>
        <w:t xml:space="preserve"> </w:t>
      </w:r>
      <w:proofErr w:type="gramStart"/>
      <w:r>
        <w:t>« la</w:t>
      </w:r>
      <w:proofErr w:type="gramEnd"/>
      <w:r>
        <w:t xml:space="preserve"> </w:t>
      </w:r>
      <w:proofErr w:type="spellStart"/>
      <w:r>
        <w:t>gestion</w:t>
      </w:r>
      <w:proofErr w:type="spellEnd"/>
      <w:r>
        <w:t xml:space="preserve"> de la </w:t>
      </w:r>
      <w:proofErr w:type="spellStart"/>
      <w:r>
        <w:t>trésorerie</w:t>
      </w:r>
      <w:proofErr w:type="spellEnd"/>
      <w:r>
        <w:t xml:space="preserve"> </w:t>
      </w:r>
      <w:proofErr w:type="spellStart"/>
      <w:r>
        <w:t>face</w:t>
      </w:r>
      <w:proofErr w:type="spellEnd"/>
      <w:r>
        <w:t xml:space="preserve"> à la </w:t>
      </w:r>
      <w:proofErr w:type="spellStart"/>
      <w:r>
        <w:t>maximisation</w:t>
      </w:r>
      <w:proofErr w:type="spellEnd"/>
      <w:r>
        <w:t xml:space="preserve"> de la </w:t>
      </w:r>
      <w:proofErr w:type="spellStart"/>
      <w:r>
        <w:t>valeur</w:t>
      </w:r>
      <w:proofErr w:type="spellEnd"/>
      <w:r>
        <w:t xml:space="preserve"> </w:t>
      </w:r>
      <w:proofErr w:type="spellStart"/>
      <w:r>
        <w:t>d’une</w:t>
      </w:r>
      <w:proofErr w:type="spellEnd"/>
      <w:r>
        <w:t xml:space="preserve"> </w:t>
      </w:r>
      <w:proofErr w:type="spellStart"/>
      <w:r>
        <w:t>pme</w:t>
      </w:r>
      <w:proofErr w:type="spellEnd"/>
      <w:r>
        <w:t xml:space="preserve">, </w:t>
      </w:r>
      <w:proofErr w:type="spellStart"/>
      <w:r>
        <w:t>cas</w:t>
      </w:r>
      <w:proofErr w:type="spellEnd"/>
      <w:r>
        <w:t xml:space="preserve"> de KOTESHA »</w:t>
      </w:r>
      <w:r>
        <w:rPr>
          <w:b/>
          <w:vertAlign w:val="superscript"/>
        </w:rPr>
        <w:t xml:space="preserve"> </w:t>
      </w:r>
      <w:proofErr w:type="spellStart"/>
      <w:r>
        <w:t>cherché</w:t>
      </w:r>
      <w:proofErr w:type="spellEnd"/>
      <w:r>
        <w:t xml:space="preserve"> à </w:t>
      </w:r>
      <w:proofErr w:type="spellStart"/>
      <w:r>
        <w:t>connaitre</w:t>
      </w:r>
      <w:proofErr w:type="spellEnd"/>
      <w:r>
        <w:t xml:space="preserve"> si la </w:t>
      </w:r>
      <w:proofErr w:type="spellStart"/>
      <w:r>
        <w:t>gestion</w:t>
      </w:r>
      <w:proofErr w:type="spellEnd"/>
      <w:r>
        <w:t xml:space="preserve"> de la </w:t>
      </w:r>
      <w:proofErr w:type="spellStart"/>
      <w:r>
        <w:t>trésorerie</w:t>
      </w:r>
      <w:proofErr w:type="spellEnd"/>
      <w:r>
        <w:t xml:space="preserve"> </w:t>
      </w:r>
      <w:proofErr w:type="spellStart"/>
      <w:r>
        <w:t>d’une</w:t>
      </w:r>
      <w:proofErr w:type="spellEnd"/>
      <w:r>
        <w:t xml:space="preserve"> PME à </w:t>
      </w:r>
      <w:proofErr w:type="spellStart"/>
      <w:r>
        <w:t>l’occurrence</w:t>
      </w:r>
      <w:proofErr w:type="spellEnd"/>
      <w:r>
        <w:t xml:space="preserve"> de la </w:t>
      </w:r>
      <w:proofErr w:type="spellStart"/>
      <w:r>
        <w:t>société</w:t>
      </w:r>
      <w:proofErr w:type="spellEnd"/>
      <w:r>
        <w:t xml:space="preserve"> KOTESHA </w:t>
      </w:r>
      <w:proofErr w:type="spellStart"/>
      <w:r>
        <w:t>contribuerait</w:t>
      </w:r>
      <w:proofErr w:type="spellEnd"/>
      <w:r>
        <w:t xml:space="preserve"> à la </w:t>
      </w:r>
      <w:proofErr w:type="spellStart"/>
      <w:r>
        <w:t>maximisation</w:t>
      </w:r>
      <w:proofErr w:type="spellEnd"/>
      <w:r>
        <w:t xml:space="preserve"> de la </w:t>
      </w:r>
      <w:proofErr w:type="spellStart"/>
      <w:r>
        <w:t>valeur</w:t>
      </w:r>
      <w:proofErr w:type="spellEnd"/>
      <w:r>
        <w:t xml:space="preserve">. </w:t>
      </w:r>
      <w:proofErr w:type="spellStart"/>
      <w:r>
        <w:t>L’auteur</w:t>
      </w:r>
      <w:proofErr w:type="spellEnd"/>
      <w:r>
        <w:t xml:space="preserve"> </w:t>
      </w:r>
      <w:proofErr w:type="spellStart"/>
      <w:r>
        <w:t>aboutit</w:t>
      </w:r>
      <w:proofErr w:type="spellEnd"/>
      <w:r>
        <w:t xml:space="preserve"> à la </w:t>
      </w:r>
      <w:proofErr w:type="spellStart"/>
      <w:r>
        <w:t>conclusion</w:t>
      </w:r>
      <w:proofErr w:type="spellEnd"/>
      <w:r>
        <w:t xml:space="preserve"> </w:t>
      </w:r>
      <w:proofErr w:type="spellStart"/>
      <w:r>
        <w:t>selon</w:t>
      </w:r>
      <w:proofErr w:type="spellEnd"/>
      <w:r>
        <w:t xml:space="preserve"> </w:t>
      </w:r>
      <w:proofErr w:type="spellStart"/>
      <w:r>
        <w:t>laquelle</w:t>
      </w:r>
      <w:proofErr w:type="spellEnd"/>
      <w:r>
        <w:t xml:space="preserve"> la </w:t>
      </w:r>
      <w:proofErr w:type="spellStart"/>
      <w:r>
        <w:t>gestion</w:t>
      </w:r>
      <w:proofErr w:type="spellEnd"/>
      <w:r>
        <w:t xml:space="preserve"> optimale </w:t>
      </w:r>
      <w:proofErr w:type="spellStart"/>
      <w:r>
        <w:t>chez</w:t>
      </w:r>
      <w:proofErr w:type="spellEnd"/>
      <w:r>
        <w:t xml:space="preserve"> </w:t>
      </w:r>
      <w:proofErr w:type="spellStart"/>
      <w:r>
        <w:t>kotesha</w:t>
      </w:r>
      <w:proofErr w:type="spellEnd"/>
      <w:r>
        <w:t xml:space="preserve"> la </w:t>
      </w:r>
      <w:proofErr w:type="spellStart"/>
      <w:r>
        <w:t>conduit</w:t>
      </w:r>
      <w:proofErr w:type="spellEnd"/>
      <w:r>
        <w:t xml:space="preserve"> à cette </w:t>
      </w:r>
      <w:proofErr w:type="spellStart"/>
      <w:proofErr w:type="gramStart"/>
      <w:r>
        <w:t>maximisation</w:t>
      </w:r>
      <w:proofErr w:type="spellEnd"/>
      <w:r>
        <w:t xml:space="preserve"> ;</w:t>
      </w:r>
      <w:proofErr w:type="gramEnd"/>
      <w:r>
        <w:t xml:space="preserve"> il </w:t>
      </w:r>
      <w:proofErr w:type="spellStart"/>
      <w:r>
        <w:t>exhorte</w:t>
      </w:r>
      <w:proofErr w:type="spellEnd"/>
      <w:r>
        <w:t xml:space="preserve"> </w:t>
      </w:r>
      <w:proofErr w:type="spellStart"/>
      <w:r>
        <w:t>alors</w:t>
      </w:r>
      <w:proofErr w:type="spellEnd"/>
      <w:r>
        <w:t xml:space="preserve"> </w:t>
      </w:r>
      <w:proofErr w:type="spellStart"/>
      <w:r>
        <w:t>les</w:t>
      </w:r>
      <w:proofErr w:type="spellEnd"/>
      <w:r>
        <w:t xml:space="preserve"> </w:t>
      </w:r>
      <w:proofErr w:type="spellStart"/>
      <w:r>
        <w:t>gestionnaires</w:t>
      </w:r>
      <w:proofErr w:type="spellEnd"/>
      <w:r>
        <w:t xml:space="preserve"> de </w:t>
      </w:r>
      <w:proofErr w:type="spellStart"/>
      <w:r>
        <w:t>trésorerie</w:t>
      </w:r>
      <w:proofErr w:type="spellEnd"/>
      <w:r>
        <w:t xml:space="preserve"> de cette </w:t>
      </w:r>
      <w:proofErr w:type="spellStart"/>
      <w:r>
        <w:t>société</w:t>
      </w:r>
      <w:proofErr w:type="spellEnd"/>
      <w:r>
        <w:t xml:space="preserve"> de </w:t>
      </w:r>
      <w:proofErr w:type="spellStart"/>
      <w:r>
        <w:t>faire</w:t>
      </w:r>
      <w:proofErr w:type="spellEnd"/>
      <w:r>
        <w:t xml:space="preserve"> </w:t>
      </w:r>
      <w:proofErr w:type="spellStart"/>
      <w:r>
        <w:t>usage</w:t>
      </w:r>
      <w:proofErr w:type="spellEnd"/>
      <w:r>
        <w:t xml:space="preserve"> </w:t>
      </w:r>
      <w:proofErr w:type="spellStart"/>
      <w:r>
        <w:t>d’une</w:t>
      </w:r>
      <w:proofErr w:type="spellEnd"/>
      <w:r>
        <w:t xml:space="preserve"> </w:t>
      </w:r>
      <w:proofErr w:type="spellStart"/>
      <w:r>
        <w:t>trésorerie</w:t>
      </w:r>
      <w:proofErr w:type="spellEnd"/>
      <w:r>
        <w:t xml:space="preserve"> </w:t>
      </w:r>
      <w:proofErr w:type="spellStart"/>
      <w:r>
        <w:t>prévisionnelle</w:t>
      </w:r>
      <w:proofErr w:type="spellEnd"/>
      <w:r>
        <w:t xml:space="preserve"> </w:t>
      </w:r>
      <w:proofErr w:type="spellStart"/>
      <w:r>
        <w:t>pour</w:t>
      </w:r>
      <w:proofErr w:type="spellEnd"/>
      <w:r>
        <w:t xml:space="preserve"> </w:t>
      </w:r>
      <w:proofErr w:type="spellStart"/>
      <w:r>
        <w:t>gérer</w:t>
      </w:r>
      <w:proofErr w:type="spellEnd"/>
      <w:r>
        <w:t xml:space="preserve"> </w:t>
      </w:r>
      <w:proofErr w:type="spellStart"/>
      <w:r>
        <w:t>les</w:t>
      </w:r>
      <w:proofErr w:type="spellEnd"/>
      <w:r>
        <w:t xml:space="preserve"> </w:t>
      </w:r>
      <w:proofErr w:type="spellStart"/>
      <w:r>
        <w:t>performances</w:t>
      </w:r>
      <w:proofErr w:type="spellEnd"/>
      <w:r>
        <w:t xml:space="preserve"> en </w:t>
      </w:r>
      <w:proofErr w:type="spellStart"/>
      <w:r>
        <w:t>renforçant</w:t>
      </w:r>
      <w:proofErr w:type="spellEnd"/>
      <w:r>
        <w:t xml:space="preserve"> la </w:t>
      </w:r>
      <w:proofErr w:type="spellStart"/>
      <w:r>
        <w:t>confiance</w:t>
      </w:r>
      <w:proofErr w:type="spellEnd"/>
      <w:r>
        <w:t xml:space="preserve"> </w:t>
      </w:r>
      <w:proofErr w:type="spellStart"/>
      <w:r>
        <w:t>des</w:t>
      </w:r>
      <w:proofErr w:type="spellEnd"/>
      <w:r>
        <w:t xml:space="preserve"> </w:t>
      </w:r>
      <w:proofErr w:type="spellStart"/>
      <w:r>
        <w:t>partenaires</w:t>
      </w:r>
      <w:proofErr w:type="spellEnd"/>
      <w:r>
        <w:t xml:space="preserve"> sur la </w:t>
      </w:r>
      <w:proofErr w:type="spellStart"/>
      <w:r>
        <w:t>gestion</w:t>
      </w:r>
      <w:proofErr w:type="spellEnd"/>
      <w:r>
        <w:t xml:space="preserve"> de cette </w:t>
      </w:r>
      <w:proofErr w:type="spellStart"/>
      <w:r>
        <w:t>entité</w:t>
      </w:r>
      <w:proofErr w:type="spellEnd"/>
      <w:r>
        <w:t xml:space="preserve">.  Ce </w:t>
      </w:r>
      <w:proofErr w:type="spellStart"/>
      <w:r>
        <w:t>sens</w:t>
      </w:r>
      <w:proofErr w:type="spellEnd"/>
      <w:r>
        <w:t xml:space="preserve">, elle </w:t>
      </w:r>
      <w:proofErr w:type="spellStart"/>
      <w:r>
        <w:t>conclut</w:t>
      </w:r>
      <w:proofErr w:type="spellEnd"/>
      <w:r>
        <w:t xml:space="preserve"> </w:t>
      </w:r>
      <w:proofErr w:type="spellStart"/>
      <w:r>
        <w:t>que</w:t>
      </w:r>
      <w:proofErr w:type="spellEnd"/>
      <w:r>
        <w:t xml:space="preserve"> la </w:t>
      </w:r>
      <w:proofErr w:type="spellStart"/>
      <w:r>
        <w:t>société</w:t>
      </w:r>
      <w:proofErr w:type="spellEnd"/>
      <w:r>
        <w:t xml:space="preserve"> </w:t>
      </w:r>
      <w:proofErr w:type="gramStart"/>
      <w:r>
        <w:t xml:space="preserve">KOTESHA  </w:t>
      </w:r>
      <w:proofErr w:type="spellStart"/>
      <w:r>
        <w:t>peut</w:t>
      </w:r>
      <w:proofErr w:type="spellEnd"/>
      <w:proofErr w:type="gramEnd"/>
      <w:r>
        <w:t xml:space="preserve"> </w:t>
      </w:r>
      <w:proofErr w:type="spellStart"/>
      <w:r>
        <w:t>maximiser</w:t>
      </w:r>
      <w:proofErr w:type="spellEnd"/>
      <w:r>
        <w:t xml:space="preserve"> </w:t>
      </w:r>
      <w:proofErr w:type="spellStart"/>
      <w:r>
        <w:t>sa</w:t>
      </w:r>
      <w:proofErr w:type="spellEnd"/>
      <w:r>
        <w:t xml:space="preserve"> </w:t>
      </w:r>
      <w:proofErr w:type="spellStart"/>
      <w:r>
        <w:t>valeur</w:t>
      </w:r>
      <w:proofErr w:type="spellEnd"/>
      <w:r>
        <w:t xml:space="preserve"> ce </w:t>
      </w:r>
      <w:proofErr w:type="spellStart"/>
      <w:r>
        <w:t>qui</w:t>
      </w:r>
      <w:proofErr w:type="spellEnd"/>
      <w:r>
        <w:t xml:space="preserve"> </w:t>
      </w:r>
      <w:proofErr w:type="spellStart"/>
      <w:r>
        <w:t>lui</w:t>
      </w:r>
      <w:proofErr w:type="spellEnd"/>
      <w:r>
        <w:t xml:space="preserve"> </w:t>
      </w:r>
      <w:proofErr w:type="spellStart"/>
      <w:r>
        <w:t>pérenniserait</w:t>
      </w:r>
      <w:proofErr w:type="spellEnd"/>
      <w:r>
        <w:t xml:space="preserve"> dans son </w:t>
      </w:r>
      <w:proofErr w:type="spellStart"/>
      <w:r>
        <w:t>environnement</w:t>
      </w:r>
      <w:proofErr w:type="spellEnd"/>
      <w:r>
        <w:t xml:space="preserve">.  </w:t>
      </w:r>
    </w:p>
    <w:p w:rsidR="00362A6F" w:rsidRDefault="00000000" w:rsidP="00037538">
      <w:pPr>
        <w:spacing w:after="112" w:line="276" w:lineRule="auto"/>
        <w:ind w:left="842" w:right="0" w:firstLine="0"/>
        <w:jc w:val="left"/>
      </w:pPr>
      <w:r>
        <w:rPr>
          <w:b/>
        </w:rPr>
        <w:t xml:space="preserve"> </w:t>
      </w:r>
    </w:p>
    <w:p w:rsidR="00362A6F" w:rsidRDefault="00000000" w:rsidP="00037538">
      <w:pPr>
        <w:spacing w:line="276" w:lineRule="auto"/>
        <w:ind w:left="421" w:right="1175"/>
      </w:pPr>
      <w:r>
        <w:rPr>
          <w:b/>
        </w:rPr>
        <w:t xml:space="preserve">CIRIMWAMI LUVUGA </w:t>
      </w:r>
      <w:proofErr w:type="spellStart"/>
      <w:r>
        <w:rPr>
          <w:b/>
        </w:rPr>
        <w:t>Marcellin</w:t>
      </w:r>
      <w:proofErr w:type="spellEnd"/>
      <w:r>
        <w:t xml:space="preserve">, 2011 dans son </w:t>
      </w:r>
      <w:proofErr w:type="spellStart"/>
      <w:r>
        <w:t>mémoire</w:t>
      </w:r>
      <w:proofErr w:type="spellEnd"/>
      <w:r>
        <w:t xml:space="preserve"> </w:t>
      </w:r>
      <w:proofErr w:type="spellStart"/>
      <w:r>
        <w:t>intitulé</w:t>
      </w:r>
      <w:proofErr w:type="spellEnd"/>
      <w:r>
        <w:t xml:space="preserve"> </w:t>
      </w:r>
      <w:proofErr w:type="gramStart"/>
      <w:r>
        <w:t xml:space="preserve">«  </w:t>
      </w:r>
      <w:proofErr w:type="spellStart"/>
      <w:r>
        <w:t>les</w:t>
      </w:r>
      <w:proofErr w:type="spellEnd"/>
      <w:proofErr w:type="gramEnd"/>
      <w:r>
        <w:t xml:space="preserve"> </w:t>
      </w:r>
      <w:proofErr w:type="spellStart"/>
      <w:r>
        <w:t>effets</w:t>
      </w:r>
      <w:proofErr w:type="spellEnd"/>
      <w:r>
        <w:t xml:space="preserve"> de </w:t>
      </w:r>
      <w:proofErr w:type="spellStart"/>
      <w:r>
        <w:t>l’analyse</w:t>
      </w:r>
      <w:proofErr w:type="spellEnd"/>
      <w:r>
        <w:t xml:space="preserve"> </w:t>
      </w:r>
      <w:proofErr w:type="spellStart"/>
      <w:r>
        <w:t>financière</w:t>
      </w:r>
      <w:proofErr w:type="spellEnd"/>
      <w:r>
        <w:t xml:space="preserve"> sur </w:t>
      </w:r>
      <w:proofErr w:type="spellStart"/>
      <w:r>
        <w:t>l’efficacité</w:t>
      </w:r>
      <w:proofErr w:type="spellEnd"/>
      <w:r>
        <w:t xml:space="preserve"> </w:t>
      </w:r>
      <w:proofErr w:type="spellStart"/>
      <w:r>
        <w:t>d’une</w:t>
      </w:r>
      <w:proofErr w:type="spellEnd"/>
      <w:r>
        <w:t xml:space="preserve"> </w:t>
      </w:r>
      <w:proofErr w:type="spellStart"/>
      <w:r>
        <w:t>entité</w:t>
      </w:r>
      <w:proofErr w:type="spellEnd"/>
      <w:r>
        <w:t xml:space="preserve"> </w:t>
      </w:r>
      <w:proofErr w:type="spellStart"/>
      <w:r>
        <w:t>industrielle</w:t>
      </w:r>
      <w:proofErr w:type="spellEnd"/>
      <w:r>
        <w:t xml:space="preserve"> : </w:t>
      </w:r>
      <w:proofErr w:type="spellStart"/>
      <w:r>
        <w:t>cas</w:t>
      </w:r>
      <w:proofErr w:type="spellEnd"/>
      <w:r>
        <w:t xml:space="preserve"> de la </w:t>
      </w:r>
      <w:proofErr w:type="spellStart"/>
      <w:r>
        <w:t>Bralima</w:t>
      </w:r>
      <w:proofErr w:type="spellEnd"/>
      <w:r>
        <w:t xml:space="preserve"> »  il a </w:t>
      </w:r>
      <w:proofErr w:type="spellStart"/>
      <w:r>
        <w:t>abouti</w:t>
      </w:r>
      <w:proofErr w:type="spellEnd"/>
      <w:r>
        <w:t xml:space="preserve"> </w:t>
      </w:r>
      <w:proofErr w:type="spellStart"/>
      <w:r>
        <w:t>au</w:t>
      </w:r>
      <w:proofErr w:type="spellEnd"/>
      <w:r>
        <w:t xml:space="preserve"> </w:t>
      </w:r>
      <w:proofErr w:type="spellStart"/>
      <w:r>
        <w:t>résultat</w:t>
      </w:r>
      <w:proofErr w:type="spellEnd"/>
      <w:r>
        <w:t xml:space="preserve"> </w:t>
      </w:r>
      <w:proofErr w:type="spellStart"/>
      <w:r>
        <w:t>que</w:t>
      </w:r>
      <w:proofErr w:type="spellEnd"/>
      <w:r>
        <w:t xml:space="preserve"> </w:t>
      </w:r>
      <w:proofErr w:type="spellStart"/>
      <w:r>
        <w:t>toutes</w:t>
      </w:r>
      <w:proofErr w:type="spellEnd"/>
      <w:r>
        <w:t xml:space="preserve"> </w:t>
      </w:r>
      <w:proofErr w:type="spellStart"/>
      <w:r>
        <w:t>les</w:t>
      </w:r>
      <w:proofErr w:type="spellEnd"/>
      <w:r>
        <w:t xml:space="preserve"> </w:t>
      </w:r>
      <w:proofErr w:type="spellStart"/>
      <w:r>
        <w:t>décisions</w:t>
      </w:r>
      <w:proofErr w:type="spellEnd"/>
      <w:r>
        <w:t xml:space="preserve"> </w:t>
      </w:r>
      <w:proofErr w:type="spellStart"/>
      <w:r>
        <w:t>tactiques</w:t>
      </w:r>
      <w:proofErr w:type="spellEnd"/>
      <w:r>
        <w:t xml:space="preserve"> </w:t>
      </w:r>
      <w:proofErr w:type="spellStart"/>
      <w:r>
        <w:t>que</w:t>
      </w:r>
      <w:proofErr w:type="spellEnd"/>
      <w:r>
        <w:t xml:space="preserve"> </w:t>
      </w:r>
      <w:proofErr w:type="spellStart"/>
      <w:r>
        <w:t>stratégique</w:t>
      </w:r>
      <w:proofErr w:type="spellEnd"/>
      <w:r>
        <w:t xml:space="preserve"> </w:t>
      </w:r>
      <w:proofErr w:type="spellStart"/>
      <w:r>
        <w:t>prises</w:t>
      </w:r>
      <w:proofErr w:type="spellEnd"/>
      <w:r>
        <w:t xml:space="preserve"> à la </w:t>
      </w:r>
      <w:proofErr w:type="spellStart"/>
      <w:r>
        <w:t>Bralima</w:t>
      </w:r>
      <w:proofErr w:type="spellEnd"/>
      <w:r>
        <w:t>/</w:t>
      </w:r>
      <w:proofErr w:type="spellStart"/>
      <w:r>
        <w:t>Bukavu</w:t>
      </w:r>
      <w:proofErr w:type="spellEnd"/>
      <w:r>
        <w:t xml:space="preserve"> </w:t>
      </w:r>
      <w:proofErr w:type="spellStart"/>
      <w:r>
        <w:t>passeraient</w:t>
      </w:r>
      <w:proofErr w:type="spellEnd"/>
      <w:r>
        <w:t xml:space="preserve"> </w:t>
      </w:r>
      <w:proofErr w:type="spellStart"/>
      <w:r>
        <w:t>pour</w:t>
      </w:r>
      <w:proofErr w:type="spellEnd"/>
      <w:r>
        <w:t xml:space="preserve"> </w:t>
      </w:r>
      <w:proofErr w:type="spellStart"/>
      <w:r>
        <w:t>l’essentiel</w:t>
      </w:r>
      <w:proofErr w:type="spellEnd"/>
      <w:r>
        <w:t xml:space="preserve"> par </w:t>
      </w:r>
      <w:proofErr w:type="spellStart"/>
      <w:r>
        <w:t>l’analyse</w:t>
      </w:r>
      <w:proofErr w:type="spellEnd"/>
      <w:r>
        <w:t xml:space="preserve"> </w:t>
      </w:r>
      <w:proofErr w:type="spellStart"/>
      <w:r>
        <w:t>des</w:t>
      </w:r>
      <w:proofErr w:type="spellEnd"/>
      <w:r>
        <w:t xml:space="preserve"> </w:t>
      </w:r>
      <w:proofErr w:type="spellStart"/>
      <w:r>
        <w:t>états</w:t>
      </w:r>
      <w:proofErr w:type="spellEnd"/>
      <w:r>
        <w:t xml:space="preserve"> </w:t>
      </w:r>
      <w:proofErr w:type="spellStart"/>
      <w:r>
        <w:t>financiers</w:t>
      </w:r>
      <w:proofErr w:type="spellEnd"/>
      <w:r>
        <w:t xml:space="preserve">, </w:t>
      </w:r>
      <w:proofErr w:type="spellStart"/>
      <w:r>
        <w:t>les</w:t>
      </w:r>
      <w:proofErr w:type="spellEnd"/>
      <w:r>
        <w:t xml:space="preserve"> </w:t>
      </w:r>
      <w:proofErr w:type="spellStart"/>
      <w:r>
        <w:t>ratios</w:t>
      </w:r>
      <w:proofErr w:type="spellEnd"/>
      <w:r>
        <w:t xml:space="preserve"> </w:t>
      </w:r>
      <w:proofErr w:type="spellStart"/>
      <w:r>
        <w:t>constituant</w:t>
      </w:r>
      <w:proofErr w:type="spellEnd"/>
      <w:r>
        <w:t xml:space="preserve"> un </w:t>
      </w:r>
      <w:proofErr w:type="spellStart"/>
      <w:r>
        <w:t>instrument</w:t>
      </w:r>
      <w:proofErr w:type="spellEnd"/>
      <w:r>
        <w:t xml:space="preserve"> </w:t>
      </w:r>
      <w:proofErr w:type="spellStart"/>
      <w:r>
        <w:t>très</w:t>
      </w:r>
      <w:proofErr w:type="spellEnd"/>
      <w:r>
        <w:t xml:space="preserve"> </w:t>
      </w:r>
      <w:proofErr w:type="spellStart"/>
      <w:r>
        <w:t>efficace</w:t>
      </w:r>
      <w:proofErr w:type="spellEnd"/>
      <w:r>
        <w:t xml:space="preserve"> de </w:t>
      </w:r>
      <w:proofErr w:type="spellStart"/>
      <w:r>
        <w:t>mesure</w:t>
      </w:r>
      <w:proofErr w:type="spellEnd"/>
      <w:r>
        <w:t xml:space="preserve"> de la </w:t>
      </w:r>
      <w:proofErr w:type="spellStart"/>
      <w:r>
        <w:t>performance</w:t>
      </w:r>
      <w:proofErr w:type="spellEnd"/>
      <w:r>
        <w:t xml:space="preserve"> et de </w:t>
      </w:r>
      <w:proofErr w:type="spellStart"/>
      <w:r>
        <w:t>prise</w:t>
      </w:r>
      <w:proofErr w:type="spellEnd"/>
      <w:r>
        <w:t xml:space="preserve"> de </w:t>
      </w:r>
      <w:proofErr w:type="spellStart"/>
      <w:r>
        <w:t>décisions</w:t>
      </w:r>
      <w:proofErr w:type="spellEnd"/>
      <w:r>
        <w:t xml:space="preserve">, de </w:t>
      </w:r>
      <w:proofErr w:type="spellStart"/>
      <w:r>
        <w:t>fixation</w:t>
      </w:r>
      <w:proofErr w:type="spellEnd"/>
      <w:r>
        <w:t xml:space="preserve"> </w:t>
      </w:r>
      <w:proofErr w:type="spellStart"/>
      <w:r>
        <w:t>des</w:t>
      </w:r>
      <w:proofErr w:type="spellEnd"/>
      <w:r>
        <w:t xml:space="preserve"> </w:t>
      </w:r>
      <w:proofErr w:type="spellStart"/>
      <w:r>
        <w:t>objectifs</w:t>
      </w:r>
      <w:proofErr w:type="spellEnd"/>
      <w:r>
        <w:t xml:space="preserve"> et de </w:t>
      </w:r>
      <w:proofErr w:type="spellStart"/>
      <w:r>
        <w:t>contrôle</w:t>
      </w:r>
      <w:proofErr w:type="spellEnd"/>
      <w:r>
        <w:t xml:space="preserve"> de </w:t>
      </w:r>
      <w:proofErr w:type="spellStart"/>
      <w:r>
        <w:t>gestion</w:t>
      </w:r>
      <w:proofErr w:type="spellEnd"/>
      <w:r>
        <w:t xml:space="preserve">.  </w:t>
      </w:r>
    </w:p>
    <w:p w:rsidR="00362A6F" w:rsidRDefault="00000000" w:rsidP="00037538">
      <w:pPr>
        <w:spacing w:after="117" w:line="276" w:lineRule="auto"/>
        <w:ind w:left="842" w:right="0" w:firstLine="0"/>
        <w:jc w:val="left"/>
      </w:pPr>
      <w:r>
        <w:t xml:space="preserve"> </w:t>
      </w:r>
    </w:p>
    <w:p w:rsidR="00362A6F" w:rsidRDefault="00000000" w:rsidP="00037538">
      <w:pPr>
        <w:spacing w:line="276" w:lineRule="auto"/>
        <w:ind w:left="421" w:right="1175"/>
      </w:pPr>
      <w:r>
        <w:rPr>
          <w:b/>
        </w:rPr>
        <w:t>Minas MIMI NALYANGO</w:t>
      </w:r>
      <w:r>
        <w:t xml:space="preserve">, dans son </w:t>
      </w:r>
      <w:proofErr w:type="spellStart"/>
      <w:r>
        <w:t>mémoire</w:t>
      </w:r>
      <w:proofErr w:type="spellEnd"/>
      <w:r>
        <w:t xml:space="preserve"> </w:t>
      </w:r>
      <w:proofErr w:type="spellStart"/>
      <w:r>
        <w:t>intitulé</w:t>
      </w:r>
      <w:proofErr w:type="spellEnd"/>
      <w:r>
        <w:t xml:space="preserve"> « </w:t>
      </w:r>
      <w:proofErr w:type="spellStart"/>
      <w:r>
        <w:t>les</w:t>
      </w:r>
      <w:proofErr w:type="spellEnd"/>
      <w:r>
        <w:t xml:space="preserve"> </w:t>
      </w:r>
      <w:proofErr w:type="spellStart"/>
      <w:r>
        <w:t>déterminants</w:t>
      </w:r>
      <w:proofErr w:type="spellEnd"/>
      <w:r>
        <w:t xml:space="preserve"> de la </w:t>
      </w:r>
      <w:proofErr w:type="spellStart"/>
      <w:r>
        <w:t>performance</w:t>
      </w:r>
      <w:proofErr w:type="spellEnd"/>
      <w:r>
        <w:t xml:space="preserve"> </w:t>
      </w:r>
      <w:proofErr w:type="spellStart"/>
      <w:r>
        <w:t>d’une</w:t>
      </w:r>
      <w:proofErr w:type="spellEnd"/>
      <w:r>
        <w:t xml:space="preserve"> </w:t>
      </w:r>
      <w:proofErr w:type="spellStart"/>
      <w:r>
        <w:t>entité</w:t>
      </w:r>
      <w:proofErr w:type="spellEnd"/>
      <w:r>
        <w:t xml:space="preserve"> de service » </w:t>
      </w:r>
      <w:proofErr w:type="spellStart"/>
      <w:r>
        <w:t>voulant</w:t>
      </w:r>
      <w:proofErr w:type="spellEnd"/>
      <w:r>
        <w:t xml:space="preserve"> </w:t>
      </w:r>
      <w:proofErr w:type="spellStart"/>
      <w:r>
        <w:t>portant</w:t>
      </w:r>
      <w:proofErr w:type="spellEnd"/>
      <w:r>
        <w:t xml:space="preserve"> un </w:t>
      </w:r>
      <w:proofErr w:type="spellStart"/>
      <w:r>
        <w:t>jugement</w:t>
      </w:r>
      <w:proofErr w:type="spellEnd"/>
      <w:r>
        <w:t xml:space="preserve"> sur la </w:t>
      </w:r>
      <w:proofErr w:type="spellStart"/>
      <w:r>
        <w:t>performance</w:t>
      </w:r>
      <w:proofErr w:type="spellEnd"/>
      <w:r>
        <w:t xml:space="preserve"> </w:t>
      </w:r>
      <w:proofErr w:type="spellStart"/>
      <w:r>
        <w:t>d’une</w:t>
      </w:r>
      <w:proofErr w:type="spellEnd"/>
      <w:r>
        <w:t xml:space="preserve"> </w:t>
      </w:r>
      <w:proofErr w:type="spellStart"/>
      <w:r>
        <w:t>entité</w:t>
      </w:r>
      <w:proofErr w:type="spellEnd"/>
      <w:r>
        <w:t xml:space="preserve"> de service, </w:t>
      </w:r>
      <w:proofErr w:type="spellStart"/>
      <w:r>
        <w:t>étant</w:t>
      </w:r>
      <w:proofErr w:type="spellEnd"/>
      <w:r>
        <w:t xml:space="preserve"> </w:t>
      </w:r>
      <w:proofErr w:type="spellStart"/>
      <w:r>
        <w:t>donné</w:t>
      </w:r>
      <w:proofErr w:type="spellEnd"/>
      <w:r>
        <w:t xml:space="preserve"> </w:t>
      </w:r>
      <w:proofErr w:type="spellStart"/>
      <w:r>
        <w:t>que</w:t>
      </w:r>
      <w:proofErr w:type="spellEnd"/>
      <w:r>
        <w:t xml:space="preserve"> la </w:t>
      </w:r>
      <w:proofErr w:type="spellStart"/>
      <w:r>
        <w:t>bonne</w:t>
      </w:r>
      <w:proofErr w:type="spellEnd"/>
      <w:r>
        <w:t xml:space="preserve"> </w:t>
      </w:r>
      <w:proofErr w:type="spellStart"/>
      <w:r>
        <w:t>gestion</w:t>
      </w:r>
      <w:proofErr w:type="spellEnd"/>
      <w:r>
        <w:t xml:space="preserve"> </w:t>
      </w:r>
      <w:proofErr w:type="spellStart"/>
      <w:r>
        <w:t>induit</w:t>
      </w:r>
      <w:proofErr w:type="spellEnd"/>
      <w:r>
        <w:t xml:space="preserve"> le </w:t>
      </w:r>
      <w:proofErr w:type="spellStart"/>
      <w:r>
        <w:t>niveau</w:t>
      </w:r>
      <w:proofErr w:type="spellEnd"/>
      <w:r>
        <w:t xml:space="preserve"> de </w:t>
      </w:r>
      <w:proofErr w:type="spellStart"/>
      <w:r>
        <w:t>performance</w:t>
      </w:r>
      <w:proofErr w:type="spellEnd"/>
      <w:r>
        <w:t xml:space="preserve">, a </w:t>
      </w:r>
      <w:proofErr w:type="spellStart"/>
      <w:r>
        <w:t>formulé</w:t>
      </w:r>
      <w:proofErr w:type="spellEnd"/>
      <w:r>
        <w:t xml:space="preserve"> </w:t>
      </w:r>
      <w:proofErr w:type="spellStart"/>
      <w:r>
        <w:t>les</w:t>
      </w:r>
      <w:proofErr w:type="spellEnd"/>
      <w:r>
        <w:t xml:space="preserve"> </w:t>
      </w:r>
      <w:proofErr w:type="spellStart"/>
      <w:r>
        <w:t>questions</w:t>
      </w:r>
      <w:proofErr w:type="spellEnd"/>
      <w:r>
        <w:t xml:space="preserve"> de </w:t>
      </w:r>
      <w:proofErr w:type="spellStart"/>
      <w:r>
        <w:t>savoir</w:t>
      </w:r>
      <w:proofErr w:type="spellEnd"/>
      <w:r>
        <w:t xml:space="preserve"> si </w:t>
      </w:r>
      <w:proofErr w:type="spellStart"/>
      <w:r>
        <w:t>L’hôtel</w:t>
      </w:r>
      <w:proofErr w:type="spellEnd"/>
      <w:r>
        <w:t xml:space="preserve"> VIP PALACE </w:t>
      </w:r>
      <w:proofErr w:type="spellStart"/>
      <w:r>
        <w:t>présente</w:t>
      </w:r>
      <w:proofErr w:type="spellEnd"/>
      <w:r>
        <w:t xml:space="preserve"> </w:t>
      </w:r>
      <w:proofErr w:type="spellStart"/>
      <w:r>
        <w:t>une</w:t>
      </w:r>
      <w:proofErr w:type="spellEnd"/>
      <w:r>
        <w:t xml:space="preserve"> </w:t>
      </w:r>
      <w:proofErr w:type="spellStart"/>
      <w:r>
        <w:t>bonne</w:t>
      </w:r>
      <w:proofErr w:type="spellEnd"/>
      <w:r>
        <w:t xml:space="preserve"> </w:t>
      </w:r>
      <w:proofErr w:type="spellStart"/>
      <w:r>
        <w:t>situation</w:t>
      </w:r>
      <w:proofErr w:type="spellEnd"/>
      <w:r>
        <w:t xml:space="preserve"> </w:t>
      </w:r>
      <w:proofErr w:type="spellStart"/>
      <w:r>
        <w:t>financière</w:t>
      </w:r>
      <w:proofErr w:type="spellEnd"/>
      <w:r>
        <w:t xml:space="preserve"> </w:t>
      </w:r>
      <w:proofErr w:type="spellStart"/>
      <w:r>
        <w:t>lui</w:t>
      </w:r>
      <w:proofErr w:type="spellEnd"/>
      <w:r>
        <w:t xml:space="preserve"> </w:t>
      </w:r>
      <w:proofErr w:type="spellStart"/>
      <w:r>
        <w:t>permettant</w:t>
      </w:r>
      <w:proofErr w:type="spellEnd"/>
      <w:r>
        <w:t xml:space="preserve"> de </w:t>
      </w:r>
      <w:proofErr w:type="spellStart"/>
      <w:r>
        <w:lastRenderedPageBreak/>
        <w:t>subvenir</w:t>
      </w:r>
      <w:proofErr w:type="spellEnd"/>
      <w:r>
        <w:t xml:space="preserve"> à ses </w:t>
      </w:r>
      <w:proofErr w:type="spellStart"/>
      <w:r>
        <w:t>multiples</w:t>
      </w:r>
      <w:proofErr w:type="spellEnd"/>
      <w:r>
        <w:t xml:space="preserve"> </w:t>
      </w:r>
      <w:proofErr w:type="spellStart"/>
      <w:r>
        <w:t>besoins</w:t>
      </w:r>
      <w:proofErr w:type="spellEnd"/>
      <w:r>
        <w:t xml:space="preserve">, et si </w:t>
      </w:r>
      <w:proofErr w:type="spellStart"/>
      <w:r>
        <w:t>les</w:t>
      </w:r>
      <w:proofErr w:type="spellEnd"/>
      <w:r>
        <w:t xml:space="preserve"> </w:t>
      </w:r>
      <w:proofErr w:type="spellStart"/>
      <w:r>
        <w:t>comptes</w:t>
      </w:r>
      <w:proofErr w:type="spellEnd"/>
      <w:r>
        <w:t xml:space="preserve"> de </w:t>
      </w:r>
      <w:proofErr w:type="spellStart"/>
      <w:r>
        <w:t>gestion</w:t>
      </w:r>
      <w:proofErr w:type="spellEnd"/>
      <w:r>
        <w:t xml:space="preserve"> de cet </w:t>
      </w:r>
      <w:proofErr w:type="spellStart"/>
      <w:r>
        <w:t>hôtel</w:t>
      </w:r>
      <w:proofErr w:type="spellEnd"/>
      <w:r>
        <w:t xml:space="preserve"> </w:t>
      </w:r>
      <w:proofErr w:type="spellStart"/>
      <w:r>
        <w:t>feraient</w:t>
      </w:r>
      <w:proofErr w:type="spellEnd"/>
      <w:r>
        <w:t xml:space="preserve"> </w:t>
      </w:r>
      <w:proofErr w:type="spellStart"/>
      <w:r>
        <w:t>ressortir</w:t>
      </w:r>
      <w:proofErr w:type="spellEnd"/>
      <w:r>
        <w:t xml:space="preserve"> un </w:t>
      </w:r>
      <w:proofErr w:type="spellStart"/>
      <w:r>
        <w:t>résultat</w:t>
      </w:r>
      <w:proofErr w:type="spellEnd"/>
      <w:r>
        <w:t xml:space="preserve"> </w:t>
      </w:r>
      <w:proofErr w:type="spellStart"/>
      <w:r>
        <w:t>significatif</w:t>
      </w:r>
      <w:proofErr w:type="spellEnd"/>
      <w:r>
        <w:t xml:space="preserve"> </w:t>
      </w:r>
      <w:proofErr w:type="spellStart"/>
      <w:r>
        <w:t>lui</w:t>
      </w:r>
      <w:proofErr w:type="spellEnd"/>
      <w:r>
        <w:t xml:space="preserve"> </w:t>
      </w:r>
      <w:proofErr w:type="spellStart"/>
      <w:r>
        <w:t>permettant</w:t>
      </w:r>
      <w:proofErr w:type="spellEnd"/>
      <w:r>
        <w:t xml:space="preserve"> </w:t>
      </w:r>
      <w:proofErr w:type="spellStart"/>
      <w:r>
        <w:t>d’améliorer</w:t>
      </w:r>
      <w:proofErr w:type="spellEnd"/>
      <w:r>
        <w:t xml:space="preserve"> </w:t>
      </w:r>
      <w:proofErr w:type="spellStart"/>
      <w:r>
        <w:t>sa</w:t>
      </w:r>
      <w:proofErr w:type="spellEnd"/>
      <w:r>
        <w:t xml:space="preserve"> </w:t>
      </w:r>
      <w:proofErr w:type="spellStart"/>
      <w:r>
        <w:t>performance</w:t>
      </w:r>
      <w:proofErr w:type="spellEnd"/>
      <w:r>
        <w:t xml:space="preserve"> </w:t>
      </w:r>
      <w:proofErr w:type="spellStart"/>
      <w:r>
        <w:t>financière</w:t>
      </w:r>
      <w:proofErr w:type="spellEnd"/>
      <w:r>
        <w:t xml:space="preserve"> </w:t>
      </w:r>
      <w:proofErr w:type="spellStart"/>
      <w:r>
        <w:t>d’une</w:t>
      </w:r>
      <w:proofErr w:type="spellEnd"/>
      <w:r>
        <w:t xml:space="preserve"> </w:t>
      </w:r>
      <w:proofErr w:type="spellStart"/>
      <w:r>
        <w:t>année</w:t>
      </w:r>
      <w:proofErr w:type="spellEnd"/>
      <w:r>
        <w:t xml:space="preserve"> à </w:t>
      </w:r>
      <w:proofErr w:type="spellStart"/>
      <w:r>
        <w:t>une</w:t>
      </w:r>
      <w:proofErr w:type="spellEnd"/>
      <w:r>
        <w:t xml:space="preserve"> </w:t>
      </w:r>
      <w:proofErr w:type="spellStart"/>
      <w:r>
        <w:t>autre</w:t>
      </w:r>
      <w:proofErr w:type="spellEnd"/>
      <w:r>
        <w:t xml:space="preserve">. </w:t>
      </w:r>
    </w:p>
    <w:p w:rsidR="00362A6F" w:rsidRDefault="00000000" w:rsidP="00037538">
      <w:pPr>
        <w:spacing w:after="31" w:line="276" w:lineRule="auto"/>
        <w:ind w:left="421" w:right="1175"/>
      </w:pPr>
      <w:r>
        <w:t xml:space="preserve">Notre </w:t>
      </w:r>
      <w:proofErr w:type="spellStart"/>
      <w:r>
        <w:t>travail</w:t>
      </w:r>
      <w:proofErr w:type="spellEnd"/>
      <w:r>
        <w:t xml:space="preserve"> se </w:t>
      </w:r>
      <w:proofErr w:type="spellStart"/>
      <w:r>
        <w:t>démarque</w:t>
      </w:r>
      <w:proofErr w:type="spellEnd"/>
      <w:r>
        <w:t xml:space="preserve"> de </w:t>
      </w:r>
      <w:proofErr w:type="spellStart"/>
      <w:r>
        <w:t>nos</w:t>
      </w:r>
      <w:proofErr w:type="spellEnd"/>
      <w:r>
        <w:t xml:space="preserve"> </w:t>
      </w:r>
      <w:proofErr w:type="spellStart"/>
      <w:r>
        <w:t>prédécesseurs</w:t>
      </w:r>
      <w:proofErr w:type="spellEnd"/>
      <w:r>
        <w:t xml:space="preserve"> dans le </w:t>
      </w:r>
      <w:proofErr w:type="spellStart"/>
      <w:r>
        <w:t>sens</w:t>
      </w:r>
      <w:proofErr w:type="spellEnd"/>
      <w:r>
        <w:t xml:space="preserve"> </w:t>
      </w:r>
      <w:proofErr w:type="spellStart"/>
      <w:r>
        <w:t>que</w:t>
      </w:r>
      <w:proofErr w:type="spellEnd"/>
      <w:r>
        <w:t xml:space="preserve"> </w:t>
      </w:r>
      <w:proofErr w:type="spellStart"/>
      <w:r>
        <w:t>nous</w:t>
      </w:r>
      <w:proofErr w:type="spellEnd"/>
      <w:r>
        <w:t xml:space="preserve"> </w:t>
      </w:r>
      <w:proofErr w:type="spellStart"/>
      <w:r>
        <w:t>allons</w:t>
      </w:r>
      <w:proofErr w:type="spellEnd"/>
      <w:r>
        <w:t xml:space="preserve"> </w:t>
      </w:r>
      <w:proofErr w:type="spellStart"/>
      <w:r>
        <w:t>faire</w:t>
      </w:r>
      <w:proofErr w:type="spellEnd"/>
      <w:r>
        <w:t xml:space="preserve"> </w:t>
      </w:r>
      <w:proofErr w:type="spellStart"/>
      <w:r>
        <w:t>une</w:t>
      </w:r>
      <w:proofErr w:type="spellEnd"/>
      <w:r>
        <w:t xml:space="preserve"> </w:t>
      </w:r>
      <w:proofErr w:type="spellStart"/>
      <w:r>
        <w:t>étude</w:t>
      </w:r>
      <w:proofErr w:type="spellEnd"/>
      <w:r>
        <w:t xml:space="preserve"> sur la </w:t>
      </w:r>
      <w:proofErr w:type="spellStart"/>
      <w:r>
        <w:t>gestion</w:t>
      </w:r>
      <w:proofErr w:type="spellEnd"/>
      <w:r>
        <w:t xml:space="preserve"> optimale </w:t>
      </w:r>
      <w:proofErr w:type="spellStart"/>
      <w:r>
        <w:t>des</w:t>
      </w:r>
      <w:proofErr w:type="spellEnd"/>
      <w:r>
        <w:t xml:space="preserve"> </w:t>
      </w:r>
      <w:proofErr w:type="spellStart"/>
      <w:r>
        <w:t>créances</w:t>
      </w:r>
      <w:proofErr w:type="spellEnd"/>
      <w:r>
        <w:t xml:space="preserve"> </w:t>
      </w:r>
      <w:proofErr w:type="spellStart"/>
      <w:r>
        <w:t>commerciales</w:t>
      </w:r>
      <w:proofErr w:type="spellEnd"/>
      <w:r>
        <w:t xml:space="preserve"> et son </w:t>
      </w:r>
      <w:proofErr w:type="spellStart"/>
      <w:r>
        <w:t>impact</w:t>
      </w:r>
      <w:proofErr w:type="spellEnd"/>
      <w:r>
        <w:t xml:space="preserve"> sur le </w:t>
      </w:r>
      <w:proofErr w:type="spellStart"/>
      <w:r>
        <w:t>cycle</w:t>
      </w:r>
      <w:proofErr w:type="spellEnd"/>
      <w:r>
        <w:t xml:space="preserve"> </w:t>
      </w:r>
      <w:proofErr w:type="spellStart"/>
      <w:r>
        <w:t>d’exploitation</w:t>
      </w:r>
      <w:proofErr w:type="spellEnd"/>
      <w:r>
        <w:t xml:space="preserve"> </w:t>
      </w:r>
    </w:p>
    <w:p w:rsidR="00362A6F" w:rsidRDefault="00000000" w:rsidP="00037538">
      <w:pPr>
        <w:spacing w:after="156" w:line="276" w:lineRule="auto"/>
        <w:ind w:left="426" w:right="0" w:firstLine="0"/>
        <w:jc w:val="left"/>
      </w:pPr>
      <w:r>
        <w:rPr>
          <w:sz w:val="28"/>
        </w:rPr>
        <w:t xml:space="preserve"> </w:t>
      </w:r>
    </w:p>
    <w:p w:rsidR="00362A6F" w:rsidRDefault="00000000" w:rsidP="00037538">
      <w:pPr>
        <w:pStyle w:val="Balk2"/>
        <w:spacing w:line="276" w:lineRule="auto"/>
        <w:ind w:left="421" w:right="0"/>
      </w:pPr>
      <w:r>
        <w:t xml:space="preserve">METHODOLOGIE </w:t>
      </w:r>
    </w:p>
    <w:p w:rsidR="00362A6F" w:rsidRDefault="00000000" w:rsidP="00037538">
      <w:pPr>
        <w:pStyle w:val="Balk3"/>
        <w:spacing w:after="3" w:line="276" w:lineRule="auto"/>
        <w:ind w:right="590"/>
      </w:pPr>
      <w:r>
        <w:rPr>
          <w:color w:val="000000"/>
          <w:sz w:val="24"/>
        </w:rPr>
        <w:t>1.</w:t>
      </w:r>
      <w:r>
        <w:rPr>
          <w:rFonts w:ascii="Arial" w:eastAsia="Arial" w:hAnsi="Arial" w:cs="Arial"/>
          <w:color w:val="000000"/>
          <w:sz w:val="24"/>
        </w:rPr>
        <w:t xml:space="preserve"> </w:t>
      </w:r>
      <w:r>
        <w:rPr>
          <w:color w:val="000000"/>
          <w:sz w:val="24"/>
        </w:rPr>
        <w:t xml:space="preserve">METHODE ANALYTIQUE  </w:t>
      </w:r>
    </w:p>
    <w:p w:rsidR="00362A6F" w:rsidRDefault="00000000" w:rsidP="00037538">
      <w:pPr>
        <w:spacing w:after="16" w:line="276" w:lineRule="auto"/>
        <w:ind w:left="10" w:right="1175"/>
        <w:jc w:val="right"/>
      </w:pPr>
      <w:proofErr w:type="spellStart"/>
      <w:r>
        <w:t>Est</w:t>
      </w:r>
      <w:proofErr w:type="spellEnd"/>
      <w:r>
        <w:t xml:space="preserve"> </w:t>
      </w:r>
      <w:proofErr w:type="spellStart"/>
      <w:r>
        <w:t>définie</w:t>
      </w:r>
      <w:proofErr w:type="spellEnd"/>
      <w:r>
        <w:t xml:space="preserve"> </w:t>
      </w:r>
      <w:proofErr w:type="spellStart"/>
      <w:r>
        <w:t>comme</w:t>
      </w:r>
      <w:proofErr w:type="spellEnd"/>
      <w:r>
        <w:t xml:space="preserve"> </w:t>
      </w:r>
      <w:proofErr w:type="spellStart"/>
      <w:r>
        <w:t>étant</w:t>
      </w:r>
      <w:proofErr w:type="spellEnd"/>
      <w:r>
        <w:t xml:space="preserve"> </w:t>
      </w:r>
      <w:proofErr w:type="spellStart"/>
      <w:r>
        <w:t>celle</w:t>
      </w:r>
      <w:proofErr w:type="spellEnd"/>
      <w:r>
        <w:t xml:space="preserve"> </w:t>
      </w:r>
      <w:proofErr w:type="spellStart"/>
      <w:r>
        <w:t>qui</w:t>
      </w:r>
      <w:proofErr w:type="spellEnd"/>
      <w:r>
        <w:t xml:space="preserve"> </w:t>
      </w:r>
      <w:proofErr w:type="spellStart"/>
      <w:r>
        <w:t>décompose</w:t>
      </w:r>
      <w:proofErr w:type="spellEnd"/>
      <w:r>
        <w:t xml:space="preserve"> un </w:t>
      </w:r>
      <w:proofErr w:type="spellStart"/>
      <w:r>
        <w:t>objet</w:t>
      </w:r>
      <w:proofErr w:type="spellEnd"/>
      <w:r>
        <w:t xml:space="preserve"> en ses </w:t>
      </w:r>
      <w:proofErr w:type="spellStart"/>
      <w:r>
        <w:t>éléments</w:t>
      </w:r>
      <w:proofErr w:type="spellEnd"/>
      <w:r>
        <w:t xml:space="preserve"> </w:t>
      </w:r>
      <w:proofErr w:type="spellStart"/>
      <w:r>
        <w:t>constitutifs</w:t>
      </w:r>
      <w:proofErr w:type="spellEnd"/>
      <w:r>
        <w:t xml:space="preserve"> </w:t>
      </w:r>
    </w:p>
    <w:p w:rsidR="00362A6F" w:rsidRDefault="00000000" w:rsidP="00037538">
      <w:pPr>
        <w:spacing w:after="198" w:line="276" w:lineRule="auto"/>
        <w:ind w:left="421" w:right="1175"/>
      </w:pPr>
      <w:proofErr w:type="gramStart"/>
      <w:r>
        <w:t>afin</w:t>
      </w:r>
      <w:proofErr w:type="gramEnd"/>
      <w:r>
        <w:t xml:space="preserve"> de </w:t>
      </w:r>
      <w:proofErr w:type="spellStart"/>
      <w:r>
        <w:t>mieux</w:t>
      </w:r>
      <w:proofErr w:type="spellEnd"/>
      <w:r>
        <w:t xml:space="preserve"> </w:t>
      </w:r>
      <w:proofErr w:type="spellStart"/>
      <w:r>
        <w:t>les</w:t>
      </w:r>
      <w:proofErr w:type="spellEnd"/>
      <w:r>
        <w:t xml:space="preserve"> </w:t>
      </w:r>
      <w:proofErr w:type="spellStart"/>
      <w:r>
        <w:t>étudier</w:t>
      </w:r>
      <w:proofErr w:type="spellEnd"/>
      <w:r>
        <w:t xml:space="preserve">. </w:t>
      </w:r>
      <w:proofErr w:type="spellStart"/>
      <w:r>
        <w:t>C’est</w:t>
      </w:r>
      <w:proofErr w:type="spellEnd"/>
      <w:r>
        <w:t xml:space="preserve"> </w:t>
      </w:r>
      <w:proofErr w:type="spellStart"/>
      <w:r>
        <w:t>une</w:t>
      </w:r>
      <w:proofErr w:type="spellEnd"/>
      <w:r>
        <w:t xml:space="preserve"> </w:t>
      </w:r>
      <w:proofErr w:type="spellStart"/>
      <w:r>
        <w:t>méthode</w:t>
      </w:r>
      <w:proofErr w:type="spellEnd"/>
      <w:r>
        <w:t xml:space="preserve"> </w:t>
      </w:r>
      <w:proofErr w:type="spellStart"/>
      <w:r>
        <w:t>nous</w:t>
      </w:r>
      <w:proofErr w:type="spellEnd"/>
      <w:r>
        <w:t xml:space="preserve"> a </w:t>
      </w:r>
      <w:proofErr w:type="spellStart"/>
      <w:r>
        <w:t>permis</w:t>
      </w:r>
      <w:proofErr w:type="spellEnd"/>
      <w:r>
        <w:t xml:space="preserve"> de </w:t>
      </w:r>
      <w:proofErr w:type="spellStart"/>
      <w:r>
        <w:t>confronter</w:t>
      </w:r>
      <w:proofErr w:type="spellEnd"/>
      <w:r>
        <w:t xml:space="preserve"> </w:t>
      </w:r>
      <w:proofErr w:type="spellStart"/>
      <w:r>
        <w:t>deux</w:t>
      </w:r>
      <w:proofErr w:type="spellEnd"/>
      <w:r>
        <w:t xml:space="preserve"> </w:t>
      </w:r>
      <w:proofErr w:type="spellStart"/>
      <w:r>
        <w:t>ou</w:t>
      </w:r>
      <w:proofErr w:type="spellEnd"/>
      <w:r>
        <w:t xml:space="preserve"> </w:t>
      </w:r>
      <w:proofErr w:type="spellStart"/>
      <w:r>
        <w:t>plusieurs</w:t>
      </w:r>
      <w:proofErr w:type="spellEnd"/>
      <w:r>
        <w:t xml:space="preserve"> </w:t>
      </w:r>
      <w:proofErr w:type="spellStart"/>
      <w:r>
        <w:t>grandeurs</w:t>
      </w:r>
      <w:proofErr w:type="spellEnd"/>
      <w:r>
        <w:t xml:space="preserve">, </w:t>
      </w:r>
      <w:proofErr w:type="spellStart"/>
      <w:r>
        <w:t>pour</w:t>
      </w:r>
      <w:proofErr w:type="spellEnd"/>
      <w:r>
        <w:t xml:space="preserve"> </w:t>
      </w:r>
      <w:proofErr w:type="spellStart"/>
      <w:r>
        <w:t>éventuellement</w:t>
      </w:r>
      <w:proofErr w:type="spellEnd"/>
      <w:r>
        <w:t xml:space="preserve"> </w:t>
      </w:r>
      <w:proofErr w:type="spellStart"/>
      <w:r>
        <w:t>déceler</w:t>
      </w:r>
      <w:proofErr w:type="spellEnd"/>
      <w:r>
        <w:t xml:space="preserve"> </w:t>
      </w:r>
      <w:proofErr w:type="spellStart"/>
      <w:r>
        <w:t>leurs</w:t>
      </w:r>
      <w:proofErr w:type="spellEnd"/>
      <w:r>
        <w:t xml:space="preserve"> </w:t>
      </w:r>
      <w:proofErr w:type="spellStart"/>
      <w:r>
        <w:t>ressemblances</w:t>
      </w:r>
      <w:proofErr w:type="spellEnd"/>
      <w:r>
        <w:t xml:space="preserve">, </w:t>
      </w:r>
      <w:proofErr w:type="spellStart"/>
      <w:r>
        <w:t>leurs</w:t>
      </w:r>
      <w:proofErr w:type="spellEnd"/>
      <w:r>
        <w:t xml:space="preserve"> </w:t>
      </w:r>
      <w:proofErr w:type="spellStart"/>
      <w:r>
        <w:t>différences</w:t>
      </w:r>
      <w:proofErr w:type="spellEnd"/>
      <w:r>
        <w:t xml:space="preserve"> </w:t>
      </w:r>
      <w:proofErr w:type="spellStart"/>
      <w:r>
        <w:t>qui</w:t>
      </w:r>
      <w:proofErr w:type="spellEnd"/>
      <w:r>
        <w:t xml:space="preserve"> </w:t>
      </w:r>
      <w:proofErr w:type="spellStart"/>
      <w:r>
        <w:t>existe</w:t>
      </w:r>
      <w:proofErr w:type="spellEnd"/>
      <w:r>
        <w:t xml:space="preserve">. </w:t>
      </w:r>
      <w:proofErr w:type="spellStart"/>
      <w:r>
        <w:t>Pour</w:t>
      </w:r>
      <w:proofErr w:type="spellEnd"/>
      <w:r>
        <w:t xml:space="preserve"> </w:t>
      </w:r>
      <w:r>
        <w:rPr>
          <w:b/>
        </w:rPr>
        <w:t>GUY ROCHER</w:t>
      </w:r>
      <w:r>
        <w:t xml:space="preserve">, cette </w:t>
      </w:r>
      <w:proofErr w:type="spellStart"/>
      <w:r>
        <w:t>méthode</w:t>
      </w:r>
      <w:proofErr w:type="spellEnd"/>
      <w:r>
        <w:t xml:space="preserve"> </w:t>
      </w:r>
      <w:proofErr w:type="spellStart"/>
      <w:r>
        <w:t>constitue</w:t>
      </w:r>
      <w:proofErr w:type="spellEnd"/>
      <w:r>
        <w:t xml:space="preserve"> </w:t>
      </w:r>
      <w:proofErr w:type="spellStart"/>
      <w:r>
        <w:t>une</w:t>
      </w:r>
      <w:proofErr w:type="spellEnd"/>
      <w:r>
        <w:t xml:space="preserve"> </w:t>
      </w:r>
      <w:proofErr w:type="spellStart"/>
      <w:r>
        <w:t>véritable</w:t>
      </w:r>
      <w:proofErr w:type="spellEnd"/>
      <w:r>
        <w:t xml:space="preserve"> </w:t>
      </w:r>
      <w:proofErr w:type="spellStart"/>
      <w:r>
        <w:t>expérimentation</w:t>
      </w:r>
      <w:proofErr w:type="spellEnd"/>
      <w:r>
        <w:t xml:space="preserve"> </w:t>
      </w:r>
      <w:proofErr w:type="spellStart"/>
      <w:r>
        <w:t>indirecte</w:t>
      </w:r>
      <w:proofErr w:type="spellEnd"/>
      <w:r>
        <w:t xml:space="preserve"> </w:t>
      </w:r>
      <w:proofErr w:type="spellStart"/>
      <w:r>
        <w:t>puisque</w:t>
      </w:r>
      <w:proofErr w:type="spellEnd"/>
      <w:r>
        <w:t xml:space="preserve"> dans </w:t>
      </w:r>
      <w:proofErr w:type="spellStart"/>
      <w:r>
        <w:t>l’opération</w:t>
      </w:r>
      <w:proofErr w:type="spellEnd"/>
      <w:r>
        <w:t xml:space="preserve"> </w:t>
      </w:r>
      <w:proofErr w:type="spellStart"/>
      <w:r>
        <w:t>expérimentale</w:t>
      </w:r>
      <w:proofErr w:type="spellEnd"/>
      <w:r>
        <w:t xml:space="preserve">, </w:t>
      </w:r>
      <w:proofErr w:type="spellStart"/>
      <w:r>
        <w:t>l’opération</w:t>
      </w:r>
      <w:proofErr w:type="spellEnd"/>
      <w:r>
        <w:t xml:space="preserve"> tire </w:t>
      </w:r>
      <w:proofErr w:type="spellStart"/>
      <w:r>
        <w:t>également</w:t>
      </w:r>
      <w:proofErr w:type="spellEnd"/>
      <w:r>
        <w:t xml:space="preserve"> </w:t>
      </w:r>
      <w:proofErr w:type="spellStart"/>
      <w:r>
        <w:t>une</w:t>
      </w:r>
      <w:proofErr w:type="spellEnd"/>
      <w:r>
        <w:t xml:space="preserve"> </w:t>
      </w:r>
      <w:proofErr w:type="spellStart"/>
      <w:r>
        <w:t>relation</w:t>
      </w:r>
      <w:proofErr w:type="spellEnd"/>
      <w:r>
        <w:t xml:space="preserve"> </w:t>
      </w:r>
      <w:proofErr w:type="spellStart"/>
      <w:r>
        <w:t>entre</w:t>
      </w:r>
      <w:proofErr w:type="spellEnd"/>
      <w:r>
        <w:t xml:space="preserve"> </w:t>
      </w:r>
      <w:proofErr w:type="spellStart"/>
      <w:r>
        <w:t>les</w:t>
      </w:r>
      <w:proofErr w:type="spellEnd"/>
      <w:r>
        <w:t xml:space="preserve"> </w:t>
      </w:r>
      <w:proofErr w:type="spellStart"/>
      <w:r>
        <w:t>faits</w:t>
      </w:r>
      <w:proofErr w:type="spellEnd"/>
      <w:r>
        <w:t xml:space="preserve"> </w:t>
      </w:r>
      <w:proofErr w:type="spellStart"/>
      <w:r>
        <w:t>observés</w:t>
      </w:r>
      <w:proofErr w:type="spellEnd"/>
      <w:r>
        <w:t xml:space="preserve">. Dans le </w:t>
      </w:r>
      <w:proofErr w:type="spellStart"/>
      <w:r>
        <w:t>cadre</w:t>
      </w:r>
      <w:proofErr w:type="spellEnd"/>
      <w:r>
        <w:t xml:space="preserve"> </w:t>
      </w:r>
      <w:proofErr w:type="spellStart"/>
      <w:r>
        <w:t>du</w:t>
      </w:r>
      <w:proofErr w:type="spellEnd"/>
      <w:r>
        <w:t xml:space="preserve"> </w:t>
      </w:r>
      <w:proofErr w:type="spellStart"/>
      <w:r>
        <w:t>présent</w:t>
      </w:r>
      <w:proofErr w:type="spellEnd"/>
      <w:r>
        <w:t xml:space="preserve"> </w:t>
      </w:r>
      <w:proofErr w:type="spellStart"/>
      <w:r>
        <w:t>travail</w:t>
      </w:r>
      <w:proofErr w:type="spellEnd"/>
      <w:r>
        <w:t xml:space="preserve">, cette </w:t>
      </w:r>
      <w:proofErr w:type="spellStart"/>
      <w:r>
        <w:t>méthode</w:t>
      </w:r>
      <w:proofErr w:type="spellEnd"/>
      <w:r>
        <w:t xml:space="preserve"> </w:t>
      </w:r>
      <w:proofErr w:type="spellStart"/>
      <w:r>
        <w:t>nous</w:t>
      </w:r>
      <w:proofErr w:type="spellEnd"/>
      <w:r>
        <w:t xml:space="preserve"> </w:t>
      </w:r>
      <w:proofErr w:type="spellStart"/>
      <w:r>
        <w:t>aidera</w:t>
      </w:r>
      <w:proofErr w:type="spellEnd"/>
      <w:r>
        <w:t xml:space="preserve"> à </w:t>
      </w:r>
      <w:proofErr w:type="spellStart"/>
      <w:r>
        <w:t>récolter</w:t>
      </w:r>
      <w:proofErr w:type="spellEnd"/>
      <w:r>
        <w:t xml:space="preserve"> </w:t>
      </w:r>
      <w:proofErr w:type="spellStart"/>
      <w:r>
        <w:t>les</w:t>
      </w:r>
      <w:proofErr w:type="spellEnd"/>
      <w:r>
        <w:t xml:space="preserve"> </w:t>
      </w:r>
      <w:proofErr w:type="spellStart"/>
      <w:r>
        <w:t>données</w:t>
      </w:r>
      <w:proofErr w:type="spellEnd"/>
      <w:r>
        <w:t xml:space="preserve"> </w:t>
      </w:r>
      <w:proofErr w:type="spellStart"/>
      <w:r>
        <w:t>financières</w:t>
      </w:r>
      <w:proofErr w:type="spellEnd"/>
      <w:r>
        <w:t xml:space="preserve"> </w:t>
      </w:r>
      <w:proofErr w:type="spellStart"/>
      <w:r>
        <w:t>nécessaires</w:t>
      </w:r>
      <w:proofErr w:type="spellEnd"/>
      <w:r>
        <w:t xml:space="preserve">, </w:t>
      </w:r>
      <w:proofErr w:type="spellStart"/>
      <w:r>
        <w:t>les</w:t>
      </w:r>
      <w:proofErr w:type="spellEnd"/>
      <w:r>
        <w:t xml:space="preserve"> </w:t>
      </w:r>
      <w:proofErr w:type="spellStart"/>
      <w:r>
        <w:t>analyser</w:t>
      </w:r>
      <w:proofErr w:type="spellEnd"/>
      <w:r>
        <w:t xml:space="preserve">, </w:t>
      </w:r>
      <w:proofErr w:type="spellStart"/>
      <w:r>
        <w:t>les</w:t>
      </w:r>
      <w:proofErr w:type="spellEnd"/>
      <w:r>
        <w:t xml:space="preserve"> </w:t>
      </w:r>
      <w:proofErr w:type="spellStart"/>
      <w:r>
        <w:t>traiter</w:t>
      </w:r>
      <w:proofErr w:type="spellEnd"/>
      <w:r>
        <w:t xml:space="preserve"> </w:t>
      </w:r>
      <w:proofErr w:type="spellStart"/>
      <w:r>
        <w:t>ainsi</w:t>
      </w:r>
      <w:proofErr w:type="spellEnd"/>
      <w:r>
        <w:t xml:space="preserve"> </w:t>
      </w:r>
      <w:proofErr w:type="spellStart"/>
      <w:r>
        <w:t>que</w:t>
      </w:r>
      <w:proofErr w:type="spellEnd"/>
      <w:r>
        <w:t xml:space="preserve"> </w:t>
      </w:r>
      <w:proofErr w:type="spellStart"/>
      <w:r>
        <w:t>les</w:t>
      </w:r>
      <w:proofErr w:type="spellEnd"/>
      <w:r>
        <w:t xml:space="preserve"> </w:t>
      </w:r>
      <w:proofErr w:type="spellStart"/>
      <w:r>
        <w:t>interpréter</w:t>
      </w:r>
      <w:proofErr w:type="spellEnd"/>
      <w:r>
        <w:t xml:space="preserve"> afin de </w:t>
      </w:r>
      <w:proofErr w:type="spellStart"/>
      <w:r>
        <w:t>ressortir</w:t>
      </w:r>
      <w:proofErr w:type="spellEnd"/>
      <w:r>
        <w:t xml:space="preserve"> un </w:t>
      </w:r>
      <w:proofErr w:type="spellStart"/>
      <w:r>
        <w:t>jugement</w:t>
      </w:r>
      <w:proofErr w:type="spellEnd"/>
      <w:r>
        <w:t xml:space="preserve"> de </w:t>
      </w:r>
      <w:proofErr w:type="spellStart"/>
      <w:r>
        <w:t>valeur</w:t>
      </w:r>
      <w:proofErr w:type="spellEnd"/>
      <w:r>
        <w:t xml:space="preserve"> en ce </w:t>
      </w:r>
      <w:proofErr w:type="spellStart"/>
      <w:r>
        <w:t>qui</w:t>
      </w:r>
      <w:proofErr w:type="spellEnd"/>
      <w:r>
        <w:t xml:space="preserve"> </w:t>
      </w:r>
      <w:proofErr w:type="spellStart"/>
      <w:r>
        <w:t>concerne</w:t>
      </w:r>
      <w:proofErr w:type="spellEnd"/>
      <w:r>
        <w:t xml:space="preserve"> </w:t>
      </w:r>
      <w:proofErr w:type="spellStart"/>
      <w:r>
        <w:t>l’apport</w:t>
      </w:r>
      <w:proofErr w:type="spellEnd"/>
      <w:r>
        <w:t xml:space="preserve"> </w:t>
      </w:r>
      <w:proofErr w:type="spellStart"/>
      <w:r>
        <w:t>d’audit</w:t>
      </w:r>
      <w:proofErr w:type="spellEnd"/>
      <w:r>
        <w:t xml:space="preserve"> </w:t>
      </w:r>
      <w:proofErr w:type="spellStart"/>
      <w:r>
        <w:t>interne</w:t>
      </w:r>
      <w:proofErr w:type="spellEnd"/>
      <w:r>
        <w:t xml:space="preserve"> dans la </w:t>
      </w:r>
      <w:proofErr w:type="spellStart"/>
      <w:r>
        <w:t>bonne</w:t>
      </w:r>
      <w:proofErr w:type="spellEnd"/>
      <w:r>
        <w:t xml:space="preserve"> </w:t>
      </w:r>
      <w:proofErr w:type="spellStart"/>
      <w:r>
        <w:t>gouvernance</w:t>
      </w:r>
      <w:proofErr w:type="spellEnd"/>
      <w:r>
        <w:t xml:space="preserve">. </w:t>
      </w:r>
    </w:p>
    <w:p w:rsidR="00362A6F" w:rsidRDefault="00000000" w:rsidP="00037538">
      <w:pPr>
        <w:pStyle w:val="Balk3"/>
        <w:spacing w:after="218" w:line="276" w:lineRule="auto"/>
        <w:ind w:right="590"/>
      </w:pPr>
      <w:r>
        <w:rPr>
          <w:b w:val="0"/>
          <w:color w:val="000000"/>
          <w:sz w:val="24"/>
        </w:rPr>
        <w:t>2.</w:t>
      </w:r>
      <w:r>
        <w:rPr>
          <w:rFonts w:ascii="Arial" w:eastAsia="Arial" w:hAnsi="Arial" w:cs="Arial"/>
          <w:b w:val="0"/>
          <w:color w:val="000000"/>
          <w:sz w:val="24"/>
        </w:rPr>
        <w:t xml:space="preserve"> </w:t>
      </w:r>
      <w:r>
        <w:rPr>
          <w:color w:val="000000"/>
          <w:sz w:val="24"/>
        </w:rPr>
        <w:t xml:space="preserve"> TECHNIQUES</w:t>
      </w:r>
      <w:r>
        <w:rPr>
          <w:b w:val="0"/>
          <w:color w:val="000000"/>
          <w:sz w:val="24"/>
        </w:rPr>
        <w:t xml:space="preserve"> </w:t>
      </w:r>
    </w:p>
    <w:p w:rsidR="00362A6F" w:rsidRDefault="00000000" w:rsidP="00037538">
      <w:pPr>
        <w:spacing w:line="276" w:lineRule="auto"/>
        <w:ind w:left="1570" w:right="1175"/>
      </w:pPr>
      <w:r>
        <w:t xml:space="preserve">La </w:t>
      </w:r>
      <w:proofErr w:type="spellStart"/>
      <w:r>
        <w:t>technique</w:t>
      </w:r>
      <w:proofErr w:type="spellEnd"/>
      <w:r>
        <w:t xml:space="preserve"> </w:t>
      </w:r>
      <w:proofErr w:type="spellStart"/>
      <w:r>
        <w:t>est</w:t>
      </w:r>
      <w:proofErr w:type="spellEnd"/>
      <w:r>
        <w:t xml:space="preserve"> </w:t>
      </w:r>
      <w:proofErr w:type="spellStart"/>
      <w:r>
        <w:t>définie</w:t>
      </w:r>
      <w:proofErr w:type="spellEnd"/>
      <w:r>
        <w:t xml:space="preserve"> </w:t>
      </w:r>
      <w:proofErr w:type="spellStart"/>
      <w:r>
        <w:t>comme</w:t>
      </w:r>
      <w:proofErr w:type="spellEnd"/>
      <w:r>
        <w:t xml:space="preserve"> un </w:t>
      </w:r>
      <w:proofErr w:type="spellStart"/>
      <w:r>
        <w:t>ensemble</w:t>
      </w:r>
      <w:proofErr w:type="spellEnd"/>
      <w:r>
        <w:t xml:space="preserve"> de </w:t>
      </w:r>
      <w:proofErr w:type="spellStart"/>
      <w:r>
        <w:t>procédés</w:t>
      </w:r>
      <w:proofErr w:type="spellEnd"/>
      <w:r>
        <w:t xml:space="preserve"> </w:t>
      </w:r>
      <w:proofErr w:type="spellStart"/>
      <w:r>
        <w:t>qui</w:t>
      </w:r>
      <w:proofErr w:type="spellEnd"/>
      <w:r>
        <w:t xml:space="preserve"> </w:t>
      </w:r>
      <w:proofErr w:type="spellStart"/>
      <w:r>
        <w:t>appartiennent</w:t>
      </w:r>
      <w:proofErr w:type="spellEnd"/>
      <w:r>
        <w:t xml:space="preserve"> en </w:t>
      </w:r>
    </w:p>
    <w:p w:rsidR="00362A6F" w:rsidRDefault="00000000" w:rsidP="00037538">
      <w:pPr>
        <w:spacing w:after="202" w:line="276" w:lineRule="auto"/>
        <w:ind w:left="421" w:right="1175"/>
      </w:pPr>
      <w:proofErr w:type="spellStart"/>
      <w:proofErr w:type="gramStart"/>
      <w:r>
        <w:t>propre</w:t>
      </w:r>
      <w:proofErr w:type="spellEnd"/>
      <w:proofErr w:type="gramEnd"/>
      <w:r>
        <w:t xml:space="preserve"> à un art, </w:t>
      </w:r>
      <w:proofErr w:type="spellStart"/>
      <w:r>
        <w:t>une</w:t>
      </w:r>
      <w:proofErr w:type="spellEnd"/>
      <w:r>
        <w:t xml:space="preserve"> </w:t>
      </w:r>
      <w:proofErr w:type="spellStart"/>
      <w:r>
        <w:t>science</w:t>
      </w:r>
      <w:proofErr w:type="spellEnd"/>
      <w:r>
        <w:t xml:space="preserve"> </w:t>
      </w:r>
      <w:proofErr w:type="spellStart"/>
      <w:r>
        <w:t>ou</w:t>
      </w:r>
      <w:proofErr w:type="spellEnd"/>
      <w:r>
        <w:t xml:space="preserve"> un </w:t>
      </w:r>
      <w:proofErr w:type="spellStart"/>
      <w:r>
        <w:t>métier</w:t>
      </w:r>
      <w:proofErr w:type="spellEnd"/>
      <w:r>
        <w:t xml:space="preserve">. </w:t>
      </w:r>
      <w:proofErr w:type="spellStart"/>
      <w:r>
        <w:t>Ainsi</w:t>
      </w:r>
      <w:proofErr w:type="spellEnd"/>
      <w:r>
        <w:t xml:space="preserve"> </w:t>
      </w:r>
      <w:proofErr w:type="spellStart"/>
      <w:r>
        <w:t>donc</w:t>
      </w:r>
      <w:proofErr w:type="spellEnd"/>
      <w:r>
        <w:t xml:space="preserve">, </w:t>
      </w:r>
      <w:proofErr w:type="spellStart"/>
      <w:r>
        <w:t>nous</w:t>
      </w:r>
      <w:proofErr w:type="spellEnd"/>
      <w:r>
        <w:t xml:space="preserve"> </w:t>
      </w:r>
      <w:proofErr w:type="spellStart"/>
      <w:r>
        <w:t>avons</w:t>
      </w:r>
      <w:proofErr w:type="spellEnd"/>
      <w:r>
        <w:t xml:space="preserve"> </w:t>
      </w:r>
      <w:proofErr w:type="spellStart"/>
      <w:r>
        <w:t>opté</w:t>
      </w:r>
      <w:proofErr w:type="spellEnd"/>
      <w:r>
        <w:t xml:space="preserve"> la </w:t>
      </w:r>
      <w:proofErr w:type="spellStart"/>
      <w:r>
        <w:t>technique</w:t>
      </w:r>
      <w:proofErr w:type="spellEnd"/>
      <w:r>
        <w:t xml:space="preserve"> </w:t>
      </w:r>
      <w:proofErr w:type="spellStart"/>
      <w:r>
        <w:t>d’analyse</w:t>
      </w:r>
      <w:proofErr w:type="spellEnd"/>
      <w:r>
        <w:t xml:space="preserve"> </w:t>
      </w:r>
      <w:proofErr w:type="spellStart"/>
      <w:r>
        <w:t>documentaire</w:t>
      </w:r>
      <w:proofErr w:type="spellEnd"/>
      <w:r>
        <w:t xml:space="preserve"> et la </w:t>
      </w:r>
      <w:proofErr w:type="spellStart"/>
      <w:r>
        <w:t>technique</w:t>
      </w:r>
      <w:proofErr w:type="spellEnd"/>
      <w:r>
        <w:t xml:space="preserve"> </w:t>
      </w:r>
      <w:proofErr w:type="spellStart"/>
      <w:r>
        <w:t>d’interview</w:t>
      </w:r>
      <w:proofErr w:type="spellEnd"/>
      <w:r>
        <w:t xml:space="preserve">. </w:t>
      </w:r>
    </w:p>
    <w:p w:rsidR="00362A6F" w:rsidRDefault="00000000" w:rsidP="00037538">
      <w:pPr>
        <w:pStyle w:val="Balk3"/>
        <w:spacing w:after="3" w:line="276" w:lineRule="auto"/>
        <w:ind w:right="590"/>
      </w:pPr>
      <w:r>
        <w:rPr>
          <w:color w:val="000000"/>
          <w:sz w:val="24"/>
        </w:rPr>
        <w:t xml:space="preserve">2.1.Technique </w:t>
      </w:r>
      <w:proofErr w:type="spellStart"/>
      <w:r>
        <w:rPr>
          <w:color w:val="000000"/>
          <w:sz w:val="24"/>
        </w:rPr>
        <w:t>d’analyse</w:t>
      </w:r>
      <w:proofErr w:type="spellEnd"/>
      <w:r>
        <w:rPr>
          <w:color w:val="000000"/>
          <w:sz w:val="24"/>
        </w:rPr>
        <w:t xml:space="preserve"> </w:t>
      </w:r>
      <w:proofErr w:type="spellStart"/>
      <w:r>
        <w:rPr>
          <w:color w:val="000000"/>
          <w:sz w:val="24"/>
        </w:rPr>
        <w:t>documentaire</w:t>
      </w:r>
      <w:proofErr w:type="spellEnd"/>
      <w:r>
        <w:rPr>
          <w:color w:val="000000"/>
          <w:sz w:val="24"/>
        </w:rPr>
        <w:t xml:space="preserve"> </w:t>
      </w:r>
      <w:r>
        <w:rPr>
          <w:b w:val="0"/>
          <w:color w:val="000000"/>
          <w:sz w:val="24"/>
        </w:rPr>
        <w:t xml:space="preserve"> </w:t>
      </w:r>
      <w:r>
        <w:rPr>
          <w:color w:val="000000"/>
          <w:sz w:val="24"/>
        </w:rPr>
        <w:t xml:space="preserve"> </w:t>
      </w:r>
    </w:p>
    <w:p w:rsidR="00362A6F" w:rsidRDefault="00000000" w:rsidP="00037538">
      <w:pPr>
        <w:spacing w:line="276" w:lineRule="auto"/>
        <w:ind w:left="1570" w:right="1175"/>
      </w:pPr>
      <w:r>
        <w:t xml:space="preserve">Elle </w:t>
      </w:r>
      <w:proofErr w:type="spellStart"/>
      <w:r>
        <w:t>consiste</w:t>
      </w:r>
      <w:proofErr w:type="spellEnd"/>
      <w:r>
        <w:t xml:space="preserve"> à </w:t>
      </w:r>
      <w:proofErr w:type="spellStart"/>
      <w:r>
        <w:t>établir</w:t>
      </w:r>
      <w:proofErr w:type="spellEnd"/>
      <w:r>
        <w:t xml:space="preserve"> et à </w:t>
      </w:r>
      <w:proofErr w:type="spellStart"/>
      <w:r>
        <w:t>analyser</w:t>
      </w:r>
      <w:proofErr w:type="spellEnd"/>
      <w:r>
        <w:t xml:space="preserve"> </w:t>
      </w:r>
      <w:proofErr w:type="spellStart"/>
      <w:r>
        <w:t>les</w:t>
      </w:r>
      <w:proofErr w:type="spellEnd"/>
      <w:r>
        <w:t xml:space="preserve"> </w:t>
      </w:r>
      <w:proofErr w:type="spellStart"/>
      <w:r>
        <w:t>documents</w:t>
      </w:r>
      <w:proofErr w:type="spellEnd"/>
      <w:r>
        <w:t xml:space="preserve"> </w:t>
      </w:r>
      <w:proofErr w:type="spellStart"/>
      <w:r>
        <w:t>pour</w:t>
      </w:r>
      <w:proofErr w:type="spellEnd"/>
      <w:r>
        <w:t xml:space="preserve"> </w:t>
      </w:r>
      <w:proofErr w:type="spellStart"/>
      <w:r>
        <w:t>arriver</w:t>
      </w:r>
      <w:proofErr w:type="spellEnd"/>
      <w:r>
        <w:t xml:space="preserve"> à </w:t>
      </w:r>
      <w:proofErr w:type="spellStart"/>
      <w:r>
        <w:t>déterminer</w:t>
      </w:r>
      <w:proofErr w:type="spellEnd"/>
      <w:r>
        <w:t xml:space="preserve"> </w:t>
      </w:r>
      <w:proofErr w:type="spellStart"/>
      <w:r>
        <w:t>les</w:t>
      </w:r>
      <w:proofErr w:type="spellEnd"/>
      <w:r>
        <w:t xml:space="preserve"> </w:t>
      </w:r>
      <w:proofErr w:type="spellStart"/>
      <w:r>
        <w:t>faits</w:t>
      </w:r>
      <w:proofErr w:type="spellEnd"/>
      <w:r>
        <w:t xml:space="preserve"> </w:t>
      </w:r>
    </w:p>
    <w:p w:rsidR="00362A6F" w:rsidRDefault="00000000" w:rsidP="00037538">
      <w:pPr>
        <w:spacing w:line="276" w:lineRule="auto"/>
        <w:ind w:left="421" w:right="1175"/>
      </w:pPr>
      <w:proofErr w:type="spellStart"/>
      <w:proofErr w:type="gramStart"/>
      <w:r>
        <w:t>ou</w:t>
      </w:r>
      <w:proofErr w:type="spellEnd"/>
      <w:proofErr w:type="gramEnd"/>
      <w:r>
        <w:t xml:space="preserve"> </w:t>
      </w:r>
      <w:proofErr w:type="spellStart"/>
      <w:r>
        <w:t>phénomènes</w:t>
      </w:r>
      <w:proofErr w:type="spellEnd"/>
      <w:r>
        <w:t xml:space="preserve"> </w:t>
      </w:r>
      <w:proofErr w:type="spellStart"/>
      <w:r>
        <w:t>dont</w:t>
      </w:r>
      <w:proofErr w:type="spellEnd"/>
      <w:r>
        <w:t xml:space="preserve"> </w:t>
      </w:r>
      <w:proofErr w:type="spellStart"/>
      <w:r>
        <w:t>les</w:t>
      </w:r>
      <w:proofErr w:type="spellEnd"/>
      <w:r>
        <w:t xml:space="preserve"> </w:t>
      </w:r>
      <w:proofErr w:type="spellStart"/>
      <w:r>
        <w:t>documents</w:t>
      </w:r>
      <w:proofErr w:type="spellEnd"/>
      <w:r>
        <w:t xml:space="preserve"> </w:t>
      </w:r>
      <w:proofErr w:type="spellStart"/>
      <w:r>
        <w:t>sont</w:t>
      </w:r>
      <w:proofErr w:type="spellEnd"/>
      <w:r>
        <w:t xml:space="preserve"> </w:t>
      </w:r>
      <w:proofErr w:type="spellStart"/>
      <w:r>
        <w:t>ou</w:t>
      </w:r>
      <w:proofErr w:type="spellEnd"/>
      <w:r>
        <w:t xml:space="preserve"> </w:t>
      </w:r>
      <w:proofErr w:type="spellStart"/>
      <w:r>
        <w:t>portent</w:t>
      </w:r>
      <w:proofErr w:type="spellEnd"/>
      <w:r>
        <w:t xml:space="preserve"> </w:t>
      </w:r>
      <w:proofErr w:type="spellStart"/>
      <w:r>
        <w:t>des</w:t>
      </w:r>
      <w:proofErr w:type="spellEnd"/>
      <w:r>
        <w:t xml:space="preserve"> </w:t>
      </w:r>
      <w:proofErr w:type="spellStart"/>
      <w:r>
        <w:t>succès</w:t>
      </w:r>
      <w:proofErr w:type="spellEnd"/>
      <w:r>
        <w:t xml:space="preserve">. Elle </w:t>
      </w:r>
      <w:proofErr w:type="spellStart"/>
      <w:r>
        <w:t>nous</w:t>
      </w:r>
      <w:proofErr w:type="spellEnd"/>
      <w:r>
        <w:t xml:space="preserve"> a </w:t>
      </w:r>
      <w:proofErr w:type="spellStart"/>
      <w:r>
        <w:t>permis</w:t>
      </w:r>
      <w:proofErr w:type="spellEnd"/>
      <w:r>
        <w:t xml:space="preserve"> </w:t>
      </w:r>
      <w:proofErr w:type="spellStart"/>
      <w:r>
        <w:t>d’étudier</w:t>
      </w:r>
      <w:proofErr w:type="spellEnd"/>
      <w:r>
        <w:t xml:space="preserve"> et </w:t>
      </w:r>
      <w:proofErr w:type="spellStart"/>
      <w:r>
        <w:t>cerner</w:t>
      </w:r>
      <w:proofErr w:type="spellEnd"/>
      <w:r>
        <w:t xml:space="preserve"> </w:t>
      </w:r>
      <w:proofErr w:type="spellStart"/>
      <w:r>
        <w:t>les</w:t>
      </w:r>
      <w:proofErr w:type="spellEnd"/>
      <w:r>
        <w:t xml:space="preserve"> </w:t>
      </w:r>
      <w:proofErr w:type="spellStart"/>
      <w:r>
        <w:t>données</w:t>
      </w:r>
      <w:proofErr w:type="spellEnd"/>
      <w:r>
        <w:t xml:space="preserve"> </w:t>
      </w:r>
      <w:proofErr w:type="spellStart"/>
      <w:r>
        <w:t>comptables</w:t>
      </w:r>
      <w:proofErr w:type="spellEnd"/>
      <w:r>
        <w:t xml:space="preserve"> dans </w:t>
      </w:r>
      <w:proofErr w:type="spellStart"/>
      <w:r>
        <w:t>les</w:t>
      </w:r>
      <w:proofErr w:type="spellEnd"/>
      <w:r>
        <w:t xml:space="preserve"> </w:t>
      </w:r>
      <w:proofErr w:type="spellStart"/>
      <w:r>
        <w:t>sources</w:t>
      </w:r>
      <w:proofErr w:type="spellEnd"/>
      <w:r>
        <w:t xml:space="preserve"> </w:t>
      </w:r>
      <w:proofErr w:type="spellStart"/>
      <w:r>
        <w:t>écrites</w:t>
      </w:r>
      <w:proofErr w:type="spellEnd"/>
      <w:r>
        <w:t xml:space="preserve">, </w:t>
      </w:r>
      <w:proofErr w:type="spellStart"/>
      <w:r>
        <w:t>les</w:t>
      </w:r>
      <w:proofErr w:type="spellEnd"/>
      <w:r>
        <w:t xml:space="preserve"> </w:t>
      </w:r>
      <w:proofErr w:type="spellStart"/>
      <w:r>
        <w:t>ouvrages</w:t>
      </w:r>
      <w:proofErr w:type="spellEnd"/>
      <w:r>
        <w:t xml:space="preserve"> </w:t>
      </w:r>
      <w:proofErr w:type="spellStart"/>
      <w:r>
        <w:t>édictés</w:t>
      </w:r>
      <w:proofErr w:type="spellEnd"/>
      <w:r>
        <w:t xml:space="preserve"> et </w:t>
      </w:r>
      <w:proofErr w:type="spellStart"/>
      <w:r>
        <w:t>les</w:t>
      </w:r>
      <w:proofErr w:type="spellEnd"/>
      <w:r>
        <w:t xml:space="preserve"> </w:t>
      </w:r>
      <w:proofErr w:type="spellStart"/>
      <w:r>
        <w:t>documents</w:t>
      </w:r>
      <w:proofErr w:type="spellEnd"/>
      <w:r>
        <w:t xml:space="preserve"> </w:t>
      </w:r>
      <w:proofErr w:type="spellStart"/>
      <w:r>
        <w:t>officiels</w:t>
      </w:r>
      <w:proofErr w:type="spellEnd"/>
      <w:r>
        <w:t xml:space="preserve">, </w:t>
      </w:r>
      <w:proofErr w:type="spellStart"/>
      <w:r>
        <w:t>les</w:t>
      </w:r>
      <w:proofErr w:type="spellEnd"/>
      <w:r>
        <w:t xml:space="preserve"> </w:t>
      </w:r>
      <w:proofErr w:type="spellStart"/>
      <w:r>
        <w:t>articles</w:t>
      </w:r>
      <w:proofErr w:type="spellEnd"/>
      <w:r>
        <w:t xml:space="preserve"> </w:t>
      </w:r>
      <w:proofErr w:type="spellStart"/>
      <w:r>
        <w:t>ainsi</w:t>
      </w:r>
      <w:proofErr w:type="spellEnd"/>
      <w:r>
        <w:t xml:space="preserve"> </w:t>
      </w:r>
      <w:proofErr w:type="spellStart"/>
      <w:r>
        <w:t>que</w:t>
      </w:r>
      <w:proofErr w:type="spellEnd"/>
      <w:r>
        <w:t xml:space="preserve"> le </w:t>
      </w:r>
      <w:proofErr w:type="spellStart"/>
      <w:r>
        <w:t>procédé</w:t>
      </w:r>
      <w:proofErr w:type="spellEnd"/>
      <w:r>
        <w:t xml:space="preserve"> de </w:t>
      </w:r>
      <w:proofErr w:type="spellStart"/>
      <w:r>
        <w:t>navigation</w:t>
      </w:r>
      <w:proofErr w:type="spellEnd"/>
      <w:r>
        <w:t xml:space="preserve"> sur internet.  </w:t>
      </w:r>
    </w:p>
    <w:p w:rsidR="00362A6F" w:rsidRDefault="00000000" w:rsidP="00037538">
      <w:pPr>
        <w:pStyle w:val="Balk3"/>
        <w:spacing w:after="3" w:line="276" w:lineRule="auto"/>
        <w:ind w:right="590"/>
      </w:pPr>
      <w:r>
        <w:rPr>
          <w:color w:val="000000"/>
          <w:sz w:val="24"/>
        </w:rPr>
        <w:t xml:space="preserve">2.2.Technique </w:t>
      </w:r>
      <w:proofErr w:type="spellStart"/>
      <w:r>
        <w:rPr>
          <w:color w:val="000000"/>
          <w:sz w:val="24"/>
        </w:rPr>
        <w:t>D’interview</w:t>
      </w:r>
      <w:proofErr w:type="spellEnd"/>
      <w:r>
        <w:rPr>
          <w:color w:val="000000"/>
          <w:sz w:val="24"/>
        </w:rPr>
        <w:t xml:space="preserve"> </w:t>
      </w:r>
    </w:p>
    <w:p w:rsidR="00362A6F" w:rsidRDefault="00000000" w:rsidP="00037538">
      <w:pPr>
        <w:spacing w:line="276" w:lineRule="auto"/>
        <w:ind w:left="1570" w:right="1175"/>
      </w:pPr>
      <w:r>
        <w:t xml:space="preserve">Elle </w:t>
      </w:r>
      <w:proofErr w:type="spellStart"/>
      <w:r>
        <w:t>est</w:t>
      </w:r>
      <w:proofErr w:type="spellEnd"/>
      <w:r>
        <w:t xml:space="preserve"> </w:t>
      </w:r>
      <w:proofErr w:type="spellStart"/>
      <w:r>
        <w:t>définie</w:t>
      </w:r>
      <w:proofErr w:type="spellEnd"/>
      <w:r>
        <w:t xml:space="preserve"> </w:t>
      </w:r>
      <w:proofErr w:type="spellStart"/>
      <w:r>
        <w:t>comme</w:t>
      </w:r>
      <w:proofErr w:type="spellEnd"/>
      <w:r>
        <w:t xml:space="preserve"> </w:t>
      </w:r>
      <w:proofErr w:type="spellStart"/>
      <w:r>
        <w:t>une</w:t>
      </w:r>
      <w:proofErr w:type="spellEnd"/>
      <w:r>
        <w:t xml:space="preserve"> </w:t>
      </w:r>
      <w:proofErr w:type="spellStart"/>
      <w:r>
        <w:t>technique</w:t>
      </w:r>
      <w:proofErr w:type="spellEnd"/>
      <w:r>
        <w:t xml:space="preserve"> </w:t>
      </w:r>
      <w:proofErr w:type="spellStart"/>
      <w:r>
        <w:t>qui</w:t>
      </w:r>
      <w:proofErr w:type="spellEnd"/>
      <w:r>
        <w:t xml:space="preserve"> a </w:t>
      </w:r>
      <w:proofErr w:type="spellStart"/>
      <w:r>
        <w:t>pour</w:t>
      </w:r>
      <w:proofErr w:type="spellEnd"/>
      <w:r>
        <w:t xml:space="preserve"> but </w:t>
      </w:r>
      <w:proofErr w:type="spellStart"/>
      <w:r>
        <w:t>d’organiser</w:t>
      </w:r>
      <w:proofErr w:type="spellEnd"/>
      <w:r>
        <w:t xml:space="preserve"> un </w:t>
      </w:r>
      <w:proofErr w:type="spellStart"/>
      <w:r>
        <w:t>rapport</w:t>
      </w:r>
      <w:proofErr w:type="spellEnd"/>
      <w:r>
        <w:t xml:space="preserve"> de </w:t>
      </w:r>
    </w:p>
    <w:p w:rsidR="00362A6F" w:rsidRDefault="00000000" w:rsidP="00037538">
      <w:pPr>
        <w:spacing w:after="235" w:line="276" w:lineRule="auto"/>
        <w:ind w:left="421" w:right="1175"/>
      </w:pPr>
      <w:proofErr w:type="spellStart"/>
      <w:proofErr w:type="gramStart"/>
      <w:r>
        <w:t>communication</w:t>
      </w:r>
      <w:proofErr w:type="spellEnd"/>
      <w:proofErr w:type="gramEnd"/>
      <w:r>
        <w:t xml:space="preserve"> </w:t>
      </w:r>
      <w:proofErr w:type="spellStart"/>
      <w:r>
        <w:t>verbale</w:t>
      </w:r>
      <w:proofErr w:type="spellEnd"/>
      <w:r>
        <w:t xml:space="preserve"> </w:t>
      </w:r>
      <w:proofErr w:type="spellStart"/>
      <w:r>
        <w:t>entre</w:t>
      </w:r>
      <w:proofErr w:type="spellEnd"/>
      <w:r>
        <w:t xml:space="preserve"> </w:t>
      </w:r>
      <w:proofErr w:type="spellStart"/>
      <w:r>
        <w:t>deux</w:t>
      </w:r>
      <w:proofErr w:type="spellEnd"/>
      <w:r>
        <w:t xml:space="preserve"> </w:t>
      </w:r>
      <w:proofErr w:type="spellStart"/>
      <w:r>
        <w:t>personnes</w:t>
      </w:r>
      <w:proofErr w:type="spellEnd"/>
      <w:r>
        <w:t xml:space="preserve">, </w:t>
      </w:r>
      <w:proofErr w:type="spellStart"/>
      <w:r>
        <w:t>l’enquêteur</w:t>
      </w:r>
      <w:proofErr w:type="spellEnd"/>
      <w:r>
        <w:t xml:space="preserve"> et </w:t>
      </w:r>
      <w:proofErr w:type="spellStart"/>
      <w:r>
        <w:t>l’enquêté</w:t>
      </w:r>
      <w:proofErr w:type="spellEnd"/>
      <w:r>
        <w:t xml:space="preserve"> afin de </w:t>
      </w:r>
      <w:proofErr w:type="spellStart"/>
      <w:r>
        <w:t>permettre</w:t>
      </w:r>
      <w:proofErr w:type="spellEnd"/>
      <w:r>
        <w:t xml:space="preserve"> à </w:t>
      </w:r>
      <w:proofErr w:type="spellStart"/>
      <w:r>
        <w:t>l’enquêteur</w:t>
      </w:r>
      <w:proofErr w:type="spellEnd"/>
      <w:r>
        <w:t xml:space="preserve"> de </w:t>
      </w:r>
      <w:proofErr w:type="spellStart"/>
      <w:r>
        <w:t>recueillir</w:t>
      </w:r>
      <w:proofErr w:type="spellEnd"/>
      <w:r>
        <w:t xml:space="preserve"> </w:t>
      </w:r>
      <w:proofErr w:type="spellStart"/>
      <w:r>
        <w:t>certaines</w:t>
      </w:r>
      <w:proofErr w:type="spellEnd"/>
      <w:r>
        <w:t xml:space="preserve"> </w:t>
      </w:r>
      <w:proofErr w:type="spellStart"/>
      <w:r>
        <w:t>informations</w:t>
      </w:r>
      <w:proofErr w:type="spellEnd"/>
      <w:r>
        <w:t xml:space="preserve"> de </w:t>
      </w:r>
      <w:proofErr w:type="spellStart"/>
      <w:r>
        <w:t>l’enquête</w:t>
      </w:r>
      <w:proofErr w:type="spellEnd"/>
      <w:r>
        <w:t xml:space="preserve"> </w:t>
      </w:r>
      <w:proofErr w:type="spellStart"/>
      <w:r>
        <w:t>concernant</w:t>
      </w:r>
      <w:proofErr w:type="spellEnd"/>
      <w:r>
        <w:t xml:space="preserve"> un </w:t>
      </w:r>
      <w:proofErr w:type="spellStart"/>
      <w:r>
        <w:t>objet</w:t>
      </w:r>
      <w:proofErr w:type="spellEnd"/>
      <w:r>
        <w:t xml:space="preserve"> </w:t>
      </w:r>
      <w:proofErr w:type="spellStart"/>
      <w:r>
        <w:t>bien</w:t>
      </w:r>
      <w:proofErr w:type="spellEnd"/>
      <w:r>
        <w:t xml:space="preserve"> </w:t>
      </w:r>
      <w:proofErr w:type="spellStart"/>
      <w:r>
        <w:t>précis</w:t>
      </w:r>
      <w:proofErr w:type="spellEnd"/>
      <w:r>
        <w:t xml:space="preserve">. En </w:t>
      </w:r>
      <w:proofErr w:type="spellStart"/>
      <w:r>
        <w:t>effet</w:t>
      </w:r>
      <w:proofErr w:type="spellEnd"/>
      <w:r>
        <w:t xml:space="preserve">, </w:t>
      </w:r>
      <w:proofErr w:type="spellStart"/>
      <w:r>
        <w:t>celle</w:t>
      </w:r>
      <w:proofErr w:type="spellEnd"/>
      <w:r>
        <w:t>-</w:t>
      </w:r>
      <w:proofErr w:type="spellStart"/>
      <w:r>
        <w:t>ci</w:t>
      </w:r>
      <w:proofErr w:type="spellEnd"/>
      <w:r>
        <w:t xml:space="preserve"> a </w:t>
      </w:r>
      <w:proofErr w:type="spellStart"/>
      <w:r>
        <w:t>été</w:t>
      </w:r>
      <w:proofErr w:type="spellEnd"/>
      <w:r>
        <w:t xml:space="preserve"> la </w:t>
      </w:r>
      <w:proofErr w:type="spellStart"/>
      <w:r>
        <w:t>mieux</w:t>
      </w:r>
      <w:proofErr w:type="spellEnd"/>
      <w:r>
        <w:t xml:space="preserve"> </w:t>
      </w:r>
      <w:proofErr w:type="spellStart"/>
      <w:r>
        <w:t>adaptée</w:t>
      </w:r>
      <w:proofErr w:type="spellEnd"/>
      <w:r>
        <w:t xml:space="preserve"> </w:t>
      </w:r>
      <w:proofErr w:type="spellStart"/>
      <w:r>
        <w:t>pour</w:t>
      </w:r>
      <w:proofErr w:type="spellEnd"/>
      <w:r>
        <w:t xml:space="preserve"> </w:t>
      </w:r>
      <w:proofErr w:type="spellStart"/>
      <w:r>
        <w:t>entrer</w:t>
      </w:r>
      <w:proofErr w:type="spellEnd"/>
      <w:r>
        <w:t xml:space="preserve"> en </w:t>
      </w:r>
      <w:proofErr w:type="spellStart"/>
      <w:r>
        <w:t>contact</w:t>
      </w:r>
      <w:proofErr w:type="spellEnd"/>
      <w:r>
        <w:t xml:space="preserve"> </w:t>
      </w:r>
      <w:proofErr w:type="spellStart"/>
      <w:r>
        <w:t>avec</w:t>
      </w:r>
      <w:proofErr w:type="spellEnd"/>
      <w:r>
        <w:t xml:space="preserve"> </w:t>
      </w:r>
      <w:proofErr w:type="spellStart"/>
      <w:r>
        <w:t>les</w:t>
      </w:r>
      <w:proofErr w:type="spellEnd"/>
      <w:r>
        <w:t xml:space="preserve"> </w:t>
      </w:r>
      <w:proofErr w:type="spellStart"/>
      <w:r>
        <w:t>agents</w:t>
      </w:r>
      <w:proofErr w:type="spellEnd"/>
      <w:r>
        <w:t xml:space="preserve"> </w:t>
      </w:r>
      <w:proofErr w:type="spellStart"/>
      <w:r>
        <w:t>concernés</w:t>
      </w:r>
      <w:proofErr w:type="spellEnd"/>
      <w:r>
        <w:t xml:space="preserve"> de </w:t>
      </w:r>
      <w:proofErr w:type="spellStart"/>
      <w:r>
        <w:t>l’univers</w:t>
      </w:r>
      <w:proofErr w:type="spellEnd"/>
      <w:r>
        <w:t xml:space="preserve"> </w:t>
      </w:r>
      <w:proofErr w:type="spellStart"/>
      <w:r>
        <w:t>d’enquête</w:t>
      </w:r>
      <w:proofErr w:type="spellEnd"/>
      <w:r>
        <w:t xml:space="preserve">, </w:t>
      </w:r>
      <w:proofErr w:type="spellStart"/>
      <w:r>
        <w:t>considérée</w:t>
      </w:r>
      <w:proofErr w:type="spellEnd"/>
      <w:r>
        <w:t xml:space="preserve"> </w:t>
      </w:r>
      <w:proofErr w:type="spellStart"/>
      <w:r>
        <w:t>comme</w:t>
      </w:r>
      <w:proofErr w:type="spellEnd"/>
      <w:r>
        <w:t xml:space="preserve"> </w:t>
      </w:r>
      <w:proofErr w:type="spellStart"/>
      <w:r>
        <w:t>cible</w:t>
      </w:r>
      <w:proofErr w:type="spellEnd"/>
      <w:r>
        <w:t xml:space="preserve"> de </w:t>
      </w:r>
      <w:proofErr w:type="spellStart"/>
      <w:r>
        <w:t>notre</w:t>
      </w:r>
      <w:proofErr w:type="spellEnd"/>
      <w:r>
        <w:t xml:space="preserve"> </w:t>
      </w:r>
      <w:proofErr w:type="spellStart"/>
      <w:r>
        <w:t>recherche</w:t>
      </w:r>
      <w:proofErr w:type="spellEnd"/>
      <w:r>
        <w:t xml:space="preserve">.  </w:t>
      </w:r>
    </w:p>
    <w:p w:rsidR="00362A6F" w:rsidRDefault="00000000" w:rsidP="00037538">
      <w:pPr>
        <w:pStyle w:val="Balk2"/>
        <w:spacing w:after="189" w:line="276" w:lineRule="auto"/>
        <w:ind w:left="421" w:right="0"/>
      </w:pPr>
      <w:r>
        <w:t xml:space="preserve">RESULTATS </w:t>
      </w:r>
    </w:p>
    <w:p w:rsidR="00362A6F" w:rsidRDefault="00000000" w:rsidP="00037538">
      <w:pPr>
        <w:spacing w:line="276" w:lineRule="auto"/>
        <w:ind w:left="411" w:right="1175" w:firstLine="1134"/>
      </w:pPr>
      <w:r>
        <w:t xml:space="preserve">Dans cette </w:t>
      </w:r>
      <w:proofErr w:type="spellStart"/>
      <w:r>
        <w:t>partie</w:t>
      </w:r>
      <w:proofErr w:type="spellEnd"/>
      <w:r>
        <w:t xml:space="preserve">, </w:t>
      </w:r>
      <w:proofErr w:type="spellStart"/>
      <w:r>
        <w:t>nous</w:t>
      </w:r>
      <w:proofErr w:type="spellEnd"/>
      <w:r>
        <w:t xml:space="preserve"> </w:t>
      </w:r>
      <w:proofErr w:type="spellStart"/>
      <w:r>
        <w:t>procéderons</w:t>
      </w:r>
      <w:proofErr w:type="spellEnd"/>
      <w:r>
        <w:t xml:space="preserve"> à la </w:t>
      </w:r>
      <w:proofErr w:type="spellStart"/>
      <w:r>
        <w:t>description</w:t>
      </w:r>
      <w:proofErr w:type="spellEnd"/>
      <w:r>
        <w:t xml:space="preserve"> </w:t>
      </w:r>
      <w:proofErr w:type="spellStart"/>
      <w:r>
        <w:t>des</w:t>
      </w:r>
      <w:proofErr w:type="spellEnd"/>
      <w:r>
        <w:t xml:space="preserve"> </w:t>
      </w:r>
      <w:proofErr w:type="spellStart"/>
      <w:r>
        <w:t>faits</w:t>
      </w:r>
      <w:proofErr w:type="spellEnd"/>
      <w:r>
        <w:t xml:space="preserve"> </w:t>
      </w:r>
      <w:proofErr w:type="spellStart"/>
      <w:r>
        <w:t>existants</w:t>
      </w:r>
      <w:proofErr w:type="spellEnd"/>
      <w:r>
        <w:t xml:space="preserve"> </w:t>
      </w:r>
      <w:proofErr w:type="spellStart"/>
      <w:r>
        <w:t>au</w:t>
      </w:r>
      <w:proofErr w:type="spellEnd"/>
      <w:r>
        <w:t xml:space="preserve"> </w:t>
      </w:r>
      <w:proofErr w:type="spellStart"/>
      <w:r>
        <w:t>sein</w:t>
      </w:r>
      <w:proofErr w:type="spellEnd"/>
      <w:r>
        <w:t xml:space="preserve"> de la BRASIMBA. Elle </w:t>
      </w:r>
      <w:proofErr w:type="spellStart"/>
      <w:r>
        <w:t>est</w:t>
      </w:r>
      <w:proofErr w:type="spellEnd"/>
      <w:r>
        <w:t xml:space="preserve"> </w:t>
      </w:r>
      <w:proofErr w:type="spellStart"/>
      <w:r>
        <w:t>réservée</w:t>
      </w:r>
      <w:proofErr w:type="spellEnd"/>
      <w:r>
        <w:t xml:space="preserve"> à la </w:t>
      </w:r>
      <w:proofErr w:type="spellStart"/>
      <w:r>
        <w:t>présentation</w:t>
      </w:r>
      <w:proofErr w:type="spellEnd"/>
      <w:r>
        <w:t xml:space="preserve"> </w:t>
      </w:r>
      <w:proofErr w:type="spellStart"/>
      <w:r>
        <w:t>des</w:t>
      </w:r>
      <w:proofErr w:type="spellEnd"/>
      <w:r>
        <w:t xml:space="preserve"> </w:t>
      </w:r>
      <w:proofErr w:type="spellStart"/>
      <w:r>
        <w:t>informations</w:t>
      </w:r>
      <w:proofErr w:type="spellEnd"/>
      <w:r>
        <w:t xml:space="preserve"> </w:t>
      </w:r>
      <w:proofErr w:type="spellStart"/>
      <w:r>
        <w:t>collectées</w:t>
      </w:r>
      <w:proofErr w:type="spellEnd"/>
      <w:r>
        <w:t xml:space="preserve"> </w:t>
      </w:r>
      <w:proofErr w:type="spellStart"/>
      <w:r>
        <w:t>lors</w:t>
      </w:r>
      <w:proofErr w:type="spellEnd"/>
      <w:r>
        <w:t xml:space="preserve"> de </w:t>
      </w:r>
      <w:proofErr w:type="spellStart"/>
      <w:r>
        <w:t>L’observation</w:t>
      </w:r>
      <w:proofErr w:type="spellEnd"/>
      <w:r>
        <w:t xml:space="preserve">, </w:t>
      </w:r>
      <w:proofErr w:type="spellStart"/>
      <w:r>
        <w:t>entretien</w:t>
      </w:r>
      <w:proofErr w:type="spellEnd"/>
      <w:r>
        <w:t xml:space="preserve"> et </w:t>
      </w:r>
      <w:proofErr w:type="spellStart"/>
      <w:r>
        <w:t>enquête</w:t>
      </w:r>
      <w:proofErr w:type="spellEnd"/>
      <w:r>
        <w:t xml:space="preserve">. </w:t>
      </w:r>
      <w:proofErr w:type="spellStart"/>
      <w:r>
        <w:t>Ces</w:t>
      </w:r>
      <w:proofErr w:type="spellEnd"/>
      <w:r>
        <w:t xml:space="preserve"> </w:t>
      </w:r>
      <w:proofErr w:type="spellStart"/>
      <w:r>
        <w:t>résultats</w:t>
      </w:r>
      <w:proofErr w:type="spellEnd"/>
      <w:r>
        <w:t xml:space="preserve"> </w:t>
      </w:r>
      <w:proofErr w:type="spellStart"/>
      <w:r>
        <w:t>permettront</w:t>
      </w:r>
      <w:proofErr w:type="spellEnd"/>
      <w:r>
        <w:t xml:space="preserve"> </w:t>
      </w:r>
      <w:proofErr w:type="spellStart"/>
      <w:r>
        <w:t>donc</w:t>
      </w:r>
      <w:proofErr w:type="spellEnd"/>
      <w:r>
        <w:t xml:space="preserve"> </w:t>
      </w:r>
      <w:proofErr w:type="spellStart"/>
      <w:r>
        <w:t>d’affirmer</w:t>
      </w:r>
      <w:proofErr w:type="spellEnd"/>
      <w:r>
        <w:t xml:space="preserve"> </w:t>
      </w:r>
      <w:proofErr w:type="spellStart"/>
      <w:r>
        <w:t>ou</w:t>
      </w:r>
      <w:proofErr w:type="spellEnd"/>
      <w:r>
        <w:t xml:space="preserve"> </w:t>
      </w:r>
      <w:proofErr w:type="spellStart"/>
      <w:r>
        <w:t>d’infirmer</w:t>
      </w:r>
      <w:proofErr w:type="spellEnd"/>
      <w:r>
        <w:t xml:space="preserve"> </w:t>
      </w:r>
      <w:proofErr w:type="spellStart"/>
      <w:r>
        <w:t>nos</w:t>
      </w:r>
      <w:proofErr w:type="spellEnd"/>
      <w:r>
        <w:t xml:space="preserve"> </w:t>
      </w:r>
      <w:proofErr w:type="spellStart"/>
      <w:r>
        <w:t>hypothèses</w:t>
      </w:r>
      <w:proofErr w:type="spellEnd"/>
      <w:r>
        <w:t xml:space="preserve"> de </w:t>
      </w:r>
      <w:proofErr w:type="spellStart"/>
      <w:r>
        <w:t>départ</w:t>
      </w:r>
      <w:proofErr w:type="spellEnd"/>
      <w:r>
        <w:t xml:space="preserve">. </w:t>
      </w:r>
      <w:proofErr w:type="spellStart"/>
      <w:r>
        <w:t>Pour</w:t>
      </w:r>
      <w:proofErr w:type="spellEnd"/>
      <w:r>
        <w:t xml:space="preserve"> ce </w:t>
      </w:r>
      <w:proofErr w:type="spellStart"/>
      <w:r>
        <w:t>faire</w:t>
      </w:r>
      <w:proofErr w:type="spellEnd"/>
      <w:r>
        <w:t xml:space="preserve"> dans la </w:t>
      </w:r>
      <w:proofErr w:type="spellStart"/>
      <w:r>
        <w:t>première</w:t>
      </w:r>
      <w:proofErr w:type="spellEnd"/>
      <w:r>
        <w:t xml:space="preserve"> </w:t>
      </w:r>
      <w:proofErr w:type="spellStart"/>
      <w:r>
        <w:t>section</w:t>
      </w:r>
      <w:proofErr w:type="spellEnd"/>
      <w:r>
        <w:t xml:space="preserve"> </w:t>
      </w:r>
      <w:proofErr w:type="spellStart"/>
      <w:r>
        <w:t>nous</w:t>
      </w:r>
      <w:proofErr w:type="spellEnd"/>
      <w:r>
        <w:t xml:space="preserve"> </w:t>
      </w:r>
      <w:proofErr w:type="spellStart"/>
      <w:r>
        <w:t>allons</w:t>
      </w:r>
      <w:proofErr w:type="spellEnd"/>
      <w:r>
        <w:t xml:space="preserve"> </w:t>
      </w:r>
      <w:proofErr w:type="spellStart"/>
      <w:r>
        <w:t>procéder</w:t>
      </w:r>
      <w:proofErr w:type="spellEnd"/>
      <w:r>
        <w:t xml:space="preserve"> à la </w:t>
      </w:r>
      <w:proofErr w:type="spellStart"/>
      <w:r>
        <w:t>présentation</w:t>
      </w:r>
      <w:proofErr w:type="spellEnd"/>
      <w:r>
        <w:t xml:space="preserve"> </w:t>
      </w:r>
      <w:proofErr w:type="spellStart"/>
      <w:r>
        <w:t>des</w:t>
      </w:r>
      <w:proofErr w:type="spellEnd"/>
      <w:r>
        <w:t xml:space="preserve"> </w:t>
      </w:r>
      <w:proofErr w:type="spellStart"/>
      <w:r>
        <w:t>états</w:t>
      </w:r>
      <w:proofErr w:type="spellEnd"/>
      <w:r>
        <w:t xml:space="preserve"> </w:t>
      </w:r>
      <w:proofErr w:type="spellStart"/>
      <w:r>
        <w:t>financiers</w:t>
      </w:r>
      <w:proofErr w:type="spellEnd"/>
      <w:r>
        <w:t xml:space="preserve"> et la </w:t>
      </w:r>
      <w:proofErr w:type="spellStart"/>
      <w:r>
        <w:t>deuxième</w:t>
      </w:r>
      <w:proofErr w:type="spellEnd"/>
      <w:r>
        <w:t xml:space="preserve"> </w:t>
      </w:r>
      <w:proofErr w:type="spellStart"/>
      <w:r>
        <w:t>section</w:t>
      </w:r>
      <w:proofErr w:type="spellEnd"/>
      <w:r>
        <w:t xml:space="preserve"> sera </w:t>
      </w:r>
      <w:proofErr w:type="spellStart"/>
      <w:r>
        <w:t>consacrée</w:t>
      </w:r>
      <w:proofErr w:type="spellEnd"/>
      <w:r>
        <w:t xml:space="preserve"> à </w:t>
      </w:r>
      <w:proofErr w:type="spellStart"/>
      <w:r>
        <w:t>l’analyse</w:t>
      </w:r>
      <w:proofErr w:type="spellEnd"/>
      <w:r>
        <w:t xml:space="preserve"> </w:t>
      </w:r>
      <w:proofErr w:type="spellStart"/>
      <w:r>
        <w:t>des</w:t>
      </w:r>
      <w:proofErr w:type="spellEnd"/>
      <w:r>
        <w:t xml:space="preserve"> </w:t>
      </w:r>
      <w:proofErr w:type="spellStart"/>
      <w:r>
        <w:t>données</w:t>
      </w:r>
      <w:proofErr w:type="spellEnd"/>
      <w:r>
        <w:t xml:space="preserve"> </w:t>
      </w:r>
      <w:proofErr w:type="spellStart"/>
      <w:r>
        <w:t>puis</w:t>
      </w:r>
      <w:proofErr w:type="spellEnd"/>
      <w:r>
        <w:t xml:space="preserve"> </w:t>
      </w:r>
      <w:proofErr w:type="spellStart"/>
      <w:r>
        <w:t>des</w:t>
      </w:r>
      <w:proofErr w:type="spellEnd"/>
      <w:r>
        <w:t xml:space="preserve"> </w:t>
      </w:r>
      <w:proofErr w:type="spellStart"/>
      <w:r>
        <w:t>recommandations</w:t>
      </w:r>
      <w:proofErr w:type="spellEnd"/>
      <w:r>
        <w:t xml:space="preserve"> en </w:t>
      </w:r>
      <w:proofErr w:type="spellStart"/>
      <w:r>
        <w:t>vue</w:t>
      </w:r>
      <w:proofErr w:type="spellEnd"/>
      <w:r>
        <w:t xml:space="preserve"> de </w:t>
      </w:r>
      <w:proofErr w:type="spellStart"/>
      <w:r>
        <w:t>contribution</w:t>
      </w:r>
      <w:proofErr w:type="spellEnd"/>
      <w:r>
        <w:t xml:space="preserve"> à </w:t>
      </w:r>
      <w:proofErr w:type="spellStart"/>
      <w:r>
        <w:t>l’amélioration</w:t>
      </w:r>
      <w:proofErr w:type="spellEnd"/>
      <w:r>
        <w:t xml:space="preserve"> à la </w:t>
      </w:r>
      <w:proofErr w:type="spellStart"/>
      <w:r>
        <w:t>situation</w:t>
      </w:r>
      <w:proofErr w:type="spellEnd"/>
      <w:r>
        <w:t xml:space="preserve"> </w:t>
      </w:r>
      <w:proofErr w:type="spellStart"/>
      <w:r>
        <w:t>financière</w:t>
      </w:r>
      <w:proofErr w:type="spellEnd"/>
      <w:r>
        <w:t xml:space="preserve"> de </w:t>
      </w:r>
    </w:p>
    <w:p w:rsidR="00362A6F" w:rsidRDefault="00000000" w:rsidP="00037538">
      <w:pPr>
        <w:spacing w:line="276" w:lineRule="auto"/>
        <w:ind w:left="421" w:right="1175"/>
      </w:pPr>
      <w:r>
        <w:t>BRASIMBA.</w:t>
      </w:r>
    </w:p>
    <w:p w:rsidR="00362A6F" w:rsidRDefault="00000000" w:rsidP="00037538">
      <w:pPr>
        <w:spacing w:after="16" w:line="276" w:lineRule="auto"/>
        <w:ind w:left="1560" w:right="0" w:firstLine="0"/>
        <w:jc w:val="left"/>
      </w:pPr>
      <w:r>
        <w:lastRenderedPageBreak/>
        <w:t xml:space="preserve"> </w:t>
      </w:r>
    </w:p>
    <w:p w:rsidR="00362A6F" w:rsidRDefault="00000000" w:rsidP="00037538">
      <w:pPr>
        <w:spacing w:after="16" w:line="276" w:lineRule="auto"/>
        <w:ind w:left="1560" w:right="0" w:firstLine="0"/>
        <w:jc w:val="left"/>
      </w:pPr>
      <w:r>
        <w:t xml:space="preserve"> </w:t>
      </w:r>
    </w:p>
    <w:p w:rsidR="00362A6F" w:rsidRDefault="00000000" w:rsidP="00037538">
      <w:pPr>
        <w:spacing w:after="16" w:line="276" w:lineRule="auto"/>
        <w:ind w:left="1560" w:right="0" w:firstLine="0"/>
        <w:jc w:val="left"/>
      </w:pPr>
      <w:r>
        <w:t xml:space="preserve"> </w:t>
      </w:r>
    </w:p>
    <w:p w:rsidR="00362A6F" w:rsidRDefault="00000000" w:rsidP="00037538">
      <w:pPr>
        <w:spacing w:after="0" w:line="276" w:lineRule="auto"/>
        <w:ind w:left="1560" w:right="0" w:firstLine="0"/>
        <w:jc w:val="left"/>
      </w:pPr>
      <w:r>
        <w:t xml:space="preserve"> </w:t>
      </w:r>
    </w:p>
    <w:p w:rsidR="00362A6F" w:rsidRDefault="00000000" w:rsidP="00037538">
      <w:pPr>
        <w:pStyle w:val="Balk3"/>
        <w:spacing w:after="127" w:line="276" w:lineRule="auto"/>
        <w:ind w:left="426" w:firstLine="0"/>
      </w:pPr>
      <w:r>
        <w:rPr>
          <w:color w:val="000000"/>
          <w:sz w:val="26"/>
        </w:rPr>
        <w:t xml:space="preserve">SECTION I PRESENTATION DES ETATS FINANCIERS DE LA BRASIMBA </w:t>
      </w:r>
    </w:p>
    <w:p w:rsidR="00362A6F" w:rsidRDefault="00000000" w:rsidP="00037538">
      <w:pPr>
        <w:spacing w:after="103" w:line="276" w:lineRule="auto"/>
        <w:ind w:left="0" w:right="294" w:firstLine="0"/>
        <w:jc w:val="center"/>
      </w:pPr>
      <w:r>
        <w:rPr>
          <w:b/>
          <w:sz w:val="26"/>
        </w:rPr>
        <w:t xml:space="preserve"> </w:t>
      </w:r>
    </w:p>
    <w:p w:rsidR="00362A6F" w:rsidRDefault="00000000" w:rsidP="00037538">
      <w:pPr>
        <w:pStyle w:val="Balk4"/>
        <w:spacing w:line="276" w:lineRule="auto"/>
        <w:ind w:left="421" w:right="590"/>
      </w:pPr>
      <w:proofErr w:type="spellStart"/>
      <w:r>
        <w:t>Tableau</w:t>
      </w:r>
      <w:proofErr w:type="spellEnd"/>
      <w:r>
        <w:t xml:space="preserve"> N °1: ACTIF BRASIMBA 2017, 2018,2019 ,2020 et 2021 en </w:t>
      </w:r>
      <w:proofErr w:type="spellStart"/>
      <w:r>
        <w:t>Francs</w:t>
      </w:r>
      <w:proofErr w:type="spellEnd"/>
      <w:r>
        <w:t xml:space="preserve"> </w:t>
      </w:r>
      <w:proofErr w:type="spellStart"/>
      <w:r>
        <w:t>Congolais</w:t>
      </w:r>
      <w:proofErr w:type="spellEnd"/>
      <w:r>
        <w:rPr>
          <w:sz w:val="22"/>
        </w:rPr>
        <w:t xml:space="preserve"> </w:t>
      </w:r>
    </w:p>
    <w:tbl>
      <w:tblPr>
        <w:tblStyle w:val="TableGrid"/>
        <w:tblW w:w="11374" w:type="dxa"/>
        <w:tblInd w:w="-704" w:type="dxa"/>
        <w:tblCellMar>
          <w:top w:w="16" w:type="dxa"/>
          <w:left w:w="0" w:type="dxa"/>
          <w:bottom w:w="0" w:type="dxa"/>
          <w:right w:w="0" w:type="dxa"/>
        </w:tblCellMar>
        <w:tblLook w:val="04A0" w:firstRow="1" w:lastRow="0" w:firstColumn="1" w:lastColumn="0" w:noHBand="0" w:noVBand="1"/>
      </w:tblPr>
      <w:tblGrid>
        <w:gridCol w:w="3121"/>
        <w:gridCol w:w="1694"/>
        <w:gridCol w:w="1560"/>
        <w:gridCol w:w="1663"/>
        <w:gridCol w:w="1658"/>
        <w:gridCol w:w="1678"/>
      </w:tblGrid>
      <w:tr w:rsidR="00362A6F">
        <w:trPr>
          <w:trHeight w:val="290"/>
        </w:trPr>
        <w:tc>
          <w:tcPr>
            <w:tcW w:w="3120" w:type="dxa"/>
            <w:tcBorders>
              <w:top w:val="single" w:sz="8" w:space="0" w:color="000000"/>
              <w:left w:val="single" w:sz="8" w:space="0" w:color="000000"/>
              <w:bottom w:val="single" w:sz="4" w:space="0" w:color="C4D79B"/>
              <w:right w:val="single" w:sz="8" w:space="0" w:color="000000"/>
            </w:tcBorders>
            <w:shd w:val="clear" w:color="auto" w:fill="C4D79B"/>
          </w:tcPr>
          <w:p w:rsidR="00362A6F" w:rsidRDefault="00000000" w:rsidP="00037538">
            <w:pPr>
              <w:spacing w:after="0" w:line="276" w:lineRule="auto"/>
              <w:ind w:left="70" w:right="0" w:firstLine="0"/>
              <w:jc w:val="left"/>
            </w:pPr>
            <w:proofErr w:type="spellStart"/>
            <w:r>
              <w:rPr>
                <w:b/>
                <w:sz w:val="18"/>
              </w:rPr>
              <w:t>Désignation</w:t>
            </w:r>
            <w:proofErr w:type="spellEnd"/>
            <w:r>
              <w:rPr>
                <w:b/>
                <w:sz w:val="18"/>
              </w:rPr>
              <w:t xml:space="preserve">  </w:t>
            </w:r>
          </w:p>
        </w:tc>
        <w:tc>
          <w:tcPr>
            <w:tcW w:w="1694" w:type="dxa"/>
            <w:tcBorders>
              <w:top w:val="single" w:sz="8" w:space="0" w:color="000000"/>
              <w:left w:val="single" w:sz="8" w:space="0" w:color="000000"/>
              <w:bottom w:val="single" w:sz="8" w:space="0" w:color="000000"/>
              <w:right w:val="single" w:sz="8" w:space="0" w:color="000000"/>
            </w:tcBorders>
            <w:shd w:val="clear" w:color="auto" w:fill="C4D79B"/>
          </w:tcPr>
          <w:p w:rsidR="00362A6F" w:rsidRDefault="00000000" w:rsidP="00037538">
            <w:pPr>
              <w:spacing w:after="0" w:line="276" w:lineRule="auto"/>
              <w:ind w:left="65" w:right="0" w:firstLine="0"/>
              <w:jc w:val="left"/>
            </w:pPr>
            <w:r>
              <w:rPr>
                <w:b/>
                <w:sz w:val="18"/>
              </w:rPr>
              <w:t xml:space="preserve">                      2 017    </w:t>
            </w:r>
          </w:p>
        </w:tc>
        <w:tc>
          <w:tcPr>
            <w:tcW w:w="1560" w:type="dxa"/>
            <w:tcBorders>
              <w:top w:val="single" w:sz="8" w:space="0" w:color="000000"/>
              <w:left w:val="single" w:sz="8" w:space="0" w:color="000000"/>
              <w:bottom w:val="single" w:sz="4" w:space="0" w:color="C4D79B"/>
              <w:right w:val="single" w:sz="8" w:space="0" w:color="000000"/>
            </w:tcBorders>
            <w:shd w:val="clear" w:color="auto" w:fill="C4D79B"/>
          </w:tcPr>
          <w:p w:rsidR="00362A6F" w:rsidRDefault="00000000" w:rsidP="00037538">
            <w:pPr>
              <w:spacing w:after="0" w:line="276" w:lineRule="auto"/>
              <w:ind w:left="74" w:right="0" w:firstLine="0"/>
              <w:jc w:val="left"/>
            </w:pPr>
            <w:r>
              <w:rPr>
                <w:b/>
                <w:sz w:val="18"/>
              </w:rPr>
              <w:t xml:space="preserve">                      2 018  </w:t>
            </w:r>
          </w:p>
        </w:tc>
        <w:tc>
          <w:tcPr>
            <w:tcW w:w="1663" w:type="dxa"/>
            <w:tcBorders>
              <w:top w:val="single" w:sz="8" w:space="0" w:color="000000"/>
              <w:left w:val="single" w:sz="8" w:space="0" w:color="000000"/>
              <w:bottom w:val="single" w:sz="4" w:space="0" w:color="C4D79B"/>
              <w:right w:val="single" w:sz="4" w:space="0" w:color="000000"/>
            </w:tcBorders>
            <w:shd w:val="clear" w:color="auto" w:fill="C4D79B"/>
          </w:tcPr>
          <w:p w:rsidR="00362A6F" w:rsidRDefault="00000000" w:rsidP="00037538">
            <w:pPr>
              <w:spacing w:after="0" w:line="276" w:lineRule="auto"/>
              <w:ind w:left="-1" w:right="0" w:firstLine="0"/>
            </w:pPr>
            <w:r>
              <w:rPr>
                <w:b/>
                <w:sz w:val="18"/>
              </w:rPr>
              <w:t xml:space="preserve">                        2 019   </w:t>
            </w:r>
          </w:p>
        </w:tc>
        <w:tc>
          <w:tcPr>
            <w:tcW w:w="1658" w:type="dxa"/>
            <w:tcBorders>
              <w:top w:val="single" w:sz="8" w:space="0" w:color="000000"/>
              <w:left w:val="single" w:sz="4" w:space="0" w:color="000000"/>
              <w:bottom w:val="single" w:sz="4" w:space="0" w:color="C4D79B"/>
              <w:right w:val="single" w:sz="4" w:space="0" w:color="000000"/>
            </w:tcBorders>
            <w:shd w:val="clear" w:color="auto" w:fill="C4D79B"/>
          </w:tcPr>
          <w:p w:rsidR="00362A6F" w:rsidRDefault="00000000" w:rsidP="00037538">
            <w:pPr>
              <w:spacing w:after="0" w:line="276" w:lineRule="auto"/>
              <w:ind w:left="-14" w:right="0" w:firstLine="0"/>
            </w:pPr>
            <w:r>
              <w:rPr>
                <w:b/>
                <w:sz w:val="18"/>
              </w:rPr>
              <w:t xml:space="preserve">                        2 020   </w:t>
            </w:r>
          </w:p>
        </w:tc>
        <w:tc>
          <w:tcPr>
            <w:tcW w:w="1678" w:type="dxa"/>
            <w:tcBorders>
              <w:top w:val="single" w:sz="8" w:space="0" w:color="000000"/>
              <w:left w:val="single" w:sz="4" w:space="0" w:color="000000"/>
              <w:bottom w:val="single" w:sz="4" w:space="0" w:color="C4D79B"/>
              <w:right w:val="single" w:sz="4" w:space="0" w:color="000000"/>
            </w:tcBorders>
            <w:shd w:val="clear" w:color="auto" w:fill="C4D79B"/>
          </w:tcPr>
          <w:p w:rsidR="00362A6F" w:rsidRDefault="00000000" w:rsidP="00037538">
            <w:pPr>
              <w:spacing w:after="0" w:line="276" w:lineRule="auto"/>
              <w:ind w:left="-16" w:right="0" w:firstLine="0"/>
            </w:pPr>
            <w:r>
              <w:rPr>
                <w:b/>
                <w:sz w:val="18"/>
              </w:rPr>
              <w:t xml:space="preserve">                        2 021   </w:t>
            </w:r>
          </w:p>
        </w:tc>
      </w:tr>
      <w:tr w:rsidR="00362A6F">
        <w:trPr>
          <w:trHeight w:val="268"/>
        </w:trPr>
        <w:tc>
          <w:tcPr>
            <w:tcW w:w="3120" w:type="dxa"/>
            <w:tcBorders>
              <w:top w:val="single" w:sz="4" w:space="0" w:color="C4D79B"/>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70" w:right="0" w:firstLine="0"/>
              <w:jc w:val="left"/>
            </w:pPr>
            <w:r>
              <w:rPr>
                <w:b/>
                <w:sz w:val="18"/>
              </w:rPr>
              <w:t xml:space="preserve"> ACTIF IMMOBILISE  </w:t>
            </w:r>
          </w:p>
        </w:tc>
        <w:tc>
          <w:tcPr>
            <w:tcW w:w="1694" w:type="dxa"/>
            <w:tcBorders>
              <w:top w:val="single" w:sz="8"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65" w:right="0" w:firstLine="0"/>
              <w:jc w:val="left"/>
            </w:pPr>
            <w:r>
              <w:rPr>
                <w:sz w:val="18"/>
              </w:rPr>
              <w:t xml:space="preserve">  </w:t>
            </w:r>
          </w:p>
        </w:tc>
        <w:tc>
          <w:tcPr>
            <w:tcW w:w="1560" w:type="dxa"/>
            <w:tcBorders>
              <w:top w:val="single" w:sz="4" w:space="0" w:color="C4D79B"/>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74" w:right="0" w:firstLine="0"/>
              <w:jc w:val="left"/>
            </w:pPr>
            <w:r>
              <w:rPr>
                <w:sz w:val="18"/>
              </w:rPr>
              <w:t xml:space="preserve">  </w:t>
            </w:r>
          </w:p>
        </w:tc>
        <w:tc>
          <w:tcPr>
            <w:tcW w:w="1663" w:type="dxa"/>
            <w:tcBorders>
              <w:top w:val="single" w:sz="4" w:space="0" w:color="C4D79B"/>
              <w:left w:val="single" w:sz="8" w:space="0" w:color="000000"/>
              <w:bottom w:val="single" w:sz="4" w:space="0" w:color="000000"/>
              <w:right w:val="single" w:sz="4" w:space="0" w:color="000000"/>
            </w:tcBorders>
            <w:shd w:val="clear" w:color="auto" w:fill="C4D79B"/>
          </w:tcPr>
          <w:p w:rsidR="00362A6F" w:rsidRDefault="00000000" w:rsidP="00037538">
            <w:pPr>
              <w:spacing w:after="0" w:line="276" w:lineRule="auto"/>
              <w:ind w:left="74" w:right="0" w:firstLine="0"/>
              <w:jc w:val="left"/>
            </w:pPr>
            <w:r>
              <w:rPr>
                <w:sz w:val="18"/>
              </w:rPr>
              <w:t xml:space="preserve">  </w:t>
            </w:r>
          </w:p>
        </w:tc>
        <w:tc>
          <w:tcPr>
            <w:tcW w:w="1658" w:type="dxa"/>
            <w:tcBorders>
              <w:top w:val="single" w:sz="4" w:space="0" w:color="C4D79B"/>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67" w:right="0" w:firstLine="0"/>
              <w:jc w:val="left"/>
            </w:pPr>
            <w:r>
              <w:rPr>
                <w:sz w:val="18"/>
              </w:rPr>
              <w:t xml:space="preserve">  </w:t>
            </w:r>
          </w:p>
        </w:tc>
        <w:tc>
          <w:tcPr>
            <w:tcW w:w="1678" w:type="dxa"/>
            <w:tcBorders>
              <w:top w:val="single" w:sz="4" w:space="0" w:color="C4D79B"/>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70" w:right="0" w:firstLine="0"/>
              <w:jc w:val="left"/>
            </w:pPr>
            <w:r>
              <w:rPr>
                <w:sz w:val="18"/>
              </w:rPr>
              <w:t xml:space="preserve">  </w:t>
            </w:r>
          </w:p>
        </w:tc>
      </w:tr>
      <w:tr w:rsidR="00362A6F">
        <w:trPr>
          <w:trHeight w:val="283"/>
        </w:trPr>
        <w:tc>
          <w:tcPr>
            <w:tcW w:w="3120"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70" w:right="0" w:firstLine="0"/>
              <w:jc w:val="left"/>
            </w:pPr>
            <w:r>
              <w:rPr>
                <w:sz w:val="18"/>
              </w:rPr>
              <w:t xml:space="preserve">  </w:t>
            </w:r>
            <w:proofErr w:type="spellStart"/>
            <w:proofErr w:type="gramStart"/>
            <w:r>
              <w:rPr>
                <w:sz w:val="18"/>
              </w:rPr>
              <w:t>charges</w:t>
            </w:r>
            <w:proofErr w:type="spellEnd"/>
            <w:proofErr w:type="gramEnd"/>
            <w:r>
              <w:rPr>
                <w:sz w:val="18"/>
              </w:rPr>
              <w:t xml:space="preserve"> </w:t>
            </w:r>
            <w:proofErr w:type="spellStart"/>
            <w:r>
              <w:rPr>
                <w:sz w:val="18"/>
              </w:rPr>
              <w:t>immobilisés</w:t>
            </w:r>
            <w:proofErr w:type="spellEnd"/>
            <w:r>
              <w:rPr>
                <w:sz w:val="18"/>
              </w:rPr>
              <w:t xml:space="preserve">  </w:t>
            </w:r>
          </w:p>
        </w:tc>
        <w:tc>
          <w:tcPr>
            <w:tcW w:w="1694" w:type="dxa"/>
            <w:tcBorders>
              <w:top w:val="single" w:sz="4"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0" w:right="3" w:firstLine="0"/>
              <w:jc w:val="center"/>
            </w:pPr>
            <w:r>
              <w:rPr>
                <w:sz w:val="18"/>
              </w:rPr>
              <w:t xml:space="preserve">1 056 443 439 </w:t>
            </w:r>
          </w:p>
        </w:tc>
        <w:tc>
          <w:tcPr>
            <w:tcW w:w="1560" w:type="dxa"/>
            <w:tcBorders>
              <w:top w:val="single" w:sz="4" w:space="0" w:color="000000"/>
              <w:left w:val="single" w:sz="8" w:space="0" w:color="000000"/>
              <w:bottom w:val="single" w:sz="8" w:space="0" w:color="000000"/>
              <w:right w:val="single" w:sz="8" w:space="0" w:color="000000"/>
            </w:tcBorders>
            <w:vAlign w:val="bottom"/>
          </w:tcPr>
          <w:p w:rsidR="00362A6F" w:rsidRDefault="00000000" w:rsidP="00037538">
            <w:pPr>
              <w:spacing w:after="0" w:line="276" w:lineRule="auto"/>
              <w:ind w:left="53" w:right="0" w:firstLine="0"/>
              <w:jc w:val="center"/>
            </w:pPr>
            <w:r>
              <w:rPr>
                <w:sz w:val="18"/>
              </w:rPr>
              <w:t xml:space="preserve"> </w:t>
            </w:r>
          </w:p>
        </w:tc>
        <w:tc>
          <w:tcPr>
            <w:tcW w:w="1663" w:type="dxa"/>
            <w:tcBorders>
              <w:top w:val="single" w:sz="4" w:space="0" w:color="000000"/>
              <w:left w:val="single" w:sz="8" w:space="0" w:color="000000"/>
              <w:bottom w:val="single" w:sz="4" w:space="0" w:color="000000"/>
              <w:right w:val="single" w:sz="4" w:space="0" w:color="000000"/>
            </w:tcBorders>
            <w:vAlign w:val="bottom"/>
          </w:tcPr>
          <w:p w:rsidR="00362A6F" w:rsidRDefault="00000000" w:rsidP="00037538">
            <w:pPr>
              <w:spacing w:after="0" w:line="276" w:lineRule="auto"/>
              <w:ind w:left="51" w:right="0" w:firstLine="0"/>
              <w:jc w:val="center"/>
            </w:pPr>
            <w:r>
              <w:rPr>
                <w:sz w:val="18"/>
              </w:rPr>
              <w:t xml:space="preserve"> </w:t>
            </w:r>
          </w:p>
        </w:tc>
        <w:tc>
          <w:tcPr>
            <w:tcW w:w="165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42" w:right="0" w:firstLine="0"/>
              <w:jc w:val="center"/>
            </w:pPr>
            <w:r>
              <w:rPr>
                <w:sz w:val="18"/>
              </w:rPr>
              <w:t xml:space="preserve"> </w:t>
            </w:r>
          </w:p>
        </w:tc>
        <w:tc>
          <w:tcPr>
            <w:tcW w:w="167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47" w:right="0" w:firstLine="0"/>
              <w:jc w:val="center"/>
            </w:pPr>
            <w:r>
              <w:rPr>
                <w:sz w:val="18"/>
              </w:rPr>
              <w:t xml:space="preserve"> </w:t>
            </w:r>
          </w:p>
        </w:tc>
      </w:tr>
      <w:tr w:rsidR="00362A6F">
        <w:trPr>
          <w:trHeight w:val="293"/>
        </w:trPr>
        <w:tc>
          <w:tcPr>
            <w:tcW w:w="3120"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70" w:right="0" w:firstLine="0"/>
              <w:jc w:val="left"/>
            </w:pPr>
            <w:r>
              <w:rPr>
                <w:sz w:val="18"/>
              </w:rPr>
              <w:t xml:space="preserve"> </w:t>
            </w:r>
            <w:proofErr w:type="spellStart"/>
            <w:r>
              <w:rPr>
                <w:sz w:val="18"/>
              </w:rPr>
              <w:t>Brevets</w:t>
            </w:r>
            <w:proofErr w:type="spellEnd"/>
            <w:r>
              <w:rPr>
                <w:sz w:val="18"/>
              </w:rPr>
              <w:t xml:space="preserve">, </w:t>
            </w:r>
            <w:proofErr w:type="spellStart"/>
            <w:r>
              <w:rPr>
                <w:sz w:val="18"/>
              </w:rPr>
              <w:t>licences</w:t>
            </w:r>
            <w:proofErr w:type="spellEnd"/>
            <w:r>
              <w:rPr>
                <w:sz w:val="18"/>
              </w:rPr>
              <w:t xml:space="preserve">, </w:t>
            </w:r>
            <w:proofErr w:type="spellStart"/>
            <w:r>
              <w:rPr>
                <w:sz w:val="18"/>
              </w:rPr>
              <w:t>logiciels</w:t>
            </w:r>
            <w:proofErr w:type="spellEnd"/>
            <w:r>
              <w:rPr>
                <w:sz w:val="18"/>
              </w:rPr>
              <w:t xml:space="preserve">  </w:t>
            </w:r>
          </w:p>
        </w:tc>
        <w:tc>
          <w:tcPr>
            <w:tcW w:w="1694"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0" w:right="3" w:firstLine="0"/>
              <w:jc w:val="center"/>
            </w:pPr>
            <w:r>
              <w:rPr>
                <w:sz w:val="18"/>
              </w:rPr>
              <w:t xml:space="preserve">2 135 014 673 </w:t>
            </w:r>
          </w:p>
        </w:tc>
        <w:tc>
          <w:tcPr>
            <w:tcW w:w="1560"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9" w:right="0" w:firstLine="0"/>
              <w:jc w:val="center"/>
            </w:pPr>
            <w:r>
              <w:rPr>
                <w:sz w:val="18"/>
              </w:rPr>
              <w:t xml:space="preserve">1 220 925 800 </w:t>
            </w:r>
          </w:p>
        </w:tc>
        <w:tc>
          <w:tcPr>
            <w:tcW w:w="1663"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7" w:right="0" w:firstLine="0"/>
              <w:jc w:val="center"/>
            </w:pPr>
            <w:r>
              <w:rPr>
                <w:sz w:val="18"/>
              </w:rPr>
              <w:t xml:space="preserve">174 027 968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 w:firstLine="0"/>
              <w:jc w:val="center"/>
            </w:pPr>
            <w:r>
              <w:rPr>
                <w:sz w:val="18"/>
              </w:rPr>
              <w:t xml:space="preserve">216 930 622 </w:t>
            </w:r>
          </w:p>
        </w:tc>
        <w:tc>
          <w:tcPr>
            <w:tcW w:w="167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 w:right="0" w:firstLine="0"/>
              <w:jc w:val="center"/>
            </w:pPr>
            <w:r>
              <w:rPr>
                <w:sz w:val="18"/>
              </w:rPr>
              <w:t xml:space="preserve">2 329 560 </w:t>
            </w:r>
          </w:p>
        </w:tc>
      </w:tr>
      <w:tr w:rsidR="00362A6F">
        <w:trPr>
          <w:trHeight w:val="288"/>
        </w:trPr>
        <w:tc>
          <w:tcPr>
            <w:tcW w:w="3120"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70" w:right="0" w:firstLine="0"/>
              <w:jc w:val="left"/>
            </w:pPr>
            <w:r>
              <w:rPr>
                <w:sz w:val="18"/>
              </w:rPr>
              <w:t xml:space="preserve"> </w:t>
            </w:r>
            <w:proofErr w:type="spellStart"/>
            <w:r>
              <w:rPr>
                <w:sz w:val="18"/>
              </w:rPr>
              <w:t>Terrains</w:t>
            </w:r>
            <w:proofErr w:type="spellEnd"/>
            <w:r>
              <w:rPr>
                <w:sz w:val="18"/>
              </w:rPr>
              <w:t xml:space="preserve">   </w:t>
            </w:r>
          </w:p>
        </w:tc>
        <w:tc>
          <w:tcPr>
            <w:tcW w:w="1694"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0" w:right="3" w:firstLine="0"/>
              <w:jc w:val="center"/>
            </w:pPr>
            <w:r>
              <w:rPr>
                <w:sz w:val="18"/>
              </w:rPr>
              <w:t xml:space="preserve">1 824 485 305 </w:t>
            </w:r>
          </w:p>
        </w:tc>
        <w:tc>
          <w:tcPr>
            <w:tcW w:w="1560"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9" w:right="0" w:firstLine="0"/>
              <w:jc w:val="center"/>
            </w:pPr>
            <w:r>
              <w:rPr>
                <w:sz w:val="18"/>
              </w:rPr>
              <w:t xml:space="preserve">2 060 445 248 </w:t>
            </w:r>
          </w:p>
        </w:tc>
        <w:tc>
          <w:tcPr>
            <w:tcW w:w="1663"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7" w:right="0" w:firstLine="0"/>
              <w:jc w:val="center"/>
            </w:pPr>
            <w:r>
              <w:rPr>
                <w:sz w:val="18"/>
              </w:rPr>
              <w:t xml:space="preserve">3 184 024 512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 w:firstLine="0"/>
              <w:jc w:val="center"/>
            </w:pPr>
            <w:r>
              <w:rPr>
                <w:sz w:val="18"/>
              </w:rPr>
              <w:t xml:space="preserve">5 115 695 112 </w:t>
            </w:r>
          </w:p>
        </w:tc>
        <w:tc>
          <w:tcPr>
            <w:tcW w:w="167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 w:right="0" w:firstLine="0"/>
              <w:jc w:val="center"/>
            </w:pPr>
            <w:r>
              <w:rPr>
                <w:sz w:val="18"/>
              </w:rPr>
              <w:t xml:space="preserve">4 751 271 859 </w:t>
            </w:r>
          </w:p>
        </w:tc>
      </w:tr>
      <w:tr w:rsidR="00362A6F">
        <w:trPr>
          <w:trHeight w:val="288"/>
        </w:trPr>
        <w:tc>
          <w:tcPr>
            <w:tcW w:w="3120"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70" w:right="0" w:firstLine="0"/>
              <w:jc w:val="left"/>
            </w:pPr>
            <w:r>
              <w:rPr>
                <w:sz w:val="18"/>
              </w:rPr>
              <w:t xml:space="preserve"> </w:t>
            </w:r>
            <w:proofErr w:type="spellStart"/>
            <w:r>
              <w:rPr>
                <w:sz w:val="18"/>
              </w:rPr>
              <w:t>Batiments</w:t>
            </w:r>
            <w:proofErr w:type="spellEnd"/>
            <w:r>
              <w:rPr>
                <w:sz w:val="18"/>
              </w:rPr>
              <w:t xml:space="preserve">  </w:t>
            </w:r>
          </w:p>
        </w:tc>
        <w:tc>
          <w:tcPr>
            <w:tcW w:w="1694"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0" w:right="3" w:firstLine="0"/>
              <w:jc w:val="center"/>
            </w:pPr>
            <w:r>
              <w:rPr>
                <w:sz w:val="18"/>
              </w:rPr>
              <w:t xml:space="preserve">17 871 469 461 </w:t>
            </w:r>
          </w:p>
        </w:tc>
        <w:tc>
          <w:tcPr>
            <w:tcW w:w="1560"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9" w:right="0" w:firstLine="0"/>
              <w:jc w:val="center"/>
            </w:pPr>
            <w:r>
              <w:rPr>
                <w:sz w:val="18"/>
              </w:rPr>
              <w:t xml:space="preserve">13 022 536 504 </w:t>
            </w:r>
          </w:p>
        </w:tc>
        <w:tc>
          <w:tcPr>
            <w:tcW w:w="1663"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7" w:right="0" w:firstLine="0"/>
              <w:jc w:val="center"/>
            </w:pPr>
            <w:r>
              <w:rPr>
                <w:sz w:val="18"/>
              </w:rPr>
              <w:t xml:space="preserve">57 796 123 100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 w:firstLine="0"/>
              <w:jc w:val="center"/>
            </w:pPr>
            <w:r>
              <w:rPr>
                <w:sz w:val="18"/>
              </w:rPr>
              <w:t xml:space="preserve">35 808 122 355 </w:t>
            </w:r>
          </w:p>
        </w:tc>
        <w:tc>
          <w:tcPr>
            <w:tcW w:w="167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 w:right="0" w:firstLine="0"/>
              <w:jc w:val="center"/>
            </w:pPr>
            <w:r>
              <w:rPr>
                <w:sz w:val="18"/>
              </w:rPr>
              <w:t xml:space="preserve">792 396 792 </w:t>
            </w:r>
          </w:p>
        </w:tc>
      </w:tr>
      <w:tr w:rsidR="00362A6F">
        <w:trPr>
          <w:trHeight w:val="293"/>
        </w:trPr>
        <w:tc>
          <w:tcPr>
            <w:tcW w:w="3120"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70" w:right="0" w:firstLine="0"/>
              <w:jc w:val="left"/>
            </w:pPr>
            <w:r>
              <w:rPr>
                <w:sz w:val="18"/>
              </w:rPr>
              <w:t xml:space="preserve"> </w:t>
            </w:r>
            <w:proofErr w:type="spellStart"/>
            <w:r>
              <w:rPr>
                <w:sz w:val="18"/>
              </w:rPr>
              <w:t>Installations</w:t>
            </w:r>
            <w:proofErr w:type="spellEnd"/>
            <w:r>
              <w:rPr>
                <w:sz w:val="18"/>
              </w:rPr>
              <w:t xml:space="preserve"> et </w:t>
            </w:r>
            <w:proofErr w:type="spellStart"/>
            <w:r>
              <w:rPr>
                <w:sz w:val="18"/>
              </w:rPr>
              <w:t>agencements</w:t>
            </w:r>
            <w:proofErr w:type="spellEnd"/>
            <w:r>
              <w:rPr>
                <w:sz w:val="18"/>
              </w:rPr>
              <w:t xml:space="preserve">  </w:t>
            </w:r>
          </w:p>
        </w:tc>
        <w:tc>
          <w:tcPr>
            <w:tcW w:w="1694"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0" w:right="3" w:firstLine="0"/>
              <w:jc w:val="center"/>
            </w:pPr>
            <w:r>
              <w:rPr>
                <w:sz w:val="18"/>
              </w:rPr>
              <w:t xml:space="preserve">16 741 446 407 </w:t>
            </w:r>
          </w:p>
        </w:tc>
        <w:tc>
          <w:tcPr>
            <w:tcW w:w="1560"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9" w:right="0" w:firstLine="0"/>
              <w:jc w:val="center"/>
            </w:pPr>
            <w:r>
              <w:rPr>
                <w:sz w:val="18"/>
              </w:rPr>
              <w:t xml:space="preserve">15 253 375 923 </w:t>
            </w:r>
          </w:p>
        </w:tc>
        <w:tc>
          <w:tcPr>
            <w:tcW w:w="1663"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7" w:right="0" w:firstLine="0"/>
              <w:jc w:val="center"/>
            </w:pPr>
            <w:r>
              <w:rPr>
                <w:sz w:val="18"/>
              </w:rPr>
              <w:t xml:space="preserve">25 978 892 994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 w:firstLine="0"/>
              <w:jc w:val="center"/>
            </w:pPr>
            <w:r>
              <w:rPr>
                <w:sz w:val="18"/>
              </w:rPr>
              <w:t xml:space="preserve">27 149 335 449 </w:t>
            </w:r>
          </w:p>
        </w:tc>
        <w:tc>
          <w:tcPr>
            <w:tcW w:w="167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 w:right="0" w:firstLine="0"/>
              <w:jc w:val="center"/>
            </w:pPr>
            <w:r>
              <w:rPr>
                <w:sz w:val="18"/>
              </w:rPr>
              <w:t xml:space="preserve">45 949 465 525 </w:t>
            </w:r>
          </w:p>
        </w:tc>
      </w:tr>
      <w:tr w:rsidR="00362A6F">
        <w:trPr>
          <w:trHeight w:val="288"/>
        </w:trPr>
        <w:tc>
          <w:tcPr>
            <w:tcW w:w="3120"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70" w:right="0" w:firstLine="0"/>
              <w:jc w:val="left"/>
            </w:pPr>
            <w:r>
              <w:rPr>
                <w:sz w:val="18"/>
              </w:rPr>
              <w:t xml:space="preserve"> </w:t>
            </w:r>
            <w:proofErr w:type="spellStart"/>
            <w:r>
              <w:rPr>
                <w:sz w:val="18"/>
              </w:rPr>
              <w:t>Materiels</w:t>
            </w:r>
            <w:proofErr w:type="spellEnd"/>
            <w:r>
              <w:rPr>
                <w:sz w:val="18"/>
              </w:rPr>
              <w:t xml:space="preserve"> et </w:t>
            </w:r>
            <w:proofErr w:type="spellStart"/>
            <w:r>
              <w:rPr>
                <w:sz w:val="18"/>
              </w:rPr>
              <w:t>mobilers</w:t>
            </w:r>
            <w:proofErr w:type="spellEnd"/>
            <w:r>
              <w:rPr>
                <w:sz w:val="18"/>
              </w:rPr>
              <w:t xml:space="preserve">  </w:t>
            </w:r>
          </w:p>
        </w:tc>
        <w:tc>
          <w:tcPr>
            <w:tcW w:w="1694"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0" w:right="3" w:firstLine="0"/>
              <w:jc w:val="center"/>
            </w:pPr>
            <w:r>
              <w:rPr>
                <w:sz w:val="18"/>
              </w:rPr>
              <w:t xml:space="preserve">22859834998 </w:t>
            </w:r>
          </w:p>
        </w:tc>
        <w:tc>
          <w:tcPr>
            <w:tcW w:w="1560"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9" w:right="0" w:firstLine="0"/>
              <w:jc w:val="center"/>
            </w:pPr>
            <w:r>
              <w:rPr>
                <w:sz w:val="18"/>
              </w:rPr>
              <w:t xml:space="preserve">11 002 588 055 </w:t>
            </w:r>
          </w:p>
        </w:tc>
        <w:tc>
          <w:tcPr>
            <w:tcW w:w="1663"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7" w:right="0" w:firstLine="0"/>
              <w:jc w:val="center"/>
            </w:pPr>
            <w:r>
              <w:rPr>
                <w:sz w:val="18"/>
              </w:rPr>
              <w:t xml:space="preserve">95 301 794 691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 w:firstLine="0"/>
              <w:jc w:val="center"/>
            </w:pPr>
            <w:r>
              <w:rPr>
                <w:sz w:val="18"/>
              </w:rPr>
              <w:t xml:space="preserve">82 107 667 055 </w:t>
            </w:r>
          </w:p>
        </w:tc>
        <w:tc>
          <w:tcPr>
            <w:tcW w:w="167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 w:right="0" w:firstLine="0"/>
              <w:jc w:val="center"/>
            </w:pPr>
            <w:r>
              <w:rPr>
                <w:sz w:val="18"/>
              </w:rPr>
              <w:t xml:space="preserve">67 107 557 103 </w:t>
            </w:r>
          </w:p>
        </w:tc>
      </w:tr>
      <w:tr w:rsidR="00362A6F">
        <w:trPr>
          <w:trHeight w:val="293"/>
        </w:trPr>
        <w:tc>
          <w:tcPr>
            <w:tcW w:w="3120"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70" w:right="0" w:firstLine="0"/>
              <w:jc w:val="left"/>
            </w:pPr>
            <w:r>
              <w:rPr>
                <w:sz w:val="18"/>
              </w:rPr>
              <w:t xml:space="preserve"> </w:t>
            </w:r>
            <w:proofErr w:type="spellStart"/>
            <w:r>
              <w:rPr>
                <w:sz w:val="18"/>
              </w:rPr>
              <w:t>Materiels</w:t>
            </w:r>
            <w:proofErr w:type="spellEnd"/>
            <w:r>
              <w:rPr>
                <w:sz w:val="18"/>
              </w:rPr>
              <w:t xml:space="preserve"> de </w:t>
            </w:r>
            <w:proofErr w:type="spellStart"/>
            <w:r>
              <w:rPr>
                <w:sz w:val="18"/>
              </w:rPr>
              <w:t>transports</w:t>
            </w:r>
            <w:proofErr w:type="spellEnd"/>
            <w:r>
              <w:rPr>
                <w:sz w:val="18"/>
              </w:rPr>
              <w:t xml:space="preserve">  </w:t>
            </w:r>
          </w:p>
        </w:tc>
        <w:tc>
          <w:tcPr>
            <w:tcW w:w="1694"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0" w:right="3" w:firstLine="0"/>
              <w:jc w:val="center"/>
            </w:pPr>
            <w:r>
              <w:rPr>
                <w:sz w:val="18"/>
              </w:rPr>
              <w:t xml:space="preserve">3 917 484 191 </w:t>
            </w:r>
          </w:p>
        </w:tc>
        <w:tc>
          <w:tcPr>
            <w:tcW w:w="1560"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9" w:right="0" w:firstLine="0"/>
              <w:jc w:val="center"/>
            </w:pPr>
            <w:r>
              <w:rPr>
                <w:sz w:val="18"/>
              </w:rPr>
              <w:t xml:space="preserve">3 071 790 181 </w:t>
            </w:r>
          </w:p>
        </w:tc>
        <w:tc>
          <w:tcPr>
            <w:tcW w:w="1663"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7" w:right="0" w:firstLine="0"/>
              <w:jc w:val="center"/>
            </w:pPr>
            <w:r>
              <w:rPr>
                <w:sz w:val="18"/>
              </w:rPr>
              <w:t xml:space="preserve">3 978 816 155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 w:firstLine="0"/>
              <w:jc w:val="center"/>
            </w:pPr>
            <w:r>
              <w:rPr>
                <w:sz w:val="18"/>
              </w:rPr>
              <w:t xml:space="preserve">8 978 268 817 </w:t>
            </w:r>
          </w:p>
        </w:tc>
        <w:tc>
          <w:tcPr>
            <w:tcW w:w="167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 w:right="0" w:firstLine="0"/>
              <w:jc w:val="center"/>
            </w:pPr>
            <w:r>
              <w:rPr>
                <w:sz w:val="18"/>
              </w:rPr>
              <w:t xml:space="preserve">8 747 117 589 </w:t>
            </w:r>
          </w:p>
        </w:tc>
      </w:tr>
      <w:tr w:rsidR="00362A6F">
        <w:trPr>
          <w:trHeight w:val="274"/>
        </w:trPr>
        <w:tc>
          <w:tcPr>
            <w:tcW w:w="3120"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70" w:right="0" w:firstLine="0"/>
              <w:jc w:val="left"/>
            </w:pPr>
            <w:r>
              <w:rPr>
                <w:sz w:val="18"/>
              </w:rPr>
              <w:t xml:space="preserve"> </w:t>
            </w:r>
            <w:proofErr w:type="spellStart"/>
            <w:r>
              <w:rPr>
                <w:sz w:val="18"/>
              </w:rPr>
              <w:t>Autres</w:t>
            </w:r>
            <w:proofErr w:type="spellEnd"/>
            <w:r>
              <w:rPr>
                <w:sz w:val="18"/>
              </w:rPr>
              <w:t xml:space="preserve"> </w:t>
            </w:r>
            <w:proofErr w:type="spellStart"/>
            <w:r>
              <w:rPr>
                <w:sz w:val="18"/>
              </w:rPr>
              <w:t>immobilisations</w:t>
            </w:r>
            <w:proofErr w:type="spellEnd"/>
            <w:r>
              <w:rPr>
                <w:sz w:val="18"/>
              </w:rPr>
              <w:t xml:space="preserve"> </w:t>
            </w:r>
            <w:proofErr w:type="spellStart"/>
            <w:r>
              <w:rPr>
                <w:sz w:val="18"/>
              </w:rPr>
              <w:t>corproelles</w:t>
            </w:r>
            <w:proofErr w:type="spellEnd"/>
            <w:r>
              <w:rPr>
                <w:sz w:val="18"/>
              </w:rPr>
              <w:t xml:space="preserve">  </w:t>
            </w:r>
          </w:p>
        </w:tc>
        <w:tc>
          <w:tcPr>
            <w:tcW w:w="1694" w:type="dxa"/>
            <w:tcBorders>
              <w:top w:val="single" w:sz="8" w:space="0" w:color="000000"/>
              <w:left w:val="single" w:sz="8" w:space="0" w:color="000000"/>
              <w:bottom w:val="single" w:sz="8" w:space="0" w:color="000000"/>
              <w:right w:val="single" w:sz="8" w:space="0" w:color="000000"/>
            </w:tcBorders>
            <w:vAlign w:val="bottom"/>
          </w:tcPr>
          <w:p w:rsidR="00362A6F" w:rsidRDefault="00000000" w:rsidP="00037538">
            <w:pPr>
              <w:spacing w:after="0" w:line="276" w:lineRule="auto"/>
              <w:ind w:left="42" w:right="0" w:firstLine="0"/>
              <w:jc w:val="center"/>
            </w:pPr>
            <w:r>
              <w:rPr>
                <w:sz w:val="18"/>
              </w:rPr>
              <w:t xml:space="preserve"> </w:t>
            </w:r>
          </w:p>
        </w:tc>
        <w:tc>
          <w:tcPr>
            <w:tcW w:w="1560" w:type="dxa"/>
            <w:tcBorders>
              <w:top w:val="single" w:sz="8" w:space="0" w:color="000000"/>
              <w:left w:val="single" w:sz="8" w:space="0" w:color="000000"/>
              <w:bottom w:val="single" w:sz="8" w:space="0" w:color="000000"/>
              <w:right w:val="single" w:sz="8" w:space="0" w:color="000000"/>
            </w:tcBorders>
            <w:vAlign w:val="bottom"/>
          </w:tcPr>
          <w:p w:rsidR="00362A6F" w:rsidRDefault="00000000" w:rsidP="00037538">
            <w:pPr>
              <w:spacing w:after="0" w:line="276" w:lineRule="auto"/>
              <w:ind w:left="53" w:right="0" w:firstLine="0"/>
              <w:jc w:val="center"/>
            </w:pPr>
            <w:r>
              <w:rPr>
                <w:sz w:val="18"/>
              </w:rPr>
              <w:t xml:space="preserve"> </w:t>
            </w:r>
          </w:p>
        </w:tc>
        <w:tc>
          <w:tcPr>
            <w:tcW w:w="1663"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7" w:right="0" w:firstLine="0"/>
              <w:jc w:val="center"/>
            </w:pPr>
            <w:r>
              <w:rPr>
                <w:sz w:val="18"/>
              </w:rPr>
              <w:t xml:space="preserve">4 148 768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 w:firstLine="0"/>
              <w:jc w:val="center"/>
            </w:pPr>
            <w:r>
              <w:rPr>
                <w:sz w:val="18"/>
              </w:rPr>
              <w:t xml:space="preserve">89 566 323 905 </w:t>
            </w:r>
          </w:p>
        </w:tc>
        <w:tc>
          <w:tcPr>
            <w:tcW w:w="167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 w:right="0" w:firstLine="0"/>
              <w:jc w:val="center"/>
            </w:pPr>
            <w:r>
              <w:rPr>
                <w:sz w:val="18"/>
              </w:rPr>
              <w:t xml:space="preserve">58 566 452 344 </w:t>
            </w:r>
          </w:p>
        </w:tc>
      </w:tr>
      <w:tr w:rsidR="00362A6F">
        <w:trPr>
          <w:trHeight w:val="288"/>
        </w:trPr>
        <w:tc>
          <w:tcPr>
            <w:tcW w:w="3120"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70" w:right="0" w:firstLine="0"/>
              <w:jc w:val="left"/>
            </w:pPr>
            <w:r>
              <w:rPr>
                <w:sz w:val="18"/>
              </w:rPr>
              <w:t xml:space="preserve"> </w:t>
            </w:r>
            <w:proofErr w:type="spellStart"/>
            <w:r>
              <w:rPr>
                <w:sz w:val="18"/>
              </w:rPr>
              <w:t>Titres</w:t>
            </w:r>
            <w:proofErr w:type="spellEnd"/>
            <w:r>
              <w:rPr>
                <w:sz w:val="18"/>
              </w:rPr>
              <w:t xml:space="preserve"> de </w:t>
            </w:r>
            <w:proofErr w:type="spellStart"/>
            <w:r>
              <w:rPr>
                <w:sz w:val="18"/>
              </w:rPr>
              <w:t>participation</w:t>
            </w:r>
            <w:proofErr w:type="spellEnd"/>
            <w:r>
              <w:rPr>
                <w:sz w:val="18"/>
              </w:rPr>
              <w:t xml:space="preserve">  </w:t>
            </w:r>
          </w:p>
        </w:tc>
        <w:tc>
          <w:tcPr>
            <w:tcW w:w="1694"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0" w:right="3" w:firstLine="0"/>
              <w:jc w:val="center"/>
            </w:pPr>
            <w:r>
              <w:rPr>
                <w:sz w:val="18"/>
              </w:rPr>
              <w:t xml:space="preserve">75102027662 </w:t>
            </w:r>
          </w:p>
        </w:tc>
        <w:tc>
          <w:tcPr>
            <w:tcW w:w="1560"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9" w:right="0" w:firstLine="0"/>
              <w:jc w:val="center"/>
            </w:pPr>
            <w:r>
              <w:rPr>
                <w:sz w:val="18"/>
              </w:rPr>
              <w:t xml:space="preserve">97 451 812 520 </w:t>
            </w:r>
          </w:p>
        </w:tc>
        <w:tc>
          <w:tcPr>
            <w:tcW w:w="1663" w:type="dxa"/>
            <w:tcBorders>
              <w:top w:val="single" w:sz="4" w:space="0" w:color="000000"/>
              <w:left w:val="single" w:sz="8" w:space="0" w:color="000000"/>
              <w:bottom w:val="single" w:sz="4" w:space="0" w:color="000000"/>
              <w:right w:val="single" w:sz="4" w:space="0" w:color="000000"/>
            </w:tcBorders>
            <w:vAlign w:val="bottom"/>
          </w:tcPr>
          <w:p w:rsidR="00362A6F" w:rsidRDefault="00000000" w:rsidP="00037538">
            <w:pPr>
              <w:spacing w:after="0" w:line="276" w:lineRule="auto"/>
              <w:ind w:left="51" w:right="0" w:firstLine="0"/>
              <w:jc w:val="center"/>
            </w:pPr>
            <w:r>
              <w:rPr>
                <w:sz w:val="18"/>
              </w:rPr>
              <w:t xml:space="preserve"> </w:t>
            </w:r>
          </w:p>
        </w:tc>
        <w:tc>
          <w:tcPr>
            <w:tcW w:w="165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42" w:right="0" w:firstLine="0"/>
              <w:jc w:val="center"/>
            </w:pPr>
            <w:r>
              <w:rPr>
                <w:sz w:val="18"/>
              </w:rPr>
              <w:t xml:space="preserve"> </w:t>
            </w:r>
          </w:p>
        </w:tc>
        <w:tc>
          <w:tcPr>
            <w:tcW w:w="167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47" w:right="0" w:firstLine="0"/>
              <w:jc w:val="center"/>
            </w:pPr>
            <w:r>
              <w:rPr>
                <w:sz w:val="18"/>
              </w:rPr>
              <w:t xml:space="preserve"> </w:t>
            </w:r>
          </w:p>
        </w:tc>
      </w:tr>
      <w:tr w:rsidR="00362A6F">
        <w:trPr>
          <w:trHeight w:val="293"/>
        </w:trPr>
        <w:tc>
          <w:tcPr>
            <w:tcW w:w="3120"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70" w:right="0" w:firstLine="0"/>
              <w:jc w:val="left"/>
            </w:pPr>
            <w:r>
              <w:rPr>
                <w:sz w:val="18"/>
              </w:rPr>
              <w:t xml:space="preserve"> </w:t>
            </w:r>
            <w:proofErr w:type="spellStart"/>
            <w:r>
              <w:rPr>
                <w:sz w:val="18"/>
              </w:rPr>
              <w:t>Autres</w:t>
            </w:r>
            <w:proofErr w:type="spellEnd"/>
            <w:r>
              <w:rPr>
                <w:sz w:val="18"/>
              </w:rPr>
              <w:t xml:space="preserve"> </w:t>
            </w:r>
            <w:proofErr w:type="spellStart"/>
            <w:r>
              <w:rPr>
                <w:sz w:val="18"/>
              </w:rPr>
              <w:t>immobilisations</w:t>
            </w:r>
            <w:proofErr w:type="spellEnd"/>
            <w:r>
              <w:rPr>
                <w:sz w:val="18"/>
              </w:rPr>
              <w:t xml:space="preserve"> </w:t>
            </w:r>
            <w:proofErr w:type="spellStart"/>
            <w:r>
              <w:rPr>
                <w:sz w:val="18"/>
              </w:rPr>
              <w:t>financières</w:t>
            </w:r>
            <w:proofErr w:type="spellEnd"/>
            <w:r>
              <w:rPr>
                <w:sz w:val="18"/>
              </w:rPr>
              <w:t xml:space="preserve">  </w:t>
            </w:r>
          </w:p>
        </w:tc>
        <w:tc>
          <w:tcPr>
            <w:tcW w:w="1694"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0" w:right="3" w:firstLine="0"/>
              <w:jc w:val="center"/>
            </w:pPr>
            <w:r>
              <w:rPr>
                <w:sz w:val="18"/>
              </w:rPr>
              <w:t xml:space="preserve">451 988 211 </w:t>
            </w:r>
          </w:p>
        </w:tc>
        <w:tc>
          <w:tcPr>
            <w:tcW w:w="1560"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9" w:right="0" w:firstLine="0"/>
              <w:jc w:val="center"/>
            </w:pPr>
            <w:r>
              <w:rPr>
                <w:sz w:val="18"/>
              </w:rPr>
              <w:t xml:space="preserve">438 540 258 </w:t>
            </w:r>
          </w:p>
        </w:tc>
        <w:tc>
          <w:tcPr>
            <w:tcW w:w="1663"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7" w:right="0" w:firstLine="0"/>
              <w:jc w:val="center"/>
            </w:pPr>
            <w:r>
              <w:rPr>
                <w:sz w:val="18"/>
              </w:rPr>
              <w:t xml:space="preserve">405 311 169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 w:firstLine="0"/>
              <w:jc w:val="center"/>
            </w:pPr>
            <w:r>
              <w:rPr>
                <w:sz w:val="18"/>
              </w:rPr>
              <w:t xml:space="preserve">438 927 321 </w:t>
            </w:r>
          </w:p>
        </w:tc>
        <w:tc>
          <w:tcPr>
            <w:tcW w:w="167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 w:right="0" w:firstLine="0"/>
              <w:jc w:val="center"/>
            </w:pPr>
            <w:r>
              <w:rPr>
                <w:sz w:val="18"/>
              </w:rPr>
              <w:t xml:space="preserve">1 825 089 165 </w:t>
            </w:r>
          </w:p>
        </w:tc>
      </w:tr>
      <w:tr w:rsidR="00362A6F">
        <w:trPr>
          <w:trHeight w:val="271"/>
        </w:trPr>
        <w:tc>
          <w:tcPr>
            <w:tcW w:w="3120"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70" w:right="0" w:firstLine="0"/>
              <w:jc w:val="left"/>
            </w:pPr>
            <w:r>
              <w:rPr>
                <w:b/>
                <w:i/>
                <w:sz w:val="18"/>
              </w:rPr>
              <w:t xml:space="preserve"> Total </w:t>
            </w:r>
            <w:proofErr w:type="spellStart"/>
            <w:r>
              <w:rPr>
                <w:b/>
                <w:i/>
                <w:sz w:val="18"/>
              </w:rPr>
              <w:t>actif</w:t>
            </w:r>
            <w:proofErr w:type="spellEnd"/>
            <w:r>
              <w:rPr>
                <w:b/>
                <w:i/>
                <w:sz w:val="18"/>
              </w:rPr>
              <w:t xml:space="preserve"> </w:t>
            </w:r>
            <w:proofErr w:type="spellStart"/>
            <w:r>
              <w:rPr>
                <w:b/>
                <w:i/>
                <w:sz w:val="18"/>
              </w:rPr>
              <w:t>immobilisé</w:t>
            </w:r>
            <w:proofErr w:type="spellEnd"/>
            <w:r>
              <w:rPr>
                <w:b/>
                <w:i/>
                <w:sz w:val="18"/>
              </w:rPr>
              <w:t xml:space="preserve"> (1)  </w:t>
            </w:r>
          </w:p>
        </w:tc>
        <w:tc>
          <w:tcPr>
            <w:tcW w:w="1694" w:type="dxa"/>
            <w:tcBorders>
              <w:top w:val="single" w:sz="8"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3" w:firstLine="0"/>
              <w:jc w:val="center"/>
            </w:pPr>
            <w:r>
              <w:rPr>
                <w:b/>
                <w:i/>
                <w:sz w:val="18"/>
              </w:rPr>
              <w:t xml:space="preserve">141 960 194 347 </w:t>
            </w:r>
          </w:p>
        </w:tc>
        <w:tc>
          <w:tcPr>
            <w:tcW w:w="1560" w:type="dxa"/>
            <w:tcBorders>
              <w:top w:val="single" w:sz="8"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9" w:right="0" w:firstLine="0"/>
              <w:jc w:val="center"/>
            </w:pPr>
            <w:r>
              <w:rPr>
                <w:b/>
                <w:i/>
                <w:sz w:val="18"/>
              </w:rPr>
              <w:t xml:space="preserve">143 522 014 489 </w:t>
            </w:r>
          </w:p>
        </w:tc>
        <w:tc>
          <w:tcPr>
            <w:tcW w:w="1663"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7" w:right="0" w:firstLine="0"/>
              <w:jc w:val="center"/>
            </w:pPr>
            <w:r>
              <w:rPr>
                <w:b/>
                <w:i/>
                <w:sz w:val="18"/>
              </w:rPr>
              <w:t xml:space="preserve">186 823 139 357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 w:firstLine="0"/>
              <w:jc w:val="center"/>
            </w:pPr>
            <w:r>
              <w:rPr>
                <w:b/>
                <w:i/>
                <w:sz w:val="18"/>
              </w:rPr>
              <w:t xml:space="preserve">249 381 270 636 </w:t>
            </w:r>
          </w:p>
        </w:tc>
        <w:tc>
          <w:tcPr>
            <w:tcW w:w="167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 w:right="0" w:firstLine="0"/>
              <w:jc w:val="center"/>
            </w:pPr>
            <w:r>
              <w:rPr>
                <w:b/>
                <w:i/>
                <w:sz w:val="18"/>
              </w:rPr>
              <w:t xml:space="preserve">187 741 679 937 </w:t>
            </w:r>
          </w:p>
        </w:tc>
      </w:tr>
      <w:tr w:rsidR="00362A6F">
        <w:trPr>
          <w:trHeight w:val="262"/>
        </w:trPr>
        <w:tc>
          <w:tcPr>
            <w:tcW w:w="3120"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70" w:right="0" w:firstLine="0"/>
              <w:jc w:val="left"/>
            </w:pPr>
            <w:r>
              <w:rPr>
                <w:b/>
                <w:sz w:val="18"/>
              </w:rPr>
              <w:t xml:space="preserve"> ACTIF CIRCULANT  </w:t>
            </w:r>
          </w:p>
        </w:tc>
        <w:tc>
          <w:tcPr>
            <w:tcW w:w="1694" w:type="dxa"/>
            <w:tcBorders>
              <w:top w:val="single" w:sz="4" w:space="0" w:color="000000"/>
              <w:left w:val="single" w:sz="8" w:space="0" w:color="000000"/>
              <w:bottom w:val="single" w:sz="4" w:space="0" w:color="000000"/>
              <w:right w:val="single" w:sz="8" w:space="0" w:color="000000"/>
            </w:tcBorders>
            <w:shd w:val="clear" w:color="auto" w:fill="C4D79B"/>
            <w:vAlign w:val="bottom"/>
          </w:tcPr>
          <w:p w:rsidR="00362A6F" w:rsidRDefault="00000000" w:rsidP="00037538">
            <w:pPr>
              <w:spacing w:after="0" w:line="276" w:lineRule="auto"/>
              <w:ind w:left="42" w:right="0" w:firstLine="0"/>
              <w:jc w:val="center"/>
            </w:pPr>
            <w:r>
              <w:rPr>
                <w:sz w:val="18"/>
              </w:rPr>
              <w:t xml:space="preserve"> </w:t>
            </w:r>
          </w:p>
        </w:tc>
        <w:tc>
          <w:tcPr>
            <w:tcW w:w="1560" w:type="dxa"/>
            <w:tcBorders>
              <w:top w:val="single" w:sz="4" w:space="0" w:color="000000"/>
              <w:left w:val="single" w:sz="8" w:space="0" w:color="000000"/>
              <w:bottom w:val="single" w:sz="4" w:space="0" w:color="000000"/>
              <w:right w:val="single" w:sz="8" w:space="0" w:color="000000"/>
            </w:tcBorders>
            <w:shd w:val="clear" w:color="auto" w:fill="C4D79B"/>
            <w:vAlign w:val="bottom"/>
          </w:tcPr>
          <w:p w:rsidR="00362A6F" w:rsidRDefault="00000000" w:rsidP="00037538">
            <w:pPr>
              <w:spacing w:after="0" w:line="276" w:lineRule="auto"/>
              <w:ind w:left="53" w:right="0" w:firstLine="0"/>
              <w:jc w:val="center"/>
            </w:pPr>
            <w:r>
              <w:rPr>
                <w:sz w:val="18"/>
              </w:rPr>
              <w:t xml:space="preserve"> </w:t>
            </w:r>
          </w:p>
        </w:tc>
        <w:tc>
          <w:tcPr>
            <w:tcW w:w="1663" w:type="dxa"/>
            <w:tcBorders>
              <w:top w:val="single" w:sz="4" w:space="0" w:color="000000"/>
              <w:left w:val="single" w:sz="8"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51" w:right="0" w:firstLine="0"/>
              <w:jc w:val="center"/>
            </w:pPr>
            <w:r>
              <w:rPr>
                <w:sz w:val="18"/>
              </w:rPr>
              <w:t xml:space="preserve"> </w:t>
            </w:r>
          </w:p>
        </w:tc>
        <w:tc>
          <w:tcPr>
            <w:tcW w:w="1658"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42" w:right="0" w:firstLine="0"/>
              <w:jc w:val="center"/>
            </w:pPr>
            <w:r>
              <w:rPr>
                <w:sz w:val="18"/>
              </w:rPr>
              <w:t xml:space="preserve"> </w:t>
            </w:r>
          </w:p>
        </w:tc>
        <w:tc>
          <w:tcPr>
            <w:tcW w:w="1678"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47" w:right="0" w:firstLine="0"/>
              <w:jc w:val="center"/>
            </w:pPr>
            <w:r>
              <w:rPr>
                <w:sz w:val="18"/>
              </w:rPr>
              <w:t xml:space="preserve"> </w:t>
            </w:r>
          </w:p>
        </w:tc>
      </w:tr>
      <w:tr w:rsidR="00362A6F">
        <w:trPr>
          <w:trHeight w:val="288"/>
        </w:trPr>
        <w:tc>
          <w:tcPr>
            <w:tcW w:w="3120"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70" w:right="0" w:firstLine="0"/>
              <w:jc w:val="left"/>
            </w:pPr>
            <w:r>
              <w:rPr>
                <w:sz w:val="18"/>
              </w:rPr>
              <w:t xml:space="preserve"> ACTIF HAO  </w:t>
            </w:r>
          </w:p>
        </w:tc>
        <w:tc>
          <w:tcPr>
            <w:tcW w:w="1694" w:type="dxa"/>
            <w:tcBorders>
              <w:top w:val="single" w:sz="4" w:space="0" w:color="000000"/>
              <w:left w:val="single" w:sz="8" w:space="0" w:color="000000"/>
              <w:bottom w:val="single" w:sz="8" w:space="0" w:color="000000"/>
              <w:right w:val="single" w:sz="8" w:space="0" w:color="000000"/>
            </w:tcBorders>
            <w:vAlign w:val="bottom"/>
          </w:tcPr>
          <w:p w:rsidR="00362A6F" w:rsidRDefault="00000000" w:rsidP="00037538">
            <w:pPr>
              <w:spacing w:after="0" w:line="276" w:lineRule="auto"/>
              <w:ind w:left="42" w:right="0" w:firstLine="0"/>
              <w:jc w:val="center"/>
            </w:pPr>
            <w:r>
              <w:rPr>
                <w:b/>
                <w:sz w:val="18"/>
              </w:rPr>
              <w:t xml:space="preserve"> </w:t>
            </w:r>
          </w:p>
        </w:tc>
        <w:tc>
          <w:tcPr>
            <w:tcW w:w="1560" w:type="dxa"/>
            <w:tcBorders>
              <w:top w:val="single" w:sz="4" w:space="0" w:color="000000"/>
              <w:left w:val="single" w:sz="8" w:space="0" w:color="000000"/>
              <w:bottom w:val="single" w:sz="8" w:space="0" w:color="000000"/>
              <w:right w:val="single" w:sz="8" w:space="0" w:color="000000"/>
            </w:tcBorders>
            <w:vAlign w:val="bottom"/>
          </w:tcPr>
          <w:p w:rsidR="00362A6F" w:rsidRDefault="00000000" w:rsidP="00037538">
            <w:pPr>
              <w:spacing w:after="0" w:line="276" w:lineRule="auto"/>
              <w:ind w:left="53" w:right="0" w:firstLine="0"/>
              <w:jc w:val="center"/>
            </w:pPr>
            <w:r>
              <w:rPr>
                <w:sz w:val="18"/>
              </w:rPr>
              <w:t xml:space="preserve"> </w:t>
            </w:r>
          </w:p>
        </w:tc>
        <w:tc>
          <w:tcPr>
            <w:tcW w:w="1663" w:type="dxa"/>
            <w:tcBorders>
              <w:top w:val="single" w:sz="4" w:space="0" w:color="000000"/>
              <w:left w:val="single" w:sz="8" w:space="0" w:color="000000"/>
              <w:bottom w:val="single" w:sz="4" w:space="0" w:color="000000"/>
              <w:right w:val="single" w:sz="4" w:space="0" w:color="000000"/>
            </w:tcBorders>
            <w:vAlign w:val="bottom"/>
          </w:tcPr>
          <w:p w:rsidR="00362A6F" w:rsidRDefault="00000000" w:rsidP="00037538">
            <w:pPr>
              <w:spacing w:after="0" w:line="276" w:lineRule="auto"/>
              <w:ind w:left="51" w:right="0" w:firstLine="0"/>
              <w:jc w:val="center"/>
            </w:pPr>
            <w:r>
              <w:rPr>
                <w:sz w:val="18"/>
              </w:rPr>
              <w:t xml:space="preserve"> </w:t>
            </w:r>
          </w:p>
        </w:tc>
        <w:tc>
          <w:tcPr>
            <w:tcW w:w="165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42" w:right="0" w:firstLine="0"/>
              <w:jc w:val="center"/>
            </w:pPr>
            <w:r>
              <w:rPr>
                <w:sz w:val="18"/>
              </w:rPr>
              <w:t xml:space="preserve"> </w:t>
            </w:r>
          </w:p>
        </w:tc>
        <w:tc>
          <w:tcPr>
            <w:tcW w:w="167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47" w:right="0" w:firstLine="0"/>
              <w:jc w:val="center"/>
            </w:pPr>
            <w:r>
              <w:rPr>
                <w:sz w:val="18"/>
              </w:rPr>
              <w:t xml:space="preserve"> </w:t>
            </w:r>
          </w:p>
        </w:tc>
      </w:tr>
      <w:tr w:rsidR="00362A6F">
        <w:trPr>
          <w:trHeight w:val="288"/>
        </w:trPr>
        <w:tc>
          <w:tcPr>
            <w:tcW w:w="3120"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70" w:right="0" w:firstLine="0"/>
              <w:jc w:val="left"/>
            </w:pPr>
            <w:r>
              <w:rPr>
                <w:sz w:val="18"/>
              </w:rPr>
              <w:t xml:space="preserve"> </w:t>
            </w:r>
            <w:proofErr w:type="spellStart"/>
            <w:r>
              <w:rPr>
                <w:sz w:val="18"/>
              </w:rPr>
              <w:t>Marchandises</w:t>
            </w:r>
            <w:proofErr w:type="spellEnd"/>
            <w:r>
              <w:rPr>
                <w:sz w:val="18"/>
              </w:rPr>
              <w:t xml:space="preserve">  </w:t>
            </w:r>
          </w:p>
        </w:tc>
        <w:tc>
          <w:tcPr>
            <w:tcW w:w="1694"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0" w:right="3" w:firstLine="0"/>
              <w:jc w:val="center"/>
            </w:pPr>
            <w:r>
              <w:rPr>
                <w:sz w:val="18"/>
              </w:rPr>
              <w:t xml:space="preserve">600 211 970 </w:t>
            </w:r>
          </w:p>
        </w:tc>
        <w:tc>
          <w:tcPr>
            <w:tcW w:w="1560"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9" w:right="0" w:firstLine="0"/>
              <w:jc w:val="center"/>
            </w:pPr>
            <w:r>
              <w:rPr>
                <w:sz w:val="18"/>
              </w:rPr>
              <w:t xml:space="preserve">462 090 562 </w:t>
            </w:r>
          </w:p>
        </w:tc>
        <w:tc>
          <w:tcPr>
            <w:tcW w:w="1663"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7" w:right="0" w:firstLine="0"/>
              <w:jc w:val="center"/>
            </w:pPr>
            <w:r>
              <w:rPr>
                <w:sz w:val="18"/>
              </w:rPr>
              <w:t xml:space="preserve">948 355 129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 w:firstLine="0"/>
              <w:jc w:val="center"/>
            </w:pPr>
            <w:r>
              <w:rPr>
                <w:sz w:val="18"/>
              </w:rPr>
              <w:t xml:space="preserve">483 692 116 </w:t>
            </w:r>
          </w:p>
        </w:tc>
        <w:tc>
          <w:tcPr>
            <w:tcW w:w="167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 w:right="0" w:firstLine="0"/>
              <w:jc w:val="center"/>
            </w:pPr>
            <w:r>
              <w:rPr>
                <w:sz w:val="18"/>
              </w:rPr>
              <w:t xml:space="preserve">2 283 732 518 </w:t>
            </w:r>
          </w:p>
        </w:tc>
      </w:tr>
      <w:tr w:rsidR="00362A6F">
        <w:trPr>
          <w:trHeight w:val="432"/>
        </w:trPr>
        <w:tc>
          <w:tcPr>
            <w:tcW w:w="3120"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70" w:right="0" w:firstLine="0"/>
              <w:jc w:val="left"/>
            </w:pPr>
            <w:r>
              <w:rPr>
                <w:sz w:val="18"/>
              </w:rPr>
              <w:t xml:space="preserve"> </w:t>
            </w:r>
            <w:proofErr w:type="spellStart"/>
            <w:r>
              <w:rPr>
                <w:sz w:val="18"/>
              </w:rPr>
              <w:t>Matières</w:t>
            </w:r>
            <w:proofErr w:type="spellEnd"/>
            <w:r>
              <w:rPr>
                <w:sz w:val="18"/>
              </w:rPr>
              <w:t xml:space="preserve"> </w:t>
            </w:r>
            <w:proofErr w:type="spellStart"/>
            <w:r>
              <w:rPr>
                <w:sz w:val="18"/>
              </w:rPr>
              <w:t>premieres</w:t>
            </w:r>
            <w:proofErr w:type="spellEnd"/>
            <w:r>
              <w:rPr>
                <w:sz w:val="18"/>
              </w:rPr>
              <w:t xml:space="preserve"> et </w:t>
            </w:r>
            <w:proofErr w:type="spellStart"/>
            <w:r>
              <w:rPr>
                <w:sz w:val="18"/>
              </w:rPr>
              <w:t>autres</w:t>
            </w:r>
            <w:proofErr w:type="spellEnd"/>
            <w:r>
              <w:rPr>
                <w:sz w:val="18"/>
              </w:rPr>
              <w:t xml:space="preserve"> </w:t>
            </w:r>
            <w:proofErr w:type="spellStart"/>
            <w:r>
              <w:rPr>
                <w:sz w:val="18"/>
              </w:rPr>
              <w:t>approvisionnements</w:t>
            </w:r>
            <w:proofErr w:type="spellEnd"/>
            <w:r>
              <w:rPr>
                <w:sz w:val="18"/>
              </w:rPr>
              <w:t xml:space="preserve">  </w:t>
            </w:r>
          </w:p>
        </w:tc>
        <w:tc>
          <w:tcPr>
            <w:tcW w:w="1694" w:type="dxa"/>
            <w:tcBorders>
              <w:top w:val="single" w:sz="8" w:space="0" w:color="000000"/>
              <w:left w:val="single" w:sz="8" w:space="0" w:color="000000"/>
              <w:bottom w:val="single" w:sz="8" w:space="0" w:color="000000"/>
              <w:right w:val="single" w:sz="8" w:space="0" w:color="000000"/>
            </w:tcBorders>
            <w:vAlign w:val="center"/>
          </w:tcPr>
          <w:p w:rsidR="00362A6F" w:rsidRDefault="00000000" w:rsidP="00037538">
            <w:pPr>
              <w:spacing w:after="0" w:line="276" w:lineRule="auto"/>
              <w:ind w:left="0" w:right="3" w:firstLine="0"/>
              <w:jc w:val="center"/>
            </w:pPr>
            <w:r>
              <w:rPr>
                <w:sz w:val="18"/>
              </w:rPr>
              <w:t xml:space="preserve">48 208 926 286 </w:t>
            </w:r>
          </w:p>
        </w:tc>
        <w:tc>
          <w:tcPr>
            <w:tcW w:w="1560" w:type="dxa"/>
            <w:tcBorders>
              <w:top w:val="single" w:sz="8" w:space="0" w:color="000000"/>
              <w:left w:val="single" w:sz="8" w:space="0" w:color="000000"/>
              <w:bottom w:val="single" w:sz="8" w:space="0" w:color="000000"/>
              <w:right w:val="single" w:sz="8" w:space="0" w:color="000000"/>
            </w:tcBorders>
            <w:vAlign w:val="center"/>
          </w:tcPr>
          <w:p w:rsidR="00362A6F" w:rsidRDefault="00000000" w:rsidP="00037538">
            <w:pPr>
              <w:spacing w:after="0" w:line="276" w:lineRule="auto"/>
              <w:ind w:left="9" w:right="0" w:firstLine="0"/>
              <w:jc w:val="center"/>
            </w:pPr>
            <w:r>
              <w:rPr>
                <w:sz w:val="18"/>
              </w:rPr>
              <w:t xml:space="preserve">44 861 515 606 </w:t>
            </w:r>
          </w:p>
        </w:tc>
        <w:tc>
          <w:tcPr>
            <w:tcW w:w="1663" w:type="dxa"/>
            <w:tcBorders>
              <w:top w:val="single" w:sz="4" w:space="0" w:color="000000"/>
              <w:left w:val="single" w:sz="8" w:space="0" w:color="000000"/>
              <w:bottom w:val="single" w:sz="4" w:space="0" w:color="000000"/>
              <w:right w:val="single" w:sz="4" w:space="0" w:color="000000"/>
            </w:tcBorders>
            <w:vAlign w:val="bottom"/>
          </w:tcPr>
          <w:p w:rsidR="00362A6F" w:rsidRDefault="00000000" w:rsidP="00037538">
            <w:pPr>
              <w:spacing w:after="0" w:line="276" w:lineRule="auto"/>
              <w:ind w:left="7" w:right="0" w:firstLine="0"/>
              <w:jc w:val="center"/>
            </w:pPr>
            <w:r>
              <w:rPr>
                <w:sz w:val="18"/>
              </w:rPr>
              <w:t xml:space="preserve">58 513 192 103 </w:t>
            </w:r>
          </w:p>
        </w:tc>
        <w:tc>
          <w:tcPr>
            <w:tcW w:w="165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3" w:firstLine="0"/>
              <w:jc w:val="center"/>
            </w:pPr>
            <w:r>
              <w:rPr>
                <w:sz w:val="18"/>
              </w:rPr>
              <w:t xml:space="preserve">23 998 599 992 </w:t>
            </w:r>
          </w:p>
        </w:tc>
        <w:tc>
          <w:tcPr>
            <w:tcW w:w="167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3" w:right="0" w:firstLine="0"/>
              <w:jc w:val="center"/>
            </w:pPr>
            <w:r>
              <w:rPr>
                <w:sz w:val="18"/>
              </w:rPr>
              <w:t xml:space="preserve">26 458 672 742 </w:t>
            </w:r>
          </w:p>
        </w:tc>
      </w:tr>
      <w:tr w:rsidR="00362A6F">
        <w:trPr>
          <w:trHeight w:val="293"/>
        </w:trPr>
        <w:tc>
          <w:tcPr>
            <w:tcW w:w="3120"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70" w:right="0" w:firstLine="0"/>
              <w:jc w:val="left"/>
            </w:pPr>
            <w:r>
              <w:rPr>
                <w:sz w:val="18"/>
              </w:rPr>
              <w:t xml:space="preserve"> </w:t>
            </w:r>
            <w:proofErr w:type="spellStart"/>
            <w:r>
              <w:rPr>
                <w:sz w:val="18"/>
              </w:rPr>
              <w:t>Produits</w:t>
            </w:r>
            <w:proofErr w:type="spellEnd"/>
            <w:r>
              <w:rPr>
                <w:sz w:val="18"/>
              </w:rPr>
              <w:t xml:space="preserve"> </w:t>
            </w:r>
            <w:proofErr w:type="spellStart"/>
            <w:r>
              <w:rPr>
                <w:sz w:val="18"/>
              </w:rPr>
              <w:t>encours</w:t>
            </w:r>
            <w:proofErr w:type="spellEnd"/>
            <w:r>
              <w:rPr>
                <w:sz w:val="18"/>
              </w:rPr>
              <w:t xml:space="preserve">  </w:t>
            </w:r>
          </w:p>
        </w:tc>
        <w:tc>
          <w:tcPr>
            <w:tcW w:w="1694"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0" w:right="3" w:firstLine="0"/>
              <w:jc w:val="center"/>
            </w:pPr>
            <w:r>
              <w:rPr>
                <w:sz w:val="18"/>
              </w:rPr>
              <w:t xml:space="preserve">1 605 026 719 </w:t>
            </w:r>
          </w:p>
        </w:tc>
        <w:tc>
          <w:tcPr>
            <w:tcW w:w="1560"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9" w:right="0" w:firstLine="0"/>
              <w:jc w:val="center"/>
            </w:pPr>
            <w:r>
              <w:rPr>
                <w:sz w:val="18"/>
              </w:rPr>
              <w:t xml:space="preserve">1 451 485 946 </w:t>
            </w:r>
          </w:p>
        </w:tc>
        <w:tc>
          <w:tcPr>
            <w:tcW w:w="1663"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7" w:right="0" w:firstLine="0"/>
              <w:jc w:val="center"/>
            </w:pPr>
            <w:r>
              <w:rPr>
                <w:sz w:val="18"/>
              </w:rPr>
              <w:t xml:space="preserve">1 920 842 752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 w:firstLine="0"/>
              <w:jc w:val="center"/>
            </w:pPr>
            <w:r>
              <w:rPr>
                <w:sz w:val="18"/>
              </w:rPr>
              <w:t xml:space="preserve">1 999 092 819 </w:t>
            </w:r>
          </w:p>
        </w:tc>
        <w:tc>
          <w:tcPr>
            <w:tcW w:w="167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 w:right="0" w:firstLine="0"/>
              <w:jc w:val="center"/>
            </w:pPr>
            <w:r>
              <w:rPr>
                <w:sz w:val="18"/>
              </w:rPr>
              <w:t xml:space="preserve">3 923 002 813 </w:t>
            </w:r>
          </w:p>
        </w:tc>
      </w:tr>
      <w:tr w:rsidR="00362A6F">
        <w:trPr>
          <w:trHeight w:val="288"/>
        </w:trPr>
        <w:tc>
          <w:tcPr>
            <w:tcW w:w="3120"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70" w:right="0" w:firstLine="0"/>
              <w:jc w:val="left"/>
            </w:pPr>
            <w:r>
              <w:rPr>
                <w:sz w:val="18"/>
              </w:rPr>
              <w:t xml:space="preserve"> </w:t>
            </w:r>
            <w:proofErr w:type="spellStart"/>
            <w:r>
              <w:rPr>
                <w:sz w:val="18"/>
              </w:rPr>
              <w:t>Produits</w:t>
            </w:r>
            <w:proofErr w:type="spellEnd"/>
            <w:r>
              <w:rPr>
                <w:sz w:val="18"/>
              </w:rPr>
              <w:t xml:space="preserve"> </w:t>
            </w:r>
            <w:proofErr w:type="spellStart"/>
            <w:r>
              <w:rPr>
                <w:sz w:val="18"/>
              </w:rPr>
              <w:t>fabriqués</w:t>
            </w:r>
            <w:proofErr w:type="spellEnd"/>
            <w:r>
              <w:rPr>
                <w:sz w:val="18"/>
              </w:rPr>
              <w:t xml:space="preserve">  </w:t>
            </w:r>
          </w:p>
        </w:tc>
        <w:tc>
          <w:tcPr>
            <w:tcW w:w="1694"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0" w:right="3" w:firstLine="0"/>
              <w:jc w:val="center"/>
            </w:pPr>
            <w:r>
              <w:rPr>
                <w:sz w:val="18"/>
              </w:rPr>
              <w:t xml:space="preserve">3 622 912 355 </w:t>
            </w:r>
          </w:p>
        </w:tc>
        <w:tc>
          <w:tcPr>
            <w:tcW w:w="1560"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9" w:right="0" w:firstLine="0"/>
              <w:jc w:val="center"/>
            </w:pPr>
            <w:r>
              <w:rPr>
                <w:sz w:val="18"/>
              </w:rPr>
              <w:t xml:space="preserve">4 341 266 660 </w:t>
            </w:r>
          </w:p>
        </w:tc>
        <w:tc>
          <w:tcPr>
            <w:tcW w:w="1663"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7" w:right="0" w:firstLine="0"/>
              <w:jc w:val="center"/>
            </w:pPr>
            <w:r>
              <w:rPr>
                <w:sz w:val="18"/>
              </w:rPr>
              <w:t xml:space="preserve">5 652 515 336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 w:firstLine="0"/>
              <w:jc w:val="center"/>
            </w:pPr>
            <w:r>
              <w:rPr>
                <w:sz w:val="18"/>
              </w:rPr>
              <w:t xml:space="preserve">6 593 675 139 </w:t>
            </w:r>
          </w:p>
        </w:tc>
        <w:tc>
          <w:tcPr>
            <w:tcW w:w="167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 w:right="0" w:firstLine="0"/>
              <w:jc w:val="center"/>
            </w:pPr>
            <w:r>
              <w:rPr>
                <w:sz w:val="18"/>
              </w:rPr>
              <w:t xml:space="preserve">4 593 475 469 </w:t>
            </w:r>
          </w:p>
        </w:tc>
      </w:tr>
      <w:tr w:rsidR="00362A6F">
        <w:trPr>
          <w:trHeight w:val="278"/>
        </w:trPr>
        <w:tc>
          <w:tcPr>
            <w:tcW w:w="3120"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70" w:right="0" w:firstLine="0"/>
              <w:jc w:val="left"/>
            </w:pPr>
            <w:r>
              <w:rPr>
                <w:b/>
                <w:i/>
                <w:sz w:val="18"/>
              </w:rPr>
              <w:t xml:space="preserve"> Total </w:t>
            </w:r>
            <w:proofErr w:type="spellStart"/>
            <w:r>
              <w:rPr>
                <w:b/>
                <w:i/>
                <w:sz w:val="18"/>
              </w:rPr>
              <w:t>stocks</w:t>
            </w:r>
            <w:proofErr w:type="spellEnd"/>
            <w:r>
              <w:rPr>
                <w:b/>
                <w:i/>
                <w:sz w:val="18"/>
              </w:rPr>
              <w:t xml:space="preserve"> A  </w:t>
            </w:r>
          </w:p>
        </w:tc>
        <w:tc>
          <w:tcPr>
            <w:tcW w:w="1694"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0" w:right="3" w:firstLine="0"/>
              <w:jc w:val="center"/>
            </w:pPr>
            <w:r>
              <w:rPr>
                <w:b/>
                <w:i/>
                <w:sz w:val="18"/>
              </w:rPr>
              <w:t xml:space="preserve">54 037 077 330 </w:t>
            </w:r>
          </w:p>
        </w:tc>
        <w:tc>
          <w:tcPr>
            <w:tcW w:w="1560"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9" w:right="0" w:firstLine="0"/>
              <w:jc w:val="center"/>
            </w:pPr>
            <w:r>
              <w:rPr>
                <w:b/>
                <w:i/>
                <w:sz w:val="18"/>
              </w:rPr>
              <w:t xml:space="preserve">51 116 358 774 </w:t>
            </w:r>
          </w:p>
        </w:tc>
        <w:tc>
          <w:tcPr>
            <w:tcW w:w="1663"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7" w:right="0" w:firstLine="0"/>
              <w:jc w:val="center"/>
            </w:pPr>
            <w:r>
              <w:rPr>
                <w:b/>
                <w:i/>
                <w:sz w:val="18"/>
              </w:rPr>
              <w:t xml:space="preserve">67 034 905 320 </w:t>
            </w:r>
          </w:p>
        </w:tc>
        <w:tc>
          <w:tcPr>
            <w:tcW w:w="165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3" w:firstLine="0"/>
              <w:jc w:val="center"/>
            </w:pPr>
            <w:r>
              <w:rPr>
                <w:b/>
                <w:i/>
                <w:sz w:val="18"/>
              </w:rPr>
              <w:t xml:space="preserve">33 075 060 066 </w:t>
            </w:r>
          </w:p>
        </w:tc>
        <w:tc>
          <w:tcPr>
            <w:tcW w:w="167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3" w:right="0" w:firstLine="0"/>
              <w:jc w:val="center"/>
            </w:pPr>
            <w:r>
              <w:rPr>
                <w:b/>
                <w:i/>
                <w:sz w:val="18"/>
              </w:rPr>
              <w:t xml:space="preserve">37 258 883 542 </w:t>
            </w:r>
          </w:p>
        </w:tc>
      </w:tr>
      <w:tr w:rsidR="00362A6F">
        <w:trPr>
          <w:trHeight w:val="288"/>
        </w:trPr>
        <w:tc>
          <w:tcPr>
            <w:tcW w:w="3120"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70" w:right="0" w:firstLine="0"/>
            </w:pPr>
            <w:r>
              <w:rPr>
                <w:sz w:val="18"/>
              </w:rPr>
              <w:t xml:space="preserve"> </w:t>
            </w:r>
            <w:proofErr w:type="spellStart"/>
            <w:r>
              <w:rPr>
                <w:sz w:val="18"/>
              </w:rPr>
              <w:t>Fournisseurs</w:t>
            </w:r>
            <w:proofErr w:type="spellEnd"/>
            <w:r>
              <w:rPr>
                <w:sz w:val="18"/>
              </w:rPr>
              <w:t xml:space="preserve"> </w:t>
            </w:r>
            <w:proofErr w:type="spellStart"/>
            <w:r>
              <w:rPr>
                <w:sz w:val="18"/>
              </w:rPr>
              <w:t>avances</w:t>
            </w:r>
            <w:proofErr w:type="spellEnd"/>
            <w:r>
              <w:rPr>
                <w:sz w:val="18"/>
              </w:rPr>
              <w:t xml:space="preserve"> et </w:t>
            </w:r>
            <w:proofErr w:type="spellStart"/>
            <w:r>
              <w:rPr>
                <w:sz w:val="18"/>
              </w:rPr>
              <w:t>acomptes</w:t>
            </w:r>
            <w:proofErr w:type="spellEnd"/>
            <w:r>
              <w:rPr>
                <w:sz w:val="18"/>
              </w:rPr>
              <w:t xml:space="preserve"> </w:t>
            </w:r>
            <w:proofErr w:type="spellStart"/>
            <w:r>
              <w:rPr>
                <w:sz w:val="18"/>
              </w:rPr>
              <w:t>versés</w:t>
            </w:r>
            <w:proofErr w:type="spellEnd"/>
            <w:r>
              <w:rPr>
                <w:sz w:val="18"/>
              </w:rPr>
              <w:t xml:space="preserve">  </w:t>
            </w:r>
          </w:p>
        </w:tc>
        <w:tc>
          <w:tcPr>
            <w:tcW w:w="1694"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0" w:right="3" w:firstLine="0"/>
              <w:jc w:val="center"/>
            </w:pPr>
            <w:r>
              <w:rPr>
                <w:sz w:val="18"/>
              </w:rPr>
              <w:t xml:space="preserve">1 527 130 171 </w:t>
            </w:r>
          </w:p>
        </w:tc>
        <w:tc>
          <w:tcPr>
            <w:tcW w:w="1560"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9" w:right="0" w:firstLine="0"/>
              <w:jc w:val="center"/>
            </w:pPr>
            <w:r>
              <w:rPr>
                <w:sz w:val="18"/>
              </w:rPr>
              <w:t xml:space="preserve">1 156 797 648 </w:t>
            </w:r>
          </w:p>
        </w:tc>
        <w:tc>
          <w:tcPr>
            <w:tcW w:w="1663"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7" w:right="0" w:firstLine="0"/>
              <w:jc w:val="center"/>
            </w:pPr>
            <w:r>
              <w:rPr>
                <w:sz w:val="18"/>
              </w:rPr>
              <w:t xml:space="preserve">894 029 118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 w:firstLine="0"/>
              <w:jc w:val="center"/>
            </w:pPr>
            <w:r>
              <w:rPr>
                <w:sz w:val="18"/>
              </w:rPr>
              <w:t xml:space="preserve">1 214 868 885 </w:t>
            </w:r>
          </w:p>
        </w:tc>
        <w:tc>
          <w:tcPr>
            <w:tcW w:w="167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 w:right="0" w:firstLine="0"/>
              <w:jc w:val="center"/>
            </w:pPr>
            <w:r>
              <w:rPr>
                <w:sz w:val="18"/>
              </w:rPr>
              <w:t xml:space="preserve">3 120 869 105 </w:t>
            </w:r>
          </w:p>
        </w:tc>
      </w:tr>
      <w:tr w:rsidR="00362A6F">
        <w:trPr>
          <w:trHeight w:val="288"/>
        </w:trPr>
        <w:tc>
          <w:tcPr>
            <w:tcW w:w="3120"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70" w:right="0" w:firstLine="0"/>
              <w:jc w:val="left"/>
            </w:pPr>
            <w:r>
              <w:rPr>
                <w:sz w:val="18"/>
              </w:rPr>
              <w:t xml:space="preserve"> </w:t>
            </w:r>
            <w:proofErr w:type="spellStart"/>
            <w:proofErr w:type="gramStart"/>
            <w:r>
              <w:rPr>
                <w:sz w:val="18"/>
              </w:rPr>
              <w:t>clients</w:t>
            </w:r>
            <w:proofErr w:type="spellEnd"/>
            <w:proofErr w:type="gramEnd"/>
            <w:r>
              <w:rPr>
                <w:sz w:val="18"/>
              </w:rPr>
              <w:t xml:space="preserve"> </w:t>
            </w:r>
            <w:proofErr w:type="spellStart"/>
            <w:r>
              <w:rPr>
                <w:sz w:val="18"/>
              </w:rPr>
              <w:t>d'exploitation</w:t>
            </w:r>
            <w:proofErr w:type="spellEnd"/>
            <w:r>
              <w:rPr>
                <w:sz w:val="18"/>
              </w:rPr>
              <w:t xml:space="preserve">  </w:t>
            </w:r>
          </w:p>
        </w:tc>
        <w:tc>
          <w:tcPr>
            <w:tcW w:w="1694"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0" w:right="3" w:firstLine="0"/>
              <w:jc w:val="center"/>
            </w:pPr>
            <w:r>
              <w:rPr>
                <w:sz w:val="18"/>
              </w:rPr>
              <w:t xml:space="preserve">3 397 452 642 </w:t>
            </w:r>
          </w:p>
        </w:tc>
        <w:tc>
          <w:tcPr>
            <w:tcW w:w="1560"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9" w:right="0" w:firstLine="0"/>
              <w:jc w:val="center"/>
            </w:pPr>
            <w:r>
              <w:rPr>
                <w:sz w:val="18"/>
              </w:rPr>
              <w:t xml:space="preserve">4 818 428 954 </w:t>
            </w:r>
          </w:p>
        </w:tc>
        <w:tc>
          <w:tcPr>
            <w:tcW w:w="1663"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7" w:right="0" w:firstLine="0"/>
              <w:jc w:val="center"/>
            </w:pPr>
            <w:r>
              <w:rPr>
                <w:sz w:val="18"/>
              </w:rPr>
              <w:t xml:space="preserve">4 910 044 785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 w:firstLine="0"/>
              <w:jc w:val="center"/>
            </w:pPr>
            <w:r>
              <w:rPr>
                <w:sz w:val="18"/>
              </w:rPr>
              <w:t xml:space="preserve">4 658 774 569 </w:t>
            </w:r>
          </w:p>
        </w:tc>
        <w:tc>
          <w:tcPr>
            <w:tcW w:w="167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 w:right="0" w:firstLine="0"/>
              <w:jc w:val="center"/>
            </w:pPr>
            <w:r>
              <w:rPr>
                <w:sz w:val="18"/>
              </w:rPr>
              <w:t xml:space="preserve">2 866 381 199 </w:t>
            </w:r>
          </w:p>
        </w:tc>
      </w:tr>
      <w:tr w:rsidR="00362A6F">
        <w:trPr>
          <w:trHeight w:val="293"/>
        </w:trPr>
        <w:tc>
          <w:tcPr>
            <w:tcW w:w="3120"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70" w:right="0" w:firstLine="0"/>
              <w:jc w:val="left"/>
            </w:pPr>
            <w:r>
              <w:rPr>
                <w:sz w:val="18"/>
              </w:rPr>
              <w:t xml:space="preserve"> </w:t>
            </w:r>
            <w:proofErr w:type="spellStart"/>
            <w:r>
              <w:rPr>
                <w:sz w:val="18"/>
              </w:rPr>
              <w:t>Autres</w:t>
            </w:r>
            <w:proofErr w:type="spellEnd"/>
            <w:r>
              <w:rPr>
                <w:sz w:val="18"/>
              </w:rPr>
              <w:t xml:space="preserve"> </w:t>
            </w:r>
            <w:proofErr w:type="spellStart"/>
            <w:r>
              <w:rPr>
                <w:sz w:val="18"/>
              </w:rPr>
              <w:t>créances</w:t>
            </w:r>
            <w:proofErr w:type="spellEnd"/>
            <w:r>
              <w:rPr>
                <w:sz w:val="18"/>
              </w:rPr>
              <w:t xml:space="preserve">  </w:t>
            </w:r>
          </w:p>
        </w:tc>
        <w:tc>
          <w:tcPr>
            <w:tcW w:w="1694"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0" w:right="3" w:firstLine="0"/>
              <w:jc w:val="center"/>
            </w:pPr>
            <w:r>
              <w:rPr>
                <w:sz w:val="18"/>
              </w:rPr>
              <w:t xml:space="preserve">2 289 829 596 </w:t>
            </w:r>
          </w:p>
        </w:tc>
        <w:tc>
          <w:tcPr>
            <w:tcW w:w="1560" w:type="dxa"/>
            <w:tcBorders>
              <w:top w:val="single" w:sz="8" w:space="0" w:color="000000"/>
              <w:left w:val="single" w:sz="8" w:space="0" w:color="000000"/>
              <w:bottom w:val="single" w:sz="8" w:space="0" w:color="000000"/>
              <w:right w:val="single" w:sz="8" w:space="0" w:color="000000"/>
            </w:tcBorders>
          </w:tcPr>
          <w:p w:rsidR="00362A6F" w:rsidRDefault="00000000" w:rsidP="00037538">
            <w:pPr>
              <w:spacing w:after="0" w:line="276" w:lineRule="auto"/>
              <w:ind w:left="9" w:right="0" w:firstLine="0"/>
              <w:jc w:val="center"/>
            </w:pPr>
            <w:r>
              <w:rPr>
                <w:sz w:val="18"/>
              </w:rPr>
              <w:t xml:space="preserve">3 327 034 149 </w:t>
            </w:r>
          </w:p>
        </w:tc>
        <w:tc>
          <w:tcPr>
            <w:tcW w:w="1663"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7" w:right="0" w:firstLine="0"/>
              <w:jc w:val="center"/>
            </w:pPr>
            <w:r>
              <w:rPr>
                <w:sz w:val="18"/>
              </w:rPr>
              <w:t xml:space="preserve">2 777 001 317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 w:firstLine="0"/>
              <w:jc w:val="center"/>
            </w:pPr>
            <w:r>
              <w:rPr>
                <w:sz w:val="18"/>
              </w:rPr>
              <w:t xml:space="preserve">3 216 030 278 </w:t>
            </w:r>
          </w:p>
        </w:tc>
        <w:tc>
          <w:tcPr>
            <w:tcW w:w="167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 w:right="0" w:firstLine="0"/>
              <w:jc w:val="center"/>
            </w:pPr>
            <w:r>
              <w:rPr>
                <w:sz w:val="18"/>
              </w:rPr>
              <w:t xml:space="preserve">3 372 029 388 </w:t>
            </w:r>
          </w:p>
        </w:tc>
      </w:tr>
      <w:tr w:rsidR="00362A6F">
        <w:trPr>
          <w:trHeight w:val="270"/>
        </w:trPr>
        <w:tc>
          <w:tcPr>
            <w:tcW w:w="3120"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70" w:right="0" w:firstLine="0"/>
              <w:jc w:val="left"/>
            </w:pPr>
            <w:r>
              <w:rPr>
                <w:b/>
                <w:i/>
                <w:sz w:val="18"/>
              </w:rPr>
              <w:t xml:space="preserve"> Total </w:t>
            </w:r>
            <w:proofErr w:type="spellStart"/>
            <w:r>
              <w:rPr>
                <w:b/>
                <w:i/>
                <w:sz w:val="18"/>
              </w:rPr>
              <w:t>créances</w:t>
            </w:r>
            <w:proofErr w:type="spellEnd"/>
            <w:r>
              <w:rPr>
                <w:b/>
                <w:i/>
                <w:sz w:val="18"/>
              </w:rPr>
              <w:t xml:space="preserve"> B  </w:t>
            </w:r>
          </w:p>
        </w:tc>
        <w:tc>
          <w:tcPr>
            <w:tcW w:w="1694" w:type="dxa"/>
            <w:tcBorders>
              <w:top w:val="single" w:sz="8"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3" w:firstLine="0"/>
              <w:jc w:val="center"/>
            </w:pPr>
            <w:r>
              <w:rPr>
                <w:b/>
                <w:i/>
                <w:sz w:val="18"/>
              </w:rPr>
              <w:t xml:space="preserve">7 214 412 409 </w:t>
            </w:r>
          </w:p>
        </w:tc>
        <w:tc>
          <w:tcPr>
            <w:tcW w:w="1560" w:type="dxa"/>
            <w:tcBorders>
              <w:top w:val="single" w:sz="8"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9" w:right="0" w:firstLine="0"/>
              <w:jc w:val="center"/>
            </w:pPr>
            <w:r>
              <w:rPr>
                <w:b/>
                <w:i/>
                <w:sz w:val="18"/>
              </w:rPr>
              <w:t xml:space="preserve">9 302 260 751 </w:t>
            </w:r>
          </w:p>
        </w:tc>
        <w:tc>
          <w:tcPr>
            <w:tcW w:w="1663"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 w:right="0" w:firstLine="0"/>
              <w:jc w:val="center"/>
            </w:pPr>
            <w:r>
              <w:rPr>
                <w:b/>
                <w:i/>
                <w:sz w:val="18"/>
              </w:rPr>
              <w:t xml:space="preserve">8 581 075 220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 w:firstLine="0"/>
              <w:jc w:val="center"/>
            </w:pPr>
            <w:r>
              <w:rPr>
                <w:b/>
                <w:i/>
                <w:sz w:val="18"/>
              </w:rPr>
              <w:t xml:space="preserve">9 089 673 732 </w:t>
            </w:r>
          </w:p>
        </w:tc>
        <w:tc>
          <w:tcPr>
            <w:tcW w:w="167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 w:right="0" w:firstLine="0"/>
              <w:jc w:val="center"/>
            </w:pPr>
            <w:r>
              <w:rPr>
                <w:b/>
                <w:i/>
                <w:sz w:val="18"/>
              </w:rPr>
              <w:t xml:space="preserve">9 359 279 692 </w:t>
            </w:r>
          </w:p>
        </w:tc>
      </w:tr>
      <w:tr w:rsidR="00362A6F">
        <w:trPr>
          <w:trHeight w:val="264"/>
        </w:trPr>
        <w:tc>
          <w:tcPr>
            <w:tcW w:w="3120"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70" w:right="0" w:firstLine="0"/>
              <w:jc w:val="left"/>
            </w:pPr>
            <w:r>
              <w:rPr>
                <w:b/>
                <w:i/>
                <w:sz w:val="18"/>
              </w:rPr>
              <w:t xml:space="preserve"> Total </w:t>
            </w:r>
            <w:proofErr w:type="spellStart"/>
            <w:r>
              <w:rPr>
                <w:b/>
                <w:i/>
                <w:sz w:val="18"/>
              </w:rPr>
              <w:t>Actif</w:t>
            </w:r>
            <w:proofErr w:type="spellEnd"/>
            <w:r>
              <w:rPr>
                <w:b/>
                <w:i/>
                <w:sz w:val="18"/>
              </w:rPr>
              <w:t xml:space="preserve"> </w:t>
            </w:r>
            <w:proofErr w:type="spellStart"/>
            <w:r>
              <w:rPr>
                <w:b/>
                <w:i/>
                <w:sz w:val="18"/>
              </w:rPr>
              <w:t>circulant</w:t>
            </w:r>
            <w:proofErr w:type="spellEnd"/>
            <w:r>
              <w:rPr>
                <w:b/>
                <w:i/>
                <w:sz w:val="18"/>
              </w:rPr>
              <w:t xml:space="preserve"> (</w:t>
            </w:r>
            <w:proofErr w:type="gramStart"/>
            <w:r>
              <w:rPr>
                <w:b/>
                <w:i/>
                <w:sz w:val="18"/>
              </w:rPr>
              <w:t>2)=</w:t>
            </w:r>
            <w:proofErr w:type="gramEnd"/>
            <w:r>
              <w:rPr>
                <w:b/>
                <w:i/>
                <w:sz w:val="18"/>
              </w:rPr>
              <w:t xml:space="preserve"> A+B  </w:t>
            </w:r>
          </w:p>
        </w:tc>
        <w:tc>
          <w:tcPr>
            <w:tcW w:w="1694" w:type="dxa"/>
            <w:tcBorders>
              <w:top w:val="single" w:sz="4" w:space="0" w:color="000000"/>
              <w:left w:val="single" w:sz="4" w:space="0" w:color="000000"/>
              <w:bottom w:val="single" w:sz="4" w:space="0" w:color="000000"/>
              <w:right w:val="single" w:sz="8" w:space="0" w:color="000000"/>
            </w:tcBorders>
          </w:tcPr>
          <w:p w:rsidR="00362A6F" w:rsidRDefault="00000000" w:rsidP="00037538">
            <w:pPr>
              <w:spacing w:after="0" w:line="276" w:lineRule="auto"/>
              <w:ind w:left="0" w:right="3" w:firstLine="0"/>
              <w:jc w:val="center"/>
            </w:pPr>
            <w:r>
              <w:rPr>
                <w:b/>
                <w:i/>
                <w:sz w:val="18"/>
              </w:rPr>
              <w:t xml:space="preserve">61 251 489 739 </w:t>
            </w:r>
          </w:p>
        </w:tc>
        <w:tc>
          <w:tcPr>
            <w:tcW w:w="1560"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9" w:right="0" w:firstLine="0"/>
              <w:jc w:val="center"/>
            </w:pPr>
            <w:r>
              <w:rPr>
                <w:b/>
                <w:i/>
                <w:sz w:val="18"/>
              </w:rPr>
              <w:t xml:space="preserve">60 418 619 525 </w:t>
            </w:r>
          </w:p>
        </w:tc>
        <w:tc>
          <w:tcPr>
            <w:tcW w:w="1663"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 w:right="0" w:firstLine="0"/>
              <w:jc w:val="center"/>
            </w:pPr>
            <w:r>
              <w:rPr>
                <w:b/>
                <w:i/>
                <w:sz w:val="18"/>
              </w:rPr>
              <w:t xml:space="preserve">75 615 980 540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 w:firstLine="0"/>
              <w:jc w:val="center"/>
            </w:pPr>
            <w:r>
              <w:rPr>
                <w:b/>
                <w:i/>
                <w:sz w:val="18"/>
              </w:rPr>
              <w:t xml:space="preserve">42 164 733 798 </w:t>
            </w:r>
          </w:p>
        </w:tc>
        <w:tc>
          <w:tcPr>
            <w:tcW w:w="167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 w:right="0" w:firstLine="0"/>
              <w:jc w:val="center"/>
            </w:pPr>
            <w:r>
              <w:rPr>
                <w:b/>
                <w:i/>
                <w:sz w:val="18"/>
              </w:rPr>
              <w:t xml:space="preserve">46 618 163 234 </w:t>
            </w:r>
          </w:p>
        </w:tc>
      </w:tr>
      <w:tr w:rsidR="00362A6F">
        <w:trPr>
          <w:trHeight w:val="269"/>
        </w:trPr>
        <w:tc>
          <w:tcPr>
            <w:tcW w:w="3120"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70" w:right="0" w:firstLine="0"/>
              <w:jc w:val="left"/>
            </w:pPr>
            <w:r>
              <w:rPr>
                <w:sz w:val="18"/>
              </w:rPr>
              <w:t xml:space="preserve"> </w:t>
            </w:r>
            <w:proofErr w:type="spellStart"/>
            <w:r>
              <w:rPr>
                <w:sz w:val="18"/>
              </w:rPr>
              <w:t>Banques</w:t>
            </w:r>
            <w:proofErr w:type="spellEnd"/>
            <w:r>
              <w:rPr>
                <w:sz w:val="18"/>
              </w:rPr>
              <w:t xml:space="preserve">, </w:t>
            </w:r>
            <w:proofErr w:type="spellStart"/>
            <w:r>
              <w:rPr>
                <w:sz w:val="18"/>
              </w:rPr>
              <w:t>chèques</w:t>
            </w:r>
            <w:proofErr w:type="spellEnd"/>
            <w:r>
              <w:rPr>
                <w:sz w:val="18"/>
              </w:rPr>
              <w:t xml:space="preserve"> </w:t>
            </w:r>
            <w:proofErr w:type="spellStart"/>
            <w:r>
              <w:rPr>
                <w:sz w:val="18"/>
              </w:rPr>
              <w:t>postaux</w:t>
            </w:r>
            <w:proofErr w:type="spellEnd"/>
            <w:r>
              <w:rPr>
                <w:sz w:val="18"/>
              </w:rPr>
              <w:t xml:space="preserve"> et </w:t>
            </w:r>
            <w:proofErr w:type="spellStart"/>
            <w:r>
              <w:rPr>
                <w:sz w:val="18"/>
              </w:rPr>
              <w:t>caisses</w:t>
            </w:r>
            <w:proofErr w:type="spellEnd"/>
            <w:r>
              <w:rPr>
                <w:sz w:val="18"/>
              </w:rPr>
              <w:t xml:space="preserve">  </w:t>
            </w:r>
          </w:p>
        </w:tc>
        <w:tc>
          <w:tcPr>
            <w:tcW w:w="1694"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 w:firstLine="0"/>
              <w:jc w:val="center"/>
            </w:pPr>
            <w:r>
              <w:rPr>
                <w:sz w:val="18"/>
              </w:rPr>
              <w:t xml:space="preserve">3 303 196 958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9" w:right="0" w:firstLine="0"/>
              <w:jc w:val="center"/>
            </w:pPr>
            <w:r>
              <w:rPr>
                <w:sz w:val="18"/>
              </w:rPr>
              <w:t xml:space="preserve">2 679 770 910 </w:t>
            </w:r>
          </w:p>
        </w:tc>
        <w:tc>
          <w:tcPr>
            <w:tcW w:w="1663"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 w:right="0" w:firstLine="0"/>
              <w:jc w:val="center"/>
            </w:pPr>
            <w:r>
              <w:rPr>
                <w:sz w:val="18"/>
              </w:rPr>
              <w:t xml:space="preserve">3 019 606 626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 w:firstLine="0"/>
              <w:jc w:val="center"/>
            </w:pPr>
            <w:r>
              <w:rPr>
                <w:sz w:val="18"/>
              </w:rPr>
              <w:t xml:space="preserve">7 724 099 247 </w:t>
            </w:r>
          </w:p>
        </w:tc>
        <w:tc>
          <w:tcPr>
            <w:tcW w:w="167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 w:right="0" w:firstLine="0"/>
              <w:jc w:val="center"/>
            </w:pPr>
            <w:r>
              <w:rPr>
                <w:sz w:val="18"/>
              </w:rPr>
              <w:t xml:space="preserve">4 894 319 607 </w:t>
            </w:r>
          </w:p>
        </w:tc>
      </w:tr>
      <w:tr w:rsidR="00362A6F">
        <w:trPr>
          <w:trHeight w:val="265"/>
        </w:trPr>
        <w:tc>
          <w:tcPr>
            <w:tcW w:w="3120"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70" w:right="0" w:firstLine="0"/>
              <w:jc w:val="left"/>
            </w:pPr>
            <w:r>
              <w:rPr>
                <w:b/>
                <w:i/>
                <w:sz w:val="18"/>
              </w:rPr>
              <w:t xml:space="preserve"> Total </w:t>
            </w:r>
            <w:proofErr w:type="spellStart"/>
            <w:r>
              <w:rPr>
                <w:b/>
                <w:i/>
                <w:sz w:val="18"/>
              </w:rPr>
              <w:t>Tresorerie-actif</w:t>
            </w:r>
            <w:proofErr w:type="spellEnd"/>
            <w:r>
              <w:rPr>
                <w:b/>
                <w:i/>
                <w:sz w:val="18"/>
              </w:rPr>
              <w:t xml:space="preserve"> (3)  </w:t>
            </w:r>
          </w:p>
        </w:tc>
        <w:tc>
          <w:tcPr>
            <w:tcW w:w="1694"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3" w:firstLine="0"/>
              <w:jc w:val="center"/>
            </w:pPr>
            <w:r>
              <w:rPr>
                <w:b/>
                <w:i/>
                <w:sz w:val="18"/>
              </w:rPr>
              <w:t xml:space="preserve">3 303 196 958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9" w:right="0" w:firstLine="0"/>
              <w:jc w:val="center"/>
            </w:pPr>
            <w:r>
              <w:rPr>
                <w:b/>
                <w:i/>
                <w:sz w:val="18"/>
              </w:rPr>
              <w:t xml:space="preserve">2 679 770 910 </w:t>
            </w:r>
          </w:p>
        </w:tc>
        <w:tc>
          <w:tcPr>
            <w:tcW w:w="1663" w:type="dxa"/>
            <w:tcBorders>
              <w:top w:val="single" w:sz="4" w:space="0" w:color="000000"/>
              <w:left w:val="single" w:sz="4" w:space="0" w:color="000000"/>
              <w:bottom w:val="single" w:sz="4" w:space="0" w:color="000000"/>
              <w:right w:val="single" w:sz="8" w:space="0" w:color="000000"/>
            </w:tcBorders>
          </w:tcPr>
          <w:p w:rsidR="00362A6F" w:rsidRDefault="00000000" w:rsidP="00037538">
            <w:pPr>
              <w:spacing w:after="0" w:line="276" w:lineRule="auto"/>
              <w:ind w:left="7" w:right="0" w:firstLine="0"/>
              <w:jc w:val="center"/>
            </w:pPr>
            <w:r>
              <w:rPr>
                <w:b/>
                <w:i/>
                <w:sz w:val="18"/>
              </w:rPr>
              <w:t xml:space="preserve">3 019 606 626 </w:t>
            </w:r>
          </w:p>
        </w:tc>
        <w:tc>
          <w:tcPr>
            <w:tcW w:w="165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3" w:firstLine="0"/>
              <w:jc w:val="center"/>
            </w:pPr>
            <w:r>
              <w:rPr>
                <w:b/>
                <w:i/>
                <w:sz w:val="18"/>
              </w:rPr>
              <w:t xml:space="preserve">7 724 099 247 </w:t>
            </w:r>
          </w:p>
        </w:tc>
        <w:tc>
          <w:tcPr>
            <w:tcW w:w="167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3" w:right="0" w:firstLine="0"/>
              <w:jc w:val="center"/>
            </w:pPr>
            <w:r>
              <w:rPr>
                <w:b/>
                <w:i/>
                <w:sz w:val="18"/>
              </w:rPr>
              <w:t xml:space="preserve">4 894 319 607 </w:t>
            </w:r>
          </w:p>
        </w:tc>
      </w:tr>
      <w:tr w:rsidR="00362A6F">
        <w:trPr>
          <w:trHeight w:val="262"/>
        </w:trPr>
        <w:tc>
          <w:tcPr>
            <w:tcW w:w="3120"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70" w:right="0" w:firstLine="0"/>
              <w:jc w:val="left"/>
            </w:pPr>
            <w:r>
              <w:rPr>
                <w:b/>
                <w:sz w:val="18"/>
              </w:rPr>
              <w:t xml:space="preserve"> TOTAL GENERAL (</w:t>
            </w:r>
            <w:proofErr w:type="gramStart"/>
            <w:r>
              <w:rPr>
                <w:b/>
                <w:sz w:val="18"/>
              </w:rPr>
              <w:t>1)+(</w:t>
            </w:r>
            <w:proofErr w:type="gramEnd"/>
            <w:r>
              <w:rPr>
                <w:b/>
                <w:sz w:val="18"/>
              </w:rPr>
              <w:t xml:space="preserve">2)+(3)+ (4)  </w:t>
            </w:r>
          </w:p>
        </w:tc>
        <w:tc>
          <w:tcPr>
            <w:tcW w:w="1694"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65" w:right="0" w:firstLine="0"/>
            </w:pPr>
            <w:r>
              <w:rPr>
                <w:b/>
                <w:sz w:val="18"/>
              </w:rPr>
              <w:t xml:space="preserve">    206 514 881 044    </w:t>
            </w:r>
          </w:p>
        </w:tc>
        <w:tc>
          <w:tcPr>
            <w:tcW w:w="1560"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74" w:right="0" w:firstLine="0"/>
              <w:jc w:val="left"/>
            </w:pPr>
            <w:r>
              <w:rPr>
                <w:b/>
                <w:sz w:val="18"/>
              </w:rPr>
              <w:t xml:space="preserve">   206 620 404 924   </w:t>
            </w:r>
          </w:p>
        </w:tc>
        <w:tc>
          <w:tcPr>
            <w:tcW w:w="4999" w:type="dxa"/>
            <w:gridSpan w:val="3"/>
            <w:tcBorders>
              <w:top w:val="single" w:sz="4" w:space="0" w:color="000000"/>
              <w:left w:val="single" w:sz="8" w:space="0" w:color="000000"/>
              <w:bottom w:val="single" w:sz="4" w:space="0" w:color="000000"/>
              <w:right w:val="nil"/>
            </w:tcBorders>
            <w:shd w:val="clear" w:color="auto" w:fill="C4D79B"/>
          </w:tcPr>
          <w:p w:rsidR="00362A6F" w:rsidRDefault="00000000" w:rsidP="00037538">
            <w:pPr>
              <w:spacing w:after="0" w:line="276" w:lineRule="auto"/>
              <w:ind w:left="-1" w:right="0" w:firstLine="0"/>
            </w:pPr>
            <w:r>
              <w:rPr>
                <w:b/>
                <w:sz w:val="18"/>
              </w:rPr>
              <w:t xml:space="preserve">      265 458 726 523         299 270 103 681         239 254 162 778   </w:t>
            </w:r>
          </w:p>
        </w:tc>
      </w:tr>
    </w:tbl>
    <w:p w:rsidR="00362A6F" w:rsidRDefault="00000000" w:rsidP="00037538">
      <w:pPr>
        <w:spacing w:after="300" w:line="276" w:lineRule="auto"/>
        <w:ind w:left="421" w:right="1175"/>
      </w:pPr>
      <w:proofErr w:type="gramStart"/>
      <w:r>
        <w:t>Source :</w:t>
      </w:r>
      <w:proofErr w:type="gramEnd"/>
      <w:r>
        <w:t xml:space="preserve"> </w:t>
      </w:r>
      <w:proofErr w:type="spellStart"/>
      <w:r>
        <w:t>Direction</w:t>
      </w:r>
      <w:proofErr w:type="spellEnd"/>
      <w:r>
        <w:t xml:space="preserve"> </w:t>
      </w:r>
      <w:proofErr w:type="spellStart"/>
      <w:r>
        <w:t>financière</w:t>
      </w:r>
      <w:proofErr w:type="spellEnd"/>
      <w:r>
        <w:t xml:space="preserve"> de la BRASIMBA </w:t>
      </w:r>
    </w:p>
    <w:p w:rsidR="00362A6F" w:rsidRDefault="00000000" w:rsidP="00037538">
      <w:pPr>
        <w:spacing w:after="189" w:line="276" w:lineRule="auto"/>
        <w:ind w:left="426" w:right="0" w:firstLine="0"/>
        <w:jc w:val="left"/>
      </w:pPr>
      <w:r>
        <w:rPr>
          <w:rFonts w:ascii="Calibri" w:eastAsia="Calibri" w:hAnsi="Calibri" w:cs="Calibri"/>
          <w:sz w:val="22"/>
        </w:rPr>
        <w:t xml:space="preserve"> </w:t>
      </w:r>
    </w:p>
    <w:p w:rsidR="00362A6F" w:rsidRDefault="00000000" w:rsidP="00037538">
      <w:pPr>
        <w:spacing w:after="194" w:line="276" w:lineRule="auto"/>
        <w:ind w:left="426" w:right="0" w:firstLine="0"/>
        <w:jc w:val="left"/>
      </w:pPr>
      <w:r>
        <w:rPr>
          <w:rFonts w:ascii="Calibri" w:eastAsia="Calibri" w:hAnsi="Calibri" w:cs="Calibri"/>
          <w:sz w:val="22"/>
        </w:rPr>
        <w:t xml:space="preserve"> </w:t>
      </w:r>
    </w:p>
    <w:p w:rsidR="00362A6F" w:rsidRDefault="00000000" w:rsidP="00037538">
      <w:pPr>
        <w:spacing w:after="189" w:line="276" w:lineRule="auto"/>
        <w:ind w:left="426" w:right="0" w:firstLine="0"/>
        <w:jc w:val="left"/>
      </w:pPr>
      <w:r>
        <w:rPr>
          <w:rFonts w:ascii="Calibri" w:eastAsia="Calibri" w:hAnsi="Calibri" w:cs="Calibri"/>
          <w:sz w:val="22"/>
        </w:rPr>
        <w:t xml:space="preserve"> </w:t>
      </w:r>
    </w:p>
    <w:p w:rsidR="00362A6F" w:rsidRDefault="00362A6F" w:rsidP="00037538">
      <w:pPr>
        <w:spacing w:after="194" w:line="276" w:lineRule="auto"/>
        <w:ind w:left="426" w:right="0" w:firstLine="0"/>
        <w:jc w:val="left"/>
      </w:pPr>
    </w:p>
    <w:p w:rsidR="00362A6F" w:rsidRDefault="00000000" w:rsidP="00037538">
      <w:pPr>
        <w:pStyle w:val="Balk4"/>
        <w:spacing w:line="276" w:lineRule="auto"/>
        <w:ind w:left="421" w:right="590"/>
      </w:pPr>
      <w:proofErr w:type="spellStart"/>
      <w:r>
        <w:t>Tableau</w:t>
      </w:r>
      <w:proofErr w:type="spellEnd"/>
      <w:r>
        <w:t xml:space="preserve"> N °2: PASSIF BRASIMBA 2017, 2018,2019 ,2020 et 2021 en </w:t>
      </w:r>
      <w:proofErr w:type="spellStart"/>
      <w:r>
        <w:t>Francs</w:t>
      </w:r>
      <w:proofErr w:type="spellEnd"/>
      <w:r>
        <w:t xml:space="preserve"> </w:t>
      </w:r>
      <w:proofErr w:type="spellStart"/>
      <w:r>
        <w:t>Congolais</w:t>
      </w:r>
      <w:proofErr w:type="spellEnd"/>
      <w:r>
        <w:rPr>
          <w:sz w:val="22"/>
        </w:rPr>
        <w:t xml:space="preserve"> </w:t>
      </w:r>
    </w:p>
    <w:tbl>
      <w:tblPr>
        <w:tblStyle w:val="TableGrid"/>
        <w:tblW w:w="11056" w:type="dxa"/>
        <w:tblInd w:w="-565" w:type="dxa"/>
        <w:tblCellMar>
          <w:top w:w="9" w:type="dxa"/>
          <w:left w:w="70" w:type="dxa"/>
          <w:bottom w:w="0" w:type="dxa"/>
          <w:right w:w="0" w:type="dxa"/>
        </w:tblCellMar>
        <w:tblLook w:val="04A0" w:firstRow="1" w:lastRow="0" w:firstColumn="1" w:lastColumn="0" w:noHBand="0" w:noVBand="1"/>
      </w:tblPr>
      <w:tblGrid>
        <w:gridCol w:w="3265"/>
        <w:gridCol w:w="1694"/>
        <w:gridCol w:w="1422"/>
        <w:gridCol w:w="1555"/>
        <w:gridCol w:w="1560"/>
        <w:gridCol w:w="1560"/>
      </w:tblGrid>
      <w:tr w:rsidR="00362A6F">
        <w:trPr>
          <w:trHeight w:val="431"/>
        </w:trPr>
        <w:tc>
          <w:tcPr>
            <w:tcW w:w="3264" w:type="dxa"/>
            <w:tcBorders>
              <w:top w:val="single" w:sz="8" w:space="0" w:color="000000"/>
              <w:left w:val="single" w:sz="8" w:space="0" w:color="000000"/>
              <w:bottom w:val="single" w:sz="4" w:space="0" w:color="000000"/>
              <w:right w:val="single" w:sz="8" w:space="0" w:color="000000"/>
            </w:tcBorders>
            <w:shd w:val="clear" w:color="auto" w:fill="C4D79B"/>
            <w:vAlign w:val="bottom"/>
          </w:tcPr>
          <w:p w:rsidR="00362A6F" w:rsidRDefault="00000000" w:rsidP="00037538">
            <w:pPr>
              <w:spacing w:after="0" w:line="276" w:lineRule="auto"/>
              <w:ind w:left="0" w:right="0" w:firstLine="0"/>
              <w:jc w:val="left"/>
            </w:pPr>
            <w:r>
              <w:rPr>
                <w:b/>
                <w:sz w:val="18"/>
              </w:rPr>
              <w:t xml:space="preserve">DESIGNATION  </w:t>
            </w:r>
          </w:p>
        </w:tc>
        <w:tc>
          <w:tcPr>
            <w:tcW w:w="1694" w:type="dxa"/>
            <w:tcBorders>
              <w:top w:val="single" w:sz="8" w:space="0" w:color="000000"/>
              <w:left w:val="single" w:sz="8" w:space="0" w:color="000000"/>
              <w:bottom w:val="nil"/>
              <w:right w:val="single" w:sz="4" w:space="0" w:color="000000"/>
            </w:tcBorders>
            <w:shd w:val="clear" w:color="auto" w:fill="C4D79B"/>
          </w:tcPr>
          <w:p w:rsidR="00362A6F" w:rsidRDefault="00000000" w:rsidP="00037538">
            <w:pPr>
              <w:spacing w:after="0" w:line="276" w:lineRule="auto"/>
              <w:ind w:left="0" w:right="-22" w:firstLine="0"/>
              <w:jc w:val="right"/>
            </w:pPr>
            <w:r>
              <w:rPr>
                <w:b/>
                <w:sz w:val="18"/>
              </w:rPr>
              <w:t xml:space="preserve">  </w:t>
            </w:r>
          </w:p>
          <w:p w:rsidR="00362A6F" w:rsidRDefault="00000000" w:rsidP="00037538">
            <w:pPr>
              <w:spacing w:after="0" w:line="276" w:lineRule="auto"/>
              <w:ind w:left="0" w:right="67" w:firstLine="0"/>
              <w:jc w:val="right"/>
            </w:pPr>
            <w:r>
              <w:rPr>
                <w:b/>
                <w:sz w:val="18"/>
              </w:rPr>
              <w:t xml:space="preserve">2 017  </w:t>
            </w:r>
          </w:p>
        </w:tc>
        <w:tc>
          <w:tcPr>
            <w:tcW w:w="1422" w:type="dxa"/>
            <w:tcBorders>
              <w:top w:val="single" w:sz="8"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0" w:right="-21" w:firstLine="0"/>
              <w:jc w:val="right"/>
            </w:pPr>
            <w:r>
              <w:rPr>
                <w:b/>
                <w:sz w:val="18"/>
              </w:rPr>
              <w:t xml:space="preserve">  </w:t>
            </w:r>
          </w:p>
          <w:p w:rsidR="00362A6F" w:rsidRDefault="00000000" w:rsidP="00037538">
            <w:pPr>
              <w:spacing w:after="0" w:line="276" w:lineRule="auto"/>
              <w:ind w:left="0" w:right="68" w:firstLine="0"/>
              <w:jc w:val="right"/>
            </w:pPr>
            <w:r>
              <w:rPr>
                <w:b/>
                <w:sz w:val="18"/>
              </w:rPr>
              <w:t xml:space="preserve">2 018  </w:t>
            </w:r>
          </w:p>
        </w:tc>
        <w:tc>
          <w:tcPr>
            <w:tcW w:w="1555"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0" w:right="-23" w:firstLine="0"/>
              <w:jc w:val="right"/>
            </w:pPr>
            <w:r>
              <w:rPr>
                <w:b/>
                <w:sz w:val="18"/>
              </w:rPr>
              <w:t xml:space="preserve">  </w:t>
            </w:r>
          </w:p>
          <w:p w:rsidR="00362A6F" w:rsidRDefault="00000000" w:rsidP="00037538">
            <w:pPr>
              <w:spacing w:after="0" w:line="276" w:lineRule="auto"/>
              <w:ind w:left="0" w:right="67" w:firstLine="0"/>
              <w:jc w:val="right"/>
            </w:pPr>
            <w:r>
              <w:rPr>
                <w:b/>
                <w:sz w:val="18"/>
              </w:rPr>
              <w:t xml:space="preserve">2 019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0" w:right="-23" w:firstLine="0"/>
              <w:jc w:val="right"/>
            </w:pPr>
            <w:r>
              <w:rPr>
                <w:b/>
                <w:sz w:val="18"/>
              </w:rPr>
              <w:t xml:space="preserve">  </w:t>
            </w:r>
          </w:p>
          <w:p w:rsidR="00362A6F" w:rsidRDefault="00000000" w:rsidP="00037538">
            <w:pPr>
              <w:spacing w:after="0" w:line="276" w:lineRule="auto"/>
              <w:ind w:left="0" w:right="67" w:firstLine="0"/>
              <w:jc w:val="right"/>
            </w:pPr>
            <w:r>
              <w:rPr>
                <w:b/>
                <w:sz w:val="18"/>
              </w:rPr>
              <w:t xml:space="preserve">2 020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0" w:right="21" w:firstLine="0"/>
              <w:jc w:val="right"/>
            </w:pPr>
            <w:r>
              <w:rPr>
                <w:b/>
                <w:sz w:val="18"/>
              </w:rPr>
              <w:t xml:space="preserve"> </w:t>
            </w:r>
          </w:p>
          <w:p w:rsidR="00362A6F" w:rsidRDefault="00000000" w:rsidP="00037538">
            <w:pPr>
              <w:spacing w:after="0" w:line="276" w:lineRule="auto"/>
              <w:ind w:left="0" w:right="66" w:firstLine="0"/>
              <w:jc w:val="right"/>
            </w:pPr>
            <w:r>
              <w:rPr>
                <w:b/>
                <w:sz w:val="18"/>
              </w:rPr>
              <w:t xml:space="preserve">2 021 </w:t>
            </w:r>
          </w:p>
        </w:tc>
      </w:tr>
      <w:tr w:rsidR="00362A6F">
        <w:trPr>
          <w:trHeight w:val="421"/>
        </w:trPr>
        <w:tc>
          <w:tcPr>
            <w:tcW w:w="3264"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0" w:firstLine="0"/>
              <w:jc w:val="left"/>
            </w:pPr>
            <w:r>
              <w:rPr>
                <w:b/>
                <w:sz w:val="18"/>
              </w:rPr>
              <w:t xml:space="preserve"> CAPITAUX PROPRES ET RESSOURCES ASSIMILEES  </w:t>
            </w:r>
          </w:p>
        </w:tc>
        <w:tc>
          <w:tcPr>
            <w:tcW w:w="1694" w:type="dxa"/>
            <w:tcBorders>
              <w:top w:val="nil"/>
              <w:left w:val="single" w:sz="8" w:space="0" w:color="000000"/>
              <w:bottom w:val="single" w:sz="4" w:space="0" w:color="000000"/>
              <w:right w:val="single" w:sz="8" w:space="0" w:color="000000"/>
            </w:tcBorders>
            <w:shd w:val="clear" w:color="auto" w:fill="C4D79B"/>
            <w:vAlign w:val="bottom"/>
          </w:tcPr>
          <w:p w:rsidR="00362A6F" w:rsidRDefault="00000000" w:rsidP="00037538">
            <w:pPr>
              <w:spacing w:after="0" w:line="276" w:lineRule="auto"/>
              <w:ind w:left="0" w:right="23" w:firstLine="0"/>
              <w:jc w:val="right"/>
            </w:pPr>
            <w:r>
              <w:rPr>
                <w:sz w:val="18"/>
              </w:rPr>
              <w:t xml:space="preserve">  </w:t>
            </w:r>
          </w:p>
        </w:tc>
        <w:tc>
          <w:tcPr>
            <w:tcW w:w="1422" w:type="dxa"/>
            <w:tcBorders>
              <w:top w:val="single" w:sz="4" w:space="0" w:color="000000"/>
              <w:left w:val="single" w:sz="8"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0" w:right="24" w:firstLine="0"/>
              <w:jc w:val="right"/>
            </w:pPr>
            <w:r>
              <w:rPr>
                <w:sz w:val="18"/>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0" w:right="22" w:firstLine="0"/>
              <w:jc w:val="right"/>
            </w:pPr>
            <w:r>
              <w:rPr>
                <w:sz w:val="18"/>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0" w:right="22" w:firstLine="0"/>
              <w:jc w:val="right"/>
            </w:pPr>
            <w:r>
              <w:rPr>
                <w:sz w:val="18"/>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0" w:right="21" w:firstLine="0"/>
              <w:jc w:val="right"/>
            </w:pPr>
            <w:r>
              <w:rPr>
                <w:sz w:val="18"/>
              </w:rPr>
              <w:t xml:space="preserve">  </w:t>
            </w:r>
          </w:p>
        </w:tc>
      </w:tr>
      <w:tr w:rsidR="00362A6F">
        <w:trPr>
          <w:trHeight w:val="265"/>
        </w:trPr>
        <w:tc>
          <w:tcPr>
            <w:tcW w:w="326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capital</w:t>
            </w:r>
            <w:proofErr w:type="spellEnd"/>
            <w:r>
              <w:rPr>
                <w:sz w:val="18"/>
              </w:rPr>
              <w:t xml:space="preserve">  </w:t>
            </w:r>
          </w:p>
        </w:tc>
        <w:tc>
          <w:tcPr>
            <w:tcW w:w="169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72" w:firstLine="0"/>
              <w:jc w:val="center"/>
            </w:pPr>
            <w:r>
              <w:rPr>
                <w:sz w:val="18"/>
              </w:rPr>
              <w:t xml:space="preserve">44 491 218 350 </w:t>
            </w:r>
          </w:p>
        </w:tc>
        <w:tc>
          <w:tcPr>
            <w:tcW w:w="14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81" w:right="0" w:firstLine="0"/>
              <w:jc w:val="left"/>
            </w:pPr>
            <w:r>
              <w:rPr>
                <w:sz w:val="18"/>
              </w:rPr>
              <w:t xml:space="preserve">44 491 218 350 </w:t>
            </w:r>
          </w:p>
        </w:tc>
        <w:tc>
          <w:tcPr>
            <w:tcW w:w="1555"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8" w:firstLine="0"/>
              <w:jc w:val="center"/>
            </w:pPr>
            <w:r>
              <w:rPr>
                <w:sz w:val="18"/>
              </w:rPr>
              <w:t xml:space="preserve">44 491 218 350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3" w:firstLine="0"/>
              <w:jc w:val="center"/>
            </w:pPr>
            <w:r>
              <w:rPr>
                <w:sz w:val="18"/>
              </w:rPr>
              <w:t xml:space="preserve">44 491 218 350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2" w:firstLine="0"/>
              <w:jc w:val="center"/>
            </w:pPr>
            <w:r>
              <w:rPr>
                <w:sz w:val="18"/>
              </w:rPr>
              <w:t xml:space="preserve">44 491 218 350 </w:t>
            </w:r>
          </w:p>
        </w:tc>
      </w:tr>
      <w:tr w:rsidR="00362A6F">
        <w:trPr>
          <w:trHeight w:val="264"/>
        </w:trPr>
        <w:tc>
          <w:tcPr>
            <w:tcW w:w="326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Primes</w:t>
            </w:r>
            <w:proofErr w:type="spellEnd"/>
            <w:r>
              <w:rPr>
                <w:sz w:val="18"/>
              </w:rPr>
              <w:t xml:space="preserve"> </w:t>
            </w:r>
            <w:proofErr w:type="spellStart"/>
            <w:r>
              <w:rPr>
                <w:sz w:val="18"/>
              </w:rPr>
              <w:t>d'apport</w:t>
            </w:r>
            <w:proofErr w:type="spellEnd"/>
            <w:r>
              <w:rPr>
                <w:sz w:val="18"/>
              </w:rPr>
              <w:t xml:space="preserve">, </w:t>
            </w:r>
            <w:proofErr w:type="spellStart"/>
            <w:r>
              <w:rPr>
                <w:sz w:val="18"/>
              </w:rPr>
              <w:t>d'émission</w:t>
            </w:r>
            <w:proofErr w:type="spellEnd"/>
            <w:r>
              <w:rPr>
                <w:sz w:val="18"/>
              </w:rPr>
              <w:t xml:space="preserve">, de </w:t>
            </w:r>
            <w:proofErr w:type="spellStart"/>
            <w:r>
              <w:rPr>
                <w:sz w:val="18"/>
              </w:rPr>
              <w:t>fusion</w:t>
            </w:r>
            <w:proofErr w:type="spellEnd"/>
            <w:r>
              <w:rPr>
                <w:sz w:val="18"/>
              </w:rPr>
              <w:t xml:space="preserve">  </w:t>
            </w:r>
          </w:p>
        </w:tc>
        <w:tc>
          <w:tcPr>
            <w:tcW w:w="1694" w:type="dxa"/>
            <w:tcBorders>
              <w:top w:val="single" w:sz="4" w:space="0" w:color="000000"/>
              <w:left w:val="single" w:sz="8" w:space="0" w:color="000000"/>
              <w:bottom w:val="single" w:sz="4" w:space="0" w:color="000000"/>
              <w:right w:val="single" w:sz="8" w:space="0" w:color="000000"/>
            </w:tcBorders>
            <w:vAlign w:val="bottom"/>
          </w:tcPr>
          <w:p w:rsidR="00362A6F" w:rsidRDefault="00000000" w:rsidP="00037538">
            <w:pPr>
              <w:spacing w:after="0" w:line="276" w:lineRule="auto"/>
              <w:ind w:left="0" w:right="28" w:firstLine="0"/>
              <w:jc w:val="center"/>
            </w:pPr>
            <w:r>
              <w:rPr>
                <w:sz w:val="18"/>
              </w:rPr>
              <w:t xml:space="preserve"> </w:t>
            </w:r>
          </w:p>
        </w:tc>
        <w:tc>
          <w:tcPr>
            <w:tcW w:w="14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81" w:right="0" w:firstLine="0"/>
              <w:jc w:val="left"/>
            </w:pPr>
            <w:r>
              <w:rPr>
                <w:sz w:val="18"/>
              </w:rPr>
              <w:t xml:space="preserve">44 863 457 096 </w:t>
            </w:r>
          </w:p>
        </w:tc>
        <w:tc>
          <w:tcPr>
            <w:tcW w:w="1555"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8" w:firstLine="0"/>
              <w:jc w:val="center"/>
            </w:pPr>
            <w:r>
              <w:rPr>
                <w:sz w:val="18"/>
              </w:rPr>
              <w:t xml:space="preserve">33 227 777 238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3" w:firstLine="0"/>
              <w:jc w:val="center"/>
            </w:pPr>
            <w:r>
              <w:rPr>
                <w:sz w:val="18"/>
              </w:rPr>
              <w:t xml:space="preserve">52 267 866 434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2" w:firstLine="0"/>
              <w:jc w:val="center"/>
            </w:pPr>
            <w:r>
              <w:rPr>
                <w:sz w:val="18"/>
              </w:rPr>
              <w:t xml:space="preserve">72 066 866 201 </w:t>
            </w:r>
          </w:p>
        </w:tc>
      </w:tr>
      <w:tr w:rsidR="00362A6F">
        <w:trPr>
          <w:trHeight w:val="269"/>
        </w:trPr>
        <w:tc>
          <w:tcPr>
            <w:tcW w:w="326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Ecart</w:t>
            </w:r>
            <w:proofErr w:type="spellEnd"/>
            <w:r>
              <w:rPr>
                <w:sz w:val="18"/>
              </w:rPr>
              <w:t xml:space="preserve"> de </w:t>
            </w:r>
            <w:proofErr w:type="spellStart"/>
            <w:r>
              <w:rPr>
                <w:sz w:val="18"/>
              </w:rPr>
              <w:t>réévaluation</w:t>
            </w:r>
            <w:proofErr w:type="spellEnd"/>
            <w:r>
              <w:rPr>
                <w:sz w:val="18"/>
              </w:rPr>
              <w:t xml:space="preserve">  </w:t>
            </w:r>
          </w:p>
        </w:tc>
        <w:tc>
          <w:tcPr>
            <w:tcW w:w="169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72" w:firstLine="0"/>
              <w:jc w:val="center"/>
            </w:pPr>
            <w:r>
              <w:rPr>
                <w:sz w:val="18"/>
              </w:rPr>
              <w:t xml:space="preserve">29 878 474 858 </w:t>
            </w:r>
          </w:p>
        </w:tc>
        <w:tc>
          <w:tcPr>
            <w:tcW w:w="14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81" w:right="0" w:firstLine="0"/>
              <w:jc w:val="left"/>
            </w:pPr>
            <w:r>
              <w:rPr>
                <w:sz w:val="18"/>
              </w:rPr>
              <w:t xml:space="preserve">46 570 597 319 </w:t>
            </w:r>
          </w:p>
        </w:tc>
        <w:tc>
          <w:tcPr>
            <w:tcW w:w="1555"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8" w:firstLine="0"/>
              <w:jc w:val="center"/>
            </w:pPr>
            <w:r>
              <w:rPr>
                <w:sz w:val="18"/>
              </w:rPr>
              <w:t xml:space="preserve">110 460 657 280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3" w:firstLine="0"/>
              <w:jc w:val="center"/>
            </w:pPr>
            <w:r>
              <w:rPr>
                <w:sz w:val="18"/>
              </w:rPr>
              <w:t xml:space="preserve">78 849 306 209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2" w:firstLine="0"/>
              <w:jc w:val="center"/>
            </w:pPr>
            <w:r>
              <w:rPr>
                <w:sz w:val="18"/>
              </w:rPr>
              <w:t xml:space="preserve">40 660 548 303 </w:t>
            </w:r>
          </w:p>
        </w:tc>
      </w:tr>
      <w:tr w:rsidR="00362A6F">
        <w:trPr>
          <w:trHeight w:val="264"/>
        </w:trPr>
        <w:tc>
          <w:tcPr>
            <w:tcW w:w="326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Reserves</w:t>
            </w:r>
            <w:proofErr w:type="spellEnd"/>
            <w:r>
              <w:rPr>
                <w:sz w:val="18"/>
              </w:rPr>
              <w:t xml:space="preserve"> </w:t>
            </w:r>
            <w:proofErr w:type="spellStart"/>
            <w:r>
              <w:rPr>
                <w:sz w:val="18"/>
              </w:rPr>
              <w:t>disponibles</w:t>
            </w:r>
            <w:proofErr w:type="spellEnd"/>
            <w:r>
              <w:rPr>
                <w:sz w:val="18"/>
              </w:rPr>
              <w:t xml:space="preserve">  </w:t>
            </w:r>
          </w:p>
        </w:tc>
        <w:tc>
          <w:tcPr>
            <w:tcW w:w="169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72" w:firstLine="0"/>
              <w:jc w:val="center"/>
            </w:pPr>
            <w:r>
              <w:rPr>
                <w:sz w:val="18"/>
              </w:rPr>
              <w:t xml:space="preserve">1 767 696 721 </w:t>
            </w:r>
          </w:p>
        </w:tc>
        <w:tc>
          <w:tcPr>
            <w:tcW w:w="14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64" w:firstLine="0"/>
              <w:jc w:val="center"/>
            </w:pPr>
            <w:r>
              <w:rPr>
                <w:sz w:val="18"/>
              </w:rPr>
              <w:t xml:space="preserve">2 127 738 963 </w:t>
            </w:r>
          </w:p>
        </w:tc>
        <w:tc>
          <w:tcPr>
            <w:tcW w:w="1555"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8" w:firstLine="0"/>
              <w:jc w:val="center"/>
            </w:pPr>
            <w:r>
              <w:rPr>
                <w:sz w:val="18"/>
              </w:rPr>
              <w:t xml:space="preserve">2 127 738 963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3" w:firstLine="0"/>
              <w:jc w:val="center"/>
            </w:pPr>
            <w:r>
              <w:rPr>
                <w:sz w:val="18"/>
              </w:rPr>
              <w:t xml:space="preserve">8 415 936 575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2" w:firstLine="0"/>
              <w:jc w:val="center"/>
            </w:pPr>
            <w:r>
              <w:rPr>
                <w:sz w:val="18"/>
              </w:rPr>
              <w:t xml:space="preserve">8 415 936 575 </w:t>
            </w:r>
          </w:p>
        </w:tc>
      </w:tr>
      <w:tr w:rsidR="00362A6F">
        <w:trPr>
          <w:trHeight w:val="264"/>
        </w:trPr>
        <w:tc>
          <w:tcPr>
            <w:tcW w:w="326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Reserves</w:t>
            </w:r>
            <w:proofErr w:type="spellEnd"/>
            <w:r>
              <w:rPr>
                <w:sz w:val="18"/>
              </w:rPr>
              <w:t xml:space="preserve"> </w:t>
            </w:r>
            <w:proofErr w:type="spellStart"/>
            <w:r>
              <w:rPr>
                <w:sz w:val="18"/>
              </w:rPr>
              <w:t>libres</w:t>
            </w:r>
            <w:proofErr w:type="spellEnd"/>
            <w:r>
              <w:rPr>
                <w:sz w:val="18"/>
              </w:rPr>
              <w:t xml:space="preserve">  </w:t>
            </w:r>
          </w:p>
        </w:tc>
        <w:tc>
          <w:tcPr>
            <w:tcW w:w="169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72" w:firstLine="0"/>
              <w:jc w:val="center"/>
            </w:pPr>
            <w:r>
              <w:rPr>
                <w:sz w:val="18"/>
              </w:rPr>
              <w:t xml:space="preserve">24 202 118 830 </w:t>
            </w:r>
          </w:p>
        </w:tc>
        <w:tc>
          <w:tcPr>
            <w:tcW w:w="14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81" w:right="0" w:firstLine="0"/>
              <w:jc w:val="left"/>
            </w:pPr>
            <w:r>
              <w:rPr>
                <w:sz w:val="18"/>
              </w:rPr>
              <w:t xml:space="preserve">27 365 449 013 </w:t>
            </w:r>
          </w:p>
        </w:tc>
        <w:tc>
          <w:tcPr>
            <w:tcW w:w="1555"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8" w:firstLine="0"/>
              <w:jc w:val="center"/>
            </w:pPr>
            <w:r>
              <w:rPr>
                <w:sz w:val="18"/>
              </w:rPr>
              <w:t xml:space="preserve">27 288 392 463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3" w:firstLine="0"/>
              <w:jc w:val="center"/>
            </w:pPr>
            <w:r>
              <w:rPr>
                <w:sz w:val="18"/>
              </w:rPr>
              <w:t xml:space="preserve">23 807 646 262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2" w:firstLine="0"/>
              <w:jc w:val="center"/>
            </w:pPr>
            <w:r>
              <w:rPr>
                <w:sz w:val="18"/>
              </w:rPr>
              <w:t xml:space="preserve">25 417 646 302 </w:t>
            </w:r>
          </w:p>
        </w:tc>
      </w:tr>
      <w:tr w:rsidR="00362A6F">
        <w:trPr>
          <w:trHeight w:val="264"/>
        </w:trPr>
        <w:tc>
          <w:tcPr>
            <w:tcW w:w="326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Report à </w:t>
            </w:r>
            <w:proofErr w:type="spellStart"/>
            <w:r>
              <w:rPr>
                <w:sz w:val="18"/>
              </w:rPr>
              <w:t>nouveau</w:t>
            </w:r>
            <w:proofErr w:type="spellEnd"/>
            <w:r>
              <w:rPr>
                <w:sz w:val="18"/>
              </w:rPr>
              <w:t xml:space="preserve">  </w:t>
            </w:r>
          </w:p>
        </w:tc>
        <w:tc>
          <w:tcPr>
            <w:tcW w:w="169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48" w:right="0" w:firstLine="0"/>
              <w:jc w:val="left"/>
            </w:pPr>
            <w:r>
              <w:rPr>
                <w:sz w:val="18"/>
              </w:rPr>
              <w:t xml:space="preserve">-        1 901 752 409 </w:t>
            </w:r>
          </w:p>
        </w:tc>
        <w:tc>
          <w:tcPr>
            <w:tcW w:w="14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64" w:firstLine="0"/>
              <w:jc w:val="center"/>
            </w:pPr>
            <w:r>
              <w:rPr>
                <w:sz w:val="18"/>
              </w:rPr>
              <w:t xml:space="preserve">7 403 927 244 </w:t>
            </w:r>
          </w:p>
        </w:tc>
        <w:tc>
          <w:tcPr>
            <w:tcW w:w="1555"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 w:right="0" w:firstLine="0"/>
              <w:jc w:val="left"/>
            </w:pPr>
            <w:r>
              <w:rPr>
                <w:sz w:val="18"/>
              </w:rPr>
              <w:t xml:space="preserve">-       3 170 391 076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3" w:firstLine="0"/>
              <w:jc w:val="center"/>
            </w:pPr>
            <w:r>
              <w:rPr>
                <w:sz w:val="18"/>
              </w:rPr>
              <w:t xml:space="preserve">1 147 458 853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2" w:firstLine="0"/>
              <w:jc w:val="center"/>
            </w:pPr>
            <w:r>
              <w:rPr>
                <w:sz w:val="18"/>
              </w:rPr>
              <w:t xml:space="preserve">2 431 047 139 </w:t>
            </w:r>
          </w:p>
        </w:tc>
      </w:tr>
      <w:tr w:rsidR="00362A6F">
        <w:trPr>
          <w:trHeight w:val="264"/>
        </w:trPr>
        <w:tc>
          <w:tcPr>
            <w:tcW w:w="326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Résultat</w:t>
            </w:r>
            <w:proofErr w:type="spellEnd"/>
            <w:r>
              <w:rPr>
                <w:sz w:val="18"/>
              </w:rPr>
              <w:t xml:space="preserve"> net de </w:t>
            </w:r>
            <w:proofErr w:type="spellStart"/>
            <w:r>
              <w:rPr>
                <w:sz w:val="18"/>
              </w:rPr>
              <w:t>l'exercice</w:t>
            </w:r>
            <w:proofErr w:type="spellEnd"/>
            <w:r>
              <w:rPr>
                <w:sz w:val="18"/>
              </w:rPr>
              <w:t xml:space="preserve">  </w:t>
            </w:r>
          </w:p>
        </w:tc>
        <w:tc>
          <w:tcPr>
            <w:tcW w:w="169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72" w:firstLine="0"/>
              <w:jc w:val="center"/>
            </w:pPr>
            <w:r>
              <w:rPr>
                <w:sz w:val="18"/>
              </w:rPr>
              <w:t xml:space="preserve">5 502 174 835 </w:t>
            </w:r>
          </w:p>
        </w:tc>
        <w:tc>
          <w:tcPr>
            <w:tcW w:w="14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6" w:right="0" w:firstLine="0"/>
              <w:jc w:val="left"/>
            </w:pPr>
            <w:r>
              <w:rPr>
                <w:sz w:val="18"/>
              </w:rPr>
              <w:t xml:space="preserve">-  10 574 318 320 </w:t>
            </w:r>
          </w:p>
        </w:tc>
        <w:tc>
          <w:tcPr>
            <w:tcW w:w="1555"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8" w:firstLine="0"/>
              <w:jc w:val="center"/>
            </w:pPr>
            <w:r>
              <w:rPr>
                <w:sz w:val="18"/>
              </w:rPr>
              <w:t xml:space="preserve">4 317 849 929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3" w:firstLine="0"/>
              <w:jc w:val="center"/>
            </w:pPr>
            <w:r>
              <w:rPr>
                <w:sz w:val="18"/>
              </w:rPr>
              <w:t xml:space="preserve">1 283 588 286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2" w:firstLine="0"/>
              <w:jc w:val="center"/>
            </w:pPr>
            <w:r>
              <w:rPr>
                <w:sz w:val="18"/>
              </w:rPr>
              <w:t xml:space="preserve">2 645 561 788 </w:t>
            </w:r>
          </w:p>
        </w:tc>
      </w:tr>
      <w:tr w:rsidR="00362A6F">
        <w:trPr>
          <w:trHeight w:val="270"/>
        </w:trPr>
        <w:tc>
          <w:tcPr>
            <w:tcW w:w="326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b/>
                <w:sz w:val="18"/>
              </w:rPr>
              <w:t xml:space="preserve"> Total </w:t>
            </w:r>
            <w:proofErr w:type="spellStart"/>
            <w:r>
              <w:rPr>
                <w:b/>
                <w:sz w:val="18"/>
              </w:rPr>
              <w:t>capitaux</w:t>
            </w:r>
            <w:proofErr w:type="spellEnd"/>
            <w:r>
              <w:rPr>
                <w:b/>
                <w:sz w:val="18"/>
              </w:rPr>
              <w:t xml:space="preserve"> </w:t>
            </w:r>
            <w:proofErr w:type="spellStart"/>
            <w:r>
              <w:rPr>
                <w:b/>
                <w:sz w:val="18"/>
              </w:rPr>
              <w:t>Propres</w:t>
            </w:r>
            <w:proofErr w:type="spellEnd"/>
            <w:r>
              <w:rPr>
                <w:b/>
                <w:sz w:val="18"/>
              </w:rPr>
              <w:t xml:space="preserve"> A  </w:t>
            </w:r>
          </w:p>
        </w:tc>
        <w:tc>
          <w:tcPr>
            <w:tcW w:w="169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72" w:firstLine="0"/>
              <w:jc w:val="center"/>
            </w:pPr>
            <w:r>
              <w:rPr>
                <w:b/>
                <w:sz w:val="18"/>
              </w:rPr>
              <w:t xml:space="preserve">103 939 931 185 </w:t>
            </w:r>
          </w:p>
        </w:tc>
        <w:tc>
          <w:tcPr>
            <w:tcW w:w="14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36" w:right="0" w:firstLine="0"/>
              <w:jc w:val="left"/>
            </w:pPr>
            <w:r>
              <w:rPr>
                <w:b/>
                <w:sz w:val="18"/>
              </w:rPr>
              <w:t xml:space="preserve">162 248 069 665 </w:t>
            </w:r>
          </w:p>
        </w:tc>
        <w:tc>
          <w:tcPr>
            <w:tcW w:w="1555"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8" w:firstLine="0"/>
              <w:jc w:val="center"/>
            </w:pPr>
            <w:r>
              <w:rPr>
                <w:b/>
                <w:sz w:val="18"/>
              </w:rPr>
              <w:t xml:space="preserve">218 743 243 147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3" w:firstLine="0"/>
              <w:jc w:val="center"/>
            </w:pPr>
            <w:r>
              <w:rPr>
                <w:b/>
                <w:sz w:val="18"/>
              </w:rPr>
              <w:t xml:space="preserve">210 263 020 969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2" w:firstLine="0"/>
              <w:jc w:val="center"/>
            </w:pPr>
            <w:r>
              <w:rPr>
                <w:b/>
                <w:sz w:val="18"/>
              </w:rPr>
              <w:t xml:space="preserve">196 128 824 658 </w:t>
            </w:r>
          </w:p>
        </w:tc>
      </w:tr>
      <w:tr w:rsidR="00362A6F">
        <w:trPr>
          <w:trHeight w:val="420"/>
        </w:trPr>
        <w:tc>
          <w:tcPr>
            <w:tcW w:w="3264"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0" w:firstLine="0"/>
              <w:jc w:val="left"/>
            </w:pPr>
            <w:r>
              <w:rPr>
                <w:b/>
                <w:sz w:val="18"/>
              </w:rPr>
              <w:t xml:space="preserve"> DETTES FINANCIERES ET RESSOURCES ASSIMILEES  </w:t>
            </w:r>
          </w:p>
        </w:tc>
        <w:tc>
          <w:tcPr>
            <w:tcW w:w="1694" w:type="dxa"/>
            <w:tcBorders>
              <w:top w:val="single" w:sz="4" w:space="0" w:color="000000"/>
              <w:left w:val="single" w:sz="8" w:space="0" w:color="000000"/>
              <w:bottom w:val="single" w:sz="4" w:space="0" w:color="000000"/>
              <w:right w:val="single" w:sz="8" w:space="0" w:color="000000"/>
            </w:tcBorders>
            <w:shd w:val="clear" w:color="auto" w:fill="C4D79B"/>
            <w:vAlign w:val="bottom"/>
          </w:tcPr>
          <w:p w:rsidR="00362A6F" w:rsidRDefault="00000000" w:rsidP="00037538">
            <w:pPr>
              <w:spacing w:after="0" w:line="276" w:lineRule="auto"/>
              <w:ind w:left="0" w:right="28" w:firstLine="0"/>
              <w:jc w:val="center"/>
            </w:pPr>
            <w:r>
              <w:rPr>
                <w:sz w:val="18"/>
              </w:rPr>
              <w:t xml:space="preserve"> </w:t>
            </w:r>
          </w:p>
        </w:tc>
        <w:tc>
          <w:tcPr>
            <w:tcW w:w="1422" w:type="dxa"/>
            <w:tcBorders>
              <w:top w:val="single" w:sz="4" w:space="0" w:color="000000"/>
              <w:left w:val="single" w:sz="8"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0" w:right="19" w:firstLine="0"/>
              <w:jc w:val="center"/>
            </w:pPr>
            <w:r>
              <w:rPr>
                <w:sz w:val="18"/>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0" w:right="23" w:firstLine="0"/>
              <w:jc w:val="center"/>
            </w:pPr>
            <w:r>
              <w:rPr>
                <w:sz w:val="18"/>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0" w:right="19" w:firstLine="0"/>
              <w:jc w:val="center"/>
            </w:pPr>
            <w:r>
              <w:rPr>
                <w:sz w:val="18"/>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0" w:right="18" w:firstLine="0"/>
              <w:jc w:val="center"/>
            </w:pPr>
            <w:r>
              <w:rPr>
                <w:sz w:val="18"/>
              </w:rPr>
              <w:t xml:space="preserve"> </w:t>
            </w:r>
          </w:p>
        </w:tc>
      </w:tr>
      <w:tr w:rsidR="00362A6F">
        <w:trPr>
          <w:trHeight w:val="265"/>
        </w:trPr>
        <w:tc>
          <w:tcPr>
            <w:tcW w:w="326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Emprunts</w:t>
            </w:r>
            <w:proofErr w:type="spellEnd"/>
            <w:r>
              <w:rPr>
                <w:sz w:val="18"/>
              </w:rPr>
              <w:t xml:space="preserve">  </w:t>
            </w:r>
          </w:p>
        </w:tc>
        <w:tc>
          <w:tcPr>
            <w:tcW w:w="169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72" w:firstLine="0"/>
              <w:jc w:val="center"/>
            </w:pPr>
            <w:r>
              <w:rPr>
                <w:sz w:val="18"/>
              </w:rPr>
              <w:t xml:space="preserve">60 504 278 889 </w:t>
            </w:r>
          </w:p>
        </w:tc>
        <w:tc>
          <w:tcPr>
            <w:tcW w:w="1422" w:type="dxa"/>
            <w:tcBorders>
              <w:top w:val="single" w:sz="4" w:space="0" w:color="000000"/>
              <w:left w:val="single" w:sz="8" w:space="0" w:color="000000"/>
              <w:bottom w:val="single" w:sz="4" w:space="0" w:color="000000"/>
              <w:right w:val="single" w:sz="4" w:space="0" w:color="000000"/>
            </w:tcBorders>
            <w:vAlign w:val="bottom"/>
          </w:tcPr>
          <w:p w:rsidR="00362A6F" w:rsidRDefault="00000000" w:rsidP="00037538">
            <w:pPr>
              <w:spacing w:after="0" w:line="276" w:lineRule="auto"/>
              <w:ind w:left="0" w:right="19" w:firstLine="0"/>
              <w:jc w:val="center"/>
            </w:pPr>
            <w:r>
              <w:rPr>
                <w:sz w:val="18"/>
              </w:rPr>
              <w:t xml:space="preserve"> </w:t>
            </w:r>
          </w:p>
        </w:tc>
        <w:tc>
          <w:tcPr>
            <w:tcW w:w="1555"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23" w:firstLine="0"/>
              <w:jc w:val="center"/>
            </w:pPr>
            <w:r>
              <w:rPr>
                <w:sz w:val="18"/>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19" w:firstLine="0"/>
              <w:jc w:val="center"/>
            </w:pPr>
            <w:r>
              <w:rPr>
                <w:sz w:val="18"/>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18" w:firstLine="0"/>
              <w:jc w:val="center"/>
            </w:pPr>
            <w:r>
              <w:rPr>
                <w:sz w:val="18"/>
              </w:rPr>
              <w:t xml:space="preserve"> </w:t>
            </w:r>
          </w:p>
        </w:tc>
      </w:tr>
      <w:tr w:rsidR="00362A6F">
        <w:trPr>
          <w:trHeight w:val="264"/>
        </w:trPr>
        <w:tc>
          <w:tcPr>
            <w:tcW w:w="326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Dettes</w:t>
            </w:r>
            <w:proofErr w:type="spellEnd"/>
            <w:r>
              <w:rPr>
                <w:sz w:val="18"/>
              </w:rPr>
              <w:t xml:space="preserve"> </w:t>
            </w:r>
            <w:proofErr w:type="spellStart"/>
            <w:r>
              <w:rPr>
                <w:sz w:val="18"/>
              </w:rPr>
              <w:t>financières</w:t>
            </w:r>
            <w:proofErr w:type="spellEnd"/>
            <w:r>
              <w:rPr>
                <w:sz w:val="18"/>
              </w:rPr>
              <w:t xml:space="preserve"> </w:t>
            </w:r>
            <w:proofErr w:type="spellStart"/>
            <w:r>
              <w:rPr>
                <w:sz w:val="18"/>
              </w:rPr>
              <w:t>diverses</w:t>
            </w:r>
            <w:proofErr w:type="spellEnd"/>
            <w:r>
              <w:rPr>
                <w:sz w:val="18"/>
              </w:rPr>
              <w:t xml:space="preserve">  </w:t>
            </w:r>
          </w:p>
        </w:tc>
        <w:tc>
          <w:tcPr>
            <w:tcW w:w="169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72" w:firstLine="0"/>
              <w:jc w:val="center"/>
            </w:pPr>
            <w:r>
              <w:rPr>
                <w:sz w:val="18"/>
              </w:rPr>
              <w:t xml:space="preserve">4 012 903 825 </w:t>
            </w:r>
          </w:p>
        </w:tc>
        <w:tc>
          <w:tcPr>
            <w:tcW w:w="14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64" w:firstLine="0"/>
              <w:jc w:val="center"/>
            </w:pPr>
            <w:r>
              <w:rPr>
                <w:sz w:val="18"/>
              </w:rPr>
              <w:t xml:space="preserve">5 820 904 960 </w:t>
            </w:r>
          </w:p>
        </w:tc>
        <w:tc>
          <w:tcPr>
            <w:tcW w:w="1555"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8" w:firstLine="0"/>
              <w:jc w:val="center"/>
            </w:pPr>
            <w:r>
              <w:rPr>
                <w:sz w:val="18"/>
              </w:rPr>
              <w:t xml:space="preserve">6 849 620 662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3" w:firstLine="0"/>
              <w:jc w:val="center"/>
            </w:pPr>
            <w:r>
              <w:rPr>
                <w:sz w:val="18"/>
              </w:rPr>
              <w:t xml:space="preserve">8 316 636 317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2" w:firstLine="0"/>
              <w:jc w:val="center"/>
            </w:pPr>
            <w:r>
              <w:rPr>
                <w:sz w:val="18"/>
              </w:rPr>
              <w:t xml:space="preserve">7 137 831 599 </w:t>
            </w:r>
          </w:p>
        </w:tc>
      </w:tr>
      <w:tr w:rsidR="00362A6F">
        <w:trPr>
          <w:trHeight w:val="427"/>
        </w:trPr>
        <w:tc>
          <w:tcPr>
            <w:tcW w:w="326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Provisions</w:t>
            </w:r>
            <w:proofErr w:type="spellEnd"/>
            <w:r>
              <w:rPr>
                <w:sz w:val="18"/>
              </w:rPr>
              <w:t xml:space="preserve"> </w:t>
            </w:r>
            <w:proofErr w:type="spellStart"/>
            <w:r>
              <w:rPr>
                <w:sz w:val="18"/>
              </w:rPr>
              <w:t>financières</w:t>
            </w:r>
            <w:proofErr w:type="spellEnd"/>
            <w:r>
              <w:rPr>
                <w:sz w:val="18"/>
              </w:rPr>
              <w:t xml:space="preserve"> </w:t>
            </w:r>
            <w:proofErr w:type="spellStart"/>
            <w:r>
              <w:rPr>
                <w:sz w:val="18"/>
              </w:rPr>
              <w:t>pour</w:t>
            </w:r>
            <w:proofErr w:type="spellEnd"/>
            <w:r>
              <w:rPr>
                <w:sz w:val="18"/>
              </w:rPr>
              <w:t xml:space="preserve"> </w:t>
            </w:r>
            <w:proofErr w:type="spellStart"/>
            <w:r>
              <w:rPr>
                <w:sz w:val="18"/>
              </w:rPr>
              <w:t>risques</w:t>
            </w:r>
            <w:proofErr w:type="spellEnd"/>
            <w:r>
              <w:rPr>
                <w:sz w:val="18"/>
              </w:rPr>
              <w:t xml:space="preserve"> et </w:t>
            </w:r>
            <w:proofErr w:type="spellStart"/>
            <w:r>
              <w:rPr>
                <w:sz w:val="18"/>
              </w:rPr>
              <w:t>charges</w:t>
            </w:r>
            <w:proofErr w:type="spellEnd"/>
            <w:r>
              <w:rPr>
                <w:sz w:val="18"/>
              </w:rPr>
              <w:t xml:space="preserve">  </w:t>
            </w:r>
          </w:p>
        </w:tc>
        <w:tc>
          <w:tcPr>
            <w:tcW w:w="1694" w:type="dxa"/>
            <w:tcBorders>
              <w:top w:val="single" w:sz="4" w:space="0" w:color="000000"/>
              <w:left w:val="single" w:sz="8" w:space="0" w:color="000000"/>
              <w:bottom w:val="single" w:sz="4" w:space="0" w:color="000000"/>
              <w:right w:val="single" w:sz="8" w:space="0" w:color="000000"/>
            </w:tcBorders>
            <w:vAlign w:val="bottom"/>
          </w:tcPr>
          <w:p w:rsidR="00362A6F" w:rsidRDefault="00000000" w:rsidP="00037538">
            <w:pPr>
              <w:spacing w:after="0" w:line="276" w:lineRule="auto"/>
              <w:ind w:left="0" w:right="72" w:firstLine="0"/>
              <w:jc w:val="center"/>
            </w:pPr>
            <w:r>
              <w:rPr>
                <w:sz w:val="18"/>
              </w:rPr>
              <w:t xml:space="preserve">703 961 051 </w:t>
            </w:r>
          </w:p>
        </w:tc>
        <w:tc>
          <w:tcPr>
            <w:tcW w:w="1422" w:type="dxa"/>
            <w:tcBorders>
              <w:top w:val="single" w:sz="4" w:space="0" w:color="000000"/>
              <w:left w:val="single" w:sz="8" w:space="0" w:color="000000"/>
              <w:bottom w:val="single" w:sz="4" w:space="0" w:color="000000"/>
              <w:right w:val="single" w:sz="4" w:space="0" w:color="000000"/>
            </w:tcBorders>
            <w:vAlign w:val="bottom"/>
          </w:tcPr>
          <w:p w:rsidR="00362A6F" w:rsidRDefault="00000000" w:rsidP="00037538">
            <w:pPr>
              <w:spacing w:after="0" w:line="276" w:lineRule="auto"/>
              <w:ind w:left="0" w:right="64" w:firstLine="0"/>
              <w:jc w:val="center"/>
            </w:pPr>
            <w:r>
              <w:rPr>
                <w:sz w:val="18"/>
              </w:rPr>
              <w:t xml:space="preserve">295 995 848 </w:t>
            </w:r>
          </w:p>
        </w:tc>
        <w:tc>
          <w:tcPr>
            <w:tcW w:w="1555"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68" w:firstLine="0"/>
              <w:jc w:val="center"/>
            </w:pPr>
            <w:r>
              <w:rPr>
                <w:sz w:val="18"/>
              </w:rPr>
              <w:t xml:space="preserve">392 406 678 </w:t>
            </w:r>
          </w:p>
        </w:tc>
        <w:tc>
          <w:tcPr>
            <w:tcW w:w="156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63" w:firstLine="0"/>
              <w:jc w:val="center"/>
            </w:pPr>
            <w:r>
              <w:rPr>
                <w:sz w:val="18"/>
              </w:rPr>
              <w:t xml:space="preserve">445 326 341 </w:t>
            </w:r>
          </w:p>
        </w:tc>
        <w:tc>
          <w:tcPr>
            <w:tcW w:w="156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62" w:firstLine="0"/>
              <w:jc w:val="center"/>
            </w:pPr>
            <w:r>
              <w:rPr>
                <w:sz w:val="18"/>
              </w:rPr>
              <w:t xml:space="preserve">530 996 312 </w:t>
            </w:r>
          </w:p>
        </w:tc>
      </w:tr>
      <w:tr w:rsidR="00362A6F">
        <w:trPr>
          <w:trHeight w:val="264"/>
        </w:trPr>
        <w:tc>
          <w:tcPr>
            <w:tcW w:w="326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b/>
                <w:sz w:val="18"/>
              </w:rPr>
              <w:t xml:space="preserve"> Total </w:t>
            </w:r>
            <w:proofErr w:type="spellStart"/>
            <w:r>
              <w:rPr>
                <w:b/>
                <w:sz w:val="18"/>
              </w:rPr>
              <w:t>dettes</w:t>
            </w:r>
            <w:proofErr w:type="spellEnd"/>
            <w:r>
              <w:rPr>
                <w:b/>
                <w:sz w:val="18"/>
              </w:rPr>
              <w:t xml:space="preserve"> </w:t>
            </w:r>
            <w:proofErr w:type="spellStart"/>
            <w:r>
              <w:rPr>
                <w:b/>
                <w:sz w:val="18"/>
              </w:rPr>
              <w:t>financières</w:t>
            </w:r>
            <w:proofErr w:type="spellEnd"/>
            <w:r>
              <w:rPr>
                <w:b/>
                <w:sz w:val="18"/>
              </w:rPr>
              <w:t xml:space="preserve"> B  </w:t>
            </w:r>
          </w:p>
        </w:tc>
        <w:tc>
          <w:tcPr>
            <w:tcW w:w="169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72" w:firstLine="0"/>
              <w:jc w:val="center"/>
            </w:pPr>
            <w:r>
              <w:rPr>
                <w:b/>
                <w:sz w:val="18"/>
              </w:rPr>
              <w:t xml:space="preserve">65 221 143 765 </w:t>
            </w:r>
          </w:p>
        </w:tc>
        <w:tc>
          <w:tcPr>
            <w:tcW w:w="14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64" w:firstLine="0"/>
              <w:jc w:val="center"/>
            </w:pPr>
            <w:r>
              <w:rPr>
                <w:b/>
                <w:sz w:val="18"/>
              </w:rPr>
              <w:t xml:space="preserve">6 116 900 808 </w:t>
            </w:r>
          </w:p>
        </w:tc>
        <w:tc>
          <w:tcPr>
            <w:tcW w:w="1555"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8" w:firstLine="0"/>
              <w:jc w:val="center"/>
            </w:pPr>
            <w:r>
              <w:rPr>
                <w:b/>
                <w:sz w:val="18"/>
              </w:rPr>
              <w:t xml:space="preserve">7 242 027 340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3" w:firstLine="0"/>
              <w:jc w:val="center"/>
            </w:pPr>
            <w:r>
              <w:rPr>
                <w:b/>
                <w:sz w:val="18"/>
              </w:rPr>
              <w:t xml:space="preserve">8 761 962 658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2" w:firstLine="0"/>
              <w:jc w:val="center"/>
            </w:pPr>
            <w:r>
              <w:rPr>
                <w:b/>
                <w:sz w:val="18"/>
              </w:rPr>
              <w:t xml:space="preserve">7 668 827 911 </w:t>
            </w:r>
          </w:p>
        </w:tc>
      </w:tr>
      <w:tr w:rsidR="00362A6F">
        <w:trPr>
          <w:trHeight w:val="265"/>
        </w:trPr>
        <w:tc>
          <w:tcPr>
            <w:tcW w:w="326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b/>
                <w:sz w:val="18"/>
              </w:rPr>
              <w:t xml:space="preserve"> Total </w:t>
            </w:r>
            <w:proofErr w:type="spellStart"/>
            <w:r>
              <w:rPr>
                <w:b/>
                <w:sz w:val="18"/>
              </w:rPr>
              <w:t>ressources</w:t>
            </w:r>
            <w:proofErr w:type="spellEnd"/>
            <w:r>
              <w:rPr>
                <w:b/>
                <w:sz w:val="18"/>
              </w:rPr>
              <w:t xml:space="preserve"> </w:t>
            </w:r>
            <w:proofErr w:type="spellStart"/>
            <w:r>
              <w:rPr>
                <w:b/>
                <w:sz w:val="18"/>
              </w:rPr>
              <w:t>stables</w:t>
            </w:r>
            <w:proofErr w:type="spellEnd"/>
            <w:r>
              <w:rPr>
                <w:b/>
                <w:sz w:val="18"/>
              </w:rPr>
              <w:t xml:space="preserve"> (</w:t>
            </w:r>
            <w:proofErr w:type="gramStart"/>
            <w:r>
              <w:rPr>
                <w:b/>
                <w:sz w:val="18"/>
              </w:rPr>
              <w:t>1)=</w:t>
            </w:r>
            <w:proofErr w:type="gramEnd"/>
            <w:r>
              <w:rPr>
                <w:b/>
                <w:sz w:val="18"/>
              </w:rPr>
              <w:t xml:space="preserve"> A+B  </w:t>
            </w:r>
          </w:p>
        </w:tc>
        <w:tc>
          <w:tcPr>
            <w:tcW w:w="169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72" w:firstLine="0"/>
              <w:jc w:val="center"/>
            </w:pPr>
            <w:r>
              <w:rPr>
                <w:b/>
                <w:sz w:val="18"/>
              </w:rPr>
              <w:t xml:space="preserve">169 161 074 950 </w:t>
            </w:r>
          </w:p>
        </w:tc>
        <w:tc>
          <w:tcPr>
            <w:tcW w:w="14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36" w:right="0" w:firstLine="0"/>
              <w:jc w:val="left"/>
            </w:pPr>
            <w:r>
              <w:rPr>
                <w:b/>
                <w:sz w:val="18"/>
              </w:rPr>
              <w:t xml:space="preserve">168 364 970 473 </w:t>
            </w:r>
          </w:p>
        </w:tc>
        <w:tc>
          <w:tcPr>
            <w:tcW w:w="1555"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8" w:firstLine="0"/>
              <w:jc w:val="center"/>
            </w:pPr>
            <w:r>
              <w:rPr>
                <w:b/>
                <w:sz w:val="18"/>
              </w:rPr>
              <w:t xml:space="preserve">225 985 270 487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3" w:firstLine="0"/>
              <w:jc w:val="center"/>
            </w:pPr>
            <w:r>
              <w:rPr>
                <w:b/>
                <w:sz w:val="18"/>
              </w:rPr>
              <w:t xml:space="preserve">219 024 983 627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2" w:firstLine="0"/>
              <w:jc w:val="center"/>
            </w:pPr>
            <w:r>
              <w:rPr>
                <w:b/>
                <w:sz w:val="18"/>
              </w:rPr>
              <w:t xml:space="preserve">203 797 652 569 </w:t>
            </w:r>
          </w:p>
        </w:tc>
      </w:tr>
      <w:tr w:rsidR="00362A6F">
        <w:trPr>
          <w:trHeight w:val="262"/>
        </w:trPr>
        <w:tc>
          <w:tcPr>
            <w:tcW w:w="3264"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0" w:firstLine="0"/>
              <w:jc w:val="left"/>
            </w:pPr>
            <w:r>
              <w:rPr>
                <w:b/>
                <w:sz w:val="18"/>
              </w:rPr>
              <w:t xml:space="preserve"> PASSIF CIRCULANT  </w:t>
            </w:r>
          </w:p>
        </w:tc>
        <w:tc>
          <w:tcPr>
            <w:tcW w:w="1694" w:type="dxa"/>
            <w:tcBorders>
              <w:top w:val="single" w:sz="4" w:space="0" w:color="000000"/>
              <w:left w:val="single" w:sz="8" w:space="0" w:color="000000"/>
              <w:bottom w:val="single" w:sz="4" w:space="0" w:color="000000"/>
              <w:right w:val="single" w:sz="8" w:space="0" w:color="000000"/>
            </w:tcBorders>
            <w:shd w:val="clear" w:color="auto" w:fill="C4D79B"/>
            <w:vAlign w:val="bottom"/>
          </w:tcPr>
          <w:p w:rsidR="00362A6F" w:rsidRDefault="00000000" w:rsidP="00037538">
            <w:pPr>
              <w:spacing w:after="0" w:line="276" w:lineRule="auto"/>
              <w:ind w:left="0" w:right="28" w:firstLine="0"/>
              <w:jc w:val="center"/>
            </w:pPr>
            <w:r>
              <w:rPr>
                <w:b/>
                <w:sz w:val="18"/>
              </w:rPr>
              <w:t xml:space="preserve"> </w:t>
            </w:r>
          </w:p>
        </w:tc>
        <w:tc>
          <w:tcPr>
            <w:tcW w:w="1422" w:type="dxa"/>
            <w:tcBorders>
              <w:top w:val="single" w:sz="4" w:space="0" w:color="000000"/>
              <w:left w:val="single" w:sz="8"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0" w:right="19" w:firstLine="0"/>
              <w:jc w:val="center"/>
            </w:pPr>
            <w:r>
              <w:rPr>
                <w:b/>
                <w:sz w:val="18"/>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0" w:right="23" w:firstLine="0"/>
              <w:jc w:val="center"/>
            </w:pPr>
            <w:r>
              <w:rPr>
                <w:b/>
                <w:sz w:val="18"/>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0" w:right="19" w:firstLine="0"/>
              <w:jc w:val="center"/>
            </w:pPr>
            <w:r>
              <w:rPr>
                <w:b/>
                <w:sz w:val="18"/>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0" w:right="18" w:firstLine="0"/>
              <w:jc w:val="center"/>
            </w:pPr>
            <w:r>
              <w:rPr>
                <w:b/>
                <w:sz w:val="18"/>
              </w:rPr>
              <w:t xml:space="preserve"> </w:t>
            </w:r>
          </w:p>
        </w:tc>
      </w:tr>
      <w:tr w:rsidR="00362A6F">
        <w:trPr>
          <w:trHeight w:val="270"/>
        </w:trPr>
        <w:tc>
          <w:tcPr>
            <w:tcW w:w="326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Clients</w:t>
            </w:r>
            <w:proofErr w:type="spellEnd"/>
            <w:r>
              <w:rPr>
                <w:sz w:val="18"/>
              </w:rPr>
              <w:t xml:space="preserve">, </w:t>
            </w:r>
            <w:proofErr w:type="spellStart"/>
            <w:r>
              <w:rPr>
                <w:sz w:val="18"/>
              </w:rPr>
              <w:t>avances</w:t>
            </w:r>
            <w:proofErr w:type="spellEnd"/>
            <w:r>
              <w:rPr>
                <w:sz w:val="18"/>
              </w:rPr>
              <w:t xml:space="preserve"> et </w:t>
            </w:r>
            <w:proofErr w:type="spellStart"/>
            <w:r>
              <w:rPr>
                <w:sz w:val="18"/>
              </w:rPr>
              <w:t>acomptes</w:t>
            </w:r>
            <w:proofErr w:type="spellEnd"/>
            <w:r>
              <w:rPr>
                <w:sz w:val="18"/>
              </w:rPr>
              <w:t xml:space="preserve"> </w:t>
            </w:r>
            <w:proofErr w:type="spellStart"/>
            <w:r>
              <w:rPr>
                <w:sz w:val="18"/>
              </w:rPr>
              <w:t>reçus</w:t>
            </w:r>
            <w:proofErr w:type="spellEnd"/>
            <w:r>
              <w:rPr>
                <w:sz w:val="18"/>
              </w:rPr>
              <w:t xml:space="preserve">  </w:t>
            </w:r>
          </w:p>
        </w:tc>
        <w:tc>
          <w:tcPr>
            <w:tcW w:w="169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72" w:firstLine="0"/>
              <w:jc w:val="center"/>
            </w:pPr>
            <w:r>
              <w:rPr>
                <w:sz w:val="18"/>
              </w:rPr>
              <w:t xml:space="preserve">1 334 526 943 </w:t>
            </w:r>
          </w:p>
        </w:tc>
        <w:tc>
          <w:tcPr>
            <w:tcW w:w="14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64" w:firstLine="0"/>
              <w:jc w:val="center"/>
            </w:pPr>
            <w:r>
              <w:rPr>
                <w:sz w:val="18"/>
              </w:rPr>
              <w:t xml:space="preserve">852 496 539 </w:t>
            </w:r>
          </w:p>
        </w:tc>
        <w:tc>
          <w:tcPr>
            <w:tcW w:w="1555"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8" w:firstLine="0"/>
              <w:jc w:val="center"/>
            </w:pPr>
            <w:r>
              <w:rPr>
                <w:sz w:val="18"/>
              </w:rPr>
              <w:t xml:space="preserve">1 658 724 755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3" w:firstLine="0"/>
              <w:jc w:val="center"/>
            </w:pPr>
            <w:r>
              <w:rPr>
                <w:sz w:val="18"/>
              </w:rPr>
              <w:t xml:space="preserve">1 370 336 032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2" w:firstLine="0"/>
              <w:jc w:val="center"/>
            </w:pPr>
            <w:r>
              <w:rPr>
                <w:sz w:val="18"/>
              </w:rPr>
              <w:t xml:space="preserve">2 670 336 069 </w:t>
            </w:r>
          </w:p>
        </w:tc>
      </w:tr>
      <w:tr w:rsidR="00362A6F">
        <w:trPr>
          <w:trHeight w:val="264"/>
        </w:trPr>
        <w:tc>
          <w:tcPr>
            <w:tcW w:w="326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Fournisseurs</w:t>
            </w:r>
            <w:proofErr w:type="spellEnd"/>
            <w:r>
              <w:rPr>
                <w:sz w:val="18"/>
              </w:rPr>
              <w:t xml:space="preserve"> </w:t>
            </w:r>
            <w:proofErr w:type="spellStart"/>
            <w:r>
              <w:rPr>
                <w:sz w:val="18"/>
              </w:rPr>
              <w:t>d'exploitation</w:t>
            </w:r>
            <w:proofErr w:type="spellEnd"/>
            <w:r>
              <w:rPr>
                <w:sz w:val="18"/>
              </w:rPr>
              <w:t xml:space="preserve">  </w:t>
            </w:r>
          </w:p>
        </w:tc>
        <w:tc>
          <w:tcPr>
            <w:tcW w:w="169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72" w:firstLine="0"/>
              <w:jc w:val="center"/>
            </w:pPr>
            <w:r>
              <w:rPr>
                <w:sz w:val="18"/>
              </w:rPr>
              <w:t xml:space="preserve">26 880 845 043 </w:t>
            </w:r>
          </w:p>
        </w:tc>
        <w:tc>
          <w:tcPr>
            <w:tcW w:w="14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81" w:right="0" w:firstLine="0"/>
              <w:jc w:val="left"/>
            </w:pPr>
            <w:r>
              <w:rPr>
                <w:sz w:val="18"/>
              </w:rPr>
              <w:t xml:space="preserve">30 145 859 391 </w:t>
            </w:r>
          </w:p>
        </w:tc>
        <w:tc>
          <w:tcPr>
            <w:tcW w:w="1555"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8" w:firstLine="0"/>
              <w:jc w:val="center"/>
            </w:pPr>
            <w:r>
              <w:rPr>
                <w:sz w:val="18"/>
              </w:rPr>
              <w:t xml:space="preserve">26 978 022 302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3" w:firstLine="0"/>
              <w:jc w:val="center"/>
            </w:pPr>
            <w:r>
              <w:rPr>
                <w:sz w:val="18"/>
              </w:rPr>
              <w:t xml:space="preserve">22 171 573 209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2" w:firstLine="0"/>
              <w:jc w:val="center"/>
            </w:pPr>
            <w:r>
              <w:rPr>
                <w:sz w:val="18"/>
              </w:rPr>
              <w:t xml:space="preserve">20 561 663 412 </w:t>
            </w:r>
          </w:p>
        </w:tc>
      </w:tr>
      <w:tr w:rsidR="00362A6F">
        <w:trPr>
          <w:trHeight w:val="264"/>
        </w:trPr>
        <w:tc>
          <w:tcPr>
            <w:tcW w:w="326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Dettes</w:t>
            </w:r>
            <w:proofErr w:type="spellEnd"/>
            <w:r>
              <w:rPr>
                <w:sz w:val="18"/>
              </w:rPr>
              <w:t xml:space="preserve"> </w:t>
            </w:r>
            <w:proofErr w:type="spellStart"/>
            <w:r>
              <w:rPr>
                <w:sz w:val="18"/>
              </w:rPr>
              <w:t>fiscales</w:t>
            </w:r>
            <w:proofErr w:type="spellEnd"/>
            <w:r>
              <w:rPr>
                <w:sz w:val="18"/>
              </w:rPr>
              <w:t xml:space="preserve">  </w:t>
            </w:r>
          </w:p>
        </w:tc>
        <w:tc>
          <w:tcPr>
            <w:tcW w:w="169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72" w:firstLine="0"/>
              <w:jc w:val="center"/>
            </w:pPr>
            <w:r>
              <w:rPr>
                <w:sz w:val="18"/>
              </w:rPr>
              <w:t xml:space="preserve">3 411 399 718 </w:t>
            </w:r>
          </w:p>
        </w:tc>
        <w:tc>
          <w:tcPr>
            <w:tcW w:w="14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64" w:firstLine="0"/>
              <w:jc w:val="center"/>
            </w:pPr>
            <w:r>
              <w:rPr>
                <w:sz w:val="18"/>
              </w:rPr>
              <w:t xml:space="preserve">4 358 892 273 </w:t>
            </w:r>
          </w:p>
        </w:tc>
        <w:tc>
          <w:tcPr>
            <w:tcW w:w="1555"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8" w:firstLine="0"/>
              <w:jc w:val="center"/>
            </w:pPr>
            <w:r>
              <w:rPr>
                <w:sz w:val="18"/>
              </w:rPr>
              <w:t xml:space="preserve">6 348 727 287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3" w:firstLine="0"/>
              <w:jc w:val="center"/>
            </w:pPr>
            <w:r>
              <w:rPr>
                <w:sz w:val="18"/>
              </w:rPr>
              <w:t xml:space="preserve">52 878 474 854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2" w:firstLine="0"/>
              <w:jc w:val="center"/>
            </w:pPr>
            <w:r>
              <w:rPr>
                <w:sz w:val="18"/>
              </w:rPr>
              <w:t xml:space="preserve">5 539 254 502 </w:t>
            </w:r>
          </w:p>
        </w:tc>
      </w:tr>
      <w:tr w:rsidR="00362A6F">
        <w:trPr>
          <w:trHeight w:val="264"/>
        </w:trPr>
        <w:tc>
          <w:tcPr>
            <w:tcW w:w="326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Dettes</w:t>
            </w:r>
            <w:proofErr w:type="spellEnd"/>
            <w:r>
              <w:rPr>
                <w:sz w:val="18"/>
              </w:rPr>
              <w:t xml:space="preserve"> </w:t>
            </w:r>
            <w:proofErr w:type="spellStart"/>
            <w:r>
              <w:rPr>
                <w:sz w:val="18"/>
              </w:rPr>
              <w:t>sociales</w:t>
            </w:r>
            <w:proofErr w:type="spellEnd"/>
            <w:r>
              <w:rPr>
                <w:sz w:val="18"/>
              </w:rPr>
              <w:t xml:space="preserve">  </w:t>
            </w:r>
          </w:p>
        </w:tc>
        <w:tc>
          <w:tcPr>
            <w:tcW w:w="169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72" w:firstLine="0"/>
              <w:jc w:val="center"/>
            </w:pPr>
            <w:r>
              <w:rPr>
                <w:sz w:val="18"/>
              </w:rPr>
              <w:t xml:space="preserve">1 416 874 550 </w:t>
            </w:r>
          </w:p>
        </w:tc>
        <w:tc>
          <w:tcPr>
            <w:tcW w:w="14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64" w:firstLine="0"/>
              <w:jc w:val="center"/>
            </w:pPr>
            <w:r>
              <w:rPr>
                <w:sz w:val="18"/>
              </w:rPr>
              <w:t xml:space="preserve">1 224 964 239 </w:t>
            </w:r>
          </w:p>
        </w:tc>
        <w:tc>
          <w:tcPr>
            <w:tcW w:w="1555"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8" w:firstLine="0"/>
              <w:jc w:val="center"/>
            </w:pPr>
            <w:r>
              <w:rPr>
                <w:sz w:val="18"/>
              </w:rPr>
              <w:t xml:space="preserve">1 941 393 187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3" w:firstLine="0"/>
              <w:jc w:val="center"/>
            </w:pPr>
            <w:r>
              <w:rPr>
                <w:sz w:val="18"/>
              </w:rPr>
              <w:t xml:space="preserve">1 410 533 412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2" w:firstLine="0"/>
              <w:jc w:val="center"/>
            </w:pPr>
            <w:r>
              <w:rPr>
                <w:sz w:val="18"/>
              </w:rPr>
              <w:t xml:space="preserve">1 090 553 649 </w:t>
            </w:r>
          </w:p>
        </w:tc>
      </w:tr>
      <w:tr w:rsidR="00362A6F">
        <w:trPr>
          <w:trHeight w:val="264"/>
        </w:trPr>
        <w:tc>
          <w:tcPr>
            <w:tcW w:w="326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Autres</w:t>
            </w:r>
            <w:proofErr w:type="spellEnd"/>
            <w:r>
              <w:rPr>
                <w:sz w:val="18"/>
              </w:rPr>
              <w:t xml:space="preserve"> </w:t>
            </w:r>
            <w:proofErr w:type="spellStart"/>
            <w:r>
              <w:rPr>
                <w:sz w:val="18"/>
              </w:rPr>
              <w:t>dettes</w:t>
            </w:r>
            <w:proofErr w:type="spellEnd"/>
            <w:r>
              <w:rPr>
                <w:sz w:val="18"/>
              </w:rPr>
              <w:t xml:space="preserve">  </w:t>
            </w:r>
          </w:p>
        </w:tc>
        <w:tc>
          <w:tcPr>
            <w:tcW w:w="169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72" w:firstLine="0"/>
              <w:jc w:val="center"/>
            </w:pPr>
            <w:r>
              <w:rPr>
                <w:sz w:val="18"/>
              </w:rPr>
              <w:t xml:space="preserve">4 310 159 840 </w:t>
            </w:r>
          </w:p>
        </w:tc>
        <w:tc>
          <w:tcPr>
            <w:tcW w:w="14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64" w:firstLine="0"/>
              <w:jc w:val="center"/>
            </w:pPr>
            <w:r>
              <w:rPr>
                <w:sz w:val="18"/>
              </w:rPr>
              <w:t xml:space="preserve">1 673 222 009 </w:t>
            </w:r>
          </w:p>
        </w:tc>
        <w:tc>
          <w:tcPr>
            <w:tcW w:w="1555"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8" w:firstLine="0"/>
              <w:jc w:val="center"/>
            </w:pPr>
            <w:r>
              <w:rPr>
                <w:sz w:val="18"/>
              </w:rPr>
              <w:t xml:space="preserve">2 546 588 505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3" w:firstLine="0"/>
              <w:jc w:val="center"/>
            </w:pPr>
            <w:r>
              <w:rPr>
                <w:sz w:val="18"/>
              </w:rPr>
              <w:t xml:space="preserve">2 414 202 547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2" w:firstLine="0"/>
              <w:jc w:val="center"/>
            </w:pPr>
            <w:r>
              <w:rPr>
                <w:sz w:val="18"/>
              </w:rPr>
              <w:t xml:space="preserve">5 594 702 577 </w:t>
            </w:r>
          </w:p>
        </w:tc>
      </w:tr>
      <w:tr w:rsidR="00362A6F">
        <w:trPr>
          <w:trHeight w:val="270"/>
        </w:trPr>
        <w:tc>
          <w:tcPr>
            <w:tcW w:w="326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b/>
                <w:sz w:val="18"/>
              </w:rPr>
              <w:t xml:space="preserve"> Total </w:t>
            </w:r>
            <w:proofErr w:type="spellStart"/>
            <w:r>
              <w:rPr>
                <w:b/>
                <w:sz w:val="18"/>
              </w:rPr>
              <w:t>passif</w:t>
            </w:r>
            <w:proofErr w:type="spellEnd"/>
            <w:r>
              <w:rPr>
                <w:b/>
                <w:sz w:val="18"/>
              </w:rPr>
              <w:t xml:space="preserve"> </w:t>
            </w:r>
            <w:proofErr w:type="spellStart"/>
            <w:r>
              <w:rPr>
                <w:b/>
                <w:sz w:val="18"/>
              </w:rPr>
              <w:t>circulant</w:t>
            </w:r>
            <w:proofErr w:type="spellEnd"/>
            <w:r>
              <w:rPr>
                <w:b/>
                <w:sz w:val="18"/>
              </w:rPr>
              <w:t xml:space="preserve"> (2)  </w:t>
            </w:r>
          </w:p>
        </w:tc>
        <w:tc>
          <w:tcPr>
            <w:tcW w:w="1694"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72" w:firstLine="0"/>
              <w:jc w:val="center"/>
            </w:pPr>
            <w:r>
              <w:rPr>
                <w:b/>
                <w:sz w:val="18"/>
              </w:rPr>
              <w:t xml:space="preserve">37 353 806 094 </w:t>
            </w:r>
          </w:p>
        </w:tc>
        <w:tc>
          <w:tcPr>
            <w:tcW w:w="14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81" w:right="0" w:firstLine="0"/>
              <w:jc w:val="left"/>
            </w:pPr>
            <w:r>
              <w:rPr>
                <w:b/>
                <w:sz w:val="18"/>
              </w:rPr>
              <w:t xml:space="preserve">38 255 434 451 </w:t>
            </w:r>
          </w:p>
        </w:tc>
        <w:tc>
          <w:tcPr>
            <w:tcW w:w="1555"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8" w:firstLine="0"/>
              <w:jc w:val="center"/>
            </w:pPr>
            <w:r>
              <w:rPr>
                <w:b/>
                <w:sz w:val="18"/>
              </w:rPr>
              <w:t xml:space="preserve">39 473 456 036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3" w:firstLine="0"/>
              <w:jc w:val="center"/>
            </w:pPr>
            <w:r>
              <w:rPr>
                <w:b/>
                <w:sz w:val="18"/>
              </w:rPr>
              <w:t xml:space="preserve">80 245 120 054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62" w:firstLine="0"/>
              <w:jc w:val="center"/>
            </w:pPr>
            <w:r>
              <w:rPr>
                <w:b/>
                <w:sz w:val="18"/>
              </w:rPr>
              <w:t xml:space="preserve">35 456 510 209 </w:t>
            </w:r>
          </w:p>
        </w:tc>
      </w:tr>
      <w:tr w:rsidR="00362A6F">
        <w:trPr>
          <w:trHeight w:val="263"/>
        </w:trPr>
        <w:tc>
          <w:tcPr>
            <w:tcW w:w="3264"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0" w:firstLine="0"/>
              <w:jc w:val="left"/>
            </w:pPr>
            <w:r>
              <w:rPr>
                <w:b/>
                <w:sz w:val="18"/>
              </w:rPr>
              <w:t xml:space="preserve"> TRESORERIE-PASSIF  </w:t>
            </w:r>
          </w:p>
        </w:tc>
        <w:tc>
          <w:tcPr>
            <w:tcW w:w="1694" w:type="dxa"/>
            <w:tcBorders>
              <w:top w:val="single" w:sz="4" w:space="0" w:color="000000"/>
              <w:left w:val="single" w:sz="8" w:space="0" w:color="000000"/>
              <w:bottom w:val="single" w:sz="4" w:space="0" w:color="000000"/>
              <w:right w:val="single" w:sz="8" w:space="0" w:color="000000"/>
            </w:tcBorders>
            <w:shd w:val="clear" w:color="auto" w:fill="C4D79B"/>
            <w:vAlign w:val="bottom"/>
          </w:tcPr>
          <w:p w:rsidR="00362A6F" w:rsidRDefault="00000000" w:rsidP="00037538">
            <w:pPr>
              <w:spacing w:after="0" w:line="276" w:lineRule="auto"/>
              <w:ind w:left="0" w:right="28" w:firstLine="0"/>
              <w:jc w:val="center"/>
            </w:pPr>
            <w:r>
              <w:rPr>
                <w:b/>
                <w:sz w:val="18"/>
              </w:rPr>
              <w:t xml:space="preserve"> </w:t>
            </w:r>
          </w:p>
        </w:tc>
        <w:tc>
          <w:tcPr>
            <w:tcW w:w="1422" w:type="dxa"/>
            <w:tcBorders>
              <w:top w:val="single" w:sz="4" w:space="0" w:color="000000"/>
              <w:left w:val="single" w:sz="8"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0" w:right="19" w:firstLine="0"/>
              <w:jc w:val="center"/>
            </w:pPr>
            <w:r>
              <w:rPr>
                <w:b/>
                <w:sz w:val="18"/>
              </w:rPr>
              <w:t xml:space="preserve"> </w:t>
            </w:r>
          </w:p>
        </w:tc>
        <w:tc>
          <w:tcPr>
            <w:tcW w:w="1555"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0" w:right="23" w:firstLine="0"/>
              <w:jc w:val="center"/>
            </w:pPr>
            <w:r>
              <w:rPr>
                <w:b/>
                <w:sz w:val="18"/>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0" w:right="19" w:firstLine="0"/>
              <w:jc w:val="center"/>
            </w:pPr>
            <w:r>
              <w:rPr>
                <w:b/>
                <w:sz w:val="18"/>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0" w:right="18" w:firstLine="0"/>
              <w:jc w:val="center"/>
            </w:pPr>
            <w:r>
              <w:rPr>
                <w:b/>
                <w:sz w:val="18"/>
              </w:rPr>
              <w:t xml:space="preserve"> </w:t>
            </w:r>
          </w:p>
        </w:tc>
      </w:tr>
      <w:tr w:rsidR="00362A6F">
        <w:trPr>
          <w:trHeight w:val="281"/>
        </w:trPr>
        <w:tc>
          <w:tcPr>
            <w:tcW w:w="3264" w:type="dxa"/>
            <w:tcBorders>
              <w:top w:val="single" w:sz="4" w:space="0" w:color="000000"/>
              <w:left w:val="single" w:sz="8" w:space="0" w:color="000000"/>
              <w:bottom w:val="single" w:sz="8" w:space="0" w:color="000000"/>
              <w:right w:val="single" w:sz="8" w:space="0" w:color="000000"/>
            </w:tcBorders>
            <w:shd w:val="clear" w:color="auto" w:fill="C4D79B"/>
          </w:tcPr>
          <w:p w:rsidR="00362A6F" w:rsidRDefault="00000000" w:rsidP="00037538">
            <w:pPr>
              <w:spacing w:after="0" w:line="276" w:lineRule="auto"/>
              <w:ind w:left="0" w:right="0" w:firstLine="0"/>
              <w:jc w:val="left"/>
            </w:pPr>
            <w:r>
              <w:rPr>
                <w:b/>
                <w:sz w:val="18"/>
              </w:rPr>
              <w:t xml:space="preserve"> TOTAL GENERAL (</w:t>
            </w:r>
            <w:proofErr w:type="gramStart"/>
            <w:r>
              <w:rPr>
                <w:b/>
                <w:sz w:val="18"/>
              </w:rPr>
              <w:t>1)+(</w:t>
            </w:r>
            <w:proofErr w:type="gramEnd"/>
            <w:r>
              <w:rPr>
                <w:b/>
                <w:sz w:val="18"/>
              </w:rPr>
              <w:t xml:space="preserve">2)+(3)+(4)  </w:t>
            </w:r>
          </w:p>
        </w:tc>
        <w:tc>
          <w:tcPr>
            <w:tcW w:w="1694" w:type="dxa"/>
            <w:tcBorders>
              <w:top w:val="single" w:sz="4" w:space="0" w:color="000000"/>
              <w:left w:val="single" w:sz="8" w:space="0" w:color="000000"/>
              <w:bottom w:val="single" w:sz="8" w:space="0" w:color="000000"/>
              <w:right w:val="single" w:sz="8" w:space="0" w:color="000000"/>
            </w:tcBorders>
            <w:shd w:val="clear" w:color="auto" w:fill="C4D79B"/>
          </w:tcPr>
          <w:p w:rsidR="00362A6F" w:rsidRDefault="00000000" w:rsidP="00037538">
            <w:pPr>
              <w:spacing w:after="0" w:line="276" w:lineRule="auto"/>
              <w:ind w:left="0" w:right="72" w:firstLine="0"/>
              <w:jc w:val="center"/>
            </w:pPr>
            <w:r>
              <w:rPr>
                <w:b/>
                <w:sz w:val="18"/>
              </w:rPr>
              <w:t xml:space="preserve">206 514 881 044 </w:t>
            </w:r>
          </w:p>
        </w:tc>
        <w:tc>
          <w:tcPr>
            <w:tcW w:w="1422" w:type="dxa"/>
            <w:tcBorders>
              <w:top w:val="single" w:sz="4" w:space="0" w:color="000000"/>
              <w:left w:val="single" w:sz="8" w:space="0" w:color="000000"/>
              <w:bottom w:val="single" w:sz="8" w:space="0" w:color="000000"/>
              <w:right w:val="single" w:sz="4" w:space="0" w:color="000000"/>
            </w:tcBorders>
            <w:shd w:val="clear" w:color="auto" w:fill="C4D79B"/>
          </w:tcPr>
          <w:p w:rsidR="00362A6F" w:rsidRDefault="00000000" w:rsidP="00037538">
            <w:pPr>
              <w:spacing w:after="0" w:line="276" w:lineRule="auto"/>
              <w:ind w:left="36" w:right="0" w:firstLine="0"/>
              <w:jc w:val="left"/>
            </w:pPr>
            <w:r>
              <w:rPr>
                <w:b/>
                <w:sz w:val="18"/>
              </w:rPr>
              <w:t xml:space="preserve">206 620 404 924 </w:t>
            </w:r>
          </w:p>
        </w:tc>
        <w:tc>
          <w:tcPr>
            <w:tcW w:w="1555"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0" w:right="68" w:firstLine="0"/>
              <w:jc w:val="center"/>
            </w:pPr>
            <w:r>
              <w:rPr>
                <w:b/>
                <w:sz w:val="18"/>
              </w:rPr>
              <w:t xml:space="preserve">265 458 726 523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0" w:right="63" w:firstLine="0"/>
              <w:jc w:val="center"/>
            </w:pPr>
            <w:r>
              <w:rPr>
                <w:b/>
                <w:sz w:val="18"/>
              </w:rPr>
              <w:t xml:space="preserve">299 270 103 681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0" w:right="62" w:firstLine="0"/>
              <w:jc w:val="center"/>
            </w:pPr>
            <w:r>
              <w:rPr>
                <w:b/>
                <w:sz w:val="18"/>
              </w:rPr>
              <w:t xml:space="preserve">239 254 162 778 </w:t>
            </w:r>
          </w:p>
        </w:tc>
      </w:tr>
    </w:tbl>
    <w:p w:rsidR="00362A6F" w:rsidRDefault="00000000" w:rsidP="00037538">
      <w:pPr>
        <w:spacing w:after="300" w:line="276" w:lineRule="auto"/>
        <w:ind w:left="421" w:right="1175"/>
      </w:pPr>
      <w:proofErr w:type="gramStart"/>
      <w:r>
        <w:t>Source :</w:t>
      </w:r>
      <w:proofErr w:type="gramEnd"/>
      <w:r>
        <w:t xml:space="preserve"> </w:t>
      </w:r>
      <w:proofErr w:type="spellStart"/>
      <w:r>
        <w:t>Direction</w:t>
      </w:r>
      <w:proofErr w:type="spellEnd"/>
      <w:r>
        <w:t xml:space="preserve"> </w:t>
      </w:r>
      <w:proofErr w:type="spellStart"/>
      <w:r>
        <w:t>financière</w:t>
      </w:r>
      <w:proofErr w:type="spellEnd"/>
      <w:r>
        <w:t xml:space="preserve"> de la BRASIMBA </w:t>
      </w:r>
    </w:p>
    <w:p w:rsidR="00362A6F" w:rsidRDefault="00000000" w:rsidP="00037538">
      <w:pPr>
        <w:spacing w:after="194" w:line="276" w:lineRule="auto"/>
        <w:ind w:left="426" w:right="0" w:firstLine="0"/>
        <w:jc w:val="left"/>
      </w:pPr>
      <w:r>
        <w:rPr>
          <w:rFonts w:ascii="Calibri" w:eastAsia="Calibri" w:hAnsi="Calibri" w:cs="Calibri"/>
          <w:sz w:val="22"/>
        </w:rPr>
        <w:t xml:space="preserve"> </w:t>
      </w:r>
    </w:p>
    <w:p w:rsidR="00362A6F" w:rsidRDefault="00000000" w:rsidP="00037538">
      <w:pPr>
        <w:spacing w:after="189" w:line="276" w:lineRule="auto"/>
        <w:ind w:left="426" w:right="0" w:firstLine="0"/>
        <w:jc w:val="left"/>
      </w:pPr>
      <w:r>
        <w:rPr>
          <w:rFonts w:ascii="Calibri" w:eastAsia="Calibri" w:hAnsi="Calibri" w:cs="Calibri"/>
          <w:sz w:val="22"/>
        </w:rPr>
        <w:t xml:space="preserve"> </w:t>
      </w:r>
    </w:p>
    <w:p w:rsidR="00362A6F" w:rsidRDefault="00000000" w:rsidP="00037538">
      <w:pPr>
        <w:spacing w:after="189" w:line="276" w:lineRule="auto"/>
        <w:ind w:left="426" w:right="0" w:firstLine="0"/>
        <w:jc w:val="left"/>
      </w:pPr>
      <w:r>
        <w:rPr>
          <w:rFonts w:ascii="Calibri" w:eastAsia="Calibri" w:hAnsi="Calibri" w:cs="Calibri"/>
          <w:sz w:val="22"/>
        </w:rPr>
        <w:t xml:space="preserve"> </w:t>
      </w:r>
    </w:p>
    <w:p w:rsidR="00362A6F" w:rsidRDefault="00000000" w:rsidP="00037538">
      <w:pPr>
        <w:spacing w:after="194" w:line="276" w:lineRule="auto"/>
        <w:ind w:left="426" w:right="0" w:firstLine="0"/>
        <w:jc w:val="left"/>
      </w:pPr>
      <w:r>
        <w:rPr>
          <w:rFonts w:ascii="Calibri" w:eastAsia="Calibri" w:hAnsi="Calibri" w:cs="Calibri"/>
          <w:sz w:val="22"/>
        </w:rPr>
        <w:t xml:space="preserve"> </w:t>
      </w:r>
    </w:p>
    <w:p w:rsidR="00362A6F" w:rsidRDefault="00000000" w:rsidP="00037538">
      <w:pPr>
        <w:spacing w:after="189" w:line="276" w:lineRule="auto"/>
        <w:ind w:left="426" w:right="0" w:firstLine="0"/>
        <w:jc w:val="left"/>
      </w:pPr>
      <w:r>
        <w:rPr>
          <w:rFonts w:ascii="Calibri" w:eastAsia="Calibri" w:hAnsi="Calibri" w:cs="Calibri"/>
          <w:sz w:val="22"/>
        </w:rPr>
        <w:t xml:space="preserve"> </w:t>
      </w:r>
    </w:p>
    <w:p w:rsidR="00362A6F" w:rsidRDefault="00000000" w:rsidP="00037538">
      <w:pPr>
        <w:spacing w:after="194" w:line="276" w:lineRule="auto"/>
        <w:ind w:left="426" w:right="0" w:firstLine="0"/>
        <w:jc w:val="left"/>
      </w:pPr>
      <w:r>
        <w:rPr>
          <w:rFonts w:ascii="Calibri" w:eastAsia="Calibri" w:hAnsi="Calibri" w:cs="Calibri"/>
          <w:sz w:val="22"/>
        </w:rPr>
        <w:t xml:space="preserve"> </w:t>
      </w:r>
    </w:p>
    <w:p w:rsidR="00362A6F" w:rsidRDefault="00000000" w:rsidP="00037538">
      <w:pPr>
        <w:spacing w:after="189" w:line="276" w:lineRule="auto"/>
        <w:ind w:left="426" w:right="0" w:firstLine="0"/>
        <w:jc w:val="left"/>
      </w:pPr>
      <w:r>
        <w:rPr>
          <w:rFonts w:ascii="Calibri" w:eastAsia="Calibri" w:hAnsi="Calibri" w:cs="Calibri"/>
          <w:sz w:val="22"/>
        </w:rPr>
        <w:t xml:space="preserve"> </w:t>
      </w:r>
    </w:p>
    <w:p w:rsidR="00362A6F" w:rsidRDefault="00000000" w:rsidP="00037538">
      <w:pPr>
        <w:spacing w:after="194" w:line="276" w:lineRule="auto"/>
        <w:ind w:left="426" w:right="0" w:firstLine="0"/>
        <w:jc w:val="left"/>
      </w:pPr>
      <w:r>
        <w:rPr>
          <w:rFonts w:ascii="Calibri" w:eastAsia="Calibri" w:hAnsi="Calibri" w:cs="Calibri"/>
          <w:sz w:val="22"/>
        </w:rPr>
        <w:t xml:space="preserve"> </w:t>
      </w:r>
    </w:p>
    <w:p w:rsidR="00362A6F" w:rsidRDefault="00000000" w:rsidP="00037538">
      <w:pPr>
        <w:spacing w:after="0" w:line="276" w:lineRule="auto"/>
        <w:ind w:left="426" w:right="0" w:firstLine="0"/>
        <w:jc w:val="left"/>
      </w:pPr>
      <w:r>
        <w:rPr>
          <w:b/>
        </w:rPr>
        <w:lastRenderedPageBreak/>
        <w:t xml:space="preserve"> </w:t>
      </w:r>
    </w:p>
    <w:p w:rsidR="00362A6F" w:rsidRDefault="00000000" w:rsidP="00037538">
      <w:pPr>
        <w:pStyle w:val="Balk4"/>
        <w:spacing w:line="276" w:lineRule="auto"/>
        <w:ind w:left="421" w:right="590"/>
      </w:pPr>
      <w:r>
        <w:t xml:space="preserve"> </w:t>
      </w:r>
      <w:proofErr w:type="spellStart"/>
      <w:r>
        <w:t>Tableau</w:t>
      </w:r>
      <w:proofErr w:type="spellEnd"/>
      <w:r>
        <w:t xml:space="preserve"> N° </w:t>
      </w:r>
      <w:proofErr w:type="gramStart"/>
      <w:r>
        <w:t>3  PREMIERE</w:t>
      </w:r>
      <w:proofErr w:type="gramEnd"/>
      <w:r>
        <w:t xml:space="preserve"> PARTIE CHARGES EN FRANCS CONGOLAIS </w:t>
      </w:r>
    </w:p>
    <w:tbl>
      <w:tblPr>
        <w:tblStyle w:val="TableGrid"/>
        <w:tblW w:w="11042" w:type="dxa"/>
        <w:tblInd w:w="-558" w:type="dxa"/>
        <w:tblCellMar>
          <w:top w:w="10" w:type="dxa"/>
          <w:left w:w="67" w:type="dxa"/>
          <w:bottom w:w="0" w:type="dxa"/>
          <w:right w:w="26" w:type="dxa"/>
        </w:tblCellMar>
        <w:tblLook w:val="04A0" w:firstRow="1" w:lastRow="0" w:firstColumn="1" w:lastColumn="0" w:noHBand="0" w:noVBand="1"/>
      </w:tblPr>
      <w:tblGrid>
        <w:gridCol w:w="3280"/>
        <w:gridCol w:w="1522"/>
        <w:gridCol w:w="1560"/>
        <w:gridCol w:w="1418"/>
        <w:gridCol w:w="1702"/>
        <w:gridCol w:w="1560"/>
      </w:tblGrid>
      <w:tr w:rsidR="00362A6F">
        <w:trPr>
          <w:trHeight w:val="270"/>
        </w:trPr>
        <w:tc>
          <w:tcPr>
            <w:tcW w:w="3281" w:type="dxa"/>
            <w:tcBorders>
              <w:top w:val="single" w:sz="8"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0" w:firstLine="0"/>
              <w:jc w:val="left"/>
            </w:pPr>
            <w:r>
              <w:rPr>
                <w:b/>
                <w:sz w:val="18"/>
              </w:rPr>
              <w:t xml:space="preserve">DESIGNATION  </w:t>
            </w:r>
          </w:p>
        </w:tc>
        <w:tc>
          <w:tcPr>
            <w:tcW w:w="1522" w:type="dxa"/>
            <w:tcBorders>
              <w:top w:val="single" w:sz="8"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34" w:firstLine="0"/>
              <w:jc w:val="center"/>
            </w:pPr>
            <w:r>
              <w:rPr>
                <w:b/>
                <w:sz w:val="18"/>
              </w:rPr>
              <w:t xml:space="preserve">2 017 </w:t>
            </w:r>
          </w:p>
        </w:tc>
        <w:tc>
          <w:tcPr>
            <w:tcW w:w="1560" w:type="dxa"/>
            <w:tcBorders>
              <w:top w:val="single" w:sz="8" w:space="0" w:color="000000"/>
              <w:left w:val="single" w:sz="8" w:space="0" w:color="000000"/>
              <w:bottom w:val="single" w:sz="4" w:space="0" w:color="000000"/>
              <w:right w:val="single" w:sz="4" w:space="0" w:color="000000"/>
            </w:tcBorders>
            <w:shd w:val="clear" w:color="auto" w:fill="C4D79B"/>
          </w:tcPr>
          <w:p w:rsidR="00362A6F" w:rsidRDefault="00000000" w:rsidP="00037538">
            <w:pPr>
              <w:spacing w:after="0" w:line="276" w:lineRule="auto"/>
              <w:ind w:left="0" w:right="33" w:firstLine="0"/>
              <w:jc w:val="center"/>
            </w:pPr>
            <w:r>
              <w:rPr>
                <w:b/>
                <w:sz w:val="18"/>
              </w:rPr>
              <w:t xml:space="preserve">2 018 </w:t>
            </w:r>
          </w:p>
        </w:tc>
        <w:tc>
          <w:tcPr>
            <w:tcW w:w="1418"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0" w:right="32" w:firstLine="0"/>
              <w:jc w:val="center"/>
            </w:pPr>
            <w:r>
              <w:rPr>
                <w:b/>
                <w:sz w:val="18"/>
              </w:rPr>
              <w:t xml:space="preserve">2 019 </w:t>
            </w:r>
          </w:p>
        </w:tc>
        <w:tc>
          <w:tcPr>
            <w:tcW w:w="1702"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0" w:right="37" w:firstLine="0"/>
              <w:jc w:val="center"/>
            </w:pPr>
            <w:r>
              <w:rPr>
                <w:b/>
                <w:sz w:val="18"/>
              </w:rPr>
              <w:t xml:space="preserve">2 020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0" w:right="33" w:firstLine="0"/>
              <w:jc w:val="center"/>
            </w:pPr>
            <w:r>
              <w:rPr>
                <w:b/>
                <w:sz w:val="18"/>
              </w:rPr>
              <w:t xml:space="preserve">2 021 </w:t>
            </w:r>
          </w:p>
        </w:tc>
      </w:tr>
      <w:tr w:rsidR="00362A6F">
        <w:trPr>
          <w:trHeight w:val="263"/>
        </w:trPr>
        <w:tc>
          <w:tcPr>
            <w:tcW w:w="3281"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0" w:firstLine="0"/>
              <w:jc w:val="left"/>
            </w:pPr>
            <w:r>
              <w:rPr>
                <w:b/>
                <w:sz w:val="18"/>
              </w:rPr>
              <w:t xml:space="preserve"> ACTIVITE D'EXPLOITATION  </w:t>
            </w:r>
          </w:p>
        </w:tc>
        <w:tc>
          <w:tcPr>
            <w:tcW w:w="1522" w:type="dxa"/>
            <w:tcBorders>
              <w:top w:val="single" w:sz="4" w:space="0" w:color="000000"/>
              <w:left w:val="single" w:sz="8" w:space="0" w:color="000000"/>
              <w:bottom w:val="single" w:sz="4" w:space="0" w:color="000000"/>
              <w:right w:val="single" w:sz="8" w:space="0" w:color="000000"/>
            </w:tcBorders>
            <w:shd w:val="clear" w:color="auto" w:fill="C4D79B"/>
            <w:vAlign w:val="bottom"/>
          </w:tcPr>
          <w:p w:rsidR="00362A6F" w:rsidRDefault="00000000" w:rsidP="00037538">
            <w:pPr>
              <w:spacing w:after="0" w:line="276" w:lineRule="auto"/>
              <w:ind w:left="11" w:right="0" w:firstLine="0"/>
              <w:jc w:val="center"/>
            </w:pPr>
            <w:r>
              <w:rPr>
                <w:sz w:val="18"/>
              </w:rPr>
              <w:t xml:space="preserve"> </w:t>
            </w:r>
          </w:p>
        </w:tc>
        <w:tc>
          <w:tcPr>
            <w:tcW w:w="1560" w:type="dxa"/>
            <w:tcBorders>
              <w:top w:val="single" w:sz="4" w:space="0" w:color="000000"/>
              <w:left w:val="single" w:sz="8"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12" w:right="0" w:firstLine="0"/>
              <w:jc w:val="center"/>
            </w:pPr>
            <w:r>
              <w:rPr>
                <w:sz w:val="1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12" w:right="0" w:firstLine="0"/>
              <w:jc w:val="center"/>
            </w:pPr>
            <w:r>
              <w:rPr>
                <w:sz w:val="18"/>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7" w:right="0" w:firstLine="0"/>
              <w:jc w:val="center"/>
            </w:pPr>
            <w:r>
              <w:rPr>
                <w:sz w:val="18"/>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12" w:right="0" w:firstLine="0"/>
              <w:jc w:val="center"/>
            </w:pPr>
            <w:r>
              <w:rPr>
                <w:sz w:val="18"/>
              </w:rPr>
              <w:t xml:space="preserve"> </w:t>
            </w:r>
          </w:p>
        </w:tc>
      </w:tr>
      <w:tr w:rsidR="00362A6F">
        <w:trPr>
          <w:trHeight w:val="265"/>
        </w:trPr>
        <w:tc>
          <w:tcPr>
            <w:tcW w:w="3281"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Achats</w:t>
            </w:r>
            <w:proofErr w:type="spellEnd"/>
            <w:r>
              <w:rPr>
                <w:sz w:val="18"/>
              </w:rPr>
              <w:t xml:space="preserve"> de </w:t>
            </w:r>
            <w:proofErr w:type="spellStart"/>
            <w:r>
              <w:rPr>
                <w:sz w:val="18"/>
              </w:rPr>
              <w:t>marchandises</w:t>
            </w:r>
            <w:proofErr w:type="spellEnd"/>
            <w:r>
              <w:rPr>
                <w:sz w:val="18"/>
              </w:rPr>
              <w:t xml:space="preserve">  </w:t>
            </w:r>
          </w:p>
        </w:tc>
        <w:tc>
          <w:tcPr>
            <w:tcW w:w="1522"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34" w:firstLine="0"/>
              <w:jc w:val="center"/>
            </w:pPr>
            <w:r>
              <w:rPr>
                <w:sz w:val="18"/>
              </w:rPr>
              <w:t xml:space="preserve">574 123 851 </w:t>
            </w:r>
          </w:p>
        </w:tc>
        <w:tc>
          <w:tcPr>
            <w:tcW w:w="1560"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33" w:firstLine="0"/>
              <w:jc w:val="center"/>
            </w:pPr>
            <w:r>
              <w:rPr>
                <w:sz w:val="18"/>
              </w:rPr>
              <w:t xml:space="preserve">517 105 094 </w:t>
            </w:r>
          </w:p>
        </w:tc>
        <w:tc>
          <w:tcPr>
            <w:tcW w:w="141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2" w:firstLine="0"/>
              <w:jc w:val="center"/>
            </w:pPr>
            <w:r>
              <w:rPr>
                <w:sz w:val="18"/>
              </w:rPr>
              <w:t xml:space="preserve">969 417 466 </w:t>
            </w:r>
          </w:p>
        </w:tc>
        <w:tc>
          <w:tcPr>
            <w:tcW w:w="170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7" w:firstLine="0"/>
              <w:jc w:val="center"/>
            </w:pPr>
            <w:r>
              <w:rPr>
                <w:sz w:val="18"/>
              </w:rPr>
              <w:t xml:space="preserve">318 773 630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3" w:firstLine="0"/>
              <w:jc w:val="center"/>
            </w:pPr>
            <w:r>
              <w:rPr>
                <w:sz w:val="18"/>
              </w:rPr>
              <w:t xml:space="preserve">574 123 851 </w:t>
            </w:r>
          </w:p>
        </w:tc>
      </w:tr>
      <w:tr w:rsidR="00362A6F">
        <w:trPr>
          <w:trHeight w:val="264"/>
        </w:trPr>
        <w:tc>
          <w:tcPr>
            <w:tcW w:w="3281"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Variation</w:t>
            </w:r>
            <w:proofErr w:type="spellEnd"/>
            <w:r>
              <w:rPr>
                <w:sz w:val="18"/>
              </w:rPr>
              <w:t xml:space="preserve"> de </w:t>
            </w:r>
            <w:proofErr w:type="spellStart"/>
            <w:r>
              <w:rPr>
                <w:sz w:val="18"/>
              </w:rPr>
              <w:t>stocks</w:t>
            </w:r>
            <w:proofErr w:type="spellEnd"/>
            <w:r>
              <w:rPr>
                <w:sz w:val="18"/>
              </w:rPr>
              <w:t xml:space="preserve">  </w:t>
            </w:r>
          </w:p>
        </w:tc>
        <w:tc>
          <w:tcPr>
            <w:tcW w:w="1522"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14" w:right="0" w:firstLine="0"/>
              <w:jc w:val="left"/>
            </w:pPr>
            <w:r>
              <w:rPr>
                <w:sz w:val="18"/>
              </w:rPr>
              <w:t xml:space="preserve">-         100 140 671 </w:t>
            </w:r>
          </w:p>
        </w:tc>
        <w:tc>
          <w:tcPr>
            <w:tcW w:w="1560"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33" w:firstLine="0"/>
              <w:jc w:val="center"/>
            </w:pPr>
            <w:r>
              <w:rPr>
                <w:sz w:val="18"/>
              </w:rPr>
              <w:t xml:space="preserve">133 413 848 </w:t>
            </w:r>
          </w:p>
        </w:tc>
        <w:tc>
          <w:tcPr>
            <w:tcW w:w="141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12" w:right="0" w:firstLine="0"/>
              <w:jc w:val="center"/>
            </w:pPr>
            <w:r>
              <w:rPr>
                <w:sz w:val="18"/>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 w:right="0" w:firstLine="0"/>
              <w:jc w:val="center"/>
            </w:pPr>
            <w:r>
              <w:rPr>
                <w:sz w:val="18"/>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12" w:right="0" w:firstLine="0"/>
              <w:jc w:val="center"/>
            </w:pPr>
            <w:r>
              <w:rPr>
                <w:sz w:val="18"/>
              </w:rPr>
              <w:t xml:space="preserve"> </w:t>
            </w:r>
          </w:p>
        </w:tc>
      </w:tr>
      <w:tr w:rsidR="00362A6F">
        <w:trPr>
          <w:trHeight w:val="427"/>
        </w:trPr>
        <w:tc>
          <w:tcPr>
            <w:tcW w:w="3281"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8" w:firstLine="0"/>
              <w:jc w:val="left"/>
            </w:pPr>
            <w:r>
              <w:rPr>
                <w:sz w:val="18"/>
              </w:rPr>
              <w:t xml:space="preserve"> </w:t>
            </w:r>
            <w:proofErr w:type="spellStart"/>
            <w:r>
              <w:rPr>
                <w:sz w:val="18"/>
              </w:rPr>
              <w:t>Achats</w:t>
            </w:r>
            <w:proofErr w:type="spellEnd"/>
            <w:r>
              <w:rPr>
                <w:sz w:val="18"/>
              </w:rPr>
              <w:t xml:space="preserve"> de </w:t>
            </w:r>
            <w:proofErr w:type="spellStart"/>
            <w:r>
              <w:rPr>
                <w:sz w:val="18"/>
              </w:rPr>
              <w:t>matières</w:t>
            </w:r>
            <w:proofErr w:type="spellEnd"/>
            <w:r>
              <w:rPr>
                <w:sz w:val="18"/>
              </w:rPr>
              <w:t xml:space="preserve"> </w:t>
            </w:r>
            <w:proofErr w:type="spellStart"/>
            <w:r>
              <w:rPr>
                <w:sz w:val="18"/>
              </w:rPr>
              <w:t>premières</w:t>
            </w:r>
            <w:proofErr w:type="spellEnd"/>
            <w:r>
              <w:rPr>
                <w:sz w:val="18"/>
              </w:rPr>
              <w:t xml:space="preserve"> et </w:t>
            </w:r>
            <w:proofErr w:type="spellStart"/>
            <w:r>
              <w:rPr>
                <w:sz w:val="18"/>
              </w:rPr>
              <w:t>fournitures</w:t>
            </w:r>
            <w:proofErr w:type="spellEnd"/>
            <w:r>
              <w:rPr>
                <w:sz w:val="18"/>
              </w:rPr>
              <w:t xml:space="preserve"> </w:t>
            </w:r>
            <w:proofErr w:type="spellStart"/>
            <w:r>
              <w:rPr>
                <w:sz w:val="18"/>
              </w:rPr>
              <w:t>liées</w:t>
            </w:r>
            <w:proofErr w:type="spellEnd"/>
            <w:r>
              <w:rPr>
                <w:sz w:val="18"/>
              </w:rPr>
              <w:t xml:space="preserve">  </w:t>
            </w:r>
          </w:p>
        </w:tc>
        <w:tc>
          <w:tcPr>
            <w:tcW w:w="1522" w:type="dxa"/>
            <w:tcBorders>
              <w:top w:val="single" w:sz="4" w:space="0" w:color="000000"/>
              <w:left w:val="single" w:sz="8" w:space="0" w:color="000000"/>
              <w:bottom w:val="single" w:sz="4" w:space="0" w:color="000000"/>
              <w:right w:val="single" w:sz="8" w:space="0" w:color="000000"/>
            </w:tcBorders>
            <w:vAlign w:val="bottom"/>
          </w:tcPr>
          <w:p w:rsidR="00362A6F" w:rsidRDefault="00000000" w:rsidP="00037538">
            <w:pPr>
              <w:spacing w:after="0" w:line="276" w:lineRule="auto"/>
              <w:ind w:left="0" w:right="34" w:firstLine="0"/>
              <w:jc w:val="center"/>
            </w:pPr>
            <w:r>
              <w:rPr>
                <w:sz w:val="18"/>
              </w:rPr>
              <w:t xml:space="preserve">53 204 362 182 </w:t>
            </w:r>
          </w:p>
        </w:tc>
        <w:tc>
          <w:tcPr>
            <w:tcW w:w="1560" w:type="dxa"/>
            <w:tcBorders>
              <w:top w:val="single" w:sz="4" w:space="0" w:color="000000"/>
              <w:left w:val="single" w:sz="8" w:space="0" w:color="000000"/>
              <w:bottom w:val="single" w:sz="4" w:space="0" w:color="000000"/>
              <w:right w:val="single" w:sz="4" w:space="0" w:color="000000"/>
            </w:tcBorders>
            <w:vAlign w:val="bottom"/>
          </w:tcPr>
          <w:p w:rsidR="00362A6F" w:rsidRDefault="00000000" w:rsidP="00037538">
            <w:pPr>
              <w:spacing w:after="0" w:line="276" w:lineRule="auto"/>
              <w:ind w:left="0" w:right="33" w:firstLine="0"/>
              <w:jc w:val="center"/>
            </w:pPr>
            <w:r>
              <w:rPr>
                <w:sz w:val="18"/>
              </w:rPr>
              <w:t xml:space="preserve">44 968 538 380 </w:t>
            </w:r>
          </w:p>
        </w:tc>
        <w:tc>
          <w:tcPr>
            <w:tcW w:w="141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84" w:right="0" w:firstLine="0"/>
              <w:jc w:val="left"/>
            </w:pPr>
            <w:r>
              <w:rPr>
                <w:sz w:val="18"/>
              </w:rPr>
              <w:t xml:space="preserve">34 785 504 260 </w:t>
            </w:r>
          </w:p>
        </w:tc>
        <w:tc>
          <w:tcPr>
            <w:tcW w:w="1702"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37" w:firstLine="0"/>
              <w:jc w:val="center"/>
            </w:pPr>
            <w:r>
              <w:rPr>
                <w:sz w:val="18"/>
              </w:rPr>
              <w:t xml:space="preserve">31 369 164 748 </w:t>
            </w:r>
          </w:p>
        </w:tc>
        <w:tc>
          <w:tcPr>
            <w:tcW w:w="156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33" w:firstLine="0"/>
              <w:jc w:val="center"/>
            </w:pPr>
            <w:r>
              <w:rPr>
                <w:sz w:val="18"/>
              </w:rPr>
              <w:t xml:space="preserve">23 204 362 182 </w:t>
            </w:r>
          </w:p>
        </w:tc>
      </w:tr>
      <w:tr w:rsidR="00362A6F">
        <w:trPr>
          <w:trHeight w:val="264"/>
        </w:trPr>
        <w:tc>
          <w:tcPr>
            <w:tcW w:w="3281"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Variation</w:t>
            </w:r>
            <w:proofErr w:type="spellEnd"/>
            <w:r>
              <w:rPr>
                <w:sz w:val="18"/>
              </w:rPr>
              <w:t xml:space="preserve"> de </w:t>
            </w:r>
            <w:proofErr w:type="spellStart"/>
            <w:r>
              <w:rPr>
                <w:sz w:val="18"/>
              </w:rPr>
              <w:t>stocks</w:t>
            </w:r>
            <w:proofErr w:type="spellEnd"/>
            <w:r>
              <w:rPr>
                <w:sz w:val="18"/>
              </w:rPr>
              <w:t xml:space="preserve">  </w:t>
            </w:r>
          </w:p>
        </w:tc>
        <w:tc>
          <w:tcPr>
            <w:tcW w:w="1522"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14" w:right="0" w:firstLine="0"/>
              <w:jc w:val="left"/>
            </w:pPr>
            <w:r>
              <w:rPr>
                <w:sz w:val="18"/>
              </w:rPr>
              <w:t xml:space="preserve">-      2 057 955 549 </w:t>
            </w:r>
          </w:p>
        </w:tc>
        <w:tc>
          <w:tcPr>
            <w:tcW w:w="1560"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33" w:firstLine="0"/>
              <w:jc w:val="center"/>
            </w:pPr>
            <w:r>
              <w:rPr>
                <w:sz w:val="18"/>
              </w:rPr>
              <w:t xml:space="preserve">3 835 233 353 </w:t>
            </w:r>
          </w:p>
        </w:tc>
        <w:tc>
          <w:tcPr>
            <w:tcW w:w="141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4" w:right="0" w:firstLine="0"/>
              <w:jc w:val="left"/>
            </w:pPr>
            <w:r>
              <w:rPr>
                <w:sz w:val="18"/>
              </w:rPr>
              <w:t xml:space="preserve">-  7 977 152 031 </w:t>
            </w:r>
          </w:p>
        </w:tc>
        <w:tc>
          <w:tcPr>
            <w:tcW w:w="170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7" w:firstLine="0"/>
              <w:jc w:val="center"/>
            </w:pPr>
            <w:r>
              <w:rPr>
                <w:sz w:val="18"/>
              </w:rPr>
              <w:t xml:space="preserve">4 953 621 689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12" w:right="0" w:firstLine="0"/>
              <w:jc w:val="left"/>
            </w:pPr>
            <w:r>
              <w:rPr>
                <w:sz w:val="18"/>
              </w:rPr>
              <w:t xml:space="preserve">-       2 057 955 549 </w:t>
            </w:r>
          </w:p>
        </w:tc>
      </w:tr>
      <w:tr w:rsidR="00362A6F">
        <w:trPr>
          <w:trHeight w:val="264"/>
        </w:trPr>
        <w:tc>
          <w:tcPr>
            <w:tcW w:w="3281"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Autres</w:t>
            </w:r>
            <w:proofErr w:type="spellEnd"/>
            <w:r>
              <w:rPr>
                <w:sz w:val="18"/>
              </w:rPr>
              <w:t xml:space="preserve"> </w:t>
            </w:r>
            <w:proofErr w:type="spellStart"/>
            <w:r>
              <w:rPr>
                <w:sz w:val="18"/>
              </w:rPr>
              <w:t>achats</w:t>
            </w:r>
            <w:proofErr w:type="spellEnd"/>
            <w:r>
              <w:rPr>
                <w:sz w:val="18"/>
              </w:rPr>
              <w:t xml:space="preserve">  </w:t>
            </w:r>
          </w:p>
        </w:tc>
        <w:tc>
          <w:tcPr>
            <w:tcW w:w="1522"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34" w:firstLine="0"/>
              <w:jc w:val="center"/>
            </w:pPr>
            <w:r>
              <w:rPr>
                <w:sz w:val="18"/>
              </w:rPr>
              <w:t xml:space="preserve">33 764 642 445 </w:t>
            </w:r>
          </w:p>
        </w:tc>
        <w:tc>
          <w:tcPr>
            <w:tcW w:w="1560"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33" w:firstLine="0"/>
              <w:jc w:val="center"/>
            </w:pPr>
            <w:r>
              <w:rPr>
                <w:sz w:val="18"/>
              </w:rPr>
              <w:t xml:space="preserve">24 587 580 566 </w:t>
            </w:r>
          </w:p>
        </w:tc>
        <w:tc>
          <w:tcPr>
            <w:tcW w:w="141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12" w:right="0" w:firstLine="0"/>
              <w:jc w:val="center"/>
            </w:pPr>
            <w:r>
              <w:rPr>
                <w:sz w:val="18"/>
              </w:rPr>
              <w:t xml:space="preserve"> </w:t>
            </w:r>
          </w:p>
        </w:tc>
        <w:tc>
          <w:tcPr>
            <w:tcW w:w="1702"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 w:right="0" w:firstLine="0"/>
              <w:jc w:val="center"/>
            </w:pPr>
            <w:r>
              <w:rPr>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3" w:firstLine="0"/>
              <w:jc w:val="center"/>
            </w:pPr>
            <w:r>
              <w:rPr>
                <w:sz w:val="18"/>
              </w:rPr>
              <w:t xml:space="preserve">33 764 642 445 </w:t>
            </w:r>
          </w:p>
        </w:tc>
      </w:tr>
      <w:tr w:rsidR="00362A6F">
        <w:trPr>
          <w:trHeight w:val="264"/>
        </w:trPr>
        <w:tc>
          <w:tcPr>
            <w:tcW w:w="3281"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Variation</w:t>
            </w:r>
            <w:proofErr w:type="spellEnd"/>
            <w:r>
              <w:rPr>
                <w:sz w:val="18"/>
              </w:rPr>
              <w:t xml:space="preserve"> de </w:t>
            </w:r>
            <w:proofErr w:type="spellStart"/>
            <w:r>
              <w:rPr>
                <w:sz w:val="18"/>
              </w:rPr>
              <w:t>stocks</w:t>
            </w:r>
            <w:proofErr w:type="spellEnd"/>
            <w:r>
              <w:rPr>
                <w:sz w:val="18"/>
              </w:rPr>
              <w:t xml:space="preserve">  </w:t>
            </w:r>
          </w:p>
        </w:tc>
        <w:tc>
          <w:tcPr>
            <w:tcW w:w="1522"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14" w:right="0" w:firstLine="0"/>
              <w:jc w:val="left"/>
            </w:pPr>
            <w:r>
              <w:rPr>
                <w:sz w:val="18"/>
              </w:rPr>
              <w:t xml:space="preserve">-      4 437 896 820 </w:t>
            </w:r>
          </w:p>
        </w:tc>
        <w:tc>
          <w:tcPr>
            <w:tcW w:w="1560"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34" w:right="0" w:firstLine="0"/>
              <w:jc w:val="left"/>
            </w:pPr>
            <w:r>
              <w:rPr>
                <w:sz w:val="18"/>
              </w:rPr>
              <w:t xml:space="preserve">-         565 275 948 </w:t>
            </w:r>
          </w:p>
        </w:tc>
        <w:tc>
          <w:tcPr>
            <w:tcW w:w="141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12" w:right="0" w:firstLine="0"/>
              <w:jc w:val="center"/>
            </w:pPr>
            <w:r>
              <w:rPr>
                <w:sz w:val="18"/>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7" w:firstLine="0"/>
              <w:jc w:val="center"/>
            </w:pPr>
            <w:r>
              <w:rPr>
                <w:sz w:val="18"/>
              </w:rPr>
              <w:t xml:space="preserve">-                 255 468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12" w:right="0" w:firstLine="0"/>
              <w:jc w:val="left"/>
            </w:pPr>
            <w:r>
              <w:rPr>
                <w:sz w:val="18"/>
              </w:rPr>
              <w:t xml:space="preserve">-       4 437 896 820 </w:t>
            </w:r>
          </w:p>
        </w:tc>
      </w:tr>
      <w:tr w:rsidR="00362A6F">
        <w:trPr>
          <w:trHeight w:val="264"/>
        </w:trPr>
        <w:tc>
          <w:tcPr>
            <w:tcW w:w="3281"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Transports</w:t>
            </w:r>
            <w:proofErr w:type="spellEnd"/>
            <w:r>
              <w:rPr>
                <w:sz w:val="18"/>
              </w:rPr>
              <w:t xml:space="preserve">  </w:t>
            </w:r>
          </w:p>
        </w:tc>
        <w:tc>
          <w:tcPr>
            <w:tcW w:w="1522"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34" w:firstLine="0"/>
              <w:jc w:val="center"/>
            </w:pPr>
            <w:r>
              <w:rPr>
                <w:sz w:val="18"/>
              </w:rPr>
              <w:t xml:space="preserve">13 978 464 298 </w:t>
            </w:r>
          </w:p>
        </w:tc>
        <w:tc>
          <w:tcPr>
            <w:tcW w:w="1560"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33" w:firstLine="0"/>
              <w:jc w:val="center"/>
            </w:pPr>
            <w:r>
              <w:rPr>
                <w:sz w:val="18"/>
              </w:rPr>
              <w:t xml:space="preserve">13 006 750 347 </w:t>
            </w:r>
          </w:p>
        </w:tc>
        <w:tc>
          <w:tcPr>
            <w:tcW w:w="141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84" w:right="0" w:firstLine="0"/>
              <w:jc w:val="left"/>
            </w:pPr>
            <w:r>
              <w:rPr>
                <w:sz w:val="18"/>
              </w:rPr>
              <w:t xml:space="preserve">25 316 665 385 </w:t>
            </w:r>
          </w:p>
        </w:tc>
        <w:tc>
          <w:tcPr>
            <w:tcW w:w="170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7" w:firstLine="0"/>
              <w:jc w:val="center"/>
            </w:pPr>
            <w:r>
              <w:rPr>
                <w:sz w:val="18"/>
              </w:rPr>
              <w:t xml:space="preserve">10 031 137 567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3" w:firstLine="0"/>
              <w:jc w:val="center"/>
            </w:pPr>
            <w:r>
              <w:rPr>
                <w:sz w:val="18"/>
              </w:rPr>
              <w:t xml:space="preserve">13 978 464 298 </w:t>
            </w:r>
          </w:p>
        </w:tc>
      </w:tr>
      <w:tr w:rsidR="00362A6F">
        <w:trPr>
          <w:trHeight w:val="269"/>
        </w:trPr>
        <w:tc>
          <w:tcPr>
            <w:tcW w:w="3281"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Services </w:t>
            </w:r>
            <w:proofErr w:type="spellStart"/>
            <w:r>
              <w:rPr>
                <w:sz w:val="18"/>
              </w:rPr>
              <w:t>extérieurs</w:t>
            </w:r>
            <w:proofErr w:type="spellEnd"/>
            <w:r>
              <w:rPr>
                <w:sz w:val="18"/>
              </w:rPr>
              <w:t xml:space="preserve">  </w:t>
            </w:r>
          </w:p>
        </w:tc>
        <w:tc>
          <w:tcPr>
            <w:tcW w:w="1522"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34" w:firstLine="0"/>
              <w:jc w:val="center"/>
            </w:pPr>
            <w:r>
              <w:rPr>
                <w:sz w:val="18"/>
              </w:rPr>
              <w:t xml:space="preserve">16 540 152 273 </w:t>
            </w:r>
          </w:p>
        </w:tc>
        <w:tc>
          <w:tcPr>
            <w:tcW w:w="1560"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33" w:firstLine="0"/>
              <w:jc w:val="center"/>
            </w:pPr>
            <w:r>
              <w:rPr>
                <w:sz w:val="18"/>
              </w:rPr>
              <w:t xml:space="preserve">16 369 637 053 </w:t>
            </w:r>
          </w:p>
        </w:tc>
        <w:tc>
          <w:tcPr>
            <w:tcW w:w="141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84" w:right="0" w:firstLine="0"/>
              <w:jc w:val="left"/>
            </w:pPr>
            <w:r>
              <w:rPr>
                <w:sz w:val="18"/>
              </w:rPr>
              <w:t xml:space="preserve">25 942 823 473 </w:t>
            </w:r>
          </w:p>
        </w:tc>
        <w:tc>
          <w:tcPr>
            <w:tcW w:w="170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7" w:firstLine="0"/>
              <w:jc w:val="center"/>
            </w:pPr>
            <w:r>
              <w:rPr>
                <w:sz w:val="18"/>
              </w:rPr>
              <w:t xml:space="preserve">18 311 030 238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3" w:firstLine="0"/>
              <w:jc w:val="center"/>
            </w:pPr>
            <w:r>
              <w:rPr>
                <w:sz w:val="18"/>
              </w:rPr>
              <w:t xml:space="preserve">16 540 152 273 </w:t>
            </w:r>
          </w:p>
        </w:tc>
      </w:tr>
      <w:tr w:rsidR="00362A6F">
        <w:trPr>
          <w:trHeight w:val="264"/>
        </w:trPr>
        <w:tc>
          <w:tcPr>
            <w:tcW w:w="3281"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Impôts</w:t>
            </w:r>
            <w:proofErr w:type="spellEnd"/>
            <w:r>
              <w:rPr>
                <w:sz w:val="18"/>
              </w:rPr>
              <w:t xml:space="preserve"> et </w:t>
            </w:r>
            <w:proofErr w:type="spellStart"/>
            <w:r>
              <w:rPr>
                <w:sz w:val="18"/>
              </w:rPr>
              <w:t>taxes</w:t>
            </w:r>
            <w:proofErr w:type="spellEnd"/>
            <w:r>
              <w:rPr>
                <w:sz w:val="18"/>
              </w:rPr>
              <w:t xml:space="preserve">  </w:t>
            </w:r>
          </w:p>
        </w:tc>
        <w:tc>
          <w:tcPr>
            <w:tcW w:w="1522"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34" w:firstLine="0"/>
              <w:jc w:val="center"/>
            </w:pPr>
            <w:r>
              <w:rPr>
                <w:sz w:val="18"/>
              </w:rPr>
              <w:t xml:space="preserve">5 398 693 559 </w:t>
            </w:r>
          </w:p>
        </w:tc>
        <w:tc>
          <w:tcPr>
            <w:tcW w:w="1560"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33" w:firstLine="0"/>
              <w:jc w:val="center"/>
            </w:pPr>
            <w:r>
              <w:rPr>
                <w:sz w:val="18"/>
              </w:rPr>
              <w:t xml:space="preserve">4 922 105 393 </w:t>
            </w:r>
          </w:p>
        </w:tc>
        <w:tc>
          <w:tcPr>
            <w:tcW w:w="141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2" w:firstLine="0"/>
              <w:jc w:val="center"/>
            </w:pPr>
            <w:r>
              <w:rPr>
                <w:sz w:val="18"/>
              </w:rPr>
              <w:t xml:space="preserve">5 421 898 574 </w:t>
            </w:r>
          </w:p>
        </w:tc>
        <w:tc>
          <w:tcPr>
            <w:tcW w:w="170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7" w:firstLine="0"/>
              <w:jc w:val="center"/>
            </w:pPr>
            <w:r>
              <w:rPr>
                <w:sz w:val="18"/>
              </w:rPr>
              <w:t xml:space="preserve">520 505 212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3" w:firstLine="0"/>
              <w:jc w:val="center"/>
            </w:pPr>
            <w:r>
              <w:rPr>
                <w:sz w:val="18"/>
              </w:rPr>
              <w:t xml:space="preserve">13 978 464 298 </w:t>
            </w:r>
          </w:p>
        </w:tc>
      </w:tr>
      <w:tr w:rsidR="00362A6F">
        <w:trPr>
          <w:trHeight w:val="264"/>
        </w:trPr>
        <w:tc>
          <w:tcPr>
            <w:tcW w:w="3281"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Autres</w:t>
            </w:r>
            <w:proofErr w:type="spellEnd"/>
            <w:r>
              <w:rPr>
                <w:sz w:val="18"/>
              </w:rPr>
              <w:t xml:space="preserve"> </w:t>
            </w:r>
            <w:proofErr w:type="spellStart"/>
            <w:r>
              <w:rPr>
                <w:sz w:val="18"/>
              </w:rPr>
              <w:t>charges</w:t>
            </w:r>
            <w:proofErr w:type="spellEnd"/>
            <w:r>
              <w:rPr>
                <w:sz w:val="18"/>
              </w:rPr>
              <w:t xml:space="preserve">  </w:t>
            </w:r>
          </w:p>
        </w:tc>
        <w:tc>
          <w:tcPr>
            <w:tcW w:w="1522"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34" w:firstLine="0"/>
              <w:jc w:val="center"/>
            </w:pPr>
            <w:r>
              <w:rPr>
                <w:sz w:val="18"/>
              </w:rPr>
              <w:t xml:space="preserve">1 850 305 010 </w:t>
            </w:r>
          </w:p>
        </w:tc>
        <w:tc>
          <w:tcPr>
            <w:tcW w:w="1560"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33" w:firstLine="0"/>
              <w:jc w:val="center"/>
            </w:pPr>
            <w:r>
              <w:rPr>
                <w:sz w:val="18"/>
              </w:rPr>
              <w:t xml:space="preserve">4 358 738 540 </w:t>
            </w:r>
          </w:p>
        </w:tc>
        <w:tc>
          <w:tcPr>
            <w:tcW w:w="141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2" w:firstLine="0"/>
              <w:jc w:val="center"/>
            </w:pPr>
            <w:r>
              <w:rPr>
                <w:sz w:val="18"/>
              </w:rPr>
              <w:t xml:space="preserve">4 159 202 321 </w:t>
            </w:r>
          </w:p>
        </w:tc>
        <w:tc>
          <w:tcPr>
            <w:tcW w:w="170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7" w:firstLine="0"/>
              <w:jc w:val="center"/>
            </w:pPr>
            <w:r>
              <w:rPr>
                <w:sz w:val="18"/>
              </w:rPr>
              <w:t xml:space="preserve">6 493 638 362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3" w:firstLine="0"/>
              <w:jc w:val="center"/>
            </w:pPr>
            <w:r>
              <w:rPr>
                <w:sz w:val="18"/>
              </w:rPr>
              <w:t xml:space="preserve">1 850 305 010 </w:t>
            </w:r>
          </w:p>
        </w:tc>
      </w:tr>
      <w:tr w:rsidR="00362A6F">
        <w:trPr>
          <w:trHeight w:val="264"/>
        </w:trPr>
        <w:tc>
          <w:tcPr>
            <w:tcW w:w="3281"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Charges</w:t>
            </w:r>
            <w:proofErr w:type="spellEnd"/>
            <w:r>
              <w:rPr>
                <w:sz w:val="18"/>
              </w:rPr>
              <w:t xml:space="preserve"> de </w:t>
            </w:r>
            <w:proofErr w:type="spellStart"/>
            <w:r>
              <w:rPr>
                <w:sz w:val="18"/>
              </w:rPr>
              <w:t>personnel</w:t>
            </w:r>
            <w:proofErr w:type="spellEnd"/>
            <w:r>
              <w:rPr>
                <w:sz w:val="18"/>
              </w:rPr>
              <w:t xml:space="preserve">  </w:t>
            </w:r>
          </w:p>
        </w:tc>
        <w:tc>
          <w:tcPr>
            <w:tcW w:w="1522"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34" w:firstLine="0"/>
              <w:jc w:val="center"/>
            </w:pPr>
            <w:r>
              <w:rPr>
                <w:sz w:val="18"/>
              </w:rPr>
              <w:t xml:space="preserve">18 997 132 232 </w:t>
            </w:r>
          </w:p>
        </w:tc>
        <w:tc>
          <w:tcPr>
            <w:tcW w:w="1560"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33" w:firstLine="0"/>
              <w:jc w:val="center"/>
            </w:pPr>
            <w:r>
              <w:rPr>
                <w:sz w:val="18"/>
              </w:rPr>
              <w:t xml:space="preserve">18 288 355 629 </w:t>
            </w:r>
          </w:p>
        </w:tc>
        <w:tc>
          <w:tcPr>
            <w:tcW w:w="141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84" w:right="0" w:firstLine="0"/>
              <w:jc w:val="left"/>
            </w:pPr>
            <w:r>
              <w:rPr>
                <w:sz w:val="18"/>
              </w:rPr>
              <w:t xml:space="preserve">21 662 079 229 </w:t>
            </w:r>
          </w:p>
        </w:tc>
        <w:tc>
          <w:tcPr>
            <w:tcW w:w="170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7" w:firstLine="0"/>
              <w:jc w:val="center"/>
            </w:pPr>
            <w:r>
              <w:rPr>
                <w:sz w:val="18"/>
              </w:rPr>
              <w:t xml:space="preserve">14 832 484 712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3" w:firstLine="0"/>
              <w:jc w:val="center"/>
            </w:pPr>
            <w:r>
              <w:rPr>
                <w:sz w:val="18"/>
              </w:rPr>
              <w:t xml:space="preserve">18 997 132 232 </w:t>
            </w:r>
          </w:p>
        </w:tc>
      </w:tr>
      <w:tr w:rsidR="00362A6F">
        <w:trPr>
          <w:trHeight w:val="428"/>
        </w:trPr>
        <w:tc>
          <w:tcPr>
            <w:tcW w:w="3281"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Dotations</w:t>
            </w:r>
            <w:proofErr w:type="spellEnd"/>
            <w:r>
              <w:rPr>
                <w:sz w:val="18"/>
              </w:rPr>
              <w:t xml:space="preserve"> </w:t>
            </w:r>
            <w:proofErr w:type="spellStart"/>
            <w:r>
              <w:rPr>
                <w:sz w:val="18"/>
              </w:rPr>
              <w:t>aux</w:t>
            </w:r>
            <w:proofErr w:type="spellEnd"/>
            <w:r>
              <w:rPr>
                <w:sz w:val="18"/>
              </w:rPr>
              <w:t xml:space="preserve"> </w:t>
            </w:r>
            <w:proofErr w:type="spellStart"/>
            <w:r>
              <w:rPr>
                <w:sz w:val="18"/>
              </w:rPr>
              <w:t>amortissements</w:t>
            </w:r>
            <w:proofErr w:type="spellEnd"/>
            <w:r>
              <w:rPr>
                <w:sz w:val="18"/>
              </w:rPr>
              <w:t xml:space="preserve"> et </w:t>
            </w:r>
            <w:proofErr w:type="spellStart"/>
            <w:r>
              <w:rPr>
                <w:sz w:val="18"/>
              </w:rPr>
              <w:t>aux</w:t>
            </w:r>
            <w:proofErr w:type="spellEnd"/>
            <w:r>
              <w:rPr>
                <w:sz w:val="18"/>
              </w:rPr>
              <w:t xml:space="preserve"> </w:t>
            </w:r>
            <w:proofErr w:type="spellStart"/>
            <w:r>
              <w:rPr>
                <w:sz w:val="18"/>
              </w:rPr>
              <w:t>provisions</w:t>
            </w:r>
            <w:proofErr w:type="spellEnd"/>
            <w:r>
              <w:rPr>
                <w:sz w:val="18"/>
              </w:rPr>
              <w:t xml:space="preserve">  </w:t>
            </w:r>
          </w:p>
        </w:tc>
        <w:tc>
          <w:tcPr>
            <w:tcW w:w="1522" w:type="dxa"/>
            <w:tcBorders>
              <w:top w:val="single" w:sz="4" w:space="0" w:color="000000"/>
              <w:left w:val="single" w:sz="8" w:space="0" w:color="000000"/>
              <w:bottom w:val="single" w:sz="4" w:space="0" w:color="000000"/>
              <w:right w:val="single" w:sz="8" w:space="0" w:color="000000"/>
            </w:tcBorders>
            <w:vAlign w:val="bottom"/>
          </w:tcPr>
          <w:p w:rsidR="00362A6F" w:rsidRDefault="00000000" w:rsidP="00037538">
            <w:pPr>
              <w:spacing w:after="0" w:line="276" w:lineRule="auto"/>
              <w:ind w:left="0" w:right="34" w:firstLine="0"/>
              <w:jc w:val="center"/>
            </w:pPr>
            <w:r>
              <w:rPr>
                <w:sz w:val="18"/>
              </w:rPr>
              <w:t xml:space="preserve">22 254 634 320 </w:t>
            </w:r>
          </w:p>
        </w:tc>
        <w:tc>
          <w:tcPr>
            <w:tcW w:w="1560" w:type="dxa"/>
            <w:tcBorders>
              <w:top w:val="single" w:sz="4" w:space="0" w:color="000000"/>
              <w:left w:val="single" w:sz="8" w:space="0" w:color="000000"/>
              <w:bottom w:val="single" w:sz="4" w:space="0" w:color="000000"/>
              <w:right w:val="single" w:sz="4" w:space="0" w:color="000000"/>
            </w:tcBorders>
            <w:vAlign w:val="bottom"/>
          </w:tcPr>
          <w:p w:rsidR="00362A6F" w:rsidRDefault="00000000" w:rsidP="00037538">
            <w:pPr>
              <w:spacing w:after="0" w:line="276" w:lineRule="auto"/>
              <w:ind w:left="0" w:right="33" w:firstLine="0"/>
              <w:jc w:val="center"/>
            </w:pPr>
            <w:r>
              <w:rPr>
                <w:sz w:val="18"/>
              </w:rPr>
              <w:t xml:space="preserve">22 310 795 181 </w:t>
            </w:r>
          </w:p>
        </w:tc>
        <w:tc>
          <w:tcPr>
            <w:tcW w:w="141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84" w:right="0" w:firstLine="0"/>
              <w:jc w:val="left"/>
            </w:pPr>
            <w:r>
              <w:rPr>
                <w:sz w:val="18"/>
              </w:rPr>
              <w:t xml:space="preserve">24 348 304 804 </w:t>
            </w:r>
          </w:p>
        </w:tc>
        <w:tc>
          <w:tcPr>
            <w:tcW w:w="1702"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37" w:firstLine="0"/>
              <w:jc w:val="center"/>
            </w:pPr>
            <w:r>
              <w:rPr>
                <w:sz w:val="18"/>
              </w:rPr>
              <w:t xml:space="preserve">21 252 672 348 </w:t>
            </w:r>
          </w:p>
        </w:tc>
        <w:tc>
          <w:tcPr>
            <w:tcW w:w="156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33" w:firstLine="0"/>
              <w:jc w:val="center"/>
            </w:pPr>
            <w:r>
              <w:rPr>
                <w:sz w:val="18"/>
              </w:rPr>
              <w:t xml:space="preserve">22 254 634 320 </w:t>
            </w:r>
          </w:p>
        </w:tc>
      </w:tr>
      <w:tr w:rsidR="00362A6F">
        <w:trPr>
          <w:trHeight w:val="263"/>
        </w:trPr>
        <w:tc>
          <w:tcPr>
            <w:tcW w:w="3281"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0" w:firstLine="0"/>
              <w:jc w:val="left"/>
            </w:pPr>
            <w:r>
              <w:rPr>
                <w:b/>
                <w:i/>
                <w:sz w:val="18"/>
              </w:rPr>
              <w:t xml:space="preserve"> Total </w:t>
            </w:r>
            <w:proofErr w:type="spellStart"/>
            <w:r>
              <w:rPr>
                <w:b/>
                <w:i/>
                <w:sz w:val="18"/>
              </w:rPr>
              <w:t>charges</w:t>
            </w:r>
            <w:proofErr w:type="spellEnd"/>
            <w:r>
              <w:rPr>
                <w:b/>
                <w:i/>
                <w:sz w:val="18"/>
              </w:rPr>
              <w:t xml:space="preserve"> </w:t>
            </w:r>
            <w:proofErr w:type="spellStart"/>
            <w:r>
              <w:rPr>
                <w:b/>
                <w:i/>
                <w:sz w:val="18"/>
              </w:rPr>
              <w:t>d'exploitation</w:t>
            </w:r>
            <w:proofErr w:type="spellEnd"/>
            <w:r>
              <w:rPr>
                <w:b/>
                <w:i/>
                <w:sz w:val="18"/>
              </w:rPr>
              <w:t xml:space="preserve">  </w:t>
            </w:r>
          </w:p>
        </w:tc>
        <w:tc>
          <w:tcPr>
            <w:tcW w:w="1522"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89" w:right="0" w:firstLine="0"/>
              <w:jc w:val="left"/>
            </w:pPr>
            <w:r>
              <w:rPr>
                <w:b/>
                <w:i/>
                <w:sz w:val="18"/>
              </w:rPr>
              <w:t xml:space="preserve">159 966 517 130 </w:t>
            </w:r>
          </w:p>
        </w:tc>
        <w:tc>
          <w:tcPr>
            <w:tcW w:w="1560" w:type="dxa"/>
            <w:tcBorders>
              <w:top w:val="single" w:sz="4" w:space="0" w:color="000000"/>
              <w:left w:val="single" w:sz="8" w:space="0" w:color="000000"/>
              <w:bottom w:val="single" w:sz="4" w:space="0" w:color="000000"/>
              <w:right w:val="single" w:sz="4" w:space="0" w:color="000000"/>
            </w:tcBorders>
            <w:shd w:val="clear" w:color="auto" w:fill="C4D79B"/>
          </w:tcPr>
          <w:p w:rsidR="00362A6F" w:rsidRDefault="00000000" w:rsidP="00037538">
            <w:pPr>
              <w:spacing w:after="0" w:line="276" w:lineRule="auto"/>
              <w:ind w:left="0" w:right="33" w:firstLine="0"/>
              <w:jc w:val="center"/>
            </w:pPr>
            <w:r>
              <w:rPr>
                <w:b/>
                <w:i/>
                <w:sz w:val="18"/>
              </w:rPr>
              <w:t xml:space="preserve">152 732 977 436 </w:t>
            </w:r>
          </w:p>
        </w:tc>
        <w:tc>
          <w:tcPr>
            <w:tcW w:w="1418"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39" w:right="0" w:firstLine="0"/>
              <w:jc w:val="left"/>
            </w:pPr>
            <w:r>
              <w:rPr>
                <w:b/>
                <w:i/>
                <w:sz w:val="18"/>
              </w:rPr>
              <w:t xml:space="preserve">134 628 743 481 </w:t>
            </w:r>
          </w:p>
        </w:tc>
        <w:tc>
          <w:tcPr>
            <w:tcW w:w="1702"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0" w:right="37" w:firstLine="0"/>
              <w:jc w:val="center"/>
            </w:pPr>
            <w:r>
              <w:rPr>
                <w:b/>
                <w:i/>
                <w:sz w:val="18"/>
              </w:rPr>
              <w:t xml:space="preserve">108 082 773 038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0" w:right="33" w:firstLine="0"/>
              <w:jc w:val="center"/>
            </w:pPr>
            <w:r>
              <w:rPr>
                <w:b/>
                <w:i/>
                <w:sz w:val="18"/>
              </w:rPr>
              <w:t xml:space="preserve">138 646 428 540 </w:t>
            </w:r>
          </w:p>
        </w:tc>
      </w:tr>
      <w:tr w:rsidR="00362A6F">
        <w:trPr>
          <w:trHeight w:val="263"/>
        </w:trPr>
        <w:tc>
          <w:tcPr>
            <w:tcW w:w="3281"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0" w:firstLine="0"/>
              <w:jc w:val="left"/>
            </w:pPr>
            <w:r>
              <w:rPr>
                <w:b/>
                <w:sz w:val="18"/>
              </w:rPr>
              <w:t xml:space="preserve"> ACTIVITE FINANCIERE  </w:t>
            </w:r>
          </w:p>
        </w:tc>
        <w:tc>
          <w:tcPr>
            <w:tcW w:w="1522" w:type="dxa"/>
            <w:tcBorders>
              <w:top w:val="single" w:sz="4" w:space="0" w:color="000000"/>
              <w:left w:val="single" w:sz="8" w:space="0" w:color="000000"/>
              <w:bottom w:val="single" w:sz="4" w:space="0" w:color="000000"/>
              <w:right w:val="single" w:sz="8" w:space="0" w:color="000000"/>
            </w:tcBorders>
            <w:shd w:val="clear" w:color="auto" w:fill="C4D79B"/>
            <w:vAlign w:val="bottom"/>
          </w:tcPr>
          <w:p w:rsidR="00362A6F" w:rsidRDefault="00000000" w:rsidP="00037538">
            <w:pPr>
              <w:spacing w:after="0" w:line="276" w:lineRule="auto"/>
              <w:ind w:left="11" w:right="0" w:firstLine="0"/>
              <w:jc w:val="center"/>
            </w:pPr>
            <w:r>
              <w:rPr>
                <w:sz w:val="18"/>
              </w:rPr>
              <w:t xml:space="preserve"> </w:t>
            </w:r>
          </w:p>
        </w:tc>
        <w:tc>
          <w:tcPr>
            <w:tcW w:w="1560" w:type="dxa"/>
            <w:tcBorders>
              <w:top w:val="single" w:sz="4" w:space="0" w:color="000000"/>
              <w:left w:val="single" w:sz="8"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12" w:right="0" w:firstLine="0"/>
              <w:jc w:val="center"/>
            </w:pPr>
            <w:r>
              <w:rPr>
                <w:sz w:val="1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12" w:right="0" w:firstLine="0"/>
              <w:jc w:val="center"/>
            </w:pPr>
            <w:r>
              <w:rPr>
                <w:sz w:val="18"/>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7" w:right="0" w:firstLine="0"/>
              <w:jc w:val="center"/>
            </w:pPr>
            <w:r>
              <w:rPr>
                <w:sz w:val="18"/>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12" w:right="0" w:firstLine="0"/>
              <w:jc w:val="center"/>
            </w:pPr>
            <w:r>
              <w:rPr>
                <w:sz w:val="18"/>
              </w:rPr>
              <w:t xml:space="preserve"> </w:t>
            </w:r>
          </w:p>
        </w:tc>
      </w:tr>
      <w:tr w:rsidR="00362A6F">
        <w:trPr>
          <w:trHeight w:val="265"/>
        </w:trPr>
        <w:tc>
          <w:tcPr>
            <w:tcW w:w="3281"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Frais</w:t>
            </w:r>
            <w:proofErr w:type="spellEnd"/>
            <w:r>
              <w:rPr>
                <w:sz w:val="18"/>
              </w:rPr>
              <w:t xml:space="preserve"> </w:t>
            </w:r>
            <w:proofErr w:type="spellStart"/>
            <w:r>
              <w:rPr>
                <w:sz w:val="18"/>
              </w:rPr>
              <w:t>financiers</w:t>
            </w:r>
            <w:proofErr w:type="spellEnd"/>
            <w:r>
              <w:rPr>
                <w:sz w:val="18"/>
              </w:rPr>
              <w:t xml:space="preserve">  </w:t>
            </w:r>
          </w:p>
        </w:tc>
        <w:tc>
          <w:tcPr>
            <w:tcW w:w="1522" w:type="dxa"/>
            <w:tcBorders>
              <w:top w:val="single" w:sz="4" w:space="0" w:color="000000"/>
              <w:left w:val="single" w:sz="8" w:space="0" w:color="000000"/>
              <w:bottom w:val="single" w:sz="4" w:space="0" w:color="000000"/>
              <w:right w:val="single" w:sz="8" w:space="0" w:color="000000"/>
            </w:tcBorders>
            <w:vAlign w:val="bottom"/>
          </w:tcPr>
          <w:p w:rsidR="00362A6F" w:rsidRDefault="00000000" w:rsidP="00037538">
            <w:pPr>
              <w:spacing w:after="0" w:line="276" w:lineRule="auto"/>
              <w:ind w:left="11" w:right="0" w:firstLine="0"/>
              <w:jc w:val="center"/>
            </w:pPr>
            <w:r>
              <w:rPr>
                <w:sz w:val="18"/>
              </w:rPr>
              <w:t xml:space="preserve"> </w:t>
            </w:r>
          </w:p>
        </w:tc>
        <w:tc>
          <w:tcPr>
            <w:tcW w:w="1560" w:type="dxa"/>
            <w:tcBorders>
              <w:top w:val="single" w:sz="4" w:space="0" w:color="000000"/>
              <w:left w:val="single" w:sz="8" w:space="0" w:color="000000"/>
              <w:bottom w:val="single" w:sz="4" w:space="0" w:color="000000"/>
              <w:right w:val="single" w:sz="4" w:space="0" w:color="000000"/>
            </w:tcBorders>
            <w:vAlign w:val="bottom"/>
          </w:tcPr>
          <w:p w:rsidR="00362A6F" w:rsidRDefault="00000000" w:rsidP="00037538">
            <w:pPr>
              <w:spacing w:after="0" w:line="276" w:lineRule="auto"/>
              <w:ind w:left="12" w:right="0" w:firstLine="0"/>
              <w:jc w:val="center"/>
            </w:pPr>
            <w:r>
              <w:rPr>
                <w:sz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2" w:firstLine="0"/>
              <w:jc w:val="center"/>
            </w:pPr>
            <w:r>
              <w:rPr>
                <w:sz w:val="18"/>
              </w:rPr>
              <w:t xml:space="preserve">98 672 587 </w:t>
            </w:r>
          </w:p>
        </w:tc>
        <w:tc>
          <w:tcPr>
            <w:tcW w:w="170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7" w:firstLine="0"/>
              <w:jc w:val="center"/>
            </w:pPr>
            <w:r>
              <w:rPr>
                <w:sz w:val="18"/>
              </w:rPr>
              <w:t xml:space="preserve">440 967 905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3" w:firstLine="0"/>
              <w:jc w:val="center"/>
            </w:pPr>
            <w:r>
              <w:rPr>
                <w:sz w:val="18"/>
              </w:rPr>
              <w:t xml:space="preserve">303 811 968 </w:t>
            </w:r>
          </w:p>
        </w:tc>
      </w:tr>
      <w:tr w:rsidR="00362A6F">
        <w:trPr>
          <w:trHeight w:val="264"/>
        </w:trPr>
        <w:tc>
          <w:tcPr>
            <w:tcW w:w="3281"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Pertes</w:t>
            </w:r>
            <w:proofErr w:type="spellEnd"/>
            <w:r>
              <w:rPr>
                <w:sz w:val="18"/>
              </w:rPr>
              <w:t xml:space="preserve"> de </w:t>
            </w:r>
            <w:proofErr w:type="spellStart"/>
            <w:r>
              <w:rPr>
                <w:sz w:val="18"/>
              </w:rPr>
              <w:t>change</w:t>
            </w:r>
            <w:proofErr w:type="spellEnd"/>
            <w:r>
              <w:rPr>
                <w:sz w:val="18"/>
              </w:rPr>
              <w:t xml:space="preserve">  </w:t>
            </w:r>
          </w:p>
        </w:tc>
        <w:tc>
          <w:tcPr>
            <w:tcW w:w="1522"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34" w:firstLine="0"/>
              <w:jc w:val="center"/>
            </w:pPr>
            <w:r>
              <w:rPr>
                <w:sz w:val="18"/>
              </w:rPr>
              <w:t xml:space="preserve">305 811 968 </w:t>
            </w:r>
          </w:p>
        </w:tc>
        <w:tc>
          <w:tcPr>
            <w:tcW w:w="1560"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33" w:firstLine="0"/>
              <w:jc w:val="center"/>
            </w:pPr>
            <w:r>
              <w:rPr>
                <w:sz w:val="18"/>
              </w:rPr>
              <w:t xml:space="preserve">207 293 827 </w:t>
            </w:r>
          </w:p>
        </w:tc>
        <w:tc>
          <w:tcPr>
            <w:tcW w:w="141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2" w:firstLine="0"/>
              <w:jc w:val="center"/>
            </w:pPr>
            <w:r>
              <w:rPr>
                <w:sz w:val="18"/>
              </w:rPr>
              <w:t xml:space="preserve">554 505 221 </w:t>
            </w:r>
          </w:p>
        </w:tc>
        <w:tc>
          <w:tcPr>
            <w:tcW w:w="170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7" w:firstLine="0"/>
              <w:jc w:val="center"/>
            </w:pPr>
            <w:r>
              <w:rPr>
                <w:sz w:val="18"/>
              </w:rPr>
              <w:t xml:space="preserve">834 010 731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3" w:firstLine="0"/>
              <w:jc w:val="center"/>
            </w:pPr>
            <w:r>
              <w:rPr>
                <w:sz w:val="18"/>
              </w:rPr>
              <w:t xml:space="preserve">1 044 857 378 </w:t>
            </w:r>
          </w:p>
        </w:tc>
      </w:tr>
      <w:tr w:rsidR="00362A6F">
        <w:trPr>
          <w:trHeight w:val="270"/>
        </w:trPr>
        <w:tc>
          <w:tcPr>
            <w:tcW w:w="3281"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Dotations</w:t>
            </w:r>
            <w:proofErr w:type="spellEnd"/>
            <w:r>
              <w:rPr>
                <w:sz w:val="18"/>
              </w:rPr>
              <w:t xml:space="preserve"> </w:t>
            </w:r>
            <w:proofErr w:type="spellStart"/>
            <w:r>
              <w:rPr>
                <w:sz w:val="18"/>
              </w:rPr>
              <w:t>aux</w:t>
            </w:r>
            <w:proofErr w:type="spellEnd"/>
            <w:r>
              <w:rPr>
                <w:sz w:val="18"/>
              </w:rPr>
              <w:t xml:space="preserve"> </w:t>
            </w:r>
            <w:proofErr w:type="spellStart"/>
            <w:r>
              <w:rPr>
                <w:sz w:val="18"/>
              </w:rPr>
              <w:t>provisions</w:t>
            </w:r>
            <w:proofErr w:type="spellEnd"/>
            <w:r>
              <w:rPr>
                <w:sz w:val="18"/>
              </w:rPr>
              <w:t xml:space="preserve">   </w:t>
            </w:r>
          </w:p>
        </w:tc>
        <w:tc>
          <w:tcPr>
            <w:tcW w:w="1522"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34" w:firstLine="0"/>
              <w:jc w:val="center"/>
            </w:pPr>
            <w:r>
              <w:rPr>
                <w:sz w:val="18"/>
              </w:rPr>
              <w:t xml:space="preserve">228 538 662 </w:t>
            </w:r>
          </w:p>
        </w:tc>
        <w:tc>
          <w:tcPr>
            <w:tcW w:w="1560"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33" w:firstLine="0"/>
              <w:jc w:val="center"/>
            </w:pPr>
            <w:r>
              <w:rPr>
                <w:sz w:val="18"/>
              </w:rPr>
              <w:t xml:space="preserve">295 995 848 </w:t>
            </w:r>
          </w:p>
        </w:tc>
        <w:tc>
          <w:tcPr>
            <w:tcW w:w="141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84" w:right="0" w:firstLine="0"/>
              <w:jc w:val="left"/>
            </w:pPr>
            <w:r>
              <w:rPr>
                <w:sz w:val="18"/>
              </w:rPr>
              <w:t xml:space="preserve">15 409 768 615 </w:t>
            </w:r>
          </w:p>
        </w:tc>
        <w:tc>
          <w:tcPr>
            <w:tcW w:w="170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7" w:firstLine="0"/>
              <w:jc w:val="center"/>
            </w:pPr>
            <w:r>
              <w:rPr>
                <w:sz w:val="18"/>
              </w:rPr>
              <w:t xml:space="preserve">1 115 344 948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3" w:firstLine="0"/>
              <w:jc w:val="center"/>
            </w:pPr>
            <w:r>
              <w:rPr>
                <w:sz w:val="18"/>
              </w:rPr>
              <w:t xml:space="preserve">228 538 662 </w:t>
            </w:r>
          </w:p>
        </w:tc>
      </w:tr>
      <w:tr w:rsidR="00362A6F">
        <w:trPr>
          <w:trHeight w:val="263"/>
        </w:trPr>
        <w:tc>
          <w:tcPr>
            <w:tcW w:w="3281"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0" w:firstLine="0"/>
              <w:jc w:val="left"/>
            </w:pPr>
            <w:r>
              <w:rPr>
                <w:b/>
                <w:sz w:val="18"/>
              </w:rPr>
              <w:t xml:space="preserve"> Total </w:t>
            </w:r>
            <w:proofErr w:type="spellStart"/>
            <w:r>
              <w:rPr>
                <w:b/>
                <w:sz w:val="18"/>
              </w:rPr>
              <w:t>charges</w:t>
            </w:r>
            <w:proofErr w:type="spellEnd"/>
            <w:r>
              <w:rPr>
                <w:b/>
                <w:sz w:val="18"/>
              </w:rPr>
              <w:t xml:space="preserve"> </w:t>
            </w:r>
            <w:proofErr w:type="spellStart"/>
            <w:r>
              <w:rPr>
                <w:b/>
                <w:sz w:val="18"/>
              </w:rPr>
              <w:t>financières</w:t>
            </w:r>
            <w:proofErr w:type="spellEnd"/>
            <w:r>
              <w:rPr>
                <w:b/>
                <w:sz w:val="18"/>
              </w:rPr>
              <w:t xml:space="preserve">  </w:t>
            </w:r>
          </w:p>
        </w:tc>
        <w:tc>
          <w:tcPr>
            <w:tcW w:w="1522"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34" w:firstLine="0"/>
              <w:jc w:val="center"/>
            </w:pPr>
            <w:r>
              <w:rPr>
                <w:b/>
                <w:sz w:val="18"/>
              </w:rPr>
              <w:t xml:space="preserve">534 350 630 </w:t>
            </w:r>
          </w:p>
        </w:tc>
        <w:tc>
          <w:tcPr>
            <w:tcW w:w="1560" w:type="dxa"/>
            <w:tcBorders>
              <w:top w:val="single" w:sz="4" w:space="0" w:color="000000"/>
              <w:left w:val="single" w:sz="8" w:space="0" w:color="000000"/>
              <w:bottom w:val="single" w:sz="4" w:space="0" w:color="000000"/>
              <w:right w:val="single" w:sz="4" w:space="0" w:color="000000"/>
            </w:tcBorders>
            <w:shd w:val="clear" w:color="auto" w:fill="C4D79B"/>
          </w:tcPr>
          <w:p w:rsidR="00362A6F" w:rsidRDefault="00000000" w:rsidP="00037538">
            <w:pPr>
              <w:spacing w:after="0" w:line="276" w:lineRule="auto"/>
              <w:ind w:left="0" w:right="33" w:firstLine="0"/>
              <w:jc w:val="center"/>
            </w:pPr>
            <w:r>
              <w:rPr>
                <w:b/>
                <w:sz w:val="18"/>
              </w:rPr>
              <w:t xml:space="preserve">503 289 675 </w:t>
            </w:r>
          </w:p>
        </w:tc>
        <w:tc>
          <w:tcPr>
            <w:tcW w:w="1418"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84" w:right="0" w:firstLine="0"/>
              <w:jc w:val="left"/>
            </w:pPr>
            <w:r>
              <w:rPr>
                <w:b/>
                <w:sz w:val="18"/>
              </w:rPr>
              <w:t xml:space="preserve">16 062 946 423 </w:t>
            </w:r>
          </w:p>
        </w:tc>
        <w:tc>
          <w:tcPr>
            <w:tcW w:w="1702"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0" w:right="37" w:firstLine="0"/>
              <w:jc w:val="center"/>
            </w:pPr>
            <w:r>
              <w:rPr>
                <w:b/>
                <w:sz w:val="18"/>
              </w:rPr>
              <w:t xml:space="preserve">2 390 323 584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0" w:right="33" w:firstLine="0"/>
              <w:jc w:val="center"/>
            </w:pPr>
            <w:r>
              <w:rPr>
                <w:b/>
                <w:sz w:val="18"/>
              </w:rPr>
              <w:t xml:space="preserve">1 577 208 008 </w:t>
            </w:r>
          </w:p>
        </w:tc>
      </w:tr>
      <w:tr w:rsidR="00362A6F">
        <w:trPr>
          <w:trHeight w:val="263"/>
        </w:trPr>
        <w:tc>
          <w:tcPr>
            <w:tcW w:w="3281"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0" w:firstLine="0"/>
              <w:jc w:val="left"/>
            </w:pPr>
            <w:r>
              <w:rPr>
                <w:b/>
                <w:sz w:val="18"/>
              </w:rPr>
              <w:t xml:space="preserve"> HORS ACTIVITES ORDINAIRES  </w:t>
            </w:r>
          </w:p>
        </w:tc>
        <w:tc>
          <w:tcPr>
            <w:tcW w:w="1522" w:type="dxa"/>
            <w:tcBorders>
              <w:top w:val="single" w:sz="4" w:space="0" w:color="000000"/>
              <w:left w:val="single" w:sz="8" w:space="0" w:color="000000"/>
              <w:bottom w:val="single" w:sz="4" w:space="0" w:color="000000"/>
              <w:right w:val="single" w:sz="8" w:space="0" w:color="000000"/>
            </w:tcBorders>
            <w:shd w:val="clear" w:color="auto" w:fill="C4D79B"/>
            <w:vAlign w:val="bottom"/>
          </w:tcPr>
          <w:p w:rsidR="00362A6F" w:rsidRDefault="00000000" w:rsidP="00037538">
            <w:pPr>
              <w:spacing w:after="0" w:line="276" w:lineRule="auto"/>
              <w:ind w:left="11" w:right="0" w:firstLine="0"/>
              <w:jc w:val="center"/>
            </w:pPr>
            <w:r>
              <w:rPr>
                <w:b/>
                <w:sz w:val="18"/>
              </w:rPr>
              <w:t xml:space="preserve"> </w:t>
            </w:r>
          </w:p>
        </w:tc>
        <w:tc>
          <w:tcPr>
            <w:tcW w:w="1560" w:type="dxa"/>
            <w:tcBorders>
              <w:top w:val="single" w:sz="4" w:space="0" w:color="000000"/>
              <w:left w:val="single" w:sz="8"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12" w:right="0" w:firstLine="0"/>
              <w:jc w:val="center"/>
            </w:pPr>
            <w:r>
              <w:rPr>
                <w:b/>
                <w:sz w:val="1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12" w:right="0" w:firstLine="0"/>
              <w:jc w:val="center"/>
            </w:pPr>
            <w:r>
              <w:rPr>
                <w:b/>
                <w:sz w:val="18"/>
              </w:rP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7" w:right="0" w:firstLine="0"/>
              <w:jc w:val="center"/>
            </w:pPr>
            <w:r>
              <w:rPr>
                <w:b/>
                <w:sz w:val="18"/>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12" w:right="0" w:firstLine="0"/>
              <w:jc w:val="center"/>
            </w:pPr>
            <w:r>
              <w:rPr>
                <w:b/>
                <w:sz w:val="18"/>
              </w:rPr>
              <w:t xml:space="preserve"> </w:t>
            </w:r>
          </w:p>
        </w:tc>
      </w:tr>
      <w:tr w:rsidR="00362A6F">
        <w:trPr>
          <w:trHeight w:val="425"/>
        </w:trPr>
        <w:tc>
          <w:tcPr>
            <w:tcW w:w="3281"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Valeurs</w:t>
            </w:r>
            <w:proofErr w:type="spellEnd"/>
            <w:r>
              <w:rPr>
                <w:sz w:val="18"/>
              </w:rPr>
              <w:t xml:space="preserve"> </w:t>
            </w:r>
            <w:proofErr w:type="spellStart"/>
            <w:r>
              <w:rPr>
                <w:sz w:val="18"/>
              </w:rPr>
              <w:t>comptables</w:t>
            </w:r>
            <w:proofErr w:type="spellEnd"/>
            <w:r>
              <w:rPr>
                <w:sz w:val="18"/>
              </w:rPr>
              <w:t xml:space="preserve"> de </w:t>
            </w:r>
            <w:proofErr w:type="spellStart"/>
            <w:r>
              <w:rPr>
                <w:sz w:val="18"/>
              </w:rPr>
              <w:t>cessions</w:t>
            </w:r>
            <w:proofErr w:type="spellEnd"/>
            <w:r>
              <w:rPr>
                <w:sz w:val="18"/>
              </w:rPr>
              <w:t xml:space="preserve"> </w:t>
            </w:r>
            <w:proofErr w:type="spellStart"/>
            <w:r>
              <w:rPr>
                <w:sz w:val="18"/>
              </w:rPr>
              <w:t>d'immobilisations</w:t>
            </w:r>
            <w:proofErr w:type="spellEnd"/>
            <w:r>
              <w:rPr>
                <w:sz w:val="18"/>
              </w:rPr>
              <w:t xml:space="preserve">  </w:t>
            </w:r>
          </w:p>
        </w:tc>
        <w:tc>
          <w:tcPr>
            <w:tcW w:w="1522" w:type="dxa"/>
            <w:tcBorders>
              <w:top w:val="single" w:sz="4" w:space="0" w:color="000000"/>
              <w:left w:val="single" w:sz="8" w:space="0" w:color="000000"/>
              <w:bottom w:val="single" w:sz="4" w:space="0" w:color="000000"/>
              <w:right w:val="single" w:sz="8" w:space="0" w:color="000000"/>
            </w:tcBorders>
            <w:vAlign w:val="bottom"/>
          </w:tcPr>
          <w:p w:rsidR="00362A6F" w:rsidRDefault="00000000" w:rsidP="00037538">
            <w:pPr>
              <w:spacing w:after="0" w:line="276" w:lineRule="auto"/>
              <w:ind w:left="0" w:right="34" w:firstLine="0"/>
              <w:jc w:val="center"/>
            </w:pPr>
            <w:r>
              <w:rPr>
                <w:sz w:val="18"/>
              </w:rPr>
              <w:t xml:space="preserve">45 777 782 </w:t>
            </w:r>
          </w:p>
        </w:tc>
        <w:tc>
          <w:tcPr>
            <w:tcW w:w="1560" w:type="dxa"/>
            <w:tcBorders>
              <w:top w:val="single" w:sz="4" w:space="0" w:color="000000"/>
              <w:left w:val="single" w:sz="8" w:space="0" w:color="000000"/>
              <w:bottom w:val="single" w:sz="4" w:space="0" w:color="000000"/>
              <w:right w:val="single" w:sz="4" w:space="0" w:color="000000"/>
            </w:tcBorders>
            <w:vAlign w:val="bottom"/>
          </w:tcPr>
          <w:p w:rsidR="00362A6F" w:rsidRDefault="00000000" w:rsidP="00037538">
            <w:pPr>
              <w:spacing w:after="0" w:line="276" w:lineRule="auto"/>
              <w:ind w:left="0" w:right="33" w:firstLine="0"/>
              <w:jc w:val="center"/>
            </w:pPr>
            <w:r>
              <w:rPr>
                <w:sz w:val="18"/>
              </w:rPr>
              <w:t xml:space="preserve">127 154 598 </w:t>
            </w:r>
          </w:p>
        </w:tc>
        <w:tc>
          <w:tcPr>
            <w:tcW w:w="141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32" w:firstLine="0"/>
              <w:jc w:val="center"/>
            </w:pPr>
            <w:r>
              <w:rPr>
                <w:sz w:val="18"/>
              </w:rPr>
              <w:t xml:space="preserve">11 813 447 </w:t>
            </w:r>
          </w:p>
        </w:tc>
        <w:tc>
          <w:tcPr>
            <w:tcW w:w="1702"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37" w:firstLine="0"/>
              <w:jc w:val="center"/>
            </w:pPr>
            <w:r>
              <w:rPr>
                <w:sz w:val="18"/>
              </w:rPr>
              <w:t xml:space="preserve">3 744 316 033 </w:t>
            </w:r>
          </w:p>
        </w:tc>
        <w:tc>
          <w:tcPr>
            <w:tcW w:w="156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33" w:firstLine="0"/>
              <w:jc w:val="center"/>
            </w:pPr>
            <w:r>
              <w:rPr>
                <w:sz w:val="18"/>
              </w:rPr>
              <w:t xml:space="preserve">45 777 782 </w:t>
            </w:r>
          </w:p>
        </w:tc>
      </w:tr>
      <w:tr w:rsidR="00362A6F">
        <w:trPr>
          <w:trHeight w:val="266"/>
        </w:trPr>
        <w:tc>
          <w:tcPr>
            <w:tcW w:w="3281"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0" w:firstLine="0"/>
              <w:jc w:val="left"/>
            </w:pPr>
            <w:r>
              <w:rPr>
                <w:b/>
                <w:i/>
                <w:sz w:val="18"/>
              </w:rPr>
              <w:t xml:space="preserve"> Total </w:t>
            </w:r>
            <w:proofErr w:type="spellStart"/>
            <w:r>
              <w:rPr>
                <w:b/>
                <w:i/>
                <w:sz w:val="18"/>
              </w:rPr>
              <w:t>des</w:t>
            </w:r>
            <w:proofErr w:type="spellEnd"/>
            <w:r>
              <w:rPr>
                <w:b/>
                <w:i/>
                <w:sz w:val="18"/>
              </w:rPr>
              <w:t xml:space="preserve"> </w:t>
            </w:r>
            <w:proofErr w:type="spellStart"/>
            <w:r>
              <w:rPr>
                <w:b/>
                <w:i/>
                <w:sz w:val="18"/>
              </w:rPr>
              <w:t>charges</w:t>
            </w:r>
            <w:proofErr w:type="spellEnd"/>
            <w:r>
              <w:rPr>
                <w:b/>
                <w:i/>
                <w:sz w:val="18"/>
              </w:rPr>
              <w:t xml:space="preserve"> H.A.O  </w:t>
            </w:r>
          </w:p>
        </w:tc>
        <w:tc>
          <w:tcPr>
            <w:tcW w:w="1522"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34" w:firstLine="0"/>
              <w:jc w:val="center"/>
            </w:pPr>
            <w:r>
              <w:rPr>
                <w:b/>
                <w:i/>
                <w:sz w:val="18"/>
              </w:rPr>
              <w:t xml:space="preserve">45 777 782 </w:t>
            </w:r>
          </w:p>
        </w:tc>
        <w:tc>
          <w:tcPr>
            <w:tcW w:w="1560"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33" w:firstLine="0"/>
              <w:jc w:val="center"/>
            </w:pPr>
            <w:r>
              <w:rPr>
                <w:b/>
                <w:i/>
                <w:sz w:val="18"/>
              </w:rPr>
              <w:t xml:space="preserve">127 154 598 </w:t>
            </w:r>
          </w:p>
        </w:tc>
        <w:tc>
          <w:tcPr>
            <w:tcW w:w="1418"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32" w:firstLine="0"/>
              <w:jc w:val="center"/>
            </w:pPr>
            <w:r>
              <w:rPr>
                <w:b/>
                <w:i/>
                <w:sz w:val="18"/>
              </w:rPr>
              <w:t xml:space="preserve">11 813 447 </w:t>
            </w:r>
          </w:p>
        </w:tc>
        <w:tc>
          <w:tcPr>
            <w:tcW w:w="1702"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37" w:firstLine="0"/>
              <w:jc w:val="center"/>
            </w:pPr>
            <w:r>
              <w:rPr>
                <w:b/>
                <w:i/>
                <w:sz w:val="18"/>
              </w:rPr>
              <w:t xml:space="preserve">3 744 316 033 </w:t>
            </w:r>
          </w:p>
        </w:tc>
        <w:tc>
          <w:tcPr>
            <w:tcW w:w="1560"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33" w:firstLine="0"/>
              <w:jc w:val="center"/>
            </w:pPr>
            <w:r>
              <w:rPr>
                <w:b/>
                <w:i/>
                <w:sz w:val="18"/>
              </w:rPr>
              <w:t xml:space="preserve">45 777 782 </w:t>
            </w:r>
          </w:p>
        </w:tc>
      </w:tr>
      <w:tr w:rsidR="00362A6F">
        <w:trPr>
          <w:trHeight w:val="266"/>
        </w:trPr>
        <w:tc>
          <w:tcPr>
            <w:tcW w:w="3281"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sz w:val="18"/>
              </w:rPr>
              <w:t xml:space="preserve"> </w:t>
            </w:r>
            <w:proofErr w:type="spellStart"/>
            <w:r>
              <w:rPr>
                <w:sz w:val="18"/>
              </w:rPr>
              <w:t>Impôts</w:t>
            </w:r>
            <w:proofErr w:type="spellEnd"/>
            <w:r>
              <w:rPr>
                <w:sz w:val="18"/>
              </w:rPr>
              <w:t xml:space="preserve"> sur le </w:t>
            </w:r>
            <w:proofErr w:type="spellStart"/>
            <w:r>
              <w:rPr>
                <w:sz w:val="18"/>
              </w:rPr>
              <w:t>résultat</w:t>
            </w:r>
            <w:proofErr w:type="spellEnd"/>
            <w:r>
              <w:rPr>
                <w:sz w:val="18"/>
              </w:rPr>
              <w:t xml:space="preserve">  </w:t>
            </w:r>
          </w:p>
        </w:tc>
        <w:tc>
          <w:tcPr>
            <w:tcW w:w="1522"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34" w:firstLine="0"/>
              <w:jc w:val="center"/>
            </w:pPr>
            <w:r>
              <w:rPr>
                <w:sz w:val="18"/>
              </w:rPr>
              <w:t xml:space="preserve">1 296 412 968 </w:t>
            </w:r>
          </w:p>
        </w:tc>
        <w:tc>
          <w:tcPr>
            <w:tcW w:w="1560"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33" w:firstLine="0"/>
              <w:jc w:val="center"/>
            </w:pPr>
            <w:r>
              <w:rPr>
                <w:sz w:val="18"/>
              </w:rPr>
              <w:t xml:space="preserve">450 108 290 </w:t>
            </w:r>
          </w:p>
        </w:tc>
        <w:tc>
          <w:tcPr>
            <w:tcW w:w="141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2" w:firstLine="0"/>
              <w:jc w:val="center"/>
            </w:pPr>
            <w:r>
              <w:rPr>
                <w:sz w:val="18"/>
              </w:rPr>
              <w:t xml:space="preserve">750 044 818 </w:t>
            </w:r>
          </w:p>
        </w:tc>
        <w:tc>
          <w:tcPr>
            <w:tcW w:w="170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7" w:firstLine="0"/>
              <w:jc w:val="center"/>
            </w:pPr>
            <w:r>
              <w:rPr>
                <w:sz w:val="18"/>
              </w:rPr>
              <w:t xml:space="preserve">1 420 585 395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3" w:firstLine="0"/>
              <w:jc w:val="center"/>
            </w:pPr>
            <w:r>
              <w:rPr>
                <w:sz w:val="18"/>
              </w:rPr>
              <w:t xml:space="preserve">1 296 412 968 </w:t>
            </w:r>
          </w:p>
        </w:tc>
      </w:tr>
      <w:tr w:rsidR="00362A6F">
        <w:trPr>
          <w:trHeight w:val="263"/>
        </w:trPr>
        <w:tc>
          <w:tcPr>
            <w:tcW w:w="3281"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0" w:firstLine="0"/>
              <w:jc w:val="left"/>
            </w:pPr>
            <w:r>
              <w:rPr>
                <w:b/>
                <w:i/>
                <w:sz w:val="18"/>
              </w:rPr>
              <w:t xml:space="preserve"> Total </w:t>
            </w:r>
            <w:proofErr w:type="spellStart"/>
            <w:r>
              <w:rPr>
                <w:b/>
                <w:i/>
                <w:sz w:val="18"/>
              </w:rPr>
              <w:t>participation</w:t>
            </w:r>
            <w:proofErr w:type="spellEnd"/>
            <w:r>
              <w:rPr>
                <w:b/>
                <w:i/>
                <w:sz w:val="18"/>
              </w:rPr>
              <w:t xml:space="preserve"> et </w:t>
            </w:r>
            <w:proofErr w:type="spellStart"/>
            <w:r>
              <w:rPr>
                <w:b/>
                <w:i/>
                <w:sz w:val="18"/>
              </w:rPr>
              <w:t>impôts</w:t>
            </w:r>
            <w:proofErr w:type="spellEnd"/>
            <w:r>
              <w:rPr>
                <w:b/>
                <w:i/>
                <w:sz w:val="18"/>
              </w:rPr>
              <w:t xml:space="preserve">  </w:t>
            </w:r>
          </w:p>
        </w:tc>
        <w:tc>
          <w:tcPr>
            <w:tcW w:w="1522"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34" w:firstLine="0"/>
              <w:jc w:val="center"/>
            </w:pPr>
            <w:r>
              <w:rPr>
                <w:b/>
                <w:i/>
                <w:sz w:val="18"/>
              </w:rPr>
              <w:t xml:space="preserve">1 296 412 968 </w:t>
            </w:r>
          </w:p>
        </w:tc>
        <w:tc>
          <w:tcPr>
            <w:tcW w:w="1560" w:type="dxa"/>
            <w:tcBorders>
              <w:top w:val="single" w:sz="4" w:space="0" w:color="000000"/>
              <w:left w:val="single" w:sz="8" w:space="0" w:color="000000"/>
              <w:bottom w:val="single" w:sz="4" w:space="0" w:color="000000"/>
              <w:right w:val="single" w:sz="4" w:space="0" w:color="000000"/>
            </w:tcBorders>
            <w:shd w:val="clear" w:color="auto" w:fill="C4D79B"/>
          </w:tcPr>
          <w:p w:rsidR="00362A6F" w:rsidRDefault="00000000" w:rsidP="00037538">
            <w:pPr>
              <w:spacing w:after="0" w:line="276" w:lineRule="auto"/>
              <w:ind w:left="0" w:right="33" w:firstLine="0"/>
              <w:jc w:val="center"/>
            </w:pPr>
            <w:r>
              <w:rPr>
                <w:b/>
                <w:i/>
                <w:sz w:val="18"/>
              </w:rPr>
              <w:t xml:space="preserve">450 108 290 </w:t>
            </w:r>
          </w:p>
        </w:tc>
        <w:tc>
          <w:tcPr>
            <w:tcW w:w="1418"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0" w:right="32" w:firstLine="0"/>
              <w:jc w:val="center"/>
            </w:pPr>
            <w:r>
              <w:rPr>
                <w:b/>
                <w:i/>
                <w:sz w:val="18"/>
              </w:rPr>
              <w:t xml:space="preserve">750 044 818 </w:t>
            </w:r>
          </w:p>
        </w:tc>
        <w:tc>
          <w:tcPr>
            <w:tcW w:w="1702"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0" w:right="37" w:firstLine="0"/>
              <w:jc w:val="center"/>
            </w:pPr>
            <w:r>
              <w:rPr>
                <w:b/>
                <w:i/>
                <w:sz w:val="18"/>
              </w:rPr>
              <w:t xml:space="preserve">1 420 585 395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0" w:right="33" w:firstLine="0"/>
              <w:jc w:val="center"/>
            </w:pPr>
            <w:r>
              <w:rPr>
                <w:b/>
                <w:i/>
                <w:sz w:val="18"/>
              </w:rPr>
              <w:t xml:space="preserve">1 296 412 968 </w:t>
            </w:r>
          </w:p>
        </w:tc>
      </w:tr>
      <w:tr w:rsidR="00362A6F">
        <w:trPr>
          <w:trHeight w:val="263"/>
        </w:trPr>
        <w:tc>
          <w:tcPr>
            <w:tcW w:w="3281"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0" w:firstLine="0"/>
              <w:jc w:val="left"/>
            </w:pPr>
            <w:r>
              <w:rPr>
                <w:b/>
                <w:sz w:val="18"/>
              </w:rPr>
              <w:t xml:space="preserve"> TOTAL GENERAL DES CHARGES  </w:t>
            </w:r>
          </w:p>
        </w:tc>
        <w:tc>
          <w:tcPr>
            <w:tcW w:w="1522"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89" w:right="0" w:firstLine="0"/>
              <w:jc w:val="left"/>
            </w:pPr>
            <w:r>
              <w:rPr>
                <w:b/>
                <w:sz w:val="18"/>
              </w:rPr>
              <w:t xml:space="preserve">161 843 058 510 </w:t>
            </w:r>
          </w:p>
        </w:tc>
        <w:tc>
          <w:tcPr>
            <w:tcW w:w="1560" w:type="dxa"/>
            <w:tcBorders>
              <w:top w:val="single" w:sz="4" w:space="0" w:color="000000"/>
              <w:left w:val="single" w:sz="8" w:space="0" w:color="000000"/>
              <w:bottom w:val="single" w:sz="4" w:space="0" w:color="000000"/>
              <w:right w:val="single" w:sz="4" w:space="0" w:color="000000"/>
            </w:tcBorders>
            <w:shd w:val="clear" w:color="auto" w:fill="C4D79B"/>
          </w:tcPr>
          <w:p w:rsidR="00362A6F" w:rsidRDefault="00000000" w:rsidP="00037538">
            <w:pPr>
              <w:spacing w:after="0" w:line="276" w:lineRule="auto"/>
              <w:ind w:left="0" w:right="33" w:firstLine="0"/>
              <w:jc w:val="center"/>
            </w:pPr>
            <w:r>
              <w:rPr>
                <w:b/>
                <w:sz w:val="18"/>
              </w:rPr>
              <w:t xml:space="preserve">153 813 529 999 </w:t>
            </w:r>
          </w:p>
        </w:tc>
        <w:tc>
          <w:tcPr>
            <w:tcW w:w="1418"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39" w:right="0" w:firstLine="0"/>
              <w:jc w:val="left"/>
            </w:pPr>
            <w:r>
              <w:rPr>
                <w:b/>
                <w:sz w:val="18"/>
              </w:rPr>
              <w:t xml:space="preserve">151 453 548 169 </w:t>
            </w:r>
          </w:p>
        </w:tc>
        <w:tc>
          <w:tcPr>
            <w:tcW w:w="1702"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0" w:right="37" w:firstLine="0"/>
              <w:jc w:val="center"/>
            </w:pPr>
            <w:r>
              <w:rPr>
                <w:b/>
                <w:sz w:val="18"/>
              </w:rPr>
              <w:t xml:space="preserve">115 637 998 050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0" w:right="33" w:firstLine="0"/>
              <w:jc w:val="center"/>
            </w:pPr>
            <w:r>
              <w:rPr>
                <w:b/>
                <w:sz w:val="18"/>
              </w:rPr>
              <w:t xml:space="preserve">141 565 827 298 </w:t>
            </w:r>
          </w:p>
        </w:tc>
      </w:tr>
    </w:tbl>
    <w:p w:rsidR="00362A6F" w:rsidRDefault="00000000" w:rsidP="00037538">
      <w:pPr>
        <w:spacing w:after="300" w:line="276" w:lineRule="auto"/>
        <w:ind w:left="421" w:right="1175"/>
      </w:pPr>
      <w:proofErr w:type="gramStart"/>
      <w:r>
        <w:t>Source :</w:t>
      </w:r>
      <w:proofErr w:type="gramEnd"/>
      <w:r>
        <w:t xml:space="preserve"> </w:t>
      </w:r>
      <w:proofErr w:type="spellStart"/>
      <w:r>
        <w:t>Direction</w:t>
      </w:r>
      <w:proofErr w:type="spellEnd"/>
      <w:r>
        <w:t xml:space="preserve"> </w:t>
      </w:r>
      <w:proofErr w:type="spellStart"/>
      <w:r>
        <w:t>financière</w:t>
      </w:r>
      <w:proofErr w:type="spellEnd"/>
      <w:r>
        <w:t xml:space="preserve"> de la BRASIMBA </w:t>
      </w:r>
    </w:p>
    <w:p w:rsidR="00362A6F" w:rsidRDefault="00000000" w:rsidP="00037538">
      <w:pPr>
        <w:spacing w:after="194" w:line="276" w:lineRule="auto"/>
        <w:ind w:left="426" w:right="0" w:firstLine="0"/>
        <w:jc w:val="left"/>
      </w:pPr>
      <w:r>
        <w:rPr>
          <w:rFonts w:ascii="Calibri" w:eastAsia="Calibri" w:hAnsi="Calibri" w:cs="Calibri"/>
          <w:sz w:val="22"/>
        </w:rPr>
        <w:t xml:space="preserve"> </w:t>
      </w:r>
    </w:p>
    <w:p w:rsidR="00362A6F" w:rsidRDefault="00000000" w:rsidP="00037538">
      <w:pPr>
        <w:spacing w:after="0" w:line="276" w:lineRule="auto"/>
        <w:ind w:left="426" w:right="0" w:firstLine="0"/>
        <w:jc w:val="left"/>
      </w:pPr>
      <w:r>
        <w:rPr>
          <w:rFonts w:ascii="Calibri" w:eastAsia="Calibri" w:hAnsi="Calibri" w:cs="Calibri"/>
          <w:sz w:val="22"/>
        </w:rPr>
        <w:t xml:space="preserve"> </w:t>
      </w:r>
    </w:p>
    <w:p w:rsidR="00362A6F" w:rsidRDefault="00000000" w:rsidP="00037538">
      <w:pPr>
        <w:pStyle w:val="Balk4"/>
        <w:spacing w:line="276" w:lineRule="auto"/>
        <w:ind w:left="421" w:right="590"/>
      </w:pPr>
      <w:proofErr w:type="spellStart"/>
      <w:r>
        <w:t>Tableau</w:t>
      </w:r>
      <w:proofErr w:type="spellEnd"/>
      <w:r>
        <w:t xml:space="preserve"> N°4    </w:t>
      </w:r>
      <w:proofErr w:type="spellStart"/>
      <w:r>
        <w:t>Deuxième</w:t>
      </w:r>
      <w:proofErr w:type="spellEnd"/>
      <w:r>
        <w:t xml:space="preserve"> </w:t>
      </w:r>
      <w:proofErr w:type="spellStart"/>
      <w:r>
        <w:t>partie</w:t>
      </w:r>
      <w:proofErr w:type="spellEnd"/>
      <w:r>
        <w:t xml:space="preserve"> </w:t>
      </w:r>
      <w:proofErr w:type="spellStart"/>
      <w:r>
        <w:t>produits</w:t>
      </w:r>
      <w:proofErr w:type="spellEnd"/>
      <w:r>
        <w:t xml:space="preserve"> en </w:t>
      </w:r>
      <w:proofErr w:type="spellStart"/>
      <w:r>
        <w:t>Francs</w:t>
      </w:r>
      <w:proofErr w:type="spellEnd"/>
      <w:r>
        <w:t xml:space="preserve"> </w:t>
      </w:r>
      <w:proofErr w:type="spellStart"/>
      <w:r>
        <w:t>Congolais</w:t>
      </w:r>
      <w:proofErr w:type="spellEnd"/>
      <w:r>
        <w:rPr>
          <w:sz w:val="22"/>
        </w:rPr>
        <w:t xml:space="preserve"> </w:t>
      </w:r>
    </w:p>
    <w:tbl>
      <w:tblPr>
        <w:tblStyle w:val="TableGrid"/>
        <w:tblW w:w="11434" w:type="dxa"/>
        <w:tblInd w:w="-755" w:type="dxa"/>
        <w:tblCellMar>
          <w:top w:w="7" w:type="dxa"/>
          <w:left w:w="14" w:type="dxa"/>
          <w:bottom w:w="0" w:type="dxa"/>
          <w:right w:w="37" w:type="dxa"/>
        </w:tblCellMar>
        <w:tblLook w:val="04A0" w:firstRow="1" w:lastRow="0" w:firstColumn="1" w:lastColumn="0" w:noHBand="0" w:noVBand="1"/>
      </w:tblPr>
      <w:tblGrid>
        <w:gridCol w:w="3400"/>
        <w:gridCol w:w="1596"/>
        <w:gridCol w:w="1622"/>
        <w:gridCol w:w="1658"/>
        <w:gridCol w:w="1560"/>
        <w:gridCol w:w="1598"/>
      </w:tblGrid>
      <w:tr w:rsidR="00362A6F">
        <w:trPr>
          <w:trHeight w:val="453"/>
        </w:trPr>
        <w:tc>
          <w:tcPr>
            <w:tcW w:w="3398" w:type="dxa"/>
            <w:tcBorders>
              <w:top w:val="single" w:sz="6" w:space="0" w:color="C4D79B"/>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0" w:firstLine="0"/>
              <w:jc w:val="left"/>
            </w:pPr>
            <w:r>
              <w:rPr>
                <w:rFonts w:ascii="Calibri" w:eastAsia="Calibri" w:hAnsi="Calibri" w:cs="Calibri"/>
                <w:sz w:val="18"/>
              </w:rPr>
              <w:t xml:space="preserve">DESIGNATION  </w:t>
            </w:r>
          </w:p>
        </w:tc>
        <w:tc>
          <w:tcPr>
            <w:tcW w:w="1596" w:type="dxa"/>
            <w:tcBorders>
              <w:top w:val="single" w:sz="6" w:space="0" w:color="C4D79B"/>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0" w:firstLine="0"/>
              <w:jc w:val="left"/>
            </w:pPr>
            <w:r>
              <w:rPr>
                <w:rFonts w:ascii="Calibri" w:eastAsia="Calibri" w:hAnsi="Calibri" w:cs="Calibri"/>
                <w:sz w:val="18"/>
              </w:rPr>
              <w:t xml:space="preserve">                      2 017    </w:t>
            </w:r>
          </w:p>
        </w:tc>
        <w:tc>
          <w:tcPr>
            <w:tcW w:w="1622" w:type="dxa"/>
            <w:tcBorders>
              <w:top w:val="single" w:sz="6" w:space="0" w:color="C4D79B"/>
              <w:left w:val="single" w:sz="8" w:space="0" w:color="000000"/>
              <w:bottom w:val="single" w:sz="4" w:space="0" w:color="000000"/>
              <w:right w:val="single" w:sz="4" w:space="0" w:color="000000"/>
            </w:tcBorders>
            <w:shd w:val="clear" w:color="auto" w:fill="C4D79B"/>
          </w:tcPr>
          <w:p w:rsidR="00362A6F" w:rsidRDefault="00000000" w:rsidP="00037538">
            <w:pPr>
              <w:spacing w:after="0" w:line="276" w:lineRule="auto"/>
              <w:ind w:left="2" w:right="0" w:firstLine="0"/>
              <w:jc w:val="left"/>
            </w:pPr>
            <w:r>
              <w:rPr>
                <w:rFonts w:ascii="Calibri" w:eastAsia="Calibri" w:hAnsi="Calibri" w:cs="Calibri"/>
                <w:sz w:val="18"/>
              </w:rPr>
              <w:t xml:space="preserve">                      2 018    </w:t>
            </w:r>
          </w:p>
        </w:tc>
        <w:tc>
          <w:tcPr>
            <w:tcW w:w="1658"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2" w:right="0" w:firstLine="0"/>
              <w:jc w:val="left"/>
            </w:pPr>
            <w:r>
              <w:rPr>
                <w:rFonts w:ascii="Calibri" w:eastAsia="Calibri" w:hAnsi="Calibri" w:cs="Calibri"/>
                <w:sz w:val="18"/>
              </w:rPr>
              <w:t xml:space="preserve">                       2 019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5" w:right="0" w:firstLine="0"/>
              <w:jc w:val="left"/>
            </w:pPr>
            <w:r>
              <w:rPr>
                <w:rFonts w:ascii="Calibri" w:eastAsia="Calibri" w:hAnsi="Calibri" w:cs="Calibri"/>
                <w:sz w:val="18"/>
              </w:rPr>
              <w:t xml:space="preserve">                     2 020    </w:t>
            </w:r>
          </w:p>
        </w:tc>
        <w:tc>
          <w:tcPr>
            <w:tcW w:w="1598"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5" w:right="0" w:firstLine="0"/>
              <w:jc w:val="left"/>
            </w:pPr>
            <w:r>
              <w:rPr>
                <w:rFonts w:ascii="Calibri" w:eastAsia="Calibri" w:hAnsi="Calibri" w:cs="Calibri"/>
                <w:sz w:val="18"/>
              </w:rPr>
              <w:t xml:space="preserve">                     2 021    </w:t>
            </w:r>
          </w:p>
        </w:tc>
      </w:tr>
      <w:tr w:rsidR="00362A6F">
        <w:trPr>
          <w:trHeight w:val="448"/>
        </w:trPr>
        <w:tc>
          <w:tcPr>
            <w:tcW w:w="3398"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0" w:firstLine="0"/>
              <w:jc w:val="left"/>
            </w:pPr>
            <w:r>
              <w:rPr>
                <w:rFonts w:ascii="Calibri" w:eastAsia="Calibri" w:hAnsi="Calibri" w:cs="Calibri"/>
                <w:sz w:val="18"/>
              </w:rPr>
              <w:t xml:space="preserve"> </w:t>
            </w:r>
            <w:proofErr w:type="spellStart"/>
            <w:r>
              <w:rPr>
                <w:rFonts w:ascii="Calibri" w:eastAsia="Calibri" w:hAnsi="Calibri" w:cs="Calibri"/>
                <w:sz w:val="18"/>
              </w:rPr>
              <w:t>Ventes</w:t>
            </w:r>
            <w:proofErr w:type="spellEnd"/>
            <w:r>
              <w:rPr>
                <w:rFonts w:ascii="Calibri" w:eastAsia="Calibri" w:hAnsi="Calibri" w:cs="Calibri"/>
                <w:sz w:val="18"/>
              </w:rPr>
              <w:t xml:space="preserve"> de </w:t>
            </w:r>
            <w:proofErr w:type="spellStart"/>
            <w:r>
              <w:rPr>
                <w:rFonts w:ascii="Calibri" w:eastAsia="Calibri" w:hAnsi="Calibri" w:cs="Calibri"/>
                <w:sz w:val="18"/>
              </w:rPr>
              <w:t>marchandises</w:t>
            </w:r>
            <w:proofErr w:type="spellEnd"/>
            <w:r>
              <w:rPr>
                <w:rFonts w:ascii="Calibri" w:eastAsia="Calibri" w:hAnsi="Calibri" w:cs="Calibri"/>
                <w:sz w:val="18"/>
              </w:rPr>
              <w:t xml:space="preserve"> (A)  </w:t>
            </w:r>
          </w:p>
        </w:tc>
        <w:tc>
          <w:tcPr>
            <w:tcW w:w="1596" w:type="dxa"/>
            <w:tcBorders>
              <w:top w:val="single" w:sz="4" w:space="0" w:color="000000"/>
              <w:left w:val="single" w:sz="4"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sz w:val="18"/>
              </w:rPr>
              <w:t xml:space="preserve">565 779 762 </w:t>
            </w:r>
          </w:p>
        </w:tc>
        <w:tc>
          <w:tcPr>
            <w:tcW w:w="16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sz w:val="18"/>
              </w:rPr>
              <w:t xml:space="preserve">           720 186 130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sz w:val="18"/>
              </w:rPr>
              <w:t xml:space="preserve">            573 456 298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sz w:val="18"/>
              </w:rPr>
              <w:t xml:space="preserve">          558 353 150    </w:t>
            </w:r>
          </w:p>
        </w:tc>
        <w:tc>
          <w:tcPr>
            <w:tcW w:w="159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sz w:val="18"/>
              </w:rPr>
              <w:t xml:space="preserve">            56 779 762    </w:t>
            </w:r>
          </w:p>
        </w:tc>
      </w:tr>
      <w:tr w:rsidR="00362A6F">
        <w:trPr>
          <w:trHeight w:val="456"/>
        </w:trPr>
        <w:tc>
          <w:tcPr>
            <w:tcW w:w="3398"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0" w:firstLine="0"/>
              <w:jc w:val="left"/>
            </w:pPr>
            <w:r>
              <w:rPr>
                <w:rFonts w:ascii="Calibri" w:eastAsia="Calibri" w:hAnsi="Calibri" w:cs="Calibri"/>
                <w:i/>
                <w:sz w:val="18"/>
              </w:rPr>
              <w:t xml:space="preserve"> MARGE BRUTE SUR MARCHANDISES  </w:t>
            </w:r>
          </w:p>
        </w:tc>
        <w:tc>
          <w:tcPr>
            <w:tcW w:w="1596" w:type="dxa"/>
            <w:tcBorders>
              <w:top w:val="single" w:sz="4" w:space="0" w:color="000000"/>
              <w:left w:val="single" w:sz="4"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i/>
                <w:sz w:val="18"/>
              </w:rPr>
              <w:t xml:space="preserve">            91 796 582    </w:t>
            </w:r>
          </w:p>
        </w:tc>
        <w:tc>
          <w:tcPr>
            <w:tcW w:w="1622"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2" w:right="0" w:firstLine="0"/>
              <w:jc w:val="left"/>
            </w:pPr>
            <w:r>
              <w:rPr>
                <w:rFonts w:ascii="Calibri" w:eastAsia="Calibri" w:hAnsi="Calibri" w:cs="Calibri"/>
                <w:i/>
                <w:sz w:val="18"/>
              </w:rPr>
              <w:t xml:space="preserve">            69 667 188    </w:t>
            </w:r>
          </w:p>
        </w:tc>
        <w:tc>
          <w:tcPr>
            <w:tcW w:w="165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2" w:right="0" w:firstLine="0"/>
              <w:jc w:val="left"/>
            </w:pPr>
            <w:r>
              <w:rPr>
                <w:rFonts w:ascii="Calibri" w:eastAsia="Calibri" w:hAnsi="Calibri" w:cs="Calibri"/>
                <w:i/>
                <w:sz w:val="18"/>
              </w:rPr>
              <w:t xml:space="preserve">-          395 961 168    </w:t>
            </w:r>
          </w:p>
        </w:tc>
        <w:tc>
          <w:tcPr>
            <w:tcW w:w="1560"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5" w:right="0" w:firstLine="0"/>
              <w:jc w:val="left"/>
            </w:pPr>
            <w:r>
              <w:rPr>
                <w:rFonts w:ascii="Calibri" w:eastAsia="Calibri" w:hAnsi="Calibri" w:cs="Calibri"/>
                <w:i/>
                <w:sz w:val="18"/>
              </w:rPr>
              <w:t xml:space="preserve">         239 579 520    </w:t>
            </w:r>
          </w:p>
        </w:tc>
        <w:tc>
          <w:tcPr>
            <w:tcW w:w="159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5" w:right="0" w:firstLine="0"/>
              <w:jc w:val="left"/>
            </w:pPr>
            <w:r>
              <w:rPr>
                <w:rFonts w:ascii="Calibri" w:eastAsia="Calibri" w:hAnsi="Calibri" w:cs="Calibri"/>
                <w:i/>
                <w:sz w:val="18"/>
              </w:rPr>
              <w:t xml:space="preserve">-        517 344 089    </w:t>
            </w:r>
          </w:p>
        </w:tc>
      </w:tr>
      <w:tr w:rsidR="00362A6F">
        <w:trPr>
          <w:trHeight w:val="446"/>
        </w:trPr>
        <w:tc>
          <w:tcPr>
            <w:tcW w:w="339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sz w:val="18"/>
              </w:rPr>
              <w:t xml:space="preserve"> </w:t>
            </w:r>
            <w:proofErr w:type="spellStart"/>
            <w:r>
              <w:rPr>
                <w:rFonts w:ascii="Calibri" w:eastAsia="Calibri" w:hAnsi="Calibri" w:cs="Calibri"/>
                <w:sz w:val="18"/>
              </w:rPr>
              <w:t>Ventes</w:t>
            </w:r>
            <w:proofErr w:type="spellEnd"/>
            <w:r>
              <w:rPr>
                <w:rFonts w:ascii="Calibri" w:eastAsia="Calibri" w:hAnsi="Calibri" w:cs="Calibri"/>
                <w:sz w:val="18"/>
              </w:rPr>
              <w:t xml:space="preserve"> de </w:t>
            </w:r>
            <w:proofErr w:type="spellStart"/>
            <w:r>
              <w:rPr>
                <w:rFonts w:ascii="Calibri" w:eastAsia="Calibri" w:hAnsi="Calibri" w:cs="Calibri"/>
                <w:sz w:val="18"/>
              </w:rPr>
              <w:t>produits</w:t>
            </w:r>
            <w:proofErr w:type="spellEnd"/>
            <w:r>
              <w:rPr>
                <w:rFonts w:ascii="Calibri" w:eastAsia="Calibri" w:hAnsi="Calibri" w:cs="Calibri"/>
                <w:sz w:val="18"/>
              </w:rPr>
              <w:t xml:space="preserve"> </w:t>
            </w:r>
            <w:proofErr w:type="spellStart"/>
            <w:r>
              <w:rPr>
                <w:rFonts w:ascii="Calibri" w:eastAsia="Calibri" w:hAnsi="Calibri" w:cs="Calibri"/>
                <w:sz w:val="18"/>
              </w:rPr>
              <w:t>fabriqués</w:t>
            </w:r>
            <w:proofErr w:type="spellEnd"/>
            <w:r>
              <w:rPr>
                <w:rFonts w:ascii="Calibri" w:eastAsia="Calibri" w:hAnsi="Calibri" w:cs="Calibri"/>
                <w:sz w:val="18"/>
              </w:rPr>
              <w:t xml:space="preserve"> (B)  </w:t>
            </w:r>
          </w:p>
        </w:tc>
        <w:tc>
          <w:tcPr>
            <w:tcW w:w="1596"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pPr>
            <w:r>
              <w:rPr>
                <w:rFonts w:ascii="Calibri" w:eastAsia="Calibri" w:hAnsi="Calibri" w:cs="Calibri"/>
                <w:sz w:val="18"/>
              </w:rPr>
              <w:t xml:space="preserve">    124 154 135 101    </w:t>
            </w:r>
          </w:p>
        </w:tc>
        <w:tc>
          <w:tcPr>
            <w:tcW w:w="16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2" w:right="0" w:firstLine="0"/>
            </w:pPr>
            <w:r>
              <w:rPr>
                <w:rFonts w:ascii="Calibri" w:eastAsia="Calibri" w:hAnsi="Calibri" w:cs="Calibri"/>
                <w:sz w:val="18"/>
              </w:rPr>
              <w:t xml:space="preserve">    107 184 793 327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 w:right="0" w:firstLine="0"/>
            </w:pPr>
            <w:r>
              <w:rPr>
                <w:rFonts w:ascii="Calibri" w:eastAsia="Calibri" w:hAnsi="Calibri" w:cs="Calibri"/>
                <w:sz w:val="18"/>
              </w:rPr>
              <w:t xml:space="preserve">     134 176 417 605    </w:t>
            </w:r>
          </w:p>
        </w:tc>
        <w:tc>
          <w:tcPr>
            <w:tcW w:w="1560" w:type="dxa"/>
            <w:vMerge w:val="restart"/>
            <w:tcBorders>
              <w:top w:val="single" w:sz="4" w:space="0" w:color="000000"/>
              <w:left w:val="single" w:sz="4" w:space="0" w:color="000000"/>
              <w:bottom w:val="single" w:sz="4" w:space="0" w:color="000000"/>
              <w:right w:val="single" w:sz="4" w:space="0" w:color="000000"/>
            </w:tcBorders>
          </w:tcPr>
          <w:p w:rsidR="00362A6F" w:rsidRDefault="00000000" w:rsidP="00037538">
            <w:pPr>
              <w:spacing w:after="206" w:line="276" w:lineRule="auto"/>
              <w:ind w:left="5" w:right="0" w:firstLine="0"/>
            </w:pPr>
            <w:r>
              <w:rPr>
                <w:rFonts w:ascii="Calibri" w:eastAsia="Calibri" w:hAnsi="Calibri" w:cs="Calibri"/>
                <w:sz w:val="18"/>
              </w:rPr>
              <w:t xml:space="preserve">     97 912 967 077    </w:t>
            </w:r>
          </w:p>
          <w:p w:rsidR="00362A6F" w:rsidRDefault="00000000" w:rsidP="00037538">
            <w:pPr>
              <w:spacing w:after="0" w:line="276" w:lineRule="auto"/>
              <w:ind w:left="5" w:right="0" w:firstLine="0"/>
              <w:jc w:val="left"/>
            </w:pPr>
            <w:r>
              <w:rPr>
                <w:rFonts w:ascii="Calibri" w:eastAsia="Calibri" w:hAnsi="Calibri" w:cs="Calibri"/>
                <w:sz w:val="18"/>
              </w:rPr>
              <w:t xml:space="preserve">          636 631 941    </w:t>
            </w:r>
          </w:p>
        </w:tc>
        <w:tc>
          <w:tcPr>
            <w:tcW w:w="159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sz w:val="18"/>
              </w:rPr>
              <w:t xml:space="preserve">   122 804 615 598    </w:t>
            </w:r>
          </w:p>
        </w:tc>
      </w:tr>
      <w:tr w:rsidR="00362A6F">
        <w:trPr>
          <w:trHeight w:val="446"/>
        </w:trPr>
        <w:tc>
          <w:tcPr>
            <w:tcW w:w="339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sz w:val="18"/>
              </w:rPr>
              <w:t xml:space="preserve"> </w:t>
            </w:r>
            <w:proofErr w:type="spellStart"/>
            <w:r>
              <w:rPr>
                <w:rFonts w:ascii="Calibri" w:eastAsia="Calibri" w:hAnsi="Calibri" w:cs="Calibri"/>
                <w:sz w:val="18"/>
              </w:rPr>
              <w:t>Production</w:t>
            </w:r>
            <w:proofErr w:type="spellEnd"/>
            <w:r>
              <w:rPr>
                <w:rFonts w:ascii="Calibri" w:eastAsia="Calibri" w:hAnsi="Calibri" w:cs="Calibri"/>
                <w:sz w:val="18"/>
              </w:rPr>
              <w:t xml:space="preserve"> </w:t>
            </w:r>
            <w:proofErr w:type="spellStart"/>
            <w:r>
              <w:rPr>
                <w:rFonts w:ascii="Calibri" w:eastAsia="Calibri" w:hAnsi="Calibri" w:cs="Calibri"/>
                <w:sz w:val="18"/>
              </w:rPr>
              <w:t>stockée</w:t>
            </w:r>
            <w:proofErr w:type="spellEnd"/>
            <w:r>
              <w:rPr>
                <w:rFonts w:ascii="Calibri" w:eastAsia="Calibri" w:hAnsi="Calibri" w:cs="Calibri"/>
                <w:sz w:val="18"/>
              </w:rPr>
              <w:t xml:space="preserve"> (</w:t>
            </w:r>
            <w:proofErr w:type="spellStart"/>
            <w:r>
              <w:rPr>
                <w:rFonts w:ascii="Calibri" w:eastAsia="Calibri" w:hAnsi="Calibri" w:cs="Calibri"/>
                <w:sz w:val="18"/>
              </w:rPr>
              <w:t>ou</w:t>
            </w:r>
            <w:proofErr w:type="spellEnd"/>
            <w:r>
              <w:rPr>
                <w:rFonts w:ascii="Calibri" w:eastAsia="Calibri" w:hAnsi="Calibri" w:cs="Calibri"/>
                <w:sz w:val="18"/>
              </w:rPr>
              <w:t xml:space="preserve"> </w:t>
            </w:r>
            <w:proofErr w:type="spellStart"/>
            <w:r>
              <w:rPr>
                <w:rFonts w:ascii="Calibri" w:eastAsia="Calibri" w:hAnsi="Calibri" w:cs="Calibri"/>
                <w:sz w:val="18"/>
              </w:rPr>
              <w:t>destockage</w:t>
            </w:r>
            <w:proofErr w:type="spellEnd"/>
            <w:r>
              <w:rPr>
                <w:rFonts w:ascii="Calibri" w:eastAsia="Calibri" w:hAnsi="Calibri" w:cs="Calibri"/>
                <w:sz w:val="18"/>
              </w:rPr>
              <w:t xml:space="preserve">)  </w:t>
            </w:r>
          </w:p>
        </w:tc>
        <w:tc>
          <w:tcPr>
            <w:tcW w:w="1596"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pPr>
            <w:r>
              <w:rPr>
                <w:rFonts w:ascii="Calibri" w:eastAsia="Calibri" w:hAnsi="Calibri" w:cs="Calibri"/>
                <w:sz w:val="18"/>
              </w:rPr>
              <w:t xml:space="preserve">        3 648 028 884    </w:t>
            </w:r>
          </w:p>
        </w:tc>
        <w:tc>
          <w:tcPr>
            <w:tcW w:w="16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sz w:val="18"/>
              </w:rPr>
              <w:t xml:space="preserve">        5 640 813 533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sz w:val="18"/>
              </w:rPr>
              <w:t xml:space="preserve">         1 780 605 482    </w:t>
            </w:r>
          </w:p>
        </w:tc>
        <w:tc>
          <w:tcPr>
            <w:tcW w:w="0" w:type="auto"/>
            <w:vMerge/>
            <w:tcBorders>
              <w:top w:val="nil"/>
              <w:left w:val="single" w:sz="4" w:space="0" w:color="000000"/>
              <w:bottom w:val="single" w:sz="4" w:space="0" w:color="000000"/>
              <w:right w:val="single" w:sz="4" w:space="0" w:color="000000"/>
            </w:tcBorders>
          </w:tcPr>
          <w:p w:rsidR="00362A6F" w:rsidRDefault="00362A6F" w:rsidP="00037538">
            <w:pPr>
              <w:spacing w:after="160" w:line="276" w:lineRule="auto"/>
              <w:ind w:left="0" w:right="0" w:firstLine="0"/>
              <w:jc w:val="left"/>
            </w:pPr>
          </w:p>
        </w:tc>
        <w:tc>
          <w:tcPr>
            <w:tcW w:w="159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sz w:val="18"/>
              </w:rPr>
              <w:t xml:space="preserve">-         364 828 884    </w:t>
            </w:r>
          </w:p>
        </w:tc>
      </w:tr>
      <w:tr w:rsidR="00362A6F">
        <w:trPr>
          <w:trHeight w:val="446"/>
        </w:trPr>
        <w:tc>
          <w:tcPr>
            <w:tcW w:w="339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i/>
                <w:sz w:val="18"/>
              </w:rPr>
              <w:t xml:space="preserve"> MARGE BRUTE SUR MATIERES  </w:t>
            </w:r>
          </w:p>
        </w:tc>
        <w:tc>
          <w:tcPr>
            <w:tcW w:w="1596"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i/>
                <w:sz w:val="18"/>
              </w:rPr>
              <w:t xml:space="preserve">     76 655 757 352    </w:t>
            </w:r>
          </w:p>
        </w:tc>
        <w:tc>
          <w:tcPr>
            <w:tcW w:w="1622"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2" w:right="0" w:firstLine="0"/>
              <w:jc w:val="left"/>
            </w:pPr>
            <w:r>
              <w:rPr>
                <w:rFonts w:ascii="Calibri" w:eastAsia="Calibri" w:hAnsi="Calibri" w:cs="Calibri"/>
                <w:i/>
                <w:sz w:val="18"/>
              </w:rPr>
              <w:t xml:space="preserve">     64 021 835 127    </w:t>
            </w:r>
          </w:p>
        </w:tc>
        <w:tc>
          <w:tcPr>
            <w:tcW w:w="165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2" w:right="0" w:firstLine="0"/>
              <w:jc w:val="left"/>
            </w:pPr>
            <w:r>
              <w:rPr>
                <w:rFonts w:ascii="Calibri" w:eastAsia="Calibri" w:hAnsi="Calibri" w:cs="Calibri"/>
                <w:i/>
                <w:sz w:val="18"/>
              </w:rPr>
              <w:t xml:space="preserve">    109 148 670 858    </w:t>
            </w:r>
          </w:p>
        </w:tc>
        <w:tc>
          <w:tcPr>
            <w:tcW w:w="1560"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5" w:right="0" w:firstLine="0"/>
              <w:jc w:val="left"/>
            </w:pPr>
            <w:r>
              <w:rPr>
                <w:rFonts w:ascii="Calibri" w:eastAsia="Calibri" w:hAnsi="Calibri" w:cs="Calibri"/>
                <w:i/>
                <w:sz w:val="18"/>
              </w:rPr>
              <w:t xml:space="preserve">    62 226 812 581    </w:t>
            </w:r>
          </w:p>
        </w:tc>
        <w:tc>
          <w:tcPr>
            <w:tcW w:w="159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5" w:right="0" w:firstLine="0"/>
              <w:jc w:val="left"/>
            </w:pPr>
            <w:r>
              <w:rPr>
                <w:rFonts w:ascii="Calibri" w:eastAsia="Calibri" w:hAnsi="Calibri" w:cs="Calibri"/>
                <w:i/>
                <w:sz w:val="18"/>
              </w:rPr>
              <w:t xml:space="preserve">   101 293 380 081    </w:t>
            </w:r>
          </w:p>
        </w:tc>
      </w:tr>
      <w:tr w:rsidR="00362A6F">
        <w:trPr>
          <w:trHeight w:val="446"/>
        </w:trPr>
        <w:tc>
          <w:tcPr>
            <w:tcW w:w="339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sz w:val="18"/>
              </w:rPr>
              <w:lastRenderedPageBreak/>
              <w:t xml:space="preserve"> </w:t>
            </w:r>
            <w:proofErr w:type="spellStart"/>
            <w:r>
              <w:rPr>
                <w:rFonts w:ascii="Calibri" w:eastAsia="Calibri" w:hAnsi="Calibri" w:cs="Calibri"/>
                <w:sz w:val="18"/>
              </w:rPr>
              <w:t>Produits</w:t>
            </w:r>
            <w:proofErr w:type="spellEnd"/>
            <w:r>
              <w:rPr>
                <w:rFonts w:ascii="Calibri" w:eastAsia="Calibri" w:hAnsi="Calibri" w:cs="Calibri"/>
                <w:sz w:val="18"/>
              </w:rPr>
              <w:t xml:space="preserve"> </w:t>
            </w:r>
            <w:proofErr w:type="spellStart"/>
            <w:r>
              <w:rPr>
                <w:rFonts w:ascii="Calibri" w:eastAsia="Calibri" w:hAnsi="Calibri" w:cs="Calibri"/>
                <w:sz w:val="18"/>
              </w:rPr>
              <w:t>accessoires</w:t>
            </w:r>
            <w:proofErr w:type="spellEnd"/>
            <w:r>
              <w:rPr>
                <w:rFonts w:ascii="Calibri" w:eastAsia="Calibri" w:hAnsi="Calibri" w:cs="Calibri"/>
                <w:sz w:val="18"/>
              </w:rPr>
              <w:t xml:space="preserve"> (D)  </w:t>
            </w:r>
          </w:p>
        </w:tc>
        <w:tc>
          <w:tcPr>
            <w:tcW w:w="1596"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pPr>
            <w:r>
              <w:rPr>
                <w:rFonts w:ascii="Calibri" w:eastAsia="Calibri" w:hAnsi="Calibri" w:cs="Calibri"/>
                <w:sz w:val="18"/>
              </w:rPr>
              <w:t xml:space="preserve">        7 069 171 144    </w:t>
            </w:r>
          </w:p>
        </w:tc>
        <w:tc>
          <w:tcPr>
            <w:tcW w:w="16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sz w:val="18"/>
              </w:rPr>
              <w:t xml:space="preserve">        5 550 740 907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sz w:val="18"/>
              </w:rPr>
              <w:t xml:space="preserve">         8 063 355 581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pPr>
            <w:r>
              <w:rPr>
                <w:rFonts w:ascii="Calibri" w:eastAsia="Calibri" w:hAnsi="Calibri" w:cs="Calibri"/>
                <w:sz w:val="18"/>
              </w:rPr>
              <w:t xml:space="preserve">       7 902 961 551    </w:t>
            </w:r>
          </w:p>
        </w:tc>
        <w:tc>
          <w:tcPr>
            <w:tcW w:w="159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sz w:val="18"/>
              </w:rPr>
              <w:t xml:space="preserve">       7 069 171 144    </w:t>
            </w:r>
          </w:p>
        </w:tc>
      </w:tr>
      <w:tr w:rsidR="00362A6F">
        <w:trPr>
          <w:trHeight w:val="442"/>
        </w:trPr>
        <w:tc>
          <w:tcPr>
            <w:tcW w:w="339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i/>
                <w:sz w:val="18"/>
              </w:rPr>
              <w:t xml:space="preserve"> CHIFFRE D'AFFAIRES = (A)+(B)</w:t>
            </w:r>
            <w:proofErr w:type="gramStart"/>
            <w:r>
              <w:rPr>
                <w:rFonts w:ascii="Calibri" w:eastAsia="Calibri" w:hAnsi="Calibri" w:cs="Calibri"/>
                <w:i/>
                <w:sz w:val="18"/>
              </w:rPr>
              <w:t>+( C</w:t>
            </w:r>
            <w:proofErr w:type="gramEnd"/>
            <w:r>
              <w:rPr>
                <w:rFonts w:ascii="Calibri" w:eastAsia="Calibri" w:hAnsi="Calibri" w:cs="Calibri"/>
                <w:i/>
                <w:sz w:val="18"/>
              </w:rPr>
              <w:t xml:space="preserve">)+(D)  </w:t>
            </w:r>
          </w:p>
        </w:tc>
        <w:tc>
          <w:tcPr>
            <w:tcW w:w="1596"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i/>
                <w:sz w:val="18"/>
              </w:rPr>
              <w:t xml:space="preserve">   131 789 086 007    </w:t>
            </w:r>
          </w:p>
        </w:tc>
        <w:tc>
          <w:tcPr>
            <w:tcW w:w="16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i/>
                <w:sz w:val="18"/>
              </w:rPr>
              <w:t xml:space="preserve">   113 455 720 364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i/>
                <w:sz w:val="18"/>
              </w:rPr>
              <w:t xml:space="preserve">    142 813 229 484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i/>
                <w:sz w:val="18"/>
              </w:rPr>
              <w:t xml:space="preserve">      8 461 314 701    </w:t>
            </w:r>
          </w:p>
        </w:tc>
        <w:tc>
          <w:tcPr>
            <w:tcW w:w="159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i/>
                <w:sz w:val="18"/>
              </w:rPr>
              <w:t xml:space="preserve">   129 930 566 504    </w:t>
            </w:r>
          </w:p>
        </w:tc>
      </w:tr>
      <w:tr w:rsidR="00362A6F">
        <w:trPr>
          <w:trHeight w:val="446"/>
        </w:trPr>
        <w:tc>
          <w:tcPr>
            <w:tcW w:w="339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sz w:val="18"/>
              </w:rPr>
              <w:t xml:space="preserve"> </w:t>
            </w:r>
            <w:proofErr w:type="spellStart"/>
            <w:r>
              <w:rPr>
                <w:rFonts w:ascii="Calibri" w:eastAsia="Calibri" w:hAnsi="Calibri" w:cs="Calibri"/>
                <w:sz w:val="18"/>
              </w:rPr>
              <w:t>Autres</w:t>
            </w:r>
            <w:proofErr w:type="spellEnd"/>
            <w:r>
              <w:rPr>
                <w:rFonts w:ascii="Calibri" w:eastAsia="Calibri" w:hAnsi="Calibri" w:cs="Calibri"/>
                <w:sz w:val="18"/>
              </w:rPr>
              <w:t xml:space="preserve"> </w:t>
            </w:r>
            <w:proofErr w:type="spellStart"/>
            <w:r>
              <w:rPr>
                <w:rFonts w:ascii="Calibri" w:eastAsia="Calibri" w:hAnsi="Calibri" w:cs="Calibri"/>
                <w:sz w:val="18"/>
              </w:rPr>
              <w:t>produits</w:t>
            </w:r>
            <w:proofErr w:type="spellEnd"/>
            <w:r>
              <w:rPr>
                <w:rFonts w:ascii="Calibri" w:eastAsia="Calibri" w:hAnsi="Calibri" w:cs="Calibri"/>
                <w:sz w:val="18"/>
              </w:rPr>
              <w:t xml:space="preserve">  </w:t>
            </w:r>
          </w:p>
        </w:tc>
        <w:tc>
          <w:tcPr>
            <w:tcW w:w="1596"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pPr>
            <w:r>
              <w:rPr>
                <w:rFonts w:ascii="Calibri" w:eastAsia="Calibri" w:hAnsi="Calibri" w:cs="Calibri"/>
                <w:sz w:val="18"/>
              </w:rPr>
              <w:t xml:space="preserve">        2 850 353 538    </w:t>
            </w:r>
          </w:p>
        </w:tc>
        <w:tc>
          <w:tcPr>
            <w:tcW w:w="16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sz w:val="18"/>
              </w:rPr>
              <w:t xml:space="preserve">        2 474 104 714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sz w:val="18"/>
              </w:rPr>
              <w:t xml:space="preserve">         9 280 331 947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sz w:val="18"/>
              </w:rPr>
              <w:t xml:space="preserve">          828 280 670    </w:t>
            </w:r>
          </w:p>
        </w:tc>
        <w:tc>
          <w:tcPr>
            <w:tcW w:w="159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sz w:val="18"/>
              </w:rPr>
              <w:t xml:space="preserve">       2 850 383 538    </w:t>
            </w:r>
          </w:p>
        </w:tc>
      </w:tr>
      <w:tr w:rsidR="00362A6F">
        <w:trPr>
          <w:trHeight w:val="446"/>
        </w:trPr>
        <w:tc>
          <w:tcPr>
            <w:tcW w:w="339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i/>
                <w:sz w:val="18"/>
              </w:rPr>
              <w:t xml:space="preserve"> VALEUR AJOUTEE  </w:t>
            </w:r>
          </w:p>
        </w:tc>
        <w:tc>
          <w:tcPr>
            <w:tcW w:w="1596"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i/>
                <w:sz w:val="18"/>
              </w:rPr>
              <w:t xml:space="preserve">     19 572 717 851    </w:t>
            </w:r>
          </w:p>
        </w:tc>
        <w:tc>
          <w:tcPr>
            <w:tcW w:w="1622"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2" w:right="0" w:firstLine="0"/>
              <w:jc w:val="left"/>
            </w:pPr>
            <w:r>
              <w:rPr>
                <w:rFonts w:ascii="Calibri" w:eastAsia="Calibri" w:hAnsi="Calibri" w:cs="Calibri"/>
                <w:i/>
                <w:sz w:val="18"/>
              </w:rPr>
              <w:t xml:space="preserve">       9 436 811 985    </w:t>
            </w:r>
          </w:p>
        </w:tc>
        <w:tc>
          <w:tcPr>
            <w:tcW w:w="165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2" w:right="0" w:firstLine="0"/>
              <w:jc w:val="left"/>
            </w:pPr>
            <w:r>
              <w:rPr>
                <w:rFonts w:ascii="Calibri" w:eastAsia="Calibri" w:hAnsi="Calibri" w:cs="Calibri"/>
                <w:i/>
                <w:sz w:val="18"/>
              </w:rPr>
              <w:t xml:space="preserve">      65 255 807 465    </w:t>
            </w:r>
          </w:p>
        </w:tc>
        <w:tc>
          <w:tcPr>
            <w:tcW w:w="1560"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5" w:right="0" w:firstLine="0"/>
              <w:jc w:val="left"/>
            </w:pPr>
            <w:r>
              <w:rPr>
                <w:rFonts w:ascii="Calibri" w:eastAsia="Calibri" w:hAnsi="Calibri" w:cs="Calibri"/>
                <w:i/>
                <w:sz w:val="18"/>
              </w:rPr>
              <w:t xml:space="preserve">    35 841 578 411    </w:t>
            </w:r>
          </w:p>
        </w:tc>
        <w:tc>
          <w:tcPr>
            <w:tcW w:w="159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5" w:right="0" w:firstLine="0"/>
              <w:jc w:val="left"/>
            </w:pPr>
            <w:r>
              <w:rPr>
                <w:rFonts w:ascii="Calibri" w:eastAsia="Calibri" w:hAnsi="Calibri" w:cs="Calibri"/>
                <w:i/>
                <w:sz w:val="18"/>
              </w:rPr>
              <w:t xml:space="preserve">     35 021 459 170    </w:t>
            </w:r>
          </w:p>
        </w:tc>
      </w:tr>
      <w:tr w:rsidR="00362A6F">
        <w:trPr>
          <w:trHeight w:val="446"/>
        </w:trPr>
        <w:tc>
          <w:tcPr>
            <w:tcW w:w="339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i/>
                <w:sz w:val="18"/>
              </w:rPr>
              <w:t xml:space="preserve"> EXCEDENT BRUT D'EXPLOITATION  </w:t>
            </w:r>
          </w:p>
        </w:tc>
        <w:tc>
          <w:tcPr>
            <w:tcW w:w="1596"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i/>
                <w:sz w:val="18"/>
              </w:rPr>
              <w:t xml:space="preserve">          575 585 619    </w:t>
            </w:r>
          </w:p>
        </w:tc>
        <w:tc>
          <w:tcPr>
            <w:tcW w:w="16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i/>
                <w:sz w:val="18"/>
              </w:rPr>
              <w:t xml:space="preserve">-      8 851 543 644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i/>
                <w:sz w:val="18"/>
              </w:rPr>
              <w:t xml:space="preserve">      43 593 728 236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i/>
                <w:sz w:val="18"/>
              </w:rPr>
              <w:t xml:space="preserve">    21 009 093 699    </w:t>
            </w:r>
          </w:p>
        </w:tc>
        <w:tc>
          <w:tcPr>
            <w:tcW w:w="159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i/>
                <w:sz w:val="18"/>
              </w:rPr>
              <w:t xml:space="preserve">     16 024 326 938    </w:t>
            </w:r>
          </w:p>
        </w:tc>
      </w:tr>
      <w:tr w:rsidR="00362A6F">
        <w:trPr>
          <w:trHeight w:val="446"/>
        </w:trPr>
        <w:tc>
          <w:tcPr>
            <w:tcW w:w="339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sz w:val="18"/>
              </w:rPr>
              <w:t xml:space="preserve"> </w:t>
            </w:r>
            <w:proofErr w:type="spellStart"/>
            <w:r>
              <w:rPr>
                <w:rFonts w:ascii="Calibri" w:eastAsia="Calibri" w:hAnsi="Calibri" w:cs="Calibri"/>
                <w:sz w:val="18"/>
              </w:rPr>
              <w:t>Reprises</w:t>
            </w:r>
            <w:proofErr w:type="spellEnd"/>
            <w:r>
              <w:rPr>
                <w:rFonts w:ascii="Calibri" w:eastAsia="Calibri" w:hAnsi="Calibri" w:cs="Calibri"/>
                <w:sz w:val="18"/>
              </w:rPr>
              <w:t xml:space="preserve"> de </w:t>
            </w:r>
            <w:proofErr w:type="spellStart"/>
            <w:r>
              <w:rPr>
                <w:rFonts w:ascii="Calibri" w:eastAsia="Calibri" w:hAnsi="Calibri" w:cs="Calibri"/>
                <w:sz w:val="18"/>
              </w:rPr>
              <w:t>provisions</w:t>
            </w:r>
            <w:proofErr w:type="spellEnd"/>
            <w:r>
              <w:rPr>
                <w:rFonts w:ascii="Calibri" w:eastAsia="Calibri" w:hAnsi="Calibri" w:cs="Calibri"/>
                <w:sz w:val="18"/>
              </w:rPr>
              <w:t xml:space="preserve">  </w:t>
            </w:r>
          </w:p>
        </w:tc>
        <w:tc>
          <w:tcPr>
            <w:tcW w:w="1596"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sz w:val="18"/>
              </w:rPr>
              <w:t xml:space="preserve">           304 971 966    </w:t>
            </w:r>
          </w:p>
        </w:tc>
        <w:tc>
          <w:tcPr>
            <w:tcW w:w="16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sz w:val="18"/>
              </w:rPr>
              <w:t xml:space="preserve">           583 422 841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sz w:val="18"/>
              </w:rPr>
              <w:t xml:space="preserve">            295 995 848    </w:t>
            </w:r>
          </w:p>
        </w:tc>
        <w:tc>
          <w:tcPr>
            <w:tcW w:w="3158" w:type="dxa"/>
            <w:gridSpan w:val="2"/>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sz w:val="18"/>
              </w:rPr>
              <w:t xml:space="preserve">       1 283 588 286           2 645 561 788    </w:t>
            </w:r>
          </w:p>
        </w:tc>
      </w:tr>
      <w:tr w:rsidR="00362A6F">
        <w:trPr>
          <w:trHeight w:val="456"/>
        </w:trPr>
        <w:tc>
          <w:tcPr>
            <w:tcW w:w="339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sz w:val="18"/>
              </w:rPr>
              <w:t xml:space="preserve"> </w:t>
            </w:r>
            <w:proofErr w:type="spellStart"/>
            <w:r>
              <w:rPr>
                <w:rFonts w:ascii="Calibri" w:eastAsia="Calibri" w:hAnsi="Calibri" w:cs="Calibri"/>
                <w:sz w:val="18"/>
              </w:rPr>
              <w:t>Transferts</w:t>
            </w:r>
            <w:proofErr w:type="spellEnd"/>
            <w:r>
              <w:rPr>
                <w:rFonts w:ascii="Calibri" w:eastAsia="Calibri" w:hAnsi="Calibri" w:cs="Calibri"/>
                <w:sz w:val="18"/>
              </w:rPr>
              <w:t xml:space="preserve"> de </w:t>
            </w:r>
            <w:proofErr w:type="spellStart"/>
            <w:r>
              <w:rPr>
                <w:rFonts w:ascii="Calibri" w:eastAsia="Calibri" w:hAnsi="Calibri" w:cs="Calibri"/>
                <w:sz w:val="18"/>
              </w:rPr>
              <w:t>charges</w:t>
            </w:r>
            <w:proofErr w:type="spellEnd"/>
            <w:r>
              <w:rPr>
                <w:rFonts w:ascii="Calibri" w:eastAsia="Calibri" w:hAnsi="Calibri" w:cs="Calibri"/>
                <w:sz w:val="18"/>
              </w:rPr>
              <w:t xml:space="preserve">  </w:t>
            </w:r>
          </w:p>
        </w:tc>
        <w:tc>
          <w:tcPr>
            <w:tcW w:w="1596"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sz w:val="18"/>
              </w:rPr>
              <w:t xml:space="preserve">  </w:t>
            </w:r>
          </w:p>
        </w:tc>
        <w:tc>
          <w:tcPr>
            <w:tcW w:w="16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sz w:val="18"/>
              </w:rPr>
              <w:t xml:space="preserve">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sz w:val="18"/>
              </w:rPr>
              <w:t xml:space="preserve">            221 825 848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sz w:val="18"/>
              </w:rPr>
              <w:t xml:space="preserve">          903 189 090    </w:t>
            </w:r>
          </w:p>
        </w:tc>
        <w:tc>
          <w:tcPr>
            <w:tcW w:w="159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sz w:val="18"/>
              </w:rPr>
              <w:t xml:space="preserve">            48 074 468    </w:t>
            </w:r>
          </w:p>
        </w:tc>
      </w:tr>
      <w:tr w:rsidR="00362A6F">
        <w:trPr>
          <w:trHeight w:val="448"/>
        </w:trPr>
        <w:tc>
          <w:tcPr>
            <w:tcW w:w="339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sz w:val="18"/>
              </w:rPr>
              <w:t xml:space="preserve"> Total </w:t>
            </w:r>
            <w:proofErr w:type="spellStart"/>
            <w:r>
              <w:rPr>
                <w:rFonts w:ascii="Calibri" w:eastAsia="Calibri" w:hAnsi="Calibri" w:cs="Calibri"/>
                <w:sz w:val="18"/>
              </w:rPr>
              <w:t>des</w:t>
            </w:r>
            <w:proofErr w:type="spellEnd"/>
            <w:r>
              <w:rPr>
                <w:rFonts w:ascii="Calibri" w:eastAsia="Calibri" w:hAnsi="Calibri" w:cs="Calibri"/>
                <w:sz w:val="18"/>
              </w:rPr>
              <w:t xml:space="preserve"> </w:t>
            </w:r>
            <w:proofErr w:type="spellStart"/>
            <w:r>
              <w:rPr>
                <w:rFonts w:ascii="Calibri" w:eastAsia="Calibri" w:hAnsi="Calibri" w:cs="Calibri"/>
                <w:sz w:val="18"/>
              </w:rPr>
              <w:t>produits</w:t>
            </w:r>
            <w:proofErr w:type="spellEnd"/>
            <w:r>
              <w:rPr>
                <w:rFonts w:ascii="Calibri" w:eastAsia="Calibri" w:hAnsi="Calibri" w:cs="Calibri"/>
                <w:sz w:val="18"/>
              </w:rPr>
              <w:t xml:space="preserve"> </w:t>
            </w:r>
            <w:proofErr w:type="spellStart"/>
            <w:r>
              <w:rPr>
                <w:rFonts w:ascii="Calibri" w:eastAsia="Calibri" w:hAnsi="Calibri" w:cs="Calibri"/>
                <w:sz w:val="18"/>
              </w:rPr>
              <w:t>d'exploitation</w:t>
            </w:r>
            <w:proofErr w:type="spellEnd"/>
            <w:r>
              <w:rPr>
                <w:rFonts w:ascii="Calibri" w:eastAsia="Calibri" w:hAnsi="Calibri" w:cs="Calibri"/>
                <w:sz w:val="18"/>
              </w:rPr>
              <w:t xml:space="preserve">  </w:t>
            </w:r>
          </w:p>
        </w:tc>
        <w:tc>
          <w:tcPr>
            <w:tcW w:w="1596"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pPr>
            <w:r>
              <w:rPr>
                <w:rFonts w:ascii="Calibri" w:eastAsia="Calibri" w:hAnsi="Calibri" w:cs="Calibri"/>
                <w:sz w:val="18"/>
              </w:rPr>
              <w:t xml:space="preserve">    138 684 236 977    </w:t>
            </w:r>
          </w:p>
        </w:tc>
        <w:tc>
          <w:tcPr>
            <w:tcW w:w="16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2" w:right="0" w:firstLine="0"/>
            </w:pPr>
            <w:r>
              <w:rPr>
                <w:rFonts w:ascii="Calibri" w:eastAsia="Calibri" w:hAnsi="Calibri" w:cs="Calibri"/>
                <w:sz w:val="18"/>
              </w:rPr>
              <w:t xml:space="preserve">    122 223 728 640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 w:right="0" w:firstLine="0"/>
            </w:pPr>
            <w:r>
              <w:rPr>
                <w:rFonts w:ascii="Calibri" w:eastAsia="Calibri" w:hAnsi="Calibri" w:cs="Calibri"/>
                <w:sz w:val="18"/>
              </w:rPr>
              <w:t xml:space="preserve">     153 996 027 441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pPr>
            <w:r>
              <w:rPr>
                <w:rFonts w:ascii="Calibri" w:eastAsia="Calibri" w:hAnsi="Calibri" w:cs="Calibri"/>
                <w:sz w:val="18"/>
              </w:rPr>
              <w:t xml:space="preserve">     12 352 584 208    </w:t>
            </w:r>
          </w:p>
        </w:tc>
        <w:tc>
          <w:tcPr>
            <w:tcW w:w="159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sz w:val="18"/>
              </w:rPr>
              <w:t xml:space="preserve">   134 592 413 325    </w:t>
            </w:r>
          </w:p>
        </w:tc>
      </w:tr>
      <w:tr w:rsidR="00362A6F">
        <w:trPr>
          <w:trHeight w:val="443"/>
        </w:trPr>
        <w:tc>
          <w:tcPr>
            <w:tcW w:w="3398"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0" w:firstLine="0"/>
              <w:jc w:val="left"/>
            </w:pPr>
            <w:r>
              <w:rPr>
                <w:rFonts w:ascii="Calibri" w:eastAsia="Calibri" w:hAnsi="Calibri" w:cs="Calibri"/>
                <w:sz w:val="18"/>
              </w:rPr>
              <w:t xml:space="preserve"> ACTIVITE FINANCIERE  </w:t>
            </w:r>
          </w:p>
        </w:tc>
        <w:tc>
          <w:tcPr>
            <w:tcW w:w="1596"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0" w:firstLine="0"/>
              <w:jc w:val="left"/>
            </w:pPr>
            <w:r>
              <w:rPr>
                <w:rFonts w:ascii="Calibri" w:eastAsia="Calibri" w:hAnsi="Calibri" w:cs="Calibri"/>
                <w:sz w:val="18"/>
              </w:rPr>
              <w:t xml:space="preserve">  </w:t>
            </w:r>
          </w:p>
        </w:tc>
        <w:tc>
          <w:tcPr>
            <w:tcW w:w="1622" w:type="dxa"/>
            <w:tcBorders>
              <w:top w:val="single" w:sz="4" w:space="0" w:color="000000"/>
              <w:left w:val="single" w:sz="8" w:space="0" w:color="000000"/>
              <w:bottom w:val="single" w:sz="4" w:space="0" w:color="000000"/>
              <w:right w:val="single" w:sz="4" w:space="0" w:color="000000"/>
            </w:tcBorders>
            <w:shd w:val="clear" w:color="auto" w:fill="C4D79B"/>
          </w:tcPr>
          <w:p w:rsidR="00362A6F" w:rsidRDefault="00000000" w:rsidP="00037538">
            <w:pPr>
              <w:spacing w:after="0" w:line="276" w:lineRule="auto"/>
              <w:ind w:left="2" w:right="0" w:firstLine="0"/>
              <w:jc w:val="left"/>
            </w:pPr>
            <w:r>
              <w:rPr>
                <w:rFonts w:ascii="Calibri" w:eastAsia="Calibri" w:hAnsi="Calibri" w:cs="Calibri"/>
                <w:sz w:val="18"/>
              </w:rPr>
              <w:t xml:space="preserve">  </w:t>
            </w:r>
          </w:p>
        </w:tc>
        <w:tc>
          <w:tcPr>
            <w:tcW w:w="1658"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2" w:right="0" w:firstLine="0"/>
              <w:jc w:val="left"/>
            </w:pPr>
            <w:r>
              <w:rPr>
                <w:rFonts w:ascii="Calibri" w:eastAsia="Calibri" w:hAnsi="Calibri" w:cs="Calibri"/>
                <w:sz w:val="18"/>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5" w:right="0" w:firstLine="0"/>
              <w:jc w:val="left"/>
            </w:pPr>
            <w:r>
              <w:rPr>
                <w:rFonts w:ascii="Calibri" w:eastAsia="Calibri" w:hAnsi="Calibri" w:cs="Calibri"/>
                <w:sz w:val="18"/>
              </w:rPr>
              <w:t xml:space="preserve">  </w:t>
            </w:r>
          </w:p>
        </w:tc>
        <w:tc>
          <w:tcPr>
            <w:tcW w:w="1598"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5" w:right="0" w:firstLine="0"/>
              <w:jc w:val="left"/>
            </w:pPr>
            <w:r>
              <w:rPr>
                <w:rFonts w:ascii="Calibri" w:eastAsia="Calibri" w:hAnsi="Calibri" w:cs="Calibri"/>
                <w:sz w:val="18"/>
              </w:rPr>
              <w:t xml:space="preserve">  </w:t>
            </w:r>
          </w:p>
        </w:tc>
      </w:tr>
      <w:tr w:rsidR="00362A6F">
        <w:trPr>
          <w:trHeight w:val="443"/>
        </w:trPr>
        <w:tc>
          <w:tcPr>
            <w:tcW w:w="339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sz w:val="18"/>
              </w:rPr>
              <w:t xml:space="preserve"> </w:t>
            </w:r>
            <w:proofErr w:type="spellStart"/>
            <w:r>
              <w:rPr>
                <w:rFonts w:ascii="Calibri" w:eastAsia="Calibri" w:hAnsi="Calibri" w:cs="Calibri"/>
                <w:sz w:val="18"/>
              </w:rPr>
              <w:t>Revenus</w:t>
            </w:r>
            <w:proofErr w:type="spellEnd"/>
            <w:r>
              <w:rPr>
                <w:rFonts w:ascii="Calibri" w:eastAsia="Calibri" w:hAnsi="Calibri" w:cs="Calibri"/>
                <w:sz w:val="18"/>
              </w:rPr>
              <w:t xml:space="preserve"> </w:t>
            </w:r>
            <w:proofErr w:type="spellStart"/>
            <w:r>
              <w:rPr>
                <w:rFonts w:ascii="Calibri" w:eastAsia="Calibri" w:hAnsi="Calibri" w:cs="Calibri"/>
                <w:sz w:val="18"/>
              </w:rPr>
              <w:t>financiers</w:t>
            </w:r>
            <w:proofErr w:type="spellEnd"/>
            <w:r>
              <w:rPr>
                <w:rFonts w:ascii="Calibri" w:eastAsia="Calibri" w:hAnsi="Calibri" w:cs="Calibri"/>
                <w:sz w:val="18"/>
              </w:rPr>
              <w:t xml:space="preserve">  </w:t>
            </w:r>
          </w:p>
        </w:tc>
        <w:tc>
          <w:tcPr>
            <w:tcW w:w="1596"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pPr>
            <w:r>
              <w:rPr>
                <w:rFonts w:ascii="Calibri" w:eastAsia="Calibri" w:hAnsi="Calibri" w:cs="Calibri"/>
                <w:sz w:val="18"/>
              </w:rPr>
              <w:t xml:space="preserve">      28 229 697 954    </w:t>
            </w:r>
          </w:p>
        </w:tc>
        <w:tc>
          <w:tcPr>
            <w:tcW w:w="16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sz w:val="18"/>
              </w:rPr>
              <w:t xml:space="preserve">      20 816 090 466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sz w:val="18"/>
              </w:rPr>
              <w:t xml:space="preserve">  </w:t>
            </w:r>
          </w:p>
        </w:tc>
        <w:tc>
          <w:tcPr>
            <w:tcW w:w="159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sz w:val="18"/>
              </w:rPr>
              <w:t xml:space="preserve">  </w:t>
            </w:r>
          </w:p>
        </w:tc>
      </w:tr>
      <w:tr w:rsidR="00362A6F">
        <w:trPr>
          <w:trHeight w:val="446"/>
        </w:trPr>
        <w:tc>
          <w:tcPr>
            <w:tcW w:w="339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sz w:val="18"/>
              </w:rPr>
              <w:t xml:space="preserve"> </w:t>
            </w:r>
            <w:proofErr w:type="spellStart"/>
            <w:r>
              <w:rPr>
                <w:rFonts w:ascii="Calibri" w:eastAsia="Calibri" w:hAnsi="Calibri" w:cs="Calibri"/>
                <w:sz w:val="18"/>
              </w:rPr>
              <w:t>Gains</w:t>
            </w:r>
            <w:proofErr w:type="spellEnd"/>
            <w:r>
              <w:rPr>
                <w:rFonts w:ascii="Calibri" w:eastAsia="Calibri" w:hAnsi="Calibri" w:cs="Calibri"/>
                <w:sz w:val="18"/>
              </w:rPr>
              <w:t xml:space="preserve"> de </w:t>
            </w:r>
            <w:proofErr w:type="spellStart"/>
            <w:r>
              <w:rPr>
                <w:rFonts w:ascii="Calibri" w:eastAsia="Calibri" w:hAnsi="Calibri" w:cs="Calibri"/>
                <w:sz w:val="18"/>
              </w:rPr>
              <w:t>change</w:t>
            </w:r>
            <w:proofErr w:type="spellEnd"/>
            <w:r>
              <w:rPr>
                <w:rFonts w:ascii="Calibri" w:eastAsia="Calibri" w:hAnsi="Calibri" w:cs="Calibri"/>
                <w:sz w:val="18"/>
              </w:rPr>
              <w:t xml:space="preserve">  </w:t>
            </w:r>
          </w:p>
        </w:tc>
        <w:tc>
          <w:tcPr>
            <w:tcW w:w="1596"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sz w:val="18"/>
              </w:rPr>
              <w:t xml:space="preserve">  </w:t>
            </w:r>
          </w:p>
        </w:tc>
        <w:tc>
          <w:tcPr>
            <w:tcW w:w="1622" w:type="dxa"/>
            <w:tcBorders>
              <w:top w:val="single" w:sz="4" w:space="0" w:color="000000"/>
              <w:left w:val="single" w:sz="8" w:space="0" w:color="000000"/>
              <w:bottom w:val="single" w:sz="4" w:space="0" w:color="000000"/>
              <w:right w:val="single" w:sz="4" w:space="0" w:color="000000"/>
            </w:tcBorders>
            <w:vAlign w:val="bottom"/>
          </w:tcPr>
          <w:p w:rsidR="00362A6F" w:rsidRDefault="00000000" w:rsidP="00037538">
            <w:pPr>
              <w:spacing w:after="0" w:line="276" w:lineRule="auto"/>
              <w:ind w:left="2" w:right="0" w:firstLine="0"/>
              <w:jc w:val="left"/>
            </w:pPr>
            <w:r>
              <w:rPr>
                <w:rFonts w:ascii="Calibri" w:eastAsia="Calibri" w:hAnsi="Calibri" w:cs="Calibri"/>
                <w:sz w:val="18"/>
              </w:rPr>
              <w:t xml:space="preserve">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sz w:val="18"/>
              </w:rPr>
              <w:t xml:space="preserve">         1 333 334 354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pPr>
            <w:r>
              <w:rPr>
                <w:rFonts w:ascii="Calibri" w:eastAsia="Calibri" w:hAnsi="Calibri" w:cs="Calibri"/>
                <w:sz w:val="18"/>
              </w:rPr>
              <w:t xml:space="preserve">       1 877 385 997    </w:t>
            </w:r>
          </w:p>
        </w:tc>
        <w:tc>
          <w:tcPr>
            <w:tcW w:w="159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sz w:val="18"/>
              </w:rPr>
              <w:t xml:space="preserve">       3 801 208 096    </w:t>
            </w:r>
          </w:p>
        </w:tc>
      </w:tr>
      <w:tr w:rsidR="00362A6F">
        <w:trPr>
          <w:trHeight w:val="456"/>
        </w:trPr>
        <w:tc>
          <w:tcPr>
            <w:tcW w:w="339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sz w:val="18"/>
              </w:rPr>
              <w:t xml:space="preserve"> </w:t>
            </w:r>
            <w:proofErr w:type="spellStart"/>
            <w:r>
              <w:rPr>
                <w:rFonts w:ascii="Calibri" w:eastAsia="Calibri" w:hAnsi="Calibri" w:cs="Calibri"/>
                <w:sz w:val="18"/>
              </w:rPr>
              <w:t>Reprises</w:t>
            </w:r>
            <w:proofErr w:type="spellEnd"/>
            <w:r>
              <w:rPr>
                <w:rFonts w:ascii="Calibri" w:eastAsia="Calibri" w:hAnsi="Calibri" w:cs="Calibri"/>
                <w:sz w:val="18"/>
              </w:rPr>
              <w:t xml:space="preserve"> de </w:t>
            </w:r>
            <w:proofErr w:type="spellStart"/>
            <w:r>
              <w:rPr>
                <w:rFonts w:ascii="Calibri" w:eastAsia="Calibri" w:hAnsi="Calibri" w:cs="Calibri"/>
                <w:sz w:val="18"/>
              </w:rPr>
              <w:t>provisions</w:t>
            </w:r>
            <w:proofErr w:type="spellEnd"/>
            <w:r>
              <w:rPr>
                <w:rFonts w:ascii="Calibri" w:eastAsia="Calibri" w:hAnsi="Calibri" w:cs="Calibri"/>
                <w:sz w:val="18"/>
              </w:rPr>
              <w:t xml:space="preserve">  </w:t>
            </w:r>
          </w:p>
        </w:tc>
        <w:tc>
          <w:tcPr>
            <w:tcW w:w="1596"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sz w:val="18"/>
              </w:rPr>
              <w:t xml:space="preserve">           128 448 749    </w:t>
            </w:r>
          </w:p>
        </w:tc>
        <w:tc>
          <w:tcPr>
            <w:tcW w:w="16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sz w:val="18"/>
              </w:rPr>
              <w:t xml:space="preserve">             41 715 226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pPr>
            <w:r>
              <w:rPr>
                <w:rFonts w:ascii="Calibri" w:eastAsia="Calibri" w:hAnsi="Calibri" w:cs="Calibri"/>
                <w:sz w:val="18"/>
              </w:rPr>
              <w:t xml:space="preserve">       1 283 588 286    </w:t>
            </w:r>
          </w:p>
        </w:tc>
        <w:tc>
          <w:tcPr>
            <w:tcW w:w="159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sz w:val="18"/>
              </w:rPr>
              <w:t xml:space="preserve">       2 645 561 788    </w:t>
            </w:r>
          </w:p>
        </w:tc>
      </w:tr>
      <w:tr w:rsidR="00362A6F">
        <w:trPr>
          <w:trHeight w:val="456"/>
        </w:trPr>
        <w:tc>
          <w:tcPr>
            <w:tcW w:w="339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sz w:val="18"/>
              </w:rPr>
              <w:t xml:space="preserve"> </w:t>
            </w:r>
            <w:proofErr w:type="spellStart"/>
            <w:r>
              <w:rPr>
                <w:rFonts w:ascii="Calibri" w:eastAsia="Calibri" w:hAnsi="Calibri" w:cs="Calibri"/>
                <w:sz w:val="18"/>
              </w:rPr>
              <w:t>Transefrts</w:t>
            </w:r>
            <w:proofErr w:type="spellEnd"/>
            <w:r>
              <w:rPr>
                <w:rFonts w:ascii="Calibri" w:eastAsia="Calibri" w:hAnsi="Calibri" w:cs="Calibri"/>
                <w:sz w:val="18"/>
              </w:rPr>
              <w:t xml:space="preserve"> de </w:t>
            </w:r>
            <w:proofErr w:type="spellStart"/>
            <w:r>
              <w:rPr>
                <w:rFonts w:ascii="Calibri" w:eastAsia="Calibri" w:hAnsi="Calibri" w:cs="Calibri"/>
                <w:sz w:val="18"/>
              </w:rPr>
              <w:t>charges</w:t>
            </w:r>
            <w:proofErr w:type="spellEnd"/>
            <w:r>
              <w:rPr>
                <w:rFonts w:ascii="Calibri" w:eastAsia="Calibri" w:hAnsi="Calibri" w:cs="Calibri"/>
                <w:sz w:val="18"/>
              </w:rPr>
              <w:t xml:space="preserve">  </w:t>
            </w:r>
          </w:p>
        </w:tc>
        <w:tc>
          <w:tcPr>
            <w:tcW w:w="1596"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sz w:val="18"/>
              </w:rPr>
              <w:t xml:space="preserve">           385 346 247    </w:t>
            </w:r>
          </w:p>
        </w:tc>
        <w:tc>
          <w:tcPr>
            <w:tcW w:w="16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sz w:val="18"/>
              </w:rPr>
              <w:t xml:space="preserve">           125 145 678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sz w:val="18"/>
              </w:rPr>
              <w:t xml:space="preserve">  </w:t>
            </w:r>
          </w:p>
        </w:tc>
        <w:tc>
          <w:tcPr>
            <w:tcW w:w="159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sz w:val="18"/>
              </w:rPr>
              <w:t xml:space="preserve">  </w:t>
            </w:r>
          </w:p>
        </w:tc>
      </w:tr>
      <w:tr w:rsidR="00362A6F">
        <w:trPr>
          <w:trHeight w:val="446"/>
        </w:trPr>
        <w:tc>
          <w:tcPr>
            <w:tcW w:w="339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sz w:val="18"/>
              </w:rPr>
              <w:t xml:space="preserve"> Total </w:t>
            </w:r>
            <w:proofErr w:type="spellStart"/>
            <w:r>
              <w:rPr>
                <w:rFonts w:ascii="Calibri" w:eastAsia="Calibri" w:hAnsi="Calibri" w:cs="Calibri"/>
                <w:sz w:val="18"/>
              </w:rPr>
              <w:t>des</w:t>
            </w:r>
            <w:proofErr w:type="spellEnd"/>
            <w:r>
              <w:rPr>
                <w:rFonts w:ascii="Calibri" w:eastAsia="Calibri" w:hAnsi="Calibri" w:cs="Calibri"/>
                <w:sz w:val="18"/>
              </w:rPr>
              <w:t xml:space="preserve"> </w:t>
            </w:r>
            <w:proofErr w:type="spellStart"/>
            <w:r>
              <w:rPr>
                <w:rFonts w:ascii="Calibri" w:eastAsia="Calibri" w:hAnsi="Calibri" w:cs="Calibri"/>
                <w:sz w:val="18"/>
              </w:rPr>
              <w:t>produits</w:t>
            </w:r>
            <w:proofErr w:type="spellEnd"/>
            <w:r>
              <w:rPr>
                <w:rFonts w:ascii="Calibri" w:eastAsia="Calibri" w:hAnsi="Calibri" w:cs="Calibri"/>
                <w:sz w:val="18"/>
              </w:rPr>
              <w:t xml:space="preserve"> </w:t>
            </w:r>
            <w:proofErr w:type="spellStart"/>
            <w:r>
              <w:rPr>
                <w:rFonts w:ascii="Calibri" w:eastAsia="Calibri" w:hAnsi="Calibri" w:cs="Calibri"/>
                <w:sz w:val="18"/>
              </w:rPr>
              <w:t>financiers</w:t>
            </w:r>
            <w:proofErr w:type="spellEnd"/>
            <w:r>
              <w:rPr>
                <w:rFonts w:ascii="Calibri" w:eastAsia="Calibri" w:hAnsi="Calibri" w:cs="Calibri"/>
                <w:sz w:val="18"/>
              </w:rPr>
              <w:t xml:space="preserve">  </w:t>
            </w:r>
          </w:p>
        </w:tc>
        <w:tc>
          <w:tcPr>
            <w:tcW w:w="1596"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pPr>
            <w:r>
              <w:rPr>
                <w:rFonts w:ascii="Calibri" w:eastAsia="Calibri" w:hAnsi="Calibri" w:cs="Calibri"/>
                <w:sz w:val="18"/>
              </w:rPr>
              <w:t xml:space="preserve">      28 743 492 950    </w:t>
            </w:r>
          </w:p>
        </w:tc>
        <w:tc>
          <w:tcPr>
            <w:tcW w:w="16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sz w:val="18"/>
              </w:rPr>
              <w:t xml:space="preserve">      20 982 951 370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sz w:val="18"/>
              </w:rPr>
              <w:t xml:space="preserve">         1 333 334 354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pPr>
            <w:r>
              <w:rPr>
                <w:rFonts w:ascii="Calibri" w:eastAsia="Calibri" w:hAnsi="Calibri" w:cs="Calibri"/>
                <w:sz w:val="18"/>
              </w:rPr>
              <w:t xml:space="preserve">       3 160 974 283    </w:t>
            </w:r>
          </w:p>
        </w:tc>
        <w:tc>
          <w:tcPr>
            <w:tcW w:w="159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sz w:val="18"/>
              </w:rPr>
              <w:t xml:space="preserve">       6 446 769 884    </w:t>
            </w:r>
          </w:p>
        </w:tc>
      </w:tr>
      <w:tr w:rsidR="00362A6F">
        <w:trPr>
          <w:trHeight w:val="446"/>
        </w:trPr>
        <w:tc>
          <w:tcPr>
            <w:tcW w:w="339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i/>
                <w:sz w:val="18"/>
              </w:rPr>
              <w:t xml:space="preserve"> RESULTAT FINANCIER  </w:t>
            </w:r>
          </w:p>
        </w:tc>
        <w:tc>
          <w:tcPr>
            <w:tcW w:w="1596"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i/>
                <w:sz w:val="18"/>
              </w:rPr>
              <w:t xml:space="preserve">     28 209 142 320    </w:t>
            </w:r>
          </w:p>
        </w:tc>
        <w:tc>
          <w:tcPr>
            <w:tcW w:w="16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i/>
                <w:sz w:val="18"/>
              </w:rPr>
              <w:t xml:space="preserve">     20 479 661 695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i/>
                <w:sz w:val="18"/>
              </w:rPr>
              <w:t xml:space="preserve">-     14 729 612 069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i/>
                <w:sz w:val="18"/>
              </w:rPr>
              <w:t xml:space="preserve">         770 650 699    </w:t>
            </w:r>
          </w:p>
        </w:tc>
        <w:tc>
          <w:tcPr>
            <w:tcW w:w="159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i/>
                <w:sz w:val="18"/>
              </w:rPr>
              <w:t xml:space="preserve">       4 869 561 876    </w:t>
            </w:r>
          </w:p>
        </w:tc>
      </w:tr>
      <w:tr w:rsidR="00362A6F">
        <w:trPr>
          <w:trHeight w:val="446"/>
        </w:trPr>
        <w:tc>
          <w:tcPr>
            <w:tcW w:w="339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sz w:val="18"/>
              </w:rPr>
              <w:t xml:space="preserve"> Total </w:t>
            </w:r>
            <w:proofErr w:type="spellStart"/>
            <w:r>
              <w:rPr>
                <w:rFonts w:ascii="Calibri" w:eastAsia="Calibri" w:hAnsi="Calibri" w:cs="Calibri"/>
                <w:sz w:val="18"/>
              </w:rPr>
              <w:t>des</w:t>
            </w:r>
            <w:proofErr w:type="spellEnd"/>
            <w:r>
              <w:rPr>
                <w:rFonts w:ascii="Calibri" w:eastAsia="Calibri" w:hAnsi="Calibri" w:cs="Calibri"/>
                <w:sz w:val="18"/>
              </w:rPr>
              <w:t xml:space="preserve"> </w:t>
            </w:r>
            <w:proofErr w:type="spellStart"/>
            <w:r>
              <w:rPr>
                <w:rFonts w:ascii="Calibri" w:eastAsia="Calibri" w:hAnsi="Calibri" w:cs="Calibri"/>
                <w:sz w:val="18"/>
              </w:rPr>
              <w:t>produits</w:t>
            </w:r>
            <w:proofErr w:type="spellEnd"/>
            <w:r>
              <w:rPr>
                <w:rFonts w:ascii="Calibri" w:eastAsia="Calibri" w:hAnsi="Calibri" w:cs="Calibri"/>
                <w:sz w:val="18"/>
              </w:rPr>
              <w:t xml:space="preserve"> </w:t>
            </w:r>
            <w:proofErr w:type="spellStart"/>
            <w:r>
              <w:rPr>
                <w:rFonts w:ascii="Calibri" w:eastAsia="Calibri" w:hAnsi="Calibri" w:cs="Calibri"/>
                <w:sz w:val="18"/>
              </w:rPr>
              <w:t>des</w:t>
            </w:r>
            <w:proofErr w:type="spellEnd"/>
            <w:r>
              <w:rPr>
                <w:rFonts w:ascii="Calibri" w:eastAsia="Calibri" w:hAnsi="Calibri" w:cs="Calibri"/>
                <w:sz w:val="18"/>
              </w:rPr>
              <w:t xml:space="preserve"> </w:t>
            </w:r>
            <w:proofErr w:type="spellStart"/>
            <w:r>
              <w:rPr>
                <w:rFonts w:ascii="Calibri" w:eastAsia="Calibri" w:hAnsi="Calibri" w:cs="Calibri"/>
                <w:sz w:val="18"/>
              </w:rPr>
              <w:t>activités</w:t>
            </w:r>
            <w:proofErr w:type="spellEnd"/>
            <w:r>
              <w:rPr>
                <w:rFonts w:ascii="Calibri" w:eastAsia="Calibri" w:hAnsi="Calibri" w:cs="Calibri"/>
                <w:sz w:val="18"/>
              </w:rPr>
              <w:t xml:space="preserve"> </w:t>
            </w:r>
            <w:proofErr w:type="spellStart"/>
            <w:r>
              <w:rPr>
                <w:rFonts w:ascii="Calibri" w:eastAsia="Calibri" w:hAnsi="Calibri" w:cs="Calibri"/>
                <w:sz w:val="18"/>
              </w:rPr>
              <w:t>ordinaires</w:t>
            </w:r>
            <w:proofErr w:type="spellEnd"/>
            <w:r>
              <w:rPr>
                <w:rFonts w:ascii="Calibri" w:eastAsia="Calibri" w:hAnsi="Calibri" w:cs="Calibri"/>
                <w:sz w:val="18"/>
              </w:rPr>
              <w:t xml:space="preserve">  </w:t>
            </w:r>
          </w:p>
        </w:tc>
        <w:tc>
          <w:tcPr>
            <w:tcW w:w="1596"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pPr>
            <w:r>
              <w:rPr>
                <w:rFonts w:ascii="Calibri" w:eastAsia="Calibri" w:hAnsi="Calibri" w:cs="Calibri"/>
                <w:sz w:val="18"/>
              </w:rPr>
              <w:t xml:space="preserve">    167 427 729 927    </w:t>
            </w:r>
          </w:p>
        </w:tc>
        <w:tc>
          <w:tcPr>
            <w:tcW w:w="16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2" w:right="0" w:firstLine="0"/>
            </w:pPr>
            <w:r>
              <w:rPr>
                <w:rFonts w:ascii="Calibri" w:eastAsia="Calibri" w:hAnsi="Calibri" w:cs="Calibri"/>
                <w:sz w:val="18"/>
              </w:rPr>
              <w:t xml:space="preserve">    143 206 680 010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 w:right="0" w:firstLine="0"/>
            </w:pPr>
            <w:r>
              <w:rPr>
                <w:rFonts w:ascii="Calibri" w:eastAsia="Calibri" w:hAnsi="Calibri" w:cs="Calibri"/>
                <w:sz w:val="18"/>
              </w:rPr>
              <w:t xml:space="preserve">     155 329 361 795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pPr>
            <w:r>
              <w:rPr>
                <w:rFonts w:ascii="Calibri" w:eastAsia="Calibri" w:hAnsi="Calibri" w:cs="Calibri"/>
                <w:sz w:val="18"/>
              </w:rPr>
              <w:t xml:space="preserve">     15 513 558 491    </w:t>
            </w:r>
          </w:p>
        </w:tc>
        <w:tc>
          <w:tcPr>
            <w:tcW w:w="159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sz w:val="18"/>
              </w:rPr>
              <w:t xml:space="preserve">   141 039 183 209    </w:t>
            </w:r>
          </w:p>
        </w:tc>
      </w:tr>
      <w:tr w:rsidR="00362A6F">
        <w:trPr>
          <w:trHeight w:val="448"/>
        </w:trPr>
        <w:tc>
          <w:tcPr>
            <w:tcW w:w="339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i/>
                <w:sz w:val="18"/>
              </w:rPr>
              <w:t xml:space="preserve"> RESULTAT DES ACTIVITES ORDINAIRES  </w:t>
            </w:r>
          </w:p>
        </w:tc>
        <w:tc>
          <w:tcPr>
            <w:tcW w:w="1596"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i/>
                <w:sz w:val="18"/>
              </w:rPr>
              <w:t xml:space="preserve">       6 835 065 585    </w:t>
            </w:r>
          </w:p>
        </w:tc>
        <w:tc>
          <w:tcPr>
            <w:tcW w:w="1622"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2" w:right="0" w:firstLine="0"/>
              <w:jc w:val="left"/>
            </w:pPr>
            <w:r>
              <w:rPr>
                <w:rFonts w:ascii="Calibri" w:eastAsia="Calibri" w:hAnsi="Calibri" w:cs="Calibri"/>
                <w:i/>
                <w:sz w:val="18"/>
              </w:rPr>
              <w:t xml:space="preserve">-    10 099 254 289    </w:t>
            </w:r>
          </w:p>
        </w:tc>
        <w:tc>
          <w:tcPr>
            <w:tcW w:w="165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2" w:right="0" w:firstLine="0"/>
              <w:jc w:val="left"/>
            </w:pPr>
            <w:r>
              <w:rPr>
                <w:rFonts w:ascii="Calibri" w:eastAsia="Calibri" w:hAnsi="Calibri" w:cs="Calibri"/>
                <w:i/>
                <w:sz w:val="18"/>
              </w:rPr>
              <w:t xml:space="preserve">        5 033 633 059    </w:t>
            </w:r>
          </w:p>
        </w:tc>
        <w:tc>
          <w:tcPr>
            <w:tcW w:w="1560"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5" w:right="0" w:firstLine="0"/>
              <w:jc w:val="left"/>
            </w:pPr>
            <w:r>
              <w:rPr>
                <w:rFonts w:ascii="Calibri" w:eastAsia="Calibri" w:hAnsi="Calibri" w:cs="Calibri"/>
                <w:i/>
                <w:sz w:val="18"/>
              </w:rPr>
              <w:t xml:space="preserve">      2 713 849 426    </w:t>
            </w:r>
          </w:p>
        </w:tc>
        <w:tc>
          <w:tcPr>
            <w:tcW w:w="159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5" w:right="0" w:firstLine="0"/>
              <w:jc w:val="left"/>
            </w:pPr>
            <w:r>
              <w:rPr>
                <w:rFonts w:ascii="Calibri" w:eastAsia="Calibri" w:hAnsi="Calibri" w:cs="Calibri"/>
                <w:i/>
                <w:sz w:val="18"/>
              </w:rPr>
              <w:t xml:space="preserve">       1 332 890 750    </w:t>
            </w:r>
          </w:p>
        </w:tc>
      </w:tr>
      <w:tr w:rsidR="00362A6F">
        <w:trPr>
          <w:trHeight w:val="439"/>
        </w:trPr>
        <w:tc>
          <w:tcPr>
            <w:tcW w:w="3398"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0" w:firstLine="0"/>
              <w:jc w:val="left"/>
            </w:pPr>
            <w:r>
              <w:rPr>
                <w:rFonts w:ascii="Calibri" w:eastAsia="Calibri" w:hAnsi="Calibri" w:cs="Calibri"/>
                <w:sz w:val="18"/>
              </w:rPr>
              <w:t xml:space="preserve"> HORS ACTIVITES ORDINAIRES  </w:t>
            </w:r>
          </w:p>
        </w:tc>
        <w:tc>
          <w:tcPr>
            <w:tcW w:w="1596"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0" w:firstLine="0"/>
              <w:jc w:val="left"/>
            </w:pPr>
            <w:r>
              <w:rPr>
                <w:rFonts w:ascii="Calibri" w:eastAsia="Calibri" w:hAnsi="Calibri" w:cs="Calibri"/>
                <w:sz w:val="18"/>
              </w:rPr>
              <w:t xml:space="preserve">  </w:t>
            </w:r>
          </w:p>
        </w:tc>
        <w:tc>
          <w:tcPr>
            <w:tcW w:w="1622" w:type="dxa"/>
            <w:tcBorders>
              <w:top w:val="single" w:sz="4" w:space="0" w:color="000000"/>
              <w:left w:val="single" w:sz="8" w:space="0" w:color="000000"/>
              <w:bottom w:val="single" w:sz="4" w:space="0" w:color="000000"/>
              <w:right w:val="single" w:sz="4" w:space="0" w:color="000000"/>
            </w:tcBorders>
            <w:shd w:val="clear" w:color="auto" w:fill="C4D79B"/>
          </w:tcPr>
          <w:p w:rsidR="00362A6F" w:rsidRDefault="00000000" w:rsidP="00037538">
            <w:pPr>
              <w:spacing w:after="0" w:line="276" w:lineRule="auto"/>
              <w:ind w:left="2" w:right="0" w:firstLine="0"/>
              <w:jc w:val="left"/>
            </w:pPr>
            <w:r>
              <w:rPr>
                <w:rFonts w:ascii="Calibri" w:eastAsia="Calibri" w:hAnsi="Calibri" w:cs="Calibri"/>
                <w:sz w:val="18"/>
              </w:rPr>
              <w:t xml:space="preserve">  </w:t>
            </w:r>
          </w:p>
        </w:tc>
        <w:tc>
          <w:tcPr>
            <w:tcW w:w="1658"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2" w:right="0" w:firstLine="0"/>
              <w:jc w:val="left"/>
            </w:pPr>
            <w:r>
              <w:rPr>
                <w:rFonts w:ascii="Calibri" w:eastAsia="Calibri" w:hAnsi="Calibri" w:cs="Calibri"/>
                <w:sz w:val="18"/>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5" w:right="0" w:firstLine="0"/>
              <w:jc w:val="left"/>
            </w:pPr>
            <w:r>
              <w:rPr>
                <w:rFonts w:ascii="Calibri" w:eastAsia="Calibri" w:hAnsi="Calibri" w:cs="Calibri"/>
                <w:sz w:val="18"/>
              </w:rPr>
              <w:t xml:space="preserve">  </w:t>
            </w:r>
          </w:p>
        </w:tc>
        <w:tc>
          <w:tcPr>
            <w:tcW w:w="1598"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5" w:right="0" w:firstLine="0"/>
              <w:jc w:val="left"/>
            </w:pPr>
            <w:r>
              <w:rPr>
                <w:rFonts w:ascii="Calibri" w:eastAsia="Calibri" w:hAnsi="Calibri" w:cs="Calibri"/>
                <w:sz w:val="18"/>
              </w:rPr>
              <w:t xml:space="preserve">  </w:t>
            </w:r>
          </w:p>
        </w:tc>
      </w:tr>
      <w:tr w:rsidR="00362A6F">
        <w:trPr>
          <w:trHeight w:val="448"/>
        </w:trPr>
        <w:tc>
          <w:tcPr>
            <w:tcW w:w="339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sz w:val="18"/>
              </w:rPr>
              <w:t xml:space="preserve"> </w:t>
            </w:r>
            <w:proofErr w:type="spellStart"/>
            <w:r>
              <w:rPr>
                <w:rFonts w:ascii="Calibri" w:eastAsia="Calibri" w:hAnsi="Calibri" w:cs="Calibri"/>
                <w:sz w:val="18"/>
              </w:rPr>
              <w:t>Produits</w:t>
            </w:r>
            <w:proofErr w:type="spellEnd"/>
            <w:r>
              <w:rPr>
                <w:rFonts w:ascii="Calibri" w:eastAsia="Calibri" w:hAnsi="Calibri" w:cs="Calibri"/>
                <w:sz w:val="18"/>
              </w:rPr>
              <w:t xml:space="preserve"> </w:t>
            </w:r>
            <w:proofErr w:type="spellStart"/>
            <w:r>
              <w:rPr>
                <w:rFonts w:ascii="Calibri" w:eastAsia="Calibri" w:hAnsi="Calibri" w:cs="Calibri"/>
                <w:sz w:val="18"/>
              </w:rPr>
              <w:t>des</w:t>
            </w:r>
            <w:proofErr w:type="spellEnd"/>
            <w:r>
              <w:rPr>
                <w:rFonts w:ascii="Calibri" w:eastAsia="Calibri" w:hAnsi="Calibri" w:cs="Calibri"/>
                <w:sz w:val="18"/>
              </w:rPr>
              <w:t xml:space="preserve"> </w:t>
            </w:r>
            <w:proofErr w:type="spellStart"/>
            <w:r>
              <w:rPr>
                <w:rFonts w:ascii="Calibri" w:eastAsia="Calibri" w:hAnsi="Calibri" w:cs="Calibri"/>
                <w:sz w:val="18"/>
              </w:rPr>
              <w:t>cession</w:t>
            </w:r>
            <w:proofErr w:type="spellEnd"/>
            <w:r>
              <w:rPr>
                <w:rFonts w:ascii="Calibri" w:eastAsia="Calibri" w:hAnsi="Calibri" w:cs="Calibri"/>
                <w:sz w:val="18"/>
              </w:rPr>
              <w:t xml:space="preserve"> </w:t>
            </w:r>
            <w:proofErr w:type="spellStart"/>
            <w:r>
              <w:rPr>
                <w:rFonts w:ascii="Calibri" w:eastAsia="Calibri" w:hAnsi="Calibri" w:cs="Calibri"/>
                <w:sz w:val="18"/>
              </w:rPr>
              <w:t>d'immobilisations</w:t>
            </w:r>
            <w:proofErr w:type="spellEnd"/>
            <w:r>
              <w:rPr>
                <w:rFonts w:ascii="Calibri" w:eastAsia="Calibri" w:hAnsi="Calibri" w:cs="Calibri"/>
                <w:sz w:val="18"/>
              </w:rPr>
              <w:t xml:space="preserve">  </w:t>
            </w:r>
          </w:p>
        </w:tc>
        <w:tc>
          <w:tcPr>
            <w:tcW w:w="1596"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sz w:val="18"/>
              </w:rPr>
              <w:t xml:space="preserve">               9 300 000    </w:t>
            </w:r>
          </w:p>
        </w:tc>
        <w:tc>
          <w:tcPr>
            <w:tcW w:w="16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sz w:val="18"/>
              </w:rPr>
              <w:t xml:space="preserve">           102 198 857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sz w:val="18"/>
              </w:rPr>
              <w:t xml:space="preserve">              46 075 135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pPr>
            <w:r>
              <w:rPr>
                <w:rFonts w:ascii="Calibri" w:eastAsia="Calibri" w:hAnsi="Calibri" w:cs="Calibri"/>
                <w:sz w:val="18"/>
              </w:rPr>
              <w:t xml:space="preserve">       3 734 640 288    </w:t>
            </w:r>
          </w:p>
        </w:tc>
        <w:tc>
          <w:tcPr>
            <w:tcW w:w="159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sz w:val="18"/>
              </w:rPr>
              <w:t xml:space="preserve">       2 654 861 788    </w:t>
            </w:r>
          </w:p>
        </w:tc>
      </w:tr>
      <w:tr w:rsidR="00362A6F">
        <w:trPr>
          <w:trHeight w:val="446"/>
        </w:trPr>
        <w:tc>
          <w:tcPr>
            <w:tcW w:w="339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sz w:val="18"/>
              </w:rPr>
              <w:t xml:space="preserve"> Total </w:t>
            </w:r>
            <w:proofErr w:type="spellStart"/>
            <w:r>
              <w:rPr>
                <w:rFonts w:ascii="Calibri" w:eastAsia="Calibri" w:hAnsi="Calibri" w:cs="Calibri"/>
                <w:sz w:val="18"/>
              </w:rPr>
              <w:t>des</w:t>
            </w:r>
            <w:proofErr w:type="spellEnd"/>
            <w:r>
              <w:rPr>
                <w:rFonts w:ascii="Calibri" w:eastAsia="Calibri" w:hAnsi="Calibri" w:cs="Calibri"/>
                <w:sz w:val="18"/>
              </w:rPr>
              <w:t xml:space="preserve"> </w:t>
            </w:r>
            <w:proofErr w:type="spellStart"/>
            <w:r>
              <w:rPr>
                <w:rFonts w:ascii="Calibri" w:eastAsia="Calibri" w:hAnsi="Calibri" w:cs="Calibri"/>
                <w:sz w:val="18"/>
              </w:rPr>
              <w:t>produits</w:t>
            </w:r>
            <w:proofErr w:type="spellEnd"/>
            <w:r>
              <w:rPr>
                <w:rFonts w:ascii="Calibri" w:eastAsia="Calibri" w:hAnsi="Calibri" w:cs="Calibri"/>
                <w:sz w:val="18"/>
              </w:rPr>
              <w:t xml:space="preserve"> H.A.O  </w:t>
            </w:r>
          </w:p>
        </w:tc>
        <w:tc>
          <w:tcPr>
            <w:tcW w:w="1596"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sz w:val="18"/>
              </w:rPr>
              <w:t xml:space="preserve">               9 300 000    </w:t>
            </w:r>
          </w:p>
        </w:tc>
        <w:tc>
          <w:tcPr>
            <w:tcW w:w="16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sz w:val="18"/>
              </w:rPr>
              <w:t xml:space="preserve">           102 198 857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sz w:val="18"/>
              </w:rPr>
              <w:t xml:space="preserve">              46 075 135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pPr>
            <w:r>
              <w:rPr>
                <w:rFonts w:ascii="Calibri" w:eastAsia="Calibri" w:hAnsi="Calibri" w:cs="Calibri"/>
                <w:sz w:val="18"/>
              </w:rPr>
              <w:t xml:space="preserve">       3 734 640 288    </w:t>
            </w:r>
          </w:p>
        </w:tc>
        <w:tc>
          <w:tcPr>
            <w:tcW w:w="159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sz w:val="18"/>
              </w:rPr>
              <w:t xml:space="preserve">       2 654 861 788    </w:t>
            </w:r>
          </w:p>
        </w:tc>
      </w:tr>
      <w:tr w:rsidR="00362A6F">
        <w:trPr>
          <w:trHeight w:val="448"/>
        </w:trPr>
        <w:tc>
          <w:tcPr>
            <w:tcW w:w="339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i/>
                <w:sz w:val="18"/>
              </w:rPr>
              <w:t xml:space="preserve"> RESULTAT H.A.O  </w:t>
            </w:r>
          </w:p>
        </w:tc>
        <w:tc>
          <w:tcPr>
            <w:tcW w:w="1596"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i/>
                <w:sz w:val="18"/>
              </w:rPr>
              <w:t xml:space="preserve">-           36 477 782    </w:t>
            </w:r>
          </w:p>
        </w:tc>
        <w:tc>
          <w:tcPr>
            <w:tcW w:w="16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i/>
                <w:sz w:val="18"/>
              </w:rPr>
              <w:t xml:space="preserve">-           24 955 741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i/>
                <w:sz w:val="18"/>
              </w:rPr>
              <w:t xml:space="preserve">             34 261 688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i/>
                <w:sz w:val="18"/>
              </w:rPr>
              <w:t xml:space="preserve">-            9 675 745    </w:t>
            </w:r>
          </w:p>
        </w:tc>
        <w:tc>
          <w:tcPr>
            <w:tcW w:w="159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i/>
                <w:sz w:val="18"/>
              </w:rPr>
              <w:t xml:space="preserve">       2 609 084 006    </w:t>
            </w:r>
          </w:p>
        </w:tc>
      </w:tr>
      <w:tr w:rsidR="00362A6F">
        <w:trPr>
          <w:trHeight w:val="443"/>
        </w:trPr>
        <w:tc>
          <w:tcPr>
            <w:tcW w:w="3398"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0" w:firstLine="0"/>
              <w:jc w:val="left"/>
            </w:pPr>
            <w:r>
              <w:rPr>
                <w:rFonts w:ascii="Calibri" w:eastAsia="Calibri" w:hAnsi="Calibri" w:cs="Calibri"/>
                <w:sz w:val="18"/>
              </w:rPr>
              <w:t xml:space="preserve"> TOTAL GENERAL DES PRODUITS  </w:t>
            </w:r>
          </w:p>
        </w:tc>
        <w:tc>
          <w:tcPr>
            <w:tcW w:w="1596" w:type="dxa"/>
            <w:tcBorders>
              <w:top w:val="single" w:sz="4" w:space="0" w:color="000000"/>
              <w:left w:val="single" w:sz="8" w:space="0" w:color="000000"/>
              <w:bottom w:val="single" w:sz="4" w:space="0" w:color="000000"/>
              <w:right w:val="single" w:sz="8" w:space="0" w:color="000000"/>
            </w:tcBorders>
            <w:shd w:val="clear" w:color="auto" w:fill="C4D79B"/>
          </w:tcPr>
          <w:p w:rsidR="00362A6F" w:rsidRDefault="00000000" w:rsidP="00037538">
            <w:pPr>
              <w:spacing w:after="0" w:line="276" w:lineRule="auto"/>
              <w:ind w:left="0" w:right="0" w:firstLine="0"/>
            </w:pPr>
            <w:r>
              <w:rPr>
                <w:rFonts w:ascii="Calibri" w:eastAsia="Calibri" w:hAnsi="Calibri" w:cs="Calibri"/>
                <w:sz w:val="18"/>
              </w:rPr>
              <w:t xml:space="preserve">    167 437 029 927    </w:t>
            </w:r>
          </w:p>
        </w:tc>
        <w:tc>
          <w:tcPr>
            <w:tcW w:w="1622" w:type="dxa"/>
            <w:tcBorders>
              <w:top w:val="single" w:sz="4" w:space="0" w:color="000000"/>
              <w:left w:val="single" w:sz="8" w:space="0" w:color="000000"/>
              <w:bottom w:val="single" w:sz="4" w:space="0" w:color="000000"/>
              <w:right w:val="single" w:sz="4" w:space="0" w:color="000000"/>
            </w:tcBorders>
            <w:shd w:val="clear" w:color="auto" w:fill="C4D79B"/>
          </w:tcPr>
          <w:p w:rsidR="00362A6F" w:rsidRDefault="00000000" w:rsidP="00037538">
            <w:pPr>
              <w:spacing w:after="0" w:line="276" w:lineRule="auto"/>
              <w:ind w:left="2" w:right="0" w:firstLine="0"/>
            </w:pPr>
            <w:r>
              <w:rPr>
                <w:rFonts w:ascii="Calibri" w:eastAsia="Calibri" w:hAnsi="Calibri" w:cs="Calibri"/>
                <w:sz w:val="18"/>
              </w:rPr>
              <w:t xml:space="preserve">    143 308 878 867    </w:t>
            </w:r>
          </w:p>
        </w:tc>
        <w:tc>
          <w:tcPr>
            <w:tcW w:w="1658"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2" w:right="0" w:firstLine="0"/>
            </w:pPr>
            <w:r>
              <w:rPr>
                <w:rFonts w:ascii="Calibri" w:eastAsia="Calibri" w:hAnsi="Calibri" w:cs="Calibri"/>
                <w:sz w:val="18"/>
              </w:rPr>
              <w:t xml:space="preserve">     155 375 436 930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5" w:right="0" w:firstLine="0"/>
            </w:pPr>
            <w:r>
              <w:rPr>
                <w:rFonts w:ascii="Calibri" w:eastAsia="Calibri" w:hAnsi="Calibri" w:cs="Calibri"/>
                <w:sz w:val="18"/>
              </w:rPr>
              <w:t xml:space="preserve">     19 248 198 779    </w:t>
            </w:r>
          </w:p>
        </w:tc>
        <w:tc>
          <w:tcPr>
            <w:tcW w:w="1598"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5" w:right="0" w:firstLine="0"/>
              <w:jc w:val="left"/>
            </w:pPr>
            <w:r>
              <w:rPr>
                <w:rFonts w:ascii="Calibri" w:eastAsia="Calibri" w:hAnsi="Calibri" w:cs="Calibri"/>
                <w:sz w:val="18"/>
              </w:rPr>
              <w:t xml:space="preserve">   143 694 044 997    </w:t>
            </w:r>
          </w:p>
        </w:tc>
      </w:tr>
      <w:tr w:rsidR="00362A6F">
        <w:trPr>
          <w:trHeight w:val="448"/>
        </w:trPr>
        <w:tc>
          <w:tcPr>
            <w:tcW w:w="3398"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i/>
                <w:sz w:val="18"/>
              </w:rPr>
              <w:t xml:space="preserve"> RESULTAT NET  </w:t>
            </w:r>
          </w:p>
        </w:tc>
        <w:tc>
          <w:tcPr>
            <w:tcW w:w="1596" w:type="dxa"/>
            <w:tcBorders>
              <w:top w:val="single" w:sz="4" w:space="0" w:color="000000"/>
              <w:left w:val="single" w:sz="8" w:space="0" w:color="000000"/>
              <w:bottom w:val="single" w:sz="4" w:space="0" w:color="000000"/>
              <w:right w:val="single" w:sz="8" w:space="0" w:color="000000"/>
            </w:tcBorders>
          </w:tcPr>
          <w:p w:rsidR="00362A6F" w:rsidRDefault="00000000" w:rsidP="00037538">
            <w:pPr>
              <w:spacing w:after="0" w:line="276" w:lineRule="auto"/>
              <w:ind w:left="0" w:right="0" w:firstLine="0"/>
              <w:jc w:val="left"/>
            </w:pPr>
            <w:r>
              <w:rPr>
                <w:rFonts w:ascii="Calibri" w:eastAsia="Calibri" w:hAnsi="Calibri" w:cs="Calibri"/>
                <w:i/>
                <w:sz w:val="18"/>
              </w:rPr>
              <w:t xml:space="preserve">       5 502 174 835    </w:t>
            </w:r>
          </w:p>
        </w:tc>
        <w:tc>
          <w:tcPr>
            <w:tcW w:w="1622"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i/>
                <w:sz w:val="18"/>
              </w:rPr>
              <w:t xml:space="preserve">-    10 574 318 320    </w:t>
            </w:r>
          </w:p>
        </w:tc>
        <w:tc>
          <w:tcPr>
            <w:tcW w:w="16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rFonts w:ascii="Calibri" w:eastAsia="Calibri" w:hAnsi="Calibri" w:cs="Calibri"/>
                <w:i/>
                <w:sz w:val="18"/>
              </w:rPr>
              <w:t xml:space="preserve">        4 317 849 929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i/>
                <w:sz w:val="18"/>
              </w:rPr>
              <w:t xml:space="preserve">      1 283 588 286    </w:t>
            </w:r>
          </w:p>
        </w:tc>
        <w:tc>
          <w:tcPr>
            <w:tcW w:w="159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rFonts w:ascii="Calibri" w:eastAsia="Calibri" w:hAnsi="Calibri" w:cs="Calibri"/>
                <w:i/>
                <w:sz w:val="18"/>
              </w:rPr>
              <w:t xml:space="preserve">       2 645 561 788    </w:t>
            </w:r>
          </w:p>
        </w:tc>
      </w:tr>
    </w:tbl>
    <w:p w:rsidR="00362A6F" w:rsidRDefault="00000000" w:rsidP="00037538">
      <w:pPr>
        <w:pStyle w:val="Balk4"/>
        <w:spacing w:line="276" w:lineRule="auto"/>
        <w:ind w:left="421" w:right="590"/>
      </w:pPr>
      <w:proofErr w:type="gramStart"/>
      <w:r>
        <w:t>Source :</w:t>
      </w:r>
      <w:proofErr w:type="gramEnd"/>
      <w:r>
        <w:t xml:space="preserve"> </w:t>
      </w:r>
      <w:proofErr w:type="spellStart"/>
      <w:r>
        <w:t>Direction</w:t>
      </w:r>
      <w:proofErr w:type="spellEnd"/>
      <w:r>
        <w:t xml:space="preserve"> </w:t>
      </w:r>
      <w:proofErr w:type="spellStart"/>
      <w:r>
        <w:t>financière</w:t>
      </w:r>
      <w:proofErr w:type="spellEnd"/>
      <w:r>
        <w:t xml:space="preserve"> de la BRASIMBA </w:t>
      </w:r>
    </w:p>
    <w:p w:rsidR="00362A6F" w:rsidRDefault="00000000" w:rsidP="00037538">
      <w:pPr>
        <w:spacing w:after="106" w:line="276" w:lineRule="auto"/>
        <w:ind w:left="10" w:right="359"/>
        <w:jc w:val="center"/>
      </w:pPr>
      <w:r>
        <w:rPr>
          <w:b/>
          <w:sz w:val="26"/>
        </w:rPr>
        <w:t xml:space="preserve">SECTION II RETRAITEMENT ET PRESENTATION DES BILANS </w:t>
      </w:r>
    </w:p>
    <w:p w:rsidR="00362A6F" w:rsidRDefault="00000000" w:rsidP="00037538">
      <w:pPr>
        <w:spacing w:after="106" w:line="276" w:lineRule="auto"/>
        <w:ind w:left="10" w:right="349"/>
        <w:jc w:val="center"/>
      </w:pPr>
      <w:r>
        <w:rPr>
          <w:b/>
          <w:sz w:val="26"/>
        </w:rPr>
        <w:t xml:space="preserve">FINANCIER DE LA BRASIMBA </w:t>
      </w:r>
    </w:p>
    <w:p w:rsidR="00362A6F" w:rsidRDefault="00000000" w:rsidP="00037538">
      <w:pPr>
        <w:pStyle w:val="Balk4"/>
        <w:spacing w:after="113" w:line="276" w:lineRule="auto"/>
        <w:ind w:left="1777" w:right="590"/>
      </w:pPr>
      <w:r>
        <w:t>A.</w:t>
      </w:r>
      <w:r>
        <w:rPr>
          <w:rFonts w:ascii="Arial" w:eastAsia="Arial" w:hAnsi="Arial" w:cs="Arial"/>
        </w:rPr>
        <w:t xml:space="preserve"> </w:t>
      </w:r>
      <w:r>
        <w:t xml:space="preserve">RETRAITEMENT DU BILAN  </w:t>
      </w:r>
    </w:p>
    <w:p w:rsidR="00362A6F" w:rsidRDefault="00000000" w:rsidP="00037538">
      <w:pPr>
        <w:spacing w:after="33" w:line="276" w:lineRule="auto"/>
        <w:ind w:left="10" w:right="764"/>
      </w:pPr>
      <w:proofErr w:type="spellStart"/>
      <w:r>
        <w:t>C’est</w:t>
      </w:r>
      <w:proofErr w:type="spellEnd"/>
      <w:r>
        <w:t xml:space="preserve"> </w:t>
      </w:r>
      <w:proofErr w:type="spellStart"/>
      <w:r>
        <w:t>une</w:t>
      </w:r>
      <w:proofErr w:type="spellEnd"/>
      <w:r>
        <w:t xml:space="preserve"> </w:t>
      </w:r>
      <w:proofErr w:type="spellStart"/>
      <w:r>
        <w:t>préparation</w:t>
      </w:r>
      <w:proofErr w:type="spellEnd"/>
      <w:r>
        <w:t xml:space="preserve"> </w:t>
      </w:r>
      <w:proofErr w:type="spellStart"/>
      <w:r>
        <w:t>méthodique</w:t>
      </w:r>
      <w:proofErr w:type="spellEnd"/>
      <w:r>
        <w:t xml:space="preserve"> </w:t>
      </w:r>
      <w:proofErr w:type="spellStart"/>
      <w:r>
        <w:t>des</w:t>
      </w:r>
      <w:proofErr w:type="spellEnd"/>
      <w:r>
        <w:t xml:space="preserve"> </w:t>
      </w:r>
      <w:proofErr w:type="spellStart"/>
      <w:r>
        <w:t>documents</w:t>
      </w:r>
      <w:proofErr w:type="spellEnd"/>
      <w:r>
        <w:t xml:space="preserve">, cette </w:t>
      </w:r>
      <w:proofErr w:type="spellStart"/>
      <w:r>
        <w:t>préparation</w:t>
      </w:r>
      <w:proofErr w:type="spellEnd"/>
      <w:r>
        <w:t xml:space="preserve"> </w:t>
      </w:r>
      <w:proofErr w:type="spellStart"/>
      <w:r>
        <w:t>est</w:t>
      </w:r>
      <w:proofErr w:type="spellEnd"/>
      <w:r>
        <w:t xml:space="preserve"> </w:t>
      </w:r>
      <w:proofErr w:type="spellStart"/>
      <w:r>
        <w:t>énormément</w:t>
      </w:r>
      <w:proofErr w:type="spellEnd"/>
      <w:r>
        <w:t xml:space="preserve"> </w:t>
      </w:r>
      <w:proofErr w:type="spellStart"/>
      <w:r>
        <w:t>nécessaire</w:t>
      </w:r>
      <w:proofErr w:type="spellEnd"/>
      <w:r>
        <w:t xml:space="preserve"> </w:t>
      </w:r>
      <w:proofErr w:type="spellStart"/>
      <w:r>
        <w:t>parce</w:t>
      </w:r>
      <w:proofErr w:type="spellEnd"/>
      <w:r>
        <w:t xml:space="preserve"> </w:t>
      </w:r>
      <w:proofErr w:type="spellStart"/>
      <w:r>
        <w:t>que</w:t>
      </w:r>
      <w:proofErr w:type="spellEnd"/>
      <w:r>
        <w:t xml:space="preserve"> le </w:t>
      </w:r>
      <w:proofErr w:type="spellStart"/>
      <w:r>
        <w:t>bilan</w:t>
      </w:r>
      <w:proofErr w:type="spellEnd"/>
      <w:r>
        <w:t xml:space="preserve"> </w:t>
      </w:r>
      <w:proofErr w:type="spellStart"/>
      <w:r>
        <w:t>est</w:t>
      </w:r>
      <w:proofErr w:type="spellEnd"/>
      <w:r>
        <w:t xml:space="preserve"> </w:t>
      </w:r>
      <w:proofErr w:type="spellStart"/>
      <w:r>
        <w:t>établi</w:t>
      </w:r>
      <w:proofErr w:type="spellEnd"/>
      <w:r>
        <w:t xml:space="preserve"> à </w:t>
      </w:r>
      <w:proofErr w:type="spellStart"/>
      <w:r>
        <w:t>une</w:t>
      </w:r>
      <w:proofErr w:type="spellEnd"/>
      <w:r>
        <w:t xml:space="preserve"> </w:t>
      </w:r>
      <w:proofErr w:type="spellStart"/>
      <w:r>
        <w:t>optique</w:t>
      </w:r>
      <w:proofErr w:type="spellEnd"/>
      <w:r>
        <w:t xml:space="preserve"> </w:t>
      </w:r>
      <w:proofErr w:type="spellStart"/>
      <w:r>
        <w:t>comptable</w:t>
      </w:r>
      <w:proofErr w:type="spellEnd"/>
      <w:r>
        <w:t xml:space="preserve"> </w:t>
      </w:r>
      <w:proofErr w:type="spellStart"/>
      <w:r>
        <w:t>qui</w:t>
      </w:r>
      <w:proofErr w:type="spellEnd"/>
      <w:r>
        <w:t xml:space="preserve"> ne </w:t>
      </w:r>
      <w:proofErr w:type="spellStart"/>
      <w:r>
        <w:t>converge</w:t>
      </w:r>
      <w:proofErr w:type="spellEnd"/>
      <w:r>
        <w:t xml:space="preserve"> pas </w:t>
      </w:r>
      <w:proofErr w:type="spellStart"/>
      <w:r>
        <w:t>totalement</w:t>
      </w:r>
      <w:proofErr w:type="spellEnd"/>
      <w:r>
        <w:t xml:space="preserve"> </w:t>
      </w:r>
      <w:proofErr w:type="spellStart"/>
      <w:r>
        <w:t>avec</w:t>
      </w:r>
      <w:proofErr w:type="spellEnd"/>
      <w:r>
        <w:t xml:space="preserve"> la </w:t>
      </w:r>
      <w:proofErr w:type="spellStart"/>
      <w:r>
        <w:t>perspective</w:t>
      </w:r>
      <w:proofErr w:type="spellEnd"/>
      <w:r>
        <w:t xml:space="preserve"> </w:t>
      </w:r>
      <w:proofErr w:type="spellStart"/>
      <w:r>
        <w:t>analytique</w:t>
      </w:r>
      <w:proofErr w:type="spellEnd"/>
      <w:r>
        <w:t xml:space="preserve"> </w:t>
      </w:r>
      <w:proofErr w:type="spellStart"/>
      <w:r>
        <w:t>du</w:t>
      </w:r>
      <w:proofErr w:type="spellEnd"/>
      <w:r>
        <w:t xml:space="preserve"> </w:t>
      </w:r>
      <w:proofErr w:type="spellStart"/>
      <w:r>
        <w:t>diagnostic</w:t>
      </w:r>
      <w:proofErr w:type="spellEnd"/>
      <w:r>
        <w:t xml:space="preserve"> </w:t>
      </w:r>
      <w:proofErr w:type="spellStart"/>
      <w:r>
        <w:t>financier</w:t>
      </w:r>
      <w:proofErr w:type="spellEnd"/>
      <w:r>
        <w:t xml:space="preserve">. </w:t>
      </w:r>
      <w:proofErr w:type="spellStart"/>
      <w:r>
        <w:t>Il</w:t>
      </w:r>
      <w:proofErr w:type="spellEnd"/>
      <w:r>
        <w:t xml:space="preserve"> </w:t>
      </w:r>
      <w:proofErr w:type="spellStart"/>
      <w:r>
        <w:t>appartient</w:t>
      </w:r>
      <w:proofErr w:type="spellEnd"/>
      <w:r>
        <w:t xml:space="preserve"> </w:t>
      </w:r>
      <w:proofErr w:type="spellStart"/>
      <w:r>
        <w:t>donc</w:t>
      </w:r>
      <w:proofErr w:type="spellEnd"/>
      <w:r>
        <w:t xml:space="preserve"> </w:t>
      </w:r>
      <w:proofErr w:type="spellStart"/>
      <w:r>
        <w:t>aux</w:t>
      </w:r>
      <w:proofErr w:type="spellEnd"/>
      <w:r>
        <w:t xml:space="preserve"> </w:t>
      </w:r>
      <w:proofErr w:type="spellStart"/>
      <w:r>
        <w:t>analystes</w:t>
      </w:r>
      <w:proofErr w:type="spellEnd"/>
      <w:r>
        <w:t xml:space="preserve"> </w:t>
      </w:r>
      <w:proofErr w:type="spellStart"/>
      <w:r>
        <w:t>que</w:t>
      </w:r>
      <w:proofErr w:type="spellEnd"/>
      <w:r>
        <w:t xml:space="preserve"> </w:t>
      </w:r>
      <w:proofErr w:type="spellStart"/>
      <w:r>
        <w:t>nous</w:t>
      </w:r>
      <w:proofErr w:type="spellEnd"/>
      <w:r>
        <w:t xml:space="preserve"> </w:t>
      </w:r>
      <w:proofErr w:type="spellStart"/>
      <w:proofErr w:type="gramStart"/>
      <w:r>
        <w:t>sommes</w:t>
      </w:r>
      <w:proofErr w:type="spellEnd"/>
      <w:r>
        <w:t>,</w:t>
      </w:r>
      <w:proofErr w:type="gramEnd"/>
      <w:r>
        <w:t xml:space="preserve"> de </w:t>
      </w:r>
      <w:proofErr w:type="spellStart"/>
      <w:r>
        <w:t>corriger</w:t>
      </w:r>
      <w:proofErr w:type="spellEnd"/>
      <w:r>
        <w:t xml:space="preserve"> </w:t>
      </w:r>
      <w:proofErr w:type="spellStart"/>
      <w:r>
        <w:t>les</w:t>
      </w:r>
      <w:proofErr w:type="spellEnd"/>
      <w:r>
        <w:t xml:space="preserve"> </w:t>
      </w:r>
      <w:proofErr w:type="spellStart"/>
      <w:r>
        <w:t>effets</w:t>
      </w:r>
      <w:proofErr w:type="spellEnd"/>
      <w:r>
        <w:t xml:space="preserve"> de </w:t>
      </w:r>
      <w:proofErr w:type="spellStart"/>
      <w:r>
        <w:t>certains</w:t>
      </w:r>
      <w:proofErr w:type="spellEnd"/>
      <w:r>
        <w:t xml:space="preserve"> </w:t>
      </w:r>
      <w:proofErr w:type="spellStart"/>
      <w:r>
        <w:t>décalages</w:t>
      </w:r>
      <w:proofErr w:type="spellEnd"/>
      <w:r>
        <w:t xml:space="preserve"> </w:t>
      </w:r>
      <w:proofErr w:type="spellStart"/>
      <w:r>
        <w:t>que</w:t>
      </w:r>
      <w:proofErr w:type="spellEnd"/>
      <w:r>
        <w:t xml:space="preserve"> </w:t>
      </w:r>
      <w:proofErr w:type="spellStart"/>
      <w:r>
        <w:t>les</w:t>
      </w:r>
      <w:proofErr w:type="spellEnd"/>
      <w:r>
        <w:t xml:space="preserve"> </w:t>
      </w:r>
      <w:proofErr w:type="spellStart"/>
      <w:r>
        <w:t>formalismes</w:t>
      </w:r>
      <w:proofErr w:type="spellEnd"/>
      <w:r>
        <w:t xml:space="preserve"> </w:t>
      </w:r>
      <w:proofErr w:type="spellStart"/>
      <w:r>
        <w:t>comptables</w:t>
      </w:r>
      <w:proofErr w:type="spellEnd"/>
      <w:r>
        <w:t xml:space="preserve"> </w:t>
      </w:r>
      <w:proofErr w:type="spellStart"/>
      <w:r>
        <w:t>peuvent</w:t>
      </w:r>
      <w:proofErr w:type="spellEnd"/>
      <w:r>
        <w:t xml:space="preserve"> </w:t>
      </w:r>
      <w:proofErr w:type="spellStart"/>
      <w:r>
        <w:t>introduire</w:t>
      </w:r>
      <w:proofErr w:type="spellEnd"/>
      <w:r>
        <w:t xml:space="preserve"> </w:t>
      </w:r>
      <w:proofErr w:type="spellStart"/>
      <w:r>
        <w:t>entre</w:t>
      </w:r>
      <w:proofErr w:type="spellEnd"/>
      <w:r>
        <w:t xml:space="preserve"> la </w:t>
      </w:r>
      <w:proofErr w:type="spellStart"/>
      <w:r>
        <w:t>réalité</w:t>
      </w:r>
      <w:proofErr w:type="spellEnd"/>
      <w:r>
        <w:t xml:space="preserve"> </w:t>
      </w:r>
      <w:proofErr w:type="spellStart"/>
      <w:r>
        <w:t>économique</w:t>
      </w:r>
      <w:proofErr w:type="spellEnd"/>
      <w:r>
        <w:t xml:space="preserve"> </w:t>
      </w:r>
      <w:proofErr w:type="spellStart"/>
      <w:r>
        <w:t>du</w:t>
      </w:r>
      <w:proofErr w:type="spellEnd"/>
      <w:r>
        <w:t xml:space="preserve"> </w:t>
      </w:r>
      <w:proofErr w:type="spellStart"/>
      <w:r>
        <w:t>patrimoine</w:t>
      </w:r>
      <w:proofErr w:type="spellEnd"/>
      <w:r>
        <w:t xml:space="preserve"> et </w:t>
      </w:r>
      <w:proofErr w:type="spellStart"/>
      <w:r>
        <w:t>sa</w:t>
      </w:r>
      <w:proofErr w:type="spellEnd"/>
      <w:r>
        <w:t xml:space="preserve"> </w:t>
      </w:r>
      <w:proofErr w:type="spellStart"/>
      <w:r>
        <w:t>présentation</w:t>
      </w:r>
      <w:proofErr w:type="spellEnd"/>
      <w:r>
        <w:t xml:space="preserve"> </w:t>
      </w:r>
      <w:proofErr w:type="spellStart"/>
      <w:r>
        <w:t>bilancielle</w:t>
      </w:r>
      <w:proofErr w:type="spellEnd"/>
      <w:r>
        <w:t xml:space="preserve">. La </w:t>
      </w:r>
      <w:proofErr w:type="spellStart"/>
      <w:r>
        <w:t>gestion</w:t>
      </w:r>
      <w:proofErr w:type="spellEnd"/>
      <w:r>
        <w:t xml:space="preserve"> </w:t>
      </w:r>
      <w:proofErr w:type="spellStart"/>
      <w:r>
        <w:t>des</w:t>
      </w:r>
      <w:proofErr w:type="spellEnd"/>
      <w:r>
        <w:t xml:space="preserve"> </w:t>
      </w:r>
      <w:proofErr w:type="spellStart"/>
      <w:r>
        <w:t>créances</w:t>
      </w:r>
      <w:proofErr w:type="spellEnd"/>
      <w:r>
        <w:t xml:space="preserve"> </w:t>
      </w:r>
      <w:proofErr w:type="spellStart"/>
      <w:r>
        <w:t>commerciales</w:t>
      </w:r>
      <w:proofErr w:type="spellEnd"/>
      <w:r>
        <w:t xml:space="preserve"> sera </w:t>
      </w:r>
      <w:proofErr w:type="spellStart"/>
      <w:r>
        <w:lastRenderedPageBreak/>
        <w:t>basée</w:t>
      </w:r>
      <w:proofErr w:type="spellEnd"/>
      <w:r>
        <w:t xml:space="preserve"> sur </w:t>
      </w:r>
      <w:proofErr w:type="spellStart"/>
      <w:r>
        <w:t>les</w:t>
      </w:r>
      <w:proofErr w:type="spellEnd"/>
      <w:r>
        <w:t xml:space="preserve"> </w:t>
      </w:r>
      <w:proofErr w:type="spellStart"/>
      <w:r>
        <w:t>informations</w:t>
      </w:r>
      <w:proofErr w:type="spellEnd"/>
      <w:r>
        <w:t xml:space="preserve"> </w:t>
      </w:r>
      <w:proofErr w:type="spellStart"/>
      <w:r>
        <w:t>financières</w:t>
      </w:r>
      <w:proofErr w:type="spellEnd"/>
      <w:r>
        <w:t xml:space="preserve"> </w:t>
      </w:r>
      <w:proofErr w:type="spellStart"/>
      <w:r>
        <w:t>d’une</w:t>
      </w:r>
      <w:proofErr w:type="spellEnd"/>
      <w:r>
        <w:t xml:space="preserve"> </w:t>
      </w:r>
      <w:proofErr w:type="spellStart"/>
      <w:r>
        <w:t>entité</w:t>
      </w:r>
      <w:proofErr w:type="spellEnd"/>
      <w:r>
        <w:t xml:space="preserve"> </w:t>
      </w:r>
      <w:proofErr w:type="spellStart"/>
      <w:r>
        <w:t>industrielle</w:t>
      </w:r>
      <w:proofErr w:type="spellEnd"/>
      <w:r>
        <w:t xml:space="preserve">. </w:t>
      </w:r>
      <w:proofErr w:type="spellStart"/>
      <w:r>
        <w:t>C’est</w:t>
      </w:r>
      <w:proofErr w:type="spellEnd"/>
      <w:r>
        <w:t xml:space="preserve"> </w:t>
      </w:r>
      <w:proofErr w:type="spellStart"/>
      <w:r>
        <w:t>pourquoi</w:t>
      </w:r>
      <w:proofErr w:type="spellEnd"/>
      <w:r>
        <w:t xml:space="preserve">, il </w:t>
      </w:r>
      <w:proofErr w:type="spellStart"/>
      <w:r>
        <w:t>nous</w:t>
      </w:r>
      <w:proofErr w:type="spellEnd"/>
      <w:r>
        <w:t xml:space="preserve"> sera </w:t>
      </w:r>
      <w:proofErr w:type="spellStart"/>
      <w:r>
        <w:t>impératif</w:t>
      </w:r>
      <w:proofErr w:type="spellEnd"/>
      <w:r>
        <w:t xml:space="preserve"> de </w:t>
      </w:r>
      <w:proofErr w:type="spellStart"/>
      <w:r>
        <w:t>faire</w:t>
      </w:r>
      <w:proofErr w:type="spellEnd"/>
      <w:r>
        <w:t xml:space="preserve"> un </w:t>
      </w:r>
      <w:proofErr w:type="spellStart"/>
      <w:r>
        <w:t>traitement</w:t>
      </w:r>
      <w:proofErr w:type="spellEnd"/>
      <w:r>
        <w:t xml:space="preserve"> </w:t>
      </w:r>
      <w:proofErr w:type="spellStart"/>
      <w:r>
        <w:t>du</w:t>
      </w:r>
      <w:proofErr w:type="spellEnd"/>
      <w:r>
        <w:t xml:space="preserve"> </w:t>
      </w:r>
      <w:proofErr w:type="spellStart"/>
      <w:proofErr w:type="gramStart"/>
      <w:r>
        <w:t>bilan</w:t>
      </w:r>
      <w:proofErr w:type="spellEnd"/>
      <w:r>
        <w:t xml:space="preserve"> ;</w:t>
      </w:r>
      <w:proofErr w:type="gramEnd"/>
      <w:r>
        <w:t xml:space="preserve"> </w:t>
      </w:r>
      <w:proofErr w:type="spellStart"/>
      <w:r>
        <w:t>ceci</w:t>
      </w:r>
      <w:proofErr w:type="spellEnd"/>
      <w:r>
        <w:t xml:space="preserve"> dans </w:t>
      </w:r>
      <w:proofErr w:type="spellStart"/>
      <w:r>
        <w:t>l’optique</w:t>
      </w:r>
      <w:proofErr w:type="spellEnd"/>
      <w:r>
        <w:t xml:space="preserve"> de </w:t>
      </w:r>
      <w:proofErr w:type="spellStart"/>
      <w:r>
        <w:t>donner</w:t>
      </w:r>
      <w:proofErr w:type="spellEnd"/>
      <w:r>
        <w:t xml:space="preserve"> </w:t>
      </w:r>
      <w:proofErr w:type="spellStart"/>
      <w:r>
        <w:t>une</w:t>
      </w:r>
      <w:proofErr w:type="spellEnd"/>
      <w:r>
        <w:t xml:space="preserve"> </w:t>
      </w:r>
      <w:proofErr w:type="spellStart"/>
      <w:r>
        <w:t>importance</w:t>
      </w:r>
      <w:proofErr w:type="spellEnd"/>
      <w:r>
        <w:t xml:space="preserve"> sur cette </w:t>
      </w:r>
      <w:proofErr w:type="spellStart"/>
      <w:r>
        <w:t>étude</w:t>
      </w:r>
      <w:proofErr w:type="spellEnd"/>
      <w:r>
        <w:t xml:space="preserve">. </w:t>
      </w:r>
      <w:proofErr w:type="spellStart"/>
      <w:r>
        <w:t>C’est</w:t>
      </w:r>
      <w:proofErr w:type="spellEnd"/>
      <w:r>
        <w:t xml:space="preserve"> </w:t>
      </w:r>
      <w:proofErr w:type="spellStart"/>
      <w:r>
        <w:t>ainsi</w:t>
      </w:r>
      <w:proofErr w:type="spellEnd"/>
      <w:r>
        <w:t xml:space="preserve"> </w:t>
      </w:r>
      <w:proofErr w:type="spellStart"/>
      <w:r>
        <w:t>que</w:t>
      </w:r>
      <w:proofErr w:type="spellEnd"/>
      <w:r>
        <w:t xml:space="preserve"> </w:t>
      </w:r>
      <w:proofErr w:type="spellStart"/>
      <w:r>
        <w:t>nous</w:t>
      </w:r>
      <w:proofErr w:type="spellEnd"/>
      <w:r>
        <w:t xml:space="preserve"> </w:t>
      </w:r>
      <w:proofErr w:type="spellStart"/>
      <w:r>
        <w:t>avons</w:t>
      </w:r>
      <w:proofErr w:type="spellEnd"/>
      <w:r>
        <w:t xml:space="preserve"> </w:t>
      </w:r>
      <w:proofErr w:type="spellStart"/>
      <w:r>
        <w:t>retraité</w:t>
      </w:r>
      <w:proofErr w:type="spellEnd"/>
      <w:r>
        <w:t xml:space="preserve"> le </w:t>
      </w:r>
      <w:proofErr w:type="spellStart"/>
      <w:r>
        <w:t>compte</w:t>
      </w:r>
      <w:proofErr w:type="spellEnd"/>
      <w:r>
        <w:t xml:space="preserve"> 19 </w:t>
      </w:r>
      <w:proofErr w:type="spellStart"/>
      <w:r>
        <w:t>provision</w:t>
      </w:r>
      <w:proofErr w:type="spellEnd"/>
      <w:r>
        <w:t xml:space="preserve"> </w:t>
      </w:r>
      <w:proofErr w:type="spellStart"/>
      <w:r>
        <w:t>pour</w:t>
      </w:r>
      <w:proofErr w:type="spellEnd"/>
      <w:r>
        <w:t xml:space="preserve"> </w:t>
      </w:r>
      <w:proofErr w:type="spellStart"/>
      <w:r>
        <w:t>risque</w:t>
      </w:r>
      <w:proofErr w:type="spellEnd"/>
      <w:r>
        <w:t xml:space="preserve"> </w:t>
      </w:r>
      <w:proofErr w:type="spellStart"/>
      <w:r>
        <w:t>charges</w:t>
      </w:r>
      <w:proofErr w:type="spellEnd"/>
      <w:r>
        <w:t xml:space="preserve"> et </w:t>
      </w:r>
      <w:proofErr w:type="spellStart"/>
      <w:r>
        <w:t>pertes</w:t>
      </w:r>
      <w:proofErr w:type="spellEnd"/>
      <w:r>
        <w:t xml:space="preserve"> </w:t>
      </w:r>
      <w:proofErr w:type="spellStart"/>
      <w:r>
        <w:t>va</w:t>
      </w:r>
      <w:proofErr w:type="spellEnd"/>
      <w:r>
        <w:t xml:space="preserve"> </w:t>
      </w:r>
      <w:proofErr w:type="spellStart"/>
      <w:r>
        <w:t>gonfler</w:t>
      </w:r>
      <w:proofErr w:type="spellEnd"/>
      <w:r>
        <w:t xml:space="preserve"> </w:t>
      </w:r>
      <w:proofErr w:type="spellStart"/>
      <w:r>
        <w:t>les</w:t>
      </w:r>
      <w:proofErr w:type="spellEnd"/>
      <w:r>
        <w:t xml:space="preserve"> </w:t>
      </w:r>
      <w:proofErr w:type="spellStart"/>
      <w:r>
        <w:t>capitaux</w:t>
      </w:r>
      <w:proofErr w:type="spellEnd"/>
      <w:r>
        <w:t xml:space="preserve"> </w:t>
      </w:r>
      <w:proofErr w:type="spellStart"/>
      <w:r>
        <w:t>propres</w:t>
      </w:r>
      <w:proofErr w:type="spellEnd"/>
      <w:r>
        <w:t xml:space="preserve"> </w:t>
      </w:r>
      <w:proofErr w:type="spellStart"/>
      <w:r>
        <w:t>parce</w:t>
      </w:r>
      <w:proofErr w:type="spellEnd"/>
      <w:r>
        <w:t xml:space="preserve"> </w:t>
      </w:r>
      <w:proofErr w:type="spellStart"/>
      <w:r>
        <w:t>que</w:t>
      </w:r>
      <w:proofErr w:type="spellEnd"/>
      <w:r>
        <w:t xml:space="preserve"> </w:t>
      </w:r>
      <w:proofErr w:type="spellStart"/>
      <w:r>
        <w:t>ça</w:t>
      </w:r>
      <w:proofErr w:type="spellEnd"/>
      <w:r>
        <w:t xml:space="preserve"> un </w:t>
      </w:r>
      <w:proofErr w:type="spellStart"/>
      <w:r>
        <w:t>caractère</w:t>
      </w:r>
      <w:proofErr w:type="spellEnd"/>
      <w:r>
        <w:t xml:space="preserve"> </w:t>
      </w:r>
      <w:proofErr w:type="spellStart"/>
      <w:r>
        <w:t>des</w:t>
      </w:r>
      <w:proofErr w:type="spellEnd"/>
      <w:r>
        <w:t xml:space="preserve"> </w:t>
      </w:r>
      <w:proofErr w:type="spellStart"/>
      <w:r>
        <w:t>réserves</w:t>
      </w:r>
      <w:proofErr w:type="spellEnd"/>
      <w:r>
        <w:t xml:space="preserve">.   </w:t>
      </w:r>
    </w:p>
    <w:p w:rsidR="00362A6F" w:rsidRDefault="00000000" w:rsidP="00037538">
      <w:pPr>
        <w:pStyle w:val="Balk3"/>
        <w:spacing w:after="103" w:line="276" w:lineRule="auto"/>
      </w:pPr>
      <w:r>
        <w:rPr>
          <w:b w:val="0"/>
          <w:color w:val="000000"/>
          <w:sz w:val="24"/>
        </w:rPr>
        <w:t>B.</w:t>
      </w:r>
      <w:r>
        <w:rPr>
          <w:rFonts w:ascii="Arial" w:eastAsia="Arial" w:hAnsi="Arial" w:cs="Arial"/>
          <w:b w:val="0"/>
          <w:color w:val="000000"/>
          <w:sz w:val="24"/>
        </w:rPr>
        <w:t xml:space="preserve"> </w:t>
      </w:r>
      <w:r>
        <w:t>PRESENTATION DES BILANS FINANCIERS DE LA BRASIMBA</w:t>
      </w:r>
      <w:r>
        <w:rPr>
          <w:b w:val="0"/>
          <w:color w:val="000000"/>
          <w:sz w:val="24"/>
        </w:rPr>
        <w:t xml:space="preserve"> </w:t>
      </w:r>
    </w:p>
    <w:p w:rsidR="00362A6F" w:rsidRDefault="00000000" w:rsidP="00037538">
      <w:pPr>
        <w:pStyle w:val="Balk4"/>
        <w:spacing w:after="0" w:line="276" w:lineRule="auto"/>
        <w:ind w:left="421"/>
      </w:pPr>
      <w:r>
        <w:rPr>
          <w:color w:val="44546A"/>
        </w:rPr>
        <w:t xml:space="preserve"> </w:t>
      </w:r>
      <w:proofErr w:type="spellStart"/>
      <w:r>
        <w:rPr>
          <w:color w:val="44546A"/>
        </w:rPr>
        <w:t>Tableau</w:t>
      </w:r>
      <w:proofErr w:type="spellEnd"/>
      <w:r>
        <w:rPr>
          <w:color w:val="44546A"/>
        </w:rPr>
        <w:t xml:space="preserve"> N°5 BILANS SIMPLIFIES en </w:t>
      </w:r>
      <w:proofErr w:type="spellStart"/>
      <w:r>
        <w:rPr>
          <w:color w:val="44546A"/>
        </w:rPr>
        <w:t>Francs</w:t>
      </w:r>
      <w:proofErr w:type="spellEnd"/>
      <w:r>
        <w:rPr>
          <w:color w:val="44546A"/>
        </w:rPr>
        <w:t xml:space="preserve"> </w:t>
      </w:r>
      <w:proofErr w:type="spellStart"/>
      <w:r>
        <w:rPr>
          <w:color w:val="44546A"/>
        </w:rPr>
        <w:t>Congolais</w:t>
      </w:r>
      <w:proofErr w:type="spellEnd"/>
      <w:r>
        <w:rPr>
          <w:color w:val="44546A"/>
        </w:rPr>
        <w:t xml:space="preserve"> </w:t>
      </w:r>
    </w:p>
    <w:tbl>
      <w:tblPr>
        <w:tblStyle w:val="TableGrid"/>
        <w:tblW w:w="11364" w:type="dxa"/>
        <w:tblInd w:w="-719" w:type="dxa"/>
        <w:tblCellMar>
          <w:top w:w="10" w:type="dxa"/>
          <w:left w:w="0" w:type="dxa"/>
          <w:bottom w:w="3" w:type="dxa"/>
          <w:right w:w="0" w:type="dxa"/>
        </w:tblCellMar>
        <w:tblLook w:val="04A0" w:firstRow="1" w:lastRow="0" w:firstColumn="1" w:lastColumn="0" w:noHBand="0" w:noVBand="1"/>
      </w:tblPr>
      <w:tblGrid>
        <w:gridCol w:w="3303"/>
        <w:gridCol w:w="1603"/>
        <w:gridCol w:w="1661"/>
        <w:gridCol w:w="1618"/>
        <w:gridCol w:w="1620"/>
        <w:gridCol w:w="1559"/>
      </w:tblGrid>
      <w:tr w:rsidR="00362A6F">
        <w:trPr>
          <w:trHeight w:val="314"/>
        </w:trPr>
        <w:tc>
          <w:tcPr>
            <w:tcW w:w="3304" w:type="dxa"/>
            <w:tcBorders>
              <w:top w:val="single" w:sz="8" w:space="0" w:color="000000"/>
              <w:left w:val="single" w:sz="8"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65" w:right="0" w:firstLine="0"/>
              <w:jc w:val="left"/>
            </w:pPr>
            <w:r>
              <w:rPr>
                <w:b/>
                <w:sz w:val="18"/>
              </w:rPr>
              <w:t xml:space="preserve">DESIGNATION  </w:t>
            </w:r>
          </w:p>
        </w:tc>
        <w:tc>
          <w:tcPr>
            <w:tcW w:w="1603" w:type="dxa"/>
            <w:tcBorders>
              <w:top w:val="single" w:sz="8"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73" w:right="0" w:firstLine="0"/>
              <w:jc w:val="left"/>
            </w:pPr>
            <w:r>
              <w:rPr>
                <w:b/>
                <w:sz w:val="18"/>
              </w:rPr>
              <w:t xml:space="preserve">                      2 017   </w:t>
            </w:r>
          </w:p>
        </w:tc>
        <w:tc>
          <w:tcPr>
            <w:tcW w:w="1661" w:type="dxa"/>
            <w:tcBorders>
              <w:top w:val="single" w:sz="8"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0" w:right="0" w:firstLine="0"/>
            </w:pPr>
            <w:r>
              <w:rPr>
                <w:b/>
                <w:sz w:val="18"/>
              </w:rPr>
              <w:t xml:space="preserve">                        2 018   </w:t>
            </w:r>
          </w:p>
        </w:tc>
        <w:tc>
          <w:tcPr>
            <w:tcW w:w="1618"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17" w:right="0" w:firstLine="0"/>
            </w:pPr>
            <w:r>
              <w:rPr>
                <w:b/>
                <w:sz w:val="18"/>
              </w:rPr>
              <w:t xml:space="preserve">                       2 019   </w:t>
            </w:r>
          </w:p>
        </w:tc>
        <w:tc>
          <w:tcPr>
            <w:tcW w:w="1620"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19" w:right="0" w:firstLine="0"/>
            </w:pPr>
            <w:r>
              <w:rPr>
                <w:b/>
                <w:sz w:val="18"/>
              </w:rPr>
              <w:t xml:space="preserve">                       2 020   </w:t>
            </w:r>
          </w:p>
        </w:tc>
        <w:tc>
          <w:tcPr>
            <w:tcW w:w="1559"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17" w:right="0" w:firstLine="0"/>
            </w:pPr>
            <w:r>
              <w:rPr>
                <w:b/>
                <w:sz w:val="18"/>
              </w:rPr>
              <w:t xml:space="preserve">                      2 021   </w:t>
            </w:r>
          </w:p>
        </w:tc>
      </w:tr>
      <w:tr w:rsidR="00362A6F">
        <w:trPr>
          <w:trHeight w:val="313"/>
        </w:trPr>
        <w:tc>
          <w:tcPr>
            <w:tcW w:w="3304"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65" w:right="0" w:firstLine="0"/>
              <w:jc w:val="left"/>
            </w:pPr>
            <w:r>
              <w:rPr>
                <w:sz w:val="18"/>
              </w:rPr>
              <w:t xml:space="preserve"> ACTIF  </w:t>
            </w:r>
          </w:p>
        </w:tc>
        <w:tc>
          <w:tcPr>
            <w:tcW w:w="1603"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3" w:right="0" w:firstLine="0"/>
              <w:jc w:val="left"/>
            </w:pPr>
            <w:r>
              <w:rPr>
                <w:sz w:val="18"/>
              </w:rPr>
              <w:t xml:space="preserve">  </w:t>
            </w:r>
          </w:p>
        </w:tc>
        <w:tc>
          <w:tcPr>
            <w:tcW w:w="1661"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68" w:right="0" w:firstLine="0"/>
              <w:jc w:val="left"/>
            </w:pPr>
            <w:r>
              <w:rPr>
                <w:sz w:val="18"/>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68" w:right="0" w:firstLine="0"/>
              <w:jc w:val="left"/>
            </w:pPr>
            <w:r>
              <w:rPr>
                <w:sz w:val="18"/>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3" w:right="0" w:firstLine="0"/>
              <w:jc w:val="left"/>
            </w:pPr>
            <w:r>
              <w:rPr>
                <w:rFonts w:ascii="Calibri" w:eastAsia="Calibri" w:hAnsi="Calibri" w:cs="Calibri"/>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1" w:right="0" w:firstLine="0"/>
              <w:jc w:val="left"/>
            </w:pPr>
            <w:r>
              <w:rPr>
                <w:rFonts w:ascii="Calibri" w:eastAsia="Calibri" w:hAnsi="Calibri" w:cs="Calibri"/>
                <w:sz w:val="18"/>
              </w:rPr>
              <w:t xml:space="preserve">  </w:t>
            </w:r>
          </w:p>
        </w:tc>
      </w:tr>
      <w:tr w:rsidR="00362A6F">
        <w:trPr>
          <w:trHeight w:val="307"/>
        </w:trPr>
        <w:tc>
          <w:tcPr>
            <w:tcW w:w="3304"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65" w:right="0" w:firstLine="0"/>
              <w:jc w:val="left"/>
            </w:pPr>
            <w:r>
              <w:rPr>
                <w:sz w:val="18"/>
              </w:rPr>
              <w:t xml:space="preserve"> ACTIF IMMOBILISE  </w:t>
            </w:r>
          </w:p>
        </w:tc>
        <w:tc>
          <w:tcPr>
            <w:tcW w:w="1603"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3" w:right="0" w:firstLine="0"/>
              <w:jc w:val="left"/>
            </w:pPr>
            <w:r>
              <w:rPr>
                <w:sz w:val="18"/>
              </w:rPr>
              <w:t xml:space="preserve">    140 903 750 908   </w:t>
            </w:r>
          </w:p>
        </w:tc>
        <w:tc>
          <w:tcPr>
            <w:tcW w:w="1661"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0" w:firstLine="0"/>
            </w:pPr>
            <w:r>
              <w:rPr>
                <w:sz w:val="18"/>
              </w:rPr>
              <w:t xml:space="preserve">      143 522 014 489   </w:t>
            </w:r>
          </w:p>
        </w:tc>
        <w:tc>
          <w:tcPr>
            <w:tcW w:w="161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17" w:right="0" w:firstLine="0"/>
            </w:pPr>
            <w:r>
              <w:rPr>
                <w:sz w:val="18"/>
              </w:rPr>
              <w:t xml:space="preserve">     186 823 139 357   </w:t>
            </w:r>
          </w:p>
        </w:tc>
        <w:tc>
          <w:tcPr>
            <w:tcW w:w="162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19" w:right="0" w:firstLine="0"/>
            </w:pPr>
            <w:r>
              <w:rPr>
                <w:sz w:val="18"/>
              </w:rPr>
              <w:t xml:space="preserve">     249 381 270 636   </w:t>
            </w:r>
          </w:p>
        </w:tc>
        <w:tc>
          <w:tcPr>
            <w:tcW w:w="1559"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17" w:right="0" w:firstLine="0"/>
            </w:pPr>
            <w:r>
              <w:rPr>
                <w:sz w:val="18"/>
              </w:rPr>
              <w:t xml:space="preserve">    187 741 679 937   </w:t>
            </w:r>
          </w:p>
        </w:tc>
      </w:tr>
      <w:tr w:rsidR="00362A6F">
        <w:trPr>
          <w:trHeight w:val="312"/>
        </w:trPr>
        <w:tc>
          <w:tcPr>
            <w:tcW w:w="3304" w:type="dxa"/>
            <w:tcBorders>
              <w:top w:val="single" w:sz="4" w:space="0" w:color="000000"/>
              <w:left w:val="single" w:sz="8" w:space="0" w:color="000000"/>
              <w:bottom w:val="single" w:sz="4" w:space="0" w:color="000000"/>
              <w:right w:val="single" w:sz="4" w:space="0" w:color="000000"/>
            </w:tcBorders>
            <w:vAlign w:val="bottom"/>
          </w:tcPr>
          <w:p w:rsidR="00362A6F" w:rsidRDefault="00000000" w:rsidP="00037538">
            <w:pPr>
              <w:spacing w:after="0" w:line="276" w:lineRule="auto"/>
              <w:ind w:left="65" w:right="0" w:firstLine="0"/>
              <w:jc w:val="left"/>
            </w:pPr>
            <w:r>
              <w:rPr>
                <w:sz w:val="18"/>
              </w:rPr>
              <w:t xml:space="preserve"> STOCKS  </w:t>
            </w:r>
          </w:p>
        </w:tc>
        <w:tc>
          <w:tcPr>
            <w:tcW w:w="1603"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3" w:right="0" w:firstLine="0"/>
              <w:jc w:val="left"/>
            </w:pPr>
            <w:r>
              <w:rPr>
                <w:sz w:val="18"/>
              </w:rPr>
              <w:t xml:space="preserve">      54 037 077 330   </w:t>
            </w:r>
          </w:p>
        </w:tc>
        <w:tc>
          <w:tcPr>
            <w:tcW w:w="1661"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0" w:firstLine="0"/>
            </w:pPr>
            <w:r>
              <w:rPr>
                <w:sz w:val="18"/>
              </w:rPr>
              <w:t xml:space="preserve">        51 116 358 774   </w:t>
            </w:r>
          </w:p>
        </w:tc>
        <w:tc>
          <w:tcPr>
            <w:tcW w:w="161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17" w:right="0" w:firstLine="0"/>
            </w:pPr>
            <w:r>
              <w:rPr>
                <w:sz w:val="18"/>
              </w:rPr>
              <w:t xml:space="preserve">       67 034 905 320   </w:t>
            </w:r>
          </w:p>
        </w:tc>
        <w:tc>
          <w:tcPr>
            <w:tcW w:w="162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19" w:right="0" w:firstLine="0"/>
            </w:pPr>
            <w:r>
              <w:rPr>
                <w:sz w:val="18"/>
              </w:rPr>
              <w:t xml:space="preserve">       33 075 060 066   </w:t>
            </w:r>
          </w:p>
        </w:tc>
        <w:tc>
          <w:tcPr>
            <w:tcW w:w="1559"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17" w:right="0" w:firstLine="0"/>
            </w:pPr>
            <w:r>
              <w:rPr>
                <w:sz w:val="18"/>
              </w:rPr>
              <w:t xml:space="preserve">      37 258 883 542   </w:t>
            </w:r>
          </w:p>
        </w:tc>
      </w:tr>
      <w:tr w:rsidR="00362A6F">
        <w:trPr>
          <w:trHeight w:val="307"/>
        </w:trPr>
        <w:tc>
          <w:tcPr>
            <w:tcW w:w="3304"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65" w:right="0" w:firstLine="0"/>
              <w:jc w:val="left"/>
            </w:pPr>
            <w:r>
              <w:rPr>
                <w:sz w:val="18"/>
              </w:rPr>
              <w:t xml:space="preserve"> CREANCES  </w:t>
            </w:r>
          </w:p>
        </w:tc>
        <w:tc>
          <w:tcPr>
            <w:tcW w:w="1603"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3" w:right="0" w:firstLine="0"/>
              <w:jc w:val="left"/>
            </w:pPr>
            <w:r>
              <w:rPr>
                <w:sz w:val="18"/>
              </w:rPr>
              <w:t xml:space="preserve">        7 214 412 409   </w:t>
            </w:r>
          </w:p>
        </w:tc>
        <w:tc>
          <w:tcPr>
            <w:tcW w:w="1661"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0" w:firstLine="0"/>
            </w:pPr>
            <w:r>
              <w:rPr>
                <w:sz w:val="18"/>
              </w:rPr>
              <w:t xml:space="preserve">          9 302 260 751   </w:t>
            </w:r>
          </w:p>
        </w:tc>
        <w:tc>
          <w:tcPr>
            <w:tcW w:w="161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17" w:right="0" w:firstLine="0"/>
            </w:pPr>
            <w:r>
              <w:rPr>
                <w:sz w:val="18"/>
              </w:rPr>
              <w:t xml:space="preserve">         8 581 075 220   </w:t>
            </w:r>
          </w:p>
        </w:tc>
        <w:tc>
          <w:tcPr>
            <w:tcW w:w="162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19" w:right="0" w:firstLine="0"/>
            </w:pPr>
            <w:r>
              <w:rPr>
                <w:sz w:val="18"/>
              </w:rPr>
              <w:t xml:space="preserve">         9 089 673 732   </w:t>
            </w:r>
          </w:p>
        </w:tc>
        <w:tc>
          <w:tcPr>
            <w:tcW w:w="1559"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17" w:right="0" w:firstLine="0"/>
            </w:pPr>
            <w:r>
              <w:rPr>
                <w:sz w:val="18"/>
              </w:rPr>
              <w:t xml:space="preserve">        9 359 279 692   </w:t>
            </w:r>
          </w:p>
        </w:tc>
      </w:tr>
      <w:tr w:rsidR="00362A6F">
        <w:trPr>
          <w:trHeight w:val="313"/>
        </w:trPr>
        <w:tc>
          <w:tcPr>
            <w:tcW w:w="3304" w:type="dxa"/>
            <w:tcBorders>
              <w:top w:val="single" w:sz="4" w:space="0" w:color="000000"/>
              <w:left w:val="single" w:sz="8" w:space="0" w:color="000000"/>
              <w:bottom w:val="single" w:sz="4" w:space="0" w:color="000000"/>
              <w:right w:val="single" w:sz="4" w:space="0" w:color="000000"/>
            </w:tcBorders>
            <w:vAlign w:val="bottom"/>
          </w:tcPr>
          <w:p w:rsidR="00362A6F" w:rsidRDefault="00000000" w:rsidP="00037538">
            <w:pPr>
              <w:spacing w:after="0" w:line="276" w:lineRule="auto"/>
              <w:ind w:left="65" w:right="0" w:firstLine="0"/>
              <w:jc w:val="left"/>
            </w:pPr>
            <w:r>
              <w:rPr>
                <w:sz w:val="18"/>
              </w:rPr>
              <w:t xml:space="preserve"> TRESORERIE-ACTIF  </w:t>
            </w:r>
          </w:p>
        </w:tc>
        <w:tc>
          <w:tcPr>
            <w:tcW w:w="1603"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3" w:right="0" w:firstLine="0"/>
              <w:jc w:val="left"/>
            </w:pPr>
            <w:r>
              <w:rPr>
                <w:sz w:val="18"/>
              </w:rPr>
              <w:t xml:space="preserve">        3 303 196 958   </w:t>
            </w:r>
          </w:p>
        </w:tc>
        <w:tc>
          <w:tcPr>
            <w:tcW w:w="1661"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0" w:firstLine="0"/>
            </w:pPr>
            <w:r>
              <w:rPr>
                <w:sz w:val="18"/>
              </w:rPr>
              <w:t xml:space="preserve">          2 679 770 910   </w:t>
            </w:r>
          </w:p>
        </w:tc>
        <w:tc>
          <w:tcPr>
            <w:tcW w:w="161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17" w:right="0" w:firstLine="0"/>
            </w:pPr>
            <w:r>
              <w:rPr>
                <w:sz w:val="18"/>
              </w:rPr>
              <w:t xml:space="preserve">         3 019 606 626   </w:t>
            </w:r>
          </w:p>
        </w:tc>
        <w:tc>
          <w:tcPr>
            <w:tcW w:w="162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19" w:right="0" w:firstLine="0"/>
            </w:pPr>
            <w:r>
              <w:rPr>
                <w:sz w:val="18"/>
              </w:rPr>
              <w:t xml:space="preserve">         7 724 099 247   </w:t>
            </w:r>
          </w:p>
        </w:tc>
        <w:tc>
          <w:tcPr>
            <w:tcW w:w="1559"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17" w:right="0" w:firstLine="0"/>
            </w:pPr>
            <w:r>
              <w:rPr>
                <w:sz w:val="18"/>
              </w:rPr>
              <w:t xml:space="preserve">        4 894 319 607   </w:t>
            </w:r>
          </w:p>
        </w:tc>
      </w:tr>
      <w:tr w:rsidR="00362A6F">
        <w:trPr>
          <w:trHeight w:val="305"/>
        </w:trPr>
        <w:tc>
          <w:tcPr>
            <w:tcW w:w="3304" w:type="dxa"/>
            <w:tcBorders>
              <w:top w:val="single" w:sz="4" w:space="0" w:color="000000"/>
              <w:left w:val="single" w:sz="8" w:space="0" w:color="000000"/>
              <w:bottom w:val="single" w:sz="4" w:space="0" w:color="000000"/>
              <w:right w:val="single" w:sz="4" w:space="0" w:color="000000"/>
            </w:tcBorders>
            <w:shd w:val="clear" w:color="auto" w:fill="C4D79B"/>
          </w:tcPr>
          <w:p w:rsidR="00362A6F" w:rsidRDefault="00000000" w:rsidP="00037538">
            <w:pPr>
              <w:spacing w:after="0" w:line="276" w:lineRule="auto"/>
              <w:ind w:left="65" w:right="0" w:firstLine="0"/>
              <w:jc w:val="left"/>
            </w:pPr>
            <w:r>
              <w:rPr>
                <w:b/>
                <w:sz w:val="18"/>
              </w:rPr>
              <w:t xml:space="preserve"> TOTAL ACTIF  </w:t>
            </w:r>
          </w:p>
        </w:tc>
        <w:tc>
          <w:tcPr>
            <w:tcW w:w="1603"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73" w:right="0" w:firstLine="0"/>
              <w:jc w:val="left"/>
            </w:pPr>
            <w:r>
              <w:rPr>
                <w:b/>
                <w:sz w:val="18"/>
              </w:rPr>
              <w:t xml:space="preserve">    205 458 437 605   </w:t>
            </w:r>
          </w:p>
        </w:tc>
        <w:tc>
          <w:tcPr>
            <w:tcW w:w="1661"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0" w:right="0" w:firstLine="0"/>
            </w:pPr>
            <w:r>
              <w:rPr>
                <w:b/>
                <w:sz w:val="18"/>
              </w:rPr>
              <w:t xml:space="preserve">      206 620 404 924   </w:t>
            </w:r>
          </w:p>
        </w:tc>
        <w:tc>
          <w:tcPr>
            <w:tcW w:w="1618"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17" w:right="0" w:firstLine="0"/>
            </w:pPr>
            <w:r>
              <w:rPr>
                <w:b/>
                <w:sz w:val="18"/>
              </w:rPr>
              <w:t xml:space="preserve">     265 458 726 523   </w:t>
            </w:r>
          </w:p>
        </w:tc>
        <w:tc>
          <w:tcPr>
            <w:tcW w:w="1620"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19" w:right="0" w:firstLine="0"/>
            </w:pPr>
            <w:r>
              <w:rPr>
                <w:b/>
                <w:sz w:val="18"/>
              </w:rPr>
              <w:t xml:space="preserve">     299 270 103 681   </w:t>
            </w:r>
          </w:p>
        </w:tc>
        <w:tc>
          <w:tcPr>
            <w:tcW w:w="1559"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17" w:right="0" w:firstLine="0"/>
            </w:pPr>
            <w:r>
              <w:rPr>
                <w:b/>
                <w:sz w:val="18"/>
              </w:rPr>
              <w:t xml:space="preserve">    239 254 162 778   </w:t>
            </w:r>
          </w:p>
        </w:tc>
      </w:tr>
      <w:tr w:rsidR="00362A6F">
        <w:trPr>
          <w:trHeight w:val="313"/>
        </w:trPr>
        <w:tc>
          <w:tcPr>
            <w:tcW w:w="3304" w:type="dxa"/>
            <w:tcBorders>
              <w:top w:val="single" w:sz="4" w:space="0" w:color="000000"/>
              <w:left w:val="single" w:sz="8" w:space="0" w:color="000000"/>
              <w:bottom w:val="single" w:sz="4" w:space="0" w:color="000000"/>
              <w:right w:val="single" w:sz="4" w:space="0" w:color="000000"/>
            </w:tcBorders>
            <w:vAlign w:val="bottom"/>
          </w:tcPr>
          <w:p w:rsidR="00362A6F" w:rsidRDefault="00000000" w:rsidP="00037538">
            <w:pPr>
              <w:spacing w:after="0" w:line="276" w:lineRule="auto"/>
              <w:ind w:left="65" w:right="0" w:firstLine="0"/>
              <w:jc w:val="left"/>
            </w:pPr>
            <w:r>
              <w:rPr>
                <w:sz w:val="18"/>
              </w:rPr>
              <w:t xml:space="preserve"> PASSIF  </w:t>
            </w:r>
          </w:p>
        </w:tc>
        <w:tc>
          <w:tcPr>
            <w:tcW w:w="1603"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3" w:right="0" w:firstLine="0"/>
              <w:jc w:val="left"/>
            </w:pPr>
            <w:r>
              <w:rPr>
                <w:sz w:val="18"/>
              </w:rPr>
              <w:t xml:space="preserve">  </w:t>
            </w:r>
          </w:p>
        </w:tc>
        <w:tc>
          <w:tcPr>
            <w:tcW w:w="1661"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68" w:right="0" w:firstLine="0"/>
              <w:jc w:val="left"/>
            </w:pPr>
            <w:r>
              <w:rPr>
                <w:sz w:val="18"/>
              </w:rPr>
              <w:t xml:space="preserve">  </w:t>
            </w:r>
          </w:p>
        </w:tc>
        <w:tc>
          <w:tcPr>
            <w:tcW w:w="161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68" w:right="0" w:firstLine="0"/>
              <w:jc w:val="left"/>
            </w:pPr>
            <w:r>
              <w:rPr>
                <w:sz w:val="18"/>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3" w:right="0" w:firstLine="0"/>
              <w:jc w:val="left"/>
            </w:pPr>
            <w:r>
              <w:rPr>
                <w:rFonts w:ascii="Calibri" w:eastAsia="Calibri" w:hAnsi="Calibri" w:cs="Calibri"/>
                <w:sz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1" w:right="0" w:firstLine="0"/>
              <w:jc w:val="left"/>
            </w:pPr>
            <w:r>
              <w:rPr>
                <w:rFonts w:ascii="Calibri" w:eastAsia="Calibri" w:hAnsi="Calibri" w:cs="Calibri"/>
                <w:sz w:val="18"/>
              </w:rPr>
              <w:t xml:space="preserve">  </w:t>
            </w:r>
          </w:p>
        </w:tc>
      </w:tr>
      <w:tr w:rsidR="00362A6F">
        <w:trPr>
          <w:trHeight w:val="312"/>
        </w:trPr>
        <w:tc>
          <w:tcPr>
            <w:tcW w:w="3304"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65" w:right="0" w:firstLine="0"/>
              <w:jc w:val="left"/>
            </w:pPr>
            <w:r>
              <w:rPr>
                <w:sz w:val="18"/>
              </w:rPr>
              <w:t xml:space="preserve"> CAPITAUX PROPRES  </w:t>
            </w:r>
          </w:p>
        </w:tc>
        <w:tc>
          <w:tcPr>
            <w:tcW w:w="1603"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3" w:right="0" w:firstLine="0"/>
              <w:jc w:val="left"/>
            </w:pPr>
            <w:r>
              <w:rPr>
                <w:sz w:val="18"/>
              </w:rPr>
              <w:t xml:space="preserve">    103 587 448 797   </w:t>
            </w:r>
          </w:p>
        </w:tc>
        <w:tc>
          <w:tcPr>
            <w:tcW w:w="1661"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0" w:firstLine="0"/>
            </w:pPr>
            <w:r>
              <w:rPr>
                <w:sz w:val="18"/>
              </w:rPr>
              <w:t xml:space="preserve">      162 544 065 513   </w:t>
            </w:r>
          </w:p>
        </w:tc>
        <w:tc>
          <w:tcPr>
            <w:tcW w:w="161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17" w:right="0" w:firstLine="0"/>
            </w:pPr>
            <w:r>
              <w:rPr>
                <w:sz w:val="18"/>
              </w:rPr>
              <w:t xml:space="preserve">     219 135 649 825   </w:t>
            </w:r>
          </w:p>
        </w:tc>
        <w:tc>
          <w:tcPr>
            <w:tcW w:w="162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19" w:right="0" w:firstLine="0"/>
            </w:pPr>
            <w:r>
              <w:rPr>
                <w:sz w:val="18"/>
              </w:rPr>
              <w:t xml:space="preserve">     210 708 347 310   </w:t>
            </w:r>
          </w:p>
        </w:tc>
        <w:tc>
          <w:tcPr>
            <w:tcW w:w="1559"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17" w:right="0" w:firstLine="0"/>
            </w:pPr>
            <w:r>
              <w:rPr>
                <w:sz w:val="18"/>
              </w:rPr>
              <w:t xml:space="preserve">    196 659 820 970   </w:t>
            </w:r>
          </w:p>
        </w:tc>
      </w:tr>
      <w:tr w:rsidR="00362A6F">
        <w:trPr>
          <w:trHeight w:val="422"/>
        </w:trPr>
        <w:tc>
          <w:tcPr>
            <w:tcW w:w="3304"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65" w:right="0" w:firstLine="0"/>
              <w:jc w:val="left"/>
            </w:pPr>
            <w:r>
              <w:rPr>
                <w:sz w:val="18"/>
              </w:rPr>
              <w:t xml:space="preserve"> DETTES FINANCIERES ET ASSIMILEES  </w:t>
            </w:r>
          </w:p>
        </w:tc>
        <w:tc>
          <w:tcPr>
            <w:tcW w:w="1603"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3" w:right="0" w:firstLine="0"/>
              <w:jc w:val="left"/>
            </w:pPr>
            <w:r>
              <w:rPr>
                <w:sz w:val="18"/>
              </w:rPr>
              <w:t xml:space="preserve">      64 517 182 714   </w:t>
            </w:r>
          </w:p>
        </w:tc>
        <w:tc>
          <w:tcPr>
            <w:tcW w:w="1661"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0" w:firstLine="0"/>
            </w:pPr>
            <w:r>
              <w:rPr>
                <w:sz w:val="18"/>
              </w:rPr>
              <w:t xml:space="preserve">          5 820 904 960   </w:t>
            </w:r>
          </w:p>
        </w:tc>
        <w:tc>
          <w:tcPr>
            <w:tcW w:w="161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17" w:right="0" w:firstLine="0"/>
            </w:pPr>
            <w:r>
              <w:rPr>
                <w:sz w:val="18"/>
              </w:rPr>
              <w:t xml:space="preserve">         6 849 620 662   </w:t>
            </w:r>
          </w:p>
        </w:tc>
        <w:tc>
          <w:tcPr>
            <w:tcW w:w="162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19" w:right="0" w:firstLine="0"/>
            </w:pPr>
            <w:r>
              <w:rPr>
                <w:sz w:val="18"/>
              </w:rPr>
              <w:t xml:space="preserve">         8 316 636 317   </w:t>
            </w:r>
          </w:p>
        </w:tc>
        <w:tc>
          <w:tcPr>
            <w:tcW w:w="1559"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17" w:right="0" w:firstLine="0"/>
            </w:pPr>
            <w:r>
              <w:rPr>
                <w:sz w:val="18"/>
              </w:rPr>
              <w:t xml:space="preserve">        7 137 831 599   </w:t>
            </w:r>
          </w:p>
        </w:tc>
      </w:tr>
      <w:tr w:rsidR="00362A6F">
        <w:trPr>
          <w:trHeight w:val="313"/>
        </w:trPr>
        <w:tc>
          <w:tcPr>
            <w:tcW w:w="3304"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65" w:right="0" w:firstLine="0"/>
              <w:jc w:val="left"/>
            </w:pPr>
            <w:r>
              <w:rPr>
                <w:sz w:val="18"/>
              </w:rPr>
              <w:t xml:space="preserve"> PASSIF CIRCULANT  </w:t>
            </w:r>
          </w:p>
        </w:tc>
        <w:tc>
          <w:tcPr>
            <w:tcW w:w="1603"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3" w:right="0" w:firstLine="0"/>
              <w:jc w:val="left"/>
            </w:pPr>
            <w:r>
              <w:rPr>
                <w:sz w:val="18"/>
              </w:rPr>
              <w:t xml:space="preserve">      37 353 806 094   </w:t>
            </w:r>
          </w:p>
        </w:tc>
        <w:tc>
          <w:tcPr>
            <w:tcW w:w="1661"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0" w:firstLine="0"/>
            </w:pPr>
            <w:r>
              <w:rPr>
                <w:sz w:val="18"/>
              </w:rPr>
              <w:t xml:space="preserve">        38 255 434 451   </w:t>
            </w:r>
          </w:p>
        </w:tc>
        <w:tc>
          <w:tcPr>
            <w:tcW w:w="161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17" w:right="0" w:firstLine="0"/>
            </w:pPr>
            <w:r>
              <w:rPr>
                <w:sz w:val="18"/>
              </w:rPr>
              <w:t xml:space="preserve">       39 473 456 036   </w:t>
            </w:r>
          </w:p>
        </w:tc>
        <w:tc>
          <w:tcPr>
            <w:tcW w:w="162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19" w:right="0" w:firstLine="0"/>
            </w:pPr>
            <w:r>
              <w:rPr>
                <w:sz w:val="18"/>
              </w:rPr>
              <w:t xml:space="preserve">       80 245 120 054   </w:t>
            </w:r>
          </w:p>
        </w:tc>
        <w:tc>
          <w:tcPr>
            <w:tcW w:w="1559"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17" w:right="0" w:firstLine="0"/>
            </w:pPr>
            <w:r>
              <w:rPr>
                <w:sz w:val="18"/>
              </w:rPr>
              <w:t xml:space="preserve">      35 456 510 209   </w:t>
            </w:r>
          </w:p>
        </w:tc>
      </w:tr>
      <w:tr w:rsidR="00362A6F">
        <w:trPr>
          <w:trHeight w:val="305"/>
        </w:trPr>
        <w:tc>
          <w:tcPr>
            <w:tcW w:w="3304" w:type="dxa"/>
            <w:tcBorders>
              <w:top w:val="single" w:sz="4" w:space="0" w:color="000000"/>
              <w:left w:val="single" w:sz="8" w:space="0" w:color="000000"/>
              <w:bottom w:val="single" w:sz="4" w:space="0" w:color="000000"/>
              <w:right w:val="single" w:sz="4" w:space="0" w:color="000000"/>
            </w:tcBorders>
            <w:shd w:val="clear" w:color="auto" w:fill="C4D79B"/>
          </w:tcPr>
          <w:p w:rsidR="00362A6F" w:rsidRDefault="00000000" w:rsidP="00037538">
            <w:pPr>
              <w:spacing w:after="0" w:line="276" w:lineRule="auto"/>
              <w:ind w:left="65" w:right="0" w:firstLine="0"/>
              <w:jc w:val="left"/>
            </w:pPr>
            <w:r>
              <w:rPr>
                <w:b/>
                <w:sz w:val="18"/>
              </w:rPr>
              <w:t xml:space="preserve"> TOTAL PASSIF  </w:t>
            </w:r>
          </w:p>
        </w:tc>
        <w:tc>
          <w:tcPr>
            <w:tcW w:w="1603"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73" w:right="0" w:firstLine="0"/>
              <w:jc w:val="left"/>
            </w:pPr>
            <w:r>
              <w:rPr>
                <w:b/>
                <w:sz w:val="18"/>
              </w:rPr>
              <w:t xml:space="preserve">    205 458 437 605   </w:t>
            </w:r>
          </w:p>
        </w:tc>
        <w:tc>
          <w:tcPr>
            <w:tcW w:w="1661"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0" w:right="0" w:firstLine="0"/>
            </w:pPr>
            <w:r>
              <w:rPr>
                <w:b/>
                <w:sz w:val="18"/>
              </w:rPr>
              <w:t xml:space="preserve">      206 620 404 924   </w:t>
            </w:r>
          </w:p>
        </w:tc>
        <w:tc>
          <w:tcPr>
            <w:tcW w:w="1618"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17" w:right="0" w:firstLine="0"/>
            </w:pPr>
            <w:r>
              <w:rPr>
                <w:b/>
                <w:sz w:val="18"/>
              </w:rPr>
              <w:t xml:space="preserve">     265 458 726 523   </w:t>
            </w:r>
          </w:p>
        </w:tc>
        <w:tc>
          <w:tcPr>
            <w:tcW w:w="1620"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19" w:right="0" w:firstLine="0"/>
            </w:pPr>
            <w:r>
              <w:rPr>
                <w:b/>
                <w:sz w:val="18"/>
              </w:rPr>
              <w:t xml:space="preserve">     299 270 103 681   </w:t>
            </w:r>
          </w:p>
        </w:tc>
        <w:tc>
          <w:tcPr>
            <w:tcW w:w="1559"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17" w:right="0" w:firstLine="0"/>
            </w:pPr>
            <w:r>
              <w:rPr>
                <w:b/>
                <w:sz w:val="18"/>
              </w:rPr>
              <w:t xml:space="preserve">    239 254 162 778   </w:t>
            </w:r>
          </w:p>
        </w:tc>
      </w:tr>
    </w:tbl>
    <w:p w:rsidR="00362A6F" w:rsidRDefault="00000000" w:rsidP="00037538">
      <w:pPr>
        <w:spacing w:after="208" w:line="276" w:lineRule="auto"/>
        <w:ind w:left="421" w:right="1174"/>
      </w:pPr>
      <w:proofErr w:type="gramStart"/>
      <w:r>
        <w:rPr>
          <w:sz w:val="22"/>
        </w:rPr>
        <w:t>SOURCE :</w:t>
      </w:r>
      <w:proofErr w:type="gramEnd"/>
      <w:r>
        <w:rPr>
          <w:sz w:val="22"/>
        </w:rPr>
        <w:t xml:space="preserve"> </w:t>
      </w:r>
      <w:proofErr w:type="spellStart"/>
      <w:r>
        <w:rPr>
          <w:sz w:val="22"/>
        </w:rPr>
        <w:t>nous-mêmes</w:t>
      </w:r>
      <w:proofErr w:type="spellEnd"/>
      <w:r>
        <w:rPr>
          <w:sz w:val="22"/>
        </w:rPr>
        <w:t xml:space="preserve"> à </w:t>
      </w:r>
      <w:proofErr w:type="spellStart"/>
      <w:r>
        <w:rPr>
          <w:sz w:val="22"/>
        </w:rPr>
        <w:t>partir</w:t>
      </w:r>
      <w:proofErr w:type="spellEnd"/>
      <w:r>
        <w:rPr>
          <w:sz w:val="22"/>
        </w:rPr>
        <w:t xml:space="preserve"> de </w:t>
      </w:r>
      <w:proofErr w:type="spellStart"/>
      <w:r>
        <w:rPr>
          <w:sz w:val="22"/>
        </w:rPr>
        <w:t>tableau</w:t>
      </w:r>
      <w:proofErr w:type="spellEnd"/>
      <w:r>
        <w:rPr>
          <w:sz w:val="22"/>
        </w:rPr>
        <w:t xml:space="preserve"> n°10 et n°11 </w:t>
      </w:r>
    </w:p>
    <w:p w:rsidR="00362A6F" w:rsidRDefault="00000000" w:rsidP="00037538">
      <w:pPr>
        <w:pStyle w:val="Balk4"/>
        <w:spacing w:after="0" w:line="276" w:lineRule="auto"/>
        <w:ind w:left="421"/>
      </w:pPr>
      <w:proofErr w:type="spellStart"/>
      <w:r>
        <w:rPr>
          <w:color w:val="44546A"/>
        </w:rPr>
        <w:t>Tableau</w:t>
      </w:r>
      <w:proofErr w:type="spellEnd"/>
      <w:r>
        <w:rPr>
          <w:color w:val="44546A"/>
        </w:rPr>
        <w:t xml:space="preserve"> N° </w:t>
      </w:r>
      <w:proofErr w:type="gramStart"/>
      <w:r>
        <w:rPr>
          <w:color w:val="44546A"/>
        </w:rPr>
        <w:t>6  BILAN</w:t>
      </w:r>
      <w:proofErr w:type="gramEnd"/>
      <w:r>
        <w:rPr>
          <w:color w:val="44546A"/>
        </w:rPr>
        <w:t xml:space="preserve"> SYNTHETIQUES </w:t>
      </w:r>
    </w:p>
    <w:tbl>
      <w:tblPr>
        <w:tblStyle w:val="TableGrid"/>
        <w:tblW w:w="10338" w:type="dxa"/>
        <w:tblInd w:w="-203" w:type="dxa"/>
        <w:tblCellMar>
          <w:top w:w="82" w:type="dxa"/>
          <w:left w:w="0" w:type="dxa"/>
          <w:bottom w:w="3" w:type="dxa"/>
          <w:right w:w="0" w:type="dxa"/>
        </w:tblCellMar>
        <w:tblLook w:val="04A0" w:firstRow="1" w:lastRow="0" w:firstColumn="1" w:lastColumn="0" w:noHBand="0" w:noVBand="1"/>
      </w:tblPr>
      <w:tblGrid>
        <w:gridCol w:w="2297"/>
        <w:gridCol w:w="1637"/>
        <w:gridCol w:w="1606"/>
        <w:gridCol w:w="1656"/>
        <w:gridCol w:w="1582"/>
        <w:gridCol w:w="1560"/>
      </w:tblGrid>
      <w:tr w:rsidR="00362A6F">
        <w:trPr>
          <w:trHeight w:val="310"/>
        </w:trPr>
        <w:tc>
          <w:tcPr>
            <w:tcW w:w="2298" w:type="dxa"/>
            <w:tcBorders>
              <w:top w:val="single" w:sz="8" w:space="0" w:color="000000"/>
              <w:left w:val="single" w:sz="8"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67" w:right="0" w:firstLine="0"/>
              <w:jc w:val="left"/>
            </w:pPr>
            <w:r>
              <w:rPr>
                <w:b/>
                <w:sz w:val="18"/>
              </w:rPr>
              <w:t xml:space="preserve">DESIGNATION  </w:t>
            </w:r>
          </w:p>
        </w:tc>
        <w:tc>
          <w:tcPr>
            <w:tcW w:w="1637" w:type="dxa"/>
            <w:tcBorders>
              <w:top w:val="single" w:sz="8"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68" w:right="0" w:firstLine="0"/>
              <w:jc w:val="left"/>
            </w:pPr>
            <w:r>
              <w:rPr>
                <w:b/>
                <w:sz w:val="18"/>
              </w:rPr>
              <w:t xml:space="preserve">                      2 017    </w:t>
            </w:r>
          </w:p>
        </w:tc>
        <w:tc>
          <w:tcPr>
            <w:tcW w:w="1606" w:type="dxa"/>
            <w:tcBorders>
              <w:top w:val="single" w:sz="8"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73" w:right="0" w:firstLine="0"/>
              <w:jc w:val="left"/>
            </w:pPr>
            <w:r>
              <w:rPr>
                <w:b/>
                <w:sz w:val="18"/>
              </w:rPr>
              <w:t xml:space="preserve">                     2 018    </w:t>
            </w:r>
          </w:p>
        </w:tc>
        <w:tc>
          <w:tcPr>
            <w:tcW w:w="1656"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66" w:right="0" w:firstLine="0"/>
              <w:jc w:val="left"/>
            </w:pPr>
            <w:r>
              <w:rPr>
                <w:b/>
                <w:sz w:val="18"/>
              </w:rPr>
              <w:t xml:space="preserve">                       2 019   </w:t>
            </w:r>
          </w:p>
        </w:tc>
        <w:tc>
          <w:tcPr>
            <w:tcW w:w="1582"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15" w:right="0" w:firstLine="0"/>
            </w:pPr>
            <w:r>
              <w:rPr>
                <w:b/>
                <w:sz w:val="18"/>
              </w:rPr>
              <w:t xml:space="preserve">                      2 020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68" w:right="0" w:firstLine="0"/>
              <w:jc w:val="left"/>
            </w:pPr>
            <w:r>
              <w:rPr>
                <w:b/>
                <w:sz w:val="18"/>
              </w:rPr>
              <w:t xml:space="preserve">                     2 021   </w:t>
            </w:r>
          </w:p>
        </w:tc>
      </w:tr>
      <w:tr w:rsidR="00362A6F">
        <w:trPr>
          <w:trHeight w:val="313"/>
        </w:trPr>
        <w:tc>
          <w:tcPr>
            <w:tcW w:w="2298" w:type="dxa"/>
            <w:tcBorders>
              <w:top w:val="single" w:sz="4" w:space="0" w:color="000000"/>
              <w:left w:val="single" w:sz="8" w:space="0" w:color="000000"/>
              <w:bottom w:val="single" w:sz="4" w:space="0" w:color="000000"/>
              <w:right w:val="single" w:sz="4" w:space="0" w:color="000000"/>
            </w:tcBorders>
            <w:vAlign w:val="bottom"/>
          </w:tcPr>
          <w:p w:rsidR="00362A6F" w:rsidRDefault="00000000" w:rsidP="00037538">
            <w:pPr>
              <w:spacing w:after="0" w:line="276" w:lineRule="auto"/>
              <w:ind w:left="67" w:right="0" w:firstLine="0"/>
              <w:jc w:val="left"/>
            </w:pPr>
            <w:r>
              <w:rPr>
                <w:sz w:val="18"/>
              </w:rPr>
              <w:t xml:space="preserve"> ACTIF  </w:t>
            </w:r>
          </w:p>
        </w:tc>
        <w:tc>
          <w:tcPr>
            <w:tcW w:w="1637"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68" w:right="0" w:firstLine="0"/>
              <w:jc w:val="left"/>
            </w:pPr>
            <w:r>
              <w:rPr>
                <w:sz w:val="18"/>
              </w:rPr>
              <w:t xml:space="preserve">  </w:t>
            </w:r>
          </w:p>
        </w:tc>
        <w:tc>
          <w:tcPr>
            <w:tcW w:w="1606"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3" w:right="0" w:firstLine="0"/>
              <w:jc w:val="left"/>
            </w:pPr>
            <w:r>
              <w:rPr>
                <w:sz w:val="18"/>
              </w:rPr>
              <w:t xml:space="preserve">  </w:t>
            </w:r>
          </w:p>
        </w:tc>
        <w:tc>
          <w:tcPr>
            <w:tcW w:w="1656"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66" w:right="0" w:firstLine="0"/>
              <w:jc w:val="left"/>
            </w:pPr>
            <w:r>
              <w:rPr>
                <w:sz w:val="18"/>
              </w:rPr>
              <w:t xml:space="preserve">  </w:t>
            </w:r>
          </w:p>
        </w:tc>
        <w:tc>
          <w:tcPr>
            <w:tcW w:w="158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1" w:right="0" w:firstLine="0"/>
              <w:jc w:val="left"/>
            </w:pPr>
            <w:r>
              <w:rPr>
                <w:rFonts w:ascii="Calibri" w:eastAsia="Calibri" w:hAnsi="Calibri" w:cs="Calibri"/>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68" w:right="0" w:firstLine="0"/>
              <w:jc w:val="left"/>
            </w:pPr>
            <w:r>
              <w:rPr>
                <w:rFonts w:ascii="Calibri" w:eastAsia="Calibri" w:hAnsi="Calibri" w:cs="Calibri"/>
                <w:sz w:val="18"/>
              </w:rPr>
              <w:t xml:space="preserve">  </w:t>
            </w:r>
          </w:p>
        </w:tc>
      </w:tr>
      <w:tr w:rsidR="00362A6F">
        <w:trPr>
          <w:trHeight w:val="307"/>
        </w:trPr>
        <w:tc>
          <w:tcPr>
            <w:tcW w:w="2298"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67" w:right="0" w:firstLine="0"/>
              <w:jc w:val="left"/>
            </w:pPr>
            <w:r>
              <w:rPr>
                <w:sz w:val="18"/>
              </w:rPr>
              <w:t xml:space="preserve"> ACTIF IMMOBILISE  </w:t>
            </w:r>
          </w:p>
        </w:tc>
        <w:tc>
          <w:tcPr>
            <w:tcW w:w="1637"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68" w:right="0" w:firstLine="0"/>
            </w:pPr>
            <w:r>
              <w:rPr>
                <w:sz w:val="18"/>
              </w:rPr>
              <w:t xml:space="preserve">    140 903 750 908    </w:t>
            </w:r>
          </w:p>
        </w:tc>
        <w:tc>
          <w:tcPr>
            <w:tcW w:w="160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3" w:right="0" w:firstLine="0"/>
              <w:jc w:val="left"/>
            </w:pPr>
            <w:r>
              <w:rPr>
                <w:sz w:val="18"/>
              </w:rPr>
              <w:t xml:space="preserve">   143 522 014 489    </w:t>
            </w:r>
          </w:p>
        </w:tc>
        <w:tc>
          <w:tcPr>
            <w:tcW w:w="165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66" w:right="0" w:firstLine="0"/>
            </w:pPr>
            <w:r>
              <w:rPr>
                <w:sz w:val="18"/>
              </w:rPr>
              <w:t xml:space="preserve">     186 823 139 357   </w:t>
            </w:r>
          </w:p>
        </w:tc>
        <w:tc>
          <w:tcPr>
            <w:tcW w:w="158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15" w:right="0" w:firstLine="0"/>
            </w:pPr>
            <w:r>
              <w:rPr>
                <w:sz w:val="18"/>
              </w:rPr>
              <w:t xml:space="preserve">    249 381 270 636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68" w:right="0" w:firstLine="0"/>
            </w:pPr>
            <w:r>
              <w:rPr>
                <w:sz w:val="18"/>
              </w:rPr>
              <w:t xml:space="preserve">   187 741 679 937   </w:t>
            </w:r>
          </w:p>
        </w:tc>
      </w:tr>
      <w:tr w:rsidR="00362A6F">
        <w:trPr>
          <w:trHeight w:val="313"/>
        </w:trPr>
        <w:tc>
          <w:tcPr>
            <w:tcW w:w="2298" w:type="dxa"/>
            <w:tcBorders>
              <w:top w:val="single" w:sz="4" w:space="0" w:color="000000"/>
              <w:left w:val="single" w:sz="8" w:space="0" w:color="000000"/>
              <w:bottom w:val="single" w:sz="4" w:space="0" w:color="000000"/>
              <w:right w:val="single" w:sz="4" w:space="0" w:color="000000"/>
            </w:tcBorders>
            <w:vAlign w:val="bottom"/>
          </w:tcPr>
          <w:p w:rsidR="00362A6F" w:rsidRDefault="00000000" w:rsidP="00037538">
            <w:pPr>
              <w:spacing w:after="0" w:line="276" w:lineRule="auto"/>
              <w:ind w:left="67" w:right="0" w:firstLine="0"/>
              <w:jc w:val="left"/>
            </w:pPr>
            <w:r>
              <w:rPr>
                <w:sz w:val="18"/>
              </w:rPr>
              <w:t xml:space="preserve"> ACTIF CIRCULANT  </w:t>
            </w:r>
          </w:p>
        </w:tc>
        <w:tc>
          <w:tcPr>
            <w:tcW w:w="1637"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68" w:right="0" w:firstLine="0"/>
              <w:jc w:val="left"/>
            </w:pPr>
            <w:r>
              <w:rPr>
                <w:sz w:val="18"/>
              </w:rPr>
              <w:t xml:space="preserve">      64 554 686 697    </w:t>
            </w:r>
          </w:p>
        </w:tc>
        <w:tc>
          <w:tcPr>
            <w:tcW w:w="1606"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3" w:right="0" w:firstLine="0"/>
              <w:jc w:val="left"/>
            </w:pPr>
            <w:r>
              <w:rPr>
                <w:sz w:val="18"/>
              </w:rPr>
              <w:t xml:space="preserve">     63 098 390 435    </w:t>
            </w:r>
          </w:p>
        </w:tc>
        <w:tc>
          <w:tcPr>
            <w:tcW w:w="1656"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66" w:right="0" w:firstLine="0"/>
            </w:pPr>
            <w:r>
              <w:rPr>
                <w:sz w:val="18"/>
              </w:rPr>
              <w:t xml:space="preserve">       78 635 587 166   </w:t>
            </w:r>
          </w:p>
        </w:tc>
        <w:tc>
          <w:tcPr>
            <w:tcW w:w="1582"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15" w:right="0" w:firstLine="0"/>
            </w:pPr>
            <w:r>
              <w:rPr>
                <w:sz w:val="18"/>
              </w:rPr>
              <w:t xml:space="preserve">      49 888 833 045    </w:t>
            </w:r>
          </w:p>
        </w:tc>
        <w:tc>
          <w:tcPr>
            <w:tcW w:w="156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68" w:right="0" w:firstLine="0"/>
            </w:pPr>
            <w:r>
              <w:rPr>
                <w:sz w:val="18"/>
              </w:rPr>
              <w:t xml:space="preserve">     51 512 482 841   </w:t>
            </w:r>
          </w:p>
        </w:tc>
      </w:tr>
      <w:tr w:rsidR="00362A6F">
        <w:trPr>
          <w:trHeight w:val="310"/>
        </w:trPr>
        <w:tc>
          <w:tcPr>
            <w:tcW w:w="2298" w:type="dxa"/>
            <w:tcBorders>
              <w:top w:val="single" w:sz="4" w:space="0" w:color="000000"/>
              <w:left w:val="single" w:sz="8" w:space="0" w:color="000000"/>
              <w:bottom w:val="single" w:sz="4" w:space="0" w:color="000000"/>
              <w:right w:val="single" w:sz="4" w:space="0" w:color="000000"/>
            </w:tcBorders>
            <w:shd w:val="clear" w:color="auto" w:fill="C4D79B"/>
          </w:tcPr>
          <w:p w:rsidR="00362A6F" w:rsidRDefault="00000000" w:rsidP="00037538">
            <w:pPr>
              <w:spacing w:after="0" w:line="276" w:lineRule="auto"/>
              <w:ind w:left="67" w:right="0" w:firstLine="0"/>
              <w:jc w:val="left"/>
            </w:pPr>
            <w:r>
              <w:rPr>
                <w:b/>
                <w:sz w:val="18"/>
              </w:rPr>
              <w:t xml:space="preserve"> TOTAL ACTIF  </w:t>
            </w:r>
          </w:p>
        </w:tc>
        <w:tc>
          <w:tcPr>
            <w:tcW w:w="1637"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68" w:right="0" w:firstLine="0"/>
            </w:pPr>
            <w:r>
              <w:rPr>
                <w:b/>
                <w:sz w:val="18"/>
              </w:rPr>
              <w:t xml:space="preserve">    205 458 437 605    </w:t>
            </w:r>
          </w:p>
        </w:tc>
        <w:tc>
          <w:tcPr>
            <w:tcW w:w="1606"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73" w:right="0" w:firstLine="0"/>
              <w:jc w:val="left"/>
            </w:pPr>
            <w:r>
              <w:rPr>
                <w:b/>
                <w:sz w:val="18"/>
              </w:rPr>
              <w:t xml:space="preserve">   206 620 404 924    </w:t>
            </w:r>
          </w:p>
        </w:tc>
        <w:tc>
          <w:tcPr>
            <w:tcW w:w="1656"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66" w:right="0" w:firstLine="0"/>
            </w:pPr>
            <w:r>
              <w:rPr>
                <w:b/>
                <w:sz w:val="18"/>
              </w:rPr>
              <w:t xml:space="preserve">     265 458 726 523   </w:t>
            </w:r>
          </w:p>
        </w:tc>
        <w:tc>
          <w:tcPr>
            <w:tcW w:w="1582"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15" w:right="0" w:firstLine="0"/>
            </w:pPr>
            <w:r>
              <w:rPr>
                <w:b/>
                <w:sz w:val="18"/>
              </w:rPr>
              <w:t xml:space="preserve">    299 270 103 681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tcPr>
          <w:p w:rsidR="00362A6F" w:rsidRDefault="00000000" w:rsidP="00037538">
            <w:pPr>
              <w:spacing w:after="0" w:line="276" w:lineRule="auto"/>
              <w:ind w:left="68" w:right="0" w:firstLine="0"/>
            </w:pPr>
            <w:r>
              <w:rPr>
                <w:b/>
                <w:sz w:val="18"/>
              </w:rPr>
              <w:t xml:space="preserve">   239 254 162 778   </w:t>
            </w:r>
          </w:p>
        </w:tc>
      </w:tr>
      <w:tr w:rsidR="00362A6F">
        <w:trPr>
          <w:trHeight w:val="308"/>
        </w:trPr>
        <w:tc>
          <w:tcPr>
            <w:tcW w:w="2298"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67" w:right="0" w:firstLine="0"/>
              <w:jc w:val="left"/>
            </w:pPr>
            <w:r>
              <w:rPr>
                <w:sz w:val="18"/>
              </w:rPr>
              <w:t xml:space="preserve"> PASSIF  </w:t>
            </w:r>
          </w:p>
        </w:tc>
        <w:tc>
          <w:tcPr>
            <w:tcW w:w="1637"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68" w:right="0" w:firstLine="0"/>
              <w:jc w:val="left"/>
            </w:pPr>
            <w:r>
              <w:rPr>
                <w:sz w:val="18"/>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3" w:right="0" w:firstLine="0"/>
              <w:jc w:val="left"/>
            </w:pPr>
            <w:r>
              <w:rPr>
                <w:sz w:val="18"/>
              </w:rPr>
              <w:t xml:space="preserve">  </w:t>
            </w:r>
          </w:p>
        </w:tc>
        <w:tc>
          <w:tcPr>
            <w:tcW w:w="165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66" w:right="0" w:firstLine="0"/>
              <w:jc w:val="left"/>
            </w:pPr>
            <w:r>
              <w:rPr>
                <w:sz w:val="18"/>
              </w:rPr>
              <w:t xml:space="preserve">  </w:t>
            </w:r>
          </w:p>
        </w:tc>
        <w:tc>
          <w:tcPr>
            <w:tcW w:w="158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1" w:right="0" w:firstLine="0"/>
              <w:jc w:val="left"/>
            </w:pPr>
            <w:r>
              <w:rPr>
                <w:rFonts w:ascii="Calibri" w:eastAsia="Calibri" w:hAnsi="Calibri" w:cs="Calibri"/>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68" w:right="0" w:firstLine="0"/>
              <w:jc w:val="left"/>
            </w:pPr>
            <w:r>
              <w:rPr>
                <w:rFonts w:ascii="Calibri" w:eastAsia="Calibri" w:hAnsi="Calibri" w:cs="Calibri"/>
                <w:sz w:val="18"/>
              </w:rPr>
              <w:t xml:space="preserve">  </w:t>
            </w:r>
          </w:p>
        </w:tc>
      </w:tr>
      <w:tr w:rsidR="00362A6F">
        <w:trPr>
          <w:trHeight w:val="312"/>
        </w:trPr>
        <w:tc>
          <w:tcPr>
            <w:tcW w:w="2298" w:type="dxa"/>
            <w:tcBorders>
              <w:top w:val="single" w:sz="4" w:space="0" w:color="000000"/>
              <w:left w:val="single" w:sz="8" w:space="0" w:color="000000"/>
              <w:bottom w:val="single" w:sz="4" w:space="0" w:color="000000"/>
              <w:right w:val="single" w:sz="4" w:space="0" w:color="000000"/>
            </w:tcBorders>
            <w:vAlign w:val="bottom"/>
          </w:tcPr>
          <w:p w:rsidR="00362A6F" w:rsidRDefault="00000000" w:rsidP="00037538">
            <w:pPr>
              <w:spacing w:after="0" w:line="276" w:lineRule="auto"/>
              <w:ind w:left="67" w:right="0" w:firstLine="0"/>
              <w:jc w:val="left"/>
            </w:pPr>
            <w:r>
              <w:rPr>
                <w:sz w:val="18"/>
              </w:rPr>
              <w:t xml:space="preserve"> RESSOURCES STABLES  </w:t>
            </w:r>
          </w:p>
        </w:tc>
        <w:tc>
          <w:tcPr>
            <w:tcW w:w="1637"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68" w:right="0" w:firstLine="0"/>
            </w:pPr>
            <w:r>
              <w:rPr>
                <w:sz w:val="18"/>
              </w:rPr>
              <w:t xml:space="preserve">    168 104 631 511    </w:t>
            </w:r>
          </w:p>
        </w:tc>
        <w:tc>
          <w:tcPr>
            <w:tcW w:w="1606"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3" w:right="0" w:firstLine="0"/>
              <w:jc w:val="left"/>
            </w:pPr>
            <w:r>
              <w:rPr>
                <w:sz w:val="18"/>
              </w:rPr>
              <w:t xml:space="preserve">   168 364 970 473    </w:t>
            </w:r>
          </w:p>
        </w:tc>
        <w:tc>
          <w:tcPr>
            <w:tcW w:w="1656"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66" w:right="0" w:firstLine="0"/>
            </w:pPr>
            <w:r>
              <w:rPr>
                <w:sz w:val="18"/>
              </w:rPr>
              <w:t xml:space="preserve">     225 985 270 487   </w:t>
            </w:r>
          </w:p>
        </w:tc>
        <w:tc>
          <w:tcPr>
            <w:tcW w:w="1582"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15" w:right="0" w:firstLine="0"/>
            </w:pPr>
            <w:r>
              <w:rPr>
                <w:sz w:val="18"/>
              </w:rPr>
              <w:t xml:space="preserve">    219 024 983 627    </w:t>
            </w:r>
          </w:p>
        </w:tc>
        <w:tc>
          <w:tcPr>
            <w:tcW w:w="156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68" w:right="0" w:firstLine="0"/>
            </w:pPr>
            <w:r>
              <w:rPr>
                <w:sz w:val="18"/>
              </w:rPr>
              <w:t xml:space="preserve">   203 797 652 569   </w:t>
            </w:r>
          </w:p>
        </w:tc>
      </w:tr>
      <w:tr w:rsidR="00362A6F">
        <w:trPr>
          <w:trHeight w:val="308"/>
        </w:trPr>
        <w:tc>
          <w:tcPr>
            <w:tcW w:w="2298"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67" w:right="0" w:firstLine="0"/>
              <w:jc w:val="left"/>
            </w:pPr>
            <w:r>
              <w:rPr>
                <w:sz w:val="18"/>
              </w:rPr>
              <w:t xml:space="preserve"> PASSIF CIRCULANT  </w:t>
            </w:r>
          </w:p>
        </w:tc>
        <w:tc>
          <w:tcPr>
            <w:tcW w:w="1637"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68" w:right="0" w:firstLine="0"/>
              <w:jc w:val="left"/>
            </w:pPr>
            <w:r>
              <w:rPr>
                <w:sz w:val="18"/>
              </w:rPr>
              <w:t xml:space="preserve">      37 353 806 094    </w:t>
            </w:r>
          </w:p>
        </w:tc>
        <w:tc>
          <w:tcPr>
            <w:tcW w:w="160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3" w:right="0" w:firstLine="0"/>
              <w:jc w:val="left"/>
            </w:pPr>
            <w:r>
              <w:rPr>
                <w:sz w:val="18"/>
              </w:rPr>
              <w:t xml:space="preserve">     38 255 434 451    </w:t>
            </w:r>
          </w:p>
        </w:tc>
        <w:tc>
          <w:tcPr>
            <w:tcW w:w="165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66" w:right="0" w:firstLine="0"/>
            </w:pPr>
            <w:r>
              <w:rPr>
                <w:sz w:val="18"/>
              </w:rPr>
              <w:t xml:space="preserve">       39 473 456 036   </w:t>
            </w:r>
          </w:p>
        </w:tc>
        <w:tc>
          <w:tcPr>
            <w:tcW w:w="158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15" w:right="0" w:firstLine="0"/>
            </w:pPr>
            <w:r>
              <w:rPr>
                <w:sz w:val="18"/>
              </w:rPr>
              <w:t xml:space="preserve">      80 245 120 054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68" w:right="0" w:firstLine="0"/>
            </w:pPr>
            <w:r>
              <w:rPr>
                <w:sz w:val="18"/>
              </w:rPr>
              <w:t xml:space="preserve">     35 456 510 209   </w:t>
            </w:r>
          </w:p>
        </w:tc>
      </w:tr>
      <w:tr w:rsidR="00362A6F">
        <w:trPr>
          <w:trHeight w:val="310"/>
        </w:trPr>
        <w:tc>
          <w:tcPr>
            <w:tcW w:w="2298" w:type="dxa"/>
            <w:tcBorders>
              <w:top w:val="single" w:sz="4" w:space="0" w:color="000000"/>
              <w:left w:val="single" w:sz="8"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67" w:right="0" w:firstLine="0"/>
              <w:jc w:val="left"/>
            </w:pPr>
            <w:r>
              <w:rPr>
                <w:b/>
                <w:sz w:val="18"/>
              </w:rPr>
              <w:t xml:space="preserve"> TOTAL PASSIF  </w:t>
            </w:r>
          </w:p>
        </w:tc>
        <w:tc>
          <w:tcPr>
            <w:tcW w:w="1637"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68" w:right="0" w:firstLine="0"/>
            </w:pPr>
            <w:r>
              <w:rPr>
                <w:b/>
                <w:sz w:val="18"/>
              </w:rPr>
              <w:t xml:space="preserve">    205 458 437 605    </w:t>
            </w:r>
          </w:p>
        </w:tc>
        <w:tc>
          <w:tcPr>
            <w:tcW w:w="1606"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73" w:right="0" w:firstLine="0"/>
              <w:jc w:val="left"/>
            </w:pPr>
            <w:r>
              <w:rPr>
                <w:b/>
                <w:sz w:val="18"/>
              </w:rPr>
              <w:t xml:space="preserve">   206 620 404 924    </w:t>
            </w:r>
          </w:p>
        </w:tc>
        <w:tc>
          <w:tcPr>
            <w:tcW w:w="1656"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66" w:right="0" w:firstLine="0"/>
            </w:pPr>
            <w:r>
              <w:rPr>
                <w:b/>
                <w:sz w:val="18"/>
              </w:rPr>
              <w:t xml:space="preserve">     265 458 726 523   </w:t>
            </w:r>
          </w:p>
        </w:tc>
        <w:tc>
          <w:tcPr>
            <w:tcW w:w="1582"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15" w:right="0" w:firstLine="0"/>
            </w:pPr>
            <w:r>
              <w:rPr>
                <w:b/>
                <w:sz w:val="18"/>
              </w:rPr>
              <w:t xml:space="preserve">    299 270 103 681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68" w:right="0" w:firstLine="0"/>
            </w:pPr>
            <w:r>
              <w:rPr>
                <w:b/>
                <w:sz w:val="18"/>
              </w:rPr>
              <w:t xml:space="preserve">   239 254 162 778   </w:t>
            </w:r>
          </w:p>
        </w:tc>
      </w:tr>
    </w:tbl>
    <w:p w:rsidR="00362A6F" w:rsidRDefault="00000000" w:rsidP="00037538">
      <w:pPr>
        <w:spacing w:after="208" w:line="276" w:lineRule="auto"/>
        <w:ind w:left="421" w:right="1174"/>
      </w:pPr>
      <w:r>
        <w:rPr>
          <w:sz w:val="22"/>
        </w:rPr>
        <w:t xml:space="preserve">              </w:t>
      </w:r>
      <w:proofErr w:type="gramStart"/>
      <w:r>
        <w:rPr>
          <w:sz w:val="22"/>
        </w:rPr>
        <w:t>Source :</w:t>
      </w:r>
      <w:proofErr w:type="gramEnd"/>
      <w:r>
        <w:rPr>
          <w:sz w:val="22"/>
        </w:rPr>
        <w:t xml:space="preserve"> </w:t>
      </w:r>
      <w:proofErr w:type="spellStart"/>
      <w:r>
        <w:rPr>
          <w:sz w:val="22"/>
        </w:rPr>
        <w:t>nous-mêmes</w:t>
      </w:r>
      <w:proofErr w:type="spellEnd"/>
      <w:r>
        <w:rPr>
          <w:sz w:val="22"/>
        </w:rPr>
        <w:t xml:space="preserve"> à </w:t>
      </w:r>
      <w:proofErr w:type="spellStart"/>
      <w:r>
        <w:rPr>
          <w:sz w:val="22"/>
        </w:rPr>
        <w:t>partir</w:t>
      </w:r>
      <w:proofErr w:type="spellEnd"/>
      <w:r>
        <w:rPr>
          <w:sz w:val="22"/>
        </w:rPr>
        <w:t xml:space="preserve"> de </w:t>
      </w:r>
      <w:proofErr w:type="spellStart"/>
      <w:r>
        <w:rPr>
          <w:sz w:val="22"/>
        </w:rPr>
        <w:t>tableau</w:t>
      </w:r>
      <w:proofErr w:type="spellEnd"/>
      <w:r>
        <w:rPr>
          <w:sz w:val="22"/>
        </w:rPr>
        <w:t xml:space="preserve"> n°14 </w:t>
      </w:r>
    </w:p>
    <w:p w:rsidR="00362A6F" w:rsidRDefault="00000000" w:rsidP="00037538">
      <w:pPr>
        <w:pStyle w:val="Balk4"/>
        <w:spacing w:after="0" w:line="276" w:lineRule="auto"/>
        <w:ind w:left="421"/>
      </w:pPr>
      <w:proofErr w:type="spellStart"/>
      <w:r>
        <w:rPr>
          <w:color w:val="44546A"/>
        </w:rPr>
        <w:t>Tableau</w:t>
      </w:r>
      <w:proofErr w:type="spellEnd"/>
      <w:r>
        <w:rPr>
          <w:color w:val="44546A"/>
        </w:rPr>
        <w:t xml:space="preserve"> N°7 BILANS CRISTALLISÉS </w:t>
      </w:r>
    </w:p>
    <w:tbl>
      <w:tblPr>
        <w:tblStyle w:val="TableGrid"/>
        <w:tblW w:w="10338" w:type="dxa"/>
        <w:tblInd w:w="-203" w:type="dxa"/>
        <w:tblCellMar>
          <w:top w:w="101" w:type="dxa"/>
          <w:left w:w="67" w:type="dxa"/>
          <w:bottom w:w="0" w:type="dxa"/>
          <w:right w:w="115" w:type="dxa"/>
        </w:tblCellMar>
        <w:tblLook w:val="04A0" w:firstRow="1" w:lastRow="0" w:firstColumn="1" w:lastColumn="0" w:noHBand="0" w:noVBand="1"/>
      </w:tblPr>
      <w:tblGrid>
        <w:gridCol w:w="2297"/>
        <w:gridCol w:w="1637"/>
        <w:gridCol w:w="1606"/>
        <w:gridCol w:w="1656"/>
        <w:gridCol w:w="1582"/>
        <w:gridCol w:w="1560"/>
      </w:tblGrid>
      <w:tr w:rsidR="00362A6F">
        <w:trPr>
          <w:trHeight w:val="312"/>
        </w:trPr>
        <w:tc>
          <w:tcPr>
            <w:tcW w:w="2298" w:type="dxa"/>
            <w:tcBorders>
              <w:top w:val="single" w:sz="8" w:space="0" w:color="000000"/>
              <w:left w:val="single" w:sz="8"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0" w:right="0" w:firstLine="0"/>
              <w:jc w:val="left"/>
            </w:pPr>
            <w:r>
              <w:rPr>
                <w:b/>
                <w:sz w:val="18"/>
              </w:rPr>
              <w:t xml:space="preserve">DESIGNATION  </w:t>
            </w:r>
          </w:p>
        </w:tc>
        <w:tc>
          <w:tcPr>
            <w:tcW w:w="1637" w:type="dxa"/>
            <w:tcBorders>
              <w:top w:val="single" w:sz="8"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49" w:right="0" w:firstLine="0"/>
              <w:jc w:val="center"/>
            </w:pPr>
            <w:r>
              <w:rPr>
                <w:b/>
                <w:sz w:val="18"/>
              </w:rPr>
              <w:t xml:space="preserve">2 017 </w:t>
            </w:r>
          </w:p>
        </w:tc>
        <w:tc>
          <w:tcPr>
            <w:tcW w:w="1606" w:type="dxa"/>
            <w:tcBorders>
              <w:top w:val="single" w:sz="8"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50" w:right="0" w:firstLine="0"/>
              <w:jc w:val="center"/>
            </w:pPr>
            <w:r>
              <w:rPr>
                <w:b/>
                <w:sz w:val="18"/>
              </w:rPr>
              <w:t xml:space="preserve">2 018 </w:t>
            </w:r>
          </w:p>
        </w:tc>
        <w:tc>
          <w:tcPr>
            <w:tcW w:w="1656"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45" w:right="0" w:firstLine="0"/>
              <w:jc w:val="center"/>
            </w:pPr>
            <w:r>
              <w:rPr>
                <w:b/>
                <w:sz w:val="18"/>
              </w:rPr>
              <w:t xml:space="preserve">2 019 </w:t>
            </w:r>
          </w:p>
        </w:tc>
        <w:tc>
          <w:tcPr>
            <w:tcW w:w="1582"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49" w:right="0" w:firstLine="0"/>
              <w:jc w:val="center"/>
            </w:pPr>
            <w:r>
              <w:rPr>
                <w:b/>
                <w:sz w:val="18"/>
              </w:rPr>
              <w:t xml:space="preserve">2 020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46" w:right="0" w:firstLine="0"/>
              <w:jc w:val="center"/>
            </w:pPr>
            <w:r>
              <w:rPr>
                <w:b/>
                <w:sz w:val="18"/>
              </w:rPr>
              <w:t xml:space="preserve">2 021 </w:t>
            </w:r>
          </w:p>
        </w:tc>
      </w:tr>
      <w:tr w:rsidR="00362A6F">
        <w:trPr>
          <w:trHeight w:val="313"/>
        </w:trPr>
        <w:tc>
          <w:tcPr>
            <w:tcW w:w="2298"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0" w:firstLine="0"/>
              <w:jc w:val="left"/>
            </w:pPr>
            <w:r>
              <w:rPr>
                <w:sz w:val="18"/>
              </w:rPr>
              <w:t xml:space="preserve">ACTIF </w:t>
            </w:r>
          </w:p>
        </w:tc>
        <w:tc>
          <w:tcPr>
            <w:tcW w:w="1637"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94" w:right="0" w:firstLine="0"/>
              <w:jc w:val="center"/>
            </w:pPr>
            <w:r>
              <w:rPr>
                <w:sz w:val="18"/>
              </w:rPr>
              <w:t xml:space="preserve"> </w:t>
            </w:r>
          </w:p>
        </w:tc>
        <w:tc>
          <w:tcPr>
            <w:tcW w:w="1606"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94" w:right="0" w:firstLine="0"/>
              <w:jc w:val="center"/>
            </w:pPr>
            <w:r>
              <w:rPr>
                <w:sz w:val="18"/>
              </w:rPr>
              <w:t xml:space="preserve"> </w:t>
            </w:r>
          </w:p>
        </w:tc>
        <w:tc>
          <w:tcPr>
            <w:tcW w:w="1656"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90" w:right="0" w:firstLine="0"/>
              <w:jc w:val="center"/>
            </w:pPr>
            <w:r>
              <w:rPr>
                <w:sz w:val="18"/>
              </w:rPr>
              <w:t xml:space="preserve"> </w:t>
            </w:r>
          </w:p>
        </w:tc>
        <w:tc>
          <w:tcPr>
            <w:tcW w:w="1582"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94" w:right="0" w:firstLine="0"/>
              <w:jc w:val="center"/>
            </w:pPr>
            <w:r>
              <w:rPr>
                <w:sz w:val="18"/>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90" w:right="0" w:firstLine="0"/>
              <w:jc w:val="center"/>
            </w:pPr>
            <w:r>
              <w:rPr>
                <w:sz w:val="18"/>
              </w:rPr>
              <w:t xml:space="preserve"> </w:t>
            </w:r>
          </w:p>
        </w:tc>
      </w:tr>
      <w:tr w:rsidR="00362A6F">
        <w:trPr>
          <w:trHeight w:val="307"/>
        </w:trPr>
        <w:tc>
          <w:tcPr>
            <w:tcW w:w="2298"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0" w:firstLine="0"/>
              <w:jc w:val="left"/>
            </w:pPr>
            <w:r>
              <w:rPr>
                <w:sz w:val="18"/>
              </w:rPr>
              <w:t xml:space="preserve">ACTIF IMMOBILISE </w:t>
            </w:r>
          </w:p>
        </w:tc>
        <w:tc>
          <w:tcPr>
            <w:tcW w:w="1637"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0" w:right="0" w:firstLine="0"/>
              <w:jc w:val="center"/>
            </w:pPr>
            <w:r>
              <w:rPr>
                <w:sz w:val="18"/>
              </w:rPr>
              <w:t xml:space="preserve">69% </w:t>
            </w:r>
          </w:p>
        </w:tc>
        <w:tc>
          <w:tcPr>
            <w:tcW w:w="160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1" w:right="0" w:firstLine="0"/>
              <w:jc w:val="center"/>
            </w:pPr>
            <w:r>
              <w:rPr>
                <w:sz w:val="18"/>
              </w:rPr>
              <w:t xml:space="preserve">69% </w:t>
            </w:r>
          </w:p>
        </w:tc>
        <w:tc>
          <w:tcPr>
            <w:tcW w:w="165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46" w:right="0" w:firstLine="0"/>
              <w:jc w:val="center"/>
            </w:pPr>
            <w:r>
              <w:rPr>
                <w:sz w:val="18"/>
              </w:rPr>
              <w:t xml:space="preserve">70% </w:t>
            </w:r>
          </w:p>
        </w:tc>
        <w:tc>
          <w:tcPr>
            <w:tcW w:w="158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0" w:right="0" w:firstLine="0"/>
              <w:jc w:val="center"/>
            </w:pPr>
            <w:r>
              <w:rPr>
                <w:sz w:val="18"/>
              </w:rPr>
              <w:t xml:space="preserve">83%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47" w:right="0" w:firstLine="0"/>
              <w:jc w:val="center"/>
            </w:pPr>
            <w:r>
              <w:rPr>
                <w:sz w:val="18"/>
              </w:rPr>
              <w:t xml:space="preserve">78% </w:t>
            </w:r>
          </w:p>
        </w:tc>
      </w:tr>
      <w:tr w:rsidR="00362A6F">
        <w:trPr>
          <w:trHeight w:val="312"/>
        </w:trPr>
        <w:tc>
          <w:tcPr>
            <w:tcW w:w="2298" w:type="dxa"/>
            <w:tcBorders>
              <w:top w:val="single" w:sz="4" w:space="0" w:color="000000"/>
              <w:left w:val="single" w:sz="8" w:space="0" w:color="000000"/>
              <w:bottom w:val="single" w:sz="4" w:space="0" w:color="000000"/>
              <w:right w:val="single" w:sz="4" w:space="0" w:color="000000"/>
            </w:tcBorders>
            <w:vAlign w:val="bottom"/>
          </w:tcPr>
          <w:p w:rsidR="00362A6F" w:rsidRDefault="00000000" w:rsidP="00037538">
            <w:pPr>
              <w:spacing w:after="0" w:line="276" w:lineRule="auto"/>
              <w:ind w:left="0" w:right="0" w:firstLine="0"/>
              <w:jc w:val="left"/>
            </w:pPr>
            <w:r>
              <w:rPr>
                <w:sz w:val="18"/>
              </w:rPr>
              <w:t xml:space="preserve">ACTIF CIRCULANT </w:t>
            </w:r>
          </w:p>
        </w:tc>
        <w:tc>
          <w:tcPr>
            <w:tcW w:w="1637"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50" w:right="0" w:firstLine="0"/>
              <w:jc w:val="center"/>
            </w:pPr>
            <w:r>
              <w:rPr>
                <w:sz w:val="18"/>
              </w:rPr>
              <w:t xml:space="preserve">31% </w:t>
            </w:r>
          </w:p>
        </w:tc>
        <w:tc>
          <w:tcPr>
            <w:tcW w:w="1606"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51" w:right="0" w:firstLine="0"/>
              <w:jc w:val="center"/>
            </w:pPr>
            <w:r>
              <w:rPr>
                <w:sz w:val="18"/>
              </w:rPr>
              <w:t xml:space="preserve">31% </w:t>
            </w:r>
          </w:p>
        </w:tc>
        <w:tc>
          <w:tcPr>
            <w:tcW w:w="1656"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46" w:right="0" w:firstLine="0"/>
              <w:jc w:val="center"/>
            </w:pPr>
            <w:r>
              <w:rPr>
                <w:sz w:val="18"/>
              </w:rPr>
              <w:t xml:space="preserve">30% </w:t>
            </w:r>
          </w:p>
        </w:tc>
        <w:tc>
          <w:tcPr>
            <w:tcW w:w="1582"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50" w:right="0" w:firstLine="0"/>
              <w:jc w:val="center"/>
            </w:pPr>
            <w:r>
              <w:rPr>
                <w:sz w:val="18"/>
              </w:rPr>
              <w:t xml:space="preserve">17% </w:t>
            </w:r>
          </w:p>
        </w:tc>
        <w:tc>
          <w:tcPr>
            <w:tcW w:w="156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47" w:right="0" w:firstLine="0"/>
              <w:jc w:val="center"/>
            </w:pPr>
            <w:r>
              <w:rPr>
                <w:sz w:val="18"/>
              </w:rPr>
              <w:t xml:space="preserve">22% </w:t>
            </w:r>
          </w:p>
        </w:tc>
      </w:tr>
      <w:tr w:rsidR="00362A6F">
        <w:trPr>
          <w:trHeight w:val="307"/>
        </w:trPr>
        <w:tc>
          <w:tcPr>
            <w:tcW w:w="2298"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0" w:firstLine="0"/>
              <w:jc w:val="left"/>
            </w:pPr>
            <w:r>
              <w:rPr>
                <w:b/>
                <w:sz w:val="18"/>
              </w:rPr>
              <w:t xml:space="preserve">TOTAL ACTIF </w:t>
            </w:r>
          </w:p>
        </w:tc>
        <w:tc>
          <w:tcPr>
            <w:tcW w:w="1637"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0" w:right="0" w:firstLine="0"/>
              <w:jc w:val="center"/>
            </w:pPr>
            <w:r>
              <w:rPr>
                <w:b/>
                <w:sz w:val="18"/>
              </w:rPr>
              <w:t xml:space="preserve">100% </w:t>
            </w:r>
          </w:p>
        </w:tc>
        <w:tc>
          <w:tcPr>
            <w:tcW w:w="160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1" w:right="0" w:firstLine="0"/>
              <w:jc w:val="center"/>
            </w:pPr>
            <w:r>
              <w:rPr>
                <w:b/>
                <w:sz w:val="18"/>
              </w:rPr>
              <w:t xml:space="preserve">100% </w:t>
            </w:r>
          </w:p>
        </w:tc>
        <w:tc>
          <w:tcPr>
            <w:tcW w:w="165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46" w:right="0" w:firstLine="0"/>
              <w:jc w:val="center"/>
            </w:pPr>
            <w:r>
              <w:rPr>
                <w:b/>
                <w:sz w:val="18"/>
              </w:rPr>
              <w:t xml:space="preserve">100% </w:t>
            </w:r>
          </w:p>
        </w:tc>
        <w:tc>
          <w:tcPr>
            <w:tcW w:w="158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0" w:right="0" w:firstLine="0"/>
              <w:jc w:val="center"/>
            </w:pPr>
            <w:r>
              <w:rPr>
                <w:b/>
                <w:sz w:val="18"/>
              </w:rPr>
              <w:t xml:space="preserve">100%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47" w:right="0" w:firstLine="0"/>
              <w:jc w:val="center"/>
            </w:pPr>
            <w:r>
              <w:rPr>
                <w:b/>
                <w:sz w:val="18"/>
              </w:rPr>
              <w:t xml:space="preserve">100% </w:t>
            </w:r>
          </w:p>
        </w:tc>
      </w:tr>
      <w:tr w:rsidR="00362A6F">
        <w:trPr>
          <w:trHeight w:val="312"/>
        </w:trPr>
        <w:tc>
          <w:tcPr>
            <w:tcW w:w="2298" w:type="dxa"/>
            <w:tcBorders>
              <w:top w:val="single" w:sz="4" w:space="0" w:color="000000"/>
              <w:left w:val="single" w:sz="8" w:space="0" w:color="000000"/>
              <w:bottom w:val="single" w:sz="4" w:space="0" w:color="000000"/>
              <w:right w:val="single" w:sz="4" w:space="0" w:color="000000"/>
            </w:tcBorders>
            <w:vAlign w:val="bottom"/>
          </w:tcPr>
          <w:p w:rsidR="00362A6F" w:rsidRDefault="00000000" w:rsidP="00037538">
            <w:pPr>
              <w:spacing w:after="0" w:line="276" w:lineRule="auto"/>
              <w:ind w:left="0" w:right="0" w:firstLine="0"/>
              <w:jc w:val="left"/>
            </w:pPr>
            <w:r>
              <w:rPr>
                <w:b/>
                <w:sz w:val="18"/>
              </w:rPr>
              <w:lastRenderedPageBreak/>
              <w:t xml:space="preserve">PASSIF </w:t>
            </w:r>
          </w:p>
        </w:tc>
        <w:tc>
          <w:tcPr>
            <w:tcW w:w="1637"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94" w:right="0" w:firstLine="0"/>
              <w:jc w:val="center"/>
            </w:pPr>
            <w:r>
              <w:rPr>
                <w:b/>
                <w:sz w:val="18"/>
              </w:rPr>
              <w:t xml:space="preserve"> </w:t>
            </w:r>
          </w:p>
        </w:tc>
        <w:tc>
          <w:tcPr>
            <w:tcW w:w="1606"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94" w:right="0" w:firstLine="0"/>
              <w:jc w:val="center"/>
            </w:pPr>
            <w:r>
              <w:rPr>
                <w:b/>
                <w:sz w:val="18"/>
              </w:rPr>
              <w:t xml:space="preserve"> </w:t>
            </w:r>
          </w:p>
        </w:tc>
        <w:tc>
          <w:tcPr>
            <w:tcW w:w="1656"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90" w:right="0" w:firstLine="0"/>
              <w:jc w:val="center"/>
            </w:pPr>
            <w:r>
              <w:rPr>
                <w:b/>
                <w:sz w:val="18"/>
              </w:rPr>
              <w:t xml:space="preserve"> </w:t>
            </w:r>
          </w:p>
        </w:tc>
        <w:tc>
          <w:tcPr>
            <w:tcW w:w="1582"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94" w:right="0" w:firstLine="0"/>
              <w:jc w:val="center"/>
            </w:pPr>
            <w:r>
              <w:rPr>
                <w:sz w:val="18"/>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90" w:right="0" w:firstLine="0"/>
              <w:jc w:val="center"/>
            </w:pPr>
            <w:r>
              <w:rPr>
                <w:sz w:val="18"/>
              </w:rPr>
              <w:t xml:space="preserve"> </w:t>
            </w:r>
          </w:p>
        </w:tc>
      </w:tr>
      <w:tr w:rsidR="00362A6F">
        <w:trPr>
          <w:trHeight w:val="312"/>
        </w:trPr>
        <w:tc>
          <w:tcPr>
            <w:tcW w:w="2298"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0" w:firstLine="0"/>
              <w:jc w:val="left"/>
            </w:pPr>
            <w:r>
              <w:rPr>
                <w:sz w:val="18"/>
              </w:rPr>
              <w:t xml:space="preserve">RESSORCES STABLES </w:t>
            </w:r>
          </w:p>
        </w:tc>
        <w:tc>
          <w:tcPr>
            <w:tcW w:w="1637"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0" w:right="0" w:firstLine="0"/>
              <w:jc w:val="center"/>
            </w:pPr>
            <w:r>
              <w:rPr>
                <w:sz w:val="18"/>
              </w:rPr>
              <w:t xml:space="preserve">82% </w:t>
            </w:r>
          </w:p>
        </w:tc>
        <w:tc>
          <w:tcPr>
            <w:tcW w:w="160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1" w:right="0" w:firstLine="0"/>
              <w:jc w:val="center"/>
            </w:pPr>
            <w:r>
              <w:rPr>
                <w:sz w:val="18"/>
              </w:rPr>
              <w:t xml:space="preserve">81% </w:t>
            </w:r>
          </w:p>
        </w:tc>
        <w:tc>
          <w:tcPr>
            <w:tcW w:w="165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46" w:right="0" w:firstLine="0"/>
              <w:jc w:val="center"/>
            </w:pPr>
            <w:r>
              <w:rPr>
                <w:sz w:val="18"/>
              </w:rPr>
              <w:t xml:space="preserve">85% </w:t>
            </w:r>
          </w:p>
        </w:tc>
        <w:tc>
          <w:tcPr>
            <w:tcW w:w="158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0" w:right="0" w:firstLine="0"/>
              <w:jc w:val="center"/>
            </w:pPr>
            <w:r>
              <w:rPr>
                <w:sz w:val="18"/>
              </w:rPr>
              <w:t xml:space="preserve">73%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47" w:right="0" w:firstLine="0"/>
              <w:jc w:val="center"/>
            </w:pPr>
            <w:r>
              <w:rPr>
                <w:sz w:val="18"/>
              </w:rPr>
              <w:t xml:space="preserve">85% </w:t>
            </w:r>
          </w:p>
        </w:tc>
      </w:tr>
      <w:tr w:rsidR="00362A6F">
        <w:trPr>
          <w:trHeight w:val="308"/>
        </w:trPr>
        <w:tc>
          <w:tcPr>
            <w:tcW w:w="2298"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0" w:firstLine="0"/>
              <w:jc w:val="left"/>
            </w:pPr>
            <w:r>
              <w:rPr>
                <w:sz w:val="18"/>
              </w:rPr>
              <w:t xml:space="preserve">PASSIF CIRCULANT </w:t>
            </w:r>
          </w:p>
        </w:tc>
        <w:tc>
          <w:tcPr>
            <w:tcW w:w="1637"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0" w:right="0" w:firstLine="0"/>
              <w:jc w:val="center"/>
            </w:pPr>
            <w:r>
              <w:rPr>
                <w:sz w:val="18"/>
              </w:rPr>
              <w:t xml:space="preserve">18% </w:t>
            </w:r>
          </w:p>
        </w:tc>
        <w:tc>
          <w:tcPr>
            <w:tcW w:w="160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1" w:right="0" w:firstLine="0"/>
              <w:jc w:val="center"/>
            </w:pPr>
            <w:r>
              <w:rPr>
                <w:sz w:val="18"/>
              </w:rPr>
              <w:t xml:space="preserve">19% </w:t>
            </w:r>
          </w:p>
        </w:tc>
        <w:tc>
          <w:tcPr>
            <w:tcW w:w="165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46" w:right="0" w:firstLine="0"/>
              <w:jc w:val="center"/>
            </w:pPr>
            <w:r>
              <w:rPr>
                <w:sz w:val="18"/>
              </w:rPr>
              <w:t xml:space="preserve">15% </w:t>
            </w:r>
          </w:p>
        </w:tc>
        <w:tc>
          <w:tcPr>
            <w:tcW w:w="158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0" w:right="0" w:firstLine="0"/>
              <w:jc w:val="center"/>
            </w:pPr>
            <w:r>
              <w:rPr>
                <w:sz w:val="18"/>
              </w:rPr>
              <w:t xml:space="preserve">27%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47" w:right="0" w:firstLine="0"/>
              <w:jc w:val="center"/>
            </w:pPr>
            <w:r>
              <w:rPr>
                <w:sz w:val="18"/>
              </w:rPr>
              <w:t xml:space="preserve">15% </w:t>
            </w:r>
          </w:p>
        </w:tc>
      </w:tr>
      <w:tr w:rsidR="00362A6F">
        <w:trPr>
          <w:trHeight w:val="310"/>
        </w:trPr>
        <w:tc>
          <w:tcPr>
            <w:tcW w:w="2298" w:type="dxa"/>
            <w:tcBorders>
              <w:top w:val="single" w:sz="4" w:space="0" w:color="000000"/>
              <w:left w:val="single" w:sz="8"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0" w:right="0" w:firstLine="0"/>
              <w:jc w:val="left"/>
            </w:pPr>
            <w:r>
              <w:rPr>
                <w:b/>
                <w:sz w:val="18"/>
              </w:rPr>
              <w:t xml:space="preserve">TOTAL PASSIF </w:t>
            </w:r>
          </w:p>
        </w:tc>
        <w:tc>
          <w:tcPr>
            <w:tcW w:w="1637"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50" w:right="0" w:firstLine="0"/>
              <w:jc w:val="center"/>
            </w:pPr>
            <w:r>
              <w:rPr>
                <w:b/>
                <w:sz w:val="18"/>
              </w:rPr>
              <w:t xml:space="preserve">100% </w:t>
            </w:r>
          </w:p>
        </w:tc>
        <w:tc>
          <w:tcPr>
            <w:tcW w:w="1606"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51" w:right="0" w:firstLine="0"/>
              <w:jc w:val="center"/>
            </w:pPr>
            <w:r>
              <w:rPr>
                <w:b/>
                <w:sz w:val="18"/>
              </w:rPr>
              <w:t xml:space="preserve">100% </w:t>
            </w:r>
          </w:p>
        </w:tc>
        <w:tc>
          <w:tcPr>
            <w:tcW w:w="1656"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46" w:right="0" w:firstLine="0"/>
              <w:jc w:val="center"/>
            </w:pPr>
            <w:r>
              <w:rPr>
                <w:b/>
                <w:sz w:val="18"/>
              </w:rPr>
              <w:t xml:space="preserve">100% </w:t>
            </w:r>
          </w:p>
        </w:tc>
        <w:tc>
          <w:tcPr>
            <w:tcW w:w="1582"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50" w:right="0" w:firstLine="0"/>
              <w:jc w:val="center"/>
            </w:pPr>
            <w:r>
              <w:rPr>
                <w:b/>
                <w:sz w:val="18"/>
              </w:rPr>
              <w:t xml:space="preserve">100% </w:t>
            </w:r>
          </w:p>
        </w:tc>
        <w:tc>
          <w:tcPr>
            <w:tcW w:w="1560" w:type="dxa"/>
            <w:tcBorders>
              <w:top w:val="single" w:sz="4" w:space="0" w:color="000000"/>
              <w:left w:val="single" w:sz="4" w:space="0" w:color="000000"/>
              <w:bottom w:val="single" w:sz="4" w:space="0" w:color="000000"/>
              <w:right w:val="single" w:sz="4" w:space="0" w:color="000000"/>
            </w:tcBorders>
            <w:shd w:val="clear" w:color="auto" w:fill="C4D79B"/>
            <w:vAlign w:val="bottom"/>
          </w:tcPr>
          <w:p w:rsidR="00362A6F" w:rsidRDefault="00000000" w:rsidP="00037538">
            <w:pPr>
              <w:spacing w:after="0" w:line="276" w:lineRule="auto"/>
              <w:ind w:left="47" w:right="0" w:firstLine="0"/>
              <w:jc w:val="center"/>
            </w:pPr>
            <w:r>
              <w:rPr>
                <w:b/>
                <w:sz w:val="18"/>
              </w:rPr>
              <w:t xml:space="preserve">100% </w:t>
            </w:r>
          </w:p>
        </w:tc>
      </w:tr>
    </w:tbl>
    <w:p w:rsidR="00362A6F" w:rsidRDefault="00000000" w:rsidP="00037538">
      <w:pPr>
        <w:spacing w:after="259" w:line="276" w:lineRule="auto"/>
        <w:ind w:left="421" w:right="1174"/>
      </w:pPr>
      <w:proofErr w:type="gramStart"/>
      <w:r>
        <w:rPr>
          <w:sz w:val="22"/>
        </w:rPr>
        <w:t>Source :</w:t>
      </w:r>
      <w:proofErr w:type="gramEnd"/>
      <w:r>
        <w:rPr>
          <w:sz w:val="22"/>
        </w:rPr>
        <w:t xml:space="preserve"> </w:t>
      </w:r>
      <w:proofErr w:type="spellStart"/>
      <w:r>
        <w:rPr>
          <w:sz w:val="22"/>
        </w:rPr>
        <w:t>Nous-mêmes</w:t>
      </w:r>
      <w:proofErr w:type="spellEnd"/>
      <w:r>
        <w:rPr>
          <w:sz w:val="22"/>
        </w:rPr>
        <w:t xml:space="preserve"> sur </w:t>
      </w:r>
      <w:proofErr w:type="spellStart"/>
      <w:r>
        <w:rPr>
          <w:sz w:val="22"/>
        </w:rPr>
        <w:t>base</w:t>
      </w:r>
      <w:proofErr w:type="spellEnd"/>
      <w:r>
        <w:rPr>
          <w:sz w:val="22"/>
        </w:rPr>
        <w:t xml:space="preserve"> de </w:t>
      </w:r>
      <w:proofErr w:type="spellStart"/>
      <w:r>
        <w:rPr>
          <w:sz w:val="22"/>
        </w:rPr>
        <w:t>tableau</w:t>
      </w:r>
      <w:proofErr w:type="spellEnd"/>
      <w:r>
        <w:rPr>
          <w:sz w:val="22"/>
        </w:rPr>
        <w:t xml:space="preserve"> n°15 </w:t>
      </w:r>
    </w:p>
    <w:p w:rsidR="00362A6F" w:rsidRDefault="00000000" w:rsidP="00037538">
      <w:pPr>
        <w:pStyle w:val="Balk3"/>
        <w:spacing w:line="276" w:lineRule="auto"/>
        <w:ind w:left="421"/>
      </w:pPr>
      <w:r>
        <w:t xml:space="preserve">SECTION III ANALYSE DES DONNEES DE LA BRASIMBA II.1.1 FONDS DE ROULEMENT </w:t>
      </w:r>
    </w:p>
    <w:p w:rsidR="00362A6F" w:rsidRDefault="00000000" w:rsidP="00037538">
      <w:pPr>
        <w:pStyle w:val="Balk4"/>
        <w:spacing w:after="0" w:line="276" w:lineRule="auto"/>
        <w:ind w:left="421"/>
      </w:pPr>
      <w:proofErr w:type="spellStart"/>
      <w:r>
        <w:rPr>
          <w:color w:val="44546A"/>
        </w:rPr>
        <w:t>Tableau</w:t>
      </w:r>
      <w:proofErr w:type="spellEnd"/>
      <w:r>
        <w:rPr>
          <w:color w:val="44546A"/>
        </w:rPr>
        <w:t xml:space="preserve"> N° 8 FONDS DE ROULEMENT </w:t>
      </w:r>
    </w:p>
    <w:tbl>
      <w:tblPr>
        <w:tblStyle w:val="TableGrid"/>
        <w:tblW w:w="11334" w:type="dxa"/>
        <w:tblInd w:w="-704" w:type="dxa"/>
        <w:tblCellMar>
          <w:top w:w="101" w:type="dxa"/>
          <w:left w:w="70" w:type="dxa"/>
          <w:bottom w:w="3" w:type="dxa"/>
          <w:right w:w="32" w:type="dxa"/>
        </w:tblCellMar>
        <w:tblLook w:val="04A0" w:firstRow="1" w:lastRow="0" w:firstColumn="1" w:lastColumn="0" w:noHBand="0" w:noVBand="1"/>
      </w:tblPr>
      <w:tblGrid>
        <w:gridCol w:w="3539"/>
        <w:gridCol w:w="1560"/>
        <w:gridCol w:w="1560"/>
        <w:gridCol w:w="1562"/>
        <w:gridCol w:w="1558"/>
        <w:gridCol w:w="1555"/>
      </w:tblGrid>
      <w:tr w:rsidR="00362A6F">
        <w:trPr>
          <w:trHeight w:val="311"/>
        </w:trPr>
        <w:tc>
          <w:tcPr>
            <w:tcW w:w="3539" w:type="dxa"/>
            <w:tcBorders>
              <w:top w:val="single" w:sz="8" w:space="0" w:color="000000"/>
              <w:left w:val="single" w:sz="8"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0" w:firstLine="0"/>
              <w:jc w:val="left"/>
            </w:pPr>
            <w:r>
              <w:rPr>
                <w:b/>
                <w:sz w:val="18"/>
              </w:rPr>
              <w:t xml:space="preserve">DESIGNATION  </w:t>
            </w:r>
          </w:p>
        </w:tc>
        <w:tc>
          <w:tcPr>
            <w:tcW w:w="1560" w:type="dxa"/>
            <w:tcBorders>
              <w:top w:val="single" w:sz="8"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2" w:firstLine="0"/>
              <w:jc w:val="center"/>
            </w:pPr>
            <w:r>
              <w:rPr>
                <w:b/>
                <w:sz w:val="18"/>
              </w:rPr>
              <w:t xml:space="preserve">2 017 </w:t>
            </w:r>
          </w:p>
        </w:tc>
        <w:tc>
          <w:tcPr>
            <w:tcW w:w="1560" w:type="dxa"/>
            <w:tcBorders>
              <w:top w:val="single" w:sz="8"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1" w:firstLine="0"/>
              <w:jc w:val="center"/>
            </w:pPr>
            <w:r>
              <w:rPr>
                <w:b/>
                <w:sz w:val="18"/>
              </w:rPr>
              <w:t xml:space="preserve">2 018 </w:t>
            </w:r>
          </w:p>
        </w:tc>
        <w:tc>
          <w:tcPr>
            <w:tcW w:w="1562" w:type="dxa"/>
            <w:tcBorders>
              <w:top w:val="single" w:sz="8"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4" w:firstLine="0"/>
              <w:jc w:val="center"/>
            </w:pPr>
            <w:r>
              <w:rPr>
                <w:b/>
                <w:sz w:val="18"/>
              </w:rPr>
              <w:t xml:space="preserve">2 019 </w:t>
            </w:r>
          </w:p>
        </w:tc>
        <w:tc>
          <w:tcPr>
            <w:tcW w:w="1558" w:type="dxa"/>
            <w:tcBorders>
              <w:top w:val="single" w:sz="8"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44" w:firstLine="0"/>
              <w:jc w:val="center"/>
            </w:pPr>
            <w:r>
              <w:rPr>
                <w:b/>
                <w:sz w:val="18"/>
              </w:rPr>
              <w:t xml:space="preserve">2 020 </w:t>
            </w:r>
          </w:p>
        </w:tc>
        <w:tc>
          <w:tcPr>
            <w:tcW w:w="1555" w:type="dxa"/>
            <w:tcBorders>
              <w:top w:val="single" w:sz="8"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6" w:firstLine="0"/>
              <w:jc w:val="center"/>
            </w:pPr>
            <w:r>
              <w:rPr>
                <w:b/>
                <w:sz w:val="18"/>
              </w:rPr>
              <w:t xml:space="preserve">2 021 </w:t>
            </w:r>
          </w:p>
        </w:tc>
      </w:tr>
      <w:tr w:rsidR="00362A6F">
        <w:trPr>
          <w:trHeight w:val="313"/>
        </w:trPr>
        <w:tc>
          <w:tcPr>
            <w:tcW w:w="3539" w:type="dxa"/>
            <w:tcBorders>
              <w:top w:val="single" w:sz="4" w:space="0" w:color="000000"/>
              <w:left w:val="single" w:sz="8" w:space="0" w:color="000000"/>
              <w:bottom w:val="single" w:sz="4" w:space="0" w:color="000000"/>
              <w:right w:val="single" w:sz="4" w:space="0" w:color="000000"/>
            </w:tcBorders>
            <w:vAlign w:val="bottom"/>
          </w:tcPr>
          <w:p w:rsidR="00362A6F" w:rsidRDefault="00000000" w:rsidP="00037538">
            <w:pPr>
              <w:spacing w:after="0" w:line="276" w:lineRule="auto"/>
              <w:ind w:left="0" w:right="0" w:firstLine="0"/>
              <w:jc w:val="left"/>
            </w:pPr>
            <w:r>
              <w:rPr>
                <w:sz w:val="18"/>
              </w:rPr>
              <w:t xml:space="preserve"> RESSOURCES STABLES  </w:t>
            </w:r>
          </w:p>
        </w:tc>
        <w:tc>
          <w:tcPr>
            <w:tcW w:w="156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32" w:firstLine="0"/>
              <w:jc w:val="center"/>
            </w:pPr>
            <w:r>
              <w:rPr>
                <w:sz w:val="18"/>
              </w:rPr>
              <w:t xml:space="preserve">168 104 631 511 </w:t>
            </w:r>
          </w:p>
        </w:tc>
        <w:tc>
          <w:tcPr>
            <w:tcW w:w="156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31" w:firstLine="0"/>
              <w:jc w:val="center"/>
            </w:pPr>
            <w:r>
              <w:rPr>
                <w:sz w:val="18"/>
              </w:rPr>
              <w:t xml:space="preserve">168 364 970 473 </w:t>
            </w:r>
          </w:p>
        </w:tc>
        <w:tc>
          <w:tcPr>
            <w:tcW w:w="1562"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34" w:firstLine="0"/>
              <w:jc w:val="center"/>
            </w:pPr>
            <w:r>
              <w:rPr>
                <w:sz w:val="18"/>
              </w:rPr>
              <w:t xml:space="preserve">225 985 270 487 </w:t>
            </w:r>
          </w:p>
        </w:tc>
        <w:tc>
          <w:tcPr>
            <w:tcW w:w="155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44" w:firstLine="0"/>
              <w:jc w:val="center"/>
            </w:pPr>
            <w:r>
              <w:rPr>
                <w:sz w:val="18"/>
              </w:rPr>
              <w:t xml:space="preserve">219 024 983 627 </w:t>
            </w:r>
          </w:p>
        </w:tc>
        <w:tc>
          <w:tcPr>
            <w:tcW w:w="1555"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36" w:firstLine="0"/>
              <w:jc w:val="center"/>
            </w:pPr>
            <w:r>
              <w:rPr>
                <w:sz w:val="18"/>
              </w:rPr>
              <w:t xml:space="preserve">203 797 652 569 </w:t>
            </w:r>
          </w:p>
        </w:tc>
      </w:tr>
      <w:tr w:rsidR="00362A6F">
        <w:trPr>
          <w:trHeight w:val="308"/>
        </w:trPr>
        <w:tc>
          <w:tcPr>
            <w:tcW w:w="3539"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0" w:firstLine="0"/>
              <w:jc w:val="left"/>
            </w:pPr>
            <w:r>
              <w:rPr>
                <w:sz w:val="18"/>
              </w:rPr>
              <w:t xml:space="preserve"> ACTIF IMMOBILISE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2" w:firstLine="0"/>
              <w:jc w:val="center"/>
            </w:pPr>
            <w:r>
              <w:rPr>
                <w:sz w:val="18"/>
              </w:rPr>
              <w:t xml:space="preserve">140 903 750 908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1" w:firstLine="0"/>
              <w:jc w:val="center"/>
            </w:pPr>
            <w:r>
              <w:rPr>
                <w:sz w:val="18"/>
              </w:rPr>
              <w:t xml:space="preserve">143 522 014 489 </w:t>
            </w:r>
          </w:p>
        </w:tc>
        <w:tc>
          <w:tcPr>
            <w:tcW w:w="156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4" w:firstLine="0"/>
              <w:jc w:val="center"/>
            </w:pPr>
            <w:r>
              <w:rPr>
                <w:sz w:val="18"/>
              </w:rPr>
              <w:t xml:space="preserve">186 823 139 357 </w:t>
            </w:r>
          </w:p>
        </w:tc>
        <w:tc>
          <w:tcPr>
            <w:tcW w:w="15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44" w:firstLine="0"/>
              <w:jc w:val="center"/>
            </w:pPr>
            <w:r>
              <w:rPr>
                <w:sz w:val="18"/>
              </w:rPr>
              <w:t xml:space="preserve">249 381 270 636 </w:t>
            </w:r>
          </w:p>
        </w:tc>
        <w:tc>
          <w:tcPr>
            <w:tcW w:w="1555"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6" w:firstLine="0"/>
              <w:jc w:val="center"/>
            </w:pPr>
            <w:r>
              <w:rPr>
                <w:sz w:val="18"/>
              </w:rPr>
              <w:t xml:space="preserve">187 741 679 937 </w:t>
            </w:r>
          </w:p>
        </w:tc>
      </w:tr>
      <w:tr w:rsidR="00362A6F">
        <w:trPr>
          <w:trHeight w:val="310"/>
        </w:trPr>
        <w:tc>
          <w:tcPr>
            <w:tcW w:w="3539" w:type="dxa"/>
            <w:tcBorders>
              <w:top w:val="single" w:sz="4" w:space="0" w:color="000000"/>
              <w:left w:val="single" w:sz="8"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0" w:firstLine="0"/>
            </w:pPr>
            <w:r>
              <w:rPr>
                <w:b/>
                <w:sz w:val="18"/>
              </w:rPr>
              <w:t xml:space="preserve"> FONDS DE ROULEMENT NET= (A)-(B)  </w:t>
            </w:r>
          </w:p>
        </w:tc>
        <w:tc>
          <w:tcPr>
            <w:tcW w:w="156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2" w:firstLine="0"/>
              <w:jc w:val="center"/>
            </w:pPr>
            <w:r>
              <w:rPr>
                <w:b/>
                <w:sz w:val="18"/>
              </w:rPr>
              <w:t xml:space="preserve">27 200 880 603 </w:t>
            </w:r>
          </w:p>
        </w:tc>
        <w:tc>
          <w:tcPr>
            <w:tcW w:w="156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1" w:firstLine="0"/>
              <w:jc w:val="center"/>
            </w:pPr>
            <w:r>
              <w:rPr>
                <w:b/>
                <w:sz w:val="18"/>
              </w:rPr>
              <w:t xml:space="preserve">24 842 955 984 </w:t>
            </w:r>
          </w:p>
        </w:tc>
        <w:tc>
          <w:tcPr>
            <w:tcW w:w="1562"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4" w:firstLine="0"/>
              <w:jc w:val="center"/>
            </w:pPr>
            <w:r>
              <w:rPr>
                <w:b/>
                <w:sz w:val="18"/>
              </w:rPr>
              <w:t xml:space="preserve">39 162 131 130 </w:t>
            </w:r>
          </w:p>
        </w:tc>
        <w:tc>
          <w:tcPr>
            <w:tcW w:w="1558"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1" w:right="0" w:firstLine="0"/>
              <w:jc w:val="left"/>
            </w:pPr>
            <w:r>
              <w:rPr>
                <w:b/>
                <w:sz w:val="18"/>
              </w:rPr>
              <w:t xml:space="preserve">-     30 356 287 009 </w:t>
            </w:r>
          </w:p>
        </w:tc>
        <w:tc>
          <w:tcPr>
            <w:tcW w:w="1555"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6" w:firstLine="0"/>
              <w:jc w:val="center"/>
            </w:pPr>
            <w:r>
              <w:rPr>
                <w:b/>
                <w:sz w:val="18"/>
              </w:rPr>
              <w:t xml:space="preserve">16 055 972 632 </w:t>
            </w:r>
          </w:p>
        </w:tc>
      </w:tr>
    </w:tbl>
    <w:p w:rsidR="00362A6F" w:rsidRDefault="00000000" w:rsidP="00037538">
      <w:pPr>
        <w:spacing w:after="218" w:line="276" w:lineRule="auto"/>
        <w:ind w:left="421" w:right="1175"/>
      </w:pPr>
      <w:proofErr w:type="gramStart"/>
      <w:r>
        <w:t>Source :</w:t>
      </w:r>
      <w:proofErr w:type="gramEnd"/>
      <w:r>
        <w:t xml:space="preserve"> </w:t>
      </w:r>
      <w:proofErr w:type="spellStart"/>
      <w:r>
        <w:t>Nous-mêmes</w:t>
      </w:r>
      <w:proofErr w:type="spellEnd"/>
      <w:r>
        <w:t xml:space="preserve"> sur </w:t>
      </w:r>
      <w:proofErr w:type="spellStart"/>
      <w:r>
        <w:t>base</w:t>
      </w:r>
      <w:proofErr w:type="spellEnd"/>
      <w:r>
        <w:t xml:space="preserve"> de </w:t>
      </w:r>
      <w:proofErr w:type="spellStart"/>
      <w:r>
        <w:t>tableau</w:t>
      </w:r>
      <w:proofErr w:type="spellEnd"/>
      <w:r>
        <w:t xml:space="preserve"> n°15 </w:t>
      </w:r>
    </w:p>
    <w:p w:rsidR="00362A6F" w:rsidRDefault="00000000" w:rsidP="00037538">
      <w:pPr>
        <w:spacing w:after="348" w:line="276" w:lineRule="auto"/>
        <w:ind w:left="421" w:right="590"/>
        <w:jc w:val="left"/>
      </w:pPr>
      <w:r>
        <w:rPr>
          <w:b/>
        </w:rPr>
        <w:t xml:space="preserve">B) </w:t>
      </w:r>
      <w:proofErr w:type="spellStart"/>
      <w:r>
        <w:rPr>
          <w:b/>
        </w:rPr>
        <w:t>Fonds</w:t>
      </w:r>
      <w:proofErr w:type="spellEnd"/>
      <w:r>
        <w:rPr>
          <w:b/>
        </w:rPr>
        <w:t xml:space="preserve"> de </w:t>
      </w:r>
      <w:proofErr w:type="spellStart"/>
      <w:r>
        <w:rPr>
          <w:b/>
        </w:rPr>
        <w:t>roulement</w:t>
      </w:r>
      <w:proofErr w:type="spellEnd"/>
      <w:r>
        <w:rPr>
          <w:b/>
        </w:rPr>
        <w:t xml:space="preserve"> net par le bas </w:t>
      </w:r>
      <w:proofErr w:type="spellStart"/>
      <w:r>
        <w:rPr>
          <w:b/>
        </w:rPr>
        <w:t>du</w:t>
      </w:r>
      <w:proofErr w:type="spellEnd"/>
      <w:r>
        <w:rPr>
          <w:b/>
        </w:rPr>
        <w:t xml:space="preserve"> </w:t>
      </w:r>
      <w:proofErr w:type="spellStart"/>
      <w:r>
        <w:rPr>
          <w:b/>
        </w:rPr>
        <w:t>bilan</w:t>
      </w:r>
      <w:proofErr w:type="spellEnd"/>
      <w:r>
        <w:rPr>
          <w:b/>
        </w:rPr>
        <w:t xml:space="preserve"> (FRN par le bas </w:t>
      </w:r>
      <w:proofErr w:type="spellStart"/>
      <w:r>
        <w:rPr>
          <w:b/>
        </w:rPr>
        <w:t>du</w:t>
      </w:r>
      <w:proofErr w:type="spellEnd"/>
      <w:r>
        <w:rPr>
          <w:b/>
        </w:rPr>
        <w:t xml:space="preserve"> </w:t>
      </w:r>
      <w:proofErr w:type="spellStart"/>
      <w:r>
        <w:rPr>
          <w:b/>
        </w:rPr>
        <w:t>bilan</w:t>
      </w:r>
      <w:proofErr w:type="spellEnd"/>
      <w:r>
        <w:rPr>
          <w:b/>
        </w:rPr>
        <w:t xml:space="preserve">)  </w:t>
      </w:r>
    </w:p>
    <w:p w:rsidR="00362A6F" w:rsidRDefault="00000000" w:rsidP="00037538">
      <w:pPr>
        <w:pStyle w:val="Balk3"/>
        <w:spacing w:line="276" w:lineRule="auto"/>
        <w:ind w:left="421"/>
      </w:pPr>
      <w:proofErr w:type="spellStart"/>
      <w:r>
        <w:t>Tableau</w:t>
      </w:r>
      <w:proofErr w:type="spellEnd"/>
      <w:r>
        <w:t xml:space="preserve"> N° </w:t>
      </w:r>
      <w:proofErr w:type="gramStart"/>
      <w:r>
        <w:t xml:space="preserve">9  </w:t>
      </w:r>
      <w:proofErr w:type="spellStart"/>
      <w:r>
        <w:t>fonds</w:t>
      </w:r>
      <w:proofErr w:type="spellEnd"/>
      <w:proofErr w:type="gramEnd"/>
      <w:r>
        <w:t xml:space="preserve"> de </w:t>
      </w:r>
      <w:proofErr w:type="spellStart"/>
      <w:r>
        <w:t>roulement</w:t>
      </w:r>
      <w:proofErr w:type="spellEnd"/>
      <w:r>
        <w:t xml:space="preserve"> par le bas </w:t>
      </w:r>
      <w:proofErr w:type="spellStart"/>
      <w:r>
        <w:t>du</w:t>
      </w:r>
      <w:proofErr w:type="spellEnd"/>
      <w:r>
        <w:t xml:space="preserve"> </w:t>
      </w:r>
      <w:proofErr w:type="spellStart"/>
      <w:r>
        <w:t>bilan</w:t>
      </w:r>
      <w:proofErr w:type="spellEnd"/>
      <w:r>
        <w:t xml:space="preserve"> </w:t>
      </w:r>
    </w:p>
    <w:tbl>
      <w:tblPr>
        <w:tblStyle w:val="TableGrid"/>
        <w:tblW w:w="11334" w:type="dxa"/>
        <w:tblInd w:w="-704" w:type="dxa"/>
        <w:tblCellMar>
          <w:top w:w="9" w:type="dxa"/>
          <w:left w:w="70" w:type="dxa"/>
          <w:bottom w:w="3" w:type="dxa"/>
          <w:right w:w="96" w:type="dxa"/>
        </w:tblCellMar>
        <w:tblLook w:val="04A0" w:firstRow="1" w:lastRow="0" w:firstColumn="1" w:lastColumn="0" w:noHBand="0" w:noVBand="1"/>
      </w:tblPr>
      <w:tblGrid>
        <w:gridCol w:w="3256"/>
        <w:gridCol w:w="1704"/>
        <w:gridCol w:w="1556"/>
        <w:gridCol w:w="1703"/>
        <w:gridCol w:w="1699"/>
        <w:gridCol w:w="1416"/>
      </w:tblGrid>
      <w:tr w:rsidR="00362A6F">
        <w:trPr>
          <w:trHeight w:val="332"/>
        </w:trPr>
        <w:tc>
          <w:tcPr>
            <w:tcW w:w="3256" w:type="dxa"/>
            <w:tcBorders>
              <w:top w:val="single" w:sz="8" w:space="0" w:color="000000"/>
              <w:left w:val="single" w:sz="8" w:space="0" w:color="000000"/>
              <w:bottom w:val="single" w:sz="8" w:space="0" w:color="000000"/>
              <w:right w:val="single" w:sz="4" w:space="0" w:color="000000"/>
            </w:tcBorders>
            <w:shd w:val="clear" w:color="auto" w:fill="D7E4BC"/>
            <w:vAlign w:val="bottom"/>
          </w:tcPr>
          <w:p w:rsidR="00362A6F" w:rsidRDefault="00000000" w:rsidP="00037538">
            <w:pPr>
              <w:spacing w:after="0" w:line="276" w:lineRule="auto"/>
              <w:ind w:left="0" w:right="0" w:firstLine="0"/>
              <w:jc w:val="left"/>
            </w:pPr>
            <w:r>
              <w:rPr>
                <w:b/>
                <w:sz w:val="18"/>
              </w:rPr>
              <w:t xml:space="preserve">DESIGNATION </w:t>
            </w:r>
          </w:p>
        </w:tc>
        <w:tc>
          <w:tcPr>
            <w:tcW w:w="1704" w:type="dxa"/>
            <w:tcBorders>
              <w:top w:val="single" w:sz="8" w:space="0" w:color="000000"/>
              <w:left w:val="single" w:sz="4" w:space="0" w:color="000000"/>
              <w:bottom w:val="single" w:sz="8" w:space="0" w:color="000000"/>
              <w:right w:val="single" w:sz="4" w:space="0" w:color="000000"/>
            </w:tcBorders>
            <w:shd w:val="clear" w:color="auto" w:fill="D7E4BC"/>
            <w:vAlign w:val="bottom"/>
          </w:tcPr>
          <w:p w:rsidR="00362A6F" w:rsidRDefault="00000000" w:rsidP="00037538">
            <w:pPr>
              <w:spacing w:after="0" w:line="276" w:lineRule="auto"/>
              <w:ind w:left="31" w:right="0" w:firstLine="0"/>
              <w:jc w:val="center"/>
            </w:pPr>
            <w:r>
              <w:rPr>
                <w:b/>
                <w:sz w:val="18"/>
              </w:rPr>
              <w:t xml:space="preserve">2 017 </w:t>
            </w:r>
          </w:p>
        </w:tc>
        <w:tc>
          <w:tcPr>
            <w:tcW w:w="1556" w:type="dxa"/>
            <w:tcBorders>
              <w:top w:val="single" w:sz="8" w:space="0" w:color="000000"/>
              <w:left w:val="single" w:sz="4" w:space="0" w:color="000000"/>
              <w:bottom w:val="single" w:sz="8" w:space="0" w:color="000000"/>
              <w:right w:val="single" w:sz="4" w:space="0" w:color="000000"/>
            </w:tcBorders>
            <w:shd w:val="clear" w:color="auto" w:fill="D7E4BC"/>
            <w:vAlign w:val="bottom"/>
          </w:tcPr>
          <w:p w:rsidR="00362A6F" w:rsidRDefault="00000000" w:rsidP="00037538">
            <w:pPr>
              <w:spacing w:after="0" w:line="276" w:lineRule="auto"/>
              <w:ind w:left="27" w:right="0" w:firstLine="0"/>
              <w:jc w:val="center"/>
            </w:pPr>
            <w:r>
              <w:rPr>
                <w:b/>
                <w:sz w:val="18"/>
              </w:rPr>
              <w:t xml:space="preserve">2 018 </w:t>
            </w:r>
          </w:p>
        </w:tc>
        <w:tc>
          <w:tcPr>
            <w:tcW w:w="1703"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30" w:right="0" w:firstLine="0"/>
              <w:jc w:val="center"/>
            </w:pPr>
            <w:r>
              <w:rPr>
                <w:b/>
                <w:sz w:val="18"/>
              </w:rPr>
              <w:t xml:space="preserve">2 019 </w:t>
            </w:r>
          </w:p>
        </w:tc>
        <w:tc>
          <w:tcPr>
            <w:tcW w:w="1699"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26" w:right="0" w:firstLine="0"/>
              <w:jc w:val="center"/>
            </w:pPr>
            <w:r>
              <w:rPr>
                <w:b/>
                <w:sz w:val="18"/>
              </w:rPr>
              <w:t xml:space="preserve">2 020 </w:t>
            </w:r>
          </w:p>
        </w:tc>
        <w:tc>
          <w:tcPr>
            <w:tcW w:w="1416"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35" w:right="0" w:firstLine="0"/>
              <w:jc w:val="center"/>
            </w:pPr>
            <w:r>
              <w:rPr>
                <w:b/>
                <w:sz w:val="18"/>
              </w:rPr>
              <w:t xml:space="preserve">2 021 </w:t>
            </w:r>
          </w:p>
        </w:tc>
      </w:tr>
      <w:tr w:rsidR="00362A6F">
        <w:trPr>
          <w:trHeight w:val="319"/>
        </w:trPr>
        <w:tc>
          <w:tcPr>
            <w:tcW w:w="3256" w:type="dxa"/>
            <w:tcBorders>
              <w:top w:val="single" w:sz="8" w:space="0" w:color="000000"/>
              <w:left w:val="single" w:sz="8" w:space="0" w:color="000000"/>
              <w:bottom w:val="single" w:sz="4" w:space="0" w:color="000000"/>
              <w:right w:val="single" w:sz="4" w:space="0" w:color="000000"/>
            </w:tcBorders>
            <w:vAlign w:val="bottom"/>
          </w:tcPr>
          <w:p w:rsidR="00362A6F" w:rsidRDefault="00000000" w:rsidP="00037538">
            <w:pPr>
              <w:spacing w:after="0" w:line="276" w:lineRule="auto"/>
              <w:ind w:left="0" w:right="0" w:firstLine="0"/>
              <w:jc w:val="left"/>
            </w:pPr>
            <w:r>
              <w:rPr>
                <w:sz w:val="18"/>
              </w:rPr>
              <w:t xml:space="preserve">ACTIF CIRCULANT (A) </w:t>
            </w:r>
          </w:p>
        </w:tc>
        <w:tc>
          <w:tcPr>
            <w:tcW w:w="1704" w:type="dxa"/>
            <w:tcBorders>
              <w:top w:val="single" w:sz="8"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31" w:right="0" w:firstLine="0"/>
              <w:jc w:val="center"/>
            </w:pPr>
            <w:r>
              <w:rPr>
                <w:sz w:val="18"/>
              </w:rPr>
              <w:t xml:space="preserve">64 554 686 697 </w:t>
            </w:r>
          </w:p>
        </w:tc>
        <w:tc>
          <w:tcPr>
            <w:tcW w:w="1556" w:type="dxa"/>
            <w:tcBorders>
              <w:top w:val="single" w:sz="8"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27" w:right="0" w:firstLine="0"/>
              <w:jc w:val="center"/>
            </w:pPr>
            <w:r>
              <w:rPr>
                <w:sz w:val="18"/>
              </w:rPr>
              <w:t xml:space="preserve">63 098 390 435 </w:t>
            </w:r>
          </w:p>
        </w:tc>
        <w:tc>
          <w:tcPr>
            <w:tcW w:w="1703"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30" w:right="0" w:firstLine="0"/>
              <w:jc w:val="center"/>
            </w:pPr>
            <w:r>
              <w:rPr>
                <w:sz w:val="18"/>
              </w:rPr>
              <w:t xml:space="preserve">78 635 587 166 </w:t>
            </w:r>
          </w:p>
        </w:tc>
        <w:tc>
          <w:tcPr>
            <w:tcW w:w="1699"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26" w:right="0" w:firstLine="0"/>
              <w:jc w:val="center"/>
            </w:pPr>
            <w:r>
              <w:rPr>
                <w:sz w:val="18"/>
              </w:rPr>
              <w:t xml:space="preserve">49 888 833 045 </w:t>
            </w:r>
          </w:p>
        </w:tc>
        <w:tc>
          <w:tcPr>
            <w:tcW w:w="1416"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80" w:right="0" w:firstLine="0"/>
              <w:jc w:val="left"/>
            </w:pPr>
            <w:r>
              <w:rPr>
                <w:sz w:val="18"/>
              </w:rPr>
              <w:t xml:space="preserve">51 512 482 841 </w:t>
            </w:r>
          </w:p>
        </w:tc>
      </w:tr>
      <w:tr w:rsidR="00362A6F">
        <w:trPr>
          <w:trHeight w:val="308"/>
        </w:trPr>
        <w:tc>
          <w:tcPr>
            <w:tcW w:w="3256"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0" w:firstLine="0"/>
              <w:jc w:val="left"/>
            </w:pPr>
            <w:r>
              <w:rPr>
                <w:sz w:val="18"/>
              </w:rPr>
              <w:t xml:space="preserve">PASSIF CIRCULANT (B) </w:t>
            </w:r>
          </w:p>
        </w:tc>
        <w:tc>
          <w:tcPr>
            <w:tcW w:w="1704"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1" w:right="0" w:firstLine="0"/>
              <w:jc w:val="center"/>
            </w:pPr>
            <w:r>
              <w:rPr>
                <w:sz w:val="18"/>
              </w:rPr>
              <w:t xml:space="preserve">37 353 806 094 </w:t>
            </w:r>
          </w:p>
        </w:tc>
        <w:tc>
          <w:tcPr>
            <w:tcW w:w="155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7" w:right="0" w:firstLine="0"/>
              <w:jc w:val="center"/>
            </w:pPr>
            <w:r>
              <w:rPr>
                <w:sz w:val="18"/>
              </w:rPr>
              <w:t xml:space="preserve">38 255 434 451 </w:t>
            </w:r>
          </w:p>
        </w:tc>
        <w:tc>
          <w:tcPr>
            <w:tcW w:w="1703"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0" w:right="0" w:firstLine="0"/>
              <w:jc w:val="center"/>
            </w:pPr>
            <w:r>
              <w:rPr>
                <w:sz w:val="18"/>
              </w:rPr>
              <w:t xml:space="preserve">39 473 456 036 </w:t>
            </w:r>
          </w:p>
        </w:tc>
        <w:tc>
          <w:tcPr>
            <w:tcW w:w="1699"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6" w:right="0" w:firstLine="0"/>
              <w:jc w:val="center"/>
            </w:pPr>
            <w:r>
              <w:rPr>
                <w:sz w:val="18"/>
              </w:rPr>
              <w:t xml:space="preserve">80 245 120 054 </w:t>
            </w:r>
          </w:p>
        </w:tc>
        <w:tc>
          <w:tcPr>
            <w:tcW w:w="141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80" w:right="0" w:firstLine="0"/>
              <w:jc w:val="left"/>
            </w:pPr>
            <w:r>
              <w:rPr>
                <w:sz w:val="18"/>
              </w:rPr>
              <w:t xml:space="preserve">35 456 510 209 </w:t>
            </w:r>
          </w:p>
        </w:tc>
      </w:tr>
      <w:tr w:rsidR="00362A6F">
        <w:trPr>
          <w:trHeight w:val="420"/>
        </w:trPr>
        <w:tc>
          <w:tcPr>
            <w:tcW w:w="3256" w:type="dxa"/>
            <w:tcBorders>
              <w:top w:val="single" w:sz="4" w:space="0" w:color="000000"/>
              <w:left w:val="single" w:sz="8"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0" w:firstLine="0"/>
              <w:jc w:val="left"/>
            </w:pPr>
            <w:r>
              <w:rPr>
                <w:b/>
                <w:sz w:val="18"/>
              </w:rPr>
              <w:t>FONDS DE ROULEMENT NET= (A)-</w:t>
            </w:r>
          </w:p>
          <w:p w:rsidR="00362A6F" w:rsidRDefault="00000000" w:rsidP="00037538">
            <w:pPr>
              <w:spacing w:after="0" w:line="276" w:lineRule="auto"/>
              <w:ind w:left="0" w:right="0" w:firstLine="0"/>
              <w:jc w:val="left"/>
            </w:pPr>
            <w:r>
              <w:rPr>
                <w:b/>
                <w:sz w:val="18"/>
              </w:rPr>
              <w:t xml:space="preserve">(B) </w:t>
            </w:r>
          </w:p>
        </w:tc>
        <w:tc>
          <w:tcPr>
            <w:tcW w:w="1704"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31" w:right="0" w:firstLine="0"/>
              <w:jc w:val="center"/>
            </w:pPr>
            <w:r>
              <w:rPr>
                <w:b/>
                <w:sz w:val="18"/>
              </w:rPr>
              <w:t xml:space="preserve">27 200 880 603 </w:t>
            </w:r>
          </w:p>
        </w:tc>
        <w:tc>
          <w:tcPr>
            <w:tcW w:w="1556"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27" w:right="0" w:firstLine="0"/>
              <w:jc w:val="center"/>
            </w:pPr>
            <w:r>
              <w:rPr>
                <w:b/>
                <w:sz w:val="18"/>
              </w:rPr>
              <w:t xml:space="preserve">24 842 955 984 </w:t>
            </w:r>
          </w:p>
        </w:tc>
        <w:tc>
          <w:tcPr>
            <w:tcW w:w="1703"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30" w:right="0" w:firstLine="0"/>
              <w:jc w:val="center"/>
            </w:pPr>
            <w:r>
              <w:rPr>
                <w:b/>
                <w:sz w:val="18"/>
              </w:rPr>
              <w:t xml:space="preserve">39 162 131 130 </w:t>
            </w:r>
          </w:p>
        </w:tc>
        <w:tc>
          <w:tcPr>
            <w:tcW w:w="1699"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26" w:right="0" w:firstLine="0"/>
              <w:jc w:val="center"/>
            </w:pPr>
            <w:r>
              <w:rPr>
                <w:b/>
                <w:sz w:val="18"/>
              </w:rPr>
              <w:t xml:space="preserve">-  30 356 287 009 </w:t>
            </w:r>
          </w:p>
        </w:tc>
        <w:tc>
          <w:tcPr>
            <w:tcW w:w="1416"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80" w:right="0" w:firstLine="0"/>
              <w:jc w:val="left"/>
            </w:pPr>
            <w:r>
              <w:rPr>
                <w:b/>
                <w:sz w:val="18"/>
              </w:rPr>
              <w:t xml:space="preserve">16 055 972 632 </w:t>
            </w:r>
          </w:p>
        </w:tc>
      </w:tr>
    </w:tbl>
    <w:p w:rsidR="00362A6F" w:rsidRDefault="00000000" w:rsidP="00037538">
      <w:pPr>
        <w:spacing w:after="314" w:line="276" w:lineRule="auto"/>
        <w:ind w:left="421" w:right="1175"/>
      </w:pPr>
      <w:proofErr w:type="gramStart"/>
      <w:r>
        <w:t>Source :</w:t>
      </w:r>
      <w:proofErr w:type="gramEnd"/>
      <w:r>
        <w:t xml:space="preserve"> </w:t>
      </w:r>
      <w:proofErr w:type="spellStart"/>
      <w:r>
        <w:t>Nous-mêmes</w:t>
      </w:r>
      <w:proofErr w:type="spellEnd"/>
      <w:r>
        <w:t xml:space="preserve"> sur </w:t>
      </w:r>
      <w:proofErr w:type="spellStart"/>
      <w:r>
        <w:t>base</w:t>
      </w:r>
      <w:proofErr w:type="spellEnd"/>
      <w:r>
        <w:t xml:space="preserve"> de </w:t>
      </w:r>
      <w:proofErr w:type="spellStart"/>
      <w:r>
        <w:t>tableau</w:t>
      </w:r>
      <w:proofErr w:type="spellEnd"/>
      <w:r>
        <w:t xml:space="preserve"> n°15 </w:t>
      </w:r>
    </w:p>
    <w:p w:rsidR="00362A6F" w:rsidRDefault="00000000" w:rsidP="00037538">
      <w:pPr>
        <w:pStyle w:val="Balk4"/>
        <w:spacing w:after="314" w:line="276" w:lineRule="auto"/>
        <w:ind w:left="421" w:right="590"/>
      </w:pPr>
      <w:proofErr w:type="spellStart"/>
      <w:r>
        <w:t>Interprétation</w:t>
      </w:r>
      <w:proofErr w:type="spellEnd"/>
      <w:r>
        <w:t xml:space="preserve"> </w:t>
      </w:r>
      <w:proofErr w:type="spellStart"/>
      <w:r>
        <w:t>des</w:t>
      </w:r>
      <w:proofErr w:type="spellEnd"/>
      <w:r>
        <w:t xml:space="preserve"> </w:t>
      </w:r>
      <w:proofErr w:type="spellStart"/>
      <w:r>
        <w:t>Tableaux</w:t>
      </w:r>
      <w:proofErr w:type="spellEnd"/>
      <w:r>
        <w:t xml:space="preserve"> N°17 et N°18 </w:t>
      </w:r>
    </w:p>
    <w:p w:rsidR="00362A6F" w:rsidRDefault="00000000" w:rsidP="00037538">
      <w:pPr>
        <w:spacing w:after="233" w:line="276" w:lineRule="auto"/>
        <w:ind w:left="421" w:right="1175"/>
      </w:pPr>
      <w:r>
        <w:t xml:space="preserve">Le </w:t>
      </w:r>
      <w:proofErr w:type="spellStart"/>
      <w:r>
        <w:t>fonds</w:t>
      </w:r>
      <w:proofErr w:type="spellEnd"/>
      <w:r>
        <w:t xml:space="preserve"> de </w:t>
      </w:r>
      <w:proofErr w:type="spellStart"/>
      <w:r>
        <w:t>roulement</w:t>
      </w:r>
      <w:proofErr w:type="spellEnd"/>
      <w:r>
        <w:t xml:space="preserve"> </w:t>
      </w:r>
      <w:proofErr w:type="spellStart"/>
      <w:r>
        <w:t>est</w:t>
      </w:r>
      <w:proofErr w:type="spellEnd"/>
      <w:r>
        <w:t xml:space="preserve"> un </w:t>
      </w:r>
      <w:proofErr w:type="spellStart"/>
      <w:r>
        <w:t>indicateur</w:t>
      </w:r>
      <w:proofErr w:type="spellEnd"/>
      <w:r>
        <w:t xml:space="preserve"> </w:t>
      </w:r>
      <w:proofErr w:type="spellStart"/>
      <w:r>
        <w:t>très</w:t>
      </w:r>
      <w:proofErr w:type="spellEnd"/>
      <w:r>
        <w:t xml:space="preserve"> </w:t>
      </w:r>
      <w:proofErr w:type="spellStart"/>
      <w:r>
        <w:t>utile</w:t>
      </w:r>
      <w:proofErr w:type="spellEnd"/>
      <w:r>
        <w:t xml:space="preserve"> et </w:t>
      </w:r>
      <w:proofErr w:type="spellStart"/>
      <w:r>
        <w:t>nécessaire</w:t>
      </w:r>
      <w:proofErr w:type="spellEnd"/>
      <w:r>
        <w:t xml:space="preserve"> </w:t>
      </w:r>
      <w:proofErr w:type="spellStart"/>
      <w:r>
        <w:t>qui</w:t>
      </w:r>
      <w:proofErr w:type="spellEnd"/>
      <w:r>
        <w:t xml:space="preserve"> </w:t>
      </w:r>
      <w:proofErr w:type="spellStart"/>
      <w:r>
        <w:t>nous</w:t>
      </w:r>
      <w:proofErr w:type="spellEnd"/>
      <w:r>
        <w:t xml:space="preserve"> </w:t>
      </w:r>
      <w:proofErr w:type="spellStart"/>
      <w:r>
        <w:t>permet</w:t>
      </w:r>
      <w:proofErr w:type="spellEnd"/>
      <w:r>
        <w:t xml:space="preserve"> </w:t>
      </w:r>
      <w:proofErr w:type="spellStart"/>
      <w:r>
        <w:t>d’apprécier</w:t>
      </w:r>
      <w:proofErr w:type="spellEnd"/>
      <w:r>
        <w:t xml:space="preserve"> la </w:t>
      </w:r>
      <w:proofErr w:type="spellStart"/>
      <w:r>
        <w:t>santé</w:t>
      </w:r>
      <w:proofErr w:type="spellEnd"/>
      <w:r>
        <w:t xml:space="preserve"> </w:t>
      </w:r>
      <w:proofErr w:type="spellStart"/>
      <w:r>
        <w:t>financière</w:t>
      </w:r>
      <w:proofErr w:type="spellEnd"/>
      <w:r>
        <w:t xml:space="preserve"> </w:t>
      </w:r>
      <w:proofErr w:type="spellStart"/>
      <w:r>
        <w:t>d’une</w:t>
      </w:r>
      <w:proofErr w:type="spellEnd"/>
      <w:r>
        <w:t xml:space="preserve"> </w:t>
      </w:r>
      <w:proofErr w:type="spellStart"/>
      <w:r>
        <w:t>entreprise</w:t>
      </w:r>
      <w:proofErr w:type="spellEnd"/>
      <w:r>
        <w:t xml:space="preserve">. </w:t>
      </w:r>
      <w:proofErr w:type="spellStart"/>
      <w:r>
        <w:t>Il</w:t>
      </w:r>
      <w:proofErr w:type="spellEnd"/>
      <w:r>
        <w:t xml:space="preserve"> </w:t>
      </w:r>
      <w:proofErr w:type="spellStart"/>
      <w:r>
        <w:t>représente</w:t>
      </w:r>
      <w:proofErr w:type="spellEnd"/>
      <w:r>
        <w:t xml:space="preserve"> </w:t>
      </w:r>
      <w:proofErr w:type="spellStart"/>
      <w:r>
        <w:t>l’excédent</w:t>
      </w:r>
      <w:proofErr w:type="spellEnd"/>
      <w:r>
        <w:t xml:space="preserve"> </w:t>
      </w:r>
      <w:proofErr w:type="spellStart"/>
      <w:r>
        <w:t>des</w:t>
      </w:r>
      <w:proofErr w:type="spellEnd"/>
      <w:r>
        <w:t xml:space="preserve"> </w:t>
      </w:r>
      <w:proofErr w:type="spellStart"/>
      <w:r>
        <w:t>capitaux</w:t>
      </w:r>
      <w:proofErr w:type="spellEnd"/>
      <w:r>
        <w:t xml:space="preserve"> </w:t>
      </w:r>
      <w:proofErr w:type="spellStart"/>
      <w:r>
        <w:t>capitaux</w:t>
      </w:r>
      <w:proofErr w:type="spellEnd"/>
      <w:r>
        <w:t xml:space="preserve"> </w:t>
      </w:r>
      <w:proofErr w:type="spellStart"/>
      <w:r>
        <w:t>permanents</w:t>
      </w:r>
      <w:proofErr w:type="spellEnd"/>
      <w:r>
        <w:t xml:space="preserve"> sur </w:t>
      </w:r>
      <w:proofErr w:type="spellStart"/>
      <w:r>
        <w:t>les</w:t>
      </w:r>
      <w:proofErr w:type="spellEnd"/>
      <w:r>
        <w:t xml:space="preserve"> </w:t>
      </w:r>
      <w:proofErr w:type="spellStart"/>
      <w:r>
        <w:t>immobilisations</w:t>
      </w:r>
      <w:proofErr w:type="spellEnd"/>
      <w:r>
        <w:t xml:space="preserve"> </w:t>
      </w:r>
      <w:proofErr w:type="spellStart"/>
      <w:r>
        <w:t>d’une</w:t>
      </w:r>
      <w:proofErr w:type="spellEnd"/>
      <w:r>
        <w:t xml:space="preserve"> </w:t>
      </w:r>
      <w:proofErr w:type="spellStart"/>
      <w:r>
        <w:t>entreprise</w:t>
      </w:r>
      <w:proofErr w:type="spellEnd"/>
      <w:r>
        <w:t xml:space="preserve">. </w:t>
      </w:r>
      <w:proofErr w:type="spellStart"/>
      <w:r>
        <w:t>Durant</w:t>
      </w:r>
      <w:proofErr w:type="spellEnd"/>
      <w:r>
        <w:t xml:space="preserve"> la </w:t>
      </w:r>
      <w:proofErr w:type="spellStart"/>
      <w:r>
        <w:t>période</w:t>
      </w:r>
      <w:proofErr w:type="spellEnd"/>
      <w:r>
        <w:t xml:space="preserve"> </w:t>
      </w:r>
      <w:proofErr w:type="spellStart"/>
      <w:r>
        <w:t>sous</w:t>
      </w:r>
      <w:proofErr w:type="spellEnd"/>
      <w:r>
        <w:t xml:space="preserve"> </w:t>
      </w:r>
      <w:proofErr w:type="spellStart"/>
      <w:r>
        <w:t>examen</w:t>
      </w:r>
      <w:proofErr w:type="spellEnd"/>
      <w:r>
        <w:t xml:space="preserve">, </w:t>
      </w:r>
      <w:proofErr w:type="spellStart"/>
      <w:r>
        <w:t>nous</w:t>
      </w:r>
      <w:proofErr w:type="spellEnd"/>
      <w:r>
        <w:t xml:space="preserve"> </w:t>
      </w:r>
      <w:proofErr w:type="spellStart"/>
      <w:r>
        <w:t>avons</w:t>
      </w:r>
      <w:proofErr w:type="spellEnd"/>
      <w:r>
        <w:t xml:space="preserve"> </w:t>
      </w:r>
      <w:proofErr w:type="spellStart"/>
      <w:r>
        <w:t>remarqué</w:t>
      </w:r>
      <w:proofErr w:type="spellEnd"/>
      <w:r>
        <w:t xml:space="preserve"> </w:t>
      </w:r>
      <w:proofErr w:type="spellStart"/>
      <w:r>
        <w:t>que</w:t>
      </w:r>
      <w:proofErr w:type="spellEnd"/>
      <w:r>
        <w:t xml:space="preserve"> la BRASIMBA a </w:t>
      </w:r>
      <w:proofErr w:type="spellStart"/>
      <w:r>
        <w:t>dégagé</w:t>
      </w:r>
      <w:proofErr w:type="spellEnd"/>
      <w:r>
        <w:t xml:space="preserve"> un </w:t>
      </w:r>
      <w:proofErr w:type="spellStart"/>
      <w:r>
        <w:t>fonds</w:t>
      </w:r>
      <w:proofErr w:type="spellEnd"/>
      <w:r>
        <w:t xml:space="preserve"> de </w:t>
      </w:r>
      <w:proofErr w:type="spellStart"/>
      <w:r>
        <w:t>roulement</w:t>
      </w:r>
      <w:proofErr w:type="spellEnd"/>
      <w:r>
        <w:t xml:space="preserve"> </w:t>
      </w:r>
      <w:proofErr w:type="spellStart"/>
      <w:r>
        <w:t>négatif</w:t>
      </w:r>
      <w:proofErr w:type="spellEnd"/>
      <w:r>
        <w:t xml:space="preserve"> en 2020 </w:t>
      </w:r>
      <w:proofErr w:type="gramStart"/>
      <w:r>
        <w:t>de  -</w:t>
      </w:r>
      <w:proofErr w:type="gramEnd"/>
      <w:r>
        <w:rPr>
          <w:b/>
        </w:rPr>
        <w:t>30 356 287 009</w:t>
      </w:r>
      <w:r>
        <w:t xml:space="preserve"> ce </w:t>
      </w:r>
      <w:proofErr w:type="spellStart"/>
      <w:r>
        <w:t>qui</w:t>
      </w:r>
      <w:proofErr w:type="spellEnd"/>
      <w:r>
        <w:t xml:space="preserve"> </w:t>
      </w:r>
      <w:proofErr w:type="spellStart"/>
      <w:r>
        <w:t>signifie</w:t>
      </w:r>
      <w:proofErr w:type="spellEnd"/>
      <w:r>
        <w:t xml:space="preserve"> en 2020 </w:t>
      </w:r>
      <w:proofErr w:type="spellStart"/>
      <w:r>
        <w:t>était</w:t>
      </w:r>
      <w:proofErr w:type="spellEnd"/>
      <w:r>
        <w:t xml:space="preserve"> en </w:t>
      </w:r>
      <w:proofErr w:type="spellStart"/>
      <w:r>
        <w:t>débéquille</w:t>
      </w:r>
      <w:proofErr w:type="spellEnd"/>
      <w:r>
        <w:t xml:space="preserve"> </w:t>
      </w:r>
      <w:proofErr w:type="spellStart"/>
      <w:r>
        <w:t>financier</w:t>
      </w:r>
      <w:proofErr w:type="spellEnd"/>
      <w:r>
        <w:t xml:space="preserve"> et </w:t>
      </w:r>
      <w:r>
        <w:rPr>
          <w:b/>
        </w:rPr>
        <w:t>2017,2018, 2019, 2021</w:t>
      </w:r>
      <w:r>
        <w:t xml:space="preserve"> </w:t>
      </w:r>
      <w:proofErr w:type="spellStart"/>
      <w:r>
        <w:t>les</w:t>
      </w:r>
      <w:proofErr w:type="spellEnd"/>
      <w:r>
        <w:t xml:space="preserve"> </w:t>
      </w:r>
      <w:proofErr w:type="spellStart"/>
      <w:r>
        <w:t>fonds</w:t>
      </w:r>
      <w:proofErr w:type="spellEnd"/>
      <w:r>
        <w:t xml:space="preserve"> de </w:t>
      </w:r>
      <w:proofErr w:type="spellStart"/>
      <w:r>
        <w:t>roulement</w:t>
      </w:r>
      <w:proofErr w:type="spellEnd"/>
      <w:r>
        <w:t xml:space="preserve"> </w:t>
      </w:r>
      <w:proofErr w:type="spellStart"/>
      <w:r>
        <w:t>positifs</w:t>
      </w:r>
      <w:proofErr w:type="spellEnd"/>
      <w:r>
        <w:t xml:space="preserve"> de </w:t>
      </w:r>
      <w:r>
        <w:rPr>
          <w:b/>
        </w:rPr>
        <w:t>27 200 880 603,</w:t>
      </w:r>
      <w:r>
        <w:t xml:space="preserve"> </w:t>
      </w:r>
      <w:r>
        <w:rPr>
          <w:b/>
        </w:rPr>
        <w:t xml:space="preserve">24 842 955 984, 39 162 111 130 et 16 055 972 632, </w:t>
      </w:r>
      <w:r>
        <w:rPr>
          <w:b/>
          <w:sz w:val="20"/>
        </w:rPr>
        <w:t xml:space="preserve"> </w:t>
      </w:r>
      <w:proofErr w:type="spellStart"/>
      <w:r>
        <w:t>respectivement</w:t>
      </w:r>
      <w:proofErr w:type="spellEnd"/>
      <w:r>
        <w:rPr>
          <w:b/>
          <w:sz w:val="20"/>
        </w:rPr>
        <w:t xml:space="preserve">. </w:t>
      </w:r>
      <w:proofErr w:type="spellStart"/>
      <w:r>
        <w:rPr>
          <w:b/>
          <w:sz w:val="20"/>
        </w:rPr>
        <w:t>Cela</w:t>
      </w:r>
      <w:proofErr w:type="spellEnd"/>
      <w:r>
        <w:rPr>
          <w:b/>
          <w:sz w:val="20"/>
        </w:rPr>
        <w:t xml:space="preserve"> </w:t>
      </w:r>
      <w:proofErr w:type="spellStart"/>
      <w:r>
        <w:t>signifie</w:t>
      </w:r>
      <w:proofErr w:type="spellEnd"/>
      <w:r>
        <w:t xml:space="preserve"> </w:t>
      </w:r>
      <w:proofErr w:type="spellStart"/>
      <w:r>
        <w:t>que</w:t>
      </w:r>
      <w:proofErr w:type="spellEnd"/>
      <w:r>
        <w:t xml:space="preserve"> </w:t>
      </w:r>
      <w:proofErr w:type="spellStart"/>
      <w:r>
        <w:t>les</w:t>
      </w:r>
      <w:proofErr w:type="spellEnd"/>
      <w:r>
        <w:t xml:space="preserve"> </w:t>
      </w:r>
      <w:proofErr w:type="spellStart"/>
      <w:r>
        <w:t>capitaux</w:t>
      </w:r>
      <w:proofErr w:type="spellEnd"/>
      <w:r>
        <w:t xml:space="preserve"> </w:t>
      </w:r>
      <w:proofErr w:type="spellStart"/>
      <w:r>
        <w:t>permanents</w:t>
      </w:r>
      <w:proofErr w:type="spellEnd"/>
      <w:r>
        <w:t xml:space="preserve"> (</w:t>
      </w:r>
      <w:proofErr w:type="spellStart"/>
      <w:r>
        <w:t>les</w:t>
      </w:r>
      <w:proofErr w:type="spellEnd"/>
      <w:r>
        <w:t xml:space="preserve"> </w:t>
      </w:r>
      <w:proofErr w:type="spellStart"/>
      <w:r>
        <w:t>ressources</w:t>
      </w:r>
      <w:proofErr w:type="spellEnd"/>
      <w:r>
        <w:t xml:space="preserve"> </w:t>
      </w:r>
      <w:proofErr w:type="spellStart"/>
      <w:r>
        <w:t>durables</w:t>
      </w:r>
      <w:proofErr w:type="spellEnd"/>
      <w:r>
        <w:t xml:space="preserve">) </w:t>
      </w:r>
      <w:proofErr w:type="spellStart"/>
      <w:r>
        <w:t>ont</w:t>
      </w:r>
      <w:proofErr w:type="spellEnd"/>
      <w:r>
        <w:t xml:space="preserve"> </w:t>
      </w:r>
      <w:proofErr w:type="spellStart"/>
      <w:r>
        <w:t>financé</w:t>
      </w:r>
      <w:proofErr w:type="spellEnd"/>
      <w:r>
        <w:t xml:space="preserve"> </w:t>
      </w:r>
      <w:proofErr w:type="spellStart"/>
      <w:r>
        <w:t>les</w:t>
      </w:r>
      <w:proofErr w:type="spellEnd"/>
      <w:r>
        <w:t xml:space="preserve"> </w:t>
      </w:r>
      <w:proofErr w:type="spellStart"/>
      <w:r>
        <w:t>actifs</w:t>
      </w:r>
      <w:proofErr w:type="spellEnd"/>
      <w:r>
        <w:t xml:space="preserve"> </w:t>
      </w:r>
      <w:proofErr w:type="spellStart"/>
      <w:r>
        <w:t>immobilisés</w:t>
      </w:r>
      <w:proofErr w:type="spellEnd"/>
      <w:r>
        <w:t xml:space="preserve"> </w:t>
      </w:r>
      <w:proofErr w:type="spellStart"/>
      <w:r>
        <w:t>intégralement</w:t>
      </w:r>
      <w:proofErr w:type="spellEnd"/>
      <w:r>
        <w:t xml:space="preserve"> et le </w:t>
      </w:r>
      <w:proofErr w:type="spellStart"/>
      <w:r>
        <w:t>surplus</w:t>
      </w:r>
      <w:proofErr w:type="spellEnd"/>
      <w:r>
        <w:t xml:space="preserve"> </w:t>
      </w:r>
      <w:proofErr w:type="spellStart"/>
      <w:r>
        <w:t>est</w:t>
      </w:r>
      <w:proofErr w:type="spellEnd"/>
      <w:r>
        <w:t xml:space="preserve"> </w:t>
      </w:r>
      <w:proofErr w:type="spellStart"/>
      <w:r>
        <w:t>affecté</w:t>
      </w:r>
      <w:proofErr w:type="spellEnd"/>
      <w:r>
        <w:t xml:space="preserve"> </w:t>
      </w:r>
      <w:proofErr w:type="spellStart"/>
      <w:r>
        <w:t>au</w:t>
      </w:r>
      <w:proofErr w:type="spellEnd"/>
      <w:r>
        <w:t xml:space="preserve"> </w:t>
      </w:r>
      <w:proofErr w:type="spellStart"/>
      <w:r>
        <w:t>financement</w:t>
      </w:r>
      <w:proofErr w:type="spellEnd"/>
      <w:r>
        <w:t xml:space="preserve"> </w:t>
      </w:r>
      <w:proofErr w:type="spellStart"/>
      <w:r>
        <w:t>des</w:t>
      </w:r>
      <w:proofErr w:type="spellEnd"/>
      <w:r>
        <w:t xml:space="preserve"> </w:t>
      </w:r>
      <w:proofErr w:type="spellStart"/>
      <w:r>
        <w:t>actifs</w:t>
      </w:r>
      <w:proofErr w:type="spellEnd"/>
      <w:r>
        <w:t xml:space="preserve"> </w:t>
      </w:r>
      <w:proofErr w:type="spellStart"/>
      <w:r>
        <w:t>circulants</w:t>
      </w:r>
      <w:proofErr w:type="spellEnd"/>
      <w:r>
        <w:t xml:space="preserve">. </w:t>
      </w:r>
      <w:proofErr w:type="spellStart"/>
      <w:r>
        <w:t>Ainsi</w:t>
      </w:r>
      <w:proofErr w:type="spellEnd"/>
      <w:r>
        <w:t xml:space="preserve">, la BRASIMBA </w:t>
      </w:r>
      <w:proofErr w:type="spellStart"/>
      <w:r>
        <w:t>dispose</w:t>
      </w:r>
      <w:proofErr w:type="spellEnd"/>
      <w:r>
        <w:t xml:space="preserve"> </w:t>
      </w:r>
      <w:proofErr w:type="spellStart"/>
      <w:r>
        <w:t>d’un</w:t>
      </w:r>
      <w:proofErr w:type="spellEnd"/>
      <w:r>
        <w:t xml:space="preserve"> </w:t>
      </w:r>
      <w:proofErr w:type="spellStart"/>
      <w:r>
        <w:t>excédent</w:t>
      </w:r>
      <w:proofErr w:type="spellEnd"/>
      <w:r>
        <w:t xml:space="preserve"> de </w:t>
      </w:r>
      <w:proofErr w:type="spellStart"/>
      <w:r>
        <w:t>liquidité</w:t>
      </w:r>
      <w:proofErr w:type="spellEnd"/>
      <w:r>
        <w:t xml:space="preserve">, </w:t>
      </w:r>
      <w:proofErr w:type="spellStart"/>
      <w:r>
        <w:t>d’une</w:t>
      </w:r>
      <w:proofErr w:type="spellEnd"/>
      <w:r>
        <w:t xml:space="preserve"> </w:t>
      </w:r>
      <w:proofErr w:type="spellStart"/>
      <w:r>
        <w:t>marge</w:t>
      </w:r>
      <w:proofErr w:type="spellEnd"/>
      <w:r>
        <w:t xml:space="preserve"> de </w:t>
      </w:r>
      <w:proofErr w:type="spellStart"/>
      <w:r>
        <w:t>sécurité</w:t>
      </w:r>
      <w:proofErr w:type="spellEnd"/>
      <w:r>
        <w:t xml:space="preserve"> et </w:t>
      </w:r>
      <w:proofErr w:type="spellStart"/>
      <w:r>
        <w:t>d’un</w:t>
      </w:r>
      <w:proofErr w:type="spellEnd"/>
      <w:r>
        <w:t xml:space="preserve"> </w:t>
      </w:r>
      <w:proofErr w:type="spellStart"/>
      <w:r>
        <w:t>matelas</w:t>
      </w:r>
      <w:proofErr w:type="spellEnd"/>
      <w:r>
        <w:t xml:space="preserve"> de </w:t>
      </w:r>
      <w:proofErr w:type="spellStart"/>
      <w:r>
        <w:t>sécurité</w:t>
      </w:r>
      <w:proofErr w:type="spellEnd"/>
      <w:r>
        <w:t xml:space="preserve"> </w:t>
      </w:r>
      <w:proofErr w:type="spellStart"/>
      <w:r>
        <w:t>financière</w:t>
      </w:r>
      <w:proofErr w:type="spellEnd"/>
      <w:r>
        <w:t xml:space="preserve"> </w:t>
      </w:r>
      <w:proofErr w:type="spellStart"/>
      <w:r>
        <w:t>pouvant</w:t>
      </w:r>
      <w:proofErr w:type="spellEnd"/>
      <w:r>
        <w:t xml:space="preserve"> </w:t>
      </w:r>
      <w:proofErr w:type="spellStart"/>
      <w:r>
        <w:t>lui</w:t>
      </w:r>
      <w:proofErr w:type="spellEnd"/>
      <w:r>
        <w:t xml:space="preserve"> </w:t>
      </w:r>
      <w:proofErr w:type="spellStart"/>
      <w:r>
        <w:t>permettre</w:t>
      </w:r>
      <w:proofErr w:type="spellEnd"/>
      <w:r>
        <w:t xml:space="preserve"> de </w:t>
      </w:r>
      <w:proofErr w:type="spellStart"/>
      <w:r>
        <w:t>financer</w:t>
      </w:r>
      <w:proofErr w:type="spellEnd"/>
      <w:r>
        <w:t xml:space="preserve"> son </w:t>
      </w:r>
      <w:proofErr w:type="spellStart"/>
      <w:r>
        <w:t>cycle</w:t>
      </w:r>
      <w:proofErr w:type="spellEnd"/>
      <w:r>
        <w:t xml:space="preserve"> </w:t>
      </w:r>
      <w:proofErr w:type="spellStart"/>
      <w:r>
        <w:t>d’exploitation</w:t>
      </w:r>
      <w:proofErr w:type="spellEnd"/>
      <w:r>
        <w:t xml:space="preserve">. </w:t>
      </w:r>
      <w:proofErr w:type="spellStart"/>
      <w:r>
        <w:t>Cela</w:t>
      </w:r>
      <w:proofErr w:type="spellEnd"/>
      <w:r>
        <w:t xml:space="preserve"> </w:t>
      </w:r>
      <w:proofErr w:type="spellStart"/>
      <w:r>
        <w:t>étant</w:t>
      </w:r>
      <w:proofErr w:type="spellEnd"/>
      <w:r>
        <w:t xml:space="preserve">, </w:t>
      </w:r>
      <w:proofErr w:type="spellStart"/>
      <w:r>
        <w:t>nous</w:t>
      </w:r>
      <w:proofErr w:type="spellEnd"/>
      <w:r>
        <w:t xml:space="preserve"> </w:t>
      </w:r>
      <w:proofErr w:type="spellStart"/>
      <w:r>
        <w:t>constatons</w:t>
      </w:r>
      <w:proofErr w:type="spellEnd"/>
      <w:r>
        <w:t xml:space="preserve"> </w:t>
      </w:r>
      <w:proofErr w:type="spellStart"/>
      <w:r>
        <w:t>que</w:t>
      </w:r>
      <w:proofErr w:type="spellEnd"/>
      <w:r>
        <w:t xml:space="preserve"> </w:t>
      </w:r>
      <w:proofErr w:type="spellStart"/>
      <w:r>
        <w:t>durant</w:t>
      </w:r>
      <w:proofErr w:type="spellEnd"/>
      <w:r>
        <w:t xml:space="preserve"> </w:t>
      </w:r>
      <w:proofErr w:type="spellStart"/>
      <w:r>
        <w:t>ces</w:t>
      </w:r>
      <w:proofErr w:type="spellEnd"/>
      <w:r>
        <w:t xml:space="preserve"> </w:t>
      </w:r>
      <w:proofErr w:type="spellStart"/>
      <w:r>
        <w:t>années</w:t>
      </w:r>
      <w:proofErr w:type="spellEnd"/>
      <w:r>
        <w:t xml:space="preserve">, elle a </w:t>
      </w:r>
      <w:proofErr w:type="spellStart"/>
      <w:r>
        <w:t>respecté</w:t>
      </w:r>
      <w:proofErr w:type="spellEnd"/>
      <w:r>
        <w:t xml:space="preserve"> la </w:t>
      </w:r>
      <w:proofErr w:type="spellStart"/>
      <w:r>
        <w:t>règle</w:t>
      </w:r>
      <w:proofErr w:type="spellEnd"/>
      <w:r>
        <w:t xml:space="preserve"> de </w:t>
      </w:r>
      <w:proofErr w:type="spellStart"/>
      <w:r>
        <w:t>l’équilibre</w:t>
      </w:r>
      <w:proofErr w:type="spellEnd"/>
      <w:r>
        <w:t xml:space="preserve"> </w:t>
      </w:r>
      <w:proofErr w:type="spellStart"/>
      <w:r>
        <w:t>financier</w:t>
      </w:r>
      <w:proofErr w:type="spellEnd"/>
      <w:r>
        <w:t xml:space="preserve"> minimum. Ce </w:t>
      </w:r>
      <w:proofErr w:type="spellStart"/>
      <w:r>
        <w:t>principe</w:t>
      </w:r>
      <w:proofErr w:type="spellEnd"/>
      <w:r>
        <w:t xml:space="preserve"> </w:t>
      </w:r>
      <w:proofErr w:type="spellStart"/>
      <w:r>
        <w:t>veut</w:t>
      </w:r>
      <w:proofErr w:type="spellEnd"/>
      <w:r>
        <w:t xml:space="preserve"> </w:t>
      </w:r>
      <w:proofErr w:type="spellStart"/>
      <w:r>
        <w:t>que</w:t>
      </w:r>
      <w:proofErr w:type="spellEnd"/>
      <w:r>
        <w:t xml:space="preserve"> </w:t>
      </w:r>
      <w:proofErr w:type="spellStart"/>
      <w:r>
        <w:t>les</w:t>
      </w:r>
      <w:proofErr w:type="spellEnd"/>
      <w:r>
        <w:t xml:space="preserve"> </w:t>
      </w:r>
      <w:proofErr w:type="spellStart"/>
      <w:r>
        <w:t>actifs</w:t>
      </w:r>
      <w:proofErr w:type="spellEnd"/>
      <w:r>
        <w:t xml:space="preserve"> </w:t>
      </w:r>
      <w:proofErr w:type="spellStart"/>
      <w:r>
        <w:t>immobilisés</w:t>
      </w:r>
      <w:proofErr w:type="spellEnd"/>
      <w:r>
        <w:t xml:space="preserve"> </w:t>
      </w:r>
      <w:proofErr w:type="spellStart"/>
      <w:r>
        <w:t>soient</w:t>
      </w:r>
      <w:proofErr w:type="spellEnd"/>
      <w:r>
        <w:t xml:space="preserve"> </w:t>
      </w:r>
      <w:proofErr w:type="spellStart"/>
      <w:r>
        <w:t>financés</w:t>
      </w:r>
      <w:proofErr w:type="spellEnd"/>
      <w:r>
        <w:t xml:space="preserve"> par </w:t>
      </w:r>
      <w:proofErr w:type="spellStart"/>
      <w:r>
        <w:t>les</w:t>
      </w:r>
      <w:proofErr w:type="spellEnd"/>
      <w:r>
        <w:t xml:space="preserve"> </w:t>
      </w:r>
      <w:proofErr w:type="spellStart"/>
      <w:r>
        <w:t>capitaux</w:t>
      </w:r>
      <w:proofErr w:type="spellEnd"/>
      <w:r>
        <w:t xml:space="preserve"> </w:t>
      </w:r>
      <w:proofErr w:type="spellStart"/>
      <w:r>
        <w:t>permanents</w:t>
      </w:r>
      <w:proofErr w:type="spellEnd"/>
      <w:r>
        <w:t xml:space="preserve">. </w:t>
      </w:r>
      <w:proofErr w:type="spellStart"/>
      <w:r>
        <w:t>Pour</w:t>
      </w:r>
      <w:proofErr w:type="spellEnd"/>
      <w:r>
        <w:t xml:space="preserve"> la BRASIMBA, </w:t>
      </w:r>
      <w:proofErr w:type="spellStart"/>
      <w:r>
        <w:t>ceci</w:t>
      </w:r>
      <w:proofErr w:type="spellEnd"/>
      <w:r>
        <w:t xml:space="preserve"> </w:t>
      </w:r>
      <w:proofErr w:type="spellStart"/>
      <w:r>
        <w:t>constitue</w:t>
      </w:r>
      <w:proofErr w:type="spellEnd"/>
      <w:r>
        <w:t xml:space="preserve"> </w:t>
      </w:r>
      <w:proofErr w:type="spellStart"/>
      <w:r>
        <w:t>déjà</w:t>
      </w:r>
      <w:proofErr w:type="spellEnd"/>
      <w:r>
        <w:t xml:space="preserve"> un bon </w:t>
      </w:r>
      <w:proofErr w:type="spellStart"/>
      <w:r>
        <w:t>signe</w:t>
      </w:r>
      <w:proofErr w:type="spellEnd"/>
      <w:r>
        <w:t xml:space="preserve"> </w:t>
      </w:r>
      <w:proofErr w:type="spellStart"/>
      <w:r>
        <w:t>qui</w:t>
      </w:r>
      <w:proofErr w:type="spellEnd"/>
      <w:r>
        <w:t xml:space="preserve"> </w:t>
      </w:r>
      <w:proofErr w:type="spellStart"/>
      <w:r>
        <w:t>traduit</w:t>
      </w:r>
      <w:proofErr w:type="spellEnd"/>
      <w:r>
        <w:t xml:space="preserve"> </w:t>
      </w:r>
      <w:proofErr w:type="spellStart"/>
      <w:r>
        <w:t>une</w:t>
      </w:r>
      <w:proofErr w:type="spellEnd"/>
      <w:r>
        <w:t xml:space="preserve"> </w:t>
      </w:r>
      <w:proofErr w:type="spellStart"/>
      <w:r>
        <w:t>bonne</w:t>
      </w:r>
      <w:proofErr w:type="spellEnd"/>
      <w:r>
        <w:t xml:space="preserve"> </w:t>
      </w:r>
      <w:proofErr w:type="spellStart"/>
      <w:r>
        <w:t>structure</w:t>
      </w:r>
      <w:proofErr w:type="spellEnd"/>
      <w:r>
        <w:t xml:space="preserve"> </w:t>
      </w:r>
      <w:proofErr w:type="spellStart"/>
      <w:r>
        <w:t>financière</w:t>
      </w:r>
      <w:proofErr w:type="spellEnd"/>
      <w:r>
        <w:t xml:space="preserve">.  </w:t>
      </w:r>
    </w:p>
    <w:p w:rsidR="00362A6F" w:rsidRDefault="00000000" w:rsidP="00037538">
      <w:pPr>
        <w:pStyle w:val="Balk3"/>
        <w:spacing w:line="276" w:lineRule="auto"/>
        <w:ind w:left="421"/>
      </w:pPr>
      <w:r>
        <w:lastRenderedPageBreak/>
        <w:t xml:space="preserve">II.1.2. BESOIN EN FONDS DE ROULEMENT (BFR) </w:t>
      </w:r>
    </w:p>
    <w:p w:rsidR="00362A6F" w:rsidRDefault="00000000" w:rsidP="00037538">
      <w:pPr>
        <w:spacing w:after="0" w:line="276" w:lineRule="auto"/>
        <w:ind w:left="421" w:right="0"/>
        <w:jc w:val="left"/>
      </w:pPr>
      <w:proofErr w:type="spellStart"/>
      <w:r>
        <w:rPr>
          <w:rFonts w:ascii="Calibri" w:eastAsia="Calibri" w:hAnsi="Calibri" w:cs="Calibri"/>
          <w:i/>
          <w:color w:val="44546A"/>
        </w:rPr>
        <w:t>Tableau</w:t>
      </w:r>
      <w:proofErr w:type="spellEnd"/>
      <w:r>
        <w:rPr>
          <w:rFonts w:ascii="Calibri" w:eastAsia="Calibri" w:hAnsi="Calibri" w:cs="Calibri"/>
          <w:i/>
          <w:color w:val="44546A"/>
        </w:rPr>
        <w:t xml:space="preserve"> N° 10 </w:t>
      </w:r>
      <w:proofErr w:type="spellStart"/>
      <w:r>
        <w:rPr>
          <w:rFonts w:ascii="Calibri" w:eastAsia="Calibri" w:hAnsi="Calibri" w:cs="Calibri"/>
          <w:i/>
          <w:color w:val="44546A"/>
        </w:rPr>
        <w:t>besoin</w:t>
      </w:r>
      <w:proofErr w:type="spellEnd"/>
      <w:r>
        <w:rPr>
          <w:rFonts w:ascii="Calibri" w:eastAsia="Calibri" w:hAnsi="Calibri" w:cs="Calibri"/>
          <w:i/>
          <w:color w:val="44546A"/>
        </w:rPr>
        <w:t xml:space="preserve"> en </w:t>
      </w:r>
      <w:proofErr w:type="spellStart"/>
      <w:r>
        <w:rPr>
          <w:rFonts w:ascii="Calibri" w:eastAsia="Calibri" w:hAnsi="Calibri" w:cs="Calibri"/>
          <w:i/>
          <w:color w:val="44546A"/>
        </w:rPr>
        <w:t>fonds</w:t>
      </w:r>
      <w:proofErr w:type="spellEnd"/>
      <w:r>
        <w:rPr>
          <w:rFonts w:ascii="Calibri" w:eastAsia="Calibri" w:hAnsi="Calibri" w:cs="Calibri"/>
          <w:i/>
          <w:color w:val="44546A"/>
        </w:rPr>
        <w:t xml:space="preserve"> de </w:t>
      </w:r>
      <w:proofErr w:type="spellStart"/>
      <w:r>
        <w:rPr>
          <w:rFonts w:ascii="Calibri" w:eastAsia="Calibri" w:hAnsi="Calibri" w:cs="Calibri"/>
          <w:i/>
          <w:color w:val="44546A"/>
        </w:rPr>
        <w:t>roulement</w:t>
      </w:r>
      <w:proofErr w:type="spellEnd"/>
      <w:r>
        <w:rPr>
          <w:b/>
          <w:i/>
          <w:color w:val="44546A"/>
        </w:rPr>
        <w:t xml:space="preserve"> </w:t>
      </w:r>
    </w:p>
    <w:tbl>
      <w:tblPr>
        <w:tblStyle w:val="TableGrid"/>
        <w:tblW w:w="11051" w:type="dxa"/>
        <w:tblInd w:w="-421" w:type="dxa"/>
        <w:tblCellMar>
          <w:top w:w="9" w:type="dxa"/>
          <w:left w:w="70" w:type="dxa"/>
          <w:bottom w:w="3" w:type="dxa"/>
          <w:right w:w="24" w:type="dxa"/>
        </w:tblCellMar>
        <w:tblLook w:val="04A0" w:firstRow="1" w:lastRow="0" w:firstColumn="1" w:lastColumn="0" w:noHBand="0" w:noVBand="1"/>
      </w:tblPr>
      <w:tblGrid>
        <w:gridCol w:w="3683"/>
        <w:gridCol w:w="1416"/>
        <w:gridCol w:w="1416"/>
        <w:gridCol w:w="1560"/>
        <w:gridCol w:w="1418"/>
        <w:gridCol w:w="1558"/>
      </w:tblGrid>
      <w:tr w:rsidR="00362A6F">
        <w:trPr>
          <w:trHeight w:val="314"/>
        </w:trPr>
        <w:tc>
          <w:tcPr>
            <w:tcW w:w="3683" w:type="dxa"/>
            <w:tcBorders>
              <w:top w:val="single" w:sz="8" w:space="0" w:color="000000"/>
              <w:left w:val="single" w:sz="8"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0" w:firstLine="0"/>
              <w:jc w:val="left"/>
            </w:pPr>
            <w:r>
              <w:rPr>
                <w:b/>
                <w:sz w:val="18"/>
              </w:rPr>
              <w:t xml:space="preserve">DESIGNATION  </w:t>
            </w:r>
          </w:p>
        </w:tc>
        <w:tc>
          <w:tcPr>
            <w:tcW w:w="1416" w:type="dxa"/>
            <w:tcBorders>
              <w:top w:val="single" w:sz="8"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46" w:firstLine="0"/>
              <w:jc w:val="center"/>
            </w:pPr>
            <w:r>
              <w:rPr>
                <w:b/>
                <w:sz w:val="18"/>
              </w:rPr>
              <w:t xml:space="preserve">2 017 </w:t>
            </w:r>
          </w:p>
        </w:tc>
        <w:tc>
          <w:tcPr>
            <w:tcW w:w="1416" w:type="dxa"/>
            <w:tcBorders>
              <w:top w:val="single" w:sz="8"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7" w:firstLine="0"/>
              <w:jc w:val="center"/>
            </w:pPr>
            <w:r>
              <w:rPr>
                <w:b/>
                <w:sz w:val="18"/>
              </w:rPr>
              <w:t xml:space="preserve">2 018 </w:t>
            </w:r>
          </w:p>
        </w:tc>
        <w:tc>
          <w:tcPr>
            <w:tcW w:w="156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8" w:firstLine="0"/>
              <w:jc w:val="center"/>
            </w:pPr>
            <w:r>
              <w:rPr>
                <w:b/>
                <w:sz w:val="18"/>
              </w:rPr>
              <w:t xml:space="preserve">2 019 </w:t>
            </w:r>
          </w:p>
        </w:tc>
        <w:tc>
          <w:tcPr>
            <w:tcW w:w="1418"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40" w:firstLine="0"/>
              <w:jc w:val="center"/>
            </w:pPr>
            <w:r>
              <w:rPr>
                <w:b/>
                <w:sz w:val="18"/>
              </w:rPr>
              <w:t xml:space="preserve">2 020 </w:t>
            </w:r>
          </w:p>
        </w:tc>
        <w:tc>
          <w:tcPr>
            <w:tcW w:w="1558"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42" w:firstLine="0"/>
              <w:jc w:val="center"/>
            </w:pPr>
            <w:r>
              <w:rPr>
                <w:b/>
                <w:sz w:val="18"/>
              </w:rPr>
              <w:t xml:space="preserve">2 021 </w:t>
            </w:r>
          </w:p>
        </w:tc>
      </w:tr>
      <w:tr w:rsidR="00362A6F">
        <w:trPr>
          <w:trHeight w:val="308"/>
        </w:trPr>
        <w:tc>
          <w:tcPr>
            <w:tcW w:w="3683"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0" w:firstLine="0"/>
              <w:jc w:val="left"/>
            </w:pPr>
            <w:r>
              <w:rPr>
                <w:sz w:val="18"/>
              </w:rPr>
              <w:t xml:space="preserve"> ACTIF D'EXPLOITATION  </w:t>
            </w:r>
          </w:p>
        </w:tc>
        <w:tc>
          <w:tcPr>
            <w:tcW w:w="141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5" w:right="0" w:firstLine="0"/>
              <w:jc w:val="left"/>
            </w:pPr>
            <w:r>
              <w:rPr>
                <w:sz w:val="18"/>
              </w:rPr>
              <w:t xml:space="preserve">61 251 489 739 </w:t>
            </w:r>
          </w:p>
        </w:tc>
        <w:tc>
          <w:tcPr>
            <w:tcW w:w="141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80" w:right="0" w:firstLine="0"/>
              <w:jc w:val="left"/>
            </w:pPr>
            <w:r>
              <w:rPr>
                <w:sz w:val="18"/>
              </w:rPr>
              <w:t xml:space="preserve">60 418 619 525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9" w:firstLine="0"/>
              <w:jc w:val="center"/>
            </w:pPr>
            <w:r>
              <w:rPr>
                <w:sz w:val="18"/>
              </w:rPr>
              <w:t xml:space="preserve">75 615 980 540 </w:t>
            </w:r>
          </w:p>
        </w:tc>
        <w:tc>
          <w:tcPr>
            <w:tcW w:w="141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80" w:right="0" w:firstLine="0"/>
              <w:jc w:val="left"/>
            </w:pPr>
            <w:r>
              <w:rPr>
                <w:sz w:val="18"/>
              </w:rPr>
              <w:t xml:space="preserve">42 164 733 798 </w:t>
            </w:r>
          </w:p>
        </w:tc>
        <w:tc>
          <w:tcPr>
            <w:tcW w:w="15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42" w:firstLine="0"/>
              <w:jc w:val="center"/>
            </w:pPr>
            <w:r>
              <w:rPr>
                <w:sz w:val="18"/>
              </w:rPr>
              <w:t xml:space="preserve">46 618 163 234 </w:t>
            </w:r>
          </w:p>
        </w:tc>
      </w:tr>
      <w:tr w:rsidR="00362A6F">
        <w:trPr>
          <w:trHeight w:val="313"/>
        </w:trPr>
        <w:tc>
          <w:tcPr>
            <w:tcW w:w="3683" w:type="dxa"/>
            <w:tcBorders>
              <w:top w:val="single" w:sz="4" w:space="0" w:color="000000"/>
              <w:left w:val="single" w:sz="8" w:space="0" w:color="000000"/>
              <w:bottom w:val="single" w:sz="4" w:space="0" w:color="000000"/>
              <w:right w:val="single" w:sz="4" w:space="0" w:color="000000"/>
            </w:tcBorders>
            <w:vAlign w:val="bottom"/>
          </w:tcPr>
          <w:p w:rsidR="00362A6F" w:rsidRDefault="00000000" w:rsidP="00037538">
            <w:pPr>
              <w:spacing w:after="0" w:line="276" w:lineRule="auto"/>
              <w:ind w:left="0" w:right="0" w:firstLine="0"/>
              <w:jc w:val="left"/>
            </w:pPr>
            <w:r>
              <w:rPr>
                <w:sz w:val="18"/>
              </w:rPr>
              <w:t xml:space="preserve"> PASSIF D'EXPLOITATION  </w:t>
            </w:r>
          </w:p>
        </w:tc>
        <w:tc>
          <w:tcPr>
            <w:tcW w:w="1416"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5" w:right="0" w:firstLine="0"/>
              <w:jc w:val="left"/>
            </w:pPr>
            <w:r>
              <w:rPr>
                <w:sz w:val="18"/>
              </w:rPr>
              <w:t xml:space="preserve">37 353 806 094 </w:t>
            </w:r>
          </w:p>
        </w:tc>
        <w:tc>
          <w:tcPr>
            <w:tcW w:w="1416"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80" w:right="0" w:firstLine="0"/>
              <w:jc w:val="left"/>
            </w:pPr>
            <w:r>
              <w:rPr>
                <w:sz w:val="18"/>
              </w:rPr>
              <w:t xml:space="preserve">38 255 434 451 </w:t>
            </w:r>
          </w:p>
        </w:tc>
        <w:tc>
          <w:tcPr>
            <w:tcW w:w="156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39" w:firstLine="0"/>
              <w:jc w:val="center"/>
            </w:pPr>
            <w:r>
              <w:rPr>
                <w:sz w:val="18"/>
              </w:rPr>
              <w:t xml:space="preserve">39 473 456 036 </w:t>
            </w:r>
          </w:p>
        </w:tc>
        <w:tc>
          <w:tcPr>
            <w:tcW w:w="141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80" w:right="0" w:firstLine="0"/>
              <w:jc w:val="left"/>
            </w:pPr>
            <w:r>
              <w:rPr>
                <w:sz w:val="18"/>
              </w:rPr>
              <w:t xml:space="preserve">80 245 120 054 </w:t>
            </w:r>
          </w:p>
        </w:tc>
        <w:tc>
          <w:tcPr>
            <w:tcW w:w="155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42" w:firstLine="0"/>
              <w:jc w:val="center"/>
            </w:pPr>
            <w:r>
              <w:rPr>
                <w:sz w:val="18"/>
              </w:rPr>
              <w:t xml:space="preserve">35 456 510 209 </w:t>
            </w:r>
          </w:p>
        </w:tc>
      </w:tr>
      <w:tr w:rsidR="00362A6F">
        <w:trPr>
          <w:trHeight w:val="420"/>
        </w:trPr>
        <w:tc>
          <w:tcPr>
            <w:tcW w:w="3683" w:type="dxa"/>
            <w:tcBorders>
              <w:top w:val="single" w:sz="4" w:space="0" w:color="000000"/>
              <w:left w:val="single" w:sz="8"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0" w:firstLine="0"/>
              <w:jc w:val="left"/>
            </w:pPr>
            <w:r>
              <w:rPr>
                <w:b/>
                <w:sz w:val="18"/>
              </w:rPr>
              <w:t xml:space="preserve"> BESOIN EN FONDS DE ROULEMENT = </w:t>
            </w:r>
          </w:p>
          <w:p w:rsidR="00362A6F" w:rsidRDefault="00000000" w:rsidP="00037538">
            <w:pPr>
              <w:spacing w:after="0" w:line="276" w:lineRule="auto"/>
              <w:ind w:left="0" w:right="0" w:firstLine="0"/>
              <w:jc w:val="left"/>
            </w:pPr>
            <w:r>
              <w:rPr>
                <w:b/>
                <w:sz w:val="18"/>
              </w:rPr>
              <w:t>(A)+(B)</w:t>
            </w:r>
            <w:proofErr w:type="gramStart"/>
            <w:r>
              <w:rPr>
                <w:b/>
                <w:sz w:val="18"/>
              </w:rPr>
              <w:t>-( C</w:t>
            </w:r>
            <w:proofErr w:type="gramEnd"/>
            <w:r>
              <w:rPr>
                <w:b/>
                <w:sz w:val="18"/>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75" w:right="0" w:firstLine="0"/>
              <w:jc w:val="left"/>
            </w:pPr>
            <w:r>
              <w:rPr>
                <w:b/>
                <w:sz w:val="18"/>
              </w:rPr>
              <w:t xml:space="preserve">23 897 683 645 </w:t>
            </w:r>
          </w:p>
        </w:tc>
        <w:tc>
          <w:tcPr>
            <w:tcW w:w="1416"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80" w:right="0" w:firstLine="0"/>
              <w:jc w:val="left"/>
            </w:pPr>
            <w:r>
              <w:rPr>
                <w:b/>
                <w:sz w:val="18"/>
              </w:rPr>
              <w:t xml:space="preserve">22 163 185 074 </w:t>
            </w:r>
          </w:p>
        </w:tc>
        <w:tc>
          <w:tcPr>
            <w:tcW w:w="156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9" w:firstLine="0"/>
              <w:jc w:val="center"/>
            </w:pPr>
            <w:r>
              <w:rPr>
                <w:b/>
                <w:sz w:val="18"/>
              </w:rPr>
              <w:t xml:space="preserve">36 142 524 504 </w:t>
            </w:r>
          </w:p>
        </w:tc>
        <w:tc>
          <w:tcPr>
            <w:tcW w:w="1418"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5" w:right="0" w:firstLine="0"/>
            </w:pPr>
            <w:r>
              <w:rPr>
                <w:b/>
                <w:sz w:val="18"/>
              </w:rPr>
              <w:t xml:space="preserve">-  38 080 386 256 </w:t>
            </w:r>
          </w:p>
        </w:tc>
        <w:tc>
          <w:tcPr>
            <w:tcW w:w="1558"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42" w:firstLine="0"/>
              <w:jc w:val="center"/>
            </w:pPr>
            <w:r>
              <w:rPr>
                <w:b/>
                <w:sz w:val="18"/>
              </w:rPr>
              <w:t xml:space="preserve">11 161 653 025 </w:t>
            </w:r>
          </w:p>
        </w:tc>
      </w:tr>
    </w:tbl>
    <w:p w:rsidR="00362A6F" w:rsidRDefault="00000000" w:rsidP="00037538">
      <w:pPr>
        <w:spacing w:after="218" w:line="276" w:lineRule="auto"/>
        <w:ind w:left="421" w:right="1175"/>
      </w:pPr>
      <w:proofErr w:type="gramStart"/>
      <w:r>
        <w:t>Source :</w:t>
      </w:r>
      <w:proofErr w:type="gramEnd"/>
      <w:r>
        <w:t xml:space="preserve"> </w:t>
      </w:r>
      <w:proofErr w:type="spellStart"/>
      <w:r>
        <w:t>Elaboré</w:t>
      </w:r>
      <w:proofErr w:type="spellEnd"/>
      <w:r>
        <w:t xml:space="preserve"> par </w:t>
      </w:r>
      <w:proofErr w:type="spellStart"/>
      <w:r>
        <w:t>nous-mêmes</w:t>
      </w:r>
      <w:proofErr w:type="spellEnd"/>
      <w:r>
        <w:t xml:space="preserve"> sur </w:t>
      </w:r>
      <w:proofErr w:type="spellStart"/>
      <w:r>
        <w:t>base</w:t>
      </w:r>
      <w:proofErr w:type="spellEnd"/>
      <w:r>
        <w:t xml:space="preserve"> </w:t>
      </w:r>
      <w:proofErr w:type="spellStart"/>
      <w:r>
        <w:t>du</w:t>
      </w:r>
      <w:proofErr w:type="spellEnd"/>
      <w:r>
        <w:t xml:space="preserve"> </w:t>
      </w:r>
      <w:proofErr w:type="spellStart"/>
      <w:r>
        <w:t>tableau</w:t>
      </w:r>
      <w:proofErr w:type="spellEnd"/>
      <w:r>
        <w:t xml:space="preserve"> N°14 </w:t>
      </w:r>
    </w:p>
    <w:p w:rsidR="00362A6F" w:rsidRDefault="00000000" w:rsidP="00037538">
      <w:pPr>
        <w:pStyle w:val="Balk4"/>
        <w:spacing w:after="314" w:line="276" w:lineRule="auto"/>
        <w:ind w:left="421" w:right="590"/>
      </w:pPr>
      <w:proofErr w:type="spellStart"/>
      <w:r>
        <w:t>Interprétation</w:t>
      </w:r>
      <w:proofErr w:type="spellEnd"/>
      <w:r>
        <w:t xml:space="preserve"> </w:t>
      </w:r>
    </w:p>
    <w:p w:rsidR="00362A6F" w:rsidRDefault="00000000" w:rsidP="00037538">
      <w:pPr>
        <w:spacing w:after="233" w:line="276" w:lineRule="auto"/>
        <w:ind w:left="421" w:right="1175"/>
      </w:pPr>
      <w:proofErr w:type="spellStart"/>
      <w:r>
        <w:t>Au</w:t>
      </w:r>
      <w:proofErr w:type="spellEnd"/>
      <w:r>
        <w:t xml:space="preserve"> </w:t>
      </w:r>
      <w:proofErr w:type="spellStart"/>
      <w:r>
        <w:t>regard</w:t>
      </w:r>
      <w:proofErr w:type="spellEnd"/>
      <w:r>
        <w:t xml:space="preserve"> </w:t>
      </w:r>
      <w:proofErr w:type="spellStart"/>
      <w:r>
        <w:t>des</w:t>
      </w:r>
      <w:proofErr w:type="spellEnd"/>
      <w:r>
        <w:t xml:space="preserve"> </w:t>
      </w:r>
      <w:proofErr w:type="spellStart"/>
      <w:r>
        <w:t>besoins</w:t>
      </w:r>
      <w:proofErr w:type="spellEnd"/>
      <w:r>
        <w:t xml:space="preserve"> en </w:t>
      </w:r>
      <w:proofErr w:type="spellStart"/>
      <w:r>
        <w:t>fonds</w:t>
      </w:r>
      <w:proofErr w:type="spellEnd"/>
      <w:r>
        <w:t xml:space="preserve"> de </w:t>
      </w:r>
      <w:proofErr w:type="spellStart"/>
      <w:r>
        <w:t>roulement</w:t>
      </w:r>
      <w:proofErr w:type="spellEnd"/>
      <w:r>
        <w:t xml:space="preserve"> </w:t>
      </w:r>
      <w:proofErr w:type="spellStart"/>
      <w:r>
        <w:t>calculé</w:t>
      </w:r>
      <w:proofErr w:type="spellEnd"/>
      <w:r>
        <w:t xml:space="preserve"> sur </w:t>
      </w:r>
      <w:proofErr w:type="spellStart"/>
      <w:r>
        <w:t>tous</w:t>
      </w:r>
      <w:proofErr w:type="spellEnd"/>
      <w:r>
        <w:t xml:space="preserve"> </w:t>
      </w:r>
      <w:proofErr w:type="spellStart"/>
      <w:r>
        <w:t>les</w:t>
      </w:r>
      <w:proofErr w:type="spellEnd"/>
      <w:r>
        <w:t xml:space="preserve"> </w:t>
      </w:r>
      <w:proofErr w:type="spellStart"/>
      <w:r>
        <w:t>cinq</w:t>
      </w:r>
      <w:proofErr w:type="spellEnd"/>
      <w:r>
        <w:t xml:space="preserve"> </w:t>
      </w:r>
      <w:proofErr w:type="spellStart"/>
      <w:r>
        <w:t>ans</w:t>
      </w:r>
      <w:proofErr w:type="spellEnd"/>
      <w:r>
        <w:t xml:space="preserve">, la </w:t>
      </w:r>
      <w:proofErr w:type="spellStart"/>
      <w:r>
        <w:t>société</w:t>
      </w:r>
      <w:proofErr w:type="spellEnd"/>
      <w:r>
        <w:t xml:space="preserve"> a </w:t>
      </w:r>
      <w:proofErr w:type="spellStart"/>
      <w:r>
        <w:t>dégagé</w:t>
      </w:r>
      <w:proofErr w:type="spellEnd"/>
      <w:r>
        <w:t xml:space="preserve"> un BFR </w:t>
      </w:r>
      <w:proofErr w:type="spellStart"/>
      <w:r>
        <w:t>positif</w:t>
      </w:r>
      <w:proofErr w:type="spellEnd"/>
      <w:r>
        <w:t xml:space="preserve"> en </w:t>
      </w:r>
      <w:r>
        <w:rPr>
          <w:b/>
        </w:rPr>
        <w:t>2017,2018, 2019 et 2021</w:t>
      </w:r>
      <w:r>
        <w:t xml:space="preserve"> ce </w:t>
      </w:r>
      <w:proofErr w:type="spellStart"/>
      <w:r>
        <w:t>qui</w:t>
      </w:r>
      <w:proofErr w:type="spellEnd"/>
      <w:r>
        <w:t xml:space="preserve"> </w:t>
      </w:r>
      <w:proofErr w:type="spellStart"/>
      <w:r>
        <w:t>veut</w:t>
      </w:r>
      <w:proofErr w:type="spellEnd"/>
      <w:r>
        <w:t xml:space="preserve"> </w:t>
      </w:r>
      <w:proofErr w:type="spellStart"/>
      <w:r>
        <w:t>que</w:t>
      </w:r>
      <w:proofErr w:type="spellEnd"/>
      <w:r>
        <w:t xml:space="preserve"> la BRASIMBA a </w:t>
      </w:r>
      <w:proofErr w:type="spellStart"/>
      <w:r>
        <w:t>besoin</w:t>
      </w:r>
      <w:proofErr w:type="spellEnd"/>
      <w:r>
        <w:t xml:space="preserve"> de </w:t>
      </w:r>
      <w:proofErr w:type="spellStart"/>
      <w:r>
        <w:t>financement</w:t>
      </w:r>
      <w:proofErr w:type="spellEnd"/>
      <w:r>
        <w:t xml:space="preserve">. </w:t>
      </w:r>
      <w:proofErr w:type="spellStart"/>
      <w:r>
        <w:t>Au</w:t>
      </w:r>
      <w:proofErr w:type="spellEnd"/>
      <w:r>
        <w:t xml:space="preserve"> </w:t>
      </w:r>
      <w:proofErr w:type="spellStart"/>
      <w:r>
        <w:t>regard</w:t>
      </w:r>
      <w:proofErr w:type="spellEnd"/>
      <w:r>
        <w:t xml:space="preserve"> de </w:t>
      </w:r>
      <w:proofErr w:type="spellStart"/>
      <w:r>
        <w:t>sa</w:t>
      </w:r>
      <w:proofErr w:type="spellEnd"/>
      <w:r>
        <w:t xml:space="preserve"> </w:t>
      </w:r>
      <w:proofErr w:type="spellStart"/>
      <w:r>
        <w:t>trésorerie</w:t>
      </w:r>
      <w:proofErr w:type="spellEnd"/>
      <w:r>
        <w:t xml:space="preserve">, elle </w:t>
      </w:r>
      <w:proofErr w:type="spellStart"/>
      <w:r>
        <w:t>n’est</w:t>
      </w:r>
      <w:proofErr w:type="spellEnd"/>
      <w:r>
        <w:t xml:space="preserve"> pas à </w:t>
      </w:r>
      <w:proofErr w:type="spellStart"/>
      <w:r>
        <w:t>mesure</w:t>
      </w:r>
      <w:proofErr w:type="spellEnd"/>
      <w:r>
        <w:t xml:space="preserve"> de </w:t>
      </w:r>
      <w:proofErr w:type="spellStart"/>
      <w:r>
        <w:t>financer</w:t>
      </w:r>
      <w:proofErr w:type="spellEnd"/>
      <w:r>
        <w:t xml:space="preserve"> son </w:t>
      </w:r>
      <w:proofErr w:type="spellStart"/>
      <w:r>
        <w:t>besoin</w:t>
      </w:r>
      <w:proofErr w:type="spellEnd"/>
      <w:r>
        <w:t xml:space="preserve"> de </w:t>
      </w:r>
      <w:proofErr w:type="spellStart"/>
      <w:r>
        <w:t>financement</w:t>
      </w:r>
      <w:proofErr w:type="spellEnd"/>
      <w:r>
        <w:t xml:space="preserve"> </w:t>
      </w:r>
      <w:proofErr w:type="spellStart"/>
      <w:r>
        <w:t>avec</w:t>
      </w:r>
      <w:proofErr w:type="spellEnd"/>
      <w:r>
        <w:t xml:space="preserve"> </w:t>
      </w:r>
      <w:proofErr w:type="spellStart"/>
      <w:r>
        <w:t>sa</w:t>
      </w:r>
      <w:proofErr w:type="spellEnd"/>
      <w:r>
        <w:t xml:space="preserve"> </w:t>
      </w:r>
      <w:proofErr w:type="spellStart"/>
      <w:r>
        <w:t>trésorerie</w:t>
      </w:r>
      <w:proofErr w:type="spellEnd"/>
      <w:r>
        <w:t xml:space="preserve"> </w:t>
      </w:r>
      <w:proofErr w:type="spellStart"/>
      <w:r>
        <w:t>immédiate</w:t>
      </w:r>
      <w:proofErr w:type="spellEnd"/>
      <w:r>
        <w:t xml:space="preserve"> (</w:t>
      </w:r>
      <w:proofErr w:type="spellStart"/>
      <w:r>
        <w:t>voir</w:t>
      </w:r>
      <w:proofErr w:type="spellEnd"/>
      <w:r>
        <w:t xml:space="preserve"> </w:t>
      </w:r>
      <w:proofErr w:type="spellStart"/>
      <w:r>
        <w:t>tableau</w:t>
      </w:r>
      <w:proofErr w:type="spellEnd"/>
      <w:r>
        <w:t xml:space="preserve"> N°14 ci-</w:t>
      </w:r>
      <w:proofErr w:type="spellStart"/>
      <w:r>
        <w:t>dessous</w:t>
      </w:r>
      <w:proofErr w:type="spellEnd"/>
      <w:r>
        <w:t xml:space="preserve">). De ce </w:t>
      </w:r>
      <w:proofErr w:type="spellStart"/>
      <w:r>
        <w:t>fait</w:t>
      </w:r>
      <w:proofErr w:type="spellEnd"/>
      <w:r>
        <w:t xml:space="preserve">, elle sera </w:t>
      </w:r>
      <w:proofErr w:type="spellStart"/>
      <w:r>
        <w:t>obligée</w:t>
      </w:r>
      <w:proofErr w:type="spellEnd"/>
      <w:r>
        <w:t xml:space="preserve"> de </w:t>
      </w:r>
      <w:proofErr w:type="spellStart"/>
      <w:r>
        <w:t>recourir</w:t>
      </w:r>
      <w:proofErr w:type="spellEnd"/>
      <w:r>
        <w:t xml:space="preserve"> </w:t>
      </w:r>
      <w:proofErr w:type="spellStart"/>
      <w:r>
        <w:t>aux</w:t>
      </w:r>
      <w:proofErr w:type="spellEnd"/>
      <w:r>
        <w:t xml:space="preserve"> </w:t>
      </w:r>
      <w:proofErr w:type="spellStart"/>
      <w:r>
        <w:t>dettes</w:t>
      </w:r>
      <w:proofErr w:type="spellEnd"/>
      <w:r>
        <w:t xml:space="preserve"> à </w:t>
      </w:r>
      <w:proofErr w:type="spellStart"/>
      <w:r>
        <w:t>moins</w:t>
      </w:r>
      <w:proofErr w:type="spellEnd"/>
      <w:r>
        <w:t xml:space="preserve"> </w:t>
      </w:r>
      <w:proofErr w:type="spellStart"/>
      <w:r>
        <w:t>d’un</w:t>
      </w:r>
      <w:proofErr w:type="spellEnd"/>
      <w:r>
        <w:t xml:space="preserve"> an (</w:t>
      </w:r>
      <w:proofErr w:type="spellStart"/>
      <w:r>
        <w:t>soit</w:t>
      </w:r>
      <w:proofErr w:type="spellEnd"/>
      <w:r>
        <w:t xml:space="preserve"> un </w:t>
      </w:r>
      <w:proofErr w:type="spellStart"/>
      <w:r>
        <w:t>crédit</w:t>
      </w:r>
      <w:proofErr w:type="spellEnd"/>
      <w:r>
        <w:t xml:space="preserve"> </w:t>
      </w:r>
      <w:proofErr w:type="spellStart"/>
      <w:r>
        <w:t>bancaire</w:t>
      </w:r>
      <w:proofErr w:type="spellEnd"/>
      <w:r>
        <w:t xml:space="preserve"> </w:t>
      </w:r>
      <w:proofErr w:type="spellStart"/>
      <w:r>
        <w:t>ou</w:t>
      </w:r>
      <w:proofErr w:type="spellEnd"/>
      <w:r>
        <w:t xml:space="preserve"> un </w:t>
      </w:r>
      <w:proofErr w:type="spellStart"/>
      <w:r>
        <w:t>emprunt</w:t>
      </w:r>
      <w:proofErr w:type="spellEnd"/>
      <w:r>
        <w:t xml:space="preserve"> </w:t>
      </w:r>
      <w:proofErr w:type="spellStart"/>
      <w:r>
        <w:t>bancaire</w:t>
      </w:r>
      <w:proofErr w:type="spellEnd"/>
      <w:r>
        <w:t xml:space="preserve">, </w:t>
      </w:r>
      <w:proofErr w:type="spellStart"/>
      <w:r>
        <w:t>soit</w:t>
      </w:r>
      <w:proofErr w:type="spellEnd"/>
      <w:r>
        <w:t xml:space="preserve"> un </w:t>
      </w:r>
      <w:proofErr w:type="spellStart"/>
      <w:r>
        <w:t>découvert</w:t>
      </w:r>
      <w:proofErr w:type="spellEnd"/>
      <w:r>
        <w:t xml:space="preserve"> </w:t>
      </w:r>
      <w:proofErr w:type="spellStart"/>
      <w:r>
        <w:t>bancaire</w:t>
      </w:r>
      <w:proofErr w:type="spellEnd"/>
      <w:r>
        <w:t xml:space="preserve">, </w:t>
      </w:r>
      <w:proofErr w:type="spellStart"/>
      <w:r>
        <w:t>soit</w:t>
      </w:r>
      <w:proofErr w:type="spellEnd"/>
      <w:r>
        <w:t xml:space="preserve"> </w:t>
      </w:r>
      <w:proofErr w:type="spellStart"/>
      <w:r>
        <w:t>encore</w:t>
      </w:r>
      <w:proofErr w:type="spellEnd"/>
      <w:r>
        <w:t xml:space="preserve"> </w:t>
      </w:r>
      <w:proofErr w:type="spellStart"/>
      <w:r>
        <w:t>procéder</w:t>
      </w:r>
      <w:proofErr w:type="spellEnd"/>
      <w:r>
        <w:t xml:space="preserve"> </w:t>
      </w:r>
      <w:proofErr w:type="spellStart"/>
      <w:r>
        <w:t>au</w:t>
      </w:r>
      <w:proofErr w:type="spellEnd"/>
      <w:r>
        <w:t xml:space="preserve"> </w:t>
      </w:r>
      <w:proofErr w:type="spellStart"/>
      <w:r>
        <w:t>renouvellement</w:t>
      </w:r>
      <w:proofErr w:type="spellEnd"/>
      <w:r>
        <w:t xml:space="preserve"> </w:t>
      </w:r>
      <w:proofErr w:type="spellStart"/>
      <w:r>
        <w:t>des</w:t>
      </w:r>
      <w:proofErr w:type="spellEnd"/>
      <w:r>
        <w:t xml:space="preserve"> </w:t>
      </w:r>
      <w:proofErr w:type="spellStart"/>
      <w:r>
        <w:t>dettes</w:t>
      </w:r>
      <w:proofErr w:type="spellEnd"/>
      <w:r>
        <w:t xml:space="preserve"> </w:t>
      </w:r>
      <w:proofErr w:type="spellStart"/>
      <w:r>
        <w:t>envers</w:t>
      </w:r>
      <w:proofErr w:type="spellEnd"/>
      <w:r>
        <w:t xml:space="preserve"> </w:t>
      </w:r>
      <w:proofErr w:type="spellStart"/>
      <w:r>
        <w:t>les</w:t>
      </w:r>
      <w:proofErr w:type="spellEnd"/>
      <w:r>
        <w:t xml:space="preserve"> </w:t>
      </w:r>
      <w:proofErr w:type="spellStart"/>
      <w:r>
        <w:t>fournisseurs</w:t>
      </w:r>
      <w:proofErr w:type="spellEnd"/>
      <w:r>
        <w:t xml:space="preserve">, </w:t>
      </w:r>
      <w:proofErr w:type="spellStart"/>
      <w:r>
        <w:t>etc</w:t>
      </w:r>
      <w:proofErr w:type="spellEnd"/>
      <w:r>
        <w:t xml:space="preserve">.) et en 2020, </w:t>
      </w:r>
      <w:proofErr w:type="spellStart"/>
      <w:r>
        <w:t>l’entité</w:t>
      </w:r>
      <w:proofErr w:type="spellEnd"/>
      <w:r>
        <w:t xml:space="preserve"> </w:t>
      </w:r>
      <w:proofErr w:type="spellStart"/>
      <w:r>
        <w:t>avait</w:t>
      </w:r>
      <w:proofErr w:type="spellEnd"/>
      <w:r>
        <w:t xml:space="preserve"> </w:t>
      </w:r>
      <w:proofErr w:type="spellStart"/>
      <w:r>
        <w:t>contractée</w:t>
      </w:r>
      <w:proofErr w:type="spellEnd"/>
      <w:r>
        <w:t xml:space="preserve"> </w:t>
      </w:r>
      <w:proofErr w:type="spellStart"/>
      <w:r>
        <w:t>beaucoup</w:t>
      </w:r>
      <w:proofErr w:type="spellEnd"/>
      <w:r>
        <w:t xml:space="preserve"> de </w:t>
      </w:r>
      <w:proofErr w:type="spellStart"/>
      <w:r>
        <w:t>dettes</w:t>
      </w:r>
      <w:proofErr w:type="spellEnd"/>
      <w:r>
        <w:t xml:space="preserve">, </w:t>
      </w:r>
      <w:proofErr w:type="spellStart"/>
      <w:r>
        <w:t>qui</w:t>
      </w:r>
      <w:proofErr w:type="spellEnd"/>
      <w:r>
        <w:t xml:space="preserve"> </w:t>
      </w:r>
      <w:proofErr w:type="spellStart"/>
      <w:r>
        <w:t>explique</w:t>
      </w:r>
      <w:proofErr w:type="spellEnd"/>
      <w:r>
        <w:t xml:space="preserve"> son </w:t>
      </w:r>
      <w:proofErr w:type="spellStart"/>
      <w:r>
        <w:t>besoin</w:t>
      </w:r>
      <w:proofErr w:type="spellEnd"/>
      <w:r>
        <w:t xml:space="preserve"> en </w:t>
      </w:r>
      <w:proofErr w:type="spellStart"/>
      <w:r>
        <w:t>fonds</w:t>
      </w:r>
      <w:proofErr w:type="spellEnd"/>
      <w:r>
        <w:t xml:space="preserve"> de </w:t>
      </w:r>
      <w:proofErr w:type="spellStart"/>
      <w:proofErr w:type="gramStart"/>
      <w:r>
        <w:t>roulement</w:t>
      </w:r>
      <w:proofErr w:type="spellEnd"/>
      <w:r>
        <w:t xml:space="preserve">  </w:t>
      </w:r>
      <w:proofErr w:type="spellStart"/>
      <w:r>
        <w:t>négatif</w:t>
      </w:r>
      <w:proofErr w:type="spellEnd"/>
      <w:proofErr w:type="gramEnd"/>
      <w:r>
        <w:t xml:space="preserve">. </w:t>
      </w:r>
    </w:p>
    <w:p w:rsidR="00362A6F" w:rsidRDefault="00000000" w:rsidP="00037538">
      <w:pPr>
        <w:pStyle w:val="Balk3"/>
        <w:spacing w:line="276" w:lineRule="auto"/>
        <w:ind w:left="421"/>
      </w:pPr>
      <w:r>
        <w:t xml:space="preserve">II.1.3 LA TRESORERIE NETTE </w:t>
      </w:r>
    </w:p>
    <w:p w:rsidR="00362A6F" w:rsidRDefault="00000000" w:rsidP="00037538">
      <w:pPr>
        <w:pStyle w:val="Balk4"/>
        <w:spacing w:after="0" w:line="276" w:lineRule="auto"/>
        <w:ind w:left="421"/>
      </w:pPr>
      <w:proofErr w:type="spellStart"/>
      <w:r>
        <w:rPr>
          <w:i/>
          <w:color w:val="44546A"/>
        </w:rPr>
        <w:t>Tableau</w:t>
      </w:r>
      <w:proofErr w:type="spellEnd"/>
      <w:r>
        <w:rPr>
          <w:i/>
          <w:color w:val="44546A"/>
        </w:rPr>
        <w:t xml:space="preserve"> N°11 </w:t>
      </w:r>
      <w:proofErr w:type="spellStart"/>
      <w:r>
        <w:rPr>
          <w:i/>
          <w:color w:val="44546A"/>
        </w:rPr>
        <w:t>Trésorerie</w:t>
      </w:r>
      <w:proofErr w:type="spellEnd"/>
      <w:r>
        <w:rPr>
          <w:i/>
          <w:color w:val="44546A"/>
        </w:rPr>
        <w:t xml:space="preserve"> nette </w:t>
      </w:r>
    </w:p>
    <w:tbl>
      <w:tblPr>
        <w:tblStyle w:val="TableGrid"/>
        <w:tblW w:w="11334" w:type="dxa"/>
        <w:tblInd w:w="-704" w:type="dxa"/>
        <w:tblCellMar>
          <w:top w:w="100" w:type="dxa"/>
          <w:left w:w="70" w:type="dxa"/>
          <w:bottom w:w="3" w:type="dxa"/>
          <w:right w:w="29" w:type="dxa"/>
        </w:tblCellMar>
        <w:tblLook w:val="04A0" w:firstRow="1" w:lastRow="0" w:firstColumn="1" w:lastColumn="0" w:noHBand="0" w:noVBand="1"/>
      </w:tblPr>
      <w:tblGrid>
        <w:gridCol w:w="3584"/>
        <w:gridCol w:w="1514"/>
        <w:gridCol w:w="1560"/>
        <w:gridCol w:w="1560"/>
        <w:gridCol w:w="1558"/>
        <w:gridCol w:w="1558"/>
      </w:tblGrid>
      <w:tr w:rsidR="00362A6F">
        <w:trPr>
          <w:trHeight w:val="314"/>
        </w:trPr>
        <w:tc>
          <w:tcPr>
            <w:tcW w:w="3584" w:type="dxa"/>
            <w:tcBorders>
              <w:top w:val="single" w:sz="8" w:space="0" w:color="000000"/>
              <w:left w:val="single" w:sz="8"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0" w:firstLine="0"/>
              <w:jc w:val="left"/>
            </w:pPr>
            <w:r>
              <w:rPr>
                <w:b/>
                <w:sz w:val="18"/>
              </w:rPr>
              <w:t xml:space="preserve">DESIGNATION </w:t>
            </w:r>
          </w:p>
        </w:tc>
        <w:tc>
          <w:tcPr>
            <w:tcW w:w="1514" w:type="dxa"/>
            <w:tcBorders>
              <w:top w:val="single" w:sz="8"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8" w:firstLine="0"/>
              <w:jc w:val="center"/>
            </w:pPr>
            <w:r>
              <w:rPr>
                <w:b/>
                <w:sz w:val="18"/>
              </w:rPr>
              <w:t xml:space="preserve">2 017 </w:t>
            </w:r>
          </w:p>
        </w:tc>
        <w:tc>
          <w:tcPr>
            <w:tcW w:w="1560" w:type="dxa"/>
            <w:tcBorders>
              <w:top w:val="single" w:sz="8"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3" w:firstLine="0"/>
              <w:jc w:val="center"/>
            </w:pPr>
            <w:r>
              <w:rPr>
                <w:b/>
                <w:sz w:val="18"/>
              </w:rPr>
              <w:t xml:space="preserve">2 018 </w:t>
            </w:r>
          </w:p>
        </w:tc>
        <w:tc>
          <w:tcPr>
            <w:tcW w:w="156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4" w:firstLine="0"/>
              <w:jc w:val="center"/>
            </w:pPr>
            <w:r>
              <w:rPr>
                <w:b/>
                <w:sz w:val="18"/>
              </w:rPr>
              <w:t xml:space="preserve">2 019 </w:t>
            </w:r>
          </w:p>
        </w:tc>
        <w:tc>
          <w:tcPr>
            <w:tcW w:w="1558"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41" w:firstLine="0"/>
              <w:jc w:val="center"/>
            </w:pPr>
            <w:r>
              <w:rPr>
                <w:b/>
                <w:sz w:val="18"/>
              </w:rPr>
              <w:t xml:space="preserve">2 020 </w:t>
            </w:r>
          </w:p>
        </w:tc>
        <w:tc>
          <w:tcPr>
            <w:tcW w:w="1558"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6" w:firstLine="0"/>
              <w:jc w:val="center"/>
            </w:pPr>
            <w:r>
              <w:rPr>
                <w:b/>
                <w:sz w:val="18"/>
              </w:rPr>
              <w:t xml:space="preserve">2 021 </w:t>
            </w:r>
          </w:p>
        </w:tc>
      </w:tr>
      <w:tr w:rsidR="00362A6F">
        <w:trPr>
          <w:trHeight w:val="308"/>
        </w:trPr>
        <w:tc>
          <w:tcPr>
            <w:tcW w:w="3584" w:type="dxa"/>
            <w:tcBorders>
              <w:top w:val="single" w:sz="4" w:space="0" w:color="000000"/>
              <w:left w:val="single" w:sz="8" w:space="0" w:color="000000"/>
              <w:bottom w:val="single" w:sz="4" w:space="0" w:color="000000"/>
              <w:right w:val="single" w:sz="4" w:space="0" w:color="000000"/>
            </w:tcBorders>
          </w:tcPr>
          <w:p w:rsidR="00362A6F" w:rsidRDefault="00000000" w:rsidP="00037538">
            <w:pPr>
              <w:spacing w:after="0" w:line="276" w:lineRule="auto"/>
              <w:ind w:left="0" w:right="0" w:firstLine="0"/>
              <w:jc w:val="left"/>
            </w:pPr>
            <w:r>
              <w:rPr>
                <w:b/>
                <w:sz w:val="18"/>
              </w:rPr>
              <w:t xml:space="preserve">FONDS DE ROULEMENT </w:t>
            </w:r>
            <w:proofErr w:type="gramStart"/>
            <w:r>
              <w:rPr>
                <w:b/>
                <w:sz w:val="18"/>
              </w:rPr>
              <w:t>NET  (</w:t>
            </w:r>
            <w:proofErr w:type="gramEnd"/>
            <w:r>
              <w:rPr>
                <w:b/>
                <w:sz w:val="18"/>
              </w:rPr>
              <w:t xml:space="preserve">A) </w:t>
            </w:r>
          </w:p>
        </w:tc>
        <w:tc>
          <w:tcPr>
            <w:tcW w:w="1514"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8" w:firstLine="0"/>
              <w:jc w:val="center"/>
            </w:pPr>
            <w:r>
              <w:rPr>
                <w:sz w:val="18"/>
              </w:rPr>
              <w:t xml:space="preserve">27 200 880 603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3" w:firstLine="0"/>
              <w:jc w:val="center"/>
            </w:pPr>
            <w:r>
              <w:rPr>
                <w:sz w:val="18"/>
              </w:rPr>
              <w:t xml:space="preserve">24 842 955 984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4" w:firstLine="0"/>
              <w:jc w:val="center"/>
            </w:pPr>
            <w:r>
              <w:rPr>
                <w:sz w:val="18"/>
              </w:rPr>
              <w:t xml:space="preserve">39 162 131 130 </w:t>
            </w:r>
          </w:p>
        </w:tc>
        <w:tc>
          <w:tcPr>
            <w:tcW w:w="15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 w:right="0" w:firstLine="0"/>
              <w:jc w:val="left"/>
            </w:pPr>
            <w:r>
              <w:rPr>
                <w:sz w:val="18"/>
              </w:rPr>
              <w:t xml:space="preserve">-     30 356 287 009 </w:t>
            </w:r>
          </w:p>
        </w:tc>
        <w:tc>
          <w:tcPr>
            <w:tcW w:w="15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6" w:firstLine="0"/>
              <w:jc w:val="center"/>
            </w:pPr>
            <w:r>
              <w:rPr>
                <w:sz w:val="18"/>
              </w:rPr>
              <w:t xml:space="preserve">16 055 972 632 </w:t>
            </w:r>
          </w:p>
        </w:tc>
      </w:tr>
      <w:tr w:rsidR="00362A6F">
        <w:trPr>
          <w:trHeight w:val="313"/>
        </w:trPr>
        <w:tc>
          <w:tcPr>
            <w:tcW w:w="3584" w:type="dxa"/>
            <w:tcBorders>
              <w:top w:val="single" w:sz="4" w:space="0" w:color="000000"/>
              <w:left w:val="single" w:sz="8" w:space="0" w:color="000000"/>
              <w:bottom w:val="single" w:sz="4" w:space="0" w:color="000000"/>
              <w:right w:val="single" w:sz="4" w:space="0" w:color="000000"/>
            </w:tcBorders>
            <w:vAlign w:val="bottom"/>
          </w:tcPr>
          <w:p w:rsidR="00362A6F" w:rsidRDefault="00000000" w:rsidP="00037538">
            <w:pPr>
              <w:spacing w:after="0" w:line="276" w:lineRule="auto"/>
              <w:ind w:left="0" w:right="0" w:firstLine="0"/>
            </w:pPr>
            <w:r>
              <w:rPr>
                <w:b/>
                <w:sz w:val="18"/>
              </w:rPr>
              <w:t xml:space="preserve">BESOIN EN FONDS DE ROULEMENT (B) </w:t>
            </w:r>
          </w:p>
        </w:tc>
        <w:tc>
          <w:tcPr>
            <w:tcW w:w="1514"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38" w:firstLine="0"/>
              <w:jc w:val="center"/>
            </w:pPr>
            <w:r>
              <w:rPr>
                <w:sz w:val="18"/>
              </w:rPr>
              <w:t xml:space="preserve">23 897 683 645 </w:t>
            </w:r>
          </w:p>
        </w:tc>
        <w:tc>
          <w:tcPr>
            <w:tcW w:w="156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33" w:firstLine="0"/>
              <w:jc w:val="center"/>
            </w:pPr>
            <w:r>
              <w:rPr>
                <w:sz w:val="18"/>
              </w:rPr>
              <w:t xml:space="preserve">22 163 185 074 </w:t>
            </w:r>
          </w:p>
        </w:tc>
        <w:tc>
          <w:tcPr>
            <w:tcW w:w="156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34" w:firstLine="0"/>
              <w:jc w:val="center"/>
            </w:pPr>
            <w:r>
              <w:rPr>
                <w:sz w:val="18"/>
              </w:rPr>
              <w:t xml:space="preserve">36 142 524 504 </w:t>
            </w:r>
          </w:p>
        </w:tc>
        <w:tc>
          <w:tcPr>
            <w:tcW w:w="155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3" w:right="0" w:firstLine="0"/>
              <w:jc w:val="left"/>
            </w:pPr>
            <w:r>
              <w:rPr>
                <w:sz w:val="18"/>
              </w:rPr>
              <w:t xml:space="preserve">-     38 080 386 256 </w:t>
            </w:r>
          </w:p>
        </w:tc>
        <w:tc>
          <w:tcPr>
            <w:tcW w:w="155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36" w:firstLine="0"/>
              <w:jc w:val="center"/>
            </w:pPr>
            <w:r>
              <w:rPr>
                <w:sz w:val="18"/>
              </w:rPr>
              <w:t xml:space="preserve">11 161 653 025 </w:t>
            </w:r>
          </w:p>
        </w:tc>
      </w:tr>
      <w:tr w:rsidR="00362A6F">
        <w:trPr>
          <w:trHeight w:val="310"/>
        </w:trPr>
        <w:tc>
          <w:tcPr>
            <w:tcW w:w="3584" w:type="dxa"/>
            <w:tcBorders>
              <w:top w:val="single" w:sz="4" w:space="0" w:color="000000"/>
              <w:left w:val="single" w:sz="8"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0" w:firstLine="0"/>
              <w:jc w:val="left"/>
            </w:pPr>
            <w:r>
              <w:rPr>
                <w:b/>
                <w:sz w:val="18"/>
              </w:rPr>
              <w:t xml:space="preserve">TRESORERIE NETTE = (A)-(B) </w:t>
            </w:r>
          </w:p>
        </w:tc>
        <w:tc>
          <w:tcPr>
            <w:tcW w:w="1514"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38" w:firstLine="0"/>
              <w:jc w:val="center"/>
            </w:pPr>
            <w:r>
              <w:rPr>
                <w:b/>
                <w:sz w:val="18"/>
              </w:rPr>
              <w:t xml:space="preserve">3 303 196 958 </w:t>
            </w:r>
          </w:p>
        </w:tc>
        <w:tc>
          <w:tcPr>
            <w:tcW w:w="156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33" w:firstLine="0"/>
              <w:jc w:val="center"/>
            </w:pPr>
            <w:r>
              <w:rPr>
                <w:b/>
                <w:sz w:val="18"/>
              </w:rPr>
              <w:t xml:space="preserve">2 679 770 910 </w:t>
            </w:r>
          </w:p>
        </w:tc>
        <w:tc>
          <w:tcPr>
            <w:tcW w:w="156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34" w:firstLine="0"/>
              <w:jc w:val="center"/>
            </w:pPr>
            <w:r>
              <w:rPr>
                <w:b/>
                <w:sz w:val="18"/>
              </w:rPr>
              <w:t xml:space="preserve">3 019 606 626 </w:t>
            </w:r>
          </w:p>
        </w:tc>
        <w:tc>
          <w:tcPr>
            <w:tcW w:w="1558"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41" w:firstLine="0"/>
              <w:jc w:val="center"/>
            </w:pPr>
            <w:r>
              <w:rPr>
                <w:b/>
                <w:sz w:val="18"/>
              </w:rPr>
              <w:t xml:space="preserve">7 724 099 247 </w:t>
            </w:r>
          </w:p>
        </w:tc>
        <w:tc>
          <w:tcPr>
            <w:tcW w:w="1558"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36" w:firstLine="0"/>
              <w:jc w:val="center"/>
            </w:pPr>
            <w:r>
              <w:rPr>
                <w:b/>
                <w:sz w:val="18"/>
              </w:rPr>
              <w:t xml:space="preserve">4 894 319 607 </w:t>
            </w:r>
          </w:p>
        </w:tc>
      </w:tr>
    </w:tbl>
    <w:p w:rsidR="00362A6F" w:rsidRDefault="00000000" w:rsidP="00037538">
      <w:pPr>
        <w:spacing w:after="213" w:line="276" w:lineRule="auto"/>
        <w:ind w:left="421" w:right="1175"/>
      </w:pPr>
      <w:proofErr w:type="gramStart"/>
      <w:r>
        <w:t>Source :</w:t>
      </w:r>
      <w:proofErr w:type="gramEnd"/>
      <w:r>
        <w:t xml:space="preserve"> </w:t>
      </w:r>
      <w:proofErr w:type="spellStart"/>
      <w:r>
        <w:t>Elaboré</w:t>
      </w:r>
      <w:proofErr w:type="spellEnd"/>
      <w:r>
        <w:t xml:space="preserve"> par </w:t>
      </w:r>
      <w:proofErr w:type="spellStart"/>
      <w:r>
        <w:t>nous-mêmes</w:t>
      </w:r>
      <w:proofErr w:type="spellEnd"/>
      <w:r>
        <w:t xml:space="preserve"> sur </w:t>
      </w:r>
      <w:proofErr w:type="spellStart"/>
      <w:r>
        <w:t>base</w:t>
      </w:r>
      <w:proofErr w:type="spellEnd"/>
      <w:r>
        <w:t xml:space="preserve"> </w:t>
      </w:r>
      <w:proofErr w:type="spellStart"/>
      <w:r>
        <w:t>du</w:t>
      </w:r>
      <w:proofErr w:type="spellEnd"/>
      <w:r>
        <w:t xml:space="preserve"> </w:t>
      </w:r>
      <w:proofErr w:type="spellStart"/>
      <w:r>
        <w:t>tableau</w:t>
      </w:r>
      <w:proofErr w:type="spellEnd"/>
      <w:r>
        <w:t xml:space="preserve"> N°17 et 22 </w:t>
      </w:r>
    </w:p>
    <w:p w:rsidR="00362A6F" w:rsidRDefault="00000000" w:rsidP="00037538">
      <w:pPr>
        <w:pStyle w:val="Balk4"/>
        <w:spacing w:after="295" w:line="276" w:lineRule="auto"/>
        <w:ind w:left="421" w:right="590"/>
      </w:pPr>
      <w:proofErr w:type="spellStart"/>
      <w:r>
        <w:t>Interprétation</w:t>
      </w:r>
      <w:proofErr w:type="spellEnd"/>
      <w:r>
        <w:t xml:space="preserve"> </w:t>
      </w:r>
    </w:p>
    <w:p w:rsidR="00362A6F" w:rsidRDefault="00000000" w:rsidP="00037538">
      <w:pPr>
        <w:spacing w:after="208" w:line="276" w:lineRule="auto"/>
        <w:ind w:left="421" w:right="1174"/>
      </w:pPr>
      <w:r>
        <w:rPr>
          <w:sz w:val="22"/>
        </w:rPr>
        <w:t xml:space="preserve">La </w:t>
      </w:r>
      <w:proofErr w:type="spellStart"/>
      <w:r>
        <w:rPr>
          <w:sz w:val="22"/>
        </w:rPr>
        <w:t>trésorerie</w:t>
      </w:r>
      <w:proofErr w:type="spellEnd"/>
      <w:r>
        <w:rPr>
          <w:sz w:val="22"/>
        </w:rPr>
        <w:t xml:space="preserve"> nette de </w:t>
      </w:r>
      <w:proofErr w:type="spellStart"/>
      <w:r>
        <w:rPr>
          <w:sz w:val="22"/>
        </w:rPr>
        <w:t>l’entreprise</w:t>
      </w:r>
      <w:proofErr w:type="spellEnd"/>
      <w:r>
        <w:rPr>
          <w:sz w:val="22"/>
        </w:rPr>
        <w:t xml:space="preserve"> BRASIMBA </w:t>
      </w:r>
      <w:proofErr w:type="spellStart"/>
      <w:r>
        <w:rPr>
          <w:sz w:val="22"/>
        </w:rPr>
        <w:t>est</w:t>
      </w:r>
      <w:proofErr w:type="spellEnd"/>
      <w:r>
        <w:rPr>
          <w:sz w:val="22"/>
        </w:rPr>
        <w:t xml:space="preserve"> </w:t>
      </w:r>
      <w:proofErr w:type="spellStart"/>
      <w:r>
        <w:rPr>
          <w:sz w:val="22"/>
        </w:rPr>
        <w:t>positive</w:t>
      </w:r>
      <w:proofErr w:type="spellEnd"/>
      <w:r>
        <w:rPr>
          <w:sz w:val="22"/>
        </w:rPr>
        <w:t xml:space="preserve"> </w:t>
      </w:r>
      <w:proofErr w:type="spellStart"/>
      <w:r>
        <w:rPr>
          <w:sz w:val="22"/>
        </w:rPr>
        <w:t>pour</w:t>
      </w:r>
      <w:proofErr w:type="spellEnd"/>
      <w:r>
        <w:rPr>
          <w:sz w:val="22"/>
        </w:rPr>
        <w:t xml:space="preserve"> </w:t>
      </w:r>
      <w:proofErr w:type="spellStart"/>
      <w:r>
        <w:rPr>
          <w:sz w:val="22"/>
        </w:rPr>
        <w:t>toutes</w:t>
      </w:r>
      <w:proofErr w:type="spellEnd"/>
      <w:r>
        <w:rPr>
          <w:sz w:val="22"/>
        </w:rPr>
        <w:t xml:space="preserve"> </w:t>
      </w:r>
      <w:proofErr w:type="spellStart"/>
      <w:r>
        <w:rPr>
          <w:sz w:val="22"/>
        </w:rPr>
        <w:t>les</w:t>
      </w:r>
      <w:proofErr w:type="spellEnd"/>
      <w:r>
        <w:rPr>
          <w:sz w:val="22"/>
        </w:rPr>
        <w:t xml:space="preserve"> </w:t>
      </w:r>
      <w:proofErr w:type="spellStart"/>
      <w:r>
        <w:rPr>
          <w:sz w:val="22"/>
        </w:rPr>
        <w:t>années</w:t>
      </w:r>
      <w:proofErr w:type="spellEnd"/>
      <w:r>
        <w:rPr>
          <w:sz w:val="22"/>
        </w:rPr>
        <w:t xml:space="preserve">, dans ce </w:t>
      </w:r>
      <w:proofErr w:type="spellStart"/>
      <w:r>
        <w:rPr>
          <w:sz w:val="22"/>
        </w:rPr>
        <w:t>cas</w:t>
      </w:r>
      <w:proofErr w:type="spellEnd"/>
      <w:r>
        <w:rPr>
          <w:sz w:val="22"/>
        </w:rPr>
        <w:t xml:space="preserve">, </w:t>
      </w:r>
      <w:proofErr w:type="spellStart"/>
      <w:r>
        <w:rPr>
          <w:sz w:val="22"/>
        </w:rPr>
        <w:t>les</w:t>
      </w:r>
      <w:proofErr w:type="spellEnd"/>
      <w:r>
        <w:rPr>
          <w:sz w:val="22"/>
        </w:rPr>
        <w:t xml:space="preserve"> </w:t>
      </w:r>
      <w:proofErr w:type="spellStart"/>
      <w:r>
        <w:rPr>
          <w:sz w:val="22"/>
        </w:rPr>
        <w:t>ressources</w:t>
      </w:r>
      <w:proofErr w:type="spellEnd"/>
      <w:r>
        <w:rPr>
          <w:sz w:val="22"/>
        </w:rPr>
        <w:t xml:space="preserve"> </w:t>
      </w:r>
      <w:proofErr w:type="spellStart"/>
      <w:r>
        <w:rPr>
          <w:sz w:val="22"/>
        </w:rPr>
        <w:t>financières</w:t>
      </w:r>
      <w:proofErr w:type="spellEnd"/>
      <w:r>
        <w:rPr>
          <w:sz w:val="22"/>
        </w:rPr>
        <w:t xml:space="preserve"> de </w:t>
      </w:r>
      <w:proofErr w:type="spellStart"/>
      <w:r>
        <w:rPr>
          <w:sz w:val="22"/>
        </w:rPr>
        <w:t>l’entreprise</w:t>
      </w:r>
      <w:proofErr w:type="spellEnd"/>
      <w:r>
        <w:rPr>
          <w:sz w:val="22"/>
        </w:rPr>
        <w:t xml:space="preserve"> </w:t>
      </w:r>
      <w:proofErr w:type="spellStart"/>
      <w:r>
        <w:rPr>
          <w:sz w:val="22"/>
        </w:rPr>
        <w:t>ont</w:t>
      </w:r>
      <w:proofErr w:type="spellEnd"/>
      <w:r>
        <w:rPr>
          <w:sz w:val="22"/>
        </w:rPr>
        <w:t xml:space="preserve"> </w:t>
      </w:r>
      <w:proofErr w:type="spellStart"/>
      <w:r>
        <w:rPr>
          <w:sz w:val="22"/>
        </w:rPr>
        <w:t>été</w:t>
      </w:r>
      <w:proofErr w:type="spellEnd"/>
      <w:r>
        <w:rPr>
          <w:sz w:val="22"/>
        </w:rPr>
        <w:t xml:space="preserve"> </w:t>
      </w:r>
      <w:proofErr w:type="spellStart"/>
      <w:r>
        <w:rPr>
          <w:sz w:val="22"/>
        </w:rPr>
        <w:t>supérieures</w:t>
      </w:r>
      <w:proofErr w:type="spellEnd"/>
      <w:r>
        <w:rPr>
          <w:sz w:val="22"/>
        </w:rPr>
        <w:t xml:space="preserve"> </w:t>
      </w:r>
      <w:proofErr w:type="spellStart"/>
      <w:r>
        <w:rPr>
          <w:sz w:val="22"/>
        </w:rPr>
        <w:t>aux</w:t>
      </w:r>
      <w:proofErr w:type="spellEnd"/>
      <w:r>
        <w:rPr>
          <w:sz w:val="22"/>
        </w:rPr>
        <w:t xml:space="preserve"> </w:t>
      </w:r>
      <w:proofErr w:type="spellStart"/>
      <w:r>
        <w:rPr>
          <w:sz w:val="22"/>
        </w:rPr>
        <w:t>emplois</w:t>
      </w:r>
      <w:proofErr w:type="spellEnd"/>
      <w:r>
        <w:rPr>
          <w:sz w:val="22"/>
        </w:rPr>
        <w:t xml:space="preserve"> </w:t>
      </w:r>
      <w:proofErr w:type="spellStart"/>
      <w:r>
        <w:rPr>
          <w:sz w:val="22"/>
        </w:rPr>
        <w:t>financiers</w:t>
      </w:r>
      <w:proofErr w:type="spellEnd"/>
      <w:r>
        <w:rPr>
          <w:sz w:val="22"/>
        </w:rPr>
        <w:t xml:space="preserve"> </w:t>
      </w:r>
      <w:proofErr w:type="spellStart"/>
      <w:r>
        <w:rPr>
          <w:sz w:val="22"/>
        </w:rPr>
        <w:t>mais</w:t>
      </w:r>
      <w:proofErr w:type="spellEnd"/>
      <w:r>
        <w:rPr>
          <w:sz w:val="22"/>
        </w:rPr>
        <w:t xml:space="preserve"> pas </w:t>
      </w:r>
      <w:proofErr w:type="spellStart"/>
      <w:r>
        <w:rPr>
          <w:sz w:val="22"/>
        </w:rPr>
        <w:t>suffisantes</w:t>
      </w:r>
      <w:proofErr w:type="spellEnd"/>
      <w:r>
        <w:rPr>
          <w:sz w:val="22"/>
        </w:rPr>
        <w:t xml:space="preserve"> </w:t>
      </w:r>
      <w:proofErr w:type="spellStart"/>
      <w:r>
        <w:rPr>
          <w:sz w:val="22"/>
        </w:rPr>
        <w:t>pour</w:t>
      </w:r>
      <w:proofErr w:type="spellEnd"/>
      <w:r>
        <w:rPr>
          <w:sz w:val="22"/>
        </w:rPr>
        <w:t xml:space="preserve"> </w:t>
      </w:r>
      <w:proofErr w:type="spellStart"/>
      <w:r>
        <w:rPr>
          <w:sz w:val="22"/>
        </w:rPr>
        <w:t>couvrir</w:t>
      </w:r>
      <w:proofErr w:type="spellEnd"/>
      <w:r>
        <w:rPr>
          <w:sz w:val="22"/>
        </w:rPr>
        <w:t xml:space="preserve"> </w:t>
      </w:r>
      <w:proofErr w:type="spellStart"/>
      <w:r>
        <w:rPr>
          <w:sz w:val="22"/>
        </w:rPr>
        <w:t>les</w:t>
      </w:r>
      <w:proofErr w:type="spellEnd"/>
      <w:r>
        <w:rPr>
          <w:sz w:val="22"/>
        </w:rPr>
        <w:t xml:space="preserve"> </w:t>
      </w:r>
      <w:proofErr w:type="spellStart"/>
      <w:r>
        <w:rPr>
          <w:sz w:val="22"/>
        </w:rPr>
        <w:t>besoins</w:t>
      </w:r>
      <w:proofErr w:type="spellEnd"/>
      <w:r>
        <w:rPr>
          <w:sz w:val="22"/>
        </w:rPr>
        <w:t xml:space="preserve"> de </w:t>
      </w:r>
      <w:proofErr w:type="spellStart"/>
      <w:r>
        <w:rPr>
          <w:sz w:val="22"/>
        </w:rPr>
        <w:t>financement</w:t>
      </w:r>
      <w:proofErr w:type="spellEnd"/>
      <w:r>
        <w:rPr>
          <w:sz w:val="22"/>
        </w:rPr>
        <w:t xml:space="preserve">. </w:t>
      </w:r>
    </w:p>
    <w:p w:rsidR="00362A6F" w:rsidRDefault="00000000" w:rsidP="00037538">
      <w:pPr>
        <w:spacing w:line="276" w:lineRule="auto"/>
        <w:ind w:left="421" w:right="590"/>
        <w:jc w:val="left"/>
      </w:pPr>
      <w:r>
        <w:rPr>
          <w:sz w:val="22"/>
        </w:rPr>
        <w:t xml:space="preserve">La </w:t>
      </w:r>
      <w:proofErr w:type="spellStart"/>
      <w:r>
        <w:rPr>
          <w:sz w:val="22"/>
        </w:rPr>
        <w:t>trésorerie</w:t>
      </w:r>
      <w:proofErr w:type="spellEnd"/>
      <w:r>
        <w:rPr>
          <w:sz w:val="22"/>
        </w:rPr>
        <w:t xml:space="preserve"> nette </w:t>
      </w:r>
      <w:proofErr w:type="spellStart"/>
      <w:r>
        <w:rPr>
          <w:sz w:val="22"/>
        </w:rPr>
        <w:t>s’élève</w:t>
      </w:r>
      <w:proofErr w:type="spellEnd"/>
      <w:r>
        <w:rPr>
          <w:sz w:val="22"/>
        </w:rPr>
        <w:t xml:space="preserve"> à </w:t>
      </w:r>
      <w:r>
        <w:rPr>
          <w:b/>
        </w:rPr>
        <w:t>3 303 196 958</w:t>
      </w:r>
      <w:r>
        <w:rPr>
          <w:b/>
          <w:sz w:val="20"/>
        </w:rPr>
        <w:t xml:space="preserve"> </w:t>
      </w:r>
      <w:r>
        <w:t>en</w:t>
      </w:r>
      <w:r>
        <w:rPr>
          <w:b/>
        </w:rPr>
        <w:t xml:space="preserve"> 2017</w:t>
      </w:r>
      <w:r>
        <w:rPr>
          <w:b/>
          <w:sz w:val="20"/>
        </w:rPr>
        <w:t xml:space="preserve">, </w:t>
      </w:r>
      <w:r>
        <w:rPr>
          <w:b/>
        </w:rPr>
        <w:t xml:space="preserve">2 679 770 910 </w:t>
      </w:r>
      <w:r>
        <w:t>en</w:t>
      </w:r>
      <w:r>
        <w:rPr>
          <w:b/>
        </w:rPr>
        <w:t xml:space="preserve"> 2018, 3 019 606 626 </w:t>
      </w:r>
      <w:r>
        <w:t>en</w:t>
      </w:r>
      <w:r>
        <w:rPr>
          <w:b/>
        </w:rPr>
        <w:t xml:space="preserve"> 2019, 7 724 099 247 en 2020 et 4 894 319 607 en 2021. </w:t>
      </w:r>
    </w:p>
    <w:p w:rsidR="00362A6F" w:rsidRDefault="00000000" w:rsidP="00037538">
      <w:pPr>
        <w:pStyle w:val="Balk3"/>
        <w:spacing w:line="276" w:lineRule="auto"/>
        <w:ind w:left="421"/>
      </w:pPr>
      <w:r>
        <w:t xml:space="preserve">ANALYSE DE L’EXPLOITATION II.2.1 </w:t>
      </w:r>
      <w:proofErr w:type="spellStart"/>
      <w:r>
        <w:t>Capital</w:t>
      </w:r>
      <w:proofErr w:type="spellEnd"/>
      <w:r>
        <w:t xml:space="preserve"> </w:t>
      </w:r>
      <w:proofErr w:type="spellStart"/>
      <w:r>
        <w:t>d’exploitation</w:t>
      </w:r>
      <w:proofErr w:type="spellEnd"/>
      <w:r>
        <w:t xml:space="preserve"> </w:t>
      </w:r>
    </w:p>
    <w:p w:rsidR="00362A6F" w:rsidRDefault="00000000" w:rsidP="00037538">
      <w:pPr>
        <w:spacing w:after="36" w:line="276" w:lineRule="auto"/>
        <w:ind w:left="796" w:right="0"/>
        <w:jc w:val="left"/>
      </w:pPr>
      <w:r>
        <w:rPr>
          <w:b/>
          <w:sz w:val="22"/>
        </w:rPr>
        <w:t>A)</w:t>
      </w:r>
      <w:r>
        <w:rPr>
          <w:rFonts w:ascii="Arial" w:eastAsia="Arial" w:hAnsi="Arial" w:cs="Arial"/>
          <w:b/>
          <w:sz w:val="22"/>
        </w:rPr>
        <w:t xml:space="preserve"> </w:t>
      </w:r>
      <w:proofErr w:type="spellStart"/>
      <w:r>
        <w:rPr>
          <w:b/>
          <w:sz w:val="22"/>
        </w:rPr>
        <w:t>Détermination</w:t>
      </w:r>
      <w:proofErr w:type="spellEnd"/>
      <w:r>
        <w:rPr>
          <w:b/>
          <w:sz w:val="22"/>
        </w:rPr>
        <w:t xml:space="preserve"> </w:t>
      </w:r>
      <w:proofErr w:type="spellStart"/>
      <w:r>
        <w:rPr>
          <w:b/>
          <w:sz w:val="22"/>
        </w:rPr>
        <w:t>du</w:t>
      </w:r>
      <w:proofErr w:type="spellEnd"/>
      <w:r>
        <w:rPr>
          <w:b/>
          <w:sz w:val="22"/>
        </w:rPr>
        <w:t xml:space="preserve"> </w:t>
      </w:r>
      <w:proofErr w:type="spellStart"/>
      <w:r>
        <w:rPr>
          <w:b/>
          <w:sz w:val="22"/>
        </w:rPr>
        <w:t>capital</w:t>
      </w:r>
      <w:proofErr w:type="spellEnd"/>
      <w:r>
        <w:rPr>
          <w:b/>
          <w:sz w:val="22"/>
        </w:rPr>
        <w:t xml:space="preserve"> </w:t>
      </w:r>
      <w:proofErr w:type="spellStart"/>
      <w:r>
        <w:rPr>
          <w:b/>
          <w:sz w:val="22"/>
        </w:rPr>
        <w:t>d’exploitation</w:t>
      </w:r>
      <w:proofErr w:type="spellEnd"/>
      <w:r>
        <w:rPr>
          <w:b/>
          <w:sz w:val="22"/>
        </w:rPr>
        <w:t xml:space="preserve"> </w:t>
      </w:r>
    </w:p>
    <w:p w:rsidR="00362A6F" w:rsidRDefault="00000000" w:rsidP="00037538">
      <w:pPr>
        <w:pStyle w:val="Balk4"/>
        <w:spacing w:after="0" w:line="276" w:lineRule="auto"/>
        <w:ind w:left="421"/>
      </w:pPr>
      <w:proofErr w:type="spellStart"/>
      <w:r>
        <w:rPr>
          <w:i/>
          <w:color w:val="44546A"/>
        </w:rPr>
        <w:t>Tableau</w:t>
      </w:r>
      <w:proofErr w:type="spellEnd"/>
      <w:r>
        <w:rPr>
          <w:i/>
          <w:color w:val="44546A"/>
        </w:rPr>
        <w:t xml:space="preserve"> N°12 </w:t>
      </w:r>
      <w:proofErr w:type="spellStart"/>
      <w:r>
        <w:rPr>
          <w:i/>
          <w:color w:val="44546A"/>
        </w:rPr>
        <w:t>Capital</w:t>
      </w:r>
      <w:proofErr w:type="spellEnd"/>
      <w:r>
        <w:rPr>
          <w:i/>
          <w:color w:val="44546A"/>
        </w:rPr>
        <w:t xml:space="preserve"> </w:t>
      </w:r>
      <w:proofErr w:type="spellStart"/>
      <w:r>
        <w:rPr>
          <w:i/>
          <w:color w:val="44546A"/>
        </w:rPr>
        <w:t>d’exploitation</w:t>
      </w:r>
      <w:proofErr w:type="spellEnd"/>
      <w:r>
        <w:rPr>
          <w:i/>
          <w:color w:val="44546A"/>
        </w:rPr>
        <w:t xml:space="preserve"> </w:t>
      </w:r>
    </w:p>
    <w:tbl>
      <w:tblPr>
        <w:tblStyle w:val="TableGrid"/>
        <w:tblW w:w="10198" w:type="dxa"/>
        <w:tblInd w:w="432" w:type="dxa"/>
        <w:tblCellMar>
          <w:top w:w="100" w:type="dxa"/>
          <w:left w:w="71" w:type="dxa"/>
          <w:bottom w:w="3" w:type="dxa"/>
          <w:right w:w="25" w:type="dxa"/>
        </w:tblCellMar>
        <w:tblLook w:val="04A0" w:firstRow="1" w:lastRow="0" w:firstColumn="1" w:lastColumn="0" w:noHBand="0" w:noVBand="1"/>
      </w:tblPr>
      <w:tblGrid>
        <w:gridCol w:w="1662"/>
        <w:gridCol w:w="718"/>
        <w:gridCol w:w="1560"/>
        <w:gridCol w:w="1598"/>
        <w:gridCol w:w="1603"/>
        <w:gridCol w:w="1358"/>
        <w:gridCol w:w="1699"/>
      </w:tblGrid>
      <w:tr w:rsidR="00362A6F">
        <w:trPr>
          <w:trHeight w:val="310"/>
        </w:trPr>
        <w:tc>
          <w:tcPr>
            <w:tcW w:w="1661"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0" w:firstLine="0"/>
              <w:jc w:val="left"/>
            </w:pPr>
            <w:r>
              <w:rPr>
                <w:sz w:val="18"/>
              </w:rPr>
              <w:t xml:space="preserve">ANNEE </w:t>
            </w:r>
          </w:p>
        </w:tc>
        <w:tc>
          <w:tcPr>
            <w:tcW w:w="718"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0" w:firstLine="0"/>
              <w:jc w:val="left"/>
            </w:pPr>
            <w:proofErr w:type="spellStart"/>
            <w:r>
              <w:rPr>
                <w:sz w:val="18"/>
              </w:rPr>
              <w:t>Note</w:t>
            </w:r>
            <w:proofErr w:type="spellEnd"/>
            <w:r>
              <w:rPr>
                <w:sz w:val="18"/>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9" w:firstLine="0"/>
              <w:jc w:val="center"/>
            </w:pPr>
            <w:r>
              <w:rPr>
                <w:sz w:val="18"/>
              </w:rPr>
              <w:t xml:space="preserve">2 017 </w:t>
            </w:r>
          </w:p>
        </w:tc>
        <w:tc>
          <w:tcPr>
            <w:tcW w:w="1598"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7" w:firstLine="0"/>
              <w:jc w:val="center"/>
            </w:pPr>
            <w:r>
              <w:rPr>
                <w:sz w:val="18"/>
              </w:rPr>
              <w:t xml:space="preserve">2 018 </w:t>
            </w:r>
          </w:p>
        </w:tc>
        <w:tc>
          <w:tcPr>
            <w:tcW w:w="1603"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42" w:firstLine="0"/>
              <w:jc w:val="center"/>
            </w:pPr>
            <w:r>
              <w:rPr>
                <w:sz w:val="18"/>
              </w:rPr>
              <w:t xml:space="preserve">2 019 </w:t>
            </w:r>
          </w:p>
        </w:tc>
        <w:tc>
          <w:tcPr>
            <w:tcW w:w="1358"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47" w:firstLine="0"/>
              <w:jc w:val="center"/>
            </w:pPr>
            <w:r>
              <w:rPr>
                <w:sz w:val="18"/>
              </w:rPr>
              <w:t xml:space="preserve">2 020 </w:t>
            </w:r>
          </w:p>
        </w:tc>
        <w:tc>
          <w:tcPr>
            <w:tcW w:w="1699"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7" w:firstLine="0"/>
              <w:jc w:val="center"/>
            </w:pPr>
            <w:r>
              <w:rPr>
                <w:sz w:val="18"/>
              </w:rPr>
              <w:t xml:space="preserve">2 021 </w:t>
            </w:r>
          </w:p>
        </w:tc>
      </w:tr>
      <w:tr w:rsidR="00362A6F">
        <w:trPr>
          <w:trHeight w:val="308"/>
        </w:trPr>
        <w:tc>
          <w:tcPr>
            <w:tcW w:w="1661"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0" w:firstLine="0"/>
              <w:jc w:val="left"/>
            </w:pPr>
            <w:proofErr w:type="gramStart"/>
            <w:r>
              <w:rPr>
                <w:sz w:val="18"/>
              </w:rPr>
              <w:t>total</w:t>
            </w:r>
            <w:proofErr w:type="gramEnd"/>
            <w:r>
              <w:rPr>
                <w:sz w:val="18"/>
              </w:rPr>
              <w:t xml:space="preserve"> </w:t>
            </w:r>
            <w:proofErr w:type="spellStart"/>
            <w:r>
              <w:rPr>
                <w:sz w:val="18"/>
              </w:rPr>
              <w:t>actif</w:t>
            </w:r>
            <w:proofErr w:type="spellEnd"/>
            <w:r>
              <w:rPr>
                <w:sz w:val="18"/>
              </w:rPr>
              <w:t xml:space="preserve">  </w:t>
            </w:r>
          </w:p>
        </w:tc>
        <w:tc>
          <w:tcPr>
            <w:tcW w:w="71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0" w:firstLine="0"/>
              <w:jc w:val="left"/>
            </w:pPr>
            <w:r>
              <w:rPr>
                <w:sz w:val="18"/>
              </w:rPr>
              <w:t xml:space="preserve">A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9" w:firstLine="0"/>
              <w:jc w:val="center"/>
            </w:pPr>
            <w:r>
              <w:rPr>
                <w:b/>
                <w:color w:val="585858"/>
                <w:sz w:val="18"/>
              </w:rPr>
              <w:t xml:space="preserve">205 458 437 605 </w:t>
            </w:r>
          </w:p>
        </w:tc>
        <w:tc>
          <w:tcPr>
            <w:tcW w:w="159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7" w:firstLine="0"/>
              <w:jc w:val="center"/>
            </w:pPr>
            <w:r>
              <w:rPr>
                <w:b/>
                <w:color w:val="585858"/>
                <w:sz w:val="18"/>
              </w:rPr>
              <w:t xml:space="preserve">206 620 404 924 </w:t>
            </w:r>
          </w:p>
        </w:tc>
        <w:tc>
          <w:tcPr>
            <w:tcW w:w="1603"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42" w:firstLine="0"/>
              <w:jc w:val="center"/>
            </w:pPr>
            <w:r>
              <w:rPr>
                <w:b/>
                <w:color w:val="585858"/>
                <w:sz w:val="18"/>
              </w:rPr>
              <w:t xml:space="preserve">265 458 726 523 </w:t>
            </w:r>
          </w:p>
        </w:tc>
        <w:tc>
          <w:tcPr>
            <w:tcW w:w="13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0" w:firstLine="0"/>
            </w:pPr>
            <w:r>
              <w:rPr>
                <w:b/>
                <w:color w:val="585858"/>
                <w:sz w:val="18"/>
              </w:rPr>
              <w:t xml:space="preserve">299 270 103 681 </w:t>
            </w:r>
          </w:p>
        </w:tc>
        <w:tc>
          <w:tcPr>
            <w:tcW w:w="1699"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7" w:firstLine="0"/>
              <w:jc w:val="center"/>
            </w:pPr>
            <w:r>
              <w:rPr>
                <w:b/>
                <w:color w:val="585858"/>
                <w:sz w:val="18"/>
              </w:rPr>
              <w:t xml:space="preserve">239 254 162 778 </w:t>
            </w:r>
          </w:p>
        </w:tc>
      </w:tr>
      <w:tr w:rsidR="00362A6F">
        <w:trPr>
          <w:trHeight w:val="313"/>
        </w:trPr>
        <w:tc>
          <w:tcPr>
            <w:tcW w:w="1661"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0" w:firstLine="0"/>
              <w:jc w:val="left"/>
            </w:pPr>
            <w:proofErr w:type="gramStart"/>
            <w:r>
              <w:rPr>
                <w:sz w:val="18"/>
              </w:rPr>
              <w:t>titre</w:t>
            </w:r>
            <w:proofErr w:type="gramEnd"/>
            <w:r>
              <w:rPr>
                <w:sz w:val="18"/>
              </w:rPr>
              <w:t xml:space="preserve"> de </w:t>
            </w:r>
            <w:proofErr w:type="spellStart"/>
            <w:r>
              <w:rPr>
                <w:sz w:val="18"/>
              </w:rPr>
              <w:t>participation</w:t>
            </w:r>
            <w:proofErr w:type="spellEnd"/>
            <w:r>
              <w:rPr>
                <w:sz w:val="18"/>
              </w:rPr>
              <w:t xml:space="preserve"> </w:t>
            </w:r>
          </w:p>
        </w:tc>
        <w:tc>
          <w:tcPr>
            <w:tcW w:w="71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0" w:firstLine="0"/>
              <w:jc w:val="left"/>
            </w:pPr>
            <w:r>
              <w:rPr>
                <w:sz w:val="18"/>
              </w:rPr>
              <w:t xml:space="preserve">B </w:t>
            </w:r>
          </w:p>
        </w:tc>
        <w:tc>
          <w:tcPr>
            <w:tcW w:w="156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39" w:firstLine="0"/>
              <w:jc w:val="center"/>
            </w:pPr>
            <w:r>
              <w:rPr>
                <w:sz w:val="18"/>
              </w:rPr>
              <w:t xml:space="preserve">75 102 027 662 </w:t>
            </w:r>
          </w:p>
        </w:tc>
        <w:tc>
          <w:tcPr>
            <w:tcW w:w="159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37" w:firstLine="0"/>
              <w:jc w:val="center"/>
            </w:pPr>
            <w:r>
              <w:rPr>
                <w:sz w:val="18"/>
              </w:rPr>
              <w:t xml:space="preserve">97 451 812 520 </w:t>
            </w:r>
          </w:p>
        </w:tc>
        <w:tc>
          <w:tcPr>
            <w:tcW w:w="1603"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42" w:firstLine="0"/>
              <w:jc w:val="center"/>
            </w:pPr>
            <w:r>
              <w:rPr>
                <w:sz w:val="18"/>
              </w:rPr>
              <w:t xml:space="preserve">- </w:t>
            </w:r>
          </w:p>
        </w:tc>
        <w:tc>
          <w:tcPr>
            <w:tcW w:w="135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47" w:firstLine="0"/>
              <w:jc w:val="center"/>
            </w:pPr>
            <w:r>
              <w:rPr>
                <w:sz w:val="18"/>
              </w:rPr>
              <w:t xml:space="preserve">- </w:t>
            </w:r>
          </w:p>
        </w:tc>
        <w:tc>
          <w:tcPr>
            <w:tcW w:w="1699"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37" w:firstLine="0"/>
              <w:jc w:val="center"/>
            </w:pPr>
            <w:r>
              <w:rPr>
                <w:sz w:val="18"/>
              </w:rPr>
              <w:t xml:space="preserve">- </w:t>
            </w:r>
          </w:p>
        </w:tc>
      </w:tr>
      <w:tr w:rsidR="00362A6F">
        <w:trPr>
          <w:trHeight w:val="310"/>
        </w:trPr>
        <w:tc>
          <w:tcPr>
            <w:tcW w:w="1661"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0" w:firstLine="0"/>
              <w:jc w:val="left"/>
            </w:pPr>
            <w:proofErr w:type="spellStart"/>
            <w:proofErr w:type="gramStart"/>
            <w:r>
              <w:rPr>
                <w:sz w:val="18"/>
              </w:rPr>
              <w:lastRenderedPageBreak/>
              <w:t>capital</w:t>
            </w:r>
            <w:proofErr w:type="spellEnd"/>
            <w:proofErr w:type="gramEnd"/>
            <w:r>
              <w:rPr>
                <w:sz w:val="18"/>
              </w:rPr>
              <w:t xml:space="preserve"> </w:t>
            </w:r>
            <w:proofErr w:type="spellStart"/>
            <w:r>
              <w:rPr>
                <w:sz w:val="18"/>
              </w:rPr>
              <w:t>d'exploitation</w:t>
            </w:r>
            <w:proofErr w:type="spellEnd"/>
            <w:r>
              <w:rPr>
                <w:sz w:val="18"/>
              </w:rPr>
              <w:t xml:space="preserve"> </w:t>
            </w:r>
          </w:p>
        </w:tc>
        <w:tc>
          <w:tcPr>
            <w:tcW w:w="718"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0" w:firstLine="0"/>
            </w:pPr>
            <w:r>
              <w:rPr>
                <w:sz w:val="18"/>
              </w:rPr>
              <w:t xml:space="preserve">C= A-B </w:t>
            </w:r>
          </w:p>
        </w:tc>
        <w:tc>
          <w:tcPr>
            <w:tcW w:w="156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39" w:firstLine="0"/>
              <w:jc w:val="center"/>
            </w:pPr>
            <w:r>
              <w:rPr>
                <w:sz w:val="18"/>
              </w:rPr>
              <w:t xml:space="preserve">130 356 409 943 </w:t>
            </w:r>
          </w:p>
        </w:tc>
        <w:tc>
          <w:tcPr>
            <w:tcW w:w="1598"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37" w:firstLine="0"/>
              <w:jc w:val="center"/>
            </w:pPr>
            <w:r>
              <w:rPr>
                <w:sz w:val="18"/>
              </w:rPr>
              <w:t xml:space="preserve">109 168 592 404 </w:t>
            </w:r>
          </w:p>
        </w:tc>
        <w:tc>
          <w:tcPr>
            <w:tcW w:w="1603"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42" w:firstLine="0"/>
              <w:jc w:val="center"/>
            </w:pPr>
            <w:r>
              <w:rPr>
                <w:sz w:val="18"/>
              </w:rPr>
              <w:t xml:space="preserve">265 458 726 523 </w:t>
            </w:r>
          </w:p>
        </w:tc>
        <w:tc>
          <w:tcPr>
            <w:tcW w:w="1358"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0" w:firstLine="0"/>
            </w:pPr>
            <w:r>
              <w:rPr>
                <w:sz w:val="18"/>
              </w:rPr>
              <w:t xml:space="preserve">299 270 103 681 </w:t>
            </w:r>
          </w:p>
        </w:tc>
        <w:tc>
          <w:tcPr>
            <w:tcW w:w="1699"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37" w:firstLine="0"/>
              <w:jc w:val="center"/>
            </w:pPr>
            <w:r>
              <w:rPr>
                <w:sz w:val="18"/>
              </w:rPr>
              <w:t xml:space="preserve">239 254 162 778 </w:t>
            </w:r>
          </w:p>
        </w:tc>
      </w:tr>
    </w:tbl>
    <w:p w:rsidR="00362A6F" w:rsidRDefault="00000000" w:rsidP="00037538">
      <w:pPr>
        <w:spacing w:after="0" w:line="276" w:lineRule="auto"/>
        <w:ind w:left="771" w:right="4478" w:hanging="360"/>
        <w:jc w:val="left"/>
      </w:pPr>
      <w:proofErr w:type="gramStart"/>
      <w:r>
        <w:rPr>
          <w:b/>
          <w:sz w:val="22"/>
        </w:rPr>
        <w:t>Source :</w:t>
      </w:r>
      <w:proofErr w:type="gramEnd"/>
      <w:r>
        <w:rPr>
          <w:b/>
          <w:sz w:val="22"/>
        </w:rPr>
        <w:t xml:space="preserve"> </w:t>
      </w:r>
      <w:proofErr w:type="spellStart"/>
      <w:r>
        <w:rPr>
          <w:b/>
          <w:sz w:val="22"/>
        </w:rPr>
        <w:t>élaboré</w:t>
      </w:r>
      <w:proofErr w:type="spellEnd"/>
      <w:r>
        <w:rPr>
          <w:b/>
          <w:sz w:val="22"/>
        </w:rPr>
        <w:t xml:space="preserve"> par </w:t>
      </w:r>
      <w:proofErr w:type="spellStart"/>
      <w:r>
        <w:rPr>
          <w:b/>
          <w:sz w:val="22"/>
        </w:rPr>
        <w:t>nous-mêmes</w:t>
      </w:r>
      <w:proofErr w:type="spellEnd"/>
      <w:r>
        <w:rPr>
          <w:b/>
          <w:sz w:val="22"/>
        </w:rPr>
        <w:t xml:space="preserve"> sur </w:t>
      </w:r>
      <w:proofErr w:type="spellStart"/>
      <w:r>
        <w:rPr>
          <w:b/>
          <w:sz w:val="22"/>
        </w:rPr>
        <w:t>base</w:t>
      </w:r>
      <w:proofErr w:type="spellEnd"/>
      <w:r>
        <w:rPr>
          <w:b/>
          <w:sz w:val="22"/>
        </w:rPr>
        <w:t xml:space="preserve"> </w:t>
      </w:r>
      <w:proofErr w:type="spellStart"/>
      <w:r>
        <w:rPr>
          <w:b/>
          <w:sz w:val="22"/>
        </w:rPr>
        <w:t>du</w:t>
      </w:r>
      <w:proofErr w:type="spellEnd"/>
      <w:r>
        <w:rPr>
          <w:b/>
          <w:sz w:val="22"/>
        </w:rPr>
        <w:t xml:space="preserve"> </w:t>
      </w:r>
      <w:proofErr w:type="spellStart"/>
      <w:r>
        <w:rPr>
          <w:b/>
          <w:sz w:val="22"/>
        </w:rPr>
        <w:t>tableau</w:t>
      </w:r>
      <w:proofErr w:type="spellEnd"/>
      <w:r>
        <w:rPr>
          <w:b/>
          <w:sz w:val="22"/>
        </w:rPr>
        <w:t xml:space="preserve"> n°10 A)</w:t>
      </w:r>
      <w:r>
        <w:rPr>
          <w:rFonts w:ascii="Arial" w:eastAsia="Arial" w:hAnsi="Arial" w:cs="Arial"/>
          <w:b/>
          <w:sz w:val="22"/>
        </w:rPr>
        <w:t xml:space="preserve"> </w:t>
      </w:r>
      <w:r>
        <w:rPr>
          <w:b/>
          <w:sz w:val="22"/>
        </w:rPr>
        <w:t xml:space="preserve">Vitesse de </w:t>
      </w:r>
      <w:proofErr w:type="spellStart"/>
      <w:r>
        <w:rPr>
          <w:b/>
          <w:sz w:val="22"/>
        </w:rPr>
        <w:t>rotation</w:t>
      </w:r>
      <w:proofErr w:type="spellEnd"/>
      <w:r>
        <w:rPr>
          <w:b/>
          <w:sz w:val="22"/>
        </w:rPr>
        <w:t xml:space="preserve"> </w:t>
      </w:r>
      <w:proofErr w:type="spellStart"/>
      <w:r>
        <w:rPr>
          <w:b/>
          <w:sz w:val="22"/>
        </w:rPr>
        <w:t>du</w:t>
      </w:r>
      <w:proofErr w:type="spellEnd"/>
      <w:r>
        <w:rPr>
          <w:b/>
          <w:sz w:val="22"/>
        </w:rPr>
        <w:t xml:space="preserve"> </w:t>
      </w:r>
      <w:proofErr w:type="spellStart"/>
      <w:r>
        <w:rPr>
          <w:b/>
          <w:sz w:val="22"/>
        </w:rPr>
        <w:t>capital</w:t>
      </w:r>
      <w:proofErr w:type="spellEnd"/>
      <w:r>
        <w:rPr>
          <w:b/>
          <w:sz w:val="22"/>
        </w:rPr>
        <w:t xml:space="preserve"> </w:t>
      </w:r>
      <w:proofErr w:type="spellStart"/>
      <w:r>
        <w:rPr>
          <w:b/>
          <w:sz w:val="22"/>
        </w:rPr>
        <w:t>d’exploitation</w:t>
      </w:r>
      <w:proofErr w:type="spellEnd"/>
      <w:r>
        <w:rPr>
          <w:b/>
          <w:sz w:val="22"/>
        </w:rPr>
        <w:t xml:space="preserve"> </w:t>
      </w:r>
    </w:p>
    <w:p w:rsidR="00362A6F" w:rsidRDefault="00000000" w:rsidP="00037538">
      <w:pPr>
        <w:spacing w:after="0" w:line="276" w:lineRule="auto"/>
        <w:ind w:left="421" w:right="0"/>
        <w:jc w:val="left"/>
      </w:pPr>
      <w:proofErr w:type="spellStart"/>
      <w:r>
        <w:rPr>
          <w:rFonts w:ascii="Calibri" w:eastAsia="Calibri" w:hAnsi="Calibri" w:cs="Calibri"/>
          <w:i/>
          <w:color w:val="44546A"/>
        </w:rPr>
        <w:t>Tableau</w:t>
      </w:r>
      <w:proofErr w:type="spellEnd"/>
      <w:r>
        <w:rPr>
          <w:rFonts w:ascii="Calibri" w:eastAsia="Calibri" w:hAnsi="Calibri" w:cs="Calibri"/>
          <w:i/>
          <w:color w:val="44546A"/>
        </w:rPr>
        <w:t xml:space="preserve"> N°13 Vitesse de </w:t>
      </w:r>
      <w:proofErr w:type="spellStart"/>
      <w:r>
        <w:rPr>
          <w:rFonts w:ascii="Calibri" w:eastAsia="Calibri" w:hAnsi="Calibri" w:cs="Calibri"/>
          <w:i/>
          <w:color w:val="44546A"/>
        </w:rPr>
        <w:t>rotation</w:t>
      </w:r>
      <w:proofErr w:type="spellEnd"/>
      <w:r>
        <w:rPr>
          <w:rFonts w:ascii="Calibri" w:eastAsia="Calibri" w:hAnsi="Calibri" w:cs="Calibri"/>
          <w:i/>
          <w:color w:val="44546A"/>
        </w:rPr>
        <w:t xml:space="preserve"> </w:t>
      </w:r>
      <w:proofErr w:type="spellStart"/>
      <w:r>
        <w:rPr>
          <w:rFonts w:ascii="Calibri" w:eastAsia="Calibri" w:hAnsi="Calibri" w:cs="Calibri"/>
          <w:i/>
          <w:color w:val="44546A"/>
        </w:rPr>
        <w:t>du</w:t>
      </w:r>
      <w:proofErr w:type="spellEnd"/>
      <w:r>
        <w:rPr>
          <w:rFonts w:ascii="Calibri" w:eastAsia="Calibri" w:hAnsi="Calibri" w:cs="Calibri"/>
          <w:i/>
          <w:color w:val="44546A"/>
        </w:rPr>
        <w:t xml:space="preserve"> </w:t>
      </w:r>
      <w:proofErr w:type="spellStart"/>
      <w:r>
        <w:rPr>
          <w:rFonts w:ascii="Calibri" w:eastAsia="Calibri" w:hAnsi="Calibri" w:cs="Calibri"/>
          <w:i/>
          <w:color w:val="44546A"/>
        </w:rPr>
        <w:t>capital</w:t>
      </w:r>
      <w:proofErr w:type="spellEnd"/>
      <w:r>
        <w:rPr>
          <w:rFonts w:ascii="Calibri" w:eastAsia="Calibri" w:hAnsi="Calibri" w:cs="Calibri"/>
          <w:i/>
          <w:color w:val="44546A"/>
        </w:rPr>
        <w:t xml:space="preserve"> </w:t>
      </w:r>
      <w:proofErr w:type="spellStart"/>
      <w:r>
        <w:rPr>
          <w:rFonts w:ascii="Calibri" w:eastAsia="Calibri" w:hAnsi="Calibri" w:cs="Calibri"/>
          <w:i/>
          <w:color w:val="44546A"/>
        </w:rPr>
        <w:t>d’exploitation</w:t>
      </w:r>
      <w:proofErr w:type="spellEnd"/>
      <w:r>
        <w:rPr>
          <w:b/>
          <w:i/>
          <w:color w:val="44546A"/>
        </w:rPr>
        <w:t xml:space="preserve"> </w:t>
      </w:r>
    </w:p>
    <w:tbl>
      <w:tblPr>
        <w:tblStyle w:val="TableGrid"/>
        <w:tblW w:w="10344" w:type="dxa"/>
        <w:tblInd w:w="286" w:type="dxa"/>
        <w:tblCellMar>
          <w:top w:w="9" w:type="dxa"/>
          <w:left w:w="68" w:type="dxa"/>
          <w:bottom w:w="3" w:type="dxa"/>
          <w:right w:w="22" w:type="dxa"/>
        </w:tblCellMar>
        <w:tblLook w:val="04A0" w:firstRow="1" w:lastRow="0" w:firstColumn="1" w:lastColumn="0" w:noHBand="0" w:noVBand="1"/>
      </w:tblPr>
      <w:tblGrid>
        <w:gridCol w:w="1850"/>
        <w:gridCol w:w="1140"/>
        <w:gridCol w:w="1403"/>
        <w:gridCol w:w="1420"/>
        <w:gridCol w:w="1555"/>
        <w:gridCol w:w="1560"/>
        <w:gridCol w:w="1416"/>
      </w:tblGrid>
      <w:tr w:rsidR="00362A6F">
        <w:trPr>
          <w:trHeight w:val="218"/>
        </w:trPr>
        <w:tc>
          <w:tcPr>
            <w:tcW w:w="185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0" w:firstLine="0"/>
              <w:jc w:val="left"/>
            </w:pPr>
            <w:r>
              <w:rPr>
                <w:sz w:val="18"/>
              </w:rPr>
              <w:t xml:space="preserve">ANNEE </w:t>
            </w:r>
          </w:p>
        </w:tc>
        <w:tc>
          <w:tcPr>
            <w:tcW w:w="114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2" w:right="0" w:firstLine="0"/>
              <w:jc w:val="left"/>
            </w:pPr>
            <w:proofErr w:type="spellStart"/>
            <w:r>
              <w:rPr>
                <w:sz w:val="18"/>
              </w:rPr>
              <w:t>Note</w:t>
            </w:r>
            <w:proofErr w:type="spellEnd"/>
            <w:r>
              <w:rPr>
                <w:sz w:val="18"/>
              </w:rPr>
              <w:t xml:space="preserve"> </w:t>
            </w:r>
          </w:p>
        </w:tc>
        <w:tc>
          <w:tcPr>
            <w:tcW w:w="1403"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39" w:firstLine="0"/>
              <w:jc w:val="center"/>
            </w:pPr>
            <w:r>
              <w:rPr>
                <w:sz w:val="18"/>
              </w:rPr>
              <w:t xml:space="preserve">2 017 </w:t>
            </w:r>
          </w:p>
        </w:tc>
        <w:tc>
          <w:tcPr>
            <w:tcW w:w="142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44" w:firstLine="0"/>
              <w:jc w:val="center"/>
            </w:pPr>
            <w:r>
              <w:rPr>
                <w:sz w:val="18"/>
              </w:rPr>
              <w:t xml:space="preserve">2 018 </w:t>
            </w:r>
          </w:p>
        </w:tc>
        <w:tc>
          <w:tcPr>
            <w:tcW w:w="1555"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44" w:firstLine="0"/>
              <w:jc w:val="center"/>
            </w:pPr>
            <w:r>
              <w:rPr>
                <w:sz w:val="18"/>
              </w:rPr>
              <w:t xml:space="preserve">2 019 </w:t>
            </w:r>
          </w:p>
        </w:tc>
        <w:tc>
          <w:tcPr>
            <w:tcW w:w="156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40" w:firstLine="0"/>
              <w:jc w:val="center"/>
            </w:pPr>
            <w:r>
              <w:rPr>
                <w:sz w:val="18"/>
              </w:rPr>
              <w:t xml:space="preserve">2 020 </w:t>
            </w:r>
          </w:p>
        </w:tc>
        <w:tc>
          <w:tcPr>
            <w:tcW w:w="1416"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38" w:firstLine="0"/>
              <w:jc w:val="center"/>
            </w:pPr>
            <w:r>
              <w:rPr>
                <w:sz w:val="18"/>
              </w:rPr>
              <w:t xml:space="preserve">2 021 </w:t>
            </w:r>
          </w:p>
        </w:tc>
      </w:tr>
      <w:tr w:rsidR="00362A6F">
        <w:trPr>
          <w:trHeight w:val="313"/>
        </w:trPr>
        <w:tc>
          <w:tcPr>
            <w:tcW w:w="185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0" w:firstLine="0"/>
              <w:jc w:val="left"/>
            </w:pPr>
            <w:proofErr w:type="spellStart"/>
            <w:proofErr w:type="gramStart"/>
            <w:r>
              <w:rPr>
                <w:sz w:val="18"/>
              </w:rPr>
              <w:t>chiffre</w:t>
            </w:r>
            <w:proofErr w:type="spellEnd"/>
            <w:proofErr w:type="gramEnd"/>
            <w:r>
              <w:rPr>
                <w:sz w:val="18"/>
              </w:rPr>
              <w:t xml:space="preserve"> </w:t>
            </w:r>
            <w:proofErr w:type="spellStart"/>
            <w:r>
              <w:rPr>
                <w:sz w:val="18"/>
              </w:rPr>
              <w:t>d'affaires</w:t>
            </w:r>
            <w:proofErr w:type="spellEnd"/>
            <w:r>
              <w:rPr>
                <w:sz w:val="18"/>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sz w:val="18"/>
              </w:rPr>
              <w:t xml:space="preserve">A </w:t>
            </w:r>
          </w:p>
        </w:tc>
        <w:tc>
          <w:tcPr>
            <w:tcW w:w="1403"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9" w:right="0" w:firstLine="0"/>
              <w:jc w:val="left"/>
            </w:pPr>
            <w:r>
              <w:rPr>
                <w:sz w:val="18"/>
              </w:rPr>
              <w:t xml:space="preserve">146 789 086 007 </w:t>
            </w:r>
          </w:p>
        </w:tc>
        <w:tc>
          <w:tcPr>
            <w:tcW w:w="142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5" w:right="0" w:firstLine="0"/>
              <w:jc w:val="left"/>
            </w:pPr>
            <w:r>
              <w:rPr>
                <w:sz w:val="18"/>
              </w:rPr>
              <w:t xml:space="preserve">113 455 720 364 </w:t>
            </w:r>
          </w:p>
        </w:tc>
        <w:tc>
          <w:tcPr>
            <w:tcW w:w="1555"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44" w:firstLine="0"/>
              <w:jc w:val="center"/>
            </w:pPr>
            <w:r>
              <w:rPr>
                <w:sz w:val="18"/>
              </w:rPr>
              <w:t xml:space="preserve">273 891 229 484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40" w:firstLine="0"/>
              <w:jc w:val="center"/>
            </w:pPr>
            <w:r>
              <w:rPr>
                <w:sz w:val="18"/>
              </w:rPr>
              <w:t xml:space="preserve">304 151 314 701 </w:t>
            </w:r>
          </w:p>
        </w:tc>
        <w:tc>
          <w:tcPr>
            <w:tcW w:w="141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6" w:right="0" w:firstLine="0"/>
              <w:jc w:val="left"/>
            </w:pPr>
            <w:r>
              <w:rPr>
                <w:sz w:val="18"/>
              </w:rPr>
              <w:t xml:space="preserve">249 830 566 504 </w:t>
            </w:r>
          </w:p>
        </w:tc>
      </w:tr>
      <w:tr w:rsidR="00362A6F">
        <w:trPr>
          <w:trHeight w:val="308"/>
        </w:trPr>
        <w:tc>
          <w:tcPr>
            <w:tcW w:w="185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0" w:firstLine="0"/>
              <w:jc w:val="left"/>
            </w:pPr>
            <w:proofErr w:type="spellStart"/>
            <w:proofErr w:type="gramStart"/>
            <w:r>
              <w:rPr>
                <w:sz w:val="18"/>
              </w:rPr>
              <w:t>cap</w:t>
            </w:r>
            <w:proofErr w:type="spellEnd"/>
            <w:proofErr w:type="gramEnd"/>
            <w:r>
              <w:rPr>
                <w:sz w:val="18"/>
              </w:rPr>
              <w:t xml:space="preserve"> </w:t>
            </w:r>
            <w:proofErr w:type="spellStart"/>
            <w:r>
              <w:rPr>
                <w:sz w:val="18"/>
              </w:rPr>
              <w:t>d'exploitation</w:t>
            </w:r>
            <w:proofErr w:type="spellEnd"/>
            <w:r>
              <w:rPr>
                <w:sz w:val="18"/>
              </w:rPr>
              <w:t xml:space="preserve"> </w:t>
            </w:r>
          </w:p>
        </w:tc>
        <w:tc>
          <w:tcPr>
            <w:tcW w:w="114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 w:right="0" w:firstLine="0"/>
              <w:jc w:val="left"/>
            </w:pPr>
            <w:r>
              <w:rPr>
                <w:sz w:val="18"/>
              </w:rPr>
              <w:t xml:space="preserve">B </w:t>
            </w:r>
          </w:p>
        </w:tc>
        <w:tc>
          <w:tcPr>
            <w:tcW w:w="1403"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9" w:right="0" w:firstLine="0"/>
              <w:jc w:val="left"/>
            </w:pPr>
            <w:r>
              <w:rPr>
                <w:sz w:val="18"/>
              </w:rPr>
              <w:t xml:space="preserve">130 356 409 943 </w:t>
            </w:r>
          </w:p>
        </w:tc>
        <w:tc>
          <w:tcPr>
            <w:tcW w:w="142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5" w:right="0" w:firstLine="0"/>
              <w:jc w:val="left"/>
            </w:pPr>
            <w:r>
              <w:rPr>
                <w:sz w:val="18"/>
              </w:rPr>
              <w:t xml:space="preserve">109 168 592 404 </w:t>
            </w:r>
          </w:p>
        </w:tc>
        <w:tc>
          <w:tcPr>
            <w:tcW w:w="1555"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44" w:firstLine="0"/>
              <w:jc w:val="center"/>
            </w:pPr>
            <w:r>
              <w:rPr>
                <w:sz w:val="18"/>
              </w:rPr>
              <w:t xml:space="preserve">265 458 726 523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40" w:firstLine="0"/>
              <w:jc w:val="center"/>
            </w:pPr>
            <w:r>
              <w:rPr>
                <w:sz w:val="18"/>
              </w:rPr>
              <w:t xml:space="preserve">299 270 103 681 </w:t>
            </w:r>
          </w:p>
        </w:tc>
        <w:tc>
          <w:tcPr>
            <w:tcW w:w="141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6" w:right="0" w:firstLine="0"/>
              <w:jc w:val="left"/>
            </w:pPr>
            <w:r>
              <w:rPr>
                <w:sz w:val="18"/>
              </w:rPr>
              <w:t xml:space="preserve">239 254 162 778 </w:t>
            </w:r>
          </w:p>
        </w:tc>
      </w:tr>
      <w:tr w:rsidR="00362A6F">
        <w:trPr>
          <w:trHeight w:val="425"/>
        </w:trPr>
        <w:tc>
          <w:tcPr>
            <w:tcW w:w="185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0" w:firstLine="0"/>
              <w:jc w:val="left"/>
            </w:pPr>
            <w:proofErr w:type="spellStart"/>
            <w:proofErr w:type="gramStart"/>
            <w:r>
              <w:rPr>
                <w:sz w:val="18"/>
              </w:rPr>
              <w:t>rotation</w:t>
            </w:r>
            <w:proofErr w:type="spellEnd"/>
            <w:proofErr w:type="gramEnd"/>
            <w:r>
              <w:rPr>
                <w:sz w:val="18"/>
              </w:rPr>
              <w:t xml:space="preserve"> </w:t>
            </w:r>
            <w:proofErr w:type="spellStart"/>
            <w:r>
              <w:rPr>
                <w:sz w:val="18"/>
              </w:rPr>
              <w:t>du</w:t>
            </w:r>
            <w:proofErr w:type="spellEnd"/>
            <w:r>
              <w:rPr>
                <w:sz w:val="18"/>
              </w:rPr>
              <w:t xml:space="preserve"> </w:t>
            </w:r>
            <w:proofErr w:type="spellStart"/>
            <w:r>
              <w:rPr>
                <w:sz w:val="18"/>
              </w:rPr>
              <w:t>cap</w:t>
            </w:r>
            <w:proofErr w:type="spellEnd"/>
            <w:r>
              <w:rPr>
                <w:sz w:val="18"/>
              </w:rPr>
              <w:t xml:space="preserve"> </w:t>
            </w:r>
            <w:proofErr w:type="spellStart"/>
            <w:r>
              <w:rPr>
                <w:sz w:val="18"/>
              </w:rPr>
              <w:t>d'exploitation</w:t>
            </w:r>
            <w:proofErr w:type="spellEnd"/>
            <w:r>
              <w:rPr>
                <w:sz w:val="18"/>
              </w:rPr>
              <w:t xml:space="preserve"> </w:t>
            </w:r>
          </w:p>
        </w:tc>
        <w:tc>
          <w:tcPr>
            <w:tcW w:w="114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2" w:right="0" w:firstLine="0"/>
            </w:pPr>
            <w:r>
              <w:rPr>
                <w:sz w:val="18"/>
              </w:rPr>
              <w:t>C=(A*</w:t>
            </w:r>
            <w:proofErr w:type="gramStart"/>
            <w:r>
              <w:rPr>
                <w:sz w:val="18"/>
              </w:rPr>
              <w:t>100)/</w:t>
            </w:r>
            <w:proofErr w:type="gramEnd"/>
            <w:r>
              <w:rPr>
                <w:sz w:val="18"/>
              </w:rPr>
              <w:t xml:space="preserve">B </w:t>
            </w:r>
          </w:p>
        </w:tc>
        <w:tc>
          <w:tcPr>
            <w:tcW w:w="1403"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9" w:firstLine="0"/>
              <w:jc w:val="center"/>
            </w:pPr>
            <w:r>
              <w:rPr>
                <w:sz w:val="18"/>
              </w:rPr>
              <w:t xml:space="preserve">1,13 </w:t>
            </w:r>
          </w:p>
        </w:tc>
        <w:tc>
          <w:tcPr>
            <w:tcW w:w="142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44" w:firstLine="0"/>
              <w:jc w:val="center"/>
            </w:pPr>
            <w:r>
              <w:rPr>
                <w:sz w:val="18"/>
              </w:rPr>
              <w:t xml:space="preserve">1,04 </w:t>
            </w:r>
          </w:p>
        </w:tc>
        <w:tc>
          <w:tcPr>
            <w:tcW w:w="1555"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44" w:firstLine="0"/>
              <w:jc w:val="center"/>
            </w:pPr>
            <w:r>
              <w:rPr>
                <w:sz w:val="18"/>
              </w:rPr>
              <w:t xml:space="preserve">1,03 </w:t>
            </w:r>
          </w:p>
        </w:tc>
        <w:tc>
          <w:tcPr>
            <w:tcW w:w="156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5" w:right="0" w:firstLine="0"/>
              <w:jc w:val="left"/>
            </w:pPr>
            <w:r>
              <w:rPr>
                <w:sz w:val="18"/>
              </w:rPr>
              <w:t xml:space="preserve">1,02 </w:t>
            </w:r>
          </w:p>
        </w:tc>
        <w:tc>
          <w:tcPr>
            <w:tcW w:w="1416"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8" w:firstLine="0"/>
              <w:jc w:val="center"/>
            </w:pPr>
            <w:r>
              <w:rPr>
                <w:sz w:val="18"/>
              </w:rPr>
              <w:t xml:space="preserve">1,04 </w:t>
            </w:r>
          </w:p>
        </w:tc>
      </w:tr>
    </w:tbl>
    <w:p w:rsidR="00362A6F" w:rsidRDefault="00000000" w:rsidP="00037538">
      <w:pPr>
        <w:spacing w:after="217" w:line="276" w:lineRule="auto"/>
        <w:ind w:left="421" w:right="0"/>
        <w:jc w:val="left"/>
      </w:pPr>
      <w:proofErr w:type="gramStart"/>
      <w:r>
        <w:rPr>
          <w:b/>
          <w:sz w:val="22"/>
        </w:rPr>
        <w:t>Source :</w:t>
      </w:r>
      <w:proofErr w:type="gramEnd"/>
      <w:r>
        <w:rPr>
          <w:b/>
          <w:sz w:val="22"/>
        </w:rPr>
        <w:t xml:space="preserve"> </w:t>
      </w:r>
      <w:proofErr w:type="spellStart"/>
      <w:r>
        <w:rPr>
          <w:b/>
          <w:sz w:val="22"/>
        </w:rPr>
        <w:t>élaboré</w:t>
      </w:r>
      <w:proofErr w:type="spellEnd"/>
      <w:r>
        <w:rPr>
          <w:b/>
          <w:sz w:val="22"/>
        </w:rPr>
        <w:t xml:space="preserve"> par </w:t>
      </w:r>
      <w:proofErr w:type="spellStart"/>
      <w:r>
        <w:rPr>
          <w:b/>
          <w:sz w:val="22"/>
        </w:rPr>
        <w:t>nous-mêmes</w:t>
      </w:r>
      <w:proofErr w:type="spellEnd"/>
      <w:r>
        <w:rPr>
          <w:b/>
          <w:sz w:val="22"/>
        </w:rPr>
        <w:t xml:space="preserve"> sur </w:t>
      </w:r>
      <w:proofErr w:type="spellStart"/>
      <w:r>
        <w:rPr>
          <w:b/>
          <w:sz w:val="22"/>
        </w:rPr>
        <w:t>base</w:t>
      </w:r>
      <w:proofErr w:type="spellEnd"/>
      <w:r>
        <w:rPr>
          <w:b/>
          <w:sz w:val="22"/>
        </w:rPr>
        <w:t xml:space="preserve"> </w:t>
      </w:r>
      <w:proofErr w:type="spellStart"/>
      <w:r>
        <w:rPr>
          <w:b/>
          <w:sz w:val="22"/>
        </w:rPr>
        <w:t>du</w:t>
      </w:r>
      <w:proofErr w:type="spellEnd"/>
      <w:r>
        <w:rPr>
          <w:b/>
          <w:sz w:val="22"/>
        </w:rPr>
        <w:t xml:space="preserve"> </w:t>
      </w:r>
      <w:proofErr w:type="spellStart"/>
      <w:r>
        <w:rPr>
          <w:b/>
          <w:sz w:val="22"/>
        </w:rPr>
        <w:t>tableau</w:t>
      </w:r>
      <w:proofErr w:type="spellEnd"/>
      <w:r>
        <w:rPr>
          <w:b/>
          <w:sz w:val="22"/>
        </w:rPr>
        <w:t xml:space="preserve"> n°13 et n°24 </w:t>
      </w:r>
    </w:p>
    <w:p w:rsidR="00362A6F" w:rsidRDefault="00000000" w:rsidP="00037538">
      <w:pPr>
        <w:spacing w:after="34" w:line="276" w:lineRule="auto"/>
        <w:ind w:left="796" w:right="0"/>
        <w:jc w:val="left"/>
      </w:pPr>
      <w:r>
        <w:rPr>
          <w:b/>
          <w:sz w:val="22"/>
        </w:rPr>
        <w:t>A)</w:t>
      </w:r>
      <w:r>
        <w:rPr>
          <w:rFonts w:ascii="Arial" w:eastAsia="Arial" w:hAnsi="Arial" w:cs="Arial"/>
          <w:b/>
          <w:sz w:val="22"/>
        </w:rPr>
        <w:t xml:space="preserve"> </w:t>
      </w:r>
      <w:proofErr w:type="spellStart"/>
      <w:r>
        <w:rPr>
          <w:b/>
          <w:sz w:val="22"/>
        </w:rPr>
        <w:t>Délai</w:t>
      </w:r>
      <w:proofErr w:type="spellEnd"/>
      <w:r>
        <w:rPr>
          <w:b/>
          <w:sz w:val="22"/>
        </w:rPr>
        <w:t xml:space="preserve"> de </w:t>
      </w:r>
      <w:proofErr w:type="spellStart"/>
      <w:r>
        <w:rPr>
          <w:b/>
          <w:sz w:val="22"/>
        </w:rPr>
        <w:t>rotation</w:t>
      </w:r>
      <w:proofErr w:type="spellEnd"/>
      <w:r>
        <w:rPr>
          <w:b/>
          <w:sz w:val="22"/>
        </w:rPr>
        <w:t xml:space="preserve"> </w:t>
      </w:r>
      <w:proofErr w:type="spellStart"/>
      <w:r>
        <w:rPr>
          <w:b/>
          <w:sz w:val="22"/>
        </w:rPr>
        <w:t>du</w:t>
      </w:r>
      <w:proofErr w:type="spellEnd"/>
      <w:r>
        <w:rPr>
          <w:b/>
          <w:sz w:val="22"/>
        </w:rPr>
        <w:t xml:space="preserve"> </w:t>
      </w:r>
      <w:proofErr w:type="spellStart"/>
      <w:r>
        <w:rPr>
          <w:b/>
          <w:sz w:val="22"/>
        </w:rPr>
        <w:t>capital</w:t>
      </w:r>
      <w:proofErr w:type="spellEnd"/>
      <w:r>
        <w:rPr>
          <w:b/>
          <w:sz w:val="22"/>
        </w:rPr>
        <w:t xml:space="preserve"> </w:t>
      </w:r>
      <w:proofErr w:type="spellStart"/>
      <w:r>
        <w:rPr>
          <w:b/>
          <w:sz w:val="22"/>
        </w:rPr>
        <w:t>d’exploitation</w:t>
      </w:r>
      <w:proofErr w:type="spellEnd"/>
      <w:r>
        <w:rPr>
          <w:b/>
          <w:sz w:val="22"/>
        </w:rPr>
        <w:t xml:space="preserve"> </w:t>
      </w:r>
    </w:p>
    <w:p w:rsidR="00362A6F" w:rsidRDefault="00000000" w:rsidP="00037538">
      <w:pPr>
        <w:spacing w:after="0" w:line="276" w:lineRule="auto"/>
        <w:ind w:left="421" w:right="0"/>
        <w:jc w:val="left"/>
      </w:pPr>
      <w:r>
        <w:rPr>
          <w:b/>
          <w:i/>
          <w:color w:val="44546A"/>
        </w:rPr>
        <w:t xml:space="preserve"> </w:t>
      </w:r>
      <w:proofErr w:type="spellStart"/>
      <w:r>
        <w:rPr>
          <w:rFonts w:ascii="Calibri" w:eastAsia="Calibri" w:hAnsi="Calibri" w:cs="Calibri"/>
          <w:i/>
          <w:color w:val="44546A"/>
        </w:rPr>
        <w:t>Tableau</w:t>
      </w:r>
      <w:proofErr w:type="spellEnd"/>
      <w:r>
        <w:rPr>
          <w:rFonts w:ascii="Calibri" w:eastAsia="Calibri" w:hAnsi="Calibri" w:cs="Calibri"/>
          <w:i/>
          <w:color w:val="44546A"/>
        </w:rPr>
        <w:t xml:space="preserve"> N° 14 </w:t>
      </w:r>
      <w:proofErr w:type="spellStart"/>
      <w:r>
        <w:rPr>
          <w:rFonts w:ascii="Calibri" w:eastAsia="Calibri" w:hAnsi="Calibri" w:cs="Calibri"/>
          <w:i/>
          <w:color w:val="44546A"/>
        </w:rPr>
        <w:t>Délai</w:t>
      </w:r>
      <w:proofErr w:type="spellEnd"/>
      <w:r>
        <w:rPr>
          <w:rFonts w:ascii="Calibri" w:eastAsia="Calibri" w:hAnsi="Calibri" w:cs="Calibri"/>
          <w:i/>
          <w:color w:val="44546A"/>
        </w:rPr>
        <w:t xml:space="preserve"> de </w:t>
      </w:r>
      <w:proofErr w:type="spellStart"/>
      <w:r>
        <w:rPr>
          <w:rFonts w:ascii="Calibri" w:eastAsia="Calibri" w:hAnsi="Calibri" w:cs="Calibri"/>
          <w:i/>
          <w:color w:val="44546A"/>
        </w:rPr>
        <w:t>rotation</w:t>
      </w:r>
      <w:proofErr w:type="spellEnd"/>
      <w:r>
        <w:rPr>
          <w:rFonts w:ascii="Calibri" w:eastAsia="Calibri" w:hAnsi="Calibri" w:cs="Calibri"/>
          <w:i/>
          <w:color w:val="44546A"/>
        </w:rPr>
        <w:t xml:space="preserve"> </w:t>
      </w:r>
      <w:proofErr w:type="spellStart"/>
      <w:r>
        <w:rPr>
          <w:rFonts w:ascii="Calibri" w:eastAsia="Calibri" w:hAnsi="Calibri" w:cs="Calibri"/>
          <w:i/>
          <w:color w:val="44546A"/>
        </w:rPr>
        <w:t>du</w:t>
      </w:r>
      <w:proofErr w:type="spellEnd"/>
      <w:r>
        <w:rPr>
          <w:rFonts w:ascii="Calibri" w:eastAsia="Calibri" w:hAnsi="Calibri" w:cs="Calibri"/>
          <w:i/>
          <w:color w:val="44546A"/>
        </w:rPr>
        <w:t xml:space="preserve"> </w:t>
      </w:r>
      <w:proofErr w:type="spellStart"/>
      <w:r>
        <w:rPr>
          <w:rFonts w:ascii="Calibri" w:eastAsia="Calibri" w:hAnsi="Calibri" w:cs="Calibri"/>
          <w:i/>
          <w:color w:val="44546A"/>
        </w:rPr>
        <w:t>capital</w:t>
      </w:r>
      <w:proofErr w:type="spellEnd"/>
      <w:r>
        <w:rPr>
          <w:rFonts w:ascii="Calibri" w:eastAsia="Calibri" w:hAnsi="Calibri" w:cs="Calibri"/>
          <w:i/>
          <w:color w:val="44546A"/>
        </w:rPr>
        <w:t xml:space="preserve"> </w:t>
      </w:r>
      <w:proofErr w:type="spellStart"/>
      <w:r>
        <w:rPr>
          <w:rFonts w:ascii="Calibri" w:eastAsia="Calibri" w:hAnsi="Calibri" w:cs="Calibri"/>
          <w:i/>
          <w:color w:val="44546A"/>
        </w:rPr>
        <w:t>d’exploitation</w:t>
      </w:r>
      <w:proofErr w:type="spellEnd"/>
      <w:r>
        <w:rPr>
          <w:b/>
          <w:i/>
          <w:color w:val="44546A"/>
        </w:rPr>
        <w:t xml:space="preserve"> </w:t>
      </w:r>
    </w:p>
    <w:tbl>
      <w:tblPr>
        <w:tblStyle w:val="TableGrid"/>
        <w:tblW w:w="10205" w:type="dxa"/>
        <w:tblInd w:w="286" w:type="dxa"/>
        <w:tblCellMar>
          <w:top w:w="9" w:type="dxa"/>
          <w:left w:w="68" w:type="dxa"/>
          <w:bottom w:w="3" w:type="dxa"/>
          <w:right w:w="91" w:type="dxa"/>
        </w:tblCellMar>
        <w:tblLook w:val="04A0" w:firstRow="1" w:lastRow="0" w:firstColumn="1" w:lastColumn="0" w:noHBand="0" w:noVBand="1"/>
      </w:tblPr>
      <w:tblGrid>
        <w:gridCol w:w="1560"/>
        <w:gridCol w:w="1222"/>
        <w:gridCol w:w="1044"/>
        <w:gridCol w:w="1416"/>
        <w:gridCol w:w="1421"/>
        <w:gridCol w:w="1699"/>
        <w:gridCol w:w="1843"/>
      </w:tblGrid>
      <w:tr w:rsidR="00362A6F">
        <w:trPr>
          <w:trHeight w:val="382"/>
        </w:trPr>
        <w:tc>
          <w:tcPr>
            <w:tcW w:w="156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0" w:firstLine="0"/>
              <w:jc w:val="left"/>
            </w:pPr>
            <w:r>
              <w:rPr>
                <w:b/>
                <w:sz w:val="18"/>
              </w:rPr>
              <w:t xml:space="preserve">ANNEE </w:t>
            </w:r>
          </w:p>
        </w:tc>
        <w:tc>
          <w:tcPr>
            <w:tcW w:w="1222"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0" w:firstLine="0"/>
              <w:jc w:val="left"/>
            </w:pPr>
            <w:proofErr w:type="spellStart"/>
            <w:r>
              <w:rPr>
                <w:b/>
                <w:sz w:val="18"/>
              </w:rPr>
              <w:t>Note</w:t>
            </w:r>
            <w:proofErr w:type="spellEnd"/>
            <w:r>
              <w:rPr>
                <w:b/>
                <w:sz w:val="18"/>
              </w:rPr>
              <w:t xml:space="preserve"> </w:t>
            </w:r>
          </w:p>
        </w:tc>
        <w:tc>
          <w:tcPr>
            <w:tcW w:w="1044"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25" w:right="0" w:firstLine="0"/>
              <w:jc w:val="center"/>
            </w:pPr>
            <w:r>
              <w:rPr>
                <w:b/>
                <w:sz w:val="18"/>
              </w:rPr>
              <w:t xml:space="preserve">2 017 </w:t>
            </w:r>
          </w:p>
        </w:tc>
        <w:tc>
          <w:tcPr>
            <w:tcW w:w="1416"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31" w:right="0" w:firstLine="0"/>
              <w:jc w:val="center"/>
            </w:pPr>
            <w:r>
              <w:rPr>
                <w:b/>
                <w:sz w:val="18"/>
              </w:rPr>
              <w:t xml:space="preserve">2 018 </w:t>
            </w:r>
          </w:p>
        </w:tc>
        <w:tc>
          <w:tcPr>
            <w:tcW w:w="1421"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27" w:right="0" w:firstLine="0"/>
              <w:jc w:val="center"/>
            </w:pPr>
            <w:r>
              <w:rPr>
                <w:b/>
                <w:sz w:val="18"/>
              </w:rPr>
              <w:t xml:space="preserve">2 019 </w:t>
            </w:r>
          </w:p>
        </w:tc>
        <w:tc>
          <w:tcPr>
            <w:tcW w:w="1699"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22" w:right="0" w:firstLine="0"/>
              <w:jc w:val="center"/>
            </w:pPr>
            <w:r>
              <w:rPr>
                <w:b/>
                <w:sz w:val="18"/>
              </w:rPr>
              <w:t xml:space="preserve">2 020 </w:t>
            </w:r>
          </w:p>
        </w:tc>
        <w:tc>
          <w:tcPr>
            <w:tcW w:w="1843"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30" w:right="0" w:firstLine="0"/>
              <w:jc w:val="center"/>
            </w:pPr>
            <w:r>
              <w:rPr>
                <w:b/>
                <w:sz w:val="18"/>
              </w:rPr>
              <w:t xml:space="preserve">2 021 </w:t>
            </w:r>
          </w:p>
        </w:tc>
      </w:tr>
      <w:tr w:rsidR="00362A6F">
        <w:trPr>
          <w:trHeight w:val="430"/>
        </w:trPr>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0" w:firstLine="0"/>
              <w:jc w:val="left"/>
            </w:pPr>
            <w:proofErr w:type="spellStart"/>
            <w:proofErr w:type="gramStart"/>
            <w:r>
              <w:rPr>
                <w:sz w:val="18"/>
              </w:rPr>
              <w:t>rotation</w:t>
            </w:r>
            <w:proofErr w:type="spellEnd"/>
            <w:proofErr w:type="gramEnd"/>
            <w:r>
              <w:rPr>
                <w:sz w:val="18"/>
              </w:rPr>
              <w:t xml:space="preserve"> </w:t>
            </w:r>
            <w:proofErr w:type="spellStart"/>
            <w:r>
              <w:rPr>
                <w:sz w:val="18"/>
              </w:rPr>
              <w:t>cap</w:t>
            </w:r>
            <w:proofErr w:type="spellEnd"/>
            <w:r>
              <w:rPr>
                <w:sz w:val="18"/>
              </w:rPr>
              <w:t xml:space="preserve"> </w:t>
            </w:r>
            <w:proofErr w:type="spellStart"/>
            <w:r>
              <w:rPr>
                <w:sz w:val="18"/>
              </w:rPr>
              <w:t>d'exploitation</w:t>
            </w:r>
            <w:proofErr w:type="spellEnd"/>
            <w:r>
              <w:rPr>
                <w:sz w:val="18"/>
              </w:rPr>
              <w:t xml:space="preserve"> </w:t>
            </w:r>
          </w:p>
        </w:tc>
        <w:tc>
          <w:tcPr>
            <w:tcW w:w="1222"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0" w:firstLine="0"/>
              <w:jc w:val="left"/>
            </w:pPr>
            <w:r>
              <w:rPr>
                <w:sz w:val="18"/>
              </w:rPr>
              <w:t xml:space="preserve">A </w:t>
            </w:r>
          </w:p>
        </w:tc>
        <w:tc>
          <w:tcPr>
            <w:tcW w:w="1044"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25" w:right="0" w:firstLine="0"/>
              <w:jc w:val="center"/>
            </w:pPr>
            <w:r>
              <w:rPr>
                <w:sz w:val="18"/>
              </w:rPr>
              <w:t xml:space="preserve">1,13 </w:t>
            </w:r>
          </w:p>
        </w:tc>
        <w:tc>
          <w:tcPr>
            <w:tcW w:w="1416"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31" w:right="0" w:firstLine="0"/>
              <w:jc w:val="center"/>
            </w:pPr>
            <w:r>
              <w:rPr>
                <w:sz w:val="18"/>
              </w:rPr>
              <w:t xml:space="preserve">1,04 </w:t>
            </w:r>
          </w:p>
        </w:tc>
        <w:tc>
          <w:tcPr>
            <w:tcW w:w="1421"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27" w:right="0" w:firstLine="0"/>
              <w:jc w:val="center"/>
            </w:pPr>
            <w:r>
              <w:rPr>
                <w:sz w:val="18"/>
              </w:rPr>
              <w:t xml:space="preserve">1,03 </w:t>
            </w:r>
          </w:p>
        </w:tc>
        <w:tc>
          <w:tcPr>
            <w:tcW w:w="1699"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22" w:right="0" w:firstLine="0"/>
              <w:jc w:val="center"/>
            </w:pPr>
            <w:r>
              <w:rPr>
                <w:sz w:val="18"/>
              </w:rPr>
              <w:t xml:space="preserve">1,02 </w:t>
            </w:r>
          </w:p>
        </w:tc>
        <w:tc>
          <w:tcPr>
            <w:tcW w:w="1843"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30" w:right="0" w:firstLine="0"/>
              <w:jc w:val="center"/>
            </w:pPr>
            <w:r>
              <w:rPr>
                <w:sz w:val="18"/>
              </w:rPr>
              <w:t xml:space="preserve">1,04 </w:t>
            </w:r>
          </w:p>
        </w:tc>
      </w:tr>
      <w:tr w:rsidR="00362A6F">
        <w:trPr>
          <w:trHeight w:val="626"/>
        </w:trPr>
        <w:tc>
          <w:tcPr>
            <w:tcW w:w="156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0" w:firstLine="0"/>
              <w:jc w:val="left"/>
            </w:pPr>
            <w:proofErr w:type="spellStart"/>
            <w:proofErr w:type="gramStart"/>
            <w:r>
              <w:rPr>
                <w:sz w:val="18"/>
              </w:rPr>
              <w:t>duree</w:t>
            </w:r>
            <w:proofErr w:type="spellEnd"/>
            <w:proofErr w:type="gramEnd"/>
            <w:r>
              <w:rPr>
                <w:sz w:val="18"/>
              </w:rPr>
              <w:t xml:space="preserve"> de </w:t>
            </w:r>
            <w:proofErr w:type="spellStart"/>
            <w:r>
              <w:rPr>
                <w:sz w:val="18"/>
              </w:rPr>
              <w:t>rotation</w:t>
            </w:r>
            <w:proofErr w:type="spellEnd"/>
            <w:r>
              <w:rPr>
                <w:sz w:val="18"/>
              </w:rPr>
              <w:t xml:space="preserve"> </w:t>
            </w:r>
          </w:p>
          <w:p w:rsidR="00362A6F" w:rsidRDefault="00000000" w:rsidP="00037538">
            <w:pPr>
              <w:spacing w:after="0" w:line="276" w:lineRule="auto"/>
              <w:ind w:left="0" w:right="0" w:firstLine="0"/>
              <w:jc w:val="left"/>
            </w:pPr>
            <w:proofErr w:type="spellStart"/>
            <w:proofErr w:type="gramStart"/>
            <w:r>
              <w:rPr>
                <w:sz w:val="18"/>
              </w:rPr>
              <w:t>capital</w:t>
            </w:r>
            <w:proofErr w:type="spellEnd"/>
            <w:proofErr w:type="gramEnd"/>
            <w:r>
              <w:rPr>
                <w:sz w:val="18"/>
              </w:rPr>
              <w:t xml:space="preserve"> </w:t>
            </w:r>
            <w:proofErr w:type="spellStart"/>
            <w:r>
              <w:rPr>
                <w:sz w:val="18"/>
              </w:rPr>
              <w:t>d'exploitation</w:t>
            </w:r>
            <w:proofErr w:type="spellEnd"/>
            <w:r>
              <w:rPr>
                <w:sz w:val="18"/>
              </w:rP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0" w:firstLine="0"/>
              <w:jc w:val="left"/>
            </w:pPr>
            <w:r>
              <w:rPr>
                <w:sz w:val="18"/>
              </w:rPr>
              <w:t>B= (1/</w:t>
            </w:r>
            <w:proofErr w:type="gramStart"/>
            <w:r>
              <w:rPr>
                <w:sz w:val="18"/>
              </w:rPr>
              <w:t>A)*</w:t>
            </w:r>
            <w:proofErr w:type="gramEnd"/>
            <w:r>
              <w:rPr>
                <w:sz w:val="18"/>
              </w:rPr>
              <w:t xml:space="preserve">360 </w:t>
            </w:r>
          </w:p>
        </w:tc>
        <w:tc>
          <w:tcPr>
            <w:tcW w:w="1044"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25" w:right="0" w:firstLine="0"/>
              <w:jc w:val="center"/>
            </w:pPr>
            <w:r>
              <w:rPr>
                <w:sz w:val="18"/>
              </w:rPr>
              <w:t xml:space="preserve">319,70 </w:t>
            </w:r>
          </w:p>
        </w:tc>
        <w:tc>
          <w:tcPr>
            <w:tcW w:w="1416"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31" w:right="0" w:firstLine="0"/>
              <w:jc w:val="center"/>
            </w:pPr>
            <w:r>
              <w:rPr>
                <w:sz w:val="18"/>
              </w:rPr>
              <w:t xml:space="preserve">346,40 </w:t>
            </w:r>
          </w:p>
        </w:tc>
        <w:tc>
          <w:tcPr>
            <w:tcW w:w="1421"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27" w:right="0" w:firstLine="0"/>
              <w:jc w:val="center"/>
            </w:pPr>
            <w:r>
              <w:rPr>
                <w:sz w:val="18"/>
              </w:rPr>
              <w:t xml:space="preserve">348,92 </w:t>
            </w:r>
          </w:p>
        </w:tc>
        <w:tc>
          <w:tcPr>
            <w:tcW w:w="1699"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22" w:right="0" w:firstLine="0"/>
              <w:jc w:val="center"/>
            </w:pPr>
            <w:r>
              <w:rPr>
                <w:sz w:val="18"/>
              </w:rPr>
              <w:t xml:space="preserve">354,22 </w:t>
            </w:r>
          </w:p>
        </w:tc>
        <w:tc>
          <w:tcPr>
            <w:tcW w:w="1843"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30" w:right="0" w:firstLine="0"/>
              <w:jc w:val="center"/>
            </w:pPr>
            <w:r>
              <w:rPr>
                <w:sz w:val="18"/>
              </w:rPr>
              <w:t xml:space="preserve">344,76 </w:t>
            </w:r>
          </w:p>
        </w:tc>
      </w:tr>
    </w:tbl>
    <w:p w:rsidR="00362A6F" w:rsidRDefault="00000000" w:rsidP="00037538">
      <w:pPr>
        <w:spacing w:after="208" w:line="276" w:lineRule="auto"/>
        <w:ind w:left="421" w:right="1174"/>
      </w:pPr>
      <w:proofErr w:type="gramStart"/>
      <w:r>
        <w:rPr>
          <w:sz w:val="22"/>
        </w:rPr>
        <w:t>Source :</w:t>
      </w:r>
      <w:proofErr w:type="gramEnd"/>
      <w:r>
        <w:rPr>
          <w:sz w:val="22"/>
        </w:rPr>
        <w:t xml:space="preserve"> </w:t>
      </w:r>
      <w:proofErr w:type="spellStart"/>
      <w:r>
        <w:rPr>
          <w:sz w:val="22"/>
        </w:rPr>
        <w:t>élaboré</w:t>
      </w:r>
      <w:proofErr w:type="spellEnd"/>
      <w:r>
        <w:rPr>
          <w:sz w:val="22"/>
        </w:rPr>
        <w:t xml:space="preserve"> par </w:t>
      </w:r>
      <w:proofErr w:type="spellStart"/>
      <w:r>
        <w:rPr>
          <w:sz w:val="22"/>
        </w:rPr>
        <w:t>nous-mêmes</w:t>
      </w:r>
      <w:proofErr w:type="spellEnd"/>
      <w:r>
        <w:rPr>
          <w:sz w:val="22"/>
        </w:rPr>
        <w:t xml:space="preserve"> sur </w:t>
      </w:r>
      <w:proofErr w:type="spellStart"/>
      <w:r>
        <w:rPr>
          <w:sz w:val="22"/>
        </w:rPr>
        <w:t>base</w:t>
      </w:r>
      <w:proofErr w:type="spellEnd"/>
      <w:r>
        <w:rPr>
          <w:sz w:val="22"/>
        </w:rPr>
        <w:t xml:space="preserve"> </w:t>
      </w:r>
      <w:proofErr w:type="spellStart"/>
      <w:r>
        <w:rPr>
          <w:sz w:val="22"/>
        </w:rPr>
        <w:t>du</w:t>
      </w:r>
      <w:proofErr w:type="spellEnd"/>
      <w:r>
        <w:rPr>
          <w:sz w:val="22"/>
        </w:rPr>
        <w:t xml:space="preserve"> </w:t>
      </w:r>
      <w:proofErr w:type="spellStart"/>
      <w:r>
        <w:rPr>
          <w:sz w:val="22"/>
        </w:rPr>
        <w:t>tableau</w:t>
      </w:r>
      <w:proofErr w:type="spellEnd"/>
      <w:r>
        <w:rPr>
          <w:sz w:val="22"/>
        </w:rPr>
        <w:t xml:space="preserve"> n°25 </w:t>
      </w:r>
    </w:p>
    <w:p w:rsidR="00362A6F" w:rsidRDefault="00000000" w:rsidP="00037538">
      <w:pPr>
        <w:spacing w:after="217" w:line="276" w:lineRule="auto"/>
        <w:ind w:left="421" w:right="0"/>
        <w:jc w:val="left"/>
      </w:pPr>
      <w:proofErr w:type="spellStart"/>
      <w:r>
        <w:rPr>
          <w:b/>
          <w:sz w:val="22"/>
        </w:rPr>
        <w:t>Interprétation</w:t>
      </w:r>
      <w:proofErr w:type="spellEnd"/>
      <w:r>
        <w:rPr>
          <w:b/>
          <w:sz w:val="22"/>
        </w:rPr>
        <w:t xml:space="preserve"> </w:t>
      </w:r>
      <w:proofErr w:type="spellStart"/>
      <w:r>
        <w:rPr>
          <w:b/>
          <w:sz w:val="22"/>
        </w:rPr>
        <w:t>des</w:t>
      </w:r>
      <w:proofErr w:type="spellEnd"/>
      <w:r>
        <w:rPr>
          <w:b/>
          <w:sz w:val="22"/>
        </w:rPr>
        <w:t xml:space="preserve"> </w:t>
      </w:r>
      <w:proofErr w:type="spellStart"/>
      <w:r>
        <w:rPr>
          <w:b/>
          <w:sz w:val="22"/>
        </w:rPr>
        <w:t>tableaux</w:t>
      </w:r>
      <w:proofErr w:type="spellEnd"/>
      <w:r>
        <w:rPr>
          <w:b/>
          <w:sz w:val="22"/>
        </w:rPr>
        <w:t xml:space="preserve">  </w:t>
      </w:r>
    </w:p>
    <w:p w:rsidR="00362A6F" w:rsidRDefault="00000000" w:rsidP="00037538">
      <w:pPr>
        <w:spacing w:after="202" w:line="276" w:lineRule="auto"/>
        <w:ind w:left="421" w:right="1139"/>
        <w:jc w:val="left"/>
      </w:pPr>
      <w:r>
        <w:rPr>
          <w:sz w:val="22"/>
        </w:rPr>
        <w:t xml:space="preserve">Le </w:t>
      </w:r>
      <w:proofErr w:type="spellStart"/>
      <w:r>
        <w:rPr>
          <w:sz w:val="22"/>
        </w:rPr>
        <w:t>capital</w:t>
      </w:r>
      <w:proofErr w:type="spellEnd"/>
      <w:r>
        <w:rPr>
          <w:sz w:val="22"/>
        </w:rPr>
        <w:t xml:space="preserve"> </w:t>
      </w:r>
      <w:proofErr w:type="spellStart"/>
      <w:r>
        <w:rPr>
          <w:sz w:val="22"/>
        </w:rPr>
        <w:t>d’exploitation</w:t>
      </w:r>
      <w:proofErr w:type="spellEnd"/>
      <w:r>
        <w:rPr>
          <w:sz w:val="22"/>
        </w:rPr>
        <w:t xml:space="preserve"> </w:t>
      </w:r>
      <w:proofErr w:type="spellStart"/>
      <w:r>
        <w:rPr>
          <w:sz w:val="22"/>
        </w:rPr>
        <w:t>est</w:t>
      </w:r>
      <w:proofErr w:type="spellEnd"/>
      <w:r>
        <w:rPr>
          <w:sz w:val="22"/>
        </w:rPr>
        <w:t xml:space="preserve"> le </w:t>
      </w:r>
      <w:proofErr w:type="spellStart"/>
      <w:r>
        <w:rPr>
          <w:sz w:val="22"/>
        </w:rPr>
        <w:t>capital</w:t>
      </w:r>
      <w:proofErr w:type="spellEnd"/>
      <w:r>
        <w:rPr>
          <w:sz w:val="22"/>
        </w:rPr>
        <w:t xml:space="preserve"> </w:t>
      </w:r>
      <w:proofErr w:type="spellStart"/>
      <w:r>
        <w:rPr>
          <w:sz w:val="22"/>
        </w:rPr>
        <w:t>dont</w:t>
      </w:r>
      <w:proofErr w:type="spellEnd"/>
      <w:r>
        <w:rPr>
          <w:sz w:val="22"/>
        </w:rPr>
        <w:t xml:space="preserve"> </w:t>
      </w:r>
      <w:proofErr w:type="spellStart"/>
      <w:r>
        <w:rPr>
          <w:sz w:val="22"/>
        </w:rPr>
        <w:t>l’entreprise</w:t>
      </w:r>
      <w:proofErr w:type="spellEnd"/>
      <w:r>
        <w:rPr>
          <w:sz w:val="22"/>
        </w:rPr>
        <w:t xml:space="preserve"> a </w:t>
      </w:r>
      <w:proofErr w:type="spellStart"/>
      <w:r>
        <w:rPr>
          <w:sz w:val="22"/>
        </w:rPr>
        <w:t>besoin</w:t>
      </w:r>
      <w:proofErr w:type="spellEnd"/>
      <w:r>
        <w:rPr>
          <w:sz w:val="22"/>
        </w:rPr>
        <w:t xml:space="preserve"> </w:t>
      </w:r>
      <w:proofErr w:type="spellStart"/>
      <w:r>
        <w:rPr>
          <w:sz w:val="22"/>
        </w:rPr>
        <w:t>pour</w:t>
      </w:r>
      <w:proofErr w:type="spellEnd"/>
      <w:r>
        <w:rPr>
          <w:sz w:val="22"/>
        </w:rPr>
        <w:t xml:space="preserve"> </w:t>
      </w:r>
      <w:proofErr w:type="spellStart"/>
      <w:r>
        <w:rPr>
          <w:sz w:val="22"/>
        </w:rPr>
        <w:t>remplir</w:t>
      </w:r>
      <w:proofErr w:type="spellEnd"/>
      <w:r>
        <w:rPr>
          <w:sz w:val="22"/>
        </w:rPr>
        <w:t xml:space="preserve"> </w:t>
      </w:r>
      <w:proofErr w:type="spellStart"/>
      <w:r>
        <w:rPr>
          <w:sz w:val="22"/>
        </w:rPr>
        <w:t>leurs</w:t>
      </w:r>
      <w:proofErr w:type="spellEnd"/>
      <w:r>
        <w:rPr>
          <w:sz w:val="22"/>
        </w:rPr>
        <w:t xml:space="preserve"> </w:t>
      </w:r>
      <w:proofErr w:type="spellStart"/>
      <w:r>
        <w:rPr>
          <w:sz w:val="22"/>
        </w:rPr>
        <w:t>obligations</w:t>
      </w:r>
      <w:proofErr w:type="spellEnd"/>
      <w:r>
        <w:rPr>
          <w:sz w:val="22"/>
        </w:rPr>
        <w:t xml:space="preserve"> </w:t>
      </w:r>
      <w:proofErr w:type="spellStart"/>
      <w:r>
        <w:rPr>
          <w:sz w:val="22"/>
        </w:rPr>
        <w:t>financières</w:t>
      </w:r>
      <w:proofErr w:type="spellEnd"/>
      <w:r>
        <w:rPr>
          <w:sz w:val="22"/>
        </w:rPr>
        <w:t xml:space="preserve"> </w:t>
      </w:r>
      <w:proofErr w:type="spellStart"/>
      <w:proofErr w:type="gramStart"/>
      <w:r>
        <w:rPr>
          <w:sz w:val="22"/>
        </w:rPr>
        <w:t>quotidienne</w:t>
      </w:r>
      <w:proofErr w:type="spellEnd"/>
      <w:r>
        <w:rPr>
          <w:sz w:val="22"/>
        </w:rPr>
        <w:t xml:space="preserve"> :</w:t>
      </w:r>
      <w:proofErr w:type="gramEnd"/>
      <w:r>
        <w:rPr>
          <w:sz w:val="22"/>
        </w:rPr>
        <w:t xml:space="preserve"> </w:t>
      </w:r>
      <w:proofErr w:type="spellStart"/>
      <w:r>
        <w:rPr>
          <w:sz w:val="22"/>
        </w:rPr>
        <w:t>payer</w:t>
      </w:r>
      <w:proofErr w:type="spellEnd"/>
      <w:r>
        <w:rPr>
          <w:sz w:val="22"/>
        </w:rPr>
        <w:t xml:space="preserve"> </w:t>
      </w:r>
      <w:proofErr w:type="spellStart"/>
      <w:r>
        <w:rPr>
          <w:sz w:val="22"/>
        </w:rPr>
        <w:t>les</w:t>
      </w:r>
      <w:proofErr w:type="spellEnd"/>
      <w:r>
        <w:rPr>
          <w:sz w:val="22"/>
        </w:rPr>
        <w:t xml:space="preserve"> </w:t>
      </w:r>
      <w:proofErr w:type="spellStart"/>
      <w:r>
        <w:rPr>
          <w:sz w:val="22"/>
        </w:rPr>
        <w:t>fournisseurs</w:t>
      </w:r>
      <w:proofErr w:type="spellEnd"/>
      <w:r>
        <w:rPr>
          <w:sz w:val="22"/>
        </w:rPr>
        <w:t xml:space="preserve">, </w:t>
      </w:r>
      <w:proofErr w:type="spellStart"/>
      <w:r>
        <w:rPr>
          <w:sz w:val="22"/>
        </w:rPr>
        <w:t>verser</w:t>
      </w:r>
      <w:proofErr w:type="spellEnd"/>
      <w:r>
        <w:rPr>
          <w:sz w:val="22"/>
        </w:rPr>
        <w:t xml:space="preserve"> </w:t>
      </w:r>
      <w:proofErr w:type="spellStart"/>
      <w:r>
        <w:rPr>
          <w:sz w:val="22"/>
        </w:rPr>
        <w:t>les</w:t>
      </w:r>
      <w:proofErr w:type="spellEnd"/>
      <w:r>
        <w:rPr>
          <w:sz w:val="22"/>
        </w:rPr>
        <w:t xml:space="preserve"> </w:t>
      </w:r>
      <w:proofErr w:type="spellStart"/>
      <w:r>
        <w:rPr>
          <w:sz w:val="22"/>
        </w:rPr>
        <w:t>salaires</w:t>
      </w:r>
      <w:proofErr w:type="spellEnd"/>
      <w:r>
        <w:rPr>
          <w:sz w:val="22"/>
        </w:rPr>
        <w:t xml:space="preserve">, </w:t>
      </w:r>
      <w:proofErr w:type="spellStart"/>
      <w:r>
        <w:rPr>
          <w:sz w:val="22"/>
        </w:rPr>
        <w:t>effectuer</w:t>
      </w:r>
      <w:proofErr w:type="spellEnd"/>
      <w:r>
        <w:rPr>
          <w:sz w:val="22"/>
        </w:rPr>
        <w:t xml:space="preserve"> </w:t>
      </w:r>
      <w:proofErr w:type="spellStart"/>
      <w:r>
        <w:rPr>
          <w:sz w:val="22"/>
        </w:rPr>
        <w:t>les</w:t>
      </w:r>
      <w:proofErr w:type="spellEnd"/>
      <w:r>
        <w:rPr>
          <w:sz w:val="22"/>
        </w:rPr>
        <w:t xml:space="preserve"> </w:t>
      </w:r>
      <w:proofErr w:type="spellStart"/>
      <w:r>
        <w:rPr>
          <w:sz w:val="22"/>
        </w:rPr>
        <w:t>entretiens</w:t>
      </w:r>
      <w:proofErr w:type="spellEnd"/>
      <w:r>
        <w:rPr>
          <w:sz w:val="22"/>
        </w:rPr>
        <w:t xml:space="preserve">, </w:t>
      </w:r>
      <w:proofErr w:type="spellStart"/>
      <w:r>
        <w:rPr>
          <w:sz w:val="22"/>
        </w:rPr>
        <w:t>réapprovisionner</w:t>
      </w:r>
      <w:proofErr w:type="spellEnd"/>
      <w:r>
        <w:rPr>
          <w:sz w:val="22"/>
        </w:rPr>
        <w:t xml:space="preserve"> </w:t>
      </w:r>
      <w:proofErr w:type="spellStart"/>
      <w:r>
        <w:rPr>
          <w:sz w:val="22"/>
        </w:rPr>
        <w:t>les</w:t>
      </w:r>
      <w:proofErr w:type="spellEnd"/>
      <w:r>
        <w:rPr>
          <w:sz w:val="22"/>
        </w:rPr>
        <w:t xml:space="preserve"> </w:t>
      </w:r>
      <w:proofErr w:type="spellStart"/>
      <w:r>
        <w:rPr>
          <w:sz w:val="22"/>
        </w:rPr>
        <w:t>stocks</w:t>
      </w:r>
      <w:proofErr w:type="spellEnd"/>
      <w:r>
        <w:rPr>
          <w:sz w:val="22"/>
        </w:rPr>
        <w:t xml:space="preserve"> </w:t>
      </w:r>
      <w:proofErr w:type="spellStart"/>
      <w:r>
        <w:rPr>
          <w:sz w:val="22"/>
        </w:rPr>
        <w:t>etc</w:t>
      </w:r>
      <w:proofErr w:type="spellEnd"/>
      <w:r>
        <w:rPr>
          <w:sz w:val="22"/>
        </w:rPr>
        <w:t xml:space="preserve">. </w:t>
      </w:r>
    </w:p>
    <w:p w:rsidR="00362A6F" w:rsidRDefault="00000000" w:rsidP="00037538">
      <w:pPr>
        <w:spacing w:after="202" w:line="276" w:lineRule="auto"/>
        <w:ind w:left="421" w:right="1139"/>
        <w:jc w:val="left"/>
      </w:pPr>
      <w:r>
        <w:rPr>
          <w:sz w:val="22"/>
        </w:rPr>
        <w:t xml:space="preserve">Le </w:t>
      </w:r>
      <w:proofErr w:type="spellStart"/>
      <w:r>
        <w:rPr>
          <w:sz w:val="22"/>
        </w:rPr>
        <w:t>capital</w:t>
      </w:r>
      <w:proofErr w:type="spellEnd"/>
      <w:r>
        <w:rPr>
          <w:sz w:val="22"/>
        </w:rPr>
        <w:t xml:space="preserve"> </w:t>
      </w:r>
      <w:proofErr w:type="spellStart"/>
      <w:r>
        <w:rPr>
          <w:sz w:val="22"/>
        </w:rPr>
        <w:t>d’exploitation</w:t>
      </w:r>
      <w:proofErr w:type="spellEnd"/>
      <w:r>
        <w:rPr>
          <w:sz w:val="22"/>
        </w:rPr>
        <w:t xml:space="preserve"> de la BRASIMBA </w:t>
      </w:r>
      <w:proofErr w:type="spellStart"/>
      <w:r>
        <w:rPr>
          <w:sz w:val="22"/>
        </w:rPr>
        <w:t>pour</w:t>
      </w:r>
      <w:proofErr w:type="spellEnd"/>
      <w:r>
        <w:rPr>
          <w:sz w:val="22"/>
        </w:rPr>
        <w:t xml:space="preserve"> </w:t>
      </w:r>
      <w:proofErr w:type="spellStart"/>
      <w:r>
        <w:rPr>
          <w:sz w:val="22"/>
        </w:rPr>
        <w:t>l’année</w:t>
      </w:r>
      <w:proofErr w:type="spellEnd"/>
      <w:r>
        <w:rPr>
          <w:sz w:val="22"/>
        </w:rPr>
        <w:t xml:space="preserve"> 2017, 2018, 2019,2020 et 2021 a </w:t>
      </w:r>
      <w:proofErr w:type="spellStart"/>
      <w:r>
        <w:rPr>
          <w:sz w:val="22"/>
        </w:rPr>
        <w:t>été</w:t>
      </w:r>
      <w:proofErr w:type="spellEnd"/>
      <w:r>
        <w:rPr>
          <w:sz w:val="22"/>
        </w:rPr>
        <w:t xml:space="preserve"> </w:t>
      </w:r>
      <w:proofErr w:type="spellStart"/>
      <w:r>
        <w:rPr>
          <w:sz w:val="22"/>
        </w:rPr>
        <w:t>vendu</w:t>
      </w:r>
      <w:proofErr w:type="spellEnd"/>
      <w:r>
        <w:rPr>
          <w:sz w:val="22"/>
        </w:rPr>
        <w:t xml:space="preserve"> en </w:t>
      </w:r>
      <w:proofErr w:type="spellStart"/>
      <w:r>
        <w:rPr>
          <w:sz w:val="22"/>
        </w:rPr>
        <w:t>moyenne</w:t>
      </w:r>
      <w:proofErr w:type="spellEnd"/>
      <w:r>
        <w:rPr>
          <w:sz w:val="22"/>
        </w:rPr>
        <w:t xml:space="preserve"> </w:t>
      </w:r>
      <w:proofErr w:type="spellStart"/>
      <w:r>
        <w:rPr>
          <w:sz w:val="22"/>
        </w:rPr>
        <w:t>respectivement</w:t>
      </w:r>
      <w:proofErr w:type="spellEnd"/>
      <w:r>
        <w:rPr>
          <w:sz w:val="22"/>
        </w:rPr>
        <w:t xml:space="preserve"> 1 </w:t>
      </w:r>
      <w:proofErr w:type="spellStart"/>
      <w:r>
        <w:rPr>
          <w:sz w:val="22"/>
        </w:rPr>
        <w:t>fois</w:t>
      </w:r>
      <w:proofErr w:type="spellEnd"/>
      <w:r>
        <w:rPr>
          <w:sz w:val="22"/>
        </w:rPr>
        <w:t xml:space="preserve"> </w:t>
      </w:r>
      <w:proofErr w:type="spellStart"/>
      <w:r>
        <w:rPr>
          <w:sz w:val="22"/>
        </w:rPr>
        <w:t>soit</w:t>
      </w:r>
      <w:proofErr w:type="spellEnd"/>
      <w:r>
        <w:rPr>
          <w:sz w:val="22"/>
        </w:rPr>
        <w:t xml:space="preserve"> un </w:t>
      </w:r>
      <w:proofErr w:type="spellStart"/>
      <w:r>
        <w:rPr>
          <w:sz w:val="22"/>
        </w:rPr>
        <w:t>délai</w:t>
      </w:r>
      <w:proofErr w:type="spellEnd"/>
      <w:r>
        <w:rPr>
          <w:sz w:val="22"/>
        </w:rPr>
        <w:t xml:space="preserve"> de </w:t>
      </w:r>
      <w:proofErr w:type="spellStart"/>
      <w:r>
        <w:rPr>
          <w:sz w:val="22"/>
        </w:rPr>
        <w:t>rotation</w:t>
      </w:r>
      <w:proofErr w:type="spellEnd"/>
      <w:r>
        <w:rPr>
          <w:sz w:val="22"/>
        </w:rPr>
        <w:t xml:space="preserve"> de 319 </w:t>
      </w:r>
      <w:proofErr w:type="spellStart"/>
      <w:r>
        <w:rPr>
          <w:sz w:val="22"/>
        </w:rPr>
        <w:t>jours</w:t>
      </w:r>
      <w:proofErr w:type="spellEnd"/>
      <w:r>
        <w:rPr>
          <w:sz w:val="22"/>
        </w:rPr>
        <w:t xml:space="preserve"> </w:t>
      </w:r>
      <w:proofErr w:type="spellStart"/>
      <w:r>
        <w:rPr>
          <w:sz w:val="22"/>
        </w:rPr>
        <w:t>équivaut</w:t>
      </w:r>
      <w:proofErr w:type="spellEnd"/>
      <w:r>
        <w:rPr>
          <w:sz w:val="22"/>
        </w:rPr>
        <w:t xml:space="preserve"> de 10 </w:t>
      </w:r>
      <w:proofErr w:type="spellStart"/>
      <w:proofErr w:type="gramStart"/>
      <w:r>
        <w:rPr>
          <w:sz w:val="22"/>
        </w:rPr>
        <w:t>mois</w:t>
      </w:r>
      <w:proofErr w:type="spellEnd"/>
      <w:r>
        <w:rPr>
          <w:sz w:val="22"/>
        </w:rPr>
        <w:t xml:space="preserve">  en</w:t>
      </w:r>
      <w:proofErr w:type="gramEnd"/>
      <w:r>
        <w:rPr>
          <w:sz w:val="22"/>
        </w:rPr>
        <w:t xml:space="preserve"> 2017,346 </w:t>
      </w:r>
      <w:proofErr w:type="spellStart"/>
      <w:r>
        <w:rPr>
          <w:sz w:val="22"/>
        </w:rPr>
        <w:t>jours</w:t>
      </w:r>
      <w:proofErr w:type="spellEnd"/>
      <w:r>
        <w:rPr>
          <w:sz w:val="22"/>
        </w:rPr>
        <w:t xml:space="preserve"> en 2018, 348 </w:t>
      </w:r>
      <w:proofErr w:type="spellStart"/>
      <w:r>
        <w:rPr>
          <w:sz w:val="22"/>
        </w:rPr>
        <w:t>jours</w:t>
      </w:r>
      <w:proofErr w:type="spellEnd"/>
      <w:r>
        <w:rPr>
          <w:sz w:val="22"/>
        </w:rPr>
        <w:t xml:space="preserve"> </w:t>
      </w:r>
      <w:proofErr w:type="spellStart"/>
      <w:r>
        <w:rPr>
          <w:sz w:val="22"/>
        </w:rPr>
        <w:t>équivalent</w:t>
      </w:r>
      <w:proofErr w:type="spellEnd"/>
      <w:r>
        <w:rPr>
          <w:sz w:val="22"/>
        </w:rPr>
        <w:t xml:space="preserve"> de 12 </w:t>
      </w:r>
      <w:proofErr w:type="spellStart"/>
      <w:r>
        <w:rPr>
          <w:sz w:val="22"/>
        </w:rPr>
        <w:t>mois</w:t>
      </w:r>
      <w:proofErr w:type="spellEnd"/>
      <w:r>
        <w:rPr>
          <w:sz w:val="22"/>
        </w:rPr>
        <w:t xml:space="preserve">  en 2019 ; 354 </w:t>
      </w:r>
      <w:proofErr w:type="spellStart"/>
      <w:r>
        <w:rPr>
          <w:sz w:val="22"/>
        </w:rPr>
        <w:t>jours</w:t>
      </w:r>
      <w:proofErr w:type="spellEnd"/>
      <w:r>
        <w:rPr>
          <w:sz w:val="22"/>
        </w:rPr>
        <w:t xml:space="preserve"> </w:t>
      </w:r>
      <w:proofErr w:type="spellStart"/>
      <w:r>
        <w:rPr>
          <w:sz w:val="22"/>
        </w:rPr>
        <w:t>équivalent</w:t>
      </w:r>
      <w:proofErr w:type="spellEnd"/>
      <w:r>
        <w:rPr>
          <w:sz w:val="22"/>
        </w:rPr>
        <w:t xml:space="preserve"> de 12 </w:t>
      </w:r>
      <w:proofErr w:type="spellStart"/>
      <w:r>
        <w:rPr>
          <w:sz w:val="22"/>
        </w:rPr>
        <w:t>mois</w:t>
      </w:r>
      <w:proofErr w:type="spellEnd"/>
      <w:r>
        <w:rPr>
          <w:sz w:val="22"/>
        </w:rPr>
        <w:t xml:space="preserve"> en 2020.344 </w:t>
      </w:r>
      <w:proofErr w:type="spellStart"/>
      <w:r>
        <w:rPr>
          <w:sz w:val="22"/>
        </w:rPr>
        <w:t>jours</w:t>
      </w:r>
      <w:proofErr w:type="spellEnd"/>
      <w:r>
        <w:rPr>
          <w:sz w:val="22"/>
        </w:rPr>
        <w:t xml:space="preserve"> </w:t>
      </w:r>
      <w:proofErr w:type="spellStart"/>
      <w:r>
        <w:rPr>
          <w:sz w:val="22"/>
        </w:rPr>
        <w:t>équivalent</w:t>
      </w:r>
      <w:proofErr w:type="spellEnd"/>
      <w:r>
        <w:rPr>
          <w:sz w:val="22"/>
        </w:rPr>
        <w:t xml:space="preserve"> 11 </w:t>
      </w:r>
      <w:proofErr w:type="spellStart"/>
      <w:r>
        <w:rPr>
          <w:sz w:val="22"/>
        </w:rPr>
        <w:t>mois</w:t>
      </w:r>
      <w:proofErr w:type="spellEnd"/>
      <w:r>
        <w:rPr>
          <w:sz w:val="22"/>
        </w:rPr>
        <w:t xml:space="preserve"> en 2021. </w:t>
      </w:r>
    </w:p>
    <w:p w:rsidR="00362A6F" w:rsidRDefault="00000000" w:rsidP="00037538">
      <w:pPr>
        <w:spacing w:after="0" w:line="276" w:lineRule="auto"/>
        <w:ind w:left="426" w:right="0" w:firstLine="0"/>
        <w:jc w:val="left"/>
      </w:pPr>
      <w:r>
        <w:rPr>
          <w:sz w:val="22"/>
        </w:rPr>
        <w:t xml:space="preserve"> </w:t>
      </w:r>
    </w:p>
    <w:p w:rsidR="00362A6F" w:rsidRDefault="00000000" w:rsidP="00037538">
      <w:pPr>
        <w:pStyle w:val="Balk3"/>
        <w:spacing w:line="276" w:lineRule="auto"/>
        <w:ind w:left="421"/>
      </w:pPr>
      <w:r>
        <w:t xml:space="preserve">II.2.2 </w:t>
      </w:r>
      <w:proofErr w:type="spellStart"/>
      <w:r>
        <w:t>Stocks</w:t>
      </w:r>
      <w:proofErr w:type="spellEnd"/>
      <w:r>
        <w:t xml:space="preserve"> </w:t>
      </w:r>
    </w:p>
    <w:p w:rsidR="00362A6F" w:rsidRDefault="00000000" w:rsidP="00037538">
      <w:pPr>
        <w:numPr>
          <w:ilvl w:val="0"/>
          <w:numId w:val="1"/>
        </w:numPr>
        <w:spacing w:after="103" w:line="276" w:lineRule="auto"/>
        <w:ind w:right="0" w:hanging="360"/>
        <w:jc w:val="left"/>
      </w:pPr>
      <w:proofErr w:type="spellStart"/>
      <w:r>
        <w:rPr>
          <w:b/>
          <w:sz w:val="22"/>
        </w:rPr>
        <w:t>Marchandises</w:t>
      </w:r>
      <w:proofErr w:type="spellEnd"/>
      <w:r>
        <w:rPr>
          <w:b/>
          <w:sz w:val="22"/>
        </w:rPr>
        <w:t xml:space="preserve"> </w:t>
      </w:r>
    </w:p>
    <w:p w:rsidR="00362A6F" w:rsidRDefault="00000000" w:rsidP="00037538">
      <w:pPr>
        <w:spacing w:after="324" w:line="276" w:lineRule="auto"/>
        <w:ind w:left="421" w:right="0"/>
        <w:jc w:val="left"/>
      </w:pPr>
      <w:r>
        <w:rPr>
          <w:b/>
          <w:sz w:val="22"/>
        </w:rPr>
        <w:t xml:space="preserve">A.1) </w:t>
      </w:r>
      <w:proofErr w:type="spellStart"/>
      <w:r>
        <w:rPr>
          <w:b/>
          <w:sz w:val="22"/>
        </w:rPr>
        <w:t>Détermination</w:t>
      </w:r>
      <w:proofErr w:type="spellEnd"/>
      <w:r>
        <w:rPr>
          <w:b/>
          <w:sz w:val="22"/>
        </w:rPr>
        <w:t xml:space="preserve"> </w:t>
      </w:r>
      <w:proofErr w:type="spellStart"/>
      <w:r>
        <w:rPr>
          <w:b/>
          <w:sz w:val="22"/>
        </w:rPr>
        <w:t>du</w:t>
      </w:r>
      <w:proofErr w:type="spellEnd"/>
      <w:r>
        <w:rPr>
          <w:b/>
          <w:sz w:val="22"/>
        </w:rPr>
        <w:t xml:space="preserve"> </w:t>
      </w:r>
      <w:proofErr w:type="spellStart"/>
      <w:r>
        <w:rPr>
          <w:b/>
          <w:sz w:val="22"/>
        </w:rPr>
        <w:t>stock</w:t>
      </w:r>
      <w:proofErr w:type="spellEnd"/>
      <w:r>
        <w:rPr>
          <w:b/>
          <w:sz w:val="22"/>
        </w:rPr>
        <w:t xml:space="preserve"> </w:t>
      </w:r>
      <w:proofErr w:type="spellStart"/>
      <w:r>
        <w:rPr>
          <w:b/>
          <w:sz w:val="22"/>
        </w:rPr>
        <w:t>moyen</w:t>
      </w:r>
      <w:proofErr w:type="spellEnd"/>
      <w:r>
        <w:rPr>
          <w:b/>
          <w:sz w:val="22"/>
        </w:rPr>
        <w:t xml:space="preserve"> </w:t>
      </w:r>
    </w:p>
    <w:p w:rsidR="00362A6F" w:rsidRDefault="00000000" w:rsidP="00037538">
      <w:pPr>
        <w:pStyle w:val="Balk4"/>
        <w:spacing w:after="0" w:line="276" w:lineRule="auto"/>
        <w:ind w:left="421"/>
      </w:pPr>
      <w:r>
        <w:rPr>
          <w:color w:val="44546A"/>
        </w:rPr>
        <w:t xml:space="preserve"> </w:t>
      </w:r>
      <w:proofErr w:type="spellStart"/>
      <w:r>
        <w:rPr>
          <w:color w:val="44546A"/>
        </w:rPr>
        <w:t>Tableau</w:t>
      </w:r>
      <w:proofErr w:type="spellEnd"/>
      <w:r>
        <w:rPr>
          <w:color w:val="44546A"/>
        </w:rPr>
        <w:t xml:space="preserve"> N°15 </w:t>
      </w:r>
      <w:proofErr w:type="spellStart"/>
      <w:r>
        <w:rPr>
          <w:color w:val="44546A"/>
        </w:rPr>
        <w:t>Détermination</w:t>
      </w:r>
      <w:proofErr w:type="spellEnd"/>
      <w:r>
        <w:rPr>
          <w:color w:val="44546A"/>
        </w:rPr>
        <w:t xml:space="preserve"> </w:t>
      </w:r>
      <w:proofErr w:type="spellStart"/>
      <w:r>
        <w:rPr>
          <w:color w:val="44546A"/>
        </w:rPr>
        <w:t>du</w:t>
      </w:r>
      <w:proofErr w:type="spellEnd"/>
      <w:r>
        <w:rPr>
          <w:color w:val="44546A"/>
        </w:rPr>
        <w:t xml:space="preserve"> </w:t>
      </w:r>
      <w:proofErr w:type="spellStart"/>
      <w:r>
        <w:rPr>
          <w:color w:val="44546A"/>
        </w:rPr>
        <w:t>stock</w:t>
      </w:r>
      <w:proofErr w:type="spellEnd"/>
      <w:r>
        <w:rPr>
          <w:color w:val="44546A"/>
        </w:rPr>
        <w:t xml:space="preserve"> </w:t>
      </w:r>
      <w:proofErr w:type="spellStart"/>
      <w:r>
        <w:rPr>
          <w:color w:val="44546A"/>
        </w:rPr>
        <w:t>moyen</w:t>
      </w:r>
      <w:proofErr w:type="spellEnd"/>
      <w:r>
        <w:rPr>
          <w:color w:val="44546A"/>
        </w:rPr>
        <w:t xml:space="preserve"> </w:t>
      </w:r>
    </w:p>
    <w:tbl>
      <w:tblPr>
        <w:tblStyle w:val="TableGrid"/>
        <w:tblW w:w="9396" w:type="dxa"/>
        <w:tblInd w:w="432" w:type="dxa"/>
        <w:tblCellMar>
          <w:top w:w="103" w:type="dxa"/>
          <w:left w:w="0" w:type="dxa"/>
          <w:bottom w:w="3" w:type="dxa"/>
          <w:right w:w="6" w:type="dxa"/>
        </w:tblCellMar>
        <w:tblLook w:val="04A0" w:firstRow="1" w:lastRow="0" w:firstColumn="1" w:lastColumn="0" w:noHBand="0" w:noVBand="1"/>
      </w:tblPr>
      <w:tblGrid>
        <w:gridCol w:w="1556"/>
        <w:gridCol w:w="1130"/>
        <w:gridCol w:w="1277"/>
        <w:gridCol w:w="1297"/>
        <w:gridCol w:w="1439"/>
        <w:gridCol w:w="1339"/>
        <w:gridCol w:w="1358"/>
      </w:tblGrid>
      <w:tr w:rsidR="00362A6F">
        <w:trPr>
          <w:trHeight w:val="310"/>
        </w:trPr>
        <w:tc>
          <w:tcPr>
            <w:tcW w:w="1555"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71" w:right="0" w:firstLine="0"/>
              <w:jc w:val="left"/>
            </w:pPr>
            <w:r>
              <w:rPr>
                <w:sz w:val="18"/>
              </w:rPr>
              <w:t xml:space="preserve">ANNEE </w:t>
            </w:r>
          </w:p>
        </w:tc>
        <w:tc>
          <w:tcPr>
            <w:tcW w:w="113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71" w:right="0" w:firstLine="0"/>
              <w:jc w:val="left"/>
            </w:pPr>
            <w:proofErr w:type="spellStart"/>
            <w:r>
              <w:rPr>
                <w:sz w:val="18"/>
              </w:rPr>
              <w:t>Note</w:t>
            </w:r>
            <w:proofErr w:type="spellEnd"/>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73" w:right="0" w:firstLine="0"/>
              <w:jc w:val="left"/>
            </w:pPr>
            <w:r>
              <w:rPr>
                <w:sz w:val="18"/>
              </w:rPr>
              <w:t xml:space="preserve">                2 017 </w:t>
            </w:r>
          </w:p>
        </w:tc>
        <w:tc>
          <w:tcPr>
            <w:tcW w:w="1297"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34" w:right="0" w:firstLine="0"/>
            </w:pPr>
            <w:r>
              <w:rPr>
                <w:sz w:val="18"/>
              </w:rPr>
              <w:t xml:space="preserve">                  2 018  </w:t>
            </w:r>
          </w:p>
        </w:tc>
        <w:tc>
          <w:tcPr>
            <w:tcW w:w="1439"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9" w:right="0" w:firstLine="0"/>
            </w:pPr>
            <w:r>
              <w:rPr>
                <w:sz w:val="18"/>
              </w:rPr>
              <w:t xml:space="preserve">                   2 019   </w:t>
            </w:r>
          </w:p>
        </w:tc>
        <w:tc>
          <w:tcPr>
            <w:tcW w:w="1339"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17" w:right="0" w:firstLine="0"/>
            </w:pPr>
            <w:r>
              <w:rPr>
                <w:sz w:val="18"/>
              </w:rPr>
              <w:t xml:space="preserve">                 2 020   </w:t>
            </w:r>
          </w:p>
        </w:tc>
        <w:tc>
          <w:tcPr>
            <w:tcW w:w="1358"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6" w:right="0" w:firstLine="0"/>
            </w:pPr>
            <w:r>
              <w:rPr>
                <w:sz w:val="18"/>
              </w:rPr>
              <w:t xml:space="preserve">                 2 021   </w:t>
            </w:r>
          </w:p>
        </w:tc>
      </w:tr>
      <w:tr w:rsidR="00362A6F">
        <w:trPr>
          <w:trHeight w:val="308"/>
        </w:trPr>
        <w:tc>
          <w:tcPr>
            <w:tcW w:w="1555"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1" w:right="0" w:firstLine="0"/>
              <w:jc w:val="left"/>
            </w:pPr>
            <w:r>
              <w:rPr>
                <w:sz w:val="18"/>
              </w:rPr>
              <w:t xml:space="preserve">SI </w:t>
            </w:r>
            <w:proofErr w:type="spellStart"/>
            <w:r>
              <w:rPr>
                <w:sz w:val="18"/>
              </w:rPr>
              <w:t>Mses</w:t>
            </w:r>
            <w:proofErr w:type="spellEnd"/>
            <w:r>
              <w:rPr>
                <w:sz w:val="18"/>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1" w:right="0" w:firstLine="0"/>
              <w:jc w:val="left"/>
            </w:pPr>
            <w:r>
              <w:rPr>
                <w:sz w:val="18"/>
              </w:rPr>
              <w:t xml:space="preserve">A </w:t>
            </w:r>
          </w:p>
        </w:tc>
        <w:tc>
          <w:tcPr>
            <w:tcW w:w="1277"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3" w:right="0" w:firstLine="0"/>
              <w:jc w:val="left"/>
            </w:pPr>
            <w:r>
              <w:rPr>
                <w:sz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3" w:right="0" w:firstLine="0"/>
              <w:jc w:val="left"/>
            </w:pPr>
            <w:r>
              <w:rPr>
                <w:sz w:val="18"/>
              </w:rPr>
              <w:t xml:space="preserve">     600 211 970  </w:t>
            </w:r>
          </w:p>
        </w:tc>
        <w:tc>
          <w:tcPr>
            <w:tcW w:w="1439"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9" w:right="0" w:firstLine="0"/>
            </w:pPr>
            <w:r>
              <w:rPr>
                <w:sz w:val="18"/>
              </w:rPr>
              <w:t xml:space="preserve">        462 090 562   </w:t>
            </w:r>
          </w:p>
        </w:tc>
        <w:tc>
          <w:tcPr>
            <w:tcW w:w="1339"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17" w:right="0" w:firstLine="0"/>
            </w:pPr>
            <w:r>
              <w:rPr>
                <w:sz w:val="18"/>
              </w:rPr>
              <w:t xml:space="preserve">      943 655 129   </w:t>
            </w:r>
          </w:p>
        </w:tc>
        <w:tc>
          <w:tcPr>
            <w:tcW w:w="13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6" w:right="0" w:firstLine="0"/>
            </w:pPr>
            <w:r>
              <w:rPr>
                <w:sz w:val="18"/>
              </w:rPr>
              <w:t xml:space="preserve">      483 692 116   </w:t>
            </w:r>
          </w:p>
        </w:tc>
      </w:tr>
      <w:tr w:rsidR="00362A6F">
        <w:trPr>
          <w:trHeight w:val="313"/>
        </w:trPr>
        <w:tc>
          <w:tcPr>
            <w:tcW w:w="1555"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1" w:right="0" w:firstLine="0"/>
              <w:jc w:val="left"/>
            </w:pPr>
            <w:r>
              <w:rPr>
                <w:sz w:val="18"/>
              </w:rPr>
              <w:t xml:space="preserve">SF </w:t>
            </w:r>
            <w:proofErr w:type="spellStart"/>
            <w:r>
              <w:rPr>
                <w:sz w:val="18"/>
              </w:rPr>
              <w:t>Mses</w:t>
            </w:r>
            <w:proofErr w:type="spellEnd"/>
            <w:r>
              <w:rPr>
                <w:sz w:val="18"/>
              </w:rPr>
              <w:t xml:space="preserve"> </w:t>
            </w:r>
          </w:p>
        </w:tc>
        <w:tc>
          <w:tcPr>
            <w:tcW w:w="113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1" w:right="0" w:firstLine="0"/>
              <w:jc w:val="left"/>
            </w:pPr>
            <w:r>
              <w:rPr>
                <w:sz w:val="18"/>
              </w:rPr>
              <w:t xml:space="preserve">B </w:t>
            </w:r>
          </w:p>
        </w:tc>
        <w:tc>
          <w:tcPr>
            <w:tcW w:w="1277"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3" w:right="0" w:firstLine="0"/>
              <w:jc w:val="left"/>
            </w:pPr>
            <w:r>
              <w:rPr>
                <w:sz w:val="18"/>
              </w:rPr>
              <w:t xml:space="preserve">     600 211 970 </w:t>
            </w:r>
          </w:p>
        </w:tc>
        <w:tc>
          <w:tcPr>
            <w:tcW w:w="1297"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34" w:right="0" w:firstLine="0"/>
            </w:pPr>
            <w:r>
              <w:rPr>
                <w:sz w:val="18"/>
              </w:rPr>
              <w:t xml:space="preserve">       462 090 562  </w:t>
            </w:r>
          </w:p>
        </w:tc>
        <w:tc>
          <w:tcPr>
            <w:tcW w:w="1439"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9" w:right="0" w:firstLine="0"/>
            </w:pPr>
            <w:r>
              <w:rPr>
                <w:sz w:val="18"/>
              </w:rPr>
              <w:t xml:space="preserve">        948 355 129   </w:t>
            </w:r>
          </w:p>
        </w:tc>
        <w:tc>
          <w:tcPr>
            <w:tcW w:w="1339"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17" w:right="0" w:firstLine="0"/>
            </w:pPr>
            <w:r>
              <w:rPr>
                <w:sz w:val="18"/>
              </w:rPr>
              <w:t xml:space="preserve">      483 692 116   </w:t>
            </w:r>
          </w:p>
        </w:tc>
        <w:tc>
          <w:tcPr>
            <w:tcW w:w="135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6" w:right="0" w:firstLine="0"/>
            </w:pPr>
            <w:r>
              <w:rPr>
                <w:sz w:val="18"/>
              </w:rPr>
              <w:t xml:space="preserve">   2 283 732 518   </w:t>
            </w:r>
          </w:p>
        </w:tc>
      </w:tr>
      <w:tr w:rsidR="00362A6F">
        <w:trPr>
          <w:trHeight w:val="310"/>
        </w:trPr>
        <w:tc>
          <w:tcPr>
            <w:tcW w:w="1555"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71" w:right="0" w:firstLine="0"/>
              <w:jc w:val="left"/>
            </w:pPr>
            <w:proofErr w:type="spellStart"/>
            <w:proofErr w:type="gramStart"/>
            <w:r>
              <w:rPr>
                <w:sz w:val="18"/>
              </w:rPr>
              <w:t>stock</w:t>
            </w:r>
            <w:proofErr w:type="spellEnd"/>
            <w:proofErr w:type="gramEnd"/>
            <w:r>
              <w:rPr>
                <w:sz w:val="18"/>
              </w:rPr>
              <w:t xml:space="preserve"> </w:t>
            </w:r>
            <w:proofErr w:type="spellStart"/>
            <w:r>
              <w:rPr>
                <w:sz w:val="18"/>
              </w:rPr>
              <w:t>moyen</w:t>
            </w:r>
            <w:proofErr w:type="spellEnd"/>
            <w:r>
              <w:rPr>
                <w:sz w:val="18"/>
              </w:rPr>
              <w:t xml:space="preserve"> </w:t>
            </w:r>
            <w:proofErr w:type="spellStart"/>
            <w:r>
              <w:rPr>
                <w:sz w:val="18"/>
              </w:rPr>
              <w:t>mses</w:t>
            </w:r>
            <w:proofErr w:type="spellEnd"/>
            <w:r>
              <w:rPr>
                <w:sz w:val="18"/>
              </w:rPr>
              <w:t xml:space="preserve"> </w:t>
            </w:r>
          </w:p>
        </w:tc>
        <w:tc>
          <w:tcPr>
            <w:tcW w:w="113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71" w:right="0" w:firstLine="0"/>
              <w:jc w:val="left"/>
            </w:pPr>
            <w:r>
              <w:rPr>
                <w:sz w:val="18"/>
              </w:rPr>
              <w:t xml:space="preserve">C= (A+B/2) </w:t>
            </w:r>
          </w:p>
        </w:tc>
        <w:tc>
          <w:tcPr>
            <w:tcW w:w="1277"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73" w:right="0" w:firstLine="0"/>
              <w:jc w:val="left"/>
            </w:pPr>
            <w:r>
              <w:rPr>
                <w:sz w:val="18"/>
              </w:rPr>
              <w:t xml:space="preserve">     300 105 985 </w:t>
            </w:r>
          </w:p>
        </w:tc>
        <w:tc>
          <w:tcPr>
            <w:tcW w:w="1297"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34" w:right="0" w:firstLine="0"/>
            </w:pPr>
            <w:r>
              <w:rPr>
                <w:sz w:val="18"/>
              </w:rPr>
              <w:t xml:space="preserve">       531 151 266  </w:t>
            </w:r>
          </w:p>
        </w:tc>
        <w:tc>
          <w:tcPr>
            <w:tcW w:w="1439"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9" w:right="0" w:firstLine="0"/>
            </w:pPr>
            <w:r>
              <w:rPr>
                <w:sz w:val="18"/>
              </w:rPr>
              <w:t xml:space="preserve">        705 222 846   </w:t>
            </w:r>
          </w:p>
        </w:tc>
        <w:tc>
          <w:tcPr>
            <w:tcW w:w="1339"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17" w:right="0" w:firstLine="0"/>
            </w:pPr>
            <w:r>
              <w:rPr>
                <w:sz w:val="18"/>
              </w:rPr>
              <w:t xml:space="preserve">      713 673 623   </w:t>
            </w:r>
          </w:p>
        </w:tc>
        <w:tc>
          <w:tcPr>
            <w:tcW w:w="1358"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6" w:right="0" w:firstLine="0"/>
            </w:pPr>
            <w:r>
              <w:rPr>
                <w:sz w:val="18"/>
              </w:rPr>
              <w:t xml:space="preserve">   1 383 712 317   </w:t>
            </w:r>
          </w:p>
        </w:tc>
      </w:tr>
    </w:tbl>
    <w:p w:rsidR="00362A6F" w:rsidRDefault="00000000" w:rsidP="00037538">
      <w:pPr>
        <w:spacing w:after="208" w:line="276" w:lineRule="auto"/>
        <w:ind w:left="421" w:right="1174"/>
      </w:pPr>
      <w:proofErr w:type="gramStart"/>
      <w:r>
        <w:rPr>
          <w:sz w:val="22"/>
        </w:rPr>
        <w:t>Source :</w:t>
      </w:r>
      <w:proofErr w:type="gramEnd"/>
      <w:r>
        <w:rPr>
          <w:sz w:val="22"/>
        </w:rPr>
        <w:t xml:space="preserve"> </w:t>
      </w:r>
      <w:proofErr w:type="spellStart"/>
      <w:r>
        <w:rPr>
          <w:sz w:val="22"/>
        </w:rPr>
        <w:t>élaboré</w:t>
      </w:r>
      <w:proofErr w:type="spellEnd"/>
      <w:r>
        <w:rPr>
          <w:sz w:val="22"/>
        </w:rPr>
        <w:t xml:space="preserve"> par </w:t>
      </w:r>
      <w:proofErr w:type="spellStart"/>
      <w:r>
        <w:rPr>
          <w:sz w:val="22"/>
        </w:rPr>
        <w:t>nous-mêmes</w:t>
      </w:r>
      <w:proofErr w:type="spellEnd"/>
      <w:r>
        <w:rPr>
          <w:sz w:val="22"/>
        </w:rPr>
        <w:t xml:space="preserve"> sur </w:t>
      </w:r>
      <w:proofErr w:type="spellStart"/>
      <w:r>
        <w:rPr>
          <w:sz w:val="22"/>
        </w:rPr>
        <w:t>base</w:t>
      </w:r>
      <w:proofErr w:type="spellEnd"/>
      <w:r>
        <w:rPr>
          <w:sz w:val="22"/>
        </w:rPr>
        <w:t xml:space="preserve"> </w:t>
      </w:r>
      <w:proofErr w:type="spellStart"/>
      <w:r>
        <w:rPr>
          <w:sz w:val="22"/>
        </w:rPr>
        <w:t>du</w:t>
      </w:r>
      <w:proofErr w:type="spellEnd"/>
      <w:r>
        <w:rPr>
          <w:sz w:val="22"/>
        </w:rPr>
        <w:t xml:space="preserve"> </w:t>
      </w:r>
      <w:proofErr w:type="spellStart"/>
      <w:r>
        <w:rPr>
          <w:sz w:val="22"/>
        </w:rPr>
        <w:t>tableau</w:t>
      </w:r>
      <w:proofErr w:type="spellEnd"/>
      <w:r>
        <w:rPr>
          <w:sz w:val="22"/>
        </w:rPr>
        <w:t xml:space="preserve"> n°10 </w:t>
      </w:r>
    </w:p>
    <w:p w:rsidR="00362A6F" w:rsidRDefault="00000000" w:rsidP="00037538">
      <w:pPr>
        <w:spacing w:after="324" w:line="276" w:lineRule="auto"/>
        <w:ind w:left="421" w:right="0"/>
        <w:jc w:val="left"/>
      </w:pPr>
      <w:r>
        <w:rPr>
          <w:b/>
          <w:sz w:val="22"/>
        </w:rPr>
        <w:t xml:space="preserve">A.2) Vitesse de </w:t>
      </w:r>
      <w:proofErr w:type="spellStart"/>
      <w:r>
        <w:rPr>
          <w:b/>
          <w:sz w:val="22"/>
        </w:rPr>
        <w:t>rotation</w:t>
      </w:r>
      <w:proofErr w:type="spellEnd"/>
      <w:r>
        <w:rPr>
          <w:b/>
          <w:sz w:val="22"/>
        </w:rPr>
        <w:t xml:space="preserve"> de </w:t>
      </w:r>
      <w:proofErr w:type="spellStart"/>
      <w:r>
        <w:rPr>
          <w:b/>
          <w:sz w:val="22"/>
        </w:rPr>
        <w:t>stock</w:t>
      </w:r>
      <w:proofErr w:type="spellEnd"/>
      <w:r>
        <w:rPr>
          <w:b/>
          <w:sz w:val="22"/>
        </w:rPr>
        <w:t xml:space="preserve"> </w:t>
      </w:r>
      <w:proofErr w:type="spellStart"/>
      <w:r>
        <w:rPr>
          <w:b/>
          <w:sz w:val="22"/>
        </w:rPr>
        <w:t>marchandise</w:t>
      </w:r>
      <w:proofErr w:type="spellEnd"/>
      <w:r>
        <w:rPr>
          <w:b/>
          <w:sz w:val="22"/>
        </w:rPr>
        <w:t xml:space="preserve"> </w:t>
      </w:r>
    </w:p>
    <w:p w:rsidR="00362A6F" w:rsidRDefault="00000000" w:rsidP="00037538">
      <w:pPr>
        <w:pStyle w:val="Balk5"/>
        <w:spacing w:line="276" w:lineRule="auto"/>
        <w:ind w:left="421"/>
      </w:pPr>
      <w:proofErr w:type="spellStart"/>
      <w:r>
        <w:rPr>
          <w:i/>
        </w:rPr>
        <w:lastRenderedPageBreak/>
        <w:t>Tableau</w:t>
      </w:r>
      <w:proofErr w:type="spellEnd"/>
      <w:r>
        <w:rPr>
          <w:i/>
        </w:rPr>
        <w:t xml:space="preserve"> N°16 Vitesse de </w:t>
      </w:r>
      <w:proofErr w:type="spellStart"/>
      <w:r>
        <w:rPr>
          <w:i/>
        </w:rPr>
        <w:t>rotation</w:t>
      </w:r>
      <w:proofErr w:type="spellEnd"/>
      <w:r>
        <w:rPr>
          <w:i/>
        </w:rPr>
        <w:t xml:space="preserve"> de </w:t>
      </w:r>
      <w:proofErr w:type="spellStart"/>
      <w:r>
        <w:rPr>
          <w:i/>
        </w:rPr>
        <w:t>stock</w:t>
      </w:r>
      <w:proofErr w:type="spellEnd"/>
      <w:r>
        <w:rPr>
          <w:i/>
        </w:rPr>
        <w:t xml:space="preserve"> </w:t>
      </w:r>
      <w:proofErr w:type="spellStart"/>
      <w:r>
        <w:rPr>
          <w:i/>
        </w:rPr>
        <w:t>marchandise</w:t>
      </w:r>
      <w:proofErr w:type="spellEnd"/>
      <w:r>
        <w:rPr>
          <w:i/>
        </w:rPr>
        <w:t xml:space="preserve"> </w:t>
      </w:r>
    </w:p>
    <w:tbl>
      <w:tblPr>
        <w:tblStyle w:val="TableGrid"/>
        <w:tblW w:w="9281" w:type="dxa"/>
        <w:tblInd w:w="432" w:type="dxa"/>
        <w:tblCellMar>
          <w:top w:w="100" w:type="dxa"/>
          <w:left w:w="0" w:type="dxa"/>
          <w:bottom w:w="3" w:type="dxa"/>
          <w:right w:w="0" w:type="dxa"/>
        </w:tblCellMar>
        <w:tblLook w:val="04A0" w:firstRow="1" w:lastRow="0" w:firstColumn="1" w:lastColumn="0" w:noHBand="0" w:noVBand="1"/>
      </w:tblPr>
      <w:tblGrid>
        <w:gridCol w:w="1661"/>
        <w:gridCol w:w="780"/>
        <w:gridCol w:w="1339"/>
        <w:gridCol w:w="1360"/>
        <w:gridCol w:w="1440"/>
        <w:gridCol w:w="1340"/>
        <w:gridCol w:w="1361"/>
      </w:tblGrid>
      <w:tr w:rsidR="00362A6F">
        <w:trPr>
          <w:trHeight w:val="305"/>
        </w:trPr>
        <w:tc>
          <w:tcPr>
            <w:tcW w:w="1661"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1" w:right="0" w:firstLine="0"/>
              <w:jc w:val="left"/>
            </w:pPr>
            <w:r>
              <w:rPr>
                <w:sz w:val="18"/>
              </w:rPr>
              <w:t xml:space="preserve">ANNEE </w:t>
            </w:r>
          </w:p>
        </w:tc>
        <w:tc>
          <w:tcPr>
            <w:tcW w:w="78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1" w:right="0" w:firstLine="0"/>
              <w:jc w:val="left"/>
            </w:pPr>
            <w:proofErr w:type="spellStart"/>
            <w:r>
              <w:rPr>
                <w:sz w:val="18"/>
              </w:rPr>
              <w:t>Note</w:t>
            </w:r>
            <w:proofErr w:type="spellEnd"/>
            <w:r>
              <w:rPr>
                <w:sz w:val="18"/>
              </w:rPr>
              <w:t xml:space="preserve"> </w:t>
            </w:r>
          </w:p>
        </w:tc>
        <w:tc>
          <w:tcPr>
            <w:tcW w:w="1339"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3" w:right="0" w:firstLine="0"/>
              <w:jc w:val="left"/>
            </w:pPr>
            <w:r>
              <w:rPr>
                <w:sz w:val="18"/>
              </w:rPr>
              <w:t xml:space="preserve">                2 017   </w:t>
            </w:r>
          </w:p>
        </w:tc>
        <w:tc>
          <w:tcPr>
            <w:tcW w:w="136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6" w:right="0" w:firstLine="0"/>
            </w:pPr>
            <w:r>
              <w:rPr>
                <w:sz w:val="18"/>
              </w:rPr>
              <w:t xml:space="preserve">                 2 018    </w:t>
            </w:r>
          </w:p>
        </w:tc>
        <w:tc>
          <w:tcPr>
            <w:tcW w:w="144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2" w:right="0" w:firstLine="0"/>
              <w:jc w:val="left"/>
            </w:pPr>
            <w:r>
              <w:rPr>
                <w:sz w:val="18"/>
              </w:rPr>
              <w:t xml:space="preserve">                  2 019   </w:t>
            </w:r>
          </w:p>
        </w:tc>
        <w:tc>
          <w:tcPr>
            <w:tcW w:w="134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18" w:right="0" w:firstLine="0"/>
            </w:pPr>
            <w:r>
              <w:rPr>
                <w:sz w:val="18"/>
              </w:rPr>
              <w:t xml:space="preserve">                 2 020   </w:t>
            </w:r>
          </w:p>
        </w:tc>
        <w:tc>
          <w:tcPr>
            <w:tcW w:w="1361"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8" w:right="0" w:firstLine="0"/>
            </w:pPr>
            <w:r>
              <w:rPr>
                <w:sz w:val="18"/>
              </w:rPr>
              <w:t xml:space="preserve">                 2 021   </w:t>
            </w:r>
          </w:p>
        </w:tc>
      </w:tr>
      <w:tr w:rsidR="00362A6F">
        <w:trPr>
          <w:trHeight w:val="313"/>
        </w:trPr>
        <w:tc>
          <w:tcPr>
            <w:tcW w:w="1661"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1" w:right="0" w:firstLine="0"/>
              <w:jc w:val="left"/>
            </w:pPr>
            <w:proofErr w:type="spellStart"/>
            <w:proofErr w:type="gramStart"/>
            <w:r>
              <w:rPr>
                <w:sz w:val="18"/>
              </w:rPr>
              <w:t>stock</w:t>
            </w:r>
            <w:proofErr w:type="spellEnd"/>
            <w:proofErr w:type="gramEnd"/>
            <w:r>
              <w:rPr>
                <w:sz w:val="18"/>
              </w:rPr>
              <w:t xml:space="preserve"> </w:t>
            </w:r>
            <w:proofErr w:type="spellStart"/>
            <w:r>
              <w:rPr>
                <w:sz w:val="18"/>
              </w:rPr>
              <w:t>vendu</w:t>
            </w:r>
            <w:proofErr w:type="spellEnd"/>
            <w:r>
              <w:rPr>
                <w:sz w:val="18"/>
              </w:rPr>
              <w:t xml:space="preserve"> </w:t>
            </w:r>
          </w:p>
        </w:tc>
        <w:tc>
          <w:tcPr>
            <w:tcW w:w="78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1" w:right="0" w:firstLine="0"/>
              <w:jc w:val="left"/>
            </w:pPr>
            <w:r>
              <w:rPr>
                <w:sz w:val="18"/>
              </w:rPr>
              <w:t xml:space="preserve">A </w:t>
            </w:r>
          </w:p>
        </w:tc>
        <w:tc>
          <w:tcPr>
            <w:tcW w:w="1339"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3" w:right="0" w:firstLine="0"/>
              <w:jc w:val="left"/>
            </w:pPr>
            <w:r>
              <w:rPr>
                <w:sz w:val="18"/>
              </w:rPr>
              <w:t xml:space="preserve">     473 983 180   </w:t>
            </w:r>
          </w:p>
        </w:tc>
        <w:tc>
          <w:tcPr>
            <w:tcW w:w="136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6" w:right="0" w:firstLine="0"/>
            </w:pPr>
            <w:r>
              <w:rPr>
                <w:sz w:val="18"/>
              </w:rPr>
              <w:t xml:space="preserve">      650 518 942    </w:t>
            </w:r>
          </w:p>
        </w:tc>
        <w:tc>
          <w:tcPr>
            <w:tcW w:w="144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2" w:right="0" w:firstLine="0"/>
              <w:jc w:val="left"/>
            </w:pPr>
            <w:r>
              <w:rPr>
                <w:sz w:val="18"/>
              </w:rPr>
              <w:t xml:space="preserve">       969 417 466   </w:t>
            </w:r>
          </w:p>
        </w:tc>
        <w:tc>
          <w:tcPr>
            <w:tcW w:w="134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18" w:right="0" w:firstLine="0"/>
            </w:pPr>
            <w:r>
              <w:rPr>
                <w:sz w:val="18"/>
              </w:rPr>
              <w:t xml:space="preserve">      876 773 630   </w:t>
            </w:r>
          </w:p>
        </w:tc>
        <w:tc>
          <w:tcPr>
            <w:tcW w:w="1361"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8" w:right="0" w:firstLine="0"/>
            </w:pPr>
            <w:r>
              <w:rPr>
                <w:sz w:val="18"/>
              </w:rPr>
              <w:t xml:space="preserve">   1 479 123 851   </w:t>
            </w:r>
          </w:p>
        </w:tc>
      </w:tr>
      <w:tr w:rsidR="00362A6F">
        <w:trPr>
          <w:trHeight w:val="313"/>
        </w:trPr>
        <w:tc>
          <w:tcPr>
            <w:tcW w:w="1661"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1" w:right="0" w:firstLine="0"/>
              <w:jc w:val="left"/>
            </w:pPr>
            <w:proofErr w:type="spellStart"/>
            <w:proofErr w:type="gramStart"/>
            <w:r>
              <w:rPr>
                <w:sz w:val="18"/>
              </w:rPr>
              <w:t>stock</w:t>
            </w:r>
            <w:proofErr w:type="spellEnd"/>
            <w:proofErr w:type="gramEnd"/>
            <w:r>
              <w:rPr>
                <w:sz w:val="18"/>
              </w:rPr>
              <w:t xml:space="preserve"> </w:t>
            </w:r>
            <w:proofErr w:type="spellStart"/>
            <w:r>
              <w:rPr>
                <w:sz w:val="18"/>
              </w:rPr>
              <w:t>moyen</w:t>
            </w:r>
            <w:proofErr w:type="spellEnd"/>
            <w:r>
              <w:rPr>
                <w:sz w:val="18"/>
              </w:rPr>
              <w:t xml:space="preserve"> </w:t>
            </w:r>
          </w:p>
        </w:tc>
        <w:tc>
          <w:tcPr>
            <w:tcW w:w="78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1" w:right="0" w:firstLine="0"/>
              <w:jc w:val="left"/>
            </w:pPr>
            <w:r>
              <w:rPr>
                <w:sz w:val="18"/>
              </w:rPr>
              <w:t xml:space="preserve">B </w:t>
            </w:r>
          </w:p>
        </w:tc>
        <w:tc>
          <w:tcPr>
            <w:tcW w:w="1339"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3" w:right="0" w:firstLine="0"/>
              <w:jc w:val="left"/>
            </w:pPr>
            <w:r>
              <w:rPr>
                <w:sz w:val="18"/>
              </w:rPr>
              <w:t xml:space="preserve">     300 105 985   </w:t>
            </w:r>
          </w:p>
        </w:tc>
        <w:tc>
          <w:tcPr>
            <w:tcW w:w="136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6" w:right="0" w:firstLine="0"/>
            </w:pPr>
            <w:r>
              <w:rPr>
                <w:sz w:val="18"/>
              </w:rPr>
              <w:t xml:space="preserve">      531 151 266    </w:t>
            </w:r>
          </w:p>
        </w:tc>
        <w:tc>
          <w:tcPr>
            <w:tcW w:w="144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2" w:right="0" w:firstLine="0"/>
              <w:jc w:val="left"/>
            </w:pPr>
            <w:r>
              <w:rPr>
                <w:sz w:val="18"/>
              </w:rPr>
              <w:t xml:space="preserve">       705 222 846   </w:t>
            </w:r>
          </w:p>
        </w:tc>
        <w:tc>
          <w:tcPr>
            <w:tcW w:w="134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18" w:right="0" w:firstLine="0"/>
            </w:pPr>
            <w:r>
              <w:rPr>
                <w:sz w:val="18"/>
              </w:rPr>
              <w:t xml:space="preserve">      669 673 623   </w:t>
            </w:r>
          </w:p>
        </w:tc>
        <w:tc>
          <w:tcPr>
            <w:tcW w:w="1361"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8" w:right="0" w:firstLine="0"/>
            </w:pPr>
            <w:r>
              <w:rPr>
                <w:sz w:val="18"/>
              </w:rPr>
              <w:t xml:space="preserve">   1 383 712 317   </w:t>
            </w:r>
          </w:p>
        </w:tc>
      </w:tr>
      <w:tr w:rsidR="00362A6F">
        <w:trPr>
          <w:trHeight w:val="305"/>
        </w:trPr>
        <w:tc>
          <w:tcPr>
            <w:tcW w:w="1661"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1" w:right="0" w:firstLine="0"/>
              <w:jc w:val="left"/>
            </w:pPr>
            <w:proofErr w:type="spellStart"/>
            <w:proofErr w:type="gramStart"/>
            <w:r>
              <w:rPr>
                <w:sz w:val="18"/>
              </w:rPr>
              <w:t>rotation</w:t>
            </w:r>
            <w:proofErr w:type="spellEnd"/>
            <w:proofErr w:type="gramEnd"/>
            <w:r>
              <w:rPr>
                <w:sz w:val="18"/>
              </w:rPr>
              <w:t xml:space="preserve"> </w:t>
            </w:r>
            <w:proofErr w:type="spellStart"/>
            <w:r>
              <w:rPr>
                <w:sz w:val="18"/>
              </w:rPr>
              <w:t>stock</w:t>
            </w:r>
            <w:proofErr w:type="spellEnd"/>
            <w:r>
              <w:rPr>
                <w:sz w:val="18"/>
              </w:rP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1" w:right="0" w:firstLine="0"/>
            </w:pPr>
            <w:r>
              <w:rPr>
                <w:sz w:val="18"/>
              </w:rPr>
              <w:t xml:space="preserve">C=(A/B) </w:t>
            </w:r>
          </w:p>
        </w:tc>
        <w:tc>
          <w:tcPr>
            <w:tcW w:w="1339"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3" w:right="0" w:firstLine="0"/>
              <w:jc w:val="left"/>
            </w:pPr>
            <w:r>
              <w:rPr>
                <w:sz w:val="18"/>
              </w:rPr>
              <w:t xml:space="preserve">                  1,58   </w:t>
            </w:r>
          </w:p>
        </w:tc>
        <w:tc>
          <w:tcPr>
            <w:tcW w:w="136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6" w:right="0" w:firstLine="0"/>
            </w:pPr>
            <w:r>
              <w:rPr>
                <w:sz w:val="18"/>
              </w:rPr>
              <w:t xml:space="preserve">                   1,22    </w:t>
            </w:r>
          </w:p>
        </w:tc>
        <w:tc>
          <w:tcPr>
            <w:tcW w:w="144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2" w:right="0" w:firstLine="0"/>
              <w:jc w:val="left"/>
            </w:pPr>
            <w:r>
              <w:rPr>
                <w:sz w:val="18"/>
              </w:rPr>
              <w:t xml:space="preserve">                    1,37   </w:t>
            </w:r>
          </w:p>
        </w:tc>
        <w:tc>
          <w:tcPr>
            <w:tcW w:w="134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18" w:right="0" w:firstLine="0"/>
            </w:pPr>
            <w:r>
              <w:rPr>
                <w:sz w:val="18"/>
              </w:rPr>
              <w:t xml:space="preserve">                   1,31   </w:t>
            </w:r>
          </w:p>
        </w:tc>
        <w:tc>
          <w:tcPr>
            <w:tcW w:w="1361"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8" w:right="0" w:firstLine="0"/>
            </w:pPr>
            <w:r>
              <w:rPr>
                <w:sz w:val="18"/>
              </w:rPr>
              <w:t xml:space="preserve">                   1,07   </w:t>
            </w:r>
          </w:p>
        </w:tc>
      </w:tr>
    </w:tbl>
    <w:p w:rsidR="00362A6F" w:rsidRDefault="00000000" w:rsidP="00037538">
      <w:pPr>
        <w:spacing w:after="305" w:line="276" w:lineRule="auto"/>
        <w:ind w:left="421" w:right="0"/>
        <w:jc w:val="left"/>
      </w:pPr>
      <w:proofErr w:type="gramStart"/>
      <w:r>
        <w:rPr>
          <w:b/>
          <w:sz w:val="22"/>
        </w:rPr>
        <w:t>Source :</w:t>
      </w:r>
      <w:proofErr w:type="gramEnd"/>
      <w:r>
        <w:rPr>
          <w:b/>
          <w:sz w:val="22"/>
        </w:rPr>
        <w:t xml:space="preserve"> </w:t>
      </w:r>
      <w:proofErr w:type="spellStart"/>
      <w:r>
        <w:rPr>
          <w:b/>
          <w:sz w:val="22"/>
        </w:rPr>
        <w:t>élaboré</w:t>
      </w:r>
      <w:proofErr w:type="spellEnd"/>
      <w:r>
        <w:rPr>
          <w:b/>
          <w:sz w:val="22"/>
        </w:rPr>
        <w:t xml:space="preserve"> par </w:t>
      </w:r>
      <w:proofErr w:type="spellStart"/>
      <w:r>
        <w:rPr>
          <w:b/>
          <w:sz w:val="22"/>
        </w:rPr>
        <w:t>nous-mêmes</w:t>
      </w:r>
      <w:proofErr w:type="spellEnd"/>
      <w:r>
        <w:rPr>
          <w:b/>
          <w:sz w:val="22"/>
        </w:rPr>
        <w:t xml:space="preserve"> sur </w:t>
      </w:r>
      <w:proofErr w:type="spellStart"/>
      <w:r>
        <w:rPr>
          <w:b/>
          <w:sz w:val="22"/>
        </w:rPr>
        <w:t>base</w:t>
      </w:r>
      <w:proofErr w:type="spellEnd"/>
      <w:r>
        <w:rPr>
          <w:b/>
          <w:sz w:val="22"/>
        </w:rPr>
        <w:t xml:space="preserve"> </w:t>
      </w:r>
      <w:proofErr w:type="spellStart"/>
      <w:r>
        <w:rPr>
          <w:b/>
          <w:sz w:val="22"/>
        </w:rPr>
        <w:t>du</w:t>
      </w:r>
      <w:proofErr w:type="spellEnd"/>
      <w:r>
        <w:rPr>
          <w:b/>
          <w:sz w:val="22"/>
        </w:rPr>
        <w:t xml:space="preserve"> </w:t>
      </w:r>
      <w:proofErr w:type="spellStart"/>
      <w:r>
        <w:rPr>
          <w:b/>
          <w:sz w:val="22"/>
        </w:rPr>
        <w:t>tableau</w:t>
      </w:r>
      <w:proofErr w:type="spellEnd"/>
      <w:r>
        <w:rPr>
          <w:b/>
          <w:sz w:val="22"/>
        </w:rPr>
        <w:t xml:space="preserve"> n°12 et n°27 </w:t>
      </w:r>
    </w:p>
    <w:p w:rsidR="00362A6F" w:rsidRDefault="00000000" w:rsidP="00037538">
      <w:pPr>
        <w:spacing w:after="324" w:line="276" w:lineRule="auto"/>
        <w:ind w:left="421" w:right="0"/>
        <w:jc w:val="left"/>
      </w:pPr>
      <w:r>
        <w:rPr>
          <w:b/>
          <w:sz w:val="22"/>
        </w:rPr>
        <w:t xml:space="preserve">A.3) </w:t>
      </w:r>
      <w:proofErr w:type="spellStart"/>
      <w:r>
        <w:rPr>
          <w:b/>
          <w:sz w:val="22"/>
        </w:rPr>
        <w:t>Délai</w:t>
      </w:r>
      <w:proofErr w:type="spellEnd"/>
      <w:r>
        <w:rPr>
          <w:b/>
          <w:sz w:val="22"/>
        </w:rPr>
        <w:t xml:space="preserve"> de </w:t>
      </w:r>
      <w:proofErr w:type="spellStart"/>
      <w:r>
        <w:rPr>
          <w:b/>
          <w:sz w:val="22"/>
        </w:rPr>
        <w:t>rotation</w:t>
      </w:r>
      <w:proofErr w:type="spellEnd"/>
      <w:r>
        <w:rPr>
          <w:b/>
          <w:sz w:val="22"/>
        </w:rPr>
        <w:t xml:space="preserve"> de </w:t>
      </w:r>
      <w:proofErr w:type="spellStart"/>
      <w:r>
        <w:rPr>
          <w:b/>
          <w:sz w:val="22"/>
        </w:rPr>
        <w:t>stock</w:t>
      </w:r>
      <w:proofErr w:type="spellEnd"/>
      <w:r>
        <w:rPr>
          <w:b/>
          <w:sz w:val="22"/>
        </w:rPr>
        <w:t xml:space="preserve"> </w:t>
      </w:r>
      <w:proofErr w:type="spellStart"/>
      <w:r>
        <w:rPr>
          <w:b/>
          <w:sz w:val="22"/>
        </w:rPr>
        <w:t>marchandise</w:t>
      </w:r>
      <w:proofErr w:type="spellEnd"/>
      <w:r>
        <w:rPr>
          <w:b/>
          <w:sz w:val="22"/>
        </w:rPr>
        <w:t xml:space="preserve"> </w:t>
      </w:r>
    </w:p>
    <w:p w:rsidR="00362A6F" w:rsidRDefault="00000000" w:rsidP="00037538">
      <w:pPr>
        <w:pStyle w:val="Balk4"/>
        <w:spacing w:after="0" w:line="276" w:lineRule="auto"/>
        <w:ind w:left="421"/>
      </w:pPr>
      <w:proofErr w:type="spellStart"/>
      <w:r>
        <w:rPr>
          <w:color w:val="44546A"/>
        </w:rPr>
        <w:t>Tableau</w:t>
      </w:r>
      <w:proofErr w:type="spellEnd"/>
      <w:r>
        <w:rPr>
          <w:color w:val="44546A"/>
        </w:rPr>
        <w:t xml:space="preserve"> N°17 </w:t>
      </w:r>
      <w:proofErr w:type="spellStart"/>
      <w:r>
        <w:rPr>
          <w:color w:val="44546A"/>
        </w:rPr>
        <w:t>Délai</w:t>
      </w:r>
      <w:proofErr w:type="spellEnd"/>
      <w:r>
        <w:rPr>
          <w:color w:val="44546A"/>
        </w:rPr>
        <w:t xml:space="preserve"> de </w:t>
      </w:r>
      <w:proofErr w:type="spellStart"/>
      <w:r>
        <w:rPr>
          <w:color w:val="44546A"/>
        </w:rPr>
        <w:t>rotation</w:t>
      </w:r>
      <w:proofErr w:type="spellEnd"/>
      <w:r>
        <w:rPr>
          <w:color w:val="44546A"/>
        </w:rPr>
        <w:t xml:space="preserve"> de </w:t>
      </w:r>
      <w:proofErr w:type="spellStart"/>
      <w:r>
        <w:rPr>
          <w:color w:val="44546A"/>
        </w:rPr>
        <w:t>stock</w:t>
      </w:r>
      <w:proofErr w:type="spellEnd"/>
      <w:r>
        <w:rPr>
          <w:color w:val="44546A"/>
        </w:rPr>
        <w:t xml:space="preserve"> </w:t>
      </w:r>
      <w:proofErr w:type="spellStart"/>
      <w:r>
        <w:rPr>
          <w:color w:val="44546A"/>
        </w:rPr>
        <w:t>marchandise</w:t>
      </w:r>
      <w:proofErr w:type="spellEnd"/>
      <w:r>
        <w:rPr>
          <w:color w:val="44546A"/>
        </w:rPr>
        <w:t xml:space="preserve"> </w:t>
      </w:r>
    </w:p>
    <w:tbl>
      <w:tblPr>
        <w:tblStyle w:val="TableGrid"/>
        <w:tblW w:w="9396" w:type="dxa"/>
        <w:tblInd w:w="432" w:type="dxa"/>
        <w:tblCellMar>
          <w:top w:w="9" w:type="dxa"/>
          <w:left w:w="0" w:type="dxa"/>
          <w:bottom w:w="3" w:type="dxa"/>
          <w:right w:w="0" w:type="dxa"/>
        </w:tblCellMar>
        <w:tblLook w:val="04A0" w:firstRow="1" w:lastRow="0" w:firstColumn="1" w:lastColumn="0" w:noHBand="0" w:noVBand="1"/>
      </w:tblPr>
      <w:tblGrid>
        <w:gridCol w:w="1556"/>
        <w:gridCol w:w="1274"/>
        <w:gridCol w:w="1152"/>
        <w:gridCol w:w="1339"/>
        <w:gridCol w:w="1416"/>
        <w:gridCol w:w="1320"/>
        <w:gridCol w:w="1339"/>
      </w:tblGrid>
      <w:tr w:rsidR="00362A6F">
        <w:trPr>
          <w:trHeight w:val="305"/>
        </w:trPr>
        <w:tc>
          <w:tcPr>
            <w:tcW w:w="1555"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1" w:right="0" w:firstLine="0"/>
              <w:jc w:val="left"/>
            </w:pPr>
            <w:r>
              <w:rPr>
                <w:sz w:val="18"/>
              </w:rPr>
              <w:t xml:space="preserve">ANNEE </w:t>
            </w:r>
          </w:p>
        </w:tc>
        <w:tc>
          <w:tcPr>
            <w:tcW w:w="1274"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1" w:right="0" w:firstLine="0"/>
              <w:jc w:val="left"/>
            </w:pPr>
            <w:proofErr w:type="spellStart"/>
            <w:r>
              <w:rPr>
                <w:sz w:val="18"/>
              </w:rPr>
              <w:t>Note</w:t>
            </w:r>
            <w:proofErr w:type="spellEnd"/>
            <w:r>
              <w:rPr>
                <w:sz w:val="18"/>
              </w:rPr>
              <w:t xml:space="preserve"> </w:t>
            </w:r>
          </w:p>
        </w:tc>
        <w:tc>
          <w:tcPr>
            <w:tcW w:w="1152"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68" w:right="0" w:firstLine="0"/>
              <w:jc w:val="left"/>
            </w:pPr>
            <w:r>
              <w:rPr>
                <w:sz w:val="18"/>
              </w:rPr>
              <w:t xml:space="preserve">   2 017    </w:t>
            </w:r>
          </w:p>
        </w:tc>
        <w:tc>
          <w:tcPr>
            <w:tcW w:w="1339"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3" w:right="0" w:firstLine="0"/>
              <w:jc w:val="left"/>
            </w:pPr>
            <w:r>
              <w:rPr>
                <w:sz w:val="18"/>
              </w:rPr>
              <w:t xml:space="preserve">                2 018   </w:t>
            </w:r>
          </w:p>
        </w:tc>
        <w:tc>
          <w:tcPr>
            <w:tcW w:w="1416"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6" w:right="0" w:firstLine="0"/>
            </w:pPr>
            <w:r>
              <w:rPr>
                <w:sz w:val="18"/>
              </w:rPr>
              <w:t xml:space="preserve">                   2 019   </w:t>
            </w:r>
          </w:p>
        </w:tc>
        <w:tc>
          <w:tcPr>
            <w:tcW w:w="132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3" w:right="0" w:firstLine="0"/>
              <w:jc w:val="left"/>
            </w:pPr>
            <w:r>
              <w:rPr>
                <w:sz w:val="18"/>
              </w:rPr>
              <w:t xml:space="preserve">                2 020   </w:t>
            </w:r>
          </w:p>
        </w:tc>
        <w:tc>
          <w:tcPr>
            <w:tcW w:w="1339"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3" w:right="0" w:firstLine="0"/>
              <w:jc w:val="left"/>
            </w:pPr>
            <w:r>
              <w:rPr>
                <w:sz w:val="18"/>
              </w:rPr>
              <w:t xml:space="preserve">                2 021   </w:t>
            </w:r>
          </w:p>
        </w:tc>
      </w:tr>
      <w:tr w:rsidR="00362A6F">
        <w:trPr>
          <w:trHeight w:val="314"/>
        </w:trPr>
        <w:tc>
          <w:tcPr>
            <w:tcW w:w="1555"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1" w:right="0" w:firstLine="0"/>
              <w:jc w:val="left"/>
            </w:pPr>
            <w:proofErr w:type="spellStart"/>
            <w:proofErr w:type="gramStart"/>
            <w:r>
              <w:rPr>
                <w:sz w:val="18"/>
              </w:rPr>
              <w:t>rotation</w:t>
            </w:r>
            <w:proofErr w:type="spellEnd"/>
            <w:proofErr w:type="gramEnd"/>
            <w:r>
              <w:rPr>
                <w:sz w:val="18"/>
              </w:rPr>
              <w:t xml:space="preserve"> de </w:t>
            </w:r>
            <w:proofErr w:type="spellStart"/>
            <w:r>
              <w:rPr>
                <w:sz w:val="18"/>
              </w:rPr>
              <w:t>stock</w:t>
            </w:r>
            <w:proofErr w:type="spellEnd"/>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1" w:right="0" w:firstLine="0"/>
              <w:jc w:val="left"/>
            </w:pPr>
            <w:r>
              <w:rPr>
                <w:sz w:val="18"/>
              </w:rPr>
              <w:t xml:space="preserve">A </w:t>
            </w:r>
          </w:p>
        </w:tc>
        <w:tc>
          <w:tcPr>
            <w:tcW w:w="1152"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0" w:firstLine="0"/>
              <w:jc w:val="center"/>
            </w:pPr>
            <w:r>
              <w:rPr>
                <w:sz w:val="18"/>
              </w:rPr>
              <w:t xml:space="preserve">1,58 </w:t>
            </w:r>
          </w:p>
        </w:tc>
        <w:tc>
          <w:tcPr>
            <w:tcW w:w="1339"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6" w:right="0" w:firstLine="0"/>
              <w:jc w:val="center"/>
            </w:pPr>
            <w:r>
              <w:rPr>
                <w:sz w:val="18"/>
              </w:rPr>
              <w:t xml:space="preserve">1,22 </w:t>
            </w:r>
          </w:p>
        </w:tc>
        <w:tc>
          <w:tcPr>
            <w:tcW w:w="1416"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9" w:right="0" w:firstLine="0"/>
              <w:jc w:val="center"/>
            </w:pPr>
            <w:r>
              <w:rPr>
                <w:sz w:val="18"/>
              </w:rPr>
              <w:t xml:space="preserve">1,37 </w:t>
            </w:r>
          </w:p>
        </w:tc>
        <w:tc>
          <w:tcPr>
            <w:tcW w:w="132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 w:right="0" w:firstLine="0"/>
              <w:jc w:val="center"/>
            </w:pPr>
            <w:r>
              <w:rPr>
                <w:sz w:val="18"/>
              </w:rPr>
              <w:t xml:space="preserve">1,31 </w:t>
            </w:r>
          </w:p>
        </w:tc>
        <w:tc>
          <w:tcPr>
            <w:tcW w:w="1339"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6" w:right="0" w:firstLine="0"/>
              <w:jc w:val="center"/>
            </w:pPr>
            <w:r>
              <w:rPr>
                <w:sz w:val="18"/>
              </w:rPr>
              <w:t xml:space="preserve">1,07 </w:t>
            </w:r>
          </w:p>
        </w:tc>
      </w:tr>
      <w:tr w:rsidR="00362A6F">
        <w:trPr>
          <w:trHeight w:val="420"/>
        </w:trPr>
        <w:tc>
          <w:tcPr>
            <w:tcW w:w="1555"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1" w:right="0" w:firstLine="0"/>
              <w:jc w:val="left"/>
            </w:pPr>
            <w:proofErr w:type="spellStart"/>
            <w:proofErr w:type="gramStart"/>
            <w:r>
              <w:rPr>
                <w:sz w:val="18"/>
              </w:rPr>
              <w:t>duree</w:t>
            </w:r>
            <w:proofErr w:type="spellEnd"/>
            <w:proofErr w:type="gramEnd"/>
            <w:r>
              <w:rPr>
                <w:sz w:val="18"/>
              </w:rPr>
              <w:t xml:space="preserve"> de rot de </w:t>
            </w:r>
            <w:proofErr w:type="spellStart"/>
            <w:r>
              <w:rPr>
                <w:sz w:val="18"/>
              </w:rPr>
              <w:t>stock</w:t>
            </w:r>
            <w:proofErr w:type="spellEnd"/>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71" w:right="0" w:firstLine="0"/>
              <w:jc w:val="left"/>
            </w:pPr>
            <w:r>
              <w:rPr>
                <w:sz w:val="18"/>
              </w:rPr>
              <w:t>B= (1/</w:t>
            </w:r>
            <w:proofErr w:type="gramStart"/>
            <w:r>
              <w:rPr>
                <w:sz w:val="18"/>
              </w:rPr>
              <w:t>A)*</w:t>
            </w:r>
            <w:proofErr w:type="gramEnd"/>
            <w:r>
              <w:rPr>
                <w:sz w:val="18"/>
              </w:rPr>
              <w:t xml:space="preserve">360 </w:t>
            </w:r>
          </w:p>
        </w:tc>
        <w:tc>
          <w:tcPr>
            <w:tcW w:w="1152"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0" w:firstLine="0"/>
              <w:jc w:val="center"/>
            </w:pPr>
            <w:r>
              <w:rPr>
                <w:sz w:val="18"/>
              </w:rPr>
              <w:t xml:space="preserve">$228 </w:t>
            </w:r>
          </w:p>
        </w:tc>
        <w:tc>
          <w:tcPr>
            <w:tcW w:w="1339"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6" w:right="0" w:firstLine="0"/>
              <w:jc w:val="center"/>
            </w:pPr>
            <w:r>
              <w:rPr>
                <w:sz w:val="18"/>
              </w:rPr>
              <w:t xml:space="preserve">294 </w:t>
            </w:r>
          </w:p>
        </w:tc>
        <w:tc>
          <w:tcPr>
            <w:tcW w:w="1416"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9" w:right="0" w:firstLine="0"/>
              <w:jc w:val="center"/>
            </w:pPr>
            <w:r>
              <w:rPr>
                <w:sz w:val="18"/>
              </w:rPr>
              <w:t xml:space="preserve">262 </w:t>
            </w:r>
          </w:p>
        </w:tc>
        <w:tc>
          <w:tcPr>
            <w:tcW w:w="132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7" w:right="0" w:firstLine="0"/>
              <w:jc w:val="center"/>
            </w:pPr>
            <w:r>
              <w:rPr>
                <w:sz w:val="18"/>
              </w:rPr>
              <w:t xml:space="preserve">275 </w:t>
            </w:r>
          </w:p>
        </w:tc>
        <w:tc>
          <w:tcPr>
            <w:tcW w:w="1339"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6" w:right="0" w:firstLine="0"/>
              <w:jc w:val="center"/>
            </w:pPr>
            <w:r>
              <w:rPr>
                <w:sz w:val="18"/>
              </w:rPr>
              <w:t xml:space="preserve">337 </w:t>
            </w:r>
          </w:p>
        </w:tc>
      </w:tr>
    </w:tbl>
    <w:p w:rsidR="00362A6F" w:rsidRDefault="00000000" w:rsidP="00037538">
      <w:pPr>
        <w:spacing w:after="217" w:line="276" w:lineRule="auto"/>
        <w:ind w:left="421" w:right="0"/>
        <w:jc w:val="left"/>
      </w:pPr>
      <w:proofErr w:type="gramStart"/>
      <w:r>
        <w:rPr>
          <w:b/>
          <w:sz w:val="22"/>
        </w:rPr>
        <w:t>Source :</w:t>
      </w:r>
      <w:proofErr w:type="gramEnd"/>
      <w:r>
        <w:rPr>
          <w:b/>
          <w:sz w:val="22"/>
        </w:rPr>
        <w:t xml:space="preserve"> </w:t>
      </w:r>
      <w:proofErr w:type="spellStart"/>
      <w:r>
        <w:rPr>
          <w:b/>
          <w:sz w:val="22"/>
        </w:rPr>
        <w:t>élaboré</w:t>
      </w:r>
      <w:proofErr w:type="spellEnd"/>
      <w:r>
        <w:rPr>
          <w:b/>
          <w:sz w:val="22"/>
        </w:rPr>
        <w:t xml:space="preserve"> par </w:t>
      </w:r>
      <w:proofErr w:type="spellStart"/>
      <w:r>
        <w:rPr>
          <w:b/>
          <w:sz w:val="22"/>
        </w:rPr>
        <w:t>nous-mêmes</w:t>
      </w:r>
      <w:proofErr w:type="spellEnd"/>
      <w:r>
        <w:rPr>
          <w:b/>
          <w:sz w:val="22"/>
        </w:rPr>
        <w:t xml:space="preserve"> sur </w:t>
      </w:r>
      <w:proofErr w:type="spellStart"/>
      <w:r>
        <w:rPr>
          <w:b/>
          <w:sz w:val="22"/>
        </w:rPr>
        <w:t>base</w:t>
      </w:r>
      <w:proofErr w:type="spellEnd"/>
      <w:r>
        <w:rPr>
          <w:b/>
          <w:sz w:val="22"/>
        </w:rPr>
        <w:t xml:space="preserve"> </w:t>
      </w:r>
      <w:proofErr w:type="spellStart"/>
      <w:r>
        <w:rPr>
          <w:b/>
          <w:sz w:val="22"/>
        </w:rPr>
        <w:t>du</w:t>
      </w:r>
      <w:proofErr w:type="spellEnd"/>
      <w:r>
        <w:rPr>
          <w:b/>
          <w:sz w:val="22"/>
        </w:rPr>
        <w:t xml:space="preserve"> </w:t>
      </w:r>
      <w:proofErr w:type="spellStart"/>
      <w:r>
        <w:rPr>
          <w:b/>
          <w:sz w:val="22"/>
        </w:rPr>
        <w:t>tableau</w:t>
      </w:r>
      <w:proofErr w:type="spellEnd"/>
      <w:r>
        <w:rPr>
          <w:b/>
          <w:sz w:val="22"/>
        </w:rPr>
        <w:t xml:space="preserve"> n°28 </w:t>
      </w:r>
    </w:p>
    <w:p w:rsidR="00362A6F" w:rsidRDefault="00000000" w:rsidP="00037538">
      <w:pPr>
        <w:spacing w:after="300" w:line="276" w:lineRule="auto"/>
        <w:ind w:left="421" w:right="0"/>
        <w:jc w:val="left"/>
      </w:pPr>
      <w:proofErr w:type="spellStart"/>
      <w:r>
        <w:rPr>
          <w:b/>
          <w:sz w:val="22"/>
        </w:rPr>
        <w:t>Interprétation</w:t>
      </w:r>
      <w:proofErr w:type="spellEnd"/>
      <w:r>
        <w:rPr>
          <w:b/>
          <w:sz w:val="22"/>
        </w:rPr>
        <w:t xml:space="preserve">  </w:t>
      </w:r>
    </w:p>
    <w:p w:rsidR="00362A6F" w:rsidRDefault="00000000" w:rsidP="00037538">
      <w:pPr>
        <w:spacing w:after="208" w:line="276" w:lineRule="auto"/>
        <w:ind w:left="421" w:right="1174"/>
      </w:pPr>
      <w:r>
        <w:rPr>
          <w:sz w:val="22"/>
        </w:rPr>
        <w:t xml:space="preserve">                     Le </w:t>
      </w:r>
      <w:proofErr w:type="spellStart"/>
      <w:r>
        <w:rPr>
          <w:sz w:val="22"/>
        </w:rPr>
        <w:t>stock</w:t>
      </w:r>
      <w:proofErr w:type="spellEnd"/>
      <w:r>
        <w:rPr>
          <w:sz w:val="22"/>
        </w:rPr>
        <w:t xml:space="preserve"> </w:t>
      </w:r>
      <w:proofErr w:type="spellStart"/>
      <w:r>
        <w:rPr>
          <w:sz w:val="22"/>
        </w:rPr>
        <w:t>moyen</w:t>
      </w:r>
      <w:proofErr w:type="spellEnd"/>
      <w:r>
        <w:rPr>
          <w:sz w:val="22"/>
        </w:rPr>
        <w:t xml:space="preserve"> </w:t>
      </w:r>
      <w:proofErr w:type="spellStart"/>
      <w:r>
        <w:rPr>
          <w:sz w:val="22"/>
        </w:rPr>
        <w:t>des</w:t>
      </w:r>
      <w:proofErr w:type="spellEnd"/>
      <w:r>
        <w:rPr>
          <w:sz w:val="22"/>
        </w:rPr>
        <w:t xml:space="preserve"> </w:t>
      </w:r>
      <w:proofErr w:type="spellStart"/>
      <w:r>
        <w:rPr>
          <w:sz w:val="22"/>
        </w:rPr>
        <w:t>marchandises</w:t>
      </w:r>
      <w:proofErr w:type="spellEnd"/>
      <w:r>
        <w:rPr>
          <w:sz w:val="22"/>
        </w:rPr>
        <w:t xml:space="preserve"> de la BRASIMBA </w:t>
      </w:r>
      <w:proofErr w:type="spellStart"/>
      <w:r>
        <w:rPr>
          <w:sz w:val="22"/>
        </w:rPr>
        <w:t>pour</w:t>
      </w:r>
      <w:proofErr w:type="spellEnd"/>
      <w:r>
        <w:rPr>
          <w:sz w:val="22"/>
        </w:rPr>
        <w:t xml:space="preserve"> </w:t>
      </w:r>
      <w:proofErr w:type="spellStart"/>
      <w:r>
        <w:rPr>
          <w:sz w:val="22"/>
        </w:rPr>
        <w:t>l’année</w:t>
      </w:r>
      <w:proofErr w:type="spellEnd"/>
      <w:r>
        <w:rPr>
          <w:sz w:val="22"/>
        </w:rPr>
        <w:t xml:space="preserve"> 2017, 2018, 2019,2020 et 2021 a </w:t>
      </w:r>
      <w:proofErr w:type="spellStart"/>
      <w:r>
        <w:rPr>
          <w:sz w:val="22"/>
        </w:rPr>
        <w:t>été</w:t>
      </w:r>
      <w:proofErr w:type="spellEnd"/>
      <w:r>
        <w:rPr>
          <w:sz w:val="22"/>
        </w:rPr>
        <w:t xml:space="preserve"> </w:t>
      </w:r>
      <w:proofErr w:type="spellStart"/>
      <w:r>
        <w:rPr>
          <w:sz w:val="22"/>
        </w:rPr>
        <w:t>vendu</w:t>
      </w:r>
      <w:proofErr w:type="spellEnd"/>
      <w:r>
        <w:rPr>
          <w:sz w:val="22"/>
        </w:rPr>
        <w:t xml:space="preserve"> en </w:t>
      </w:r>
      <w:proofErr w:type="spellStart"/>
      <w:r>
        <w:rPr>
          <w:sz w:val="22"/>
        </w:rPr>
        <w:t>moyenne</w:t>
      </w:r>
      <w:proofErr w:type="spellEnd"/>
      <w:r>
        <w:rPr>
          <w:sz w:val="22"/>
        </w:rPr>
        <w:t xml:space="preserve"> </w:t>
      </w:r>
      <w:proofErr w:type="spellStart"/>
      <w:r>
        <w:rPr>
          <w:sz w:val="22"/>
        </w:rPr>
        <w:t>une</w:t>
      </w:r>
      <w:proofErr w:type="spellEnd"/>
      <w:r>
        <w:rPr>
          <w:sz w:val="22"/>
        </w:rPr>
        <w:t xml:space="preserve"> </w:t>
      </w:r>
      <w:proofErr w:type="spellStart"/>
      <w:proofErr w:type="gramStart"/>
      <w:r>
        <w:rPr>
          <w:sz w:val="22"/>
        </w:rPr>
        <w:t>fois</w:t>
      </w:r>
      <w:proofErr w:type="spellEnd"/>
      <w:r>
        <w:rPr>
          <w:sz w:val="22"/>
        </w:rPr>
        <w:t xml:space="preserve">  </w:t>
      </w:r>
      <w:proofErr w:type="spellStart"/>
      <w:r>
        <w:rPr>
          <w:sz w:val="22"/>
        </w:rPr>
        <w:t>soit</w:t>
      </w:r>
      <w:proofErr w:type="spellEnd"/>
      <w:proofErr w:type="gramEnd"/>
      <w:r>
        <w:rPr>
          <w:sz w:val="22"/>
        </w:rPr>
        <w:t xml:space="preserve"> un </w:t>
      </w:r>
      <w:proofErr w:type="spellStart"/>
      <w:r>
        <w:rPr>
          <w:sz w:val="22"/>
        </w:rPr>
        <w:t>délai</w:t>
      </w:r>
      <w:proofErr w:type="spellEnd"/>
      <w:r>
        <w:rPr>
          <w:sz w:val="22"/>
        </w:rPr>
        <w:t xml:space="preserve"> </w:t>
      </w:r>
      <w:proofErr w:type="spellStart"/>
      <w:r>
        <w:rPr>
          <w:sz w:val="22"/>
        </w:rPr>
        <w:t>d’écoulement</w:t>
      </w:r>
      <w:proofErr w:type="spellEnd"/>
      <w:r>
        <w:rPr>
          <w:sz w:val="22"/>
        </w:rPr>
        <w:t xml:space="preserve"> </w:t>
      </w:r>
      <w:proofErr w:type="spellStart"/>
      <w:r>
        <w:rPr>
          <w:sz w:val="22"/>
        </w:rPr>
        <w:t>respectivement</w:t>
      </w:r>
      <w:proofErr w:type="spellEnd"/>
      <w:r>
        <w:rPr>
          <w:sz w:val="22"/>
        </w:rPr>
        <w:t xml:space="preserve"> 228 </w:t>
      </w:r>
      <w:proofErr w:type="spellStart"/>
      <w:r>
        <w:rPr>
          <w:sz w:val="22"/>
        </w:rPr>
        <w:t>jours</w:t>
      </w:r>
      <w:proofErr w:type="spellEnd"/>
      <w:r>
        <w:rPr>
          <w:sz w:val="22"/>
        </w:rPr>
        <w:t xml:space="preserve"> en 2017, 294jours en 2018, 262 </w:t>
      </w:r>
      <w:proofErr w:type="spellStart"/>
      <w:r>
        <w:rPr>
          <w:sz w:val="22"/>
        </w:rPr>
        <w:t>jours</w:t>
      </w:r>
      <w:proofErr w:type="spellEnd"/>
      <w:r>
        <w:rPr>
          <w:sz w:val="22"/>
        </w:rPr>
        <w:t xml:space="preserve"> en 2019, 275 </w:t>
      </w:r>
      <w:proofErr w:type="spellStart"/>
      <w:r>
        <w:rPr>
          <w:sz w:val="22"/>
        </w:rPr>
        <w:t>jours</w:t>
      </w:r>
      <w:proofErr w:type="spellEnd"/>
      <w:r>
        <w:rPr>
          <w:sz w:val="22"/>
        </w:rPr>
        <w:t xml:space="preserve"> en 2020 et 337 </w:t>
      </w:r>
      <w:proofErr w:type="spellStart"/>
      <w:r>
        <w:rPr>
          <w:sz w:val="22"/>
        </w:rPr>
        <w:t>jours</w:t>
      </w:r>
      <w:proofErr w:type="spellEnd"/>
      <w:r>
        <w:rPr>
          <w:sz w:val="22"/>
        </w:rPr>
        <w:t xml:space="preserve"> en 2021. </w:t>
      </w:r>
      <w:proofErr w:type="spellStart"/>
      <w:r>
        <w:rPr>
          <w:sz w:val="22"/>
        </w:rPr>
        <w:t>Après</w:t>
      </w:r>
      <w:proofErr w:type="spellEnd"/>
      <w:r>
        <w:rPr>
          <w:sz w:val="22"/>
        </w:rPr>
        <w:t xml:space="preserve"> </w:t>
      </w:r>
      <w:proofErr w:type="spellStart"/>
      <w:r>
        <w:rPr>
          <w:sz w:val="22"/>
        </w:rPr>
        <w:t>une</w:t>
      </w:r>
      <w:proofErr w:type="spellEnd"/>
      <w:r>
        <w:rPr>
          <w:sz w:val="22"/>
        </w:rPr>
        <w:t xml:space="preserve"> </w:t>
      </w:r>
      <w:proofErr w:type="spellStart"/>
      <w:r>
        <w:rPr>
          <w:sz w:val="22"/>
        </w:rPr>
        <w:t>année</w:t>
      </w:r>
      <w:proofErr w:type="spellEnd"/>
      <w:r>
        <w:rPr>
          <w:sz w:val="22"/>
        </w:rPr>
        <w:t xml:space="preserve"> la BRASIMBA </w:t>
      </w:r>
      <w:proofErr w:type="spellStart"/>
      <w:r>
        <w:rPr>
          <w:sz w:val="22"/>
        </w:rPr>
        <w:t>renouvelle</w:t>
      </w:r>
      <w:proofErr w:type="spellEnd"/>
      <w:r>
        <w:rPr>
          <w:sz w:val="22"/>
        </w:rPr>
        <w:t xml:space="preserve"> son </w:t>
      </w:r>
      <w:proofErr w:type="spellStart"/>
      <w:r>
        <w:rPr>
          <w:sz w:val="22"/>
        </w:rPr>
        <w:t>stock</w:t>
      </w:r>
      <w:proofErr w:type="spellEnd"/>
      <w:r>
        <w:rPr>
          <w:sz w:val="22"/>
        </w:rPr>
        <w:t xml:space="preserve"> </w:t>
      </w:r>
      <w:proofErr w:type="spellStart"/>
      <w:r>
        <w:rPr>
          <w:sz w:val="22"/>
        </w:rPr>
        <w:t>moyen</w:t>
      </w:r>
      <w:proofErr w:type="spellEnd"/>
      <w:r>
        <w:rPr>
          <w:sz w:val="22"/>
        </w:rPr>
        <w:t xml:space="preserve"> </w:t>
      </w:r>
      <w:proofErr w:type="spellStart"/>
      <w:r>
        <w:rPr>
          <w:sz w:val="22"/>
        </w:rPr>
        <w:t>des</w:t>
      </w:r>
      <w:proofErr w:type="spellEnd"/>
      <w:r>
        <w:rPr>
          <w:sz w:val="22"/>
        </w:rPr>
        <w:t xml:space="preserve"> </w:t>
      </w:r>
      <w:proofErr w:type="spellStart"/>
      <w:proofErr w:type="gramStart"/>
      <w:r>
        <w:rPr>
          <w:sz w:val="22"/>
        </w:rPr>
        <w:t>marchandises</w:t>
      </w:r>
      <w:proofErr w:type="spellEnd"/>
      <w:r>
        <w:rPr>
          <w:sz w:val="22"/>
        </w:rPr>
        <w:t xml:space="preserve"> ;</w:t>
      </w:r>
      <w:proofErr w:type="gramEnd"/>
      <w:r>
        <w:rPr>
          <w:sz w:val="22"/>
        </w:rPr>
        <w:t xml:space="preserve"> </w:t>
      </w:r>
      <w:proofErr w:type="spellStart"/>
      <w:r>
        <w:rPr>
          <w:sz w:val="22"/>
        </w:rPr>
        <w:t>c’est</w:t>
      </w:r>
      <w:proofErr w:type="spellEnd"/>
      <w:r>
        <w:rPr>
          <w:sz w:val="22"/>
        </w:rPr>
        <w:t xml:space="preserve"> </w:t>
      </w:r>
      <w:proofErr w:type="spellStart"/>
      <w:r>
        <w:rPr>
          <w:sz w:val="22"/>
        </w:rPr>
        <w:t>aussi</w:t>
      </w:r>
      <w:proofErr w:type="spellEnd"/>
      <w:r>
        <w:rPr>
          <w:sz w:val="22"/>
        </w:rPr>
        <w:t xml:space="preserve"> la </w:t>
      </w:r>
      <w:proofErr w:type="spellStart"/>
      <w:r>
        <w:rPr>
          <w:sz w:val="22"/>
        </w:rPr>
        <w:t>période</w:t>
      </w:r>
      <w:proofErr w:type="spellEnd"/>
      <w:r>
        <w:rPr>
          <w:sz w:val="22"/>
        </w:rPr>
        <w:t xml:space="preserve"> </w:t>
      </w:r>
      <w:proofErr w:type="spellStart"/>
      <w:r>
        <w:rPr>
          <w:sz w:val="22"/>
        </w:rPr>
        <w:t>endéans</w:t>
      </w:r>
      <w:proofErr w:type="spellEnd"/>
      <w:r>
        <w:rPr>
          <w:sz w:val="22"/>
        </w:rPr>
        <w:t xml:space="preserve"> </w:t>
      </w:r>
      <w:proofErr w:type="spellStart"/>
      <w:r>
        <w:rPr>
          <w:sz w:val="22"/>
        </w:rPr>
        <w:t>laquelle</w:t>
      </w:r>
      <w:proofErr w:type="spellEnd"/>
      <w:r>
        <w:rPr>
          <w:sz w:val="22"/>
        </w:rPr>
        <w:t xml:space="preserve"> </w:t>
      </w:r>
      <w:proofErr w:type="spellStart"/>
      <w:r>
        <w:rPr>
          <w:sz w:val="22"/>
        </w:rPr>
        <w:t>les</w:t>
      </w:r>
      <w:proofErr w:type="spellEnd"/>
      <w:r>
        <w:rPr>
          <w:sz w:val="22"/>
        </w:rPr>
        <w:t xml:space="preserve"> </w:t>
      </w:r>
      <w:proofErr w:type="spellStart"/>
      <w:r>
        <w:rPr>
          <w:sz w:val="22"/>
        </w:rPr>
        <w:t>marchandises</w:t>
      </w:r>
      <w:proofErr w:type="spellEnd"/>
      <w:r>
        <w:rPr>
          <w:sz w:val="22"/>
        </w:rPr>
        <w:t xml:space="preserve"> se </w:t>
      </w:r>
      <w:proofErr w:type="spellStart"/>
      <w:r>
        <w:rPr>
          <w:sz w:val="22"/>
        </w:rPr>
        <w:t>transforment</w:t>
      </w:r>
      <w:proofErr w:type="spellEnd"/>
      <w:r>
        <w:rPr>
          <w:sz w:val="22"/>
        </w:rPr>
        <w:t xml:space="preserve"> en </w:t>
      </w:r>
      <w:proofErr w:type="spellStart"/>
      <w:r>
        <w:rPr>
          <w:sz w:val="22"/>
        </w:rPr>
        <w:t>créances</w:t>
      </w:r>
      <w:proofErr w:type="spellEnd"/>
      <w:r>
        <w:rPr>
          <w:sz w:val="22"/>
        </w:rPr>
        <w:t xml:space="preserve"> (</w:t>
      </w:r>
      <w:proofErr w:type="spellStart"/>
      <w:r>
        <w:rPr>
          <w:sz w:val="22"/>
        </w:rPr>
        <w:t>client</w:t>
      </w:r>
      <w:proofErr w:type="spellEnd"/>
      <w:r>
        <w:rPr>
          <w:sz w:val="22"/>
        </w:rPr>
        <w:t xml:space="preserve">) </w:t>
      </w:r>
      <w:proofErr w:type="spellStart"/>
      <w:r>
        <w:rPr>
          <w:sz w:val="22"/>
        </w:rPr>
        <w:t>ou</w:t>
      </w:r>
      <w:proofErr w:type="spellEnd"/>
      <w:r>
        <w:rPr>
          <w:sz w:val="22"/>
        </w:rPr>
        <w:t xml:space="preserve"> en </w:t>
      </w:r>
      <w:proofErr w:type="spellStart"/>
      <w:r>
        <w:rPr>
          <w:sz w:val="22"/>
        </w:rPr>
        <w:t>liquidité</w:t>
      </w:r>
      <w:proofErr w:type="spellEnd"/>
      <w:r>
        <w:rPr>
          <w:sz w:val="22"/>
        </w:rPr>
        <w:t xml:space="preserve">. </w:t>
      </w:r>
    </w:p>
    <w:p w:rsidR="00362A6F" w:rsidRDefault="00362A6F" w:rsidP="00037538">
      <w:pPr>
        <w:spacing w:after="0" w:line="276" w:lineRule="auto"/>
        <w:ind w:left="0" w:right="0" w:firstLine="0"/>
        <w:jc w:val="left"/>
      </w:pPr>
    </w:p>
    <w:p w:rsidR="00362A6F" w:rsidRDefault="00000000" w:rsidP="00037538">
      <w:pPr>
        <w:numPr>
          <w:ilvl w:val="0"/>
          <w:numId w:val="2"/>
        </w:numPr>
        <w:spacing w:after="305" w:line="276" w:lineRule="auto"/>
        <w:ind w:right="0" w:hanging="330"/>
        <w:jc w:val="left"/>
      </w:pPr>
      <w:proofErr w:type="spellStart"/>
      <w:r>
        <w:rPr>
          <w:b/>
          <w:sz w:val="22"/>
        </w:rPr>
        <w:t>Matières</w:t>
      </w:r>
      <w:proofErr w:type="spellEnd"/>
      <w:r>
        <w:rPr>
          <w:b/>
          <w:sz w:val="22"/>
        </w:rPr>
        <w:t xml:space="preserve"> </w:t>
      </w:r>
      <w:proofErr w:type="spellStart"/>
      <w:r>
        <w:rPr>
          <w:b/>
          <w:sz w:val="22"/>
        </w:rPr>
        <w:t>première</w:t>
      </w:r>
      <w:proofErr w:type="spellEnd"/>
      <w:r>
        <w:rPr>
          <w:b/>
          <w:sz w:val="22"/>
        </w:rPr>
        <w:t xml:space="preserve"> </w:t>
      </w:r>
    </w:p>
    <w:p w:rsidR="00362A6F" w:rsidRDefault="00000000" w:rsidP="00037538">
      <w:pPr>
        <w:spacing w:after="319" w:line="276" w:lineRule="auto"/>
        <w:ind w:left="421" w:right="0"/>
        <w:jc w:val="left"/>
      </w:pPr>
      <w:r>
        <w:rPr>
          <w:b/>
          <w:sz w:val="22"/>
        </w:rPr>
        <w:t xml:space="preserve">B.1) </w:t>
      </w:r>
      <w:proofErr w:type="spellStart"/>
      <w:r>
        <w:rPr>
          <w:b/>
          <w:sz w:val="22"/>
        </w:rPr>
        <w:t>Détermination</w:t>
      </w:r>
      <w:proofErr w:type="spellEnd"/>
      <w:r>
        <w:rPr>
          <w:b/>
          <w:sz w:val="22"/>
        </w:rPr>
        <w:t xml:space="preserve"> </w:t>
      </w:r>
      <w:proofErr w:type="spellStart"/>
      <w:r>
        <w:rPr>
          <w:b/>
          <w:sz w:val="22"/>
        </w:rPr>
        <w:t>du</w:t>
      </w:r>
      <w:proofErr w:type="spellEnd"/>
      <w:r>
        <w:rPr>
          <w:b/>
          <w:sz w:val="22"/>
        </w:rPr>
        <w:t xml:space="preserve"> </w:t>
      </w:r>
      <w:proofErr w:type="spellStart"/>
      <w:r>
        <w:rPr>
          <w:b/>
          <w:sz w:val="22"/>
        </w:rPr>
        <w:t>stock</w:t>
      </w:r>
      <w:proofErr w:type="spellEnd"/>
      <w:r>
        <w:rPr>
          <w:b/>
          <w:sz w:val="22"/>
        </w:rPr>
        <w:t xml:space="preserve"> </w:t>
      </w:r>
      <w:proofErr w:type="spellStart"/>
      <w:r>
        <w:rPr>
          <w:b/>
          <w:sz w:val="22"/>
        </w:rPr>
        <w:t>moyen</w:t>
      </w:r>
      <w:proofErr w:type="spellEnd"/>
      <w:r>
        <w:rPr>
          <w:b/>
          <w:sz w:val="22"/>
        </w:rPr>
        <w:t xml:space="preserve"> </w:t>
      </w:r>
    </w:p>
    <w:p w:rsidR="00362A6F" w:rsidRDefault="00000000" w:rsidP="00037538">
      <w:pPr>
        <w:pStyle w:val="Balk4"/>
        <w:spacing w:after="0" w:line="276" w:lineRule="auto"/>
        <w:ind w:left="421"/>
      </w:pPr>
      <w:proofErr w:type="spellStart"/>
      <w:r>
        <w:rPr>
          <w:color w:val="44546A"/>
        </w:rPr>
        <w:t>Tableau</w:t>
      </w:r>
      <w:proofErr w:type="spellEnd"/>
      <w:r>
        <w:rPr>
          <w:color w:val="44546A"/>
        </w:rPr>
        <w:t xml:space="preserve"> N°18 </w:t>
      </w:r>
      <w:proofErr w:type="spellStart"/>
      <w:r>
        <w:rPr>
          <w:color w:val="44546A"/>
        </w:rPr>
        <w:t>Détermination</w:t>
      </w:r>
      <w:proofErr w:type="spellEnd"/>
      <w:r>
        <w:rPr>
          <w:color w:val="44546A"/>
        </w:rPr>
        <w:t xml:space="preserve"> </w:t>
      </w:r>
      <w:proofErr w:type="spellStart"/>
      <w:r>
        <w:rPr>
          <w:color w:val="44546A"/>
        </w:rPr>
        <w:t>du</w:t>
      </w:r>
      <w:proofErr w:type="spellEnd"/>
      <w:r>
        <w:rPr>
          <w:color w:val="44546A"/>
        </w:rPr>
        <w:t xml:space="preserve"> </w:t>
      </w:r>
      <w:proofErr w:type="spellStart"/>
      <w:r>
        <w:rPr>
          <w:color w:val="44546A"/>
        </w:rPr>
        <w:t>stock</w:t>
      </w:r>
      <w:proofErr w:type="spellEnd"/>
      <w:r>
        <w:rPr>
          <w:color w:val="44546A"/>
        </w:rPr>
        <w:t xml:space="preserve"> </w:t>
      </w:r>
      <w:proofErr w:type="spellStart"/>
      <w:r>
        <w:rPr>
          <w:color w:val="44546A"/>
        </w:rPr>
        <w:t>moyen</w:t>
      </w:r>
      <w:proofErr w:type="spellEnd"/>
      <w:r>
        <w:rPr>
          <w:color w:val="44546A"/>
        </w:rPr>
        <w:t xml:space="preserve"> </w:t>
      </w:r>
    </w:p>
    <w:tbl>
      <w:tblPr>
        <w:tblStyle w:val="TableGrid"/>
        <w:tblW w:w="10271" w:type="dxa"/>
        <w:tblInd w:w="432" w:type="dxa"/>
        <w:tblCellMar>
          <w:top w:w="100" w:type="dxa"/>
          <w:left w:w="0" w:type="dxa"/>
          <w:bottom w:w="3" w:type="dxa"/>
          <w:right w:w="0" w:type="dxa"/>
        </w:tblCellMar>
        <w:tblLook w:val="04A0" w:firstRow="1" w:lastRow="0" w:firstColumn="1" w:lastColumn="0" w:noHBand="0" w:noVBand="1"/>
      </w:tblPr>
      <w:tblGrid>
        <w:gridCol w:w="1661"/>
        <w:gridCol w:w="972"/>
        <w:gridCol w:w="1560"/>
        <w:gridCol w:w="1499"/>
        <w:gridCol w:w="1520"/>
        <w:gridCol w:w="1600"/>
        <w:gridCol w:w="1459"/>
      </w:tblGrid>
      <w:tr w:rsidR="00362A6F">
        <w:trPr>
          <w:trHeight w:val="305"/>
        </w:trPr>
        <w:tc>
          <w:tcPr>
            <w:tcW w:w="1661"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1" w:right="0" w:firstLine="0"/>
              <w:jc w:val="left"/>
            </w:pPr>
            <w:r>
              <w:rPr>
                <w:b/>
                <w:sz w:val="18"/>
              </w:rPr>
              <w:t xml:space="preserve">ANNEE </w:t>
            </w:r>
          </w:p>
        </w:tc>
        <w:tc>
          <w:tcPr>
            <w:tcW w:w="972"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1" w:right="0" w:firstLine="0"/>
              <w:jc w:val="left"/>
            </w:pPr>
            <w:proofErr w:type="spellStart"/>
            <w:r>
              <w:rPr>
                <w:b/>
                <w:sz w:val="18"/>
              </w:rPr>
              <w:t>Note</w:t>
            </w:r>
            <w:proofErr w:type="spellEnd"/>
            <w:r>
              <w:rPr>
                <w:b/>
                <w:sz w:val="18"/>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3" w:right="0" w:firstLine="0"/>
              <w:jc w:val="left"/>
            </w:pPr>
            <w:r>
              <w:rPr>
                <w:b/>
                <w:sz w:val="18"/>
              </w:rPr>
              <w:t xml:space="preserve">                     2 017   </w:t>
            </w:r>
          </w:p>
        </w:tc>
        <w:tc>
          <w:tcPr>
            <w:tcW w:w="1499"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2" w:right="0" w:firstLine="0"/>
            </w:pPr>
            <w:r>
              <w:rPr>
                <w:b/>
                <w:sz w:val="18"/>
              </w:rPr>
              <w:t xml:space="preserve">                    2 018    </w:t>
            </w:r>
          </w:p>
        </w:tc>
        <w:tc>
          <w:tcPr>
            <w:tcW w:w="152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2" w:right="0" w:firstLine="0"/>
              <w:jc w:val="left"/>
            </w:pPr>
            <w:r>
              <w:rPr>
                <w:b/>
                <w:sz w:val="18"/>
              </w:rPr>
              <w:t xml:space="preserve">                    2 019   </w:t>
            </w:r>
          </w:p>
        </w:tc>
        <w:tc>
          <w:tcPr>
            <w:tcW w:w="160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8" w:right="0" w:firstLine="0"/>
            </w:pPr>
            <w:r>
              <w:rPr>
                <w:b/>
                <w:sz w:val="18"/>
              </w:rPr>
              <w:t xml:space="preserve">                      2 020    </w:t>
            </w:r>
          </w:p>
        </w:tc>
        <w:tc>
          <w:tcPr>
            <w:tcW w:w="1459"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2" w:right="0" w:firstLine="0"/>
              <w:jc w:val="left"/>
            </w:pPr>
            <w:r>
              <w:rPr>
                <w:b/>
                <w:sz w:val="18"/>
              </w:rPr>
              <w:t xml:space="preserve">                  2 021    </w:t>
            </w:r>
          </w:p>
        </w:tc>
      </w:tr>
      <w:tr w:rsidR="00362A6F">
        <w:trPr>
          <w:trHeight w:val="313"/>
        </w:trPr>
        <w:tc>
          <w:tcPr>
            <w:tcW w:w="1661"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1" w:right="0" w:firstLine="0"/>
              <w:jc w:val="left"/>
            </w:pPr>
            <w:r>
              <w:rPr>
                <w:sz w:val="18"/>
              </w:rPr>
              <w:t xml:space="preserve">SI MP </w:t>
            </w:r>
          </w:p>
        </w:tc>
        <w:tc>
          <w:tcPr>
            <w:tcW w:w="972"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1" w:right="0" w:firstLine="0"/>
              <w:jc w:val="left"/>
            </w:pPr>
            <w:r>
              <w:rPr>
                <w:sz w:val="18"/>
              </w:rPr>
              <w:t xml:space="preserve">A </w:t>
            </w:r>
          </w:p>
        </w:tc>
        <w:tc>
          <w:tcPr>
            <w:tcW w:w="156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3" w:right="0" w:firstLine="0"/>
              <w:jc w:val="left"/>
            </w:pPr>
            <w:r>
              <w:rPr>
                <w:sz w:val="18"/>
              </w:rPr>
              <w:t xml:space="preserve">  </w:t>
            </w:r>
          </w:p>
        </w:tc>
        <w:tc>
          <w:tcPr>
            <w:tcW w:w="1499"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3" w:right="0" w:firstLine="0"/>
              <w:jc w:val="left"/>
            </w:pPr>
            <w:r>
              <w:rPr>
                <w:sz w:val="18"/>
              </w:rPr>
              <w:t xml:space="preserve">   48 208 926 286    </w:t>
            </w:r>
          </w:p>
        </w:tc>
        <w:tc>
          <w:tcPr>
            <w:tcW w:w="152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2" w:right="0" w:firstLine="0"/>
              <w:jc w:val="left"/>
            </w:pPr>
            <w:r>
              <w:rPr>
                <w:sz w:val="18"/>
              </w:rPr>
              <w:t xml:space="preserve">    44 861 515 606   </w:t>
            </w:r>
          </w:p>
        </w:tc>
        <w:tc>
          <w:tcPr>
            <w:tcW w:w="160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8" w:right="0" w:firstLine="0"/>
            </w:pPr>
            <w:r>
              <w:rPr>
                <w:sz w:val="18"/>
              </w:rPr>
              <w:t xml:space="preserve">      58 513 192 103    </w:t>
            </w:r>
          </w:p>
        </w:tc>
        <w:tc>
          <w:tcPr>
            <w:tcW w:w="1459"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2" w:right="0" w:firstLine="0"/>
              <w:jc w:val="left"/>
            </w:pPr>
            <w:r>
              <w:rPr>
                <w:sz w:val="18"/>
              </w:rPr>
              <w:t xml:space="preserve">  23 998 599 992    </w:t>
            </w:r>
          </w:p>
        </w:tc>
      </w:tr>
      <w:tr w:rsidR="00362A6F">
        <w:trPr>
          <w:trHeight w:val="308"/>
        </w:trPr>
        <w:tc>
          <w:tcPr>
            <w:tcW w:w="1661"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1" w:right="0" w:firstLine="0"/>
              <w:jc w:val="left"/>
            </w:pPr>
            <w:r>
              <w:rPr>
                <w:sz w:val="18"/>
              </w:rPr>
              <w:t xml:space="preserve">SFMP </w:t>
            </w:r>
          </w:p>
        </w:tc>
        <w:tc>
          <w:tcPr>
            <w:tcW w:w="97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1" w:right="0" w:firstLine="0"/>
              <w:jc w:val="left"/>
            </w:pPr>
            <w:r>
              <w:rPr>
                <w:sz w:val="18"/>
              </w:rPr>
              <w:t xml:space="preserve">B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3" w:right="0" w:firstLine="0"/>
              <w:jc w:val="left"/>
            </w:pPr>
            <w:r>
              <w:rPr>
                <w:sz w:val="18"/>
              </w:rPr>
              <w:t xml:space="preserve">     48 208 926 286   </w:t>
            </w:r>
          </w:p>
        </w:tc>
        <w:tc>
          <w:tcPr>
            <w:tcW w:w="1499"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 w:right="0" w:firstLine="0"/>
            </w:pPr>
            <w:r>
              <w:rPr>
                <w:sz w:val="18"/>
              </w:rPr>
              <w:t xml:space="preserve">    44 861 515 606    </w:t>
            </w:r>
          </w:p>
        </w:tc>
        <w:tc>
          <w:tcPr>
            <w:tcW w:w="152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2" w:right="0" w:firstLine="0"/>
              <w:jc w:val="left"/>
            </w:pPr>
            <w:r>
              <w:rPr>
                <w:sz w:val="18"/>
              </w:rPr>
              <w:t xml:space="preserve">    58 513 192 103   </w:t>
            </w:r>
          </w:p>
        </w:tc>
        <w:tc>
          <w:tcPr>
            <w:tcW w:w="160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8" w:right="0" w:firstLine="0"/>
            </w:pPr>
            <w:r>
              <w:rPr>
                <w:sz w:val="18"/>
              </w:rPr>
              <w:t xml:space="preserve">      23 998 599 992    </w:t>
            </w:r>
          </w:p>
        </w:tc>
        <w:tc>
          <w:tcPr>
            <w:tcW w:w="1459"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2" w:right="0" w:firstLine="0"/>
              <w:jc w:val="left"/>
            </w:pPr>
            <w:r>
              <w:rPr>
                <w:sz w:val="18"/>
              </w:rPr>
              <w:t xml:space="preserve">  26 458 672 742    </w:t>
            </w:r>
          </w:p>
        </w:tc>
      </w:tr>
      <w:tr w:rsidR="00362A6F">
        <w:trPr>
          <w:trHeight w:val="310"/>
        </w:trPr>
        <w:tc>
          <w:tcPr>
            <w:tcW w:w="1661"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71" w:right="0" w:firstLine="0"/>
              <w:jc w:val="left"/>
            </w:pPr>
            <w:proofErr w:type="spellStart"/>
            <w:proofErr w:type="gramStart"/>
            <w:r>
              <w:rPr>
                <w:sz w:val="18"/>
              </w:rPr>
              <w:t>stock</w:t>
            </w:r>
            <w:proofErr w:type="spellEnd"/>
            <w:proofErr w:type="gramEnd"/>
            <w:r>
              <w:rPr>
                <w:sz w:val="18"/>
              </w:rPr>
              <w:t xml:space="preserve"> </w:t>
            </w:r>
            <w:proofErr w:type="spellStart"/>
            <w:r>
              <w:rPr>
                <w:sz w:val="18"/>
              </w:rPr>
              <w:t>moyen</w:t>
            </w:r>
            <w:proofErr w:type="spellEnd"/>
            <w:r>
              <w:rPr>
                <w:sz w:val="18"/>
              </w:rPr>
              <w:t xml:space="preserve"> MP </w:t>
            </w:r>
          </w:p>
        </w:tc>
        <w:tc>
          <w:tcPr>
            <w:tcW w:w="972"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71" w:right="0" w:firstLine="0"/>
            </w:pPr>
            <w:r>
              <w:rPr>
                <w:sz w:val="18"/>
              </w:rPr>
              <w:t xml:space="preserve">C=(A+B/2) </w:t>
            </w:r>
          </w:p>
        </w:tc>
        <w:tc>
          <w:tcPr>
            <w:tcW w:w="156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73" w:right="0" w:firstLine="0"/>
              <w:jc w:val="left"/>
            </w:pPr>
            <w:r>
              <w:rPr>
                <w:sz w:val="18"/>
              </w:rPr>
              <w:t xml:space="preserve">     24 104 463 143   </w:t>
            </w:r>
          </w:p>
        </w:tc>
        <w:tc>
          <w:tcPr>
            <w:tcW w:w="1499"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2" w:right="0" w:firstLine="0"/>
            </w:pPr>
            <w:r>
              <w:rPr>
                <w:sz w:val="18"/>
              </w:rPr>
              <w:t xml:space="preserve">    46 535 220 946    </w:t>
            </w:r>
          </w:p>
        </w:tc>
        <w:tc>
          <w:tcPr>
            <w:tcW w:w="152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72" w:right="0" w:firstLine="0"/>
              <w:jc w:val="left"/>
            </w:pPr>
            <w:r>
              <w:rPr>
                <w:sz w:val="18"/>
              </w:rPr>
              <w:t xml:space="preserve">    51 687 353 855   </w:t>
            </w:r>
          </w:p>
        </w:tc>
        <w:tc>
          <w:tcPr>
            <w:tcW w:w="160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8" w:right="0" w:firstLine="0"/>
            </w:pPr>
            <w:r>
              <w:rPr>
                <w:sz w:val="18"/>
              </w:rPr>
              <w:t xml:space="preserve">      41 255 896 048    </w:t>
            </w:r>
          </w:p>
        </w:tc>
        <w:tc>
          <w:tcPr>
            <w:tcW w:w="1459"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72" w:right="0" w:firstLine="0"/>
              <w:jc w:val="left"/>
            </w:pPr>
            <w:r>
              <w:rPr>
                <w:sz w:val="18"/>
              </w:rPr>
              <w:t xml:space="preserve">  25 228 636 367    </w:t>
            </w:r>
          </w:p>
        </w:tc>
      </w:tr>
    </w:tbl>
    <w:p w:rsidR="00362A6F" w:rsidRDefault="00000000" w:rsidP="00037538">
      <w:pPr>
        <w:spacing w:after="208" w:line="276" w:lineRule="auto"/>
        <w:ind w:left="421" w:right="1174"/>
      </w:pPr>
      <w:proofErr w:type="gramStart"/>
      <w:r>
        <w:rPr>
          <w:sz w:val="22"/>
        </w:rPr>
        <w:t>Source :</w:t>
      </w:r>
      <w:proofErr w:type="gramEnd"/>
      <w:r>
        <w:rPr>
          <w:sz w:val="22"/>
        </w:rPr>
        <w:t xml:space="preserve"> </w:t>
      </w:r>
      <w:proofErr w:type="spellStart"/>
      <w:r>
        <w:rPr>
          <w:sz w:val="22"/>
        </w:rPr>
        <w:t>élaboré</w:t>
      </w:r>
      <w:proofErr w:type="spellEnd"/>
      <w:r>
        <w:rPr>
          <w:sz w:val="22"/>
        </w:rPr>
        <w:t xml:space="preserve"> par </w:t>
      </w:r>
      <w:proofErr w:type="spellStart"/>
      <w:r>
        <w:rPr>
          <w:sz w:val="22"/>
        </w:rPr>
        <w:t>nous-mêmes</w:t>
      </w:r>
      <w:proofErr w:type="spellEnd"/>
      <w:r>
        <w:rPr>
          <w:sz w:val="22"/>
        </w:rPr>
        <w:t xml:space="preserve"> sur </w:t>
      </w:r>
      <w:proofErr w:type="spellStart"/>
      <w:r>
        <w:rPr>
          <w:sz w:val="22"/>
        </w:rPr>
        <w:t>base</w:t>
      </w:r>
      <w:proofErr w:type="spellEnd"/>
      <w:r>
        <w:rPr>
          <w:sz w:val="22"/>
        </w:rPr>
        <w:t xml:space="preserve"> </w:t>
      </w:r>
      <w:proofErr w:type="spellStart"/>
      <w:r>
        <w:rPr>
          <w:sz w:val="22"/>
        </w:rPr>
        <w:t>du</w:t>
      </w:r>
      <w:proofErr w:type="spellEnd"/>
      <w:r>
        <w:rPr>
          <w:sz w:val="22"/>
        </w:rPr>
        <w:t xml:space="preserve"> </w:t>
      </w:r>
      <w:proofErr w:type="spellStart"/>
      <w:r>
        <w:rPr>
          <w:sz w:val="22"/>
        </w:rPr>
        <w:t>tableau</w:t>
      </w:r>
      <w:proofErr w:type="spellEnd"/>
      <w:r>
        <w:rPr>
          <w:sz w:val="22"/>
        </w:rPr>
        <w:t xml:space="preserve"> n°10 </w:t>
      </w:r>
    </w:p>
    <w:p w:rsidR="00362A6F" w:rsidRDefault="00000000" w:rsidP="00037538">
      <w:pPr>
        <w:spacing w:after="217" w:line="276" w:lineRule="auto"/>
        <w:ind w:left="421" w:right="0"/>
        <w:jc w:val="left"/>
      </w:pPr>
      <w:r>
        <w:rPr>
          <w:b/>
          <w:sz w:val="22"/>
        </w:rPr>
        <w:t xml:space="preserve">B.2) Vitesse de </w:t>
      </w:r>
      <w:proofErr w:type="spellStart"/>
      <w:r>
        <w:rPr>
          <w:b/>
          <w:sz w:val="22"/>
        </w:rPr>
        <w:t>rotation</w:t>
      </w:r>
      <w:proofErr w:type="spellEnd"/>
      <w:r>
        <w:rPr>
          <w:b/>
          <w:sz w:val="22"/>
        </w:rPr>
        <w:t xml:space="preserve"> de </w:t>
      </w:r>
      <w:proofErr w:type="spellStart"/>
      <w:r>
        <w:rPr>
          <w:b/>
          <w:sz w:val="22"/>
        </w:rPr>
        <w:t>stock</w:t>
      </w:r>
      <w:proofErr w:type="spellEnd"/>
      <w:r>
        <w:rPr>
          <w:b/>
          <w:sz w:val="22"/>
        </w:rPr>
        <w:t xml:space="preserve"> </w:t>
      </w:r>
      <w:proofErr w:type="spellStart"/>
      <w:r>
        <w:rPr>
          <w:b/>
          <w:sz w:val="22"/>
        </w:rPr>
        <w:t>matières</w:t>
      </w:r>
      <w:proofErr w:type="spellEnd"/>
      <w:r>
        <w:rPr>
          <w:b/>
          <w:sz w:val="22"/>
        </w:rPr>
        <w:t xml:space="preserve"> </w:t>
      </w:r>
      <w:proofErr w:type="spellStart"/>
      <w:r>
        <w:rPr>
          <w:b/>
          <w:sz w:val="22"/>
        </w:rPr>
        <w:t>premières</w:t>
      </w:r>
      <w:proofErr w:type="spellEnd"/>
      <w:r>
        <w:rPr>
          <w:b/>
          <w:sz w:val="22"/>
        </w:rPr>
        <w:t xml:space="preserve"> </w:t>
      </w:r>
    </w:p>
    <w:p w:rsidR="00362A6F" w:rsidRDefault="00000000" w:rsidP="00037538">
      <w:pPr>
        <w:pStyle w:val="Balk4"/>
        <w:spacing w:after="0" w:line="276" w:lineRule="auto"/>
        <w:ind w:left="421"/>
      </w:pPr>
      <w:proofErr w:type="spellStart"/>
      <w:r>
        <w:rPr>
          <w:color w:val="44546A"/>
        </w:rPr>
        <w:t>Tableau</w:t>
      </w:r>
      <w:proofErr w:type="spellEnd"/>
      <w:r>
        <w:rPr>
          <w:color w:val="44546A"/>
        </w:rPr>
        <w:t xml:space="preserve"> N°19 Vitesse de </w:t>
      </w:r>
      <w:proofErr w:type="spellStart"/>
      <w:r>
        <w:rPr>
          <w:color w:val="44546A"/>
        </w:rPr>
        <w:t>rotation</w:t>
      </w:r>
      <w:proofErr w:type="spellEnd"/>
      <w:r>
        <w:rPr>
          <w:color w:val="44546A"/>
        </w:rPr>
        <w:t xml:space="preserve"> de </w:t>
      </w:r>
      <w:proofErr w:type="spellStart"/>
      <w:r>
        <w:rPr>
          <w:color w:val="44546A"/>
        </w:rPr>
        <w:t>stock</w:t>
      </w:r>
      <w:proofErr w:type="spellEnd"/>
      <w:r>
        <w:rPr>
          <w:color w:val="44546A"/>
        </w:rPr>
        <w:t xml:space="preserve"> </w:t>
      </w:r>
      <w:proofErr w:type="spellStart"/>
      <w:r>
        <w:rPr>
          <w:color w:val="44546A"/>
        </w:rPr>
        <w:t>matières</w:t>
      </w:r>
      <w:proofErr w:type="spellEnd"/>
      <w:r>
        <w:rPr>
          <w:color w:val="44546A"/>
        </w:rPr>
        <w:t xml:space="preserve"> </w:t>
      </w:r>
      <w:proofErr w:type="spellStart"/>
      <w:r>
        <w:rPr>
          <w:color w:val="44546A"/>
        </w:rPr>
        <w:t>premières</w:t>
      </w:r>
      <w:proofErr w:type="spellEnd"/>
      <w:r>
        <w:rPr>
          <w:color w:val="44546A"/>
        </w:rPr>
        <w:t xml:space="preserve"> </w:t>
      </w:r>
    </w:p>
    <w:tbl>
      <w:tblPr>
        <w:tblStyle w:val="TableGrid"/>
        <w:tblW w:w="10020" w:type="dxa"/>
        <w:tblInd w:w="432" w:type="dxa"/>
        <w:tblCellMar>
          <w:top w:w="11" w:type="dxa"/>
          <w:left w:w="0" w:type="dxa"/>
          <w:bottom w:w="3" w:type="dxa"/>
          <w:right w:w="0" w:type="dxa"/>
        </w:tblCellMar>
        <w:tblLook w:val="04A0" w:firstRow="1" w:lastRow="0" w:firstColumn="1" w:lastColumn="0" w:noHBand="0" w:noVBand="1"/>
      </w:tblPr>
      <w:tblGrid>
        <w:gridCol w:w="1660"/>
        <w:gridCol w:w="718"/>
        <w:gridCol w:w="1560"/>
        <w:gridCol w:w="1500"/>
        <w:gridCol w:w="1519"/>
        <w:gridCol w:w="1601"/>
        <w:gridCol w:w="1462"/>
      </w:tblGrid>
      <w:tr w:rsidR="00362A6F">
        <w:trPr>
          <w:trHeight w:val="305"/>
        </w:trPr>
        <w:tc>
          <w:tcPr>
            <w:tcW w:w="1661"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1" w:right="0" w:firstLine="0"/>
              <w:jc w:val="left"/>
            </w:pPr>
            <w:r>
              <w:rPr>
                <w:sz w:val="18"/>
              </w:rPr>
              <w:t xml:space="preserve">ANNEE </w:t>
            </w:r>
          </w:p>
        </w:tc>
        <w:tc>
          <w:tcPr>
            <w:tcW w:w="718"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1" w:right="0" w:firstLine="0"/>
              <w:jc w:val="left"/>
            </w:pPr>
            <w:proofErr w:type="spellStart"/>
            <w:r>
              <w:rPr>
                <w:sz w:val="18"/>
              </w:rPr>
              <w:t>Note</w:t>
            </w:r>
            <w:proofErr w:type="spellEnd"/>
            <w:r>
              <w:rPr>
                <w:sz w:val="18"/>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3" w:right="0" w:firstLine="0"/>
              <w:jc w:val="left"/>
            </w:pPr>
            <w:r>
              <w:rPr>
                <w:sz w:val="18"/>
              </w:rPr>
              <w:t xml:space="preserve">                     2 017   </w:t>
            </w:r>
          </w:p>
        </w:tc>
        <w:tc>
          <w:tcPr>
            <w:tcW w:w="150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2" w:right="0" w:firstLine="0"/>
            </w:pPr>
            <w:r>
              <w:rPr>
                <w:sz w:val="18"/>
              </w:rPr>
              <w:t xml:space="preserve">                    2 018    </w:t>
            </w:r>
          </w:p>
        </w:tc>
        <w:tc>
          <w:tcPr>
            <w:tcW w:w="1519"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1" w:right="0" w:firstLine="0"/>
              <w:jc w:val="left"/>
            </w:pPr>
            <w:r>
              <w:rPr>
                <w:sz w:val="18"/>
              </w:rPr>
              <w:t xml:space="preserve">                    2 019   </w:t>
            </w:r>
          </w:p>
        </w:tc>
        <w:tc>
          <w:tcPr>
            <w:tcW w:w="1601"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8" w:right="0" w:firstLine="0"/>
            </w:pPr>
            <w:r>
              <w:rPr>
                <w:sz w:val="18"/>
              </w:rPr>
              <w:t xml:space="preserve">                      2 020    </w:t>
            </w:r>
          </w:p>
        </w:tc>
        <w:tc>
          <w:tcPr>
            <w:tcW w:w="1462"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1" w:right="0" w:firstLine="0"/>
              <w:jc w:val="left"/>
            </w:pPr>
            <w:r>
              <w:rPr>
                <w:sz w:val="18"/>
              </w:rPr>
              <w:t xml:space="preserve">                  2 021    </w:t>
            </w:r>
          </w:p>
        </w:tc>
      </w:tr>
      <w:tr w:rsidR="00362A6F">
        <w:trPr>
          <w:trHeight w:val="313"/>
        </w:trPr>
        <w:tc>
          <w:tcPr>
            <w:tcW w:w="1661"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1" w:right="0" w:firstLine="0"/>
              <w:jc w:val="left"/>
            </w:pPr>
            <w:proofErr w:type="spellStart"/>
            <w:r>
              <w:rPr>
                <w:sz w:val="18"/>
              </w:rPr>
              <w:t>Stock</w:t>
            </w:r>
            <w:proofErr w:type="spellEnd"/>
            <w:r>
              <w:rPr>
                <w:sz w:val="18"/>
              </w:rPr>
              <w:t xml:space="preserve"> </w:t>
            </w:r>
            <w:proofErr w:type="spellStart"/>
            <w:r>
              <w:rPr>
                <w:sz w:val="18"/>
              </w:rPr>
              <w:t>vendu</w:t>
            </w:r>
            <w:proofErr w:type="spellEnd"/>
            <w:r>
              <w:rPr>
                <w:sz w:val="18"/>
              </w:rPr>
              <w:t xml:space="preserve"> MP </w:t>
            </w:r>
          </w:p>
        </w:tc>
        <w:tc>
          <w:tcPr>
            <w:tcW w:w="71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1" w:right="0" w:firstLine="0"/>
              <w:jc w:val="left"/>
            </w:pPr>
            <w:r>
              <w:rPr>
                <w:sz w:val="18"/>
              </w:rPr>
              <w:t xml:space="preserve">A </w:t>
            </w:r>
          </w:p>
        </w:tc>
        <w:tc>
          <w:tcPr>
            <w:tcW w:w="156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3" w:right="0" w:firstLine="0"/>
              <w:jc w:val="left"/>
            </w:pPr>
            <w:r>
              <w:rPr>
                <w:sz w:val="18"/>
              </w:rPr>
              <w:t xml:space="preserve">     51 146 406 633   </w:t>
            </w:r>
          </w:p>
        </w:tc>
        <w:tc>
          <w:tcPr>
            <w:tcW w:w="150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2" w:right="0" w:firstLine="0"/>
            </w:pPr>
            <w:r>
              <w:rPr>
                <w:sz w:val="18"/>
              </w:rPr>
              <w:t xml:space="preserve">    48 803 771 733    </w:t>
            </w:r>
          </w:p>
        </w:tc>
        <w:tc>
          <w:tcPr>
            <w:tcW w:w="1519"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1" w:right="0" w:firstLine="0"/>
              <w:jc w:val="left"/>
            </w:pPr>
            <w:r>
              <w:rPr>
                <w:sz w:val="18"/>
              </w:rPr>
              <w:t xml:space="preserve">    52 808 352 229   </w:t>
            </w:r>
          </w:p>
        </w:tc>
        <w:tc>
          <w:tcPr>
            <w:tcW w:w="1601"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8" w:right="0" w:firstLine="0"/>
            </w:pPr>
            <w:r>
              <w:rPr>
                <w:sz w:val="18"/>
              </w:rPr>
              <w:t xml:space="preserve">      64 322 786 437    </w:t>
            </w:r>
          </w:p>
        </w:tc>
        <w:tc>
          <w:tcPr>
            <w:tcW w:w="1462"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1" w:right="0" w:firstLine="0"/>
              <w:jc w:val="left"/>
            </w:pPr>
            <w:r>
              <w:rPr>
                <w:sz w:val="18"/>
              </w:rPr>
              <w:t xml:space="preserve">  27 146 406 633    </w:t>
            </w:r>
          </w:p>
        </w:tc>
      </w:tr>
      <w:tr w:rsidR="00362A6F">
        <w:trPr>
          <w:trHeight w:val="311"/>
        </w:trPr>
        <w:tc>
          <w:tcPr>
            <w:tcW w:w="1661"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1" w:right="0" w:firstLine="0"/>
              <w:jc w:val="left"/>
            </w:pPr>
            <w:proofErr w:type="spellStart"/>
            <w:r>
              <w:rPr>
                <w:sz w:val="18"/>
              </w:rPr>
              <w:t>Stock</w:t>
            </w:r>
            <w:proofErr w:type="spellEnd"/>
            <w:r>
              <w:rPr>
                <w:sz w:val="18"/>
              </w:rPr>
              <w:t xml:space="preserve"> </w:t>
            </w:r>
            <w:proofErr w:type="spellStart"/>
            <w:r>
              <w:rPr>
                <w:sz w:val="18"/>
              </w:rPr>
              <w:t>moyenMP</w:t>
            </w:r>
            <w:proofErr w:type="spellEnd"/>
            <w:r>
              <w:rPr>
                <w:sz w:val="18"/>
              </w:rPr>
              <w:t xml:space="preserve"> </w:t>
            </w:r>
          </w:p>
        </w:tc>
        <w:tc>
          <w:tcPr>
            <w:tcW w:w="71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1" w:right="0" w:firstLine="0"/>
              <w:jc w:val="left"/>
            </w:pPr>
            <w:r>
              <w:rPr>
                <w:sz w:val="18"/>
              </w:rPr>
              <w:t xml:space="preserve">B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3" w:right="0" w:firstLine="0"/>
              <w:jc w:val="left"/>
            </w:pPr>
            <w:r>
              <w:rPr>
                <w:sz w:val="18"/>
              </w:rPr>
              <w:t xml:space="preserve">     24 104 463 143   </w:t>
            </w:r>
          </w:p>
        </w:tc>
        <w:tc>
          <w:tcPr>
            <w:tcW w:w="150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 w:right="0" w:firstLine="0"/>
            </w:pPr>
            <w:r>
              <w:rPr>
                <w:sz w:val="18"/>
              </w:rPr>
              <w:t xml:space="preserve">    46 535 220 946    </w:t>
            </w:r>
          </w:p>
        </w:tc>
        <w:tc>
          <w:tcPr>
            <w:tcW w:w="1519"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1" w:right="0" w:firstLine="0"/>
              <w:jc w:val="left"/>
            </w:pPr>
            <w:r>
              <w:rPr>
                <w:sz w:val="18"/>
              </w:rPr>
              <w:t xml:space="preserve">    51 687 353 855   </w:t>
            </w:r>
          </w:p>
        </w:tc>
        <w:tc>
          <w:tcPr>
            <w:tcW w:w="1601"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8" w:right="0" w:firstLine="0"/>
            </w:pPr>
            <w:r>
              <w:rPr>
                <w:sz w:val="18"/>
              </w:rPr>
              <w:t xml:space="preserve">      41 255 896 048    </w:t>
            </w:r>
          </w:p>
        </w:tc>
        <w:tc>
          <w:tcPr>
            <w:tcW w:w="146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1" w:right="0" w:firstLine="0"/>
              <w:jc w:val="left"/>
            </w:pPr>
            <w:r>
              <w:rPr>
                <w:sz w:val="18"/>
              </w:rPr>
              <w:t xml:space="preserve">  25 228 636 367    </w:t>
            </w:r>
          </w:p>
        </w:tc>
      </w:tr>
      <w:tr w:rsidR="00362A6F">
        <w:trPr>
          <w:trHeight w:val="422"/>
        </w:trPr>
        <w:tc>
          <w:tcPr>
            <w:tcW w:w="1661"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71" w:right="0" w:firstLine="0"/>
            </w:pPr>
            <w:proofErr w:type="spellStart"/>
            <w:proofErr w:type="gramStart"/>
            <w:r>
              <w:rPr>
                <w:sz w:val="18"/>
              </w:rPr>
              <w:t>rotation</w:t>
            </w:r>
            <w:proofErr w:type="spellEnd"/>
            <w:proofErr w:type="gramEnd"/>
            <w:r>
              <w:rPr>
                <w:sz w:val="18"/>
              </w:rPr>
              <w:t xml:space="preserve"> de </w:t>
            </w:r>
            <w:proofErr w:type="spellStart"/>
            <w:r>
              <w:rPr>
                <w:sz w:val="18"/>
              </w:rPr>
              <w:t>stock</w:t>
            </w:r>
            <w:proofErr w:type="spellEnd"/>
            <w:r>
              <w:rPr>
                <w:sz w:val="18"/>
              </w:rPr>
              <w:t xml:space="preserve"> MP </w:t>
            </w:r>
          </w:p>
        </w:tc>
        <w:tc>
          <w:tcPr>
            <w:tcW w:w="718"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1" w:right="0" w:firstLine="0"/>
              <w:jc w:val="left"/>
            </w:pPr>
            <w:r>
              <w:rPr>
                <w:sz w:val="18"/>
              </w:rPr>
              <w:t xml:space="preserve">C= </w:t>
            </w:r>
          </w:p>
          <w:p w:rsidR="00362A6F" w:rsidRDefault="00000000" w:rsidP="00037538">
            <w:pPr>
              <w:spacing w:after="0" w:line="276" w:lineRule="auto"/>
              <w:ind w:left="71" w:right="0" w:firstLine="0"/>
              <w:jc w:val="left"/>
            </w:pPr>
            <w:r>
              <w:rPr>
                <w:sz w:val="18"/>
              </w:rPr>
              <w:t xml:space="preserve">(A/B) </w:t>
            </w:r>
          </w:p>
        </w:tc>
        <w:tc>
          <w:tcPr>
            <w:tcW w:w="156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73" w:right="0" w:firstLine="0"/>
              <w:jc w:val="left"/>
            </w:pPr>
            <w:r>
              <w:rPr>
                <w:sz w:val="18"/>
              </w:rPr>
              <w:t xml:space="preserve">                       2,12   </w:t>
            </w:r>
          </w:p>
        </w:tc>
        <w:tc>
          <w:tcPr>
            <w:tcW w:w="150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2" w:right="0" w:firstLine="0"/>
            </w:pPr>
            <w:r>
              <w:rPr>
                <w:sz w:val="18"/>
              </w:rPr>
              <w:t xml:space="preserve">                      1,05    </w:t>
            </w:r>
          </w:p>
        </w:tc>
        <w:tc>
          <w:tcPr>
            <w:tcW w:w="1519"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71" w:right="0" w:firstLine="0"/>
              <w:jc w:val="left"/>
            </w:pPr>
            <w:r>
              <w:rPr>
                <w:sz w:val="18"/>
              </w:rPr>
              <w:t xml:space="preserve">                      1,02   </w:t>
            </w:r>
          </w:p>
        </w:tc>
        <w:tc>
          <w:tcPr>
            <w:tcW w:w="1601"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8" w:right="0" w:firstLine="0"/>
            </w:pPr>
            <w:r>
              <w:rPr>
                <w:sz w:val="18"/>
              </w:rPr>
              <w:t xml:space="preserve">                        1,56    </w:t>
            </w:r>
          </w:p>
        </w:tc>
        <w:tc>
          <w:tcPr>
            <w:tcW w:w="1462"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71" w:right="0" w:firstLine="0"/>
              <w:jc w:val="left"/>
            </w:pPr>
            <w:r>
              <w:rPr>
                <w:sz w:val="18"/>
              </w:rPr>
              <w:t xml:space="preserve">                    1,08    </w:t>
            </w:r>
          </w:p>
        </w:tc>
      </w:tr>
    </w:tbl>
    <w:p w:rsidR="00362A6F" w:rsidRDefault="00000000" w:rsidP="00037538">
      <w:pPr>
        <w:spacing w:after="217" w:line="276" w:lineRule="auto"/>
        <w:ind w:left="421" w:right="0"/>
        <w:jc w:val="left"/>
      </w:pPr>
      <w:proofErr w:type="gramStart"/>
      <w:r>
        <w:rPr>
          <w:b/>
          <w:sz w:val="22"/>
        </w:rPr>
        <w:lastRenderedPageBreak/>
        <w:t>Source ;</w:t>
      </w:r>
      <w:proofErr w:type="gramEnd"/>
      <w:r>
        <w:rPr>
          <w:b/>
          <w:sz w:val="22"/>
        </w:rPr>
        <w:t xml:space="preserve"> </w:t>
      </w:r>
      <w:proofErr w:type="spellStart"/>
      <w:r>
        <w:rPr>
          <w:b/>
          <w:sz w:val="22"/>
        </w:rPr>
        <w:t>élaboré</w:t>
      </w:r>
      <w:proofErr w:type="spellEnd"/>
      <w:r>
        <w:rPr>
          <w:b/>
          <w:sz w:val="22"/>
        </w:rPr>
        <w:t xml:space="preserve"> par </w:t>
      </w:r>
      <w:proofErr w:type="spellStart"/>
      <w:r>
        <w:rPr>
          <w:b/>
          <w:sz w:val="22"/>
        </w:rPr>
        <w:t>nous-mêmes</w:t>
      </w:r>
      <w:proofErr w:type="spellEnd"/>
      <w:r>
        <w:rPr>
          <w:b/>
          <w:sz w:val="22"/>
        </w:rPr>
        <w:t xml:space="preserve"> sur </w:t>
      </w:r>
      <w:proofErr w:type="spellStart"/>
      <w:r>
        <w:rPr>
          <w:b/>
          <w:sz w:val="22"/>
        </w:rPr>
        <w:t>base</w:t>
      </w:r>
      <w:proofErr w:type="spellEnd"/>
      <w:r>
        <w:rPr>
          <w:b/>
          <w:sz w:val="22"/>
        </w:rPr>
        <w:t xml:space="preserve"> </w:t>
      </w:r>
      <w:proofErr w:type="spellStart"/>
      <w:r>
        <w:rPr>
          <w:b/>
          <w:sz w:val="22"/>
        </w:rPr>
        <w:t>du</w:t>
      </w:r>
      <w:proofErr w:type="spellEnd"/>
      <w:r>
        <w:rPr>
          <w:b/>
          <w:sz w:val="22"/>
        </w:rPr>
        <w:t xml:space="preserve"> </w:t>
      </w:r>
      <w:proofErr w:type="spellStart"/>
      <w:r>
        <w:rPr>
          <w:b/>
          <w:sz w:val="22"/>
        </w:rPr>
        <w:t>tableau</w:t>
      </w:r>
      <w:proofErr w:type="spellEnd"/>
      <w:r>
        <w:rPr>
          <w:b/>
          <w:sz w:val="22"/>
        </w:rPr>
        <w:t xml:space="preserve"> n°12 et n°30 </w:t>
      </w:r>
    </w:p>
    <w:p w:rsidR="00362A6F" w:rsidRDefault="00000000" w:rsidP="00037538">
      <w:pPr>
        <w:spacing w:after="217" w:line="276" w:lineRule="auto"/>
        <w:ind w:left="421" w:right="0"/>
        <w:jc w:val="left"/>
      </w:pPr>
      <w:r>
        <w:rPr>
          <w:b/>
          <w:sz w:val="22"/>
        </w:rPr>
        <w:t xml:space="preserve">B.3) </w:t>
      </w:r>
      <w:proofErr w:type="spellStart"/>
      <w:r>
        <w:rPr>
          <w:b/>
          <w:sz w:val="22"/>
        </w:rPr>
        <w:t>Délai</w:t>
      </w:r>
      <w:proofErr w:type="spellEnd"/>
      <w:r>
        <w:rPr>
          <w:b/>
          <w:sz w:val="22"/>
        </w:rPr>
        <w:t xml:space="preserve"> de </w:t>
      </w:r>
      <w:proofErr w:type="spellStart"/>
      <w:r>
        <w:rPr>
          <w:b/>
          <w:sz w:val="22"/>
        </w:rPr>
        <w:t>rotation</w:t>
      </w:r>
      <w:proofErr w:type="spellEnd"/>
      <w:r>
        <w:rPr>
          <w:b/>
          <w:sz w:val="22"/>
        </w:rPr>
        <w:t xml:space="preserve"> de </w:t>
      </w:r>
      <w:proofErr w:type="spellStart"/>
      <w:r>
        <w:rPr>
          <w:b/>
          <w:sz w:val="22"/>
        </w:rPr>
        <w:t>stock</w:t>
      </w:r>
      <w:proofErr w:type="spellEnd"/>
      <w:r>
        <w:rPr>
          <w:b/>
          <w:sz w:val="22"/>
        </w:rPr>
        <w:t xml:space="preserve"> </w:t>
      </w:r>
      <w:proofErr w:type="spellStart"/>
      <w:r>
        <w:rPr>
          <w:b/>
          <w:sz w:val="22"/>
        </w:rPr>
        <w:t>matières</w:t>
      </w:r>
      <w:proofErr w:type="spellEnd"/>
      <w:r>
        <w:rPr>
          <w:b/>
          <w:sz w:val="22"/>
        </w:rPr>
        <w:t xml:space="preserve"> </w:t>
      </w:r>
      <w:proofErr w:type="spellStart"/>
      <w:r>
        <w:rPr>
          <w:b/>
          <w:sz w:val="22"/>
        </w:rPr>
        <w:t>premières</w:t>
      </w:r>
      <w:proofErr w:type="spellEnd"/>
      <w:r>
        <w:rPr>
          <w:b/>
          <w:sz w:val="22"/>
        </w:rPr>
        <w:t xml:space="preserve"> </w:t>
      </w:r>
    </w:p>
    <w:p w:rsidR="00362A6F" w:rsidRDefault="00000000" w:rsidP="00037538">
      <w:pPr>
        <w:pStyle w:val="Balk4"/>
        <w:spacing w:after="0" w:line="276" w:lineRule="auto"/>
        <w:ind w:left="421"/>
      </w:pPr>
      <w:r>
        <w:rPr>
          <w:i/>
          <w:color w:val="44546A"/>
          <w:sz w:val="18"/>
        </w:rPr>
        <w:t xml:space="preserve"> </w:t>
      </w:r>
      <w:proofErr w:type="spellStart"/>
      <w:r>
        <w:rPr>
          <w:color w:val="44546A"/>
        </w:rPr>
        <w:t>Tableau</w:t>
      </w:r>
      <w:proofErr w:type="spellEnd"/>
      <w:r>
        <w:rPr>
          <w:color w:val="44546A"/>
        </w:rPr>
        <w:t xml:space="preserve"> N°20 </w:t>
      </w:r>
      <w:proofErr w:type="spellStart"/>
      <w:r>
        <w:rPr>
          <w:color w:val="44546A"/>
        </w:rPr>
        <w:t>Délai</w:t>
      </w:r>
      <w:proofErr w:type="spellEnd"/>
      <w:r>
        <w:rPr>
          <w:color w:val="44546A"/>
        </w:rPr>
        <w:t xml:space="preserve"> de </w:t>
      </w:r>
      <w:proofErr w:type="spellStart"/>
      <w:r>
        <w:rPr>
          <w:color w:val="44546A"/>
        </w:rPr>
        <w:t>rotation</w:t>
      </w:r>
      <w:proofErr w:type="spellEnd"/>
      <w:r>
        <w:rPr>
          <w:color w:val="44546A"/>
        </w:rPr>
        <w:t xml:space="preserve"> de </w:t>
      </w:r>
      <w:proofErr w:type="spellStart"/>
      <w:r>
        <w:rPr>
          <w:color w:val="44546A"/>
        </w:rPr>
        <w:t>stock</w:t>
      </w:r>
      <w:proofErr w:type="spellEnd"/>
      <w:r>
        <w:rPr>
          <w:color w:val="44546A"/>
        </w:rPr>
        <w:t xml:space="preserve"> </w:t>
      </w:r>
      <w:proofErr w:type="spellStart"/>
      <w:r>
        <w:rPr>
          <w:color w:val="44546A"/>
        </w:rPr>
        <w:t>matières</w:t>
      </w:r>
      <w:proofErr w:type="spellEnd"/>
      <w:r>
        <w:rPr>
          <w:color w:val="44546A"/>
        </w:rPr>
        <w:t xml:space="preserve"> </w:t>
      </w:r>
      <w:proofErr w:type="spellStart"/>
      <w:r>
        <w:rPr>
          <w:color w:val="44546A"/>
        </w:rPr>
        <w:t>premières</w:t>
      </w:r>
      <w:proofErr w:type="spellEnd"/>
      <w:r>
        <w:rPr>
          <w:color w:val="44546A"/>
        </w:rPr>
        <w:t xml:space="preserve"> </w:t>
      </w:r>
    </w:p>
    <w:tbl>
      <w:tblPr>
        <w:tblStyle w:val="TableGrid"/>
        <w:tblW w:w="9914" w:type="dxa"/>
        <w:tblInd w:w="432" w:type="dxa"/>
        <w:tblCellMar>
          <w:top w:w="100" w:type="dxa"/>
          <w:left w:w="71" w:type="dxa"/>
          <w:bottom w:w="3" w:type="dxa"/>
          <w:right w:w="22" w:type="dxa"/>
        </w:tblCellMar>
        <w:tblLook w:val="04A0" w:firstRow="1" w:lastRow="0" w:firstColumn="1" w:lastColumn="0" w:noHBand="0" w:noVBand="1"/>
      </w:tblPr>
      <w:tblGrid>
        <w:gridCol w:w="1660"/>
        <w:gridCol w:w="1169"/>
        <w:gridCol w:w="1133"/>
        <w:gridCol w:w="1646"/>
        <w:gridCol w:w="1519"/>
        <w:gridCol w:w="1601"/>
        <w:gridCol w:w="1186"/>
      </w:tblGrid>
      <w:tr w:rsidR="00362A6F">
        <w:trPr>
          <w:trHeight w:val="305"/>
        </w:trPr>
        <w:tc>
          <w:tcPr>
            <w:tcW w:w="1661"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0" w:firstLine="0"/>
              <w:jc w:val="left"/>
            </w:pPr>
            <w:r>
              <w:rPr>
                <w:sz w:val="18"/>
              </w:rPr>
              <w:t xml:space="preserve">ANNEE </w:t>
            </w:r>
          </w:p>
        </w:tc>
        <w:tc>
          <w:tcPr>
            <w:tcW w:w="1169"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0" w:firstLine="0"/>
              <w:jc w:val="left"/>
            </w:pPr>
            <w:proofErr w:type="spellStart"/>
            <w:r>
              <w:rPr>
                <w:sz w:val="18"/>
              </w:rPr>
              <w:t>Note</w:t>
            </w:r>
            <w:proofErr w:type="spellEnd"/>
            <w:r>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49" w:firstLine="0"/>
              <w:jc w:val="center"/>
            </w:pPr>
            <w:r>
              <w:rPr>
                <w:sz w:val="18"/>
              </w:rPr>
              <w:t xml:space="preserve">2 017 </w:t>
            </w:r>
          </w:p>
        </w:tc>
        <w:tc>
          <w:tcPr>
            <w:tcW w:w="1646"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41" w:firstLine="0"/>
              <w:jc w:val="center"/>
            </w:pPr>
            <w:r>
              <w:rPr>
                <w:sz w:val="18"/>
              </w:rPr>
              <w:t xml:space="preserve">2 018 </w:t>
            </w:r>
          </w:p>
        </w:tc>
        <w:tc>
          <w:tcPr>
            <w:tcW w:w="1519"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40" w:firstLine="0"/>
              <w:jc w:val="center"/>
            </w:pPr>
            <w:r>
              <w:rPr>
                <w:sz w:val="18"/>
              </w:rPr>
              <w:t xml:space="preserve">2 019 </w:t>
            </w:r>
          </w:p>
        </w:tc>
        <w:tc>
          <w:tcPr>
            <w:tcW w:w="1601"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46" w:firstLine="0"/>
              <w:jc w:val="center"/>
            </w:pPr>
            <w:r>
              <w:rPr>
                <w:sz w:val="18"/>
              </w:rPr>
              <w:t xml:space="preserve">2 020 </w:t>
            </w:r>
          </w:p>
        </w:tc>
        <w:tc>
          <w:tcPr>
            <w:tcW w:w="1186"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38" w:firstLine="0"/>
              <w:jc w:val="center"/>
            </w:pPr>
            <w:r>
              <w:rPr>
                <w:sz w:val="18"/>
              </w:rPr>
              <w:t xml:space="preserve">2 021 </w:t>
            </w:r>
          </w:p>
        </w:tc>
      </w:tr>
      <w:tr w:rsidR="00362A6F">
        <w:trPr>
          <w:trHeight w:val="314"/>
        </w:trPr>
        <w:tc>
          <w:tcPr>
            <w:tcW w:w="1661"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0" w:firstLine="0"/>
            </w:pPr>
            <w:proofErr w:type="spellStart"/>
            <w:proofErr w:type="gramStart"/>
            <w:r>
              <w:rPr>
                <w:sz w:val="18"/>
              </w:rPr>
              <w:t>rotation</w:t>
            </w:r>
            <w:proofErr w:type="spellEnd"/>
            <w:proofErr w:type="gramEnd"/>
            <w:r>
              <w:rPr>
                <w:sz w:val="18"/>
              </w:rPr>
              <w:t xml:space="preserve"> de </w:t>
            </w:r>
            <w:proofErr w:type="spellStart"/>
            <w:r>
              <w:rPr>
                <w:sz w:val="18"/>
              </w:rPr>
              <w:t>stock</w:t>
            </w:r>
            <w:proofErr w:type="spellEnd"/>
            <w:r>
              <w:rPr>
                <w:sz w:val="18"/>
              </w:rPr>
              <w:t xml:space="preserve"> MP </w:t>
            </w:r>
          </w:p>
        </w:tc>
        <w:tc>
          <w:tcPr>
            <w:tcW w:w="1169"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0" w:firstLine="0"/>
              <w:jc w:val="left"/>
            </w:pPr>
            <w:r>
              <w:rPr>
                <w:sz w:val="18"/>
              </w:rPr>
              <w:t xml:space="preserve">A </w:t>
            </w:r>
          </w:p>
        </w:tc>
        <w:tc>
          <w:tcPr>
            <w:tcW w:w="1133"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49" w:firstLine="0"/>
              <w:jc w:val="center"/>
            </w:pPr>
            <w:r>
              <w:rPr>
                <w:sz w:val="18"/>
              </w:rPr>
              <w:t xml:space="preserve">2,12 </w:t>
            </w:r>
          </w:p>
        </w:tc>
        <w:tc>
          <w:tcPr>
            <w:tcW w:w="1646"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41" w:firstLine="0"/>
              <w:jc w:val="center"/>
            </w:pPr>
            <w:r>
              <w:rPr>
                <w:sz w:val="18"/>
              </w:rPr>
              <w:t xml:space="preserve">1,05 </w:t>
            </w:r>
          </w:p>
        </w:tc>
        <w:tc>
          <w:tcPr>
            <w:tcW w:w="1519"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40" w:firstLine="0"/>
              <w:jc w:val="center"/>
            </w:pPr>
            <w:r>
              <w:rPr>
                <w:sz w:val="18"/>
              </w:rPr>
              <w:t xml:space="preserve">1,02 </w:t>
            </w:r>
          </w:p>
        </w:tc>
        <w:tc>
          <w:tcPr>
            <w:tcW w:w="1601"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46" w:firstLine="0"/>
              <w:jc w:val="center"/>
            </w:pPr>
            <w:r>
              <w:rPr>
                <w:sz w:val="18"/>
              </w:rPr>
              <w:t xml:space="preserve">1,56 </w:t>
            </w:r>
          </w:p>
        </w:tc>
        <w:tc>
          <w:tcPr>
            <w:tcW w:w="1186"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38" w:firstLine="0"/>
              <w:jc w:val="center"/>
            </w:pPr>
            <w:r>
              <w:rPr>
                <w:sz w:val="18"/>
              </w:rPr>
              <w:t xml:space="preserve">1,08 </w:t>
            </w:r>
          </w:p>
        </w:tc>
      </w:tr>
      <w:tr w:rsidR="00362A6F">
        <w:trPr>
          <w:trHeight w:val="305"/>
        </w:trPr>
        <w:tc>
          <w:tcPr>
            <w:tcW w:w="1661"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0" w:firstLine="0"/>
              <w:jc w:val="left"/>
            </w:pPr>
            <w:proofErr w:type="spellStart"/>
            <w:r>
              <w:rPr>
                <w:sz w:val="18"/>
              </w:rPr>
              <w:t>Duree</w:t>
            </w:r>
            <w:proofErr w:type="spellEnd"/>
            <w:r>
              <w:rPr>
                <w:sz w:val="18"/>
              </w:rPr>
              <w:t xml:space="preserve"> de rot MP </w:t>
            </w:r>
          </w:p>
        </w:tc>
        <w:tc>
          <w:tcPr>
            <w:tcW w:w="1169"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14" w:right="0" w:firstLine="0"/>
              <w:jc w:val="left"/>
            </w:pPr>
            <w:r>
              <w:rPr>
                <w:sz w:val="18"/>
              </w:rPr>
              <w:t>B= (1/</w:t>
            </w:r>
            <w:proofErr w:type="gramStart"/>
            <w:r>
              <w:rPr>
                <w:sz w:val="18"/>
              </w:rPr>
              <w:t>A)*</w:t>
            </w:r>
            <w:proofErr w:type="gramEnd"/>
            <w:r>
              <w:rPr>
                <w:sz w:val="18"/>
              </w:rPr>
              <w:t xml:space="preserve">360 </w:t>
            </w:r>
          </w:p>
        </w:tc>
        <w:tc>
          <w:tcPr>
            <w:tcW w:w="1133"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49" w:firstLine="0"/>
              <w:jc w:val="center"/>
            </w:pPr>
            <w:r>
              <w:rPr>
                <w:sz w:val="18"/>
              </w:rPr>
              <w:t xml:space="preserve">170 </w:t>
            </w:r>
          </w:p>
        </w:tc>
        <w:tc>
          <w:tcPr>
            <w:tcW w:w="1646"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41" w:firstLine="0"/>
              <w:jc w:val="center"/>
            </w:pPr>
            <w:r>
              <w:rPr>
                <w:sz w:val="18"/>
              </w:rPr>
              <w:t xml:space="preserve">343 </w:t>
            </w:r>
          </w:p>
        </w:tc>
        <w:tc>
          <w:tcPr>
            <w:tcW w:w="1519"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40" w:firstLine="0"/>
              <w:jc w:val="center"/>
            </w:pPr>
            <w:r>
              <w:rPr>
                <w:sz w:val="18"/>
              </w:rPr>
              <w:t xml:space="preserve">352 </w:t>
            </w:r>
          </w:p>
        </w:tc>
        <w:tc>
          <w:tcPr>
            <w:tcW w:w="1601"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46" w:firstLine="0"/>
              <w:jc w:val="center"/>
            </w:pPr>
            <w:r>
              <w:rPr>
                <w:sz w:val="18"/>
              </w:rPr>
              <w:t xml:space="preserve">231 </w:t>
            </w:r>
          </w:p>
        </w:tc>
        <w:tc>
          <w:tcPr>
            <w:tcW w:w="1186"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38" w:firstLine="0"/>
              <w:jc w:val="center"/>
            </w:pPr>
            <w:r>
              <w:rPr>
                <w:sz w:val="18"/>
              </w:rPr>
              <w:t xml:space="preserve">335 </w:t>
            </w:r>
          </w:p>
        </w:tc>
      </w:tr>
    </w:tbl>
    <w:p w:rsidR="00362A6F" w:rsidRDefault="00000000" w:rsidP="00037538">
      <w:pPr>
        <w:spacing w:after="208" w:line="276" w:lineRule="auto"/>
        <w:ind w:left="421" w:right="1174"/>
      </w:pPr>
      <w:proofErr w:type="gramStart"/>
      <w:r>
        <w:rPr>
          <w:sz w:val="22"/>
        </w:rPr>
        <w:t>Source ;</w:t>
      </w:r>
      <w:proofErr w:type="gramEnd"/>
      <w:r>
        <w:rPr>
          <w:sz w:val="22"/>
        </w:rPr>
        <w:t xml:space="preserve"> </w:t>
      </w:r>
      <w:proofErr w:type="spellStart"/>
      <w:r>
        <w:rPr>
          <w:sz w:val="22"/>
        </w:rPr>
        <w:t>élaboré</w:t>
      </w:r>
      <w:proofErr w:type="spellEnd"/>
      <w:r>
        <w:rPr>
          <w:sz w:val="22"/>
        </w:rPr>
        <w:t xml:space="preserve"> par </w:t>
      </w:r>
      <w:proofErr w:type="spellStart"/>
      <w:r>
        <w:rPr>
          <w:sz w:val="22"/>
        </w:rPr>
        <w:t>nous-mêmes</w:t>
      </w:r>
      <w:proofErr w:type="spellEnd"/>
      <w:r>
        <w:rPr>
          <w:sz w:val="22"/>
        </w:rPr>
        <w:t xml:space="preserve"> sur </w:t>
      </w:r>
      <w:proofErr w:type="spellStart"/>
      <w:r>
        <w:rPr>
          <w:sz w:val="22"/>
        </w:rPr>
        <w:t>base</w:t>
      </w:r>
      <w:proofErr w:type="spellEnd"/>
      <w:r>
        <w:rPr>
          <w:sz w:val="22"/>
        </w:rPr>
        <w:t xml:space="preserve"> </w:t>
      </w:r>
      <w:proofErr w:type="spellStart"/>
      <w:r>
        <w:rPr>
          <w:sz w:val="22"/>
        </w:rPr>
        <w:t>du</w:t>
      </w:r>
      <w:proofErr w:type="spellEnd"/>
      <w:r>
        <w:rPr>
          <w:sz w:val="22"/>
        </w:rPr>
        <w:t xml:space="preserve"> </w:t>
      </w:r>
      <w:proofErr w:type="spellStart"/>
      <w:r>
        <w:rPr>
          <w:sz w:val="22"/>
        </w:rPr>
        <w:t>tableau</w:t>
      </w:r>
      <w:proofErr w:type="spellEnd"/>
      <w:r>
        <w:rPr>
          <w:sz w:val="22"/>
        </w:rPr>
        <w:t xml:space="preserve"> n°37 </w:t>
      </w:r>
    </w:p>
    <w:p w:rsidR="00362A6F" w:rsidRDefault="00000000" w:rsidP="00037538">
      <w:pPr>
        <w:spacing w:after="300" w:line="276" w:lineRule="auto"/>
        <w:ind w:left="421" w:right="0"/>
        <w:jc w:val="left"/>
      </w:pPr>
      <w:proofErr w:type="spellStart"/>
      <w:r>
        <w:rPr>
          <w:b/>
          <w:sz w:val="22"/>
        </w:rPr>
        <w:t>Interprétation</w:t>
      </w:r>
      <w:proofErr w:type="spellEnd"/>
      <w:r>
        <w:rPr>
          <w:b/>
          <w:sz w:val="22"/>
        </w:rPr>
        <w:t xml:space="preserve">  </w:t>
      </w:r>
    </w:p>
    <w:p w:rsidR="00362A6F" w:rsidRDefault="00000000" w:rsidP="00037538">
      <w:pPr>
        <w:spacing w:after="208" w:line="276" w:lineRule="auto"/>
        <w:ind w:left="421" w:right="1174"/>
      </w:pPr>
      <w:r>
        <w:rPr>
          <w:sz w:val="22"/>
        </w:rPr>
        <w:t xml:space="preserve">                     Le </w:t>
      </w:r>
      <w:proofErr w:type="spellStart"/>
      <w:r>
        <w:rPr>
          <w:sz w:val="22"/>
        </w:rPr>
        <w:t>stock</w:t>
      </w:r>
      <w:proofErr w:type="spellEnd"/>
      <w:r>
        <w:rPr>
          <w:sz w:val="22"/>
        </w:rPr>
        <w:t xml:space="preserve"> </w:t>
      </w:r>
      <w:proofErr w:type="spellStart"/>
      <w:r>
        <w:rPr>
          <w:sz w:val="22"/>
        </w:rPr>
        <w:t>moyen</w:t>
      </w:r>
      <w:proofErr w:type="spellEnd"/>
      <w:r>
        <w:rPr>
          <w:sz w:val="22"/>
        </w:rPr>
        <w:t xml:space="preserve"> </w:t>
      </w:r>
      <w:proofErr w:type="spellStart"/>
      <w:r>
        <w:rPr>
          <w:sz w:val="22"/>
        </w:rPr>
        <w:t>des</w:t>
      </w:r>
      <w:proofErr w:type="spellEnd"/>
      <w:r>
        <w:rPr>
          <w:sz w:val="22"/>
        </w:rPr>
        <w:t xml:space="preserve"> </w:t>
      </w:r>
      <w:proofErr w:type="spellStart"/>
      <w:r>
        <w:rPr>
          <w:sz w:val="22"/>
        </w:rPr>
        <w:t>matières</w:t>
      </w:r>
      <w:proofErr w:type="spellEnd"/>
      <w:r>
        <w:rPr>
          <w:sz w:val="22"/>
        </w:rPr>
        <w:t xml:space="preserve"> </w:t>
      </w:r>
      <w:proofErr w:type="spellStart"/>
      <w:r>
        <w:rPr>
          <w:sz w:val="22"/>
        </w:rPr>
        <w:t>premières</w:t>
      </w:r>
      <w:proofErr w:type="spellEnd"/>
      <w:r>
        <w:rPr>
          <w:sz w:val="22"/>
        </w:rPr>
        <w:t xml:space="preserve"> de la BRASIMBA </w:t>
      </w:r>
      <w:proofErr w:type="spellStart"/>
      <w:r>
        <w:rPr>
          <w:sz w:val="22"/>
        </w:rPr>
        <w:t>pour</w:t>
      </w:r>
      <w:proofErr w:type="spellEnd"/>
      <w:r>
        <w:rPr>
          <w:sz w:val="22"/>
        </w:rPr>
        <w:t xml:space="preserve"> </w:t>
      </w:r>
      <w:proofErr w:type="spellStart"/>
      <w:r>
        <w:rPr>
          <w:sz w:val="22"/>
        </w:rPr>
        <w:t>notre</w:t>
      </w:r>
      <w:proofErr w:type="spellEnd"/>
      <w:r>
        <w:rPr>
          <w:sz w:val="22"/>
        </w:rPr>
        <w:t xml:space="preserve"> </w:t>
      </w:r>
      <w:proofErr w:type="spellStart"/>
      <w:r>
        <w:rPr>
          <w:sz w:val="22"/>
        </w:rPr>
        <w:t>période</w:t>
      </w:r>
      <w:proofErr w:type="spellEnd"/>
      <w:r>
        <w:rPr>
          <w:sz w:val="22"/>
        </w:rPr>
        <w:t xml:space="preserve"> </w:t>
      </w:r>
      <w:proofErr w:type="spellStart"/>
      <w:r>
        <w:rPr>
          <w:sz w:val="22"/>
        </w:rPr>
        <w:t>sous</w:t>
      </w:r>
      <w:proofErr w:type="spellEnd"/>
      <w:r>
        <w:rPr>
          <w:sz w:val="22"/>
        </w:rPr>
        <w:t xml:space="preserve"> </w:t>
      </w:r>
      <w:proofErr w:type="spellStart"/>
      <w:r>
        <w:rPr>
          <w:sz w:val="22"/>
        </w:rPr>
        <w:t>étude</w:t>
      </w:r>
      <w:proofErr w:type="spellEnd"/>
      <w:r>
        <w:rPr>
          <w:sz w:val="22"/>
        </w:rPr>
        <w:t xml:space="preserve"> a </w:t>
      </w:r>
      <w:proofErr w:type="spellStart"/>
      <w:r>
        <w:rPr>
          <w:sz w:val="22"/>
        </w:rPr>
        <w:t>été</w:t>
      </w:r>
      <w:proofErr w:type="spellEnd"/>
      <w:r>
        <w:rPr>
          <w:sz w:val="22"/>
        </w:rPr>
        <w:t xml:space="preserve"> </w:t>
      </w:r>
      <w:proofErr w:type="spellStart"/>
      <w:r>
        <w:rPr>
          <w:sz w:val="22"/>
        </w:rPr>
        <w:t>consommé</w:t>
      </w:r>
      <w:proofErr w:type="spellEnd"/>
      <w:r>
        <w:rPr>
          <w:sz w:val="22"/>
        </w:rPr>
        <w:t xml:space="preserve"> en </w:t>
      </w:r>
      <w:proofErr w:type="spellStart"/>
      <w:r>
        <w:rPr>
          <w:sz w:val="22"/>
        </w:rPr>
        <w:t>moyenne</w:t>
      </w:r>
      <w:proofErr w:type="spellEnd"/>
      <w:r>
        <w:rPr>
          <w:sz w:val="22"/>
        </w:rPr>
        <w:t xml:space="preserve"> </w:t>
      </w:r>
      <w:proofErr w:type="spellStart"/>
      <w:r>
        <w:rPr>
          <w:sz w:val="22"/>
        </w:rPr>
        <w:t>une</w:t>
      </w:r>
      <w:proofErr w:type="spellEnd"/>
      <w:r>
        <w:rPr>
          <w:sz w:val="22"/>
        </w:rPr>
        <w:t xml:space="preserve"> </w:t>
      </w:r>
      <w:proofErr w:type="spellStart"/>
      <w:r>
        <w:rPr>
          <w:sz w:val="22"/>
        </w:rPr>
        <w:t>fois</w:t>
      </w:r>
      <w:proofErr w:type="spellEnd"/>
      <w:r>
        <w:rPr>
          <w:sz w:val="22"/>
        </w:rPr>
        <w:t xml:space="preserve"> </w:t>
      </w:r>
      <w:proofErr w:type="spellStart"/>
      <w:r>
        <w:rPr>
          <w:sz w:val="22"/>
        </w:rPr>
        <w:t>soit</w:t>
      </w:r>
      <w:proofErr w:type="spellEnd"/>
      <w:r>
        <w:rPr>
          <w:sz w:val="22"/>
        </w:rPr>
        <w:t xml:space="preserve"> un </w:t>
      </w:r>
      <w:proofErr w:type="spellStart"/>
      <w:r>
        <w:rPr>
          <w:sz w:val="22"/>
        </w:rPr>
        <w:t>délai</w:t>
      </w:r>
      <w:proofErr w:type="spellEnd"/>
      <w:r>
        <w:rPr>
          <w:sz w:val="22"/>
        </w:rPr>
        <w:t xml:space="preserve"> de </w:t>
      </w:r>
      <w:proofErr w:type="spellStart"/>
      <w:r>
        <w:rPr>
          <w:sz w:val="22"/>
        </w:rPr>
        <w:t>transformation</w:t>
      </w:r>
      <w:proofErr w:type="spellEnd"/>
      <w:r>
        <w:rPr>
          <w:sz w:val="22"/>
        </w:rPr>
        <w:t xml:space="preserve"> (</w:t>
      </w:r>
      <w:proofErr w:type="spellStart"/>
      <w:r>
        <w:rPr>
          <w:sz w:val="22"/>
        </w:rPr>
        <w:t>durée</w:t>
      </w:r>
      <w:proofErr w:type="spellEnd"/>
      <w:r>
        <w:rPr>
          <w:sz w:val="22"/>
        </w:rPr>
        <w:t xml:space="preserve"> de </w:t>
      </w:r>
      <w:proofErr w:type="spellStart"/>
      <w:r>
        <w:rPr>
          <w:sz w:val="22"/>
        </w:rPr>
        <w:t>rotation</w:t>
      </w:r>
      <w:proofErr w:type="spellEnd"/>
      <w:r>
        <w:rPr>
          <w:sz w:val="22"/>
        </w:rPr>
        <w:t xml:space="preserve">) de 5mois en 2017, 11 </w:t>
      </w:r>
      <w:proofErr w:type="spellStart"/>
      <w:r>
        <w:rPr>
          <w:sz w:val="22"/>
        </w:rPr>
        <w:t>mois</w:t>
      </w:r>
      <w:proofErr w:type="spellEnd"/>
      <w:r>
        <w:rPr>
          <w:sz w:val="22"/>
        </w:rPr>
        <w:t xml:space="preserve"> en </w:t>
      </w:r>
      <w:proofErr w:type="gramStart"/>
      <w:r>
        <w:rPr>
          <w:sz w:val="22"/>
        </w:rPr>
        <w:t>2018 ;</w:t>
      </w:r>
      <w:proofErr w:type="gramEnd"/>
      <w:r>
        <w:rPr>
          <w:sz w:val="22"/>
        </w:rPr>
        <w:t xml:space="preserve"> 12 </w:t>
      </w:r>
      <w:proofErr w:type="spellStart"/>
      <w:r>
        <w:rPr>
          <w:sz w:val="22"/>
        </w:rPr>
        <w:t>mois</w:t>
      </w:r>
      <w:proofErr w:type="spellEnd"/>
      <w:r>
        <w:rPr>
          <w:sz w:val="22"/>
        </w:rPr>
        <w:t xml:space="preserve"> en 2019, 8 </w:t>
      </w:r>
      <w:proofErr w:type="spellStart"/>
      <w:r>
        <w:rPr>
          <w:sz w:val="22"/>
        </w:rPr>
        <w:t>mois</w:t>
      </w:r>
      <w:proofErr w:type="spellEnd"/>
      <w:r>
        <w:rPr>
          <w:sz w:val="22"/>
        </w:rPr>
        <w:t xml:space="preserve"> en 2020 et  11 </w:t>
      </w:r>
      <w:proofErr w:type="spellStart"/>
      <w:r>
        <w:rPr>
          <w:sz w:val="22"/>
        </w:rPr>
        <w:t>mois</w:t>
      </w:r>
      <w:proofErr w:type="spellEnd"/>
      <w:r>
        <w:rPr>
          <w:sz w:val="22"/>
        </w:rPr>
        <w:t xml:space="preserve"> en 2021. </w:t>
      </w:r>
      <w:proofErr w:type="spellStart"/>
      <w:r>
        <w:rPr>
          <w:sz w:val="22"/>
        </w:rPr>
        <w:t>Après</w:t>
      </w:r>
      <w:proofErr w:type="spellEnd"/>
      <w:r>
        <w:rPr>
          <w:sz w:val="22"/>
        </w:rPr>
        <w:t xml:space="preserve"> </w:t>
      </w:r>
      <w:proofErr w:type="spellStart"/>
      <w:r>
        <w:rPr>
          <w:sz w:val="22"/>
        </w:rPr>
        <w:t>une</w:t>
      </w:r>
      <w:proofErr w:type="spellEnd"/>
      <w:r>
        <w:rPr>
          <w:sz w:val="22"/>
        </w:rPr>
        <w:t xml:space="preserve"> </w:t>
      </w:r>
      <w:proofErr w:type="spellStart"/>
      <w:r>
        <w:rPr>
          <w:sz w:val="22"/>
        </w:rPr>
        <w:t>année</w:t>
      </w:r>
      <w:proofErr w:type="spellEnd"/>
      <w:r>
        <w:rPr>
          <w:sz w:val="22"/>
        </w:rPr>
        <w:t xml:space="preserve"> la BRASIMBA </w:t>
      </w:r>
      <w:proofErr w:type="spellStart"/>
      <w:r>
        <w:rPr>
          <w:sz w:val="22"/>
        </w:rPr>
        <w:t>renouvelle</w:t>
      </w:r>
      <w:proofErr w:type="spellEnd"/>
      <w:r>
        <w:rPr>
          <w:sz w:val="22"/>
        </w:rPr>
        <w:t xml:space="preserve"> son </w:t>
      </w:r>
      <w:proofErr w:type="spellStart"/>
      <w:r>
        <w:rPr>
          <w:sz w:val="22"/>
        </w:rPr>
        <w:t>stock</w:t>
      </w:r>
      <w:proofErr w:type="spellEnd"/>
      <w:r>
        <w:rPr>
          <w:sz w:val="22"/>
        </w:rPr>
        <w:t xml:space="preserve"> </w:t>
      </w:r>
      <w:proofErr w:type="spellStart"/>
      <w:r>
        <w:rPr>
          <w:sz w:val="22"/>
        </w:rPr>
        <w:t>moyen</w:t>
      </w:r>
      <w:proofErr w:type="spellEnd"/>
      <w:r>
        <w:rPr>
          <w:sz w:val="22"/>
        </w:rPr>
        <w:t xml:space="preserve"> </w:t>
      </w:r>
      <w:proofErr w:type="spellStart"/>
      <w:r>
        <w:rPr>
          <w:sz w:val="22"/>
        </w:rPr>
        <w:t>matières</w:t>
      </w:r>
      <w:proofErr w:type="spellEnd"/>
      <w:r>
        <w:rPr>
          <w:sz w:val="22"/>
        </w:rPr>
        <w:t xml:space="preserve"> </w:t>
      </w:r>
      <w:proofErr w:type="spellStart"/>
      <w:proofErr w:type="gramStart"/>
      <w:r>
        <w:rPr>
          <w:sz w:val="22"/>
        </w:rPr>
        <w:t>premières</w:t>
      </w:r>
      <w:proofErr w:type="spellEnd"/>
      <w:r>
        <w:rPr>
          <w:sz w:val="22"/>
        </w:rPr>
        <w:t xml:space="preserve"> ;</w:t>
      </w:r>
      <w:proofErr w:type="gramEnd"/>
      <w:r>
        <w:rPr>
          <w:sz w:val="22"/>
        </w:rPr>
        <w:t xml:space="preserve"> </w:t>
      </w:r>
      <w:proofErr w:type="spellStart"/>
      <w:r>
        <w:rPr>
          <w:sz w:val="22"/>
        </w:rPr>
        <w:t>c’est</w:t>
      </w:r>
      <w:proofErr w:type="spellEnd"/>
      <w:r>
        <w:rPr>
          <w:sz w:val="22"/>
        </w:rPr>
        <w:t xml:space="preserve"> </w:t>
      </w:r>
      <w:proofErr w:type="spellStart"/>
      <w:r>
        <w:rPr>
          <w:sz w:val="22"/>
        </w:rPr>
        <w:t>aussi</w:t>
      </w:r>
      <w:proofErr w:type="spellEnd"/>
      <w:r>
        <w:rPr>
          <w:sz w:val="22"/>
        </w:rPr>
        <w:t xml:space="preserve"> la </w:t>
      </w:r>
      <w:proofErr w:type="spellStart"/>
      <w:r>
        <w:rPr>
          <w:sz w:val="22"/>
        </w:rPr>
        <w:t>période</w:t>
      </w:r>
      <w:proofErr w:type="spellEnd"/>
      <w:r>
        <w:rPr>
          <w:sz w:val="22"/>
        </w:rPr>
        <w:t xml:space="preserve"> </w:t>
      </w:r>
      <w:proofErr w:type="spellStart"/>
      <w:r>
        <w:rPr>
          <w:sz w:val="22"/>
        </w:rPr>
        <w:t>endéans</w:t>
      </w:r>
      <w:proofErr w:type="spellEnd"/>
      <w:r>
        <w:rPr>
          <w:sz w:val="22"/>
        </w:rPr>
        <w:t xml:space="preserve"> </w:t>
      </w:r>
      <w:proofErr w:type="spellStart"/>
      <w:r>
        <w:rPr>
          <w:sz w:val="22"/>
        </w:rPr>
        <w:t>laquelle</w:t>
      </w:r>
      <w:proofErr w:type="spellEnd"/>
      <w:r>
        <w:rPr>
          <w:sz w:val="22"/>
        </w:rPr>
        <w:t xml:space="preserve"> </w:t>
      </w:r>
      <w:proofErr w:type="spellStart"/>
      <w:r>
        <w:rPr>
          <w:sz w:val="22"/>
        </w:rPr>
        <w:t>les</w:t>
      </w:r>
      <w:proofErr w:type="spellEnd"/>
      <w:r>
        <w:rPr>
          <w:sz w:val="22"/>
        </w:rPr>
        <w:t xml:space="preserve"> </w:t>
      </w:r>
      <w:proofErr w:type="spellStart"/>
      <w:r>
        <w:rPr>
          <w:sz w:val="22"/>
        </w:rPr>
        <w:t>matières</w:t>
      </w:r>
      <w:proofErr w:type="spellEnd"/>
      <w:r>
        <w:rPr>
          <w:sz w:val="22"/>
        </w:rPr>
        <w:t xml:space="preserve"> </w:t>
      </w:r>
      <w:proofErr w:type="spellStart"/>
      <w:r>
        <w:rPr>
          <w:sz w:val="22"/>
        </w:rPr>
        <w:t>premières</w:t>
      </w:r>
      <w:proofErr w:type="spellEnd"/>
      <w:r>
        <w:rPr>
          <w:sz w:val="22"/>
        </w:rPr>
        <w:t xml:space="preserve"> se </w:t>
      </w:r>
      <w:proofErr w:type="spellStart"/>
      <w:r>
        <w:rPr>
          <w:sz w:val="22"/>
        </w:rPr>
        <w:t>transforment</w:t>
      </w:r>
      <w:proofErr w:type="spellEnd"/>
      <w:r>
        <w:rPr>
          <w:sz w:val="22"/>
        </w:rPr>
        <w:t xml:space="preserve"> en </w:t>
      </w:r>
      <w:proofErr w:type="spellStart"/>
      <w:r>
        <w:rPr>
          <w:sz w:val="22"/>
        </w:rPr>
        <w:t>produits</w:t>
      </w:r>
      <w:proofErr w:type="spellEnd"/>
      <w:r>
        <w:rPr>
          <w:sz w:val="22"/>
        </w:rPr>
        <w:t xml:space="preserve"> </w:t>
      </w:r>
      <w:proofErr w:type="spellStart"/>
      <w:r>
        <w:rPr>
          <w:sz w:val="22"/>
        </w:rPr>
        <w:t>finis</w:t>
      </w:r>
      <w:proofErr w:type="spellEnd"/>
      <w:r>
        <w:rPr>
          <w:sz w:val="22"/>
        </w:rPr>
        <w:t xml:space="preserve"> </w:t>
      </w:r>
      <w:proofErr w:type="spellStart"/>
      <w:r>
        <w:rPr>
          <w:sz w:val="22"/>
        </w:rPr>
        <w:t>ou</w:t>
      </w:r>
      <w:proofErr w:type="spellEnd"/>
      <w:r>
        <w:rPr>
          <w:sz w:val="22"/>
        </w:rPr>
        <w:t xml:space="preserve"> en </w:t>
      </w:r>
      <w:proofErr w:type="spellStart"/>
      <w:r>
        <w:rPr>
          <w:sz w:val="22"/>
        </w:rPr>
        <w:t>produits</w:t>
      </w:r>
      <w:proofErr w:type="spellEnd"/>
      <w:r>
        <w:rPr>
          <w:sz w:val="22"/>
        </w:rPr>
        <w:t xml:space="preserve"> </w:t>
      </w:r>
      <w:proofErr w:type="spellStart"/>
      <w:r>
        <w:rPr>
          <w:sz w:val="22"/>
        </w:rPr>
        <w:t>intermédiaires</w:t>
      </w:r>
      <w:proofErr w:type="spellEnd"/>
      <w:r>
        <w:rPr>
          <w:sz w:val="22"/>
        </w:rPr>
        <w:t xml:space="preserve"> </w:t>
      </w:r>
      <w:proofErr w:type="spellStart"/>
      <w:r>
        <w:rPr>
          <w:sz w:val="22"/>
        </w:rPr>
        <w:t>ou</w:t>
      </w:r>
      <w:proofErr w:type="spellEnd"/>
      <w:r>
        <w:rPr>
          <w:sz w:val="22"/>
        </w:rPr>
        <w:t xml:space="preserve"> en </w:t>
      </w:r>
      <w:proofErr w:type="spellStart"/>
      <w:r>
        <w:rPr>
          <w:sz w:val="22"/>
        </w:rPr>
        <w:t>produits</w:t>
      </w:r>
      <w:proofErr w:type="spellEnd"/>
      <w:r>
        <w:rPr>
          <w:sz w:val="22"/>
        </w:rPr>
        <w:t xml:space="preserve"> </w:t>
      </w:r>
      <w:proofErr w:type="spellStart"/>
      <w:r>
        <w:rPr>
          <w:sz w:val="22"/>
        </w:rPr>
        <w:t>encours</w:t>
      </w:r>
      <w:proofErr w:type="spellEnd"/>
      <w:r>
        <w:rPr>
          <w:sz w:val="22"/>
        </w:rPr>
        <w:t xml:space="preserve">. </w:t>
      </w:r>
    </w:p>
    <w:p w:rsidR="00362A6F" w:rsidRDefault="00362A6F" w:rsidP="00037538">
      <w:pPr>
        <w:spacing w:after="0" w:line="276" w:lineRule="auto"/>
        <w:ind w:right="0"/>
        <w:jc w:val="left"/>
      </w:pPr>
    </w:p>
    <w:p w:rsidR="00362A6F" w:rsidRDefault="00000000" w:rsidP="00037538">
      <w:pPr>
        <w:numPr>
          <w:ilvl w:val="0"/>
          <w:numId w:val="3"/>
        </w:numPr>
        <w:spacing w:after="217" w:line="276" w:lineRule="auto"/>
        <w:ind w:right="0" w:hanging="287"/>
        <w:jc w:val="left"/>
      </w:pPr>
      <w:proofErr w:type="spellStart"/>
      <w:r>
        <w:rPr>
          <w:b/>
          <w:sz w:val="22"/>
        </w:rPr>
        <w:t>Produits</w:t>
      </w:r>
      <w:proofErr w:type="spellEnd"/>
      <w:r>
        <w:rPr>
          <w:b/>
          <w:sz w:val="22"/>
        </w:rPr>
        <w:t xml:space="preserve"> </w:t>
      </w:r>
      <w:proofErr w:type="spellStart"/>
      <w:r>
        <w:rPr>
          <w:b/>
          <w:sz w:val="22"/>
        </w:rPr>
        <w:t>finis</w:t>
      </w:r>
      <w:proofErr w:type="spellEnd"/>
      <w:r>
        <w:rPr>
          <w:b/>
          <w:sz w:val="22"/>
        </w:rPr>
        <w:t xml:space="preserve"> </w:t>
      </w:r>
    </w:p>
    <w:p w:rsidR="00362A6F" w:rsidRDefault="00000000" w:rsidP="00037538">
      <w:pPr>
        <w:spacing w:after="217" w:line="276" w:lineRule="auto"/>
        <w:ind w:left="421" w:right="0"/>
        <w:jc w:val="left"/>
      </w:pPr>
      <w:r>
        <w:rPr>
          <w:b/>
          <w:sz w:val="22"/>
        </w:rPr>
        <w:t xml:space="preserve">      C.1) </w:t>
      </w:r>
      <w:proofErr w:type="spellStart"/>
      <w:r>
        <w:rPr>
          <w:b/>
          <w:sz w:val="22"/>
        </w:rPr>
        <w:t>Détermination</w:t>
      </w:r>
      <w:proofErr w:type="spellEnd"/>
      <w:r>
        <w:rPr>
          <w:b/>
          <w:sz w:val="22"/>
        </w:rPr>
        <w:t xml:space="preserve"> </w:t>
      </w:r>
      <w:proofErr w:type="spellStart"/>
      <w:r>
        <w:rPr>
          <w:b/>
          <w:sz w:val="22"/>
        </w:rPr>
        <w:t>du</w:t>
      </w:r>
      <w:proofErr w:type="spellEnd"/>
      <w:r>
        <w:rPr>
          <w:b/>
          <w:sz w:val="22"/>
        </w:rPr>
        <w:t xml:space="preserve"> </w:t>
      </w:r>
      <w:proofErr w:type="spellStart"/>
      <w:r>
        <w:rPr>
          <w:b/>
          <w:sz w:val="22"/>
        </w:rPr>
        <w:t>stock</w:t>
      </w:r>
      <w:proofErr w:type="spellEnd"/>
      <w:r>
        <w:rPr>
          <w:b/>
          <w:sz w:val="22"/>
        </w:rPr>
        <w:t xml:space="preserve"> </w:t>
      </w:r>
      <w:proofErr w:type="spellStart"/>
      <w:r>
        <w:rPr>
          <w:b/>
          <w:sz w:val="22"/>
        </w:rPr>
        <w:t>moyen</w:t>
      </w:r>
      <w:proofErr w:type="spellEnd"/>
      <w:r>
        <w:rPr>
          <w:b/>
          <w:sz w:val="22"/>
        </w:rPr>
        <w:t xml:space="preserve"> </w:t>
      </w:r>
    </w:p>
    <w:p w:rsidR="00362A6F" w:rsidRDefault="00000000" w:rsidP="00037538">
      <w:pPr>
        <w:pStyle w:val="Balk4"/>
        <w:spacing w:after="0" w:line="276" w:lineRule="auto"/>
        <w:ind w:left="421"/>
      </w:pPr>
      <w:r>
        <w:rPr>
          <w:color w:val="44546A"/>
          <w:sz w:val="18"/>
        </w:rPr>
        <w:t xml:space="preserve"> </w:t>
      </w:r>
      <w:proofErr w:type="spellStart"/>
      <w:r>
        <w:rPr>
          <w:color w:val="44546A"/>
        </w:rPr>
        <w:t>Tableau</w:t>
      </w:r>
      <w:proofErr w:type="spellEnd"/>
      <w:r>
        <w:rPr>
          <w:color w:val="44546A"/>
        </w:rPr>
        <w:t xml:space="preserve"> N°21 </w:t>
      </w:r>
      <w:proofErr w:type="spellStart"/>
      <w:r>
        <w:rPr>
          <w:color w:val="44546A"/>
        </w:rPr>
        <w:t>Détermination</w:t>
      </w:r>
      <w:proofErr w:type="spellEnd"/>
      <w:r>
        <w:rPr>
          <w:color w:val="44546A"/>
        </w:rPr>
        <w:t xml:space="preserve"> </w:t>
      </w:r>
      <w:proofErr w:type="spellStart"/>
      <w:r>
        <w:rPr>
          <w:color w:val="44546A"/>
        </w:rPr>
        <w:t>du</w:t>
      </w:r>
      <w:proofErr w:type="spellEnd"/>
      <w:r>
        <w:rPr>
          <w:color w:val="44546A"/>
        </w:rPr>
        <w:t xml:space="preserve"> </w:t>
      </w:r>
      <w:proofErr w:type="spellStart"/>
      <w:r>
        <w:rPr>
          <w:color w:val="44546A"/>
        </w:rPr>
        <w:t>stock</w:t>
      </w:r>
      <w:proofErr w:type="spellEnd"/>
      <w:r>
        <w:rPr>
          <w:color w:val="44546A"/>
        </w:rPr>
        <w:t xml:space="preserve"> </w:t>
      </w:r>
      <w:proofErr w:type="spellStart"/>
      <w:r>
        <w:rPr>
          <w:color w:val="44546A"/>
        </w:rPr>
        <w:t>moyen</w:t>
      </w:r>
      <w:proofErr w:type="spellEnd"/>
      <w:r>
        <w:rPr>
          <w:color w:val="44546A"/>
        </w:rPr>
        <w:t xml:space="preserve"> </w:t>
      </w:r>
    </w:p>
    <w:tbl>
      <w:tblPr>
        <w:tblStyle w:val="TableGrid"/>
        <w:tblW w:w="9791" w:type="dxa"/>
        <w:tblInd w:w="432" w:type="dxa"/>
        <w:tblCellMar>
          <w:top w:w="100" w:type="dxa"/>
          <w:left w:w="0" w:type="dxa"/>
          <w:bottom w:w="3" w:type="dxa"/>
          <w:right w:w="0" w:type="dxa"/>
        </w:tblCellMar>
        <w:tblLook w:val="04A0" w:firstRow="1" w:lastRow="0" w:firstColumn="1" w:lastColumn="0" w:noHBand="0" w:noVBand="1"/>
      </w:tblPr>
      <w:tblGrid>
        <w:gridCol w:w="1622"/>
        <w:gridCol w:w="970"/>
        <w:gridCol w:w="1420"/>
        <w:gridCol w:w="1501"/>
        <w:gridCol w:w="1421"/>
        <w:gridCol w:w="1440"/>
        <w:gridCol w:w="1417"/>
      </w:tblGrid>
      <w:tr w:rsidR="00362A6F">
        <w:trPr>
          <w:trHeight w:val="305"/>
        </w:trPr>
        <w:tc>
          <w:tcPr>
            <w:tcW w:w="1622"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1" w:right="0" w:firstLine="0"/>
              <w:jc w:val="left"/>
            </w:pPr>
            <w:r>
              <w:rPr>
                <w:sz w:val="18"/>
              </w:rPr>
              <w:t xml:space="preserve">ANNEE </w:t>
            </w:r>
          </w:p>
        </w:tc>
        <w:tc>
          <w:tcPr>
            <w:tcW w:w="97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66" w:right="0" w:firstLine="0"/>
              <w:jc w:val="left"/>
            </w:pPr>
            <w:proofErr w:type="spellStart"/>
            <w:r>
              <w:rPr>
                <w:sz w:val="18"/>
              </w:rPr>
              <w:t>Note</w:t>
            </w:r>
            <w:proofErr w:type="spellEnd"/>
            <w:r>
              <w:rPr>
                <w:sz w:val="18"/>
              </w:rPr>
              <w:t xml:space="preserve"> </w:t>
            </w:r>
          </w:p>
        </w:tc>
        <w:tc>
          <w:tcPr>
            <w:tcW w:w="142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1" w:right="0" w:firstLine="0"/>
              <w:jc w:val="left"/>
            </w:pPr>
            <w:r>
              <w:rPr>
                <w:sz w:val="18"/>
              </w:rPr>
              <w:t xml:space="preserve">                 2 017    </w:t>
            </w:r>
          </w:p>
        </w:tc>
        <w:tc>
          <w:tcPr>
            <w:tcW w:w="1501"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2" w:right="0" w:firstLine="0"/>
              <w:jc w:val="left"/>
            </w:pPr>
            <w:r>
              <w:rPr>
                <w:sz w:val="18"/>
              </w:rPr>
              <w:t xml:space="preserve">                   2 018    </w:t>
            </w:r>
          </w:p>
        </w:tc>
        <w:tc>
          <w:tcPr>
            <w:tcW w:w="1421"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3" w:right="0" w:firstLine="0"/>
              <w:jc w:val="left"/>
            </w:pPr>
            <w:r>
              <w:rPr>
                <w:sz w:val="18"/>
              </w:rPr>
              <w:t xml:space="preserve">                 2 019    </w:t>
            </w:r>
          </w:p>
        </w:tc>
        <w:tc>
          <w:tcPr>
            <w:tcW w:w="144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68" w:right="0" w:firstLine="0"/>
              <w:jc w:val="left"/>
            </w:pPr>
            <w:r>
              <w:rPr>
                <w:sz w:val="18"/>
              </w:rPr>
              <w:t xml:space="preserve">                  2 020   </w:t>
            </w:r>
          </w:p>
        </w:tc>
        <w:tc>
          <w:tcPr>
            <w:tcW w:w="1417"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22" w:right="0" w:firstLine="0"/>
            </w:pPr>
            <w:r>
              <w:rPr>
                <w:sz w:val="18"/>
              </w:rPr>
              <w:t xml:space="preserve">                   2 021   </w:t>
            </w:r>
          </w:p>
        </w:tc>
      </w:tr>
      <w:tr w:rsidR="00362A6F">
        <w:trPr>
          <w:trHeight w:val="313"/>
        </w:trPr>
        <w:tc>
          <w:tcPr>
            <w:tcW w:w="1622"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1" w:right="0" w:firstLine="0"/>
              <w:jc w:val="left"/>
            </w:pPr>
            <w:r>
              <w:rPr>
                <w:sz w:val="18"/>
              </w:rPr>
              <w:t xml:space="preserve">SIPF </w:t>
            </w:r>
          </w:p>
        </w:tc>
        <w:tc>
          <w:tcPr>
            <w:tcW w:w="97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66" w:right="0" w:firstLine="0"/>
              <w:jc w:val="left"/>
            </w:pPr>
            <w:r>
              <w:rPr>
                <w:sz w:val="18"/>
              </w:rPr>
              <w:t xml:space="preserve">A </w:t>
            </w:r>
          </w:p>
        </w:tc>
        <w:tc>
          <w:tcPr>
            <w:tcW w:w="142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1" w:right="0" w:firstLine="0"/>
              <w:jc w:val="left"/>
            </w:pPr>
            <w:r>
              <w:rPr>
                <w:sz w:val="18"/>
              </w:rPr>
              <w:t xml:space="preserve">  </w:t>
            </w:r>
          </w:p>
        </w:tc>
        <w:tc>
          <w:tcPr>
            <w:tcW w:w="1501"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2" w:right="0" w:firstLine="0"/>
              <w:jc w:val="left"/>
            </w:pPr>
            <w:r>
              <w:rPr>
                <w:sz w:val="18"/>
              </w:rPr>
              <w:t xml:space="preserve">     3 622 912 355    </w:t>
            </w:r>
          </w:p>
        </w:tc>
        <w:tc>
          <w:tcPr>
            <w:tcW w:w="1421"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3" w:right="0" w:firstLine="0"/>
              <w:jc w:val="left"/>
            </w:pPr>
            <w:r>
              <w:rPr>
                <w:sz w:val="18"/>
              </w:rPr>
              <w:t xml:space="preserve">   4 341 266 660    </w:t>
            </w:r>
          </w:p>
        </w:tc>
        <w:tc>
          <w:tcPr>
            <w:tcW w:w="144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68" w:right="0" w:firstLine="0"/>
            </w:pPr>
            <w:r>
              <w:rPr>
                <w:sz w:val="18"/>
              </w:rPr>
              <w:t xml:space="preserve">    5 652 515 336   </w:t>
            </w:r>
          </w:p>
        </w:tc>
        <w:tc>
          <w:tcPr>
            <w:tcW w:w="1417"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22" w:right="0" w:firstLine="0"/>
            </w:pPr>
            <w:r>
              <w:rPr>
                <w:sz w:val="18"/>
              </w:rPr>
              <w:t xml:space="preserve">     6 593 675 139   </w:t>
            </w:r>
          </w:p>
        </w:tc>
      </w:tr>
      <w:tr w:rsidR="00362A6F">
        <w:trPr>
          <w:trHeight w:val="308"/>
        </w:trPr>
        <w:tc>
          <w:tcPr>
            <w:tcW w:w="162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1" w:right="0" w:firstLine="0"/>
              <w:jc w:val="left"/>
            </w:pPr>
            <w:r>
              <w:rPr>
                <w:sz w:val="18"/>
              </w:rPr>
              <w:t xml:space="preserve">SFPF </w:t>
            </w:r>
          </w:p>
        </w:tc>
        <w:tc>
          <w:tcPr>
            <w:tcW w:w="97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66" w:right="0" w:firstLine="0"/>
              <w:jc w:val="left"/>
            </w:pPr>
            <w:r>
              <w:rPr>
                <w:sz w:val="18"/>
              </w:rPr>
              <w:t xml:space="preserve">B </w:t>
            </w:r>
          </w:p>
        </w:tc>
        <w:tc>
          <w:tcPr>
            <w:tcW w:w="142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1" w:right="0" w:firstLine="0"/>
              <w:jc w:val="left"/>
            </w:pPr>
            <w:r>
              <w:rPr>
                <w:sz w:val="18"/>
              </w:rPr>
              <w:t xml:space="preserve">   3 622 912 355    </w:t>
            </w:r>
          </w:p>
        </w:tc>
        <w:tc>
          <w:tcPr>
            <w:tcW w:w="1501"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2" w:right="0" w:firstLine="0"/>
              <w:jc w:val="left"/>
            </w:pPr>
            <w:r>
              <w:rPr>
                <w:sz w:val="18"/>
              </w:rPr>
              <w:t xml:space="preserve">     4 341 266 660    </w:t>
            </w:r>
          </w:p>
        </w:tc>
        <w:tc>
          <w:tcPr>
            <w:tcW w:w="1421"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3" w:right="0" w:firstLine="0"/>
              <w:jc w:val="left"/>
            </w:pPr>
            <w:r>
              <w:rPr>
                <w:sz w:val="18"/>
              </w:rPr>
              <w:t xml:space="preserve">   5 652 515 336    </w:t>
            </w:r>
          </w:p>
        </w:tc>
        <w:tc>
          <w:tcPr>
            <w:tcW w:w="144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68" w:right="0" w:firstLine="0"/>
            </w:pPr>
            <w:r>
              <w:rPr>
                <w:sz w:val="18"/>
              </w:rPr>
              <w:t xml:space="preserve">    6 593 675 139   </w:t>
            </w:r>
          </w:p>
        </w:tc>
        <w:tc>
          <w:tcPr>
            <w:tcW w:w="1417"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2" w:right="0" w:firstLine="0"/>
            </w:pPr>
            <w:r>
              <w:rPr>
                <w:sz w:val="18"/>
              </w:rPr>
              <w:t xml:space="preserve">     4 593 475 469   </w:t>
            </w:r>
          </w:p>
        </w:tc>
      </w:tr>
      <w:tr w:rsidR="00362A6F">
        <w:trPr>
          <w:trHeight w:val="310"/>
        </w:trPr>
        <w:tc>
          <w:tcPr>
            <w:tcW w:w="1622"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71" w:right="0" w:firstLine="0"/>
              <w:jc w:val="left"/>
            </w:pPr>
            <w:proofErr w:type="spellStart"/>
            <w:proofErr w:type="gramStart"/>
            <w:r>
              <w:rPr>
                <w:sz w:val="18"/>
              </w:rPr>
              <w:t>stock</w:t>
            </w:r>
            <w:proofErr w:type="spellEnd"/>
            <w:proofErr w:type="gramEnd"/>
            <w:r>
              <w:rPr>
                <w:sz w:val="18"/>
              </w:rPr>
              <w:t xml:space="preserve"> </w:t>
            </w:r>
            <w:proofErr w:type="spellStart"/>
            <w:r>
              <w:rPr>
                <w:sz w:val="18"/>
              </w:rPr>
              <w:t>moyen</w:t>
            </w:r>
            <w:proofErr w:type="spellEnd"/>
            <w:r>
              <w:rPr>
                <w:sz w:val="18"/>
              </w:rPr>
              <w:t xml:space="preserve"> PF </w:t>
            </w:r>
          </w:p>
        </w:tc>
        <w:tc>
          <w:tcPr>
            <w:tcW w:w="97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66" w:right="0" w:firstLine="0"/>
            </w:pPr>
            <w:r>
              <w:rPr>
                <w:sz w:val="18"/>
              </w:rPr>
              <w:t xml:space="preserve">C=(A+B/2) </w:t>
            </w:r>
          </w:p>
        </w:tc>
        <w:tc>
          <w:tcPr>
            <w:tcW w:w="142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71" w:right="0" w:firstLine="0"/>
              <w:jc w:val="left"/>
            </w:pPr>
            <w:r>
              <w:rPr>
                <w:sz w:val="18"/>
              </w:rPr>
              <w:t xml:space="preserve">   1 811 456 178    </w:t>
            </w:r>
          </w:p>
        </w:tc>
        <w:tc>
          <w:tcPr>
            <w:tcW w:w="1501"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72" w:right="0" w:firstLine="0"/>
              <w:jc w:val="left"/>
            </w:pPr>
            <w:r>
              <w:rPr>
                <w:sz w:val="18"/>
              </w:rPr>
              <w:t xml:space="preserve">     3 982 089 508    </w:t>
            </w:r>
          </w:p>
        </w:tc>
        <w:tc>
          <w:tcPr>
            <w:tcW w:w="1421"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73" w:right="0" w:firstLine="0"/>
              <w:jc w:val="left"/>
            </w:pPr>
            <w:r>
              <w:rPr>
                <w:sz w:val="18"/>
              </w:rPr>
              <w:t xml:space="preserve">   4 996 890 998    </w:t>
            </w:r>
          </w:p>
        </w:tc>
        <w:tc>
          <w:tcPr>
            <w:tcW w:w="144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68" w:right="0" w:firstLine="0"/>
            </w:pPr>
            <w:r>
              <w:rPr>
                <w:sz w:val="18"/>
              </w:rPr>
              <w:t xml:space="preserve">    6 123 095 238   </w:t>
            </w:r>
          </w:p>
        </w:tc>
        <w:tc>
          <w:tcPr>
            <w:tcW w:w="1417"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22" w:right="0" w:firstLine="0"/>
            </w:pPr>
            <w:r>
              <w:rPr>
                <w:sz w:val="18"/>
              </w:rPr>
              <w:t xml:space="preserve">     5 593 575 304   </w:t>
            </w:r>
          </w:p>
        </w:tc>
      </w:tr>
    </w:tbl>
    <w:p w:rsidR="00362A6F" w:rsidRDefault="00000000" w:rsidP="00037538">
      <w:pPr>
        <w:spacing w:after="217" w:line="276" w:lineRule="auto"/>
        <w:ind w:left="421" w:right="0"/>
        <w:jc w:val="left"/>
      </w:pPr>
      <w:proofErr w:type="gramStart"/>
      <w:r>
        <w:rPr>
          <w:b/>
          <w:sz w:val="22"/>
        </w:rPr>
        <w:t>Source :</w:t>
      </w:r>
      <w:proofErr w:type="gramEnd"/>
      <w:r>
        <w:rPr>
          <w:b/>
          <w:sz w:val="22"/>
        </w:rPr>
        <w:t xml:space="preserve"> </w:t>
      </w:r>
      <w:proofErr w:type="spellStart"/>
      <w:r>
        <w:rPr>
          <w:b/>
          <w:sz w:val="22"/>
        </w:rPr>
        <w:t>élaboré</w:t>
      </w:r>
      <w:proofErr w:type="spellEnd"/>
      <w:r>
        <w:rPr>
          <w:b/>
          <w:sz w:val="22"/>
        </w:rPr>
        <w:t xml:space="preserve"> par </w:t>
      </w:r>
      <w:proofErr w:type="spellStart"/>
      <w:r>
        <w:rPr>
          <w:b/>
          <w:sz w:val="22"/>
        </w:rPr>
        <w:t>nous-mêmes</w:t>
      </w:r>
      <w:proofErr w:type="spellEnd"/>
      <w:r>
        <w:rPr>
          <w:b/>
          <w:sz w:val="22"/>
        </w:rPr>
        <w:t xml:space="preserve"> sur </w:t>
      </w:r>
      <w:proofErr w:type="spellStart"/>
      <w:r>
        <w:rPr>
          <w:b/>
          <w:sz w:val="22"/>
        </w:rPr>
        <w:t>base</w:t>
      </w:r>
      <w:proofErr w:type="spellEnd"/>
      <w:r>
        <w:rPr>
          <w:b/>
          <w:sz w:val="22"/>
        </w:rPr>
        <w:t xml:space="preserve"> </w:t>
      </w:r>
      <w:proofErr w:type="spellStart"/>
      <w:r>
        <w:rPr>
          <w:b/>
          <w:sz w:val="22"/>
        </w:rPr>
        <w:t>du</w:t>
      </w:r>
      <w:proofErr w:type="spellEnd"/>
      <w:r>
        <w:rPr>
          <w:b/>
          <w:sz w:val="22"/>
        </w:rPr>
        <w:t xml:space="preserve"> </w:t>
      </w:r>
      <w:proofErr w:type="spellStart"/>
      <w:r>
        <w:rPr>
          <w:b/>
          <w:sz w:val="22"/>
        </w:rPr>
        <w:t>tableau</w:t>
      </w:r>
      <w:proofErr w:type="spellEnd"/>
      <w:r>
        <w:rPr>
          <w:b/>
          <w:sz w:val="22"/>
        </w:rPr>
        <w:t xml:space="preserve"> n°10 </w:t>
      </w:r>
    </w:p>
    <w:p w:rsidR="00362A6F" w:rsidRDefault="00000000" w:rsidP="00037538">
      <w:pPr>
        <w:spacing w:after="217" w:line="276" w:lineRule="auto"/>
        <w:ind w:left="421" w:right="0"/>
        <w:jc w:val="left"/>
      </w:pPr>
      <w:r>
        <w:rPr>
          <w:b/>
          <w:sz w:val="22"/>
        </w:rPr>
        <w:t xml:space="preserve">C.2) Vitesse de </w:t>
      </w:r>
      <w:proofErr w:type="spellStart"/>
      <w:r>
        <w:rPr>
          <w:b/>
          <w:sz w:val="22"/>
        </w:rPr>
        <w:t>rotation</w:t>
      </w:r>
      <w:proofErr w:type="spellEnd"/>
      <w:r>
        <w:rPr>
          <w:b/>
          <w:sz w:val="22"/>
        </w:rPr>
        <w:t xml:space="preserve"> de </w:t>
      </w:r>
      <w:proofErr w:type="spellStart"/>
      <w:r>
        <w:rPr>
          <w:b/>
          <w:sz w:val="22"/>
        </w:rPr>
        <w:t>stock</w:t>
      </w:r>
      <w:proofErr w:type="spellEnd"/>
      <w:r>
        <w:rPr>
          <w:b/>
          <w:sz w:val="22"/>
        </w:rPr>
        <w:t xml:space="preserve"> </w:t>
      </w:r>
      <w:proofErr w:type="spellStart"/>
      <w:r>
        <w:rPr>
          <w:b/>
          <w:sz w:val="22"/>
        </w:rPr>
        <w:t>produits</w:t>
      </w:r>
      <w:proofErr w:type="spellEnd"/>
      <w:r>
        <w:rPr>
          <w:b/>
          <w:sz w:val="22"/>
        </w:rPr>
        <w:t xml:space="preserve"> </w:t>
      </w:r>
      <w:proofErr w:type="spellStart"/>
      <w:r>
        <w:rPr>
          <w:b/>
          <w:sz w:val="22"/>
        </w:rPr>
        <w:t>finis</w:t>
      </w:r>
      <w:proofErr w:type="spellEnd"/>
      <w:r>
        <w:rPr>
          <w:b/>
          <w:sz w:val="22"/>
        </w:rPr>
        <w:t xml:space="preserve"> </w:t>
      </w:r>
    </w:p>
    <w:p w:rsidR="00362A6F" w:rsidRDefault="00000000" w:rsidP="00037538">
      <w:pPr>
        <w:pStyle w:val="Balk4"/>
        <w:spacing w:after="43" w:line="276" w:lineRule="auto"/>
        <w:ind w:left="421" w:right="590"/>
      </w:pPr>
      <w:r>
        <w:t xml:space="preserve"> </w:t>
      </w:r>
      <w:proofErr w:type="spellStart"/>
      <w:r>
        <w:t>Tableau</w:t>
      </w:r>
      <w:proofErr w:type="spellEnd"/>
      <w:r>
        <w:t xml:space="preserve"> N°</w:t>
      </w:r>
      <w:proofErr w:type="gramStart"/>
      <w:r>
        <w:t>22  Vitesse</w:t>
      </w:r>
      <w:proofErr w:type="gramEnd"/>
      <w:r>
        <w:t xml:space="preserve"> de </w:t>
      </w:r>
      <w:proofErr w:type="spellStart"/>
      <w:r>
        <w:t>rotation</w:t>
      </w:r>
      <w:proofErr w:type="spellEnd"/>
      <w:r>
        <w:t xml:space="preserve"> de </w:t>
      </w:r>
      <w:proofErr w:type="spellStart"/>
      <w:r>
        <w:t>stock</w:t>
      </w:r>
      <w:proofErr w:type="spellEnd"/>
      <w:r>
        <w:t xml:space="preserve"> </w:t>
      </w:r>
      <w:proofErr w:type="spellStart"/>
      <w:r>
        <w:t>produits</w:t>
      </w:r>
      <w:proofErr w:type="spellEnd"/>
      <w:r>
        <w:t xml:space="preserve"> </w:t>
      </w:r>
      <w:proofErr w:type="spellStart"/>
      <w:r>
        <w:t>fini</w:t>
      </w:r>
      <w:proofErr w:type="spellEnd"/>
      <w:r>
        <w:t xml:space="preserve"> </w:t>
      </w:r>
    </w:p>
    <w:tbl>
      <w:tblPr>
        <w:tblStyle w:val="TableGrid"/>
        <w:tblW w:w="10078" w:type="dxa"/>
        <w:tblInd w:w="432" w:type="dxa"/>
        <w:tblCellMar>
          <w:top w:w="100" w:type="dxa"/>
          <w:left w:w="0" w:type="dxa"/>
          <w:bottom w:w="3" w:type="dxa"/>
          <w:right w:w="0" w:type="dxa"/>
        </w:tblCellMar>
        <w:tblLook w:val="04A0" w:firstRow="1" w:lastRow="0" w:firstColumn="1" w:lastColumn="0" w:noHBand="0" w:noVBand="1"/>
      </w:tblPr>
      <w:tblGrid>
        <w:gridCol w:w="1623"/>
        <w:gridCol w:w="1116"/>
        <w:gridCol w:w="1620"/>
        <w:gridCol w:w="1440"/>
        <w:gridCol w:w="1440"/>
        <w:gridCol w:w="1418"/>
        <w:gridCol w:w="1421"/>
      </w:tblGrid>
      <w:tr w:rsidR="00362A6F">
        <w:trPr>
          <w:trHeight w:val="305"/>
        </w:trPr>
        <w:tc>
          <w:tcPr>
            <w:tcW w:w="1622"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1" w:right="0" w:firstLine="0"/>
              <w:jc w:val="left"/>
            </w:pPr>
            <w:r>
              <w:rPr>
                <w:sz w:val="18"/>
              </w:rPr>
              <w:t xml:space="preserve">ANNEE </w:t>
            </w:r>
          </w:p>
        </w:tc>
        <w:tc>
          <w:tcPr>
            <w:tcW w:w="1116"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66" w:right="0" w:firstLine="0"/>
              <w:jc w:val="left"/>
            </w:pPr>
            <w:proofErr w:type="spellStart"/>
            <w:r>
              <w:rPr>
                <w:sz w:val="18"/>
              </w:rPr>
              <w:t>Note</w:t>
            </w:r>
            <w:proofErr w:type="spellEnd"/>
            <w:r>
              <w:rPr>
                <w:sz w:val="18"/>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3" w:right="0" w:firstLine="0"/>
              <w:jc w:val="left"/>
            </w:pPr>
            <w:r>
              <w:rPr>
                <w:sz w:val="18"/>
              </w:rPr>
              <w:t xml:space="preserve">                      2 017   </w:t>
            </w:r>
          </w:p>
        </w:tc>
        <w:tc>
          <w:tcPr>
            <w:tcW w:w="144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17" w:right="0" w:firstLine="0"/>
            </w:pPr>
            <w:r>
              <w:rPr>
                <w:sz w:val="18"/>
              </w:rPr>
              <w:t xml:space="preserve">                   2 018   </w:t>
            </w:r>
          </w:p>
        </w:tc>
        <w:tc>
          <w:tcPr>
            <w:tcW w:w="144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19" w:right="0" w:firstLine="0"/>
            </w:pPr>
            <w:r>
              <w:rPr>
                <w:sz w:val="18"/>
              </w:rPr>
              <w:t xml:space="preserve">                   2 019   </w:t>
            </w:r>
          </w:p>
        </w:tc>
        <w:tc>
          <w:tcPr>
            <w:tcW w:w="1418"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19" w:right="0" w:firstLine="0"/>
            </w:pPr>
            <w:r>
              <w:rPr>
                <w:sz w:val="18"/>
              </w:rPr>
              <w:t xml:space="preserve">                  2 020    </w:t>
            </w:r>
          </w:p>
        </w:tc>
        <w:tc>
          <w:tcPr>
            <w:tcW w:w="1421"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73" w:right="0" w:firstLine="0"/>
              <w:jc w:val="left"/>
            </w:pPr>
            <w:r>
              <w:rPr>
                <w:sz w:val="18"/>
              </w:rPr>
              <w:t xml:space="preserve">                 2 021    </w:t>
            </w:r>
          </w:p>
        </w:tc>
      </w:tr>
      <w:tr w:rsidR="00362A6F">
        <w:trPr>
          <w:trHeight w:val="313"/>
        </w:trPr>
        <w:tc>
          <w:tcPr>
            <w:tcW w:w="1622"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1" w:right="0" w:firstLine="0"/>
              <w:jc w:val="left"/>
            </w:pPr>
            <w:proofErr w:type="spellStart"/>
            <w:proofErr w:type="gramStart"/>
            <w:r>
              <w:rPr>
                <w:sz w:val="18"/>
              </w:rPr>
              <w:t>production</w:t>
            </w:r>
            <w:proofErr w:type="spellEnd"/>
            <w:proofErr w:type="gramEnd"/>
            <w:r>
              <w:rPr>
                <w:sz w:val="18"/>
              </w:rPr>
              <w:t xml:space="preserve"> </w:t>
            </w:r>
            <w:proofErr w:type="spellStart"/>
            <w:r>
              <w:rPr>
                <w:sz w:val="18"/>
              </w:rPr>
              <w:t>stokee</w:t>
            </w:r>
            <w:proofErr w:type="spellEnd"/>
            <w:r>
              <w:rPr>
                <w:sz w:val="18"/>
              </w:rPr>
              <w:t xml:space="preserve"> </w:t>
            </w:r>
          </w:p>
        </w:tc>
        <w:tc>
          <w:tcPr>
            <w:tcW w:w="1116"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66" w:right="0" w:firstLine="0"/>
              <w:jc w:val="left"/>
            </w:pPr>
            <w:r>
              <w:rPr>
                <w:sz w:val="18"/>
              </w:rPr>
              <w:t xml:space="preserve">A </w:t>
            </w:r>
          </w:p>
        </w:tc>
        <w:tc>
          <w:tcPr>
            <w:tcW w:w="162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3" w:right="0" w:firstLine="0"/>
              <w:jc w:val="left"/>
            </w:pPr>
            <w:r>
              <w:rPr>
                <w:sz w:val="18"/>
              </w:rPr>
              <w:t xml:space="preserve">        3 648 028 884   </w:t>
            </w:r>
          </w:p>
        </w:tc>
        <w:tc>
          <w:tcPr>
            <w:tcW w:w="144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17" w:right="0" w:firstLine="0"/>
            </w:pPr>
            <w:r>
              <w:rPr>
                <w:sz w:val="18"/>
              </w:rPr>
              <w:t xml:space="preserve">     5 640 813 533   </w:t>
            </w:r>
          </w:p>
        </w:tc>
        <w:tc>
          <w:tcPr>
            <w:tcW w:w="144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19" w:right="0" w:firstLine="0"/>
            </w:pPr>
            <w:r>
              <w:rPr>
                <w:sz w:val="18"/>
              </w:rPr>
              <w:t xml:space="preserve">     6 780 605 482   </w:t>
            </w:r>
          </w:p>
        </w:tc>
        <w:tc>
          <w:tcPr>
            <w:tcW w:w="141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19" w:right="0" w:firstLine="0"/>
            </w:pPr>
            <w:r>
              <w:rPr>
                <w:sz w:val="18"/>
              </w:rPr>
              <w:t xml:space="preserve">    6 636 631 941    </w:t>
            </w:r>
          </w:p>
        </w:tc>
        <w:tc>
          <w:tcPr>
            <w:tcW w:w="1421"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3" w:right="0" w:firstLine="0"/>
              <w:jc w:val="left"/>
            </w:pPr>
            <w:r>
              <w:rPr>
                <w:sz w:val="18"/>
              </w:rPr>
              <w:t xml:space="preserve">   7 635 171 116    </w:t>
            </w:r>
          </w:p>
        </w:tc>
      </w:tr>
      <w:tr w:rsidR="00362A6F">
        <w:trPr>
          <w:trHeight w:val="308"/>
        </w:trPr>
        <w:tc>
          <w:tcPr>
            <w:tcW w:w="162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1" w:right="0" w:firstLine="0"/>
              <w:jc w:val="left"/>
            </w:pPr>
            <w:proofErr w:type="spellStart"/>
            <w:proofErr w:type="gramStart"/>
            <w:r>
              <w:rPr>
                <w:sz w:val="18"/>
              </w:rPr>
              <w:t>stock</w:t>
            </w:r>
            <w:proofErr w:type="spellEnd"/>
            <w:proofErr w:type="gramEnd"/>
            <w:r>
              <w:rPr>
                <w:sz w:val="18"/>
              </w:rPr>
              <w:t xml:space="preserve"> </w:t>
            </w:r>
            <w:proofErr w:type="spellStart"/>
            <w:r>
              <w:rPr>
                <w:sz w:val="18"/>
              </w:rPr>
              <w:t>moyen</w:t>
            </w:r>
            <w:proofErr w:type="spellEnd"/>
            <w:r>
              <w:rPr>
                <w:sz w:val="18"/>
              </w:rPr>
              <w:t xml:space="preserve"> </w:t>
            </w:r>
          </w:p>
        </w:tc>
        <w:tc>
          <w:tcPr>
            <w:tcW w:w="111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66" w:right="0" w:firstLine="0"/>
              <w:jc w:val="left"/>
            </w:pPr>
            <w:r>
              <w:rPr>
                <w:sz w:val="18"/>
              </w:rPr>
              <w:t xml:space="preserve">B </w:t>
            </w:r>
          </w:p>
        </w:tc>
        <w:tc>
          <w:tcPr>
            <w:tcW w:w="162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3" w:right="0" w:firstLine="0"/>
              <w:jc w:val="left"/>
            </w:pPr>
            <w:r>
              <w:rPr>
                <w:sz w:val="18"/>
              </w:rPr>
              <w:t xml:space="preserve">        1 811 456 178   </w:t>
            </w:r>
          </w:p>
        </w:tc>
        <w:tc>
          <w:tcPr>
            <w:tcW w:w="144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17" w:right="0" w:firstLine="0"/>
            </w:pPr>
            <w:r>
              <w:rPr>
                <w:sz w:val="18"/>
              </w:rPr>
              <w:t xml:space="preserve">     3 982 089 508   </w:t>
            </w:r>
          </w:p>
        </w:tc>
        <w:tc>
          <w:tcPr>
            <w:tcW w:w="144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19" w:right="0" w:firstLine="0"/>
            </w:pPr>
            <w:r>
              <w:rPr>
                <w:sz w:val="18"/>
              </w:rPr>
              <w:t xml:space="preserve">     4 996 890 998   </w:t>
            </w:r>
          </w:p>
        </w:tc>
        <w:tc>
          <w:tcPr>
            <w:tcW w:w="141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19" w:right="0" w:firstLine="0"/>
            </w:pPr>
            <w:r>
              <w:rPr>
                <w:sz w:val="18"/>
              </w:rPr>
              <w:t xml:space="preserve">    6 123 095 238    </w:t>
            </w:r>
          </w:p>
        </w:tc>
        <w:tc>
          <w:tcPr>
            <w:tcW w:w="1421"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73" w:right="0" w:firstLine="0"/>
              <w:jc w:val="left"/>
            </w:pPr>
            <w:r>
              <w:rPr>
                <w:sz w:val="18"/>
              </w:rPr>
              <w:t xml:space="preserve">   5 593 575 304    </w:t>
            </w:r>
          </w:p>
        </w:tc>
      </w:tr>
      <w:tr w:rsidR="00362A6F">
        <w:trPr>
          <w:trHeight w:val="310"/>
        </w:trPr>
        <w:tc>
          <w:tcPr>
            <w:tcW w:w="1622"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71" w:right="0" w:firstLine="0"/>
              <w:jc w:val="left"/>
            </w:pPr>
            <w:proofErr w:type="gramStart"/>
            <w:r>
              <w:rPr>
                <w:sz w:val="18"/>
              </w:rPr>
              <w:t>rot</w:t>
            </w:r>
            <w:proofErr w:type="gramEnd"/>
            <w:r>
              <w:rPr>
                <w:sz w:val="18"/>
              </w:rPr>
              <w:t xml:space="preserve"> </w:t>
            </w:r>
            <w:proofErr w:type="spellStart"/>
            <w:r>
              <w:rPr>
                <w:sz w:val="18"/>
              </w:rPr>
              <w:t>stock</w:t>
            </w:r>
            <w:proofErr w:type="spellEnd"/>
            <w:r>
              <w:rPr>
                <w:sz w:val="18"/>
              </w:rPr>
              <w:t xml:space="preserve"> PF </w:t>
            </w:r>
          </w:p>
        </w:tc>
        <w:tc>
          <w:tcPr>
            <w:tcW w:w="1116"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66" w:right="0" w:firstLine="0"/>
              <w:jc w:val="left"/>
            </w:pPr>
            <w:r>
              <w:rPr>
                <w:sz w:val="18"/>
              </w:rPr>
              <w:t xml:space="preserve">C= (A/B) </w:t>
            </w:r>
          </w:p>
        </w:tc>
        <w:tc>
          <w:tcPr>
            <w:tcW w:w="162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73" w:right="0" w:firstLine="0"/>
              <w:jc w:val="left"/>
            </w:pPr>
            <w:r>
              <w:rPr>
                <w:sz w:val="18"/>
              </w:rPr>
              <w:t xml:space="preserve">                        2,01   </w:t>
            </w:r>
          </w:p>
        </w:tc>
        <w:tc>
          <w:tcPr>
            <w:tcW w:w="144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17" w:right="0" w:firstLine="0"/>
            </w:pPr>
            <w:r>
              <w:rPr>
                <w:sz w:val="18"/>
              </w:rPr>
              <w:t xml:space="preserve">                     1,42   </w:t>
            </w:r>
          </w:p>
        </w:tc>
        <w:tc>
          <w:tcPr>
            <w:tcW w:w="144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19" w:right="0" w:firstLine="0"/>
            </w:pPr>
            <w:r>
              <w:rPr>
                <w:sz w:val="18"/>
              </w:rPr>
              <w:t xml:space="preserve">                     1,36   </w:t>
            </w:r>
          </w:p>
        </w:tc>
        <w:tc>
          <w:tcPr>
            <w:tcW w:w="1418"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19" w:right="0" w:firstLine="0"/>
            </w:pPr>
            <w:r>
              <w:rPr>
                <w:sz w:val="18"/>
              </w:rPr>
              <w:t xml:space="preserve">                    1,08    </w:t>
            </w:r>
          </w:p>
        </w:tc>
        <w:tc>
          <w:tcPr>
            <w:tcW w:w="1421"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73" w:right="0" w:firstLine="0"/>
              <w:jc w:val="left"/>
            </w:pPr>
            <w:r>
              <w:rPr>
                <w:sz w:val="18"/>
              </w:rPr>
              <w:t xml:space="preserve">                   1,36    </w:t>
            </w:r>
          </w:p>
        </w:tc>
      </w:tr>
    </w:tbl>
    <w:p w:rsidR="00362A6F" w:rsidRDefault="00000000" w:rsidP="00037538">
      <w:pPr>
        <w:spacing w:after="217" w:line="276" w:lineRule="auto"/>
        <w:ind w:left="421" w:right="0"/>
        <w:jc w:val="left"/>
      </w:pPr>
      <w:proofErr w:type="gramStart"/>
      <w:r>
        <w:rPr>
          <w:b/>
          <w:sz w:val="22"/>
        </w:rPr>
        <w:t>Source :</w:t>
      </w:r>
      <w:proofErr w:type="gramEnd"/>
      <w:r>
        <w:rPr>
          <w:b/>
          <w:sz w:val="22"/>
        </w:rPr>
        <w:t xml:space="preserve"> </w:t>
      </w:r>
      <w:proofErr w:type="spellStart"/>
      <w:r>
        <w:rPr>
          <w:b/>
          <w:sz w:val="22"/>
        </w:rPr>
        <w:t>élaboré</w:t>
      </w:r>
      <w:proofErr w:type="spellEnd"/>
      <w:r>
        <w:rPr>
          <w:b/>
          <w:sz w:val="22"/>
        </w:rPr>
        <w:t xml:space="preserve"> par </w:t>
      </w:r>
      <w:proofErr w:type="spellStart"/>
      <w:r>
        <w:rPr>
          <w:b/>
          <w:sz w:val="22"/>
        </w:rPr>
        <w:t>nous-mêmes</w:t>
      </w:r>
      <w:proofErr w:type="spellEnd"/>
      <w:r>
        <w:rPr>
          <w:b/>
          <w:sz w:val="22"/>
        </w:rPr>
        <w:t xml:space="preserve"> sur </w:t>
      </w:r>
      <w:proofErr w:type="spellStart"/>
      <w:r>
        <w:rPr>
          <w:b/>
          <w:sz w:val="22"/>
        </w:rPr>
        <w:t>base</w:t>
      </w:r>
      <w:proofErr w:type="spellEnd"/>
      <w:r>
        <w:rPr>
          <w:b/>
          <w:sz w:val="22"/>
        </w:rPr>
        <w:t xml:space="preserve"> </w:t>
      </w:r>
      <w:proofErr w:type="spellStart"/>
      <w:r>
        <w:rPr>
          <w:b/>
          <w:sz w:val="22"/>
        </w:rPr>
        <w:t>du</w:t>
      </w:r>
      <w:proofErr w:type="spellEnd"/>
      <w:r>
        <w:rPr>
          <w:b/>
          <w:sz w:val="22"/>
        </w:rPr>
        <w:t xml:space="preserve"> </w:t>
      </w:r>
      <w:proofErr w:type="spellStart"/>
      <w:r>
        <w:rPr>
          <w:b/>
          <w:sz w:val="22"/>
        </w:rPr>
        <w:t>tableau</w:t>
      </w:r>
      <w:proofErr w:type="spellEnd"/>
      <w:r>
        <w:rPr>
          <w:b/>
          <w:sz w:val="22"/>
        </w:rPr>
        <w:t xml:space="preserve"> n°13 et n°33 </w:t>
      </w:r>
    </w:p>
    <w:p w:rsidR="00362A6F" w:rsidRDefault="00000000" w:rsidP="00037538">
      <w:pPr>
        <w:spacing w:after="217" w:line="276" w:lineRule="auto"/>
        <w:ind w:left="421" w:right="0"/>
        <w:jc w:val="left"/>
      </w:pPr>
      <w:r>
        <w:rPr>
          <w:b/>
          <w:sz w:val="22"/>
        </w:rPr>
        <w:t xml:space="preserve">C.3) </w:t>
      </w:r>
      <w:proofErr w:type="spellStart"/>
      <w:r>
        <w:rPr>
          <w:b/>
          <w:sz w:val="22"/>
        </w:rPr>
        <w:t>Délai</w:t>
      </w:r>
      <w:proofErr w:type="spellEnd"/>
      <w:r>
        <w:rPr>
          <w:b/>
          <w:sz w:val="22"/>
        </w:rPr>
        <w:t xml:space="preserve"> de </w:t>
      </w:r>
      <w:proofErr w:type="spellStart"/>
      <w:r>
        <w:rPr>
          <w:b/>
          <w:sz w:val="22"/>
        </w:rPr>
        <w:t>rotation</w:t>
      </w:r>
      <w:proofErr w:type="spellEnd"/>
      <w:r>
        <w:rPr>
          <w:b/>
          <w:sz w:val="22"/>
        </w:rPr>
        <w:t xml:space="preserve"> de </w:t>
      </w:r>
      <w:proofErr w:type="spellStart"/>
      <w:r>
        <w:rPr>
          <w:b/>
          <w:sz w:val="22"/>
        </w:rPr>
        <w:t>stock</w:t>
      </w:r>
      <w:proofErr w:type="spellEnd"/>
      <w:r>
        <w:rPr>
          <w:b/>
          <w:sz w:val="22"/>
        </w:rPr>
        <w:t xml:space="preserve"> </w:t>
      </w:r>
      <w:proofErr w:type="spellStart"/>
      <w:r>
        <w:rPr>
          <w:b/>
          <w:sz w:val="22"/>
        </w:rPr>
        <w:t>produits</w:t>
      </w:r>
      <w:proofErr w:type="spellEnd"/>
      <w:r>
        <w:rPr>
          <w:b/>
          <w:sz w:val="22"/>
        </w:rPr>
        <w:t xml:space="preserve"> </w:t>
      </w:r>
      <w:proofErr w:type="spellStart"/>
      <w:r>
        <w:rPr>
          <w:b/>
          <w:sz w:val="22"/>
        </w:rPr>
        <w:t>finis</w:t>
      </w:r>
      <w:proofErr w:type="spellEnd"/>
      <w:r>
        <w:rPr>
          <w:b/>
          <w:sz w:val="22"/>
        </w:rPr>
        <w:t xml:space="preserve"> </w:t>
      </w:r>
    </w:p>
    <w:p w:rsidR="00362A6F" w:rsidRDefault="00000000" w:rsidP="00037538">
      <w:pPr>
        <w:pStyle w:val="Balk4"/>
        <w:spacing w:after="43" w:line="276" w:lineRule="auto"/>
        <w:ind w:left="421" w:right="590"/>
      </w:pPr>
      <w:proofErr w:type="spellStart"/>
      <w:r>
        <w:t>Tableau</w:t>
      </w:r>
      <w:proofErr w:type="spellEnd"/>
      <w:r>
        <w:t xml:space="preserve"> N°23 </w:t>
      </w:r>
      <w:proofErr w:type="spellStart"/>
      <w:r>
        <w:t>Délai</w:t>
      </w:r>
      <w:proofErr w:type="spellEnd"/>
      <w:r>
        <w:t xml:space="preserve"> de </w:t>
      </w:r>
      <w:proofErr w:type="spellStart"/>
      <w:r>
        <w:t>rotation</w:t>
      </w:r>
      <w:proofErr w:type="spellEnd"/>
      <w:r>
        <w:t xml:space="preserve"> de </w:t>
      </w:r>
      <w:proofErr w:type="spellStart"/>
      <w:r>
        <w:t>stock</w:t>
      </w:r>
      <w:proofErr w:type="spellEnd"/>
      <w:r>
        <w:t xml:space="preserve"> </w:t>
      </w:r>
      <w:proofErr w:type="spellStart"/>
      <w:r>
        <w:t>produits</w:t>
      </w:r>
      <w:proofErr w:type="spellEnd"/>
      <w:r>
        <w:t xml:space="preserve"> </w:t>
      </w:r>
      <w:proofErr w:type="spellStart"/>
      <w:r>
        <w:t>finis</w:t>
      </w:r>
      <w:proofErr w:type="spellEnd"/>
      <w:r>
        <w:t xml:space="preserve"> </w:t>
      </w:r>
    </w:p>
    <w:tbl>
      <w:tblPr>
        <w:tblStyle w:val="TableGrid"/>
        <w:tblW w:w="10078" w:type="dxa"/>
        <w:tblInd w:w="432" w:type="dxa"/>
        <w:tblCellMar>
          <w:top w:w="100" w:type="dxa"/>
          <w:left w:w="66" w:type="dxa"/>
          <w:bottom w:w="3" w:type="dxa"/>
          <w:right w:w="33" w:type="dxa"/>
        </w:tblCellMar>
        <w:tblLook w:val="04A0" w:firstRow="1" w:lastRow="0" w:firstColumn="1" w:lastColumn="0" w:noHBand="0" w:noVBand="1"/>
      </w:tblPr>
      <w:tblGrid>
        <w:gridCol w:w="1623"/>
        <w:gridCol w:w="1116"/>
        <w:gridCol w:w="1622"/>
        <w:gridCol w:w="1440"/>
        <w:gridCol w:w="1438"/>
        <w:gridCol w:w="1418"/>
        <w:gridCol w:w="1421"/>
      </w:tblGrid>
      <w:tr w:rsidR="00362A6F">
        <w:trPr>
          <w:trHeight w:val="310"/>
        </w:trPr>
        <w:tc>
          <w:tcPr>
            <w:tcW w:w="1622"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5" w:right="0" w:firstLine="0"/>
              <w:jc w:val="left"/>
            </w:pPr>
            <w:r>
              <w:rPr>
                <w:sz w:val="18"/>
              </w:rPr>
              <w:t xml:space="preserve">ANNEE </w:t>
            </w:r>
          </w:p>
        </w:tc>
        <w:tc>
          <w:tcPr>
            <w:tcW w:w="1116"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0" w:firstLine="0"/>
              <w:jc w:val="left"/>
            </w:pPr>
            <w:proofErr w:type="spellStart"/>
            <w:r>
              <w:rPr>
                <w:sz w:val="18"/>
              </w:rPr>
              <w:t>Note</w:t>
            </w:r>
            <w:proofErr w:type="spellEnd"/>
            <w:r>
              <w:rPr>
                <w:sz w:val="18"/>
              </w:rPr>
              <w:t xml:space="preserve"> </w:t>
            </w:r>
          </w:p>
        </w:tc>
        <w:tc>
          <w:tcPr>
            <w:tcW w:w="1622"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28" w:firstLine="0"/>
              <w:jc w:val="center"/>
            </w:pPr>
            <w:r>
              <w:rPr>
                <w:sz w:val="18"/>
              </w:rPr>
              <w:t xml:space="preserve">2 017 </w:t>
            </w:r>
          </w:p>
        </w:tc>
        <w:tc>
          <w:tcPr>
            <w:tcW w:w="144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5" w:firstLine="0"/>
              <w:jc w:val="center"/>
            </w:pPr>
            <w:r>
              <w:rPr>
                <w:sz w:val="18"/>
              </w:rPr>
              <w:t xml:space="preserve">2 018 </w:t>
            </w:r>
          </w:p>
        </w:tc>
        <w:tc>
          <w:tcPr>
            <w:tcW w:w="1438"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3" w:firstLine="0"/>
              <w:jc w:val="center"/>
            </w:pPr>
            <w:r>
              <w:rPr>
                <w:sz w:val="18"/>
              </w:rPr>
              <w:t xml:space="preserve">2 019 </w:t>
            </w:r>
          </w:p>
        </w:tc>
        <w:tc>
          <w:tcPr>
            <w:tcW w:w="1418"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29" w:firstLine="0"/>
              <w:jc w:val="center"/>
            </w:pPr>
            <w:r>
              <w:rPr>
                <w:sz w:val="18"/>
              </w:rPr>
              <w:t xml:space="preserve">2 020 </w:t>
            </w:r>
          </w:p>
        </w:tc>
        <w:tc>
          <w:tcPr>
            <w:tcW w:w="1421"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26" w:firstLine="0"/>
              <w:jc w:val="center"/>
            </w:pPr>
            <w:r>
              <w:rPr>
                <w:sz w:val="18"/>
              </w:rPr>
              <w:t xml:space="preserve">2 021 </w:t>
            </w:r>
          </w:p>
        </w:tc>
      </w:tr>
      <w:tr w:rsidR="00362A6F">
        <w:trPr>
          <w:trHeight w:val="314"/>
        </w:trPr>
        <w:tc>
          <w:tcPr>
            <w:tcW w:w="162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proofErr w:type="gramStart"/>
            <w:r>
              <w:rPr>
                <w:sz w:val="18"/>
              </w:rPr>
              <w:lastRenderedPageBreak/>
              <w:t>rot</w:t>
            </w:r>
            <w:proofErr w:type="gramEnd"/>
            <w:r>
              <w:rPr>
                <w:sz w:val="18"/>
              </w:rPr>
              <w:t xml:space="preserve"> </w:t>
            </w:r>
            <w:proofErr w:type="spellStart"/>
            <w:r>
              <w:rPr>
                <w:sz w:val="18"/>
              </w:rPr>
              <w:t>stock</w:t>
            </w:r>
            <w:proofErr w:type="spellEnd"/>
            <w:r>
              <w:rPr>
                <w:sz w:val="18"/>
              </w:rPr>
              <w:t xml:space="preserve"> PF </w:t>
            </w:r>
          </w:p>
        </w:tc>
        <w:tc>
          <w:tcPr>
            <w:tcW w:w="111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0" w:firstLine="0"/>
              <w:jc w:val="left"/>
            </w:pPr>
            <w:r>
              <w:rPr>
                <w:sz w:val="18"/>
              </w:rPr>
              <w:t xml:space="preserve">A </w:t>
            </w:r>
          </w:p>
        </w:tc>
        <w:tc>
          <w:tcPr>
            <w:tcW w:w="162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28" w:firstLine="0"/>
              <w:jc w:val="center"/>
            </w:pPr>
            <w:r>
              <w:rPr>
                <w:sz w:val="18"/>
              </w:rPr>
              <w:t xml:space="preserve">2,01 </w:t>
            </w:r>
          </w:p>
        </w:tc>
        <w:tc>
          <w:tcPr>
            <w:tcW w:w="144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5" w:firstLine="0"/>
              <w:jc w:val="center"/>
            </w:pPr>
            <w:r>
              <w:rPr>
                <w:sz w:val="18"/>
              </w:rPr>
              <w:t xml:space="preserve">1,42 </w:t>
            </w:r>
          </w:p>
        </w:tc>
        <w:tc>
          <w:tcPr>
            <w:tcW w:w="143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3" w:firstLine="0"/>
              <w:jc w:val="center"/>
            </w:pPr>
            <w:r>
              <w:rPr>
                <w:sz w:val="18"/>
              </w:rPr>
              <w:t xml:space="preserve">1,36 </w:t>
            </w:r>
          </w:p>
        </w:tc>
        <w:tc>
          <w:tcPr>
            <w:tcW w:w="141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29" w:firstLine="0"/>
              <w:jc w:val="center"/>
            </w:pPr>
            <w:r>
              <w:rPr>
                <w:sz w:val="18"/>
              </w:rPr>
              <w:t xml:space="preserve">1,08 </w:t>
            </w:r>
          </w:p>
        </w:tc>
        <w:tc>
          <w:tcPr>
            <w:tcW w:w="1421"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26" w:firstLine="0"/>
              <w:jc w:val="center"/>
            </w:pPr>
            <w:r>
              <w:rPr>
                <w:sz w:val="18"/>
              </w:rPr>
              <w:t xml:space="preserve">1,36 </w:t>
            </w:r>
          </w:p>
        </w:tc>
      </w:tr>
      <w:tr w:rsidR="00362A6F">
        <w:trPr>
          <w:trHeight w:val="305"/>
        </w:trPr>
        <w:tc>
          <w:tcPr>
            <w:tcW w:w="1622"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5" w:right="0" w:firstLine="0"/>
              <w:jc w:val="left"/>
            </w:pPr>
            <w:proofErr w:type="spellStart"/>
            <w:r>
              <w:rPr>
                <w:sz w:val="18"/>
              </w:rPr>
              <w:t>Duree</w:t>
            </w:r>
            <w:proofErr w:type="spellEnd"/>
            <w:r>
              <w:rPr>
                <w:sz w:val="18"/>
              </w:rPr>
              <w:t xml:space="preserve"> de rot PF </w:t>
            </w:r>
          </w:p>
        </w:tc>
        <w:tc>
          <w:tcPr>
            <w:tcW w:w="1116"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0" w:firstLine="0"/>
            </w:pPr>
            <w:r>
              <w:rPr>
                <w:sz w:val="18"/>
              </w:rPr>
              <w:t>B=(1/</w:t>
            </w:r>
            <w:proofErr w:type="gramStart"/>
            <w:r>
              <w:rPr>
                <w:sz w:val="18"/>
              </w:rPr>
              <w:t>A)*</w:t>
            </w:r>
            <w:proofErr w:type="gramEnd"/>
            <w:r>
              <w:rPr>
                <w:sz w:val="18"/>
              </w:rPr>
              <w:t xml:space="preserve">360 </w:t>
            </w:r>
          </w:p>
        </w:tc>
        <w:tc>
          <w:tcPr>
            <w:tcW w:w="1622"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28" w:firstLine="0"/>
              <w:jc w:val="center"/>
            </w:pPr>
            <w:r>
              <w:rPr>
                <w:sz w:val="18"/>
              </w:rPr>
              <w:t xml:space="preserve">179 </w:t>
            </w:r>
          </w:p>
        </w:tc>
        <w:tc>
          <w:tcPr>
            <w:tcW w:w="144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35" w:firstLine="0"/>
              <w:jc w:val="center"/>
            </w:pPr>
            <w:r>
              <w:rPr>
                <w:sz w:val="18"/>
              </w:rPr>
              <w:t xml:space="preserve">254 </w:t>
            </w:r>
          </w:p>
        </w:tc>
        <w:tc>
          <w:tcPr>
            <w:tcW w:w="1438"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33" w:firstLine="0"/>
              <w:jc w:val="center"/>
            </w:pPr>
            <w:r>
              <w:rPr>
                <w:sz w:val="18"/>
              </w:rPr>
              <w:t xml:space="preserve">265 </w:t>
            </w:r>
          </w:p>
        </w:tc>
        <w:tc>
          <w:tcPr>
            <w:tcW w:w="1418"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29" w:firstLine="0"/>
              <w:jc w:val="center"/>
            </w:pPr>
            <w:r>
              <w:rPr>
                <w:sz w:val="18"/>
              </w:rPr>
              <w:t xml:space="preserve">332 </w:t>
            </w:r>
          </w:p>
        </w:tc>
        <w:tc>
          <w:tcPr>
            <w:tcW w:w="1421"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26" w:firstLine="0"/>
              <w:jc w:val="center"/>
            </w:pPr>
            <w:r>
              <w:rPr>
                <w:sz w:val="18"/>
              </w:rPr>
              <w:t xml:space="preserve">264 </w:t>
            </w:r>
          </w:p>
        </w:tc>
      </w:tr>
    </w:tbl>
    <w:p w:rsidR="00362A6F" w:rsidRDefault="00000000" w:rsidP="00037538">
      <w:pPr>
        <w:spacing w:after="208" w:line="276" w:lineRule="auto"/>
        <w:ind w:left="421" w:right="1174"/>
      </w:pPr>
      <w:proofErr w:type="gramStart"/>
      <w:r>
        <w:rPr>
          <w:sz w:val="22"/>
        </w:rPr>
        <w:t>Source :</w:t>
      </w:r>
      <w:proofErr w:type="gramEnd"/>
      <w:r>
        <w:rPr>
          <w:sz w:val="22"/>
        </w:rPr>
        <w:t xml:space="preserve"> </w:t>
      </w:r>
      <w:proofErr w:type="spellStart"/>
      <w:r>
        <w:rPr>
          <w:sz w:val="22"/>
        </w:rPr>
        <w:t>élaboré</w:t>
      </w:r>
      <w:proofErr w:type="spellEnd"/>
      <w:r>
        <w:rPr>
          <w:sz w:val="22"/>
        </w:rPr>
        <w:t xml:space="preserve"> par </w:t>
      </w:r>
      <w:proofErr w:type="spellStart"/>
      <w:r>
        <w:rPr>
          <w:sz w:val="22"/>
        </w:rPr>
        <w:t>nous-mêmes</w:t>
      </w:r>
      <w:proofErr w:type="spellEnd"/>
      <w:r>
        <w:rPr>
          <w:sz w:val="22"/>
        </w:rPr>
        <w:t xml:space="preserve"> sur </w:t>
      </w:r>
      <w:proofErr w:type="spellStart"/>
      <w:r>
        <w:rPr>
          <w:sz w:val="22"/>
        </w:rPr>
        <w:t>base</w:t>
      </w:r>
      <w:proofErr w:type="spellEnd"/>
      <w:r>
        <w:rPr>
          <w:sz w:val="22"/>
        </w:rPr>
        <w:t xml:space="preserve"> </w:t>
      </w:r>
      <w:proofErr w:type="spellStart"/>
      <w:r>
        <w:rPr>
          <w:sz w:val="22"/>
        </w:rPr>
        <w:t>du</w:t>
      </w:r>
      <w:proofErr w:type="spellEnd"/>
      <w:r>
        <w:rPr>
          <w:sz w:val="22"/>
        </w:rPr>
        <w:t xml:space="preserve"> </w:t>
      </w:r>
      <w:proofErr w:type="spellStart"/>
      <w:r>
        <w:rPr>
          <w:sz w:val="22"/>
        </w:rPr>
        <w:t>tableau</w:t>
      </w:r>
      <w:proofErr w:type="spellEnd"/>
      <w:r>
        <w:rPr>
          <w:sz w:val="22"/>
        </w:rPr>
        <w:t xml:space="preserve"> n°40 </w:t>
      </w:r>
    </w:p>
    <w:p w:rsidR="00362A6F" w:rsidRDefault="00000000" w:rsidP="00037538">
      <w:pPr>
        <w:spacing w:after="300" w:line="276" w:lineRule="auto"/>
        <w:ind w:left="421" w:right="0"/>
        <w:jc w:val="left"/>
      </w:pPr>
      <w:proofErr w:type="spellStart"/>
      <w:r>
        <w:rPr>
          <w:b/>
          <w:sz w:val="22"/>
        </w:rPr>
        <w:t>Interprétation</w:t>
      </w:r>
      <w:proofErr w:type="spellEnd"/>
      <w:r>
        <w:rPr>
          <w:b/>
          <w:sz w:val="22"/>
        </w:rPr>
        <w:t xml:space="preserve">  </w:t>
      </w:r>
    </w:p>
    <w:p w:rsidR="00362A6F" w:rsidRDefault="00000000" w:rsidP="00037538">
      <w:pPr>
        <w:spacing w:after="254" w:line="276" w:lineRule="auto"/>
        <w:ind w:left="421" w:right="1174"/>
      </w:pPr>
      <w:r>
        <w:rPr>
          <w:sz w:val="22"/>
        </w:rPr>
        <w:t xml:space="preserve">Le </w:t>
      </w:r>
      <w:proofErr w:type="spellStart"/>
      <w:r>
        <w:rPr>
          <w:sz w:val="22"/>
        </w:rPr>
        <w:t>stock</w:t>
      </w:r>
      <w:proofErr w:type="spellEnd"/>
      <w:r>
        <w:rPr>
          <w:sz w:val="22"/>
        </w:rPr>
        <w:t xml:space="preserve"> </w:t>
      </w:r>
      <w:proofErr w:type="spellStart"/>
      <w:r>
        <w:rPr>
          <w:sz w:val="22"/>
        </w:rPr>
        <w:t>moyen</w:t>
      </w:r>
      <w:proofErr w:type="spellEnd"/>
      <w:r>
        <w:rPr>
          <w:sz w:val="22"/>
        </w:rPr>
        <w:t xml:space="preserve"> </w:t>
      </w:r>
      <w:proofErr w:type="spellStart"/>
      <w:r>
        <w:rPr>
          <w:sz w:val="22"/>
        </w:rPr>
        <w:t>des</w:t>
      </w:r>
      <w:proofErr w:type="spellEnd"/>
      <w:r>
        <w:rPr>
          <w:sz w:val="22"/>
        </w:rPr>
        <w:t xml:space="preserve"> </w:t>
      </w:r>
      <w:proofErr w:type="spellStart"/>
      <w:r>
        <w:rPr>
          <w:sz w:val="22"/>
        </w:rPr>
        <w:t>produits</w:t>
      </w:r>
      <w:proofErr w:type="spellEnd"/>
      <w:r>
        <w:rPr>
          <w:sz w:val="22"/>
        </w:rPr>
        <w:t xml:space="preserve"> </w:t>
      </w:r>
      <w:proofErr w:type="spellStart"/>
      <w:r>
        <w:rPr>
          <w:sz w:val="22"/>
        </w:rPr>
        <w:t>finis</w:t>
      </w:r>
      <w:proofErr w:type="spellEnd"/>
      <w:r>
        <w:rPr>
          <w:sz w:val="22"/>
        </w:rPr>
        <w:t xml:space="preserve"> de la BRASIMBA </w:t>
      </w:r>
      <w:proofErr w:type="spellStart"/>
      <w:r>
        <w:rPr>
          <w:sz w:val="22"/>
        </w:rPr>
        <w:t>pour</w:t>
      </w:r>
      <w:proofErr w:type="spellEnd"/>
      <w:r>
        <w:rPr>
          <w:sz w:val="22"/>
        </w:rPr>
        <w:t xml:space="preserve"> la </w:t>
      </w:r>
      <w:proofErr w:type="spellStart"/>
      <w:r>
        <w:rPr>
          <w:sz w:val="22"/>
        </w:rPr>
        <w:t>période</w:t>
      </w:r>
      <w:proofErr w:type="spellEnd"/>
      <w:r>
        <w:rPr>
          <w:sz w:val="22"/>
        </w:rPr>
        <w:t xml:space="preserve"> </w:t>
      </w:r>
      <w:proofErr w:type="spellStart"/>
      <w:r>
        <w:rPr>
          <w:sz w:val="22"/>
        </w:rPr>
        <w:t>sous</w:t>
      </w:r>
      <w:proofErr w:type="spellEnd"/>
      <w:r>
        <w:rPr>
          <w:sz w:val="22"/>
        </w:rPr>
        <w:t xml:space="preserve"> </w:t>
      </w:r>
      <w:proofErr w:type="spellStart"/>
      <w:r>
        <w:rPr>
          <w:sz w:val="22"/>
        </w:rPr>
        <w:t>examen</w:t>
      </w:r>
      <w:proofErr w:type="spellEnd"/>
      <w:r>
        <w:rPr>
          <w:sz w:val="22"/>
        </w:rPr>
        <w:t xml:space="preserve"> a </w:t>
      </w:r>
      <w:proofErr w:type="spellStart"/>
      <w:r>
        <w:rPr>
          <w:sz w:val="22"/>
        </w:rPr>
        <w:t>été</w:t>
      </w:r>
      <w:proofErr w:type="spellEnd"/>
      <w:r>
        <w:rPr>
          <w:sz w:val="22"/>
        </w:rPr>
        <w:t xml:space="preserve"> </w:t>
      </w:r>
      <w:proofErr w:type="spellStart"/>
      <w:r>
        <w:rPr>
          <w:sz w:val="22"/>
        </w:rPr>
        <w:t>vendu</w:t>
      </w:r>
      <w:proofErr w:type="spellEnd"/>
      <w:r>
        <w:rPr>
          <w:sz w:val="22"/>
        </w:rPr>
        <w:t xml:space="preserve"> en </w:t>
      </w:r>
      <w:proofErr w:type="spellStart"/>
      <w:r>
        <w:rPr>
          <w:sz w:val="22"/>
        </w:rPr>
        <w:t>moyenne</w:t>
      </w:r>
      <w:proofErr w:type="spellEnd"/>
      <w:r>
        <w:rPr>
          <w:sz w:val="22"/>
        </w:rPr>
        <w:t xml:space="preserve"> </w:t>
      </w:r>
      <w:proofErr w:type="spellStart"/>
      <w:r>
        <w:rPr>
          <w:sz w:val="22"/>
        </w:rPr>
        <w:t>une</w:t>
      </w:r>
      <w:proofErr w:type="spellEnd"/>
      <w:r>
        <w:rPr>
          <w:sz w:val="22"/>
        </w:rPr>
        <w:t xml:space="preserve"> </w:t>
      </w:r>
      <w:proofErr w:type="spellStart"/>
      <w:r>
        <w:rPr>
          <w:sz w:val="22"/>
        </w:rPr>
        <w:t>fois</w:t>
      </w:r>
      <w:proofErr w:type="spellEnd"/>
      <w:r>
        <w:rPr>
          <w:sz w:val="22"/>
        </w:rPr>
        <w:t xml:space="preserve"> </w:t>
      </w:r>
      <w:proofErr w:type="spellStart"/>
      <w:r>
        <w:rPr>
          <w:sz w:val="22"/>
        </w:rPr>
        <w:t>soit</w:t>
      </w:r>
      <w:proofErr w:type="spellEnd"/>
      <w:r>
        <w:rPr>
          <w:sz w:val="22"/>
        </w:rPr>
        <w:t xml:space="preserve"> un </w:t>
      </w:r>
      <w:proofErr w:type="spellStart"/>
      <w:r>
        <w:rPr>
          <w:sz w:val="22"/>
        </w:rPr>
        <w:t>délai</w:t>
      </w:r>
      <w:proofErr w:type="spellEnd"/>
      <w:r>
        <w:rPr>
          <w:sz w:val="22"/>
        </w:rPr>
        <w:t xml:space="preserve"> </w:t>
      </w:r>
      <w:proofErr w:type="spellStart"/>
      <w:r>
        <w:rPr>
          <w:sz w:val="22"/>
        </w:rPr>
        <w:t>d’écoulement</w:t>
      </w:r>
      <w:proofErr w:type="spellEnd"/>
      <w:r>
        <w:rPr>
          <w:sz w:val="22"/>
        </w:rPr>
        <w:t xml:space="preserve"> (</w:t>
      </w:r>
      <w:proofErr w:type="spellStart"/>
      <w:r>
        <w:rPr>
          <w:sz w:val="22"/>
        </w:rPr>
        <w:t>durée</w:t>
      </w:r>
      <w:proofErr w:type="spellEnd"/>
      <w:r>
        <w:rPr>
          <w:sz w:val="22"/>
        </w:rPr>
        <w:t xml:space="preserve"> de </w:t>
      </w:r>
      <w:proofErr w:type="spellStart"/>
      <w:r>
        <w:rPr>
          <w:sz w:val="22"/>
        </w:rPr>
        <w:t>rotation</w:t>
      </w:r>
      <w:proofErr w:type="spellEnd"/>
      <w:r>
        <w:rPr>
          <w:sz w:val="22"/>
        </w:rPr>
        <w:t xml:space="preserve">) de 5 </w:t>
      </w:r>
      <w:proofErr w:type="spellStart"/>
      <w:r>
        <w:rPr>
          <w:sz w:val="22"/>
        </w:rPr>
        <w:t>mois</w:t>
      </w:r>
      <w:proofErr w:type="spellEnd"/>
      <w:r>
        <w:rPr>
          <w:sz w:val="22"/>
        </w:rPr>
        <w:t xml:space="preserve"> en 2017, 8 </w:t>
      </w:r>
      <w:proofErr w:type="spellStart"/>
      <w:r>
        <w:rPr>
          <w:sz w:val="22"/>
        </w:rPr>
        <w:t>mois</w:t>
      </w:r>
      <w:proofErr w:type="spellEnd"/>
      <w:r>
        <w:rPr>
          <w:sz w:val="22"/>
        </w:rPr>
        <w:t xml:space="preserve"> en 2018, </w:t>
      </w:r>
      <w:proofErr w:type="gramStart"/>
      <w:r>
        <w:rPr>
          <w:sz w:val="22"/>
        </w:rPr>
        <w:t xml:space="preserve">9  </w:t>
      </w:r>
      <w:proofErr w:type="spellStart"/>
      <w:r>
        <w:rPr>
          <w:sz w:val="22"/>
        </w:rPr>
        <w:t>mois</w:t>
      </w:r>
      <w:proofErr w:type="spellEnd"/>
      <w:proofErr w:type="gramEnd"/>
      <w:r>
        <w:rPr>
          <w:sz w:val="22"/>
        </w:rPr>
        <w:t xml:space="preserve"> en 2019, 11 </w:t>
      </w:r>
      <w:proofErr w:type="spellStart"/>
      <w:r>
        <w:rPr>
          <w:sz w:val="22"/>
        </w:rPr>
        <w:t>mois</w:t>
      </w:r>
      <w:proofErr w:type="spellEnd"/>
      <w:r>
        <w:rPr>
          <w:sz w:val="22"/>
        </w:rPr>
        <w:t xml:space="preserve"> en 2020 et 9 </w:t>
      </w:r>
      <w:proofErr w:type="spellStart"/>
      <w:r>
        <w:rPr>
          <w:sz w:val="22"/>
        </w:rPr>
        <w:t>mois</w:t>
      </w:r>
      <w:proofErr w:type="spellEnd"/>
      <w:r>
        <w:rPr>
          <w:sz w:val="22"/>
        </w:rPr>
        <w:t xml:space="preserve"> en 2021. </w:t>
      </w:r>
    </w:p>
    <w:p w:rsidR="00362A6F" w:rsidRDefault="00000000" w:rsidP="00037538">
      <w:pPr>
        <w:pStyle w:val="Balk3"/>
        <w:spacing w:line="276" w:lineRule="auto"/>
        <w:ind w:left="421"/>
      </w:pPr>
      <w:r>
        <w:t xml:space="preserve">II.2.3 CREANCES CLIENTS </w:t>
      </w:r>
    </w:p>
    <w:p w:rsidR="00362A6F" w:rsidRDefault="00000000" w:rsidP="00037538">
      <w:pPr>
        <w:spacing w:after="31" w:line="276" w:lineRule="auto"/>
        <w:ind w:left="796" w:right="0"/>
        <w:jc w:val="left"/>
      </w:pPr>
      <w:r>
        <w:rPr>
          <w:b/>
          <w:sz w:val="22"/>
        </w:rPr>
        <w:t>A)</w:t>
      </w:r>
      <w:r>
        <w:rPr>
          <w:rFonts w:ascii="Arial" w:eastAsia="Arial" w:hAnsi="Arial" w:cs="Arial"/>
          <w:b/>
          <w:sz w:val="22"/>
        </w:rPr>
        <w:t xml:space="preserve"> </w:t>
      </w:r>
      <w:r>
        <w:rPr>
          <w:b/>
          <w:sz w:val="22"/>
        </w:rPr>
        <w:t xml:space="preserve">Vitesse de </w:t>
      </w:r>
      <w:proofErr w:type="spellStart"/>
      <w:r>
        <w:rPr>
          <w:b/>
          <w:sz w:val="22"/>
        </w:rPr>
        <w:t>rotation</w:t>
      </w:r>
      <w:proofErr w:type="spellEnd"/>
      <w:r>
        <w:rPr>
          <w:b/>
          <w:sz w:val="22"/>
        </w:rPr>
        <w:t xml:space="preserve"> </w:t>
      </w:r>
      <w:proofErr w:type="spellStart"/>
      <w:r>
        <w:rPr>
          <w:b/>
          <w:sz w:val="22"/>
        </w:rPr>
        <w:t>des</w:t>
      </w:r>
      <w:proofErr w:type="spellEnd"/>
      <w:r>
        <w:rPr>
          <w:b/>
          <w:sz w:val="22"/>
        </w:rPr>
        <w:t xml:space="preserve"> </w:t>
      </w:r>
      <w:proofErr w:type="spellStart"/>
      <w:r>
        <w:rPr>
          <w:b/>
          <w:sz w:val="22"/>
        </w:rPr>
        <w:t>créances</w:t>
      </w:r>
      <w:proofErr w:type="spellEnd"/>
      <w:r>
        <w:rPr>
          <w:b/>
          <w:sz w:val="22"/>
        </w:rPr>
        <w:t xml:space="preserve"> </w:t>
      </w:r>
      <w:proofErr w:type="spellStart"/>
      <w:r>
        <w:rPr>
          <w:b/>
          <w:sz w:val="22"/>
        </w:rPr>
        <w:t>clients</w:t>
      </w:r>
      <w:proofErr w:type="spellEnd"/>
      <w:r>
        <w:rPr>
          <w:b/>
          <w:sz w:val="22"/>
        </w:rPr>
        <w:t xml:space="preserve"> </w:t>
      </w:r>
    </w:p>
    <w:p w:rsidR="00362A6F" w:rsidRDefault="00000000" w:rsidP="00037538">
      <w:pPr>
        <w:pStyle w:val="Balk4"/>
        <w:spacing w:after="43" w:line="276" w:lineRule="auto"/>
        <w:ind w:left="421" w:right="590"/>
      </w:pPr>
      <w:r>
        <w:t xml:space="preserve"> </w:t>
      </w:r>
      <w:proofErr w:type="spellStart"/>
      <w:r>
        <w:t>Tableau</w:t>
      </w:r>
      <w:proofErr w:type="spellEnd"/>
      <w:r>
        <w:t xml:space="preserve"> N° 24 Vitesse de </w:t>
      </w:r>
      <w:proofErr w:type="spellStart"/>
      <w:r>
        <w:t>rotation</w:t>
      </w:r>
      <w:proofErr w:type="spellEnd"/>
      <w:r>
        <w:t xml:space="preserve"> </w:t>
      </w:r>
      <w:proofErr w:type="spellStart"/>
      <w:r>
        <w:t>des</w:t>
      </w:r>
      <w:proofErr w:type="spellEnd"/>
      <w:r>
        <w:t xml:space="preserve"> </w:t>
      </w:r>
      <w:proofErr w:type="spellStart"/>
      <w:r>
        <w:t>créances</w:t>
      </w:r>
      <w:proofErr w:type="spellEnd"/>
      <w:r>
        <w:t xml:space="preserve"> </w:t>
      </w:r>
      <w:proofErr w:type="spellStart"/>
      <w:r>
        <w:t>clients</w:t>
      </w:r>
      <w:proofErr w:type="spellEnd"/>
      <w:r>
        <w:t xml:space="preserve"> </w:t>
      </w:r>
    </w:p>
    <w:tbl>
      <w:tblPr>
        <w:tblStyle w:val="TableGrid"/>
        <w:tblW w:w="11052" w:type="dxa"/>
        <w:tblInd w:w="-422" w:type="dxa"/>
        <w:tblCellMar>
          <w:top w:w="100" w:type="dxa"/>
          <w:left w:w="68" w:type="dxa"/>
          <w:bottom w:w="3" w:type="dxa"/>
          <w:right w:w="115" w:type="dxa"/>
        </w:tblCellMar>
        <w:tblLook w:val="04A0" w:firstRow="1" w:lastRow="0" w:firstColumn="1" w:lastColumn="0" w:noHBand="0" w:noVBand="1"/>
      </w:tblPr>
      <w:tblGrid>
        <w:gridCol w:w="1985"/>
        <w:gridCol w:w="989"/>
        <w:gridCol w:w="1704"/>
        <w:gridCol w:w="1699"/>
        <w:gridCol w:w="1699"/>
        <w:gridCol w:w="1418"/>
        <w:gridCol w:w="1558"/>
      </w:tblGrid>
      <w:tr w:rsidR="00362A6F">
        <w:trPr>
          <w:trHeight w:val="310"/>
        </w:trPr>
        <w:tc>
          <w:tcPr>
            <w:tcW w:w="1985"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2" w:right="0" w:firstLine="0"/>
              <w:jc w:val="left"/>
            </w:pPr>
            <w:r>
              <w:rPr>
                <w:sz w:val="18"/>
              </w:rPr>
              <w:t xml:space="preserve">ANNEE </w:t>
            </w:r>
          </w:p>
        </w:tc>
        <w:tc>
          <w:tcPr>
            <w:tcW w:w="989"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0" w:firstLine="0"/>
              <w:jc w:val="left"/>
            </w:pPr>
            <w:proofErr w:type="spellStart"/>
            <w:r>
              <w:rPr>
                <w:sz w:val="18"/>
              </w:rPr>
              <w:t>Note</w:t>
            </w:r>
            <w:proofErr w:type="spellEnd"/>
            <w:r>
              <w:rPr>
                <w:sz w:val="18"/>
              </w:rPr>
              <w:t xml:space="preserve"> </w:t>
            </w:r>
          </w:p>
        </w:tc>
        <w:tc>
          <w:tcPr>
            <w:tcW w:w="1704"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51" w:right="0" w:firstLine="0"/>
              <w:jc w:val="center"/>
            </w:pPr>
            <w:r>
              <w:rPr>
                <w:sz w:val="18"/>
              </w:rPr>
              <w:t xml:space="preserve">2 017 </w:t>
            </w:r>
          </w:p>
        </w:tc>
        <w:tc>
          <w:tcPr>
            <w:tcW w:w="1699"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47" w:right="0" w:firstLine="0"/>
              <w:jc w:val="center"/>
            </w:pPr>
            <w:r>
              <w:rPr>
                <w:sz w:val="18"/>
              </w:rPr>
              <w:t xml:space="preserve">2 018 </w:t>
            </w:r>
          </w:p>
        </w:tc>
        <w:tc>
          <w:tcPr>
            <w:tcW w:w="1699"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56" w:right="0" w:firstLine="0"/>
              <w:jc w:val="center"/>
            </w:pPr>
            <w:r>
              <w:rPr>
                <w:sz w:val="18"/>
              </w:rPr>
              <w:t xml:space="preserve">2 019 </w:t>
            </w:r>
          </w:p>
        </w:tc>
        <w:tc>
          <w:tcPr>
            <w:tcW w:w="1418"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53" w:right="0" w:firstLine="0"/>
              <w:jc w:val="center"/>
            </w:pPr>
            <w:r>
              <w:rPr>
                <w:sz w:val="18"/>
              </w:rPr>
              <w:t xml:space="preserve">2 020 </w:t>
            </w:r>
          </w:p>
        </w:tc>
        <w:tc>
          <w:tcPr>
            <w:tcW w:w="1558"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51" w:right="0" w:firstLine="0"/>
              <w:jc w:val="center"/>
            </w:pPr>
            <w:r>
              <w:rPr>
                <w:sz w:val="18"/>
              </w:rPr>
              <w:t xml:space="preserve">2 021 </w:t>
            </w:r>
          </w:p>
        </w:tc>
      </w:tr>
      <w:tr w:rsidR="00362A6F">
        <w:trPr>
          <w:trHeight w:val="308"/>
        </w:trPr>
        <w:tc>
          <w:tcPr>
            <w:tcW w:w="1985"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 w:right="0" w:firstLine="0"/>
              <w:jc w:val="left"/>
            </w:pPr>
            <w:proofErr w:type="spellStart"/>
            <w:proofErr w:type="gramStart"/>
            <w:r>
              <w:rPr>
                <w:sz w:val="18"/>
              </w:rPr>
              <w:t>chiffre</w:t>
            </w:r>
            <w:proofErr w:type="spellEnd"/>
            <w:proofErr w:type="gramEnd"/>
            <w:r>
              <w:rPr>
                <w:sz w:val="18"/>
              </w:rPr>
              <w:t xml:space="preserve"> </w:t>
            </w:r>
            <w:proofErr w:type="spellStart"/>
            <w:r>
              <w:rPr>
                <w:sz w:val="18"/>
              </w:rPr>
              <w:t>d'affaires</w:t>
            </w:r>
            <w:proofErr w:type="spellEnd"/>
            <w:r>
              <w:rPr>
                <w:sz w:val="18"/>
              </w:rPr>
              <w:t xml:space="preserve"> </w:t>
            </w:r>
          </w:p>
        </w:tc>
        <w:tc>
          <w:tcPr>
            <w:tcW w:w="989"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0" w:firstLine="0"/>
              <w:jc w:val="left"/>
            </w:pPr>
            <w:r>
              <w:rPr>
                <w:sz w:val="18"/>
              </w:rPr>
              <w:t xml:space="preserve">A </w:t>
            </w:r>
          </w:p>
        </w:tc>
        <w:tc>
          <w:tcPr>
            <w:tcW w:w="1704"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1" w:right="0" w:firstLine="0"/>
              <w:jc w:val="center"/>
            </w:pPr>
            <w:r>
              <w:rPr>
                <w:sz w:val="18"/>
              </w:rPr>
              <w:t xml:space="preserve">131 789 086 007 </w:t>
            </w:r>
          </w:p>
        </w:tc>
        <w:tc>
          <w:tcPr>
            <w:tcW w:w="1699"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46" w:right="0" w:firstLine="0"/>
              <w:jc w:val="center"/>
            </w:pPr>
            <w:r>
              <w:rPr>
                <w:sz w:val="18"/>
              </w:rPr>
              <w:t xml:space="preserve">113 455 720 364 </w:t>
            </w:r>
          </w:p>
        </w:tc>
        <w:tc>
          <w:tcPr>
            <w:tcW w:w="1699"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6" w:right="0" w:firstLine="0"/>
              <w:jc w:val="center"/>
            </w:pPr>
            <w:r>
              <w:rPr>
                <w:sz w:val="18"/>
              </w:rPr>
              <w:t xml:space="preserve">142 813 229 484 </w:t>
            </w:r>
          </w:p>
        </w:tc>
        <w:tc>
          <w:tcPr>
            <w:tcW w:w="141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3" w:right="0" w:firstLine="0"/>
              <w:jc w:val="center"/>
            </w:pPr>
            <w:r>
              <w:rPr>
                <w:sz w:val="18"/>
              </w:rPr>
              <w:t xml:space="preserve">8 461 314 701 </w:t>
            </w:r>
          </w:p>
        </w:tc>
        <w:tc>
          <w:tcPr>
            <w:tcW w:w="15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1" w:right="0" w:firstLine="0"/>
              <w:jc w:val="center"/>
            </w:pPr>
            <w:r>
              <w:rPr>
                <w:sz w:val="18"/>
              </w:rPr>
              <w:t xml:space="preserve">129 930 566 504 </w:t>
            </w:r>
          </w:p>
        </w:tc>
      </w:tr>
      <w:tr w:rsidR="00362A6F">
        <w:trPr>
          <w:trHeight w:val="313"/>
        </w:trPr>
        <w:tc>
          <w:tcPr>
            <w:tcW w:w="1985"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2" w:right="0" w:firstLine="0"/>
              <w:jc w:val="left"/>
            </w:pPr>
            <w:r>
              <w:rPr>
                <w:sz w:val="18"/>
              </w:rPr>
              <w:t xml:space="preserve">Client </w:t>
            </w:r>
          </w:p>
        </w:tc>
        <w:tc>
          <w:tcPr>
            <w:tcW w:w="989"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0" w:firstLine="0"/>
              <w:jc w:val="left"/>
            </w:pPr>
            <w:r>
              <w:rPr>
                <w:sz w:val="18"/>
              </w:rPr>
              <w:t xml:space="preserve">B </w:t>
            </w:r>
          </w:p>
        </w:tc>
        <w:tc>
          <w:tcPr>
            <w:tcW w:w="1704"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51" w:right="0" w:firstLine="0"/>
              <w:jc w:val="center"/>
            </w:pPr>
            <w:r>
              <w:rPr>
                <w:sz w:val="18"/>
              </w:rPr>
              <w:t xml:space="preserve">3 397 452 642 </w:t>
            </w:r>
          </w:p>
        </w:tc>
        <w:tc>
          <w:tcPr>
            <w:tcW w:w="1699"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46" w:right="0" w:firstLine="0"/>
              <w:jc w:val="center"/>
            </w:pPr>
            <w:r>
              <w:rPr>
                <w:sz w:val="18"/>
              </w:rPr>
              <w:t xml:space="preserve">4 818 428 954 </w:t>
            </w:r>
          </w:p>
        </w:tc>
        <w:tc>
          <w:tcPr>
            <w:tcW w:w="1699"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56" w:right="0" w:firstLine="0"/>
              <w:jc w:val="center"/>
            </w:pPr>
            <w:r>
              <w:rPr>
                <w:sz w:val="18"/>
              </w:rPr>
              <w:t xml:space="preserve">4 910 044 785 </w:t>
            </w:r>
          </w:p>
        </w:tc>
        <w:tc>
          <w:tcPr>
            <w:tcW w:w="141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53" w:right="0" w:firstLine="0"/>
              <w:jc w:val="center"/>
            </w:pPr>
            <w:r>
              <w:rPr>
                <w:sz w:val="18"/>
              </w:rPr>
              <w:t xml:space="preserve">4 658 774 569 </w:t>
            </w:r>
          </w:p>
        </w:tc>
        <w:tc>
          <w:tcPr>
            <w:tcW w:w="155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51" w:right="0" w:firstLine="0"/>
              <w:jc w:val="center"/>
            </w:pPr>
            <w:r>
              <w:rPr>
                <w:sz w:val="18"/>
              </w:rPr>
              <w:t xml:space="preserve">2 866 381 199 </w:t>
            </w:r>
          </w:p>
        </w:tc>
      </w:tr>
      <w:tr w:rsidR="00362A6F">
        <w:trPr>
          <w:trHeight w:val="305"/>
        </w:trPr>
        <w:tc>
          <w:tcPr>
            <w:tcW w:w="1985"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2" w:right="0" w:firstLine="0"/>
              <w:jc w:val="left"/>
            </w:pPr>
            <w:proofErr w:type="spellStart"/>
            <w:proofErr w:type="gramStart"/>
            <w:r>
              <w:rPr>
                <w:sz w:val="18"/>
              </w:rPr>
              <w:t>rotation</w:t>
            </w:r>
            <w:proofErr w:type="spellEnd"/>
            <w:proofErr w:type="gramEnd"/>
            <w:r>
              <w:rPr>
                <w:sz w:val="18"/>
              </w:rPr>
              <w:t xml:space="preserve"> </w:t>
            </w:r>
            <w:proofErr w:type="spellStart"/>
            <w:r>
              <w:rPr>
                <w:sz w:val="18"/>
              </w:rPr>
              <w:t>creances</w:t>
            </w:r>
            <w:proofErr w:type="spellEnd"/>
            <w:r>
              <w:rPr>
                <w:sz w:val="18"/>
              </w:rPr>
              <w:t xml:space="preserve"> </w:t>
            </w:r>
            <w:proofErr w:type="spellStart"/>
            <w:r>
              <w:rPr>
                <w:sz w:val="18"/>
              </w:rPr>
              <w:t>client</w:t>
            </w:r>
            <w:proofErr w:type="spellEnd"/>
            <w:r>
              <w:rPr>
                <w:sz w:val="18"/>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0" w:firstLine="0"/>
              <w:jc w:val="left"/>
            </w:pPr>
            <w:r>
              <w:rPr>
                <w:sz w:val="18"/>
              </w:rPr>
              <w:t xml:space="preserve">C= (A/B) </w:t>
            </w:r>
          </w:p>
        </w:tc>
        <w:tc>
          <w:tcPr>
            <w:tcW w:w="1704"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51" w:right="0" w:firstLine="0"/>
              <w:jc w:val="center"/>
            </w:pPr>
            <w:r>
              <w:rPr>
                <w:b/>
                <w:sz w:val="18"/>
              </w:rPr>
              <w:t xml:space="preserve">38,79 </w:t>
            </w:r>
          </w:p>
        </w:tc>
        <w:tc>
          <w:tcPr>
            <w:tcW w:w="1699"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47" w:right="0" w:firstLine="0"/>
              <w:jc w:val="center"/>
            </w:pPr>
            <w:r>
              <w:rPr>
                <w:b/>
                <w:sz w:val="18"/>
              </w:rPr>
              <w:t xml:space="preserve">23,55 </w:t>
            </w:r>
          </w:p>
        </w:tc>
        <w:tc>
          <w:tcPr>
            <w:tcW w:w="1699"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56" w:right="0" w:firstLine="0"/>
              <w:jc w:val="center"/>
            </w:pPr>
            <w:r>
              <w:rPr>
                <w:b/>
                <w:sz w:val="18"/>
              </w:rPr>
              <w:t xml:space="preserve">29,09 </w:t>
            </w:r>
          </w:p>
        </w:tc>
        <w:tc>
          <w:tcPr>
            <w:tcW w:w="1418"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53" w:right="0" w:firstLine="0"/>
              <w:jc w:val="center"/>
            </w:pPr>
            <w:r>
              <w:rPr>
                <w:b/>
                <w:sz w:val="18"/>
              </w:rPr>
              <w:t xml:space="preserve">1,82 </w:t>
            </w:r>
          </w:p>
        </w:tc>
        <w:tc>
          <w:tcPr>
            <w:tcW w:w="1558"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51" w:right="0" w:firstLine="0"/>
              <w:jc w:val="center"/>
            </w:pPr>
            <w:r>
              <w:rPr>
                <w:b/>
                <w:sz w:val="18"/>
              </w:rPr>
              <w:t xml:space="preserve">45,33 </w:t>
            </w:r>
          </w:p>
        </w:tc>
      </w:tr>
    </w:tbl>
    <w:p w:rsidR="00362A6F" w:rsidRDefault="00000000" w:rsidP="00037538">
      <w:pPr>
        <w:spacing w:after="208" w:line="276" w:lineRule="auto"/>
        <w:ind w:left="421" w:right="1174"/>
      </w:pPr>
      <w:proofErr w:type="gramStart"/>
      <w:r>
        <w:rPr>
          <w:sz w:val="22"/>
        </w:rPr>
        <w:t>Source :</w:t>
      </w:r>
      <w:proofErr w:type="gramEnd"/>
      <w:r>
        <w:rPr>
          <w:sz w:val="22"/>
        </w:rPr>
        <w:t xml:space="preserve"> </w:t>
      </w:r>
      <w:proofErr w:type="spellStart"/>
      <w:r>
        <w:rPr>
          <w:sz w:val="22"/>
        </w:rPr>
        <w:t>élaboré</w:t>
      </w:r>
      <w:proofErr w:type="spellEnd"/>
      <w:r>
        <w:rPr>
          <w:sz w:val="22"/>
        </w:rPr>
        <w:t xml:space="preserve"> par </w:t>
      </w:r>
      <w:proofErr w:type="spellStart"/>
      <w:r>
        <w:rPr>
          <w:sz w:val="22"/>
        </w:rPr>
        <w:t>nous-mêmes</w:t>
      </w:r>
      <w:proofErr w:type="spellEnd"/>
      <w:r>
        <w:rPr>
          <w:sz w:val="22"/>
        </w:rPr>
        <w:t xml:space="preserve"> sur </w:t>
      </w:r>
      <w:proofErr w:type="spellStart"/>
      <w:r>
        <w:rPr>
          <w:sz w:val="22"/>
        </w:rPr>
        <w:t>base</w:t>
      </w:r>
      <w:proofErr w:type="spellEnd"/>
      <w:r>
        <w:rPr>
          <w:sz w:val="22"/>
        </w:rPr>
        <w:t xml:space="preserve"> </w:t>
      </w:r>
      <w:proofErr w:type="spellStart"/>
      <w:r>
        <w:rPr>
          <w:sz w:val="22"/>
        </w:rPr>
        <w:t>du</w:t>
      </w:r>
      <w:proofErr w:type="spellEnd"/>
      <w:r>
        <w:rPr>
          <w:sz w:val="22"/>
        </w:rPr>
        <w:t xml:space="preserve"> </w:t>
      </w:r>
      <w:proofErr w:type="spellStart"/>
      <w:r>
        <w:rPr>
          <w:sz w:val="22"/>
        </w:rPr>
        <w:t>tableau</w:t>
      </w:r>
      <w:proofErr w:type="spellEnd"/>
      <w:r>
        <w:rPr>
          <w:sz w:val="22"/>
        </w:rPr>
        <w:t xml:space="preserve"> n°10 et n°13 </w:t>
      </w:r>
    </w:p>
    <w:p w:rsidR="00362A6F" w:rsidRDefault="00000000" w:rsidP="00037538">
      <w:pPr>
        <w:spacing w:after="36" w:line="276" w:lineRule="auto"/>
        <w:ind w:left="796" w:right="0"/>
        <w:jc w:val="left"/>
      </w:pPr>
      <w:r>
        <w:rPr>
          <w:b/>
          <w:sz w:val="22"/>
        </w:rPr>
        <w:t>A)</w:t>
      </w:r>
      <w:r>
        <w:rPr>
          <w:rFonts w:ascii="Arial" w:eastAsia="Arial" w:hAnsi="Arial" w:cs="Arial"/>
          <w:b/>
          <w:sz w:val="22"/>
        </w:rPr>
        <w:t xml:space="preserve"> </w:t>
      </w:r>
      <w:proofErr w:type="spellStart"/>
      <w:r>
        <w:rPr>
          <w:b/>
          <w:sz w:val="22"/>
        </w:rPr>
        <w:t>Délai</w:t>
      </w:r>
      <w:proofErr w:type="spellEnd"/>
      <w:r>
        <w:rPr>
          <w:b/>
          <w:sz w:val="22"/>
        </w:rPr>
        <w:t xml:space="preserve"> de </w:t>
      </w:r>
      <w:proofErr w:type="spellStart"/>
      <w:r>
        <w:rPr>
          <w:b/>
          <w:sz w:val="22"/>
        </w:rPr>
        <w:t>recouvrement</w:t>
      </w:r>
      <w:proofErr w:type="spellEnd"/>
      <w:r>
        <w:rPr>
          <w:b/>
          <w:sz w:val="22"/>
        </w:rPr>
        <w:t xml:space="preserve"> </w:t>
      </w:r>
      <w:proofErr w:type="spellStart"/>
      <w:r>
        <w:rPr>
          <w:b/>
          <w:sz w:val="22"/>
        </w:rPr>
        <w:t>des</w:t>
      </w:r>
      <w:proofErr w:type="spellEnd"/>
      <w:r>
        <w:rPr>
          <w:b/>
          <w:sz w:val="22"/>
        </w:rPr>
        <w:t xml:space="preserve"> </w:t>
      </w:r>
      <w:proofErr w:type="spellStart"/>
      <w:r>
        <w:rPr>
          <w:b/>
          <w:sz w:val="22"/>
        </w:rPr>
        <w:t>créances</w:t>
      </w:r>
      <w:proofErr w:type="spellEnd"/>
      <w:r>
        <w:rPr>
          <w:b/>
          <w:sz w:val="22"/>
        </w:rPr>
        <w:t xml:space="preserve"> </w:t>
      </w:r>
      <w:proofErr w:type="spellStart"/>
      <w:r>
        <w:rPr>
          <w:b/>
          <w:sz w:val="22"/>
        </w:rPr>
        <w:t>clients</w:t>
      </w:r>
      <w:proofErr w:type="spellEnd"/>
      <w:r>
        <w:rPr>
          <w:b/>
          <w:sz w:val="22"/>
        </w:rPr>
        <w:t xml:space="preserve"> </w:t>
      </w:r>
    </w:p>
    <w:p w:rsidR="00362A6F" w:rsidRDefault="00000000" w:rsidP="00037538">
      <w:pPr>
        <w:pStyle w:val="Balk5"/>
        <w:spacing w:line="276" w:lineRule="auto"/>
        <w:ind w:left="421"/>
      </w:pPr>
      <w:proofErr w:type="spellStart"/>
      <w:r>
        <w:t>Tableau</w:t>
      </w:r>
      <w:proofErr w:type="spellEnd"/>
      <w:r>
        <w:t xml:space="preserve"> N°25 </w:t>
      </w:r>
      <w:proofErr w:type="spellStart"/>
      <w:r>
        <w:t>Délai</w:t>
      </w:r>
      <w:proofErr w:type="spellEnd"/>
      <w:r>
        <w:t xml:space="preserve"> de </w:t>
      </w:r>
      <w:proofErr w:type="spellStart"/>
      <w:r>
        <w:t>recouvrement</w:t>
      </w:r>
      <w:proofErr w:type="spellEnd"/>
      <w:r>
        <w:t xml:space="preserve"> </w:t>
      </w:r>
      <w:proofErr w:type="spellStart"/>
      <w:r>
        <w:t>des</w:t>
      </w:r>
      <w:proofErr w:type="spellEnd"/>
      <w:r>
        <w:t xml:space="preserve"> </w:t>
      </w:r>
      <w:proofErr w:type="spellStart"/>
      <w:r>
        <w:t>créances</w:t>
      </w:r>
      <w:proofErr w:type="spellEnd"/>
      <w:r>
        <w:t xml:space="preserve"> </w:t>
      </w:r>
      <w:proofErr w:type="spellStart"/>
      <w:r>
        <w:t>clients</w:t>
      </w:r>
      <w:proofErr w:type="spellEnd"/>
      <w:r>
        <w:t xml:space="preserve"> </w:t>
      </w:r>
    </w:p>
    <w:tbl>
      <w:tblPr>
        <w:tblStyle w:val="TableGrid"/>
        <w:tblW w:w="9922" w:type="dxa"/>
        <w:tblInd w:w="286" w:type="dxa"/>
        <w:tblCellMar>
          <w:top w:w="103" w:type="dxa"/>
          <w:left w:w="68" w:type="dxa"/>
          <w:bottom w:w="3" w:type="dxa"/>
          <w:right w:w="50" w:type="dxa"/>
        </w:tblCellMar>
        <w:tblLook w:val="04A0" w:firstRow="1" w:lastRow="0" w:firstColumn="1" w:lastColumn="0" w:noHBand="0" w:noVBand="1"/>
      </w:tblPr>
      <w:tblGrid>
        <w:gridCol w:w="2075"/>
        <w:gridCol w:w="1184"/>
        <w:gridCol w:w="1133"/>
        <w:gridCol w:w="1416"/>
        <w:gridCol w:w="1560"/>
        <w:gridCol w:w="1277"/>
        <w:gridCol w:w="1277"/>
      </w:tblGrid>
      <w:tr w:rsidR="00362A6F">
        <w:trPr>
          <w:trHeight w:val="310"/>
        </w:trPr>
        <w:tc>
          <w:tcPr>
            <w:tcW w:w="2075"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0" w:firstLine="0"/>
              <w:jc w:val="left"/>
            </w:pPr>
            <w:r>
              <w:rPr>
                <w:sz w:val="18"/>
              </w:rPr>
              <w:t xml:space="preserve">ANNEE </w:t>
            </w:r>
          </w:p>
        </w:tc>
        <w:tc>
          <w:tcPr>
            <w:tcW w:w="1184"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4" w:right="0" w:firstLine="0"/>
              <w:jc w:val="left"/>
            </w:pPr>
            <w:proofErr w:type="spellStart"/>
            <w:r>
              <w:rPr>
                <w:sz w:val="18"/>
              </w:rPr>
              <w:t>Note</w:t>
            </w:r>
            <w:proofErr w:type="spellEnd"/>
            <w:r>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9" w:firstLine="0"/>
              <w:jc w:val="center"/>
            </w:pPr>
            <w:r>
              <w:rPr>
                <w:sz w:val="18"/>
              </w:rPr>
              <w:t xml:space="preserve">2 017 </w:t>
            </w:r>
          </w:p>
        </w:tc>
        <w:tc>
          <w:tcPr>
            <w:tcW w:w="1416"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10" w:firstLine="0"/>
              <w:jc w:val="center"/>
            </w:pPr>
            <w:r>
              <w:rPr>
                <w:sz w:val="18"/>
              </w:rPr>
              <w:t xml:space="preserve">2 018 </w:t>
            </w:r>
          </w:p>
        </w:tc>
        <w:tc>
          <w:tcPr>
            <w:tcW w:w="156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11" w:firstLine="0"/>
              <w:jc w:val="center"/>
            </w:pPr>
            <w:r>
              <w:rPr>
                <w:sz w:val="18"/>
              </w:rPr>
              <w:t xml:space="preserve">2 019 </w:t>
            </w:r>
          </w:p>
        </w:tc>
        <w:tc>
          <w:tcPr>
            <w:tcW w:w="1277"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12" w:firstLine="0"/>
              <w:jc w:val="center"/>
            </w:pPr>
            <w:r>
              <w:rPr>
                <w:sz w:val="18"/>
              </w:rPr>
              <w:t xml:space="preserve">2 020 </w:t>
            </w:r>
          </w:p>
        </w:tc>
        <w:tc>
          <w:tcPr>
            <w:tcW w:w="1277"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11" w:firstLine="0"/>
              <w:jc w:val="center"/>
            </w:pPr>
            <w:r>
              <w:rPr>
                <w:sz w:val="18"/>
              </w:rPr>
              <w:t xml:space="preserve">2 021 </w:t>
            </w:r>
          </w:p>
        </w:tc>
      </w:tr>
      <w:tr w:rsidR="00362A6F">
        <w:trPr>
          <w:trHeight w:val="312"/>
        </w:trPr>
        <w:tc>
          <w:tcPr>
            <w:tcW w:w="2075"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0" w:firstLine="0"/>
              <w:jc w:val="left"/>
            </w:pPr>
            <w:proofErr w:type="spellStart"/>
            <w:proofErr w:type="gramStart"/>
            <w:r>
              <w:rPr>
                <w:sz w:val="18"/>
              </w:rPr>
              <w:t>rotation</w:t>
            </w:r>
            <w:proofErr w:type="spellEnd"/>
            <w:proofErr w:type="gramEnd"/>
            <w:r>
              <w:rPr>
                <w:sz w:val="18"/>
              </w:rPr>
              <w:t xml:space="preserve"> </w:t>
            </w:r>
            <w:proofErr w:type="spellStart"/>
            <w:r>
              <w:rPr>
                <w:sz w:val="18"/>
              </w:rPr>
              <w:t>creances</w:t>
            </w:r>
            <w:proofErr w:type="spellEnd"/>
            <w:r>
              <w:rPr>
                <w:sz w:val="18"/>
              </w:rPr>
              <w:t xml:space="preserve"> </w:t>
            </w:r>
            <w:proofErr w:type="spellStart"/>
            <w:r>
              <w:rPr>
                <w:sz w:val="18"/>
              </w:rPr>
              <w:t>client</w:t>
            </w:r>
            <w:proofErr w:type="spellEnd"/>
            <w:r>
              <w:rPr>
                <w:sz w:val="18"/>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4" w:right="0" w:firstLine="0"/>
              <w:jc w:val="left"/>
            </w:pPr>
            <w:r>
              <w:rPr>
                <w:sz w:val="18"/>
              </w:rPr>
              <w:t xml:space="preserve">A </w:t>
            </w:r>
          </w:p>
        </w:tc>
        <w:tc>
          <w:tcPr>
            <w:tcW w:w="1133"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9" w:firstLine="0"/>
              <w:jc w:val="center"/>
            </w:pPr>
            <w:r>
              <w:rPr>
                <w:sz w:val="18"/>
              </w:rPr>
              <w:t xml:space="preserve">38,79 </w:t>
            </w:r>
          </w:p>
        </w:tc>
        <w:tc>
          <w:tcPr>
            <w:tcW w:w="141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10" w:firstLine="0"/>
              <w:jc w:val="center"/>
            </w:pPr>
            <w:r>
              <w:rPr>
                <w:sz w:val="18"/>
              </w:rPr>
              <w:t xml:space="preserve">23,55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11" w:firstLine="0"/>
              <w:jc w:val="center"/>
            </w:pPr>
            <w:r>
              <w:rPr>
                <w:sz w:val="18"/>
              </w:rPr>
              <w:t xml:space="preserve">29,09 </w:t>
            </w:r>
          </w:p>
        </w:tc>
        <w:tc>
          <w:tcPr>
            <w:tcW w:w="1277"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12" w:firstLine="0"/>
              <w:jc w:val="center"/>
            </w:pPr>
            <w:r>
              <w:rPr>
                <w:sz w:val="18"/>
              </w:rPr>
              <w:t xml:space="preserve">1,82 </w:t>
            </w:r>
          </w:p>
        </w:tc>
        <w:tc>
          <w:tcPr>
            <w:tcW w:w="1277"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11" w:firstLine="0"/>
              <w:jc w:val="center"/>
            </w:pPr>
            <w:r>
              <w:rPr>
                <w:sz w:val="18"/>
              </w:rPr>
              <w:t xml:space="preserve">45,33 </w:t>
            </w:r>
          </w:p>
        </w:tc>
      </w:tr>
      <w:tr w:rsidR="00362A6F">
        <w:trPr>
          <w:trHeight w:val="307"/>
        </w:trPr>
        <w:tc>
          <w:tcPr>
            <w:tcW w:w="2075"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0" w:firstLine="0"/>
            </w:pPr>
            <w:proofErr w:type="spellStart"/>
            <w:proofErr w:type="gramStart"/>
            <w:r>
              <w:rPr>
                <w:sz w:val="18"/>
              </w:rPr>
              <w:t>duree</w:t>
            </w:r>
            <w:proofErr w:type="spellEnd"/>
            <w:proofErr w:type="gramEnd"/>
            <w:r>
              <w:rPr>
                <w:sz w:val="18"/>
              </w:rPr>
              <w:t xml:space="preserve"> de rot </w:t>
            </w:r>
            <w:proofErr w:type="spellStart"/>
            <w:r>
              <w:rPr>
                <w:sz w:val="18"/>
              </w:rPr>
              <w:t>creance</w:t>
            </w:r>
            <w:proofErr w:type="spellEnd"/>
            <w:r>
              <w:rPr>
                <w:sz w:val="18"/>
              </w:rPr>
              <w:t xml:space="preserve"> </w:t>
            </w:r>
            <w:proofErr w:type="spellStart"/>
            <w:r>
              <w:rPr>
                <w:sz w:val="18"/>
              </w:rPr>
              <w:t>client</w:t>
            </w:r>
            <w:proofErr w:type="spellEnd"/>
            <w:r>
              <w:rPr>
                <w:sz w:val="18"/>
              </w:rPr>
              <w:t xml:space="preserve"> </w:t>
            </w:r>
          </w:p>
        </w:tc>
        <w:tc>
          <w:tcPr>
            <w:tcW w:w="1184"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4" w:right="0" w:firstLine="0"/>
            </w:pPr>
            <w:r>
              <w:rPr>
                <w:sz w:val="18"/>
              </w:rPr>
              <w:t>B= (1/</w:t>
            </w:r>
            <w:proofErr w:type="gramStart"/>
            <w:r>
              <w:rPr>
                <w:sz w:val="18"/>
              </w:rPr>
              <w:t>A)*</w:t>
            </w:r>
            <w:proofErr w:type="gramEnd"/>
            <w:r>
              <w:rPr>
                <w:sz w:val="18"/>
              </w:rPr>
              <w:t xml:space="preserve">360 </w:t>
            </w:r>
          </w:p>
        </w:tc>
        <w:tc>
          <w:tcPr>
            <w:tcW w:w="1133"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9" w:firstLine="0"/>
              <w:jc w:val="center"/>
            </w:pPr>
            <w:r>
              <w:rPr>
                <w:sz w:val="18"/>
              </w:rPr>
              <w:t xml:space="preserve">9,28 </w:t>
            </w:r>
          </w:p>
        </w:tc>
        <w:tc>
          <w:tcPr>
            <w:tcW w:w="1416"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10" w:firstLine="0"/>
              <w:jc w:val="center"/>
            </w:pPr>
            <w:r>
              <w:rPr>
                <w:sz w:val="18"/>
              </w:rPr>
              <w:t xml:space="preserve">15,29 </w:t>
            </w:r>
          </w:p>
        </w:tc>
        <w:tc>
          <w:tcPr>
            <w:tcW w:w="156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11" w:firstLine="0"/>
              <w:jc w:val="center"/>
            </w:pPr>
            <w:r>
              <w:rPr>
                <w:sz w:val="18"/>
              </w:rPr>
              <w:t xml:space="preserve">12,38 </w:t>
            </w:r>
          </w:p>
        </w:tc>
        <w:tc>
          <w:tcPr>
            <w:tcW w:w="1277"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12" w:firstLine="0"/>
              <w:jc w:val="center"/>
            </w:pPr>
            <w:r>
              <w:rPr>
                <w:sz w:val="18"/>
              </w:rPr>
              <w:t xml:space="preserve">198,21 </w:t>
            </w:r>
          </w:p>
        </w:tc>
        <w:tc>
          <w:tcPr>
            <w:tcW w:w="1277"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11" w:firstLine="0"/>
              <w:jc w:val="center"/>
            </w:pPr>
            <w:r>
              <w:rPr>
                <w:sz w:val="18"/>
              </w:rPr>
              <w:t xml:space="preserve">7,94 </w:t>
            </w:r>
          </w:p>
        </w:tc>
      </w:tr>
    </w:tbl>
    <w:p w:rsidR="00362A6F" w:rsidRDefault="00000000" w:rsidP="00037538">
      <w:pPr>
        <w:spacing w:after="208" w:line="276" w:lineRule="auto"/>
        <w:ind w:left="421" w:right="1174"/>
      </w:pPr>
      <w:proofErr w:type="gramStart"/>
      <w:r>
        <w:rPr>
          <w:sz w:val="22"/>
        </w:rPr>
        <w:t>Source :</w:t>
      </w:r>
      <w:proofErr w:type="gramEnd"/>
      <w:r>
        <w:rPr>
          <w:sz w:val="22"/>
        </w:rPr>
        <w:t xml:space="preserve"> </w:t>
      </w:r>
      <w:proofErr w:type="spellStart"/>
      <w:r>
        <w:rPr>
          <w:sz w:val="22"/>
        </w:rPr>
        <w:t>élaboré</w:t>
      </w:r>
      <w:proofErr w:type="spellEnd"/>
      <w:r>
        <w:rPr>
          <w:sz w:val="22"/>
        </w:rPr>
        <w:t xml:space="preserve"> par </w:t>
      </w:r>
      <w:proofErr w:type="spellStart"/>
      <w:r>
        <w:rPr>
          <w:sz w:val="22"/>
        </w:rPr>
        <w:t>nous-mêmes</w:t>
      </w:r>
      <w:proofErr w:type="spellEnd"/>
      <w:r>
        <w:rPr>
          <w:sz w:val="22"/>
        </w:rPr>
        <w:t xml:space="preserve"> sur </w:t>
      </w:r>
      <w:proofErr w:type="spellStart"/>
      <w:r>
        <w:rPr>
          <w:sz w:val="22"/>
        </w:rPr>
        <w:t>base</w:t>
      </w:r>
      <w:proofErr w:type="spellEnd"/>
      <w:r>
        <w:rPr>
          <w:sz w:val="22"/>
        </w:rPr>
        <w:t xml:space="preserve"> </w:t>
      </w:r>
      <w:proofErr w:type="spellStart"/>
      <w:r>
        <w:rPr>
          <w:sz w:val="22"/>
        </w:rPr>
        <w:t>du</w:t>
      </w:r>
      <w:proofErr w:type="spellEnd"/>
      <w:r>
        <w:rPr>
          <w:sz w:val="22"/>
        </w:rPr>
        <w:t xml:space="preserve"> </w:t>
      </w:r>
      <w:proofErr w:type="spellStart"/>
      <w:r>
        <w:rPr>
          <w:sz w:val="22"/>
        </w:rPr>
        <w:t>tableau</w:t>
      </w:r>
      <w:proofErr w:type="spellEnd"/>
      <w:r>
        <w:rPr>
          <w:sz w:val="22"/>
        </w:rPr>
        <w:t xml:space="preserve"> n°36 </w:t>
      </w:r>
    </w:p>
    <w:p w:rsidR="00362A6F" w:rsidRDefault="00000000" w:rsidP="00037538">
      <w:pPr>
        <w:spacing w:after="324" w:line="276" w:lineRule="auto"/>
        <w:ind w:left="421" w:right="0"/>
        <w:jc w:val="left"/>
      </w:pPr>
      <w:proofErr w:type="spellStart"/>
      <w:r>
        <w:rPr>
          <w:b/>
          <w:sz w:val="22"/>
        </w:rPr>
        <w:t>Interprétation</w:t>
      </w:r>
      <w:proofErr w:type="spellEnd"/>
      <w:r>
        <w:rPr>
          <w:b/>
          <w:sz w:val="22"/>
        </w:rPr>
        <w:t xml:space="preserve"> </w:t>
      </w:r>
      <w:proofErr w:type="spellStart"/>
      <w:r>
        <w:rPr>
          <w:b/>
          <w:sz w:val="22"/>
        </w:rPr>
        <w:t>des</w:t>
      </w:r>
      <w:proofErr w:type="spellEnd"/>
      <w:r>
        <w:rPr>
          <w:b/>
          <w:sz w:val="22"/>
        </w:rPr>
        <w:t xml:space="preserve"> </w:t>
      </w:r>
      <w:proofErr w:type="spellStart"/>
      <w:r>
        <w:rPr>
          <w:b/>
          <w:sz w:val="22"/>
        </w:rPr>
        <w:t>tableaux</w:t>
      </w:r>
      <w:proofErr w:type="spellEnd"/>
      <w:r>
        <w:rPr>
          <w:b/>
          <w:sz w:val="22"/>
        </w:rPr>
        <w:t xml:space="preserve">  </w:t>
      </w:r>
    </w:p>
    <w:p w:rsidR="00362A6F" w:rsidRDefault="00000000" w:rsidP="00037538">
      <w:pPr>
        <w:spacing w:after="199" w:line="276" w:lineRule="auto"/>
        <w:ind w:left="421" w:right="1175"/>
      </w:pPr>
      <w:r>
        <w:t xml:space="preserve">La </w:t>
      </w:r>
      <w:proofErr w:type="spellStart"/>
      <w:r>
        <w:t>Brasimba</w:t>
      </w:r>
      <w:proofErr w:type="spellEnd"/>
      <w:r>
        <w:t xml:space="preserve"> </w:t>
      </w:r>
      <w:proofErr w:type="spellStart"/>
      <w:r>
        <w:t>au</w:t>
      </w:r>
      <w:proofErr w:type="spellEnd"/>
      <w:r>
        <w:t xml:space="preserve"> </w:t>
      </w:r>
      <w:proofErr w:type="spellStart"/>
      <w:r>
        <w:t>cours</w:t>
      </w:r>
      <w:proofErr w:type="spellEnd"/>
      <w:r>
        <w:t xml:space="preserve"> de ce </w:t>
      </w:r>
      <w:proofErr w:type="spellStart"/>
      <w:r>
        <w:t>cinq</w:t>
      </w:r>
      <w:proofErr w:type="spellEnd"/>
      <w:r>
        <w:t xml:space="preserve"> </w:t>
      </w:r>
      <w:proofErr w:type="spellStart"/>
      <w:r>
        <w:t>ans</w:t>
      </w:r>
      <w:proofErr w:type="spellEnd"/>
      <w:r>
        <w:t xml:space="preserve"> </w:t>
      </w:r>
      <w:proofErr w:type="spellStart"/>
      <w:r>
        <w:t>pris</w:t>
      </w:r>
      <w:proofErr w:type="spellEnd"/>
      <w:r>
        <w:t xml:space="preserve"> </w:t>
      </w:r>
      <w:proofErr w:type="spellStart"/>
      <w:r>
        <w:t>pour</w:t>
      </w:r>
      <w:proofErr w:type="spellEnd"/>
      <w:r>
        <w:t xml:space="preserve"> </w:t>
      </w:r>
      <w:proofErr w:type="spellStart"/>
      <w:r>
        <w:t>notre</w:t>
      </w:r>
      <w:proofErr w:type="spellEnd"/>
      <w:r>
        <w:t xml:space="preserve"> </w:t>
      </w:r>
      <w:proofErr w:type="spellStart"/>
      <w:r>
        <w:t>étude</w:t>
      </w:r>
      <w:proofErr w:type="spellEnd"/>
      <w:r>
        <w:t xml:space="preserve">, a </w:t>
      </w:r>
      <w:proofErr w:type="spellStart"/>
      <w:r>
        <w:t>accordé</w:t>
      </w:r>
      <w:proofErr w:type="spellEnd"/>
      <w:r>
        <w:t xml:space="preserve"> </w:t>
      </w:r>
      <w:proofErr w:type="spellStart"/>
      <w:r>
        <w:t>les</w:t>
      </w:r>
      <w:proofErr w:type="spellEnd"/>
      <w:r>
        <w:t xml:space="preserve"> </w:t>
      </w:r>
      <w:proofErr w:type="spellStart"/>
      <w:r>
        <w:t>crédits</w:t>
      </w:r>
      <w:proofErr w:type="spellEnd"/>
      <w:r>
        <w:t xml:space="preserve"> en </w:t>
      </w:r>
      <w:proofErr w:type="spellStart"/>
      <w:r>
        <w:t>moyenne</w:t>
      </w:r>
      <w:proofErr w:type="spellEnd"/>
      <w:r>
        <w:t xml:space="preserve"> à ses </w:t>
      </w:r>
      <w:proofErr w:type="spellStart"/>
      <w:r>
        <w:t>clients</w:t>
      </w:r>
      <w:proofErr w:type="spellEnd"/>
      <w:r>
        <w:t xml:space="preserve"> </w:t>
      </w:r>
      <w:proofErr w:type="spellStart"/>
      <w:proofErr w:type="gramStart"/>
      <w:r>
        <w:t>respectivement</w:t>
      </w:r>
      <w:proofErr w:type="spellEnd"/>
      <w:r>
        <w:t xml:space="preserve"> :</w:t>
      </w:r>
      <w:proofErr w:type="gramEnd"/>
      <w:r>
        <w:t xml:space="preserve"> 39 </w:t>
      </w:r>
      <w:proofErr w:type="spellStart"/>
      <w:r>
        <w:t>fois</w:t>
      </w:r>
      <w:proofErr w:type="spellEnd"/>
      <w:r>
        <w:t xml:space="preserve">, 24 </w:t>
      </w:r>
      <w:proofErr w:type="spellStart"/>
      <w:r>
        <w:t>fois</w:t>
      </w:r>
      <w:proofErr w:type="spellEnd"/>
      <w:r>
        <w:t xml:space="preserve">, 29 </w:t>
      </w:r>
      <w:proofErr w:type="spellStart"/>
      <w:r>
        <w:t>fois</w:t>
      </w:r>
      <w:proofErr w:type="spellEnd"/>
      <w:r>
        <w:t xml:space="preserve">, 2 </w:t>
      </w:r>
      <w:proofErr w:type="spellStart"/>
      <w:r>
        <w:t>fois</w:t>
      </w:r>
      <w:proofErr w:type="spellEnd"/>
      <w:r>
        <w:t xml:space="preserve"> et 45 </w:t>
      </w:r>
      <w:proofErr w:type="spellStart"/>
      <w:r>
        <w:t>fois</w:t>
      </w:r>
      <w:proofErr w:type="spellEnd"/>
      <w:r>
        <w:t xml:space="preserve"> </w:t>
      </w:r>
      <w:proofErr w:type="spellStart"/>
      <w:r>
        <w:t>soit</w:t>
      </w:r>
      <w:proofErr w:type="spellEnd"/>
      <w:r>
        <w:t xml:space="preserve"> un </w:t>
      </w:r>
      <w:proofErr w:type="spellStart"/>
      <w:r>
        <w:t>délai</w:t>
      </w:r>
      <w:proofErr w:type="spellEnd"/>
      <w:r>
        <w:t xml:space="preserve"> de </w:t>
      </w:r>
      <w:proofErr w:type="spellStart"/>
      <w:r>
        <w:t>recouvrement</w:t>
      </w:r>
      <w:proofErr w:type="spellEnd"/>
      <w:r>
        <w:t xml:space="preserve"> de 9 </w:t>
      </w:r>
      <w:proofErr w:type="spellStart"/>
      <w:r>
        <w:t>jours</w:t>
      </w:r>
      <w:proofErr w:type="spellEnd"/>
      <w:r>
        <w:t xml:space="preserve"> en 2017, 15 </w:t>
      </w:r>
      <w:proofErr w:type="spellStart"/>
      <w:r>
        <w:t>jours</w:t>
      </w:r>
      <w:proofErr w:type="spellEnd"/>
      <w:r>
        <w:t xml:space="preserve"> en 2018, 12 </w:t>
      </w:r>
      <w:proofErr w:type="spellStart"/>
      <w:r>
        <w:t>jours</w:t>
      </w:r>
      <w:proofErr w:type="spellEnd"/>
      <w:r>
        <w:t xml:space="preserve"> en 2019, 6 </w:t>
      </w:r>
      <w:proofErr w:type="spellStart"/>
      <w:r>
        <w:t>mois</w:t>
      </w:r>
      <w:proofErr w:type="spellEnd"/>
      <w:r>
        <w:t xml:space="preserve"> en 2020 et 7 </w:t>
      </w:r>
      <w:proofErr w:type="spellStart"/>
      <w:r>
        <w:t>jours</w:t>
      </w:r>
      <w:proofErr w:type="spellEnd"/>
      <w:r>
        <w:t xml:space="preserve"> en 2021. </w:t>
      </w:r>
      <w:proofErr w:type="spellStart"/>
      <w:r>
        <w:t>Bonne</w:t>
      </w:r>
      <w:proofErr w:type="spellEnd"/>
      <w:r>
        <w:t xml:space="preserve"> </w:t>
      </w:r>
      <w:proofErr w:type="spellStart"/>
      <w:proofErr w:type="gramStart"/>
      <w:r>
        <w:t>politique</w:t>
      </w:r>
      <w:proofErr w:type="spellEnd"/>
      <w:r>
        <w:t xml:space="preserve"> !</w:t>
      </w:r>
      <w:proofErr w:type="gramEnd"/>
      <w:r>
        <w:t xml:space="preserve">  </w:t>
      </w:r>
    </w:p>
    <w:p w:rsidR="00362A6F" w:rsidRDefault="00000000" w:rsidP="00037538">
      <w:pPr>
        <w:spacing w:after="200" w:line="276" w:lineRule="auto"/>
        <w:ind w:left="421" w:right="1175"/>
      </w:pPr>
      <w:proofErr w:type="spellStart"/>
      <w:r>
        <w:t>C’est</w:t>
      </w:r>
      <w:proofErr w:type="spellEnd"/>
      <w:r>
        <w:t xml:space="preserve"> </w:t>
      </w:r>
      <w:proofErr w:type="spellStart"/>
      <w:r>
        <w:t>également</w:t>
      </w:r>
      <w:proofErr w:type="spellEnd"/>
      <w:r>
        <w:t xml:space="preserve"> la </w:t>
      </w:r>
      <w:proofErr w:type="spellStart"/>
      <w:r>
        <w:t>période</w:t>
      </w:r>
      <w:proofErr w:type="spellEnd"/>
      <w:r>
        <w:t xml:space="preserve"> </w:t>
      </w:r>
      <w:proofErr w:type="spellStart"/>
      <w:r>
        <w:t>pendant</w:t>
      </w:r>
      <w:proofErr w:type="spellEnd"/>
      <w:r>
        <w:t xml:space="preserve"> </w:t>
      </w:r>
      <w:proofErr w:type="spellStart"/>
      <w:r>
        <w:t>laquelle</w:t>
      </w:r>
      <w:proofErr w:type="spellEnd"/>
      <w:r>
        <w:t xml:space="preserve"> </w:t>
      </w:r>
      <w:proofErr w:type="spellStart"/>
      <w:r>
        <w:t>les</w:t>
      </w:r>
      <w:proofErr w:type="spellEnd"/>
      <w:r>
        <w:t xml:space="preserve"> </w:t>
      </w:r>
      <w:proofErr w:type="spellStart"/>
      <w:r>
        <w:t>créances</w:t>
      </w:r>
      <w:proofErr w:type="spellEnd"/>
      <w:r>
        <w:t xml:space="preserve"> </w:t>
      </w:r>
      <w:proofErr w:type="spellStart"/>
      <w:r>
        <w:t>deviennent</w:t>
      </w:r>
      <w:proofErr w:type="spellEnd"/>
      <w:r>
        <w:t xml:space="preserve"> </w:t>
      </w:r>
      <w:proofErr w:type="spellStart"/>
      <w:r>
        <w:t>liquidité</w:t>
      </w:r>
      <w:proofErr w:type="spellEnd"/>
      <w:r>
        <w:t xml:space="preserve">, </w:t>
      </w:r>
      <w:proofErr w:type="spellStart"/>
      <w:r>
        <w:t>ceci</w:t>
      </w:r>
      <w:proofErr w:type="spellEnd"/>
      <w:r>
        <w:t xml:space="preserve"> </w:t>
      </w:r>
      <w:proofErr w:type="spellStart"/>
      <w:r>
        <w:t>veut</w:t>
      </w:r>
      <w:proofErr w:type="spellEnd"/>
      <w:r>
        <w:t xml:space="preserve"> dire </w:t>
      </w:r>
      <w:proofErr w:type="spellStart"/>
      <w:r>
        <w:t>que</w:t>
      </w:r>
      <w:proofErr w:type="spellEnd"/>
      <w:r>
        <w:t xml:space="preserve"> si la </w:t>
      </w:r>
      <w:proofErr w:type="spellStart"/>
      <w:r>
        <w:t>Brasimba</w:t>
      </w:r>
      <w:proofErr w:type="spellEnd"/>
      <w:r>
        <w:t xml:space="preserve"> se </w:t>
      </w:r>
      <w:proofErr w:type="spellStart"/>
      <w:r>
        <w:t>procure</w:t>
      </w:r>
      <w:proofErr w:type="spellEnd"/>
      <w:r>
        <w:t xml:space="preserve"> </w:t>
      </w:r>
      <w:proofErr w:type="spellStart"/>
      <w:r>
        <w:t>aujourd’hui</w:t>
      </w:r>
      <w:proofErr w:type="spellEnd"/>
      <w:r>
        <w:t xml:space="preserve"> </w:t>
      </w:r>
      <w:proofErr w:type="spellStart"/>
      <w:r>
        <w:t>d’un</w:t>
      </w:r>
      <w:proofErr w:type="spellEnd"/>
      <w:r>
        <w:t xml:space="preserve"> </w:t>
      </w:r>
      <w:proofErr w:type="spellStart"/>
      <w:r>
        <w:t>stock</w:t>
      </w:r>
      <w:proofErr w:type="spellEnd"/>
      <w:r>
        <w:t xml:space="preserve"> </w:t>
      </w:r>
      <w:proofErr w:type="spellStart"/>
      <w:r>
        <w:t>marchandises</w:t>
      </w:r>
      <w:proofErr w:type="spellEnd"/>
      <w:r>
        <w:t xml:space="preserve">, </w:t>
      </w:r>
      <w:proofErr w:type="spellStart"/>
      <w:r>
        <w:t>après</w:t>
      </w:r>
      <w:proofErr w:type="spellEnd"/>
      <w:r>
        <w:t xml:space="preserve"> 228 </w:t>
      </w:r>
      <w:proofErr w:type="spellStart"/>
      <w:r>
        <w:t>jours</w:t>
      </w:r>
      <w:proofErr w:type="spellEnd"/>
      <w:r>
        <w:t xml:space="preserve"> en 2017, 294 </w:t>
      </w:r>
      <w:proofErr w:type="spellStart"/>
      <w:r>
        <w:t>jours</w:t>
      </w:r>
      <w:proofErr w:type="spellEnd"/>
      <w:r>
        <w:t xml:space="preserve"> en 2018, 262 </w:t>
      </w:r>
      <w:proofErr w:type="spellStart"/>
      <w:r>
        <w:t>jours</w:t>
      </w:r>
      <w:proofErr w:type="spellEnd"/>
      <w:r>
        <w:t xml:space="preserve"> en 2019, 275 </w:t>
      </w:r>
      <w:proofErr w:type="spellStart"/>
      <w:r>
        <w:t>jours</w:t>
      </w:r>
      <w:proofErr w:type="spellEnd"/>
      <w:r>
        <w:t xml:space="preserve"> en 2020 et 337 </w:t>
      </w:r>
      <w:proofErr w:type="spellStart"/>
      <w:r>
        <w:t>jours</w:t>
      </w:r>
      <w:proofErr w:type="spellEnd"/>
      <w:r>
        <w:t xml:space="preserve"> 2021 </w:t>
      </w:r>
      <w:proofErr w:type="spellStart"/>
      <w:r>
        <w:t>qu’elle</w:t>
      </w:r>
      <w:proofErr w:type="spellEnd"/>
      <w:r>
        <w:t xml:space="preserve"> </w:t>
      </w:r>
      <w:proofErr w:type="spellStart"/>
      <w:r>
        <w:t>aura</w:t>
      </w:r>
      <w:proofErr w:type="spellEnd"/>
      <w:r>
        <w:t xml:space="preserve"> </w:t>
      </w:r>
      <w:proofErr w:type="spellStart"/>
      <w:r>
        <w:t>retrouvé</w:t>
      </w:r>
      <w:proofErr w:type="spellEnd"/>
      <w:r>
        <w:t xml:space="preserve"> </w:t>
      </w:r>
      <w:proofErr w:type="spellStart"/>
      <w:r>
        <w:t>l’argent</w:t>
      </w:r>
      <w:proofErr w:type="spellEnd"/>
      <w:r>
        <w:t xml:space="preserve"> </w:t>
      </w:r>
      <w:proofErr w:type="spellStart"/>
      <w:r>
        <w:t>immobilisé</w:t>
      </w:r>
      <w:proofErr w:type="spellEnd"/>
      <w:r>
        <w:t xml:space="preserve">.  </w:t>
      </w:r>
    </w:p>
    <w:p w:rsidR="00362A6F" w:rsidRDefault="00000000" w:rsidP="00037538">
      <w:pPr>
        <w:spacing w:after="199" w:line="276" w:lineRule="auto"/>
        <w:ind w:left="421" w:right="1175"/>
      </w:pPr>
      <w:r>
        <w:t xml:space="preserve">Si la </w:t>
      </w:r>
      <w:proofErr w:type="spellStart"/>
      <w:r>
        <w:t>Brasimba</w:t>
      </w:r>
      <w:proofErr w:type="spellEnd"/>
      <w:r>
        <w:t xml:space="preserve"> se </w:t>
      </w:r>
      <w:proofErr w:type="spellStart"/>
      <w:r>
        <w:t>procure</w:t>
      </w:r>
      <w:proofErr w:type="spellEnd"/>
      <w:r>
        <w:t xml:space="preserve"> </w:t>
      </w:r>
      <w:proofErr w:type="spellStart"/>
      <w:r>
        <w:t>aujourd’hui</w:t>
      </w:r>
      <w:proofErr w:type="spellEnd"/>
      <w:r>
        <w:t xml:space="preserve"> </w:t>
      </w:r>
      <w:proofErr w:type="spellStart"/>
      <w:r>
        <w:t>d’un</w:t>
      </w:r>
      <w:proofErr w:type="spellEnd"/>
      <w:r>
        <w:t xml:space="preserve"> </w:t>
      </w:r>
      <w:proofErr w:type="spellStart"/>
      <w:r>
        <w:t>stock</w:t>
      </w:r>
      <w:proofErr w:type="spellEnd"/>
      <w:r>
        <w:t xml:space="preserve"> </w:t>
      </w:r>
      <w:proofErr w:type="spellStart"/>
      <w:r>
        <w:t>des</w:t>
      </w:r>
      <w:proofErr w:type="spellEnd"/>
      <w:r>
        <w:t xml:space="preserve"> </w:t>
      </w:r>
      <w:proofErr w:type="spellStart"/>
      <w:r>
        <w:t>matières</w:t>
      </w:r>
      <w:proofErr w:type="spellEnd"/>
      <w:r>
        <w:t xml:space="preserve"> </w:t>
      </w:r>
      <w:proofErr w:type="spellStart"/>
      <w:r>
        <w:t>premières</w:t>
      </w:r>
      <w:proofErr w:type="spellEnd"/>
      <w:r>
        <w:t xml:space="preserve"> </w:t>
      </w:r>
      <w:proofErr w:type="spellStart"/>
      <w:r>
        <w:t>après</w:t>
      </w:r>
      <w:proofErr w:type="spellEnd"/>
      <w:r>
        <w:t xml:space="preserve"> 170 </w:t>
      </w:r>
      <w:proofErr w:type="spellStart"/>
      <w:r>
        <w:t>jours</w:t>
      </w:r>
      <w:proofErr w:type="spellEnd"/>
      <w:r>
        <w:t xml:space="preserve"> en 2017, 343 </w:t>
      </w:r>
      <w:proofErr w:type="spellStart"/>
      <w:r>
        <w:t>jours</w:t>
      </w:r>
      <w:proofErr w:type="spellEnd"/>
      <w:r>
        <w:t xml:space="preserve"> en 2018,352 </w:t>
      </w:r>
      <w:proofErr w:type="spellStart"/>
      <w:r>
        <w:t>jours</w:t>
      </w:r>
      <w:proofErr w:type="spellEnd"/>
      <w:r>
        <w:t xml:space="preserve"> en 2019,231 </w:t>
      </w:r>
      <w:proofErr w:type="spellStart"/>
      <w:r>
        <w:t>jours</w:t>
      </w:r>
      <w:proofErr w:type="spellEnd"/>
      <w:r>
        <w:t xml:space="preserve"> 2020, 335 </w:t>
      </w:r>
      <w:proofErr w:type="spellStart"/>
      <w:r>
        <w:t>jours</w:t>
      </w:r>
      <w:proofErr w:type="spellEnd"/>
      <w:r>
        <w:t xml:space="preserve"> 2021 </w:t>
      </w:r>
      <w:proofErr w:type="spellStart"/>
      <w:r>
        <w:t>qu’elle</w:t>
      </w:r>
      <w:proofErr w:type="spellEnd"/>
      <w:r>
        <w:t xml:space="preserve"> </w:t>
      </w:r>
      <w:proofErr w:type="spellStart"/>
      <w:r>
        <w:t>aura</w:t>
      </w:r>
      <w:proofErr w:type="spellEnd"/>
      <w:r>
        <w:t xml:space="preserve"> </w:t>
      </w:r>
      <w:proofErr w:type="spellStart"/>
      <w:r>
        <w:t>retrouvé</w:t>
      </w:r>
      <w:proofErr w:type="spellEnd"/>
      <w:r>
        <w:t xml:space="preserve"> </w:t>
      </w:r>
      <w:proofErr w:type="spellStart"/>
      <w:r>
        <w:t>l’argent</w:t>
      </w:r>
      <w:proofErr w:type="spellEnd"/>
      <w:r>
        <w:t xml:space="preserve"> </w:t>
      </w:r>
      <w:proofErr w:type="spellStart"/>
      <w:r>
        <w:t>immobilisé</w:t>
      </w:r>
      <w:proofErr w:type="spellEnd"/>
      <w:r>
        <w:t xml:space="preserve">. </w:t>
      </w:r>
    </w:p>
    <w:p w:rsidR="00362A6F" w:rsidRDefault="00000000" w:rsidP="00037538">
      <w:pPr>
        <w:spacing w:after="233" w:line="276" w:lineRule="auto"/>
        <w:ind w:left="421" w:right="1175"/>
      </w:pPr>
      <w:r>
        <w:lastRenderedPageBreak/>
        <w:t xml:space="preserve">Si la </w:t>
      </w:r>
      <w:proofErr w:type="spellStart"/>
      <w:r>
        <w:t>Brasimba</w:t>
      </w:r>
      <w:proofErr w:type="spellEnd"/>
      <w:r>
        <w:t xml:space="preserve"> se </w:t>
      </w:r>
      <w:proofErr w:type="spellStart"/>
      <w:r>
        <w:t>procure</w:t>
      </w:r>
      <w:proofErr w:type="spellEnd"/>
      <w:r>
        <w:t xml:space="preserve"> </w:t>
      </w:r>
      <w:proofErr w:type="spellStart"/>
      <w:r>
        <w:t>aujourd’hui</w:t>
      </w:r>
      <w:proofErr w:type="spellEnd"/>
      <w:r>
        <w:t xml:space="preserve"> </w:t>
      </w:r>
      <w:proofErr w:type="spellStart"/>
      <w:r>
        <w:t>d’un</w:t>
      </w:r>
      <w:proofErr w:type="spellEnd"/>
      <w:r>
        <w:t xml:space="preserve"> </w:t>
      </w:r>
      <w:proofErr w:type="spellStart"/>
      <w:r>
        <w:t>stock</w:t>
      </w:r>
      <w:proofErr w:type="spellEnd"/>
      <w:r>
        <w:t xml:space="preserve"> </w:t>
      </w:r>
      <w:proofErr w:type="spellStart"/>
      <w:r>
        <w:t>des</w:t>
      </w:r>
      <w:proofErr w:type="spellEnd"/>
      <w:r>
        <w:t xml:space="preserve"> </w:t>
      </w:r>
      <w:proofErr w:type="spellStart"/>
      <w:r>
        <w:t>produits</w:t>
      </w:r>
      <w:proofErr w:type="spellEnd"/>
      <w:r>
        <w:t xml:space="preserve"> </w:t>
      </w:r>
      <w:proofErr w:type="spellStart"/>
      <w:r>
        <w:t>finis</w:t>
      </w:r>
      <w:proofErr w:type="spellEnd"/>
      <w:r>
        <w:t xml:space="preserve"> </w:t>
      </w:r>
      <w:proofErr w:type="spellStart"/>
      <w:r>
        <w:t>après</w:t>
      </w:r>
      <w:proofErr w:type="spellEnd"/>
      <w:r>
        <w:t xml:space="preserve"> 179 </w:t>
      </w:r>
      <w:proofErr w:type="spellStart"/>
      <w:r>
        <w:t>jours</w:t>
      </w:r>
      <w:proofErr w:type="spellEnd"/>
      <w:r>
        <w:t xml:space="preserve"> en 2017,254 </w:t>
      </w:r>
      <w:proofErr w:type="spellStart"/>
      <w:r>
        <w:t>jours</w:t>
      </w:r>
      <w:proofErr w:type="spellEnd"/>
      <w:r>
        <w:t xml:space="preserve"> en 2018, 265 </w:t>
      </w:r>
      <w:proofErr w:type="spellStart"/>
      <w:r>
        <w:t>jours</w:t>
      </w:r>
      <w:proofErr w:type="spellEnd"/>
      <w:r>
        <w:t xml:space="preserve"> en 2019, 332 </w:t>
      </w:r>
      <w:proofErr w:type="spellStart"/>
      <w:r>
        <w:t>jours</w:t>
      </w:r>
      <w:proofErr w:type="spellEnd"/>
      <w:r>
        <w:t xml:space="preserve"> en 2020 et 264 </w:t>
      </w:r>
      <w:proofErr w:type="spellStart"/>
      <w:r>
        <w:t>jours</w:t>
      </w:r>
      <w:proofErr w:type="spellEnd"/>
      <w:r>
        <w:t xml:space="preserve"> en 2021 </w:t>
      </w:r>
      <w:proofErr w:type="spellStart"/>
      <w:r>
        <w:t>qu’elle</w:t>
      </w:r>
      <w:proofErr w:type="spellEnd"/>
      <w:r>
        <w:t xml:space="preserve"> </w:t>
      </w:r>
      <w:proofErr w:type="spellStart"/>
      <w:r>
        <w:t>aura</w:t>
      </w:r>
      <w:proofErr w:type="spellEnd"/>
      <w:r>
        <w:t xml:space="preserve"> </w:t>
      </w:r>
      <w:proofErr w:type="spellStart"/>
      <w:r>
        <w:t>retrouvé</w:t>
      </w:r>
      <w:proofErr w:type="spellEnd"/>
      <w:r>
        <w:t xml:space="preserve"> </w:t>
      </w:r>
      <w:proofErr w:type="spellStart"/>
      <w:r>
        <w:t>l’argent</w:t>
      </w:r>
      <w:proofErr w:type="spellEnd"/>
      <w:r>
        <w:t xml:space="preserve"> </w:t>
      </w:r>
      <w:proofErr w:type="spellStart"/>
      <w:r>
        <w:t>immobilisé</w:t>
      </w:r>
      <w:proofErr w:type="spellEnd"/>
      <w:r>
        <w:t xml:space="preserve">. </w:t>
      </w:r>
    </w:p>
    <w:p w:rsidR="00362A6F" w:rsidRDefault="00000000" w:rsidP="00037538">
      <w:pPr>
        <w:pStyle w:val="Balk3"/>
        <w:spacing w:line="276" w:lineRule="auto"/>
        <w:ind w:left="421"/>
      </w:pPr>
      <w:r>
        <w:t xml:space="preserve">II.2.4 DETTES FOURNISSEURS </w:t>
      </w:r>
    </w:p>
    <w:p w:rsidR="00362A6F" w:rsidRDefault="00000000" w:rsidP="00037538">
      <w:pPr>
        <w:spacing w:after="31" w:line="276" w:lineRule="auto"/>
        <w:ind w:left="796" w:right="0"/>
        <w:jc w:val="left"/>
      </w:pPr>
      <w:r>
        <w:rPr>
          <w:b/>
          <w:sz w:val="22"/>
        </w:rPr>
        <w:t>A)</w:t>
      </w:r>
      <w:r>
        <w:rPr>
          <w:rFonts w:ascii="Arial" w:eastAsia="Arial" w:hAnsi="Arial" w:cs="Arial"/>
          <w:b/>
          <w:sz w:val="22"/>
        </w:rPr>
        <w:t xml:space="preserve"> </w:t>
      </w:r>
      <w:r>
        <w:rPr>
          <w:b/>
          <w:sz w:val="22"/>
        </w:rPr>
        <w:t xml:space="preserve">Vitesse de </w:t>
      </w:r>
      <w:proofErr w:type="spellStart"/>
      <w:r>
        <w:rPr>
          <w:b/>
          <w:sz w:val="22"/>
        </w:rPr>
        <w:t>rotation</w:t>
      </w:r>
      <w:proofErr w:type="spellEnd"/>
      <w:r>
        <w:rPr>
          <w:b/>
          <w:sz w:val="22"/>
        </w:rPr>
        <w:t xml:space="preserve"> </w:t>
      </w:r>
      <w:proofErr w:type="spellStart"/>
      <w:r>
        <w:rPr>
          <w:b/>
          <w:sz w:val="22"/>
        </w:rPr>
        <w:t>des</w:t>
      </w:r>
      <w:proofErr w:type="spellEnd"/>
      <w:r>
        <w:rPr>
          <w:b/>
          <w:sz w:val="22"/>
        </w:rPr>
        <w:t xml:space="preserve"> </w:t>
      </w:r>
      <w:proofErr w:type="spellStart"/>
      <w:r>
        <w:rPr>
          <w:b/>
          <w:sz w:val="22"/>
        </w:rPr>
        <w:t>dettes</w:t>
      </w:r>
      <w:proofErr w:type="spellEnd"/>
      <w:r>
        <w:rPr>
          <w:b/>
          <w:sz w:val="22"/>
        </w:rPr>
        <w:t xml:space="preserve"> </w:t>
      </w:r>
      <w:proofErr w:type="spellStart"/>
      <w:r>
        <w:rPr>
          <w:b/>
          <w:sz w:val="22"/>
        </w:rPr>
        <w:t>fournisseurs</w:t>
      </w:r>
      <w:proofErr w:type="spellEnd"/>
      <w:r>
        <w:rPr>
          <w:b/>
          <w:sz w:val="22"/>
        </w:rPr>
        <w:t xml:space="preserve"> </w:t>
      </w:r>
    </w:p>
    <w:p w:rsidR="00362A6F" w:rsidRDefault="00000000" w:rsidP="00037538">
      <w:pPr>
        <w:pStyle w:val="Balk4"/>
        <w:spacing w:after="43" w:line="276" w:lineRule="auto"/>
        <w:ind w:left="421" w:right="590"/>
      </w:pPr>
      <w:proofErr w:type="spellStart"/>
      <w:r>
        <w:t>Tableau</w:t>
      </w:r>
      <w:proofErr w:type="spellEnd"/>
      <w:r>
        <w:t xml:space="preserve"> N°26 Vitesse de </w:t>
      </w:r>
      <w:proofErr w:type="spellStart"/>
      <w:r>
        <w:t>rotation</w:t>
      </w:r>
      <w:proofErr w:type="spellEnd"/>
      <w:r>
        <w:t xml:space="preserve"> </w:t>
      </w:r>
      <w:proofErr w:type="spellStart"/>
      <w:r>
        <w:t>des</w:t>
      </w:r>
      <w:proofErr w:type="spellEnd"/>
      <w:r>
        <w:t xml:space="preserve"> </w:t>
      </w:r>
      <w:proofErr w:type="spellStart"/>
      <w:r>
        <w:t>dettes</w:t>
      </w:r>
      <w:proofErr w:type="spellEnd"/>
      <w:r>
        <w:t xml:space="preserve"> </w:t>
      </w:r>
      <w:proofErr w:type="spellStart"/>
      <w:r>
        <w:t>fournisseurs</w:t>
      </w:r>
      <w:proofErr w:type="spellEnd"/>
      <w:r>
        <w:t xml:space="preserve"> </w:t>
      </w:r>
    </w:p>
    <w:tbl>
      <w:tblPr>
        <w:tblStyle w:val="TableGrid"/>
        <w:tblW w:w="10627" w:type="dxa"/>
        <w:tblInd w:w="2" w:type="dxa"/>
        <w:tblCellMar>
          <w:top w:w="100" w:type="dxa"/>
          <w:left w:w="68" w:type="dxa"/>
          <w:bottom w:w="3" w:type="dxa"/>
          <w:right w:w="32" w:type="dxa"/>
        </w:tblCellMar>
        <w:tblLook w:val="04A0" w:firstRow="1" w:lastRow="0" w:firstColumn="1" w:lastColumn="0" w:noHBand="0" w:noVBand="1"/>
      </w:tblPr>
      <w:tblGrid>
        <w:gridCol w:w="2125"/>
        <w:gridCol w:w="850"/>
        <w:gridCol w:w="1277"/>
        <w:gridCol w:w="1556"/>
        <w:gridCol w:w="1559"/>
        <w:gridCol w:w="1702"/>
        <w:gridCol w:w="1558"/>
      </w:tblGrid>
      <w:tr w:rsidR="00362A6F">
        <w:trPr>
          <w:trHeight w:val="310"/>
        </w:trPr>
        <w:tc>
          <w:tcPr>
            <w:tcW w:w="2126"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0" w:firstLine="0"/>
              <w:jc w:val="left"/>
            </w:pPr>
            <w:r>
              <w:rPr>
                <w:sz w:val="18"/>
              </w:rPr>
              <w:t xml:space="preserve">ANNEE </w:t>
            </w:r>
          </w:p>
        </w:tc>
        <w:tc>
          <w:tcPr>
            <w:tcW w:w="85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0" w:firstLine="0"/>
              <w:jc w:val="left"/>
            </w:pPr>
            <w:proofErr w:type="spellStart"/>
            <w:r>
              <w:rPr>
                <w:sz w:val="18"/>
              </w:rPr>
              <w:t>Note</w:t>
            </w:r>
            <w:proofErr w:type="spellEnd"/>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9" w:firstLine="0"/>
              <w:jc w:val="center"/>
            </w:pPr>
            <w:r>
              <w:rPr>
                <w:sz w:val="18"/>
              </w:rPr>
              <w:t xml:space="preserve">2 017 </w:t>
            </w:r>
          </w:p>
        </w:tc>
        <w:tc>
          <w:tcPr>
            <w:tcW w:w="1556"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6" w:firstLine="0"/>
              <w:jc w:val="center"/>
            </w:pPr>
            <w:r>
              <w:rPr>
                <w:sz w:val="18"/>
              </w:rPr>
              <w:t xml:space="preserve">2 018 </w:t>
            </w:r>
          </w:p>
        </w:tc>
        <w:tc>
          <w:tcPr>
            <w:tcW w:w="1559"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1" w:firstLine="0"/>
              <w:jc w:val="center"/>
            </w:pPr>
            <w:r>
              <w:rPr>
                <w:sz w:val="18"/>
              </w:rPr>
              <w:t xml:space="preserve">2 019 </w:t>
            </w:r>
          </w:p>
        </w:tc>
        <w:tc>
          <w:tcPr>
            <w:tcW w:w="1702"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29" w:firstLine="0"/>
              <w:jc w:val="center"/>
            </w:pPr>
            <w:r>
              <w:rPr>
                <w:sz w:val="18"/>
              </w:rPr>
              <w:t xml:space="preserve">2 020 </w:t>
            </w:r>
          </w:p>
        </w:tc>
        <w:tc>
          <w:tcPr>
            <w:tcW w:w="1558"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2" w:firstLine="0"/>
              <w:jc w:val="center"/>
            </w:pPr>
            <w:r>
              <w:rPr>
                <w:sz w:val="18"/>
              </w:rPr>
              <w:t xml:space="preserve">2 021 </w:t>
            </w:r>
          </w:p>
        </w:tc>
      </w:tr>
      <w:tr w:rsidR="00362A6F">
        <w:trPr>
          <w:trHeight w:val="308"/>
        </w:trPr>
        <w:tc>
          <w:tcPr>
            <w:tcW w:w="212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0" w:firstLine="0"/>
              <w:jc w:val="left"/>
            </w:pPr>
            <w:proofErr w:type="spellStart"/>
            <w:r>
              <w:rPr>
                <w:sz w:val="18"/>
              </w:rPr>
              <w:t>Achat</w:t>
            </w:r>
            <w:proofErr w:type="spellEnd"/>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0" w:firstLine="0"/>
              <w:jc w:val="left"/>
            </w:pPr>
            <w:r>
              <w:rPr>
                <w:sz w:val="18"/>
              </w:rPr>
              <w:t xml:space="preserve">A </w:t>
            </w:r>
          </w:p>
        </w:tc>
        <w:tc>
          <w:tcPr>
            <w:tcW w:w="1277"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pPr>
            <w:r>
              <w:rPr>
                <w:sz w:val="18"/>
              </w:rPr>
              <w:t xml:space="preserve">87 543 128 478 </w:t>
            </w:r>
          </w:p>
        </w:tc>
        <w:tc>
          <w:tcPr>
            <w:tcW w:w="155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6" w:firstLine="0"/>
              <w:jc w:val="center"/>
            </w:pPr>
            <w:r>
              <w:rPr>
                <w:sz w:val="18"/>
              </w:rPr>
              <w:t xml:space="preserve">44 920 367 526 </w:t>
            </w:r>
          </w:p>
        </w:tc>
        <w:tc>
          <w:tcPr>
            <w:tcW w:w="1559"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1" w:firstLine="0"/>
              <w:jc w:val="center"/>
            </w:pPr>
            <w:r>
              <w:rPr>
                <w:sz w:val="18"/>
              </w:rPr>
              <w:t xml:space="preserve">35 754 921 726 </w:t>
            </w:r>
          </w:p>
        </w:tc>
        <w:tc>
          <w:tcPr>
            <w:tcW w:w="170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29" w:firstLine="0"/>
              <w:jc w:val="center"/>
            </w:pPr>
            <w:r>
              <w:rPr>
                <w:sz w:val="18"/>
              </w:rPr>
              <w:t xml:space="preserve">31 687 938 378 </w:t>
            </w:r>
          </w:p>
        </w:tc>
        <w:tc>
          <w:tcPr>
            <w:tcW w:w="155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2" w:firstLine="0"/>
              <w:jc w:val="center"/>
            </w:pPr>
            <w:r>
              <w:rPr>
                <w:sz w:val="18"/>
              </w:rPr>
              <w:t xml:space="preserve">57 543 128 478 </w:t>
            </w:r>
          </w:p>
        </w:tc>
      </w:tr>
      <w:tr w:rsidR="00362A6F">
        <w:trPr>
          <w:trHeight w:val="313"/>
        </w:trPr>
        <w:tc>
          <w:tcPr>
            <w:tcW w:w="2126"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0" w:firstLine="0"/>
              <w:jc w:val="left"/>
            </w:pPr>
            <w:proofErr w:type="spellStart"/>
            <w:r>
              <w:rPr>
                <w:sz w:val="18"/>
              </w:rPr>
              <w:t>Fournisseurs</w:t>
            </w:r>
            <w:proofErr w:type="spellEnd"/>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0" w:firstLine="0"/>
              <w:jc w:val="left"/>
            </w:pPr>
            <w:r>
              <w:rPr>
                <w:sz w:val="18"/>
              </w:rPr>
              <w:t xml:space="preserve">B </w:t>
            </w:r>
          </w:p>
        </w:tc>
        <w:tc>
          <w:tcPr>
            <w:tcW w:w="1277"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5" w:right="0" w:firstLine="0"/>
            </w:pPr>
            <w:r>
              <w:rPr>
                <w:sz w:val="18"/>
              </w:rPr>
              <w:t xml:space="preserve">26 880 845 043 </w:t>
            </w:r>
          </w:p>
        </w:tc>
        <w:tc>
          <w:tcPr>
            <w:tcW w:w="1556"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36" w:firstLine="0"/>
              <w:jc w:val="center"/>
            </w:pPr>
            <w:r>
              <w:rPr>
                <w:sz w:val="18"/>
              </w:rPr>
              <w:t xml:space="preserve">30 145 859 391 </w:t>
            </w:r>
          </w:p>
        </w:tc>
        <w:tc>
          <w:tcPr>
            <w:tcW w:w="1559"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31" w:firstLine="0"/>
              <w:jc w:val="center"/>
            </w:pPr>
            <w:r>
              <w:rPr>
                <w:sz w:val="18"/>
              </w:rPr>
              <w:t xml:space="preserve">26 978 022 302 </w:t>
            </w:r>
          </w:p>
        </w:tc>
        <w:tc>
          <w:tcPr>
            <w:tcW w:w="1702"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29" w:firstLine="0"/>
              <w:jc w:val="center"/>
            </w:pPr>
            <w:r>
              <w:rPr>
                <w:sz w:val="18"/>
              </w:rPr>
              <w:t xml:space="preserve">22 171 573 209 </w:t>
            </w:r>
          </w:p>
        </w:tc>
        <w:tc>
          <w:tcPr>
            <w:tcW w:w="155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32" w:firstLine="0"/>
              <w:jc w:val="center"/>
            </w:pPr>
            <w:r>
              <w:rPr>
                <w:sz w:val="18"/>
              </w:rPr>
              <w:t xml:space="preserve">20 561 663 412 </w:t>
            </w:r>
          </w:p>
        </w:tc>
      </w:tr>
      <w:tr w:rsidR="00362A6F">
        <w:trPr>
          <w:trHeight w:val="307"/>
        </w:trPr>
        <w:tc>
          <w:tcPr>
            <w:tcW w:w="2126"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0" w:firstLine="0"/>
              <w:jc w:val="left"/>
            </w:pPr>
            <w:proofErr w:type="spellStart"/>
            <w:proofErr w:type="gramStart"/>
            <w:r>
              <w:rPr>
                <w:sz w:val="18"/>
              </w:rPr>
              <w:t>rotation</w:t>
            </w:r>
            <w:proofErr w:type="spellEnd"/>
            <w:proofErr w:type="gramEnd"/>
            <w:r>
              <w:rPr>
                <w:sz w:val="18"/>
              </w:rPr>
              <w:t xml:space="preserve"> </w:t>
            </w:r>
            <w:proofErr w:type="spellStart"/>
            <w:r>
              <w:rPr>
                <w:sz w:val="18"/>
              </w:rPr>
              <w:t>credit</w:t>
            </w:r>
            <w:proofErr w:type="spellEnd"/>
            <w:r>
              <w:rPr>
                <w:sz w:val="18"/>
              </w:rPr>
              <w:t xml:space="preserve"> </w:t>
            </w:r>
            <w:proofErr w:type="spellStart"/>
            <w:r>
              <w:rPr>
                <w:sz w:val="18"/>
              </w:rPr>
              <w:t>fournisseur</w:t>
            </w:r>
            <w:proofErr w:type="spellEnd"/>
            <w:r>
              <w:rPr>
                <w:sz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0" w:firstLine="0"/>
              <w:jc w:val="left"/>
            </w:pPr>
            <w:r>
              <w:rPr>
                <w:sz w:val="18"/>
              </w:rPr>
              <w:t xml:space="preserve">C=(A/B) </w:t>
            </w:r>
          </w:p>
        </w:tc>
        <w:tc>
          <w:tcPr>
            <w:tcW w:w="1277"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39" w:firstLine="0"/>
              <w:jc w:val="center"/>
            </w:pPr>
            <w:r>
              <w:rPr>
                <w:sz w:val="18"/>
              </w:rPr>
              <w:t xml:space="preserve">3,26 </w:t>
            </w:r>
          </w:p>
        </w:tc>
        <w:tc>
          <w:tcPr>
            <w:tcW w:w="1556"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36" w:firstLine="0"/>
              <w:jc w:val="center"/>
            </w:pPr>
            <w:r>
              <w:rPr>
                <w:sz w:val="18"/>
              </w:rPr>
              <w:t xml:space="preserve">1,49 </w:t>
            </w:r>
          </w:p>
        </w:tc>
        <w:tc>
          <w:tcPr>
            <w:tcW w:w="1559"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31" w:firstLine="0"/>
              <w:jc w:val="center"/>
            </w:pPr>
            <w:r>
              <w:rPr>
                <w:sz w:val="18"/>
              </w:rPr>
              <w:t xml:space="preserve">1,33 </w:t>
            </w:r>
          </w:p>
        </w:tc>
        <w:tc>
          <w:tcPr>
            <w:tcW w:w="1702"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29" w:firstLine="0"/>
              <w:jc w:val="center"/>
            </w:pPr>
            <w:r>
              <w:rPr>
                <w:sz w:val="18"/>
              </w:rPr>
              <w:t xml:space="preserve">1,43 </w:t>
            </w:r>
          </w:p>
        </w:tc>
        <w:tc>
          <w:tcPr>
            <w:tcW w:w="1558"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32" w:firstLine="0"/>
              <w:jc w:val="center"/>
            </w:pPr>
            <w:r>
              <w:rPr>
                <w:sz w:val="18"/>
              </w:rPr>
              <w:t xml:space="preserve">2,80 </w:t>
            </w:r>
          </w:p>
        </w:tc>
      </w:tr>
    </w:tbl>
    <w:p w:rsidR="00362A6F" w:rsidRDefault="00000000" w:rsidP="00037538">
      <w:pPr>
        <w:spacing w:after="208" w:line="276" w:lineRule="auto"/>
        <w:ind w:left="421" w:right="1174"/>
      </w:pPr>
      <w:proofErr w:type="gramStart"/>
      <w:r>
        <w:rPr>
          <w:sz w:val="22"/>
        </w:rPr>
        <w:t>Source :</w:t>
      </w:r>
      <w:proofErr w:type="gramEnd"/>
      <w:r>
        <w:rPr>
          <w:sz w:val="22"/>
        </w:rPr>
        <w:t xml:space="preserve"> </w:t>
      </w:r>
      <w:proofErr w:type="spellStart"/>
      <w:r>
        <w:rPr>
          <w:sz w:val="22"/>
        </w:rPr>
        <w:t>élaboré</w:t>
      </w:r>
      <w:proofErr w:type="spellEnd"/>
      <w:r>
        <w:rPr>
          <w:sz w:val="22"/>
        </w:rPr>
        <w:t xml:space="preserve"> par </w:t>
      </w:r>
      <w:proofErr w:type="spellStart"/>
      <w:r>
        <w:rPr>
          <w:sz w:val="22"/>
        </w:rPr>
        <w:t>nous-mêmes</w:t>
      </w:r>
      <w:proofErr w:type="spellEnd"/>
      <w:r>
        <w:rPr>
          <w:sz w:val="22"/>
        </w:rPr>
        <w:t xml:space="preserve"> sur </w:t>
      </w:r>
      <w:proofErr w:type="spellStart"/>
      <w:r>
        <w:rPr>
          <w:sz w:val="22"/>
        </w:rPr>
        <w:t>base</w:t>
      </w:r>
      <w:proofErr w:type="spellEnd"/>
      <w:r>
        <w:rPr>
          <w:sz w:val="22"/>
        </w:rPr>
        <w:t xml:space="preserve"> </w:t>
      </w:r>
      <w:proofErr w:type="spellStart"/>
      <w:r>
        <w:rPr>
          <w:sz w:val="22"/>
        </w:rPr>
        <w:t>du</w:t>
      </w:r>
      <w:proofErr w:type="spellEnd"/>
      <w:r>
        <w:rPr>
          <w:sz w:val="22"/>
        </w:rPr>
        <w:t xml:space="preserve"> </w:t>
      </w:r>
      <w:proofErr w:type="spellStart"/>
      <w:r>
        <w:rPr>
          <w:sz w:val="22"/>
        </w:rPr>
        <w:t>tableau</w:t>
      </w:r>
      <w:proofErr w:type="spellEnd"/>
      <w:r>
        <w:rPr>
          <w:sz w:val="22"/>
        </w:rPr>
        <w:t xml:space="preserve"> n°11 et n°12 </w:t>
      </w:r>
    </w:p>
    <w:p w:rsidR="00362A6F" w:rsidRDefault="00000000" w:rsidP="00037538">
      <w:pPr>
        <w:spacing w:after="213" w:line="276" w:lineRule="auto"/>
        <w:ind w:left="426" w:right="0" w:firstLine="0"/>
        <w:jc w:val="left"/>
      </w:pPr>
      <w:r>
        <w:rPr>
          <w:sz w:val="22"/>
        </w:rPr>
        <w:t xml:space="preserve"> </w:t>
      </w:r>
    </w:p>
    <w:p w:rsidR="00362A6F" w:rsidRDefault="00000000" w:rsidP="00037538">
      <w:pPr>
        <w:spacing w:after="0" w:line="276" w:lineRule="auto"/>
        <w:ind w:left="426" w:right="0" w:firstLine="0"/>
        <w:jc w:val="left"/>
      </w:pPr>
      <w:r>
        <w:rPr>
          <w:sz w:val="22"/>
        </w:rPr>
        <w:t xml:space="preserve"> </w:t>
      </w:r>
    </w:p>
    <w:p w:rsidR="00362A6F" w:rsidRDefault="00000000" w:rsidP="00037538">
      <w:pPr>
        <w:spacing w:after="36" w:line="276" w:lineRule="auto"/>
        <w:ind w:left="796" w:right="0"/>
        <w:jc w:val="left"/>
      </w:pPr>
      <w:r>
        <w:rPr>
          <w:b/>
          <w:sz w:val="22"/>
        </w:rPr>
        <w:t>A)</w:t>
      </w:r>
      <w:r>
        <w:rPr>
          <w:rFonts w:ascii="Arial" w:eastAsia="Arial" w:hAnsi="Arial" w:cs="Arial"/>
          <w:b/>
          <w:sz w:val="22"/>
        </w:rPr>
        <w:t xml:space="preserve"> </w:t>
      </w:r>
      <w:proofErr w:type="spellStart"/>
      <w:r>
        <w:rPr>
          <w:b/>
          <w:sz w:val="22"/>
        </w:rPr>
        <w:t>Délai</w:t>
      </w:r>
      <w:proofErr w:type="spellEnd"/>
      <w:r>
        <w:rPr>
          <w:b/>
          <w:sz w:val="22"/>
        </w:rPr>
        <w:t xml:space="preserve"> de </w:t>
      </w:r>
      <w:proofErr w:type="spellStart"/>
      <w:r>
        <w:rPr>
          <w:b/>
          <w:sz w:val="22"/>
        </w:rPr>
        <w:t>règlement</w:t>
      </w:r>
      <w:proofErr w:type="spellEnd"/>
      <w:r>
        <w:rPr>
          <w:b/>
          <w:sz w:val="22"/>
        </w:rPr>
        <w:t xml:space="preserve"> </w:t>
      </w:r>
      <w:proofErr w:type="spellStart"/>
      <w:r>
        <w:rPr>
          <w:b/>
          <w:sz w:val="22"/>
        </w:rPr>
        <w:t>des</w:t>
      </w:r>
      <w:proofErr w:type="spellEnd"/>
      <w:r>
        <w:rPr>
          <w:b/>
          <w:sz w:val="22"/>
        </w:rPr>
        <w:t xml:space="preserve"> </w:t>
      </w:r>
      <w:proofErr w:type="spellStart"/>
      <w:r>
        <w:rPr>
          <w:b/>
          <w:sz w:val="22"/>
        </w:rPr>
        <w:t>dettes</w:t>
      </w:r>
      <w:proofErr w:type="spellEnd"/>
      <w:r>
        <w:rPr>
          <w:b/>
          <w:sz w:val="22"/>
        </w:rPr>
        <w:t xml:space="preserve"> </w:t>
      </w:r>
      <w:proofErr w:type="spellStart"/>
      <w:r>
        <w:rPr>
          <w:b/>
          <w:sz w:val="22"/>
        </w:rPr>
        <w:t>fournisseurs</w:t>
      </w:r>
      <w:proofErr w:type="spellEnd"/>
      <w:r>
        <w:rPr>
          <w:b/>
          <w:sz w:val="22"/>
        </w:rPr>
        <w:t xml:space="preserve"> </w:t>
      </w:r>
    </w:p>
    <w:p w:rsidR="00362A6F" w:rsidRDefault="00000000" w:rsidP="00037538">
      <w:pPr>
        <w:pStyle w:val="Balk5"/>
        <w:spacing w:line="276" w:lineRule="auto"/>
        <w:ind w:left="421"/>
      </w:pPr>
      <w:proofErr w:type="spellStart"/>
      <w:r>
        <w:t>Tableau</w:t>
      </w:r>
      <w:proofErr w:type="spellEnd"/>
      <w:r>
        <w:t xml:space="preserve"> N°27 </w:t>
      </w:r>
      <w:proofErr w:type="spellStart"/>
      <w:r>
        <w:t>Délai</w:t>
      </w:r>
      <w:proofErr w:type="spellEnd"/>
      <w:r>
        <w:t xml:space="preserve"> de </w:t>
      </w:r>
      <w:proofErr w:type="spellStart"/>
      <w:r>
        <w:t>règlement</w:t>
      </w:r>
      <w:proofErr w:type="spellEnd"/>
      <w:r>
        <w:t xml:space="preserve"> </w:t>
      </w:r>
      <w:proofErr w:type="spellStart"/>
      <w:r>
        <w:t>des</w:t>
      </w:r>
      <w:proofErr w:type="spellEnd"/>
      <w:r>
        <w:t xml:space="preserve"> </w:t>
      </w:r>
      <w:proofErr w:type="spellStart"/>
      <w:r>
        <w:t>dettes</w:t>
      </w:r>
      <w:proofErr w:type="spellEnd"/>
      <w:r>
        <w:t xml:space="preserve"> </w:t>
      </w:r>
      <w:proofErr w:type="spellStart"/>
      <w:r>
        <w:t>fournisseurs</w:t>
      </w:r>
      <w:proofErr w:type="spellEnd"/>
      <w:r>
        <w:t xml:space="preserve"> </w:t>
      </w:r>
    </w:p>
    <w:tbl>
      <w:tblPr>
        <w:tblStyle w:val="TableGrid"/>
        <w:tblW w:w="10205" w:type="dxa"/>
        <w:tblInd w:w="2" w:type="dxa"/>
        <w:tblCellMar>
          <w:top w:w="103" w:type="dxa"/>
          <w:left w:w="66" w:type="dxa"/>
          <w:bottom w:w="3" w:type="dxa"/>
          <w:right w:w="52" w:type="dxa"/>
        </w:tblCellMar>
        <w:tblLook w:val="04A0" w:firstRow="1" w:lastRow="0" w:firstColumn="1" w:lastColumn="0" w:noHBand="0" w:noVBand="1"/>
      </w:tblPr>
      <w:tblGrid>
        <w:gridCol w:w="2695"/>
        <w:gridCol w:w="1272"/>
        <w:gridCol w:w="992"/>
        <w:gridCol w:w="1326"/>
        <w:gridCol w:w="1366"/>
        <w:gridCol w:w="1277"/>
        <w:gridCol w:w="1277"/>
      </w:tblGrid>
      <w:tr w:rsidR="00362A6F">
        <w:trPr>
          <w:trHeight w:val="310"/>
        </w:trPr>
        <w:tc>
          <w:tcPr>
            <w:tcW w:w="2695"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2" w:right="0" w:firstLine="0"/>
              <w:jc w:val="left"/>
            </w:pPr>
            <w:r>
              <w:rPr>
                <w:sz w:val="18"/>
              </w:rPr>
              <w:t xml:space="preserve">ANNEE </w:t>
            </w:r>
          </w:p>
        </w:tc>
        <w:tc>
          <w:tcPr>
            <w:tcW w:w="1272"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0" w:firstLine="0"/>
              <w:jc w:val="left"/>
            </w:pPr>
            <w:proofErr w:type="spellStart"/>
            <w:r>
              <w:rPr>
                <w:sz w:val="18"/>
              </w:rPr>
              <w:t>Note</w:t>
            </w:r>
            <w:proofErr w:type="spellEnd"/>
            <w:r>
              <w:rPr>
                <w:sz w:val="18"/>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12" w:firstLine="0"/>
              <w:jc w:val="center"/>
            </w:pPr>
            <w:r>
              <w:rPr>
                <w:sz w:val="18"/>
              </w:rPr>
              <w:t xml:space="preserve">2 017 </w:t>
            </w:r>
          </w:p>
        </w:tc>
        <w:tc>
          <w:tcPr>
            <w:tcW w:w="1326"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11" w:firstLine="0"/>
              <w:jc w:val="center"/>
            </w:pPr>
            <w:r>
              <w:rPr>
                <w:sz w:val="18"/>
              </w:rPr>
              <w:t xml:space="preserve">2 018 </w:t>
            </w:r>
          </w:p>
        </w:tc>
        <w:tc>
          <w:tcPr>
            <w:tcW w:w="1366"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7" w:firstLine="0"/>
              <w:jc w:val="center"/>
            </w:pPr>
            <w:r>
              <w:rPr>
                <w:sz w:val="18"/>
              </w:rPr>
              <w:t xml:space="preserve">2 019 </w:t>
            </w:r>
          </w:p>
        </w:tc>
        <w:tc>
          <w:tcPr>
            <w:tcW w:w="1277"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8" w:firstLine="0"/>
              <w:jc w:val="center"/>
            </w:pPr>
            <w:r>
              <w:rPr>
                <w:sz w:val="18"/>
              </w:rPr>
              <w:t xml:space="preserve">2 020 </w:t>
            </w:r>
          </w:p>
        </w:tc>
        <w:tc>
          <w:tcPr>
            <w:tcW w:w="1277"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7" w:firstLine="0"/>
              <w:jc w:val="center"/>
            </w:pPr>
            <w:r>
              <w:rPr>
                <w:sz w:val="18"/>
              </w:rPr>
              <w:t xml:space="preserve">2 021 </w:t>
            </w:r>
          </w:p>
        </w:tc>
      </w:tr>
      <w:tr w:rsidR="00362A6F">
        <w:trPr>
          <w:trHeight w:val="312"/>
        </w:trPr>
        <w:tc>
          <w:tcPr>
            <w:tcW w:w="2695"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 w:right="0" w:firstLine="0"/>
              <w:jc w:val="left"/>
            </w:pPr>
            <w:proofErr w:type="spellStart"/>
            <w:proofErr w:type="gramStart"/>
            <w:r>
              <w:rPr>
                <w:sz w:val="18"/>
              </w:rPr>
              <w:t>rotation</w:t>
            </w:r>
            <w:proofErr w:type="spellEnd"/>
            <w:proofErr w:type="gramEnd"/>
            <w:r>
              <w:rPr>
                <w:sz w:val="18"/>
              </w:rPr>
              <w:t xml:space="preserve"> </w:t>
            </w:r>
            <w:proofErr w:type="spellStart"/>
            <w:r>
              <w:rPr>
                <w:sz w:val="18"/>
              </w:rPr>
              <w:t>credit</w:t>
            </w:r>
            <w:proofErr w:type="spellEnd"/>
            <w:r>
              <w:rPr>
                <w:sz w:val="18"/>
              </w:rPr>
              <w:t xml:space="preserve"> </w:t>
            </w:r>
            <w:proofErr w:type="spellStart"/>
            <w:r>
              <w:rPr>
                <w:sz w:val="18"/>
              </w:rPr>
              <w:t>fournisseur</w:t>
            </w:r>
            <w:proofErr w:type="spellEnd"/>
            <w:r>
              <w:rPr>
                <w:sz w:val="18"/>
              </w:rPr>
              <w:t xml:space="preserve"> </w:t>
            </w:r>
          </w:p>
        </w:tc>
        <w:tc>
          <w:tcPr>
            <w:tcW w:w="127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0" w:firstLine="0"/>
              <w:jc w:val="left"/>
            </w:pPr>
            <w:r>
              <w:rPr>
                <w:sz w:val="18"/>
              </w:rPr>
              <w:t xml:space="preserve">A </w:t>
            </w:r>
          </w:p>
        </w:tc>
        <w:tc>
          <w:tcPr>
            <w:tcW w:w="99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12" w:firstLine="0"/>
              <w:jc w:val="center"/>
            </w:pPr>
            <w:r>
              <w:rPr>
                <w:sz w:val="18"/>
              </w:rPr>
              <w:t xml:space="preserve">3,26 </w:t>
            </w:r>
          </w:p>
        </w:tc>
        <w:tc>
          <w:tcPr>
            <w:tcW w:w="132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11" w:firstLine="0"/>
              <w:jc w:val="center"/>
            </w:pPr>
            <w:r>
              <w:rPr>
                <w:sz w:val="18"/>
              </w:rPr>
              <w:t xml:space="preserve">1,49 </w:t>
            </w:r>
          </w:p>
        </w:tc>
        <w:tc>
          <w:tcPr>
            <w:tcW w:w="136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7" w:firstLine="0"/>
              <w:jc w:val="center"/>
            </w:pPr>
            <w:r>
              <w:rPr>
                <w:sz w:val="18"/>
              </w:rPr>
              <w:t xml:space="preserve">1,33 </w:t>
            </w:r>
          </w:p>
        </w:tc>
        <w:tc>
          <w:tcPr>
            <w:tcW w:w="1277"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8" w:firstLine="0"/>
              <w:jc w:val="center"/>
            </w:pPr>
            <w:r>
              <w:rPr>
                <w:sz w:val="18"/>
              </w:rPr>
              <w:t xml:space="preserve">1,43 </w:t>
            </w:r>
          </w:p>
        </w:tc>
        <w:tc>
          <w:tcPr>
            <w:tcW w:w="1277"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7" w:firstLine="0"/>
              <w:jc w:val="center"/>
            </w:pPr>
            <w:r>
              <w:rPr>
                <w:sz w:val="18"/>
              </w:rPr>
              <w:t xml:space="preserve">2,80 </w:t>
            </w:r>
          </w:p>
        </w:tc>
      </w:tr>
      <w:tr w:rsidR="00362A6F">
        <w:trPr>
          <w:trHeight w:val="307"/>
        </w:trPr>
        <w:tc>
          <w:tcPr>
            <w:tcW w:w="2695"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2" w:right="0" w:firstLine="0"/>
            </w:pPr>
            <w:proofErr w:type="spellStart"/>
            <w:proofErr w:type="gramStart"/>
            <w:r>
              <w:rPr>
                <w:sz w:val="18"/>
              </w:rPr>
              <w:t>duree</w:t>
            </w:r>
            <w:proofErr w:type="spellEnd"/>
            <w:proofErr w:type="gramEnd"/>
            <w:r>
              <w:rPr>
                <w:sz w:val="18"/>
              </w:rPr>
              <w:t xml:space="preserve"> de </w:t>
            </w:r>
            <w:proofErr w:type="spellStart"/>
            <w:r>
              <w:rPr>
                <w:sz w:val="18"/>
              </w:rPr>
              <w:t>rotation</w:t>
            </w:r>
            <w:proofErr w:type="spellEnd"/>
            <w:r>
              <w:rPr>
                <w:sz w:val="18"/>
              </w:rPr>
              <w:t xml:space="preserve"> </w:t>
            </w:r>
            <w:proofErr w:type="spellStart"/>
            <w:r>
              <w:rPr>
                <w:sz w:val="18"/>
              </w:rPr>
              <w:t>credit</w:t>
            </w:r>
            <w:proofErr w:type="spellEnd"/>
            <w:r>
              <w:rPr>
                <w:sz w:val="18"/>
              </w:rPr>
              <w:t xml:space="preserve"> </w:t>
            </w:r>
            <w:proofErr w:type="spellStart"/>
            <w:r>
              <w:rPr>
                <w:sz w:val="18"/>
              </w:rPr>
              <w:t>fournisseur</w:t>
            </w:r>
            <w:proofErr w:type="spellEnd"/>
            <w:r>
              <w:rPr>
                <w:sz w:val="18"/>
              </w:rPr>
              <w:t xml:space="preserve"> </w:t>
            </w:r>
          </w:p>
        </w:tc>
        <w:tc>
          <w:tcPr>
            <w:tcW w:w="1272"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0" w:firstLine="0"/>
              <w:jc w:val="left"/>
            </w:pPr>
            <w:r>
              <w:rPr>
                <w:sz w:val="18"/>
              </w:rPr>
              <w:t>B= (1/</w:t>
            </w:r>
            <w:proofErr w:type="gramStart"/>
            <w:r>
              <w:rPr>
                <w:sz w:val="18"/>
              </w:rPr>
              <w:t>A)*</w:t>
            </w:r>
            <w:proofErr w:type="gramEnd"/>
            <w:r>
              <w:rPr>
                <w:sz w:val="18"/>
              </w:rPr>
              <w:t xml:space="preserve">360 </w:t>
            </w:r>
          </w:p>
        </w:tc>
        <w:tc>
          <w:tcPr>
            <w:tcW w:w="992"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11" w:firstLine="0"/>
              <w:jc w:val="center"/>
            </w:pPr>
            <w:r>
              <w:rPr>
                <w:sz w:val="18"/>
              </w:rPr>
              <w:t xml:space="preserve">111 </w:t>
            </w:r>
          </w:p>
        </w:tc>
        <w:tc>
          <w:tcPr>
            <w:tcW w:w="1326"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11" w:firstLine="0"/>
              <w:jc w:val="center"/>
            </w:pPr>
            <w:r>
              <w:rPr>
                <w:sz w:val="18"/>
              </w:rPr>
              <w:t xml:space="preserve">242 </w:t>
            </w:r>
          </w:p>
        </w:tc>
        <w:tc>
          <w:tcPr>
            <w:tcW w:w="1366"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7" w:firstLine="0"/>
              <w:jc w:val="center"/>
            </w:pPr>
            <w:r>
              <w:rPr>
                <w:sz w:val="18"/>
              </w:rPr>
              <w:t xml:space="preserve">272 </w:t>
            </w:r>
          </w:p>
        </w:tc>
        <w:tc>
          <w:tcPr>
            <w:tcW w:w="1277"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8" w:firstLine="0"/>
              <w:jc w:val="center"/>
            </w:pPr>
            <w:r>
              <w:rPr>
                <w:sz w:val="18"/>
              </w:rPr>
              <w:t xml:space="preserve">252 </w:t>
            </w:r>
          </w:p>
        </w:tc>
        <w:tc>
          <w:tcPr>
            <w:tcW w:w="1277"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7" w:firstLine="0"/>
              <w:jc w:val="center"/>
            </w:pPr>
            <w:r>
              <w:rPr>
                <w:sz w:val="18"/>
              </w:rPr>
              <w:t xml:space="preserve">129 </w:t>
            </w:r>
          </w:p>
        </w:tc>
      </w:tr>
    </w:tbl>
    <w:p w:rsidR="00362A6F" w:rsidRDefault="00000000" w:rsidP="00037538">
      <w:pPr>
        <w:spacing w:after="208" w:line="276" w:lineRule="auto"/>
        <w:ind w:left="421" w:right="1174"/>
      </w:pPr>
      <w:r>
        <w:rPr>
          <w:b/>
          <w:sz w:val="22"/>
        </w:rPr>
        <w:t xml:space="preserve">       </w:t>
      </w:r>
      <w:proofErr w:type="gramStart"/>
      <w:r>
        <w:rPr>
          <w:sz w:val="22"/>
        </w:rPr>
        <w:t>Source :</w:t>
      </w:r>
      <w:proofErr w:type="gramEnd"/>
      <w:r>
        <w:rPr>
          <w:sz w:val="22"/>
        </w:rPr>
        <w:t xml:space="preserve"> </w:t>
      </w:r>
      <w:proofErr w:type="spellStart"/>
      <w:r>
        <w:rPr>
          <w:sz w:val="22"/>
        </w:rPr>
        <w:t>élaboré</w:t>
      </w:r>
      <w:proofErr w:type="spellEnd"/>
      <w:r>
        <w:rPr>
          <w:sz w:val="22"/>
        </w:rPr>
        <w:t xml:space="preserve"> par </w:t>
      </w:r>
      <w:proofErr w:type="spellStart"/>
      <w:r>
        <w:rPr>
          <w:sz w:val="22"/>
        </w:rPr>
        <w:t>nous-mêmes</w:t>
      </w:r>
      <w:proofErr w:type="spellEnd"/>
      <w:r>
        <w:rPr>
          <w:sz w:val="22"/>
        </w:rPr>
        <w:t xml:space="preserve"> sur </w:t>
      </w:r>
      <w:proofErr w:type="spellStart"/>
      <w:r>
        <w:rPr>
          <w:sz w:val="22"/>
        </w:rPr>
        <w:t>base</w:t>
      </w:r>
      <w:proofErr w:type="spellEnd"/>
      <w:r>
        <w:rPr>
          <w:sz w:val="22"/>
        </w:rPr>
        <w:t xml:space="preserve"> </w:t>
      </w:r>
      <w:proofErr w:type="spellStart"/>
      <w:r>
        <w:rPr>
          <w:sz w:val="22"/>
        </w:rPr>
        <w:t>du</w:t>
      </w:r>
      <w:proofErr w:type="spellEnd"/>
      <w:r>
        <w:rPr>
          <w:sz w:val="22"/>
        </w:rPr>
        <w:t xml:space="preserve"> </w:t>
      </w:r>
      <w:proofErr w:type="spellStart"/>
      <w:r>
        <w:rPr>
          <w:sz w:val="22"/>
        </w:rPr>
        <w:t>tableau</w:t>
      </w:r>
      <w:proofErr w:type="spellEnd"/>
      <w:r>
        <w:rPr>
          <w:sz w:val="22"/>
        </w:rPr>
        <w:t xml:space="preserve"> n°38 </w:t>
      </w:r>
    </w:p>
    <w:p w:rsidR="00362A6F" w:rsidRDefault="00000000" w:rsidP="00037538">
      <w:pPr>
        <w:spacing w:after="324" w:line="276" w:lineRule="auto"/>
        <w:ind w:left="421" w:right="0"/>
        <w:jc w:val="left"/>
      </w:pPr>
      <w:proofErr w:type="spellStart"/>
      <w:r>
        <w:rPr>
          <w:b/>
          <w:sz w:val="22"/>
        </w:rPr>
        <w:t>Interprétation</w:t>
      </w:r>
      <w:proofErr w:type="spellEnd"/>
      <w:r>
        <w:rPr>
          <w:b/>
          <w:sz w:val="22"/>
        </w:rPr>
        <w:t xml:space="preserve"> </w:t>
      </w:r>
      <w:proofErr w:type="spellStart"/>
      <w:r>
        <w:rPr>
          <w:b/>
          <w:sz w:val="22"/>
        </w:rPr>
        <w:t>des</w:t>
      </w:r>
      <w:proofErr w:type="spellEnd"/>
      <w:r>
        <w:rPr>
          <w:b/>
          <w:sz w:val="22"/>
        </w:rPr>
        <w:t xml:space="preserve"> </w:t>
      </w:r>
      <w:proofErr w:type="spellStart"/>
      <w:r>
        <w:rPr>
          <w:b/>
          <w:sz w:val="22"/>
        </w:rPr>
        <w:t>tableaux</w:t>
      </w:r>
      <w:proofErr w:type="spellEnd"/>
      <w:r>
        <w:rPr>
          <w:b/>
          <w:sz w:val="22"/>
        </w:rPr>
        <w:t xml:space="preserve"> n °38 et n°39 </w:t>
      </w:r>
    </w:p>
    <w:p w:rsidR="00362A6F" w:rsidRDefault="00000000" w:rsidP="00037538">
      <w:pPr>
        <w:spacing w:after="233" w:line="276" w:lineRule="auto"/>
        <w:ind w:left="421" w:right="1175"/>
      </w:pPr>
      <w:r>
        <w:t xml:space="preserve">La </w:t>
      </w:r>
      <w:proofErr w:type="spellStart"/>
      <w:r>
        <w:t>Brasimba</w:t>
      </w:r>
      <w:proofErr w:type="spellEnd"/>
      <w:r>
        <w:t xml:space="preserve"> a </w:t>
      </w:r>
      <w:proofErr w:type="spellStart"/>
      <w:r>
        <w:t>honoré</w:t>
      </w:r>
      <w:proofErr w:type="spellEnd"/>
      <w:r>
        <w:t xml:space="preserve"> ses </w:t>
      </w:r>
      <w:proofErr w:type="spellStart"/>
      <w:r>
        <w:t>engagements</w:t>
      </w:r>
      <w:proofErr w:type="spellEnd"/>
      <w:r>
        <w:t xml:space="preserve"> à </w:t>
      </w:r>
      <w:proofErr w:type="spellStart"/>
      <w:r>
        <w:t>court</w:t>
      </w:r>
      <w:proofErr w:type="spellEnd"/>
      <w:r>
        <w:t xml:space="preserve"> terme </w:t>
      </w:r>
      <w:proofErr w:type="spellStart"/>
      <w:r>
        <w:t>pour</w:t>
      </w:r>
      <w:proofErr w:type="spellEnd"/>
      <w:r>
        <w:t xml:space="preserve"> ses </w:t>
      </w:r>
      <w:proofErr w:type="spellStart"/>
      <w:r>
        <w:t>cinq</w:t>
      </w:r>
      <w:proofErr w:type="spellEnd"/>
      <w:r>
        <w:t xml:space="preserve"> </w:t>
      </w:r>
      <w:proofErr w:type="spellStart"/>
      <w:r>
        <w:t>ans</w:t>
      </w:r>
      <w:proofErr w:type="spellEnd"/>
      <w:r>
        <w:t xml:space="preserve"> </w:t>
      </w:r>
      <w:proofErr w:type="spellStart"/>
      <w:r>
        <w:t>respectivement</w:t>
      </w:r>
      <w:proofErr w:type="spellEnd"/>
      <w:r>
        <w:t xml:space="preserve"> </w:t>
      </w:r>
      <w:proofErr w:type="spellStart"/>
      <w:r>
        <w:t>après</w:t>
      </w:r>
      <w:proofErr w:type="spellEnd"/>
      <w:r>
        <w:t xml:space="preserve"> un </w:t>
      </w:r>
      <w:proofErr w:type="spellStart"/>
      <w:r>
        <w:t>délai</w:t>
      </w:r>
      <w:proofErr w:type="spellEnd"/>
      <w:r>
        <w:t xml:space="preserve"> de 111 </w:t>
      </w:r>
      <w:proofErr w:type="spellStart"/>
      <w:r>
        <w:t>jours</w:t>
      </w:r>
      <w:proofErr w:type="spellEnd"/>
      <w:r>
        <w:t xml:space="preserve"> en 2017, 242 </w:t>
      </w:r>
      <w:proofErr w:type="spellStart"/>
      <w:r>
        <w:t>jours</w:t>
      </w:r>
      <w:proofErr w:type="spellEnd"/>
      <w:r>
        <w:t xml:space="preserve"> en 2018, 272 </w:t>
      </w:r>
      <w:proofErr w:type="spellStart"/>
      <w:r>
        <w:t>jours</w:t>
      </w:r>
      <w:proofErr w:type="spellEnd"/>
      <w:r>
        <w:t xml:space="preserve"> en 2019, 252 </w:t>
      </w:r>
      <w:proofErr w:type="spellStart"/>
      <w:r>
        <w:t>jours</w:t>
      </w:r>
      <w:proofErr w:type="spellEnd"/>
      <w:r>
        <w:t xml:space="preserve"> en 2020 et 129 </w:t>
      </w:r>
      <w:proofErr w:type="spellStart"/>
      <w:r>
        <w:t>jours</w:t>
      </w:r>
      <w:proofErr w:type="spellEnd"/>
      <w:r>
        <w:t xml:space="preserve"> en 2021 </w:t>
      </w:r>
      <w:proofErr w:type="spellStart"/>
      <w:r>
        <w:t>d’achats</w:t>
      </w:r>
      <w:proofErr w:type="spellEnd"/>
      <w:r>
        <w:t xml:space="preserve"> </w:t>
      </w:r>
      <w:proofErr w:type="spellStart"/>
      <w:r>
        <w:t>comparativement</w:t>
      </w:r>
      <w:proofErr w:type="spellEnd"/>
      <w:r>
        <w:t xml:space="preserve"> </w:t>
      </w:r>
      <w:proofErr w:type="spellStart"/>
      <w:r>
        <w:t>aux</w:t>
      </w:r>
      <w:proofErr w:type="spellEnd"/>
      <w:r>
        <w:t xml:space="preserve"> </w:t>
      </w:r>
      <w:proofErr w:type="spellStart"/>
      <w:r>
        <w:t>délais</w:t>
      </w:r>
      <w:proofErr w:type="spellEnd"/>
      <w:r>
        <w:t xml:space="preserve"> </w:t>
      </w:r>
      <w:proofErr w:type="spellStart"/>
      <w:r>
        <w:t>que</w:t>
      </w:r>
      <w:proofErr w:type="spellEnd"/>
      <w:r>
        <w:t xml:space="preserve"> la </w:t>
      </w:r>
      <w:proofErr w:type="spellStart"/>
      <w:r>
        <w:t>société</w:t>
      </w:r>
      <w:proofErr w:type="spellEnd"/>
      <w:r>
        <w:t xml:space="preserve"> </w:t>
      </w:r>
      <w:proofErr w:type="spellStart"/>
      <w:r>
        <w:t>accorde</w:t>
      </w:r>
      <w:proofErr w:type="spellEnd"/>
      <w:r>
        <w:t xml:space="preserve"> </w:t>
      </w:r>
      <w:proofErr w:type="spellStart"/>
      <w:r>
        <w:t>aux</w:t>
      </w:r>
      <w:proofErr w:type="spellEnd"/>
      <w:r>
        <w:t xml:space="preserve"> </w:t>
      </w:r>
      <w:proofErr w:type="spellStart"/>
      <w:r>
        <w:t>clients</w:t>
      </w:r>
      <w:proofErr w:type="spellEnd"/>
      <w:r>
        <w:t xml:space="preserve">. La </w:t>
      </w:r>
      <w:proofErr w:type="spellStart"/>
      <w:r>
        <w:t>Brasimba</w:t>
      </w:r>
      <w:proofErr w:type="spellEnd"/>
      <w:r>
        <w:t xml:space="preserve"> </w:t>
      </w:r>
      <w:proofErr w:type="spellStart"/>
      <w:r>
        <w:t>gère</w:t>
      </w:r>
      <w:proofErr w:type="spellEnd"/>
      <w:r>
        <w:t xml:space="preserve"> </w:t>
      </w:r>
      <w:proofErr w:type="spellStart"/>
      <w:r>
        <w:t>bien</w:t>
      </w:r>
      <w:proofErr w:type="spellEnd"/>
      <w:r>
        <w:t xml:space="preserve"> son </w:t>
      </w:r>
      <w:proofErr w:type="spellStart"/>
      <w:r>
        <w:t>cycle</w:t>
      </w:r>
      <w:proofErr w:type="spellEnd"/>
      <w:r>
        <w:t xml:space="preserve"> </w:t>
      </w:r>
      <w:proofErr w:type="spellStart"/>
      <w:r>
        <w:t>d’exploitation</w:t>
      </w:r>
      <w:proofErr w:type="spellEnd"/>
      <w:r>
        <w:t xml:space="preserve">.  </w:t>
      </w:r>
    </w:p>
    <w:p w:rsidR="00362A6F" w:rsidRDefault="00000000" w:rsidP="00037538">
      <w:pPr>
        <w:pStyle w:val="Balk3"/>
        <w:spacing w:after="31" w:line="276" w:lineRule="auto"/>
        <w:ind w:left="421"/>
      </w:pPr>
      <w:r>
        <w:t xml:space="preserve">II.3. ANALYSE DE LA RENTABILITE </w:t>
      </w:r>
    </w:p>
    <w:p w:rsidR="00362A6F" w:rsidRDefault="00000000" w:rsidP="00037538">
      <w:pPr>
        <w:pStyle w:val="Balk4"/>
        <w:spacing w:after="0" w:line="276" w:lineRule="auto"/>
        <w:ind w:left="421"/>
      </w:pPr>
      <w:r>
        <w:rPr>
          <w:color w:val="2E74B4"/>
          <w:sz w:val="28"/>
        </w:rPr>
        <w:t xml:space="preserve">II.3.3. RENTABILITE </w:t>
      </w:r>
    </w:p>
    <w:p w:rsidR="00362A6F" w:rsidRDefault="00000000" w:rsidP="00037538">
      <w:pPr>
        <w:pStyle w:val="Balk5"/>
        <w:spacing w:after="218" w:line="276" w:lineRule="auto"/>
        <w:ind w:left="796" w:right="590"/>
      </w:pPr>
      <w:r>
        <w:rPr>
          <w:color w:val="000000"/>
        </w:rPr>
        <w:t>A.</w:t>
      </w:r>
      <w:r>
        <w:rPr>
          <w:rFonts w:ascii="Arial" w:eastAsia="Arial" w:hAnsi="Arial" w:cs="Arial"/>
          <w:color w:val="000000"/>
        </w:rPr>
        <w:t xml:space="preserve"> </w:t>
      </w:r>
      <w:r>
        <w:rPr>
          <w:b w:val="0"/>
          <w:color w:val="000000"/>
          <w:sz w:val="22"/>
        </w:rPr>
        <w:t xml:space="preserve"> </w:t>
      </w:r>
      <w:proofErr w:type="spellStart"/>
      <w:r>
        <w:rPr>
          <w:color w:val="000000"/>
        </w:rPr>
        <w:t>Rentabilité</w:t>
      </w:r>
      <w:proofErr w:type="spellEnd"/>
      <w:r>
        <w:rPr>
          <w:color w:val="000000"/>
        </w:rPr>
        <w:t xml:space="preserve"> </w:t>
      </w:r>
      <w:proofErr w:type="spellStart"/>
      <w:r>
        <w:rPr>
          <w:color w:val="000000"/>
        </w:rPr>
        <w:t>économique</w:t>
      </w:r>
      <w:proofErr w:type="spellEnd"/>
      <w:r>
        <w:rPr>
          <w:color w:val="000000"/>
        </w:rPr>
        <w:t xml:space="preserve"> </w:t>
      </w:r>
    </w:p>
    <w:p w:rsidR="00362A6F" w:rsidRDefault="00000000" w:rsidP="00037538">
      <w:pPr>
        <w:pStyle w:val="Balk6"/>
        <w:spacing w:line="276" w:lineRule="auto"/>
        <w:ind w:left="421"/>
      </w:pPr>
      <w:proofErr w:type="spellStart"/>
      <w:r>
        <w:t>Tableau</w:t>
      </w:r>
      <w:proofErr w:type="spellEnd"/>
      <w:r>
        <w:t xml:space="preserve"> N° 40 </w:t>
      </w:r>
      <w:proofErr w:type="spellStart"/>
      <w:r>
        <w:t>Rentabilité</w:t>
      </w:r>
      <w:proofErr w:type="spellEnd"/>
      <w:r>
        <w:t xml:space="preserve"> </w:t>
      </w:r>
      <w:proofErr w:type="spellStart"/>
      <w:r>
        <w:t>économique</w:t>
      </w:r>
      <w:proofErr w:type="spellEnd"/>
      <w:r>
        <w:t xml:space="preserve"> </w:t>
      </w:r>
    </w:p>
    <w:tbl>
      <w:tblPr>
        <w:tblStyle w:val="TableGrid"/>
        <w:tblW w:w="10627" w:type="dxa"/>
        <w:tblInd w:w="2" w:type="dxa"/>
        <w:tblCellMar>
          <w:top w:w="100" w:type="dxa"/>
          <w:left w:w="68" w:type="dxa"/>
          <w:bottom w:w="3" w:type="dxa"/>
          <w:right w:w="51" w:type="dxa"/>
        </w:tblCellMar>
        <w:tblLook w:val="04A0" w:firstRow="1" w:lastRow="0" w:firstColumn="1" w:lastColumn="0" w:noHBand="0" w:noVBand="1"/>
      </w:tblPr>
      <w:tblGrid>
        <w:gridCol w:w="2266"/>
        <w:gridCol w:w="1277"/>
        <w:gridCol w:w="1416"/>
        <w:gridCol w:w="1418"/>
        <w:gridCol w:w="1418"/>
        <w:gridCol w:w="1416"/>
        <w:gridCol w:w="1416"/>
      </w:tblGrid>
      <w:tr w:rsidR="00362A6F">
        <w:trPr>
          <w:trHeight w:val="305"/>
        </w:trPr>
        <w:tc>
          <w:tcPr>
            <w:tcW w:w="2266"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0" w:firstLine="0"/>
              <w:jc w:val="left"/>
            </w:pPr>
            <w:r>
              <w:rPr>
                <w:b/>
                <w:sz w:val="18"/>
              </w:rPr>
              <w:t xml:space="preserve">ANNEE </w:t>
            </w:r>
          </w:p>
        </w:tc>
        <w:tc>
          <w:tcPr>
            <w:tcW w:w="1277"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5" w:right="0" w:firstLine="0"/>
              <w:jc w:val="left"/>
            </w:pPr>
            <w:proofErr w:type="spellStart"/>
            <w:r>
              <w:rPr>
                <w:b/>
                <w:sz w:val="18"/>
              </w:rPr>
              <w:t>Note</w:t>
            </w:r>
            <w:proofErr w:type="spellEnd"/>
            <w:r>
              <w:rPr>
                <w:b/>
                <w:sz w:val="18"/>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9" w:firstLine="0"/>
              <w:jc w:val="center"/>
            </w:pPr>
            <w:r>
              <w:rPr>
                <w:b/>
                <w:sz w:val="18"/>
              </w:rPr>
              <w:t xml:space="preserve">2 017 </w:t>
            </w:r>
          </w:p>
        </w:tc>
        <w:tc>
          <w:tcPr>
            <w:tcW w:w="1418"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10" w:firstLine="0"/>
              <w:jc w:val="center"/>
            </w:pPr>
            <w:r>
              <w:rPr>
                <w:b/>
                <w:sz w:val="18"/>
              </w:rPr>
              <w:t xml:space="preserve">2 018 </w:t>
            </w:r>
          </w:p>
        </w:tc>
        <w:tc>
          <w:tcPr>
            <w:tcW w:w="1418"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16" w:firstLine="0"/>
              <w:jc w:val="center"/>
            </w:pPr>
            <w:r>
              <w:rPr>
                <w:b/>
                <w:sz w:val="18"/>
              </w:rPr>
              <w:t xml:space="preserve">2 019 </w:t>
            </w:r>
          </w:p>
        </w:tc>
        <w:tc>
          <w:tcPr>
            <w:tcW w:w="1416"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17" w:firstLine="0"/>
              <w:jc w:val="center"/>
            </w:pPr>
            <w:r>
              <w:rPr>
                <w:b/>
                <w:sz w:val="18"/>
              </w:rPr>
              <w:t xml:space="preserve">2 020 </w:t>
            </w:r>
          </w:p>
        </w:tc>
        <w:tc>
          <w:tcPr>
            <w:tcW w:w="1416"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9" w:firstLine="0"/>
              <w:jc w:val="center"/>
            </w:pPr>
            <w:r>
              <w:rPr>
                <w:b/>
                <w:sz w:val="18"/>
              </w:rPr>
              <w:t xml:space="preserve">2 021 </w:t>
            </w:r>
          </w:p>
        </w:tc>
      </w:tr>
      <w:tr w:rsidR="00362A6F">
        <w:trPr>
          <w:trHeight w:val="313"/>
        </w:trPr>
        <w:tc>
          <w:tcPr>
            <w:tcW w:w="2266"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0" w:firstLine="0"/>
              <w:jc w:val="left"/>
            </w:pPr>
            <w:proofErr w:type="spellStart"/>
            <w:proofErr w:type="gramStart"/>
            <w:r>
              <w:rPr>
                <w:sz w:val="18"/>
              </w:rPr>
              <w:t>excedent</w:t>
            </w:r>
            <w:proofErr w:type="spellEnd"/>
            <w:proofErr w:type="gramEnd"/>
            <w:r>
              <w:rPr>
                <w:sz w:val="18"/>
              </w:rPr>
              <w:t xml:space="preserve"> </w:t>
            </w:r>
            <w:proofErr w:type="spellStart"/>
            <w:r>
              <w:rPr>
                <w:sz w:val="18"/>
              </w:rPr>
              <w:t>brut</w:t>
            </w:r>
            <w:proofErr w:type="spellEnd"/>
            <w:r>
              <w:rPr>
                <w:sz w:val="18"/>
              </w:rPr>
              <w:t xml:space="preserve"> </w:t>
            </w:r>
            <w:proofErr w:type="spellStart"/>
            <w:r>
              <w:rPr>
                <w:sz w:val="18"/>
              </w:rPr>
              <w:t>d'exploitation</w:t>
            </w:r>
            <w:proofErr w:type="spellEnd"/>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10" w:firstLine="0"/>
              <w:jc w:val="center"/>
            </w:pPr>
            <w:r>
              <w:rPr>
                <w:sz w:val="18"/>
              </w:rPr>
              <w:t xml:space="preserve">A </w:t>
            </w:r>
          </w:p>
        </w:tc>
        <w:tc>
          <w:tcPr>
            <w:tcW w:w="1416"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0" w:right="9" w:firstLine="0"/>
              <w:jc w:val="center"/>
            </w:pPr>
            <w:r>
              <w:rPr>
                <w:sz w:val="18"/>
              </w:rPr>
              <w:t xml:space="preserve">575 585 619 </w:t>
            </w:r>
          </w:p>
        </w:tc>
        <w:tc>
          <w:tcPr>
            <w:tcW w:w="141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51" w:right="0" w:firstLine="0"/>
              <w:jc w:val="left"/>
            </w:pPr>
            <w:r>
              <w:rPr>
                <w:sz w:val="18"/>
              </w:rPr>
              <w:t xml:space="preserve">-  8 851 543 644 </w:t>
            </w:r>
          </w:p>
        </w:tc>
        <w:tc>
          <w:tcPr>
            <w:tcW w:w="1418"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8" w:right="0" w:firstLine="0"/>
              <w:jc w:val="left"/>
            </w:pPr>
            <w:r>
              <w:rPr>
                <w:sz w:val="18"/>
              </w:rPr>
              <w:t xml:space="preserve">43 593 728 236 </w:t>
            </w:r>
          </w:p>
        </w:tc>
        <w:tc>
          <w:tcPr>
            <w:tcW w:w="1416"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77" w:right="0" w:firstLine="0"/>
              <w:jc w:val="left"/>
            </w:pPr>
            <w:r>
              <w:rPr>
                <w:sz w:val="18"/>
              </w:rPr>
              <w:t xml:space="preserve">21 009 093 699 </w:t>
            </w:r>
          </w:p>
        </w:tc>
        <w:tc>
          <w:tcPr>
            <w:tcW w:w="1416" w:type="dxa"/>
            <w:tcBorders>
              <w:top w:val="single" w:sz="4" w:space="0" w:color="000000"/>
              <w:left w:val="single" w:sz="4" w:space="0" w:color="000000"/>
              <w:bottom w:val="single" w:sz="4" w:space="0" w:color="000000"/>
              <w:right w:val="single" w:sz="4" w:space="0" w:color="000000"/>
            </w:tcBorders>
            <w:vAlign w:val="bottom"/>
          </w:tcPr>
          <w:p w:rsidR="00362A6F" w:rsidRDefault="00000000" w:rsidP="00037538">
            <w:pPr>
              <w:spacing w:after="0" w:line="276" w:lineRule="auto"/>
              <w:ind w:left="81" w:right="0" w:firstLine="0"/>
              <w:jc w:val="left"/>
            </w:pPr>
            <w:r>
              <w:rPr>
                <w:sz w:val="18"/>
              </w:rPr>
              <w:t xml:space="preserve">16 024 326 938 </w:t>
            </w:r>
          </w:p>
        </w:tc>
      </w:tr>
      <w:tr w:rsidR="00362A6F">
        <w:trPr>
          <w:trHeight w:val="313"/>
        </w:trPr>
        <w:tc>
          <w:tcPr>
            <w:tcW w:w="226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0" w:firstLine="0"/>
              <w:jc w:val="left"/>
            </w:pPr>
            <w:proofErr w:type="gramStart"/>
            <w:r>
              <w:rPr>
                <w:sz w:val="18"/>
              </w:rPr>
              <w:t>total</w:t>
            </w:r>
            <w:proofErr w:type="gramEnd"/>
            <w:r>
              <w:rPr>
                <w:sz w:val="18"/>
              </w:rPr>
              <w:t xml:space="preserve"> </w:t>
            </w:r>
            <w:proofErr w:type="spellStart"/>
            <w:r>
              <w:rPr>
                <w:sz w:val="18"/>
              </w:rPr>
              <w:t>actif</w:t>
            </w:r>
            <w:proofErr w:type="spellEnd"/>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10" w:firstLine="0"/>
              <w:jc w:val="center"/>
            </w:pPr>
            <w:r>
              <w:rPr>
                <w:sz w:val="18"/>
              </w:rPr>
              <w:t xml:space="preserve">B </w:t>
            </w:r>
          </w:p>
        </w:tc>
        <w:tc>
          <w:tcPr>
            <w:tcW w:w="141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6" w:right="0" w:firstLine="0"/>
              <w:jc w:val="left"/>
            </w:pPr>
            <w:r>
              <w:rPr>
                <w:sz w:val="18"/>
              </w:rPr>
              <w:t xml:space="preserve">205 458 437 605 </w:t>
            </w:r>
          </w:p>
        </w:tc>
        <w:tc>
          <w:tcPr>
            <w:tcW w:w="141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6" w:right="0" w:firstLine="0"/>
              <w:jc w:val="left"/>
            </w:pPr>
            <w:r>
              <w:rPr>
                <w:sz w:val="18"/>
              </w:rPr>
              <w:t xml:space="preserve">206 620 404 924 </w:t>
            </w:r>
          </w:p>
        </w:tc>
        <w:tc>
          <w:tcPr>
            <w:tcW w:w="141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3" w:right="0" w:firstLine="0"/>
              <w:jc w:val="left"/>
            </w:pPr>
            <w:r>
              <w:rPr>
                <w:sz w:val="18"/>
              </w:rPr>
              <w:t xml:space="preserve">265 458 726 523 </w:t>
            </w:r>
          </w:p>
        </w:tc>
        <w:tc>
          <w:tcPr>
            <w:tcW w:w="141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1" w:right="0" w:firstLine="0"/>
              <w:jc w:val="left"/>
            </w:pPr>
            <w:r>
              <w:rPr>
                <w:sz w:val="18"/>
              </w:rPr>
              <w:t xml:space="preserve">299 270 103 681 </w:t>
            </w:r>
          </w:p>
        </w:tc>
        <w:tc>
          <w:tcPr>
            <w:tcW w:w="141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5" w:right="0" w:firstLine="0"/>
              <w:jc w:val="left"/>
            </w:pPr>
            <w:r>
              <w:rPr>
                <w:sz w:val="18"/>
              </w:rPr>
              <w:t xml:space="preserve">239 254 162 778 </w:t>
            </w:r>
          </w:p>
        </w:tc>
      </w:tr>
      <w:tr w:rsidR="00362A6F">
        <w:trPr>
          <w:trHeight w:val="305"/>
        </w:trPr>
        <w:tc>
          <w:tcPr>
            <w:tcW w:w="2266"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0" w:firstLine="0"/>
              <w:jc w:val="left"/>
            </w:pPr>
            <w:proofErr w:type="spellStart"/>
            <w:proofErr w:type="gramStart"/>
            <w:r>
              <w:rPr>
                <w:sz w:val="18"/>
              </w:rPr>
              <w:t>rentabilité</w:t>
            </w:r>
            <w:proofErr w:type="spellEnd"/>
            <w:proofErr w:type="gramEnd"/>
            <w:r>
              <w:rPr>
                <w:sz w:val="18"/>
              </w:rPr>
              <w:t xml:space="preserve"> </w:t>
            </w:r>
            <w:proofErr w:type="spellStart"/>
            <w:r>
              <w:rPr>
                <w:sz w:val="18"/>
              </w:rPr>
              <w:t>economique</w:t>
            </w:r>
            <w:proofErr w:type="spellEnd"/>
            <w:r>
              <w:rPr>
                <w:sz w:val="18"/>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50" w:right="0" w:firstLine="0"/>
              <w:jc w:val="left"/>
            </w:pPr>
            <w:r>
              <w:rPr>
                <w:sz w:val="18"/>
              </w:rPr>
              <w:t>C= (A*</w:t>
            </w:r>
            <w:proofErr w:type="gramStart"/>
            <w:r>
              <w:rPr>
                <w:sz w:val="18"/>
              </w:rPr>
              <w:t>100)/</w:t>
            </w:r>
            <w:proofErr w:type="gramEnd"/>
            <w:r>
              <w:rPr>
                <w:sz w:val="18"/>
              </w:rPr>
              <w:t xml:space="preserve">B </w:t>
            </w:r>
          </w:p>
        </w:tc>
        <w:tc>
          <w:tcPr>
            <w:tcW w:w="1416"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8" w:firstLine="0"/>
              <w:jc w:val="center"/>
            </w:pPr>
            <w:r>
              <w:rPr>
                <w:sz w:val="18"/>
              </w:rPr>
              <w:t xml:space="preserve">0,28% </w:t>
            </w:r>
          </w:p>
        </w:tc>
        <w:tc>
          <w:tcPr>
            <w:tcW w:w="1418"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9" w:firstLine="0"/>
              <w:jc w:val="center"/>
            </w:pPr>
            <w:r>
              <w:rPr>
                <w:sz w:val="18"/>
              </w:rPr>
              <w:t xml:space="preserve">-4% </w:t>
            </w:r>
          </w:p>
        </w:tc>
        <w:tc>
          <w:tcPr>
            <w:tcW w:w="1418"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15" w:firstLine="0"/>
              <w:jc w:val="center"/>
            </w:pPr>
            <w:r>
              <w:rPr>
                <w:sz w:val="18"/>
              </w:rPr>
              <w:t xml:space="preserve">16% </w:t>
            </w:r>
          </w:p>
        </w:tc>
        <w:tc>
          <w:tcPr>
            <w:tcW w:w="1416"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16" w:firstLine="0"/>
              <w:jc w:val="center"/>
            </w:pPr>
            <w:r>
              <w:rPr>
                <w:sz w:val="18"/>
              </w:rPr>
              <w:t xml:space="preserve">7% </w:t>
            </w:r>
          </w:p>
        </w:tc>
        <w:tc>
          <w:tcPr>
            <w:tcW w:w="1416" w:type="dxa"/>
            <w:tcBorders>
              <w:top w:val="single" w:sz="4" w:space="0" w:color="000000"/>
              <w:left w:val="single" w:sz="4" w:space="0" w:color="000000"/>
              <w:bottom w:val="single" w:sz="4" w:space="0" w:color="000000"/>
              <w:right w:val="single" w:sz="4" w:space="0" w:color="000000"/>
            </w:tcBorders>
            <w:shd w:val="clear" w:color="auto" w:fill="D7E4BC"/>
          </w:tcPr>
          <w:p w:rsidR="00362A6F" w:rsidRDefault="00000000" w:rsidP="00037538">
            <w:pPr>
              <w:spacing w:after="0" w:line="276" w:lineRule="auto"/>
              <w:ind w:left="0" w:right="8" w:firstLine="0"/>
              <w:jc w:val="center"/>
            </w:pPr>
            <w:r>
              <w:rPr>
                <w:sz w:val="18"/>
              </w:rPr>
              <w:t xml:space="preserve">7% </w:t>
            </w:r>
          </w:p>
        </w:tc>
      </w:tr>
    </w:tbl>
    <w:p w:rsidR="00362A6F" w:rsidRDefault="00000000" w:rsidP="00037538">
      <w:pPr>
        <w:spacing w:after="217" w:line="276" w:lineRule="auto"/>
        <w:ind w:left="421" w:right="0"/>
        <w:jc w:val="left"/>
      </w:pPr>
      <w:proofErr w:type="gramStart"/>
      <w:r>
        <w:rPr>
          <w:b/>
          <w:sz w:val="22"/>
        </w:rPr>
        <w:t>Source :</w:t>
      </w:r>
      <w:proofErr w:type="gramEnd"/>
      <w:r>
        <w:rPr>
          <w:b/>
          <w:sz w:val="22"/>
        </w:rPr>
        <w:t xml:space="preserve"> </w:t>
      </w:r>
      <w:proofErr w:type="spellStart"/>
      <w:r>
        <w:rPr>
          <w:b/>
          <w:sz w:val="22"/>
        </w:rPr>
        <w:t>élaboré</w:t>
      </w:r>
      <w:proofErr w:type="spellEnd"/>
      <w:r>
        <w:rPr>
          <w:b/>
          <w:sz w:val="22"/>
        </w:rPr>
        <w:t xml:space="preserve"> par </w:t>
      </w:r>
      <w:proofErr w:type="spellStart"/>
      <w:r>
        <w:rPr>
          <w:b/>
          <w:sz w:val="22"/>
        </w:rPr>
        <w:t>nous-mêmes</w:t>
      </w:r>
      <w:proofErr w:type="spellEnd"/>
      <w:r>
        <w:rPr>
          <w:b/>
          <w:sz w:val="22"/>
        </w:rPr>
        <w:t xml:space="preserve"> sur </w:t>
      </w:r>
      <w:proofErr w:type="spellStart"/>
      <w:r>
        <w:rPr>
          <w:b/>
          <w:sz w:val="22"/>
        </w:rPr>
        <w:t>base</w:t>
      </w:r>
      <w:proofErr w:type="spellEnd"/>
      <w:r>
        <w:rPr>
          <w:b/>
          <w:sz w:val="22"/>
        </w:rPr>
        <w:t xml:space="preserve"> </w:t>
      </w:r>
      <w:proofErr w:type="spellStart"/>
      <w:r>
        <w:rPr>
          <w:b/>
          <w:sz w:val="22"/>
        </w:rPr>
        <w:t>du</w:t>
      </w:r>
      <w:proofErr w:type="spellEnd"/>
      <w:r>
        <w:rPr>
          <w:b/>
          <w:sz w:val="22"/>
        </w:rPr>
        <w:t xml:space="preserve"> </w:t>
      </w:r>
      <w:proofErr w:type="spellStart"/>
      <w:r>
        <w:rPr>
          <w:b/>
          <w:sz w:val="22"/>
        </w:rPr>
        <w:t>tableau</w:t>
      </w:r>
      <w:proofErr w:type="spellEnd"/>
      <w:r>
        <w:rPr>
          <w:b/>
          <w:sz w:val="22"/>
        </w:rPr>
        <w:t xml:space="preserve"> n°10 et n°13 </w:t>
      </w:r>
    </w:p>
    <w:p w:rsidR="00362A6F" w:rsidRDefault="00000000" w:rsidP="00037538">
      <w:pPr>
        <w:spacing w:after="31" w:line="276" w:lineRule="auto"/>
        <w:ind w:left="796" w:right="0"/>
        <w:jc w:val="left"/>
      </w:pPr>
      <w:r>
        <w:rPr>
          <w:b/>
          <w:sz w:val="22"/>
        </w:rPr>
        <w:t>B.</w:t>
      </w:r>
      <w:r>
        <w:rPr>
          <w:rFonts w:ascii="Arial" w:eastAsia="Arial" w:hAnsi="Arial" w:cs="Arial"/>
          <w:b/>
          <w:sz w:val="22"/>
        </w:rPr>
        <w:t xml:space="preserve"> </w:t>
      </w:r>
      <w:proofErr w:type="spellStart"/>
      <w:r>
        <w:rPr>
          <w:b/>
          <w:sz w:val="22"/>
        </w:rPr>
        <w:t>Rentabilité</w:t>
      </w:r>
      <w:proofErr w:type="spellEnd"/>
      <w:r>
        <w:rPr>
          <w:b/>
          <w:sz w:val="22"/>
        </w:rPr>
        <w:t xml:space="preserve"> </w:t>
      </w:r>
      <w:proofErr w:type="spellStart"/>
      <w:r>
        <w:rPr>
          <w:b/>
          <w:sz w:val="22"/>
        </w:rPr>
        <w:t>financière</w:t>
      </w:r>
      <w:proofErr w:type="spellEnd"/>
      <w:r>
        <w:rPr>
          <w:b/>
          <w:sz w:val="22"/>
        </w:rPr>
        <w:t xml:space="preserve"> </w:t>
      </w:r>
    </w:p>
    <w:p w:rsidR="00362A6F" w:rsidRDefault="00000000" w:rsidP="00037538">
      <w:pPr>
        <w:pStyle w:val="Balk6"/>
        <w:spacing w:line="276" w:lineRule="auto"/>
        <w:ind w:left="421"/>
      </w:pPr>
      <w:proofErr w:type="spellStart"/>
      <w:r>
        <w:lastRenderedPageBreak/>
        <w:t>Tableau</w:t>
      </w:r>
      <w:proofErr w:type="spellEnd"/>
      <w:r>
        <w:t xml:space="preserve"> N° 41 </w:t>
      </w:r>
      <w:proofErr w:type="spellStart"/>
      <w:r>
        <w:t>Rentabilité</w:t>
      </w:r>
      <w:proofErr w:type="spellEnd"/>
      <w:r>
        <w:t xml:space="preserve"> </w:t>
      </w:r>
      <w:proofErr w:type="spellStart"/>
      <w:r>
        <w:t>financière</w:t>
      </w:r>
      <w:proofErr w:type="spellEnd"/>
      <w:r>
        <w:t xml:space="preserve"> </w:t>
      </w:r>
    </w:p>
    <w:tbl>
      <w:tblPr>
        <w:tblStyle w:val="TableGrid"/>
        <w:tblW w:w="10630" w:type="dxa"/>
        <w:tblInd w:w="144" w:type="dxa"/>
        <w:tblCellMar>
          <w:top w:w="101" w:type="dxa"/>
          <w:left w:w="71" w:type="dxa"/>
          <w:bottom w:w="3" w:type="dxa"/>
          <w:right w:w="32" w:type="dxa"/>
        </w:tblCellMar>
        <w:tblLook w:val="04A0" w:firstRow="1" w:lastRow="0" w:firstColumn="1" w:lastColumn="0" w:noHBand="0" w:noVBand="1"/>
      </w:tblPr>
      <w:tblGrid>
        <w:gridCol w:w="1700"/>
        <w:gridCol w:w="1274"/>
        <w:gridCol w:w="1418"/>
        <w:gridCol w:w="1702"/>
        <w:gridCol w:w="1560"/>
        <w:gridCol w:w="1560"/>
        <w:gridCol w:w="1416"/>
      </w:tblGrid>
      <w:tr w:rsidR="00362A6F">
        <w:trPr>
          <w:trHeight w:val="310"/>
        </w:trPr>
        <w:tc>
          <w:tcPr>
            <w:tcW w:w="1699"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0" w:firstLine="0"/>
              <w:jc w:val="left"/>
            </w:pPr>
            <w:r>
              <w:rPr>
                <w:b/>
                <w:sz w:val="18"/>
              </w:rPr>
              <w:t xml:space="preserve">ANNEE </w:t>
            </w:r>
          </w:p>
        </w:tc>
        <w:tc>
          <w:tcPr>
            <w:tcW w:w="1274"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0" w:firstLine="0"/>
              <w:jc w:val="left"/>
            </w:pPr>
            <w:proofErr w:type="spellStart"/>
            <w:r>
              <w:rPr>
                <w:b/>
                <w:sz w:val="18"/>
              </w:rPr>
              <w:t>Note</w:t>
            </w:r>
            <w:proofErr w:type="spellEnd"/>
            <w:r>
              <w:rPr>
                <w:b/>
                <w:sz w:val="1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2" w:firstLine="0"/>
              <w:jc w:val="center"/>
            </w:pPr>
            <w:r>
              <w:rPr>
                <w:b/>
                <w:sz w:val="18"/>
              </w:rPr>
              <w:t xml:space="preserve">2 017 </w:t>
            </w:r>
          </w:p>
        </w:tc>
        <w:tc>
          <w:tcPr>
            <w:tcW w:w="1702"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6" w:firstLine="0"/>
              <w:jc w:val="center"/>
            </w:pPr>
            <w:r>
              <w:rPr>
                <w:b/>
                <w:sz w:val="18"/>
              </w:rPr>
              <w:t xml:space="preserve">2 018 </w:t>
            </w:r>
          </w:p>
        </w:tc>
        <w:tc>
          <w:tcPr>
            <w:tcW w:w="156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2" w:firstLine="0"/>
              <w:jc w:val="center"/>
            </w:pPr>
            <w:r>
              <w:rPr>
                <w:b/>
                <w:sz w:val="18"/>
              </w:rPr>
              <w:t xml:space="preserve">2 019 </w:t>
            </w:r>
          </w:p>
        </w:tc>
        <w:tc>
          <w:tcPr>
            <w:tcW w:w="156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41" w:firstLine="0"/>
              <w:jc w:val="center"/>
            </w:pPr>
            <w:r>
              <w:rPr>
                <w:b/>
                <w:sz w:val="18"/>
              </w:rPr>
              <w:t xml:space="preserve">2 020 </w:t>
            </w:r>
          </w:p>
        </w:tc>
        <w:tc>
          <w:tcPr>
            <w:tcW w:w="1416"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40" w:firstLine="0"/>
              <w:jc w:val="center"/>
            </w:pPr>
            <w:r>
              <w:rPr>
                <w:b/>
                <w:sz w:val="18"/>
              </w:rPr>
              <w:t xml:space="preserve">2 021 </w:t>
            </w:r>
          </w:p>
        </w:tc>
      </w:tr>
      <w:tr w:rsidR="00362A6F">
        <w:trPr>
          <w:trHeight w:val="313"/>
        </w:trPr>
        <w:tc>
          <w:tcPr>
            <w:tcW w:w="1699"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0" w:firstLine="0"/>
              <w:jc w:val="left"/>
            </w:pPr>
            <w:proofErr w:type="spellStart"/>
            <w:proofErr w:type="gramStart"/>
            <w:r>
              <w:rPr>
                <w:sz w:val="18"/>
              </w:rPr>
              <w:t>resultat</w:t>
            </w:r>
            <w:proofErr w:type="spellEnd"/>
            <w:proofErr w:type="gramEnd"/>
            <w:r>
              <w:rPr>
                <w:sz w:val="18"/>
              </w:rPr>
              <w:t xml:space="preserve"> net </w:t>
            </w:r>
          </w:p>
        </w:tc>
        <w:tc>
          <w:tcPr>
            <w:tcW w:w="1274"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0" w:firstLine="0"/>
              <w:jc w:val="left"/>
            </w:pPr>
            <w:r>
              <w:rPr>
                <w:sz w:val="18"/>
              </w:rPr>
              <w:t xml:space="preserve">A </w:t>
            </w:r>
          </w:p>
        </w:tc>
        <w:tc>
          <w:tcPr>
            <w:tcW w:w="141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3" w:firstLine="0"/>
              <w:jc w:val="center"/>
            </w:pPr>
            <w:r>
              <w:rPr>
                <w:sz w:val="18"/>
              </w:rPr>
              <w:t xml:space="preserve">5 502 174 835 </w:t>
            </w:r>
          </w:p>
        </w:tc>
        <w:tc>
          <w:tcPr>
            <w:tcW w:w="170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8" w:right="0" w:firstLine="0"/>
              <w:jc w:val="left"/>
            </w:pPr>
            <w:r>
              <w:rPr>
                <w:sz w:val="18"/>
              </w:rPr>
              <w:t xml:space="preserve">-        10 574 318 320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2" w:firstLine="0"/>
              <w:jc w:val="center"/>
            </w:pPr>
            <w:r>
              <w:rPr>
                <w:sz w:val="18"/>
              </w:rPr>
              <w:t xml:space="preserve">4 317 849 929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41" w:firstLine="0"/>
              <w:jc w:val="center"/>
            </w:pPr>
            <w:r>
              <w:rPr>
                <w:sz w:val="18"/>
              </w:rPr>
              <w:t xml:space="preserve">1 283 588 286 </w:t>
            </w:r>
          </w:p>
        </w:tc>
        <w:tc>
          <w:tcPr>
            <w:tcW w:w="141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40" w:firstLine="0"/>
              <w:jc w:val="center"/>
            </w:pPr>
            <w:r>
              <w:rPr>
                <w:sz w:val="18"/>
              </w:rPr>
              <w:t xml:space="preserve">2 645 561 788 </w:t>
            </w:r>
          </w:p>
        </w:tc>
      </w:tr>
      <w:tr w:rsidR="00362A6F">
        <w:trPr>
          <w:trHeight w:val="308"/>
        </w:trPr>
        <w:tc>
          <w:tcPr>
            <w:tcW w:w="1699"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0" w:firstLine="0"/>
              <w:jc w:val="left"/>
            </w:pPr>
            <w:proofErr w:type="spellStart"/>
            <w:proofErr w:type="gramStart"/>
            <w:r>
              <w:rPr>
                <w:sz w:val="18"/>
              </w:rPr>
              <w:t>capitaux</w:t>
            </w:r>
            <w:proofErr w:type="spellEnd"/>
            <w:proofErr w:type="gramEnd"/>
            <w:r>
              <w:rPr>
                <w:sz w:val="18"/>
              </w:rPr>
              <w:t xml:space="preserve"> </w:t>
            </w:r>
            <w:proofErr w:type="spellStart"/>
            <w:r>
              <w:rPr>
                <w:sz w:val="18"/>
              </w:rPr>
              <w:t>propres</w:t>
            </w:r>
            <w:proofErr w:type="spellEnd"/>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0" w:firstLine="0"/>
              <w:jc w:val="left"/>
            </w:pPr>
            <w:r>
              <w:rPr>
                <w:sz w:val="18"/>
              </w:rPr>
              <w:t xml:space="preserve">B </w:t>
            </w:r>
          </w:p>
        </w:tc>
        <w:tc>
          <w:tcPr>
            <w:tcW w:w="1418"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33" w:right="0" w:firstLine="0"/>
              <w:jc w:val="left"/>
            </w:pPr>
            <w:r>
              <w:rPr>
                <w:sz w:val="18"/>
              </w:rPr>
              <w:t xml:space="preserve">103 587 448 797 </w:t>
            </w:r>
          </w:p>
        </w:tc>
        <w:tc>
          <w:tcPr>
            <w:tcW w:w="1702"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7" w:firstLine="0"/>
              <w:jc w:val="center"/>
            </w:pPr>
            <w:r>
              <w:rPr>
                <w:sz w:val="18"/>
              </w:rPr>
              <w:t xml:space="preserve">162 544 065 513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32" w:firstLine="0"/>
              <w:jc w:val="center"/>
            </w:pPr>
            <w:r>
              <w:rPr>
                <w:sz w:val="18"/>
              </w:rPr>
              <w:t xml:space="preserve">219 135 649 825 </w:t>
            </w:r>
          </w:p>
        </w:tc>
        <w:tc>
          <w:tcPr>
            <w:tcW w:w="1560"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0" w:right="41" w:firstLine="0"/>
              <w:jc w:val="center"/>
            </w:pPr>
            <w:r>
              <w:rPr>
                <w:sz w:val="18"/>
              </w:rPr>
              <w:t xml:space="preserve">210 708 347 310 </w:t>
            </w:r>
          </w:p>
        </w:tc>
        <w:tc>
          <w:tcPr>
            <w:tcW w:w="1416" w:type="dxa"/>
            <w:tcBorders>
              <w:top w:val="single" w:sz="4" w:space="0" w:color="000000"/>
              <w:left w:val="single" w:sz="4" w:space="0" w:color="000000"/>
              <w:bottom w:val="single" w:sz="4" w:space="0" w:color="000000"/>
              <w:right w:val="single" w:sz="4" w:space="0" w:color="000000"/>
            </w:tcBorders>
          </w:tcPr>
          <w:p w:rsidR="00362A6F" w:rsidRDefault="00000000" w:rsidP="00037538">
            <w:pPr>
              <w:spacing w:after="0" w:line="276" w:lineRule="auto"/>
              <w:ind w:left="29" w:right="0" w:firstLine="0"/>
              <w:jc w:val="left"/>
            </w:pPr>
            <w:r>
              <w:rPr>
                <w:sz w:val="18"/>
              </w:rPr>
              <w:t xml:space="preserve">196 659 820 970 </w:t>
            </w:r>
          </w:p>
        </w:tc>
      </w:tr>
      <w:tr w:rsidR="00362A6F">
        <w:trPr>
          <w:trHeight w:val="310"/>
        </w:trPr>
        <w:tc>
          <w:tcPr>
            <w:tcW w:w="1699"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0" w:firstLine="0"/>
              <w:jc w:val="left"/>
            </w:pPr>
            <w:proofErr w:type="spellStart"/>
            <w:proofErr w:type="gramStart"/>
            <w:r>
              <w:rPr>
                <w:sz w:val="18"/>
              </w:rPr>
              <w:t>rentabilité</w:t>
            </w:r>
            <w:proofErr w:type="spellEnd"/>
            <w:proofErr w:type="gramEnd"/>
            <w:r>
              <w:rPr>
                <w:sz w:val="18"/>
              </w:rPr>
              <w:t xml:space="preserve"> </w:t>
            </w:r>
            <w:proofErr w:type="spellStart"/>
            <w:r>
              <w:rPr>
                <w:sz w:val="18"/>
              </w:rPr>
              <w:t>financiere</w:t>
            </w:r>
            <w:proofErr w:type="spellEnd"/>
            <w:r>
              <w:rPr>
                <w:sz w:val="18"/>
              </w:rPr>
              <w:t xml:space="preserve"> </w:t>
            </w:r>
          </w:p>
        </w:tc>
        <w:tc>
          <w:tcPr>
            <w:tcW w:w="1274"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0" w:firstLine="0"/>
              <w:jc w:val="left"/>
            </w:pPr>
            <w:r>
              <w:rPr>
                <w:sz w:val="18"/>
              </w:rPr>
              <w:t>C= (A*</w:t>
            </w:r>
            <w:proofErr w:type="gramStart"/>
            <w:r>
              <w:rPr>
                <w:sz w:val="18"/>
              </w:rPr>
              <w:t>100)/</w:t>
            </w:r>
            <w:proofErr w:type="gramEnd"/>
            <w:r>
              <w:rPr>
                <w:sz w:val="18"/>
              </w:rPr>
              <w:t xml:space="preserve">B </w:t>
            </w:r>
          </w:p>
        </w:tc>
        <w:tc>
          <w:tcPr>
            <w:tcW w:w="1418"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2" w:firstLine="0"/>
              <w:jc w:val="center"/>
            </w:pPr>
            <w:r>
              <w:rPr>
                <w:sz w:val="18"/>
              </w:rPr>
              <w:t xml:space="preserve">5% </w:t>
            </w:r>
          </w:p>
        </w:tc>
        <w:tc>
          <w:tcPr>
            <w:tcW w:w="1702"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6" w:firstLine="0"/>
              <w:jc w:val="center"/>
            </w:pPr>
            <w:r>
              <w:rPr>
                <w:sz w:val="18"/>
              </w:rPr>
              <w:t xml:space="preserve">-7% </w:t>
            </w:r>
          </w:p>
        </w:tc>
        <w:tc>
          <w:tcPr>
            <w:tcW w:w="156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1" w:firstLine="0"/>
              <w:jc w:val="center"/>
            </w:pPr>
            <w:r>
              <w:rPr>
                <w:sz w:val="18"/>
              </w:rPr>
              <w:t xml:space="preserve">2% </w:t>
            </w:r>
          </w:p>
        </w:tc>
        <w:tc>
          <w:tcPr>
            <w:tcW w:w="1560"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40" w:firstLine="0"/>
              <w:jc w:val="center"/>
            </w:pPr>
            <w:r>
              <w:rPr>
                <w:sz w:val="18"/>
              </w:rPr>
              <w:t xml:space="preserve">1% </w:t>
            </w:r>
          </w:p>
        </w:tc>
        <w:tc>
          <w:tcPr>
            <w:tcW w:w="1416" w:type="dxa"/>
            <w:tcBorders>
              <w:top w:val="single" w:sz="4" w:space="0" w:color="000000"/>
              <w:left w:val="single" w:sz="4" w:space="0" w:color="000000"/>
              <w:bottom w:val="single" w:sz="4" w:space="0" w:color="000000"/>
              <w:right w:val="single" w:sz="4" w:space="0" w:color="000000"/>
            </w:tcBorders>
            <w:shd w:val="clear" w:color="auto" w:fill="D7E4BC"/>
            <w:vAlign w:val="bottom"/>
          </w:tcPr>
          <w:p w:rsidR="00362A6F" w:rsidRDefault="00000000" w:rsidP="00037538">
            <w:pPr>
              <w:spacing w:after="0" w:line="276" w:lineRule="auto"/>
              <w:ind w:left="0" w:right="39" w:firstLine="0"/>
              <w:jc w:val="center"/>
            </w:pPr>
            <w:r>
              <w:rPr>
                <w:sz w:val="18"/>
              </w:rPr>
              <w:t xml:space="preserve">1% </w:t>
            </w:r>
          </w:p>
        </w:tc>
      </w:tr>
    </w:tbl>
    <w:p w:rsidR="00362A6F" w:rsidRDefault="00000000" w:rsidP="00037538">
      <w:pPr>
        <w:spacing w:after="208" w:line="276" w:lineRule="auto"/>
        <w:ind w:left="421" w:right="1174"/>
      </w:pPr>
      <w:proofErr w:type="gramStart"/>
      <w:r>
        <w:rPr>
          <w:sz w:val="22"/>
        </w:rPr>
        <w:t>Source :</w:t>
      </w:r>
      <w:proofErr w:type="gramEnd"/>
      <w:r>
        <w:rPr>
          <w:sz w:val="22"/>
        </w:rPr>
        <w:t xml:space="preserve"> </w:t>
      </w:r>
      <w:proofErr w:type="spellStart"/>
      <w:r>
        <w:rPr>
          <w:sz w:val="22"/>
        </w:rPr>
        <w:t>nous-mêmes</w:t>
      </w:r>
      <w:proofErr w:type="spellEnd"/>
      <w:r>
        <w:rPr>
          <w:sz w:val="22"/>
        </w:rPr>
        <w:t xml:space="preserve"> sur </w:t>
      </w:r>
      <w:proofErr w:type="spellStart"/>
      <w:r>
        <w:rPr>
          <w:sz w:val="22"/>
        </w:rPr>
        <w:t>base</w:t>
      </w:r>
      <w:proofErr w:type="spellEnd"/>
      <w:r>
        <w:rPr>
          <w:sz w:val="22"/>
        </w:rPr>
        <w:t xml:space="preserve"> </w:t>
      </w:r>
      <w:proofErr w:type="spellStart"/>
      <w:r>
        <w:rPr>
          <w:sz w:val="22"/>
        </w:rPr>
        <w:t>du</w:t>
      </w:r>
      <w:proofErr w:type="spellEnd"/>
      <w:r>
        <w:rPr>
          <w:sz w:val="22"/>
        </w:rPr>
        <w:t xml:space="preserve"> </w:t>
      </w:r>
      <w:proofErr w:type="spellStart"/>
      <w:r>
        <w:rPr>
          <w:sz w:val="22"/>
        </w:rPr>
        <w:t>tableau</w:t>
      </w:r>
      <w:proofErr w:type="spellEnd"/>
      <w:r>
        <w:rPr>
          <w:sz w:val="22"/>
        </w:rPr>
        <w:t xml:space="preserve"> n°11 et n°12 </w:t>
      </w:r>
    </w:p>
    <w:p w:rsidR="00362A6F" w:rsidRDefault="00000000" w:rsidP="00037538">
      <w:pPr>
        <w:spacing w:after="217" w:line="276" w:lineRule="auto"/>
        <w:ind w:left="421" w:right="0"/>
        <w:jc w:val="left"/>
      </w:pPr>
      <w:proofErr w:type="spellStart"/>
      <w:r>
        <w:rPr>
          <w:b/>
          <w:sz w:val="22"/>
        </w:rPr>
        <w:t>Interprétation</w:t>
      </w:r>
      <w:proofErr w:type="spellEnd"/>
      <w:r>
        <w:rPr>
          <w:b/>
          <w:sz w:val="22"/>
        </w:rPr>
        <w:t xml:space="preserve"> </w:t>
      </w:r>
      <w:proofErr w:type="spellStart"/>
      <w:r>
        <w:rPr>
          <w:b/>
          <w:sz w:val="22"/>
        </w:rPr>
        <w:t>des</w:t>
      </w:r>
      <w:proofErr w:type="spellEnd"/>
      <w:r>
        <w:rPr>
          <w:b/>
          <w:sz w:val="22"/>
        </w:rPr>
        <w:t xml:space="preserve"> </w:t>
      </w:r>
      <w:proofErr w:type="spellStart"/>
      <w:r>
        <w:rPr>
          <w:b/>
          <w:sz w:val="22"/>
        </w:rPr>
        <w:t>Tableaux</w:t>
      </w:r>
      <w:proofErr w:type="spellEnd"/>
      <w:r>
        <w:rPr>
          <w:b/>
          <w:sz w:val="22"/>
        </w:rPr>
        <w:t xml:space="preserve"> N°40 et 41 </w:t>
      </w:r>
    </w:p>
    <w:p w:rsidR="00362A6F" w:rsidRDefault="00000000" w:rsidP="00037538">
      <w:pPr>
        <w:spacing w:after="208" w:line="276" w:lineRule="auto"/>
        <w:ind w:left="421" w:right="1174"/>
      </w:pPr>
      <w:r>
        <w:rPr>
          <w:sz w:val="22"/>
        </w:rPr>
        <w:t xml:space="preserve">La </w:t>
      </w:r>
      <w:proofErr w:type="spellStart"/>
      <w:r>
        <w:rPr>
          <w:sz w:val="22"/>
        </w:rPr>
        <w:t>rentabilité</w:t>
      </w:r>
      <w:proofErr w:type="spellEnd"/>
      <w:r>
        <w:rPr>
          <w:sz w:val="22"/>
        </w:rPr>
        <w:t xml:space="preserve"> </w:t>
      </w:r>
      <w:proofErr w:type="spellStart"/>
      <w:r>
        <w:rPr>
          <w:sz w:val="22"/>
        </w:rPr>
        <w:t>économique</w:t>
      </w:r>
      <w:proofErr w:type="spellEnd"/>
      <w:r>
        <w:rPr>
          <w:sz w:val="22"/>
        </w:rPr>
        <w:t xml:space="preserve"> </w:t>
      </w:r>
      <w:proofErr w:type="spellStart"/>
      <w:r>
        <w:rPr>
          <w:sz w:val="22"/>
        </w:rPr>
        <w:t>est</w:t>
      </w:r>
      <w:proofErr w:type="spellEnd"/>
      <w:r>
        <w:rPr>
          <w:sz w:val="22"/>
        </w:rPr>
        <w:t xml:space="preserve"> la </w:t>
      </w:r>
      <w:proofErr w:type="spellStart"/>
      <w:r>
        <w:rPr>
          <w:sz w:val="22"/>
        </w:rPr>
        <w:t>capacité</w:t>
      </w:r>
      <w:proofErr w:type="spellEnd"/>
      <w:r>
        <w:rPr>
          <w:sz w:val="22"/>
        </w:rPr>
        <w:t xml:space="preserve"> de </w:t>
      </w:r>
      <w:proofErr w:type="spellStart"/>
      <w:r>
        <w:rPr>
          <w:sz w:val="22"/>
        </w:rPr>
        <w:t>l’entreprise</w:t>
      </w:r>
      <w:proofErr w:type="spellEnd"/>
      <w:r>
        <w:rPr>
          <w:sz w:val="22"/>
        </w:rPr>
        <w:t xml:space="preserve"> à </w:t>
      </w:r>
      <w:proofErr w:type="spellStart"/>
      <w:r>
        <w:rPr>
          <w:sz w:val="22"/>
        </w:rPr>
        <w:t>générer</w:t>
      </w:r>
      <w:proofErr w:type="spellEnd"/>
      <w:r>
        <w:rPr>
          <w:sz w:val="22"/>
        </w:rPr>
        <w:t xml:space="preserve"> </w:t>
      </w:r>
      <w:proofErr w:type="spellStart"/>
      <w:r>
        <w:rPr>
          <w:sz w:val="22"/>
        </w:rPr>
        <w:t>des</w:t>
      </w:r>
      <w:proofErr w:type="spellEnd"/>
      <w:r>
        <w:rPr>
          <w:sz w:val="22"/>
        </w:rPr>
        <w:t xml:space="preserve"> </w:t>
      </w:r>
      <w:proofErr w:type="spellStart"/>
      <w:r>
        <w:rPr>
          <w:sz w:val="22"/>
        </w:rPr>
        <w:t>bénéfices</w:t>
      </w:r>
      <w:proofErr w:type="spellEnd"/>
      <w:r>
        <w:rPr>
          <w:sz w:val="22"/>
        </w:rPr>
        <w:t xml:space="preserve"> à </w:t>
      </w:r>
      <w:proofErr w:type="spellStart"/>
      <w:r>
        <w:rPr>
          <w:sz w:val="22"/>
        </w:rPr>
        <w:t>partir</w:t>
      </w:r>
      <w:proofErr w:type="spellEnd"/>
      <w:r>
        <w:rPr>
          <w:sz w:val="22"/>
        </w:rPr>
        <w:t xml:space="preserve"> </w:t>
      </w:r>
      <w:proofErr w:type="spellStart"/>
      <w:r>
        <w:rPr>
          <w:sz w:val="22"/>
        </w:rPr>
        <w:t>des</w:t>
      </w:r>
      <w:proofErr w:type="spellEnd"/>
      <w:r>
        <w:rPr>
          <w:sz w:val="22"/>
        </w:rPr>
        <w:t xml:space="preserve"> </w:t>
      </w:r>
      <w:proofErr w:type="spellStart"/>
      <w:r>
        <w:rPr>
          <w:sz w:val="22"/>
        </w:rPr>
        <w:t>capitaux</w:t>
      </w:r>
      <w:proofErr w:type="spellEnd"/>
      <w:r>
        <w:rPr>
          <w:sz w:val="22"/>
        </w:rPr>
        <w:t xml:space="preserve"> </w:t>
      </w:r>
      <w:proofErr w:type="spellStart"/>
      <w:r>
        <w:rPr>
          <w:sz w:val="22"/>
        </w:rPr>
        <w:t>investis</w:t>
      </w:r>
      <w:proofErr w:type="spellEnd"/>
      <w:r>
        <w:rPr>
          <w:sz w:val="22"/>
        </w:rPr>
        <w:t xml:space="preserve">, </w:t>
      </w:r>
      <w:proofErr w:type="spellStart"/>
      <w:r>
        <w:rPr>
          <w:sz w:val="22"/>
        </w:rPr>
        <w:t>Pour</w:t>
      </w:r>
      <w:proofErr w:type="spellEnd"/>
      <w:r>
        <w:rPr>
          <w:sz w:val="22"/>
        </w:rPr>
        <w:t xml:space="preserve"> un </w:t>
      </w:r>
      <w:proofErr w:type="spellStart"/>
      <w:r>
        <w:rPr>
          <w:sz w:val="22"/>
        </w:rPr>
        <w:t>franc</w:t>
      </w:r>
      <w:proofErr w:type="spellEnd"/>
      <w:r>
        <w:rPr>
          <w:sz w:val="22"/>
        </w:rPr>
        <w:t xml:space="preserve"> </w:t>
      </w:r>
      <w:proofErr w:type="spellStart"/>
      <w:r>
        <w:rPr>
          <w:sz w:val="22"/>
        </w:rPr>
        <w:t>congolais</w:t>
      </w:r>
      <w:proofErr w:type="spellEnd"/>
      <w:r>
        <w:rPr>
          <w:sz w:val="22"/>
        </w:rPr>
        <w:t xml:space="preserve"> </w:t>
      </w:r>
      <w:proofErr w:type="spellStart"/>
      <w:r>
        <w:rPr>
          <w:sz w:val="22"/>
        </w:rPr>
        <w:t>l’entreprise</w:t>
      </w:r>
      <w:proofErr w:type="spellEnd"/>
      <w:r>
        <w:rPr>
          <w:sz w:val="22"/>
        </w:rPr>
        <w:t xml:space="preserve"> </w:t>
      </w:r>
      <w:proofErr w:type="spellStart"/>
      <w:r>
        <w:rPr>
          <w:sz w:val="22"/>
        </w:rPr>
        <w:t>gagne</w:t>
      </w:r>
      <w:proofErr w:type="spellEnd"/>
      <w:r>
        <w:rPr>
          <w:sz w:val="22"/>
        </w:rPr>
        <w:t xml:space="preserve"> </w:t>
      </w:r>
      <w:proofErr w:type="spellStart"/>
      <w:r>
        <w:rPr>
          <w:sz w:val="22"/>
        </w:rPr>
        <w:t>respectivement</w:t>
      </w:r>
      <w:proofErr w:type="spellEnd"/>
      <w:r>
        <w:rPr>
          <w:sz w:val="22"/>
        </w:rPr>
        <w:t xml:space="preserve"> </w:t>
      </w:r>
      <w:proofErr w:type="spellStart"/>
      <w:r>
        <w:rPr>
          <w:sz w:val="22"/>
        </w:rPr>
        <w:t>pour</w:t>
      </w:r>
      <w:proofErr w:type="spellEnd"/>
      <w:r>
        <w:rPr>
          <w:sz w:val="22"/>
        </w:rPr>
        <w:t xml:space="preserve"> </w:t>
      </w:r>
      <w:proofErr w:type="spellStart"/>
      <w:r>
        <w:rPr>
          <w:sz w:val="22"/>
        </w:rPr>
        <w:t>les</w:t>
      </w:r>
      <w:proofErr w:type="spellEnd"/>
      <w:r>
        <w:rPr>
          <w:sz w:val="22"/>
        </w:rPr>
        <w:t xml:space="preserve"> </w:t>
      </w:r>
      <w:proofErr w:type="spellStart"/>
      <w:r>
        <w:rPr>
          <w:sz w:val="22"/>
        </w:rPr>
        <w:t>exercices</w:t>
      </w:r>
      <w:proofErr w:type="spellEnd"/>
      <w:r>
        <w:rPr>
          <w:sz w:val="22"/>
        </w:rPr>
        <w:t xml:space="preserve"> </w:t>
      </w:r>
      <w:proofErr w:type="spellStart"/>
      <w:r>
        <w:rPr>
          <w:sz w:val="22"/>
        </w:rPr>
        <w:t>pris</w:t>
      </w:r>
      <w:proofErr w:type="spellEnd"/>
      <w:r>
        <w:rPr>
          <w:sz w:val="22"/>
        </w:rPr>
        <w:t xml:space="preserve"> </w:t>
      </w:r>
      <w:proofErr w:type="spellStart"/>
      <w:r>
        <w:rPr>
          <w:sz w:val="22"/>
        </w:rPr>
        <w:t>pour</w:t>
      </w:r>
      <w:proofErr w:type="spellEnd"/>
      <w:r>
        <w:rPr>
          <w:sz w:val="22"/>
        </w:rPr>
        <w:t xml:space="preserve"> </w:t>
      </w:r>
      <w:proofErr w:type="spellStart"/>
      <w:r>
        <w:rPr>
          <w:sz w:val="22"/>
        </w:rPr>
        <w:t>notre</w:t>
      </w:r>
      <w:proofErr w:type="spellEnd"/>
      <w:r>
        <w:rPr>
          <w:sz w:val="22"/>
        </w:rPr>
        <w:t xml:space="preserve"> </w:t>
      </w:r>
      <w:proofErr w:type="spellStart"/>
      <w:r>
        <w:rPr>
          <w:sz w:val="22"/>
        </w:rPr>
        <w:t>étude</w:t>
      </w:r>
      <w:proofErr w:type="spellEnd"/>
      <w:r>
        <w:rPr>
          <w:sz w:val="22"/>
        </w:rPr>
        <w:t xml:space="preserve"> 0,28% en 2017, -4% en 2018, 16% en 2019, 7% en 2020 et 2021, à </w:t>
      </w:r>
      <w:proofErr w:type="spellStart"/>
      <w:r>
        <w:rPr>
          <w:sz w:val="22"/>
        </w:rPr>
        <w:t>partir</w:t>
      </w:r>
      <w:proofErr w:type="spellEnd"/>
      <w:r>
        <w:rPr>
          <w:sz w:val="22"/>
        </w:rPr>
        <w:t xml:space="preserve"> de son </w:t>
      </w:r>
      <w:proofErr w:type="spellStart"/>
      <w:r>
        <w:rPr>
          <w:sz w:val="22"/>
        </w:rPr>
        <w:t>excédent</w:t>
      </w:r>
      <w:proofErr w:type="spellEnd"/>
      <w:r>
        <w:rPr>
          <w:sz w:val="22"/>
        </w:rPr>
        <w:t xml:space="preserve"> </w:t>
      </w:r>
      <w:proofErr w:type="spellStart"/>
      <w:r>
        <w:rPr>
          <w:sz w:val="22"/>
        </w:rPr>
        <w:t>brut</w:t>
      </w:r>
      <w:proofErr w:type="spellEnd"/>
      <w:r>
        <w:rPr>
          <w:sz w:val="22"/>
        </w:rPr>
        <w:t xml:space="preserve"> </w:t>
      </w:r>
      <w:proofErr w:type="spellStart"/>
      <w:r>
        <w:rPr>
          <w:sz w:val="22"/>
        </w:rPr>
        <w:t>d’exploitation</w:t>
      </w:r>
      <w:proofErr w:type="spellEnd"/>
      <w:r>
        <w:rPr>
          <w:sz w:val="22"/>
        </w:rPr>
        <w:t xml:space="preserve"> </w:t>
      </w:r>
    </w:p>
    <w:p w:rsidR="00362A6F" w:rsidRDefault="00000000" w:rsidP="00037538">
      <w:pPr>
        <w:spacing w:after="9" w:line="276" w:lineRule="auto"/>
        <w:ind w:left="421" w:right="1174"/>
      </w:pPr>
      <w:r>
        <w:rPr>
          <w:sz w:val="22"/>
        </w:rPr>
        <w:t xml:space="preserve">La </w:t>
      </w:r>
      <w:proofErr w:type="spellStart"/>
      <w:r>
        <w:rPr>
          <w:sz w:val="22"/>
        </w:rPr>
        <w:t>rentabilité</w:t>
      </w:r>
      <w:proofErr w:type="spellEnd"/>
      <w:r>
        <w:rPr>
          <w:sz w:val="22"/>
        </w:rPr>
        <w:t xml:space="preserve"> </w:t>
      </w:r>
      <w:proofErr w:type="spellStart"/>
      <w:r>
        <w:rPr>
          <w:sz w:val="22"/>
        </w:rPr>
        <w:t>financière</w:t>
      </w:r>
      <w:proofErr w:type="spellEnd"/>
      <w:r>
        <w:rPr>
          <w:sz w:val="22"/>
        </w:rPr>
        <w:t xml:space="preserve"> </w:t>
      </w:r>
      <w:proofErr w:type="spellStart"/>
      <w:r>
        <w:rPr>
          <w:sz w:val="22"/>
        </w:rPr>
        <w:t>mesure</w:t>
      </w:r>
      <w:proofErr w:type="spellEnd"/>
      <w:r>
        <w:rPr>
          <w:sz w:val="22"/>
        </w:rPr>
        <w:t xml:space="preserve"> la </w:t>
      </w:r>
      <w:proofErr w:type="spellStart"/>
      <w:r>
        <w:rPr>
          <w:sz w:val="22"/>
        </w:rPr>
        <w:t>capacité</w:t>
      </w:r>
      <w:proofErr w:type="spellEnd"/>
      <w:r>
        <w:rPr>
          <w:sz w:val="22"/>
        </w:rPr>
        <w:t xml:space="preserve"> </w:t>
      </w:r>
      <w:proofErr w:type="spellStart"/>
      <w:r>
        <w:rPr>
          <w:sz w:val="22"/>
        </w:rPr>
        <w:t>des</w:t>
      </w:r>
      <w:proofErr w:type="spellEnd"/>
      <w:r>
        <w:rPr>
          <w:sz w:val="22"/>
        </w:rPr>
        <w:t xml:space="preserve"> </w:t>
      </w:r>
      <w:proofErr w:type="spellStart"/>
      <w:r>
        <w:rPr>
          <w:sz w:val="22"/>
        </w:rPr>
        <w:t>capitaux</w:t>
      </w:r>
      <w:proofErr w:type="spellEnd"/>
      <w:r>
        <w:rPr>
          <w:sz w:val="22"/>
        </w:rPr>
        <w:t xml:space="preserve"> </w:t>
      </w:r>
      <w:proofErr w:type="spellStart"/>
      <w:r>
        <w:rPr>
          <w:sz w:val="22"/>
        </w:rPr>
        <w:t>investis</w:t>
      </w:r>
      <w:proofErr w:type="spellEnd"/>
      <w:r>
        <w:rPr>
          <w:sz w:val="22"/>
        </w:rPr>
        <w:t xml:space="preserve"> par </w:t>
      </w:r>
      <w:proofErr w:type="spellStart"/>
      <w:r>
        <w:rPr>
          <w:sz w:val="22"/>
        </w:rPr>
        <w:t>les</w:t>
      </w:r>
      <w:proofErr w:type="spellEnd"/>
      <w:r>
        <w:rPr>
          <w:sz w:val="22"/>
        </w:rPr>
        <w:t xml:space="preserve"> </w:t>
      </w:r>
      <w:proofErr w:type="spellStart"/>
      <w:r>
        <w:rPr>
          <w:sz w:val="22"/>
        </w:rPr>
        <w:t>actionnaires</w:t>
      </w:r>
      <w:proofErr w:type="spellEnd"/>
      <w:r>
        <w:rPr>
          <w:sz w:val="22"/>
        </w:rPr>
        <w:t xml:space="preserve"> et </w:t>
      </w:r>
      <w:proofErr w:type="spellStart"/>
      <w:r>
        <w:rPr>
          <w:sz w:val="22"/>
        </w:rPr>
        <w:t>associés</w:t>
      </w:r>
      <w:proofErr w:type="spellEnd"/>
      <w:r>
        <w:rPr>
          <w:sz w:val="22"/>
        </w:rPr>
        <w:t xml:space="preserve"> </w:t>
      </w:r>
    </w:p>
    <w:p w:rsidR="00362A6F" w:rsidRDefault="00000000" w:rsidP="00037538">
      <w:pPr>
        <w:spacing w:after="208" w:line="276" w:lineRule="auto"/>
        <w:ind w:left="421" w:right="1174"/>
      </w:pPr>
      <w:r>
        <w:rPr>
          <w:sz w:val="22"/>
        </w:rPr>
        <w:t>(</w:t>
      </w:r>
      <w:proofErr w:type="spellStart"/>
      <w:proofErr w:type="gramStart"/>
      <w:r>
        <w:rPr>
          <w:sz w:val="22"/>
        </w:rPr>
        <w:t>capitaux</w:t>
      </w:r>
      <w:proofErr w:type="spellEnd"/>
      <w:proofErr w:type="gramEnd"/>
      <w:r>
        <w:rPr>
          <w:sz w:val="22"/>
        </w:rPr>
        <w:t xml:space="preserve"> </w:t>
      </w:r>
      <w:proofErr w:type="spellStart"/>
      <w:r>
        <w:rPr>
          <w:sz w:val="22"/>
        </w:rPr>
        <w:t>propres</w:t>
      </w:r>
      <w:proofErr w:type="spellEnd"/>
      <w:r>
        <w:rPr>
          <w:sz w:val="22"/>
        </w:rPr>
        <w:t xml:space="preserve">) à </w:t>
      </w:r>
      <w:proofErr w:type="spellStart"/>
      <w:r>
        <w:rPr>
          <w:sz w:val="22"/>
        </w:rPr>
        <w:t>dégager</w:t>
      </w:r>
      <w:proofErr w:type="spellEnd"/>
      <w:r>
        <w:rPr>
          <w:sz w:val="22"/>
        </w:rPr>
        <w:t xml:space="preserve"> un </w:t>
      </w:r>
      <w:proofErr w:type="spellStart"/>
      <w:r>
        <w:rPr>
          <w:sz w:val="22"/>
        </w:rPr>
        <w:t>certain</w:t>
      </w:r>
      <w:proofErr w:type="spellEnd"/>
      <w:r>
        <w:rPr>
          <w:sz w:val="22"/>
        </w:rPr>
        <w:t xml:space="preserve"> </w:t>
      </w:r>
      <w:proofErr w:type="spellStart"/>
      <w:r>
        <w:rPr>
          <w:sz w:val="22"/>
        </w:rPr>
        <w:t>niveau</w:t>
      </w:r>
      <w:proofErr w:type="spellEnd"/>
      <w:r>
        <w:rPr>
          <w:sz w:val="22"/>
        </w:rPr>
        <w:t xml:space="preserve">, </w:t>
      </w:r>
      <w:proofErr w:type="spellStart"/>
      <w:r>
        <w:rPr>
          <w:sz w:val="22"/>
        </w:rPr>
        <w:t>pour</w:t>
      </w:r>
      <w:proofErr w:type="spellEnd"/>
      <w:r>
        <w:rPr>
          <w:sz w:val="22"/>
        </w:rPr>
        <w:t xml:space="preserve"> un </w:t>
      </w:r>
      <w:proofErr w:type="spellStart"/>
      <w:r>
        <w:rPr>
          <w:sz w:val="22"/>
        </w:rPr>
        <w:t>franc</w:t>
      </w:r>
      <w:proofErr w:type="spellEnd"/>
      <w:r>
        <w:rPr>
          <w:sz w:val="22"/>
        </w:rPr>
        <w:t xml:space="preserve"> </w:t>
      </w:r>
      <w:proofErr w:type="spellStart"/>
      <w:r>
        <w:rPr>
          <w:sz w:val="22"/>
        </w:rPr>
        <w:t>congolais</w:t>
      </w:r>
      <w:proofErr w:type="spellEnd"/>
      <w:r>
        <w:rPr>
          <w:sz w:val="22"/>
        </w:rPr>
        <w:t xml:space="preserve"> </w:t>
      </w:r>
      <w:proofErr w:type="spellStart"/>
      <w:r>
        <w:rPr>
          <w:sz w:val="22"/>
        </w:rPr>
        <w:t>apporté</w:t>
      </w:r>
      <w:proofErr w:type="spellEnd"/>
      <w:r>
        <w:rPr>
          <w:sz w:val="22"/>
        </w:rPr>
        <w:t xml:space="preserve"> par </w:t>
      </w:r>
      <w:proofErr w:type="spellStart"/>
      <w:r>
        <w:rPr>
          <w:sz w:val="22"/>
        </w:rPr>
        <w:t>les</w:t>
      </w:r>
      <w:proofErr w:type="spellEnd"/>
      <w:r>
        <w:rPr>
          <w:sz w:val="22"/>
        </w:rPr>
        <w:t xml:space="preserve"> </w:t>
      </w:r>
      <w:proofErr w:type="spellStart"/>
      <w:r>
        <w:rPr>
          <w:sz w:val="22"/>
        </w:rPr>
        <w:t>actionnaires</w:t>
      </w:r>
      <w:proofErr w:type="spellEnd"/>
      <w:r>
        <w:rPr>
          <w:sz w:val="22"/>
        </w:rPr>
        <w:t xml:space="preserve"> </w:t>
      </w:r>
      <w:proofErr w:type="spellStart"/>
      <w:r>
        <w:rPr>
          <w:sz w:val="22"/>
        </w:rPr>
        <w:t>produit</w:t>
      </w:r>
      <w:proofErr w:type="spellEnd"/>
      <w:r>
        <w:rPr>
          <w:sz w:val="22"/>
        </w:rPr>
        <w:t xml:space="preserve"> en 2017 ,5%, 2% 2019, 1 % en 2020 et 2021 à titre de </w:t>
      </w:r>
      <w:proofErr w:type="spellStart"/>
      <w:r>
        <w:rPr>
          <w:sz w:val="22"/>
        </w:rPr>
        <w:t>dividendes</w:t>
      </w:r>
      <w:proofErr w:type="spellEnd"/>
      <w:r>
        <w:rPr>
          <w:sz w:val="22"/>
        </w:rPr>
        <w:t xml:space="preserve"> et en 2018 </w:t>
      </w:r>
      <w:proofErr w:type="spellStart"/>
      <w:r>
        <w:rPr>
          <w:sz w:val="22"/>
        </w:rPr>
        <w:t>rien</w:t>
      </w:r>
      <w:proofErr w:type="spellEnd"/>
      <w:r>
        <w:rPr>
          <w:sz w:val="22"/>
        </w:rPr>
        <w:t xml:space="preserve"> ne </w:t>
      </w:r>
      <w:proofErr w:type="spellStart"/>
      <w:r>
        <w:rPr>
          <w:sz w:val="22"/>
        </w:rPr>
        <w:t>revenait</w:t>
      </w:r>
      <w:proofErr w:type="spellEnd"/>
      <w:r>
        <w:rPr>
          <w:sz w:val="22"/>
        </w:rPr>
        <w:t xml:space="preserve"> à titre de </w:t>
      </w:r>
      <w:proofErr w:type="spellStart"/>
      <w:r>
        <w:rPr>
          <w:sz w:val="22"/>
        </w:rPr>
        <w:t>dividendes</w:t>
      </w:r>
      <w:proofErr w:type="spellEnd"/>
      <w:r>
        <w:rPr>
          <w:sz w:val="22"/>
        </w:rPr>
        <w:t xml:space="preserve"> </w:t>
      </w:r>
      <w:proofErr w:type="spellStart"/>
      <w:r>
        <w:rPr>
          <w:sz w:val="22"/>
        </w:rPr>
        <w:t>aux</w:t>
      </w:r>
      <w:proofErr w:type="spellEnd"/>
      <w:r>
        <w:rPr>
          <w:sz w:val="22"/>
        </w:rPr>
        <w:t xml:space="preserve"> </w:t>
      </w:r>
      <w:proofErr w:type="spellStart"/>
      <w:r>
        <w:rPr>
          <w:sz w:val="22"/>
        </w:rPr>
        <w:t>actionnaires</w:t>
      </w:r>
      <w:proofErr w:type="spellEnd"/>
      <w:r>
        <w:rPr>
          <w:sz w:val="22"/>
        </w:rPr>
        <w:t xml:space="preserve"> </w:t>
      </w:r>
      <w:proofErr w:type="spellStart"/>
      <w:r>
        <w:rPr>
          <w:sz w:val="22"/>
        </w:rPr>
        <w:t>du</w:t>
      </w:r>
      <w:proofErr w:type="spellEnd"/>
      <w:r>
        <w:rPr>
          <w:sz w:val="22"/>
        </w:rPr>
        <w:t xml:space="preserve"> </w:t>
      </w:r>
      <w:proofErr w:type="spellStart"/>
      <w:r>
        <w:rPr>
          <w:sz w:val="22"/>
        </w:rPr>
        <w:t>fait</w:t>
      </w:r>
      <w:proofErr w:type="spellEnd"/>
      <w:r>
        <w:rPr>
          <w:sz w:val="22"/>
        </w:rPr>
        <w:t xml:space="preserve"> </w:t>
      </w:r>
      <w:proofErr w:type="spellStart"/>
      <w:r>
        <w:rPr>
          <w:sz w:val="22"/>
        </w:rPr>
        <w:t>que</w:t>
      </w:r>
      <w:proofErr w:type="spellEnd"/>
      <w:r>
        <w:rPr>
          <w:sz w:val="22"/>
        </w:rPr>
        <w:t xml:space="preserve"> la </w:t>
      </w:r>
      <w:proofErr w:type="spellStart"/>
      <w:r>
        <w:rPr>
          <w:sz w:val="22"/>
        </w:rPr>
        <w:t>société</w:t>
      </w:r>
      <w:proofErr w:type="spellEnd"/>
      <w:r>
        <w:rPr>
          <w:sz w:val="22"/>
        </w:rPr>
        <w:t xml:space="preserve"> a </w:t>
      </w:r>
      <w:proofErr w:type="spellStart"/>
      <w:r>
        <w:rPr>
          <w:sz w:val="22"/>
        </w:rPr>
        <w:t>réalisé</w:t>
      </w:r>
      <w:proofErr w:type="spellEnd"/>
      <w:r>
        <w:rPr>
          <w:sz w:val="22"/>
        </w:rPr>
        <w:t xml:space="preserve"> </w:t>
      </w:r>
      <w:proofErr w:type="spellStart"/>
      <w:r>
        <w:rPr>
          <w:sz w:val="22"/>
        </w:rPr>
        <w:t>une</w:t>
      </w:r>
      <w:proofErr w:type="spellEnd"/>
      <w:r>
        <w:rPr>
          <w:sz w:val="22"/>
        </w:rPr>
        <w:t xml:space="preserve"> </w:t>
      </w:r>
      <w:proofErr w:type="spellStart"/>
      <w:r>
        <w:rPr>
          <w:sz w:val="22"/>
        </w:rPr>
        <w:t>perte</w:t>
      </w:r>
      <w:proofErr w:type="spellEnd"/>
      <w:r>
        <w:rPr>
          <w:sz w:val="22"/>
        </w:rPr>
        <w:t xml:space="preserve">. </w:t>
      </w:r>
    </w:p>
    <w:p w:rsidR="00362A6F" w:rsidRDefault="00000000" w:rsidP="00037538">
      <w:pPr>
        <w:pStyle w:val="Balk5"/>
        <w:spacing w:line="276" w:lineRule="auto"/>
        <w:ind w:left="426" w:firstLine="0"/>
      </w:pPr>
      <w:r>
        <w:rPr>
          <w:color w:val="2E74B4"/>
        </w:rPr>
        <w:t xml:space="preserve">DISCUSION </w:t>
      </w:r>
    </w:p>
    <w:p w:rsidR="00362A6F" w:rsidRDefault="00000000" w:rsidP="00037538">
      <w:pPr>
        <w:spacing w:after="65" w:line="276" w:lineRule="auto"/>
        <w:ind w:left="426" w:right="0" w:firstLine="0"/>
        <w:jc w:val="left"/>
      </w:pPr>
      <w:r>
        <w:rPr>
          <w:sz w:val="22"/>
        </w:rPr>
        <w:t xml:space="preserve"> </w:t>
      </w:r>
    </w:p>
    <w:p w:rsidR="00362A6F" w:rsidRDefault="00000000" w:rsidP="00037538">
      <w:pPr>
        <w:spacing w:after="29" w:line="276" w:lineRule="auto"/>
        <w:ind w:left="421" w:right="1174"/>
      </w:pPr>
      <w:proofErr w:type="spellStart"/>
      <w:r>
        <w:rPr>
          <w:sz w:val="22"/>
        </w:rPr>
        <w:t>Apres</w:t>
      </w:r>
      <w:proofErr w:type="spellEnd"/>
      <w:r>
        <w:rPr>
          <w:sz w:val="22"/>
        </w:rPr>
        <w:t xml:space="preserve"> </w:t>
      </w:r>
      <w:proofErr w:type="spellStart"/>
      <w:r>
        <w:rPr>
          <w:sz w:val="22"/>
        </w:rPr>
        <w:t>nos</w:t>
      </w:r>
      <w:proofErr w:type="spellEnd"/>
      <w:r>
        <w:rPr>
          <w:sz w:val="22"/>
        </w:rPr>
        <w:t xml:space="preserve"> </w:t>
      </w:r>
      <w:proofErr w:type="spellStart"/>
      <w:r>
        <w:rPr>
          <w:sz w:val="22"/>
        </w:rPr>
        <w:t>analyses</w:t>
      </w:r>
      <w:proofErr w:type="spellEnd"/>
      <w:r>
        <w:rPr>
          <w:sz w:val="22"/>
        </w:rPr>
        <w:t xml:space="preserve">, </w:t>
      </w:r>
      <w:proofErr w:type="spellStart"/>
      <w:r>
        <w:rPr>
          <w:sz w:val="22"/>
        </w:rPr>
        <w:t>nous</w:t>
      </w:r>
      <w:proofErr w:type="spellEnd"/>
      <w:r>
        <w:rPr>
          <w:sz w:val="22"/>
        </w:rPr>
        <w:t xml:space="preserve"> </w:t>
      </w:r>
      <w:proofErr w:type="spellStart"/>
      <w:r>
        <w:rPr>
          <w:sz w:val="22"/>
        </w:rPr>
        <w:t>constatons</w:t>
      </w:r>
      <w:proofErr w:type="spellEnd"/>
      <w:r>
        <w:rPr>
          <w:sz w:val="22"/>
        </w:rPr>
        <w:t xml:space="preserve"> </w:t>
      </w:r>
      <w:proofErr w:type="spellStart"/>
      <w:r>
        <w:rPr>
          <w:sz w:val="22"/>
        </w:rPr>
        <w:t>qu'en</w:t>
      </w:r>
      <w:proofErr w:type="spellEnd"/>
      <w:r>
        <w:rPr>
          <w:sz w:val="22"/>
        </w:rPr>
        <w:t xml:space="preserve"> </w:t>
      </w:r>
      <w:proofErr w:type="gramStart"/>
      <w:r>
        <w:rPr>
          <w:sz w:val="22"/>
        </w:rPr>
        <w:t>2020 la</w:t>
      </w:r>
      <w:proofErr w:type="gramEnd"/>
      <w:r>
        <w:rPr>
          <w:sz w:val="22"/>
        </w:rPr>
        <w:t xml:space="preserve"> BRASIMBA </w:t>
      </w:r>
      <w:proofErr w:type="spellStart"/>
      <w:r>
        <w:rPr>
          <w:sz w:val="22"/>
        </w:rPr>
        <w:t>était</w:t>
      </w:r>
      <w:proofErr w:type="spellEnd"/>
      <w:r>
        <w:rPr>
          <w:sz w:val="22"/>
        </w:rPr>
        <w:t xml:space="preserve"> en </w:t>
      </w:r>
      <w:proofErr w:type="spellStart"/>
      <w:r>
        <w:rPr>
          <w:sz w:val="22"/>
        </w:rPr>
        <w:t>déséquilibre</w:t>
      </w:r>
      <w:proofErr w:type="spellEnd"/>
      <w:r>
        <w:rPr>
          <w:sz w:val="22"/>
        </w:rPr>
        <w:t xml:space="preserve"> </w:t>
      </w:r>
      <w:proofErr w:type="spellStart"/>
      <w:r>
        <w:rPr>
          <w:sz w:val="22"/>
        </w:rPr>
        <w:t>financier</w:t>
      </w:r>
      <w:proofErr w:type="spellEnd"/>
      <w:r>
        <w:rPr>
          <w:sz w:val="22"/>
        </w:rPr>
        <w:t xml:space="preserve"> </w:t>
      </w:r>
      <w:proofErr w:type="spellStart"/>
      <w:r>
        <w:rPr>
          <w:sz w:val="22"/>
        </w:rPr>
        <w:t>puisque</w:t>
      </w:r>
      <w:proofErr w:type="spellEnd"/>
      <w:r>
        <w:rPr>
          <w:sz w:val="22"/>
        </w:rPr>
        <w:t xml:space="preserve"> cette </w:t>
      </w:r>
      <w:proofErr w:type="spellStart"/>
      <w:r>
        <w:rPr>
          <w:sz w:val="22"/>
        </w:rPr>
        <w:t>entité</w:t>
      </w:r>
      <w:proofErr w:type="spellEnd"/>
      <w:r>
        <w:rPr>
          <w:sz w:val="22"/>
        </w:rPr>
        <w:t xml:space="preserve"> </w:t>
      </w:r>
      <w:proofErr w:type="spellStart"/>
      <w:r>
        <w:rPr>
          <w:sz w:val="22"/>
        </w:rPr>
        <w:t>avait</w:t>
      </w:r>
      <w:proofErr w:type="spellEnd"/>
      <w:r>
        <w:rPr>
          <w:sz w:val="22"/>
        </w:rPr>
        <w:t xml:space="preserve"> </w:t>
      </w:r>
      <w:proofErr w:type="spellStart"/>
      <w:r>
        <w:rPr>
          <w:sz w:val="22"/>
        </w:rPr>
        <w:t>réalisé</w:t>
      </w:r>
      <w:proofErr w:type="spellEnd"/>
      <w:r>
        <w:rPr>
          <w:sz w:val="22"/>
        </w:rPr>
        <w:t xml:space="preserve"> un </w:t>
      </w:r>
      <w:proofErr w:type="spellStart"/>
      <w:r>
        <w:rPr>
          <w:sz w:val="22"/>
        </w:rPr>
        <w:t>fonds</w:t>
      </w:r>
      <w:proofErr w:type="spellEnd"/>
      <w:r>
        <w:rPr>
          <w:sz w:val="22"/>
        </w:rPr>
        <w:t xml:space="preserve"> de </w:t>
      </w:r>
      <w:proofErr w:type="spellStart"/>
      <w:r>
        <w:rPr>
          <w:sz w:val="22"/>
        </w:rPr>
        <w:t>roulement</w:t>
      </w:r>
      <w:proofErr w:type="spellEnd"/>
      <w:r>
        <w:rPr>
          <w:sz w:val="22"/>
        </w:rPr>
        <w:t xml:space="preserve"> </w:t>
      </w:r>
      <w:proofErr w:type="spellStart"/>
      <w:r>
        <w:rPr>
          <w:sz w:val="22"/>
        </w:rPr>
        <w:t>négatif</w:t>
      </w:r>
      <w:proofErr w:type="spellEnd"/>
      <w:r>
        <w:rPr>
          <w:sz w:val="22"/>
        </w:rPr>
        <w:t xml:space="preserve">. Elle </w:t>
      </w:r>
      <w:proofErr w:type="spellStart"/>
      <w:r>
        <w:rPr>
          <w:sz w:val="22"/>
        </w:rPr>
        <w:t>doit</w:t>
      </w:r>
      <w:proofErr w:type="spellEnd"/>
      <w:r>
        <w:rPr>
          <w:sz w:val="22"/>
        </w:rPr>
        <w:t xml:space="preserve"> </w:t>
      </w:r>
      <w:proofErr w:type="spellStart"/>
      <w:r>
        <w:rPr>
          <w:sz w:val="22"/>
        </w:rPr>
        <w:t>aussi</w:t>
      </w:r>
      <w:proofErr w:type="spellEnd"/>
      <w:r>
        <w:rPr>
          <w:sz w:val="22"/>
        </w:rPr>
        <w:t xml:space="preserve">, </w:t>
      </w:r>
      <w:proofErr w:type="spellStart"/>
      <w:r>
        <w:rPr>
          <w:sz w:val="22"/>
        </w:rPr>
        <w:t>revoir</w:t>
      </w:r>
      <w:proofErr w:type="spellEnd"/>
      <w:r>
        <w:rPr>
          <w:sz w:val="22"/>
        </w:rPr>
        <w:t xml:space="preserve"> la </w:t>
      </w:r>
      <w:proofErr w:type="spellStart"/>
      <w:r>
        <w:rPr>
          <w:sz w:val="22"/>
        </w:rPr>
        <w:t>rémunération</w:t>
      </w:r>
      <w:proofErr w:type="spellEnd"/>
      <w:r>
        <w:rPr>
          <w:sz w:val="22"/>
        </w:rPr>
        <w:t xml:space="preserve"> de ses </w:t>
      </w:r>
      <w:proofErr w:type="spellStart"/>
      <w:r>
        <w:rPr>
          <w:sz w:val="22"/>
        </w:rPr>
        <w:t>travailleurs</w:t>
      </w:r>
      <w:proofErr w:type="spellEnd"/>
      <w:r>
        <w:rPr>
          <w:sz w:val="22"/>
        </w:rPr>
        <w:t xml:space="preserve"> </w:t>
      </w:r>
      <w:proofErr w:type="spellStart"/>
      <w:r>
        <w:rPr>
          <w:sz w:val="22"/>
        </w:rPr>
        <w:t>qui</w:t>
      </w:r>
      <w:proofErr w:type="spellEnd"/>
      <w:r>
        <w:rPr>
          <w:sz w:val="22"/>
        </w:rPr>
        <w:t xml:space="preserve"> ne </w:t>
      </w:r>
      <w:proofErr w:type="spellStart"/>
      <w:r>
        <w:rPr>
          <w:sz w:val="22"/>
        </w:rPr>
        <w:t>reçoivent</w:t>
      </w:r>
      <w:proofErr w:type="spellEnd"/>
      <w:r>
        <w:rPr>
          <w:sz w:val="22"/>
        </w:rPr>
        <w:t xml:space="preserve"> </w:t>
      </w:r>
      <w:proofErr w:type="spellStart"/>
      <w:r>
        <w:rPr>
          <w:sz w:val="22"/>
        </w:rPr>
        <w:t>correctement</w:t>
      </w:r>
      <w:proofErr w:type="spellEnd"/>
      <w:r>
        <w:rPr>
          <w:sz w:val="22"/>
        </w:rPr>
        <w:t xml:space="preserve"> ce </w:t>
      </w:r>
      <w:proofErr w:type="spellStart"/>
      <w:r>
        <w:rPr>
          <w:sz w:val="22"/>
        </w:rPr>
        <w:t>qui</w:t>
      </w:r>
      <w:proofErr w:type="spellEnd"/>
      <w:r>
        <w:rPr>
          <w:sz w:val="22"/>
        </w:rPr>
        <w:t xml:space="preserve"> </w:t>
      </w:r>
      <w:proofErr w:type="spellStart"/>
      <w:r>
        <w:rPr>
          <w:sz w:val="22"/>
        </w:rPr>
        <w:t>leur</w:t>
      </w:r>
      <w:proofErr w:type="spellEnd"/>
      <w:r>
        <w:rPr>
          <w:sz w:val="22"/>
        </w:rPr>
        <w:t xml:space="preserve"> </w:t>
      </w:r>
      <w:proofErr w:type="spellStart"/>
      <w:r>
        <w:rPr>
          <w:sz w:val="22"/>
        </w:rPr>
        <w:t>est</w:t>
      </w:r>
      <w:proofErr w:type="spellEnd"/>
      <w:r>
        <w:rPr>
          <w:sz w:val="22"/>
        </w:rPr>
        <w:t xml:space="preserve"> </w:t>
      </w:r>
      <w:proofErr w:type="spellStart"/>
      <w:r>
        <w:rPr>
          <w:sz w:val="22"/>
        </w:rPr>
        <w:t>dû</w:t>
      </w:r>
      <w:proofErr w:type="spellEnd"/>
      <w:r>
        <w:rPr>
          <w:sz w:val="22"/>
        </w:rPr>
        <w:t xml:space="preserve">, car elle </w:t>
      </w:r>
      <w:proofErr w:type="spellStart"/>
      <w:r>
        <w:rPr>
          <w:sz w:val="22"/>
        </w:rPr>
        <w:t>les</w:t>
      </w:r>
      <w:proofErr w:type="spellEnd"/>
      <w:r>
        <w:rPr>
          <w:sz w:val="22"/>
        </w:rPr>
        <w:t xml:space="preserve"> </w:t>
      </w:r>
      <w:proofErr w:type="spellStart"/>
      <w:r>
        <w:rPr>
          <w:sz w:val="22"/>
        </w:rPr>
        <w:t>expose</w:t>
      </w:r>
      <w:proofErr w:type="spellEnd"/>
      <w:r>
        <w:rPr>
          <w:sz w:val="22"/>
        </w:rPr>
        <w:t xml:space="preserve"> </w:t>
      </w:r>
      <w:proofErr w:type="spellStart"/>
      <w:r>
        <w:rPr>
          <w:sz w:val="22"/>
        </w:rPr>
        <w:t>au</w:t>
      </w:r>
      <w:proofErr w:type="spellEnd"/>
      <w:r>
        <w:rPr>
          <w:sz w:val="22"/>
        </w:rPr>
        <w:t xml:space="preserve"> </w:t>
      </w:r>
      <w:proofErr w:type="spellStart"/>
      <w:r>
        <w:rPr>
          <w:sz w:val="22"/>
        </w:rPr>
        <w:t>détournement</w:t>
      </w:r>
      <w:proofErr w:type="spellEnd"/>
      <w:r>
        <w:rPr>
          <w:sz w:val="22"/>
        </w:rPr>
        <w:t xml:space="preserve"> </w:t>
      </w:r>
      <w:proofErr w:type="spellStart"/>
      <w:r>
        <w:rPr>
          <w:sz w:val="22"/>
        </w:rPr>
        <w:t>des</w:t>
      </w:r>
      <w:proofErr w:type="spellEnd"/>
      <w:r>
        <w:rPr>
          <w:sz w:val="22"/>
        </w:rPr>
        <w:t xml:space="preserve"> </w:t>
      </w:r>
      <w:proofErr w:type="spellStart"/>
      <w:r>
        <w:rPr>
          <w:sz w:val="22"/>
        </w:rPr>
        <w:t>matériels</w:t>
      </w:r>
      <w:proofErr w:type="spellEnd"/>
      <w:r>
        <w:rPr>
          <w:sz w:val="22"/>
        </w:rPr>
        <w:t xml:space="preserve"> de </w:t>
      </w:r>
      <w:proofErr w:type="spellStart"/>
      <w:r>
        <w:rPr>
          <w:sz w:val="22"/>
        </w:rPr>
        <w:t>production</w:t>
      </w:r>
      <w:proofErr w:type="spellEnd"/>
      <w:r>
        <w:rPr>
          <w:sz w:val="22"/>
        </w:rPr>
        <w:t xml:space="preserve"> et </w:t>
      </w:r>
      <w:proofErr w:type="spellStart"/>
      <w:r>
        <w:rPr>
          <w:sz w:val="22"/>
        </w:rPr>
        <w:t>enfin</w:t>
      </w:r>
      <w:proofErr w:type="spellEnd"/>
      <w:r>
        <w:rPr>
          <w:sz w:val="22"/>
        </w:rPr>
        <w:t xml:space="preserve"> en </w:t>
      </w:r>
      <w:proofErr w:type="spellStart"/>
      <w:r>
        <w:rPr>
          <w:sz w:val="22"/>
        </w:rPr>
        <w:t>songeant</w:t>
      </w:r>
      <w:proofErr w:type="spellEnd"/>
      <w:r>
        <w:rPr>
          <w:sz w:val="22"/>
        </w:rPr>
        <w:t xml:space="preserve"> </w:t>
      </w:r>
      <w:proofErr w:type="spellStart"/>
      <w:r>
        <w:rPr>
          <w:sz w:val="22"/>
        </w:rPr>
        <w:t>aussi</w:t>
      </w:r>
      <w:proofErr w:type="spellEnd"/>
      <w:r>
        <w:rPr>
          <w:sz w:val="22"/>
        </w:rPr>
        <w:t xml:space="preserve"> à </w:t>
      </w:r>
      <w:proofErr w:type="spellStart"/>
      <w:r>
        <w:rPr>
          <w:sz w:val="22"/>
        </w:rPr>
        <w:t>encourager</w:t>
      </w:r>
      <w:proofErr w:type="spellEnd"/>
      <w:r>
        <w:rPr>
          <w:sz w:val="22"/>
        </w:rPr>
        <w:t xml:space="preserve"> ses </w:t>
      </w:r>
      <w:proofErr w:type="spellStart"/>
      <w:r>
        <w:rPr>
          <w:sz w:val="22"/>
        </w:rPr>
        <w:t>derniers</w:t>
      </w:r>
      <w:proofErr w:type="spellEnd"/>
      <w:r>
        <w:rPr>
          <w:sz w:val="22"/>
        </w:rPr>
        <w:t xml:space="preserve">, </w:t>
      </w:r>
      <w:proofErr w:type="spellStart"/>
      <w:r>
        <w:rPr>
          <w:sz w:val="22"/>
        </w:rPr>
        <w:t>chacun</w:t>
      </w:r>
      <w:proofErr w:type="spellEnd"/>
      <w:r>
        <w:rPr>
          <w:sz w:val="22"/>
        </w:rPr>
        <w:t xml:space="preserve"> </w:t>
      </w:r>
      <w:proofErr w:type="spellStart"/>
      <w:r>
        <w:rPr>
          <w:sz w:val="22"/>
        </w:rPr>
        <w:t>selon</w:t>
      </w:r>
      <w:proofErr w:type="spellEnd"/>
      <w:r>
        <w:rPr>
          <w:sz w:val="22"/>
        </w:rPr>
        <w:t xml:space="preserve"> son </w:t>
      </w:r>
      <w:proofErr w:type="spellStart"/>
      <w:proofErr w:type="gramStart"/>
      <w:r>
        <w:rPr>
          <w:sz w:val="22"/>
        </w:rPr>
        <w:t>ancienneté.Nous</w:t>
      </w:r>
      <w:proofErr w:type="spellEnd"/>
      <w:proofErr w:type="gramEnd"/>
      <w:r>
        <w:rPr>
          <w:sz w:val="22"/>
        </w:rPr>
        <w:t xml:space="preserve"> </w:t>
      </w:r>
      <w:proofErr w:type="spellStart"/>
      <w:r>
        <w:rPr>
          <w:sz w:val="22"/>
        </w:rPr>
        <w:t>suggérons</w:t>
      </w:r>
      <w:proofErr w:type="spellEnd"/>
      <w:r>
        <w:rPr>
          <w:sz w:val="22"/>
        </w:rPr>
        <w:t xml:space="preserve"> </w:t>
      </w:r>
      <w:proofErr w:type="spellStart"/>
      <w:r>
        <w:rPr>
          <w:sz w:val="22"/>
        </w:rPr>
        <w:t>aux</w:t>
      </w:r>
      <w:proofErr w:type="spellEnd"/>
      <w:r>
        <w:rPr>
          <w:sz w:val="22"/>
        </w:rPr>
        <w:t xml:space="preserve"> </w:t>
      </w:r>
      <w:proofErr w:type="spellStart"/>
      <w:r>
        <w:rPr>
          <w:sz w:val="22"/>
        </w:rPr>
        <w:t>responsables</w:t>
      </w:r>
      <w:proofErr w:type="spellEnd"/>
      <w:r>
        <w:rPr>
          <w:sz w:val="22"/>
        </w:rPr>
        <w:t xml:space="preserve"> de la BRASIMBA : </w:t>
      </w:r>
    </w:p>
    <w:p w:rsidR="00362A6F" w:rsidRDefault="00000000" w:rsidP="00037538">
      <w:pPr>
        <w:spacing w:after="39" w:line="276" w:lineRule="auto"/>
        <w:ind w:left="1156" w:right="0" w:firstLine="0"/>
        <w:jc w:val="left"/>
      </w:pPr>
      <w:r>
        <w:rPr>
          <w:sz w:val="22"/>
        </w:rPr>
        <w:t xml:space="preserve"> </w:t>
      </w:r>
    </w:p>
    <w:p w:rsidR="00362A6F" w:rsidRDefault="00000000" w:rsidP="00037538">
      <w:pPr>
        <w:numPr>
          <w:ilvl w:val="0"/>
          <w:numId w:val="4"/>
        </w:numPr>
        <w:spacing w:after="353" w:line="276" w:lineRule="auto"/>
        <w:ind w:right="1174" w:hanging="360"/>
      </w:pPr>
      <w:proofErr w:type="spellStart"/>
      <w:r>
        <w:rPr>
          <w:sz w:val="22"/>
        </w:rPr>
        <w:t>Que</w:t>
      </w:r>
      <w:proofErr w:type="spellEnd"/>
      <w:r>
        <w:rPr>
          <w:sz w:val="22"/>
        </w:rPr>
        <w:t xml:space="preserve"> la </w:t>
      </w:r>
      <w:proofErr w:type="spellStart"/>
      <w:r>
        <w:rPr>
          <w:sz w:val="22"/>
        </w:rPr>
        <w:t>société</w:t>
      </w:r>
      <w:proofErr w:type="spellEnd"/>
      <w:r>
        <w:rPr>
          <w:sz w:val="22"/>
        </w:rPr>
        <w:t xml:space="preserve"> </w:t>
      </w:r>
      <w:proofErr w:type="spellStart"/>
      <w:r>
        <w:rPr>
          <w:sz w:val="22"/>
        </w:rPr>
        <w:t>doit</w:t>
      </w:r>
      <w:proofErr w:type="spellEnd"/>
      <w:r>
        <w:rPr>
          <w:sz w:val="22"/>
        </w:rPr>
        <w:t xml:space="preserve"> </w:t>
      </w:r>
      <w:proofErr w:type="spellStart"/>
      <w:r>
        <w:rPr>
          <w:sz w:val="22"/>
        </w:rPr>
        <w:t>veiller</w:t>
      </w:r>
      <w:proofErr w:type="spellEnd"/>
      <w:r>
        <w:rPr>
          <w:sz w:val="22"/>
        </w:rPr>
        <w:t xml:space="preserve"> à </w:t>
      </w:r>
      <w:proofErr w:type="spellStart"/>
      <w:r>
        <w:rPr>
          <w:sz w:val="22"/>
        </w:rPr>
        <w:t>une</w:t>
      </w:r>
      <w:proofErr w:type="spellEnd"/>
      <w:r>
        <w:rPr>
          <w:sz w:val="22"/>
        </w:rPr>
        <w:t xml:space="preserve"> </w:t>
      </w:r>
      <w:proofErr w:type="spellStart"/>
      <w:r>
        <w:rPr>
          <w:sz w:val="22"/>
        </w:rPr>
        <w:t>utilisation</w:t>
      </w:r>
      <w:proofErr w:type="spellEnd"/>
      <w:r>
        <w:rPr>
          <w:sz w:val="22"/>
        </w:rPr>
        <w:t xml:space="preserve"> </w:t>
      </w:r>
      <w:proofErr w:type="spellStart"/>
      <w:r>
        <w:rPr>
          <w:sz w:val="22"/>
        </w:rPr>
        <w:t>efficace</w:t>
      </w:r>
      <w:proofErr w:type="spellEnd"/>
      <w:r>
        <w:rPr>
          <w:sz w:val="22"/>
        </w:rPr>
        <w:t xml:space="preserve"> de ses </w:t>
      </w:r>
      <w:proofErr w:type="spellStart"/>
      <w:r>
        <w:rPr>
          <w:sz w:val="22"/>
        </w:rPr>
        <w:t>ressources</w:t>
      </w:r>
      <w:proofErr w:type="spellEnd"/>
      <w:r>
        <w:rPr>
          <w:sz w:val="22"/>
        </w:rPr>
        <w:t xml:space="preserve"> car </w:t>
      </w:r>
      <w:proofErr w:type="spellStart"/>
      <w:r>
        <w:rPr>
          <w:sz w:val="22"/>
        </w:rPr>
        <w:t>les</w:t>
      </w:r>
      <w:proofErr w:type="spellEnd"/>
      <w:r>
        <w:rPr>
          <w:sz w:val="22"/>
        </w:rPr>
        <w:t xml:space="preserve"> </w:t>
      </w:r>
      <w:proofErr w:type="spellStart"/>
      <w:r>
        <w:rPr>
          <w:sz w:val="22"/>
        </w:rPr>
        <w:t>capitaux</w:t>
      </w:r>
      <w:proofErr w:type="spellEnd"/>
      <w:r>
        <w:rPr>
          <w:sz w:val="22"/>
        </w:rPr>
        <w:t xml:space="preserve"> </w:t>
      </w:r>
      <w:proofErr w:type="spellStart"/>
      <w:r>
        <w:rPr>
          <w:sz w:val="22"/>
        </w:rPr>
        <w:t>permanents</w:t>
      </w:r>
      <w:proofErr w:type="spellEnd"/>
      <w:r>
        <w:rPr>
          <w:sz w:val="22"/>
        </w:rPr>
        <w:t xml:space="preserve"> </w:t>
      </w:r>
      <w:proofErr w:type="spellStart"/>
      <w:r>
        <w:rPr>
          <w:sz w:val="22"/>
        </w:rPr>
        <w:t>sont</w:t>
      </w:r>
      <w:proofErr w:type="spellEnd"/>
      <w:r>
        <w:rPr>
          <w:sz w:val="22"/>
        </w:rPr>
        <w:t xml:space="preserve"> </w:t>
      </w:r>
      <w:proofErr w:type="spellStart"/>
      <w:r>
        <w:rPr>
          <w:sz w:val="22"/>
        </w:rPr>
        <w:t>difficiles</w:t>
      </w:r>
      <w:proofErr w:type="spellEnd"/>
      <w:r>
        <w:rPr>
          <w:sz w:val="22"/>
        </w:rPr>
        <w:t xml:space="preserve"> à </w:t>
      </w:r>
      <w:proofErr w:type="spellStart"/>
      <w:r>
        <w:rPr>
          <w:sz w:val="22"/>
        </w:rPr>
        <w:t>obtenir</w:t>
      </w:r>
      <w:proofErr w:type="spellEnd"/>
      <w:r>
        <w:rPr>
          <w:sz w:val="22"/>
        </w:rPr>
        <w:t xml:space="preserve">, cette </w:t>
      </w:r>
      <w:proofErr w:type="spellStart"/>
      <w:r>
        <w:rPr>
          <w:sz w:val="22"/>
        </w:rPr>
        <w:t>recherche</w:t>
      </w:r>
      <w:proofErr w:type="spellEnd"/>
      <w:r>
        <w:rPr>
          <w:sz w:val="22"/>
        </w:rPr>
        <w:t xml:space="preserve"> </w:t>
      </w:r>
      <w:proofErr w:type="spellStart"/>
      <w:r>
        <w:rPr>
          <w:sz w:val="22"/>
        </w:rPr>
        <w:t>d'efficacité</w:t>
      </w:r>
      <w:proofErr w:type="spellEnd"/>
      <w:r>
        <w:rPr>
          <w:sz w:val="22"/>
        </w:rPr>
        <w:t xml:space="preserve"> </w:t>
      </w:r>
      <w:proofErr w:type="spellStart"/>
      <w:r>
        <w:rPr>
          <w:sz w:val="22"/>
        </w:rPr>
        <w:t>devrait</w:t>
      </w:r>
      <w:proofErr w:type="spellEnd"/>
      <w:r>
        <w:rPr>
          <w:sz w:val="22"/>
        </w:rPr>
        <w:t xml:space="preserve"> </w:t>
      </w:r>
      <w:proofErr w:type="spellStart"/>
      <w:r>
        <w:rPr>
          <w:sz w:val="22"/>
        </w:rPr>
        <w:t>conduire</w:t>
      </w:r>
      <w:proofErr w:type="spellEnd"/>
      <w:r>
        <w:rPr>
          <w:sz w:val="22"/>
        </w:rPr>
        <w:t xml:space="preserve"> à </w:t>
      </w:r>
      <w:proofErr w:type="spellStart"/>
      <w:r>
        <w:rPr>
          <w:sz w:val="22"/>
        </w:rPr>
        <w:t>investir</w:t>
      </w:r>
      <w:proofErr w:type="spellEnd"/>
      <w:r>
        <w:rPr>
          <w:sz w:val="22"/>
        </w:rPr>
        <w:t xml:space="preserve"> </w:t>
      </w:r>
      <w:proofErr w:type="spellStart"/>
      <w:r>
        <w:rPr>
          <w:sz w:val="22"/>
        </w:rPr>
        <w:t>une</w:t>
      </w:r>
      <w:proofErr w:type="spellEnd"/>
      <w:r>
        <w:rPr>
          <w:sz w:val="22"/>
        </w:rPr>
        <w:t xml:space="preserve"> </w:t>
      </w:r>
      <w:proofErr w:type="spellStart"/>
      <w:r>
        <w:rPr>
          <w:sz w:val="22"/>
        </w:rPr>
        <w:t>fraction</w:t>
      </w:r>
      <w:proofErr w:type="spellEnd"/>
      <w:r>
        <w:rPr>
          <w:sz w:val="22"/>
        </w:rPr>
        <w:t xml:space="preserve"> </w:t>
      </w:r>
      <w:proofErr w:type="spellStart"/>
      <w:r>
        <w:rPr>
          <w:sz w:val="22"/>
        </w:rPr>
        <w:t>aussi</w:t>
      </w:r>
      <w:proofErr w:type="spellEnd"/>
      <w:r>
        <w:rPr>
          <w:sz w:val="22"/>
        </w:rPr>
        <w:t xml:space="preserve"> </w:t>
      </w:r>
      <w:proofErr w:type="spellStart"/>
      <w:r>
        <w:rPr>
          <w:sz w:val="22"/>
        </w:rPr>
        <w:t>élevée</w:t>
      </w:r>
      <w:proofErr w:type="spellEnd"/>
      <w:r>
        <w:rPr>
          <w:sz w:val="22"/>
        </w:rPr>
        <w:t xml:space="preserve"> </w:t>
      </w:r>
      <w:proofErr w:type="spellStart"/>
      <w:r>
        <w:rPr>
          <w:sz w:val="22"/>
        </w:rPr>
        <w:t>que</w:t>
      </w:r>
      <w:proofErr w:type="spellEnd"/>
      <w:r>
        <w:rPr>
          <w:sz w:val="22"/>
        </w:rPr>
        <w:t xml:space="preserve"> </w:t>
      </w:r>
      <w:proofErr w:type="spellStart"/>
      <w:r>
        <w:rPr>
          <w:sz w:val="22"/>
        </w:rPr>
        <w:t>possible</w:t>
      </w:r>
      <w:proofErr w:type="spellEnd"/>
      <w:r>
        <w:rPr>
          <w:sz w:val="22"/>
        </w:rPr>
        <w:t xml:space="preserve"> </w:t>
      </w:r>
      <w:proofErr w:type="spellStart"/>
      <w:r>
        <w:rPr>
          <w:sz w:val="22"/>
        </w:rPr>
        <w:t>des</w:t>
      </w:r>
      <w:proofErr w:type="spellEnd"/>
      <w:r>
        <w:rPr>
          <w:sz w:val="22"/>
        </w:rPr>
        <w:t xml:space="preserve"> </w:t>
      </w:r>
      <w:proofErr w:type="spellStart"/>
      <w:r>
        <w:rPr>
          <w:sz w:val="22"/>
        </w:rPr>
        <w:t>capitaux</w:t>
      </w:r>
      <w:proofErr w:type="spellEnd"/>
      <w:r>
        <w:rPr>
          <w:sz w:val="22"/>
        </w:rPr>
        <w:t xml:space="preserve"> </w:t>
      </w:r>
      <w:proofErr w:type="spellStart"/>
      <w:r>
        <w:rPr>
          <w:sz w:val="22"/>
        </w:rPr>
        <w:t>stables</w:t>
      </w:r>
      <w:proofErr w:type="spellEnd"/>
      <w:r>
        <w:rPr>
          <w:sz w:val="22"/>
        </w:rPr>
        <w:t xml:space="preserve"> afin </w:t>
      </w:r>
      <w:proofErr w:type="spellStart"/>
      <w:r>
        <w:rPr>
          <w:sz w:val="22"/>
        </w:rPr>
        <w:t>d'augmenter</w:t>
      </w:r>
      <w:proofErr w:type="spellEnd"/>
      <w:r>
        <w:rPr>
          <w:sz w:val="22"/>
        </w:rPr>
        <w:t xml:space="preserve"> le </w:t>
      </w:r>
      <w:proofErr w:type="spellStart"/>
      <w:r>
        <w:rPr>
          <w:sz w:val="22"/>
        </w:rPr>
        <w:t>niveau</w:t>
      </w:r>
      <w:proofErr w:type="spellEnd"/>
      <w:r>
        <w:rPr>
          <w:sz w:val="22"/>
        </w:rPr>
        <w:t xml:space="preserve"> de la </w:t>
      </w:r>
      <w:proofErr w:type="spellStart"/>
      <w:r>
        <w:rPr>
          <w:sz w:val="22"/>
        </w:rPr>
        <w:t>production</w:t>
      </w:r>
      <w:proofErr w:type="spellEnd"/>
      <w:r>
        <w:rPr>
          <w:sz w:val="22"/>
        </w:rPr>
        <w:t xml:space="preserve"> en </w:t>
      </w:r>
      <w:proofErr w:type="spellStart"/>
      <w:r>
        <w:rPr>
          <w:sz w:val="22"/>
        </w:rPr>
        <w:t>investissant</w:t>
      </w:r>
      <w:proofErr w:type="spellEnd"/>
      <w:r>
        <w:rPr>
          <w:sz w:val="22"/>
        </w:rPr>
        <w:t xml:space="preserve"> </w:t>
      </w:r>
      <w:proofErr w:type="spellStart"/>
      <w:r>
        <w:rPr>
          <w:sz w:val="22"/>
        </w:rPr>
        <w:t>non</w:t>
      </w:r>
      <w:proofErr w:type="spellEnd"/>
      <w:r>
        <w:rPr>
          <w:sz w:val="22"/>
        </w:rPr>
        <w:t xml:space="preserve"> </w:t>
      </w:r>
      <w:proofErr w:type="spellStart"/>
      <w:r>
        <w:rPr>
          <w:sz w:val="22"/>
        </w:rPr>
        <w:t>seulement</w:t>
      </w:r>
      <w:proofErr w:type="spellEnd"/>
      <w:r>
        <w:rPr>
          <w:sz w:val="22"/>
        </w:rPr>
        <w:t xml:space="preserve"> à </w:t>
      </w:r>
      <w:proofErr w:type="spellStart"/>
      <w:r>
        <w:rPr>
          <w:sz w:val="22"/>
        </w:rPr>
        <w:t>Lubumbashi</w:t>
      </w:r>
      <w:proofErr w:type="spellEnd"/>
      <w:r>
        <w:rPr>
          <w:sz w:val="22"/>
        </w:rPr>
        <w:t xml:space="preserve"> </w:t>
      </w:r>
      <w:proofErr w:type="spellStart"/>
      <w:r>
        <w:rPr>
          <w:sz w:val="22"/>
        </w:rPr>
        <w:t>mais</w:t>
      </w:r>
      <w:proofErr w:type="spellEnd"/>
      <w:r>
        <w:rPr>
          <w:sz w:val="22"/>
        </w:rPr>
        <w:t xml:space="preserve"> </w:t>
      </w:r>
      <w:proofErr w:type="spellStart"/>
      <w:r>
        <w:rPr>
          <w:sz w:val="22"/>
        </w:rPr>
        <w:t>aussi</w:t>
      </w:r>
      <w:proofErr w:type="spellEnd"/>
      <w:r>
        <w:rPr>
          <w:sz w:val="22"/>
        </w:rPr>
        <w:t xml:space="preserve"> dans </w:t>
      </w:r>
      <w:proofErr w:type="spellStart"/>
      <w:r>
        <w:rPr>
          <w:sz w:val="22"/>
        </w:rPr>
        <w:t>d'autres</w:t>
      </w:r>
      <w:proofErr w:type="spellEnd"/>
      <w:r>
        <w:rPr>
          <w:sz w:val="22"/>
        </w:rPr>
        <w:t xml:space="preserve"> </w:t>
      </w:r>
      <w:proofErr w:type="spellStart"/>
      <w:r>
        <w:rPr>
          <w:sz w:val="22"/>
        </w:rPr>
        <w:t>villes</w:t>
      </w:r>
      <w:proofErr w:type="spellEnd"/>
      <w:r>
        <w:rPr>
          <w:sz w:val="22"/>
        </w:rPr>
        <w:t xml:space="preserve">. </w:t>
      </w:r>
    </w:p>
    <w:p w:rsidR="00362A6F" w:rsidRDefault="00000000" w:rsidP="00037538">
      <w:pPr>
        <w:numPr>
          <w:ilvl w:val="0"/>
          <w:numId w:val="4"/>
        </w:numPr>
        <w:spacing w:after="24" w:line="276" w:lineRule="auto"/>
        <w:ind w:right="1174" w:hanging="360"/>
      </w:pPr>
      <w:r>
        <w:rPr>
          <w:sz w:val="22"/>
        </w:rPr>
        <w:t xml:space="preserve">De </w:t>
      </w:r>
      <w:proofErr w:type="spellStart"/>
      <w:r>
        <w:rPr>
          <w:sz w:val="22"/>
        </w:rPr>
        <w:t>financer</w:t>
      </w:r>
      <w:proofErr w:type="spellEnd"/>
      <w:r>
        <w:rPr>
          <w:sz w:val="22"/>
        </w:rPr>
        <w:t xml:space="preserve"> son </w:t>
      </w:r>
      <w:proofErr w:type="spellStart"/>
      <w:r>
        <w:rPr>
          <w:sz w:val="22"/>
        </w:rPr>
        <w:t>cycle</w:t>
      </w:r>
      <w:proofErr w:type="spellEnd"/>
      <w:r>
        <w:rPr>
          <w:sz w:val="22"/>
        </w:rPr>
        <w:t xml:space="preserve"> </w:t>
      </w:r>
      <w:proofErr w:type="spellStart"/>
      <w:r>
        <w:rPr>
          <w:sz w:val="22"/>
        </w:rPr>
        <w:t>d'exploitation</w:t>
      </w:r>
      <w:proofErr w:type="spellEnd"/>
      <w:r>
        <w:rPr>
          <w:sz w:val="22"/>
        </w:rPr>
        <w:t xml:space="preserve"> afin </w:t>
      </w:r>
      <w:proofErr w:type="spellStart"/>
      <w:r>
        <w:rPr>
          <w:sz w:val="22"/>
        </w:rPr>
        <w:t>d'améliorer</w:t>
      </w:r>
      <w:proofErr w:type="spellEnd"/>
      <w:r>
        <w:rPr>
          <w:sz w:val="22"/>
        </w:rPr>
        <w:t xml:space="preserve"> </w:t>
      </w:r>
      <w:proofErr w:type="spellStart"/>
      <w:r>
        <w:rPr>
          <w:sz w:val="22"/>
        </w:rPr>
        <w:t>plus</w:t>
      </w:r>
      <w:proofErr w:type="spellEnd"/>
      <w:r>
        <w:rPr>
          <w:sz w:val="22"/>
        </w:rPr>
        <w:t xml:space="preserve"> </w:t>
      </w:r>
      <w:proofErr w:type="spellStart"/>
      <w:r>
        <w:rPr>
          <w:sz w:val="22"/>
        </w:rPr>
        <w:t>encore</w:t>
      </w:r>
      <w:proofErr w:type="spellEnd"/>
      <w:r>
        <w:rPr>
          <w:sz w:val="22"/>
        </w:rPr>
        <w:t xml:space="preserve"> la </w:t>
      </w:r>
      <w:proofErr w:type="spellStart"/>
      <w:r>
        <w:rPr>
          <w:sz w:val="22"/>
        </w:rPr>
        <w:t>trésorerie</w:t>
      </w:r>
      <w:proofErr w:type="spellEnd"/>
      <w:r>
        <w:rPr>
          <w:sz w:val="22"/>
        </w:rPr>
        <w:t xml:space="preserve"> et </w:t>
      </w:r>
      <w:proofErr w:type="spellStart"/>
      <w:r>
        <w:rPr>
          <w:sz w:val="22"/>
        </w:rPr>
        <w:t>surtout</w:t>
      </w:r>
      <w:proofErr w:type="spellEnd"/>
      <w:r>
        <w:rPr>
          <w:sz w:val="22"/>
        </w:rPr>
        <w:t xml:space="preserve"> ses </w:t>
      </w:r>
      <w:proofErr w:type="spellStart"/>
      <w:r>
        <w:rPr>
          <w:sz w:val="22"/>
        </w:rPr>
        <w:t>liquidités</w:t>
      </w:r>
      <w:proofErr w:type="spellEnd"/>
      <w:r>
        <w:rPr>
          <w:sz w:val="22"/>
        </w:rPr>
        <w:t xml:space="preserve"> </w:t>
      </w:r>
      <w:proofErr w:type="spellStart"/>
      <w:r>
        <w:rPr>
          <w:sz w:val="22"/>
        </w:rPr>
        <w:t>pour</w:t>
      </w:r>
      <w:proofErr w:type="spellEnd"/>
      <w:r>
        <w:rPr>
          <w:sz w:val="22"/>
        </w:rPr>
        <w:t xml:space="preserve"> </w:t>
      </w:r>
      <w:proofErr w:type="spellStart"/>
      <w:r>
        <w:rPr>
          <w:sz w:val="22"/>
        </w:rPr>
        <w:t>qu'elle</w:t>
      </w:r>
      <w:proofErr w:type="spellEnd"/>
      <w:r>
        <w:rPr>
          <w:sz w:val="22"/>
        </w:rPr>
        <w:t xml:space="preserve"> </w:t>
      </w:r>
      <w:proofErr w:type="spellStart"/>
      <w:r>
        <w:rPr>
          <w:sz w:val="22"/>
        </w:rPr>
        <w:t>soit</w:t>
      </w:r>
      <w:proofErr w:type="spellEnd"/>
      <w:r>
        <w:rPr>
          <w:sz w:val="22"/>
        </w:rPr>
        <w:t xml:space="preserve"> en </w:t>
      </w:r>
      <w:proofErr w:type="spellStart"/>
      <w:r>
        <w:rPr>
          <w:sz w:val="22"/>
        </w:rPr>
        <w:t>mesure</w:t>
      </w:r>
      <w:proofErr w:type="spellEnd"/>
      <w:r>
        <w:rPr>
          <w:sz w:val="22"/>
        </w:rPr>
        <w:t xml:space="preserve"> de </w:t>
      </w:r>
      <w:proofErr w:type="spellStart"/>
      <w:r>
        <w:rPr>
          <w:sz w:val="22"/>
        </w:rPr>
        <w:t>faire</w:t>
      </w:r>
      <w:proofErr w:type="spellEnd"/>
      <w:r>
        <w:rPr>
          <w:sz w:val="22"/>
        </w:rPr>
        <w:t xml:space="preserve"> </w:t>
      </w:r>
      <w:proofErr w:type="spellStart"/>
      <w:r>
        <w:rPr>
          <w:sz w:val="22"/>
        </w:rPr>
        <w:t>face</w:t>
      </w:r>
      <w:proofErr w:type="spellEnd"/>
      <w:r>
        <w:rPr>
          <w:sz w:val="22"/>
        </w:rPr>
        <w:t xml:space="preserve"> à ses </w:t>
      </w:r>
      <w:proofErr w:type="spellStart"/>
      <w:r>
        <w:rPr>
          <w:sz w:val="22"/>
        </w:rPr>
        <w:t>exigibles</w:t>
      </w:r>
      <w:proofErr w:type="spellEnd"/>
      <w:r>
        <w:rPr>
          <w:sz w:val="22"/>
        </w:rPr>
        <w:t xml:space="preserve"> à </w:t>
      </w:r>
      <w:proofErr w:type="spellStart"/>
      <w:r>
        <w:rPr>
          <w:sz w:val="22"/>
        </w:rPr>
        <w:t>court</w:t>
      </w:r>
      <w:proofErr w:type="spellEnd"/>
      <w:r>
        <w:rPr>
          <w:sz w:val="22"/>
        </w:rPr>
        <w:t xml:space="preserve"> terme et de </w:t>
      </w:r>
      <w:proofErr w:type="spellStart"/>
      <w:r>
        <w:rPr>
          <w:sz w:val="22"/>
        </w:rPr>
        <w:t>réduire</w:t>
      </w:r>
      <w:proofErr w:type="spellEnd"/>
      <w:r>
        <w:rPr>
          <w:sz w:val="22"/>
        </w:rPr>
        <w:t xml:space="preserve"> le </w:t>
      </w:r>
      <w:proofErr w:type="spellStart"/>
      <w:r>
        <w:rPr>
          <w:sz w:val="22"/>
        </w:rPr>
        <w:t>délai</w:t>
      </w:r>
      <w:proofErr w:type="spellEnd"/>
      <w:r>
        <w:rPr>
          <w:sz w:val="22"/>
        </w:rPr>
        <w:t xml:space="preserve"> de </w:t>
      </w:r>
      <w:proofErr w:type="spellStart"/>
      <w:r>
        <w:rPr>
          <w:sz w:val="22"/>
        </w:rPr>
        <w:t>paiement</w:t>
      </w:r>
      <w:proofErr w:type="spellEnd"/>
      <w:r>
        <w:rPr>
          <w:sz w:val="22"/>
        </w:rPr>
        <w:t xml:space="preserve"> de ses </w:t>
      </w:r>
      <w:proofErr w:type="spellStart"/>
      <w:r>
        <w:rPr>
          <w:sz w:val="22"/>
        </w:rPr>
        <w:t>créances</w:t>
      </w:r>
      <w:proofErr w:type="spellEnd"/>
      <w:r>
        <w:rPr>
          <w:sz w:val="22"/>
        </w:rPr>
        <w:t xml:space="preserve"> </w:t>
      </w:r>
      <w:proofErr w:type="spellStart"/>
      <w:r>
        <w:rPr>
          <w:sz w:val="22"/>
        </w:rPr>
        <w:t>clients</w:t>
      </w:r>
      <w:proofErr w:type="spellEnd"/>
      <w:r>
        <w:rPr>
          <w:sz w:val="22"/>
        </w:rPr>
        <w:t xml:space="preserve">. </w:t>
      </w:r>
    </w:p>
    <w:p w:rsidR="00362A6F" w:rsidRDefault="00000000" w:rsidP="00037538">
      <w:pPr>
        <w:spacing w:after="218" w:line="276" w:lineRule="auto"/>
        <w:ind w:left="426" w:right="0" w:firstLine="0"/>
        <w:jc w:val="left"/>
      </w:pPr>
      <w:r>
        <w:rPr>
          <w:sz w:val="22"/>
        </w:rPr>
        <w:t xml:space="preserve"> </w:t>
      </w:r>
    </w:p>
    <w:p w:rsidR="00362A6F" w:rsidRDefault="00000000" w:rsidP="00037538">
      <w:pPr>
        <w:pStyle w:val="Balk3"/>
        <w:spacing w:line="276" w:lineRule="auto"/>
        <w:ind w:left="10" w:right="765"/>
        <w:jc w:val="center"/>
      </w:pPr>
      <w:r>
        <w:t xml:space="preserve">CONCLUSION </w:t>
      </w:r>
    </w:p>
    <w:p w:rsidR="00362A6F" w:rsidRDefault="00000000" w:rsidP="00037538">
      <w:pPr>
        <w:spacing w:after="200" w:line="276" w:lineRule="auto"/>
        <w:ind w:left="421" w:right="1175"/>
      </w:pPr>
      <w:proofErr w:type="spellStart"/>
      <w:r>
        <w:t>Nous</w:t>
      </w:r>
      <w:proofErr w:type="spellEnd"/>
      <w:r>
        <w:t xml:space="preserve"> </w:t>
      </w:r>
      <w:proofErr w:type="spellStart"/>
      <w:r>
        <w:t>voici</w:t>
      </w:r>
      <w:proofErr w:type="spellEnd"/>
      <w:r>
        <w:t xml:space="preserve"> </w:t>
      </w:r>
      <w:proofErr w:type="spellStart"/>
      <w:r>
        <w:t>au</w:t>
      </w:r>
      <w:proofErr w:type="spellEnd"/>
      <w:r>
        <w:t xml:space="preserve"> terme de </w:t>
      </w:r>
      <w:proofErr w:type="spellStart"/>
      <w:r>
        <w:t>notre</w:t>
      </w:r>
      <w:proofErr w:type="spellEnd"/>
      <w:r>
        <w:t xml:space="preserve"> </w:t>
      </w:r>
      <w:proofErr w:type="spellStart"/>
      <w:r>
        <w:t>travail</w:t>
      </w:r>
      <w:proofErr w:type="spellEnd"/>
      <w:r>
        <w:t xml:space="preserve"> </w:t>
      </w:r>
      <w:proofErr w:type="spellStart"/>
      <w:r>
        <w:t>portant</w:t>
      </w:r>
      <w:proofErr w:type="spellEnd"/>
      <w:r>
        <w:t xml:space="preserve"> sur la </w:t>
      </w:r>
      <w:proofErr w:type="gramStart"/>
      <w:r>
        <w:t xml:space="preserve">« </w:t>
      </w:r>
      <w:proofErr w:type="spellStart"/>
      <w:r>
        <w:t>Gestion</w:t>
      </w:r>
      <w:proofErr w:type="spellEnd"/>
      <w:proofErr w:type="gramEnd"/>
      <w:r>
        <w:t xml:space="preserve"> </w:t>
      </w:r>
      <w:proofErr w:type="spellStart"/>
      <w:r>
        <w:t>du</w:t>
      </w:r>
      <w:proofErr w:type="spellEnd"/>
      <w:r>
        <w:t xml:space="preserve"> </w:t>
      </w:r>
      <w:proofErr w:type="spellStart"/>
      <w:r>
        <w:t>cycle</w:t>
      </w:r>
      <w:proofErr w:type="spellEnd"/>
      <w:r>
        <w:t xml:space="preserve"> </w:t>
      </w:r>
      <w:proofErr w:type="spellStart"/>
      <w:r>
        <w:t>d’exploitation</w:t>
      </w:r>
      <w:proofErr w:type="spellEnd"/>
      <w:r>
        <w:t xml:space="preserve"> </w:t>
      </w:r>
      <w:proofErr w:type="spellStart"/>
      <w:r>
        <w:t>d’une</w:t>
      </w:r>
      <w:proofErr w:type="spellEnd"/>
      <w:r>
        <w:t xml:space="preserve"> </w:t>
      </w:r>
      <w:proofErr w:type="spellStart"/>
      <w:r>
        <w:t>entité</w:t>
      </w:r>
      <w:proofErr w:type="spellEnd"/>
      <w:r>
        <w:t xml:space="preserve"> </w:t>
      </w:r>
      <w:proofErr w:type="spellStart"/>
      <w:r>
        <w:t>industrielle</w:t>
      </w:r>
      <w:proofErr w:type="spellEnd"/>
      <w:r>
        <w:t xml:space="preserve"> et son </w:t>
      </w:r>
      <w:proofErr w:type="spellStart"/>
      <w:r>
        <w:t>incidence</w:t>
      </w:r>
      <w:proofErr w:type="spellEnd"/>
      <w:r>
        <w:t xml:space="preserve"> sur la </w:t>
      </w:r>
      <w:proofErr w:type="spellStart"/>
      <w:r>
        <w:t>rentabilité</w:t>
      </w:r>
      <w:proofErr w:type="spellEnd"/>
      <w:r>
        <w:t xml:space="preserve">» </w:t>
      </w:r>
      <w:proofErr w:type="spellStart"/>
      <w:r>
        <w:t>cas</w:t>
      </w:r>
      <w:proofErr w:type="spellEnd"/>
      <w:r>
        <w:t xml:space="preserve"> de la BRASIMBA». </w:t>
      </w:r>
    </w:p>
    <w:p w:rsidR="00362A6F" w:rsidRDefault="00000000" w:rsidP="00037538">
      <w:pPr>
        <w:spacing w:after="317" w:line="276" w:lineRule="auto"/>
        <w:ind w:left="421" w:right="1175"/>
      </w:pPr>
      <w:r>
        <w:t xml:space="preserve">Dans le </w:t>
      </w:r>
      <w:proofErr w:type="spellStart"/>
      <w:r>
        <w:t>cadre</w:t>
      </w:r>
      <w:proofErr w:type="spellEnd"/>
      <w:r>
        <w:t xml:space="preserve"> de ce </w:t>
      </w:r>
      <w:proofErr w:type="spellStart"/>
      <w:r>
        <w:t>travail</w:t>
      </w:r>
      <w:proofErr w:type="spellEnd"/>
      <w:r>
        <w:t xml:space="preserve">, </w:t>
      </w:r>
      <w:proofErr w:type="spellStart"/>
      <w:r>
        <w:t>nous</w:t>
      </w:r>
      <w:proofErr w:type="spellEnd"/>
      <w:r>
        <w:t xml:space="preserve"> </w:t>
      </w:r>
      <w:proofErr w:type="spellStart"/>
      <w:r>
        <w:t>nous</w:t>
      </w:r>
      <w:proofErr w:type="spellEnd"/>
      <w:r>
        <w:t xml:space="preserve"> </w:t>
      </w:r>
      <w:proofErr w:type="spellStart"/>
      <w:r>
        <w:t>sommes</w:t>
      </w:r>
      <w:proofErr w:type="spellEnd"/>
      <w:r>
        <w:t xml:space="preserve"> </w:t>
      </w:r>
      <w:proofErr w:type="spellStart"/>
      <w:r>
        <w:t>attardés</w:t>
      </w:r>
      <w:proofErr w:type="spellEnd"/>
      <w:r>
        <w:t xml:space="preserve"> sur la </w:t>
      </w:r>
      <w:proofErr w:type="spellStart"/>
      <w:r>
        <w:t>préoccupation</w:t>
      </w:r>
      <w:proofErr w:type="spellEnd"/>
      <w:r>
        <w:t xml:space="preserve">, </w:t>
      </w:r>
      <w:proofErr w:type="spellStart"/>
      <w:proofErr w:type="gramStart"/>
      <w:r>
        <w:t>suivante</w:t>
      </w:r>
      <w:proofErr w:type="spellEnd"/>
      <w:r>
        <w:t xml:space="preserve"> :</w:t>
      </w:r>
      <w:proofErr w:type="gramEnd"/>
      <w:r>
        <w:t xml:space="preserve"> </w:t>
      </w:r>
    </w:p>
    <w:p w:rsidR="00362A6F" w:rsidRDefault="00000000" w:rsidP="00037538">
      <w:pPr>
        <w:tabs>
          <w:tab w:val="center" w:pos="2091"/>
          <w:tab w:val="center" w:pos="6024"/>
        </w:tabs>
        <w:spacing w:after="119" w:line="276" w:lineRule="auto"/>
        <w:ind w:left="0" w:right="0" w:firstLine="0"/>
        <w:jc w:val="left"/>
      </w:pPr>
      <w:r>
        <w:rPr>
          <w:rFonts w:ascii="Calibri" w:eastAsia="Calibri" w:hAnsi="Calibri" w:cs="Calibri"/>
          <w:sz w:val="22"/>
        </w:rPr>
        <w:tab/>
      </w:r>
      <w:proofErr w:type="gramStart"/>
      <w:r>
        <w:rPr>
          <w:rFonts w:ascii="Wingdings" w:eastAsia="Wingdings" w:hAnsi="Wingdings" w:cs="Wingdings"/>
        </w:rPr>
        <w:t>ü</w:t>
      </w:r>
      <w:proofErr w:type="gramEnd"/>
      <w:r>
        <w:rPr>
          <w:rFonts w:ascii="Arial" w:eastAsia="Arial" w:hAnsi="Arial" w:cs="Arial"/>
        </w:rPr>
        <w:t xml:space="preserve"> </w:t>
      </w:r>
      <w:r>
        <w:rPr>
          <w:rFonts w:ascii="Arial" w:eastAsia="Arial" w:hAnsi="Arial" w:cs="Arial"/>
        </w:rPr>
        <w:tab/>
      </w:r>
      <w:r>
        <w:rPr>
          <w:b/>
        </w:rPr>
        <w:t xml:space="preserve">La </w:t>
      </w:r>
      <w:proofErr w:type="spellStart"/>
      <w:r>
        <w:rPr>
          <w:b/>
        </w:rPr>
        <w:t>gestion</w:t>
      </w:r>
      <w:proofErr w:type="spellEnd"/>
      <w:r>
        <w:rPr>
          <w:b/>
        </w:rPr>
        <w:t xml:space="preserve"> </w:t>
      </w:r>
      <w:proofErr w:type="spellStart"/>
      <w:r>
        <w:rPr>
          <w:b/>
        </w:rPr>
        <w:t>du</w:t>
      </w:r>
      <w:proofErr w:type="spellEnd"/>
      <w:r>
        <w:rPr>
          <w:b/>
        </w:rPr>
        <w:t xml:space="preserve"> </w:t>
      </w:r>
      <w:proofErr w:type="spellStart"/>
      <w:r>
        <w:rPr>
          <w:b/>
        </w:rPr>
        <w:t>cycle</w:t>
      </w:r>
      <w:proofErr w:type="spellEnd"/>
      <w:r>
        <w:rPr>
          <w:b/>
        </w:rPr>
        <w:t xml:space="preserve"> </w:t>
      </w:r>
      <w:proofErr w:type="spellStart"/>
      <w:r>
        <w:rPr>
          <w:b/>
        </w:rPr>
        <w:t>d’exploitation</w:t>
      </w:r>
      <w:proofErr w:type="spellEnd"/>
      <w:r>
        <w:rPr>
          <w:b/>
        </w:rPr>
        <w:t xml:space="preserve"> de la </w:t>
      </w:r>
      <w:proofErr w:type="spellStart"/>
      <w:r>
        <w:rPr>
          <w:b/>
        </w:rPr>
        <w:t>Brasserie</w:t>
      </w:r>
      <w:proofErr w:type="spellEnd"/>
      <w:r>
        <w:rPr>
          <w:b/>
        </w:rPr>
        <w:t xml:space="preserve"> </w:t>
      </w:r>
      <w:proofErr w:type="spellStart"/>
      <w:r>
        <w:rPr>
          <w:b/>
        </w:rPr>
        <w:t>Simba</w:t>
      </w:r>
      <w:proofErr w:type="spellEnd"/>
      <w:r>
        <w:rPr>
          <w:b/>
        </w:rPr>
        <w:t xml:space="preserve"> a-t-elle </w:t>
      </w:r>
      <w:proofErr w:type="spellStart"/>
      <w:r>
        <w:rPr>
          <w:b/>
        </w:rPr>
        <w:t>une</w:t>
      </w:r>
      <w:proofErr w:type="spellEnd"/>
      <w:r>
        <w:rPr>
          <w:b/>
        </w:rPr>
        <w:t xml:space="preserve"> </w:t>
      </w:r>
    </w:p>
    <w:p w:rsidR="00362A6F" w:rsidRDefault="00000000" w:rsidP="00037538">
      <w:pPr>
        <w:spacing w:after="112" w:line="276" w:lineRule="auto"/>
        <w:ind w:left="1156" w:right="590"/>
        <w:jc w:val="left"/>
      </w:pPr>
      <w:proofErr w:type="spellStart"/>
      <w:proofErr w:type="gramStart"/>
      <w:r>
        <w:rPr>
          <w:b/>
        </w:rPr>
        <w:lastRenderedPageBreak/>
        <w:t>incidence</w:t>
      </w:r>
      <w:proofErr w:type="spellEnd"/>
      <w:proofErr w:type="gramEnd"/>
      <w:r>
        <w:rPr>
          <w:b/>
        </w:rPr>
        <w:t xml:space="preserve"> </w:t>
      </w:r>
      <w:proofErr w:type="spellStart"/>
      <w:r>
        <w:rPr>
          <w:b/>
        </w:rPr>
        <w:t>remarquable</w:t>
      </w:r>
      <w:proofErr w:type="spellEnd"/>
      <w:r>
        <w:rPr>
          <w:b/>
        </w:rPr>
        <w:t xml:space="preserve"> sur </w:t>
      </w:r>
      <w:proofErr w:type="spellStart"/>
      <w:r>
        <w:rPr>
          <w:b/>
        </w:rPr>
        <w:t>sa</w:t>
      </w:r>
      <w:proofErr w:type="spellEnd"/>
      <w:r>
        <w:rPr>
          <w:b/>
        </w:rPr>
        <w:t xml:space="preserve"> </w:t>
      </w:r>
      <w:proofErr w:type="spellStart"/>
      <w:r>
        <w:rPr>
          <w:b/>
        </w:rPr>
        <w:t>rentabilité</w:t>
      </w:r>
      <w:proofErr w:type="spellEnd"/>
      <w:r>
        <w:rPr>
          <w:b/>
        </w:rPr>
        <w:t xml:space="preserve"> ? </w:t>
      </w:r>
    </w:p>
    <w:p w:rsidR="00362A6F" w:rsidRDefault="00000000" w:rsidP="00037538">
      <w:pPr>
        <w:spacing w:after="199" w:line="276" w:lineRule="auto"/>
        <w:ind w:left="421" w:right="1175"/>
      </w:pPr>
      <w:proofErr w:type="spellStart"/>
      <w:r>
        <w:t>Après</w:t>
      </w:r>
      <w:proofErr w:type="spellEnd"/>
      <w:r>
        <w:t xml:space="preserve"> la </w:t>
      </w:r>
      <w:proofErr w:type="spellStart"/>
      <w:r>
        <w:t>formulation</w:t>
      </w:r>
      <w:proofErr w:type="spellEnd"/>
      <w:r>
        <w:t xml:space="preserve"> de cette </w:t>
      </w:r>
      <w:proofErr w:type="spellStart"/>
      <w:r>
        <w:t>préoccupation</w:t>
      </w:r>
      <w:proofErr w:type="spellEnd"/>
      <w:r>
        <w:t xml:space="preserve">, </w:t>
      </w:r>
      <w:proofErr w:type="spellStart"/>
      <w:r>
        <w:t>nous</w:t>
      </w:r>
      <w:proofErr w:type="spellEnd"/>
      <w:r>
        <w:t xml:space="preserve"> </w:t>
      </w:r>
      <w:proofErr w:type="spellStart"/>
      <w:r>
        <w:t>avons</w:t>
      </w:r>
      <w:proofErr w:type="spellEnd"/>
      <w:r>
        <w:t xml:space="preserve"> </w:t>
      </w:r>
      <w:proofErr w:type="spellStart"/>
      <w:r>
        <w:t>donné</w:t>
      </w:r>
      <w:proofErr w:type="spellEnd"/>
      <w:r>
        <w:t xml:space="preserve"> </w:t>
      </w:r>
      <w:proofErr w:type="spellStart"/>
      <w:r>
        <w:t>l’hypothèse</w:t>
      </w:r>
      <w:proofErr w:type="spellEnd"/>
      <w:r>
        <w:t xml:space="preserve"> </w:t>
      </w:r>
      <w:proofErr w:type="spellStart"/>
      <w:r>
        <w:t>selon</w:t>
      </w:r>
      <w:proofErr w:type="spellEnd"/>
      <w:r>
        <w:t xml:space="preserve"> </w:t>
      </w:r>
      <w:proofErr w:type="spellStart"/>
      <w:r>
        <w:t>laquelle</w:t>
      </w:r>
      <w:proofErr w:type="spellEnd"/>
      <w:r>
        <w:t xml:space="preserve"> la </w:t>
      </w:r>
      <w:proofErr w:type="spellStart"/>
      <w:r>
        <w:t>gestion</w:t>
      </w:r>
      <w:proofErr w:type="spellEnd"/>
      <w:r>
        <w:t xml:space="preserve"> de </w:t>
      </w:r>
      <w:proofErr w:type="spellStart"/>
      <w:r>
        <w:t>l’exploitation</w:t>
      </w:r>
      <w:proofErr w:type="spellEnd"/>
      <w:r>
        <w:t xml:space="preserve"> de la </w:t>
      </w:r>
      <w:proofErr w:type="spellStart"/>
      <w:r>
        <w:t>société</w:t>
      </w:r>
      <w:proofErr w:type="spellEnd"/>
      <w:r>
        <w:t xml:space="preserve"> </w:t>
      </w:r>
      <w:proofErr w:type="spellStart"/>
      <w:r>
        <w:t>aurait</w:t>
      </w:r>
      <w:proofErr w:type="spellEnd"/>
      <w:r>
        <w:t xml:space="preserve"> </w:t>
      </w:r>
      <w:proofErr w:type="spellStart"/>
      <w:r>
        <w:t>une</w:t>
      </w:r>
      <w:proofErr w:type="spellEnd"/>
      <w:r>
        <w:t xml:space="preserve"> </w:t>
      </w:r>
      <w:proofErr w:type="spellStart"/>
      <w:r>
        <w:t>incidence</w:t>
      </w:r>
      <w:proofErr w:type="spellEnd"/>
      <w:r>
        <w:t xml:space="preserve"> </w:t>
      </w:r>
      <w:proofErr w:type="spellStart"/>
      <w:r>
        <w:t>remarquable</w:t>
      </w:r>
      <w:proofErr w:type="spellEnd"/>
      <w:r>
        <w:t xml:space="preserve"> sur </w:t>
      </w:r>
      <w:proofErr w:type="spellStart"/>
      <w:r>
        <w:t>sa</w:t>
      </w:r>
      <w:proofErr w:type="spellEnd"/>
      <w:r>
        <w:t xml:space="preserve"> </w:t>
      </w:r>
      <w:proofErr w:type="spellStart"/>
      <w:r>
        <w:t>rentabilité</w:t>
      </w:r>
      <w:proofErr w:type="spellEnd"/>
      <w:r>
        <w:t xml:space="preserve"> </w:t>
      </w:r>
      <w:proofErr w:type="spellStart"/>
      <w:r>
        <w:t>du</w:t>
      </w:r>
      <w:proofErr w:type="spellEnd"/>
      <w:r>
        <w:t xml:space="preserve"> </w:t>
      </w:r>
      <w:proofErr w:type="spellStart"/>
      <w:r>
        <w:t>fait</w:t>
      </w:r>
      <w:proofErr w:type="spellEnd"/>
      <w:r>
        <w:t xml:space="preserve"> </w:t>
      </w:r>
      <w:proofErr w:type="spellStart"/>
      <w:r>
        <w:t>que</w:t>
      </w:r>
      <w:proofErr w:type="spellEnd"/>
      <w:r>
        <w:t xml:space="preserve"> la </w:t>
      </w:r>
      <w:proofErr w:type="spellStart"/>
      <w:r>
        <w:t>plupart</w:t>
      </w:r>
      <w:proofErr w:type="spellEnd"/>
      <w:r>
        <w:t xml:space="preserve"> de </w:t>
      </w:r>
      <w:proofErr w:type="spellStart"/>
      <w:r>
        <w:t>problèmes</w:t>
      </w:r>
      <w:proofErr w:type="spellEnd"/>
      <w:r>
        <w:t xml:space="preserve"> </w:t>
      </w:r>
      <w:proofErr w:type="spellStart"/>
      <w:r>
        <w:t>d’exploitation</w:t>
      </w:r>
      <w:proofErr w:type="spellEnd"/>
      <w:r>
        <w:t xml:space="preserve"> </w:t>
      </w:r>
      <w:proofErr w:type="spellStart"/>
      <w:r>
        <w:t>auxquels</w:t>
      </w:r>
      <w:proofErr w:type="spellEnd"/>
      <w:r>
        <w:t xml:space="preserve"> </w:t>
      </w:r>
      <w:proofErr w:type="spellStart"/>
      <w:r>
        <w:t>les</w:t>
      </w:r>
      <w:proofErr w:type="spellEnd"/>
      <w:r>
        <w:t xml:space="preserve"> </w:t>
      </w:r>
      <w:proofErr w:type="spellStart"/>
      <w:r>
        <w:t>entreprises</w:t>
      </w:r>
      <w:proofErr w:type="spellEnd"/>
      <w:r>
        <w:t xml:space="preserve"> </w:t>
      </w:r>
      <w:proofErr w:type="spellStart"/>
      <w:r>
        <w:t>sont</w:t>
      </w:r>
      <w:proofErr w:type="spellEnd"/>
      <w:r>
        <w:t xml:space="preserve"> </w:t>
      </w:r>
      <w:proofErr w:type="spellStart"/>
      <w:r>
        <w:t>confrontées</w:t>
      </w:r>
      <w:proofErr w:type="spellEnd"/>
      <w:r>
        <w:t xml:space="preserve"> </w:t>
      </w:r>
      <w:proofErr w:type="spellStart"/>
      <w:r>
        <w:t>résident</w:t>
      </w:r>
      <w:proofErr w:type="spellEnd"/>
      <w:r>
        <w:t xml:space="preserve"> sur la </w:t>
      </w:r>
      <w:proofErr w:type="spellStart"/>
      <w:r>
        <w:t>gestion</w:t>
      </w:r>
      <w:proofErr w:type="spellEnd"/>
      <w:r>
        <w:t xml:space="preserve"> de </w:t>
      </w:r>
      <w:proofErr w:type="spellStart"/>
      <w:proofErr w:type="gramStart"/>
      <w:r>
        <w:t>stock</w:t>
      </w:r>
      <w:proofErr w:type="spellEnd"/>
      <w:r>
        <w:t>,</w:t>
      </w:r>
      <w:proofErr w:type="gramEnd"/>
      <w:r>
        <w:t xml:space="preserve"> de </w:t>
      </w:r>
      <w:proofErr w:type="spellStart"/>
      <w:r>
        <w:t>créances</w:t>
      </w:r>
      <w:proofErr w:type="spellEnd"/>
      <w:r>
        <w:t xml:space="preserve"> et </w:t>
      </w:r>
      <w:proofErr w:type="spellStart"/>
      <w:r>
        <w:t>des</w:t>
      </w:r>
      <w:proofErr w:type="spellEnd"/>
      <w:r>
        <w:t xml:space="preserve"> </w:t>
      </w:r>
      <w:proofErr w:type="spellStart"/>
      <w:r>
        <w:t>dettes</w:t>
      </w:r>
      <w:proofErr w:type="spellEnd"/>
      <w:r>
        <w:t xml:space="preserve"> </w:t>
      </w:r>
      <w:proofErr w:type="spellStart"/>
      <w:r>
        <w:t>qui</w:t>
      </w:r>
      <w:proofErr w:type="spellEnd"/>
      <w:r>
        <w:t xml:space="preserve"> </w:t>
      </w:r>
      <w:proofErr w:type="spellStart"/>
      <w:r>
        <w:t>implique</w:t>
      </w:r>
      <w:proofErr w:type="spellEnd"/>
      <w:r>
        <w:t xml:space="preserve"> </w:t>
      </w:r>
      <w:proofErr w:type="spellStart"/>
      <w:r>
        <w:t>les</w:t>
      </w:r>
      <w:proofErr w:type="spellEnd"/>
      <w:r>
        <w:t xml:space="preserve"> </w:t>
      </w:r>
      <w:proofErr w:type="spellStart"/>
      <w:r>
        <w:t>notions</w:t>
      </w:r>
      <w:proofErr w:type="spellEnd"/>
      <w:r>
        <w:t xml:space="preserve"> de vitesse de </w:t>
      </w:r>
      <w:proofErr w:type="spellStart"/>
      <w:r>
        <w:t>rotation</w:t>
      </w:r>
      <w:proofErr w:type="spellEnd"/>
      <w:r>
        <w:t xml:space="preserve"> et de </w:t>
      </w:r>
      <w:proofErr w:type="spellStart"/>
      <w:r>
        <w:t>délai</w:t>
      </w:r>
      <w:proofErr w:type="spellEnd"/>
      <w:r>
        <w:t xml:space="preserve"> </w:t>
      </w:r>
      <w:proofErr w:type="spellStart"/>
      <w:r>
        <w:t>moyen</w:t>
      </w:r>
      <w:proofErr w:type="spellEnd"/>
      <w:r>
        <w:t xml:space="preserve">. </w:t>
      </w:r>
    </w:p>
    <w:p w:rsidR="00362A6F" w:rsidRDefault="00000000" w:rsidP="00037538">
      <w:pPr>
        <w:spacing w:after="194" w:line="276" w:lineRule="auto"/>
        <w:ind w:left="421" w:right="1175"/>
      </w:pPr>
      <w:r>
        <w:t xml:space="preserve">En </w:t>
      </w:r>
      <w:proofErr w:type="spellStart"/>
      <w:r>
        <w:t>étudiant</w:t>
      </w:r>
      <w:proofErr w:type="spellEnd"/>
      <w:r>
        <w:t xml:space="preserve"> </w:t>
      </w:r>
      <w:proofErr w:type="spellStart"/>
      <w:r>
        <w:t>globalement</w:t>
      </w:r>
      <w:proofErr w:type="spellEnd"/>
      <w:r>
        <w:t xml:space="preserve"> la </w:t>
      </w:r>
      <w:proofErr w:type="spellStart"/>
      <w:r>
        <w:t>gestion</w:t>
      </w:r>
      <w:proofErr w:type="spellEnd"/>
      <w:r>
        <w:t xml:space="preserve"> de </w:t>
      </w:r>
      <w:proofErr w:type="spellStart"/>
      <w:r>
        <w:t>l’exploitation</w:t>
      </w:r>
      <w:proofErr w:type="spellEnd"/>
      <w:r>
        <w:t xml:space="preserve"> de la BRASIMBA, cette </w:t>
      </w:r>
      <w:proofErr w:type="spellStart"/>
      <w:r>
        <w:t>étude</w:t>
      </w:r>
      <w:proofErr w:type="spellEnd"/>
      <w:r>
        <w:t xml:space="preserve"> </w:t>
      </w:r>
      <w:proofErr w:type="spellStart"/>
      <w:r>
        <w:t>révèle</w:t>
      </w:r>
      <w:proofErr w:type="spellEnd"/>
      <w:r>
        <w:t xml:space="preserve"> </w:t>
      </w:r>
      <w:proofErr w:type="spellStart"/>
      <w:r>
        <w:t>que</w:t>
      </w:r>
      <w:proofErr w:type="spellEnd"/>
      <w:r>
        <w:t xml:space="preserve"> la BRASIMBA </w:t>
      </w:r>
      <w:proofErr w:type="spellStart"/>
      <w:r>
        <w:t>présente</w:t>
      </w:r>
      <w:proofErr w:type="spellEnd"/>
      <w:r>
        <w:t xml:space="preserve"> </w:t>
      </w:r>
      <w:proofErr w:type="spellStart"/>
      <w:r>
        <w:t>une</w:t>
      </w:r>
      <w:proofErr w:type="spellEnd"/>
      <w:r>
        <w:t xml:space="preserve"> </w:t>
      </w:r>
      <w:proofErr w:type="spellStart"/>
      <w:r>
        <w:t>bonne</w:t>
      </w:r>
      <w:proofErr w:type="spellEnd"/>
      <w:r>
        <w:t xml:space="preserve"> </w:t>
      </w:r>
      <w:proofErr w:type="spellStart"/>
      <w:r>
        <w:t>santé</w:t>
      </w:r>
      <w:proofErr w:type="spellEnd"/>
      <w:r>
        <w:t xml:space="preserve"> </w:t>
      </w:r>
      <w:proofErr w:type="spellStart"/>
      <w:r>
        <w:t>financière</w:t>
      </w:r>
      <w:proofErr w:type="spellEnd"/>
      <w:r>
        <w:t xml:space="preserve">.  De cette </w:t>
      </w:r>
      <w:proofErr w:type="spellStart"/>
      <w:r>
        <w:t>analyse</w:t>
      </w:r>
      <w:proofErr w:type="spellEnd"/>
      <w:r>
        <w:t xml:space="preserve">, il </w:t>
      </w:r>
      <w:proofErr w:type="spellStart"/>
      <w:r>
        <w:t>ressort</w:t>
      </w:r>
      <w:proofErr w:type="spellEnd"/>
      <w:r>
        <w:t xml:space="preserve"> </w:t>
      </w:r>
      <w:proofErr w:type="spellStart"/>
      <w:r>
        <w:t>que</w:t>
      </w:r>
      <w:proofErr w:type="spellEnd"/>
      <w:r>
        <w:t xml:space="preserve"> la </w:t>
      </w:r>
      <w:proofErr w:type="spellStart"/>
      <w:r>
        <w:t>brasimba</w:t>
      </w:r>
      <w:proofErr w:type="spellEnd"/>
      <w:r>
        <w:t xml:space="preserve"> </w:t>
      </w:r>
      <w:proofErr w:type="spellStart"/>
      <w:r>
        <w:t>est</w:t>
      </w:r>
      <w:proofErr w:type="spellEnd"/>
      <w:r>
        <w:t xml:space="preserve"> </w:t>
      </w:r>
      <w:proofErr w:type="spellStart"/>
      <w:r>
        <w:t>une</w:t>
      </w:r>
      <w:proofErr w:type="spellEnd"/>
      <w:r>
        <w:t xml:space="preserve"> </w:t>
      </w:r>
      <w:proofErr w:type="spellStart"/>
      <w:r>
        <w:t>entreprise</w:t>
      </w:r>
      <w:proofErr w:type="spellEnd"/>
      <w:r>
        <w:t xml:space="preserve"> </w:t>
      </w:r>
      <w:proofErr w:type="spellStart"/>
      <w:r>
        <w:t>présentant</w:t>
      </w:r>
      <w:proofErr w:type="spellEnd"/>
      <w:r>
        <w:t xml:space="preserve"> un </w:t>
      </w:r>
      <w:proofErr w:type="spellStart"/>
      <w:r>
        <w:t>équilibre</w:t>
      </w:r>
      <w:proofErr w:type="spellEnd"/>
      <w:r>
        <w:t xml:space="preserve"> </w:t>
      </w:r>
      <w:proofErr w:type="spellStart"/>
      <w:proofErr w:type="gramStart"/>
      <w:r>
        <w:t>financier</w:t>
      </w:r>
      <w:proofErr w:type="spellEnd"/>
      <w:r>
        <w:t>,</w:t>
      </w:r>
      <w:proofErr w:type="gramEnd"/>
      <w:r>
        <w:t xml:space="preserve"> de </w:t>
      </w:r>
      <w:proofErr w:type="spellStart"/>
      <w:r>
        <w:t>même</w:t>
      </w:r>
      <w:proofErr w:type="spellEnd"/>
      <w:r>
        <w:t xml:space="preserve">, elle </w:t>
      </w:r>
      <w:proofErr w:type="spellStart"/>
      <w:r>
        <w:t>est</w:t>
      </w:r>
      <w:proofErr w:type="spellEnd"/>
      <w:r>
        <w:t xml:space="preserve"> </w:t>
      </w:r>
      <w:proofErr w:type="spellStart"/>
      <w:r>
        <w:t>une</w:t>
      </w:r>
      <w:proofErr w:type="spellEnd"/>
      <w:r>
        <w:t xml:space="preserve"> </w:t>
      </w:r>
      <w:proofErr w:type="spellStart"/>
      <w:r>
        <w:t>entreprise</w:t>
      </w:r>
      <w:proofErr w:type="spellEnd"/>
      <w:r>
        <w:t xml:space="preserve"> </w:t>
      </w:r>
      <w:proofErr w:type="spellStart"/>
      <w:r>
        <w:t>liquide</w:t>
      </w:r>
      <w:proofErr w:type="spellEnd"/>
      <w:r>
        <w:t xml:space="preserve"> et </w:t>
      </w:r>
      <w:proofErr w:type="spellStart"/>
      <w:r>
        <w:t>solvable</w:t>
      </w:r>
      <w:proofErr w:type="spellEnd"/>
      <w:r>
        <w:t xml:space="preserve"> </w:t>
      </w:r>
      <w:proofErr w:type="spellStart"/>
      <w:r>
        <w:t>dont</w:t>
      </w:r>
      <w:proofErr w:type="spellEnd"/>
      <w:r>
        <w:t xml:space="preserve"> </w:t>
      </w:r>
      <w:proofErr w:type="spellStart"/>
      <w:r>
        <w:t>les</w:t>
      </w:r>
      <w:proofErr w:type="spellEnd"/>
      <w:r>
        <w:t xml:space="preserve"> </w:t>
      </w:r>
      <w:proofErr w:type="spellStart"/>
      <w:r>
        <w:t>capitaux</w:t>
      </w:r>
      <w:proofErr w:type="spellEnd"/>
      <w:r>
        <w:t xml:space="preserve"> </w:t>
      </w:r>
      <w:proofErr w:type="spellStart"/>
      <w:r>
        <w:t>permanents</w:t>
      </w:r>
      <w:proofErr w:type="spellEnd"/>
      <w:r>
        <w:t xml:space="preserve"> </w:t>
      </w:r>
      <w:proofErr w:type="spellStart"/>
      <w:r>
        <w:t>couvrent</w:t>
      </w:r>
      <w:proofErr w:type="spellEnd"/>
      <w:r>
        <w:t xml:space="preserve"> </w:t>
      </w:r>
      <w:proofErr w:type="spellStart"/>
      <w:r>
        <w:t>les</w:t>
      </w:r>
      <w:proofErr w:type="spellEnd"/>
      <w:r>
        <w:t xml:space="preserve"> </w:t>
      </w:r>
      <w:proofErr w:type="spellStart"/>
      <w:r>
        <w:t>actifs</w:t>
      </w:r>
      <w:proofErr w:type="spellEnd"/>
      <w:r>
        <w:t xml:space="preserve"> </w:t>
      </w:r>
      <w:proofErr w:type="spellStart"/>
      <w:r>
        <w:t>immobilisés</w:t>
      </w:r>
      <w:proofErr w:type="spellEnd"/>
      <w:r>
        <w:t xml:space="preserve">. </w:t>
      </w:r>
      <w:proofErr w:type="spellStart"/>
      <w:r>
        <w:t>Les</w:t>
      </w:r>
      <w:proofErr w:type="spellEnd"/>
      <w:r>
        <w:t xml:space="preserve"> </w:t>
      </w:r>
      <w:proofErr w:type="spellStart"/>
      <w:r>
        <w:t>délais</w:t>
      </w:r>
      <w:proofErr w:type="spellEnd"/>
      <w:r>
        <w:t xml:space="preserve"> de </w:t>
      </w:r>
      <w:proofErr w:type="spellStart"/>
      <w:r>
        <w:t>rotation</w:t>
      </w:r>
      <w:proofErr w:type="spellEnd"/>
      <w:r>
        <w:t xml:space="preserve"> </w:t>
      </w:r>
      <w:proofErr w:type="spellStart"/>
      <w:r>
        <w:t>crédit</w:t>
      </w:r>
      <w:proofErr w:type="spellEnd"/>
      <w:r>
        <w:t xml:space="preserve"> </w:t>
      </w:r>
      <w:proofErr w:type="spellStart"/>
      <w:r>
        <w:t>clients</w:t>
      </w:r>
      <w:proofErr w:type="spellEnd"/>
      <w:r>
        <w:t xml:space="preserve"> </w:t>
      </w:r>
      <w:proofErr w:type="spellStart"/>
      <w:r>
        <w:t>sont</w:t>
      </w:r>
      <w:proofErr w:type="spellEnd"/>
      <w:r>
        <w:t xml:space="preserve"> </w:t>
      </w:r>
      <w:proofErr w:type="spellStart"/>
      <w:r>
        <w:t>inférieurs</w:t>
      </w:r>
      <w:proofErr w:type="spellEnd"/>
      <w:r>
        <w:t xml:space="preserve"> </w:t>
      </w:r>
      <w:proofErr w:type="spellStart"/>
      <w:r>
        <w:t>aux</w:t>
      </w:r>
      <w:proofErr w:type="spellEnd"/>
      <w:r>
        <w:t xml:space="preserve"> </w:t>
      </w:r>
      <w:proofErr w:type="spellStart"/>
      <w:r>
        <w:t>délais</w:t>
      </w:r>
      <w:proofErr w:type="spellEnd"/>
      <w:r>
        <w:t xml:space="preserve"> de </w:t>
      </w:r>
      <w:proofErr w:type="spellStart"/>
      <w:r>
        <w:t>règlement</w:t>
      </w:r>
      <w:proofErr w:type="spellEnd"/>
      <w:r>
        <w:t xml:space="preserve"> </w:t>
      </w:r>
      <w:proofErr w:type="spellStart"/>
      <w:r>
        <w:t>fournisseur</w:t>
      </w:r>
      <w:proofErr w:type="spellEnd"/>
      <w:r>
        <w:t xml:space="preserve">, ce </w:t>
      </w:r>
      <w:proofErr w:type="spellStart"/>
      <w:r>
        <w:t>qui</w:t>
      </w:r>
      <w:proofErr w:type="spellEnd"/>
      <w:r>
        <w:t xml:space="preserve"> </w:t>
      </w:r>
      <w:proofErr w:type="spellStart"/>
      <w:r>
        <w:t>montre</w:t>
      </w:r>
      <w:proofErr w:type="spellEnd"/>
      <w:r>
        <w:t xml:space="preserve"> </w:t>
      </w:r>
      <w:proofErr w:type="spellStart"/>
      <w:r>
        <w:t>une</w:t>
      </w:r>
      <w:proofErr w:type="spellEnd"/>
      <w:r>
        <w:t xml:space="preserve"> </w:t>
      </w:r>
      <w:proofErr w:type="spellStart"/>
      <w:r>
        <w:t>bonne</w:t>
      </w:r>
      <w:proofErr w:type="spellEnd"/>
      <w:r>
        <w:t xml:space="preserve"> </w:t>
      </w:r>
      <w:proofErr w:type="spellStart"/>
      <w:r>
        <w:t>gestion</w:t>
      </w:r>
      <w:proofErr w:type="spellEnd"/>
      <w:r>
        <w:t xml:space="preserve"> </w:t>
      </w:r>
      <w:proofErr w:type="spellStart"/>
      <w:r>
        <w:t>du</w:t>
      </w:r>
      <w:proofErr w:type="spellEnd"/>
      <w:r>
        <w:t xml:space="preserve"> </w:t>
      </w:r>
      <w:proofErr w:type="spellStart"/>
      <w:r>
        <w:t>cycle</w:t>
      </w:r>
      <w:proofErr w:type="spellEnd"/>
      <w:r>
        <w:t xml:space="preserve"> </w:t>
      </w:r>
      <w:proofErr w:type="spellStart"/>
      <w:r>
        <w:t>d’exploitation</w:t>
      </w:r>
      <w:proofErr w:type="spellEnd"/>
      <w:r>
        <w:t xml:space="preserve">. </w:t>
      </w:r>
    </w:p>
    <w:p w:rsidR="00362A6F" w:rsidRDefault="00000000" w:rsidP="00037538">
      <w:pPr>
        <w:spacing w:after="199" w:line="276" w:lineRule="auto"/>
        <w:ind w:left="421" w:right="1175"/>
      </w:pPr>
      <w:r>
        <w:t xml:space="preserve">Par </w:t>
      </w:r>
      <w:proofErr w:type="spellStart"/>
      <w:r>
        <w:t>ailleurs</w:t>
      </w:r>
      <w:proofErr w:type="spellEnd"/>
      <w:r>
        <w:t xml:space="preserve">, la </w:t>
      </w:r>
      <w:proofErr w:type="spellStart"/>
      <w:r>
        <w:t>rentabilité</w:t>
      </w:r>
      <w:proofErr w:type="spellEnd"/>
      <w:r>
        <w:t xml:space="preserve"> </w:t>
      </w:r>
      <w:proofErr w:type="spellStart"/>
      <w:r>
        <w:t>financière</w:t>
      </w:r>
      <w:proofErr w:type="spellEnd"/>
      <w:r>
        <w:t xml:space="preserve"> </w:t>
      </w:r>
      <w:proofErr w:type="spellStart"/>
      <w:r>
        <w:t>est</w:t>
      </w:r>
      <w:proofErr w:type="spellEnd"/>
      <w:r>
        <w:t xml:space="preserve"> en </w:t>
      </w:r>
      <w:proofErr w:type="spellStart"/>
      <w:r>
        <w:t>moyenne</w:t>
      </w:r>
      <w:proofErr w:type="spellEnd"/>
      <w:r>
        <w:t xml:space="preserve"> </w:t>
      </w:r>
      <w:proofErr w:type="spellStart"/>
      <w:r>
        <w:t>favorable</w:t>
      </w:r>
      <w:proofErr w:type="spellEnd"/>
      <w:r>
        <w:t xml:space="preserve">, </w:t>
      </w:r>
      <w:proofErr w:type="spellStart"/>
      <w:r>
        <w:t>cela</w:t>
      </w:r>
      <w:proofErr w:type="spellEnd"/>
      <w:r>
        <w:t xml:space="preserve"> </w:t>
      </w:r>
      <w:proofErr w:type="spellStart"/>
      <w:r>
        <w:t>est</w:t>
      </w:r>
      <w:proofErr w:type="spellEnd"/>
      <w:r>
        <w:t xml:space="preserve"> </w:t>
      </w:r>
      <w:proofErr w:type="spellStart"/>
      <w:r>
        <w:t>dû</w:t>
      </w:r>
      <w:proofErr w:type="spellEnd"/>
      <w:r>
        <w:t xml:space="preserve"> </w:t>
      </w:r>
      <w:proofErr w:type="spellStart"/>
      <w:r>
        <w:t>aux</w:t>
      </w:r>
      <w:proofErr w:type="spellEnd"/>
      <w:r>
        <w:t xml:space="preserve"> </w:t>
      </w:r>
      <w:proofErr w:type="spellStart"/>
      <w:r>
        <w:t>résultats</w:t>
      </w:r>
      <w:proofErr w:type="spellEnd"/>
      <w:r>
        <w:t xml:space="preserve"> </w:t>
      </w:r>
      <w:proofErr w:type="spellStart"/>
      <w:r>
        <w:t>positifs</w:t>
      </w:r>
      <w:proofErr w:type="spellEnd"/>
      <w:r>
        <w:t xml:space="preserve"> </w:t>
      </w:r>
      <w:proofErr w:type="spellStart"/>
      <w:r>
        <w:t>réalisés</w:t>
      </w:r>
      <w:proofErr w:type="spellEnd"/>
      <w:r>
        <w:t xml:space="preserve">, </w:t>
      </w:r>
      <w:proofErr w:type="spellStart"/>
      <w:r>
        <w:t>tandis</w:t>
      </w:r>
      <w:proofErr w:type="spellEnd"/>
      <w:r>
        <w:t xml:space="preserve"> </w:t>
      </w:r>
      <w:proofErr w:type="spellStart"/>
      <w:r>
        <w:t>que</w:t>
      </w:r>
      <w:proofErr w:type="spellEnd"/>
      <w:r>
        <w:t xml:space="preserve"> la </w:t>
      </w:r>
      <w:proofErr w:type="spellStart"/>
      <w:r>
        <w:t>rentabilité</w:t>
      </w:r>
      <w:proofErr w:type="spellEnd"/>
      <w:r>
        <w:t xml:space="preserve"> </w:t>
      </w:r>
      <w:proofErr w:type="spellStart"/>
      <w:r>
        <w:t>économique</w:t>
      </w:r>
      <w:proofErr w:type="spellEnd"/>
      <w:r>
        <w:t xml:space="preserve"> </w:t>
      </w:r>
      <w:proofErr w:type="spellStart"/>
      <w:r>
        <w:t>est</w:t>
      </w:r>
      <w:proofErr w:type="spellEnd"/>
      <w:r>
        <w:t xml:space="preserve"> </w:t>
      </w:r>
      <w:proofErr w:type="spellStart"/>
      <w:r>
        <w:t>favorable</w:t>
      </w:r>
      <w:proofErr w:type="spellEnd"/>
      <w:r>
        <w:t xml:space="preserve">, </w:t>
      </w:r>
      <w:proofErr w:type="spellStart"/>
      <w:r>
        <w:t>est</w:t>
      </w:r>
      <w:proofErr w:type="spellEnd"/>
      <w:r>
        <w:t xml:space="preserve"> </w:t>
      </w:r>
      <w:proofErr w:type="spellStart"/>
      <w:r>
        <w:t>accroit</w:t>
      </w:r>
      <w:proofErr w:type="spellEnd"/>
      <w:r>
        <w:t xml:space="preserve"> </w:t>
      </w:r>
      <w:proofErr w:type="spellStart"/>
      <w:r>
        <w:t>chaque</w:t>
      </w:r>
      <w:proofErr w:type="spellEnd"/>
      <w:r>
        <w:t xml:space="preserve"> </w:t>
      </w:r>
      <w:proofErr w:type="spellStart"/>
      <w:r>
        <w:t>année</w:t>
      </w:r>
      <w:proofErr w:type="spellEnd"/>
      <w:r>
        <w:t xml:space="preserve">. </w:t>
      </w:r>
    </w:p>
    <w:p w:rsidR="00362A6F" w:rsidRDefault="00000000" w:rsidP="00037538">
      <w:pPr>
        <w:spacing w:after="204" w:line="276" w:lineRule="auto"/>
        <w:ind w:left="421" w:right="1175"/>
      </w:pPr>
      <w:proofErr w:type="spellStart"/>
      <w:r>
        <w:t>Tenant</w:t>
      </w:r>
      <w:proofErr w:type="spellEnd"/>
      <w:r>
        <w:t xml:space="preserve"> </w:t>
      </w:r>
      <w:proofErr w:type="spellStart"/>
      <w:r>
        <w:t>compte</w:t>
      </w:r>
      <w:proofErr w:type="spellEnd"/>
      <w:r>
        <w:t xml:space="preserve"> </w:t>
      </w:r>
      <w:proofErr w:type="spellStart"/>
      <w:r>
        <w:t>des</w:t>
      </w:r>
      <w:proofErr w:type="spellEnd"/>
      <w:r>
        <w:t xml:space="preserve"> </w:t>
      </w:r>
      <w:proofErr w:type="spellStart"/>
      <w:r>
        <w:t>résultats</w:t>
      </w:r>
      <w:proofErr w:type="spellEnd"/>
      <w:r>
        <w:t xml:space="preserve"> </w:t>
      </w:r>
      <w:proofErr w:type="spellStart"/>
      <w:r>
        <w:t>obtenus</w:t>
      </w:r>
      <w:proofErr w:type="spellEnd"/>
      <w:r>
        <w:t xml:space="preserve"> par </w:t>
      </w:r>
      <w:proofErr w:type="spellStart"/>
      <w:r>
        <w:t>l’analyse</w:t>
      </w:r>
      <w:proofErr w:type="spellEnd"/>
      <w:r>
        <w:t xml:space="preserve"> </w:t>
      </w:r>
      <w:proofErr w:type="spellStart"/>
      <w:r>
        <w:t>des</w:t>
      </w:r>
      <w:proofErr w:type="spellEnd"/>
      <w:r>
        <w:t xml:space="preserve"> </w:t>
      </w:r>
      <w:proofErr w:type="spellStart"/>
      <w:r>
        <w:t>indicateurs</w:t>
      </w:r>
      <w:proofErr w:type="spellEnd"/>
      <w:r>
        <w:t xml:space="preserve"> </w:t>
      </w:r>
      <w:proofErr w:type="spellStart"/>
      <w:r>
        <w:t>financiers</w:t>
      </w:r>
      <w:proofErr w:type="spellEnd"/>
      <w:r>
        <w:t xml:space="preserve">, </w:t>
      </w:r>
      <w:proofErr w:type="spellStart"/>
      <w:r>
        <w:t>d’exploitation</w:t>
      </w:r>
      <w:proofErr w:type="spellEnd"/>
      <w:r>
        <w:t xml:space="preserve"> et de </w:t>
      </w:r>
      <w:proofErr w:type="spellStart"/>
      <w:r>
        <w:t>rentabilité</w:t>
      </w:r>
      <w:proofErr w:type="spellEnd"/>
      <w:r>
        <w:t xml:space="preserve"> </w:t>
      </w:r>
      <w:proofErr w:type="spellStart"/>
      <w:r>
        <w:t>nous</w:t>
      </w:r>
      <w:proofErr w:type="spellEnd"/>
      <w:r>
        <w:t xml:space="preserve"> </w:t>
      </w:r>
      <w:proofErr w:type="spellStart"/>
      <w:r>
        <w:t>pouvons</w:t>
      </w:r>
      <w:proofErr w:type="spellEnd"/>
      <w:r>
        <w:t xml:space="preserve"> dire </w:t>
      </w:r>
      <w:proofErr w:type="spellStart"/>
      <w:r>
        <w:t>que</w:t>
      </w:r>
      <w:proofErr w:type="spellEnd"/>
      <w:r>
        <w:t xml:space="preserve"> la </w:t>
      </w:r>
      <w:proofErr w:type="spellStart"/>
      <w:r>
        <w:t>gestion</w:t>
      </w:r>
      <w:proofErr w:type="spellEnd"/>
      <w:r>
        <w:t xml:space="preserve"> </w:t>
      </w:r>
      <w:proofErr w:type="spellStart"/>
      <w:r>
        <w:t>du</w:t>
      </w:r>
      <w:proofErr w:type="spellEnd"/>
      <w:r>
        <w:t xml:space="preserve"> </w:t>
      </w:r>
      <w:proofErr w:type="spellStart"/>
      <w:r>
        <w:t>cycle</w:t>
      </w:r>
      <w:proofErr w:type="spellEnd"/>
      <w:r>
        <w:t xml:space="preserve"> </w:t>
      </w:r>
      <w:proofErr w:type="spellStart"/>
      <w:r>
        <w:t>d’exploitation</w:t>
      </w:r>
      <w:proofErr w:type="spellEnd"/>
      <w:r>
        <w:t xml:space="preserve"> de la </w:t>
      </w:r>
      <w:proofErr w:type="spellStart"/>
      <w:r>
        <w:t>Brasimba</w:t>
      </w:r>
      <w:proofErr w:type="spellEnd"/>
      <w:r>
        <w:t xml:space="preserve"> a </w:t>
      </w:r>
      <w:proofErr w:type="spellStart"/>
      <w:r>
        <w:t>une</w:t>
      </w:r>
      <w:proofErr w:type="spellEnd"/>
      <w:r>
        <w:t xml:space="preserve"> </w:t>
      </w:r>
      <w:proofErr w:type="spellStart"/>
      <w:r>
        <w:t>incidence</w:t>
      </w:r>
      <w:proofErr w:type="spellEnd"/>
      <w:r>
        <w:t xml:space="preserve"> </w:t>
      </w:r>
      <w:proofErr w:type="spellStart"/>
      <w:r>
        <w:t>remarquable</w:t>
      </w:r>
      <w:proofErr w:type="spellEnd"/>
      <w:r>
        <w:t xml:space="preserve"> sur </w:t>
      </w:r>
      <w:proofErr w:type="spellStart"/>
      <w:r>
        <w:t>sa</w:t>
      </w:r>
      <w:proofErr w:type="spellEnd"/>
      <w:r>
        <w:t xml:space="preserve"> </w:t>
      </w:r>
      <w:proofErr w:type="spellStart"/>
      <w:r>
        <w:t>rentabilité</w:t>
      </w:r>
      <w:proofErr w:type="spellEnd"/>
      <w:r>
        <w:t xml:space="preserve">.  </w:t>
      </w:r>
    </w:p>
    <w:p w:rsidR="00362A6F" w:rsidRDefault="00000000" w:rsidP="00037538">
      <w:pPr>
        <w:spacing w:after="351" w:line="276" w:lineRule="auto"/>
        <w:ind w:left="426" w:right="0" w:firstLine="0"/>
        <w:jc w:val="left"/>
      </w:pPr>
      <w:r>
        <w:rPr>
          <w:rFonts w:ascii="Calibri" w:eastAsia="Calibri" w:hAnsi="Calibri" w:cs="Calibri"/>
        </w:rPr>
        <w:t xml:space="preserve"> </w:t>
      </w:r>
    </w:p>
    <w:p w:rsidR="00362A6F" w:rsidRDefault="00000000" w:rsidP="00037538">
      <w:pPr>
        <w:pStyle w:val="Balk3"/>
        <w:spacing w:line="276" w:lineRule="auto"/>
        <w:ind w:left="10" w:right="764"/>
        <w:jc w:val="center"/>
      </w:pPr>
      <w:r>
        <w:t xml:space="preserve">BIBLIOGRAPHIE </w:t>
      </w:r>
    </w:p>
    <w:p w:rsidR="00362A6F" w:rsidRDefault="00000000" w:rsidP="00037538">
      <w:pPr>
        <w:tabs>
          <w:tab w:val="center" w:pos="856"/>
          <w:tab w:val="center" w:pos="2130"/>
        </w:tabs>
        <w:spacing w:after="92" w:line="276" w:lineRule="auto"/>
        <w:ind w:left="0" w:right="0" w:firstLine="0"/>
        <w:jc w:val="left"/>
      </w:pPr>
      <w:r>
        <w:rPr>
          <w:rFonts w:ascii="Calibri" w:eastAsia="Calibri" w:hAnsi="Calibri" w:cs="Calibri"/>
          <w:sz w:val="22"/>
        </w:rPr>
        <w:tab/>
      </w:r>
      <w:r>
        <w:rPr>
          <w:b/>
          <w:sz w:val="22"/>
        </w:rPr>
        <w:t>I.</w:t>
      </w:r>
      <w:r>
        <w:rPr>
          <w:rFonts w:ascii="Arial" w:eastAsia="Arial" w:hAnsi="Arial" w:cs="Arial"/>
          <w:b/>
          <w:sz w:val="22"/>
        </w:rPr>
        <w:t xml:space="preserve"> </w:t>
      </w:r>
      <w:r>
        <w:rPr>
          <w:rFonts w:ascii="Arial" w:eastAsia="Arial" w:hAnsi="Arial" w:cs="Arial"/>
          <w:b/>
          <w:sz w:val="22"/>
        </w:rPr>
        <w:tab/>
      </w:r>
      <w:r>
        <w:rPr>
          <w:b/>
          <w:sz w:val="22"/>
        </w:rPr>
        <w:t xml:space="preserve">OUVRAGES </w:t>
      </w:r>
    </w:p>
    <w:p w:rsidR="00362A6F" w:rsidRDefault="00000000" w:rsidP="00037538">
      <w:pPr>
        <w:numPr>
          <w:ilvl w:val="0"/>
          <w:numId w:val="5"/>
        </w:numPr>
        <w:spacing w:after="2" w:line="276" w:lineRule="auto"/>
        <w:ind w:right="711" w:hanging="360"/>
        <w:jc w:val="left"/>
      </w:pPr>
      <w:r>
        <w:rPr>
          <w:sz w:val="20"/>
        </w:rPr>
        <w:t>Albert MULUMA MUNANGA</w:t>
      </w:r>
      <w:r>
        <w:rPr>
          <w:sz w:val="20"/>
          <w:u w:val="single" w:color="000000"/>
        </w:rPr>
        <w:t xml:space="preserve">, le </w:t>
      </w:r>
      <w:proofErr w:type="spellStart"/>
      <w:r>
        <w:rPr>
          <w:sz w:val="20"/>
          <w:u w:val="single" w:color="000000"/>
        </w:rPr>
        <w:t>guide</w:t>
      </w:r>
      <w:proofErr w:type="spellEnd"/>
      <w:r>
        <w:rPr>
          <w:sz w:val="20"/>
          <w:u w:val="single" w:color="000000"/>
        </w:rPr>
        <w:t xml:space="preserve"> </w:t>
      </w:r>
      <w:proofErr w:type="spellStart"/>
      <w:r>
        <w:rPr>
          <w:sz w:val="20"/>
          <w:u w:val="single" w:color="000000"/>
        </w:rPr>
        <w:t>du</w:t>
      </w:r>
      <w:proofErr w:type="spellEnd"/>
      <w:r>
        <w:rPr>
          <w:sz w:val="20"/>
          <w:u w:val="single" w:color="000000"/>
        </w:rPr>
        <w:t xml:space="preserve"> </w:t>
      </w:r>
      <w:proofErr w:type="spellStart"/>
      <w:r>
        <w:rPr>
          <w:sz w:val="20"/>
          <w:u w:val="single" w:color="000000"/>
        </w:rPr>
        <w:t>chercheur</w:t>
      </w:r>
      <w:proofErr w:type="spellEnd"/>
      <w:r>
        <w:rPr>
          <w:sz w:val="20"/>
          <w:u w:val="single" w:color="000000"/>
        </w:rPr>
        <w:t xml:space="preserve"> en </w:t>
      </w:r>
      <w:proofErr w:type="spellStart"/>
      <w:r>
        <w:rPr>
          <w:sz w:val="20"/>
          <w:u w:val="single" w:color="000000"/>
        </w:rPr>
        <w:t>sciences</w:t>
      </w:r>
      <w:proofErr w:type="spellEnd"/>
      <w:r>
        <w:rPr>
          <w:sz w:val="20"/>
          <w:u w:val="single" w:color="000000"/>
        </w:rPr>
        <w:t xml:space="preserve"> </w:t>
      </w:r>
      <w:proofErr w:type="spellStart"/>
      <w:r>
        <w:rPr>
          <w:sz w:val="20"/>
          <w:u w:val="single" w:color="000000"/>
        </w:rPr>
        <w:t>sociales</w:t>
      </w:r>
      <w:proofErr w:type="spellEnd"/>
      <w:r>
        <w:rPr>
          <w:sz w:val="20"/>
          <w:u w:val="single" w:color="000000"/>
        </w:rPr>
        <w:t xml:space="preserve"> et </w:t>
      </w:r>
      <w:proofErr w:type="spellStart"/>
      <w:r>
        <w:rPr>
          <w:sz w:val="20"/>
          <w:u w:val="single" w:color="000000"/>
        </w:rPr>
        <w:t>humaines</w:t>
      </w:r>
      <w:proofErr w:type="spellEnd"/>
      <w:r>
        <w:rPr>
          <w:sz w:val="20"/>
        </w:rPr>
        <w:t xml:space="preserve">, </w:t>
      </w:r>
      <w:proofErr w:type="spellStart"/>
      <w:r>
        <w:rPr>
          <w:sz w:val="20"/>
        </w:rPr>
        <w:t>éd</w:t>
      </w:r>
      <w:proofErr w:type="spellEnd"/>
      <w:r>
        <w:rPr>
          <w:sz w:val="20"/>
        </w:rPr>
        <w:t xml:space="preserve">. SOGEDES, </w:t>
      </w:r>
      <w:proofErr w:type="spellStart"/>
      <w:r>
        <w:rPr>
          <w:sz w:val="20"/>
        </w:rPr>
        <w:t>Kinshasa</w:t>
      </w:r>
      <w:proofErr w:type="spellEnd"/>
      <w:r>
        <w:rPr>
          <w:sz w:val="20"/>
        </w:rPr>
        <w:t xml:space="preserve"> 2003 </w:t>
      </w:r>
    </w:p>
    <w:p w:rsidR="00362A6F" w:rsidRDefault="00000000" w:rsidP="00037538">
      <w:pPr>
        <w:numPr>
          <w:ilvl w:val="0"/>
          <w:numId w:val="5"/>
        </w:numPr>
        <w:spacing w:after="101" w:line="276" w:lineRule="auto"/>
        <w:ind w:right="711" w:hanging="360"/>
        <w:jc w:val="left"/>
      </w:pPr>
      <w:r>
        <w:rPr>
          <w:sz w:val="20"/>
        </w:rPr>
        <w:t xml:space="preserve">A. VERHULST, </w:t>
      </w:r>
      <w:proofErr w:type="spellStart"/>
      <w:r>
        <w:rPr>
          <w:sz w:val="20"/>
        </w:rPr>
        <w:t>cours</w:t>
      </w:r>
      <w:proofErr w:type="spellEnd"/>
      <w:r>
        <w:rPr>
          <w:sz w:val="20"/>
          <w:u w:val="single" w:color="000000"/>
        </w:rPr>
        <w:t xml:space="preserve"> </w:t>
      </w:r>
      <w:proofErr w:type="spellStart"/>
      <w:r>
        <w:rPr>
          <w:sz w:val="20"/>
          <w:u w:val="single" w:color="000000"/>
        </w:rPr>
        <w:t>d’économie</w:t>
      </w:r>
      <w:proofErr w:type="spellEnd"/>
      <w:r>
        <w:rPr>
          <w:sz w:val="20"/>
          <w:u w:val="single" w:color="000000"/>
        </w:rPr>
        <w:t xml:space="preserve"> </w:t>
      </w:r>
      <w:proofErr w:type="spellStart"/>
      <w:r>
        <w:rPr>
          <w:sz w:val="20"/>
          <w:u w:val="single" w:color="000000"/>
        </w:rPr>
        <w:t>d’entreprise</w:t>
      </w:r>
      <w:proofErr w:type="spellEnd"/>
      <w:r>
        <w:rPr>
          <w:sz w:val="20"/>
        </w:rPr>
        <w:t>, 2</w:t>
      </w:r>
      <w:r>
        <w:rPr>
          <w:sz w:val="20"/>
          <w:vertAlign w:val="superscript"/>
        </w:rPr>
        <w:t>ème</w:t>
      </w:r>
      <w:r>
        <w:rPr>
          <w:sz w:val="20"/>
        </w:rPr>
        <w:t xml:space="preserve"> Edition </w:t>
      </w:r>
      <w:proofErr w:type="spellStart"/>
      <w:r>
        <w:rPr>
          <w:sz w:val="20"/>
        </w:rPr>
        <w:t>revue</w:t>
      </w:r>
      <w:proofErr w:type="spellEnd"/>
      <w:r>
        <w:rPr>
          <w:sz w:val="20"/>
        </w:rPr>
        <w:t xml:space="preserve"> et mise à </w:t>
      </w:r>
      <w:proofErr w:type="spellStart"/>
      <w:r>
        <w:rPr>
          <w:sz w:val="20"/>
        </w:rPr>
        <w:t>jour</w:t>
      </w:r>
      <w:proofErr w:type="spellEnd"/>
      <w:r>
        <w:rPr>
          <w:sz w:val="20"/>
        </w:rPr>
        <w:t xml:space="preserve">, CRP, </w:t>
      </w:r>
      <w:proofErr w:type="spellStart"/>
      <w:r>
        <w:rPr>
          <w:sz w:val="20"/>
        </w:rPr>
        <w:t>Kinshasa</w:t>
      </w:r>
      <w:proofErr w:type="spellEnd"/>
      <w:r>
        <w:rPr>
          <w:sz w:val="20"/>
        </w:rPr>
        <w:t xml:space="preserve">, 1999   </w:t>
      </w:r>
    </w:p>
    <w:p w:rsidR="00362A6F" w:rsidRDefault="00000000" w:rsidP="00037538">
      <w:pPr>
        <w:numPr>
          <w:ilvl w:val="0"/>
          <w:numId w:val="5"/>
        </w:numPr>
        <w:spacing w:after="8" w:line="276" w:lineRule="auto"/>
        <w:ind w:right="711" w:hanging="360"/>
        <w:jc w:val="left"/>
      </w:pPr>
      <w:r>
        <w:rPr>
          <w:sz w:val="20"/>
        </w:rPr>
        <w:t xml:space="preserve">Albert CORHAY et </w:t>
      </w:r>
      <w:proofErr w:type="spellStart"/>
      <w:r>
        <w:rPr>
          <w:sz w:val="20"/>
        </w:rPr>
        <w:t>Mapapa</w:t>
      </w:r>
      <w:proofErr w:type="spellEnd"/>
      <w:r>
        <w:rPr>
          <w:sz w:val="20"/>
        </w:rPr>
        <w:t xml:space="preserve"> MBANGALA, </w:t>
      </w:r>
      <w:proofErr w:type="spellStart"/>
      <w:r>
        <w:rPr>
          <w:sz w:val="20"/>
          <w:u w:val="single" w:color="000000"/>
        </w:rPr>
        <w:t>fondement</w:t>
      </w:r>
      <w:proofErr w:type="spellEnd"/>
      <w:r>
        <w:rPr>
          <w:sz w:val="20"/>
          <w:u w:val="single" w:color="000000"/>
        </w:rPr>
        <w:t xml:space="preserve"> de </w:t>
      </w:r>
      <w:proofErr w:type="spellStart"/>
      <w:r>
        <w:rPr>
          <w:sz w:val="20"/>
          <w:u w:val="single" w:color="000000"/>
        </w:rPr>
        <w:t>gestion</w:t>
      </w:r>
      <w:proofErr w:type="spellEnd"/>
      <w:r>
        <w:rPr>
          <w:sz w:val="20"/>
          <w:u w:val="single" w:color="000000"/>
        </w:rPr>
        <w:t xml:space="preserve"> </w:t>
      </w:r>
      <w:proofErr w:type="spellStart"/>
      <w:r>
        <w:rPr>
          <w:sz w:val="20"/>
          <w:u w:val="single" w:color="000000"/>
        </w:rPr>
        <w:t>financière</w:t>
      </w:r>
      <w:proofErr w:type="spellEnd"/>
      <w:r>
        <w:rPr>
          <w:sz w:val="20"/>
          <w:u w:val="single" w:color="000000"/>
        </w:rPr>
        <w:t xml:space="preserve">, manuel et </w:t>
      </w:r>
      <w:proofErr w:type="spellStart"/>
      <w:r>
        <w:rPr>
          <w:sz w:val="20"/>
          <w:u w:val="single" w:color="000000"/>
        </w:rPr>
        <w:t>application</w:t>
      </w:r>
      <w:proofErr w:type="spellEnd"/>
      <w:r>
        <w:rPr>
          <w:sz w:val="20"/>
        </w:rPr>
        <w:t xml:space="preserve">, </w:t>
      </w:r>
      <w:proofErr w:type="spellStart"/>
      <w:r>
        <w:rPr>
          <w:sz w:val="20"/>
        </w:rPr>
        <w:t>Bruxelles</w:t>
      </w:r>
      <w:proofErr w:type="spellEnd"/>
      <w:r>
        <w:rPr>
          <w:sz w:val="20"/>
        </w:rPr>
        <w:t xml:space="preserve">, </w:t>
      </w:r>
      <w:proofErr w:type="spellStart"/>
      <w:r>
        <w:rPr>
          <w:sz w:val="20"/>
        </w:rPr>
        <w:t>université</w:t>
      </w:r>
      <w:proofErr w:type="spellEnd"/>
      <w:r>
        <w:rPr>
          <w:sz w:val="20"/>
        </w:rPr>
        <w:t xml:space="preserve"> de </w:t>
      </w:r>
      <w:proofErr w:type="spellStart"/>
      <w:r>
        <w:rPr>
          <w:sz w:val="20"/>
        </w:rPr>
        <w:t>liège</w:t>
      </w:r>
      <w:proofErr w:type="spellEnd"/>
      <w:r>
        <w:rPr>
          <w:sz w:val="20"/>
        </w:rPr>
        <w:t xml:space="preserve"> 2007 </w:t>
      </w:r>
    </w:p>
    <w:p w:rsidR="00362A6F" w:rsidRDefault="00000000" w:rsidP="00037538">
      <w:pPr>
        <w:numPr>
          <w:ilvl w:val="0"/>
          <w:numId w:val="5"/>
        </w:numPr>
        <w:spacing w:after="101" w:line="276" w:lineRule="auto"/>
        <w:ind w:right="711" w:hanging="360"/>
        <w:jc w:val="left"/>
      </w:pPr>
      <w:proofErr w:type="spellStart"/>
      <w:r>
        <w:rPr>
          <w:sz w:val="20"/>
        </w:rPr>
        <w:t>André</w:t>
      </w:r>
      <w:proofErr w:type="spellEnd"/>
      <w:r>
        <w:rPr>
          <w:sz w:val="20"/>
        </w:rPr>
        <w:t xml:space="preserve"> CIBERT, </w:t>
      </w:r>
      <w:proofErr w:type="spellStart"/>
      <w:r>
        <w:rPr>
          <w:sz w:val="20"/>
          <w:u w:val="single" w:color="000000"/>
        </w:rPr>
        <w:t>comptabilité</w:t>
      </w:r>
      <w:proofErr w:type="spellEnd"/>
      <w:r>
        <w:rPr>
          <w:sz w:val="20"/>
          <w:u w:val="single" w:color="000000"/>
        </w:rPr>
        <w:t xml:space="preserve"> </w:t>
      </w:r>
      <w:proofErr w:type="spellStart"/>
      <w:r>
        <w:rPr>
          <w:sz w:val="20"/>
          <w:u w:val="single" w:color="000000"/>
        </w:rPr>
        <w:t>générale</w:t>
      </w:r>
      <w:proofErr w:type="spellEnd"/>
      <w:r>
        <w:rPr>
          <w:sz w:val="20"/>
        </w:rPr>
        <w:t xml:space="preserve">, 5eme </w:t>
      </w:r>
      <w:proofErr w:type="spellStart"/>
      <w:r>
        <w:rPr>
          <w:sz w:val="20"/>
        </w:rPr>
        <w:t>éd</w:t>
      </w:r>
      <w:proofErr w:type="spellEnd"/>
      <w:r>
        <w:rPr>
          <w:sz w:val="20"/>
        </w:rPr>
        <w:t xml:space="preserve">. DUNOD, Paris, 1998 </w:t>
      </w:r>
    </w:p>
    <w:p w:rsidR="00362A6F" w:rsidRDefault="00000000" w:rsidP="00037538">
      <w:pPr>
        <w:numPr>
          <w:ilvl w:val="0"/>
          <w:numId w:val="5"/>
        </w:numPr>
        <w:spacing w:after="2" w:line="276" w:lineRule="auto"/>
        <w:ind w:right="711" w:hanging="360"/>
        <w:jc w:val="left"/>
      </w:pPr>
      <w:r>
        <w:rPr>
          <w:sz w:val="20"/>
        </w:rPr>
        <w:t xml:space="preserve">BAMESA, </w:t>
      </w:r>
      <w:proofErr w:type="spellStart"/>
      <w:r>
        <w:rPr>
          <w:sz w:val="20"/>
          <w:u w:val="single" w:color="000000"/>
        </w:rPr>
        <w:t>introduction</w:t>
      </w:r>
      <w:proofErr w:type="spellEnd"/>
      <w:r>
        <w:rPr>
          <w:sz w:val="20"/>
          <w:u w:val="single" w:color="000000"/>
        </w:rPr>
        <w:t xml:space="preserve"> à </w:t>
      </w:r>
      <w:proofErr w:type="spellStart"/>
      <w:r>
        <w:rPr>
          <w:sz w:val="20"/>
          <w:u w:val="single" w:color="000000"/>
        </w:rPr>
        <w:t>l’étude</w:t>
      </w:r>
      <w:proofErr w:type="spellEnd"/>
      <w:r>
        <w:rPr>
          <w:sz w:val="20"/>
          <w:u w:val="single" w:color="000000"/>
        </w:rPr>
        <w:t xml:space="preserve"> </w:t>
      </w:r>
      <w:proofErr w:type="spellStart"/>
      <w:r>
        <w:rPr>
          <w:sz w:val="20"/>
          <w:u w:val="single" w:color="000000"/>
        </w:rPr>
        <w:t>universitaire</w:t>
      </w:r>
      <w:proofErr w:type="spellEnd"/>
      <w:r>
        <w:rPr>
          <w:sz w:val="20"/>
          <w:u w:val="single" w:color="000000"/>
        </w:rPr>
        <w:t xml:space="preserve"> et </w:t>
      </w:r>
      <w:proofErr w:type="spellStart"/>
      <w:r>
        <w:rPr>
          <w:sz w:val="20"/>
          <w:u w:val="single" w:color="000000"/>
        </w:rPr>
        <w:t>aux</w:t>
      </w:r>
      <w:proofErr w:type="spellEnd"/>
      <w:r>
        <w:rPr>
          <w:sz w:val="20"/>
          <w:u w:val="single" w:color="000000"/>
        </w:rPr>
        <w:t xml:space="preserve"> </w:t>
      </w:r>
      <w:proofErr w:type="spellStart"/>
      <w:r>
        <w:rPr>
          <w:sz w:val="20"/>
          <w:u w:val="single" w:color="000000"/>
        </w:rPr>
        <w:t>travaux</w:t>
      </w:r>
      <w:proofErr w:type="spellEnd"/>
      <w:r>
        <w:rPr>
          <w:sz w:val="20"/>
          <w:u w:val="single" w:color="000000"/>
        </w:rPr>
        <w:t xml:space="preserve"> </w:t>
      </w:r>
      <w:proofErr w:type="spellStart"/>
      <w:r>
        <w:rPr>
          <w:sz w:val="20"/>
          <w:u w:val="single" w:color="000000"/>
        </w:rPr>
        <w:t>scientifiques</w:t>
      </w:r>
      <w:proofErr w:type="spellEnd"/>
      <w:r>
        <w:rPr>
          <w:sz w:val="20"/>
        </w:rPr>
        <w:t xml:space="preserve">, UNILU, </w:t>
      </w:r>
      <w:proofErr w:type="spellStart"/>
      <w:r>
        <w:rPr>
          <w:sz w:val="20"/>
        </w:rPr>
        <w:t>éd</w:t>
      </w:r>
      <w:proofErr w:type="spellEnd"/>
      <w:r>
        <w:rPr>
          <w:sz w:val="20"/>
        </w:rPr>
        <w:t xml:space="preserve">. </w:t>
      </w:r>
      <w:proofErr w:type="spellStart"/>
      <w:r>
        <w:rPr>
          <w:sz w:val="20"/>
        </w:rPr>
        <w:t>Lubumbashi</w:t>
      </w:r>
      <w:proofErr w:type="spellEnd"/>
      <w:r>
        <w:rPr>
          <w:sz w:val="20"/>
        </w:rPr>
        <w:t xml:space="preserve">, 1983 </w:t>
      </w:r>
    </w:p>
    <w:p w:rsidR="00362A6F" w:rsidRDefault="00000000" w:rsidP="00037538">
      <w:pPr>
        <w:numPr>
          <w:ilvl w:val="0"/>
          <w:numId w:val="5"/>
        </w:numPr>
        <w:spacing w:after="101" w:line="276" w:lineRule="auto"/>
        <w:ind w:right="711" w:hanging="360"/>
        <w:jc w:val="left"/>
      </w:pPr>
      <w:r>
        <w:rPr>
          <w:sz w:val="20"/>
        </w:rPr>
        <w:t xml:space="preserve">C. JAVEAU, </w:t>
      </w:r>
      <w:proofErr w:type="spellStart"/>
      <w:r>
        <w:rPr>
          <w:sz w:val="20"/>
          <w:u w:val="single" w:color="000000"/>
        </w:rPr>
        <w:t>comprendre</w:t>
      </w:r>
      <w:proofErr w:type="spellEnd"/>
      <w:r>
        <w:rPr>
          <w:sz w:val="20"/>
          <w:u w:val="single" w:color="000000"/>
        </w:rPr>
        <w:t xml:space="preserve"> la </w:t>
      </w:r>
      <w:proofErr w:type="spellStart"/>
      <w:r>
        <w:rPr>
          <w:sz w:val="20"/>
          <w:u w:val="single" w:color="000000"/>
        </w:rPr>
        <w:t>sociologie</w:t>
      </w:r>
      <w:proofErr w:type="spellEnd"/>
      <w:r>
        <w:rPr>
          <w:sz w:val="20"/>
        </w:rPr>
        <w:t xml:space="preserve">, </w:t>
      </w:r>
      <w:proofErr w:type="spellStart"/>
      <w:r>
        <w:rPr>
          <w:sz w:val="20"/>
        </w:rPr>
        <w:t>marabout</w:t>
      </w:r>
      <w:proofErr w:type="spellEnd"/>
      <w:r>
        <w:rPr>
          <w:sz w:val="20"/>
        </w:rPr>
        <w:t xml:space="preserve"> </w:t>
      </w:r>
      <w:proofErr w:type="spellStart"/>
      <w:r>
        <w:rPr>
          <w:sz w:val="20"/>
        </w:rPr>
        <w:t>université</w:t>
      </w:r>
      <w:proofErr w:type="spellEnd"/>
      <w:r>
        <w:rPr>
          <w:sz w:val="20"/>
        </w:rPr>
        <w:t xml:space="preserve"> SAVERVIERS, 1976, </w:t>
      </w:r>
    </w:p>
    <w:p w:rsidR="00362A6F" w:rsidRDefault="00000000" w:rsidP="00037538">
      <w:pPr>
        <w:numPr>
          <w:ilvl w:val="0"/>
          <w:numId w:val="5"/>
        </w:numPr>
        <w:spacing w:after="101" w:line="276" w:lineRule="auto"/>
        <w:ind w:right="711" w:hanging="360"/>
        <w:jc w:val="left"/>
      </w:pPr>
      <w:r>
        <w:rPr>
          <w:sz w:val="20"/>
        </w:rPr>
        <w:t xml:space="preserve">EDITH GINGLENGER, </w:t>
      </w:r>
      <w:proofErr w:type="spellStart"/>
      <w:r>
        <w:rPr>
          <w:sz w:val="20"/>
          <w:u w:val="single" w:color="000000"/>
        </w:rPr>
        <w:t>gestion</w:t>
      </w:r>
      <w:proofErr w:type="spellEnd"/>
      <w:r>
        <w:rPr>
          <w:sz w:val="20"/>
          <w:u w:val="single" w:color="000000"/>
        </w:rPr>
        <w:t xml:space="preserve"> </w:t>
      </w:r>
      <w:proofErr w:type="spellStart"/>
      <w:r>
        <w:rPr>
          <w:sz w:val="20"/>
          <w:u w:val="single" w:color="000000"/>
        </w:rPr>
        <w:t>financière</w:t>
      </w:r>
      <w:proofErr w:type="spellEnd"/>
      <w:r>
        <w:rPr>
          <w:sz w:val="20"/>
          <w:u w:val="single" w:color="000000"/>
        </w:rPr>
        <w:t xml:space="preserve"> de </w:t>
      </w:r>
      <w:proofErr w:type="spellStart"/>
      <w:r>
        <w:rPr>
          <w:sz w:val="20"/>
          <w:u w:val="single" w:color="000000"/>
        </w:rPr>
        <w:t>l’entreprise</w:t>
      </w:r>
      <w:proofErr w:type="spellEnd"/>
      <w:r>
        <w:rPr>
          <w:sz w:val="20"/>
        </w:rPr>
        <w:t xml:space="preserve">, </w:t>
      </w:r>
      <w:proofErr w:type="spellStart"/>
      <w:r>
        <w:rPr>
          <w:sz w:val="20"/>
        </w:rPr>
        <w:t>éd</w:t>
      </w:r>
      <w:proofErr w:type="spellEnd"/>
      <w:r>
        <w:rPr>
          <w:sz w:val="20"/>
        </w:rPr>
        <w:t xml:space="preserve">. </w:t>
      </w:r>
      <w:proofErr w:type="spellStart"/>
      <w:r>
        <w:rPr>
          <w:sz w:val="20"/>
        </w:rPr>
        <w:t>Dalloz</w:t>
      </w:r>
      <w:proofErr w:type="spellEnd"/>
      <w:r>
        <w:rPr>
          <w:sz w:val="20"/>
        </w:rPr>
        <w:t xml:space="preserve"> </w:t>
      </w:r>
      <w:proofErr w:type="spellStart"/>
      <w:r>
        <w:rPr>
          <w:sz w:val="20"/>
        </w:rPr>
        <w:t>paris</w:t>
      </w:r>
      <w:proofErr w:type="spellEnd"/>
      <w:r>
        <w:rPr>
          <w:sz w:val="20"/>
        </w:rPr>
        <w:t xml:space="preserve"> 1991 </w:t>
      </w:r>
    </w:p>
    <w:p w:rsidR="00362A6F" w:rsidRDefault="00000000" w:rsidP="00037538">
      <w:pPr>
        <w:numPr>
          <w:ilvl w:val="0"/>
          <w:numId w:val="5"/>
        </w:numPr>
        <w:spacing w:after="101" w:line="276" w:lineRule="auto"/>
        <w:ind w:right="711" w:hanging="360"/>
        <w:jc w:val="left"/>
      </w:pPr>
      <w:r>
        <w:rPr>
          <w:sz w:val="20"/>
        </w:rPr>
        <w:t xml:space="preserve">ELIE COHEN, </w:t>
      </w:r>
      <w:proofErr w:type="spellStart"/>
      <w:r>
        <w:rPr>
          <w:sz w:val="20"/>
          <w:u w:val="single" w:color="000000"/>
        </w:rPr>
        <w:t>Dictionnaire</w:t>
      </w:r>
      <w:proofErr w:type="spellEnd"/>
      <w:r>
        <w:rPr>
          <w:sz w:val="20"/>
          <w:u w:val="single" w:color="000000"/>
        </w:rPr>
        <w:t xml:space="preserve"> de </w:t>
      </w:r>
      <w:proofErr w:type="spellStart"/>
      <w:r>
        <w:rPr>
          <w:sz w:val="20"/>
          <w:u w:val="single" w:color="000000"/>
        </w:rPr>
        <w:t>gestion</w:t>
      </w:r>
      <w:proofErr w:type="spellEnd"/>
      <w:r>
        <w:rPr>
          <w:sz w:val="20"/>
        </w:rPr>
        <w:t xml:space="preserve">, </w:t>
      </w:r>
      <w:proofErr w:type="gramStart"/>
      <w:r>
        <w:rPr>
          <w:sz w:val="20"/>
        </w:rPr>
        <w:t>3</w:t>
      </w:r>
      <w:r>
        <w:rPr>
          <w:sz w:val="20"/>
          <w:vertAlign w:val="superscript"/>
        </w:rPr>
        <w:t>e</w:t>
      </w:r>
      <w:proofErr w:type="gramEnd"/>
      <w:r>
        <w:rPr>
          <w:sz w:val="20"/>
        </w:rPr>
        <w:t xml:space="preserve"> </w:t>
      </w:r>
      <w:proofErr w:type="spellStart"/>
      <w:r>
        <w:rPr>
          <w:sz w:val="20"/>
        </w:rPr>
        <w:t>édition</w:t>
      </w:r>
      <w:proofErr w:type="spellEnd"/>
      <w:r>
        <w:rPr>
          <w:sz w:val="20"/>
        </w:rPr>
        <w:t xml:space="preserve">, la </w:t>
      </w:r>
      <w:proofErr w:type="spellStart"/>
      <w:r>
        <w:rPr>
          <w:sz w:val="20"/>
        </w:rPr>
        <w:t>découverte</w:t>
      </w:r>
      <w:proofErr w:type="spellEnd"/>
      <w:r>
        <w:rPr>
          <w:sz w:val="20"/>
        </w:rPr>
        <w:t xml:space="preserve">, Paris, 2001  </w:t>
      </w:r>
    </w:p>
    <w:p w:rsidR="00362A6F" w:rsidRDefault="00000000" w:rsidP="00037538">
      <w:pPr>
        <w:numPr>
          <w:ilvl w:val="0"/>
          <w:numId w:val="5"/>
        </w:numPr>
        <w:spacing w:after="101" w:line="276" w:lineRule="auto"/>
        <w:ind w:right="711" w:hanging="360"/>
        <w:jc w:val="left"/>
      </w:pPr>
      <w:r>
        <w:rPr>
          <w:sz w:val="20"/>
        </w:rPr>
        <w:t xml:space="preserve">Joseph ANTOINE et Jean-Paul CORNIL, </w:t>
      </w:r>
      <w:proofErr w:type="spellStart"/>
      <w:r>
        <w:rPr>
          <w:sz w:val="20"/>
          <w:u w:val="single" w:color="000000"/>
        </w:rPr>
        <w:t>lexique</w:t>
      </w:r>
      <w:proofErr w:type="spellEnd"/>
      <w:r>
        <w:rPr>
          <w:sz w:val="20"/>
          <w:u w:val="single" w:color="000000"/>
        </w:rPr>
        <w:t xml:space="preserve"> </w:t>
      </w:r>
      <w:proofErr w:type="spellStart"/>
      <w:r>
        <w:rPr>
          <w:sz w:val="20"/>
          <w:u w:val="single" w:color="000000"/>
        </w:rPr>
        <w:t>thématique</w:t>
      </w:r>
      <w:proofErr w:type="spellEnd"/>
      <w:r>
        <w:rPr>
          <w:sz w:val="20"/>
          <w:u w:val="single" w:color="000000"/>
        </w:rPr>
        <w:t xml:space="preserve"> de la </w:t>
      </w:r>
      <w:proofErr w:type="spellStart"/>
      <w:r>
        <w:rPr>
          <w:sz w:val="20"/>
          <w:u w:val="single" w:color="000000"/>
        </w:rPr>
        <w:t>comptabilité</w:t>
      </w:r>
      <w:proofErr w:type="spellEnd"/>
      <w:r>
        <w:rPr>
          <w:sz w:val="20"/>
        </w:rPr>
        <w:t>, 6</w:t>
      </w:r>
      <w:r>
        <w:rPr>
          <w:sz w:val="20"/>
          <w:vertAlign w:val="superscript"/>
        </w:rPr>
        <w:t xml:space="preserve">eme </w:t>
      </w:r>
      <w:proofErr w:type="spellStart"/>
      <w:r>
        <w:rPr>
          <w:sz w:val="20"/>
        </w:rPr>
        <w:t>édition</w:t>
      </w:r>
      <w:proofErr w:type="spellEnd"/>
      <w:r>
        <w:rPr>
          <w:sz w:val="20"/>
        </w:rPr>
        <w:t xml:space="preserve"> </w:t>
      </w:r>
      <w:proofErr w:type="spellStart"/>
      <w:r>
        <w:rPr>
          <w:sz w:val="20"/>
        </w:rPr>
        <w:t>revue</w:t>
      </w:r>
      <w:proofErr w:type="spellEnd"/>
      <w:r>
        <w:rPr>
          <w:sz w:val="20"/>
        </w:rPr>
        <w:t xml:space="preserve">  </w:t>
      </w:r>
    </w:p>
    <w:p w:rsidR="00362A6F" w:rsidRDefault="00000000" w:rsidP="00037538">
      <w:pPr>
        <w:numPr>
          <w:ilvl w:val="0"/>
          <w:numId w:val="5"/>
        </w:numPr>
        <w:spacing w:after="0" w:line="276" w:lineRule="auto"/>
        <w:ind w:right="711" w:hanging="360"/>
        <w:jc w:val="left"/>
      </w:pPr>
      <w:r>
        <w:rPr>
          <w:sz w:val="20"/>
        </w:rPr>
        <w:t xml:space="preserve">L.RIGAUD </w:t>
      </w:r>
      <w:proofErr w:type="spellStart"/>
      <w:r>
        <w:rPr>
          <w:sz w:val="20"/>
        </w:rPr>
        <w:t>cité</w:t>
      </w:r>
      <w:proofErr w:type="spellEnd"/>
      <w:r>
        <w:rPr>
          <w:sz w:val="20"/>
        </w:rPr>
        <w:t xml:space="preserve"> par A. VERHULST</w:t>
      </w:r>
      <w:r>
        <w:rPr>
          <w:sz w:val="20"/>
          <w:u w:val="single" w:color="000000"/>
        </w:rPr>
        <w:t xml:space="preserve">, </w:t>
      </w:r>
      <w:proofErr w:type="spellStart"/>
      <w:r>
        <w:rPr>
          <w:sz w:val="20"/>
          <w:u w:val="single" w:color="000000"/>
        </w:rPr>
        <w:t>cours</w:t>
      </w:r>
      <w:proofErr w:type="spellEnd"/>
      <w:r>
        <w:rPr>
          <w:sz w:val="20"/>
          <w:u w:val="single" w:color="000000"/>
        </w:rPr>
        <w:t xml:space="preserve"> </w:t>
      </w:r>
      <w:proofErr w:type="spellStart"/>
      <w:r>
        <w:rPr>
          <w:sz w:val="20"/>
          <w:u w:val="single" w:color="000000"/>
        </w:rPr>
        <w:t>d’économie</w:t>
      </w:r>
      <w:proofErr w:type="spellEnd"/>
      <w:r>
        <w:rPr>
          <w:sz w:val="20"/>
          <w:u w:val="single" w:color="000000"/>
        </w:rPr>
        <w:t xml:space="preserve"> </w:t>
      </w:r>
      <w:proofErr w:type="spellStart"/>
      <w:r>
        <w:rPr>
          <w:sz w:val="20"/>
          <w:u w:val="single" w:color="000000"/>
        </w:rPr>
        <w:t>d’entreprise</w:t>
      </w:r>
      <w:proofErr w:type="spellEnd"/>
      <w:r>
        <w:rPr>
          <w:sz w:val="20"/>
        </w:rPr>
        <w:t>, 2</w:t>
      </w:r>
      <w:r>
        <w:rPr>
          <w:sz w:val="20"/>
          <w:vertAlign w:val="superscript"/>
        </w:rPr>
        <w:t>ème</w:t>
      </w:r>
      <w:r>
        <w:rPr>
          <w:sz w:val="20"/>
        </w:rPr>
        <w:t xml:space="preserve"> Edition </w:t>
      </w:r>
      <w:proofErr w:type="spellStart"/>
      <w:r>
        <w:rPr>
          <w:sz w:val="20"/>
        </w:rPr>
        <w:t>revue</w:t>
      </w:r>
      <w:proofErr w:type="spellEnd"/>
      <w:r>
        <w:rPr>
          <w:sz w:val="20"/>
        </w:rPr>
        <w:t xml:space="preserve"> et mise à </w:t>
      </w:r>
      <w:proofErr w:type="spellStart"/>
      <w:r>
        <w:rPr>
          <w:sz w:val="20"/>
        </w:rPr>
        <w:t>jour</w:t>
      </w:r>
      <w:proofErr w:type="spellEnd"/>
      <w:r>
        <w:rPr>
          <w:sz w:val="20"/>
        </w:rPr>
        <w:t xml:space="preserve">, CRP, </w:t>
      </w:r>
      <w:proofErr w:type="spellStart"/>
      <w:r>
        <w:rPr>
          <w:sz w:val="20"/>
        </w:rPr>
        <w:t>Kinshasa</w:t>
      </w:r>
      <w:proofErr w:type="spellEnd"/>
      <w:r>
        <w:rPr>
          <w:sz w:val="20"/>
        </w:rPr>
        <w:t xml:space="preserve">, 1999 </w:t>
      </w:r>
    </w:p>
    <w:p w:rsidR="00362A6F" w:rsidRDefault="00000000" w:rsidP="00037538">
      <w:pPr>
        <w:numPr>
          <w:ilvl w:val="0"/>
          <w:numId w:val="5"/>
        </w:numPr>
        <w:spacing w:after="101" w:line="276" w:lineRule="auto"/>
        <w:ind w:right="711" w:hanging="360"/>
        <w:jc w:val="left"/>
      </w:pPr>
      <w:r>
        <w:rPr>
          <w:sz w:val="20"/>
        </w:rPr>
        <w:t xml:space="preserve">QUIVY et LUC VANC, </w:t>
      </w:r>
      <w:r>
        <w:rPr>
          <w:sz w:val="20"/>
          <w:u w:val="single" w:color="000000"/>
        </w:rPr>
        <w:t xml:space="preserve">manuel de </w:t>
      </w:r>
      <w:proofErr w:type="spellStart"/>
      <w:r>
        <w:rPr>
          <w:sz w:val="20"/>
          <w:u w:val="single" w:color="000000"/>
        </w:rPr>
        <w:t>recherche</w:t>
      </w:r>
      <w:proofErr w:type="spellEnd"/>
      <w:r>
        <w:rPr>
          <w:sz w:val="20"/>
          <w:u w:val="single" w:color="000000"/>
        </w:rPr>
        <w:t xml:space="preserve"> en </w:t>
      </w:r>
      <w:proofErr w:type="spellStart"/>
      <w:r>
        <w:rPr>
          <w:sz w:val="20"/>
          <w:u w:val="single" w:color="000000"/>
        </w:rPr>
        <w:t>science</w:t>
      </w:r>
      <w:proofErr w:type="spellEnd"/>
      <w:r>
        <w:rPr>
          <w:sz w:val="20"/>
          <w:u w:val="single" w:color="000000"/>
        </w:rPr>
        <w:t xml:space="preserve"> </w:t>
      </w:r>
      <w:proofErr w:type="spellStart"/>
      <w:r>
        <w:rPr>
          <w:sz w:val="20"/>
          <w:u w:val="single" w:color="000000"/>
        </w:rPr>
        <w:t>sociale</w:t>
      </w:r>
      <w:proofErr w:type="spellEnd"/>
      <w:r>
        <w:rPr>
          <w:sz w:val="20"/>
        </w:rPr>
        <w:t>, 3</w:t>
      </w:r>
      <w:r>
        <w:rPr>
          <w:sz w:val="20"/>
          <w:vertAlign w:val="superscript"/>
        </w:rPr>
        <w:t>ème</w:t>
      </w:r>
      <w:r>
        <w:rPr>
          <w:sz w:val="20"/>
        </w:rPr>
        <w:t xml:space="preserve"> </w:t>
      </w:r>
      <w:proofErr w:type="spellStart"/>
      <w:r>
        <w:rPr>
          <w:sz w:val="20"/>
        </w:rPr>
        <w:t>éd</w:t>
      </w:r>
      <w:proofErr w:type="spellEnd"/>
      <w:r>
        <w:rPr>
          <w:sz w:val="20"/>
        </w:rPr>
        <w:t xml:space="preserve">. </w:t>
      </w:r>
      <w:proofErr w:type="spellStart"/>
      <w:proofErr w:type="gramStart"/>
      <w:r>
        <w:rPr>
          <w:sz w:val="20"/>
        </w:rPr>
        <w:t>dunod</w:t>
      </w:r>
      <w:proofErr w:type="spellEnd"/>
      <w:proofErr w:type="gramEnd"/>
      <w:r>
        <w:rPr>
          <w:sz w:val="20"/>
        </w:rPr>
        <w:t xml:space="preserve">, Paris 2001 </w:t>
      </w:r>
    </w:p>
    <w:p w:rsidR="00362A6F" w:rsidRDefault="00000000" w:rsidP="00037538">
      <w:pPr>
        <w:numPr>
          <w:ilvl w:val="0"/>
          <w:numId w:val="5"/>
        </w:numPr>
        <w:spacing w:after="101" w:line="276" w:lineRule="auto"/>
        <w:ind w:right="711" w:hanging="360"/>
        <w:jc w:val="left"/>
      </w:pPr>
      <w:r>
        <w:rPr>
          <w:sz w:val="20"/>
        </w:rPr>
        <w:t xml:space="preserve">ROCHER, </w:t>
      </w:r>
      <w:proofErr w:type="gramStart"/>
      <w:r>
        <w:rPr>
          <w:sz w:val="20"/>
        </w:rPr>
        <w:t xml:space="preserve">« </w:t>
      </w:r>
      <w:proofErr w:type="spellStart"/>
      <w:r>
        <w:rPr>
          <w:sz w:val="20"/>
        </w:rPr>
        <w:t>Politique</w:t>
      </w:r>
      <w:proofErr w:type="spellEnd"/>
      <w:proofErr w:type="gramEnd"/>
      <w:r>
        <w:rPr>
          <w:sz w:val="20"/>
        </w:rPr>
        <w:t xml:space="preserve"> </w:t>
      </w:r>
      <w:proofErr w:type="spellStart"/>
      <w:r>
        <w:rPr>
          <w:sz w:val="20"/>
        </w:rPr>
        <w:t>introduite</w:t>
      </w:r>
      <w:proofErr w:type="spellEnd"/>
      <w:r>
        <w:rPr>
          <w:sz w:val="20"/>
        </w:rPr>
        <w:t xml:space="preserve"> à la </w:t>
      </w:r>
      <w:proofErr w:type="spellStart"/>
      <w:r>
        <w:rPr>
          <w:sz w:val="20"/>
        </w:rPr>
        <w:t>science</w:t>
      </w:r>
      <w:proofErr w:type="spellEnd"/>
      <w:r>
        <w:rPr>
          <w:sz w:val="20"/>
        </w:rPr>
        <w:t xml:space="preserve"> </w:t>
      </w:r>
      <w:proofErr w:type="spellStart"/>
      <w:r>
        <w:rPr>
          <w:sz w:val="20"/>
        </w:rPr>
        <w:t>politique</w:t>
      </w:r>
      <w:proofErr w:type="spellEnd"/>
      <w:r>
        <w:rPr>
          <w:sz w:val="20"/>
        </w:rPr>
        <w:t xml:space="preserve">, </w:t>
      </w:r>
      <w:proofErr w:type="spellStart"/>
      <w:r>
        <w:rPr>
          <w:sz w:val="20"/>
        </w:rPr>
        <w:t>éd</w:t>
      </w:r>
      <w:proofErr w:type="spellEnd"/>
      <w:r>
        <w:rPr>
          <w:sz w:val="20"/>
        </w:rPr>
        <w:t xml:space="preserve"> </w:t>
      </w:r>
      <w:proofErr w:type="spellStart"/>
      <w:r>
        <w:rPr>
          <w:sz w:val="20"/>
        </w:rPr>
        <w:t>Africa</w:t>
      </w:r>
      <w:proofErr w:type="spellEnd"/>
      <w:r>
        <w:rPr>
          <w:sz w:val="20"/>
        </w:rPr>
        <w:t xml:space="preserve"> </w:t>
      </w:r>
    </w:p>
    <w:p w:rsidR="00362A6F" w:rsidRDefault="00000000" w:rsidP="00037538">
      <w:pPr>
        <w:numPr>
          <w:ilvl w:val="0"/>
          <w:numId w:val="5"/>
        </w:numPr>
        <w:spacing w:after="101" w:line="276" w:lineRule="auto"/>
        <w:ind w:right="711" w:hanging="360"/>
        <w:jc w:val="left"/>
      </w:pPr>
      <w:r>
        <w:rPr>
          <w:sz w:val="20"/>
        </w:rPr>
        <w:t xml:space="preserve">SILEM et ALBERTIN, </w:t>
      </w:r>
      <w:proofErr w:type="spellStart"/>
      <w:r>
        <w:rPr>
          <w:sz w:val="20"/>
          <w:u w:val="single" w:color="000000"/>
        </w:rPr>
        <w:t>lexique</w:t>
      </w:r>
      <w:proofErr w:type="spellEnd"/>
      <w:r>
        <w:rPr>
          <w:sz w:val="20"/>
          <w:u w:val="single" w:color="000000"/>
        </w:rPr>
        <w:t xml:space="preserve"> </w:t>
      </w:r>
      <w:proofErr w:type="spellStart"/>
      <w:r>
        <w:rPr>
          <w:sz w:val="20"/>
          <w:u w:val="single" w:color="000000"/>
        </w:rPr>
        <w:t>d’économie</w:t>
      </w:r>
      <w:proofErr w:type="spellEnd"/>
      <w:r>
        <w:rPr>
          <w:sz w:val="20"/>
        </w:rPr>
        <w:t xml:space="preserve">, </w:t>
      </w:r>
      <w:proofErr w:type="spellStart"/>
      <w:r>
        <w:rPr>
          <w:sz w:val="20"/>
        </w:rPr>
        <w:t>éd</w:t>
      </w:r>
      <w:proofErr w:type="spellEnd"/>
      <w:r>
        <w:rPr>
          <w:sz w:val="20"/>
        </w:rPr>
        <w:t xml:space="preserve">. </w:t>
      </w:r>
      <w:proofErr w:type="spellStart"/>
      <w:r>
        <w:rPr>
          <w:sz w:val="20"/>
        </w:rPr>
        <w:t>Dalloz</w:t>
      </w:r>
      <w:proofErr w:type="spellEnd"/>
      <w:r>
        <w:rPr>
          <w:sz w:val="20"/>
        </w:rPr>
        <w:t xml:space="preserve"> Paris, 1987 </w:t>
      </w:r>
    </w:p>
    <w:p w:rsidR="00362A6F" w:rsidRDefault="00000000" w:rsidP="00037538">
      <w:pPr>
        <w:numPr>
          <w:ilvl w:val="0"/>
          <w:numId w:val="5"/>
        </w:numPr>
        <w:spacing w:after="113" w:line="276" w:lineRule="auto"/>
        <w:ind w:right="711" w:hanging="360"/>
        <w:jc w:val="left"/>
      </w:pPr>
      <w:r>
        <w:rPr>
          <w:sz w:val="20"/>
        </w:rPr>
        <w:t>TSHUNGU BAMESA</w:t>
      </w:r>
      <w:r>
        <w:rPr>
          <w:sz w:val="20"/>
          <w:u w:val="single" w:color="000000"/>
        </w:rPr>
        <w:t xml:space="preserve">, </w:t>
      </w:r>
      <w:proofErr w:type="spellStart"/>
      <w:r>
        <w:rPr>
          <w:sz w:val="20"/>
          <w:u w:val="single" w:color="000000"/>
        </w:rPr>
        <w:t>initiation</w:t>
      </w:r>
      <w:proofErr w:type="spellEnd"/>
      <w:r>
        <w:rPr>
          <w:sz w:val="20"/>
          <w:u w:val="single" w:color="000000"/>
        </w:rPr>
        <w:t xml:space="preserve"> à la </w:t>
      </w:r>
      <w:proofErr w:type="spellStart"/>
      <w:r>
        <w:rPr>
          <w:sz w:val="20"/>
          <w:u w:val="single" w:color="000000"/>
        </w:rPr>
        <w:t>méthode</w:t>
      </w:r>
      <w:proofErr w:type="spellEnd"/>
      <w:r>
        <w:rPr>
          <w:sz w:val="20"/>
          <w:u w:val="single" w:color="000000"/>
        </w:rPr>
        <w:t xml:space="preserve"> </w:t>
      </w:r>
      <w:proofErr w:type="spellStart"/>
      <w:r>
        <w:rPr>
          <w:sz w:val="20"/>
          <w:u w:val="single" w:color="000000"/>
        </w:rPr>
        <w:t>du</w:t>
      </w:r>
      <w:proofErr w:type="spellEnd"/>
      <w:r>
        <w:rPr>
          <w:sz w:val="20"/>
          <w:u w:val="single" w:color="000000"/>
        </w:rPr>
        <w:t xml:space="preserve"> </w:t>
      </w:r>
      <w:proofErr w:type="spellStart"/>
      <w:r>
        <w:rPr>
          <w:sz w:val="20"/>
          <w:u w:val="single" w:color="000000"/>
        </w:rPr>
        <w:t>travail</w:t>
      </w:r>
      <w:proofErr w:type="spellEnd"/>
      <w:r>
        <w:rPr>
          <w:sz w:val="20"/>
          <w:u w:val="single" w:color="000000"/>
        </w:rPr>
        <w:t xml:space="preserve"> </w:t>
      </w:r>
      <w:proofErr w:type="spellStart"/>
      <w:r>
        <w:rPr>
          <w:sz w:val="20"/>
          <w:u w:val="single" w:color="000000"/>
        </w:rPr>
        <w:t>scientifique</w:t>
      </w:r>
      <w:proofErr w:type="spellEnd"/>
      <w:r>
        <w:rPr>
          <w:sz w:val="20"/>
        </w:rPr>
        <w:t xml:space="preserve">, </w:t>
      </w:r>
      <w:proofErr w:type="spellStart"/>
      <w:proofErr w:type="gramStart"/>
      <w:r>
        <w:rPr>
          <w:sz w:val="20"/>
        </w:rPr>
        <w:t>éd.AFRICA</w:t>
      </w:r>
      <w:proofErr w:type="spellEnd"/>
      <w:proofErr w:type="gramEnd"/>
      <w:r>
        <w:rPr>
          <w:sz w:val="20"/>
        </w:rPr>
        <w:t xml:space="preserve">, </w:t>
      </w:r>
      <w:proofErr w:type="spellStart"/>
      <w:r>
        <w:rPr>
          <w:sz w:val="20"/>
        </w:rPr>
        <w:t>Lubumbashi</w:t>
      </w:r>
      <w:proofErr w:type="spellEnd"/>
      <w:r>
        <w:rPr>
          <w:sz w:val="20"/>
        </w:rPr>
        <w:t xml:space="preserve">, 1988 </w:t>
      </w:r>
    </w:p>
    <w:p w:rsidR="00362A6F" w:rsidRDefault="00000000" w:rsidP="00037538">
      <w:pPr>
        <w:numPr>
          <w:ilvl w:val="0"/>
          <w:numId w:val="5"/>
        </w:numPr>
        <w:spacing w:after="0" w:line="276" w:lineRule="auto"/>
        <w:ind w:right="711" w:hanging="360"/>
        <w:jc w:val="left"/>
      </w:pPr>
      <w:r>
        <w:rPr>
          <w:sz w:val="22"/>
        </w:rPr>
        <w:t xml:space="preserve">ANGELO MUGENA, </w:t>
      </w:r>
      <w:proofErr w:type="spellStart"/>
      <w:r>
        <w:rPr>
          <w:sz w:val="22"/>
        </w:rPr>
        <w:t>Gestion</w:t>
      </w:r>
      <w:proofErr w:type="spellEnd"/>
      <w:r>
        <w:rPr>
          <w:sz w:val="22"/>
        </w:rPr>
        <w:t xml:space="preserve"> optimale </w:t>
      </w:r>
      <w:proofErr w:type="spellStart"/>
      <w:r>
        <w:rPr>
          <w:sz w:val="22"/>
        </w:rPr>
        <w:t>des</w:t>
      </w:r>
      <w:proofErr w:type="spellEnd"/>
      <w:r>
        <w:rPr>
          <w:sz w:val="22"/>
        </w:rPr>
        <w:t xml:space="preserve"> </w:t>
      </w:r>
      <w:proofErr w:type="spellStart"/>
      <w:r>
        <w:rPr>
          <w:sz w:val="22"/>
        </w:rPr>
        <w:t>créances</w:t>
      </w:r>
      <w:proofErr w:type="spellEnd"/>
      <w:r>
        <w:rPr>
          <w:sz w:val="22"/>
        </w:rPr>
        <w:t xml:space="preserve"> </w:t>
      </w:r>
      <w:proofErr w:type="spellStart"/>
      <w:r>
        <w:rPr>
          <w:sz w:val="22"/>
        </w:rPr>
        <w:t>commerciales</w:t>
      </w:r>
      <w:proofErr w:type="spellEnd"/>
      <w:r>
        <w:rPr>
          <w:sz w:val="22"/>
        </w:rPr>
        <w:t xml:space="preserve"> et son </w:t>
      </w:r>
      <w:proofErr w:type="spellStart"/>
      <w:r>
        <w:rPr>
          <w:sz w:val="22"/>
        </w:rPr>
        <w:t>impact</w:t>
      </w:r>
      <w:proofErr w:type="spellEnd"/>
      <w:r>
        <w:rPr>
          <w:sz w:val="22"/>
        </w:rPr>
        <w:t xml:space="preserve"> sur le </w:t>
      </w:r>
      <w:proofErr w:type="spellStart"/>
      <w:r>
        <w:rPr>
          <w:sz w:val="22"/>
        </w:rPr>
        <w:t>cycle</w:t>
      </w:r>
      <w:proofErr w:type="spellEnd"/>
      <w:r>
        <w:rPr>
          <w:sz w:val="22"/>
        </w:rPr>
        <w:t xml:space="preserve"> </w:t>
      </w:r>
      <w:proofErr w:type="spellStart"/>
      <w:r>
        <w:rPr>
          <w:sz w:val="22"/>
        </w:rPr>
        <w:t>d’exploitation</w:t>
      </w:r>
      <w:proofErr w:type="spellEnd"/>
      <w:r>
        <w:rPr>
          <w:sz w:val="22"/>
        </w:rPr>
        <w:t xml:space="preserve">, </w:t>
      </w:r>
      <w:proofErr w:type="spellStart"/>
      <w:r>
        <w:rPr>
          <w:sz w:val="22"/>
        </w:rPr>
        <w:t>cas</w:t>
      </w:r>
      <w:proofErr w:type="spellEnd"/>
      <w:r>
        <w:rPr>
          <w:sz w:val="22"/>
        </w:rPr>
        <w:t xml:space="preserve"> de la </w:t>
      </w:r>
      <w:proofErr w:type="spellStart"/>
      <w:r>
        <w:rPr>
          <w:sz w:val="22"/>
        </w:rPr>
        <w:t>Brasserie</w:t>
      </w:r>
      <w:proofErr w:type="spellEnd"/>
      <w:r>
        <w:rPr>
          <w:sz w:val="22"/>
        </w:rPr>
        <w:t xml:space="preserve"> </w:t>
      </w:r>
      <w:proofErr w:type="spellStart"/>
      <w:r>
        <w:rPr>
          <w:sz w:val="22"/>
        </w:rPr>
        <w:t>Simba</w:t>
      </w:r>
      <w:proofErr w:type="spellEnd"/>
      <w:r>
        <w:rPr>
          <w:sz w:val="22"/>
        </w:rPr>
        <w:t xml:space="preserve">, </w:t>
      </w:r>
      <w:proofErr w:type="spellStart"/>
      <w:r>
        <w:rPr>
          <w:sz w:val="22"/>
        </w:rPr>
        <w:t>mémoire</w:t>
      </w:r>
      <w:proofErr w:type="spellEnd"/>
      <w:r>
        <w:rPr>
          <w:sz w:val="22"/>
        </w:rPr>
        <w:t xml:space="preserve"> ISS, </w:t>
      </w:r>
      <w:proofErr w:type="spellStart"/>
      <w:r>
        <w:rPr>
          <w:sz w:val="22"/>
        </w:rPr>
        <w:t>juillet</w:t>
      </w:r>
      <w:proofErr w:type="spellEnd"/>
      <w:r>
        <w:rPr>
          <w:sz w:val="22"/>
        </w:rPr>
        <w:t xml:space="preserve"> 2018.</w:t>
      </w:r>
      <w:r>
        <w:rPr>
          <w:sz w:val="20"/>
        </w:rPr>
        <w:t xml:space="preserve"> </w:t>
      </w:r>
    </w:p>
    <w:p w:rsidR="00362A6F" w:rsidRDefault="00000000" w:rsidP="00037538">
      <w:pPr>
        <w:numPr>
          <w:ilvl w:val="0"/>
          <w:numId w:val="5"/>
        </w:numPr>
        <w:spacing w:after="15" w:line="276" w:lineRule="auto"/>
        <w:ind w:right="711" w:hanging="360"/>
        <w:jc w:val="left"/>
      </w:pPr>
      <w:r>
        <w:rPr>
          <w:sz w:val="20"/>
        </w:rPr>
        <w:lastRenderedPageBreak/>
        <w:t>NGALIMA MBAYO SIFA,</w:t>
      </w:r>
      <w:r>
        <w:rPr>
          <w:i/>
          <w:sz w:val="20"/>
          <w:u w:val="single" w:color="000000"/>
        </w:rPr>
        <w:t xml:space="preserve"> </w:t>
      </w:r>
      <w:proofErr w:type="spellStart"/>
      <w:r>
        <w:rPr>
          <w:sz w:val="20"/>
        </w:rPr>
        <w:t>analyse</w:t>
      </w:r>
      <w:proofErr w:type="spellEnd"/>
      <w:r>
        <w:rPr>
          <w:sz w:val="20"/>
        </w:rPr>
        <w:t xml:space="preserve"> de </w:t>
      </w:r>
      <w:proofErr w:type="spellStart"/>
      <w:r>
        <w:rPr>
          <w:sz w:val="20"/>
        </w:rPr>
        <w:t>structure</w:t>
      </w:r>
      <w:proofErr w:type="spellEnd"/>
      <w:r>
        <w:rPr>
          <w:sz w:val="20"/>
        </w:rPr>
        <w:t xml:space="preserve"> </w:t>
      </w:r>
      <w:proofErr w:type="spellStart"/>
      <w:r>
        <w:rPr>
          <w:sz w:val="20"/>
        </w:rPr>
        <w:t>financière</w:t>
      </w:r>
      <w:proofErr w:type="spellEnd"/>
      <w:r>
        <w:rPr>
          <w:sz w:val="20"/>
        </w:rPr>
        <w:t xml:space="preserve"> et son </w:t>
      </w:r>
      <w:proofErr w:type="spellStart"/>
      <w:r>
        <w:rPr>
          <w:sz w:val="20"/>
        </w:rPr>
        <w:t>incidence</w:t>
      </w:r>
      <w:proofErr w:type="spellEnd"/>
      <w:r>
        <w:rPr>
          <w:sz w:val="20"/>
        </w:rPr>
        <w:t xml:space="preserve"> sur </w:t>
      </w:r>
      <w:proofErr w:type="spellStart"/>
      <w:r>
        <w:rPr>
          <w:sz w:val="20"/>
        </w:rPr>
        <w:t>l’exploitation</w:t>
      </w:r>
      <w:proofErr w:type="spellEnd"/>
      <w:r>
        <w:rPr>
          <w:sz w:val="20"/>
        </w:rPr>
        <w:t xml:space="preserve"> </w:t>
      </w:r>
      <w:proofErr w:type="spellStart"/>
      <w:r>
        <w:rPr>
          <w:sz w:val="20"/>
        </w:rPr>
        <w:t>cas</w:t>
      </w:r>
      <w:proofErr w:type="spellEnd"/>
      <w:r>
        <w:rPr>
          <w:sz w:val="20"/>
        </w:rPr>
        <w:t xml:space="preserve"> de MALTA FOREST, </w:t>
      </w:r>
      <w:proofErr w:type="spellStart"/>
      <w:r>
        <w:rPr>
          <w:sz w:val="20"/>
        </w:rPr>
        <w:t>mémoire</w:t>
      </w:r>
      <w:proofErr w:type="spellEnd"/>
      <w:r>
        <w:rPr>
          <w:sz w:val="20"/>
        </w:rPr>
        <w:t xml:space="preserve"> ISS, JUILLET 2014 </w:t>
      </w:r>
    </w:p>
    <w:p w:rsidR="00362A6F" w:rsidRDefault="00000000" w:rsidP="00037538">
      <w:pPr>
        <w:numPr>
          <w:ilvl w:val="0"/>
          <w:numId w:val="5"/>
        </w:numPr>
        <w:spacing w:after="57" w:line="276" w:lineRule="auto"/>
        <w:ind w:right="711" w:hanging="360"/>
        <w:jc w:val="left"/>
      </w:pPr>
      <w:r>
        <w:rPr>
          <w:i/>
          <w:sz w:val="22"/>
        </w:rPr>
        <w:t xml:space="preserve">OMOYI WEMBANKOY OFFRE, </w:t>
      </w:r>
      <w:proofErr w:type="spellStart"/>
      <w:r>
        <w:rPr>
          <w:sz w:val="22"/>
        </w:rPr>
        <w:t>analyse</w:t>
      </w:r>
      <w:proofErr w:type="spellEnd"/>
      <w:r>
        <w:rPr>
          <w:sz w:val="22"/>
        </w:rPr>
        <w:t xml:space="preserve"> </w:t>
      </w:r>
      <w:proofErr w:type="spellStart"/>
      <w:r>
        <w:rPr>
          <w:sz w:val="22"/>
        </w:rPr>
        <w:t>du</w:t>
      </w:r>
      <w:proofErr w:type="spellEnd"/>
      <w:r>
        <w:rPr>
          <w:sz w:val="22"/>
        </w:rPr>
        <w:t xml:space="preserve"> </w:t>
      </w:r>
      <w:proofErr w:type="spellStart"/>
      <w:r>
        <w:rPr>
          <w:sz w:val="22"/>
        </w:rPr>
        <w:t>cycle</w:t>
      </w:r>
      <w:proofErr w:type="spellEnd"/>
      <w:r>
        <w:rPr>
          <w:sz w:val="22"/>
        </w:rPr>
        <w:t xml:space="preserve"> </w:t>
      </w:r>
      <w:proofErr w:type="spellStart"/>
      <w:r>
        <w:rPr>
          <w:sz w:val="22"/>
        </w:rPr>
        <w:t>d’exploitation</w:t>
      </w:r>
      <w:proofErr w:type="spellEnd"/>
      <w:r>
        <w:rPr>
          <w:sz w:val="22"/>
        </w:rPr>
        <w:t xml:space="preserve"> et son </w:t>
      </w:r>
      <w:proofErr w:type="spellStart"/>
      <w:r>
        <w:rPr>
          <w:sz w:val="22"/>
        </w:rPr>
        <w:t>incidence</w:t>
      </w:r>
      <w:proofErr w:type="spellEnd"/>
      <w:r>
        <w:rPr>
          <w:sz w:val="22"/>
        </w:rPr>
        <w:t xml:space="preserve"> sur la </w:t>
      </w:r>
      <w:proofErr w:type="spellStart"/>
      <w:r>
        <w:rPr>
          <w:sz w:val="22"/>
        </w:rPr>
        <w:t>solvabilité</w:t>
      </w:r>
      <w:proofErr w:type="spellEnd"/>
      <w:r>
        <w:rPr>
          <w:sz w:val="22"/>
        </w:rPr>
        <w:t xml:space="preserve"> </w:t>
      </w:r>
      <w:proofErr w:type="spellStart"/>
      <w:r>
        <w:rPr>
          <w:sz w:val="22"/>
        </w:rPr>
        <w:t>cas</w:t>
      </w:r>
      <w:proofErr w:type="spellEnd"/>
      <w:r>
        <w:rPr>
          <w:sz w:val="22"/>
        </w:rPr>
        <w:t xml:space="preserve"> de PARK HOTEL 2014 à 2016, TFC, ISS, 2016</w:t>
      </w:r>
      <w:r>
        <w:rPr>
          <w:sz w:val="20"/>
        </w:rPr>
        <w:t xml:space="preserve"> </w:t>
      </w:r>
    </w:p>
    <w:p w:rsidR="00362A6F" w:rsidRDefault="00000000" w:rsidP="00037538">
      <w:pPr>
        <w:spacing w:after="0" w:line="276" w:lineRule="auto"/>
        <w:ind w:left="426" w:right="0" w:firstLine="0"/>
        <w:jc w:val="left"/>
      </w:pPr>
      <w:r>
        <w:rPr>
          <w:b/>
          <w:sz w:val="28"/>
        </w:rPr>
        <w:t xml:space="preserve"> </w:t>
      </w:r>
    </w:p>
    <w:sectPr w:rsidR="00362A6F">
      <w:headerReference w:type="even" r:id="rId7"/>
      <w:headerReference w:type="default" r:id="rId8"/>
      <w:headerReference w:type="first" r:id="rId9"/>
      <w:pgSz w:w="11900" w:h="16840"/>
      <w:pgMar w:top="1418" w:right="222" w:bottom="1433" w:left="990" w:header="70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49F5" w:rsidRDefault="008849F5">
      <w:pPr>
        <w:spacing w:after="0" w:line="240" w:lineRule="auto"/>
      </w:pPr>
      <w:r>
        <w:separator/>
      </w:r>
    </w:p>
  </w:endnote>
  <w:endnote w:type="continuationSeparator" w:id="0">
    <w:p w:rsidR="008849F5" w:rsidRDefault="0088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49F5" w:rsidRDefault="008849F5">
      <w:pPr>
        <w:spacing w:after="0" w:line="240" w:lineRule="auto"/>
      </w:pPr>
      <w:r>
        <w:separator/>
      </w:r>
    </w:p>
  </w:footnote>
  <w:footnote w:type="continuationSeparator" w:id="0">
    <w:p w:rsidR="008849F5" w:rsidRDefault="00884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2A6F" w:rsidRDefault="00000000">
    <w:pPr>
      <w:spacing w:after="0" w:line="259" w:lineRule="auto"/>
      <w:ind w:left="0" w:right="763"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362A6F" w:rsidRDefault="00000000">
    <w:pPr>
      <w:spacing w:after="0" w:line="259" w:lineRule="auto"/>
      <w:ind w:left="426"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2A6F" w:rsidRDefault="00000000">
    <w:pPr>
      <w:spacing w:after="0" w:line="259" w:lineRule="auto"/>
      <w:ind w:left="0" w:right="763"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362A6F" w:rsidRDefault="00000000">
    <w:pPr>
      <w:spacing w:after="0" w:line="259" w:lineRule="auto"/>
      <w:ind w:left="426"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2A6F" w:rsidRDefault="00000000">
    <w:pPr>
      <w:spacing w:after="0" w:line="259" w:lineRule="auto"/>
      <w:ind w:left="0" w:right="763"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362A6F" w:rsidRDefault="00000000">
    <w:pPr>
      <w:spacing w:after="0" w:line="259" w:lineRule="auto"/>
      <w:ind w:left="426"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4C91"/>
    <w:multiLevelType w:val="hybridMultilevel"/>
    <w:tmpl w:val="1F5A4BC0"/>
    <w:lvl w:ilvl="0" w:tplc="89D29E6A">
      <w:start w:val="1"/>
      <w:numFmt w:val="bullet"/>
      <w:lvlText w:val="Ø"/>
      <w:lvlJc w:val="left"/>
      <w:pPr>
        <w:ind w:left="18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44E134C">
      <w:start w:val="1"/>
      <w:numFmt w:val="bullet"/>
      <w:lvlText w:val="o"/>
      <w:lvlJc w:val="left"/>
      <w:pPr>
        <w:ind w:left="21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08493F6">
      <w:start w:val="1"/>
      <w:numFmt w:val="bullet"/>
      <w:lvlText w:val="▪"/>
      <w:lvlJc w:val="left"/>
      <w:pPr>
        <w:ind w:left="28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2141B32">
      <w:start w:val="1"/>
      <w:numFmt w:val="bullet"/>
      <w:lvlText w:val="•"/>
      <w:lvlJc w:val="left"/>
      <w:pPr>
        <w:ind w:left="36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D389102">
      <w:start w:val="1"/>
      <w:numFmt w:val="bullet"/>
      <w:lvlText w:val="o"/>
      <w:lvlJc w:val="left"/>
      <w:pPr>
        <w:ind w:left="43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42A829A">
      <w:start w:val="1"/>
      <w:numFmt w:val="bullet"/>
      <w:lvlText w:val="▪"/>
      <w:lvlJc w:val="left"/>
      <w:pPr>
        <w:ind w:left="50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9204860">
      <w:start w:val="1"/>
      <w:numFmt w:val="bullet"/>
      <w:lvlText w:val="•"/>
      <w:lvlJc w:val="left"/>
      <w:pPr>
        <w:ind w:left="57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4D0C5C2">
      <w:start w:val="1"/>
      <w:numFmt w:val="bullet"/>
      <w:lvlText w:val="o"/>
      <w:lvlJc w:val="left"/>
      <w:pPr>
        <w:ind w:left="64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800CFD2">
      <w:start w:val="1"/>
      <w:numFmt w:val="bullet"/>
      <w:lvlText w:val="▪"/>
      <w:lvlJc w:val="left"/>
      <w:pPr>
        <w:ind w:left="72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FD74D5"/>
    <w:multiLevelType w:val="hybridMultilevel"/>
    <w:tmpl w:val="A5BA5DC4"/>
    <w:lvl w:ilvl="0" w:tplc="953A5378">
      <w:start w:val="1"/>
      <w:numFmt w:val="decimal"/>
      <w:lvlText w:val="%1)"/>
      <w:lvlJc w:val="left"/>
      <w:pPr>
        <w:ind w:left="11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5D45CE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24F49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867D8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6414C6">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48825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94C7D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4DAD7D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02C23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1B34DA"/>
    <w:multiLevelType w:val="hybridMultilevel"/>
    <w:tmpl w:val="957ACF9A"/>
    <w:lvl w:ilvl="0" w:tplc="F5DCB00C">
      <w:start w:val="1"/>
      <w:numFmt w:val="upperLetter"/>
      <w:lvlText w:val="%1)"/>
      <w:lvlJc w:val="left"/>
      <w:pPr>
        <w:ind w:left="11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8E46CEC">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A464A0E">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824F978">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6869594">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0C8B83E">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02E7B6A">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F32F822">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E4974E">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150F66"/>
    <w:multiLevelType w:val="hybridMultilevel"/>
    <w:tmpl w:val="E3BE7554"/>
    <w:lvl w:ilvl="0" w:tplc="78AAB1A4">
      <w:start w:val="2"/>
      <w:numFmt w:val="upperLetter"/>
      <w:lvlText w:val="%1)"/>
      <w:lvlJc w:val="left"/>
      <w:pPr>
        <w:ind w:left="7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352A018">
      <w:start w:val="1"/>
      <w:numFmt w:val="lowerLetter"/>
      <w:lvlText w:val="%2"/>
      <w:lvlJc w:val="left"/>
      <w:pPr>
        <w:ind w:left="11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BE6ED58">
      <w:start w:val="1"/>
      <w:numFmt w:val="lowerRoman"/>
      <w:lvlText w:val="%3"/>
      <w:lvlJc w:val="left"/>
      <w:pPr>
        <w:ind w:left="18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F40DFB4">
      <w:start w:val="1"/>
      <w:numFmt w:val="decimal"/>
      <w:lvlText w:val="%4"/>
      <w:lvlJc w:val="left"/>
      <w:pPr>
        <w:ind w:left="25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B9A4DFC">
      <w:start w:val="1"/>
      <w:numFmt w:val="lowerLetter"/>
      <w:lvlText w:val="%5"/>
      <w:lvlJc w:val="left"/>
      <w:pPr>
        <w:ind w:left="329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622E006">
      <w:start w:val="1"/>
      <w:numFmt w:val="lowerRoman"/>
      <w:lvlText w:val="%6"/>
      <w:lvlJc w:val="left"/>
      <w:pPr>
        <w:ind w:left="40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876D65E">
      <w:start w:val="1"/>
      <w:numFmt w:val="decimal"/>
      <w:lvlText w:val="%7"/>
      <w:lvlJc w:val="left"/>
      <w:pPr>
        <w:ind w:left="47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61A8C9A">
      <w:start w:val="1"/>
      <w:numFmt w:val="lowerLetter"/>
      <w:lvlText w:val="%8"/>
      <w:lvlJc w:val="left"/>
      <w:pPr>
        <w:ind w:left="545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7F08768">
      <w:start w:val="1"/>
      <w:numFmt w:val="lowerRoman"/>
      <w:lvlText w:val="%9"/>
      <w:lvlJc w:val="left"/>
      <w:pPr>
        <w:ind w:left="617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17B1F48"/>
    <w:multiLevelType w:val="hybridMultilevel"/>
    <w:tmpl w:val="AA700DFE"/>
    <w:lvl w:ilvl="0" w:tplc="0798933A">
      <w:start w:val="100"/>
      <w:numFmt w:val="upperRoman"/>
      <w:lvlText w:val="%1)"/>
      <w:lvlJc w:val="left"/>
      <w:pPr>
        <w:ind w:left="6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DB68CC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78EE56C">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782DA7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670A0F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6744A7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386C38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F58083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792296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16cid:durableId="431316447">
    <w:abstractNumId w:val="2"/>
  </w:num>
  <w:num w:numId="2" w16cid:durableId="2088189478">
    <w:abstractNumId w:val="3"/>
  </w:num>
  <w:num w:numId="3" w16cid:durableId="1930891548">
    <w:abstractNumId w:val="4"/>
  </w:num>
  <w:num w:numId="4" w16cid:durableId="1627589029">
    <w:abstractNumId w:val="0"/>
  </w:num>
  <w:num w:numId="5" w16cid:durableId="1257447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A6F"/>
    <w:rsid w:val="00037538"/>
    <w:rsid w:val="00362A6F"/>
    <w:rsid w:val="008849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877418C"/>
  <w15:docId w15:val="{A77AFE8A-891D-0547-B7D5-28ED51ED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58" w:lineRule="auto"/>
      <w:ind w:left="436" w:right="1190"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spacing w:after="273" w:line="259" w:lineRule="auto"/>
      <w:ind w:left="426"/>
      <w:outlineLvl w:val="0"/>
    </w:pPr>
    <w:rPr>
      <w:rFonts w:ascii="Calibri" w:eastAsia="Calibri" w:hAnsi="Calibri" w:cs="Calibri"/>
      <w:b/>
      <w:color w:val="000000"/>
      <w:sz w:val="28"/>
    </w:rPr>
  </w:style>
  <w:style w:type="paragraph" w:styleId="Balk2">
    <w:name w:val="heading 2"/>
    <w:next w:val="Normal"/>
    <w:link w:val="Balk2Char"/>
    <w:uiPriority w:val="9"/>
    <w:unhideWhenUsed/>
    <w:qFormat/>
    <w:pPr>
      <w:keepNext/>
      <w:keepLines/>
      <w:spacing w:after="130" w:line="259" w:lineRule="auto"/>
      <w:ind w:left="10" w:right="578" w:hanging="10"/>
      <w:outlineLvl w:val="1"/>
    </w:pPr>
    <w:rPr>
      <w:rFonts w:ascii="Times New Roman" w:eastAsia="Times New Roman" w:hAnsi="Times New Roman" w:cs="Times New Roman"/>
      <w:b/>
      <w:color w:val="000000"/>
      <w:sz w:val="28"/>
    </w:rPr>
  </w:style>
  <w:style w:type="paragraph" w:styleId="Balk3">
    <w:name w:val="heading 3"/>
    <w:next w:val="Normal"/>
    <w:link w:val="Balk3Char"/>
    <w:uiPriority w:val="9"/>
    <w:unhideWhenUsed/>
    <w:qFormat/>
    <w:pPr>
      <w:keepNext/>
      <w:keepLines/>
      <w:spacing w:line="259" w:lineRule="auto"/>
      <w:ind w:left="796" w:hanging="10"/>
      <w:outlineLvl w:val="2"/>
    </w:pPr>
    <w:rPr>
      <w:rFonts w:ascii="Times New Roman" w:eastAsia="Times New Roman" w:hAnsi="Times New Roman" w:cs="Times New Roman"/>
      <w:b/>
      <w:color w:val="2E74B4"/>
      <w:sz w:val="28"/>
    </w:rPr>
  </w:style>
  <w:style w:type="paragraph" w:styleId="Balk4">
    <w:name w:val="heading 4"/>
    <w:next w:val="Normal"/>
    <w:link w:val="Balk4Char"/>
    <w:uiPriority w:val="9"/>
    <w:unhideWhenUsed/>
    <w:qFormat/>
    <w:pPr>
      <w:keepNext/>
      <w:keepLines/>
      <w:spacing w:after="3" w:line="259" w:lineRule="auto"/>
      <w:ind w:left="436" w:hanging="10"/>
      <w:outlineLvl w:val="3"/>
    </w:pPr>
    <w:rPr>
      <w:rFonts w:ascii="Times New Roman" w:eastAsia="Times New Roman" w:hAnsi="Times New Roman" w:cs="Times New Roman"/>
      <w:b/>
      <w:color w:val="000000"/>
    </w:rPr>
  </w:style>
  <w:style w:type="paragraph" w:styleId="Balk5">
    <w:name w:val="heading 5"/>
    <w:next w:val="Normal"/>
    <w:link w:val="Balk5Char"/>
    <w:uiPriority w:val="9"/>
    <w:unhideWhenUsed/>
    <w:qFormat/>
    <w:pPr>
      <w:keepNext/>
      <w:keepLines/>
      <w:spacing w:line="259" w:lineRule="auto"/>
      <w:ind w:left="436" w:hanging="10"/>
      <w:outlineLvl w:val="4"/>
    </w:pPr>
    <w:rPr>
      <w:rFonts w:ascii="Times New Roman" w:eastAsia="Times New Roman" w:hAnsi="Times New Roman" w:cs="Times New Roman"/>
      <w:b/>
      <w:color w:val="44546A"/>
    </w:rPr>
  </w:style>
  <w:style w:type="paragraph" w:styleId="Balk6">
    <w:name w:val="heading 6"/>
    <w:next w:val="Normal"/>
    <w:link w:val="Balk6Char"/>
    <w:uiPriority w:val="9"/>
    <w:unhideWhenUsed/>
    <w:qFormat/>
    <w:pPr>
      <w:keepNext/>
      <w:keepLines/>
      <w:spacing w:line="259" w:lineRule="auto"/>
      <w:ind w:left="436" w:hanging="10"/>
      <w:outlineLvl w:val="5"/>
    </w:pPr>
    <w:rPr>
      <w:rFonts w:ascii="Times New Roman" w:eastAsia="Times New Roman" w:hAnsi="Times New Roman" w:cs="Times New Roman"/>
      <w:b/>
      <w:color w:val="44546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000000"/>
      <w:sz w:val="28"/>
    </w:rPr>
  </w:style>
  <w:style w:type="character" w:customStyle="1" w:styleId="Balk1Char">
    <w:name w:val="Başlık 1 Char"/>
    <w:link w:val="Balk1"/>
    <w:rPr>
      <w:rFonts w:ascii="Calibri" w:eastAsia="Calibri" w:hAnsi="Calibri" w:cs="Calibri"/>
      <w:b/>
      <w:color w:val="000000"/>
      <w:sz w:val="28"/>
    </w:rPr>
  </w:style>
  <w:style w:type="character" w:customStyle="1" w:styleId="Balk4Char">
    <w:name w:val="Başlık 4 Char"/>
    <w:link w:val="Balk4"/>
    <w:rPr>
      <w:rFonts w:ascii="Times New Roman" w:eastAsia="Times New Roman" w:hAnsi="Times New Roman" w:cs="Times New Roman"/>
      <w:b/>
      <w:color w:val="000000"/>
      <w:sz w:val="24"/>
    </w:rPr>
  </w:style>
  <w:style w:type="character" w:customStyle="1" w:styleId="Balk5Char">
    <w:name w:val="Başlık 5 Char"/>
    <w:link w:val="Balk5"/>
    <w:rPr>
      <w:rFonts w:ascii="Times New Roman" w:eastAsia="Times New Roman" w:hAnsi="Times New Roman" w:cs="Times New Roman"/>
      <w:b/>
      <w:color w:val="44546A"/>
      <w:sz w:val="24"/>
    </w:rPr>
  </w:style>
  <w:style w:type="character" w:customStyle="1" w:styleId="Balk6Char">
    <w:name w:val="Başlık 6 Char"/>
    <w:link w:val="Balk6"/>
    <w:rPr>
      <w:rFonts w:ascii="Times New Roman" w:eastAsia="Times New Roman" w:hAnsi="Times New Roman" w:cs="Times New Roman"/>
      <w:b/>
      <w:color w:val="44546A"/>
      <w:sz w:val="24"/>
    </w:rPr>
  </w:style>
  <w:style w:type="character" w:customStyle="1" w:styleId="Balk3Char">
    <w:name w:val="Başlık 3 Char"/>
    <w:link w:val="Balk3"/>
    <w:rPr>
      <w:rFonts w:ascii="Times New Roman" w:eastAsia="Times New Roman" w:hAnsi="Times New Roman" w:cs="Times New Roman"/>
      <w:b/>
      <w:color w:val="2E74B4"/>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7643</Words>
  <Characters>43568</Characters>
  <Application>Microsoft Office Word</Application>
  <DocSecurity>0</DocSecurity>
  <Lines>363</Lines>
  <Paragraphs>102</Paragraphs>
  <ScaleCrop>false</ScaleCrop>
  <Company/>
  <LinksUpToDate>false</LinksUpToDate>
  <CharactersWithSpaces>51109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SUR LA GESTION OPTIMALE</dc:title>
  <dc:subject/>
  <dc:creator>MacBook Air</dc:creator>
  <cp:keywords/>
  <cp:lastModifiedBy>ali kasta</cp:lastModifiedBy>
  <cp:revision>2</cp:revision>
  <dcterms:created xsi:type="dcterms:W3CDTF">2023-05-14T16:21:00Z</dcterms:created>
  <dcterms:modified xsi:type="dcterms:W3CDTF">2023-05-14T16:21:00Z</dcterms:modified>
</cp:coreProperties>
</file>