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28A" w:rsidRPr="008B728A" w:rsidRDefault="008B728A" w:rsidP="00B60D41">
      <w:pPr>
        <w:spacing w:after="160" w:line="259" w:lineRule="auto"/>
        <w:ind w:firstLine="0"/>
        <w:jc w:val="center"/>
        <w:rPr>
          <w:rFonts w:ascii="Times New Roman" w:hAnsi="Times New Roman" w:cs="Times New Roman"/>
          <w:b/>
          <w:bCs/>
          <w:color w:val="000000"/>
          <w:sz w:val="24"/>
          <w:szCs w:val="24"/>
        </w:rPr>
      </w:pPr>
      <w:bookmarkStart w:id="0" w:name="_GoBack"/>
      <w:bookmarkEnd w:id="0"/>
      <w:r w:rsidRPr="008B728A">
        <w:rPr>
          <w:rFonts w:ascii="Times New Roman" w:hAnsi="Times New Roman" w:cs="Times New Roman"/>
          <w:b/>
          <w:bCs/>
          <w:color w:val="000000"/>
          <w:sz w:val="24"/>
          <w:szCs w:val="24"/>
        </w:rPr>
        <w:t>KENTLEŞMENİN BİYOKLİMATİK KONFOR ŞARTLARI ÜZERİNE ETKİLERİ;</w:t>
      </w:r>
    </w:p>
    <w:p w:rsidR="008B728A" w:rsidRDefault="008B728A" w:rsidP="00B60D41">
      <w:pPr>
        <w:ind w:firstLine="0"/>
        <w:jc w:val="center"/>
        <w:rPr>
          <w:rFonts w:ascii="Times New Roman" w:hAnsi="Times New Roman" w:cs="Times New Roman"/>
          <w:b/>
          <w:bCs/>
          <w:color w:val="000000"/>
          <w:sz w:val="24"/>
          <w:szCs w:val="24"/>
        </w:rPr>
      </w:pPr>
      <w:r w:rsidRPr="008B728A">
        <w:rPr>
          <w:rFonts w:ascii="Times New Roman" w:hAnsi="Times New Roman" w:cs="Times New Roman"/>
          <w:b/>
          <w:bCs/>
          <w:color w:val="000000"/>
          <w:sz w:val="24"/>
          <w:szCs w:val="24"/>
        </w:rPr>
        <w:t>BOLU ÖRNEĞİ</w:t>
      </w:r>
    </w:p>
    <w:p w:rsidR="001D45CF" w:rsidRPr="00B60D41" w:rsidRDefault="001D45CF" w:rsidP="00B60D41">
      <w:pPr>
        <w:jc w:val="center"/>
        <w:rPr>
          <w:rFonts w:ascii="Times New Roman" w:hAnsi="Times New Roman" w:cs="Times New Roman"/>
          <w:bCs/>
          <w:sz w:val="24"/>
          <w:szCs w:val="24"/>
          <w:vertAlign w:val="superscript"/>
        </w:rPr>
      </w:pPr>
      <w:r w:rsidRPr="00B60D41">
        <w:rPr>
          <w:rFonts w:ascii="Times New Roman" w:hAnsi="Times New Roman" w:cs="Times New Roman"/>
          <w:bCs/>
          <w:sz w:val="24"/>
          <w:szCs w:val="24"/>
        </w:rPr>
        <w:t>Savaş ÇAĞLAK</w:t>
      </w:r>
      <w:r w:rsidR="00174A39" w:rsidRPr="00B60D41">
        <w:rPr>
          <w:rStyle w:val="DipnotBavurusu"/>
          <w:rFonts w:ascii="Times New Roman" w:hAnsi="Times New Roman" w:cs="Times New Roman"/>
          <w:bCs/>
          <w:sz w:val="24"/>
          <w:szCs w:val="24"/>
        </w:rPr>
        <w:footnoteReference w:id="1"/>
      </w:r>
      <w:r w:rsidRPr="00B60D41">
        <w:rPr>
          <w:rFonts w:ascii="Times New Roman" w:hAnsi="Times New Roman" w:cs="Times New Roman"/>
          <w:bCs/>
          <w:sz w:val="24"/>
          <w:szCs w:val="24"/>
        </w:rPr>
        <w:t xml:space="preserve">, </w:t>
      </w:r>
      <w:r w:rsidR="00174A39" w:rsidRPr="00B60D41">
        <w:rPr>
          <w:rFonts w:ascii="Times New Roman" w:hAnsi="Times New Roman" w:cs="Times New Roman"/>
          <w:bCs/>
          <w:sz w:val="24"/>
          <w:szCs w:val="24"/>
        </w:rPr>
        <w:t xml:space="preserve">Y. Pınar </w:t>
      </w:r>
      <w:proofErr w:type="spellStart"/>
      <w:r w:rsidR="00174A39" w:rsidRPr="00B60D41">
        <w:rPr>
          <w:rFonts w:ascii="Times New Roman" w:hAnsi="Times New Roman" w:cs="Times New Roman"/>
          <w:bCs/>
          <w:sz w:val="24"/>
          <w:szCs w:val="24"/>
        </w:rPr>
        <w:t>Kırkık</w:t>
      </w:r>
      <w:proofErr w:type="spellEnd"/>
      <w:r w:rsidR="00174A39" w:rsidRPr="00B60D41">
        <w:rPr>
          <w:rFonts w:ascii="Times New Roman" w:hAnsi="Times New Roman" w:cs="Times New Roman"/>
          <w:bCs/>
          <w:sz w:val="24"/>
          <w:szCs w:val="24"/>
        </w:rPr>
        <w:t xml:space="preserve"> AYDEMİR</w:t>
      </w:r>
      <w:r w:rsidR="00174A39" w:rsidRPr="00B60D41">
        <w:rPr>
          <w:rStyle w:val="DipnotBavurusu"/>
          <w:rFonts w:ascii="Times New Roman" w:hAnsi="Times New Roman" w:cs="Times New Roman"/>
          <w:bCs/>
          <w:sz w:val="24"/>
          <w:szCs w:val="24"/>
        </w:rPr>
        <w:footnoteReference w:id="2"/>
      </w:r>
      <w:r w:rsidR="00174A39" w:rsidRPr="00B60D41">
        <w:rPr>
          <w:rFonts w:ascii="Times New Roman" w:hAnsi="Times New Roman" w:cs="Times New Roman"/>
          <w:bCs/>
          <w:sz w:val="24"/>
          <w:szCs w:val="24"/>
        </w:rPr>
        <w:t>, Gamze KAZANCI</w:t>
      </w:r>
      <w:r w:rsidR="00174A39" w:rsidRPr="00B60D41">
        <w:rPr>
          <w:rStyle w:val="DipnotBavurusu"/>
          <w:rFonts w:ascii="Times New Roman" w:hAnsi="Times New Roman" w:cs="Times New Roman"/>
          <w:bCs/>
          <w:sz w:val="24"/>
          <w:szCs w:val="24"/>
        </w:rPr>
        <w:footnoteReference w:id="3"/>
      </w:r>
    </w:p>
    <w:p w:rsidR="00715D15" w:rsidRPr="00B60D41" w:rsidRDefault="00715D15" w:rsidP="00B60D41">
      <w:pPr>
        <w:ind w:firstLine="0"/>
        <w:rPr>
          <w:rFonts w:ascii="Times New Roman" w:hAnsi="Times New Roman" w:cs="Times New Roman"/>
          <w:b/>
          <w:sz w:val="24"/>
          <w:szCs w:val="24"/>
        </w:rPr>
      </w:pPr>
      <w:r w:rsidRPr="00B60D41">
        <w:rPr>
          <w:rFonts w:ascii="Times New Roman" w:hAnsi="Times New Roman" w:cs="Times New Roman"/>
          <w:b/>
          <w:sz w:val="24"/>
          <w:szCs w:val="24"/>
        </w:rPr>
        <w:t>ÖZET</w:t>
      </w:r>
    </w:p>
    <w:p w:rsidR="008B728A" w:rsidRPr="00C64586" w:rsidRDefault="00C64586" w:rsidP="00137DE7">
      <w:pPr>
        <w:ind w:firstLine="709"/>
        <w:rPr>
          <w:rFonts w:ascii="Times New Roman" w:eastAsia="Times New Roman" w:hAnsi="Times New Roman" w:cs="Times New Roman"/>
          <w:sz w:val="24"/>
          <w:szCs w:val="24"/>
          <w:lang w:eastAsia="tr-TR" w:bidi="he-IL"/>
        </w:rPr>
      </w:pPr>
      <w:r>
        <w:rPr>
          <w:rFonts w:ascii="Times New Roman" w:eastAsia="Calibri" w:hAnsi="Times New Roman" w:cs="Times New Roman"/>
          <w:sz w:val="24"/>
          <w:szCs w:val="24"/>
        </w:rPr>
        <w:t>Kentleşmeye bağlı olarak</w:t>
      </w:r>
      <w:r w:rsidR="00A1140E">
        <w:rPr>
          <w:rFonts w:ascii="Times New Roman" w:eastAsia="Calibri" w:hAnsi="Times New Roman" w:cs="Times New Roman"/>
          <w:sz w:val="24"/>
          <w:szCs w:val="24"/>
        </w:rPr>
        <w:t xml:space="preserve"> hızlı nüfu</w:t>
      </w:r>
      <w:r>
        <w:rPr>
          <w:rFonts w:ascii="Times New Roman" w:eastAsia="Calibri" w:hAnsi="Times New Roman" w:cs="Times New Roman"/>
          <w:sz w:val="24"/>
          <w:szCs w:val="24"/>
        </w:rPr>
        <w:t xml:space="preserve">s artışı, yapılı yüzeylerin artması, aşırı </w:t>
      </w:r>
      <w:proofErr w:type="spellStart"/>
      <w:r>
        <w:rPr>
          <w:rFonts w:ascii="Times New Roman" w:eastAsia="Calibri" w:hAnsi="Times New Roman" w:cs="Times New Roman"/>
          <w:sz w:val="24"/>
          <w:szCs w:val="24"/>
        </w:rPr>
        <w:t>asfaltlaşma</w:t>
      </w:r>
      <w:proofErr w:type="spellEnd"/>
      <w:r w:rsidR="00A1140E">
        <w:rPr>
          <w:rFonts w:ascii="Times New Roman" w:eastAsia="Calibri" w:hAnsi="Times New Roman" w:cs="Times New Roman"/>
          <w:sz w:val="24"/>
          <w:szCs w:val="24"/>
        </w:rPr>
        <w:t xml:space="preserve"> ve yeşil alanların tahribi vb. fak</w:t>
      </w:r>
      <w:r>
        <w:rPr>
          <w:rFonts w:ascii="Times New Roman" w:eastAsia="Calibri" w:hAnsi="Times New Roman" w:cs="Times New Roman"/>
          <w:sz w:val="24"/>
          <w:szCs w:val="24"/>
        </w:rPr>
        <w:t>törler</w:t>
      </w:r>
      <w:r w:rsidR="00A1140E">
        <w:rPr>
          <w:rFonts w:ascii="Times New Roman" w:eastAsia="Calibri" w:hAnsi="Times New Roman" w:cs="Times New Roman"/>
          <w:sz w:val="24"/>
          <w:szCs w:val="24"/>
        </w:rPr>
        <w:t xml:space="preserve"> kentlerin çevrelerine göre farklı iklim özelliğine sahi</w:t>
      </w:r>
      <w:r w:rsidR="003729B0">
        <w:rPr>
          <w:rFonts w:ascii="Times New Roman" w:eastAsia="Calibri" w:hAnsi="Times New Roman" w:cs="Times New Roman"/>
          <w:sz w:val="24"/>
          <w:szCs w:val="24"/>
        </w:rPr>
        <w:t xml:space="preserve">p olmalarına ve </w:t>
      </w:r>
      <w:proofErr w:type="spellStart"/>
      <w:r w:rsidR="003729B0">
        <w:rPr>
          <w:rFonts w:ascii="Times New Roman" w:eastAsia="Calibri" w:hAnsi="Times New Roman" w:cs="Times New Roman"/>
          <w:sz w:val="24"/>
          <w:szCs w:val="24"/>
        </w:rPr>
        <w:t>biyoklimatik</w:t>
      </w:r>
      <w:proofErr w:type="spellEnd"/>
      <w:r w:rsidR="003729B0">
        <w:rPr>
          <w:rFonts w:ascii="Times New Roman" w:eastAsia="Calibri" w:hAnsi="Times New Roman" w:cs="Times New Roman"/>
          <w:sz w:val="24"/>
          <w:szCs w:val="24"/>
        </w:rPr>
        <w:t xml:space="preserve"> konfor açısından yakıcı- boğucu ortamalar oluşturmaktadır. Bu olumsuz konfor şartları kentlerde halk sağlığını tehdit etmektedir.</w:t>
      </w:r>
      <w:r w:rsidR="003729B0" w:rsidRPr="003729B0">
        <w:rPr>
          <w:rFonts w:ascii="Times New Roman" w:eastAsia="Times New Roman" w:hAnsi="Times New Roman" w:cs="Times New Roman"/>
          <w:sz w:val="24"/>
          <w:szCs w:val="24"/>
          <w:lang w:eastAsia="tr-TR" w:bidi="he-IL"/>
        </w:rPr>
        <w:t xml:space="preserve"> </w:t>
      </w:r>
      <w:proofErr w:type="spellStart"/>
      <w:r w:rsidR="003729B0" w:rsidRPr="00E23CB3">
        <w:rPr>
          <w:rFonts w:ascii="Times New Roman" w:eastAsia="Times New Roman" w:hAnsi="Times New Roman" w:cs="Times New Roman"/>
          <w:sz w:val="24"/>
          <w:szCs w:val="24"/>
          <w:lang w:eastAsia="tr-TR" w:bidi="he-IL"/>
        </w:rPr>
        <w:t>Biyoklimatik</w:t>
      </w:r>
      <w:proofErr w:type="spellEnd"/>
      <w:r w:rsidR="003729B0" w:rsidRPr="00E23CB3">
        <w:rPr>
          <w:rFonts w:ascii="Times New Roman" w:eastAsia="Times New Roman" w:hAnsi="Times New Roman" w:cs="Times New Roman"/>
          <w:sz w:val="24"/>
          <w:szCs w:val="24"/>
          <w:lang w:eastAsia="tr-TR" w:bidi="he-IL"/>
        </w:rPr>
        <w:t xml:space="preserve"> konfor, insanların bulunduğu ortamda atmosferik koşullara karşı </w:t>
      </w:r>
      <w:r>
        <w:rPr>
          <w:rFonts w:ascii="Times New Roman" w:eastAsia="Times New Roman" w:hAnsi="Times New Roman" w:cs="Times New Roman"/>
          <w:sz w:val="24"/>
          <w:szCs w:val="24"/>
          <w:lang w:eastAsia="tr-TR" w:bidi="he-IL"/>
        </w:rPr>
        <w:t>uyarılmadığı</w:t>
      </w:r>
      <w:r w:rsidR="003729B0">
        <w:rPr>
          <w:rFonts w:ascii="Times New Roman" w:eastAsia="Times New Roman" w:hAnsi="Times New Roman" w:cs="Times New Roman"/>
          <w:sz w:val="24"/>
          <w:szCs w:val="24"/>
          <w:lang w:eastAsia="tr-TR" w:bidi="he-IL"/>
        </w:rPr>
        <w:t xml:space="preserve"> veya</w:t>
      </w:r>
      <w:r w:rsidRPr="00C64586">
        <w:rPr>
          <w:rFonts w:ascii="Times New Roman" w:eastAsia="Times New Roman" w:hAnsi="Times New Roman" w:cs="Times New Roman"/>
          <w:sz w:val="24"/>
          <w:szCs w:val="24"/>
          <w:lang w:eastAsia="tr-TR" w:bidi="he-IL"/>
        </w:rPr>
        <w:t xml:space="preserve"> </w:t>
      </w:r>
      <w:r w:rsidRPr="00E23CB3">
        <w:rPr>
          <w:rFonts w:ascii="Times New Roman" w:eastAsia="Times New Roman" w:hAnsi="Times New Roman" w:cs="Times New Roman"/>
          <w:sz w:val="24"/>
          <w:szCs w:val="24"/>
          <w:lang w:eastAsia="tr-TR" w:bidi="he-IL"/>
        </w:rPr>
        <w:t>konforlu</w:t>
      </w:r>
      <w:r w:rsidR="003729B0">
        <w:rPr>
          <w:rFonts w:ascii="Times New Roman" w:eastAsia="Times New Roman" w:hAnsi="Times New Roman" w:cs="Times New Roman"/>
          <w:sz w:val="24"/>
          <w:szCs w:val="24"/>
          <w:lang w:eastAsia="tr-TR" w:bidi="he-IL"/>
        </w:rPr>
        <w:t xml:space="preserve"> </w:t>
      </w:r>
      <w:r>
        <w:rPr>
          <w:rFonts w:ascii="Times New Roman" w:eastAsia="Times New Roman" w:hAnsi="Times New Roman" w:cs="Times New Roman"/>
          <w:sz w:val="24"/>
          <w:szCs w:val="24"/>
          <w:lang w:eastAsia="tr-TR" w:bidi="he-IL"/>
        </w:rPr>
        <w:t xml:space="preserve">hissetmesidir. </w:t>
      </w:r>
      <w:r w:rsidR="003729B0" w:rsidRPr="00E23CB3">
        <w:rPr>
          <w:rFonts w:ascii="Times New Roman" w:eastAsia="Times New Roman" w:hAnsi="Times New Roman" w:cs="Times New Roman"/>
          <w:sz w:val="24"/>
          <w:szCs w:val="24"/>
          <w:lang w:eastAsia="tr-TR" w:bidi="he-IL"/>
        </w:rPr>
        <w:t>Konforsuz şartla</w:t>
      </w:r>
      <w:r>
        <w:rPr>
          <w:rFonts w:ascii="Times New Roman" w:eastAsia="Times New Roman" w:hAnsi="Times New Roman" w:cs="Times New Roman"/>
          <w:sz w:val="24"/>
          <w:szCs w:val="24"/>
          <w:lang w:eastAsia="tr-TR" w:bidi="he-IL"/>
        </w:rPr>
        <w:t xml:space="preserve">r insanlarda sağlık sorunlarına, </w:t>
      </w:r>
      <w:r w:rsidR="003729B0">
        <w:rPr>
          <w:rFonts w:ascii="Times New Roman" w:eastAsia="Times New Roman" w:hAnsi="Times New Roman" w:cs="Times New Roman"/>
          <w:sz w:val="24"/>
          <w:szCs w:val="24"/>
          <w:lang w:eastAsia="tr-TR" w:bidi="he-IL"/>
        </w:rPr>
        <w:t xml:space="preserve">hastalık yükünün artmasına, </w:t>
      </w:r>
      <w:r w:rsidR="003729B0" w:rsidRPr="00E23CB3">
        <w:rPr>
          <w:rFonts w:ascii="Times New Roman" w:eastAsia="Times New Roman" w:hAnsi="Times New Roman" w:cs="Times New Roman"/>
          <w:sz w:val="24"/>
          <w:szCs w:val="24"/>
          <w:lang w:eastAsia="tr-TR" w:bidi="he-IL"/>
        </w:rPr>
        <w:t>iş verimlerinde azalmaya ve psikolojik bunalımlara neden olmaktadır</w:t>
      </w:r>
      <w:r w:rsidR="003729B0">
        <w:rPr>
          <w:rFonts w:ascii="Times New Roman" w:eastAsia="Times New Roman" w:hAnsi="Times New Roman" w:cs="Times New Roman"/>
          <w:sz w:val="24"/>
          <w:szCs w:val="24"/>
          <w:lang w:eastAsia="tr-TR" w:bidi="he-IL"/>
        </w:rPr>
        <w:t>.</w:t>
      </w:r>
      <w:r w:rsidR="00B9799D">
        <w:rPr>
          <w:rFonts w:ascii="Times New Roman" w:eastAsia="Calibri" w:hAnsi="Times New Roman" w:cs="Times New Roman"/>
          <w:sz w:val="24"/>
          <w:szCs w:val="24"/>
        </w:rPr>
        <w:t xml:space="preserve"> Çalışmanın amacı </w:t>
      </w:r>
      <w:r w:rsidR="003729B0">
        <w:rPr>
          <w:rFonts w:ascii="Times New Roman" w:eastAsia="Calibri" w:hAnsi="Times New Roman" w:cs="Times New Roman"/>
          <w:sz w:val="24"/>
          <w:szCs w:val="24"/>
        </w:rPr>
        <w:t xml:space="preserve">ortalama 600 </w:t>
      </w:r>
      <w:r w:rsidR="00B9799D">
        <w:rPr>
          <w:rFonts w:ascii="Times New Roman" w:eastAsia="Calibri" w:hAnsi="Times New Roman" w:cs="Times New Roman"/>
          <w:sz w:val="24"/>
          <w:szCs w:val="24"/>
        </w:rPr>
        <w:t>– 900 metre</w:t>
      </w:r>
      <w:r w:rsidR="00B9799D" w:rsidRPr="00B9799D">
        <w:rPr>
          <w:rFonts w:ascii="Times New Roman" w:eastAsia="Calibri" w:hAnsi="Times New Roman" w:cs="Times New Roman"/>
          <w:sz w:val="24"/>
          <w:szCs w:val="24"/>
        </w:rPr>
        <w:t xml:space="preserve"> </w:t>
      </w:r>
      <w:r w:rsidR="00B9799D">
        <w:rPr>
          <w:rFonts w:ascii="Times New Roman" w:eastAsia="Calibri" w:hAnsi="Times New Roman" w:cs="Times New Roman"/>
          <w:sz w:val="24"/>
          <w:szCs w:val="24"/>
        </w:rPr>
        <w:t>yükseltide</w:t>
      </w:r>
      <w:r w:rsidR="008B52E0">
        <w:rPr>
          <w:rFonts w:ascii="Times New Roman" w:eastAsia="Calibri" w:hAnsi="Times New Roman" w:cs="Times New Roman"/>
          <w:sz w:val="24"/>
          <w:szCs w:val="24"/>
        </w:rPr>
        <w:t xml:space="preserve"> kurulan, çok büyük olmayan</w:t>
      </w:r>
      <w:r w:rsidR="008205D8">
        <w:rPr>
          <w:rFonts w:ascii="Times New Roman" w:eastAsia="Calibri" w:hAnsi="Times New Roman" w:cs="Times New Roman"/>
          <w:sz w:val="24"/>
          <w:szCs w:val="24"/>
        </w:rPr>
        <w:t xml:space="preserve"> </w:t>
      </w:r>
      <w:r w:rsidR="002D10E3">
        <w:rPr>
          <w:rFonts w:ascii="Times New Roman" w:eastAsia="Calibri" w:hAnsi="Times New Roman" w:cs="Times New Roman"/>
          <w:sz w:val="24"/>
          <w:szCs w:val="24"/>
        </w:rPr>
        <w:t xml:space="preserve">ve </w:t>
      </w:r>
      <w:r w:rsidR="008205D8">
        <w:rPr>
          <w:rFonts w:ascii="Times New Roman" w:eastAsia="Calibri" w:hAnsi="Times New Roman" w:cs="Times New Roman"/>
          <w:sz w:val="24"/>
          <w:szCs w:val="24"/>
        </w:rPr>
        <w:t>yeşil doğası ile bilinen</w:t>
      </w:r>
      <w:r w:rsidR="008B52E0">
        <w:rPr>
          <w:rFonts w:ascii="Times New Roman" w:eastAsia="Calibri" w:hAnsi="Times New Roman" w:cs="Times New Roman"/>
          <w:sz w:val="24"/>
          <w:szCs w:val="24"/>
        </w:rPr>
        <w:t xml:space="preserve"> </w:t>
      </w:r>
      <w:r w:rsidR="003729B0">
        <w:rPr>
          <w:rFonts w:ascii="Times New Roman" w:eastAsia="Calibri" w:hAnsi="Times New Roman" w:cs="Times New Roman"/>
          <w:sz w:val="24"/>
          <w:szCs w:val="24"/>
        </w:rPr>
        <w:t xml:space="preserve">Bolu’da kentleşmenin </w:t>
      </w:r>
      <w:proofErr w:type="spellStart"/>
      <w:r w:rsidR="003729B0">
        <w:rPr>
          <w:rFonts w:ascii="Times New Roman" w:eastAsia="Calibri" w:hAnsi="Times New Roman" w:cs="Times New Roman"/>
          <w:sz w:val="24"/>
          <w:szCs w:val="24"/>
        </w:rPr>
        <w:t>biyoklimatik</w:t>
      </w:r>
      <w:proofErr w:type="spellEnd"/>
      <w:r w:rsidR="003729B0">
        <w:rPr>
          <w:rFonts w:ascii="Times New Roman" w:eastAsia="Calibri" w:hAnsi="Times New Roman" w:cs="Times New Roman"/>
          <w:sz w:val="24"/>
          <w:szCs w:val="24"/>
        </w:rPr>
        <w:t xml:space="preserve"> konfor şartları</w:t>
      </w:r>
      <w:r w:rsidR="002D10E3">
        <w:rPr>
          <w:rFonts w:ascii="Times New Roman" w:eastAsia="Calibri" w:hAnsi="Times New Roman" w:cs="Times New Roman"/>
          <w:sz w:val="24"/>
          <w:szCs w:val="24"/>
        </w:rPr>
        <w:t>na</w:t>
      </w:r>
      <w:r w:rsidR="003729B0">
        <w:rPr>
          <w:rFonts w:ascii="Times New Roman" w:eastAsia="Calibri" w:hAnsi="Times New Roman" w:cs="Times New Roman"/>
          <w:sz w:val="24"/>
          <w:szCs w:val="24"/>
        </w:rPr>
        <w:t xml:space="preserve"> </w:t>
      </w:r>
      <w:r w:rsidR="00B9799D">
        <w:rPr>
          <w:rFonts w:ascii="Times New Roman" w:eastAsia="Calibri" w:hAnsi="Times New Roman" w:cs="Times New Roman"/>
          <w:sz w:val="24"/>
          <w:szCs w:val="24"/>
        </w:rPr>
        <w:t>etkilerini araştırmaktır</w:t>
      </w:r>
      <w:r w:rsidR="003729B0">
        <w:rPr>
          <w:rFonts w:ascii="Times New Roman" w:eastAsia="Calibri" w:hAnsi="Times New Roman" w:cs="Times New Roman"/>
          <w:sz w:val="24"/>
          <w:szCs w:val="24"/>
        </w:rPr>
        <w:t xml:space="preserve">. </w:t>
      </w:r>
      <w:r w:rsidR="00C505F1">
        <w:rPr>
          <w:rFonts w:ascii="Times New Roman" w:eastAsia="Calibri" w:hAnsi="Times New Roman" w:cs="Times New Roman"/>
          <w:sz w:val="24"/>
          <w:szCs w:val="24"/>
        </w:rPr>
        <w:t>Çalışmada kentsel alanı temsilen</w:t>
      </w:r>
      <w:r>
        <w:rPr>
          <w:rFonts w:ascii="Times New Roman" w:eastAsia="Calibri" w:hAnsi="Times New Roman" w:cs="Times New Roman"/>
          <w:sz w:val="24"/>
          <w:szCs w:val="24"/>
        </w:rPr>
        <w:t xml:space="preserve"> </w:t>
      </w:r>
      <w:r w:rsidR="008208F2">
        <w:rPr>
          <w:rFonts w:ascii="Times New Roman" w:eastAsia="Calibri" w:hAnsi="Times New Roman" w:cs="Times New Roman"/>
          <w:sz w:val="24"/>
          <w:szCs w:val="24"/>
        </w:rPr>
        <w:t>743 yükseltideki</w:t>
      </w:r>
      <w:r w:rsidR="00C505F1">
        <w:rPr>
          <w:rFonts w:ascii="Times New Roman" w:eastAsia="Calibri" w:hAnsi="Times New Roman" w:cs="Times New Roman"/>
          <w:sz w:val="24"/>
          <w:szCs w:val="24"/>
        </w:rPr>
        <w:t xml:space="preserve"> Bolu meteoroloji istasyonu ile kırsal alanı temsilen </w:t>
      </w:r>
      <w:r w:rsidR="008208F2">
        <w:rPr>
          <w:rFonts w:ascii="Times New Roman" w:eastAsia="Calibri" w:hAnsi="Times New Roman" w:cs="Times New Roman"/>
          <w:sz w:val="24"/>
          <w:szCs w:val="24"/>
        </w:rPr>
        <w:t xml:space="preserve">948 yükseklikteki </w:t>
      </w:r>
      <w:r w:rsidR="00C505F1">
        <w:rPr>
          <w:rFonts w:ascii="Times New Roman" w:eastAsia="Calibri" w:hAnsi="Times New Roman" w:cs="Times New Roman"/>
          <w:sz w:val="24"/>
          <w:szCs w:val="24"/>
        </w:rPr>
        <w:t xml:space="preserve">Bolu </w:t>
      </w:r>
      <w:r w:rsidR="00B9799D">
        <w:rPr>
          <w:rFonts w:ascii="Times New Roman" w:eastAsia="Calibri" w:hAnsi="Times New Roman" w:cs="Times New Roman"/>
          <w:sz w:val="24"/>
          <w:szCs w:val="24"/>
        </w:rPr>
        <w:t>Dağı meteoroloji istasyonun</w:t>
      </w:r>
      <w:r w:rsidR="00C505F1">
        <w:rPr>
          <w:rFonts w:ascii="Times New Roman" w:eastAsia="Calibri" w:hAnsi="Times New Roman" w:cs="Times New Roman"/>
          <w:sz w:val="24"/>
          <w:szCs w:val="24"/>
        </w:rPr>
        <w:t xml:space="preserve"> </w:t>
      </w:r>
      <w:r w:rsidR="003729B0">
        <w:rPr>
          <w:rFonts w:ascii="Times New Roman" w:eastAsia="Calibri" w:hAnsi="Times New Roman" w:cs="Times New Roman"/>
          <w:sz w:val="24"/>
          <w:szCs w:val="24"/>
        </w:rPr>
        <w:t xml:space="preserve">2010 – 2019 yılları arası 10 yıllık </w:t>
      </w:r>
      <w:r w:rsidR="00C505F1">
        <w:rPr>
          <w:rFonts w:ascii="Times New Roman" w:eastAsia="Calibri" w:hAnsi="Times New Roman" w:cs="Times New Roman"/>
          <w:sz w:val="24"/>
          <w:szCs w:val="24"/>
        </w:rPr>
        <w:t>ölçüm verileri kullanılmıştır. Yöntem olarak</w:t>
      </w:r>
      <w:r w:rsidR="00C505F1" w:rsidRPr="00C505F1">
        <w:rPr>
          <w:rFonts w:ascii="Times New Roman" w:hAnsi="Times New Roman" w:cs="Times New Roman"/>
          <w:sz w:val="24"/>
          <w:szCs w:val="24"/>
        </w:rPr>
        <w:t xml:space="preserve"> </w:t>
      </w:r>
      <w:proofErr w:type="spellStart"/>
      <w:r w:rsidR="00C505F1" w:rsidRPr="00C505F1">
        <w:rPr>
          <w:rFonts w:ascii="Times New Roman" w:eastAsia="Calibri" w:hAnsi="Times New Roman" w:cs="Times New Roman"/>
          <w:sz w:val="24"/>
          <w:szCs w:val="24"/>
        </w:rPr>
        <w:t>biyoklimatik</w:t>
      </w:r>
      <w:proofErr w:type="spellEnd"/>
      <w:r w:rsidR="00C505F1" w:rsidRPr="00C505F1">
        <w:rPr>
          <w:rFonts w:ascii="Times New Roman" w:eastAsia="Calibri" w:hAnsi="Times New Roman" w:cs="Times New Roman"/>
          <w:sz w:val="24"/>
          <w:szCs w:val="24"/>
        </w:rPr>
        <w:t xml:space="preserve"> konfor çalışmalarında birçok etkeni bir arada hesaplayan ve Dünya’da yaygın kullanılan </w:t>
      </w:r>
      <w:proofErr w:type="spellStart"/>
      <w:r w:rsidR="00C505F1" w:rsidRPr="00C505F1">
        <w:rPr>
          <w:rFonts w:ascii="Times New Roman" w:eastAsia="Calibri" w:hAnsi="Times New Roman" w:cs="Times New Roman"/>
          <w:sz w:val="24"/>
          <w:szCs w:val="24"/>
        </w:rPr>
        <w:t>RayMan</w:t>
      </w:r>
      <w:proofErr w:type="spellEnd"/>
      <w:r w:rsidR="00C505F1" w:rsidRPr="00C505F1">
        <w:rPr>
          <w:rFonts w:ascii="Times New Roman" w:eastAsia="Calibri" w:hAnsi="Times New Roman" w:cs="Times New Roman"/>
          <w:sz w:val="24"/>
          <w:szCs w:val="24"/>
        </w:rPr>
        <w:t xml:space="preserve"> modeli aracılığıyla </w:t>
      </w:r>
      <w:r w:rsidR="008B52E0" w:rsidRPr="00C505F1">
        <w:rPr>
          <w:rFonts w:ascii="Times New Roman" w:eastAsia="Calibri" w:hAnsi="Times New Roman" w:cs="Times New Roman"/>
          <w:sz w:val="24"/>
          <w:szCs w:val="24"/>
        </w:rPr>
        <w:t>PET indisi</w:t>
      </w:r>
      <w:r w:rsidR="00C505F1" w:rsidRPr="00C505F1">
        <w:rPr>
          <w:rFonts w:ascii="Times New Roman" w:eastAsia="Calibri" w:hAnsi="Times New Roman" w:cs="Times New Roman"/>
          <w:sz w:val="24"/>
          <w:szCs w:val="24"/>
        </w:rPr>
        <w:t xml:space="preserve"> kullanılmıştır</w:t>
      </w:r>
      <w:r w:rsidR="004009CE">
        <w:rPr>
          <w:rFonts w:ascii="Times New Roman" w:eastAsia="Calibri" w:hAnsi="Times New Roman" w:cs="Times New Roman"/>
          <w:sz w:val="24"/>
          <w:szCs w:val="24"/>
        </w:rPr>
        <w:t>.</w:t>
      </w:r>
      <w:r w:rsidR="008B52E0">
        <w:rPr>
          <w:rFonts w:ascii="Times New Roman" w:hAnsi="Times New Roman" w:cs="Times New Roman"/>
          <w:sz w:val="24"/>
          <w:szCs w:val="24"/>
        </w:rPr>
        <w:t xml:space="preserve"> </w:t>
      </w:r>
      <w:r w:rsidR="004009CE">
        <w:rPr>
          <w:rFonts w:ascii="Times New Roman" w:hAnsi="Times New Roman" w:cs="Times New Roman"/>
          <w:sz w:val="24"/>
          <w:szCs w:val="24"/>
        </w:rPr>
        <w:t>Çalışma sonucunda</w:t>
      </w:r>
      <w:r w:rsidR="00F17591">
        <w:rPr>
          <w:rFonts w:ascii="Times New Roman" w:hAnsi="Times New Roman" w:cs="Times New Roman"/>
          <w:sz w:val="24"/>
          <w:szCs w:val="24"/>
        </w:rPr>
        <w:t xml:space="preserve"> </w:t>
      </w:r>
      <w:r w:rsidR="008B52E0">
        <w:rPr>
          <w:rFonts w:ascii="Times New Roman" w:hAnsi="Times New Roman" w:cs="Times New Roman"/>
          <w:sz w:val="24"/>
          <w:szCs w:val="24"/>
        </w:rPr>
        <w:t>y</w:t>
      </w:r>
      <w:r w:rsidR="00F17591">
        <w:rPr>
          <w:rFonts w:ascii="Times New Roman" w:hAnsi="Times New Roman" w:cs="Times New Roman"/>
          <w:sz w:val="24"/>
          <w:szCs w:val="24"/>
        </w:rPr>
        <w:t>a</w:t>
      </w:r>
      <w:r w:rsidR="009960AD">
        <w:rPr>
          <w:rFonts w:ascii="Times New Roman" w:hAnsi="Times New Roman" w:cs="Times New Roman"/>
          <w:sz w:val="24"/>
          <w:szCs w:val="24"/>
        </w:rPr>
        <w:t>z mevsiminde kırsal istasyonda konforlu</w:t>
      </w:r>
      <w:r w:rsidR="00F17591">
        <w:rPr>
          <w:rFonts w:ascii="Times New Roman" w:hAnsi="Times New Roman" w:cs="Times New Roman"/>
          <w:sz w:val="24"/>
          <w:szCs w:val="24"/>
        </w:rPr>
        <w:t xml:space="preserve"> şartlar a</w:t>
      </w:r>
      <w:r w:rsidR="009960AD">
        <w:rPr>
          <w:rFonts w:ascii="Times New Roman" w:hAnsi="Times New Roman" w:cs="Times New Roman"/>
          <w:sz w:val="24"/>
          <w:szCs w:val="24"/>
        </w:rPr>
        <w:t>lgılanırken, kent istasyonunda sıcak</w:t>
      </w:r>
      <w:r w:rsidR="003729B0">
        <w:rPr>
          <w:rFonts w:ascii="Times New Roman" w:hAnsi="Times New Roman" w:cs="Times New Roman"/>
          <w:sz w:val="24"/>
          <w:szCs w:val="24"/>
        </w:rPr>
        <w:t xml:space="preserve"> stresleri algılanmakla birlikte </w:t>
      </w:r>
      <w:r w:rsidR="008B728A">
        <w:rPr>
          <w:rFonts w:ascii="Times New Roman" w:hAnsi="Times New Roman" w:cs="Times New Roman"/>
          <w:sz w:val="24"/>
          <w:szCs w:val="24"/>
        </w:rPr>
        <w:t>11</w:t>
      </w:r>
      <w:r w:rsidR="008B728A" w:rsidRPr="008B728A">
        <w:rPr>
          <w:rFonts w:ascii="Times New Roman" w:hAnsi="Times New Roman" w:cs="Times New Roman"/>
          <w:sz w:val="24"/>
          <w:szCs w:val="24"/>
        </w:rPr>
        <w:t xml:space="preserve"> </w:t>
      </w:r>
      <w:r w:rsidR="003729B0">
        <w:rPr>
          <w:rFonts w:ascii="Times New Roman" w:hAnsi="Times New Roman" w:cs="Times New Roman"/>
          <w:sz w:val="24"/>
          <w:szCs w:val="24"/>
        </w:rPr>
        <w:t>˚C PET farkı gözlenmiştir.</w:t>
      </w:r>
      <w:r>
        <w:rPr>
          <w:rFonts w:ascii="Times New Roman" w:hAnsi="Times New Roman" w:cs="Times New Roman"/>
          <w:sz w:val="24"/>
          <w:szCs w:val="24"/>
        </w:rPr>
        <w:t xml:space="preserve"> </w:t>
      </w:r>
      <w:r w:rsidR="008B52E0">
        <w:rPr>
          <w:rFonts w:ascii="Times New Roman" w:hAnsi="Times New Roman" w:cs="Times New Roman"/>
          <w:sz w:val="24"/>
          <w:szCs w:val="24"/>
        </w:rPr>
        <w:t>Bolu kent merkezinin</w:t>
      </w:r>
      <w:r w:rsidR="008B52E0" w:rsidRPr="008B52E0">
        <w:rPr>
          <w:rFonts w:ascii="Times New Roman" w:hAnsi="Times New Roman" w:cs="Times New Roman"/>
          <w:sz w:val="24"/>
          <w:szCs w:val="24"/>
        </w:rPr>
        <w:t xml:space="preserve"> yaz mevsiminde halk sağlığını tehdit edecek şekilde boğucu sıc</w:t>
      </w:r>
      <w:r w:rsidR="00137DE7">
        <w:rPr>
          <w:rFonts w:ascii="Times New Roman" w:hAnsi="Times New Roman" w:cs="Times New Roman"/>
          <w:sz w:val="24"/>
          <w:szCs w:val="24"/>
        </w:rPr>
        <w:t>ak streslerine maruz kaldığı</w:t>
      </w:r>
      <w:r w:rsidR="008B52E0">
        <w:rPr>
          <w:rFonts w:ascii="Times New Roman" w:hAnsi="Times New Roman" w:cs="Times New Roman"/>
          <w:sz w:val="24"/>
          <w:szCs w:val="24"/>
        </w:rPr>
        <w:t xml:space="preserve"> </w:t>
      </w:r>
      <w:r w:rsidR="00137DE7">
        <w:rPr>
          <w:rFonts w:ascii="Times New Roman" w:hAnsi="Times New Roman" w:cs="Times New Roman"/>
          <w:sz w:val="24"/>
          <w:szCs w:val="24"/>
        </w:rPr>
        <w:t>görülmüştür</w:t>
      </w:r>
      <w:r w:rsidR="008B52E0" w:rsidRPr="008B52E0">
        <w:rPr>
          <w:rFonts w:ascii="Times New Roman" w:hAnsi="Times New Roman" w:cs="Times New Roman"/>
          <w:sz w:val="24"/>
          <w:szCs w:val="24"/>
        </w:rPr>
        <w:t xml:space="preserve">. Kentleşmenin </w:t>
      </w:r>
      <w:proofErr w:type="spellStart"/>
      <w:r w:rsidR="008B52E0" w:rsidRPr="008B52E0">
        <w:rPr>
          <w:rFonts w:ascii="Times New Roman" w:hAnsi="Times New Roman" w:cs="Times New Roman"/>
          <w:sz w:val="24"/>
          <w:szCs w:val="24"/>
        </w:rPr>
        <w:t>biyoklimatik</w:t>
      </w:r>
      <w:proofErr w:type="spellEnd"/>
      <w:r w:rsidR="008B52E0" w:rsidRPr="008B52E0">
        <w:rPr>
          <w:rFonts w:ascii="Times New Roman" w:hAnsi="Times New Roman" w:cs="Times New Roman"/>
          <w:sz w:val="24"/>
          <w:szCs w:val="24"/>
        </w:rPr>
        <w:t xml:space="preserve"> konfor şartlarına etkilerini azaltmak ve sürdürülebilir </w:t>
      </w:r>
      <w:r w:rsidR="005D066A">
        <w:rPr>
          <w:rFonts w:ascii="Times New Roman" w:hAnsi="Times New Roman" w:cs="Times New Roman"/>
          <w:sz w:val="24"/>
          <w:szCs w:val="24"/>
        </w:rPr>
        <w:t xml:space="preserve">sağlıklı kentler </w:t>
      </w:r>
      <w:r w:rsidR="008B52E0" w:rsidRPr="008B52E0">
        <w:rPr>
          <w:rFonts w:ascii="Times New Roman" w:hAnsi="Times New Roman" w:cs="Times New Roman"/>
          <w:sz w:val="24"/>
          <w:szCs w:val="24"/>
        </w:rPr>
        <w:t xml:space="preserve">için coğrafi bakış açısıyla kent </w:t>
      </w:r>
      <w:proofErr w:type="spellStart"/>
      <w:r w:rsidR="009960AD">
        <w:rPr>
          <w:rFonts w:ascii="Times New Roman" w:hAnsi="Times New Roman" w:cs="Times New Roman"/>
          <w:sz w:val="24"/>
          <w:szCs w:val="24"/>
        </w:rPr>
        <w:t>biyoklimatik</w:t>
      </w:r>
      <w:proofErr w:type="spellEnd"/>
      <w:r w:rsidR="008B52E0" w:rsidRPr="008B52E0">
        <w:rPr>
          <w:rFonts w:ascii="Times New Roman" w:hAnsi="Times New Roman" w:cs="Times New Roman"/>
          <w:sz w:val="24"/>
          <w:szCs w:val="24"/>
        </w:rPr>
        <w:t xml:space="preserve"> konfor modelleri geliştirilerek kentsel planlamalar yapılması gerekmektedir.</w:t>
      </w:r>
    </w:p>
    <w:p w:rsidR="00757957" w:rsidRPr="00757957" w:rsidRDefault="00137DE7" w:rsidP="00757957">
      <w:pPr>
        <w:ind w:firstLine="0"/>
        <w:rPr>
          <w:rFonts w:ascii="Times New Roman" w:hAnsi="Times New Roman" w:cs="Times New Roman"/>
          <w:color w:val="000000"/>
          <w:sz w:val="24"/>
          <w:szCs w:val="24"/>
        </w:rPr>
      </w:pPr>
      <w:r>
        <w:rPr>
          <w:rFonts w:ascii="Times New Roman" w:hAnsi="Times New Roman" w:cs="Times New Roman"/>
          <w:b/>
          <w:bCs/>
          <w:color w:val="000000"/>
          <w:sz w:val="24"/>
          <w:szCs w:val="24"/>
        </w:rPr>
        <w:t>Anahtar K</w:t>
      </w:r>
      <w:r w:rsidR="00757957" w:rsidRPr="00450A82">
        <w:rPr>
          <w:rFonts w:ascii="Times New Roman" w:hAnsi="Times New Roman" w:cs="Times New Roman"/>
          <w:b/>
          <w:bCs/>
          <w:color w:val="000000"/>
          <w:sz w:val="24"/>
          <w:szCs w:val="24"/>
        </w:rPr>
        <w:t>elimeler:</w:t>
      </w:r>
      <w:r w:rsidR="00757957" w:rsidRPr="00757957">
        <w:rPr>
          <w:rFonts w:ascii="Times New Roman" w:hAnsi="Times New Roman" w:cs="Times New Roman"/>
          <w:color w:val="000000"/>
          <w:sz w:val="24"/>
          <w:szCs w:val="24"/>
        </w:rPr>
        <w:t xml:space="preserve"> Ke</w:t>
      </w:r>
      <w:r w:rsidR="00450A82">
        <w:rPr>
          <w:rFonts w:ascii="Times New Roman" w:hAnsi="Times New Roman" w:cs="Times New Roman"/>
          <w:color w:val="000000"/>
          <w:sz w:val="24"/>
          <w:szCs w:val="24"/>
        </w:rPr>
        <w:t xml:space="preserve">ntleşme,  </w:t>
      </w:r>
      <w:proofErr w:type="spellStart"/>
      <w:r w:rsidR="00450A82">
        <w:rPr>
          <w:rFonts w:ascii="Times New Roman" w:hAnsi="Times New Roman" w:cs="Times New Roman"/>
          <w:color w:val="000000"/>
          <w:sz w:val="24"/>
          <w:szCs w:val="24"/>
        </w:rPr>
        <w:t>Biy</w:t>
      </w:r>
      <w:r w:rsidR="000D2BA1">
        <w:rPr>
          <w:rFonts w:ascii="Times New Roman" w:hAnsi="Times New Roman" w:cs="Times New Roman"/>
          <w:color w:val="000000"/>
          <w:sz w:val="24"/>
          <w:szCs w:val="24"/>
        </w:rPr>
        <w:t>oklimatik</w:t>
      </w:r>
      <w:proofErr w:type="spellEnd"/>
      <w:r w:rsidR="000D2BA1">
        <w:rPr>
          <w:rFonts w:ascii="Times New Roman" w:hAnsi="Times New Roman" w:cs="Times New Roman"/>
          <w:color w:val="000000"/>
          <w:sz w:val="24"/>
          <w:szCs w:val="24"/>
        </w:rPr>
        <w:t xml:space="preserve"> K</w:t>
      </w:r>
      <w:r w:rsidR="00450A82">
        <w:rPr>
          <w:rFonts w:ascii="Times New Roman" w:hAnsi="Times New Roman" w:cs="Times New Roman"/>
          <w:color w:val="000000"/>
          <w:sz w:val="24"/>
          <w:szCs w:val="24"/>
        </w:rPr>
        <w:t>onfor, S</w:t>
      </w:r>
      <w:r w:rsidR="00757957" w:rsidRPr="00757957">
        <w:rPr>
          <w:rFonts w:ascii="Times New Roman" w:hAnsi="Times New Roman" w:cs="Times New Roman"/>
          <w:color w:val="000000"/>
          <w:sz w:val="24"/>
          <w:szCs w:val="24"/>
        </w:rPr>
        <w:t xml:space="preserve">ürdürülebilirlik, Bolu. </w:t>
      </w:r>
    </w:p>
    <w:p w:rsidR="008B728A" w:rsidRPr="008B52E0" w:rsidRDefault="008B52E0" w:rsidP="008B52E0">
      <w:pPr>
        <w:ind w:firstLine="0"/>
        <w:jc w:val="center"/>
        <w:rPr>
          <w:rFonts w:ascii="Times New Roman" w:hAnsi="Times New Roman" w:cs="Times New Roman"/>
          <w:b/>
          <w:bCs/>
          <w:sz w:val="24"/>
          <w:szCs w:val="24"/>
        </w:rPr>
      </w:pPr>
      <w:r w:rsidRPr="008B52E0">
        <w:rPr>
          <w:rFonts w:ascii="Times New Roman" w:hAnsi="Times New Roman" w:cs="Times New Roman"/>
          <w:b/>
          <w:bCs/>
          <w:sz w:val="24"/>
          <w:szCs w:val="24"/>
        </w:rPr>
        <w:t>EFFECTS OF URBANIZATION ON BIOCLIMATIC COMFORT CONDITIONS; BOLU EXAMPL</w:t>
      </w:r>
      <w:r>
        <w:rPr>
          <w:rFonts w:ascii="Times New Roman" w:hAnsi="Times New Roman" w:cs="Times New Roman"/>
          <w:b/>
          <w:bCs/>
          <w:sz w:val="24"/>
          <w:szCs w:val="24"/>
        </w:rPr>
        <w:t>E</w:t>
      </w:r>
    </w:p>
    <w:p w:rsidR="008B728A" w:rsidRDefault="008205D8" w:rsidP="00137DE7">
      <w:pPr>
        <w:ind w:firstLine="709"/>
        <w:rPr>
          <w:rFonts w:ascii="Times New Roman" w:eastAsia="Calibri" w:hAnsi="Times New Roman" w:cs="Times New Roman"/>
          <w:sz w:val="24"/>
          <w:szCs w:val="24"/>
        </w:rPr>
      </w:pPr>
      <w:proofErr w:type="spellStart"/>
      <w:r w:rsidRPr="008205D8">
        <w:rPr>
          <w:rFonts w:ascii="Times New Roman" w:eastAsia="Calibri" w:hAnsi="Times New Roman" w:cs="Times New Roman"/>
          <w:sz w:val="24"/>
          <w:szCs w:val="24"/>
        </w:rPr>
        <w:t>Rapid</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population</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growth</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due</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to</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urbanization</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increase</w:t>
      </w:r>
      <w:proofErr w:type="spellEnd"/>
      <w:r w:rsidRPr="008205D8">
        <w:rPr>
          <w:rFonts w:ascii="Times New Roman" w:eastAsia="Calibri" w:hAnsi="Times New Roman" w:cs="Times New Roman"/>
          <w:sz w:val="24"/>
          <w:szCs w:val="24"/>
        </w:rPr>
        <w:t xml:space="preserve"> of </w:t>
      </w:r>
      <w:proofErr w:type="spellStart"/>
      <w:r w:rsidRPr="008205D8">
        <w:rPr>
          <w:rFonts w:ascii="Times New Roman" w:eastAsia="Calibri" w:hAnsi="Times New Roman" w:cs="Times New Roman"/>
          <w:sz w:val="24"/>
          <w:szCs w:val="24"/>
        </w:rPr>
        <w:t>built</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surfaces</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excessive</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asphalting</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and</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destruction</w:t>
      </w:r>
      <w:proofErr w:type="spellEnd"/>
      <w:r w:rsidRPr="008205D8">
        <w:rPr>
          <w:rFonts w:ascii="Times New Roman" w:eastAsia="Calibri" w:hAnsi="Times New Roman" w:cs="Times New Roman"/>
          <w:sz w:val="24"/>
          <w:szCs w:val="24"/>
        </w:rPr>
        <w:t xml:space="preserve"> of </w:t>
      </w:r>
      <w:proofErr w:type="spellStart"/>
      <w:r w:rsidRPr="008205D8">
        <w:rPr>
          <w:rFonts w:ascii="Times New Roman" w:eastAsia="Calibri" w:hAnsi="Times New Roman" w:cs="Times New Roman"/>
          <w:sz w:val="24"/>
          <w:szCs w:val="24"/>
        </w:rPr>
        <w:t>green</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areas</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etc</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factors</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create</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scorching-sultry</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environments</w:t>
      </w:r>
      <w:proofErr w:type="spellEnd"/>
      <w:r w:rsidRPr="008205D8">
        <w:rPr>
          <w:rFonts w:ascii="Times New Roman" w:eastAsia="Calibri" w:hAnsi="Times New Roman" w:cs="Times New Roman"/>
          <w:sz w:val="24"/>
          <w:szCs w:val="24"/>
        </w:rPr>
        <w:t xml:space="preserve"> in </w:t>
      </w:r>
      <w:proofErr w:type="spellStart"/>
      <w:r w:rsidRPr="008205D8">
        <w:rPr>
          <w:rFonts w:ascii="Times New Roman" w:eastAsia="Calibri" w:hAnsi="Times New Roman" w:cs="Times New Roman"/>
          <w:sz w:val="24"/>
          <w:szCs w:val="24"/>
        </w:rPr>
        <w:lastRenderedPageBreak/>
        <w:t>terms</w:t>
      </w:r>
      <w:proofErr w:type="spellEnd"/>
      <w:r w:rsidRPr="008205D8">
        <w:rPr>
          <w:rFonts w:ascii="Times New Roman" w:eastAsia="Calibri" w:hAnsi="Times New Roman" w:cs="Times New Roman"/>
          <w:sz w:val="24"/>
          <w:szCs w:val="24"/>
        </w:rPr>
        <w:t xml:space="preserve"> of </w:t>
      </w:r>
      <w:proofErr w:type="spellStart"/>
      <w:r w:rsidRPr="008205D8">
        <w:rPr>
          <w:rFonts w:ascii="Times New Roman" w:eastAsia="Calibri" w:hAnsi="Times New Roman" w:cs="Times New Roman"/>
          <w:sz w:val="24"/>
          <w:szCs w:val="24"/>
        </w:rPr>
        <w:t>cities</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having</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different</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climatic</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characteristics</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according</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to</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their</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surroundings</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and</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bioclimatic</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comfort</w:t>
      </w:r>
      <w:proofErr w:type="spellEnd"/>
      <w:r w:rsidRPr="008205D8">
        <w:rPr>
          <w:rFonts w:ascii="Times New Roman" w:eastAsia="Calibri" w:hAnsi="Times New Roman" w:cs="Times New Roman"/>
          <w:sz w:val="24"/>
          <w:szCs w:val="24"/>
        </w:rPr>
        <w:t>.</w:t>
      </w:r>
      <w:r w:rsidRPr="008205D8">
        <w:t xml:space="preserve"> </w:t>
      </w:r>
      <w:proofErr w:type="spellStart"/>
      <w:r w:rsidRPr="008205D8">
        <w:rPr>
          <w:rFonts w:ascii="Times New Roman" w:eastAsia="Calibri" w:hAnsi="Times New Roman" w:cs="Times New Roman"/>
          <w:sz w:val="24"/>
          <w:szCs w:val="24"/>
        </w:rPr>
        <w:t>These</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negative</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comfort</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conditions</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threaten</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public</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health</w:t>
      </w:r>
      <w:proofErr w:type="spellEnd"/>
      <w:r w:rsidRPr="008205D8">
        <w:rPr>
          <w:rFonts w:ascii="Times New Roman" w:eastAsia="Calibri" w:hAnsi="Times New Roman" w:cs="Times New Roman"/>
          <w:sz w:val="24"/>
          <w:szCs w:val="24"/>
        </w:rPr>
        <w:t xml:space="preserve"> in </w:t>
      </w:r>
      <w:proofErr w:type="spellStart"/>
      <w:r w:rsidRPr="008205D8">
        <w:rPr>
          <w:rFonts w:ascii="Times New Roman" w:eastAsia="Calibri" w:hAnsi="Times New Roman" w:cs="Times New Roman"/>
          <w:sz w:val="24"/>
          <w:szCs w:val="24"/>
        </w:rPr>
        <w:t>cities</w:t>
      </w:r>
      <w:proofErr w:type="spellEnd"/>
      <w:r w:rsidRPr="008205D8">
        <w:rPr>
          <w:rFonts w:ascii="Times New Roman" w:eastAsia="Calibri" w:hAnsi="Times New Roman" w:cs="Times New Roman"/>
          <w:sz w:val="24"/>
          <w:szCs w:val="24"/>
        </w:rPr>
        <w:t>.</w:t>
      </w:r>
      <w:r w:rsidRPr="008205D8">
        <w:t xml:space="preserve"> </w:t>
      </w:r>
      <w:proofErr w:type="spellStart"/>
      <w:r w:rsidRPr="008205D8">
        <w:rPr>
          <w:rFonts w:ascii="Times New Roman" w:eastAsia="Calibri" w:hAnsi="Times New Roman" w:cs="Times New Roman"/>
          <w:sz w:val="24"/>
          <w:szCs w:val="24"/>
        </w:rPr>
        <w:t>Bioclimatic</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comfort</w:t>
      </w:r>
      <w:proofErr w:type="spellEnd"/>
      <w:r w:rsidRPr="008205D8">
        <w:rPr>
          <w:rFonts w:ascii="Times New Roman" w:eastAsia="Calibri" w:hAnsi="Times New Roman" w:cs="Times New Roman"/>
          <w:sz w:val="24"/>
          <w:szCs w:val="24"/>
        </w:rPr>
        <w:t xml:space="preserve"> is </w:t>
      </w:r>
      <w:proofErr w:type="spellStart"/>
      <w:r w:rsidRPr="008205D8">
        <w:rPr>
          <w:rFonts w:ascii="Times New Roman" w:eastAsia="Calibri" w:hAnsi="Times New Roman" w:cs="Times New Roman"/>
          <w:sz w:val="24"/>
          <w:szCs w:val="24"/>
        </w:rPr>
        <w:t>the</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feeling</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that</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people</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are</w:t>
      </w:r>
      <w:proofErr w:type="spellEnd"/>
      <w:r w:rsidRPr="008205D8">
        <w:rPr>
          <w:rFonts w:ascii="Times New Roman" w:eastAsia="Calibri" w:hAnsi="Times New Roman" w:cs="Times New Roman"/>
          <w:sz w:val="24"/>
          <w:szCs w:val="24"/>
        </w:rPr>
        <w:t xml:space="preserve"> not </w:t>
      </w:r>
      <w:proofErr w:type="spellStart"/>
      <w:r w:rsidRPr="008205D8">
        <w:rPr>
          <w:rFonts w:ascii="Times New Roman" w:eastAsia="Calibri" w:hAnsi="Times New Roman" w:cs="Times New Roman"/>
          <w:sz w:val="24"/>
          <w:szCs w:val="24"/>
        </w:rPr>
        <w:t>stimulated</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or</w:t>
      </w:r>
      <w:proofErr w:type="spellEnd"/>
      <w:r w:rsidRPr="008205D8">
        <w:rPr>
          <w:rFonts w:ascii="Times New Roman" w:eastAsia="Calibri" w:hAnsi="Times New Roman" w:cs="Times New Roman"/>
          <w:sz w:val="24"/>
          <w:szCs w:val="24"/>
        </w:rPr>
        <w:t xml:space="preserve"> is </w:t>
      </w:r>
      <w:proofErr w:type="spellStart"/>
      <w:r w:rsidRPr="008205D8">
        <w:rPr>
          <w:rFonts w:ascii="Times New Roman" w:eastAsia="Calibri" w:hAnsi="Times New Roman" w:cs="Times New Roman"/>
          <w:sz w:val="24"/>
          <w:szCs w:val="24"/>
        </w:rPr>
        <w:t>comfortable</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against</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atmospheric</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conditions</w:t>
      </w:r>
      <w:proofErr w:type="spellEnd"/>
      <w:r w:rsidRPr="008205D8">
        <w:rPr>
          <w:rFonts w:ascii="Times New Roman" w:eastAsia="Calibri" w:hAnsi="Times New Roman" w:cs="Times New Roman"/>
          <w:sz w:val="24"/>
          <w:szCs w:val="24"/>
        </w:rPr>
        <w:t xml:space="preserve"> in </w:t>
      </w:r>
      <w:proofErr w:type="spellStart"/>
      <w:r w:rsidRPr="008205D8">
        <w:rPr>
          <w:rFonts w:ascii="Times New Roman" w:eastAsia="Calibri" w:hAnsi="Times New Roman" w:cs="Times New Roman"/>
          <w:sz w:val="24"/>
          <w:szCs w:val="24"/>
        </w:rPr>
        <w:t>their</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environment</w:t>
      </w:r>
      <w:proofErr w:type="spellEnd"/>
      <w:r w:rsidRPr="008205D8">
        <w:rPr>
          <w:rFonts w:ascii="Times New Roman" w:eastAsia="Calibri" w:hAnsi="Times New Roman" w:cs="Times New Roman"/>
          <w:sz w:val="24"/>
          <w:szCs w:val="24"/>
        </w:rPr>
        <w:t>.</w:t>
      </w:r>
      <w:r w:rsidRPr="008205D8">
        <w:t xml:space="preserve"> </w:t>
      </w:r>
      <w:proofErr w:type="spellStart"/>
      <w:r w:rsidRPr="008205D8">
        <w:rPr>
          <w:rFonts w:ascii="Times New Roman" w:eastAsia="Calibri" w:hAnsi="Times New Roman" w:cs="Times New Roman"/>
          <w:sz w:val="24"/>
          <w:szCs w:val="24"/>
        </w:rPr>
        <w:t>Uncomfortable</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conditions</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cause</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health</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problems</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increase</w:t>
      </w:r>
      <w:proofErr w:type="spellEnd"/>
      <w:r w:rsidRPr="008205D8">
        <w:rPr>
          <w:rFonts w:ascii="Times New Roman" w:eastAsia="Calibri" w:hAnsi="Times New Roman" w:cs="Times New Roman"/>
          <w:sz w:val="24"/>
          <w:szCs w:val="24"/>
        </w:rPr>
        <w:t xml:space="preserve"> in </w:t>
      </w:r>
      <w:proofErr w:type="spellStart"/>
      <w:r w:rsidRPr="008205D8">
        <w:rPr>
          <w:rFonts w:ascii="Times New Roman" w:eastAsia="Calibri" w:hAnsi="Times New Roman" w:cs="Times New Roman"/>
          <w:sz w:val="24"/>
          <w:szCs w:val="24"/>
        </w:rPr>
        <w:t>disease</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burden</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decrease</w:t>
      </w:r>
      <w:proofErr w:type="spellEnd"/>
      <w:r w:rsidRPr="008205D8">
        <w:rPr>
          <w:rFonts w:ascii="Times New Roman" w:eastAsia="Calibri" w:hAnsi="Times New Roman" w:cs="Times New Roman"/>
          <w:sz w:val="24"/>
          <w:szCs w:val="24"/>
        </w:rPr>
        <w:t xml:space="preserve"> in </w:t>
      </w:r>
      <w:proofErr w:type="spellStart"/>
      <w:r w:rsidRPr="008205D8">
        <w:rPr>
          <w:rFonts w:ascii="Times New Roman" w:eastAsia="Calibri" w:hAnsi="Times New Roman" w:cs="Times New Roman"/>
          <w:sz w:val="24"/>
          <w:szCs w:val="24"/>
        </w:rPr>
        <w:t>work</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efficiency</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and</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psychological</w:t>
      </w:r>
      <w:proofErr w:type="spellEnd"/>
      <w:r w:rsidRPr="008205D8">
        <w:rPr>
          <w:rFonts w:ascii="Times New Roman" w:eastAsia="Calibri" w:hAnsi="Times New Roman" w:cs="Times New Roman"/>
          <w:sz w:val="24"/>
          <w:szCs w:val="24"/>
        </w:rPr>
        <w:t xml:space="preserve"> </w:t>
      </w:r>
      <w:proofErr w:type="spellStart"/>
      <w:r w:rsidRPr="008205D8">
        <w:rPr>
          <w:rFonts w:ascii="Times New Roman" w:eastAsia="Calibri" w:hAnsi="Times New Roman" w:cs="Times New Roman"/>
          <w:sz w:val="24"/>
          <w:szCs w:val="24"/>
        </w:rPr>
        <w:t>depression</w:t>
      </w:r>
      <w:proofErr w:type="spellEnd"/>
      <w:r w:rsidRPr="008205D8">
        <w:rPr>
          <w:rFonts w:ascii="Times New Roman" w:eastAsia="Calibri" w:hAnsi="Times New Roman" w:cs="Times New Roman"/>
          <w:sz w:val="24"/>
          <w:szCs w:val="24"/>
        </w:rPr>
        <w:t xml:space="preserve"> in </w:t>
      </w:r>
      <w:proofErr w:type="spellStart"/>
      <w:r w:rsidRPr="008205D8">
        <w:rPr>
          <w:rFonts w:ascii="Times New Roman" w:eastAsia="Calibri" w:hAnsi="Times New Roman" w:cs="Times New Roman"/>
          <w:sz w:val="24"/>
          <w:szCs w:val="24"/>
        </w:rPr>
        <w:t>people</w:t>
      </w:r>
      <w:proofErr w:type="spellEnd"/>
      <w:r w:rsidRPr="008205D8">
        <w:rPr>
          <w:rFonts w:ascii="Times New Roman" w:eastAsia="Calibri" w:hAnsi="Times New Roman" w:cs="Times New Roman"/>
          <w:sz w:val="24"/>
          <w:szCs w:val="24"/>
        </w:rPr>
        <w:t>.</w:t>
      </w:r>
      <w:r w:rsidR="00B9799D" w:rsidRPr="00B9799D">
        <w:t xml:space="preserve"> </w:t>
      </w:r>
      <w:proofErr w:type="spellStart"/>
      <w:r w:rsidR="00B9799D" w:rsidRPr="00B9799D">
        <w:rPr>
          <w:rFonts w:ascii="Times New Roman" w:eastAsia="Calibri" w:hAnsi="Times New Roman" w:cs="Times New Roman"/>
          <w:sz w:val="24"/>
          <w:szCs w:val="24"/>
        </w:rPr>
        <w:t>The</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aim</w:t>
      </w:r>
      <w:proofErr w:type="spellEnd"/>
      <w:r w:rsidR="00B9799D" w:rsidRPr="00B9799D">
        <w:rPr>
          <w:rFonts w:ascii="Times New Roman" w:eastAsia="Calibri" w:hAnsi="Times New Roman" w:cs="Times New Roman"/>
          <w:sz w:val="24"/>
          <w:szCs w:val="24"/>
        </w:rPr>
        <w:t xml:space="preserve"> of </w:t>
      </w:r>
      <w:proofErr w:type="spellStart"/>
      <w:r w:rsidR="00B9799D" w:rsidRPr="00B9799D">
        <w:rPr>
          <w:rFonts w:ascii="Times New Roman" w:eastAsia="Calibri" w:hAnsi="Times New Roman" w:cs="Times New Roman"/>
          <w:sz w:val="24"/>
          <w:szCs w:val="24"/>
        </w:rPr>
        <w:t>the</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study</w:t>
      </w:r>
      <w:proofErr w:type="spellEnd"/>
      <w:r w:rsidR="00B9799D" w:rsidRPr="00B9799D">
        <w:rPr>
          <w:rFonts w:ascii="Times New Roman" w:eastAsia="Calibri" w:hAnsi="Times New Roman" w:cs="Times New Roman"/>
          <w:sz w:val="24"/>
          <w:szCs w:val="24"/>
        </w:rPr>
        <w:t xml:space="preserve"> is </w:t>
      </w:r>
      <w:proofErr w:type="spellStart"/>
      <w:r w:rsidR="00B9799D" w:rsidRPr="00B9799D">
        <w:rPr>
          <w:rFonts w:ascii="Times New Roman" w:eastAsia="Calibri" w:hAnsi="Times New Roman" w:cs="Times New Roman"/>
          <w:sz w:val="24"/>
          <w:szCs w:val="24"/>
        </w:rPr>
        <w:t>to</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investigate</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the</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effects</w:t>
      </w:r>
      <w:proofErr w:type="spellEnd"/>
      <w:r w:rsidR="00B9799D" w:rsidRPr="00B9799D">
        <w:rPr>
          <w:rFonts w:ascii="Times New Roman" w:eastAsia="Calibri" w:hAnsi="Times New Roman" w:cs="Times New Roman"/>
          <w:sz w:val="24"/>
          <w:szCs w:val="24"/>
        </w:rPr>
        <w:t xml:space="preserve"> of </w:t>
      </w:r>
      <w:proofErr w:type="spellStart"/>
      <w:r w:rsidR="00B9799D" w:rsidRPr="00B9799D">
        <w:rPr>
          <w:rFonts w:ascii="Times New Roman" w:eastAsia="Calibri" w:hAnsi="Times New Roman" w:cs="Times New Roman"/>
          <w:sz w:val="24"/>
          <w:szCs w:val="24"/>
        </w:rPr>
        <w:t>urbanization</w:t>
      </w:r>
      <w:proofErr w:type="spellEnd"/>
      <w:r w:rsidR="00B9799D" w:rsidRPr="00B9799D">
        <w:rPr>
          <w:rFonts w:ascii="Times New Roman" w:eastAsia="Calibri" w:hAnsi="Times New Roman" w:cs="Times New Roman"/>
          <w:sz w:val="24"/>
          <w:szCs w:val="24"/>
        </w:rPr>
        <w:t xml:space="preserve"> on </w:t>
      </w:r>
      <w:proofErr w:type="spellStart"/>
      <w:r w:rsidR="00B9799D" w:rsidRPr="00B9799D">
        <w:rPr>
          <w:rFonts w:ascii="Times New Roman" w:eastAsia="Calibri" w:hAnsi="Times New Roman" w:cs="Times New Roman"/>
          <w:sz w:val="24"/>
          <w:szCs w:val="24"/>
        </w:rPr>
        <w:t>bioclimatic</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comfort</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conditions</w:t>
      </w:r>
      <w:proofErr w:type="spellEnd"/>
      <w:r w:rsidR="00B9799D" w:rsidRPr="00B9799D">
        <w:rPr>
          <w:rFonts w:ascii="Times New Roman" w:eastAsia="Calibri" w:hAnsi="Times New Roman" w:cs="Times New Roman"/>
          <w:sz w:val="24"/>
          <w:szCs w:val="24"/>
        </w:rPr>
        <w:t xml:space="preserve"> in Bolu, </w:t>
      </w:r>
      <w:proofErr w:type="spellStart"/>
      <w:r w:rsidR="00B9799D" w:rsidRPr="00B9799D">
        <w:rPr>
          <w:rFonts w:ascii="Times New Roman" w:eastAsia="Calibri" w:hAnsi="Times New Roman" w:cs="Times New Roman"/>
          <w:sz w:val="24"/>
          <w:szCs w:val="24"/>
        </w:rPr>
        <w:t>which</w:t>
      </w:r>
      <w:proofErr w:type="spellEnd"/>
      <w:r w:rsidR="00B9799D" w:rsidRPr="00B9799D">
        <w:rPr>
          <w:rFonts w:ascii="Times New Roman" w:eastAsia="Calibri" w:hAnsi="Times New Roman" w:cs="Times New Roman"/>
          <w:sz w:val="24"/>
          <w:szCs w:val="24"/>
        </w:rPr>
        <w:t xml:space="preserve"> is </w:t>
      </w:r>
      <w:proofErr w:type="spellStart"/>
      <w:r w:rsidR="00B9799D" w:rsidRPr="00B9799D">
        <w:rPr>
          <w:rFonts w:ascii="Times New Roman" w:eastAsia="Calibri" w:hAnsi="Times New Roman" w:cs="Times New Roman"/>
          <w:sz w:val="24"/>
          <w:szCs w:val="24"/>
        </w:rPr>
        <w:t>established</w:t>
      </w:r>
      <w:proofErr w:type="spellEnd"/>
      <w:r w:rsidR="00B9799D" w:rsidRPr="00B9799D">
        <w:rPr>
          <w:rFonts w:ascii="Times New Roman" w:eastAsia="Calibri" w:hAnsi="Times New Roman" w:cs="Times New Roman"/>
          <w:sz w:val="24"/>
          <w:szCs w:val="24"/>
        </w:rPr>
        <w:t xml:space="preserve"> at an </w:t>
      </w:r>
      <w:proofErr w:type="spellStart"/>
      <w:r w:rsidR="00B9799D" w:rsidRPr="00B9799D">
        <w:rPr>
          <w:rFonts w:ascii="Times New Roman" w:eastAsia="Calibri" w:hAnsi="Times New Roman" w:cs="Times New Roman"/>
          <w:sz w:val="24"/>
          <w:szCs w:val="24"/>
        </w:rPr>
        <w:t>average</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altitude</w:t>
      </w:r>
      <w:proofErr w:type="spellEnd"/>
      <w:r w:rsidR="00B9799D" w:rsidRPr="00B9799D">
        <w:rPr>
          <w:rFonts w:ascii="Times New Roman" w:eastAsia="Calibri" w:hAnsi="Times New Roman" w:cs="Times New Roman"/>
          <w:sz w:val="24"/>
          <w:szCs w:val="24"/>
        </w:rPr>
        <w:t xml:space="preserve"> of 600 - 900 </w:t>
      </w:r>
      <w:proofErr w:type="spellStart"/>
      <w:r w:rsidR="00B9799D" w:rsidRPr="00B9799D">
        <w:rPr>
          <w:rFonts w:ascii="Times New Roman" w:eastAsia="Calibri" w:hAnsi="Times New Roman" w:cs="Times New Roman"/>
          <w:sz w:val="24"/>
          <w:szCs w:val="24"/>
        </w:rPr>
        <w:t>meters</w:t>
      </w:r>
      <w:proofErr w:type="spellEnd"/>
      <w:r w:rsidR="00B9799D" w:rsidRPr="00B9799D">
        <w:rPr>
          <w:rFonts w:ascii="Times New Roman" w:eastAsia="Calibri" w:hAnsi="Times New Roman" w:cs="Times New Roman"/>
          <w:sz w:val="24"/>
          <w:szCs w:val="24"/>
        </w:rPr>
        <w:t xml:space="preserve">, is not </w:t>
      </w:r>
      <w:proofErr w:type="spellStart"/>
      <w:r w:rsidR="00B9799D" w:rsidRPr="00B9799D">
        <w:rPr>
          <w:rFonts w:ascii="Times New Roman" w:eastAsia="Calibri" w:hAnsi="Times New Roman" w:cs="Times New Roman"/>
          <w:sz w:val="24"/>
          <w:szCs w:val="24"/>
        </w:rPr>
        <w:t>too</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big</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and</w:t>
      </w:r>
      <w:proofErr w:type="spellEnd"/>
      <w:r w:rsidR="00B9799D" w:rsidRPr="00B9799D">
        <w:rPr>
          <w:rFonts w:ascii="Times New Roman" w:eastAsia="Calibri" w:hAnsi="Times New Roman" w:cs="Times New Roman"/>
          <w:sz w:val="24"/>
          <w:szCs w:val="24"/>
        </w:rPr>
        <w:t xml:space="preserve"> is </w:t>
      </w:r>
      <w:proofErr w:type="spellStart"/>
      <w:r w:rsidR="00B9799D" w:rsidRPr="00B9799D">
        <w:rPr>
          <w:rFonts w:ascii="Times New Roman" w:eastAsia="Calibri" w:hAnsi="Times New Roman" w:cs="Times New Roman"/>
          <w:sz w:val="24"/>
          <w:szCs w:val="24"/>
        </w:rPr>
        <w:t>known</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for</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its</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green</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nature</w:t>
      </w:r>
      <w:proofErr w:type="spellEnd"/>
      <w:r w:rsidR="00B9799D" w:rsidRPr="00B9799D">
        <w:rPr>
          <w:rFonts w:ascii="Times New Roman" w:eastAsia="Calibri" w:hAnsi="Times New Roman" w:cs="Times New Roman"/>
          <w:sz w:val="24"/>
          <w:szCs w:val="24"/>
        </w:rPr>
        <w:t>.</w:t>
      </w:r>
      <w:r w:rsidR="00B9799D" w:rsidRPr="00B9799D">
        <w:t xml:space="preserve"> </w:t>
      </w:r>
      <w:proofErr w:type="spellStart"/>
      <w:r w:rsidR="00B9799D" w:rsidRPr="00B9799D">
        <w:rPr>
          <w:rFonts w:ascii="Times New Roman" w:eastAsia="Calibri" w:hAnsi="Times New Roman" w:cs="Times New Roman"/>
          <w:sz w:val="24"/>
          <w:szCs w:val="24"/>
        </w:rPr>
        <w:t>In</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the</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study</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were</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used</w:t>
      </w:r>
      <w:proofErr w:type="spellEnd"/>
      <w:r w:rsidR="00B9799D" w:rsidRPr="00B9799D">
        <w:rPr>
          <w:rFonts w:ascii="Times New Roman" w:eastAsia="Calibri" w:hAnsi="Times New Roman" w:cs="Times New Roman"/>
          <w:sz w:val="24"/>
          <w:szCs w:val="24"/>
        </w:rPr>
        <w:t xml:space="preserve"> 10-year </w:t>
      </w:r>
      <w:proofErr w:type="spellStart"/>
      <w:r w:rsidR="00B9799D" w:rsidRPr="00B9799D">
        <w:rPr>
          <w:rFonts w:ascii="Times New Roman" w:eastAsia="Calibri" w:hAnsi="Times New Roman" w:cs="Times New Roman"/>
          <w:sz w:val="24"/>
          <w:szCs w:val="24"/>
        </w:rPr>
        <w:t>measurement</w:t>
      </w:r>
      <w:proofErr w:type="spellEnd"/>
      <w:r w:rsidR="00B9799D" w:rsidRPr="00B9799D">
        <w:rPr>
          <w:rFonts w:ascii="Times New Roman" w:eastAsia="Calibri" w:hAnsi="Times New Roman" w:cs="Times New Roman"/>
          <w:sz w:val="24"/>
          <w:szCs w:val="24"/>
        </w:rPr>
        <w:t xml:space="preserve"> </w:t>
      </w:r>
      <w:proofErr w:type="gramStart"/>
      <w:r w:rsidR="00B9799D" w:rsidRPr="00B9799D">
        <w:rPr>
          <w:rFonts w:ascii="Times New Roman" w:eastAsia="Calibri" w:hAnsi="Times New Roman" w:cs="Times New Roman"/>
          <w:sz w:val="24"/>
          <w:szCs w:val="24"/>
        </w:rPr>
        <w:t>data</w:t>
      </w:r>
      <w:proofErr w:type="gram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between</w:t>
      </w:r>
      <w:proofErr w:type="spellEnd"/>
      <w:r w:rsidR="00B9799D" w:rsidRPr="00B9799D">
        <w:rPr>
          <w:rFonts w:ascii="Times New Roman" w:eastAsia="Calibri" w:hAnsi="Times New Roman" w:cs="Times New Roman"/>
          <w:sz w:val="24"/>
          <w:szCs w:val="24"/>
        </w:rPr>
        <w:t xml:space="preserve"> 2010 </w:t>
      </w:r>
      <w:proofErr w:type="spellStart"/>
      <w:r w:rsidR="00B9799D" w:rsidRPr="00B9799D">
        <w:rPr>
          <w:rFonts w:ascii="Times New Roman" w:eastAsia="Calibri" w:hAnsi="Times New Roman" w:cs="Times New Roman"/>
          <w:sz w:val="24"/>
          <w:szCs w:val="24"/>
        </w:rPr>
        <w:t>and</w:t>
      </w:r>
      <w:proofErr w:type="spellEnd"/>
      <w:r w:rsidR="00B9799D" w:rsidRPr="00B9799D">
        <w:rPr>
          <w:rFonts w:ascii="Times New Roman" w:eastAsia="Calibri" w:hAnsi="Times New Roman" w:cs="Times New Roman"/>
          <w:sz w:val="24"/>
          <w:szCs w:val="24"/>
        </w:rPr>
        <w:t xml:space="preserve"> 2019 of </w:t>
      </w:r>
      <w:proofErr w:type="spellStart"/>
      <w:r w:rsidR="00B9799D" w:rsidRPr="00B9799D">
        <w:rPr>
          <w:rFonts w:ascii="Times New Roman" w:eastAsia="Calibri" w:hAnsi="Times New Roman" w:cs="Times New Roman"/>
          <w:sz w:val="24"/>
          <w:szCs w:val="24"/>
        </w:rPr>
        <w:t>the</w:t>
      </w:r>
      <w:proofErr w:type="spellEnd"/>
      <w:r w:rsidR="00B9799D" w:rsidRPr="00B9799D">
        <w:rPr>
          <w:rFonts w:ascii="Times New Roman" w:eastAsia="Calibri" w:hAnsi="Times New Roman" w:cs="Times New Roman"/>
          <w:sz w:val="24"/>
          <w:szCs w:val="24"/>
        </w:rPr>
        <w:t xml:space="preserve"> Bolu </w:t>
      </w:r>
      <w:proofErr w:type="spellStart"/>
      <w:r w:rsidR="00B9799D" w:rsidRPr="00B9799D">
        <w:rPr>
          <w:rFonts w:ascii="Times New Roman" w:eastAsia="Calibri" w:hAnsi="Times New Roman" w:cs="Times New Roman"/>
          <w:sz w:val="24"/>
          <w:szCs w:val="24"/>
        </w:rPr>
        <w:t>meteorology</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station</w:t>
      </w:r>
      <w:proofErr w:type="spellEnd"/>
      <w:r w:rsidR="00B9799D" w:rsidRPr="00B9799D">
        <w:rPr>
          <w:rFonts w:ascii="Times New Roman" w:eastAsia="Calibri" w:hAnsi="Times New Roman" w:cs="Times New Roman"/>
          <w:sz w:val="24"/>
          <w:szCs w:val="24"/>
        </w:rPr>
        <w:t xml:space="preserve"> at 743 </w:t>
      </w:r>
      <w:proofErr w:type="spellStart"/>
      <w:r w:rsidR="00B9799D" w:rsidRPr="00B9799D">
        <w:rPr>
          <w:rFonts w:ascii="Times New Roman" w:eastAsia="Calibri" w:hAnsi="Times New Roman" w:cs="Times New Roman"/>
          <w:sz w:val="24"/>
          <w:szCs w:val="24"/>
        </w:rPr>
        <w:t>altitude</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representing</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the</w:t>
      </w:r>
      <w:proofErr w:type="spellEnd"/>
      <w:r w:rsidR="00B9799D" w:rsidRPr="00B9799D">
        <w:rPr>
          <w:rFonts w:ascii="Times New Roman" w:eastAsia="Calibri" w:hAnsi="Times New Roman" w:cs="Times New Roman"/>
          <w:sz w:val="24"/>
          <w:szCs w:val="24"/>
        </w:rPr>
        <w:t xml:space="preserve"> urban </w:t>
      </w:r>
      <w:proofErr w:type="spellStart"/>
      <w:r w:rsidR="00B9799D" w:rsidRPr="00B9799D">
        <w:rPr>
          <w:rFonts w:ascii="Times New Roman" w:eastAsia="Calibri" w:hAnsi="Times New Roman" w:cs="Times New Roman"/>
          <w:sz w:val="24"/>
          <w:szCs w:val="24"/>
        </w:rPr>
        <w:t>area</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and</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the</w:t>
      </w:r>
      <w:proofErr w:type="spellEnd"/>
      <w:r w:rsidR="00B9799D" w:rsidRPr="00B9799D">
        <w:rPr>
          <w:rFonts w:ascii="Times New Roman" w:eastAsia="Calibri" w:hAnsi="Times New Roman" w:cs="Times New Roman"/>
          <w:sz w:val="24"/>
          <w:szCs w:val="24"/>
        </w:rPr>
        <w:t xml:space="preserve"> Bolu </w:t>
      </w:r>
      <w:proofErr w:type="spellStart"/>
      <w:r w:rsidR="00B9799D" w:rsidRPr="00B9799D">
        <w:rPr>
          <w:rFonts w:ascii="Times New Roman" w:eastAsia="Calibri" w:hAnsi="Times New Roman" w:cs="Times New Roman"/>
          <w:sz w:val="24"/>
          <w:szCs w:val="24"/>
        </w:rPr>
        <w:t>Mountain</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meteorology</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station</w:t>
      </w:r>
      <w:proofErr w:type="spellEnd"/>
      <w:r w:rsidR="00B9799D" w:rsidRPr="00B9799D">
        <w:rPr>
          <w:rFonts w:ascii="Times New Roman" w:eastAsia="Calibri" w:hAnsi="Times New Roman" w:cs="Times New Roman"/>
          <w:sz w:val="24"/>
          <w:szCs w:val="24"/>
        </w:rPr>
        <w:t xml:space="preserve"> at 948 </w:t>
      </w:r>
      <w:proofErr w:type="spellStart"/>
      <w:r w:rsidR="00B9799D" w:rsidRPr="00B9799D">
        <w:rPr>
          <w:rFonts w:ascii="Times New Roman" w:eastAsia="Calibri" w:hAnsi="Times New Roman" w:cs="Times New Roman"/>
          <w:sz w:val="24"/>
          <w:szCs w:val="24"/>
        </w:rPr>
        <w:t>altitude</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representing</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the</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rural</w:t>
      </w:r>
      <w:proofErr w:type="spellEnd"/>
      <w:r w:rsidR="00B9799D" w:rsidRPr="00B9799D">
        <w:rPr>
          <w:rFonts w:ascii="Times New Roman" w:eastAsia="Calibri" w:hAnsi="Times New Roman" w:cs="Times New Roman"/>
          <w:sz w:val="24"/>
          <w:szCs w:val="24"/>
        </w:rPr>
        <w:t xml:space="preserve"> </w:t>
      </w:r>
      <w:proofErr w:type="spellStart"/>
      <w:r w:rsidR="00B9799D" w:rsidRPr="00B9799D">
        <w:rPr>
          <w:rFonts w:ascii="Times New Roman" w:eastAsia="Calibri" w:hAnsi="Times New Roman" w:cs="Times New Roman"/>
          <w:sz w:val="24"/>
          <w:szCs w:val="24"/>
        </w:rPr>
        <w:t>area</w:t>
      </w:r>
      <w:proofErr w:type="spellEnd"/>
      <w:r w:rsidR="00B9799D" w:rsidRPr="00B9799D">
        <w:rPr>
          <w:rFonts w:ascii="Times New Roman" w:eastAsia="Calibri" w:hAnsi="Times New Roman" w:cs="Times New Roman"/>
          <w:sz w:val="24"/>
          <w:szCs w:val="24"/>
        </w:rPr>
        <w:t>.</w:t>
      </w:r>
      <w:r w:rsidR="00137DE7" w:rsidRPr="00137DE7">
        <w:t xml:space="preserve"> </w:t>
      </w:r>
      <w:r w:rsidR="00137DE7" w:rsidRPr="00137DE7">
        <w:rPr>
          <w:rFonts w:ascii="Times New Roman" w:eastAsia="Calibri" w:hAnsi="Times New Roman" w:cs="Times New Roman"/>
          <w:sz w:val="24"/>
          <w:szCs w:val="24"/>
        </w:rPr>
        <w:t xml:space="preserve">As a </w:t>
      </w:r>
      <w:proofErr w:type="spellStart"/>
      <w:r w:rsidR="00137DE7" w:rsidRPr="00137DE7">
        <w:rPr>
          <w:rFonts w:ascii="Times New Roman" w:eastAsia="Calibri" w:hAnsi="Times New Roman" w:cs="Times New Roman"/>
          <w:sz w:val="24"/>
          <w:szCs w:val="24"/>
        </w:rPr>
        <w:t>method</w:t>
      </w:r>
      <w:proofErr w:type="spellEnd"/>
      <w:r w:rsidR="00137DE7" w:rsidRPr="00137DE7">
        <w:rPr>
          <w:rFonts w:ascii="Times New Roman" w:eastAsia="Calibri" w:hAnsi="Times New Roman" w:cs="Times New Roman"/>
          <w:sz w:val="24"/>
          <w:szCs w:val="24"/>
        </w:rPr>
        <w:t xml:space="preserve">, PET </w:t>
      </w:r>
      <w:proofErr w:type="spellStart"/>
      <w:r w:rsidR="00137DE7" w:rsidRPr="00137DE7">
        <w:rPr>
          <w:rFonts w:ascii="Times New Roman" w:eastAsia="Calibri" w:hAnsi="Times New Roman" w:cs="Times New Roman"/>
          <w:sz w:val="24"/>
          <w:szCs w:val="24"/>
        </w:rPr>
        <w:t>index</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was</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used</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through</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the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RayMan</w:t>
      </w:r>
      <w:proofErr w:type="spellEnd"/>
      <w:r w:rsidR="00137DE7" w:rsidRPr="00137DE7">
        <w:rPr>
          <w:rFonts w:ascii="Times New Roman" w:eastAsia="Calibri" w:hAnsi="Times New Roman" w:cs="Times New Roman"/>
          <w:sz w:val="24"/>
          <w:szCs w:val="24"/>
        </w:rPr>
        <w:t xml:space="preserve"> model, </w:t>
      </w:r>
      <w:proofErr w:type="spellStart"/>
      <w:r w:rsidR="00137DE7" w:rsidRPr="00137DE7">
        <w:rPr>
          <w:rFonts w:ascii="Times New Roman" w:eastAsia="Calibri" w:hAnsi="Times New Roman" w:cs="Times New Roman"/>
          <w:sz w:val="24"/>
          <w:szCs w:val="24"/>
        </w:rPr>
        <w:t>which</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calculates</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many</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factors</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together</w:t>
      </w:r>
      <w:proofErr w:type="spellEnd"/>
      <w:r w:rsidR="00137DE7" w:rsidRPr="00137DE7">
        <w:rPr>
          <w:rFonts w:ascii="Times New Roman" w:eastAsia="Calibri" w:hAnsi="Times New Roman" w:cs="Times New Roman"/>
          <w:sz w:val="24"/>
          <w:szCs w:val="24"/>
        </w:rPr>
        <w:t xml:space="preserve"> in </w:t>
      </w:r>
      <w:proofErr w:type="spellStart"/>
      <w:r w:rsidR="00137DE7" w:rsidRPr="00137DE7">
        <w:rPr>
          <w:rFonts w:ascii="Times New Roman" w:eastAsia="Calibri" w:hAnsi="Times New Roman" w:cs="Times New Roman"/>
          <w:sz w:val="24"/>
          <w:szCs w:val="24"/>
        </w:rPr>
        <w:t>bioclimatic</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comfort</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studies</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and</w:t>
      </w:r>
      <w:proofErr w:type="spellEnd"/>
      <w:r w:rsidR="00137DE7" w:rsidRPr="00137DE7">
        <w:rPr>
          <w:rFonts w:ascii="Times New Roman" w:eastAsia="Calibri" w:hAnsi="Times New Roman" w:cs="Times New Roman"/>
          <w:sz w:val="24"/>
          <w:szCs w:val="24"/>
        </w:rPr>
        <w:t xml:space="preserve"> is </w:t>
      </w:r>
      <w:proofErr w:type="spellStart"/>
      <w:r w:rsidR="00137DE7" w:rsidRPr="00137DE7">
        <w:rPr>
          <w:rFonts w:ascii="Times New Roman" w:eastAsia="Calibri" w:hAnsi="Times New Roman" w:cs="Times New Roman"/>
          <w:sz w:val="24"/>
          <w:szCs w:val="24"/>
        </w:rPr>
        <w:t>widely</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used</w:t>
      </w:r>
      <w:proofErr w:type="spellEnd"/>
      <w:r w:rsidR="00137DE7" w:rsidRPr="00137DE7">
        <w:rPr>
          <w:rFonts w:ascii="Times New Roman" w:eastAsia="Calibri" w:hAnsi="Times New Roman" w:cs="Times New Roman"/>
          <w:sz w:val="24"/>
          <w:szCs w:val="24"/>
        </w:rPr>
        <w:t xml:space="preserve"> in </w:t>
      </w:r>
      <w:proofErr w:type="spellStart"/>
      <w:r w:rsidR="00137DE7" w:rsidRPr="00137DE7">
        <w:rPr>
          <w:rFonts w:ascii="Times New Roman" w:eastAsia="Calibri" w:hAnsi="Times New Roman" w:cs="Times New Roman"/>
          <w:sz w:val="24"/>
          <w:szCs w:val="24"/>
        </w:rPr>
        <w:t>the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world</w:t>
      </w:r>
      <w:proofErr w:type="spellEnd"/>
      <w:r w:rsidR="00137DE7" w:rsidRPr="00137DE7">
        <w:rPr>
          <w:rFonts w:ascii="Times New Roman" w:eastAsia="Calibri" w:hAnsi="Times New Roman" w:cs="Times New Roman"/>
          <w:sz w:val="24"/>
          <w:szCs w:val="24"/>
        </w:rPr>
        <w:t>.</w:t>
      </w:r>
      <w:r w:rsidR="00137DE7" w:rsidRPr="00137DE7">
        <w:t xml:space="preserve"> </w:t>
      </w:r>
      <w:r w:rsidR="00137DE7" w:rsidRPr="00137DE7">
        <w:rPr>
          <w:rFonts w:ascii="Times New Roman" w:eastAsia="Calibri" w:hAnsi="Times New Roman" w:cs="Times New Roman"/>
          <w:sz w:val="24"/>
          <w:szCs w:val="24"/>
        </w:rPr>
        <w:t xml:space="preserve">As a </w:t>
      </w:r>
      <w:proofErr w:type="spellStart"/>
      <w:r w:rsidR="00137DE7" w:rsidRPr="00137DE7">
        <w:rPr>
          <w:rFonts w:ascii="Times New Roman" w:eastAsia="Calibri" w:hAnsi="Times New Roman" w:cs="Times New Roman"/>
          <w:sz w:val="24"/>
          <w:szCs w:val="24"/>
        </w:rPr>
        <w:t>result</w:t>
      </w:r>
      <w:proofErr w:type="spellEnd"/>
      <w:r w:rsidR="00137DE7" w:rsidRPr="00137DE7">
        <w:rPr>
          <w:rFonts w:ascii="Times New Roman" w:eastAsia="Calibri" w:hAnsi="Times New Roman" w:cs="Times New Roman"/>
          <w:sz w:val="24"/>
          <w:szCs w:val="24"/>
        </w:rPr>
        <w:t xml:space="preserve"> of </w:t>
      </w:r>
      <w:proofErr w:type="spellStart"/>
      <w:r w:rsidR="00137DE7" w:rsidRPr="00137DE7">
        <w:rPr>
          <w:rFonts w:ascii="Times New Roman" w:eastAsia="Calibri" w:hAnsi="Times New Roman" w:cs="Times New Roman"/>
          <w:sz w:val="24"/>
          <w:szCs w:val="24"/>
        </w:rPr>
        <w:t>the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study</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while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comfortable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conditions</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were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perceived</w:t>
      </w:r>
      <w:proofErr w:type="spellEnd"/>
      <w:r w:rsidR="00137DE7" w:rsidRPr="00137DE7">
        <w:rPr>
          <w:rFonts w:ascii="Times New Roman" w:eastAsia="Calibri" w:hAnsi="Times New Roman" w:cs="Times New Roman"/>
          <w:sz w:val="24"/>
          <w:szCs w:val="24"/>
        </w:rPr>
        <w:t xml:space="preserve"> in </w:t>
      </w:r>
      <w:proofErr w:type="spellStart"/>
      <w:r w:rsidR="00137DE7" w:rsidRPr="00137DE7">
        <w:rPr>
          <w:rFonts w:ascii="Times New Roman" w:eastAsia="Calibri" w:hAnsi="Times New Roman" w:cs="Times New Roman"/>
          <w:sz w:val="24"/>
          <w:szCs w:val="24"/>
        </w:rPr>
        <w:t>the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rural</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station</w:t>
      </w:r>
      <w:proofErr w:type="spellEnd"/>
      <w:r w:rsidR="00137DE7" w:rsidRPr="00137DE7">
        <w:rPr>
          <w:rFonts w:ascii="Times New Roman" w:eastAsia="Calibri" w:hAnsi="Times New Roman" w:cs="Times New Roman"/>
          <w:sz w:val="24"/>
          <w:szCs w:val="24"/>
        </w:rPr>
        <w:t xml:space="preserve"> in </w:t>
      </w:r>
      <w:proofErr w:type="spellStart"/>
      <w:r w:rsidR="00137DE7" w:rsidRPr="00137DE7">
        <w:rPr>
          <w:rFonts w:ascii="Times New Roman" w:eastAsia="Calibri" w:hAnsi="Times New Roman" w:cs="Times New Roman"/>
          <w:sz w:val="24"/>
          <w:szCs w:val="24"/>
        </w:rPr>
        <w:t>summer</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heat</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stresses</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were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perceived</w:t>
      </w:r>
      <w:proofErr w:type="spellEnd"/>
      <w:r w:rsidR="00137DE7" w:rsidRPr="00137DE7">
        <w:rPr>
          <w:rFonts w:ascii="Times New Roman" w:eastAsia="Calibri" w:hAnsi="Times New Roman" w:cs="Times New Roman"/>
          <w:sz w:val="24"/>
          <w:szCs w:val="24"/>
        </w:rPr>
        <w:t xml:space="preserve"> in </w:t>
      </w:r>
      <w:proofErr w:type="spellStart"/>
      <w:r w:rsidR="00137DE7" w:rsidRPr="00137DE7">
        <w:rPr>
          <w:rFonts w:ascii="Times New Roman" w:eastAsia="Calibri" w:hAnsi="Times New Roman" w:cs="Times New Roman"/>
          <w:sz w:val="24"/>
          <w:szCs w:val="24"/>
        </w:rPr>
        <w:t>the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city</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station</w:t>
      </w:r>
      <w:proofErr w:type="spellEnd"/>
      <w:r w:rsidR="00137DE7" w:rsidRPr="00137DE7">
        <w:rPr>
          <w:rFonts w:ascii="Times New Roman" w:eastAsia="Calibri" w:hAnsi="Times New Roman" w:cs="Times New Roman"/>
          <w:sz w:val="24"/>
          <w:szCs w:val="24"/>
        </w:rPr>
        <w:t xml:space="preserve">, </w:t>
      </w:r>
      <w:proofErr w:type="spellStart"/>
      <w:proofErr w:type="gramStart"/>
      <w:r w:rsidR="00137DE7" w:rsidRPr="00137DE7">
        <w:rPr>
          <w:rFonts w:ascii="Times New Roman" w:eastAsia="Calibri" w:hAnsi="Times New Roman" w:cs="Times New Roman"/>
          <w:sz w:val="24"/>
          <w:szCs w:val="24"/>
        </w:rPr>
        <w:t>and</w:t>
      </w:r>
      <w:proofErr w:type="spellEnd"/>
      <w:r w:rsidR="00137DE7" w:rsidRPr="00137DE7">
        <w:rPr>
          <w:rFonts w:ascii="Times New Roman" w:eastAsia="Calibri" w:hAnsi="Times New Roman" w:cs="Times New Roman"/>
          <w:sz w:val="24"/>
          <w:szCs w:val="24"/>
        </w:rPr>
        <w:t xml:space="preserve">  11</w:t>
      </w:r>
      <w:proofErr w:type="gramEnd"/>
      <w:r w:rsidR="00137DE7" w:rsidRPr="00137DE7">
        <w:rPr>
          <w:rFonts w:ascii="Times New Roman" w:hAnsi="Times New Roman" w:cs="Times New Roman"/>
          <w:sz w:val="24"/>
          <w:szCs w:val="24"/>
        </w:rPr>
        <w:t xml:space="preserve"> </w:t>
      </w:r>
      <w:r w:rsidR="00137DE7">
        <w:rPr>
          <w:rFonts w:ascii="Times New Roman" w:hAnsi="Times New Roman" w:cs="Times New Roman"/>
          <w:sz w:val="24"/>
          <w:szCs w:val="24"/>
        </w:rPr>
        <w:t>˚C</w:t>
      </w:r>
      <w:r w:rsidR="00137DE7" w:rsidRPr="00137DE7">
        <w:rPr>
          <w:rFonts w:ascii="Times New Roman" w:eastAsia="Calibri" w:hAnsi="Times New Roman" w:cs="Times New Roman"/>
          <w:sz w:val="24"/>
          <w:szCs w:val="24"/>
        </w:rPr>
        <w:t xml:space="preserve"> PET </w:t>
      </w:r>
      <w:proofErr w:type="spellStart"/>
      <w:r w:rsidR="00137DE7" w:rsidRPr="00137DE7">
        <w:rPr>
          <w:rFonts w:ascii="Times New Roman" w:eastAsia="Calibri" w:hAnsi="Times New Roman" w:cs="Times New Roman"/>
          <w:sz w:val="24"/>
          <w:szCs w:val="24"/>
        </w:rPr>
        <w:t>difference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was</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observed</w:t>
      </w:r>
      <w:proofErr w:type="spellEnd"/>
      <w:r w:rsidR="00137DE7">
        <w:rPr>
          <w:rFonts w:ascii="Times New Roman" w:eastAsia="Calibri" w:hAnsi="Times New Roman" w:cs="Times New Roman"/>
          <w:sz w:val="24"/>
          <w:szCs w:val="24"/>
        </w:rPr>
        <w:t>.</w:t>
      </w:r>
      <w:r w:rsidR="00137DE7" w:rsidRPr="00137DE7">
        <w:t xml:space="preserve"> </w:t>
      </w:r>
      <w:proofErr w:type="spellStart"/>
      <w:r w:rsidR="00137DE7" w:rsidRPr="00137DE7">
        <w:rPr>
          <w:rFonts w:ascii="Times New Roman" w:eastAsia="Calibri" w:hAnsi="Times New Roman" w:cs="Times New Roman"/>
          <w:sz w:val="24"/>
          <w:szCs w:val="24"/>
        </w:rPr>
        <w:t>It</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was</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observed</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that</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the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city</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center</w:t>
      </w:r>
      <w:proofErr w:type="spellEnd"/>
      <w:r w:rsidR="00137DE7" w:rsidRPr="00137DE7">
        <w:rPr>
          <w:rFonts w:ascii="Times New Roman" w:eastAsia="Calibri" w:hAnsi="Times New Roman" w:cs="Times New Roman"/>
          <w:sz w:val="24"/>
          <w:szCs w:val="24"/>
        </w:rPr>
        <w:t xml:space="preserve"> of Bolu is </w:t>
      </w:r>
      <w:proofErr w:type="spellStart"/>
      <w:r w:rsidR="00137DE7" w:rsidRPr="00137DE7">
        <w:rPr>
          <w:rFonts w:ascii="Times New Roman" w:eastAsia="Calibri" w:hAnsi="Times New Roman" w:cs="Times New Roman"/>
          <w:sz w:val="24"/>
          <w:szCs w:val="24"/>
        </w:rPr>
        <w:t>exposed</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to</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the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stresses</w:t>
      </w:r>
      <w:proofErr w:type="spellEnd"/>
      <w:r w:rsidR="00137DE7" w:rsidRPr="00137DE7">
        <w:rPr>
          <w:rFonts w:ascii="Times New Roman" w:eastAsia="Calibri" w:hAnsi="Times New Roman" w:cs="Times New Roman"/>
          <w:sz w:val="24"/>
          <w:szCs w:val="24"/>
        </w:rPr>
        <w:t xml:space="preserve"> of </w:t>
      </w:r>
      <w:proofErr w:type="spellStart"/>
      <w:r w:rsidR="00137DE7" w:rsidRPr="00137DE7">
        <w:rPr>
          <w:rFonts w:ascii="Times New Roman" w:eastAsia="Calibri" w:hAnsi="Times New Roman" w:cs="Times New Roman"/>
          <w:sz w:val="24"/>
          <w:szCs w:val="24"/>
        </w:rPr>
        <w:t>suffocating</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heat</w:t>
      </w:r>
      <w:proofErr w:type="spellEnd"/>
      <w:r w:rsidR="00137DE7" w:rsidRPr="00137DE7">
        <w:rPr>
          <w:rFonts w:ascii="Times New Roman" w:eastAsia="Calibri" w:hAnsi="Times New Roman" w:cs="Times New Roman"/>
          <w:sz w:val="24"/>
          <w:szCs w:val="24"/>
        </w:rPr>
        <w:t xml:space="preserve"> in a </w:t>
      </w:r>
      <w:proofErr w:type="spellStart"/>
      <w:r w:rsidR="00137DE7" w:rsidRPr="00137DE7">
        <w:rPr>
          <w:rFonts w:ascii="Times New Roman" w:eastAsia="Calibri" w:hAnsi="Times New Roman" w:cs="Times New Roman"/>
          <w:sz w:val="24"/>
          <w:szCs w:val="24"/>
        </w:rPr>
        <w:t>way</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that</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threatens</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public</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health</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during</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the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summer</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season</w:t>
      </w:r>
      <w:proofErr w:type="spellEnd"/>
      <w:r w:rsidR="00137DE7" w:rsidRPr="00137DE7">
        <w:rPr>
          <w:rFonts w:ascii="Times New Roman" w:eastAsia="Calibri" w:hAnsi="Times New Roman" w:cs="Times New Roman"/>
          <w:sz w:val="24"/>
          <w:szCs w:val="24"/>
        </w:rPr>
        <w:t>.</w:t>
      </w:r>
      <w:r w:rsidR="00137DE7" w:rsidRPr="00137DE7">
        <w:t xml:space="preserve"> </w:t>
      </w:r>
      <w:r w:rsidR="00137DE7" w:rsidRPr="00137DE7">
        <w:rPr>
          <w:rFonts w:ascii="Times New Roman" w:eastAsia="Calibri" w:hAnsi="Times New Roman" w:cs="Times New Roman"/>
          <w:sz w:val="24"/>
          <w:szCs w:val="24"/>
        </w:rPr>
        <w:t xml:space="preserve">Urban </w:t>
      </w:r>
      <w:proofErr w:type="spellStart"/>
      <w:r w:rsidR="00137DE7" w:rsidRPr="00137DE7">
        <w:rPr>
          <w:rFonts w:ascii="Times New Roman" w:eastAsia="Calibri" w:hAnsi="Times New Roman" w:cs="Times New Roman"/>
          <w:sz w:val="24"/>
          <w:szCs w:val="24"/>
        </w:rPr>
        <w:t>bioclimatic</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comfort</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models</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should</w:t>
      </w:r>
      <w:proofErr w:type="spellEnd"/>
      <w:r w:rsidR="00137DE7" w:rsidRPr="00137DE7">
        <w:rPr>
          <w:rFonts w:ascii="Times New Roman" w:eastAsia="Calibri" w:hAnsi="Times New Roman" w:cs="Times New Roman"/>
          <w:sz w:val="24"/>
          <w:szCs w:val="24"/>
        </w:rPr>
        <w:t xml:space="preserve"> be </w:t>
      </w:r>
      <w:proofErr w:type="spellStart"/>
      <w:r w:rsidR="00137DE7" w:rsidRPr="00137DE7">
        <w:rPr>
          <w:rFonts w:ascii="Times New Roman" w:eastAsia="Calibri" w:hAnsi="Times New Roman" w:cs="Times New Roman"/>
          <w:sz w:val="24"/>
          <w:szCs w:val="24"/>
        </w:rPr>
        <w:t>developed</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with</w:t>
      </w:r>
      <w:proofErr w:type="spellEnd"/>
      <w:r w:rsidR="00137DE7" w:rsidRPr="00137DE7">
        <w:rPr>
          <w:rFonts w:ascii="Times New Roman" w:eastAsia="Calibri" w:hAnsi="Times New Roman" w:cs="Times New Roman"/>
          <w:sz w:val="24"/>
          <w:szCs w:val="24"/>
        </w:rPr>
        <w:t xml:space="preserve"> a </w:t>
      </w:r>
      <w:proofErr w:type="spellStart"/>
      <w:r w:rsidR="00137DE7" w:rsidRPr="00137DE7">
        <w:rPr>
          <w:rFonts w:ascii="Times New Roman" w:eastAsia="Calibri" w:hAnsi="Times New Roman" w:cs="Times New Roman"/>
          <w:sz w:val="24"/>
          <w:szCs w:val="24"/>
        </w:rPr>
        <w:t>geographical</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point</w:t>
      </w:r>
      <w:proofErr w:type="spellEnd"/>
      <w:r w:rsidR="00137DE7" w:rsidRPr="00137DE7">
        <w:rPr>
          <w:rFonts w:ascii="Times New Roman" w:eastAsia="Calibri" w:hAnsi="Times New Roman" w:cs="Times New Roman"/>
          <w:sz w:val="24"/>
          <w:szCs w:val="24"/>
        </w:rPr>
        <w:t xml:space="preserve"> of </w:t>
      </w:r>
      <w:proofErr w:type="spellStart"/>
      <w:r w:rsidR="00137DE7" w:rsidRPr="00137DE7">
        <w:rPr>
          <w:rFonts w:ascii="Times New Roman" w:eastAsia="Calibri" w:hAnsi="Times New Roman" w:cs="Times New Roman"/>
          <w:sz w:val="24"/>
          <w:szCs w:val="24"/>
        </w:rPr>
        <w:t>view</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to</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reduce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the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effects</w:t>
      </w:r>
      <w:proofErr w:type="spellEnd"/>
      <w:r w:rsidR="00137DE7" w:rsidRPr="00137DE7">
        <w:rPr>
          <w:rFonts w:ascii="Times New Roman" w:eastAsia="Calibri" w:hAnsi="Times New Roman" w:cs="Times New Roman"/>
          <w:sz w:val="24"/>
          <w:szCs w:val="24"/>
        </w:rPr>
        <w:t xml:space="preserve"> of </w:t>
      </w:r>
      <w:proofErr w:type="spellStart"/>
      <w:r w:rsidR="00137DE7" w:rsidRPr="00137DE7">
        <w:rPr>
          <w:rFonts w:ascii="Times New Roman" w:eastAsia="Calibri" w:hAnsi="Times New Roman" w:cs="Times New Roman"/>
          <w:sz w:val="24"/>
          <w:szCs w:val="24"/>
        </w:rPr>
        <w:t>urbanization</w:t>
      </w:r>
      <w:proofErr w:type="spellEnd"/>
      <w:r w:rsidR="00137DE7" w:rsidRPr="00137DE7">
        <w:rPr>
          <w:rFonts w:ascii="Times New Roman" w:eastAsia="Calibri" w:hAnsi="Times New Roman" w:cs="Times New Roman"/>
          <w:sz w:val="24"/>
          <w:szCs w:val="24"/>
        </w:rPr>
        <w:t xml:space="preserve"> on </w:t>
      </w:r>
      <w:proofErr w:type="spellStart"/>
      <w:r w:rsidR="00137DE7" w:rsidRPr="00137DE7">
        <w:rPr>
          <w:rFonts w:ascii="Times New Roman" w:eastAsia="Calibri" w:hAnsi="Times New Roman" w:cs="Times New Roman"/>
          <w:sz w:val="24"/>
          <w:szCs w:val="24"/>
        </w:rPr>
        <w:t>bioclimatic</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comfort</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conditions</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and</w:t>
      </w:r>
      <w:proofErr w:type="spellEnd"/>
      <w:r w:rsidR="00137DE7" w:rsidRPr="00137DE7">
        <w:rPr>
          <w:rFonts w:ascii="Times New Roman" w:eastAsia="Calibri" w:hAnsi="Times New Roman" w:cs="Times New Roman"/>
          <w:sz w:val="24"/>
          <w:szCs w:val="24"/>
        </w:rPr>
        <w:t xml:space="preserve"> urban </w:t>
      </w:r>
      <w:proofErr w:type="spellStart"/>
      <w:r w:rsidR="00137DE7" w:rsidRPr="00137DE7">
        <w:rPr>
          <w:rFonts w:ascii="Times New Roman" w:eastAsia="Calibri" w:hAnsi="Times New Roman" w:cs="Times New Roman"/>
          <w:sz w:val="24"/>
          <w:szCs w:val="24"/>
        </w:rPr>
        <w:t>planning</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should</w:t>
      </w:r>
      <w:proofErr w:type="spellEnd"/>
      <w:r w:rsidR="00137DE7" w:rsidRPr="00137DE7">
        <w:rPr>
          <w:rFonts w:ascii="Times New Roman" w:eastAsia="Calibri" w:hAnsi="Times New Roman" w:cs="Times New Roman"/>
          <w:sz w:val="24"/>
          <w:szCs w:val="24"/>
        </w:rPr>
        <w:t xml:space="preserve"> be </w:t>
      </w:r>
      <w:proofErr w:type="spellStart"/>
      <w:r w:rsidR="00137DE7" w:rsidRPr="00137DE7">
        <w:rPr>
          <w:rFonts w:ascii="Times New Roman" w:eastAsia="Calibri" w:hAnsi="Times New Roman" w:cs="Times New Roman"/>
          <w:sz w:val="24"/>
          <w:szCs w:val="24"/>
        </w:rPr>
        <w:t>made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for</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sustainable</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healthy</w:t>
      </w:r>
      <w:proofErr w:type="spellEnd"/>
      <w:r w:rsidR="00137DE7" w:rsidRPr="00137DE7">
        <w:rPr>
          <w:rFonts w:ascii="Times New Roman" w:eastAsia="Calibri" w:hAnsi="Times New Roman" w:cs="Times New Roman"/>
          <w:sz w:val="24"/>
          <w:szCs w:val="24"/>
        </w:rPr>
        <w:t xml:space="preserve"> </w:t>
      </w:r>
      <w:proofErr w:type="spellStart"/>
      <w:r w:rsidR="00137DE7" w:rsidRPr="00137DE7">
        <w:rPr>
          <w:rFonts w:ascii="Times New Roman" w:eastAsia="Calibri" w:hAnsi="Times New Roman" w:cs="Times New Roman"/>
          <w:sz w:val="24"/>
          <w:szCs w:val="24"/>
        </w:rPr>
        <w:t>cities</w:t>
      </w:r>
      <w:proofErr w:type="spellEnd"/>
      <w:r w:rsidR="00137DE7" w:rsidRPr="00137DE7">
        <w:rPr>
          <w:rFonts w:ascii="Times New Roman" w:eastAsia="Calibri" w:hAnsi="Times New Roman" w:cs="Times New Roman"/>
          <w:sz w:val="24"/>
          <w:szCs w:val="24"/>
        </w:rPr>
        <w:t>.</w:t>
      </w:r>
    </w:p>
    <w:p w:rsidR="00137DE7" w:rsidRDefault="00137DE7" w:rsidP="00137DE7">
      <w:pPr>
        <w:ind w:firstLine="0"/>
        <w:rPr>
          <w:rFonts w:ascii="Times New Roman" w:eastAsia="Calibri" w:hAnsi="Times New Roman" w:cs="Times New Roman"/>
          <w:sz w:val="24"/>
          <w:szCs w:val="24"/>
        </w:rPr>
      </w:pPr>
      <w:proofErr w:type="spellStart"/>
      <w:r w:rsidRPr="00137DE7">
        <w:rPr>
          <w:rFonts w:ascii="Times New Roman" w:eastAsia="Calibri" w:hAnsi="Times New Roman" w:cs="Times New Roman"/>
          <w:b/>
          <w:bCs/>
          <w:sz w:val="24"/>
          <w:szCs w:val="24"/>
        </w:rPr>
        <w:t>Keywords</w:t>
      </w:r>
      <w:proofErr w:type="spellEnd"/>
      <w:r w:rsidRPr="00137DE7">
        <w:rPr>
          <w:rFonts w:ascii="Times New Roman" w:eastAsia="Calibri" w:hAnsi="Times New Roman" w:cs="Times New Roman"/>
          <w:b/>
          <w:bCs/>
          <w:sz w:val="24"/>
          <w:szCs w:val="24"/>
        </w:rPr>
        <w:t>:</w:t>
      </w:r>
      <w:r>
        <w:rPr>
          <w:rFonts w:ascii="Times New Roman" w:eastAsia="Calibri" w:hAnsi="Times New Roman" w:cs="Times New Roman"/>
          <w:b/>
          <w:bCs/>
          <w:sz w:val="24"/>
          <w:szCs w:val="24"/>
        </w:rPr>
        <w:t xml:space="preserve"> </w:t>
      </w:r>
      <w:proofErr w:type="spellStart"/>
      <w:r w:rsidRPr="00137DE7">
        <w:rPr>
          <w:rFonts w:ascii="Times New Roman" w:eastAsia="Calibri" w:hAnsi="Times New Roman" w:cs="Times New Roman"/>
          <w:sz w:val="24"/>
          <w:szCs w:val="24"/>
        </w:rPr>
        <w:t>Urbanization</w:t>
      </w:r>
      <w:proofErr w:type="spellEnd"/>
      <w:r w:rsidRPr="00137DE7">
        <w:rPr>
          <w:rFonts w:ascii="Times New Roman" w:eastAsia="Calibri" w:hAnsi="Times New Roman" w:cs="Times New Roman"/>
          <w:sz w:val="24"/>
          <w:szCs w:val="24"/>
        </w:rPr>
        <w:t>,</w:t>
      </w:r>
      <w:r w:rsidRPr="00137DE7">
        <w:t xml:space="preserve"> </w:t>
      </w:r>
      <w:proofErr w:type="spellStart"/>
      <w:r w:rsidRPr="00137DE7">
        <w:rPr>
          <w:rFonts w:ascii="Times New Roman" w:eastAsia="Calibri" w:hAnsi="Times New Roman" w:cs="Times New Roman"/>
          <w:sz w:val="24"/>
          <w:szCs w:val="24"/>
        </w:rPr>
        <w:t>Bioclimatic</w:t>
      </w:r>
      <w:proofErr w:type="spellEnd"/>
      <w:r w:rsidRPr="00137DE7">
        <w:rPr>
          <w:rFonts w:ascii="Times New Roman" w:eastAsia="Calibri" w:hAnsi="Times New Roman" w:cs="Times New Roman"/>
          <w:sz w:val="24"/>
          <w:szCs w:val="24"/>
        </w:rPr>
        <w:t xml:space="preserve"> </w:t>
      </w:r>
      <w:proofErr w:type="spellStart"/>
      <w:r w:rsidRPr="00137DE7">
        <w:rPr>
          <w:rFonts w:ascii="Times New Roman" w:eastAsia="Calibri" w:hAnsi="Times New Roman" w:cs="Times New Roman"/>
          <w:sz w:val="24"/>
          <w:szCs w:val="24"/>
        </w:rPr>
        <w:t>Comfort</w:t>
      </w:r>
      <w:proofErr w:type="spellEnd"/>
      <w:r>
        <w:rPr>
          <w:rFonts w:ascii="Times New Roman" w:eastAsia="Calibri" w:hAnsi="Times New Roman" w:cs="Times New Roman"/>
          <w:sz w:val="24"/>
          <w:szCs w:val="24"/>
        </w:rPr>
        <w:t>,</w:t>
      </w:r>
      <w:r w:rsidRPr="00137DE7">
        <w:t xml:space="preserve"> </w:t>
      </w:r>
      <w:proofErr w:type="spellStart"/>
      <w:r w:rsidRPr="00137DE7">
        <w:rPr>
          <w:rFonts w:ascii="Times New Roman" w:eastAsia="Calibri" w:hAnsi="Times New Roman" w:cs="Times New Roman"/>
          <w:sz w:val="24"/>
          <w:szCs w:val="24"/>
        </w:rPr>
        <w:t>Sustainability</w:t>
      </w:r>
      <w:proofErr w:type="spellEnd"/>
      <w:r>
        <w:rPr>
          <w:rFonts w:ascii="Times New Roman" w:eastAsia="Calibri" w:hAnsi="Times New Roman" w:cs="Times New Roman"/>
          <w:sz w:val="24"/>
          <w:szCs w:val="24"/>
        </w:rPr>
        <w:t>, Bolu.</w:t>
      </w:r>
    </w:p>
    <w:p w:rsidR="00031BDD" w:rsidRDefault="00031BDD" w:rsidP="00137DE7">
      <w:pPr>
        <w:ind w:firstLine="0"/>
        <w:rPr>
          <w:rFonts w:ascii="Times New Roman" w:eastAsia="Calibri" w:hAnsi="Times New Roman" w:cs="Times New Roman"/>
          <w:b/>
          <w:bCs/>
          <w:sz w:val="24"/>
          <w:szCs w:val="24"/>
        </w:rPr>
      </w:pPr>
      <w:r w:rsidRPr="00031BDD">
        <w:rPr>
          <w:rFonts w:ascii="Times New Roman" w:eastAsia="Calibri" w:hAnsi="Times New Roman" w:cs="Times New Roman"/>
          <w:b/>
          <w:bCs/>
          <w:sz w:val="24"/>
          <w:szCs w:val="24"/>
        </w:rPr>
        <w:t>Giriş</w:t>
      </w:r>
    </w:p>
    <w:p w:rsidR="008729A4" w:rsidRDefault="00B46D0C" w:rsidP="008729A4">
      <w:pPr>
        <w:ind w:firstLine="709"/>
        <w:rPr>
          <w:rFonts w:ascii="Times New Roman" w:eastAsia="Times New Roman" w:hAnsi="Times New Roman" w:cs="Times New Roman"/>
          <w:sz w:val="24"/>
          <w:szCs w:val="24"/>
          <w:lang w:eastAsia="tr-TR" w:bidi="he-IL"/>
        </w:rPr>
      </w:pPr>
      <w:r>
        <w:rPr>
          <w:rFonts w:ascii="Times New Roman" w:eastAsia="Calibri" w:hAnsi="Times New Roman" w:cs="Times New Roman"/>
          <w:sz w:val="24"/>
          <w:szCs w:val="24"/>
        </w:rPr>
        <w:t>Herhangi bir bölgede uzun yıllık (30 yıl) hava durumlarının ortalamasına iklim koşulları denilmektedir.</w:t>
      </w:r>
      <w:r w:rsidR="00162D9B">
        <w:rPr>
          <w:rFonts w:ascii="Times New Roman" w:eastAsia="Calibri" w:hAnsi="Times New Roman" w:cs="Times New Roman"/>
          <w:sz w:val="24"/>
          <w:szCs w:val="24"/>
        </w:rPr>
        <w:t xml:space="preserve"> İklim olarak ifade edilen iklim elemanları (sıcaklık, nem, yağış, rüzgâr, basınç</w:t>
      </w:r>
      <w:r w:rsidR="008729A4">
        <w:rPr>
          <w:rFonts w:ascii="Times New Roman" w:eastAsia="Calibri" w:hAnsi="Times New Roman" w:cs="Times New Roman"/>
          <w:sz w:val="24"/>
          <w:szCs w:val="24"/>
        </w:rPr>
        <w:t xml:space="preserve">, </w:t>
      </w:r>
      <w:r w:rsidR="00162D9B">
        <w:rPr>
          <w:rFonts w:ascii="Times New Roman" w:eastAsia="Calibri" w:hAnsi="Times New Roman" w:cs="Times New Roman"/>
          <w:sz w:val="24"/>
          <w:szCs w:val="24"/>
        </w:rPr>
        <w:t>bulutluluk</w:t>
      </w:r>
      <w:r w:rsidR="008729A4">
        <w:rPr>
          <w:rFonts w:ascii="Times New Roman" w:eastAsia="Calibri" w:hAnsi="Times New Roman" w:cs="Times New Roman"/>
          <w:sz w:val="24"/>
          <w:szCs w:val="24"/>
        </w:rPr>
        <w:t xml:space="preserve"> ve solar radyasyon</w:t>
      </w:r>
      <w:r w:rsidR="00162D9B">
        <w:rPr>
          <w:rFonts w:ascii="Times New Roman" w:eastAsia="Calibri" w:hAnsi="Times New Roman" w:cs="Times New Roman"/>
          <w:sz w:val="24"/>
          <w:szCs w:val="24"/>
        </w:rPr>
        <w:t xml:space="preserve">) insanların yaşamlarını ve aktivitelerini doğrudan veya dolaylı etkilemektedir. İnsanlar bulundukları ortamda birçok iklim elemanının etkisi altında kalırlar. İnsanların atmosferik çevrede birçok iklim elemanına maruz kalma durumları </w:t>
      </w:r>
      <w:r w:rsidR="008729A4">
        <w:rPr>
          <w:rFonts w:ascii="Times New Roman" w:eastAsia="Calibri" w:hAnsi="Times New Roman" w:cs="Times New Roman"/>
          <w:sz w:val="24"/>
          <w:szCs w:val="24"/>
        </w:rPr>
        <w:t xml:space="preserve">sıcak algısı olarak ifade edilmektedir. Bu durum genel olarak </w:t>
      </w:r>
      <w:proofErr w:type="spellStart"/>
      <w:r w:rsidR="008729A4">
        <w:rPr>
          <w:rFonts w:ascii="Times New Roman" w:eastAsia="Calibri" w:hAnsi="Times New Roman" w:cs="Times New Roman"/>
          <w:sz w:val="24"/>
          <w:szCs w:val="24"/>
        </w:rPr>
        <w:t>biyoklimatik</w:t>
      </w:r>
      <w:proofErr w:type="spellEnd"/>
      <w:r w:rsidR="008729A4">
        <w:rPr>
          <w:rFonts w:ascii="Times New Roman" w:eastAsia="Calibri" w:hAnsi="Times New Roman" w:cs="Times New Roman"/>
          <w:sz w:val="24"/>
          <w:szCs w:val="24"/>
        </w:rPr>
        <w:t xml:space="preserve"> konfor olarak tanımlanmaktadır. </w:t>
      </w:r>
      <w:proofErr w:type="spellStart"/>
      <w:r w:rsidR="008729A4" w:rsidRPr="00E23CB3">
        <w:rPr>
          <w:rFonts w:ascii="Times New Roman" w:eastAsia="Times New Roman" w:hAnsi="Times New Roman" w:cs="Times New Roman"/>
          <w:sz w:val="24"/>
          <w:szCs w:val="24"/>
          <w:lang w:eastAsia="tr-TR" w:bidi="he-IL"/>
        </w:rPr>
        <w:t>Biyoklimatik</w:t>
      </w:r>
      <w:proofErr w:type="spellEnd"/>
      <w:r w:rsidR="008729A4" w:rsidRPr="00E23CB3">
        <w:rPr>
          <w:rFonts w:ascii="Times New Roman" w:eastAsia="Times New Roman" w:hAnsi="Times New Roman" w:cs="Times New Roman"/>
          <w:sz w:val="24"/>
          <w:szCs w:val="24"/>
          <w:lang w:eastAsia="tr-TR" w:bidi="he-IL"/>
        </w:rPr>
        <w:t xml:space="preserve"> konfor, insanların bulunduğu ortamda atmosferik koşullara karşı </w:t>
      </w:r>
      <w:r w:rsidR="008729A4">
        <w:rPr>
          <w:rFonts w:ascii="Times New Roman" w:eastAsia="Times New Roman" w:hAnsi="Times New Roman" w:cs="Times New Roman"/>
          <w:sz w:val="24"/>
          <w:szCs w:val="24"/>
          <w:lang w:eastAsia="tr-TR" w:bidi="he-IL"/>
        </w:rPr>
        <w:t>uyarılmadığı veya</w:t>
      </w:r>
      <w:r w:rsidR="008729A4" w:rsidRPr="00C64586">
        <w:rPr>
          <w:rFonts w:ascii="Times New Roman" w:eastAsia="Times New Roman" w:hAnsi="Times New Roman" w:cs="Times New Roman"/>
          <w:sz w:val="24"/>
          <w:szCs w:val="24"/>
          <w:lang w:eastAsia="tr-TR" w:bidi="he-IL"/>
        </w:rPr>
        <w:t xml:space="preserve"> </w:t>
      </w:r>
      <w:r w:rsidR="008729A4" w:rsidRPr="00E23CB3">
        <w:rPr>
          <w:rFonts w:ascii="Times New Roman" w:eastAsia="Times New Roman" w:hAnsi="Times New Roman" w:cs="Times New Roman"/>
          <w:sz w:val="24"/>
          <w:szCs w:val="24"/>
          <w:lang w:eastAsia="tr-TR" w:bidi="he-IL"/>
        </w:rPr>
        <w:t>konforlu</w:t>
      </w:r>
      <w:r w:rsidR="008729A4">
        <w:rPr>
          <w:rFonts w:ascii="Times New Roman" w:eastAsia="Times New Roman" w:hAnsi="Times New Roman" w:cs="Times New Roman"/>
          <w:sz w:val="24"/>
          <w:szCs w:val="24"/>
          <w:lang w:eastAsia="tr-TR" w:bidi="he-IL"/>
        </w:rPr>
        <w:t xml:space="preserve"> hissetmesidir. </w:t>
      </w:r>
      <w:r w:rsidR="008729A4" w:rsidRPr="00E23CB3">
        <w:rPr>
          <w:rFonts w:ascii="Times New Roman" w:eastAsia="Times New Roman" w:hAnsi="Times New Roman" w:cs="Times New Roman"/>
          <w:sz w:val="24"/>
          <w:szCs w:val="24"/>
          <w:lang w:eastAsia="tr-TR" w:bidi="he-IL"/>
        </w:rPr>
        <w:t>Konforsuz şartla</w:t>
      </w:r>
      <w:r w:rsidR="008729A4">
        <w:rPr>
          <w:rFonts w:ascii="Times New Roman" w:eastAsia="Times New Roman" w:hAnsi="Times New Roman" w:cs="Times New Roman"/>
          <w:sz w:val="24"/>
          <w:szCs w:val="24"/>
          <w:lang w:eastAsia="tr-TR" w:bidi="he-IL"/>
        </w:rPr>
        <w:t xml:space="preserve">r insanlarda sağlık sorunlarına, hastalık yükünün artmasına, </w:t>
      </w:r>
      <w:r w:rsidR="008729A4" w:rsidRPr="00E23CB3">
        <w:rPr>
          <w:rFonts w:ascii="Times New Roman" w:eastAsia="Times New Roman" w:hAnsi="Times New Roman" w:cs="Times New Roman"/>
          <w:sz w:val="24"/>
          <w:szCs w:val="24"/>
          <w:lang w:eastAsia="tr-TR" w:bidi="he-IL"/>
        </w:rPr>
        <w:t>iş verimlerinde azalmaya ve psikolojik bunalımlara neden olmaktadır</w:t>
      </w:r>
      <w:r w:rsidR="00477E0A">
        <w:rPr>
          <w:rFonts w:ascii="Times New Roman" w:eastAsia="Times New Roman" w:hAnsi="Times New Roman" w:cs="Times New Roman"/>
          <w:sz w:val="24"/>
          <w:szCs w:val="24"/>
          <w:lang w:eastAsia="tr-TR" w:bidi="he-IL"/>
        </w:rPr>
        <w:t xml:space="preserve"> (Toy, 2010; </w:t>
      </w:r>
      <w:proofErr w:type="spellStart"/>
      <w:r w:rsidR="00477E0A">
        <w:rPr>
          <w:rFonts w:ascii="Times New Roman" w:eastAsia="Times New Roman" w:hAnsi="Times New Roman" w:cs="Times New Roman"/>
          <w:sz w:val="24"/>
          <w:szCs w:val="24"/>
          <w:lang w:eastAsia="tr-TR" w:bidi="he-IL"/>
        </w:rPr>
        <w:t>Çağlak</w:t>
      </w:r>
      <w:proofErr w:type="spellEnd"/>
      <w:r w:rsidR="00477E0A">
        <w:rPr>
          <w:rFonts w:ascii="Times New Roman" w:eastAsia="Times New Roman" w:hAnsi="Times New Roman" w:cs="Times New Roman"/>
          <w:sz w:val="24"/>
          <w:szCs w:val="24"/>
          <w:lang w:eastAsia="tr-TR" w:bidi="he-IL"/>
        </w:rPr>
        <w:t>, 2017)</w:t>
      </w:r>
      <w:r w:rsidR="008729A4">
        <w:rPr>
          <w:rFonts w:ascii="Times New Roman" w:eastAsia="Times New Roman" w:hAnsi="Times New Roman" w:cs="Times New Roman"/>
          <w:sz w:val="24"/>
          <w:szCs w:val="24"/>
          <w:lang w:eastAsia="tr-TR" w:bidi="he-IL"/>
        </w:rPr>
        <w:t>.</w:t>
      </w:r>
    </w:p>
    <w:p w:rsidR="00477E0A" w:rsidRDefault="008729A4" w:rsidP="0029386A">
      <w:pPr>
        <w:ind w:firstLine="709"/>
        <w:rPr>
          <w:rFonts w:ascii="Times New Roman" w:eastAsia="Times New Roman" w:hAnsi="Times New Roman" w:cs="Times New Roman"/>
          <w:sz w:val="24"/>
          <w:szCs w:val="24"/>
          <w:lang w:eastAsia="tr-TR" w:bidi="he-IL"/>
        </w:rPr>
      </w:pPr>
      <w:r>
        <w:rPr>
          <w:rFonts w:ascii="Times New Roman" w:eastAsia="Times New Roman" w:hAnsi="Times New Roman" w:cs="Times New Roman"/>
          <w:sz w:val="24"/>
          <w:szCs w:val="24"/>
          <w:lang w:eastAsia="tr-TR" w:bidi="he-IL"/>
        </w:rPr>
        <w:t xml:space="preserve">Günümüzde doğal faktörlerden ziyade </w:t>
      </w:r>
      <w:proofErr w:type="spellStart"/>
      <w:r>
        <w:rPr>
          <w:rFonts w:ascii="Times New Roman" w:eastAsia="Times New Roman" w:hAnsi="Times New Roman" w:cs="Times New Roman"/>
          <w:sz w:val="24"/>
          <w:szCs w:val="24"/>
          <w:lang w:eastAsia="tr-TR" w:bidi="he-IL"/>
        </w:rPr>
        <w:t>antropojenik</w:t>
      </w:r>
      <w:proofErr w:type="spellEnd"/>
      <w:r>
        <w:rPr>
          <w:rFonts w:ascii="Times New Roman" w:eastAsia="Times New Roman" w:hAnsi="Times New Roman" w:cs="Times New Roman"/>
          <w:sz w:val="24"/>
          <w:szCs w:val="24"/>
          <w:lang w:eastAsia="tr-TR" w:bidi="he-IL"/>
        </w:rPr>
        <w:t xml:space="preserve"> faktörlere bağlı olarak </w:t>
      </w:r>
      <w:r w:rsidR="00477E0A">
        <w:rPr>
          <w:rFonts w:ascii="Times New Roman" w:eastAsia="Times New Roman" w:hAnsi="Times New Roman" w:cs="Times New Roman"/>
          <w:sz w:val="24"/>
          <w:szCs w:val="24"/>
          <w:lang w:eastAsia="tr-TR" w:bidi="he-IL"/>
        </w:rPr>
        <w:t xml:space="preserve">iklim ve </w:t>
      </w:r>
      <w:proofErr w:type="spellStart"/>
      <w:r w:rsidR="00477E0A">
        <w:rPr>
          <w:rFonts w:ascii="Times New Roman" w:eastAsia="Times New Roman" w:hAnsi="Times New Roman" w:cs="Times New Roman"/>
          <w:sz w:val="24"/>
          <w:szCs w:val="24"/>
          <w:lang w:eastAsia="tr-TR" w:bidi="he-IL"/>
        </w:rPr>
        <w:t>biyoklimatik</w:t>
      </w:r>
      <w:proofErr w:type="spellEnd"/>
      <w:r w:rsidR="00477E0A">
        <w:rPr>
          <w:rFonts w:ascii="Times New Roman" w:eastAsia="Times New Roman" w:hAnsi="Times New Roman" w:cs="Times New Roman"/>
          <w:sz w:val="24"/>
          <w:szCs w:val="24"/>
          <w:lang w:eastAsia="tr-TR" w:bidi="he-IL"/>
        </w:rPr>
        <w:t xml:space="preserve"> konfor şartlarında olumsuzluk değişiklikler yaşanmaktadır. Olumsuz konfor </w:t>
      </w:r>
      <w:r w:rsidR="00477E0A">
        <w:rPr>
          <w:rFonts w:ascii="Times New Roman" w:eastAsia="Times New Roman" w:hAnsi="Times New Roman" w:cs="Times New Roman"/>
          <w:sz w:val="24"/>
          <w:szCs w:val="24"/>
          <w:lang w:eastAsia="tr-TR" w:bidi="he-IL"/>
        </w:rPr>
        <w:lastRenderedPageBreak/>
        <w:t xml:space="preserve">şartlarının görüldüğü alanların başında kentler gelmektedir.  </w:t>
      </w:r>
      <w:r w:rsidR="00477E0A" w:rsidRPr="00477E0A">
        <w:rPr>
          <w:rFonts w:ascii="Times New Roman" w:eastAsia="Times New Roman" w:hAnsi="Times New Roman" w:cs="Times New Roman"/>
          <w:sz w:val="24"/>
          <w:szCs w:val="24"/>
          <w:lang w:eastAsia="tr-TR" w:bidi="he-IL"/>
        </w:rPr>
        <w:t>Kentsel alanlar; toplam dünya yüzeyinin sadece %</w:t>
      </w:r>
      <w:r w:rsidR="00477E0A">
        <w:rPr>
          <w:rFonts w:ascii="Times New Roman" w:eastAsia="Times New Roman" w:hAnsi="Times New Roman" w:cs="Times New Roman"/>
          <w:sz w:val="24"/>
          <w:szCs w:val="24"/>
          <w:lang w:eastAsia="tr-TR" w:bidi="he-IL"/>
        </w:rPr>
        <w:t xml:space="preserve"> 3’ünü</w:t>
      </w:r>
      <w:r w:rsidR="00477E0A" w:rsidRPr="00477E0A">
        <w:rPr>
          <w:rFonts w:ascii="Times New Roman" w:eastAsia="Times New Roman" w:hAnsi="Times New Roman" w:cs="Times New Roman"/>
          <w:sz w:val="24"/>
          <w:szCs w:val="24"/>
          <w:lang w:eastAsia="tr-TR" w:bidi="he-IL"/>
        </w:rPr>
        <w:t xml:space="preserve"> kaplamalarına rağmen doğal kaynak tüketiminin %75’inden ve küresel sera gazı emisyonlarının %</w:t>
      </w:r>
      <w:r w:rsidR="00477E0A">
        <w:rPr>
          <w:rFonts w:ascii="Times New Roman" w:eastAsia="Times New Roman" w:hAnsi="Times New Roman" w:cs="Times New Roman"/>
          <w:sz w:val="24"/>
          <w:szCs w:val="24"/>
          <w:lang w:eastAsia="tr-TR" w:bidi="he-IL"/>
        </w:rPr>
        <w:t xml:space="preserve"> </w:t>
      </w:r>
      <w:r w:rsidR="00477E0A" w:rsidRPr="00477E0A">
        <w:rPr>
          <w:rFonts w:ascii="Times New Roman" w:eastAsia="Times New Roman" w:hAnsi="Times New Roman" w:cs="Times New Roman"/>
          <w:sz w:val="24"/>
          <w:szCs w:val="24"/>
          <w:lang w:eastAsia="tr-TR" w:bidi="he-IL"/>
        </w:rPr>
        <w:t xml:space="preserve">80’inden sorumludur (UNEP, 2014) Yapılan birçok çalışmada </w:t>
      </w:r>
      <w:proofErr w:type="spellStart"/>
      <w:r w:rsidR="00477E0A" w:rsidRPr="00477E0A">
        <w:rPr>
          <w:rFonts w:ascii="Times New Roman" w:eastAsia="Times New Roman" w:hAnsi="Times New Roman" w:cs="Times New Roman"/>
          <w:sz w:val="24"/>
          <w:szCs w:val="24"/>
          <w:lang w:eastAsia="tr-TR" w:bidi="he-IL"/>
        </w:rPr>
        <w:t>antropojenik</w:t>
      </w:r>
      <w:proofErr w:type="spellEnd"/>
      <w:r w:rsidR="00477E0A" w:rsidRPr="00477E0A">
        <w:rPr>
          <w:rFonts w:ascii="Times New Roman" w:eastAsia="Times New Roman" w:hAnsi="Times New Roman" w:cs="Times New Roman"/>
          <w:sz w:val="24"/>
          <w:szCs w:val="24"/>
          <w:lang w:eastAsia="tr-TR" w:bidi="he-IL"/>
        </w:rPr>
        <w:t xml:space="preserve"> etkiler sonucu atmosfere gönderilen ve ısıyı emme özelliğine sahip yaklaşık 40 farklı sera gaz</w:t>
      </w:r>
      <w:r w:rsidR="00F05FD2">
        <w:rPr>
          <w:rFonts w:ascii="Times New Roman" w:eastAsia="Times New Roman" w:hAnsi="Times New Roman" w:cs="Times New Roman"/>
          <w:sz w:val="24"/>
          <w:szCs w:val="24"/>
          <w:lang w:eastAsia="tr-TR" w:bidi="he-IL"/>
        </w:rPr>
        <w:t>ı</w:t>
      </w:r>
      <w:r w:rsidR="00477E0A" w:rsidRPr="00477E0A">
        <w:rPr>
          <w:rFonts w:ascii="Times New Roman" w:eastAsia="Times New Roman" w:hAnsi="Times New Roman" w:cs="Times New Roman"/>
          <w:sz w:val="24"/>
          <w:szCs w:val="24"/>
          <w:lang w:eastAsia="tr-TR" w:bidi="he-IL"/>
        </w:rPr>
        <w:t xml:space="preserve"> türünün bulunduğu saptanmıştır (</w:t>
      </w:r>
      <w:proofErr w:type="spellStart"/>
      <w:r w:rsidR="00477E0A" w:rsidRPr="00477E0A">
        <w:rPr>
          <w:rFonts w:ascii="Times New Roman" w:eastAsia="Times New Roman" w:hAnsi="Times New Roman" w:cs="Times New Roman"/>
          <w:sz w:val="24"/>
          <w:szCs w:val="24"/>
          <w:lang w:eastAsia="tr-TR" w:bidi="he-IL"/>
        </w:rPr>
        <w:t>Rzepa</w:t>
      </w:r>
      <w:proofErr w:type="spellEnd"/>
      <w:r w:rsidR="00477E0A" w:rsidRPr="00477E0A">
        <w:rPr>
          <w:rFonts w:ascii="Times New Roman" w:eastAsia="Times New Roman" w:hAnsi="Times New Roman" w:cs="Times New Roman"/>
          <w:sz w:val="24"/>
          <w:szCs w:val="24"/>
          <w:lang w:eastAsia="tr-TR" w:bidi="he-IL"/>
        </w:rPr>
        <w:t xml:space="preserve">, 2009; </w:t>
      </w:r>
      <w:proofErr w:type="spellStart"/>
      <w:r w:rsidR="00477E0A" w:rsidRPr="00477E0A">
        <w:rPr>
          <w:rFonts w:ascii="Times New Roman" w:eastAsia="Times New Roman" w:hAnsi="Times New Roman" w:cs="Times New Roman"/>
          <w:sz w:val="24"/>
          <w:szCs w:val="24"/>
          <w:lang w:eastAsia="tr-TR" w:bidi="he-IL"/>
        </w:rPr>
        <w:t>Cheung</w:t>
      </w:r>
      <w:proofErr w:type="spellEnd"/>
      <w:r w:rsidR="00477E0A" w:rsidRPr="00477E0A">
        <w:rPr>
          <w:rFonts w:ascii="Times New Roman" w:eastAsia="Times New Roman" w:hAnsi="Times New Roman" w:cs="Times New Roman"/>
          <w:sz w:val="24"/>
          <w:szCs w:val="24"/>
          <w:lang w:eastAsia="tr-TR" w:bidi="he-IL"/>
        </w:rPr>
        <w:t xml:space="preserve"> vd</w:t>
      </w:r>
      <w:proofErr w:type="gramStart"/>
      <w:r w:rsidR="00477E0A" w:rsidRPr="00477E0A">
        <w:rPr>
          <w:rFonts w:ascii="Times New Roman" w:eastAsia="Times New Roman" w:hAnsi="Times New Roman" w:cs="Times New Roman"/>
          <w:sz w:val="24"/>
          <w:szCs w:val="24"/>
          <w:lang w:eastAsia="tr-TR" w:bidi="he-IL"/>
        </w:rPr>
        <w:t>.,</w:t>
      </w:r>
      <w:proofErr w:type="gramEnd"/>
      <w:r w:rsidR="00477E0A" w:rsidRPr="00477E0A">
        <w:rPr>
          <w:rFonts w:ascii="Times New Roman" w:eastAsia="Times New Roman" w:hAnsi="Times New Roman" w:cs="Times New Roman"/>
          <w:sz w:val="24"/>
          <w:szCs w:val="24"/>
          <w:lang w:eastAsia="tr-TR" w:bidi="he-IL"/>
        </w:rPr>
        <w:t xml:space="preserve"> 2016).</w:t>
      </w:r>
      <w:r w:rsidR="00477E0A">
        <w:rPr>
          <w:rFonts w:ascii="Times New Roman" w:eastAsia="Times New Roman" w:hAnsi="Times New Roman" w:cs="Times New Roman"/>
          <w:sz w:val="24"/>
          <w:szCs w:val="24"/>
          <w:lang w:eastAsia="tr-TR" w:bidi="he-IL"/>
        </w:rPr>
        <w:t xml:space="preserve"> Kentlerde aşırı yapılaşma, </w:t>
      </w:r>
      <w:proofErr w:type="spellStart"/>
      <w:r w:rsidR="00477E0A">
        <w:rPr>
          <w:rFonts w:ascii="Times New Roman" w:eastAsia="Times New Roman" w:hAnsi="Times New Roman" w:cs="Times New Roman"/>
          <w:sz w:val="24"/>
          <w:szCs w:val="24"/>
          <w:lang w:eastAsia="tr-TR" w:bidi="he-IL"/>
        </w:rPr>
        <w:t>asfaltlaşma</w:t>
      </w:r>
      <w:proofErr w:type="spellEnd"/>
      <w:r w:rsidR="00477E0A">
        <w:rPr>
          <w:rFonts w:ascii="Times New Roman" w:eastAsia="Times New Roman" w:hAnsi="Times New Roman" w:cs="Times New Roman"/>
          <w:sz w:val="24"/>
          <w:szCs w:val="24"/>
          <w:lang w:eastAsia="tr-TR" w:bidi="he-IL"/>
        </w:rPr>
        <w:t xml:space="preserve">, fosil yakıt kullanımı, sanayileşme, yeşil alanların tahrip edilmesi ve yaşanan yoğun göçler </w:t>
      </w:r>
      <w:r w:rsidR="00477E0A" w:rsidRPr="00477E0A">
        <w:rPr>
          <w:rFonts w:ascii="Times New Roman" w:eastAsia="Times New Roman" w:hAnsi="Times New Roman" w:cs="Times New Roman"/>
          <w:sz w:val="24"/>
          <w:szCs w:val="24"/>
          <w:lang w:eastAsia="tr-TR" w:bidi="he-IL"/>
        </w:rPr>
        <w:t xml:space="preserve">çevre üzerinde en çok baskı oluşturan </w:t>
      </w:r>
      <w:r w:rsidR="0029386A">
        <w:rPr>
          <w:rFonts w:ascii="Times New Roman" w:eastAsia="Times New Roman" w:hAnsi="Times New Roman" w:cs="Times New Roman"/>
          <w:sz w:val="24"/>
          <w:szCs w:val="24"/>
          <w:lang w:eastAsia="tr-TR" w:bidi="he-IL"/>
        </w:rPr>
        <w:t>alanların başında kentlerin</w:t>
      </w:r>
      <w:r w:rsidR="00477E0A">
        <w:rPr>
          <w:rFonts w:ascii="Times New Roman" w:eastAsia="Times New Roman" w:hAnsi="Times New Roman" w:cs="Times New Roman"/>
          <w:sz w:val="24"/>
          <w:szCs w:val="24"/>
          <w:lang w:eastAsia="tr-TR" w:bidi="he-IL"/>
        </w:rPr>
        <w:t xml:space="preserve"> olmasına</w:t>
      </w:r>
      <w:r w:rsidR="00477E0A" w:rsidRPr="00477E0A">
        <w:rPr>
          <w:rFonts w:ascii="Times New Roman" w:eastAsia="Times New Roman" w:hAnsi="Times New Roman" w:cs="Times New Roman"/>
          <w:sz w:val="24"/>
          <w:szCs w:val="24"/>
          <w:lang w:eastAsia="tr-TR" w:bidi="he-IL"/>
        </w:rPr>
        <w:t xml:space="preserve"> </w:t>
      </w:r>
      <w:r w:rsidR="0029386A">
        <w:rPr>
          <w:rFonts w:ascii="Times New Roman" w:eastAsia="Times New Roman" w:hAnsi="Times New Roman" w:cs="Times New Roman"/>
          <w:sz w:val="24"/>
          <w:szCs w:val="24"/>
          <w:lang w:eastAsia="tr-TR" w:bidi="he-IL"/>
        </w:rPr>
        <w:t xml:space="preserve">sebep olmaktadır. </w:t>
      </w:r>
      <w:r w:rsidR="00477E0A" w:rsidRPr="00477E0A">
        <w:rPr>
          <w:rFonts w:ascii="Times New Roman" w:eastAsia="Times New Roman" w:hAnsi="Times New Roman" w:cs="Times New Roman"/>
          <w:sz w:val="24"/>
          <w:szCs w:val="24"/>
          <w:lang w:eastAsia="tr-TR" w:bidi="he-IL"/>
        </w:rPr>
        <w:t>Dolayısı</w:t>
      </w:r>
      <w:r w:rsidR="00477E0A">
        <w:rPr>
          <w:rFonts w:ascii="Times New Roman" w:eastAsia="Times New Roman" w:hAnsi="Times New Roman" w:cs="Times New Roman"/>
          <w:sz w:val="24"/>
          <w:szCs w:val="24"/>
          <w:lang w:eastAsia="tr-TR" w:bidi="he-IL"/>
        </w:rPr>
        <w:t xml:space="preserve">yla bu tür </w:t>
      </w:r>
      <w:proofErr w:type="spellStart"/>
      <w:r w:rsidR="00477E0A">
        <w:rPr>
          <w:rFonts w:ascii="Times New Roman" w:eastAsia="Times New Roman" w:hAnsi="Times New Roman" w:cs="Times New Roman"/>
          <w:sz w:val="24"/>
          <w:szCs w:val="24"/>
          <w:lang w:eastAsia="tr-TR" w:bidi="he-IL"/>
        </w:rPr>
        <w:t>antropojenik</w:t>
      </w:r>
      <w:proofErr w:type="spellEnd"/>
      <w:r w:rsidR="00477E0A">
        <w:rPr>
          <w:rFonts w:ascii="Times New Roman" w:eastAsia="Times New Roman" w:hAnsi="Times New Roman" w:cs="Times New Roman"/>
          <w:sz w:val="24"/>
          <w:szCs w:val="24"/>
          <w:lang w:eastAsia="tr-TR" w:bidi="he-IL"/>
        </w:rPr>
        <w:t xml:space="preserve"> faktörler kentlerin </w:t>
      </w:r>
      <w:proofErr w:type="spellStart"/>
      <w:r w:rsidR="00477E0A">
        <w:rPr>
          <w:rFonts w:ascii="Times New Roman" w:eastAsia="Times New Roman" w:hAnsi="Times New Roman" w:cs="Times New Roman"/>
          <w:sz w:val="24"/>
          <w:szCs w:val="24"/>
          <w:lang w:eastAsia="tr-TR" w:bidi="he-IL"/>
        </w:rPr>
        <w:t>biyoklimatik</w:t>
      </w:r>
      <w:proofErr w:type="spellEnd"/>
      <w:r w:rsidR="00477E0A">
        <w:rPr>
          <w:rFonts w:ascii="Times New Roman" w:eastAsia="Times New Roman" w:hAnsi="Times New Roman" w:cs="Times New Roman"/>
          <w:sz w:val="24"/>
          <w:szCs w:val="24"/>
          <w:lang w:eastAsia="tr-TR" w:bidi="he-IL"/>
        </w:rPr>
        <w:t xml:space="preserve"> konfor şartlarını yakıcı-boğucu hale getirerek halk sağlığı açısından tehditler oluşturmaktadır.</w:t>
      </w:r>
    </w:p>
    <w:p w:rsidR="00B46D0C" w:rsidRDefault="001F1D9D" w:rsidP="00F05FD2">
      <w:pPr>
        <w:ind w:firstLine="709"/>
        <w:rPr>
          <w:rFonts w:ascii="Times New Roman" w:eastAsia="Calibri" w:hAnsi="Times New Roman" w:cs="Times New Roman"/>
          <w:sz w:val="24"/>
          <w:szCs w:val="24"/>
        </w:rPr>
      </w:pPr>
      <w:r>
        <w:rPr>
          <w:rFonts w:ascii="Times New Roman" w:eastAsia="Calibri" w:hAnsi="Times New Roman" w:cs="Times New Roman"/>
          <w:sz w:val="24"/>
          <w:szCs w:val="24"/>
        </w:rPr>
        <w:t>Hızlı kentleşme sonucunda yeni kırılgan gruplar</w:t>
      </w:r>
      <w:r w:rsidRPr="001F1D9D">
        <w:rPr>
          <w:rFonts w:ascii="Times New Roman" w:eastAsia="Calibri" w:hAnsi="Times New Roman" w:cs="Times New Roman"/>
          <w:sz w:val="24"/>
          <w:szCs w:val="24"/>
        </w:rPr>
        <w:t xml:space="preserve"> da </w:t>
      </w:r>
      <w:r>
        <w:rPr>
          <w:rFonts w:ascii="Times New Roman" w:eastAsia="Calibri" w:hAnsi="Times New Roman" w:cs="Times New Roman"/>
          <w:sz w:val="24"/>
          <w:szCs w:val="24"/>
        </w:rPr>
        <w:t>o</w:t>
      </w:r>
      <w:r w:rsidRPr="001F1D9D">
        <w:rPr>
          <w:rFonts w:ascii="Times New Roman" w:eastAsia="Calibri" w:hAnsi="Times New Roman" w:cs="Times New Roman"/>
          <w:sz w:val="24"/>
          <w:szCs w:val="24"/>
        </w:rPr>
        <w:t>r</w:t>
      </w:r>
      <w:r>
        <w:rPr>
          <w:rFonts w:ascii="Times New Roman" w:eastAsia="Calibri" w:hAnsi="Times New Roman" w:cs="Times New Roman"/>
          <w:sz w:val="24"/>
          <w:szCs w:val="24"/>
        </w:rPr>
        <w:t>taya çıkmaktadır</w:t>
      </w:r>
      <w:r w:rsidRPr="001F1D9D">
        <w:rPr>
          <w:rFonts w:ascii="Times New Roman" w:eastAsia="Calibri" w:hAnsi="Times New Roman" w:cs="Times New Roman"/>
          <w:sz w:val="24"/>
          <w:szCs w:val="24"/>
        </w:rPr>
        <w:t xml:space="preserve">. Gelişmemiş ve gelişmekte olan ülkelerin, kentlerinde yaşayan alt gelir grubunun, </w:t>
      </w:r>
      <w:r w:rsidR="00F05FD2">
        <w:rPr>
          <w:rFonts w:ascii="Times New Roman" w:eastAsia="Calibri" w:hAnsi="Times New Roman" w:cs="Times New Roman"/>
          <w:sz w:val="24"/>
          <w:szCs w:val="24"/>
        </w:rPr>
        <w:t>konforsuz şartlara</w:t>
      </w:r>
      <w:r w:rsidRPr="001F1D9D">
        <w:rPr>
          <w:rFonts w:ascii="Times New Roman" w:eastAsia="Calibri" w:hAnsi="Times New Roman" w:cs="Times New Roman"/>
          <w:sz w:val="24"/>
          <w:szCs w:val="24"/>
        </w:rPr>
        <w:t xml:space="preserve"> </w:t>
      </w:r>
      <w:r w:rsidR="00F05FD2">
        <w:rPr>
          <w:rFonts w:ascii="Times New Roman" w:eastAsia="Calibri" w:hAnsi="Times New Roman" w:cs="Times New Roman"/>
          <w:sz w:val="24"/>
          <w:szCs w:val="24"/>
        </w:rPr>
        <w:t xml:space="preserve">karşı </w:t>
      </w:r>
      <w:r w:rsidR="00126DB8">
        <w:rPr>
          <w:rFonts w:ascii="Times New Roman" w:eastAsia="Calibri" w:hAnsi="Times New Roman" w:cs="Times New Roman"/>
          <w:sz w:val="24"/>
          <w:szCs w:val="24"/>
        </w:rPr>
        <w:t>önlemler</w:t>
      </w:r>
      <w:r w:rsidRPr="001F1D9D">
        <w:rPr>
          <w:rFonts w:ascii="Times New Roman" w:eastAsia="Calibri" w:hAnsi="Times New Roman" w:cs="Times New Roman"/>
          <w:sz w:val="24"/>
          <w:szCs w:val="24"/>
        </w:rPr>
        <w:t xml:space="preserve"> (elektrikli ulaşım sistemleri, yeşil alanlar, düşük-karbonlu sektörler vb.) gelişmiş ülke kentlerine kıyasla daha geç erişeceğinden </w:t>
      </w:r>
      <w:r w:rsidR="00F05FD2">
        <w:rPr>
          <w:rFonts w:ascii="Times New Roman" w:eastAsia="Calibri" w:hAnsi="Times New Roman" w:cs="Times New Roman"/>
          <w:sz w:val="24"/>
          <w:szCs w:val="24"/>
        </w:rPr>
        <w:t>sıcak streslerinin</w:t>
      </w:r>
      <w:r w:rsidRPr="001F1D9D">
        <w:rPr>
          <w:rFonts w:ascii="Times New Roman" w:eastAsia="Calibri" w:hAnsi="Times New Roman" w:cs="Times New Roman"/>
          <w:sz w:val="24"/>
          <w:szCs w:val="24"/>
        </w:rPr>
        <w:t xml:space="preserve"> olası etkilerine karşı dirençsiz olmaları </w:t>
      </w:r>
      <w:r>
        <w:rPr>
          <w:rFonts w:ascii="Times New Roman" w:eastAsia="Calibri" w:hAnsi="Times New Roman" w:cs="Times New Roman"/>
          <w:sz w:val="24"/>
          <w:szCs w:val="24"/>
        </w:rPr>
        <w:t xml:space="preserve">da </w:t>
      </w:r>
      <w:r w:rsidRPr="001F1D9D">
        <w:rPr>
          <w:rFonts w:ascii="Times New Roman" w:eastAsia="Calibri" w:hAnsi="Times New Roman" w:cs="Times New Roman"/>
          <w:sz w:val="24"/>
          <w:szCs w:val="24"/>
        </w:rPr>
        <w:t>beklenmektedir (</w:t>
      </w:r>
      <w:proofErr w:type="spellStart"/>
      <w:r w:rsidRPr="001F1D9D">
        <w:rPr>
          <w:rFonts w:ascii="Times New Roman" w:eastAsia="Calibri" w:hAnsi="Times New Roman" w:cs="Times New Roman"/>
          <w:sz w:val="24"/>
          <w:szCs w:val="24"/>
        </w:rPr>
        <w:t>Satterthwaite</w:t>
      </w:r>
      <w:proofErr w:type="spellEnd"/>
      <w:r w:rsidRPr="001F1D9D">
        <w:rPr>
          <w:rFonts w:ascii="Times New Roman" w:eastAsia="Calibri" w:hAnsi="Times New Roman" w:cs="Times New Roman"/>
          <w:sz w:val="24"/>
          <w:szCs w:val="24"/>
        </w:rPr>
        <w:t>, 2008).</w:t>
      </w:r>
    </w:p>
    <w:p w:rsidR="00C71184" w:rsidRDefault="00B039AD" w:rsidP="00C71184">
      <w:pPr>
        <w:ind w:firstLine="709"/>
        <w:rPr>
          <w:rFonts w:ascii="Times New Roman" w:eastAsia="Calibri" w:hAnsi="Times New Roman" w:cs="Times New Roman"/>
          <w:sz w:val="24"/>
          <w:szCs w:val="24"/>
        </w:rPr>
      </w:pPr>
      <w:r w:rsidRPr="00C46C67">
        <w:rPr>
          <w:rFonts w:ascii="Times New Roman" w:eastAsia="Calibri" w:hAnsi="Times New Roman" w:cs="Times New Roman"/>
          <w:sz w:val="24"/>
          <w:szCs w:val="24"/>
        </w:rPr>
        <w:t>Günümüzde kent iklimini etkil</w:t>
      </w:r>
      <w:r w:rsidR="00F05FD2">
        <w:rPr>
          <w:rFonts w:ascii="Times New Roman" w:eastAsia="Calibri" w:hAnsi="Times New Roman" w:cs="Times New Roman"/>
          <w:sz w:val="24"/>
          <w:szCs w:val="24"/>
        </w:rPr>
        <w:t xml:space="preserve">eyen hava hareketleri  ve kent - </w:t>
      </w:r>
      <w:r w:rsidRPr="00C46C67">
        <w:rPr>
          <w:rFonts w:ascii="Times New Roman" w:eastAsia="Calibri" w:hAnsi="Times New Roman" w:cs="Times New Roman"/>
          <w:sz w:val="24"/>
          <w:szCs w:val="24"/>
        </w:rPr>
        <w:t>kır arasındaki</w:t>
      </w:r>
      <w:r w:rsidR="00F05FD2" w:rsidRPr="00F05FD2">
        <w:rPr>
          <w:rFonts w:ascii="Times New Roman" w:eastAsia="Calibri" w:hAnsi="Times New Roman" w:cs="Times New Roman"/>
          <w:sz w:val="24"/>
          <w:szCs w:val="24"/>
        </w:rPr>
        <w:t xml:space="preserve"> </w:t>
      </w:r>
      <w:proofErr w:type="spellStart"/>
      <w:r w:rsidR="00F05FD2">
        <w:rPr>
          <w:rFonts w:ascii="Times New Roman" w:eastAsia="Calibri" w:hAnsi="Times New Roman" w:cs="Times New Roman"/>
          <w:sz w:val="24"/>
          <w:szCs w:val="24"/>
        </w:rPr>
        <w:t>biyoklimatik</w:t>
      </w:r>
      <w:proofErr w:type="spellEnd"/>
      <w:r w:rsidR="00F05FD2">
        <w:rPr>
          <w:rFonts w:ascii="Times New Roman" w:eastAsia="Calibri" w:hAnsi="Times New Roman" w:cs="Times New Roman"/>
          <w:sz w:val="24"/>
          <w:szCs w:val="24"/>
        </w:rPr>
        <w:t xml:space="preserve"> konfor</w:t>
      </w:r>
      <w:r w:rsidR="00F05FD2" w:rsidRPr="00F05FD2">
        <w:rPr>
          <w:rFonts w:ascii="Times New Roman" w:eastAsia="Calibri" w:hAnsi="Times New Roman" w:cs="Times New Roman"/>
          <w:sz w:val="24"/>
          <w:szCs w:val="24"/>
        </w:rPr>
        <w:t xml:space="preserve"> </w:t>
      </w:r>
      <w:r w:rsidRPr="00C46C67">
        <w:rPr>
          <w:rFonts w:ascii="Times New Roman" w:eastAsia="Calibri" w:hAnsi="Times New Roman" w:cs="Times New Roman"/>
          <w:sz w:val="24"/>
          <w:szCs w:val="24"/>
        </w:rPr>
        <w:t>farklı</w:t>
      </w:r>
      <w:r w:rsidR="00F05FD2">
        <w:rPr>
          <w:rFonts w:ascii="Times New Roman" w:eastAsia="Calibri" w:hAnsi="Times New Roman" w:cs="Times New Roman"/>
          <w:sz w:val="24"/>
          <w:szCs w:val="24"/>
        </w:rPr>
        <w:t>lıklarını</w:t>
      </w:r>
      <w:r w:rsidRPr="00C46C67">
        <w:rPr>
          <w:rFonts w:ascii="Times New Roman" w:eastAsia="Calibri" w:hAnsi="Times New Roman" w:cs="Times New Roman"/>
          <w:sz w:val="24"/>
          <w:szCs w:val="24"/>
        </w:rPr>
        <w:t xml:space="preserve"> araştıran bir çok araştırmacı, kentleşmenin kent </w:t>
      </w:r>
      <w:proofErr w:type="spellStart"/>
      <w:r w:rsidRPr="00C46C67">
        <w:rPr>
          <w:rFonts w:ascii="Times New Roman" w:eastAsia="Calibri" w:hAnsi="Times New Roman" w:cs="Times New Roman"/>
          <w:sz w:val="24"/>
          <w:szCs w:val="24"/>
        </w:rPr>
        <w:t>mikrokliması</w:t>
      </w:r>
      <w:proofErr w:type="spellEnd"/>
      <w:r w:rsidRPr="00C46C67">
        <w:rPr>
          <w:rFonts w:ascii="Times New Roman" w:eastAsia="Calibri" w:hAnsi="Times New Roman" w:cs="Times New Roman"/>
          <w:sz w:val="24"/>
          <w:szCs w:val="24"/>
        </w:rPr>
        <w:t xml:space="preserve">  üzerinde önemli bir faktör olduğunu, kentsel alanlarda hissedilen sıcaklığın,  kırsal alanlara nazaran daha yüksek olduğunu tespit etmektedir (</w:t>
      </w:r>
      <w:proofErr w:type="spellStart"/>
      <w:r w:rsidRPr="00C46C67">
        <w:rPr>
          <w:rFonts w:ascii="Times New Roman" w:eastAsia="Calibri" w:hAnsi="Times New Roman" w:cs="Times New Roman"/>
          <w:sz w:val="24"/>
          <w:szCs w:val="24"/>
        </w:rPr>
        <w:t>Oke</w:t>
      </w:r>
      <w:proofErr w:type="spellEnd"/>
      <w:r w:rsidRPr="00C46C67">
        <w:rPr>
          <w:rFonts w:ascii="Times New Roman" w:eastAsia="Calibri" w:hAnsi="Times New Roman" w:cs="Times New Roman"/>
          <w:sz w:val="24"/>
          <w:szCs w:val="24"/>
        </w:rPr>
        <w:t>, 1973; Lee vd</w:t>
      </w:r>
      <w:proofErr w:type="gramStart"/>
      <w:r w:rsidRPr="00C46C67">
        <w:rPr>
          <w:rFonts w:ascii="Times New Roman" w:eastAsia="Calibri" w:hAnsi="Times New Roman" w:cs="Times New Roman"/>
          <w:sz w:val="24"/>
          <w:szCs w:val="24"/>
        </w:rPr>
        <w:t>.,</w:t>
      </w:r>
      <w:proofErr w:type="gramEnd"/>
      <w:r w:rsidRPr="00C46C67">
        <w:rPr>
          <w:rFonts w:ascii="Times New Roman" w:eastAsia="Calibri" w:hAnsi="Times New Roman" w:cs="Times New Roman"/>
          <w:sz w:val="24"/>
          <w:szCs w:val="24"/>
        </w:rPr>
        <w:t xml:space="preserve"> 2009; </w:t>
      </w:r>
      <w:r w:rsidR="00F05FD2">
        <w:rPr>
          <w:rFonts w:ascii="Times New Roman" w:eastAsia="Calibri" w:hAnsi="Times New Roman" w:cs="Times New Roman"/>
          <w:sz w:val="24"/>
          <w:szCs w:val="24"/>
        </w:rPr>
        <w:t>).</w:t>
      </w:r>
      <w:r w:rsidRPr="00C46C67">
        <w:rPr>
          <w:rFonts w:ascii="Times New Roman" w:eastAsia="Calibri" w:hAnsi="Times New Roman" w:cs="Times New Roman"/>
          <w:sz w:val="24"/>
          <w:szCs w:val="24"/>
        </w:rPr>
        <w:t xml:space="preserve"> </w:t>
      </w:r>
      <w:r w:rsidR="00F05FD2">
        <w:rPr>
          <w:rFonts w:ascii="Times New Roman" w:eastAsia="Calibri" w:hAnsi="Times New Roman" w:cs="Times New Roman"/>
          <w:sz w:val="24"/>
          <w:szCs w:val="24"/>
        </w:rPr>
        <w:t xml:space="preserve">Türkiye’de yapılan çalışmalarda genelde büyük kentlerin çalışmış ve kentleşmenin </w:t>
      </w:r>
      <w:proofErr w:type="spellStart"/>
      <w:r w:rsidR="00F05FD2">
        <w:rPr>
          <w:rFonts w:ascii="Times New Roman" w:eastAsia="Calibri" w:hAnsi="Times New Roman" w:cs="Times New Roman"/>
          <w:sz w:val="24"/>
          <w:szCs w:val="24"/>
        </w:rPr>
        <w:t>biyoklimatik</w:t>
      </w:r>
      <w:proofErr w:type="spellEnd"/>
      <w:r w:rsidR="00F05FD2">
        <w:rPr>
          <w:rFonts w:ascii="Times New Roman" w:eastAsia="Calibri" w:hAnsi="Times New Roman" w:cs="Times New Roman"/>
          <w:sz w:val="24"/>
          <w:szCs w:val="24"/>
        </w:rPr>
        <w:t xml:space="preserve"> konfor koşullarını olumsuz etkilediği sonucuna varılmıştır (</w:t>
      </w:r>
      <w:r w:rsidR="00C71184">
        <w:rPr>
          <w:rFonts w:ascii="Times New Roman" w:eastAsia="Calibri" w:hAnsi="Times New Roman" w:cs="Times New Roman"/>
          <w:sz w:val="24"/>
          <w:szCs w:val="24"/>
        </w:rPr>
        <w:t xml:space="preserve">Türkoğlu vd., 2012; </w:t>
      </w:r>
      <w:r w:rsidR="00F05FD2" w:rsidRPr="00F05FD2">
        <w:rPr>
          <w:rFonts w:ascii="Times New Roman" w:eastAsia="Calibri" w:hAnsi="Times New Roman" w:cs="Times New Roman"/>
          <w:sz w:val="24"/>
          <w:szCs w:val="24"/>
        </w:rPr>
        <w:t xml:space="preserve">Çalışkan ve Türkoğlu, 2014; </w:t>
      </w:r>
      <w:proofErr w:type="spellStart"/>
      <w:r w:rsidR="00F05FD2" w:rsidRPr="00F05FD2">
        <w:rPr>
          <w:rFonts w:ascii="Times New Roman" w:eastAsia="Calibri" w:hAnsi="Times New Roman" w:cs="Times New Roman"/>
          <w:sz w:val="24"/>
          <w:szCs w:val="24"/>
        </w:rPr>
        <w:t>Çağlak</w:t>
      </w:r>
      <w:proofErr w:type="spellEnd"/>
      <w:r w:rsidR="00F05FD2" w:rsidRPr="00F05FD2">
        <w:rPr>
          <w:rFonts w:ascii="Times New Roman" w:eastAsia="Calibri" w:hAnsi="Times New Roman" w:cs="Times New Roman"/>
          <w:sz w:val="24"/>
          <w:szCs w:val="24"/>
        </w:rPr>
        <w:t xml:space="preserve">, 2017; </w:t>
      </w:r>
      <w:proofErr w:type="spellStart"/>
      <w:r w:rsidR="00F05FD2" w:rsidRPr="00F05FD2">
        <w:rPr>
          <w:rFonts w:ascii="Times New Roman" w:eastAsia="Calibri" w:hAnsi="Times New Roman" w:cs="Times New Roman"/>
          <w:sz w:val="24"/>
          <w:szCs w:val="24"/>
        </w:rPr>
        <w:t>Tonyaloğlu</w:t>
      </w:r>
      <w:proofErr w:type="spellEnd"/>
      <w:r w:rsidR="00F05FD2" w:rsidRPr="00F05FD2">
        <w:rPr>
          <w:rFonts w:ascii="Times New Roman" w:eastAsia="Calibri" w:hAnsi="Times New Roman" w:cs="Times New Roman"/>
          <w:sz w:val="24"/>
          <w:szCs w:val="24"/>
        </w:rPr>
        <w:t>, 2019; Toy vd., 2019</w:t>
      </w:r>
      <w:r w:rsidR="00C71184">
        <w:rPr>
          <w:rFonts w:ascii="Times New Roman" w:eastAsia="Calibri" w:hAnsi="Times New Roman" w:cs="Times New Roman"/>
          <w:sz w:val="24"/>
          <w:szCs w:val="24"/>
        </w:rPr>
        <w:t xml:space="preserve">). Bundan dolayı çalışmada orta büyüklükte, Karadeniz iklimi yaşanan ve yeşil doğasıyla bilinen Bolu’da kentleşmenin </w:t>
      </w:r>
      <w:proofErr w:type="spellStart"/>
      <w:r w:rsidR="00C71184">
        <w:rPr>
          <w:rFonts w:ascii="Times New Roman" w:eastAsia="Calibri" w:hAnsi="Times New Roman" w:cs="Times New Roman"/>
          <w:sz w:val="24"/>
          <w:szCs w:val="24"/>
        </w:rPr>
        <w:t>biyoklimatik</w:t>
      </w:r>
      <w:proofErr w:type="spellEnd"/>
      <w:r w:rsidR="00C71184">
        <w:rPr>
          <w:rFonts w:ascii="Times New Roman" w:eastAsia="Calibri" w:hAnsi="Times New Roman" w:cs="Times New Roman"/>
          <w:sz w:val="24"/>
          <w:szCs w:val="24"/>
        </w:rPr>
        <w:t xml:space="preserve"> konfor şartlarına etkilerinin araştırılması amaçlanmıştır.</w:t>
      </w:r>
    </w:p>
    <w:p w:rsidR="00C71184" w:rsidRPr="00C46C67" w:rsidRDefault="00C71184" w:rsidP="00C71184">
      <w:pPr>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Bolu, Karadeniz Bölgesi’nin Batı Karadeniz Bölümünde 40°06' ve </w:t>
      </w:r>
      <w:r w:rsidRPr="00C71184">
        <w:rPr>
          <w:rFonts w:ascii="Times New Roman" w:eastAsia="Calibri" w:hAnsi="Times New Roman" w:cs="Times New Roman"/>
          <w:sz w:val="24"/>
          <w:szCs w:val="24"/>
        </w:rPr>
        <w:t xml:space="preserve">41°01' kuzey enlemleri </w:t>
      </w:r>
      <w:r>
        <w:rPr>
          <w:rFonts w:ascii="Times New Roman" w:eastAsia="Calibri" w:hAnsi="Times New Roman" w:cs="Times New Roman"/>
          <w:sz w:val="24"/>
          <w:szCs w:val="24"/>
        </w:rPr>
        <w:t>ile 30°32' ve</w:t>
      </w:r>
      <w:r w:rsidRPr="00C71184">
        <w:rPr>
          <w:rFonts w:ascii="Times New Roman" w:eastAsia="Calibri" w:hAnsi="Times New Roman" w:cs="Times New Roman"/>
          <w:sz w:val="24"/>
          <w:szCs w:val="24"/>
        </w:rPr>
        <w:t xml:space="preserve"> 32°36' doğu boylamları ile arasında</w:t>
      </w:r>
      <w:r>
        <w:rPr>
          <w:rFonts w:ascii="Times New Roman" w:eastAsia="Calibri" w:hAnsi="Times New Roman" w:cs="Times New Roman"/>
          <w:sz w:val="24"/>
          <w:szCs w:val="24"/>
        </w:rPr>
        <w:t xml:space="preserve"> yer almaktadır. Kent merkezi 600 – 900 metreler arasında tektonik</w:t>
      </w:r>
      <w:r w:rsidR="00621FF0">
        <w:rPr>
          <w:rFonts w:ascii="Times New Roman" w:eastAsia="Calibri" w:hAnsi="Times New Roman" w:cs="Times New Roman"/>
          <w:sz w:val="24"/>
          <w:szCs w:val="24"/>
        </w:rPr>
        <w:t xml:space="preserve"> bir</w:t>
      </w:r>
      <w:r>
        <w:rPr>
          <w:rFonts w:ascii="Times New Roman" w:eastAsia="Calibri" w:hAnsi="Times New Roman" w:cs="Times New Roman"/>
          <w:sz w:val="24"/>
          <w:szCs w:val="24"/>
        </w:rPr>
        <w:t xml:space="preserve"> ova </w:t>
      </w:r>
      <w:r w:rsidR="00621FF0">
        <w:rPr>
          <w:rFonts w:ascii="Times New Roman" w:eastAsia="Calibri" w:hAnsi="Times New Roman" w:cs="Times New Roman"/>
          <w:sz w:val="24"/>
          <w:szCs w:val="24"/>
        </w:rPr>
        <w:t xml:space="preserve">olan Bolu Ovası </w:t>
      </w:r>
      <w:r>
        <w:rPr>
          <w:rFonts w:ascii="Times New Roman" w:eastAsia="Calibri" w:hAnsi="Times New Roman" w:cs="Times New Roman"/>
          <w:sz w:val="24"/>
          <w:szCs w:val="24"/>
        </w:rPr>
        <w:t>üzerinde kurulmuştur. Kentin kuzeybatısında Bolu Dağları, güneydoğusunda Köroğlu Dağları bulunmaktadır</w:t>
      </w:r>
      <w:r w:rsidR="00621FF0">
        <w:rPr>
          <w:rFonts w:ascii="Times New Roman" w:eastAsia="Calibri" w:hAnsi="Times New Roman" w:cs="Times New Roman"/>
          <w:sz w:val="24"/>
          <w:szCs w:val="24"/>
        </w:rPr>
        <w:t xml:space="preserve"> (Şekil 1)</w:t>
      </w:r>
      <w:r>
        <w:rPr>
          <w:rFonts w:ascii="Times New Roman" w:eastAsia="Calibri" w:hAnsi="Times New Roman" w:cs="Times New Roman"/>
          <w:sz w:val="24"/>
          <w:szCs w:val="24"/>
        </w:rPr>
        <w:t>. Toplam nüfusu 212.641 kişidir (</w:t>
      </w:r>
      <w:proofErr w:type="spellStart"/>
      <w:r>
        <w:rPr>
          <w:rFonts w:ascii="Times New Roman" w:eastAsia="Calibri" w:hAnsi="Times New Roman" w:cs="Times New Roman"/>
          <w:sz w:val="24"/>
          <w:szCs w:val="24"/>
        </w:rPr>
        <w:t>Tüik</w:t>
      </w:r>
      <w:proofErr w:type="spellEnd"/>
      <w:r>
        <w:rPr>
          <w:rFonts w:ascii="Times New Roman" w:eastAsia="Calibri" w:hAnsi="Times New Roman" w:cs="Times New Roman"/>
          <w:sz w:val="24"/>
          <w:szCs w:val="24"/>
        </w:rPr>
        <w:t>, 2020).</w:t>
      </w:r>
      <w:r w:rsidR="00621FF0">
        <w:rPr>
          <w:rFonts w:ascii="Times New Roman" w:eastAsia="Calibri" w:hAnsi="Times New Roman" w:cs="Times New Roman"/>
          <w:sz w:val="24"/>
          <w:szCs w:val="24"/>
        </w:rPr>
        <w:t xml:space="preserve"> Eski bir yerleşim yeri olan Bolu, Ankara ve İstanbul yolları güzergâhındadır.</w:t>
      </w:r>
    </w:p>
    <w:p w:rsidR="00B46D0C" w:rsidRDefault="00C71184" w:rsidP="00C71184">
      <w:pPr>
        <w:spacing w:after="0" w:line="240" w:lineRule="auto"/>
        <w:ind w:firstLine="0"/>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tr-TR" w:bidi="he-IL"/>
        </w:rPr>
        <w:lastRenderedPageBreak/>
        <w:drawing>
          <wp:inline distT="0" distB="0" distL="0" distR="0" wp14:anchorId="779A06A8" wp14:editId="6AFE5251">
            <wp:extent cx="5581816" cy="2686803"/>
            <wp:effectExtent l="0" t="0" r="0" b="0"/>
            <wp:docPr id="1" name="Resim 1" descr="C:\Users\ACER\Desktop\bildiriler 2021\bolu\Bolu_Lok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bildiriler 2021\bolu\Bolu_Lokasy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5670" cy="2688658"/>
                    </a:xfrm>
                    <a:prstGeom prst="rect">
                      <a:avLst/>
                    </a:prstGeom>
                    <a:noFill/>
                    <a:ln>
                      <a:noFill/>
                    </a:ln>
                  </pic:spPr>
                </pic:pic>
              </a:graphicData>
            </a:graphic>
          </wp:inline>
        </w:drawing>
      </w:r>
    </w:p>
    <w:p w:rsidR="00C71184" w:rsidRPr="00C71184" w:rsidRDefault="00C71184" w:rsidP="00C71184">
      <w:pPr>
        <w:spacing w:after="0" w:line="240" w:lineRule="auto"/>
        <w:ind w:firstLine="0"/>
        <w:jc w:val="left"/>
        <w:rPr>
          <w:rFonts w:ascii="Times New Roman" w:eastAsia="Calibri" w:hAnsi="Times New Roman" w:cs="Times New Roman"/>
          <w:sz w:val="20"/>
          <w:szCs w:val="20"/>
        </w:rPr>
      </w:pPr>
      <w:r>
        <w:rPr>
          <w:rFonts w:ascii="Times New Roman" w:eastAsia="Calibri" w:hAnsi="Times New Roman" w:cs="Times New Roman"/>
          <w:b/>
          <w:bCs/>
          <w:sz w:val="20"/>
          <w:szCs w:val="20"/>
        </w:rPr>
        <w:t xml:space="preserve">   </w:t>
      </w:r>
      <w:r w:rsidRPr="00C71184">
        <w:rPr>
          <w:rFonts w:ascii="Times New Roman" w:eastAsia="Calibri" w:hAnsi="Times New Roman" w:cs="Times New Roman"/>
          <w:b/>
          <w:bCs/>
          <w:sz w:val="20"/>
          <w:szCs w:val="20"/>
        </w:rPr>
        <w:t>Şekil 1.</w:t>
      </w:r>
      <w:r w:rsidRPr="00C71184">
        <w:rPr>
          <w:rFonts w:ascii="Times New Roman" w:eastAsia="Calibri" w:hAnsi="Times New Roman" w:cs="Times New Roman"/>
          <w:sz w:val="20"/>
          <w:szCs w:val="20"/>
        </w:rPr>
        <w:t xml:space="preserve"> Bolu kentinin </w:t>
      </w:r>
      <w:proofErr w:type="spellStart"/>
      <w:r w:rsidRPr="00C71184">
        <w:rPr>
          <w:rFonts w:ascii="Times New Roman" w:eastAsia="Calibri" w:hAnsi="Times New Roman" w:cs="Times New Roman"/>
          <w:sz w:val="20"/>
          <w:szCs w:val="20"/>
        </w:rPr>
        <w:t>lokasyon</w:t>
      </w:r>
      <w:proofErr w:type="spellEnd"/>
      <w:r w:rsidRPr="00C71184">
        <w:rPr>
          <w:rFonts w:ascii="Times New Roman" w:eastAsia="Calibri" w:hAnsi="Times New Roman" w:cs="Times New Roman"/>
          <w:sz w:val="20"/>
          <w:szCs w:val="20"/>
        </w:rPr>
        <w:t xml:space="preserve"> haritası</w:t>
      </w:r>
    </w:p>
    <w:p w:rsidR="00A50566" w:rsidRDefault="00A50566" w:rsidP="00A50566">
      <w:pPr>
        <w:spacing w:after="0" w:line="240" w:lineRule="auto"/>
        <w:ind w:firstLine="0"/>
        <w:rPr>
          <w:rFonts w:ascii="Times New Roman" w:eastAsia="Calibri" w:hAnsi="Times New Roman" w:cs="Times New Roman"/>
          <w:sz w:val="24"/>
          <w:szCs w:val="24"/>
        </w:rPr>
      </w:pPr>
    </w:p>
    <w:p w:rsidR="00C46C67" w:rsidRPr="00C46C67" w:rsidRDefault="00A50566" w:rsidP="005D7181">
      <w:pPr>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Kent merkezindeki 1929 yılından itibaren ölçüm yapan meteoroloji istasyonun uzun yıllık ortalamalarına göre yıllık ortalama sıcaklık </w:t>
      </w:r>
      <w:r w:rsidRPr="00A50566">
        <w:rPr>
          <w:rFonts w:ascii="Times New Roman" w:eastAsia="Calibri" w:hAnsi="Times New Roman" w:cs="Times New Roman"/>
          <w:sz w:val="24"/>
          <w:szCs w:val="24"/>
        </w:rPr>
        <w:t>10,5 °C</w:t>
      </w:r>
      <w:r>
        <w:rPr>
          <w:rFonts w:ascii="Times New Roman" w:eastAsia="Calibri" w:hAnsi="Times New Roman" w:cs="Times New Roman"/>
          <w:sz w:val="24"/>
          <w:szCs w:val="24"/>
        </w:rPr>
        <w:t xml:space="preserve"> olup, yazın 39</w:t>
      </w:r>
      <w:r w:rsidRPr="00A50566">
        <w:rPr>
          <w:rFonts w:ascii="Times New Roman" w:eastAsia="Calibri" w:hAnsi="Times New Roman" w:cs="Times New Roman"/>
          <w:sz w:val="24"/>
          <w:szCs w:val="24"/>
        </w:rPr>
        <w:t>,8 °C</w:t>
      </w:r>
      <w:r>
        <w:rPr>
          <w:rFonts w:ascii="Times New Roman" w:eastAsia="Calibri" w:hAnsi="Times New Roman" w:cs="Times New Roman"/>
          <w:sz w:val="24"/>
          <w:szCs w:val="24"/>
        </w:rPr>
        <w:t xml:space="preserve">’lere varmakta ve kışın </w:t>
      </w:r>
      <w:r w:rsidRPr="00A50566">
        <w:rPr>
          <w:rFonts w:ascii="Times New Roman" w:eastAsia="Calibri" w:hAnsi="Times New Roman" w:cs="Times New Roman"/>
          <w:sz w:val="24"/>
          <w:szCs w:val="24"/>
        </w:rPr>
        <w:t>-31,5 °C</w:t>
      </w:r>
      <w:r>
        <w:rPr>
          <w:rFonts w:ascii="Times New Roman" w:eastAsia="Calibri" w:hAnsi="Times New Roman" w:cs="Times New Roman"/>
          <w:sz w:val="24"/>
          <w:szCs w:val="24"/>
        </w:rPr>
        <w:t>’lere kadar düşmektedir.</w:t>
      </w:r>
      <w:r w:rsidR="005D7181">
        <w:rPr>
          <w:rFonts w:ascii="Times New Roman" w:eastAsia="Calibri" w:hAnsi="Times New Roman" w:cs="Times New Roman"/>
          <w:sz w:val="24"/>
          <w:szCs w:val="24"/>
        </w:rPr>
        <w:t xml:space="preserve"> Ortalama nispi nem % 73,4, yıllık toplam yağış miktarı 549,8 mm’dir. Her mevsim yağış düşmekle birlikte yaz mevsiminde yağış azlığı görülmektedir. Rüzgâr hızı ortalama </w:t>
      </w:r>
      <w:r w:rsidR="005D7181" w:rsidRPr="005D7181">
        <w:rPr>
          <w:rFonts w:ascii="Times New Roman" w:eastAsia="Calibri" w:hAnsi="Times New Roman" w:cs="Times New Roman"/>
          <w:sz w:val="24"/>
          <w:szCs w:val="24"/>
        </w:rPr>
        <w:t>1,3 m/s</w:t>
      </w:r>
      <w:r w:rsidR="005D7181">
        <w:rPr>
          <w:rFonts w:ascii="Times New Roman" w:eastAsia="Calibri" w:hAnsi="Times New Roman" w:cs="Times New Roman"/>
          <w:sz w:val="24"/>
          <w:szCs w:val="24"/>
        </w:rPr>
        <w:t xml:space="preserve"> olarak ölçülmüş olup rüzgâr hızının düşük olduğu anlaşılmaktadır. Bolu kentine ait ortalama ve </w:t>
      </w:r>
      <w:proofErr w:type="gramStart"/>
      <w:r w:rsidR="005D7181">
        <w:rPr>
          <w:rFonts w:ascii="Times New Roman" w:eastAsia="Calibri" w:hAnsi="Times New Roman" w:cs="Times New Roman"/>
          <w:sz w:val="24"/>
          <w:szCs w:val="24"/>
        </w:rPr>
        <w:t>ekstrem</w:t>
      </w:r>
      <w:proofErr w:type="gramEnd"/>
      <w:r w:rsidR="005D7181">
        <w:rPr>
          <w:rFonts w:ascii="Times New Roman" w:eastAsia="Calibri" w:hAnsi="Times New Roman" w:cs="Times New Roman"/>
          <w:sz w:val="24"/>
          <w:szCs w:val="24"/>
        </w:rPr>
        <w:t xml:space="preserve"> değerler Tablo 1’de verilmiştir.</w:t>
      </w:r>
    </w:p>
    <w:p w:rsidR="00621FF0" w:rsidRPr="00621FF0" w:rsidRDefault="00B10705" w:rsidP="00621FF0">
      <w:pPr>
        <w:spacing w:after="0" w:line="240" w:lineRule="auto"/>
        <w:ind w:firstLine="0"/>
        <w:jc w:val="left"/>
        <w:rPr>
          <w:rFonts w:ascii="Times New Roman" w:eastAsia="Calibri" w:hAnsi="Times New Roman" w:cs="Times New Roman"/>
          <w:sz w:val="20"/>
          <w:szCs w:val="20"/>
        </w:rPr>
      </w:pPr>
      <w:r>
        <w:rPr>
          <w:rFonts w:ascii="Times New Roman" w:eastAsia="Calibri" w:hAnsi="Times New Roman" w:cs="Times New Roman"/>
          <w:b/>
          <w:bCs/>
          <w:sz w:val="20"/>
          <w:szCs w:val="20"/>
        </w:rPr>
        <w:t xml:space="preserve">        </w:t>
      </w:r>
      <w:r w:rsidR="00621FF0" w:rsidRPr="00621FF0">
        <w:rPr>
          <w:rFonts w:ascii="Times New Roman" w:eastAsia="Calibri" w:hAnsi="Times New Roman" w:cs="Times New Roman"/>
          <w:b/>
          <w:bCs/>
          <w:sz w:val="20"/>
          <w:szCs w:val="20"/>
        </w:rPr>
        <w:t xml:space="preserve">Tablo </w:t>
      </w:r>
      <w:r w:rsidR="00621FF0" w:rsidRPr="00621FF0">
        <w:rPr>
          <w:rFonts w:ascii="Times New Roman" w:eastAsia="Calibri" w:hAnsi="Times New Roman" w:cs="Times New Roman"/>
          <w:b/>
          <w:bCs/>
          <w:sz w:val="20"/>
          <w:szCs w:val="20"/>
        </w:rPr>
        <w:fldChar w:fldCharType="begin"/>
      </w:r>
      <w:r w:rsidR="00621FF0" w:rsidRPr="00621FF0">
        <w:rPr>
          <w:rFonts w:ascii="Times New Roman" w:eastAsia="Calibri" w:hAnsi="Times New Roman" w:cs="Times New Roman"/>
          <w:b/>
          <w:bCs/>
          <w:sz w:val="20"/>
          <w:szCs w:val="20"/>
        </w:rPr>
        <w:instrText xml:space="preserve"> SEQ Tablo \* ARABIC </w:instrText>
      </w:r>
      <w:r w:rsidR="00621FF0" w:rsidRPr="00621FF0">
        <w:rPr>
          <w:rFonts w:ascii="Times New Roman" w:eastAsia="Calibri" w:hAnsi="Times New Roman" w:cs="Times New Roman"/>
          <w:b/>
          <w:bCs/>
          <w:sz w:val="20"/>
          <w:szCs w:val="20"/>
        </w:rPr>
        <w:fldChar w:fldCharType="separate"/>
      </w:r>
      <w:r w:rsidR="00621FF0" w:rsidRPr="00621FF0">
        <w:rPr>
          <w:rFonts w:ascii="Times New Roman" w:eastAsia="Calibri" w:hAnsi="Times New Roman" w:cs="Times New Roman"/>
          <w:b/>
          <w:bCs/>
          <w:sz w:val="20"/>
          <w:szCs w:val="20"/>
        </w:rPr>
        <w:t>1</w:t>
      </w:r>
      <w:r w:rsidR="00621FF0" w:rsidRPr="00621FF0">
        <w:rPr>
          <w:rFonts w:ascii="Times New Roman" w:eastAsia="Calibri" w:hAnsi="Times New Roman" w:cs="Times New Roman"/>
          <w:b/>
          <w:bCs/>
          <w:sz w:val="20"/>
          <w:szCs w:val="20"/>
        </w:rPr>
        <w:fldChar w:fldCharType="end"/>
      </w:r>
      <w:r w:rsidR="00621FF0" w:rsidRPr="00621FF0">
        <w:rPr>
          <w:rFonts w:ascii="Times New Roman" w:eastAsia="Calibri" w:hAnsi="Times New Roman" w:cs="Times New Roman"/>
          <w:b/>
          <w:bCs/>
          <w:sz w:val="20"/>
          <w:szCs w:val="20"/>
        </w:rPr>
        <w:t>.</w:t>
      </w:r>
      <w:r w:rsidR="00621FF0">
        <w:rPr>
          <w:rFonts w:ascii="Times New Roman" w:eastAsia="Calibri" w:hAnsi="Times New Roman" w:cs="Times New Roman"/>
          <w:sz w:val="20"/>
          <w:szCs w:val="20"/>
        </w:rPr>
        <w:t xml:space="preserve">Bolu </w:t>
      </w:r>
      <w:r w:rsidR="00621FF0" w:rsidRPr="00621FF0">
        <w:rPr>
          <w:rFonts w:ascii="Times New Roman" w:eastAsia="Calibri" w:hAnsi="Times New Roman" w:cs="Times New Roman"/>
          <w:sz w:val="20"/>
          <w:szCs w:val="20"/>
        </w:rPr>
        <w:t>için ortalama v</w:t>
      </w:r>
      <w:r w:rsidR="00A50566">
        <w:rPr>
          <w:rFonts w:ascii="Times New Roman" w:eastAsia="Calibri" w:hAnsi="Times New Roman" w:cs="Times New Roman"/>
          <w:sz w:val="20"/>
          <w:szCs w:val="20"/>
        </w:rPr>
        <w:t xml:space="preserve">e </w:t>
      </w:r>
      <w:proofErr w:type="gramStart"/>
      <w:r w:rsidR="00A50566">
        <w:rPr>
          <w:rFonts w:ascii="Times New Roman" w:eastAsia="Calibri" w:hAnsi="Times New Roman" w:cs="Times New Roman"/>
          <w:sz w:val="20"/>
          <w:szCs w:val="20"/>
        </w:rPr>
        <w:t>ekstrem</w:t>
      </w:r>
      <w:proofErr w:type="gramEnd"/>
      <w:r w:rsidR="00621FF0" w:rsidRPr="00621FF0">
        <w:rPr>
          <w:rFonts w:ascii="Times New Roman" w:eastAsia="Calibri" w:hAnsi="Times New Roman" w:cs="Times New Roman"/>
          <w:sz w:val="20"/>
          <w:szCs w:val="20"/>
        </w:rPr>
        <w:t xml:space="preserve"> değerler</w:t>
      </w:r>
      <w:r w:rsidR="00621FF0">
        <w:rPr>
          <w:rFonts w:ascii="Times New Roman" w:eastAsia="Calibri" w:hAnsi="Times New Roman" w:cs="Times New Roman"/>
          <w:sz w:val="20"/>
          <w:szCs w:val="20"/>
        </w:rPr>
        <w:t xml:space="preserve"> (1929 – 2020)</w:t>
      </w:r>
    </w:p>
    <w:tbl>
      <w:tblPr>
        <w:tblStyle w:val="TabloKlavuzu1"/>
        <w:tblW w:w="8214" w:type="dxa"/>
        <w:jc w:val="center"/>
        <w:tblLook w:val="04A0" w:firstRow="1" w:lastRow="0" w:firstColumn="1" w:lastColumn="0" w:noHBand="0" w:noVBand="1"/>
      </w:tblPr>
      <w:tblGrid>
        <w:gridCol w:w="4361"/>
        <w:gridCol w:w="2045"/>
        <w:gridCol w:w="1808"/>
      </w:tblGrid>
      <w:tr w:rsidR="00621FF0" w:rsidRPr="00621FF0" w:rsidTr="00621FF0">
        <w:trPr>
          <w:trHeight w:val="322"/>
          <w:jc w:val="center"/>
        </w:trPr>
        <w:tc>
          <w:tcPr>
            <w:tcW w:w="8214" w:type="dxa"/>
            <w:gridSpan w:val="3"/>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17070 – Bolu Meteoroloji İstasyonu</w:t>
            </w:r>
          </w:p>
        </w:tc>
      </w:tr>
      <w:tr w:rsidR="00621FF0" w:rsidRPr="00621FF0" w:rsidTr="00426066">
        <w:trPr>
          <w:trHeight w:val="219"/>
          <w:jc w:val="center"/>
        </w:trPr>
        <w:tc>
          <w:tcPr>
            <w:tcW w:w="4361"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Parametre</w:t>
            </w:r>
          </w:p>
        </w:tc>
        <w:tc>
          <w:tcPr>
            <w:tcW w:w="2045"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Değer</w:t>
            </w:r>
          </w:p>
        </w:tc>
        <w:tc>
          <w:tcPr>
            <w:tcW w:w="1808"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Tarih/Süre</w:t>
            </w:r>
          </w:p>
        </w:tc>
      </w:tr>
      <w:tr w:rsidR="00621FF0" w:rsidRPr="00621FF0" w:rsidTr="00426066">
        <w:trPr>
          <w:trHeight w:val="219"/>
          <w:jc w:val="center"/>
        </w:trPr>
        <w:tc>
          <w:tcPr>
            <w:tcW w:w="4361"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Uzun yıllar ortalama sıcaklığı</w:t>
            </w:r>
          </w:p>
        </w:tc>
        <w:tc>
          <w:tcPr>
            <w:tcW w:w="2045" w:type="dxa"/>
          </w:tcPr>
          <w:p w:rsidR="00621FF0" w:rsidRPr="00621FF0" w:rsidRDefault="00B10705" w:rsidP="00621FF0">
            <w:pPr>
              <w:rPr>
                <w:rFonts w:ascii="Times New Roman" w:hAnsi="Times New Roman" w:cs="Times New Roman"/>
                <w:sz w:val="20"/>
                <w:szCs w:val="20"/>
              </w:rPr>
            </w:pPr>
            <w:r>
              <w:rPr>
                <w:rFonts w:ascii="Times New Roman" w:hAnsi="Times New Roman" w:cs="Times New Roman"/>
                <w:sz w:val="20"/>
                <w:szCs w:val="20"/>
              </w:rPr>
              <w:t xml:space="preserve">10,5 </w:t>
            </w:r>
            <w:r w:rsidR="00621FF0" w:rsidRPr="00621FF0">
              <w:rPr>
                <w:rFonts w:ascii="Times New Roman" w:hAnsi="Times New Roman" w:cs="Times New Roman"/>
                <w:sz w:val="20"/>
                <w:szCs w:val="20"/>
              </w:rPr>
              <w:t>°C</w:t>
            </w:r>
          </w:p>
        </w:tc>
        <w:tc>
          <w:tcPr>
            <w:tcW w:w="1808"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Yıllık</w:t>
            </w:r>
          </w:p>
        </w:tc>
      </w:tr>
      <w:tr w:rsidR="00621FF0" w:rsidRPr="00621FF0" w:rsidTr="00426066">
        <w:trPr>
          <w:trHeight w:val="219"/>
          <w:jc w:val="center"/>
        </w:trPr>
        <w:tc>
          <w:tcPr>
            <w:tcW w:w="4361"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 xml:space="preserve">Ortalama nispi nemi </w:t>
            </w:r>
          </w:p>
        </w:tc>
        <w:tc>
          <w:tcPr>
            <w:tcW w:w="2045" w:type="dxa"/>
          </w:tcPr>
          <w:p w:rsidR="00621FF0" w:rsidRPr="00621FF0" w:rsidRDefault="00B10705" w:rsidP="00621FF0">
            <w:pPr>
              <w:rPr>
                <w:rFonts w:ascii="Times New Roman" w:hAnsi="Times New Roman" w:cs="Times New Roman"/>
                <w:sz w:val="20"/>
                <w:szCs w:val="20"/>
              </w:rPr>
            </w:pPr>
            <w:r>
              <w:rPr>
                <w:rFonts w:ascii="Times New Roman" w:hAnsi="Times New Roman" w:cs="Times New Roman"/>
                <w:sz w:val="20"/>
                <w:szCs w:val="20"/>
              </w:rPr>
              <w:t>% 73,4</w:t>
            </w:r>
          </w:p>
        </w:tc>
        <w:tc>
          <w:tcPr>
            <w:tcW w:w="1808"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Yıllık</w:t>
            </w:r>
          </w:p>
        </w:tc>
      </w:tr>
      <w:tr w:rsidR="00621FF0" w:rsidRPr="00621FF0" w:rsidTr="00426066">
        <w:trPr>
          <w:trHeight w:val="219"/>
          <w:jc w:val="center"/>
        </w:trPr>
        <w:tc>
          <w:tcPr>
            <w:tcW w:w="4361"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 xml:space="preserve">Ortalama </w:t>
            </w:r>
            <w:r w:rsidR="00B10705" w:rsidRPr="00621FF0">
              <w:rPr>
                <w:rFonts w:ascii="Times New Roman" w:hAnsi="Times New Roman" w:cs="Times New Roman"/>
                <w:sz w:val="20"/>
                <w:szCs w:val="20"/>
              </w:rPr>
              <w:t>rüzgâr</w:t>
            </w:r>
            <w:r w:rsidRPr="00621FF0">
              <w:rPr>
                <w:rFonts w:ascii="Times New Roman" w:hAnsi="Times New Roman" w:cs="Times New Roman"/>
                <w:sz w:val="20"/>
                <w:szCs w:val="20"/>
              </w:rPr>
              <w:t xml:space="preserve"> hızı </w:t>
            </w:r>
          </w:p>
        </w:tc>
        <w:tc>
          <w:tcPr>
            <w:tcW w:w="2045" w:type="dxa"/>
          </w:tcPr>
          <w:p w:rsidR="00621FF0" w:rsidRPr="00621FF0" w:rsidRDefault="00B10705" w:rsidP="00621FF0">
            <w:pPr>
              <w:rPr>
                <w:rFonts w:ascii="Times New Roman" w:hAnsi="Times New Roman" w:cs="Times New Roman"/>
                <w:sz w:val="20"/>
                <w:szCs w:val="20"/>
              </w:rPr>
            </w:pPr>
            <w:r>
              <w:rPr>
                <w:rFonts w:ascii="Times New Roman" w:hAnsi="Times New Roman" w:cs="Times New Roman"/>
                <w:sz w:val="20"/>
                <w:szCs w:val="20"/>
              </w:rPr>
              <w:t>1,3 m/s</w:t>
            </w:r>
          </w:p>
        </w:tc>
        <w:tc>
          <w:tcPr>
            <w:tcW w:w="1808"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Yıllık</w:t>
            </w:r>
          </w:p>
        </w:tc>
      </w:tr>
      <w:tr w:rsidR="00621FF0" w:rsidRPr="00621FF0" w:rsidTr="00426066">
        <w:trPr>
          <w:trHeight w:val="219"/>
          <w:jc w:val="center"/>
        </w:trPr>
        <w:tc>
          <w:tcPr>
            <w:tcW w:w="4361"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Ortalama yıllık toplam yağışı</w:t>
            </w:r>
          </w:p>
        </w:tc>
        <w:tc>
          <w:tcPr>
            <w:tcW w:w="2045" w:type="dxa"/>
          </w:tcPr>
          <w:p w:rsidR="00621FF0" w:rsidRPr="00621FF0" w:rsidRDefault="00B10705" w:rsidP="00621FF0">
            <w:pPr>
              <w:rPr>
                <w:rFonts w:ascii="Times New Roman" w:hAnsi="Times New Roman" w:cs="Times New Roman"/>
                <w:sz w:val="20"/>
                <w:szCs w:val="20"/>
              </w:rPr>
            </w:pPr>
            <w:r>
              <w:rPr>
                <w:rFonts w:ascii="Times New Roman" w:hAnsi="Times New Roman" w:cs="Times New Roman"/>
                <w:sz w:val="20"/>
                <w:szCs w:val="20"/>
              </w:rPr>
              <w:t xml:space="preserve">549,8 </w:t>
            </w:r>
            <w:r w:rsidRPr="00621FF0">
              <w:rPr>
                <w:rFonts w:ascii="Times New Roman" w:hAnsi="Times New Roman" w:cs="Times New Roman"/>
                <w:sz w:val="20"/>
                <w:szCs w:val="20"/>
              </w:rPr>
              <w:t>mm</w:t>
            </w:r>
          </w:p>
        </w:tc>
        <w:tc>
          <w:tcPr>
            <w:tcW w:w="1808"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Yıllık</w:t>
            </w:r>
          </w:p>
        </w:tc>
      </w:tr>
      <w:tr w:rsidR="00621FF0" w:rsidRPr="00621FF0" w:rsidTr="00426066">
        <w:trPr>
          <w:trHeight w:val="219"/>
          <w:jc w:val="center"/>
        </w:trPr>
        <w:tc>
          <w:tcPr>
            <w:tcW w:w="4361" w:type="dxa"/>
          </w:tcPr>
          <w:p w:rsidR="00621FF0" w:rsidRPr="00621FF0" w:rsidRDefault="00621FF0" w:rsidP="00B10705">
            <w:pPr>
              <w:rPr>
                <w:rFonts w:ascii="Times New Roman" w:hAnsi="Times New Roman" w:cs="Times New Roman"/>
                <w:sz w:val="20"/>
                <w:szCs w:val="20"/>
              </w:rPr>
            </w:pPr>
            <w:r w:rsidRPr="00621FF0">
              <w:rPr>
                <w:rFonts w:ascii="Times New Roman" w:hAnsi="Times New Roman" w:cs="Times New Roman"/>
                <w:sz w:val="20"/>
                <w:szCs w:val="20"/>
              </w:rPr>
              <w:t xml:space="preserve">Ortalama </w:t>
            </w:r>
            <w:r w:rsidR="00B10705">
              <w:rPr>
                <w:rFonts w:ascii="Times New Roman" w:hAnsi="Times New Roman" w:cs="Times New Roman"/>
                <w:sz w:val="20"/>
                <w:szCs w:val="20"/>
              </w:rPr>
              <w:t>yağışlı</w:t>
            </w:r>
            <w:r w:rsidRPr="00621FF0">
              <w:rPr>
                <w:rFonts w:ascii="Times New Roman" w:hAnsi="Times New Roman" w:cs="Times New Roman"/>
                <w:sz w:val="20"/>
                <w:szCs w:val="20"/>
              </w:rPr>
              <w:t xml:space="preserve"> gün sayısı</w:t>
            </w:r>
          </w:p>
        </w:tc>
        <w:tc>
          <w:tcPr>
            <w:tcW w:w="2045" w:type="dxa"/>
          </w:tcPr>
          <w:p w:rsidR="00621FF0" w:rsidRPr="00621FF0" w:rsidRDefault="00B10705" w:rsidP="00621FF0">
            <w:pPr>
              <w:rPr>
                <w:rFonts w:ascii="Times New Roman" w:hAnsi="Times New Roman" w:cs="Times New Roman"/>
                <w:sz w:val="20"/>
                <w:szCs w:val="20"/>
              </w:rPr>
            </w:pPr>
            <w:r>
              <w:rPr>
                <w:rFonts w:ascii="Times New Roman" w:hAnsi="Times New Roman" w:cs="Times New Roman"/>
                <w:sz w:val="20"/>
                <w:szCs w:val="20"/>
              </w:rPr>
              <w:t>138,1</w:t>
            </w:r>
            <w:r w:rsidR="00621FF0" w:rsidRPr="00621FF0">
              <w:rPr>
                <w:rFonts w:ascii="Times New Roman" w:hAnsi="Times New Roman" w:cs="Times New Roman"/>
                <w:sz w:val="20"/>
                <w:szCs w:val="20"/>
              </w:rPr>
              <w:t xml:space="preserve"> gün</w:t>
            </w:r>
          </w:p>
        </w:tc>
        <w:tc>
          <w:tcPr>
            <w:tcW w:w="1808"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Yıllık</w:t>
            </w:r>
          </w:p>
        </w:tc>
      </w:tr>
      <w:tr w:rsidR="00621FF0" w:rsidRPr="00621FF0" w:rsidTr="00426066">
        <w:trPr>
          <w:trHeight w:val="219"/>
          <w:jc w:val="center"/>
        </w:trPr>
        <w:tc>
          <w:tcPr>
            <w:tcW w:w="4361"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 xml:space="preserve">En yüksek sıcaklık </w:t>
            </w:r>
          </w:p>
        </w:tc>
        <w:tc>
          <w:tcPr>
            <w:tcW w:w="2045" w:type="dxa"/>
          </w:tcPr>
          <w:p w:rsidR="00621FF0" w:rsidRPr="00621FF0" w:rsidRDefault="00B10705" w:rsidP="00621FF0">
            <w:pPr>
              <w:rPr>
                <w:rFonts w:ascii="Times New Roman" w:hAnsi="Times New Roman" w:cs="Times New Roman"/>
                <w:sz w:val="20"/>
                <w:szCs w:val="20"/>
              </w:rPr>
            </w:pPr>
            <w:r>
              <w:rPr>
                <w:rFonts w:ascii="Times New Roman" w:hAnsi="Times New Roman" w:cs="Times New Roman"/>
                <w:sz w:val="20"/>
                <w:szCs w:val="20"/>
              </w:rPr>
              <w:t>39,8</w:t>
            </w:r>
            <w:r w:rsidR="00621FF0" w:rsidRPr="00621FF0">
              <w:rPr>
                <w:rFonts w:ascii="Times New Roman" w:hAnsi="Times New Roman" w:cs="Times New Roman"/>
                <w:sz w:val="20"/>
                <w:szCs w:val="20"/>
              </w:rPr>
              <w:t xml:space="preserve"> °C </w:t>
            </w:r>
          </w:p>
        </w:tc>
        <w:tc>
          <w:tcPr>
            <w:tcW w:w="1808" w:type="dxa"/>
          </w:tcPr>
          <w:p w:rsidR="00621FF0" w:rsidRPr="00621FF0" w:rsidRDefault="00B10705" w:rsidP="00621FF0">
            <w:pPr>
              <w:rPr>
                <w:rFonts w:ascii="Times New Roman" w:hAnsi="Times New Roman" w:cs="Times New Roman"/>
                <w:sz w:val="20"/>
                <w:szCs w:val="20"/>
              </w:rPr>
            </w:pPr>
            <w:r>
              <w:rPr>
                <w:rFonts w:ascii="Times New Roman" w:hAnsi="Times New Roman" w:cs="Times New Roman"/>
                <w:sz w:val="20"/>
                <w:szCs w:val="20"/>
              </w:rPr>
              <w:t>Ağustos</w:t>
            </w:r>
          </w:p>
        </w:tc>
      </w:tr>
      <w:tr w:rsidR="00621FF0" w:rsidRPr="00621FF0" w:rsidTr="00426066">
        <w:trPr>
          <w:trHeight w:val="219"/>
          <w:jc w:val="center"/>
        </w:trPr>
        <w:tc>
          <w:tcPr>
            <w:tcW w:w="4361"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 xml:space="preserve">En düşük sıcaklık </w:t>
            </w:r>
          </w:p>
        </w:tc>
        <w:tc>
          <w:tcPr>
            <w:tcW w:w="2045" w:type="dxa"/>
          </w:tcPr>
          <w:p w:rsidR="00621FF0" w:rsidRPr="00621FF0" w:rsidRDefault="00B10705" w:rsidP="00621FF0">
            <w:pPr>
              <w:rPr>
                <w:rFonts w:ascii="Times New Roman" w:hAnsi="Times New Roman" w:cs="Times New Roman"/>
                <w:sz w:val="20"/>
                <w:szCs w:val="20"/>
              </w:rPr>
            </w:pPr>
            <w:r>
              <w:rPr>
                <w:rFonts w:ascii="Times New Roman" w:hAnsi="Times New Roman" w:cs="Times New Roman"/>
                <w:sz w:val="20"/>
                <w:szCs w:val="20"/>
              </w:rPr>
              <w:t>-31,5</w:t>
            </w:r>
            <w:r w:rsidR="00621FF0" w:rsidRPr="00621FF0">
              <w:rPr>
                <w:rFonts w:ascii="Times New Roman" w:hAnsi="Times New Roman" w:cs="Times New Roman"/>
                <w:sz w:val="20"/>
                <w:szCs w:val="20"/>
              </w:rPr>
              <w:t xml:space="preserve"> °C</w:t>
            </w:r>
          </w:p>
        </w:tc>
        <w:tc>
          <w:tcPr>
            <w:tcW w:w="1808" w:type="dxa"/>
          </w:tcPr>
          <w:p w:rsidR="00621FF0" w:rsidRPr="00621FF0" w:rsidRDefault="00B10705" w:rsidP="00621FF0">
            <w:pPr>
              <w:rPr>
                <w:rFonts w:ascii="Times New Roman" w:hAnsi="Times New Roman" w:cs="Times New Roman"/>
                <w:sz w:val="20"/>
                <w:szCs w:val="20"/>
              </w:rPr>
            </w:pPr>
            <w:r>
              <w:rPr>
                <w:rFonts w:ascii="Times New Roman" w:hAnsi="Times New Roman" w:cs="Times New Roman"/>
                <w:sz w:val="20"/>
                <w:szCs w:val="20"/>
              </w:rPr>
              <w:t>Ocak</w:t>
            </w:r>
          </w:p>
        </w:tc>
      </w:tr>
      <w:tr w:rsidR="00621FF0" w:rsidRPr="00621FF0" w:rsidTr="00426066">
        <w:trPr>
          <w:trHeight w:val="219"/>
          <w:jc w:val="center"/>
        </w:trPr>
        <w:tc>
          <w:tcPr>
            <w:tcW w:w="4361"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 xml:space="preserve">Bir günde düşen en yüksek yağış </w:t>
            </w:r>
          </w:p>
        </w:tc>
        <w:tc>
          <w:tcPr>
            <w:tcW w:w="2045" w:type="dxa"/>
          </w:tcPr>
          <w:p w:rsidR="00621FF0" w:rsidRPr="00621FF0" w:rsidRDefault="00B10705" w:rsidP="00621FF0">
            <w:pPr>
              <w:rPr>
                <w:rFonts w:ascii="Times New Roman" w:hAnsi="Times New Roman" w:cs="Times New Roman"/>
                <w:sz w:val="20"/>
                <w:szCs w:val="20"/>
              </w:rPr>
            </w:pPr>
            <w:r>
              <w:rPr>
                <w:rFonts w:ascii="Times New Roman" w:hAnsi="Times New Roman" w:cs="Times New Roman"/>
                <w:sz w:val="20"/>
                <w:szCs w:val="20"/>
              </w:rPr>
              <w:t>78,8</w:t>
            </w:r>
            <w:r w:rsidR="00621FF0" w:rsidRPr="00621FF0">
              <w:rPr>
                <w:rFonts w:ascii="Times New Roman" w:hAnsi="Times New Roman" w:cs="Times New Roman"/>
                <w:sz w:val="20"/>
                <w:szCs w:val="20"/>
              </w:rPr>
              <w:t xml:space="preserve"> mm </w:t>
            </w:r>
          </w:p>
        </w:tc>
        <w:tc>
          <w:tcPr>
            <w:tcW w:w="1808" w:type="dxa"/>
          </w:tcPr>
          <w:p w:rsidR="00621FF0" w:rsidRPr="00621FF0" w:rsidRDefault="00B10705" w:rsidP="00621FF0">
            <w:pPr>
              <w:rPr>
                <w:rFonts w:ascii="Times New Roman" w:hAnsi="Times New Roman" w:cs="Times New Roman"/>
                <w:sz w:val="20"/>
                <w:szCs w:val="20"/>
              </w:rPr>
            </w:pPr>
            <w:r>
              <w:rPr>
                <w:rFonts w:ascii="Times New Roman" w:hAnsi="Times New Roman" w:cs="Times New Roman"/>
                <w:sz w:val="20"/>
                <w:szCs w:val="20"/>
              </w:rPr>
              <w:t>07.11.1938</w:t>
            </w:r>
          </w:p>
        </w:tc>
      </w:tr>
      <w:tr w:rsidR="00621FF0" w:rsidRPr="00621FF0" w:rsidTr="00426066">
        <w:trPr>
          <w:trHeight w:val="219"/>
          <w:jc w:val="center"/>
        </w:trPr>
        <w:tc>
          <w:tcPr>
            <w:tcW w:w="4361"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En yüksek kar kalınlığı</w:t>
            </w:r>
          </w:p>
        </w:tc>
        <w:tc>
          <w:tcPr>
            <w:tcW w:w="2045" w:type="dxa"/>
          </w:tcPr>
          <w:p w:rsidR="00621FF0" w:rsidRPr="00621FF0" w:rsidRDefault="00B10705" w:rsidP="00621FF0">
            <w:pPr>
              <w:rPr>
                <w:rFonts w:ascii="Times New Roman" w:hAnsi="Times New Roman" w:cs="Times New Roman"/>
                <w:sz w:val="20"/>
                <w:szCs w:val="20"/>
              </w:rPr>
            </w:pPr>
            <w:r>
              <w:rPr>
                <w:rFonts w:ascii="Times New Roman" w:hAnsi="Times New Roman" w:cs="Times New Roman"/>
                <w:sz w:val="20"/>
                <w:szCs w:val="20"/>
              </w:rPr>
              <w:t xml:space="preserve">72 </w:t>
            </w:r>
            <w:r w:rsidR="00621FF0" w:rsidRPr="00621FF0">
              <w:rPr>
                <w:rFonts w:ascii="Times New Roman" w:hAnsi="Times New Roman" w:cs="Times New Roman"/>
                <w:sz w:val="20"/>
                <w:szCs w:val="20"/>
              </w:rPr>
              <w:t>cm</w:t>
            </w:r>
          </w:p>
        </w:tc>
        <w:tc>
          <w:tcPr>
            <w:tcW w:w="1808" w:type="dxa"/>
          </w:tcPr>
          <w:p w:rsidR="00621FF0" w:rsidRPr="00621FF0" w:rsidRDefault="00B10705" w:rsidP="00621FF0">
            <w:pPr>
              <w:rPr>
                <w:rFonts w:ascii="Times New Roman" w:hAnsi="Times New Roman" w:cs="Times New Roman"/>
                <w:sz w:val="20"/>
                <w:szCs w:val="20"/>
              </w:rPr>
            </w:pPr>
            <w:r>
              <w:rPr>
                <w:rFonts w:ascii="Times New Roman" w:hAnsi="Times New Roman" w:cs="Times New Roman"/>
                <w:sz w:val="20"/>
                <w:szCs w:val="20"/>
              </w:rPr>
              <w:t>06.02.1950</w:t>
            </w:r>
          </w:p>
        </w:tc>
      </w:tr>
      <w:tr w:rsidR="00621FF0" w:rsidRPr="00621FF0" w:rsidTr="00426066">
        <w:trPr>
          <w:trHeight w:val="219"/>
          <w:jc w:val="center"/>
        </w:trPr>
        <w:tc>
          <w:tcPr>
            <w:tcW w:w="4361" w:type="dxa"/>
          </w:tcPr>
          <w:p w:rsidR="00621FF0" w:rsidRPr="00621FF0" w:rsidRDefault="00621FF0" w:rsidP="00621FF0">
            <w:pPr>
              <w:rPr>
                <w:rFonts w:ascii="Times New Roman" w:hAnsi="Times New Roman" w:cs="Times New Roman"/>
                <w:sz w:val="20"/>
                <w:szCs w:val="20"/>
              </w:rPr>
            </w:pPr>
            <w:r w:rsidRPr="00621FF0">
              <w:rPr>
                <w:rFonts w:ascii="Times New Roman" w:hAnsi="Times New Roman" w:cs="Times New Roman"/>
                <w:sz w:val="20"/>
                <w:szCs w:val="20"/>
              </w:rPr>
              <w:t>En hızlı rüzgâr</w:t>
            </w:r>
          </w:p>
        </w:tc>
        <w:tc>
          <w:tcPr>
            <w:tcW w:w="2045" w:type="dxa"/>
          </w:tcPr>
          <w:p w:rsidR="00621FF0" w:rsidRPr="00621FF0" w:rsidRDefault="00B10705" w:rsidP="00621FF0">
            <w:pPr>
              <w:rPr>
                <w:rFonts w:ascii="Times New Roman" w:hAnsi="Times New Roman" w:cs="Times New Roman"/>
                <w:sz w:val="20"/>
                <w:szCs w:val="20"/>
              </w:rPr>
            </w:pPr>
            <w:r>
              <w:rPr>
                <w:rFonts w:ascii="Times New Roman" w:hAnsi="Times New Roman" w:cs="Times New Roman"/>
                <w:sz w:val="20"/>
                <w:szCs w:val="20"/>
              </w:rPr>
              <w:t>28,9 m/s</w:t>
            </w:r>
          </w:p>
        </w:tc>
        <w:tc>
          <w:tcPr>
            <w:tcW w:w="1808" w:type="dxa"/>
          </w:tcPr>
          <w:p w:rsidR="00621FF0" w:rsidRPr="00621FF0" w:rsidRDefault="00B10705" w:rsidP="00621FF0">
            <w:pPr>
              <w:rPr>
                <w:rFonts w:ascii="Times New Roman" w:hAnsi="Times New Roman" w:cs="Times New Roman"/>
                <w:sz w:val="20"/>
                <w:szCs w:val="20"/>
              </w:rPr>
            </w:pPr>
            <w:r>
              <w:rPr>
                <w:rFonts w:ascii="Times New Roman" w:hAnsi="Times New Roman" w:cs="Times New Roman"/>
                <w:sz w:val="20"/>
                <w:szCs w:val="20"/>
              </w:rPr>
              <w:t>05.08.1972</w:t>
            </w:r>
          </w:p>
        </w:tc>
      </w:tr>
    </w:tbl>
    <w:p w:rsidR="00C46C67" w:rsidRDefault="00C46C67" w:rsidP="00320A9B">
      <w:pPr>
        <w:spacing w:after="0" w:line="240" w:lineRule="auto"/>
        <w:ind w:firstLine="0"/>
        <w:rPr>
          <w:rFonts w:ascii="Times New Roman" w:eastAsia="Calibri" w:hAnsi="Times New Roman" w:cs="Times New Roman"/>
          <w:sz w:val="20"/>
          <w:szCs w:val="20"/>
        </w:rPr>
      </w:pPr>
    </w:p>
    <w:p w:rsidR="00320A9B" w:rsidRDefault="00320A9B" w:rsidP="00320A9B">
      <w:pPr>
        <w:ind w:firstLine="0"/>
        <w:rPr>
          <w:rFonts w:ascii="Times New Roman" w:eastAsia="Calibri" w:hAnsi="Times New Roman" w:cs="Times New Roman"/>
          <w:b/>
          <w:bCs/>
          <w:sz w:val="24"/>
          <w:szCs w:val="24"/>
        </w:rPr>
      </w:pPr>
      <w:r w:rsidRPr="00320A9B">
        <w:rPr>
          <w:rFonts w:ascii="Times New Roman" w:eastAsia="Calibri" w:hAnsi="Times New Roman" w:cs="Times New Roman"/>
          <w:b/>
          <w:bCs/>
          <w:sz w:val="24"/>
          <w:szCs w:val="24"/>
        </w:rPr>
        <w:t>Materyal ve Yöntem</w:t>
      </w:r>
    </w:p>
    <w:p w:rsidR="005D7181" w:rsidRDefault="00157B7C" w:rsidP="00157B7C">
      <w:pPr>
        <w:ind w:firstLine="709"/>
        <w:rPr>
          <w:rFonts w:ascii="Times New Roman" w:eastAsia="Calibri" w:hAnsi="Times New Roman" w:cs="Times New Roman"/>
          <w:sz w:val="24"/>
          <w:szCs w:val="24"/>
        </w:rPr>
      </w:pPr>
      <w:r w:rsidRPr="00157B7C">
        <w:rPr>
          <w:rFonts w:ascii="Times New Roman" w:eastAsia="Calibri" w:hAnsi="Times New Roman" w:cs="Times New Roman"/>
          <w:sz w:val="24"/>
          <w:szCs w:val="24"/>
        </w:rPr>
        <w:t xml:space="preserve">Çalışmada kentsel alanı temsilen 743 metrede yükseltide yer alan17070 </w:t>
      </w:r>
      <w:proofErr w:type="spellStart"/>
      <w:r w:rsidRPr="00157B7C">
        <w:rPr>
          <w:rFonts w:ascii="Times New Roman" w:eastAsia="Calibri" w:hAnsi="Times New Roman" w:cs="Times New Roman"/>
          <w:sz w:val="24"/>
          <w:szCs w:val="24"/>
        </w:rPr>
        <w:t>nolu</w:t>
      </w:r>
      <w:proofErr w:type="spellEnd"/>
      <w:r w:rsidRPr="00157B7C">
        <w:rPr>
          <w:rFonts w:ascii="Times New Roman" w:eastAsia="Calibri" w:hAnsi="Times New Roman" w:cs="Times New Roman"/>
          <w:sz w:val="24"/>
          <w:szCs w:val="24"/>
        </w:rPr>
        <w:t xml:space="preserve"> Bolu meteoroloji istasyonu ile kırsal alanı temsilen 948 metrede yükseltide 17637 </w:t>
      </w:r>
      <w:proofErr w:type="spellStart"/>
      <w:r w:rsidRPr="00157B7C">
        <w:rPr>
          <w:rFonts w:ascii="Times New Roman" w:eastAsia="Calibri" w:hAnsi="Times New Roman" w:cs="Times New Roman"/>
          <w:sz w:val="24"/>
          <w:szCs w:val="24"/>
        </w:rPr>
        <w:t>nolu</w:t>
      </w:r>
      <w:proofErr w:type="spellEnd"/>
      <w:r w:rsidRPr="00157B7C">
        <w:rPr>
          <w:rFonts w:ascii="Times New Roman" w:eastAsia="Calibri" w:hAnsi="Times New Roman" w:cs="Times New Roman"/>
          <w:sz w:val="24"/>
          <w:szCs w:val="24"/>
        </w:rPr>
        <w:t xml:space="preserve"> Bolu Dağı meteoroloji istasyonlarının ölçüm verileri kullanılmıştır. Meteoroloji istasyonlarının 2010 – 2019 yılları arası 10 yıllık</w:t>
      </w:r>
      <w:r>
        <w:rPr>
          <w:rFonts w:ascii="Times New Roman" w:eastAsia="Calibri" w:hAnsi="Times New Roman" w:cs="Times New Roman"/>
          <w:sz w:val="24"/>
          <w:szCs w:val="24"/>
        </w:rPr>
        <w:t xml:space="preserve"> saatlik</w:t>
      </w:r>
      <w:r w:rsidRPr="00157B7C">
        <w:rPr>
          <w:rFonts w:ascii="Times New Roman" w:eastAsia="Calibri" w:hAnsi="Times New Roman" w:cs="Times New Roman"/>
          <w:sz w:val="24"/>
          <w:szCs w:val="24"/>
        </w:rPr>
        <w:t xml:space="preserve"> sıcaklık, nispi nem, rüzgâr hızı ve bulutluluk verileri kullanılmıştır.</w:t>
      </w:r>
      <w:r>
        <w:rPr>
          <w:rFonts w:ascii="Times New Roman" w:eastAsia="Calibri" w:hAnsi="Times New Roman" w:cs="Times New Roman"/>
          <w:sz w:val="24"/>
          <w:szCs w:val="24"/>
        </w:rPr>
        <w:t xml:space="preserve"> İki istasyon arasında kuş uçumu 15,3 km mesafe ve 205 metre yükselti farkı bulunmaktadır (Şekil 2; Tablo 2).</w:t>
      </w:r>
    </w:p>
    <w:p w:rsidR="00157B7C" w:rsidRDefault="00157B7C" w:rsidP="00157B7C">
      <w:pPr>
        <w:spacing w:after="0" w:line="240" w:lineRule="auto"/>
        <w:ind w:firstLine="0"/>
        <w:rPr>
          <w:rFonts w:ascii="Times New Roman" w:eastAsia="Calibri" w:hAnsi="Times New Roman" w:cs="Times New Roman"/>
          <w:sz w:val="24"/>
          <w:szCs w:val="24"/>
        </w:rPr>
      </w:pPr>
      <w:r>
        <w:rPr>
          <w:rFonts w:ascii="Times New Roman" w:eastAsia="Calibri" w:hAnsi="Times New Roman" w:cs="Times New Roman"/>
          <w:noProof/>
          <w:sz w:val="24"/>
          <w:szCs w:val="24"/>
          <w:lang w:eastAsia="tr-TR" w:bidi="he-IL"/>
        </w:rPr>
        <w:lastRenderedPageBreak/>
        <w:drawing>
          <wp:inline distT="0" distB="0" distL="0" distR="0">
            <wp:extent cx="5287618" cy="4121247"/>
            <wp:effectExtent l="0" t="0" r="8890" b="0"/>
            <wp:docPr id="2" name="Resim 2" descr="C:\Users\ACER\Desktop\bildiriler 2021\bolu\bolu_istasyon_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bildiriler 2021\bolu\bolu_istasyon_ye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4049" cy="4126259"/>
                    </a:xfrm>
                    <a:prstGeom prst="rect">
                      <a:avLst/>
                    </a:prstGeom>
                    <a:noFill/>
                    <a:ln>
                      <a:noFill/>
                    </a:ln>
                  </pic:spPr>
                </pic:pic>
              </a:graphicData>
            </a:graphic>
          </wp:inline>
        </w:drawing>
      </w:r>
    </w:p>
    <w:p w:rsidR="005D7181" w:rsidRDefault="00157B7C" w:rsidP="00157B7C">
      <w:pPr>
        <w:spacing w:after="0" w:line="240" w:lineRule="auto"/>
        <w:ind w:firstLine="0"/>
        <w:rPr>
          <w:rFonts w:ascii="Times New Roman" w:eastAsia="Calibri" w:hAnsi="Times New Roman" w:cs="Times New Roman"/>
          <w:sz w:val="20"/>
          <w:szCs w:val="20"/>
        </w:rPr>
      </w:pPr>
      <w:r w:rsidRPr="00157B7C">
        <w:rPr>
          <w:rFonts w:ascii="Times New Roman" w:eastAsia="Calibri" w:hAnsi="Times New Roman" w:cs="Times New Roman"/>
          <w:b/>
          <w:bCs/>
          <w:sz w:val="20"/>
          <w:szCs w:val="20"/>
        </w:rPr>
        <w:t>Şekil 2.</w:t>
      </w:r>
      <w:r w:rsidRPr="00157B7C">
        <w:rPr>
          <w:rFonts w:ascii="Times New Roman" w:eastAsia="Calibri" w:hAnsi="Times New Roman" w:cs="Times New Roman"/>
          <w:sz w:val="20"/>
          <w:szCs w:val="20"/>
        </w:rPr>
        <w:t xml:space="preserve"> Çalışmada kullanılan istasyonların yerleri</w:t>
      </w:r>
    </w:p>
    <w:p w:rsidR="00157B7C" w:rsidRPr="00157B7C" w:rsidRDefault="00157B7C" w:rsidP="00157B7C">
      <w:pPr>
        <w:spacing w:after="0" w:line="240" w:lineRule="auto"/>
        <w:ind w:firstLine="0"/>
        <w:rPr>
          <w:rFonts w:ascii="Times New Roman" w:eastAsia="Calibri" w:hAnsi="Times New Roman" w:cs="Times New Roman"/>
          <w:sz w:val="20"/>
          <w:szCs w:val="20"/>
        </w:rPr>
      </w:pPr>
    </w:p>
    <w:p w:rsidR="00157B7C" w:rsidRPr="00157B7C" w:rsidRDefault="00157B7C" w:rsidP="00157B7C">
      <w:pPr>
        <w:spacing w:after="0" w:line="240" w:lineRule="auto"/>
        <w:ind w:firstLine="0"/>
        <w:rPr>
          <w:rFonts w:ascii="Times New Roman" w:hAnsi="Times New Roman" w:cs="Times New Roman"/>
          <w:sz w:val="20"/>
          <w:szCs w:val="20"/>
        </w:rPr>
      </w:pPr>
      <w:r>
        <w:rPr>
          <w:rFonts w:ascii="Times New Roman" w:eastAsia="Times New Roman" w:hAnsi="Times New Roman" w:cs="Times New Roman"/>
          <w:b/>
          <w:sz w:val="20"/>
          <w:szCs w:val="20"/>
          <w:lang w:eastAsia="tr-TR"/>
        </w:rPr>
        <w:t xml:space="preserve">        </w:t>
      </w:r>
      <w:r w:rsidRPr="00157B7C">
        <w:rPr>
          <w:rFonts w:ascii="Times New Roman" w:eastAsia="Times New Roman" w:hAnsi="Times New Roman" w:cs="Times New Roman"/>
          <w:b/>
          <w:sz w:val="20"/>
          <w:szCs w:val="20"/>
          <w:lang w:eastAsia="tr-TR"/>
        </w:rPr>
        <w:t xml:space="preserve">Tablo 2. </w:t>
      </w:r>
      <w:r w:rsidRPr="00157B7C">
        <w:rPr>
          <w:rFonts w:ascii="Times New Roman" w:eastAsia="Times New Roman" w:hAnsi="Times New Roman" w:cs="Times New Roman"/>
          <w:sz w:val="20"/>
          <w:szCs w:val="20"/>
          <w:lang w:eastAsia="tr-TR"/>
        </w:rPr>
        <w:t>Çalışmada kullanılan istasyonlar</w:t>
      </w:r>
    </w:p>
    <w:tbl>
      <w:tblPr>
        <w:tblStyle w:val="TabloKlavuzu1"/>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015"/>
        <w:gridCol w:w="1212"/>
        <w:gridCol w:w="1701"/>
        <w:gridCol w:w="1134"/>
        <w:gridCol w:w="2268"/>
      </w:tblGrid>
      <w:tr w:rsidR="00157B7C" w:rsidRPr="00D95DC7" w:rsidTr="00157B7C">
        <w:trPr>
          <w:trHeight w:val="538"/>
          <w:jc w:val="center"/>
        </w:trPr>
        <w:tc>
          <w:tcPr>
            <w:tcW w:w="2015" w:type="dxa"/>
            <w:vAlign w:val="center"/>
          </w:tcPr>
          <w:p w:rsidR="00157B7C" w:rsidRPr="00157B7C" w:rsidRDefault="00157B7C" w:rsidP="00426066">
            <w:pPr>
              <w:jc w:val="center"/>
              <w:rPr>
                <w:rFonts w:ascii="Times New Roman" w:hAnsi="Times New Roman" w:cs="Times New Roman"/>
                <w:b/>
                <w:sz w:val="20"/>
                <w:szCs w:val="20"/>
              </w:rPr>
            </w:pPr>
            <w:r w:rsidRPr="00157B7C">
              <w:rPr>
                <w:rFonts w:ascii="Times New Roman" w:hAnsi="Times New Roman" w:cs="Times New Roman"/>
                <w:b/>
                <w:sz w:val="20"/>
                <w:szCs w:val="20"/>
              </w:rPr>
              <w:t>Adı ve Numarası</w:t>
            </w:r>
          </w:p>
        </w:tc>
        <w:tc>
          <w:tcPr>
            <w:tcW w:w="1212" w:type="dxa"/>
            <w:vAlign w:val="center"/>
          </w:tcPr>
          <w:p w:rsidR="00157B7C" w:rsidRPr="00157B7C" w:rsidRDefault="00157B7C" w:rsidP="00426066">
            <w:pPr>
              <w:jc w:val="center"/>
              <w:rPr>
                <w:rFonts w:ascii="Times New Roman" w:hAnsi="Times New Roman" w:cs="Times New Roman"/>
                <w:b/>
                <w:sz w:val="20"/>
                <w:szCs w:val="20"/>
              </w:rPr>
            </w:pPr>
            <w:r w:rsidRPr="00157B7C">
              <w:rPr>
                <w:rFonts w:ascii="Times New Roman" w:hAnsi="Times New Roman" w:cs="Times New Roman"/>
                <w:b/>
                <w:sz w:val="20"/>
                <w:szCs w:val="20"/>
              </w:rPr>
              <w:t>Boylam (Doğu)</w:t>
            </w:r>
          </w:p>
        </w:tc>
        <w:tc>
          <w:tcPr>
            <w:tcW w:w="1701" w:type="dxa"/>
            <w:vAlign w:val="center"/>
          </w:tcPr>
          <w:p w:rsidR="00157B7C" w:rsidRPr="00157B7C" w:rsidRDefault="00157B7C" w:rsidP="00426066">
            <w:pPr>
              <w:jc w:val="center"/>
              <w:rPr>
                <w:rFonts w:ascii="Times New Roman" w:hAnsi="Times New Roman" w:cs="Times New Roman"/>
                <w:b/>
                <w:sz w:val="20"/>
                <w:szCs w:val="20"/>
              </w:rPr>
            </w:pPr>
            <w:r w:rsidRPr="00157B7C">
              <w:rPr>
                <w:rFonts w:ascii="Times New Roman" w:hAnsi="Times New Roman" w:cs="Times New Roman"/>
                <w:b/>
                <w:sz w:val="20"/>
                <w:szCs w:val="20"/>
              </w:rPr>
              <w:t>Enlem (Kuzey)</w:t>
            </w:r>
          </w:p>
        </w:tc>
        <w:tc>
          <w:tcPr>
            <w:tcW w:w="1134" w:type="dxa"/>
            <w:vAlign w:val="center"/>
          </w:tcPr>
          <w:p w:rsidR="00157B7C" w:rsidRPr="00157B7C" w:rsidRDefault="00157B7C" w:rsidP="00426066">
            <w:pPr>
              <w:jc w:val="center"/>
              <w:rPr>
                <w:rFonts w:ascii="Times New Roman" w:hAnsi="Times New Roman" w:cs="Times New Roman"/>
                <w:b/>
                <w:sz w:val="20"/>
                <w:szCs w:val="20"/>
              </w:rPr>
            </w:pPr>
            <w:r w:rsidRPr="00157B7C">
              <w:rPr>
                <w:rFonts w:ascii="Times New Roman" w:hAnsi="Times New Roman" w:cs="Times New Roman"/>
                <w:b/>
                <w:sz w:val="20"/>
                <w:szCs w:val="20"/>
              </w:rPr>
              <w:t>Yükselti (m)</w:t>
            </w:r>
          </w:p>
        </w:tc>
        <w:tc>
          <w:tcPr>
            <w:tcW w:w="2268" w:type="dxa"/>
            <w:vAlign w:val="center"/>
          </w:tcPr>
          <w:p w:rsidR="00157B7C" w:rsidRPr="00157B7C" w:rsidRDefault="00157B7C" w:rsidP="00426066">
            <w:pPr>
              <w:jc w:val="center"/>
              <w:rPr>
                <w:rFonts w:ascii="Times New Roman" w:hAnsi="Times New Roman" w:cs="Times New Roman"/>
                <w:b/>
                <w:sz w:val="20"/>
                <w:szCs w:val="20"/>
              </w:rPr>
            </w:pPr>
            <w:r w:rsidRPr="00157B7C">
              <w:rPr>
                <w:rFonts w:ascii="Times New Roman" w:hAnsi="Times New Roman" w:cs="Times New Roman"/>
                <w:b/>
                <w:sz w:val="20"/>
                <w:szCs w:val="20"/>
              </w:rPr>
              <w:t>Özellik</w:t>
            </w:r>
          </w:p>
        </w:tc>
      </w:tr>
      <w:tr w:rsidR="00157B7C" w:rsidRPr="00D95DC7" w:rsidTr="00157B7C">
        <w:trPr>
          <w:trHeight w:val="524"/>
          <w:jc w:val="center"/>
        </w:trPr>
        <w:tc>
          <w:tcPr>
            <w:tcW w:w="2015" w:type="dxa"/>
            <w:vAlign w:val="center"/>
          </w:tcPr>
          <w:p w:rsidR="00157B7C" w:rsidRPr="00157B7C" w:rsidRDefault="00157B7C" w:rsidP="00426066">
            <w:pPr>
              <w:rPr>
                <w:rFonts w:ascii="Times New Roman" w:hAnsi="Times New Roman" w:cs="Times New Roman"/>
                <w:sz w:val="20"/>
                <w:szCs w:val="20"/>
              </w:rPr>
            </w:pPr>
            <w:r w:rsidRPr="00157B7C">
              <w:rPr>
                <w:rFonts w:ascii="Times New Roman" w:hAnsi="Times New Roman" w:cs="Times New Roman"/>
                <w:sz w:val="20"/>
                <w:szCs w:val="20"/>
              </w:rPr>
              <w:t>Bolu Meteoroloji İstasyonu - 17070</w:t>
            </w:r>
          </w:p>
        </w:tc>
        <w:tc>
          <w:tcPr>
            <w:tcW w:w="1212" w:type="dxa"/>
            <w:vAlign w:val="center"/>
          </w:tcPr>
          <w:p w:rsidR="00157B7C" w:rsidRPr="00157B7C" w:rsidRDefault="00157B7C" w:rsidP="00426066">
            <w:pPr>
              <w:jc w:val="center"/>
              <w:rPr>
                <w:rFonts w:ascii="Times New Roman" w:hAnsi="Times New Roman" w:cs="Times New Roman"/>
                <w:sz w:val="20"/>
                <w:szCs w:val="20"/>
              </w:rPr>
            </w:pPr>
            <w:r w:rsidRPr="00157B7C">
              <w:rPr>
                <w:rFonts w:ascii="Times New Roman" w:hAnsi="Times New Roman" w:cs="Times New Roman"/>
                <w:sz w:val="20"/>
                <w:szCs w:val="20"/>
              </w:rPr>
              <w:t>31˚36'</w:t>
            </w:r>
          </w:p>
        </w:tc>
        <w:tc>
          <w:tcPr>
            <w:tcW w:w="1701" w:type="dxa"/>
            <w:vAlign w:val="center"/>
          </w:tcPr>
          <w:p w:rsidR="00157B7C" w:rsidRPr="00157B7C" w:rsidRDefault="00157B7C" w:rsidP="00426066">
            <w:pPr>
              <w:jc w:val="center"/>
              <w:rPr>
                <w:rFonts w:ascii="Times New Roman" w:hAnsi="Times New Roman" w:cs="Times New Roman"/>
                <w:sz w:val="20"/>
                <w:szCs w:val="20"/>
              </w:rPr>
            </w:pPr>
            <w:r w:rsidRPr="00157B7C">
              <w:rPr>
                <w:rFonts w:ascii="Times New Roman" w:hAnsi="Times New Roman" w:cs="Times New Roman"/>
                <w:sz w:val="20"/>
                <w:szCs w:val="20"/>
              </w:rPr>
              <w:t>40˚43'</w:t>
            </w:r>
          </w:p>
        </w:tc>
        <w:tc>
          <w:tcPr>
            <w:tcW w:w="1134" w:type="dxa"/>
            <w:vAlign w:val="center"/>
          </w:tcPr>
          <w:p w:rsidR="00157B7C" w:rsidRPr="00157B7C" w:rsidRDefault="00157B7C" w:rsidP="00426066">
            <w:pPr>
              <w:jc w:val="center"/>
              <w:rPr>
                <w:rFonts w:ascii="Times New Roman" w:hAnsi="Times New Roman" w:cs="Times New Roman"/>
                <w:sz w:val="20"/>
                <w:szCs w:val="20"/>
              </w:rPr>
            </w:pPr>
            <w:r w:rsidRPr="00157B7C">
              <w:rPr>
                <w:rFonts w:ascii="Times New Roman" w:hAnsi="Times New Roman" w:cs="Times New Roman"/>
                <w:sz w:val="20"/>
                <w:szCs w:val="20"/>
              </w:rPr>
              <w:t>743</w:t>
            </w:r>
          </w:p>
        </w:tc>
        <w:tc>
          <w:tcPr>
            <w:tcW w:w="2268" w:type="dxa"/>
            <w:vAlign w:val="center"/>
          </w:tcPr>
          <w:p w:rsidR="00157B7C" w:rsidRPr="00157B7C" w:rsidRDefault="00157B7C" w:rsidP="00157B7C">
            <w:pPr>
              <w:jc w:val="center"/>
              <w:rPr>
                <w:rFonts w:ascii="Times New Roman" w:hAnsi="Times New Roman" w:cs="Times New Roman"/>
                <w:sz w:val="20"/>
                <w:szCs w:val="20"/>
              </w:rPr>
            </w:pPr>
            <w:r>
              <w:rPr>
                <w:rFonts w:ascii="Times New Roman" w:hAnsi="Times New Roman" w:cs="Times New Roman"/>
                <w:sz w:val="20"/>
                <w:szCs w:val="20"/>
              </w:rPr>
              <w:t>Kentsel yoğun yerleşim alanında</w:t>
            </w:r>
          </w:p>
        </w:tc>
      </w:tr>
      <w:tr w:rsidR="00157B7C" w:rsidRPr="00D95DC7" w:rsidTr="00157B7C">
        <w:trPr>
          <w:trHeight w:val="814"/>
          <w:jc w:val="center"/>
        </w:trPr>
        <w:tc>
          <w:tcPr>
            <w:tcW w:w="2015" w:type="dxa"/>
            <w:vAlign w:val="center"/>
          </w:tcPr>
          <w:p w:rsidR="00157B7C" w:rsidRPr="00157B7C" w:rsidRDefault="00157B7C" w:rsidP="00426066">
            <w:pPr>
              <w:rPr>
                <w:rFonts w:ascii="Times New Roman" w:hAnsi="Times New Roman" w:cs="Times New Roman"/>
                <w:sz w:val="20"/>
                <w:szCs w:val="20"/>
              </w:rPr>
            </w:pPr>
            <w:r w:rsidRPr="00157B7C">
              <w:rPr>
                <w:rFonts w:ascii="Times New Roman" w:hAnsi="Times New Roman" w:cs="Times New Roman"/>
                <w:sz w:val="20"/>
                <w:szCs w:val="20"/>
              </w:rPr>
              <w:t>Bolu Dağı Meteoroloji İstasyonu - 17637</w:t>
            </w:r>
          </w:p>
        </w:tc>
        <w:tc>
          <w:tcPr>
            <w:tcW w:w="1212" w:type="dxa"/>
            <w:vAlign w:val="center"/>
          </w:tcPr>
          <w:p w:rsidR="00157B7C" w:rsidRPr="00157B7C" w:rsidRDefault="00157B7C" w:rsidP="00426066">
            <w:pPr>
              <w:jc w:val="center"/>
              <w:rPr>
                <w:rFonts w:ascii="Times New Roman" w:hAnsi="Times New Roman" w:cs="Times New Roman"/>
                <w:sz w:val="20"/>
                <w:szCs w:val="20"/>
              </w:rPr>
            </w:pPr>
            <w:r w:rsidRPr="00157B7C">
              <w:rPr>
                <w:rFonts w:ascii="Times New Roman" w:hAnsi="Times New Roman" w:cs="Times New Roman"/>
                <w:sz w:val="20"/>
                <w:szCs w:val="20"/>
              </w:rPr>
              <w:t>31˚25'</w:t>
            </w:r>
          </w:p>
        </w:tc>
        <w:tc>
          <w:tcPr>
            <w:tcW w:w="1701" w:type="dxa"/>
            <w:vAlign w:val="center"/>
          </w:tcPr>
          <w:p w:rsidR="00157B7C" w:rsidRPr="00157B7C" w:rsidRDefault="00157B7C" w:rsidP="00426066">
            <w:pPr>
              <w:jc w:val="center"/>
              <w:rPr>
                <w:rFonts w:ascii="Times New Roman" w:hAnsi="Times New Roman" w:cs="Times New Roman"/>
                <w:sz w:val="20"/>
                <w:szCs w:val="20"/>
              </w:rPr>
            </w:pPr>
            <w:r w:rsidRPr="00157B7C">
              <w:rPr>
                <w:rFonts w:ascii="Times New Roman" w:hAnsi="Times New Roman" w:cs="Times New Roman"/>
                <w:sz w:val="20"/>
                <w:szCs w:val="20"/>
              </w:rPr>
              <w:t>40˚44'</w:t>
            </w:r>
          </w:p>
        </w:tc>
        <w:tc>
          <w:tcPr>
            <w:tcW w:w="1134" w:type="dxa"/>
            <w:vAlign w:val="center"/>
          </w:tcPr>
          <w:p w:rsidR="00157B7C" w:rsidRPr="00157B7C" w:rsidRDefault="00157B7C" w:rsidP="00426066">
            <w:pPr>
              <w:jc w:val="center"/>
              <w:rPr>
                <w:rFonts w:ascii="Times New Roman" w:hAnsi="Times New Roman" w:cs="Times New Roman"/>
                <w:sz w:val="20"/>
                <w:szCs w:val="20"/>
              </w:rPr>
            </w:pPr>
            <w:r w:rsidRPr="00157B7C">
              <w:rPr>
                <w:rFonts w:ascii="Times New Roman" w:hAnsi="Times New Roman" w:cs="Times New Roman"/>
                <w:sz w:val="20"/>
                <w:szCs w:val="20"/>
              </w:rPr>
              <w:t>948</w:t>
            </w:r>
          </w:p>
        </w:tc>
        <w:tc>
          <w:tcPr>
            <w:tcW w:w="2268" w:type="dxa"/>
            <w:vAlign w:val="center"/>
          </w:tcPr>
          <w:p w:rsidR="00157B7C" w:rsidRPr="00157B7C" w:rsidRDefault="00157B7C" w:rsidP="00426066">
            <w:pPr>
              <w:jc w:val="center"/>
              <w:rPr>
                <w:rFonts w:ascii="Times New Roman" w:hAnsi="Times New Roman" w:cs="Times New Roman"/>
                <w:sz w:val="20"/>
                <w:szCs w:val="20"/>
              </w:rPr>
            </w:pPr>
            <w:r>
              <w:rPr>
                <w:rFonts w:ascii="Times New Roman" w:hAnsi="Times New Roman" w:cs="Times New Roman"/>
                <w:sz w:val="20"/>
                <w:szCs w:val="20"/>
              </w:rPr>
              <w:t>Kırsal ormanlık alanda</w:t>
            </w:r>
          </w:p>
        </w:tc>
      </w:tr>
    </w:tbl>
    <w:p w:rsidR="005D7181" w:rsidRDefault="005D7181" w:rsidP="000311D1">
      <w:pPr>
        <w:spacing w:after="0" w:line="240" w:lineRule="auto"/>
        <w:ind w:firstLine="0"/>
        <w:rPr>
          <w:rFonts w:ascii="Times New Roman" w:eastAsia="Calibri" w:hAnsi="Times New Roman" w:cs="Times New Roman"/>
          <w:sz w:val="24"/>
          <w:szCs w:val="24"/>
        </w:rPr>
      </w:pPr>
    </w:p>
    <w:p w:rsidR="00C46C67" w:rsidRDefault="00C46C67" w:rsidP="000311D1">
      <w:pPr>
        <w:ind w:firstLine="709"/>
        <w:rPr>
          <w:rFonts w:ascii="Times New Roman" w:eastAsia="Calibri" w:hAnsi="Times New Roman" w:cs="Times New Roman"/>
          <w:sz w:val="24"/>
          <w:szCs w:val="24"/>
        </w:rPr>
      </w:pPr>
      <w:proofErr w:type="spellStart"/>
      <w:r w:rsidRPr="00C46C67">
        <w:rPr>
          <w:rFonts w:ascii="Times New Roman" w:eastAsia="Calibri" w:hAnsi="Times New Roman" w:cs="Times New Roman"/>
          <w:sz w:val="24"/>
          <w:szCs w:val="24"/>
        </w:rPr>
        <w:t>Biyoklimatolojik</w:t>
      </w:r>
      <w:proofErr w:type="spellEnd"/>
      <w:r w:rsidRPr="00C46C67">
        <w:rPr>
          <w:rFonts w:ascii="Times New Roman" w:eastAsia="Calibri" w:hAnsi="Times New Roman" w:cs="Times New Roman"/>
          <w:sz w:val="24"/>
          <w:szCs w:val="24"/>
        </w:rPr>
        <w:t xml:space="preserve"> konfor </w:t>
      </w:r>
      <w:r w:rsidR="00157B7C">
        <w:rPr>
          <w:rFonts w:ascii="Times New Roman" w:eastAsia="Calibri" w:hAnsi="Times New Roman" w:cs="Times New Roman"/>
          <w:sz w:val="24"/>
          <w:szCs w:val="24"/>
        </w:rPr>
        <w:t>şartlarının belirlenmesinde ”</w:t>
      </w:r>
      <w:r w:rsidR="00157B7C" w:rsidRPr="00157B7C">
        <w:rPr>
          <w:rFonts w:ascii="Times New Roman" w:eastAsia="Calibri" w:hAnsi="Times New Roman" w:cs="Times New Roman"/>
          <w:sz w:val="24"/>
          <w:szCs w:val="24"/>
        </w:rPr>
        <w:t>enerji dengesi”</w:t>
      </w:r>
      <w:r w:rsidR="00157B7C">
        <w:rPr>
          <w:rFonts w:ascii="Times New Roman" w:eastAsia="Calibri" w:hAnsi="Times New Roman" w:cs="Times New Roman"/>
          <w:sz w:val="24"/>
          <w:szCs w:val="24"/>
        </w:rPr>
        <w:t xml:space="preserve"> </w:t>
      </w:r>
      <w:r w:rsidR="00157B7C" w:rsidRPr="00157B7C">
        <w:rPr>
          <w:rFonts w:ascii="Times New Roman" w:eastAsia="Calibri" w:hAnsi="Times New Roman" w:cs="Times New Roman"/>
          <w:sz w:val="24"/>
          <w:szCs w:val="24"/>
        </w:rPr>
        <w:t>ne dayalı</w:t>
      </w:r>
      <w:r w:rsidRPr="00C46C67">
        <w:rPr>
          <w:rFonts w:ascii="Times New Roman" w:eastAsia="Calibri" w:hAnsi="Times New Roman" w:cs="Times New Roman"/>
          <w:sz w:val="24"/>
          <w:szCs w:val="24"/>
        </w:rPr>
        <w:t xml:space="preserve"> </w:t>
      </w:r>
      <w:r w:rsidR="00157B7C">
        <w:rPr>
          <w:rFonts w:ascii="Times New Roman" w:eastAsia="Calibri" w:hAnsi="Times New Roman" w:cs="Times New Roman"/>
          <w:sz w:val="24"/>
          <w:szCs w:val="24"/>
        </w:rPr>
        <w:t xml:space="preserve">ve bu tür çalışmalarda </w:t>
      </w:r>
      <w:r w:rsidR="000311D1">
        <w:rPr>
          <w:rFonts w:ascii="Times New Roman" w:eastAsia="Calibri" w:hAnsi="Times New Roman" w:cs="Times New Roman"/>
          <w:sz w:val="24"/>
          <w:szCs w:val="24"/>
        </w:rPr>
        <w:t>yaygın olarak</w:t>
      </w:r>
      <w:r w:rsidRPr="00C46C67">
        <w:rPr>
          <w:rFonts w:ascii="Times New Roman" w:eastAsia="Calibri" w:hAnsi="Times New Roman" w:cs="Times New Roman"/>
          <w:sz w:val="24"/>
          <w:szCs w:val="24"/>
        </w:rPr>
        <w:t xml:space="preserve"> tercih edilen </w:t>
      </w:r>
      <w:proofErr w:type="spellStart"/>
      <w:r w:rsidRPr="00C46C67">
        <w:rPr>
          <w:rFonts w:ascii="Times New Roman" w:eastAsia="Calibri" w:hAnsi="Times New Roman" w:cs="Times New Roman"/>
          <w:sz w:val="24"/>
          <w:szCs w:val="24"/>
        </w:rPr>
        <w:t>Rayman</w:t>
      </w:r>
      <w:proofErr w:type="spellEnd"/>
      <w:r w:rsidRPr="00C46C67">
        <w:rPr>
          <w:rFonts w:ascii="Times New Roman" w:eastAsia="Calibri" w:hAnsi="Times New Roman" w:cs="Times New Roman"/>
          <w:sz w:val="24"/>
          <w:szCs w:val="24"/>
        </w:rPr>
        <w:t xml:space="preserve"> yazılımı aracılığı ile </w:t>
      </w:r>
      <w:r w:rsidR="000311D1" w:rsidRPr="000311D1">
        <w:rPr>
          <w:rFonts w:ascii="Times New Roman" w:eastAsia="Calibri" w:hAnsi="Times New Roman" w:cs="Times New Roman"/>
          <w:sz w:val="24"/>
          <w:szCs w:val="24"/>
        </w:rPr>
        <w:t xml:space="preserve">PET </w:t>
      </w:r>
      <w:r w:rsidRPr="00C46C67">
        <w:rPr>
          <w:rFonts w:ascii="Times New Roman" w:eastAsia="Calibri" w:hAnsi="Times New Roman" w:cs="Times New Roman"/>
          <w:sz w:val="24"/>
          <w:szCs w:val="24"/>
        </w:rPr>
        <w:t>(</w:t>
      </w:r>
      <w:proofErr w:type="spellStart"/>
      <w:r w:rsidRPr="00C46C67">
        <w:rPr>
          <w:rFonts w:ascii="Times New Roman" w:eastAsia="Calibri" w:hAnsi="Times New Roman" w:cs="Times New Roman"/>
          <w:sz w:val="24"/>
          <w:szCs w:val="24"/>
        </w:rPr>
        <w:t>Physiological</w:t>
      </w:r>
      <w:proofErr w:type="spellEnd"/>
      <w:r w:rsidRPr="00C46C67">
        <w:rPr>
          <w:rFonts w:ascii="Times New Roman" w:eastAsia="Calibri" w:hAnsi="Times New Roman" w:cs="Times New Roman"/>
          <w:sz w:val="24"/>
          <w:szCs w:val="24"/>
        </w:rPr>
        <w:t xml:space="preserve"> </w:t>
      </w:r>
      <w:proofErr w:type="spellStart"/>
      <w:r w:rsidRPr="00C46C67">
        <w:rPr>
          <w:rFonts w:ascii="Times New Roman" w:eastAsia="Calibri" w:hAnsi="Times New Roman" w:cs="Times New Roman"/>
          <w:sz w:val="24"/>
          <w:szCs w:val="24"/>
        </w:rPr>
        <w:t>Equivalent</w:t>
      </w:r>
      <w:proofErr w:type="spellEnd"/>
      <w:r w:rsidRPr="00C46C67">
        <w:rPr>
          <w:rFonts w:ascii="Times New Roman" w:eastAsia="Calibri" w:hAnsi="Times New Roman" w:cs="Times New Roman"/>
          <w:sz w:val="24"/>
          <w:szCs w:val="24"/>
        </w:rPr>
        <w:t xml:space="preserve"> </w:t>
      </w:r>
      <w:proofErr w:type="spellStart"/>
      <w:r w:rsidRPr="00C46C67">
        <w:rPr>
          <w:rFonts w:ascii="Times New Roman" w:eastAsia="Calibri" w:hAnsi="Times New Roman" w:cs="Times New Roman"/>
          <w:sz w:val="24"/>
          <w:szCs w:val="24"/>
        </w:rPr>
        <w:t>Temperature</w:t>
      </w:r>
      <w:proofErr w:type="spellEnd"/>
      <w:r w:rsidRPr="00C46C67">
        <w:rPr>
          <w:rFonts w:ascii="Times New Roman" w:eastAsia="Calibri" w:hAnsi="Times New Roman" w:cs="Times New Roman"/>
          <w:sz w:val="24"/>
          <w:szCs w:val="24"/>
        </w:rPr>
        <w:t>)</w:t>
      </w:r>
      <w:r w:rsidR="000311D1">
        <w:rPr>
          <w:rFonts w:ascii="Times New Roman" w:eastAsia="Calibri" w:hAnsi="Times New Roman" w:cs="Times New Roman"/>
          <w:sz w:val="24"/>
          <w:szCs w:val="24"/>
        </w:rPr>
        <w:t xml:space="preserve">  indeksi kullanılmıştır.</w:t>
      </w:r>
      <w:r w:rsidRPr="00C46C67">
        <w:rPr>
          <w:rFonts w:ascii="Times New Roman" w:eastAsia="Calibri" w:hAnsi="Times New Roman" w:cs="Times New Roman"/>
          <w:sz w:val="24"/>
          <w:szCs w:val="24"/>
        </w:rPr>
        <w:t xml:space="preserve"> (</w:t>
      </w:r>
      <w:proofErr w:type="spellStart"/>
      <w:r w:rsidRPr="00C46C67">
        <w:rPr>
          <w:rFonts w:ascii="Times New Roman" w:eastAsia="Calibri" w:hAnsi="Times New Roman" w:cs="Times New Roman"/>
          <w:sz w:val="24"/>
          <w:szCs w:val="24"/>
        </w:rPr>
        <w:t>Olgyay</w:t>
      </w:r>
      <w:proofErr w:type="spellEnd"/>
      <w:r w:rsidRPr="00C46C67">
        <w:rPr>
          <w:rFonts w:ascii="Times New Roman" w:eastAsia="Calibri" w:hAnsi="Times New Roman" w:cs="Times New Roman"/>
          <w:sz w:val="24"/>
          <w:szCs w:val="24"/>
        </w:rPr>
        <w:t xml:space="preserve"> , 1973; </w:t>
      </w:r>
      <w:proofErr w:type="spellStart"/>
      <w:r w:rsidRPr="00C46C67">
        <w:rPr>
          <w:rFonts w:ascii="Times New Roman" w:eastAsia="Calibri" w:hAnsi="Times New Roman" w:cs="Times New Roman"/>
          <w:sz w:val="24"/>
          <w:szCs w:val="24"/>
        </w:rPr>
        <w:t>Höppe</w:t>
      </w:r>
      <w:proofErr w:type="spellEnd"/>
      <w:r w:rsidRPr="00C46C67">
        <w:rPr>
          <w:rFonts w:ascii="Times New Roman" w:eastAsia="Calibri" w:hAnsi="Times New Roman" w:cs="Times New Roman"/>
          <w:sz w:val="24"/>
          <w:szCs w:val="24"/>
        </w:rPr>
        <w:t xml:space="preserve">, 1999; </w:t>
      </w:r>
      <w:proofErr w:type="spellStart"/>
      <w:r w:rsidRPr="00C46C67">
        <w:rPr>
          <w:rFonts w:ascii="Times New Roman" w:eastAsia="Calibri" w:hAnsi="Times New Roman" w:cs="Times New Roman"/>
          <w:sz w:val="24"/>
          <w:szCs w:val="24"/>
        </w:rPr>
        <w:t>Johansson</w:t>
      </w:r>
      <w:proofErr w:type="spellEnd"/>
      <w:r w:rsidRPr="00C46C67">
        <w:rPr>
          <w:rFonts w:ascii="Times New Roman" w:eastAsia="Calibri" w:hAnsi="Times New Roman" w:cs="Times New Roman"/>
          <w:sz w:val="24"/>
          <w:szCs w:val="24"/>
        </w:rPr>
        <w:t xml:space="preserve">, 2006, </w:t>
      </w:r>
      <w:proofErr w:type="spellStart"/>
      <w:r w:rsidRPr="00C46C67">
        <w:rPr>
          <w:rFonts w:ascii="Times New Roman" w:eastAsia="Calibri" w:hAnsi="Times New Roman" w:cs="Times New Roman"/>
          <w:sz w:val="24"/>
          <w:szCs w:val="24"/>
        </w:rPr>
        <w:t>Matrazakis</w:t>
      </w:r>
      <w:proofErr w:type="spellEnd"/>
      <w:r w:rsidRPr="00C46C67">
        <w:rPr>
          <w:rFonts w:ascii="Times New Roman" w:eastAsia="Calibri" w:hAnsi="Times New Roman" w:cs="Times New Roman"/>
          <w:sz w:val="24"/>
          <w:szCs w:val="24"/>
        </w:rPr>
        <w:t xml:space="preserve"> vd</w:t>
      </w:r>
      <w:proofErr w:type="gramStart"/>
      <w:r w:rsidRPr="00C46C67">
        <w:rPr>
          <w:rFonts w:ascii="Times New Roman" w:eastAsia="Calibri" w:hAnsi="Times New Roman" w:cs="Times New Roman"/>
          <w:sz w:val="24"/>
          <w:szCs w:val="24"/>
        </w:rPr>
        <w:t>.</w:t>
      </w:r>
      <w:r w:rsidR="00126DB8">
        <w:rPr>
          <w:rFonts w:ascii="Times New Roman" w:eastAsia="Calibri" w:hAnsi="Times New Roman" w:cs="Times New Roman"/>
          <w:sz w:val="24"/>
          <w:szCs w:val="24"/>
        </w:rPr>
        <w:t>,</w:t>
      </w:r>
      <w:proofErr w:type="gramEnd"/>
      <w:r w:rsidR="00126DB8">
        <w:rPr>
          <w:rFonts w:ascii="Times New Roman" w:eastAsia="Calibri" w:hAnsi="Times New Roman" w:cs="Times New Roman"/>
          <w:sz w:val="24"/>
          <w:szCs w:val="24"/>
        </w:rPr>
        <w:t xml:space="preserve"> </w:t>
      </w:r>
      <w:r w:rsidR="002C0B62">
        <w:rPr>
          <w:rFonts w:ascii="Times New Roman" w:eastAsia="Calibri" w:hAnsi="Times New Roman" w:cs="Times New Roman"/>
          <w:sz w:val="24"/>
          <w:szCs w:val="24"/>
        </w:rPr>
        <w:t xml:space="preserve">2007; </w:t>
      </w:r>
      <w:proofErr w:type="spellStart"/>
      <w:r w:rsidR="002C0B62">
        <w:rPr>
          <w:rFonts w:ascii="Times New Roman" w:eastAsia="Calibri" w:hAnsi="Times New Roman" w:cs="Times New Roman"/>
          <w:sz w:val="24"/>
          <w:szCs w:val="24"/>
        </w:rPr>
        <w:t>Kantor</w:t>
      </w:r>
      <w:proofErr w:type="spellEnd"/>
      <w:r w:rsidR="002C0B62">
        <w:rPr>
          <w:rFonts w:ascii="Times New Roman" w:eastAsia="Calibri" w:hAnsi="Times New Roman" w:cs="Times New Roman"/>
          <w:sz w:val="24"/>
          <w:szCs w:val="24"/>
        </w:rPr>
        <w:t xml:space="preserve"> ve </w:t>
      </w:r>
      <w:proofErr w:type="spellStart"/>
      <w:r w:rsidR="002C0B62">
        <w:rPr>
          <w:rFonts w:ascii="Times New Roman" w:eastAsia="Calibri" w:hAnsi="Times New Roman" w:cs="Times New Roman"/>
          <w:sz w:val="24"/>
          <w:szCs w:val="24"/>
        </w:rPr>
        <w:t>Unger</w:t>
      </w:r>
      <w:proofErr w:type="spellEnd"/>
      <w:r w:rsidR="002C0B62">
        <w:rPr>
          <w:rFonts w:ascii="Times New Roman" w:eastAsia="Calibri" w:hAnsi="Times New Roman" w:cs="Times New Roman"/>
          <w:sz w:val="24"/>
          <w:szCs w:val="24"/>
        </w:rPr>
        <w:t>,  2010</w:t>
      </w:r>
      <w:r w:rsidRPr="00C46C67">
        <w:rPr>
          <w:rFonts w:ascii="Times New Roman" w:eastAsia="Calibri" w:hAnsi="Times New Roman" w:cs="Times New Roman"/>
          <w:sz w:val="24"/>
          <w:szCs w:val="24"/>
        </w:rPr>
        <w:t>).  PET indeksi meteorolojik koşullar</w:t>
      </w:r>
      <w:r w:rsidR="000311D1">
        <w:rPr>
          <w:rFonts w:ascii="Times New Roman" w:eastAsia="Calibri" w:hAnsi="Times New Roman" w:cs="Times New Roman"/>
          <w:sz w:val="24"/>
          <w:szCs w:val="24"/>
        </w:rPr>
        <w:t>a karşı</w:t>
      </w:r>
      <w:r w:rsidRPr="00C46C67">
        <w:rPr>
          <w:rFonts w:ascii="Times New Roman" w:eastAsia="Calibri" w:hAnsi="Times New Roman" w:cs="Times New Roman"/>
          <w:sz w:val="24"/>
          <w:szCs w:val="24"/>
        </w:rPr>
        <w:t xml:space="preserve"> insan ısı dengesini dikkate almakta, hava sıcaklığı, ortalama radyan sıcaklık, rüzgâr hızı, nemlilik bulutluluk gibi meteorolojik parametreler ile insana ait giysi, aktivite, yaş, kilo, boy vb. faktörler</w:t>
      </w:r>
      <w:r w:rsidR="000311D1">
        <w:rPr>
          <w:rFonts w:ascii="Times New Roman" w:eastAsia="Calibri" w:hAnsi="Times New Roman" w:cs="Times New Roman"/>
          <w:sz w:val="24"/>
          <w:szCs w:val="24"/>
        </w:rPr>
        <w:t>i</w:t>
      </w:r>
      <w:r w:rsidRPr="00C46C67">
        <w:rPr>
          <w:rFonts w:ascii="Times New Roman" w:eastAsia="Calibri" w:hAnsi="Times New Roman" w:cs="Times New Roman"/>
          <w:sz w:val="24"/>
          <w:szCs w:val="24"/>
        </w:rPr>
        <w:t xml:space="preserve"> birlikte hesaplamaktadır  (</w:t>
      </w:r>
      <w:proofErr w:type="spellStart"/>
      <w:r w:rsidRPr="00C46C67">
        <w:rPr>
          <w:rFonts w:ascii="Times New Roman" w:eastAsia="Calibri" w:hAnsi="Times New Roman" w:cs="Times New Roman"/>
          <w:sz w:val="24"/>
          <w:szCs w:val="24"/>
        </w:rPr>
        <w:t>Höppe</w:t>
      </w:r>
      <w:proofErr w:type="spellEnd"/>
      <w:r w:rsidRPr="00C46C67">
        <w:rPr>
          <w:rFonts w:ascii="Times New Roman" w:eastAsia="Calibri" w:hAnsi="Times New Roman" w:cs="Times New Roman"/>
          <w:sz w:val="24"/>
          <w:szCs w:val="24"/>
        </w:rPr>
        <w:t xml:space="preserve">, 1999; Çalışkan ve Türkoğlu, 2014; </w:t>
      </w:r>
      <w:proofErr w:type="spellStart"/>
      <w:r w:rsidRPr="00C46C67">
        <w:rPr>
          <w:rFonts w:ascii="Times New Roman" w:eastAsia="Calibri" w:hAnsi="Times New Roman" w:cs="Times New Roman"/>
          <w:sz w:val="24"/>
          <w:szCs w:val="24"/>
        </w:rPr>
        <w:t>Çağlak</w:t>
      </w:r>
      <w:proofErr w:type="spellEnd"/>
      <w:r w:rsidRPr="00C46C67">
        <w:rPr>
          <w:rFonts w:ascii="Times New Roman" w:eastAsia="Calibri" w:hAnsi="Times New Roman" w:cs="Times New Roman"/>
          <w:sz w:val="24"/>
          <w:szCs w:val="24"/>
        </w:rPr>
        <w:t xml:space="preserve"> vd</w:t>
      </w:r>
      <w:proofErr w:type="gramStart"/>
      <w:r w:rsidRPr="00C46C67">
        <w:rPr>
          <w:rFonts w:ascii="Times New Roman" w:eastAsia="Calibri" w:hAnsi="Times New Roman" w:cs="Times New Roman"/>
          <w:sz w:val="24"/>
          <w:szCs w:val="24"/>
        </w:rPr>
        <w:t>.,</w:t>
      </w:r>
      <w:proofErr w:type="gramEnd"/>
      <w:r w:rsidRPr="00C46C67">
        <w:rPr>
          <w:rFonts w:ascii="Times New Roman" w:eastAsia="Calibri" w:hAnsi="Times New Roman" w:cs="Times New Roman"/>
          <w:sz w:val="24"/>
          <w:szCs w:val="24"/>
        </w:rPr>
        <w:t xml:space="preserve"> 2018). </w:t>
      </w:r>
      <w:r w:rsidR="000311D1">
        <w:rPr>
          <w:rFonts w:ascii="Times New Roman" w:eastAsia="Calibri" w:hAnsi="Times New Roman" w:cs="Times New Roman"/>
          <w:sz w:val="24"/>
          <w:szCs w:val="24"/>
        </w:rPr>
        <w:t xml:space="preserve"> Elde edilen değerler PET indeksinin konfor aralıklarına göre sınıflandırılmıştır (Tablo 3).</w:t>
      </w:r>
    </w:p>
    <w:p w:rsidR="000311D1" w:rsidRDefault="000311D1" w:rsidP="000311D1">
      <w:pPr>
        <w:spacing w:after="0" w:line="240" w:lineRule="auto"/>
        <w:ind w:firstLine="0"/>
        <w:rPr>
          <w:rFonts w:ascii="Times New Roman" w:eastAsia="Calibri" w:hAnsi="Times New Roman" w:cs="Times New Roman"/>
          <w:b/>
          <w:bCs/>
          <w:sz w:val="20"/>
          <w:szCs w:val="20"/>
        </w:rPr>
      </w:pPr>
    </w:p>
    <w:p w:rsidR="00BC23B0" w:rsidRDefault="00BC23B0" w:rsidP="000311D1">
      <w:pPr>
        <w:spacing w:after="0" w:line="240" w:lineRule="auto"/>
        <w:ind w:firstLine="0"/>
        <w:rPr>
          <w:rFonts w:ascii="Times New Roman" w:eastAsia="Calibri" w:hAnsi="Times New Roman" w:cs="Times New Roman"/>
          <w:b/>
          <w:bCs/>
          <w:sz w:val="20"/>
          <w:szCs w:val="20"/>
        </w:rPr>
      </w:pPr>
    </w:p>
    <w:p w:rsidR="000311D1" w:rsidRDefault="000311D1" w:rsidP="000311D1">
      <w:pPr>
        <w:spacing w:after="0" w:line="240" w:lineRule="auto"/>
        <w:ind w:firstLine="0"/>
        <w:rPr>
          <w:rFonts w:ascii="Times New Roman" w:eastAsia="Calibri" w:hAnsi="Times New Roman" w:cs="Times New Roman"/>
          <w:b/>
          <w:bCs/>
          <w:sz w:val="20"/>
          <w:szCs w:val="20"/>
        </w:rPr>
      </w:pPr>
    </w:p>
    <w:p w:rsidR="000311D1" w:rsidRPr="000311D1" w:rsidRDefault="000311D1" w:rsidP="000311D1">
      <w:pPr>
        <w:spacing w:after="0" w:line="240" w:lineRule="auto"/>
        <w:ind w:firstLine="0"/>
        <w:rPr>
          <w:rFonts w:ascii="Times New Roman" w:eastAsia="Calibri" w:hAnsi="Times New Roman" w:cs="Times New Roman"/>
          <w:sz w:val="20"/>
          <w:szCs w:val="20"/>
        </w:rPr>
      </w:pPr>
      <w:r>
        <w:rPr>
          <w:rFonts w:ascii="Times New Roman" w:eastAsia="Calibri" w:hAnsi="Times New Roman" w:cs="Times New Roman"/>
          <w:b/>
          <w:bCs/>
          <w:sz w:val="20"/>
          <w:szCs w:val="20"/>
        </w:rPr>
        <w:lastRenderedPageBreak/>
        <w:t xml:space="preserve">           </w:t>
      </w:r>
      <w:r w:rsidRPr="000311D1">
        <w:rPr>
          <w:rFonts w:ascii="Times New Roman" w:eastAsia="Calibri" w:hAnsi="Times New Roman" w:cs="Times New Roman"/>
          <w:b/>
          <w:bCs/>
          <w:sz w:val="20"/>
          <w:szCs w:val="20"/>
        </w:rPr>
        <w:t>Tablo 3.</w:t>
      </w:r>
      <w:r w:rsidRPr="000311D1">
        <w:rPr>
          <w:rFonts w:ascii="Times New Roman" w:eastAsia="Calibri" w:hAnsi="Times New Roman" w:cs="Times New Roman"/>
          <w:sz w:val="20"/>
          <w:szCs w:val="20"/>
        </w:rPr>
        <w:t xml:space="preserve"> Termal his ve stres aralıkları </w:t>
      </w:r>
      <w:r>
        <w:rPr>
          <w:rFonts w:ascii="Times New Roman" w:eastAsia="Calibri" w:hAnsi="Times New Roman" w:cs="Times New Roman"/>
          <w:sz w:val="20"/>
          <w:szCs w:val="20"/>
        </w:rPr>
        <w:t>(</w:t>
      </w:r>
      <w:proofErr w:type="spellStart"/>
      <w:r>
        <w:rPr>
          <w:rFonts w:ascii="Times New Roman" w:eastAsia="Calibri" w:hAnsi="Times New Roman" w:cs="Times New Roman"/>
          <w:sz w:val="20"/>
          <w:szCs w:val="20"/>
        </w:rPr>
        <w:t>Matzarakis</w:t>
      </w:r>
      <w:proofErr w:type="spellEnd"/>
      <w:r>
        <w:rPr>
          <w:rFonts w:ascii="Times New Roman" w:eastAsia="Calibri" w:hAnsi="Times New Roman" w:cs="Times New Roman"/>
          <w:sz w:val="20"/>
          <w:szCs w:val="20"/>
        </w:rPr>
        <w:t xml:space="preserve"> vd</w:t>
      </w:r>
      <w:proofErr w:type="gramStart"/>
      <w:r>
        <w:rPr>
          <w:rFonts w:ascii="Times New Roman" w:eastAsia="Calibri" w:hAnsi="Times New Roman" w:cs="Times New Roman"/>
          <w:sz w:val="20"/>
          <w:szCs w:val="20"/>
        </w:rPr>
        <w:t>.,</w:t>
      </w:r>
      <w:proofErr w:type="gramEnd"/>
      <w:r>
        <w:rPr>
          <w:rFonts w:ascii="Times New Roman" w:eastAsia="Calibri" w:hAnsi="Times New Roman" w:cs="Times New Roman"/>
          <w:sz w:val="20"/>
          <w:szCs w:val="20"/>
        </w:rPr>
        <w:t xml:space="preserve"> </w:t>
      </w:r>
      <w:r w:rsidRPr="000311D1">
        <w:rPr>
          <w:rFonts w:ascii="Times New Roman" w:eastAsia="Calibri" w:hAnsi="Times New Roman" w:cs="Times New Roman"/>
          <w:sz w:val="20"/>
          <w:szCs w:val="20"/>
        </w:rPr>
        <w:t xml:space="preserve">1999; </w:t>
      </w:r>
      <w:proofErr w:type="spellStart"/>
      <w:r w:rsidRPr="000311D1">
        <w:rPr>
          <w:rFonts w:ascii="Times New Roman" w:eastAsia="Calibri" w:hAnsi="Times New Roman" w:cs="Times New Roman"/>
          <w:sz w:val="20"/>
          <w:szCs w:val="20"/>
        </w:rPr>
        <w:t>Höppe</w:t>
      </w:r>
      <w:proofErr w:type="spellEnd"/>
      <w:r w:rsidRPr="000311D1">
        <w:rPr>
          <w:rFonts w:ascii="Times New Roman" w:eastAsia="Calibri" w:hAnsi="Times New Roman" w:cs="Times New Roman"/>
          <w:sz w:val="20"/>
          <w:szCs w:val="20"/>
        </w:rPr>
        <w:t>, 1999</w:t>
      </w:r>
      <w:r>
        <w:rPr>
          <w:rFonts w:ascii="Times New Roman" w:eastAsia="Calibri" w:hAnsi="Times New Roman" w:cs="Times New Roman"/>
          <w:sz w:val="20"/>
          <w:szCs w:val="20"/>
        </w:rPr>
        <w:t xml:space="preserve">; </w:t>
      </w:r>
      <w:proofErr w:type="spellStart"/>
      <w:r w:rsidR="002C0B62">
        <w:rPr>
          <w:rFonts w:ascii="Times New Roman" w:eastAsia="Calibri" w:hAnsi="Times New Roman" w:cs="Times New Roman"/>
          <w:bCs/>
          <w:sz w:val="20"/>
          <w:szCs w:val="20"/>
        </w:rPr>
        <w:t>Matzarakis</w:t>
      </w:r>
      <w:proofErr w:type="spellEnd"/>
      <w:r w:rsidR="002C0B62">
        <w:rPr>
          <w:rFonts w:ascii="Times New Roman" w:eastAsia="Calibri" w:hAnsi="Times New Roman" w:cs="Times New Roman"/>
          <w:bCs/>
          <w:sz w:val="20"/>
          <w:szCs w:val="20"/>
        </w:rPr>
        <w:t xml:space="preserve"> vd.,</w:t>
      </w:r>
      <w:r w:rsidRPr="000311D1">
        <w:rPr>
          <w:rFonts w:ascii="Times New Roman" w:eastAsia="Calibri" w:hAnsi="Times New Roman" w:cs="Times New Roman"/>
          <w:bCs/>
          <w:sz w:val="20"/>
          <w:szCs w:val="20"/>
        </w:rPr>
        <w:t xml:space="preserve"> 2007</w:t>
      </w:r>
      <w:r>
        <w:rPr>
          <w:rFonts w:ascii="Times New Roman" w:eastAsia="Calibri" w:hAnsi="Times New Roman" w:cs="Times New Roman"/>
          <w:sz w:val="20"/>
          <w:szCs w:val="20"/>
        </w:rPr>
        <w:t>)</w:t>
      </w:r>
    </w:p>
    <w:tbl>
      <w:tblPr>
        <w:tblW w:w="7640" w:type="dxa"/>
        <w:jc w:val="center"/>
        <w:tblLayout w:type="fixed"/>
        <w:tblCellMar>
          <w:left w:w="0" w:type="dxa"/>
          <w:right w:w="0" w:type="dxa"/>
        </w:tblCellMar>
        <w:tblLook w:val="0600" w:firstRow="0" w:lastRow="0" w:firstColumn="0" w:lastColumn="0" w:noHBand="1" w:noVBand="1"/>
      </w:tblPr>
      <w:tblGrid>
        <w:gridCol w:w="1685"/>
        <w:gridCol w:w="2383"/>
        <w:gridCol w:w="2414"/>
        <w:gridCol w:w="1158"/>
      </w:tblGrid>
      <w:tr w:rsidR="000311D1" w:rsidRPr="000311D1" w:rsidTr="000311D1">
        <w:trPr>
          <w:trHeight w:val="231"/>
          <w:jc w:val="center"/>
        </w:trPr>
        <w:tc>
          <w:tcPr>
            <w:tcW w:w="1685" w:type="dxa"/>
            <w:tcBorders>
              <w:top w:val="single" w:sz="12" w:space="0" w:color="000000"/>
              <w:left w:val="single" w:sz="12" w:space="0" w:color="000000"/>
              <w:bottom w:val="single" w:sz="12" w:space="0" w:color="000000"/>
              <w:right w:val="single" w:sz="12" w:space="0" w:color="000000"/>
            </w:tcBorders>
            <w:shd w:val="clear" w:color="auto" w:fill="FFFF99"/>
            <w:tcMar>
              <w:top w:w="15" w:type="dxa"/>
              <w:left w:w="108" w:type="dxa"/>
              <w:bottom w:w="0" w:type="dxa"/>
              <w:right w:w="108" w:type="dxa"/>
            </w:tcMar>
            <w:vAlign w:val="bottom"/>
            <w:hideMark/>
          </w:tcPr>
          <w:p w:rsidR="000311D1" w:rsidRPr="000311D1" w:rsidRDefault="000311D1" w:rsidP="000311D1">
            <w:pPr>
              <w:spacing w:after="0" w:line="240" w:lineRule="auto"/>
              <w:ind w:firstLine="0"/>
              <w:jc w:val="left"/>
              <w:rPr>
                <w:rFonts w:ascii="Times New Roman" w:eastAsia="Calibri" w:hAnsi="Times New Roman" w:cs="Times New Roman"/>
                <w:sz w:val="20"/>
                <w:szCs w:val="20"/>
              </w:rPr>
            </w:pPr>
            <w:r w:rsidRPr="000311D1">
              <w:rPr>
                <w:rFonts w:ascii="Times New Roman" w:eastAsia="Calibri" w:hAnsi="Times New Roman" w:cs="Times New Roman"/>
                <w:b/>
                <w:bCs/>
                <w:sz w:val="20"/>
                <w:szCs w:val="20"/>
              </w:rPr>
              <w:t>PET (°C)</w:t>
            </w:r>
          </w:p>
        </w:tc>
        <w:tc>
          <w:tcPr>
            <w:tcW w:w="2383" w:type="dxa"/>
            <w:tcBorders>
              <w:top w:val="single" w:sz="12" w:space="0" w:color="000000"/>
              <w:left w:val="single" w:sz="12" w:space="0" w:color="000000"/>
              <w:bottom w:val="single" w:sz="12" w:space="0" w:color="000000"/>
              <w:right w:val="single" w:sz="12" w:space="0" w:color="000000"/>
            </w:tcBorders>
            <w:shd w:val="clear" w:color="auto" w:fill="FFFF99"/>
            <w:tcMar>
              <w:top w:w="15" w:type="dxa"/>
              <w:left w:w="108" w:type="dxa"/>
              <w:bottom w:w="0" w:type="dxa"/>
              <w:right w:w="108" w:type="dxa"/>
            </w:tcMar>
            <w:vAlign w:val="bottom"/>
            <w:hideMark/>
          </w:tcPr>
          <w:p w:rsidR="000311D1" w:rsidRPr="000311D1" w:rsidRDefault="000311D1" w:rsidP="000311D1">
            <w:pPr>
              <w:spacing w:after="0" w:line="240" w:lineRule="auto"/>
              <w:ind w:firstLine="0"/>
              <w:jc w:val="left"/>
              <w:rPr>
                <w:rFonts w:ascii="Times New Roman" w:eastAsia="Calibri" w:hAnsi="Times New Roman" w:cs="Times New Roman"/>
                <w:sz w:val="20"/>
                <w:szCs w:val="20"/>
              </w:rPr>
            </w:pPr>
            <w:r w:rsidRPr="000311D1">
              <w:rPr>
                <w:rFonts w:ascii="Times New Roman" w:eastAsia="Calibri" w:hAnsi="Times New Roman" w:cs="Times New Roman"/>
                <w:b/>
                <w:bCs/>
                <w:sz w:val="20"/>
                <w:szCs w:val="20"/>
              </w:rPr>
              <w:t>İnsanın sıcaklık hissi</w:t>
            </w:r>
          </w:p>
        </w:tc>
        <w:tc>
          <w:tcPr>
            <w:tcW w:w="2414" w:type="dxa"/>
            <w:tcBorders>
              <w:top w:val="single" w:sz="12" w:space="0" w:color="000000"/>
              <w:left w:val="single" w:sz="12" w:space="0" w:color="000000"/>
              <w:bottom w:val="single" w:sz="12" w:space="0" w:color="000000"/>
              <w:right w:val="single" w:sz="12" w:space="0" w:color="000000"/>
            </w:tcBorders>
            <w:shd w:val="clear" w:color="auto" w:fill="FFFF99"/>
            <w:tcMar>
              <w:top w:w="15" w:type="dxa"/>
              <w:left w:w="108" w:type="dxa"/>
              <w:bottom w:w="0" w:type="dxa"/>
              <w:right w:w="108" w:type="dxa"/>
            </w:tcMar>
            <w:vAlign w:val="bottom"/>
            <w:hideMark/>
          </w:tcPr>
          <w:p w:rsidR="000311D1" w:rsidRPr="000311D1" w:rsidRDefault="000311D1" w:rsidP="000311D1">
            <w:pPr>
              <w:spacing w:after="0" w:line="240" w:lineRule="auto"/>
              <w:ind w:firstLine="0"/>
              <w:jc w:val="left"/>
              <w:rPr>
                <w:rFonts w:ascii="Times New Roman" w:eastAsia="Calibri" w:hAnsi="Times New Roman" w:cs="Times New Roman"/>
                <w:sz w:val="20"/>
                <w:szCs w:val="20"/>
              </w:rPr>
            </w:pPr>
            <w:r w:rsidRPr="000311D1">
              <w:rPr>
                <w:rFonts w:ascii="Times New Roman" w:eastAsia="Calibri" w:hAnsi="Times New Roman" w:cs="Times New Roman"/>
                <w:b/>
                <w:bCs/>
                <w:sz w:val="20"/>
                <w:szCs w:val="20"/>
              </w:rPr>
              <w:t>Termal stres seviyesi</w:t>
            </w:r>
          </w:p>
        </w:tc>
        <w:tc>
          <w:tcPr>
            <w:tcW w:w="1158" w:type="dxa"/>
            <w:tcBorders>
              <w:top w:val="single" w:sz="12" w:space="0" w:color="000000"/>
              <w:left w:val="single" w:sz="12" w:space="0" w:color="000000"/>
              <w:bottom w:val="single" w:sz="12" w:space="0" w:color="000000"/>
              <w:right w:val="single" w:sz="12" w:space="0" w:color="000000"/>
            </w:tcBorders>
            <w:shd w:val="clear" w:color="auto" w:fill="FFFF99"/>
            <w:tcMar>
              <w:top w:w="15" w:type="dxa"/>
              <w:left w:w="108" w:type="dxa"/>
              <w:bottom w:w="0" w:type="dxa"/>
              <w:right w:w="108" w:type="dxa"/>
            </w:tcMar>
            <w:vAlign w:val="bottom"/>
            <w:hideMark/>
          </w:tcPr>
          <w:p w:rsidR="000311D1" w:rsidRPr="000311D1" w:rsidRDefault="000311D1" w:rsidP="000311D1">
            <w:pPr>
              <w:spacing w:after="0" w:line="240" w:lineRule="auto"/>
              <w:ind w:firstLine="0"/>
              <w:jc w:val="left"/>
              <w:rPr>
                <w:rFonts w:ascii="Times New Roman" w:eastAsia="Calibri" w:hAnsi="Times New Roman" w:cs="Times New Roman"/>
                <w:sz w:val="20"/>
                <w:szCs w:val="20"/>
              </w:rPr>
            </w:pPr>
            <w:r w:rsidRPr="000311D1">
              <w:rPr>
                <w:rFonts w:ascii="Times New Roman" w:eastAsia="Calibri" w:hAnsi="Times New Roman" w:cs="Times New Roman"/>
                <w:b/>
                <w:bCs/>
                <w:sz w:val="20"/>
                <w:szCs w:val="20"/>
              </w:rPr>
              <w:t>Renkler</w:t>
            </w:r>
          </w:p>
        </w:tc>
      </w:tr>
      <w:tr w:rsidR="000311D1" w:rsidRPr="000311D1" w:rsidTr="00426066">
        <w:trPr>
          <w:trHeight w:val="25"/>
          <w:jc w:val="center"/>
        </w:trPr>
        <w:tc>
          <w:tcPr>
            <w:tcW w:w="1685" w:type="dxa"/>
            <w:tcBorders>
              <w:top w:val="single" w:sz="12"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center"/>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&lt; -4</w:t>
            </w:r>
          </w:p>
        </w:tc>
        <w:tc>
          <w:tcPr>
            <w:tcW w:w="2383" w:type="dxa"/>
            <w:tcBorders>
              <w:top w:val="single" w:sz="12"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center"/>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Aşırı soğuk</w:t>
            </w:r>
          </w:p>
        </w:tc>
        <w:tc>
          <w:tcPr>
            <w:tcW w:w="2414" w:type="dxa"/>
            <w:tcBorders>
              <w:top w:val="single" w:sz="12"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center"/>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Dondurucu soğuk stresi</w:t>
            </w:r>
          </w:p>
        </w:tc>
        <w:tc>
          <w:tcPr>
            <w:tcW w:w="1158" w:type="dxa"/>
            <w:tcBorders>
              <w:top w:val="single" w:sz="12" w:space="0" w:color="000000"/>
              <w:left w:val="single" w:sz="12" w:space="0" w:color="000000"/>
              <w:bottom w:val="single" w:sz="8" w:space="0" w:color="000000"/>
              <w:right w:val="single" w:sz="12" w:space="0" w:color="000000"/>
            </w:tcBorders>
            <w:shd w:val="clear" w:color="auto" w:fill="002060"/>
            <w:tcMar>
              <w:top w:w="15" w:type="dxa"/>
              <w:left w:w="108" w:type="dxa"/>
              <w:bottom w:w="0" w:type="dxa"/>
              <w:right w:w="108" w:type="dxa"/>
            </w:tcMar>
            <w:vAlign w:val="center"/>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 </w:t>
            </w:r>
          </w:p>
        </w:tc>
      </w:tr>
      <w:tr w:rsidR="000311D1" w:rsidRPr="000311D1" w:rsidTr="00426066">
        <w:trPr>
          <w:trHeight w:val="25"/>
          <w:jc w:val="center"/>
        </w:trPr>
        <w:tc>
          <w:tcPr>
            <w:tcW w:w="1685"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-3,9 – 4,0</w:t>
            </w:r>
          </w:p>
        </w:tc>
        <w:tc>
          <w:tcPr>
            <w:tcW w:w="2383"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Çok soğuk</w:t>
            </w:r>
          </w:p>
        </w:tc>
        <w:tc>
          <w:tcPr>
            <w:tcW w:w="241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Aşırı soğuk stresi</w:t>
            </w:r>
          </w:p>
        </w:tc>
        <w:tc>
          <w:tcPr>
            <w:tcW w:w="1158" w:type="dxa"/>
            <w:tcBorders>
              <w:top w:val="single" w:sz="8" w:space="0" w:color="000000"/>
              <w:left w:val="single" w:sz="12" w:space="0" w:color="000000"/>
              <w:bottom w:val="single" w:sz="8" w:space="0" w:color="000000"/>
              <w:right w:val="single" w:sz="12" w:space="0" w:color="000000"/>
            </w:tcBorders>
            <w:shd w:val="clear" w:color="auto" w:fill="0070C0"/>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 </w:t>
            </w:r>
          </w:p>
        </w:tc>
      </w:tr>
      <w:tr w:rsidR="000311D1" w:rsidRPr="000311D1" w:rsidTr="00426066">
        <w:trPr>
          <w:trHeight w:val="25"/>
          <w:jc w:val="center"/>
        </w:trPr>
        <w:tc>
          <w:tcPr>
            <w:tcW w:w="1685"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4,1–8,0</w:t>
            </w:r>
          </w:p>
        </w:tc>
        <w:tc>
          <w:tcPr>
            <w:tcW w:w="2383"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Soğuk</w:t>
            </w:r>
          </w:p>
        </w:tc>
        <w:tc>
          <w:tcPr>
            <w:tcW w:w="241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Güçlü soğuk stresi</w:t>
            </w:r>
          </w:p>
        </w:tc>
        <w:tc>
          <w:tcPr>
            <w:tcW w:w="1158" w:type="dxa"/>
            <w:tcBorders>
              <w:top w:val="single" w:sz="8" w:space="0" w:color="000000"/>
              <w:left w:val="single" w:sz="12" w:space="0" w:color="000000"/>
              <w:bottom w:val="single" w:sz="8" w:space="0" w:color="000000"/>
              <w:right w:val="single" w:sz="12" w:space="0" w:color="000000"/>
            </w:tcBorders>
            <w:shd w:val="clear" w:color="auto" w:fill="00B0F0"/>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 </w:t>
            </w:r>
          </w:p>
        </w:tc>
      </w:tr>
      <w:tr w:rsidR="000311D1" w:rsidRPr="000311D1" w:rsidTr="00426066">
        <w:trPr>
          <w:trHeight w:val="88"/>
          <w:jc w:val="center"/>
        </w:trPr>
        <w:tc>
          <w:tcPr>
            <w:tcW w:w="1685"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8,1–13,0</w:t>
            </w:r>
          </w:p>
        </w:tc>
        <w:tc>
          <w:tcPr>
            <w:tcW w:w="2383"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Serin</w:t>
            </w:r>
          </w:p>
        </w:tc>
        <w:tc>
          <w:tcPr>
            <w:tcW w:w="241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Orta soğuk stresi</w:t>
            </w:r>
          </w:p>
        </w:tc>
        <w:tc>
          <w:tcPr>
            <w:tcW w:w="1158" w:type="dxa"/>
            <w:tcBorders>
              <w:top w:val="single" w:sz="8" w:space="0" w:color="000000"/>
              <w:left w:val="single" w:sz="12" w:space="0" w:color="000000"/>
              <w:bottom w:val="single" w:sz="8" w:space="0" w:color="000000"/>
              <w:right w:val="single" w:sz="12" w:space="0" w:color="000000"/>
            </w:tcBorders>
            <w:shd w:val="clear" w:color="auto" w:fill="BDD6EE"/>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 </w:t>
            </w:r>
          </w:p>
        </w:tc>
      </w:tr>
      <w:tr w:rsidR="000311D1" w:rsidRPr="000311D1" w:rsidTr="00426066">
        <w:trPr>
          <w:trHeight w:val="25"/>
          <w:jc w:val="center"/>
        </w:trPr>
        <w:tc>
          <w:tcPr>
            <w:tcW w:w="1685"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13,1–18,0</w:t>
            </w:r>
          </w:p>
        </w:tc>
        <w:tc>
          <w:tcPr>
            <w:tcW w:w="2383"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Hafif serin</w:t>
            </w:r>
          </w:p>
        </w:tc>
        <w:tc>
          <w:tcPr>
            <w:tcW w:w="241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Hafif soğuk stresi</w:t>
            </w:r>
          </w:p>
        </w:tc>
        <w:tc>
          <w:tcPr>
            <w:tcW w:w="1158" w:type="dxa"/>
            <w:tcBorders>
              <w:top w:val="single" w:sz="8" w:space="0" w:color="000000"/>
              <w:left w:val="single" w:sz="12" w:space="0" w:color="000000"/>
              <w:bottom w:val="single" w:sz="8" w:space="0" w:color="000000"/>
              <w:right w:val="single" w:sz="12" w:space="0" w:color="000000"/>
            </w:tcBorders>
            <w:shd w:val="clear" w:color="auto" w:fill="92D050"/>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 </w:t>
            </w:r>
          </w:p>
        </w:tc>
      </w:tr>
      <w:tr w:rsidR="000311D1" w:rsidRPr="000311D1" w:rsidTr="00426066">
        <w:trPr>
          <w:trHeight w:val="25"/>
          <w:jc w:val="center"/>
        </w:trPr>
        <w:tc>
          <w:tcPr>
            <w:tcW w:w="1685" w:type="dxa"/>
            <w:tcBorders>
              <w:top w:val="single" w:sz="8" w:space="0" w:color="000000"/>
              <w:left w:val="single" w:sz="12" w:space="0" w:color="000000"/>
              <w:bottom w:val="single" w:sz="8" w:space="0" w:color="000000"/>
              <w:right w:val="single" w:sz="12" w:space="0" w:color="000000"/>
            </w:tcBorders>
            <w:shd w:val="clear" w:color="auto" w:fill="00FF00"/>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b/>
                <w:bCs/>
                <w:sz w:val="20"/>
                <w:szCs w:val="20"/>
              </w:rPr>
              <w:t>18,1–23,0</w:t>
            </w:r>
          </w:p>
        </w:tc>
        <w:tc>
          <w:tcPr>
            <w:tcW w:w="2383" w:type="dxa"/>
            <w:tcBorders>
              <w:top w:val="single" w:sz="8" w:space="0" w:color="000000"/>
              <w:left w:val="single" w:sz="12" w:space="0" w:color="000000"/>
              <w:bottom w:val="single" w:sz="8" w:space="0" w:color="000000"/>
              <w:right w:val="single" w:sz="12" w:space="0" w:color="000000"/>
            </w:tcBorders>
            <w:shd w:val="clear" w:color="auto" w:fill="00FF00"/>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b/>
                <w:bCs/>
                <w:sz w:val="20"/>
                <w:szCs w:val="20"/>
              </w:rPr>
              <w:t>Konforlu</w:t>
            </w:r>
          </w:p>
        </w:tc>
        <w:tc>
          <w:tcPr>
            <w:tcW w:w="2414" w:type="dxa"/>
            <w:tcBorders>
              <w:top w:val="single" w:sz="8" w:space="0" w:color="000000"/>
              <w:left w:val="single" w:sz="12" w:space="0" w:color="000000"/>
              <w:bottom w:val="single" w:sz="8" w:space="0" w:color="000000"/>
              <w:right w:val="single" w:sz="12" w:space="0" w:color="000000"/>
            </w:tcBorders>
            <w:shd w:val="clear" w:color="auto" w:fill="00FF00"/>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b/>
                <w:bCs/>
                <w:sz w:val="20"/>
                <w:szCs w:val="20"/>
              </w:rPr>
              <w:t>Termal stres yok</w:t>
            </w:r>
          </w:p>
        </w:tc>
        <w:tc>
          <w:tcPr>
            <w:tcW w:w="1158" w:type="dxa"/>
            <w:tcBorders>
              <w:top w:val="single" w:sz="8" w:space="0" w:color="000000"/>
              <w:left w:val="single" w:sz="12" w:space="0" w:color="000000"/>
              <w:bottom w:val="single" w:sz="8" w:space="0" w:color="000000"/>
              <w:right w:val="single" w:sz="12" w:space="0" w:color="000000"/>
            </w:tcBorders>
            <w:shd w:val="clear" w:color="auto" w:fill="00FF00"/>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b/>
                <w:bCs/>
                <w:sz w:val="20"/>
                <w:szCs w:val="20"/>
              </w:rPr>
              <w:t> </w:t>
            </w:r>
          </w:p>
        </w:tc>
      </w:tr>
      <w:tr w:rsidR="000311D1" w:rsidRPr="000311D1" w:rsidTr="00426066">
        <w:trPr>
          <w:trHeight w:val="25"/>
          <w:jc w:val="center"/>
        </w:trPr>
        <w:tc>
          <w:tcPr>
            <w:tcW w:w="1685"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23,1–29,0</w:t>
            </w:r>
          </w:p>
        </w:tc>
        <w:tc>
          <w:tcPr>
            <w:tcW w:w="2383"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Hafif sıcak</w:t>
            </w:r>
          </w:p>
        </w:tc>
        <w:tc>
          <w:tcPr>
            <w:tcW w:w="241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Hafif sıcak stresi</w:t>
            </w:r>
          </w:p>
        </w:tc>
        <w:tc>
          <w:tcPr>
            <w:tcW w:w="1158" w:type="dxa"/>
            <w:tcBorders>
              <w:top w:val="single" w:sz="8" w:space="0" w:color="000000"/>
              <w:left w:val="single" w:sz="12" w:space="0" w:color="000000"/>
              <w:bottom w:val="single" w:sz="8" w:space="0" w:color="000000"/>
              <w:right w:val="single" w:sz="12" w:space="0" w:color="000000"/>
            </w:tcBorders>
            <w:shd w:val="clear" w:color="auto" w:fill="FFFF00"/>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 </w:t>
            </w:r>
          </w:p>
        </w:tc>
      </w:tr>
      <w:tr w:rsidR="000311D1" w:rsidRPr="000311D1" w:rsidTr="00426066">
        <w:trPr>
          <w:trHeight w:val="25"/>
          <w:jc w:val="center"/>
        </w:trPr>
        <w:tc>
          <w:tcPr>
            <w:tcW w:w="1685"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29,1–35,0</w:t>
            </w:r>
          </w:p>
        </w:tc>
        <w:tc>
          <w:tcPr>
            <w:tcW w:w="2383"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Sıcak</w:t>
            </w:r>
          </w:p>
        </w:tc>
        <w:tc>
          <w:tcPr>
            <w:tcW w:w="241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Orta sıcak stresi</w:t>
            </w:r>
          </w:p>
        </w:tc>
        <w:tc>
          <w:tcPr>
            <w:tcW w:w="1158" w:type="dxa"/>
            <w:tcBorders>
              <w:top w:val="single" w:sz="8" w:space="0" w:color="000000"/>
              <w:left w:val="single" w:sz="12" w:space="0" w:color="000000"/>
              <w:bottom w:val="single" w:sz="8" w:space="0" w:color="000000"/>
              <w:right w:val="single" w:sz="12" w:space="0" w:color="000000"/>
            </w:tcBorders>
            <w:shd w:val="clear" w:color="auto" w:fill="538135"/>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 </w:t>
            </w:r>
          </w:p>
        </w:tc>
      </w:tr>
      <w:tr w:rsidR="000311D1" w:rsidRPr="000311D1" w:rsidTr="00426066">
        <w:trPr>
          <w:trHeight w:val="25"/>
          <w:jc w:val="center"/>
        </w:trPr>
        <w:tc>
          <w:tcPr>
            <w:tcW w:w="1685"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35,1–41,0</w:t>
            </w:r>
          </w:p>
        </w:tc>
        <w:tc>
          <w:tcPr>
            <w:tcW w:w="2383"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Çok Sıcak</w:t>
            </w:r>
          </w:p>
        </w:tc>
        <w:tc>
          <w:tcPr>
            <w:tcW w:w="2414" w:type="dxa"/>
            <w:tcBorders>
              <w:top w:val="single" w:sz="8" w:space="0" w:color="000000"/>
              <w:left w:val="single" w:sz="12" w:space="0" w:color="000000"/>
              <w:bottom w:val="single" w:sz="8"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Güçlü sıcak stresi</w:t>
            </w:r>
          </w:p>
        </w:tc>
        <w:tc>
          <w:tcPr>
            <w:tcW w:w="1158" w:type="dxa"/>
            <w:tcBorders>
              <w:top w:val="single" w:sz="8" w:space="0" w:color="000000"/>
              <w:left w:val="single" w:sz="12" w:space="0" w:color="000000"/>
              <w:bottom w:val="single" w:sz="8" w:space="0" w:color="000000"/>
              <w:right w:val="single" w:sz="12" w:space="0" w:color="000000"/>
            </w:tcBorders>
            <w:shd w:val="clear" w:color="auto" w:fill="FF0000"/>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 </w:t>
            </w:r>
          </w:p>
        </w:tc>
      </w:tr>
      <w:tr w:rsidR="000311D1" w:rsidRPr="000311D1" w:rsidTr="00426066">
        <w:trPr>
          <w:trHeight w:val="134"/>
          <w:jc w:val="center"/>
        </w:trPr>
        <w:tc>
          <w:tcPr>
            <w:tcW w:w="1685" w:type="dxa"/>
            <w:tcBorders>
              <w:top w:val="single" w:sz="8" w:space="0" w:color="000000"/>
              <w:left w:val="single" w:sz="12" w:space="0" w:color="000000"/>
              <w:bottom w:val="single" w:sz="12"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&gt;41,0</w:t>
            </w:r>
          </w:p>
        </w:tc>
        <w:tc>
          <w:tcPr>
            <w:tcW w:w="2383" w:type="dxa"/>
            <w:tcBorders>
              <w:top w:val="single" w:sz="8" w:space="0" w:color="000000"/>
              <w:left w:val="single" w:sz="12" w:space="0" w:color="000000"/>
              <w:bottom w:val="single" w:sz="12"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Aşırı sıcak</w:t>
            </w:r>
          </w:p>
        </w:tc>
        <w:tc>
          <w:tcPr>
            <w:tcW w:w="2414" w:type="dxa"/>
            <w:tcBorders>
              <w:top w:val="single" w:sz="8" w:space="0" w:color="000000"/>
              <w:left w:val="single" w:sz="12" w:space="0" w:color="000000"/>
              <w:bottom w:val="single" w:sz="12" w:space="0" w:color="000000"/>
              <w:right w:val="single" w:sz="12" w:space="0" w:color="000000"/>
            </w:tcBorders>
            <w:shd w:val="clear" w:color="auto" w:fill="FFFFFF"/>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Aşırı sıcak stresi</w:t>
            </w:r>
          </w:p>
        </w:tc>
        <w:tc>
          <w:tcPr>
            <w:tcW w:w="1158" w:type="dxa"/>
            <w:tcBorders>
              <w:top w:val="single" w:sz="8" w:space="0" w:color="000000"/>
              <w:left w:val="single" w:sz="12" w:space="0" w:color="000000"/>
              <w:bottom w:val="single" w:sz="12" w:space="0" w:color="000000"/>
              <w:right w:val="single" w:sz="12" w:space="0" w:color="000000"/>
            </w:tcBorders>
            <w:shd w:val="clear" w:color="auto" w:fill="9A0000"/>
            <w:tcMar>
              <w:top w:w="15" w:type="dxa"/>
              <w:left w:w="108" w:type="dxa"/>
              <w:bottom w:w="0" w:type="dxa"/>
              <w:right w:w="108" w:type="dxa"/>
            </w:tcMar>
            <w:vAlign w:val="bottom"/>
            <w:hideMark/>
          </w:tcPr>
          <w:p w:rsidR="000311D1" w:rsidRPr="000311D1" w:rsidRDefault="000311D1" w:rsidP="000311D1">
            <w:pPr>
              <w:spacing w:after="0" w:line="240" w:lineRule="auto"/>
              <w:ind w:firstLine="0"/>
              <w:rPr>
                <w:rFonts w:ascii="Times New Roman" w:eastAsia="Calibri" w:hAnsi="Times New Roman" w:cs="Times New Roman"/>
                <w:sz w:val="20"/>
                <w:szCs w:val="20"/>
              </w:rPr>
            </w:pPr>
            <w:r w:rsidRPr="000311D1">
              <w:rPr>
                <w:rFonts w:ascii="Times New Roman" w:eastAsia="Calibri" w:hAnsi="Times New Roman" w:cs="Times New Roman"/>
                <w:sz w:val="20"/>
                <w:szCs w:val="20"/>
              </w:rPr>
              <w:t> </w:t>
            </w:r>
          </w:p>
        </w:tc>
      </w:tr>
    </w:tbl>
    <w:p w:rsidR="000311D1" w:rsidRPr="00C46C67" w:rsidRDefault="000311D1" w:rsidP="000311D1">
      <w:pPr>
        <w:spacing w:after="0" w:line="240" w:lineRule="auto"/>
        <w:ind w:firstLine="0"/>
        <w:rPr>
          <w:rFonts w:ascii="Times New Roman" w:eastAsia="Calibri" w:hAnsi="Times New Roman" w:cs="Times New Roman"/>
          <w:sz w:val="24"/>
          <w:szCs w:val="24"/>
        </w:rPr>
      </w:pPr>
    </w:p>
    <w:p w:rsidR="00C46C67" w:rsidRPr="00C46C67" w:rsidRDefault="000311D1" w:rsidP="000311D1">
      <w:pPr>
        <w:ind w:firstLine="709"/>
        <w:rPr>
          <w:rFonts w:ascii="Times New Roman" w:eastAsia="Calibri" w:hAnsi="Times New Roman" w:cs="Times New Roman"/>
          <w:sz w:val="24"/>
          <w:szCs w:val="24"/>
        </w:rPr>
      </w:pPr>
      <w:r w:rsidRPr="000311D1">
        <w:rPr>
          <w:rFonts w:ascii="Times New Roman" w:eastAsia="Calibri" w:hAnsi="Times New Roman" w:cs="Times New Roman"/>
          <w:sz w:val="24"/>
          <w:szCs w:val="24"/>
        </w:rPr>
        <w:t xml:space="preserve">İnsan </w:t>
      </w:r>
      <w:proofErr w:type="spellStart"/>
      <w:r w:rsidRPr="000311D1">
        <w:rPr>
          <w:rFonts w:ascii="Times New Roman" w:eastAsia="Calibri" w:hAnsi="Times New Roman" w:cs="Times New Roman"/>
          <w:sz w:val="24"/>
          <w:szCs w:val="24"/>
        </w:rPr>
        <w:t>biyoklimatik</w:t>
      </w:r>
      <w:proofErr w:type="spellEnd"/>
      <w:r w:rsidRPr="000311D1">
        <w:rPr>
          <w:rFonts w:ascii="Times New Roman" w:eastAsia="Calibri" w:hAnsi="Times New Roman" w:cs="Times New Roman"/>
          <w:sz w:val="24"/>
          <w:szCs w:val="24"/>
        </w:rPr>
        <w:t xml:space="preserve"> konfor şartları her iki istasyon için de yılın birinci gününden sonuncu gününe kadar hesaplanmış olup,  elde edilen değerler on günlük aralıklarla termal algılamalara göre farklı renklerle grafiklere aktarılmıştır. Her iki istasyona ait aylık, yıllık, 10’ar günlük PET değerleri karşılaştırılmış olup, aylık, yıllık, ortalama minimum ve maksimum sıcaklık farklılıkları tespit edilmiştir. </w:t>
      </w:r>
    </w:p>
    <w:p w:rsidR="00C46C67" w:rsidRDefault="00BC23B0" w:rsidP="00C46C67">
      <w:pPr>
        <w:ind w:firstLine="0"/>
        <w:rPr>
          <w:rFonts w:ascii="Times New Roman" w:eastAsia="Calibri" w:hAnsi="Times New Roman" w:cs="Times New Roman"/>
          <w:b/>
          <w:sz w:val="24"/>
          <w:szCs w:val="24"/>
        </w:rPr>
      </w:pPr>
      <w:r w:rsidRPr="00C46C67">
        <w:rPr>
          <w:rFonts w:ascii="Times New Roman" w:eastAsia="Calibri" w:hAnsi="Times New Roman" w:cs="Times New Roman"/>
          <w:b/>
          <w:sz w:val="24"/>
          <w:szCs w:val="24"/>
        </w:rPr>
        <w:t>Bulgular</w:t>
      </w:r>
      <w:r w:rsidR="00C46C67" w:rsidRPr="00C46C67">
        <w:rPr>
          <w:rFonts w:ascii="Times New Roman" w:eastAsia="Calibri" w:hAnsi="Times New Roman" w:cs="Times New Roman"/>
          <w:b/>
          <w:sz w:val="24"/>
          <w:szCs w:val="24"/>
        </w:rPr>
        <w:t xml:space="preserve"> </w:t>
      </w:r>
    </w:p>
    <w:p w:rsidR="000311D1" w:rsidRPr="000311D1" w:rsidRDefault="000311D1" w:rsidP="00BC23B0">
      <w:pPr>
        <w:ind w:firstLine="709"/>
        <w:rPr>
          <w:rFonts w:ascii="Times New Roman" w:eastAsia="Calibri" w:hAnsi="Times New Roman" w:cs="Times New Roman"/>
          <w:bCs/>
          <w:sz w:val="24"/>
          <w:szCs w:val="24"/>
        </w:rPr>
      </w:pPr>
      <w:r w:rsidRPr="000311D1">
        <w:rPr>
          <w:rFonts w:ascii="Times New Roman" w:eastAsia="Calibri" w:hAnsi="Times New Roman" w:cs="Times New Roman"/>
          <w:bCs/>
          <w:sz w:val="24"/>
          <w:szCs w:val="24"/>
        </w:rPr>
        <w:t>Bolu</w:t>
      </w:r>
      <w:r>
        <w:rPr>
          <w:rFonts w:ascii="Times New Roman" w:eastAsia="Calibri" w:hAnsi="Times New Roman" w:cs="Times New Roman"/>
          <w:bCs/>
          <w:sz w:val="24"/>
          <w:szCs w:val="24"/>
        </w:rPr>
        <w:t xml:space="preserve">’da kentsel istasyonda kış mevsiminde </w:t>
      </w:r>
      <w:r w:rsidR="00BC23B0">
        <w:rPr>
          <w:rFonts w:ascii="Times New Roman" w:eastAsia="Calibri" w:hAnsi="Times New Roman" w:cs="Times New Roman"/>
          <w:bCs/>
          <w:sz w:val="24"/>
          <w:szCs w:val="24"/>
        </w:rPr>
        <w:t>çok soğuk ve soğuk stresleri algılanmaktadır. İlkbahar ve sonbahar mevsimlerinde hafif serin stresi ve konforlu algılamalar yaşanmaktadır. Yaz mevsiminde ise yakıcı ve boğucu etkilere sahip sıcak stresinin yaşandığı görülmektedir. Ayrıca insan sağlığı şiddetli rahatsız edici çok sıcak stresleri de yaşanabilmektedir (Şekil 3).</w:t>
      </w:r>
    </w:p>
    <w:p w:rsidR="000311D1" w:rsidRDefault="000311D1" w:rsidP="00BC23B0">
      <w:pPr>
        <w:spacing w:after="0" w:line="240" w:lineRule="auto"/>
        <w:ind w:firstLine="0"/>
        <w:jc w:val="center"/>
        <w:rPr>
          <w:rFonts w:ascii="Times New Roman" w:hAnsi="Times New Roman" w:cs="Times New Roman"/>
          <w:b/>
          <w:bCs/>
          <w:sz w:val="24"/>
          <w:szCs w:val="24"/>
        </w:rPr>
      </w:pPr>
      <w:r>
        <w:rPr>
          <w:rFonts w:ascii="Times New Roman" w:hAnsi="Times New Roman" w:cs="Times New Roman"/>
          <w:b/>
          <w:bCs/>
          <w:noProof/>
          <w:sz w:val="24"/>
          <w:szCs w:val="24"/>
          <w:lang w:eastAsia="tr-TR" w:bidi="he-IL"/>
        </w:rPr>
        <w:drawing>
          <wp:inline distT="0" distB="0" distL="0" distR="0" wp14:anchorId="58AA606A" wp14:editId="1B41B141">
            <wp:extent cx="5322304" cy="3331597"/>
            <wp:effectExtent l="0" t="0" r="0" b="2540"/>
            <wp:docPr id="3" name="Resim 3" descr="C:\Users\ACER\Desktop\BOLU\Urban_bo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BOLU\Urban_bol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1680" cy="3337466"/>
                    </a:xfrm>
                    <a:prstGeom prst="rect">
                      <a:avLst/>
                    </a:prstGeom>
                    <a:noFill/>
                    <a:ln>
                      <a:noFill/>
                    </a:ln>
                  </pic:spPr>
                </pic:pic>
              </a:graphicData>
            </a:graphic>
          </wp:inline>
        </w:drawing>
      </w:r>
    </w:p>
    <w:p w:rsidR="000311D1" w:rsidRDefault="00BC23B0" w:rsidP="00CE1FAB">
      <w:pPr>
        <w:spacing w:after="0" w:line="240" w:lineRule="auto"/>
        <w:ind w:firstLine="0"/>
        <w:rPr>
          <w:rFonts w:ascii="Times New Roman" w:hAnsi="Times New Roman" w:cs="Times New Roman"/>
          <w:sz w:val="20"/>
          <w:szCs w:val="20"/>
        </w:rPr>
      </w:pPr>
      <w:r>
        <w:rPr>
          <w:rFonts w:ascii="Times New Roman" w:hAnsi="Times New Roman" w:cs="Times New Roman"/>
          <w:b/>
          <w:bCs/>
          <w:sz w:val="20"/>
          <w:szCs w:val="20"/>
        </w:rPr>
        <w:t xml:space="preserve">          </w:t>
      </w:r>
      <w:r w:rsidR="000311D1" w:rsidRPr="000311D1">
        <w:rPr>
          <w:rFonts w:ascii="Times New Roman" w:hAnsi="Times New Roman" w:cs="Times New Roman"/>
          <w:b/>
          <w:bCs/>
          <w:sz w:val="20"/>
          <w:szCs w:val="20"/>
        </w:rPr>
        <w:t>Şekil 3.</w:t>
      </w:r>
      <w:r w:rsidR="000311D1" w:rsidRPr="000311D1">
        <w:rPr>
          <w:rFonts w:ascii="Times New Roman" w:hAnsi="Times New Roman" w:cs="Times New Roman"/>
          <w:sz w:val="20"/>
          <w:szCs w:val="20"/>
        </w:rPr>
        <w:t xml:space="preserve"> Kentsel istasyonun </w:t>
      </w:r>
      <w:proofErr w:type="spellStart"/>
      <w:r w:rsidR="00CE1FAB" w:rsidRPr="00CE1FAB">
        <w:rPr>
          <w:rFonts w:ascii="Times New Roman" w:hAnsi="Times New Roman" w:cs="Times New Roman"/>
          <w:sz w:val="20"/>
          <w:szCs w:val="20"/>
        </w:rPr>
        <w:t>biyoklimatik</w:t>
      </w:r>
      <w:proofErr w:type="spellEnd"/>
      <w:r w:rsidR="00CE1FAB" w:rsidRPr="00CE1FAB">
        <w:rPr>
          <w:rFonts w:ascii="Times New Roman" w:hAnsi="Times New Roman" w:cs="Times New Roman"/>
          <w:sz w:val="20"/>
          <w:szCs w:val="20"/>
        </w:rPr>
        <w:t xml:space="preserve"> konfor </w:t>
      </w:r>
      <w:r w:rsidR="000311D1" w:rsidRPr="000311D1">
        <w:rPr>
          <w:rFonts w:ascii="Times New Roman" w:hAnsi="Times New Roman" w:cs="Times New Roman"/>
          <w:sz w:val="20"/>
          <w:szCs w:val="20"/>
        </w:rPr>
        <w:t>dağılımı</w:t>
      </w:r>
    </w:p>
    <w:p w:rsidR="00BC23B0" w:rsidRPr="00BC23B0" w:rsidRDefault="00BC23B0" w:rsidP="00BC23B0">
      <w:pPr>
        <w:ind w:firstLine="709"/>
        <w:rPr>
          <w:rFonts w:ascii="Times New Roman" w:hAnsi="Times New Roman" w:cs="Times New Roman"/>
          <w:sz w:val="24"/>
          <w:szCs w:val="24"/>
        </w:rPr>
      </w:pPr>
      <w:r w:rsidRPr="00BC23B0">
        <w:rPr>
          <w:rFonts w:ascii="Times New Roman" w:hAnsi="Times New Roman" w:cs="Times New Roman"/>
          <w:sz w:val="24"/>
          <w:szCs w:val="24"/>
        </w:rPr>
        <w:lastRenderedPageBreak/>
        <w:t xml:space="preserve">Kırsal </w:t>
      </w:r>
      <w:r>
        <w:rPr>
          <w:rFonts w:ascii="Times New Roman" w:hAnsi="Times New Roman" w:cs="Times New Roman"/>
          <w:sz w:val="24"/>
          <w:szCs w:val="24"/>
        </w:rPr>
        <w:t>istasyonda ise kış mevsiminde çok soğuk stresinin hâkim olmakla birlikte soğuk stresleri yaşanmaktadır. İlkbahar ve sonbahar mevsimlerinde ise serin ve hafif serin streslerinin algılandığı görülmüştür. Yaz mevsiminde ise hafif serin stresi ile birlikte konforlu algılamaların hâkim olduğu tespit edilmiştir. Temmuz sonu ağustos başında ise hafif sıcak stresleri de yaşanabildiği ortaya çıkmıştır (Şekil 4).</w:t>
      </w:r>
    </w:p>
    <w:p w:rsidR="00BC23B0" w:rsidRDefault="00BC23B0" w:rsidP="000311D1">
      <w:pPr>
        <w:spacing w:after="0" w:line="240" w:lineRule="auto"/>
        <w:ind w:firstLine="0"/>
        <w:rPr>
          <w:rFonts w:ascii="Times New Roman" w:hAnsi="Times New Roman" w:cs="Times New Roman"/>
          <w:sz w:val="20"/>
          <w:szCs w:val="20"/>
        </w:rPr>
      </w:pPr>
    </w:p>
    <w:p w:rsidR="00BC23B0" w:rsidRDefault="00BC23B0" w:rsidP="00BC23B0">
      <w:pPr>
        <w:spacing w:after="0" w:line="240" w:lineRule="auto"/>
        <w:ind w:firstLine="0"/>
        <w:jc w:val="center"/>
        <w:rPr>
          <w:rFonts w:ascii="Times New Roman" w:hAnsi="Times New Roman" w:cs="Times New Roman"/>
          <w:sz w:val="24"/>
          <w:szCs w:val="24"/>
        </w:rPr>
      </w:pPr>
      <w:r>
        <w:rPr>
          <w:rFonts w:ascii="Times New Roman" w:hAnsi="Times New Roman" w:cs="Times New Roman"/>
          <w:noProof/>
          <w:sz w:val="24"/>
          <w:szCs w:val="24"/>
          <w:lang w:eastAsia="tr-TR" w:bidi="he-IL"/>
        </w:rPr>
        <w:drawing>
          <wp:inline distT="0" distB="0" distL="0" distR="0" wp14:anchorId="499501ED" wp14:editId="7477C8F2">
            <wp:extent cx="5589767" cy="3499020"/>
            <wp:effectExtent l="0" t="0" r="0" b="6350"/>
            <wp:docPr id="4" name="Resim 4" descr="C:\Users\ACER\Desktop\BOLU\Rural_bo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BOLU\Rural_bol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6116" cy="3502994"/>
                    </a:xfrm>
                    <a:prstGeom prst="rect">
                      <a:avLst/>
                    </a:prstGeom>
                    <a:noFill/>
                    <a:ln>
                      <a:noFill/>
                    </a:ln>
                  </pic:spPr>
                </pic:pic>
              </a:graphicData>
            </a:graphic>
          </wp:inline>
        </w:drawing>
      </w:r>
    </w:p>
    <w:p w:rsidR="00BC23B0" w:rsidRPr="00BC23B0" w:rsidRDefault="00BC23B0" w:rsidP="00CE1FAB">
      <w:pPr>
        <w:spacing w:after="0" w:line="240" w:lineRule="auto"/>
        <w:ind w:firstLine="0"/>
        <w:rPr>
          <w:rFonts w:ascii="Times New Roman" w:hAnsi="Times New Roman" w:cs="Times New Roman"/>
          <w:sz w:val="20"/>
          <w:szCs w:val="20"/>
        </w:rPr>
      </w:pPr>
      <w:r>
        <w:rPr>
          <w:rFonts w:ascii="Times New Roman" w:hAnsi="Times New Roman" w:cs="Times New Roman"/>
          <w:b/>
          <w:bCs/>
          <w:sz w:val="20"/>
          <w:szCs w:val="20"/>
        </w:rPr>
        <w:t xml:space="preserve">   </w:t>
      </w:r>
      <w:r w:rsidRPr="00BC23B0">
        <w:rPr>
          <w:rFonts w:ascii="Times New Roman" w:hAnsi="Times New Roman" w:cs="Times New Roman"/>
          <w:b/>
          <w:bCs/>
          <w:sz w:val="20"/>
          <w:szCs w:val="20"/>
        </w:rPr>
        <w:t>Şekil 4.</w:t>
      </w:r>
      <w:r w:rsidRPr="00BC23B0">
        <w:rPr>
          <w:rFonts w:ascii="Times New Roman" w:hAnsi="Times New Roman" w:cs="Times New Roman"/>
          <w:sz w:val="20"/>
          <w:szCs w:val="20"/>
        </w:rPr>
        <w:t xml:space="preserve"> Kırsal istasyonun </w:t>
      </w:r>
      <w:proofErr w:type="spellStart"/>
      <w:r w:rsidR="00CE1FAB">
        <w:rPr>
          <w:rFonts w:ascii="Times New Roman" w:hAnsi="Times New Roman" w:cs="Times New Roman"/>
          <w:sz w:val="20"/>
          <w:szCs w:val="20"/>
        </w:rPr>
        <w:t>biyoklimatik</w:t>
      </w:r>
      <w:proofErr w:type="spellEnd"/>
      <w:r w:rsidR="00CE1FAB">
        <w:rPr>
          <w:rFonts w:ascii="Times New Roman" w:hAnsi="Times New Roman" w:cs="Times New Roman"/>
          <w:sz w:val="20"/>
          <w:szCs w:val="20"/>
        </w:rPr>
        <w:t xml:space="preserve"> konfor</w:t>
      </w:r>
      <w:r w:rsidRPr="00BC23B0">
        <w:rPr>
          <w:rFonts w:ascii="Times New Roman" w:hAnsi="Times New Roman" w:cs="Times New Roman"/>
          <w:sz w:val="20"/>
          <w:szCs w:val="20"/>
        </w:rPr>
        <w:t xml:space="preserve"> dağılımı</w:t>
      </w:r>
    </w:p>
    <w:p w:rsidR="00BC23B0" w:rsidRPr="000311D1" w:rsidRDefault="00BC23B0" w:rsidP="000311D1">
      <w:pPr>
        <w:spacing w:after="0" w:line="240" w:lineRule="auto"/>
        <w:ind w:firstLine="0"/>
        <w:rPr>
          <w:rFonts w:ascii="Times New Roman" w:hAnsi="Times New Roman" w:cs="Times New Roman"/>
          <w:sz w:val="20"/>
          <w:szCs w:val="20"/>
        </w:rPr>
      </w:pPr>
    </w:p>
    <w:p w:rsidR="00BC23B0" w:rsidRDefault="00BC23B0" w:rsidP="00BC23B0">
      <w:pPr>
        <w:ind w:firstLine="709"/>
        <w:rPr>
          <w:rFonts w:ascii="Times New Roman" w:eastAsia="Calibri" w:hAnsi="Times New Roman" w:cs="Times New Roman"/>
          <w:bCs/>
          <w:sz w:val="24"/>
          <w:szCs w:val="24"/>
        </w:rPr>
      </w:pPr>
      <w:r w:rsidRPr="00BC23B0">
        <w:rPr>
          <w:rFonts w:ascii="Times New Roman" w:eastAsia="Calibri" w:hAnsi="Times New Roman" w:cs="Times New Roman"/>
          <w:bCs/>
          <w:sz w:val="24"/>
          <w:szCs w:val="24"/>
        </w:rPr>
        <w:t>Kır istasyonu ile Kent istasyonu arasında yaz mevsiminde çok büyük farklılıklar görülmüştür. Ya</w:t>
      </w:r>
      <w:r>
        <w:rPr>
          <w:rFonts w:ascii="Times New Roman" w:eastAsia="Calibri" w:hAnsi="Times New Roman" w:cs="Times New Roman"/>
          <w:bCs/>
          <w:sz w:val="24"/>
          <w:szCs w:val="24"/>
        </w:rPr>
        <w:t>z mevsiminde kırsal istasyonda konforlu</w:t>
      </w:r>
      <w:r w:rsidRPr="00BC23B0">
        <w:rPr>
          <w:rFonts w:ascii="Times New Roman" w:eastAsia="Calibri" w:hAnsi="Times New Roman" w:cs="Times New Roman"/>
          <w:bCs/>
          <w:sz w:val="24"/>
          <w:szCs w:val="24"/>
        </w:rPr>
        <w:t xml:space="preserve"> şartlar algılan</w:t>
      </w:r>
      <w:r>
        <w:rPr>
          <w:rFonts w:ascii="Times New Roman" w:eastAsia="Calibri" w:hAnsi="Times New Roman" w:cs="Times New Roman"/>
          <w:bCs/>
          <w:sz w:val="24"/>
          <w:szCs w:val="24"/>
        </w:rPr>
        <w:t>ırken, kent istasyonunda sıcak</w:t>
      </w:r>
      <w:r w:rsidRPr="00BC23B0">
        <w:rPr>
          <w:rFonts w:ascii="Times New Roman" w:eastAsia="Calibri" w:hAnsi="Times New Roman" w:cs="Times New Roman"/>
          <w:bCs/>
          <w:sz w:val="24"/>
          <w:szCs w:val="24"/>
        </w:rPr>
        <w:t xml:space="preserve"> stresler</w:t>
      </w:r>
      <w:r>
        <w:rPr>
          <w:rFonts w:ascii="Times New Roman" w:eastAsia="Calibri" w:hAnsi="Times New Roman" w:cs="Times New Roman"/>
          <w:bCs/>
          <w:sz w:val="24"/>
          <w:szCs w:val="24"/>
        </w:rPr>
        <w:t>i</w:t>
      </w:r>
      <w:r w:rsidRPr="00BC23B0">
        <w:rPr>
          <w:rFonts w:ascii="Times New Roman" w:eastAsia="Calibri" w:hAnsi="Times New Roman" w:cs="Times New Roman"/>
          <w:bCs/>
          <w:sz w:val="24"/>
          <w:szCs w:val="24"/>
        </w:rPr>
        <w:t xml:space="preserve"> algılanmaktadır (</w:t>
      </w:r>
      <w:r>
        <w:rPr>
          <w:rFonts w:ascii="Times New Roman" w:eastAsia="Calibri" w:hAnsi="Times New Roman" w:cs="Times New Roman"/>
          <w:bCs/>
          <w:sz w:val="24"/>
          <w:szCs w:val="24"/>
        </w:rPr>
        <w:t>Şekil 3; 4</w:t>
      </w:r>
      <w:r w:rsidRPr="00BC23B0">
        <w:rPr>
          <w:rFonts w:ascii="Times New Roman" w:eastAsia="Calibri" w:hAnsi="Times New Roman" w:cs="Times New Roman"/>
          <w:bCs/>
          <w:sz w:val="24"/>
          <w:szCs w:val="24"/>
        </w:rPr>
        <w:t>).</w:t>
      </w:r>
    </w:p>
    <w:p w:rsidR="00EB574C" w:rsidRDefault="00F315C9" w:rsidP="00CE1FAB">
      <w:pPr>
        <w:rPr>
          <w:rFonts w:ascii="Times New Roman" w:eastAsia="Calibri" w:hAnsi="Times New Roman" w:cs="Times New Roman"/>
          <w:bCs/>
          <w:sz w:val="24"/>
          <w:szCs w:val="24"/>
        </w:rPr>
      </w:pPr>
      <w:r>
        <w:rPr>
          <w:rFonts w:ascii="Times New Roman" w:eastAsia="Calibri" w:hAnsi="Times New Roman" w:cs="Times New Roman"/>
          <w:bCs/>
          <w:sz w:val="24"/>
          <w:szCs w:val="24"/>
        </w:rPr>
        <w:t>Ortalama PET değerlerine göre</w:t>
      </w:r>
      <w:r w:rsidR="00CE1FAB">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kent ile kır arasında yıllık 8,9 </w:t>
      </w:r>
      <w:r w:rsidRPr="00F315C9">
        <w:rPr>
          <w:rFonts w:ascii="Times New Roman" w:eastAsia="Calibri" w:hAnsi="Times New Roman" w:cs="Times New Roman"/>
          <w:bCs/>
          <w:sz w:val="24"/>
          <w:szCs w:val="24"/>
        </w:rPr>
        <w:t>°C</w:t>
      </w:r>
      <w:r>
        <w:rPr>
          <w:rFonts w:ascii="Times New Roman" w:eastAsia="Calibri" w:hAnsi="Times New Roman" w:cs="Times New Roman"/>
          <w:bCs/>
          <w:sz w:val="24"/>
          <w:szCs w:val="24"/>
        </w:rPr>
        <w:t xml:space="preserve"> </w:t>
      </w:r>
      <w:r w:rsidR="00CE1FAB">
        <w:rPr>
          <w:rFonts w:ascii="Times New Roman" w:eastAsia="Calibri" w:hAnsi="Times New Roman" w:cs="Times New Roman"/>
          <w:bCs/>
          <w:sz w:val="24"/>
          <w:szCs w:val="24"/>
        </w:rPr>
        <w:t xml:space="preserve">fark olduğu ve farkın en fazla 11,1 </w:t>
      </w:r>
      <w:r w:rsidR="00CE1FAB" w:rsidRPr="00CE1FAB">
        <w:rPr>
          <w:rFonts w:ascii="Times New Roman" w:eastAsia="Calibri" w:hAnsi="Times New Roman" w:cs="Times New Roman"/>
          <w:bCs/>
          <w:sz w:val="24"/>
          <w:szCs w:val="24"/>
        </w:rPr>
        <w:t>°C</w:t>
      </w:r>
      <w:r w:rsidR="00CE1FAB">
        <w:rPr>
          <w:rFonts w:ascii="Times New Roman" w:eastAsia="Calibri" w:hAnsi="Times New Roman" w:cs="Times New Roman"/>
          <w:bCs/>
          <w:sz w:val="24"/>
          <w:szCs w:val="24"/>
        </w:rPr>
        <w:t xml:space="preserve"> ile temmuz ayında, en az farkın 6,2 </w:t>
      </w:r>
      <w:r w:rsidR="00CE1FAB" w:rsidRPr="00F315C9">
        <w:rPr>
          <w:rFonts w:ascii="Times New Roman" w:eastAsia="Calibri" w:hAnsi="Times New Roman" w:cs="Times New Roman"/>
          <w:bCs/>
          <w:sz w:val="24"/>
          <w:szCs w:val="24"/>
        </w:rPr>
        <w:t>°C</w:t>
      </w:r>
      <w:r w:rsidR="00CE1FAB">
        <w:rPr>
          <w:rFonts w:ascii="Times New Roman" w:eastAsia="Calibri" w:hAnsi="Times New Roman" w:cs="Times New Roman"/>
          <w:bCs/>
          <w:sz w:val="24"/>
          <w:szCs w:val="24"/>
        </w:rPr>
        <w:t xml:space="preserve"> ile aralık ayında olduğu tespit edilmiştir (Tablo 4).</w:t>
      </w:r>
    </w:p>
    <w:p w:rsidR="00BC23B0" w:rsidRPr="00EB574C" w:rsidRDefault="00CE1FAB" w:rsidP="00EB574C">
      <w:pPr>
        <w:spacing w:after="0" w:line="240" w:lineRule="auto"/>
        <w:ind w:firstLine="0"/>
        <w:rPr>
          <w:rFonts w:ascii="Times New Roman" w:eastAsia="Calibri" w:hAnsi="Times New Roman" w:cs="Times New Roman"/>
          <w:bCs/>
          <w:sz w:val="20"/>
          <w:szCs w:val="20"/>
        </w:rPr>
      </w:pPr>
      <w:r>
        <w:rPr>
          <w:rFonts w:ascii="Times New Roman" w:eastAsia="Calibri" w:hAnsi="Times New Roman" w:cs="Times New Roman"/>
          <w:b/>
          <w:sz w:val="20"/>
          <w:szCs w:val="20"/>
        </w:rPr>
        <w:t xml:space="preserve">       </w:t>
      </w:r>
      <w:r w:rsidR="00EB574C" w:rsidRPr="00EB574C">
        <w:rPr>
          <w:rFonts w:ascii="Times New Roman" w:eastAsia="Calibri" w:hAnsi="Times New Roman" w:cs="Times New Roman"/>
          <w:b/>
          <w:sz w:val="20"/>
          <w:szCs w:val="20"/>
        </w:rPr>
        <w:t>Tablo 4.</w:t>
      </w:r>
      <w:r w:rsidR="00EB574C" w:rsidRPr="00EB574C">
        <w:rPr>
          <w:rFonts w:ascii="Times New Roman" w:eastAsia="Calibri" w:hAnsi="Times New Roman" w:cs="Times New Roman"/>
          <w:bCs/>
          <w:sz w:val="20"/>
          <w:szCs w:val="20"/>
        </w:rPr>
        <w:t xml:space="preserve"> Kent ve Kır istasyonlarının</w:t>
      </w:r>
      <w:r>
        <w:rPr>
          <w:rFonts w:ascii="Times New Roman" w:eastAsia="Calibri" w:hAnsi="Times New Roman" w:cs="Times New Roman"/>
          <w:bCs/>
          <w:sz w:val="20"/>
          <w:szCs w:val="20"/>
        </w:rPr>
        <w:t xml:space="preserve"> PET değerlerinin</w:t>
      </w:r>
      <w:r w:rsidR="00EB574C" w:rsidRPr="00EB574C">
        <w:rPr>
          <w:rFonts w:ascii="Times New Roman" w:eastAsia="Calibri" w:hAnsi="Times New Roman" w:cs="Times New Roman"/>
          <w:bCs/>
          <w:sz w:val="20"/>
          <w:szCs w:val="20"/>
        </w:rPr>
        <w:t xml:space="preserve"> ortalamaları ve farkları</w:t>
      </w:r>
      <w:r w:rsidR="00EB574C">
        <w:rPr>
          <w:rFonts w:ascii="Times New Roman" w:eastAsia="Calibri" w:hAnsi="Times New Roman" w:cs="Times New Roman"/>
          <w:bCs/>
          <w:sz w:val="20"/>
          <w:szCs w:val="20"/>
        </w:rPr>
        <w:t xml:space="preserve"> (</w:t>
      </w:r>
      <w:r w:rsidR="00EB574C" w:rsidRPr="00EB574C">
        <w:rPr>
          <w:rFonts w:ascii="Times New Roman" w:eastAsia="Calibri" w:hAnsi="Times New Roman" w:cs="Times New Roman"/>
          <w:bCs/>
          <w:sz w:val="20"/>
          <w:szCs w:val="20"/>
        </w:rPr>
        <w:t>°C</w:t>
      </w:r>
      <w:r w:rsidR="00EB574C">
        <w:rPr>
          <w:rFonts w:ascii="Times New Roman" w:eastAsia="Calibri" w:hAnsi="Times New Roman" w:cs="Times New Roman"/>
          <w:bCs/>
          <w:sz w:val="20"/>
          <w:szCs w:val="20"/>
        </w:rPr>
        <w:t>)</w:t>
      </w:r>
    </w:p>
    <w:tbl>
      <w:tblPr>
        <w:tblW w:w="8213" w:type="dxa"/>
        <w:jc w:val="center"/>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82"/>
        <w:gridCol w:w="567"/>
        <w:gridCol w:w="567"/>
        <w:gridCol w:w="567"/>
        <w:gridCol w:w="567"/>
        <w:gridCol w:w="567"/>
        <w:gridCol w:w="567"/>
        <w:gridCol w:w="567"/>
        <w:gridCol w:w="567"/>
        <w:gridCol w:w="567"/>
        <w:gridCol w:w="567"/>
        <w:gridCol w:w="567"/>
        <w:gridCol w:w="567"/>
        <w:gridCol w:w="727"/>
      </w:tblGrid>
      <w:tr w:rsidR="00426066" w:rsidRPr="00426066" w:rsidTr="00CE1FAB">
        <w:trPr>
          <w:trHeight w:val="340"/>
          <w:jc w:val="center"/>
        </w:trPr>
        <w:tc>
          <w:tcPr>
            <w:tcW w:w="682"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EB574C">
              <w:rPr>
                <w:rFonts w:ascii="Times New Roman" w:eastAsia="Times New Roman" w:hAnsi="Times New Roman" w:cs="Times New Roman"/>
                <w:b/>
                <w:bCs/>
                <w:color w:val="000000"/>
                <w:sz w:val="20"/>
                <w:szCs w:val="20"/>
                <w:lang w:eastAsia="tr-TR" w:bidi="he-IL"/>
              </w:rPr>
              <w:t>1</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EB574C">
              <w:rPr>
                <w:rFonts w:ascii="Times New Roman" w:eastAsia="Times New Roman" w:hAnsi="Times New Roman" w:cs="Times New Roman"/>
                <w:b/>
                <w:bCs/>
                <w:color w:val="000000"/>
                <w:sz w:val="20"/>
                <w:szCs w:val="20"/>
                <w:lang w:eastAsia="tr-TR" w:bidi="he-IL"/>
              </w:rPr>
              <w:t>2</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EB574C">
              <w:rPr>
                <w:rFonts w:ascii="Times New Roman" w:eastAsia="Times New Roman" w:hAnsi="Times New Roman" w:cs="Times New Roman"/>
                <w:b/>
                <w:bCs/>
                <w:color w:val="000000"/>
                <w:sz w:val="20"/>
                <w:szCs w:val="20"/>
                <w:lang w:eastAsia="tr-TR" w:bidi="he-IL"/>
              </w:rPr>
              <w:t>3</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EB574C">
              <w:rPr>
                <w:rFonts w:ascii="Times New Roman" w:eastAsia="Times New Roman" w:hAnsi="Times New Roman" w:cs="Times New Roman"/>
                <w:b/>
                <w:bCs/>
                <w:color w:val="000000"/>
                <w:sz w:val="20"/>
                <w:szCs w:val="20"/>
                <w:lang w:eastAsia="tr-TR" w:bidi="he-IL"/>
              </w:rPr>
              <w:t>4</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EB574C">
              <w:rPr>
                <w:rFonts w:ascii="Times New Roman" w:eastAsia="Times New Roman" w:hAnsi="Times New Roman" w:cs="Times New Roman"/>
                <w:b/>
                <w:bCs/>
                <w:color w:val="000000"/>
                <w:sz w:val="20"/>
                <w:szCs w:val="20"/>
                <w:lang w:eastAsia="tr-TR" w:bidi="he-IL"/>
              </w:rPr>
              <w:t>5</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EB574C">
              <w:rPr>
                <w:rFonts w:ascii="Times New Roman" w:eastAsia="Times New Roman" w:hAnsi="Times New Roman" w:cs="Times New Roman"/>
                <w:b/>
                <w:bCs/>
                <w:color w:val="000000"/>
                <w:sz w:val="20"/>
                <w:szCs w:val="20"/>
                <w:lang w:eastAsia="tr-TR" w:bidi="he-IL"/>
              </w:rPr>
              <w:t>6</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EB574C">
              <w:rPr>
                <w:rFonts w:ascii="Times New Roman" w:eastAsia="Times New Roman" w:hAnsi="Times New Roman" w:cs="Times New Roman"/>
                <w:b/>
                <w:bCs/>
                <w:color w:val="000000"/>
                <w:sz w:val="20"/>
                <w:szCs w:val="20"/>
                <w:lang w:eastAsia="tr-TR" w:bidi="he-IL"/>
              </w:rPr>
              <w:t>7</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EB574C">
              <w:rPr>
                <w:rFonts w:ascii="Times New Roman" w:eastAsia="Times New Roman" w:hAnsi="Times New Roman" w:cs="Times New Roman"/>
                <w:b/>
                <w:bCs/>
                <w:color w:val="000000"/>
                <w:sz w:val="20"/>
                <w:szCs w:val="20"/>
                <w:lang w:eastAsia="tr-TR" w:bidi="he-IL"/>
              </w:rPr>
              <w:t>8</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EB574C">
              <w:rPr>
                <w:rFonts w:ascii="Times New Roman" w:eastAsia="Times New Roman" w:hAnsi="Times New Roman" w:cs="Times New Roman"/>
                <w:b/>
                <w:bCs/>
                <w:color w:val="000000"/>
                <w:sz w:val="20"/>
                <w:szCs w:val="20"/>
                <w:lang w:eastAsia="tr-TR" w:bidi="he-IL"/>
              </w:rPr>
              <w:t>9</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EB574C">
              <w:rPr>
                <w:rFonts w:ascii="Times New Roman" w:eastAsia="Times New Roman" w:hAnsi="Times New Roman" w:cs="Times New Roman"/>
                <w:b/>
                <w:bCs/>
                <w:color w:val="000000"/>
                <w:sz w:val="20"/>
                <w:szCs w:val="20"/>
                <w:lang w:eastAsia="tr-TR" w:bidi="he-IL"/>
              </w:rPr>
              <w:t>10</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EB574C">
              <w:rPr>
                <w:rFonts w:ascii="Times New Roman" w:eastAsia="Times New Roman" w:hAnsi="Times New Roman" w:cs="Times New Roman"/>
                <w:b/>
                <w:bCs/>
                <w:color w:val="000000"/>
                <w:sz w:val="20"/>
                <w:szCs w:val="20"/>
                <w:lang w:eastAsia="tr-TR" w:bidi="he-IL"/>
              </w:rPr>
              <w:t>11</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EB574C">
              <w:rPr>
                <w:rFonts w:ascii="Times New Roman" w:eastAsia="Times New Roman" w:hAnsi="Times New Roman" w:cs="Times New Roman"/>
                <w:b/>
                <w:bCs/>
                <w:color w:val="000000"/>
                <w:sz w:val="20"/>
                <w:szCs w:val="20"/>
                <w:lang w:eastAsia="tr-TR" w:bidi="he-IL"/>
              </w:rPr>
              <w:t>12</w:t>
            </w:r>
          </w:p>
        </w:tc>
        <w:tc>
          <w:tcPr>
            <w:tcW w:w="727" w:type="dxa"/>
            <w:shd w:val="clear" w:color="auto" w:fill="auto"/>
            <w:noWrap/>
            <w:vAlign w:val="center"/>
            <w:hideMark/>
          </w:tcPr>
          <w:p w:rsidR="00426066" w:rsidRPr="00EB574C" w:rsidRDefault="00EB574C" w:rsidP="00EB574C">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EB574C">
              <w:rPr>
                <w:rFonts w:ascii="Times New Roman" w:eastAsia="Times New Roman" w:hAnsi="Times New Roman" w:cs="Times New Roman"/>
                <w:b/>
                <w:bCs/>
                <w:color w:val="000000"/>
                <w:sz w:val="20"/>
                <w:szCs w:val="20"/>
                <w:lang w:eastAsia="tr-TR" w:bidi="he-IL"/>
              </w:rPr>
              <w:t>Yıllık</w:t>
            </w:r>
          </w:p>
        </w:tc>
      </w:tr>
      <w:tr w:rsidR="00426066" w:rsidRPr="00426066" w:rsidTr="00CE1FAB">
        <w:trPr>
          <w:trHeight w:val="340"/>
          <w:jc w:val="center"/>
        </w:trPr>
        <w:tc>
          <w:tcPr>
            <w:tcW w:w="682"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EB574C">
              <w:rPr>
                <w:rFonts w:ascii="Times New Roman" w:eastAsia="Times New Roman" w:hAnsi="Times New Roman" w:cs="Times New Roman"/>
                <w:b/>
                <w:bCs/>
                <w:color w:val="000000"/>
                <w:sz w:val="20"/>
                <w:szCs w:val="20"/>
                <w:lang w:eastAsia="tr-TR" w:bidi="he-IL"/>
              </w:rPr>
              <w:t>Kent</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2,4</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6,7</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10,9</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16,2</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22,7</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27,1</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29,8</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30,5</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25,5</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18</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11,8</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4,7</w:t>
            </w:r>
          </w:p>
        </w:tc>
        <w:tc>
          <w:tcPr>
            <w:tcW w:w="72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17,2</w:t>
            </w:r>
          </w:p>
        </w:tc>
      </w:tr>
      <w:tr w:rsidR="00426066" w:rsidRPr="00426066" w:rsidTr="00CE1FAB">
        <w:trPr>
          <w:trHeight w:val="340"/>
          <w:jc w:val="center"/>
        </w:trPr>
        <w:tc>
          <w:tcPr>
            <w:tcW w:w="682"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EB574C">
              <w:rPr>
                <w:rFonts w:ascii="Times New Roman" w:eastAsia="Times New Roman" w:hAnsi="Times New Roman" w:cs="Times New Roman"/>
                <w:b/>
                <w:bCs/>
                <w:color w:val="000000"/>
                <w:sz w:val="20"/>
                <w:szCs w:val="20"/>
                <w:lang w:eastAsia="tr-TR" w:bidi="he-IL"/>
              </w:rPr>
              <w:t>Kır</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-4,1</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2,8</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7,5</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12,7</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16,4</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18,7</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19,6</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15,2</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8,7</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4,4</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-1,6</w:t>
            </w:r>
          </w:p>
        </w:tc>
        <w:tc>
          <w:tcPr>
            <w:tcW w:w="72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8,3</w:t>
            </w:r>
          </w:p>
        </w:tc>
      </w:tr>
      <w:tr w:rsidR="00426066" w:rsidRPr="00426066" w:rsidTr="00CE1FAB">
        <w:trPr>
          <w:trHeight w:val="340"/>
          <w:jc w:val="center"/>
        </w:trPr>
        <w:tc>
          <w:tcPr>
            <w:tcW w:w="682"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EB574C">
              <w:rPr>
                <w:rFonts w:ascii="Times New Roman" w:eastAsia="Times New Roman" w:hAnsi="Times New Roman" w:cs="Times New Roman"/>
                <w:b/>
                <w:bCs/>
                <w:color w:val="000000"/>
                <w:sz w:val="20"/>
                <w:szCs w:val="20"/>
                <w:lang w:eastAsia="tr-TR" w:bidi="he-IL"/>
              </w:rPr>
              <w:t>Fark</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6,5</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7,6</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8,1</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8,7</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10</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10,7</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11,1</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10,9</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10,3</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9,3</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7,4</w:t>
            </w:r>
          </w:p>
        </w:tc>
        <w:tc>
          <w:tcPr>
            <w:tcW w:w="56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6,2</w:t>
            </w:r>
          </w:p>
        </w:tc>
        <w:tc>
          <w:tcPr>
            <w:tcW w:w="727" w:type="dxa"/>
            <w:shd w:val="clear" w:color="auto" w:fill="auto"/>
            <w:noWrap/>
            <w:vAlign w:val="center"/>
            <w:hideMark/>
          </w:tcPr>
          <w:p w:rsidR="00426066" w:rsidRPr="00EB574C" w:rsidRDefault="00426066" w:rsidP="00EB574C">
            <w:pPr>
              <w:spacing w:after="0" w:line="240" w:lineRule="auto"/>
              <w:ind w:firstLine="0"/>
              <w:jc w:val="center"/>
              <w:rPr>
                <w:rFonts w:ascii="Times New Roman" w:eastAsia="Times New Roman" w:hAnsi="Times New Roman" w:cs="Times New Roman"/>
                <w:color w:val="000000"/>
                <w:sz w:val="20"/>
                <w:szCs w:val="20"/>
                <w:lang w:eastAsia="tr-TR" w:bidi="he-IL"/>
              </w:rPr>
            </w:pPr>
            <w:r w:rsidRPr="00EB574C">
              <w:rPr>
                <w:rFonts w:ascii="Times New Roman" w:eastAsia="Times New Roman" w:hAnsi="Times New Roman" w:cs="Times New Roman"/>
                <w:color w:val="000000"/>
                <w:sz w:val="20"/>
                <w:szCs w:val="20"/>
                <w:lang w:eastAsia="tr-TR" w:bidi="he-IL"/>
              </w:rPr>
              <w:t>8,9</w:t>
            </w:r>
          </w:p>
        </w:tc>
      </w:tr>
    </w:tbl>
    <w:p w:rsidR="00C46C67" w:rsidRDefault="00C46C67" w:rsidP="00C46C67">
      <w:pPr>
        <w:ind w:firstLine="0"/>
        <w:rPr>
          <w:rFonts w:ascii="Times New Roman" w:eastAsia="Calibri" w:hAnsi="Times New Roman" w:cs="Times New Roman"/>
          <w:b/>
          <w:sz w:val="24"/>
          <w:szCs w:val="24"/>
        </w:rPr>
      </w:pPr>
    </w:p>
    <w:p w:rsidR="00F315C9" w:rsidRPr="00CE1FAB" w:rsidRDefault="00CE1FAB" w:rsidP="00CE1FAB">
      <w:pPr>
        <w:ind w:firstLine="709"/>
        <w:rPr>
          <w:rFonts w:ascii="Times New Roman" w:eastAsia="Calibri" w:hAnsi="Times New Roman" w:cs="Times New Roman"/>
          <w:bCs/>
          <w:sz w:val="24"/>
          <w:szCs w:val="24"/>
        </w:rPr>
      </w:pPr>
      <w:r w:rsidRPr="00CE1FAB">
        <w:rPr>
          <w:rFonts w:ascii="Times New Roman" w:eastAsia="Calibri" w:hAnsi="Times New Roman" w:cs="Times New Roman"/>
          <w:bCs/>
          <w:sz w:val="24"/>
          <w:szCs w:val="24"/>
        </w:rPr>
        <w:lastRenderedPageBreak/>
        <w:t>Kent ile kır arasındaki farkların kış mevsiminde azaldığı il</w:t>
      </w:r>
      <w:r>
        <w:rPr>
          <w:rFonts w:ascii="Times New Roman" w:eastAsia="Calibri" w:hAnsi="Times New Roman" w:cs="Times New Roman"/>
          <w:bCs/>
          <w:sz w:val="24"/>
          <w:szCs w:val="24"/>
        </w:rPr>
        <w:t>kbahar mevsiminden itibaren artmaya başladığı, yaz mevsiminde en büyük farklılıkların görüldüğü ve sonbahardan kışa geçişte farkların tekrar azalmaya başladığı görülmüştür (Şekil 5).</w:t>
      </w:r>
    </w:p>
    <w:p w:rsidR="00F315C9" w:rsidRDefault="00F315C9" w:rsidP="00CE1FAB">
      <w:pPr>
        <w:spacing w:after="0" w:line="240" w:lineRule="auto"/>
        <w:ind w:firstLine="0"/>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bidi="he-IL"/>
        </w:rPr>
        <w:drawing>
          <wp:inline distT="0" distB="0" distL="0" distR="0" wp14:anchorId="1C46BA31" wp14:editId="6061AF68">
            <wp:extent cx="4968815" cy="2744569"/>
            <wp:effectExtent l="0" t="0" r="3810" b="0"/>
            <wp:docPr id="9" name="Resim 9" descr="C:\Users\ACER\Desktop\ortal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ortalam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7328" cy="2743747"/>
                    </a:xfrm>
                    <a:prstGeom prst="rect">
                      <a:avLst/>
                    </a:prstGeom>
                    <a:noFill/>
                    <a:ln>
                      <a:noFill/>
                    </a:ln>
                  </pic:spPr>
                </pic:pic>
              </a:graphicData>
            </a:graphic>
          </wp:inline>
        </w:drawing>
      </w:r>
    </w:p>
    <w:p w:rsidR="00F315C9" w:rsidRDefault="00CE1FAB" w:rsidP="00CE1FAB">
      <w:pPr>
        <w:spacing w:after="0" w:line="240" w:lineRule="auto"/>
        <w:ind w:firstLine="0"/>
        <w:rPr>
          <w:rFonts w:ascii="Times New Roman" w:eastAsia="Calibri" w:hAnsi="Times New Roman" w:cs="Times New Roman"/>
          <w:bCs/>
          <w:sz w:val="20"/>
          <w:szCs w:val="20"/>
        </w:rPr>
      </w:pPr>
      <w:r>
        <w:rPr>
          <w:rFonts w:ascii="Times New Roman" w:eastAsia="Calibri" w:hAnsi="Times New Roman" w:cs="Times New Roman"/>
          <w:b/>
          <w:sz w:val="20"/>
          <w:szCs w:val="20"/>
        </w:rPr>
        <w:t xml:space="preserve">       </w:t>
      </w:r>
      <w:r w:rsidR="00D86BC0">
        <w:rPr>
          <w:rFonts w:ascii="Times New Roman" w:eastAsia="Calibri" w:hAnsi="Times New Roman" w:cs="Times New Roman"/>
          <w:b/>
          <w:sz w:val="20"/>
          <w:szCs w:val="20"/>
        </w:rPr>
        <w:t xml:space="preserve">    </w:t>
      </w:r>
      <w:r w:rsidRPr="00CE1FAB">
        <w:rPr>
          <w:rFonts w:ascii="Times New Roman" w:eastAsia="Calibri" w:hAnsi="Times New Roman" w:cs="Times New Roman"/>
          <w:b/>
          <w:sz w:val="20"/>
          <w:szCs w:val="20"/>
        </w:rPr>
        <w:t xml:space="preserve">Şekil 5. </w:t>
      </w:r>
      <w:r w:rsidRPr="00CE1FAB">
        <w:rPr>
          <w:rFonts w:ascii="Times New Roman" w:eastAsia="Calibri" w:hAnsi="Times New Roman" w:cs="Times New Roman"/>
          <w:bCs/>
          <w:sz w:val="20"/>
          <w:szCs w:val="20"/>
        </w:rPr>
        <w:t>Kent ve Kır istasyonlarının aylık ortalama PET değerlerinin dağılımı</w:t>
      </w:r>
    </w:p>
    <w:p w:rsidR="00D86BC0" w:rsidRDefault="00D86BC0" w:rsidP="00CE1FAB">
      <w:pPr>
        <w:spacing w:after="0" w:line="240" w:lineRule="auto"/>
        <w:ind w:firstLine="0"/>
        <w:rPr>
          <w:rFonts w:ascii="Times New Roman" w:eastAsia="Calibri" w:hAnsi="Times New Roman" w:cs="Times New Roman"/>
          <w:bCs/>
          <w:sz w:val="20"/>
          <w:szCs w:val="20"/>
        </w:rPr>
      </w:pPr>
    </w:p>
    <w:p w:rsidR="00D86BC0" w:rsidRPr="00D86BC0" w:rsidRDefault="00D86BC0" w:rsidP="00D86BC0">
      <w:pPr>
        <w:ind w:firstLine="709"/>
        <w:rPr>
          <w:rFonts w:ascii="Times New Roman" w:eastAsia="Calibri" w:hAnsi="Times New Roman" w:cs="Times New Roman"/>
          <w:bCs/>
          <w:sz w:val="24"/>
          <w:szCs w:val="24"/>
        </w:rPr>
      </w:pPr>
      <w:r w:rsidRPr="00D86BC0">
        <w:rPr>
          <w:rFonts w:ascii="Times New Roman" w:eastAsia="Calibri" w:hAnsi="Times New Roman" w:cs="Times New Roman"/>
          <w:bCs/>
          <w:sz w:val="24"/>
          <w:szCs w:val="24"/>
        </w:rPr>
        <w:t>Maksimum ortalamalara göre kent ile kır arasında yıllık ortalama 8,1°C</w:t>
      </w:r>
      <w:r>
        <w:rPr>
          <w:rFonts w:ascii="Times New Roman" w:eastAsia="Calibri" w:hAnsi="Times New Roman" w:cs="Times New Roman"/>
          <w:bCs/>
          <w:sz w:val="24"/>
          <w:szCs w:val="24"/>
        </w:rPr>
        <w:t xml:space="preserve">, en fazla farkın 10,7 </w:t>
      </w:r>
      <w:r w:rsidRPr="00D86BC0">
        <w:rPr>
          <w:rFonts w:ascii="Times New Roman" w:eastAsia="Calibri" w:hAnsi="Times New Roman" w:cs="Times New Roman"/>
          <w:bCs/>
          <w:sz w:val="24"/>
          <w:szCs w:val="24"/>
        </w:rPr>
        <w:t>°C</w:t>
      </w:r>
      <w:r>
        <w:rPr>
          <w:rFonts w:ascii="Times New Roman" w:eastAsia="Calibri" w:hAnsi="Times New Roman" w:cs="Times New Roman"/>
          <w:bCs/>
          <w:sz w:val="24"/>
          <w:szCs w:val="24"/>
        </w:rPr>
        <w:t xml:space="preserve"> ile ekim ayında ve en az farkın 5,4 </w:t>
      </w:r>
      <w:r w:rsidRPr="00D86BC0">
        <w:rPr>
          <w:rFonts w:ascii="Times New Roman" w:eastAsia="Calibri" w:hAnsi="Times New Roman" w:cs="Times New Roman"/>
          <w:bCs/>
          <w:sz w:val="24"/>
          <w:szCs w:val="24"/>
        </w:rPr>
        <w:t>°C</w:t>
      </w:r>
      <w:r>
        <w:rPr>
          <w:rFonts w:ascii="Times New Roman" w:eastAsia="Calibri" w:hAnsi="Times New Roman" w:cs="Times New Roman"/>
          <w:bCs/>
          <w:sz w:val="24"/>
          <w:szCs w:val="24"/>
        </w:rPr>
        <w:t xml:space="preserve"> ile aralık ayında olduğu belirlenmiştir (Tablo 5).</w:t>
      </w:r>
    </w:p>
    <w:p w:rsidR="00D86BC0" w:rsidRDefault="00D86BC0" w:rsidP="00D86BC0">
      <w:pPr>
        <w:spacing w:after="0" w:line="240" w:lineRule="auto"/>
        <w:ind w:firstLine="0"/>
        <w:rPr>
          <w:rFonts w:ascii="Times New Roman" w:eastAsia="Calibri" w:hAnsi="Times New Roman" w:cs="Times New Roman"/>
          <w:b/>
          <w:sz w:val="24"/>
          <w:szCs w:val="24"/>
        </w:rPr>
      </w:pPr>
      <w:r>
        <w:rPr>
          <w:rFonts w:ascii="Times New Roman" w:eastAsia="Calibri" w:hAnsi="Times New Roman" w:cs="Times New Roman"/>
          <w:b/>
          <w:sz w:val="20"/>
          <w:szCs w:val="20"/>
        </w:rPr>
        <w:t xml:space="preserve">       Tablo 5</w:t>
      </w:r>
      <w:r w:rsidRPr="00EB574C">
        <w:rPr>
          <w:rFonts w:ascii="Times New Roman" w:eastAsia="Calibri" w:hAnsi="Times New Roman" w:cs="Times New Roman"/>
          <w:b/>
          <w:sz w:val="20"/>
          <w:szCs w:val="20"/>
        </w:rPr>
        <w:t>.</w:t>
      </w:r>
      <w:r w:rsidRPr="00EB574C">
        <w:rPr>
          <w:rFonts w:ascii="Times New Roman" w:eastAsia="Calibri" w:hAnsi="Times New Roman" w:cs="Times New Roman"/>
          <w:bCs/>
          <w:sz w:val="20"/>
          <w:szCs w:val="20"/>
        </w:rPr>
        <w:t xml:space="preserve"> Kent ve Kır istasyonlarının</w:t>
      </w:r>
      <w:r w:rsidRPr="00CE1FAB">
        <w:rPr>
          <w:rFonts w:ascii="Times New Roman" w:eastAsia="Calibri" w:hAnsi="Times New Roman" w:cs="Times New Roman"/>
          <w:bCs/>
          <w:sz w:val="20"/>
          <w:szCs w:val="20"/>
        </w:rPr>
        <w:t xml:space="preserve"> PET değerlerinin </w:t>
      </w:r>
      <w:r>
        <w:rPr>
          <w:rFonts w:ascii="Times New Roman" w:eastAsia="Calibri" w:hAnsi="Times New Roman" w:cs="Times New Roman"/>
          <w:bCs/>
          <w:sz w:val="20"/>
          <w:szCs w:val="20"/>
        </w:rPr>
        <w:t xml:space="preserve">maksimum </w:t>
      </w:r>
      <w:r w:rsidRPr="00CE1FAB">
        <w:rPr>
          <w:rFonts w:ascii="Times New Roman" w:eastAsia="Calibri" w:hAnsi="Times New Roman" w:cs="Times New Roman"/>
          <w:bCs/>
          <w:sz w:val="20"/>
          <w:szCs w:val="20"/>
        </w:rPr>
        <w:t>ortalamaları ve farkları (°C)</w:t>
      </w:r>
    </w:p>
    <w:tbl>
      <w:tblPr>
        <w:tblW w:w="8166" w:type="dxa"/>
        <w:jc w:val="center"/>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81"/>
        <w:gridCol w:w="567"/>
        <w:gridCol w:w="567"/>
        <w:gridCol w:w="567"/>
        <w:gridCol w:w="567"/>
        <w:gridCol w:w="567"/>
        <w:gridCol w:w="567"/>
        <w:gridCol w:w="567"/>
        <w:gridCol w:w="567"/>
        <w:gridCol w:w="567"/>
        <w:gridCol w:w="567"/>
        <w:gridCol w:w="567"/>
        <w:gridCol w:w="567"/>
        <w:gridCol w:w="681"/>
      </w:tblGrid>
      <w:tr w:rsidR="00D86BC0" w:rsidRPr="00F315C9" w:rsidTr="001F51E5">
        <w:trPr>
          <w:trHeight w:val="340"/>
          <w:jc w:val="center"/>
        </w:trPr>
        <w:tc>
          <w:tcPr>
            <w:tcW w:w="681"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1</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2</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3</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4</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5</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6</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7</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8</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9</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10</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11</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12</w:t>
            </w:r>
          </w:p>
        </w:tc>
        <w:tc>
          <w:tcPr>
            <w:tcW w:w="681"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Yıllık</w:t>
            </w:r>
          </w:p>
        </w:tc>
      </w:tr>
      <w:tr w:rsidR="00D86BC0" w:rsidRPr="00F315C9" w:rsidTr="001F51E5">
        <w:trPr>
          <w:trHeight w:val="340"/>
          <w:jc w:val="center"/>
        </w:trPr>
        <w:tc>
          <w:tcPr>
            <w:tcW w:w="681"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Kent</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7,3</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11,7</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15,9</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20,1</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25,7</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31,2</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32,1</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33,7</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29,4</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23,7</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17,9</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11,6</w:t>
            </w:r>
          </w:p>
        </w:tc>
        <w:tc>
          <w:tcPr>
            <w:tcW w:w="681"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21,7</w:t>
            </w:r>
          </w:p>
        </w:tc>
      </w:tr>
      <w:tr w:rsidR="00D86BC0" w:rsidRPr="00F315C9" w:rsidTr="001F51E5">
        <w:trPr>
          <w:trHeight w:val="340"/>
          <w:jc w:val="center"/>
        </w:trPr>
        <w:tc>
          <w:tcPr>
            <w:tcW w:w="681"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Kır</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1,3</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5,4</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8,6</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12,4</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17,6</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21</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22,9</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25,4</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19,6</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13</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10,2</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6,2</w:t>
            </w:r>
          </w:p>
        </w:tc>
        <w:tc>
          <w:tcPr>
            <w:tcW w:w="681"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13,6</w:t>
            </w:r>
          </w:p>
        </w:tc>
      </w:tr>
      <w:tr w:rsidR="00D86BC0" w:rsidRPr="00F315C9" w:rsidTr="001F51E5">
        <w:trPr>
          <w:trHeight w:val="340"/>
          <w:jc w:val="center"/>
        </w:trPr>
        <w:tc>
          <w:tcPr>
            <w:tcW w:w="681"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Fark</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5,9</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6,3</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7,3</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7,7</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8,1</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10,2</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9,2</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8,3</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9,8</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10,7</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7,7</w:t>
            </w:r>
          </w:p>
        </w:tc>
        <w:tc>
          <w:tcPr>
            <w:tcW w:w="567"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5,4</w:t>
            </w:r>
          </w:p>
        </w:tc>
        <w:tc>
          <w:tcPr>
            <w:tcW w:w="681" w:type="dxa"/>
            <w:shd w:val="clear" w:color="auto" w:fill="auto"/>
            <w:noWrap/>
            <w:vAlign w:val="center"/>
            <w:hideMark/>
          </w:tcPr>
          <w:p w:rsidR="00D86BC0" w:rsidRPr="00F315C9" w:rsidRDefault="00D86BC0" w:rsidP="001F51E5">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8,1</w:t>
            </w:r>
          </w:p>
        </w:tc>
      </w:tr>
    </w:tbl>
    <w:p w:rsidR="00D86BC0" w:rsidRDefault="00D86BC0" w:rsidP="00D86BC0">
      <w:pPr>
        <w:spacing w:after="0" w:line="240" w:lineRule="auto"/>
        <w:ind w:firstLine="0"/>
        <w:rPr>
          <w:rFonts w:ascii="Times New Roman" w:eastAsia="Calibri" w:hAnsi="Times New Roman" w:cs="Times New Roman"/>
          <w:bCs/>
          <w:sz w:val="24"/>
          <w:szCs w:val="24"/>
        </w:rPr>
      </w:pPr>
    </w:p>
    <w:p w:rsidR="00D86BC0" w:rsidRDefault="00D86BC0" w:rsidP="00D86BC0">
      <w:pPr>
        <w:ind w:firstLine="709"/>
        <w:rPr>
          <w:rFonts w:ascii="Times New Roman" w:eastAsia="Calibri" w:hAnsi="Times New Roman" w:cs="Times New Roman"/>
          <w:bCs/>
          <w:sz w:val="24"/>
          <w:szCs w:val="24"/>
        </w:rPr>
      </w:pPr>
      <w:r>
        <w:rPr>
          <w:rFonts w:ascii="Times New Roman" w:eastAsia="Calibri" w:hAnsi="Times New Roman" w:cs="Times New Roman"/>
          <w:bCs/>
          <w:sz w:val="24"/>
          <w:szCs w:val="24"/>
        </w:rPr>
        <w:t>Maksimum PET değerlerinin aylık dağılımı incelendiğinde; kış mevsiminde farkın azalırken yaz mevsiminde arttığı ve sonbaharda da devam ettiği görülmüştür. Kent merkezinin yakıcılığı yaz mevsiminde bariz bir şekilde ortaya çıkmıştır (Şekil 6).</w:t>
      </w:r>
    </w:p>
    <w:p w:rsidR="00D86BC0" w:rsidRDefault="00D86BC0" w:rsidP="00D86BC0">
      <w:pPr>
        <w:spacing w:after="0" w:line="240" w:lineRule="auto"/>
        <w:ind w:firstLine="0"/>
        <w:jc w:val="center"/>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tr-TR" w:bidi="he-IL"/>
        </w:rPr>
        <w:lastRenderedPageBreak/>
        <w:drawing>
          <wp:inline distT="0" distB="0" distL="0" distR="0">
            <wp:extent cx="4949534" cy="3053751"/>
            <wp:effectExtent l="0" t="0" r="3810" b="0"/>
            <wp:docPr id="10" name="Resim 10" descr="C:\Users\ACER\Desktop\maksim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maksimu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9745" cy="3053881"/>
                    </a:xfrm>
                    <a:prstGeom prst="rect">
                      <a:avLst/>
                    </a:prstGeom>
                    <a:noFill/>
                    <a:ln>
                      <a:noFill/>
                    </a:ln>
                  </pic:spPr>
                </pic:pic>
              </a:graphicData>
            </a:graphic>
          </wp:inline>
        </w:drawing>
      </w:r>
    </w:p>
    <w:p w:rsidR="00D86BC0" w:rsidRDefault="005A6C0F" w:rsidP="005A6C0F">
      <w:pPr>
        <w:rPr>
          <w:rFonts w:ascii="Times New Roman" w:eastAsia="Calibri" w:hAnsi="Times New Roman" w:cs="Times New Roman"/>
          <w:bCs/>
          <w:sz w:val="24"/>
          <w:szCs w:val="24"/>
        </w:rPr>
      </w:pPr>
      <w:r>
        <w:rPr>
          <w:rFonts w:ascii="Times New Roman" w:eastAsia="Calibri" w:hAnsi="Times New Roman" w:cs="Times New Roman"/>
          <w:b/>
          <w:sz w:val="20"/>
          <w:szCs w:val="20"/>
        </w:rPr>
        <w:t>Şekil 6</w:t>
      </w:r>
      <w:r w:rsidR="00D86BC0" w:rsidRPr="00CE1FAB">
        <w:rPr>
          <w:rFonts w:ascii="Times New Roman" w:eastAsia="Calibri" w:hAnsi="Times New Roman" w:cs="Times New Roman"/>
          <w:b/>
          <w:sz w:val="20"/>
          <w:szCs w:val="20"/>
        </w:rPr>
        <w:t xml:space="preserve">. </w:t>
      </w:r>
      <w:r w:rsidR="00D86BC0" w:rsidRPr="00CE1FAB">
        <w:rPr>
          <w:rFonts w:ascii="Times New Roman" w:eastAsia="Calibri" w:hAnsi="Times New Roman" w:cs="Times New Roman"/>
          <w:bCs/>
          <w:sz w:val="20"/>
          <w:szCs w:val="20"/>
        </w:rPr>
        <w:t xml:space="preserve">Kent ve Kır istasyonlarının aylık </w:t>
      </w:r>
      <w:r w:rsidRPr="005A6C0F">
        <w:rPr>
          <w:rFonts w:ascii="Times New Roman" w:eastAsia="Calibri" w:hAnsi="Times New Roman" w:cs="Times New Roman"/>
          <w:bCs/>
          <w:sz w:val="20"/>
          <w:szCs w:val="20"/>
        </w:rPr>
        <w:t xml:space="preserve">ortalama </w:t>
      </w:r>
      <w:r>
        <w:rPr>
          <w:rFonts w:ascii="Times New Roman" w:eastAsia="Calibri" w:hAnsi="Times New Roman" w:cs="Times New Roman"/>
          <w:bCs/>
          <w:sz w:val="20"/>
          <w:szCs w:val="20"/>
        </w:rPr>
        <w:t xml:space="preserve">maksimum </w:t>
      </w:r>
      <w:r w:rsidR="00D86BC0" w:rsidRPr="00CE1FAB">
        <w:rPr>
          <w:rFonts w:ascii="Times New Roman" w:eastAsia="Calibri" w:hAnsi="Times New Roman" w:cs="Times New Roman"/>
          <w:bCs/>
          <w:sz w:val="20"/>
          <w:szCs w:val="20"/>
        </w:rPr>
        <w:t>PET değerlerinin dağılımı</w:t>
      </w:r>
    </w:p>
    <w:p w:rsidR="00CE1FAB" w:rsidRPr="00D86BC0" w:rsidRDefault="00D86BC0" w:rsidP="00D86BC0">
      <w:pPr>
        <w:ind w:firstLine="709"/>
        <w:rPr>
          <w:rFonts w:ascii="Times New Roman" w:eastAsia="Calibri" w:hAnsi="Times New Roman" w:cs="Times New Roman"/>
          <w:b/>
          <w:sz w:val="24"/>
          <w:szCs w:val="24"/>
        </w:rPr>
      </w:pPr>
      <w:r w:rsidRPr="00D86BC0">
        <w:rPr>
          <w:rFonts w:ascii="Times New Roman" w:eastAsia="Calibri" w:hAnsi="Times New Roman" w:cs="Times New Roman"/>
          <w:bCs/>
          <w:sz w:val="24"/>
          <w:szCs w:val="24"/>
        </w:rPr>
        <w:t xml:space="preserve">Kent ile kır </w:t>
      </w:r>
      <w:r>
        <w:rPr>
          <w:rFonts w:ascii="Times New Roman" w:eastAsia="Calibri" w:hAnsi="Times New Roman" w:cs="Times New Roman"/>
          <w:bCs/>
          <w:sz w:val="24"/>
          <w:szCs w:val="24"/>
        </w:rPr>
        <w:t>arasında minimum PET değerleri farkının</w:t>
      </w:r>
      <w:r w:rsidRPr="00D86BC0">
        <w:rPr>
          <w:rFonts w:ascii="Times New Roman" w:eastAsia="Calibri" w:hAnsi="Times New Roman" w:cs="Times New Roman"/>
          <w:bCs/>
          <w:sz w:val="24"/>
          <w:szCs w:val="24"/>
        </w:rPr>
        <w:t xml:space="preserve"> yıllık</w:t>
      </w:r>
      <w:r>
        <w:rPr>
          <w:rFonts w:ascii="Times New Roman" w:eastAsia="Calibri" w:hAnsi="Times New Roman" w:cs="Times New Roman"/>
          <w:bCs/>
          <w:sz w:val="24"/>
          <w:szCs w:val="24"/>
        </w:rPr>
        <w:t xml:space="preserve"> 9,3 </w:t>
      </w:r>
      <w:r w:rsidRPr="00D86BC0">
        <w:rPr>
          <w:rFonts w:ascii="Times New Roman" w:eastAsia="Calibri" w:hAnsi="Times New Roman" w:cs="Times New Roman"/>
          <w:bCs/>
          <w:sz w:val="24"/>
          <w:szCs w:val="24"/>
        </w:rPr>
        <w:t>°C</w:t>
      </w:r>
      <w:r>
        <w:rPr>
          <w:rFonts w:ascii="Times New Roman" w:eastAsia="Calibri" w:hAnsi="Times New Roman" w:cs="Times New Roman"/>
          <w:bCs/>
          <w:sz w:val="24"/>
          <w:szCs w:val="24"/>
        </w:rPr>
        <w:t xml:space="preserve"> olduğu ve en fazla farkın 12,2 </w:t>
      </w:r>
      <w:r w:rsidRPr="00D86BC0">
        <w:rPr>
          <w:rFonts w:ascii="Times New Roman" w:eastAsia="Calibri" w:hAnsi="Times New Roman" w:cs="Times New Roman"/>
          <w:bCs/>
          <w:sz w:val="24"/>
          <w:szCs w:val="24"/>
        </w:rPr>
        <w:t>°C</w:t>
      </w:r>
      <w:r>
        <w:rPr>
          <w:rFonts w:ascii="Times New Roman" w:eastAsia="Calibri" w:hAnsi="Times New Roman" w:cs="Times New Roman"/>
          <w:bCs/>
          <w:sz w:val="24"/>
          <w:szCs w:val="24"/>
        </w:rPr>
        <w:t xml:space="preserve"> ile temmuz ayında, en az farkın 7 </w:t>
      </w:r>
      <w:r w:rsidRPr="00D86BC0">
        <w:rPr>
          <w:rFonts w:ascii="Times New Roman" w:eastAsia="Calibri" w:hAnsi="Times New Roman" w:cs="Times New Roman"/>
          <w:bCs/>
          <w:sz w:val="24"/>
          <w:szCs w:val="24"/>
        </w:rPr>
        <w:t>°C</w:t>
      </w:r>
      <w:r>
        <w:rPr>
          <w:rFonts w:ascii="Times New Roman" w:eastAsia="Calibri" w:hAnsi="Times New Roman" w:cs="Times New Roman"/>
          <w:bCs/>
          <w:sz w:val="24"/>
          <w:szCs w:val="24"/>
        </w:rPr>
        <w:t xml:space="preserve"> ile kasım ayında olduğu görülmüştür (Tablo 6).</w:t>
      </w:r>
    </w:p>
    <w:p w:rsidR="00CE1FAB" w:rsidRPr="00CE1FAB" w:rsidRDefault="00CE1FAB" w:rsidP="00CE1FAB">
      <w:pPr>
        <w:spacing w:after="0" w:line="240" w:lineRule="auto"/>
        <w:ind w:firstLine="0"/>
        <w:rPr>
          <w:rFonts w:ascii="Times New Roman" w:eastAsia="Calibri" w:hAnsi="Times New Roman" w:cs="Times New Roman"/>
          <w:bCs/>
          <w:sz w:val="20"/>
          <w:szCs w:val="20"/>
        </w:rPr>
      </w:pPr>
      <w:r>
        <w:rPr>
          <w:rFonts w:ascii="Times New Roman" w:eastAsia="Calibri" w:hAnsi="Times New Roman" w:cs="Times New Roman"/>
          <w:b/>
          <w:sz w:val="20"/>
          <w:szCs w:val="20"/>
        </w:rPr>
        <w:t xml:space="preserve">        </w:t>
      </w:r>
      <w:r w:rsidR="00D86BC0">
        <w:rPr>
          <w:rFonts w:ascii="Times New Roman" w:eastAsia="Calibri" w:hAnsi="Times New Roman" w:cs="Times New Roman"/>
          <w:b/>
          <w:sz w:val="20"/>
          <w:szCs w:val="20"/>
        </w:rPr>
        <w:t>Tablo 6</w:t>
      </w:r>
      <w:r w:rsidRPr="00EB574C">
        <w:rPr>
          <w:rFonts w:ascii="Times New Roman" w:eastAsia="Calibri" w:hAnsi="Times New Roman" w:cs="Times New Roman"/>
          <w:b/>
          <w:sz w:val="20"/>
          <w:szCs w:val="20"/>
        </w:rPr>
        <w:t>.</w:t>
      </w:r>
      <w:r w:rsidRPr="00EB574C">
        <w:rPr>
          <w:rFonts w:ascii="Times New Roman" w:eastAsia="Calibri" w:hAnsi="Times New Roman" w:cs="Times New Roman"/>
          <w:bCs/>
          <w:sz w:val="20"/>
          <w:szCs w:val="20"/>
        </w:rPr>
        <w:t xml:space="preserve"> Kent ve Kır istasyonlarının</w:t>
      </w:r>
      <w:r w:rsidRPr="00CE1FAB">
        <w:rPr>
          <w:rFonts w:ascii="Times New Roman" w:eastAsia="Calibri" w:hAnsi="Times New Roman" w:cs="Times New Roman"/>
          <w:bCs/>
          <w:sz w:val="20"/>
          <w:szCs w:val="20"/>
        </w:rPr>
        <w:t xml:space="preserve"> PET değerlerinin </w:t>
      </w:r>
      <w:r>
        <w:rPr>
          <w:rFonts w:ascii="Times New Roman" w:eastAsia="Calibri" w:hAnsi="Times New Roman" w:cs="Times New Roman"/>
          <w:bCs/>
          <w:sz w:val="20"/>
          <w:szCs w:val="20"/>
        </w:rPr>
        <w:t>minimum</w:t>
      </w:r>
      <w:r w:rsidR="00D86BC0">
        <w:rPr>
          <w:rFonts w:ascii="Times New Roman" w:eastAsia="Calibri" w:hAnsi="Times New Roman" w:cs="Times New Roman"/>
          <w:bCs/>
          <w:sz w:val="20"/>
          <w:szCs w:val="20"/>
        </w:rPr>
        <w:t xml:space="preserve"> </w:t>
      </w:r>
      <w:r w:rsidRPr="00CE1FAB">
        <w:rPr>
          <w:rFonts w:ascii="Times New Roman" w:eastAsia="Calibri" w:hAnsi="Times New Roman" w:cs="Times New Roman"/>
          <w:bCs/>
          <w:sz w:val="20"/>
          <w:szCs w:val="20"/>
        </w:rPr>
        <w:t>ortalamaları ve farkları (°C)</w:t>
      </w:r>
    </w:p>
    <w:tbl>
      <w:tblPr>
        <w:tblW w:w="8189" w:type="dxa"/>
        <w:jc w:val="center"/>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11"/>
        <w:gridCol w:w="567"/>
        <w:gridCol w:w="567"/>
        <w:gridCol w:w="567"/>
        <w:gridCol w:w="567"/>
        <w:gridCol w:w="567"/>
        <w:gridCol w:w="567"/>
        <w:gridCol w:w="567"/>
        <w:gridCol w:w="567"/>
        <w:gridCol w:w="567"/>
        <w:gridCol w:w="567"/>
        <w:gridCol w:w="567"/>
        <w:gridCol w:w="567"/>
        <w:gridCol w:w="674"/>
      </w:tblGrid>
      <w:tr w:rsidR="00CE1FAB" w:rsidRPr="00F315C9" w:rsidTr="00D86BC0">
        <w:trPr>
          <w:trHeight w:val="340"/>
          <w:jc w:val="center"/>
        </w:trPr>
        <w:tc>
          <w:tcPr>
            <w:tcW w:w="711"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1</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2</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3</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4</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5</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6</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7</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8</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9</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10</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11</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12</w:t>
            </w:r>
          </w:p>
        </w:tc>
        <w:tc>
          <w:tcPr>
            <w:tcW w:w="674" w:type="dxa"/>
            <w:shd w:val="clear" w:color="auto" w:fill="auto"/>
            <w:noWrap/>
            <w:vAlign w:val="center"/>
            <w:hideMark/>
          </w:tcPr>
          <w:p w:rsidR="00F315C9" w:rsidRPr="00F315C9" w:rsidRDefault="00D86BC0" w:rsidP="00D86BC0">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Yıllık</w:t>
            </w:r>
          </w:p>
        </w:tc>
      </w:tr>
      <w:tr w:rsidR="00CE1FAB" w:rsidRPr="00F315C9" w:rsidTr="00D86BC0">
        <w:trPr>
          <w:trHeight w:val="340"/>
          <w:jc w:val="center"/>
        </w:trPr>
        <w:tc>
          <w:tcPr>
            <w:tcW w:w="711"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Kent</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-2,8</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1,6</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4,7</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11,3</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18,7</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24</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26,7</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28,1</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22</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13,4</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5,9</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-2,3</w:t>
            </w:r>
          </w:p>
        </w:tc>
        <w:tc>
          <w:tcPr>
            <w:tcW w:w="674"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12,6</w:t>
            </w:r>
          </w:p>
        </w:tc>
      </w:tr>
      <w:tr w:rsidR="00CE1FAB" w:rsidRPr="00F315C9" w:rsidTr="00D86BC0">
        <w:trPr>
          <w:trHeight w:val="340"/>
          <w:jc w:val="center"/>
        </w:trPr>
        <w:tc>
          <w:tcPr>
            <w:tcW w:w="711"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Kır</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-9,9</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-6,4</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-3,9</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2</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8,2</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12,1</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14,5</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16,4</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11,8</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5,1</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-1,1</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-9,4</w:t>
            </w:r>
          </w:p>
        </w:tc>
        <w:tc>
          <w:tcPr>
            <w:tcW w:w="674"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3,3</w:t>
            </w:r>
          </w:p>
        </w:tc>
      </w:tr>
      <w:tr w:rsidR="00CE1FAB" w:rsidRPr="00F315C9" w:rsidTr="00D86BC0">
        <w:trPr>
          <w:trHeight w:val="340"/>
          <w:jc w:val="center"/>
        </w:trPr>
        <w:tc>
          <w:tcPr>
            <w:tcW w:w="711"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b/>
                <w:bCs/>
                <w:color w:val="000000"/>
                <w:sz w:val="20"/>
                <w:szCs w:val="20"/>
                <w:lang w:eastAsia="tr-TR" w:bidi="he-IL"/>
              </w:rPr>
            </w:pPr>
            <w:r w:rsidRPr="00F315C9">
              <w:rPr>
                <w:rFonts w:ascii="Times New Roman" w:eastAsia="Times New Roman" w:hAnsi="Times New Roman" w:cs="Times New Roman"/>
                <w:b/>
                <w:bCs/>
                <w:color w:val="000000"/>
                <w:sz w:val="20"/>
                <w:szCs w:val="20"/>
                <w:lang w:eastAsia="tr-TR" w:bidi="he-IL"/>
              </w:rPr>
              <w:t>Fark</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7,1</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8</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8,6</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9,3</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10,5</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11,9</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12,2</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11,7</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10,2</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8,3</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7</w:t>
            </w:r>
          </w:p>
        </w:tc>
        <w:tc>
          <w:tcPr>
            <w:tcW w:w="567"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7,2</w:t>
            </w:r>
          </w:p>
        </w:tc>
        <w:tc>
          <w:tcPr>
            <w:tcW w:w="674" w:type="dxa"/>
            <w:shd w:val="clear" w:color="auto" w:fill="auto"/>
            <w:noWrap/>
            <w:vAlign w:val="center"/>
            <w:hideMark/>
          </w:tcPr>
          <w:p w:rsidR="00F315C9" w:rsidRPr="00F315C9" w:rsidRDefault="00F315C9" w:rsidP="00D86BC0">
            <w:pPr>
              <w:spacing w:after="0" w:line="240" w:lineRule="auto"/>
              <w:ind w:firstLine="0"/>
              <w:jc w:val="center"/>
              <w:rPr>
                <w:rFonts w:ascii="Times New Roman" w:eastAsia="Times New Roman" w:hAnsi="Times New Roman" w:cs="Times New Roman"/>
                <w:color w:val="000000"/>
                <w:sz w:val="20"/>
                <w:szCs w:val="20"/>
                <w:lang w:eastAsia="tr-TR" w:bidi="he-IL"/>
              </w:rPr>
            </w:pPr>
            <w:r w:rsidRPr="00F315C9">
              <w:rPr>
                <w:rFonts w:ascii="Times New Roman" w:eastAsia="Times New Roman" w:hAnsi="Times New Roman" w:cs="Times New Roman"/>
                <w:color w:val="000000"/>
                <w:sz w:val="20"/>
                <w:szCs w:val="20"/>
                <w:lang w:eastAsia="tr-TR" w:bidi="he-IL"/>
              </w:rPr>
              <w:t>9,3</w:t>
            </w:r>
          </w:p>
        </w:tc>
      </w:tr>
    </w:tbl>
    <w:p w:rsidR="00D86BC0" w:rsidRDefault="00D86BC0" w:rsidP="00D86BC0">
      <w:pPr>
        <w:spacing w:after="0" w:line="240" w:lineRule="auto"/>
        <w:ind w:firstLine="0"/>
        <w:rPr>
          <w:rFonts w:ascii="Times New Roman" w:eastAsia="Calibri" w:hAnsi="Times New Roman" w:cs="Times New Roman"/>
          <w:b/>
          <w:sz w:val="24"/>
          <w:szCs w:val="24"/>
        </w:rPr>
      </w:pPr>
    </w:p>
    <w:p w:rsidR="00426066" w:rsidRPr="005A6C0F" w:rsidRDefault="005A6C0F" w:rsidP="005A6C0F">
      <w:pPr>
        <w:ind w:firstLine="709"/>
        <w:rPr>
          <w:rFonts w:ascii="Times New Roman" w:eastAsia="Calibri" w:hAnsi="Times New Roman" w:cs="Times New Roman"/>
          <w:bCs/>
          <w:sz w:val="24"/>
          <w:szCs w:val="24"/>
        </w:rPr>
      </w:pPr>
      <w:r w:rsidRPr="005A6C0F">
        <w:rPr>
          <w:rFonts w:ascii="Times New Roman" w:eastAsia="Calibri" w:hAnsi="Times New Roman" w:cs="Times New Roman"/>
          <w:bCs/>
          <w:sz w:val="24"/>
          <w:szCs w:val="24"/>
        </w:rPr>
        <w:t>Minimum PET değerlerinin dağılımda da kent ile kır arasında yine kış mevsiminde farkın azaldığı yaz mevsiminde farkın arttığı tespit edilmiştir.</w:t>
      </w:r>
      <w:r>
        <w:rPr>
          <w:rFonts w:ascii="Times New Roman" w:eastAsia="Calibri" w:hAnsi="Times New Roman" w:cs="Times New Roman"/>
          <w:bCs/>
          <w:sz w:val="24"/>
          <w:szCs w:val="24"/>
        </w:rPr>
        <w:t xml:space="preserve"> Ayrıca en fazla farkın minimum PET değerlerinde olduğu görülmüştür. Bu durum üzerinde kırsal alanlar çabuk ısınıp çabuk soğuması, kentsel alanlar geç ısınıp geç soğuması etkili olmaktadır</w:t>
      </w:r>
    </w:p>
    <w:p w:rsidR="005A6C0F" w:rsidRDefault="005A6C0F" w:rsidP="005A6C0F">
      <w:pPr>
        <w:spacing w:after="0" w:line="240" w:lineRule="auto"/>
        <w:ind w:firstLine="0"/>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tr-TR" w:bidi="he-IL"/>
        </w:rPr>
        <w:lastRenderedPageBreak/>
        <w:drawing>
          <wp:inline distT="0" distB="0" distL="0" distR="0" wp14:anchorId="01BBBA8C" wp14:editId="19F03D57">
            <wp:extent cx="5055079" cy="2873915"/>
            <wp:effectExtent l="0" t="0" r="0" b="3175"/>
            <wp:docPr id="13" name="Resim 13" descr="C:\Users\ACER\Desktop\minim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minimu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3566" cy="2873055"/>
                    </a:xfrm>
                    <a:prstGeom prst="rect">
                      <a:avLst/>
                    </a:prstGeom>
                    <a:noFill/>
                    <a:ln>
                      <a:noFill/>
                    </a:ln>
                  </pic:spPr>
                </pic:pic>
              </a:graphicData>
            </a:graphic>
          </wp:inline>
        </w:drawing>
      </w:r>
    </w:p>
    <w:p w:rsidR="00C46C67" w:rsidRDefault="005A6C0F" w:rsidP="005A6C0F">
      <w:pPr>
        <w:spacing w:after="0" w:line="240" w:lineRule="auto"/>
        <w:rPr>
          <w:rFonts w:ascii="Times New Roman" w:eastAsia="Calibri" w:hAnsi="Times New Roman" w:cs="Times New Roman"/>
          <w:bCs/>
          <w:sz w:val="24"/>
          <w:szCs w:val="24"/>
        </w:rPr>
      </w:pPr>
      <w:r>
        <w:rPr>
          <w:rFonts w:ascii="Times New Roman" w:eastAsia="Calibri" w:hAnsi="Times New Roman" w:cs="Times New Roman"/>
          <w:b/>
          <w:sz w:val="20"/>
          <w:szCs w:val="20"/>
        </w:rPr>
        <w:t>Şekil 7</w:t>
      </w:r>
      <w:r w:rsidRPr="00CE1FAB">
        <w:rPr>
          <w:rFonts w:ascii="Times New Roman" w:eastAsia="Calibri" w:hAnsi="Times New Roman" w:cs="Times New Roman"/>
          <w:b/>
          <w:sz w:val="20"/>
          <w:szCs w:val="20"/>
        </w:rPr>
        <w:t xml:space="preserve">. </w:t>
      </w:r>
      <w:r w:rsidRPr="00CE1FAB">
        <w:rPr>
          <w:rFonts w:ascii="Times New Roman" w:eastAsia="Calibri" w:hAnsi="Times New Roman" w:cs="Times New Roman"/>
          <w:bCs/>
          <w:sz w:val="20"/>
          <w:szCs w:val="20"/>
        </w:rPr>
        <w:t xml:space="preserve">Kent ve Kır istasyonlarının aylık </w:t>
      </w:r>
      <w:r w:rsidRPr="005A6C0F">
        <w:rPr>
          <w:rFonts w:ascii="Times New Roman" w:eastAsia="Calibri" w:hAnsi="Times New Roman" w:cs="Times New Roman"/>
          <w:bCs/>
          <w:sz w:val="20"/>
          <w:szCs w:val="20"/>
        </w:rPr>
        <w:t xml:space="preserve">ortalama </w:t>
      </w:r>
      <w:proofErr w:type="spellStart"/>
      <w:r>
        <w:rPr>
          <w:rFonts w:ascii="Times New Roman" w:eastAsia="Calibri" w:hAnsi="Times New Roman" w:cs="Times New Roman"/>
          <w:bCs/>
          <w:sz w:val="20"/>
          <w:szCs w:val="20"/>
        </w:rPr>
        <w:t>minmum</w:t>
      </w:r>
      <w:proofErr w:type="spellEnd"/>
      <w:r>
        <w:rPr>
          <w:rFonts w:ascii="Times New Roman" w:eastAsia="Calibri" w:hAnsi="Times New Roman" w:cs="Times New Roman"/>
          <w:bCs/>
          <w:sz w:val="20"/>
          <w:szCs w:val="20"/>
        </w:rPr>
        <w:t xml:space="preserve"> </w:t>
      </w:r>
      <w:r w:rsidRPr="00CE1FAB">
        <w:rPr>
          <w:rFonts w:ascii="Times New Roman" w:eastAsia="Calibri" w:hAnsi="Times New Roman" w:cs="Times New Roman"/>
          <w:bCs/>
          <w:sz w:val="20"/>
          <w:szCs w:val="20"/>
        </w:rPr>
        <w:t>PET değerlerinin dağılımı</w:t>
      </w:r>
    </w:p>
    <w:p w:rsidR="005A6C0F" w:rsidRPr="005A6C0F" w:rsidRDefault="005A6C0F" w:rsidP="005A6C0F">
      <w:pPr>
        <w:spacing w:after="0" w:line="240" w:lineRule="auto"/>
        <w:rPr>
          <w:rFonts w:ascii="Times New Roman" w:eastAsia="Calibri" w:hAnsi="Times New Roman" w:cs="Times New Roman"/>
          <w:bCs/>
          <w:sz w:val="24"/>
          <w:szCs w:val="24"/>
        </w:rPr>
      </w:pPr>
    </w:p>
    <w:p w:rsidR="00C46C67" w:rsidRPr="00C46C67" w:rsidRDefault="005A6C0F" w:rsidP="005A6C0F">
      <w:pPr>
        <w:ind w:firstLine="0"/>
        <w:rPr>
          <w:rFonts w:ascii="Times New Roman" w:eastAsia="Calibri" w:hAnsi="Times New Roman" w:cs="Times New Roman"/>
          <w:b/>
          <w:sz w:val="24"/>
          <w:szCs w:val="24"/>
        </w:rPr>
      </w:pPr>
      <w:r>
        <w:rPr>
          <w:rFonts w:ascii="Times New Roman" w:eastAsia="Calibri" w:hAnsi="Times New Roman" w:cs="Times New Roman"/>
          <w:b/>
          <w:sz w:val="24"/>
          <w:szCs w:val="24"/>
        </w:rPr>
        <w:t>Sonuç ve Öneriler</w:t>
      </w:r>
    </w:p>
    <w:p w:rsidR="00C46C67" w:rsidRDefault="00550E43" w:rsidP="00550E43">
      <w:pPr>
        <w:ind w:firstLine="709"/>
        <w:rPr>
          <w:rFonts w:ascii="Times New Roman" w:eastAsia="Calibri" w:hAnsi="Times New Roman" w:cs="Times New Roman"/>
          <w:sz w:val="24"/>
          <w:szCs w:val="24"/>
        </w:rPr>
      </w:pPr>
      <w:r>
        <w:rPr>
          <w:rFonts w:ascii="Times New Roman" w:hAnsi="Times New Roman" w:cs="Times New Roman"/>
          <w:sz w:val="24"/>
          <w:szCs w:val="24"/>
        </w:rPr>
        <w:t xml:space="preserve">Çalışma sonucunda kır istasyonu ile kent istasyonu arasında </w:t>
      </w:r>
      <w:r w:rsidRPr="00550E43">
        <w:rPr>
          <w:rFonts w:ascii="Times New Roman" w:hAnsi="Times New Roman" w:cs="Times New Roman"/>
          <w:sz w:val="24"/>
          <w:szCs w:val="24"/>
        </w:rPr>
        <w:t xml:space="preserve">6 </w:t>
      </w:r>
      <w:r w:rsidRPr="00550E43">
        <w:rPr>
          <w:rFonts w:ascii="Times New Roman" w:hAnsi="Times New Roman" w:cs="Times New Roman"/>
          <w:sz w:val="24"/>
          <w:szCs w:val="24"/>
          <w:vertAlign w:val="superscript"/>
        </w:rPr>
        <w:t>0</w:t>
      </w:r>
      <w:r w:rsidRPr="00550E43">
        <w:rPr>
          <w:rFonts w:ascii="Times New Roman" w:hAnsi="Times New Roman" w:cs="Times New Roman"/>
          <w:sz w:val="24"/>
          <w:szCs w:val="24"/>
        </w:rPr>
        <w:t xml:space="preserve">C – 11 </w:t>
      </w:r>
      <w:r w:rsidRPr="00550E43">
        <w:rPr>
          <w:rFonts w:ascii="Times New Roman" w:hAnsi="Times New Roman" w:cs="Times New Roman"/>
          <w:sz w:val="24"/>
          <w:szCs w:val="24"/>
          <w:vertAlign w:val="superscript"/>
        </w:rPr>
        <w:t>0</w:t>
      </w:r>
      <w:r w:rsidRPr="00550E43">
        <w:rPr>
          <w:rFonts w:ascii="Times New Roman" w:hAnsi="Times New Roman" w:cs="Times New Roman"/>
          <w:sz w:val="24"/>
          <w:szCs w:val="24"/>
        </w:rPr>
        <w:t xml:space="preserve">C ortalama PET farkının olduğu </w:t>
      </w:r>
      <w:r>
        <w:rPr>
          <w:rFonts w:ascii="Times New Roman" w:hAnsi="Times New Roman" w:cs="Times New Roman"/>
          <w:sz w:val="24"/>
          <w:szCs w:val="24"/>
        </w:rPr>
        <w:t>ve bu farkın özellikle yaz mevsiminde arttığı tespit edilmiştir. Yaz mevsiminde kırsal istasyonda konforlu şartlar algılanırken, kent istasyonunda yakıcı ve boğucu sıcak stresleri algılanmaktadır. Ortalama,</w:t>
      </w:r>
      <w:r w:rsidRPr="00F17591">
        <w:rPr>
          <w:rFonts w:ascii="Times New Roman" w:hAnsi="Times New Roman" w:cs="Times New Roman"/>
          <w:sz w:val="24"/>
          <w:szCs w:val="24"/>
        </w:rPr>
        <w:t xml:space="preserve"> minimum ve maksimum PET değerleri</w:t>
      </w:r>
      <w:r>
        <w:rPr>
          <w:rFonts w:ascii="Times New Roman" w:hAnsi="Times New Roman" w:cs="Times New Roman"/>
          <w:sz w:val="24"/>
          <w:szCs w:val="24"/>
        </w:rPr>
        <w:t xml:space="preserve">nin tümünde en yüksek farklılıkların yaz mevsiminde olduğu gözlenmiştir. En fazla farkın minimum PET değerlerinde, en az farkın maksimum PET değerlerinde olduğu ortaya çıkmıştır. </w:t>
      </w:r>
      <w:r>
        <w:rPr>
          <w:rFonts w:ascii="Times New Roman" w:eastAsia="Calibri" w:hAnsi="Times New Roman" w:cs="Times New Roman"/>
          <w:sz w:val="24"/>
          <w:szCs w:val="24"/>
        </w:rPr>
        <w:t>N</w:t>
      </w:r>
      <w:r w:rsidR="00C46C67" w:rsidRPr="00C46C67">
        <w:rPr>
          <w:rFonts w:ascii="Times New Roman" w:eastAsia="Calibri" w:hAnsi="Times New Roman" w:cs="Times New Roman"/>
          <w:sz w:val="24"/>
          <w:szCs w:val="24"/>
        </w:rPr>
        <w:t xml:space="preserve">üfusun büyük bir kısmının yaşadığı kentlerde, </w:t>
      </w:r>
      <w:r>
        <w:rPr>
          <w:rFonts w:ascii="Times New Roman" w:eastAsia="Calibri" w:hAnsi="Times New Roman" w:cs="Times New Roman"/>
          <w:sz w:val="24"/>
          <w:szCs w:val="24"/>
        </w:rPr>
        <w:t xml:space="preserve">konfor şartlarının olumsuzlaştığı ve </w:t>
      </w:r>
      <w:r w:rsidRPr="00550E43">
        <w:rPr>
          <w:rFonts w:ascii="Times New Roman" w:eastAsia="Calibri" w:hAnsi="Times New Roman" w:cs="Times New Roman"/>
          <w:sz w:val="24"/>
          <w:szCs w:val="24"/>
        </w:rPr>
        <w:t xml:space="preserve">Dünya genelinde ve Türkiye’de </w:t>
      </w:r>
      <w:r>
        <w:rPr>
          <w:rFonts w:ascii="Times New Roman" w:eastAsia="Calibri" w:hAnsi="Times New Roman" w:cs="Times New Roman"/>
          <w:sz w:val="24"/>
          <w:szCs w:val="24"/>
        </w:rPr>
        <w:t xml:space="preserve">yapılan diğer çalışmalarda </w:t>
      </w:r>
      <w:r w:rsidRPr="00550E43">
        <w:rPr>
          <w:rFonts w:ascii="Times New Roman" w:eastAsia="Calibri" w:hAnsi="Times New Roman" w:cs="Times New Roman"/>
          <w:sz w:val="24"/>
          <w:szCs w:val="24"/>
        </w:rPr>
        <w:t>(</w:t>
      </w:r>
      <w:proofErr w:type="spellStart"/>
      <w:r w:rsidRPr="00550E43">
        <w:rPr>
          <w:rFonts w:ascii="Times New Roman" w:eastAsia="Calibri" w:hAnsi="Times New Roman" w:cs="Times New Roman"/>
          <w:sz w:val="24"/>
          <w:szCs w:val="24"/>
        </w:rPr>
        <w:t>Lowland</w:t>
      </w:r>
      <w:proofErr w:type="spellEnd"/>
      <w:r w:rsidRPr="00550E43">
        <w:rPr>
          <w:rFonts w:ascii="Times New Roman" w:eastAsia="Calibri" w:hAnsi="Times New Roman" w:cs="Times New Roman"/>
          <w:sz w:val="24"/>
          <w:szCs w:val="24"/>
        </w:rPr>
        <w:t xml:space="preserve">, Ankara, Samsun, Eskişehir,  Aydın vb.)  </w:t>
      </w:r>
      <w:r>
        <w:rPr>
          <w:rFonts w:ascii="Times New Roman" w:eastAsia="Calibri" w:hAnsi="Times New Roman" w:cs="Times New Roman"/>
          <w:sz w:val="24"/>
          <w:szCs w:val="24"/>
        </w:rPr>
        <w:t xml:space="preserve"> da görülmüştür </w:t>
      </w:r>
      <w:r w:rsidR="005C5E9C">
        <w:rPr>
          <w:rFonts w:ascii="Times New Roman" w:eastAsia="Calibri" w:hAnsi="Times New Roman" w:cs="Times New Roman"/>
          <w:sz w:val="24"/>
          <w:szCs w:val="24"/>
        </w:rPr>
        <w:t>(Tablo 7</w:t>
      </w:r>
      <w:r w:rsidR="005A6C0F">
        <w:rPr>
          <w:rFonts w:ascii="Times New Roman" w:eastAsia="Calibri" w:hAnsi="Times New Roman" w:cs="Times New Roman"/>
          <w:sz w:val="24"/>
          <w:szCs w:val="24"/>
        </w:rPr>
        <w:t>).</w:t>
      </w:r>
    </w:p>
    <w:p w:rsidR="00550E43" w:rsidRPr="00C46C67" w:rsidRDefault="00550E43" w:rsidP="00DF7056">
      <w:pPr>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Diğer çalışmalarla kıyaslandığında Bolu’da daha yüksek farkın ortaya çıkmasında iki istasyon arasındaki yükselti farkının (205 metre) bulunması ve arazi kullanım özelliklerinin farklı olmasıdır. </w:t>
      </w:r>
      <w:r w:rsidR="00DF7056">
        <w:rPr>
          <w:rFonts w:ascii="Times New Roman" w:eastAsia="Calibri" w:hAnsi="Times New Roman" w:cs="Times New Roman"/>
          <w:sz w:val="24"/>
          <w:szCs w:val="24"/>
        </w:rPr>
        <w:t xml:space="preserve">Fakat Bolu gibi yeşil doğası bulunan orta büyüklükteki bir kentte bile kentleşmeye bağlı olarak yaz mevsiminde halk sağlığını tehdit edici sıcak stresleri yaşanmaktadır ve yaz mevsiminde çok önemli derece fark göze çarpmaktadır </w:t>
      </w:r>
      <w:r w:rsidR="00DF7056" w:rsidRPr="00DF7056">
        <w:rPr>
          <w:rFonts w:ascii="Times New Roman" w:eastAsia="Calibri" w:hAnsi="Times New Roman" w:cs="Times New Roman"/>
          <w:sz w:val="24"/>
          <w:szCs w:val="24"/>
        </w:rPr>
        <w:t>(Tablo 7).</w:t>
      </w:r>
    </w:p>
    <w:p w:rsidR="00DF7056" w:rsidRDefault="00DF7056" w:rsidP="005C5E9C">
      <w:pPr>
        <w:spacing w:after="0" w:line="240" w:lineRule="auto"/>
        <w:ind w:firstLine="0"/>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    </w:t>
      </w:r>
    </w:p>
    <w:p w:rsidR="00DF7056" w:rsidRDefault="00DF7056" w:rsidP="005C5E9C">
      <w:pPr>
        <w:spacing w:after="0" w:line="240" w:lineRule="auto"/>
        <w:ind w:firstLine="0"/>
        <w:rPr>
          <w:rFonts w:ascii="Times New Roman" w:eastAsia="Calibri" w:hAnsi="Times New Roman" w:cs="Times New Roman"/>
          <w:b/>
          <w:bCs/>
          <w:sz w:val="20"/>
          <w:szCs w:val="20"/>
        </w:rPr>
      </w:pPr>
    </w:p>
    <w:p w:rsidR="00DF7056" w:rsidRDefault="00DF7056" w:rsidP="005C5E9C">
      <w:pPr>
        <w:spacing w:after="0" w:line="240" w:lineRule="auto"/>
        <w:ind w:firstLine="0"/>
        <w:rPr>
          <w:rFonts w:ascii="Times New Roman" w:eastAsia="Calibri" w:hAnsi="Times New Roman" w:cs="Times New Roman"/>
          <w:b/>
          <w:bCs/>
          <w:sz w:val="20"/>
          <w:szCs w:val="20"/>
        </w:rPr>
      </w:pPr>
    </w:p>
    <w:p w:rsidR="00DF7056" w:rsidRDefault="00DF7056" w:rsidP="005C5E9C">
      <w:pPr>
        <w:spacing w:after="0" w:line="240" w:lineRule="auto"/>
        <w:ind w:firstLine="0"/>
        <w:rPr>
          <w:rFonts w:ascii="Times New Roman" w:eastAsia="Calibri" w:hAnsi="Times New Roman" w:cs="Times New Roman"/>
          <w:b/>
          <w:bCs/>
          <w:sz w:val="20"/>
          <w:szCs w:val="20"/>
        </w:rPr>
      </w:pPr>
    </w:p>
    <w:p w:rsidR="00DF7056" w:rsidRDefault="00DF7056" w:rsidP="005C5E9C">
      <w:pPr>
        <w:spacing w:after="0" w:line="240" w:lineRule="auto"/>
        <w:ind w:firstLine="0"/>
        <w:rPr>
          <w:rFonts w:ascii="Times New Roman" w:eastAsia="Calibri" w:hAnsi="Times New Roman" w:cs="Times New Roman"/>
          <w:b/>
          <w:bCs/>
          <w:sz w:val="20"/>
          <w:szCs w:val="20"/>
        </w:rPr>
      </w:pPr>
    </w:p>
    <w:p w:rsidR="00DF7056" w:rsidRDefault="00DF7056" w:rsidP="005C5E9C">
      <w:pPr>
        <w:spacing w:after="0" w:line="240" w:lineRule="auto"/>
        <w:ind w:firstLine="0"/>
        <w:rPr>
          <w:rFonts w:ascii="Times New Roman" w:eastAsia="Calibri" w:hAnsi="Times New Roman" w:cs="Times New Roman"/>
          <w:b/>
          <w:bCs/>
          <w:sz w:val="20"/>
          <w:szCs w:val="20"/>
        </w:rPr>
      </w:pPr>
    </w:p>
    <w:p w:rsidR="00DF7056" w:rsidRDefault="00DF7056" w:rsidP="005C5E9C">
      <w:pPr>
        <w:spacing w:after="0" w:line="240" w:lineRule="auto"/>
        <w:ind w:firstLine="0"/>
        <w:rPr>
          <w:rFonts w:ascii="Times New Roman" w:eastAsia="Calibri" w:hAnsi="Times New Roman" w:cs="Times New Roman"/>
          <w:b/>
          <w:bCs/>
          <w:sz w:val="20"/>
          <w:szCs w:val="20"/>
        </w:rPr>
      </w:pPr>
    </w:p>
    <w:p w:rsidR="00DF7056" w:rsidRDefault="00DF7056" w:rsidP="005C5E9C">
      <w:pPr>
        <w:spacing w:after="0" w:line="240" w:lineRule="auto"/>
        <w:ind w:firstLine="0"/>
        <w:rPr>
          <w:rFonts w:ascii="Times New Roman" w:eastAsia="Calibri" w:hAnsi="Times New Roman" w:cs="Times New Roman"/>
          <w:b/>
          <w:bCs/>
          <w:sz w:val="20"/>
          <w:szCs w:val="20"/>
        </w:rPr>
      </w:pPr>
    </w:p>
    <w:p w:rsidR="00DF7056" w:rsidRDefault="00DF7056" w:rsidP="005C5E9C">
      <w:pPr>
        <w:spacing w:after="0" w:line="240" w:lineRule="auto"/>
        <w:ind w:firstLine="0"/>
        <w:rPr>
          <w:rFonts w:ascii="Times New Roman" w:eastAsia="Calibri" w:hAnsi="Times New Roman" w:cs="Times New Roman"/>
          <w:b/>
          <w:bCs/>
          <w:sz w:val="20"/>
          <w:szCs w:val="20"/>
        </w:rPr>
      </w:pPr>
    </w:p>
    <w:p w:rsidR="00DF7056" w:rsidRDefault="00DF7056" w:rsidP="005C5E9C">
      <w:pPr>
        <w:spacing w:after="0" w:line="240" w:lineRule="auto"/>
        <w:ind w:firstLine="0"/>
        <w:rPr>
          <w:rFonts w:ascii="Times New Roman" w:eastAsia="Calibri" w:hAnsi="Times New Roman" w:cs="Times New Roman"/>
          <w:b/>
          <w:bCs/>
          <w:sz w:val="20"/>
          <w:szCs w:val="20"/>
        </w:rPr>
      </w:pPr>
    </w:p>
    <w:p w:rsidR="00C46C67" w:rsidRPr="005C5E9C" w:rsidRDefault="00DF7056" w:rsidP="005C5E9C">
      <w:pPr>
        <w:spacing w:after="0" w:line="240" w:lineRule="auto"/>
        <w:ind w:firstLine="0"/>
        <w:rPr>
          <w:rFonts w:ascii="Times New Roman" w:eastAsia="Calibri" w:hAnsi="Times New Roman" w:cs="Times New Roman"/>
          <w:bCs/>
          <w:sz w:val="20"/>
          <w:szCs w:val="20"/>
        </w:rPr>
      </w:pPr>
      <w:r>
        <w:rPr>
          <w:rFonts w:ascii="Times New Roman" w:eastAsia="Calibri" w:hAnsi="Times New Roman" w:cs="Times New Roman"/>
          <w:b/>
          <w:bCs/>
          <w:sz w:val="20"/>
          <w:szCs w:val="20"/>
        </w:rPr>
        <w:lastRenderedPageBreak/>
        <w:t xml:space="preserve">    </w:t>
      </w:r>
      <w:r w:rsidR="005C5E9C" w:rsidRPr="005C5E9C">
        <w:rPr>
          <w:rFonts w:ascii="Times New Roman" w:eastAsia="Calibri" w:hAnsi="Times New Roman" w:cs="Times New Roman"/>
          <w:b/>
          <w:bCs/>
          <w:sz w:val="20"/>
          <w:szCs w:val="20"/>
        </w:rPr>
        <w:t>Tablo 7</w:t>
      </w:r>
      <w:r w:rsidR="00C46C67" w:rsidRPr="005C5E9C">
        <w:rPr>
          <w:rFonts w:ascii="Times New Roman" w:eastAsia="Calibri" w:hAnsi="Times New Roman" w:cs="Times New Roman"/>
          <w:b/>
          <w:bCs/>
          <w:sz w:val="20"/>
          <w:szCs w:val="20"/>
        </w:rPr>
        <w:t>.</w:t>
      </w:r>
      <w:r w:rsidR="00C46C67" w:rsidRPr="005C5E9C">
        <w:rPr>
          <w:rFonts w:ascii="Times New Roman" w:eastAsia="Calibri" w:hAnsi="Times New Roman" w:cs="Times New Roman"/>
          <w:bCs/>
          <w:sz w:val="20"/>
          <w:szCs w:val="20"/>
        </w:rPr>
        <w:t xml:space="preserve"> Kentsel ve kırs</w:t>
      </w:r>
      <w:r w:rsidR="005A6C0F" w:rsidRPr="005C5E9C">
        <w:rPr>
          <w:rFonts w:ascii="Times New Roman" w:eastAsia="Calibri" w:hAnsi="Times New Roman" w:cs="Times New Roman"/>
          <w:bCs/>
          <w:sz w:val="20"/>
          <w:szCs w:val="20"/>
        </w:rPr>
        <w:t xml:space="preserve">al alanlardaki </w:t>
      </w:r>
      <w:r w:rsidR="005C5E9C" w:rsidRPr="005C5E9C">
        <w:rPr>
          <w:rFonts w:ascii="Times New Roman" w:eastAsia="Calibri" w:hAnsi="Times New Roman" w:cs="Times New Roman"/>
          <w:bCs/>
          <w:sz w:val="20"/>
          <w:szCs w:val="20"/>
        </w:rPr>
        <w:t>PET farklılıkları</w:t>
      </w:r>
      <w:r>
        <w:rPr>
          <w:rFonts w:ascii="Times New Roman" w:eastAsia="Calibri" w:hAnsi="Times New Roman" w:cs="Times New Roman"/>
          <w:bCs/>
          <w:sz w:val="20"/>
          <w:szCs w:val="20"/>
        </w:rPr>
        <w:t>nın örneklerle kıyaslanması</w:t>
      </w:r>
    </w:p>
    <w:tbl>
      <w:tblPr>
        <w:tblStyle w:val="TabloKlavuzu"/>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54"/>
        <w:gridCol w:w="2154"/>
        <w:gridCol w:w="2154"/>
        <w:gridCol w:w="2154"/>
      </w:tblGrid>
      <w:tr w:rsidR="005C5E9C" w:rsidTr="005C5E9C">
        <w:trPr>
          <w:trHeight w:val="340"/>
          <w:jc w:val="center"/>
        </w:trPr>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b/>
                <w:bCs/>
                <w:sz w:val="20"/>
                <w:szCs w:val="20"/>
              </w:rPr>
              <w:t>Araştırmacılar</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b/>
                <w:bCs/>
                <w:sz w:val="20"/>
                <w:szCs w:val="20"/>
              </w:rPr>
              <w:t>Çalışma Alanı</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b/>
                <w:bCs/>
                <w:sz w:val="20"/>
                <w:szCs w:val="20"/>
              </w:rPr>
              <w:t>Ölçüm Yılları</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b/>
                <w:bCs/>
                <w:sz w:val="20"/>
                <w:szCs w:val="20"/>
              </w:rPr>
              <w:t>Kent - Kır Arası Farklar</w:t>
            </w:r>
          </w:p>
        </w:tc>
      </w:tr>
      <w:tr w:rsidR="005C5E9C" w:rsidTr="005C5E9C">
        <w:trPr>
          <w:trHeight w:val="340"/>
          <w:jc w:val="center"/>
        </w:trPr>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proofErr w:type="spellStart"/>
            <w:r w:rsidRPr="005C5E9C">
              <w:rPr>
                <w:rFonts w:ascii="Times New Roman" w:eastAsia="Calibri" w:hAnsi="Times New Roman" w:cs="Times New Roman"/>
                <w:b/>
                <w:bCs/>
                <w:sz w:val="20"/>
                <w:szCs w:val="20"/>
              </w:rPr>
              <w:t>Oke</w:t>
            </w:r>
            <w:proofErr w:type="spellEnd"/>
            <w:r w:rsidRPr="005C5E9C">
              <w:rPr>
                <w:rFonts w:ascii="Times New Roman" w:eastAsia="Calibri" w:hAnsi="Times New Roman" w:cs="Times New Roman"/>
                <w:b/>
                <w:bCs/>
                <w:sz w:val="20"/>
                <w:szCs w:val="20"/>
              </w:rPr>
              <w:t>, 1973</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 xml:space="preserve">St. Lawrence </w:t>
            </w:r>
            <w:proofErr w:type="spellStart"/>
            <w:r w:rsidRPr="005C5E9C">
              <w:rPr>
                <w:rFonts w:ascii="Times New Roman" w:eastAsia="Calibri" w:hAnsi="Times New Roman" w:cs="Times New Roman"/>
                <w:sz w:val="20"/>
                <w:szCs w:val="20"/>
              </w:rPr>
              <w:t>Lowland</w:t>
            </w:r>
            <w:proofErr w:type="spellEnd"/>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1969-1971</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 xml:space="preserve">0.27- 1.91 </w:t>
            </w:r>
            <w:r w:rsidRPr="005C5E9C">
              <w:rPr>
                <w:rFonts w:ascii="Times New Roman" w:eastAsia="Calibri" w:hAnsi="Times New Roman" w:cs="Times New Roman"/>
                <w:sz w:val="20"/>
                <w:szCs w:val="20"/>
                <w:vertAlign w:val="superscript"/>
              </w:rPr>
              <w:t>0</w:t>
            </w:r>
            <w:r w:rsidRPr="005C5E9C">
              <w:rPr>
                <w:rFonts w:ascii="Times New Roman" w:eastAsia="Calibri" w:hAnsi="Times New Roman" w:cs="Times New Roman"/>
                <w:sz w:val="20"/>
                <w:szCs w:val="20"/>
              </w:rPr>
              <w:t>C</w:t>
            </w:r>
          </w:p>
        </w:tc>
      </w:tr>
      <w:tr w:rsidR="005C5E9C" w:rsidTr="005C5E9C">
        <w:trPr>
          <w:trHeight w:val="340"/>
          <w:jc w:val="center"/>
        </w:trPr>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b/>
                <w:bCs/>
                <w:sz w:val="20"/>
                <w:szCs w:val="20"/>
              </w:rPr>
              <w:t>Çalışkan ve Türkoğlu, 2014</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Ankara</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1975-2013</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0.5-</w:t>
            </w:r>
            <w:proofErr w:type="gramStart"/>
            <w:r w:rsidRPr="005C5E9C">
              <w:rPr>
                <w:rFonts w:ascii="Times New Roman" w:eastAsia="Calibri" w:hAnsi="Times New Roman" w:cs="Times New Roman"/>
                <w:sz w:val="20"/>
                <w:szCs w:val="20"/>
              </w:rPr>
              <w:t>2.6</w:t>
            </w:r>
            <w:proofErr w:type="gramEnd"/>
            <w:r w:rsidRPr="005C5E9C">
              <w:rPr>
                <w:rFonts w:ascii="Times New Roman" w:eastAsia="Calibri" w:hAnsi="Times New Roman" w:cs="Times New Roman"/>
                <w:sz w:val="20"/>
                <w:szCs w:val="20"/>
              </w:rPr>
              <w:t xml:space="preserve"> </w:t>
            </w:r>
            <w:r w:rsidRPr="005C5E9C">
              <w:rPr>
                <w:rFonts w:ascii="Times New Roman" w:eastAsia="Calibri" w:hAnsi="Times New Roman" w:cs="Times New Roman"/>
                <w:sz w:val="20"/>
                <w:szCs w:val="20"/>
                <w:vertAlign w:val="superscript"/>
              </w:rPr>
              <w:t>0</w:t>
            </w:r>
            <w:r w:rsidRPr="005C5E9C">
              <w:rPr>
                <w:rFonts w:ascii="Times New Roman" w:eastAsia="Calibri" w:hAnsi="Times New Roman" w:cs="Times New Roman"/>
                <w:sz w:val="20"/>
                <w:szCs w:val="20"/>
              </w:rPr>
              <w:t>C</w:t>
            </w:r>
          </w:p>
        </w:tc>
      </w:tr>
      <w:tr w:rsidR="005C5E9C" w:rsidTr="005C5E9C">
        <w:trPr>
          <w:trHeight w:val="340"/>
          <w:jc w:val="center"/>
        </w:trPr>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proofErr w:type="spellStart"/>
            <w:r w:rsidRPr="005C5E9C">
              <w:rPr>
                <w:rFonts w:ascii="Times New Roman" w:eastAsia="Calibri" w:hAnsi="Times New Roman" w:cs="Times New Roman"/>
                <w:b/>
                <w:bCs/>
                <w:sz w:val="20"/>
                <w:szCs w:val="20"/>
              </w:rPr>
              <w:t>Çağlak</w:t>
            </w:r>
            <w:proofErr w:type="spellEnd"/>
            <w:r w:rsidRPr="005C5E9C">
              <w:rPr>
                <w:rFonts w:ascii="Times New Roman" w:eastAsia="Calibri" w:hAnsi="Times New Roman" w:cs="Times New Roman"/>
                <w:b/>
                <w:bCs/>
                <w:sz w:val="20"/>
                <w:szCs w:val="20"/>
              </w:rPr>
              <w:t>, 2017</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Samsun</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2000-2015</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 xml:space="preserve">0.3- </w:t>
            </w:r>
            <w:proofErr w:type="gramStart"/>
            <w:r w:rsidRPr="005C5E9C">
              <w:rPr>
                <w:rFonts w:ascii="Times New Roman" w:eastAsia="Calibri" w:hAnsi="Times New Roman" w:cs="Times New Roman"/>
                <w:sz w:val="20"/>
                <w:szCs w:val="20"/>
              </w:rPr>
              <w:t>1.7</w:t>
            </w:r>
            <w:proofErr w:type="gramEnd"/>
            <w:r w:rsidRPr="005C5E9C">
              <w:rPr>
                <w:rFonts w:ascii="Times New Roman" w:eastAsia="Calibri" w:hAnsi="Times New Roman" w:cs="Times New Roman"/>
                <w:sz w:val="20"/>
                <w:szCs w:val="20"/>
              </w:rPr>
              <w:t xml:space="preserve"> </w:t>
            </w:r>
            <w:r w:rsidRPr="005C5E9C">
              <w:rPr>
                <w:rFonts w:ascii="Times New Roman" w:eastAsia="Calibri" w:hAnsi="Times New Roman" w:cs="Times New Roman"/>
                <w:sz w:val="20"/>
                <w:szCs w:val="20"/>
                <w:vertAlign w:val="superscript"/>
              </w:rPr>
              <w:t>0</w:t>
            </w:r>
            <w:r w:rsidRPr="005C5E9C">
              <w:rPr>
                <w:rFonts w:ascii="Times New Roman" w:eastAsia="Calibri" w:hAnsi="Times New Roman" w:cs="Times New Roman"/>
                <w:sz w:val="20"/>
                <w:szCs w:val="20"/>
              </w:rPr>
              <w:t>C</w:t>
            </w:r>
          </w:p>
        </w:tc>
      </w:tr>
      <w:tr w:rsidR="005C5E9C" w:rsidTr="005C5E9C">
        <w:trPr>
          <w:trHeight w:val="340"/>
          <w:jc w:val="center"/>
        </w:trPr>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b/>
                <w:bCs/>
                <w:sz w:val="20"/>
                <w:szCs w:val="20"/>
              </w:rPr>
              <w:t xml:space="preserve">Toy, Kayıp ve </w:t>
            </w:r>
            <w:proofErr w:type="spellStart"/>
            <w:r w:rsidRPr="005C5E9C">
              <w:rPr>
                <w:rFonts w:ascii="Times New Roman" w:eastAsia="Calibri" w:hAnsi="Times New Roman" w:cs="Times New Roman"/>
                <w:b/>
                <w:bCs/>
                <w:sz w:val="20"/>
                <w:szCs w:val="20"/>
              </w:rPr>
              <w:t>Çağlak</w:t>
            </w:r>
            <w:proofErr w:type="spellEnd"/>
            <w:r w:rsidRPr="005C5E9C">
              <w:rPr>
                <w:rFonts w:ascii="Times New Roman" w:eastAsia="Calibri" w:hAnsi="Times New Roman" w:cs="Times New Roman"/>
                <w:b/>
                <w:bCs/>
                <w:sz w:val="20"/>
                <w:szCs w:val="20"/>
              </w:rPr>
              <w:t>, 2019</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Eskişehir</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2007-2017</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 xml:space="preserve">~ 2.5 </w:t>
            </w:r>
            <w:r w:rsidRPr="005C5E9C">
              <w:rPr>
                <w:rFonts w:ascii="Times New Roman" w:eastAsia="Calibri" w:hAnsi="Times New Roman" w:cs="Times New Roman"/>
                <w:sz w:val="20"/>
                <w:szCs w:val="20"/>
                <w:vertAlign w:val="superscript"/>
              </w:rPr>
              <w:t>0</w:t>
            </w:r>
            <w:r w:rsidRPr="005C5E9C">
              <w:rPr>
                <w:rFonts w:ascii="Times New Roman" w:eastAsia="Calibri" w:hAnsi="Times New Roman" w:cs="Times New Roman"/>
                <w:sz w:val="20"/>
                <w:szCs w:val="20"/>
              </w:rPr>
              <w:t>C</w:t>
            </w:r>
          </w:p>
        </w:tc>
      </w:tr>
      <w:tr w:rsidR="005C5E9C" w:rsidTr="005C5E9C">
        <w:trPr>
          <w:trHeight w:val="340"/>
          <w:jc w:val="center"/>
        </w:trPr>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proofErr w:type="spellStart"/>
            <w:r w:rsidRPr="005C5E9C">
              <w:rPr>
                <w:rFonts w:ascii="Times New Roman" w:eastAsia="Calibri" w:hAnsi="Times New Roman" w:cs="Times New Roman"/>
                <w:b/>
                <w:bCs/>
                <w:sz w:val="20"/>
                <w:szCs w:val="20"/>
              </w:rPr>
              <w:t>Tonyaloğlu</w:t>
            </w:r>
            <w:proofErr w:type="spellEnd"/>
            <w:r w:rsidRPr="005C5E9C">
              <w:rPr>
                <w:rFonts w:ascii="Times New Roman" w:eastAsia="Calibri" w:hAnsi="Times New Roman" w:cs="Times New Roman"/>
                <w:b/>
                <w:bCs/>
                <w:sz w:val="20"/>
                <w:szCs w:val="20"/>
              </w:rPr>
              <w:t>, 2019</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Aydın</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2005-2015</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 xml:space="preserve">~ 3.6 </w:t>
            </w:r>
            <w:r w:rsidRPr="005C5E9C">
              <w:rPr>
                <w:rFonts w:ascii="Times New Roman" w:eastAsia="Calibri" w:hAnsi="Times New Roman" w:cs="Times New Roman"/>
                <w:sz w:val="20"/>
                <w:szCs w:val="20"/>
                <w:vertAlign w:val="superscript"/>
              </w:rPr>
              <w:t>0</w:t>
            </w:r>
            <w:r w:rsidRPr="005C5E9C">
              <w:rPr>
                <w:rFonts w:ascii="Times New Roman" w:eastAsia="Calibri" w:hAnsi="Times New Roman" w:cs="Times New Roman"/>
                <w:sz w:val="20"/>
                <w:szCs w:val="20"/>
              </w:rPr>
              <w:t>C</w:t>
            </w:r>
          </w:p>
        </w:tc>
      </w:tr>
      <w:tr w:rsidR="005C5E9C" w:rsidTr="005C5E9C">
        <w:trPr>
          <w:trHeight w:val="340"/>
          <w:jc w:val="center"/>
        </w:trPr>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proofErr w:type="spellStart"/>
            <w:r w:rsidRPr="005C5E9C">
              <w:rPr>
                <w:rFonts w:ascii="Times New Roman" w:eastAsia="Calibri" w:hAnsi="Times New Roman" w:cs="Times New Roman"/>
                <w:b/>
                <w:bCs/>
                <w:sz w:val="20"/>
                <w:szCs w:val="20"/>
              </w:rPr>
              <w:t>Çağlak</w:t>
            </w:r>
            <w:proofErr w:type="spellEnd"/>
            <w:r w:rsidRPr="005C5E9C">
              <w:rPr>
                <w:rFonts w:ascii="Times New Roman" w:eastAsia="Calibri" w:hAnsi="Times New Roman" w:cs="Times New Roman"/>
                <w:b/>
                <w:bCs/>
                <w:sz w:val="20"/>
                <w:szCs w:val="20"/>
              </w:rPr>
              <w:t>, Aydemir, Kazancı, 2021</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Bolu</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2010 - 2020</w:t>
            </w:r>
          </w:p>
        </w:tc>
        <w:tc>
          <w:tcPr>
            <w:tcW w:w="2154" w:type="dxa"/>
            <w:vAlign w:val="center"/>
          </w:tcPr>
          <w:p w:rsidR="005C5E9C" w:rsidRPr="005C5E9C" w:rsidRDefault="005C5E9C" w:rsidP="005C5E9C">
            <w:pPr>
              <w:ind w:firstLine="0"/>
              <w:jc w:val="center"/>
              <w:rPr>
                <w:rFonts w:ascii="Times New Roman" w:eastAsia="Calibri" w:hAnsi="Times New Roman" w:cs="Times New Roman"/>
                <w:sz w:val="20"/>
                <w:szCs w:val="20"/>
              </w:rPr>
            </w:pPr>
            <w:r w:rsidRPr="005C5E9C">
              <w:rPr>
                <w:rFonts w:ascii="Times New Roman" w:eastAsia="Calibri" w:hAnsi="Times New Roman" w:cs="Times New Roman"/>
                <w:sz w:val="20"/>
                <w:szCs w:val="20"/>
              </w:rPr>
              <w:t xml:space="preserve">6-11 </w:t>
            </w:r>
            <w:r w:rsidRPr="005C5E9C">
              <w:rPr>
                <w:rFonts w:ascii="Times New Roman" w:eastAsia="Calibri" w:hAnsi="Times New Roman" w:cs="Times New Roman"/>
                <w:sz w:val="20"/>
                <w:szCs w:val="20"/>
                <w:vertAlign w:val="superscript"/>
              </w:rPr>
              <w:t>0</w:t>
            </w:r>
            <w:r w:rsidRPr="005C5E9C">
              <w:rPr>
                <w:rFonts w:ascii="Times New Roman" w:eastAsia="Calibri" w:hAnsi="Times New Roman" w:cs="Times New Roman"/>
                <w:sz w:val="20"/>
                <w:szCs w:val="20"/>
              </w:rPr>
              <w:t>C</w:t>
            </w:r>
          </w:p>
        </w:tc>
      </w:tr>
    </w:tbl>
    <w:p w:rsidR="00550E43" w:rsidRDefault="00550E43" w:rsidP="00550E43">
      <w:pPr>
        <w:spacing w:after="0" w:line="240" w:lineRule="auto"/>
        <w:ind w:firstLine="0"/>
        <w:rPr>
          <w:rFonts w:ascii="Times New Roman" w:eastAsia="Calibri" w:hAnsi="Times New Roman" w:cs="Times New Roman"/>
          <w:sz w:val="24"/>
          <w:szCs w:val="24"/>
        </w:rPr>
      </w:pPr>
    </w:p>
    <w:p w:rsidR="00C46C67" w:rsidRPr="00DF7056" w:rsidRDefault="00550E43" w:rsidP="00DF7056">
      <w:pPr>
        <w:ind w:firstLine="709"/>
        <w:rPr>
          <w:rFonts w:ascii="Times New Roman" w:eastAsia="Calibri" w:hAnsi="Times New Roman" w:cs="Times New Roman"/>
          <w:sz w:val="24"/>
          <w:szCs w:val="24"/>
        </w:rPr>
      </w:pPr>
      <w:r w:rsidRPr="00550E43">
        <w:rPr>
          <w:rFonts w:ascii="Times New Roman" w:eastAsia="Calibri" w:hAnsi="Times New Roman" w:cs="Times New Roman"/>
          <w:sz w:val="24"/>
          <w:szCs w:val="24"/>
        </w:rPr>
        <w:t xml:space="preserve">İki istasyon arasında yaklaşık </w:t>
      </w:r>
      <w:smartTag w:uri="urn:schemas-microsoft-com:office:smarttags" w:element="metricconverter">
        <w:smartTagPr>
          <w:attr w:name="ProductID" w:val="15 km"/>
        </w:smartTagPr>
        <w:r w:rsidRPr="00550E43">
          <w:rPr>
            <w:rFonts w:ascii="Times New Roman" w:eastAsia="Calibri" w:hAnsi="Times New Roman" w:cs="Times New Roman"/>
            <w:sz w:val="24"/>
            <w:szCs w:val="24"/>
          </w:rPr>
          <w:t>15 km</w:t>
        </w:r>
      </w:smartTag>
      <w:r w:rsidRPr="00550E43">
        <w:rPr>
          <w:rFonts w:ascii="Times New Roman" w:eastAsia="Calibri" w:hAnsi="Times New Roman" w:cs="Times New Roman"/>
          <w:sz w:val="24"/>
          <w:szCs w:val="24"/>
        </w:rPr>
        <w:t xml:space="preserve"> mesafe ve </w:t>
      </w:r>
      <w:smartTag w:uri="urn:schemas-microsoft-com:office:smarttags" w:element="metricconverter">
        <w:smartTagPr>
          <w:attr w:name="ProductID" w:val="205 metre"/>
        </w:smartTagPr>
        <w:r w:rsidRPr="00550E43">
          <w:rPr>
            <w:rFonts w:ascii="Times New Roman" w:eastAsia="Calibri" w:hAnsi="Times New Roman" w:cs="Times New Roman"/>
            <w:sz w:val="24"/>
            <w:szCs w:val="24"/>
          </w:rPr>
          <w:t>205 metre</w:t>
        </w:r>
      </w:smartTag>
      <w:r w:rsidRPr="00550E43">
        <w:rPr>
          <w:rFonts w:ascii="Times New Roman" w:eastAsia="Calibri" w:hAnsi="Times New Roman" w:cs="Times New Roman"/>
          <w:sz w:val="24"/>
          <w:szCs w:val="24"/>
        </w:rPr>
        <w:t xml:space="preserve"> yükselti farkı bulunmasına rağmen çok büyük oranda termal farklılıklar tespit edilmiştir. Karadeniz iklimi yaşanan ve yeşil doğası ile bilinen Bolu’da kentleşmeye bağlı olarak insan termal konfor şartları özellikle yaz mevsiminde halk sağlığını tehdit edecek şekilde boğucu sıcak streslerine maruz kalmaktadır. Kentleşmenin insan </w:t>
      </w:r>
      <w:proofErr w:type="spellStart"/>
      <w:r w:rsidRPr="00550E43">
        <w:rPr>
          <w:rFonts w:ascii="Times New Roman" w:eastAsia="Calibri" w:hAnsi="Times New Roman" w:cs="Times New Roman"/>
          <w:sz w:val="24"/>
          <w:szCs w:val="24"/>
        </w:rPr>
        <w:t>biyoklimatik</w:t>
      </w:r>
      <w:proofErr w:type="spellEnd"/>
      <w:r w:rsidRPr="00550E43">
        <w:rPr>
          <w:rFonts w:ascii="Times New Roman" w:eastAsia="Calibri" w:hAnsi="Times New Roman" w:cs="Times New Roman"/>
          <w:sz w:val="24"/>
          <w:szCs w:val="24"/>
        </w:rPr>
        <w:t xml:space="preserve"> konfor şartlarına etkilerini azaltmak ve sürdürülebilir şehircilik için kentsel planlamalar yapılması gerekmektedir. Sürdürülebilirlik ve çevreci anlayışla ile kentsel planlama ve coğrafi bakış açısıyla kent </w:t>
      </w:r>
      <w:proofErr w:type="spellStart"/>
      <w:r w:rsidR="00DF7056">
        <w:rPr>
          <w:rFonts w:ascii="Times New Roman" w:eastAsia="Calibri" w:hAnsi="Times New Roman" w:cs="Times New Roman"/>
          <w:sz w:val="24"/>
          <w:szCs w:val="24"/>
        </w:rPr>
        <w:t>biyoklimatik</w:t>
      </w:r>
      <w:proofErr w:type="spellEnd"/>
      <w:r w:rsidR="00DF7056">
        <w:rPr>
          <w:rFonts w:ascii="Times New Roman" w:eastAsia="Calibri" w:hAnsi="Times New Roman" w:cs="Times New Roman"/>
          <w:sz w:val="24"/>
          <w:szCs w:val="24"/>
        </w:rPr>
        <w:t xml:space="preserve"> </w:t>
      </w:r>
      <w:r w:rsidRPr="00550E43">
        <w:rPr>
          <w:rFonts w:ascii="Times New Roman" w:eastAsia="Calibri" w:hAnsi="Times New Roman" w:cs="Times New Roman"/>
          <w:sz w:val="24"/>
          <w:szCs w:val="24"/>
        </w:rPr>
        <w:t>konfor modelleri geliştirilmelidir.</w:t>
      </w:r>
      <w:r w:rsidR="00DF7056" w:rsidRPr="00DF7056">
        <w:rPr>
          <w:rFonts w:ascii="Times New Roman" w:eastAsia="Calibri" w:hAnsi="Times New Roman" w:cs="Times New Roman"/>
          <w:sz w:val="24"/>
          <w:szCs w:val="24"/>
        </w:rPr>
        <w:t xml:space="preserve"> </w:t>
      </w:r>
      <w:r w:rsidR="00DF7056">
        <w:rPr>
          <w:rFonts w:ascii="Times New Roman" w:eastAsia="Calibri" w:hAnsi="Times New Roman" w:cs="Times New Roman"/>
          <w:sz w:val="24"/>
          <w:szCs w:val="24"/>
        </w:rPr>
        <w:t>Bolu</w:t>
      </w:r>
      <w:r w:rsidR="00DF7056" w:rsidRPr="00DF7056">
        <w:rPr>
          <w:rFonts w:ascii="Times New Roman" w:eastAsia="Calibri" w:hAnsi="Times New Roman" w:cs="Times New Roman"/>
          <w:sz w:val="24"/>
          <w:szCs w:val="24"/>
        </w:rPr>
        <w:t xml:space="preserve"> kent merkezinde </w:t>
      </w:r>
      <w:r w:rsidR="00DF7056">
        <w:rPr>
          <w:rFonts w:ascii="Times New Roman" w:eastAsia="Calibri" w:hAnsi="Times New Roman" w:cs="Times New Roman"/>
          <w:sz w:val="24"/>
          <w:szCs w:val="24"/>
        </w:rPr>
        <w:t>y</w:t>
      </w:r>
      <w:r w:rsidR="00DF7056" w:rsidRPr="00DF7056">
        <w:rPr>
          <w:rFonts w:ascii="Times New Roman" w:eastAsia="Calibri" w:hAnsi="Times New Roman" w:cs="Times New Roman"/>
          <w:sz w:val="24"/>
          <w:szCs w:val="24"/>
        </w:rPr>
        <w:t>eşil-sürdürülebilir</w:t>
      </w:r>
      <w:r w:rsidR="00DF7056">
        <w:rPr>
          <w:rFonts w:ascii="Times New Roman" w:eastAsia="Calibri" w:hAnsi="Times New Roman" w:cs="Times New Roman"/>
          <w:sz w:val="24"/>
          <w:szCs w:val="24"/>
        </w:rPr>
        <w:t xml:space="preserve"> bir kent olarak</w:t>
      </w:r>
      <w:r w:rsidR="00DF7056" w:rsidRPr="00DF7056">
        <w:rPr>
          <w:rFonts w:ascii="Times New Roman" w:eastAsia="Calibri" w:hAnsi="Times New Roman" w:cs="Times New Roman"/>
          <w:sz w:val="24"/>
          <w:szCs w:val="24"/>
        </w:rPr>
        <w:t xml:space="preserve"> uygulayabilmek için makro-mikro ölçekte müda</w:t>
      </w:r>
      <w:r w:rsidR="00DF7056">
        <w:rPr>
          <w:rFonts w:ascii="Times New Roman" w:eastAsia="Calibri" w:hAnsi="Times New Roman" w:cs="Times New Roman"/>
          <w:sz w:val="24"/>
          <w:szCs w:val="24"/>
        </w:rPr>
        <w:t>haleler; yerel yönetim, akademi, -STK’lar ile</w:t>
      </w:r>
      <w:r w:rsidR="00DF7056" w:rsidRPr="00DF7056">
        <w:rPr>
          <w:rFonts w:ascii="Times New Roman" w:eastAsia="Calibri" w:hAnsi="Times New Roman" w:cs="Times New Roman"/>
          <w:sz w:val="24"/>
          <w:szCs w:val="24"/>
        </w:rPr>
        <w:t xml:space="preserve"> işbirlikçi çalışmalara ihtiyaç duyulmaktadır.</w:t>
      </w:r>
    </w:p>
    <w:p w:rsidR="00C46C67" w:rsidRPr="00C46C67" w:rsidRDefault="00DF7056" w:rsidP="00C46C67">
      <w:pPr>
        <w:ind w:firstLine="0"/>
        <w:rPr>
          <w:rFonts w:ascii="Times New Roman" w:eastAsia="Calibri" w:hAnsi="Times New Roman" w:cs="Times New Roman"/>
          <w:b/>
          <w:sz w:val="24"/>
          <w:szCs w:val="24"/>
        </w:rPr>
      </w:pPr>
      <w:r>
        <w:rPr>
          <w:rFonts w:ascii="Times New Roman" w:eastAsia="Calibri" w:hAnsi="Times New Roman" w:cs="Times New Roman"/>
          <w:b/>
          <w:sz w:val="24"/>
          <w:szCs w:val="24"/>
        </w:rPr>
        <w:t>Kaynakça</w:t>
      </w:r>
    </w:p>
    <w:p w:rsidR="002C0B62" w:rsidRPr="005B2DA0" w:rsidRDefault="002C0B62" w:rsidP="002C0B62">
      <w:pPr>
        <w:spacing w:after="0" w:line="240" w:lineRule="auto"/>
        <w:ind w:left="709" w:hanging="709"/>
        <w:rPr>
          <w:rFonts w:ascii="Times New Roman" w:hAnsi="Times New Roman" w:cs="Times New Roman"/>
          <w:bCs/>
          <w:sz w:val="24"/>
          <w:szCs w:val="24"/>
        </w:rPr>
      </w:pPr>
      <w:proofErr w:type="spellStart"/>
      <w:r w:rsidRPr="005B2DA0">
        <w:rPr>
          <w:rFonts w:ascii="Times New Roman" w:hAnsi="Times New Roman" w:cs="Times New Roman"/>
          <w:bCs/>
          <w:sz w:val="24"/>
          <w:szCs w:val="24"/>
        </w:rPr>
        <w:t>Cheung</w:t>
      </w:r>
      <w:proofErr w:type="spellEnd"/>
      <w:r w:rsidRPr="005B2DA0">
        <w:rPr>
          <w:rFonts w:ascii="Times New Roman" w:hAnsi="Times New Roman" w:cs="Times New Roman"/>
          <w:bCs/>
          <w:sz w:val="24"/>
          <w:szCs w:val="24"/>
        </w:rPr>
        <w:t>, W.W. L</w:t>
      </w:r>
      <w:proofErr w:type="gramStart"/>
      <w:r w:rsidRPr="005B2DA0">
        <w:rPr>
          <w:rFonts w:ascii="Times New Roman" w:hAnsi="Times New Roman" w:cs="Times New Roman"/>
          <w:bCs/>
          <w:sz w:val="24"/>
          <w:szCs w:val="24"/>
        </w:rPr>
        <w:t>.,</w:t>
      </w:r>
      <w:proofErr w:type="gramEnd"/>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sz w:val="24"/>
          <w:szCs w:val="24"/>
        </w:rPr>
        <w:t>Pauly</w:t>
      </w:r>
      <w:proofErr w:type="spellEnd"/>
      <w:r w:rsidRPr="005B2DA0">
        <w:rPr>
          <w:rFonts w:ascii="Times New Roman" w:hAnsi="Times New Roman" w:cs="Times New Roman"/>
          <w:bCs/>
          <w:sz w:val="24"/>
          <w:szCs w:val="24"/>
        </w:rPr>
        <w:t>, D. (2016)  Global-</w:t>
      </w:r>
      <w:proofErr w:type="spellStart"/>
      <w:r w:rsidRPr="005B2DA0">
        <w:rPr>
          <w:rFonts w:ascii="Times New Roman" w:hAnsi="Times New Roman" w:cs="Times New Roman"/>
          <w:bCs/>
          <w:sz w:val="24"/>
          <w:szCs w:val="24"/>
        </w:rPr>
        <w:t>scale</w:t>
      </w:r>
      <w:proofErr w:type="spellEnd"/>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sz w:val="24"/>
          <w:szCs w:val="24"/>
        </w:rPr>
        <w:t>Responses</w:t>
      </w:r>
      <w:proofErr w:type="spellEnd"/>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sz w:val="24"/>
          <w:szCs w:val="24"/>
        </w:rPr>
        <w:t>and</w:t>
      </w:r>
      <w:proofErr w:type="spellEnd"/>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sz w:val="24"/>
          <w:szCs w:val="24"/>
        </w:rPr>
        <w:t>Vulnerability</w:t>
      </w:r>
      <w:proofErr w:type="spellEnd"/>
      <w:r w:rsidRPr="005B2DA0">
        <w:rPr>
          <w:rFonts w:ascii="Times New Roman" w:hAnsi="Times New Roman" w:cs="Times New Roman"/>
          <w:bCs/>
          <w:sz w:val="24"/>
          <w:szCs w:val="24"/>
        </w:rPr>
        <w:t xml:space="preserve"> of Marine </w:t>
      </w:r>
      <w:proofErr w:type="spellStart"/>
      <w:r w:rsidRPr="005B2DA0">
        <w:rPr>
          <w:rFonts w:ascii="Times New Roman" w:hAnsi="Times New Roman" w:cs="Times New Roman"/>
          <w:bCs/>
          <w:sz w:val="24"/>
          <w:szCs w:val="24"/>
        </w:rPr>
        <w:t>Species</w:t>
      </w:r>
      <w:proofErr w:type="spellEnd"/>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sz w:val="24"/>
          <w:szCs w:val="24"/>
        </w:rPr>
        <w:t>and</w:t>
      </w:r>
      <w:proofErr w:type="spellEnd"/>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sz w:val="24"/>
          <w:szCs w:val="24"/>
        </w:rPr>
        <w:t>Fisheries</w:t>
      </w:r>
      <w:proofErr w:type="spellEnd"/>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sz w:val="24"/>
          <w:szCs w:val="24"/>
        </w:rPr>
        <w:t>to</w:t>
      </w:r>
      <w:proofErr w:type="spellEnd"/>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sz w:val="24"/>
          <w:szCs w:val="24"/>
        </w:rPr>
        <w:t>Climate</w:t>
      </w:r>
      <w:proofErr w:type="spellEnd"/>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sz w:val="24"/>
          <w:szCs w:val="24"/>
        </w:rPr>
        <w:t>Change</w:t>
      </w:r>
      <w:proofErr w:type="spellEnd"/>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sz w:val="24"/>
          <w:szCs w:val="24"/>
        </w:rPr>
        <w:t>Fisheries</w:t>
      </w:r>
      <w:proofErr w:type="spellEnd"/>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sz w:val="24"/>
          <w:szCs w:val="24"/>
        </w:rPr>
        <w:t>Climate</w:t>
      </w:r>
      <w:proofErr w:type="spellEnd"/>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sz w:val="24"/>
          <w:szCs w:val="24"/>
        </w:rPr>
        <w:t>Change</w:t>
      </w:r>
      <w:proofErr w:type="spellEnd"/>
      <w:r w:rsidRPr="005B2DA0">
        <w:rPr>
          <w:rFonts w:ascii="Times New Roman" w:hAnsi="Times New Roman" w:cs="Times New Roman"/>
          <w:bCs/>
          <w:sz w:val="24"/>
          <w:szCs w:val="24"/>
        </w:rPr>
        <w:t>, </w:t>
      </w:r>
      <w:r w:rsidRPr="005B2DA0">
        <w:rPr>
          <w:rFonts w:ascii="Times New Roman" w:hAnsi="Times New Roman" w:cs="Times New Roman"/>
          <w:bCs/>
          <w:i/>
          <w:iCs/>
          <w:sz w:val="24"/>
          <w:szCs w:val="24"/>
        </w:rPr>
        <w:t xml:space="preserve">Global Atlas of Marine </w:t>
      </w:r>
      <w:proofErr w:type="spellStart"/>
      <w:r w:rsidRPr="005B2DA0">
        <w:rPr>
          <w:rFonts w:ascii="Times New Roman" w:hAnsi="Times New Roman" w:cs="Times New Roman"/>
          <w:bCs/>
          <w:i/>
          <w:iCs/>
          <w:sz w:val="24"/>
          <w:szCs w:val="24"/>
        </w:rPr>
        <w:t>Fisheries</w:t>
      </w:r>
      <w:proofErr w:type="spellEnd"/>
      <w:r w:rsidRPr="005B2DA0">
        <w:rPr>
          <w:rFonts w:ascii="Times New Roman" w:hAnsi="Times New Roman" w:cs="Times New Roman"/>
          <w:bCs/>
          <w:sz w:val="24"/>
          <w:szCs w:val="24"/>
        </w:rPr>
        <w:t>.</w:t>
      </w:r>
    </w:p>
    <w:p w:rsidR="002C0B62" w:rsidRPr="00A45953" w:rsidRDefault="002C0B62" w:rsidP="002C0B62">
      <w:pPr>
        <w:spacing w:after="0" w:line="240" w:lineRule="auto"/>
        <w:ind w:left="709" w:hanging="709"/>
        <w:rPr>
          <w:rFonts w:ascii="Times New Roman" w:hAnsi="Times New Roman" w:cs="Times New Roman"/>
          <w:bCs/>
          <w:sz w:val="24"/>
          <w:szCs w:val="24"/>
        </w:rPr>
      </w:pPr>
      <w:proofErr w:type="spellStart"/>
      <w:r w:rsidRPr="00A45953">
        <w:rPr>
          <w:rFonts w:ascii="Times New Roman" w:hAnsi="Times New Roman" w:cs="Times New Roman"/>
          <w:bCs/>
          <w:sz w:val="24"/>
          <w:szCs w:val="24"/>
        </w:rPr>
        <w:t>Çağlak</w:t>
      </w:r>
      <w:proofErr w:type="spellEnd"/>
      <w:r w:rsidRPr="00A45953">
        <w:rPr>
          <w:rFonts w:ascii="Times New Roman" w:hAnsi="Times New Roman" w:cs="Times New Roman"/>
          <w:bCs/>
          <w:sz w:val="24"/>
          <w:szCs w:val="24"/>
        </w:rPr>
        <w:t xml:space="preserve">, S. (2017). </w:t>
      </w:r>
      <w:r w:rsidRPr="00A45953">
        <w:rPr>
          <w:rFonts w:ascii="Times New Roman" w:hAnsi="Times New Roman" w:cs="Times New Roman"/>
          <w:bCs/>
          <w:i/>
          <w:sz w:val="24"/>
          <w:szCs w:val="24"/>
        </w:rPr>
        <w:t xml:space="preserve">Samsun’un </w:t>
      </w:r>
      <w:proofErr w:type="spellStart"/>
      <w:r w:rsidRPr="00A45953">
        <w:rPr>
          <w:rFonts w:ascii="Times New Roman" w:hAnsi="Times New Roman" w:cs="Times New Roman"/>
          <w:bCs/>
          <w:i/>
          <w:sz w:val="24"/>
          <w:szCs w:val="24"/>
        </w:rPr>
        <w:t>Biyoklimatik</w:t>
      </w:r>
      <w:proofErr w:type="spellEnd"/>
      <w:r w:rsidRPr="00A45953">
        <w:rPr>
          <w:rFonts w:ascii="Times New Roman" w:hAnsi="Times New Roman" w:cs="Times New Roman"/>
          <w:bCs/>
          <w:i/>
          <w:sz w:val="24"/>
          <w:szCs w:val="24"/>
        </w:rPr>
        <w:t xml:space="preserve"> Konfor Şartlarının İncelenmesi ve Şehirleşmenin </w:t>
      </w:r>
      <w:proofErr w:type="spellStart"/>
      <w:r w:rsidRPr="00A45953">
        <w:rPr>
          <w:rFonts w:ascii="Times New Roman" w:hAnsi="Times New Roman" w:cs="Times New Roman"/>
          <w:bCs/>
          <w:i/>
          <w:sz w:val="24"/>
          <w:szCs w:val="24"/>
        </w:rPr>
        <w:t>Biyoklimatik</w:t>
      </w:r>
      <w:proofErr w:type="spellEnd"/>
      <w:r w:rsidRPr="00A45953">
        <w:rPr>
          <w:rFonts w:ascii="Times New Roman" w:hAnsi="Times New Roman" w:cs="Times New Roman"/>
          <w:bCs/>
          <w:i/>
          <w:sz w:val="24"/>
          <w:szCs w:val="24"/>
        </w:rPr>
        <w:t xml:space="preserve"> Konfor Şartlarına Etkisi.</w:t>
      </w:r>
      <w:r w:rsidRPr="00A45953">
        <w:rPr>
          <w:rFonts w:ascii="Times New Roman" w:hAnsi="Times New Roman" w:cs="Times New Roman"/>
          <w:bCs/>
          <w:sz w:val="24"/>
          <w:szCs w:val="24"/>
        </w:rPr>
        <w:t xml:space="preserve"> (Yayınlanmamış Yüksek Lisans Tezi) </w:t>
      </w:r>
      <w:proofErr w:type="spellStart"/>
      <w:r w:rsidRPr="00A45953">
        <w:rPr>
          <w:rFonts w:ascii="Times New Roman" w:hAnsi="Times New Roman" w:cs="Times New Roman"/>
          <w:bCs/>
          <w:sz w:val="24"/>
          <w:szCs w:val="24"/>
        </w:rPr>
        <w:t>Ondokuz</w:t>
      </w:r>
      <w:proofErr w:type="spellEnd"/>
      <w:r w:rsidRPr="00A45953">
        <w:rPr>
          <w:rFonts w:ascii="Times New Roman" w:hAnsi="Times New Roman" w:cs="Times New Roman"/>
          <w:bCs/>
          <w:sz w:val="24"/>
          <w:szCs w:val="24"/>
        </w:rPr>
        <w:t xml:space="preserve"> Mayıs Üniversitesi / Sosyal Bilimler Enstitüsü Coğrafya Ana Bilim Dalı, Samsun.</w:t>
      </w:r>
    </w:p>
    <w:p w:rsidR="002C0B62" w:rsidRPr="00A45953" w:rsidRDefault="002C0B62" w:rsidP="002C0B62">
      <w:pPr>
        <w:spacing w:after="0" w:line="240" w:lineRule="auto"/>
        <w:ind w:left="709" w:hanging="709"/>
        <w:rPr>
          <w:rFonts w:ascii="Times New Roman" w:hAnsi="Times New Roman" w:cs="Times New Roman"/>
          <w:bCs/>
          <w:sz w:val="24"/>
          <w:szCs w:val="24"/>
        </w:rPr>
      </w:pPr>
      <w:proofErr w:type="spellStart"/>
      <w:r w:rsidRPr="00A45953">
        <w:rPr>
          <w:rFonts w:ascii="Times New Roman" w:hAnsi="Times New Roman" w:cs="Times New Roman"/>
          <w:bCs/>
          <w:sz w:val="24"/>
          <w:szCs w:val="24"/>
        </w:rPr>
        <w:t>Çağlak</w:t>
      </w:r>
      <w:proofErr w:type="spellEnd"/>
      <w:r w:rsidRPr="00A45953">
        <w:rPr>
          <w:rFonts w:ascii="Times New Roman" w:hAnsi="Times New Roman" w:cs="Times New Roman"/>
          <w:bCs/>
          <w:sz w:val="24"/>
          <w:szCs w:val="24"/>
        </w:rPr>
        <w:t xml:space="preserve">, S. Bahadır, M. ve Işık, F. (2018). </w:t>
      </w:r>
      <w:proofErr w:type="spellStart"/>
      <w:r w:rsidRPr="00A45953">
        <w:rPr>
          <w:rFonts w:ascii="Times New Roman" w:hAnsi="Times New Roman" w:cs="Times New Roman"/>
          <w:bCs/>
          <w:i/>
          <w:sz w:val="24"/>
          <w:szCs w:val="24"/>
        </w:rPr>
        <w:t>Atakum</w:t>
      </w:r>
      <w:proofErr w:type="spellEnd"/>
      <w:r w:rsidRPr="00A45953">
        <w:rPr>
          <w:rFonts w:ascii="Times New Roman" w:hAnsi="Times New Roman" w:cs="Times New Roman"/>
          <w:bCs/>
          <w:i/>
          <w:sz w:val="24"/>
          <w:szCs w:val="24"/>
        </w:rPr>
        <w:t xml:space="preserve"> (Samsun) İlçesi Şehir Merkezinin </w:t>
      </w:r>
      <w:proofErr w:type="spellStart"/>
      <w:r w:rsidRPr="00A45953">
        <w:rPr>
          <w:rFonts w:ascii="Times New Roman" w:hAnsi="Times New Roman" w:cs="Times New Roman"/>
          <w:bCs/>
          <w:i/>
          <w:sz w:val="24"/>
          <w:szCs w:val="24"/>
        </w:rPr>
        <w:t>Biyoklimatik</w:t>
      </w:r>
      <w:proofErr w:type="spellEnd"/>
      <w:r w:rsidRPr="00A45953">
        <w:rPr>
          <w:rFonts w:ascii="Times New Roman" w:hAnsi="Times New Roman" w:cs="Times New Roman"/>
          <w:bCs/>
          <w:i/>
          <w:sz w:val="24"/>
          <w:szCs w:val="24"/>
        </w:rPr>
        <w:t xml:space="preserve"> Konfor Şartlarının İncelenmesi.</w:t>
      </w:r>
      <w:r w:rsidRPr="00A45953">
        <w:rPr>
          <w:rFonts w:ascii="Times New Roman" w:hAnsi="Times New Roman" w:cs="Times New Roman"/>
          <w:bCs/>
          <w:sz w:val="24"/>
          <w:szCs w:val="24"/>
        </w:rPr>
        <w:t xml:space="preserve"> 2. Uluslararası UNİDOKAP Karadeniz </w:t>
      </w:r>
      <w:proofErr w:type="spellStart"/>
      <w:r w:rsidRPr="00A45953">
        <w:rPr>
          <w:rFonts w:ascii="Times New Roman" w:hAnsi="Times New Roman" w:cs="Times New Roman"/>
          <w:bCs/>
          <w:sz w:val="24"/>
          <w:szCs w:val="24"/>
        </w:rPr>
        <w:t>Biyoçeşitlilik</w:t>
      </w:r>
      <w:proofErr w:type="spellEnd"/>
      <w:r w:rsidRPr="00A45953">
        <w:rPr>
          <w:rFonts w:ascii="Times New Roman" w:hAnsi="Times New Roman" w:cs="Times New Roman"/>
          <w:bCs/>
          <w:sz w:val="24"/>
          <w:szCs w:val="24"/>
        </w:rPr>
        <w:t xml:space="preserve"> Sempozyumu 28 – 30 Kasım 2018, </w:t>
      </w:r>
      <w:proofErr w:type="spellStart"/>
      <w:r w:rsidRPr="00A45953">
        <w:rPr>
          <w:rFonts w:ascii="Times New Roman" w:hAnsi="Times New Roman" w:cs="Times New Roman"/>
          <w:bCs/>
          <w:sz w:val="24"/>
          <w:szCs w:val="24"/>
        </w:rPr>
        <w:t>Ondokuz</w:t>
      </w:r>
      <w:proofErr w:type="spellEnd"/>
      <w:r w:rsidRPr="00A45953">
        <w:rPr>
          <w:rFonts w:ascii="Times New Roman" w:hAnsi="Times New Roman" w:cs="Times New Roman"/>
          <w:bCs/>
          <w:sz w:val="24"/>
          <w:szCs w:val="24"/>
        </w:rPr>
        <w:t xml:space="preserve"> Mayıs Üniversitesi, Samsun. Bildiriler Kitabı: 120-127.</w:t>
      </w:r>
    </w:p>
    <w:p w:rsidR="002C0B62" w:rsidRPr="00A45953" w:rsidRDefault="002C0B62" w:rsidP="002C0B62">
      <w:pPr>
        <w:spacing w:after="0" w:line="240" w:lineRule="auto"/>
        <w:ind w:left="709" w:hanging="709"/>
        <w:rPr>
          <w:rFonts w:ascii="Times New Roman" w:hAnsi="Times New Roman" w:cs="Times New Roman"/>
          <w:bCs/>
          <w:sz w:val="24"/>
          <w:szCs w:val="24"/>
        </w:rPr>
      </w:pPr>
      <w:r w:rsidRPr="00A45953">
        <w:rPr>
          <w:rFonts w:ascii="Times New Roman" w:hAnsi="Times New Roman" w:cs="Times New Roman"/>
          <w:bCs/>
          <w:sz w:val="24"/>
          <w:szCs w:val="24"/>
        </w:rPr>
        <w:t>Çalışkan, O</w:t>
      </w:r>
      <w:proofErr w:type="gramStart"/>
      <w:r w:rsidRPr="00A45953">
        <w:rPr>
          <w:rFonts w:ascii="Times New Roman" w:hAnsi="Times New Roman" w:cs="Times New Roman"/>
          <w:bCs/>
          <w:sz w:val="24"/>
          <w:szCs w:val="24"/>
        </w:rPr>
        <w:t>.,</w:t>
      </w:r>
      <w:proofErr w:type="gramEnd"/>
      <w:r w:rsidRPr="00A45953">
        <w:rPr>
          <w:rFonts w:ascii="Times New Roman" w:hAnsi="Times New Roman" w:cs="Times New Roman"/>
          <w:bCs/>
          <w:sz w:val="24"/>
          <w:szCs w:val="24"/>
        </w:rPr>
        <w:t xml:space="preserve"> Türkoğlu, N. (2014). Ankara’da Termal Koşulların Eğilimi ve Şehirleşmenin Termal Konfor Koşulları Üzerine Etkisi. </w:t>
      </w:r>
      <w:r w:rsidRPr="00A45953">
        <w:rPr>
          <w:rFonts w:ascii="Times New Roman" w:hAnsi="Times New Roman" w:cs="Times New Roman"/>
          <w:bCs/>
          <w:i/>
          <w:iCs/>
          <w:sz w:val="24"/>
          <w:szCs w:val="24"/>
        </w:rPr>
        <w:t>Coğrafi Bilimler Dergisi</w:t>
      </w:r>
      <w:r w:rsidRPr="00A45953">
        <w:rPr>
          <w:rFonts w:ascii="Times New Roman" w:hAnsi="Times New Roman" w:cs="Times New Roman"/>
          <w:bCs/>
          <w:sz w:val="24"/>
          <w:szCs w:val="24"/>
        </w:rPr>
        <w:t>, 12 (2): 119-132.</w:t>
      </w:r>
    </w:p>
    <w:p w:rsidR="002C0B62" w:rsidRPr="00E11CEE" w:rsidRDefault="002C0B62" w:rsidP="002C0B62">
      <w:pPr>
        <w:spacing w:after="0" w:line="240" w:lineRule="auto"/>
        <w:ind w:left="709" w:hanging="709"/>
        <w:rPr>
          <w:rFonts w:ascii="Times New Roman" w:eastAsia="Calibri" w:hAnsi="Times New Roman" w:cs="Times New Roman"/>
          <w:iCs/>
          <w:noProof/>
          <w:sz w:val="24"/>
          <w:szCs w:val="24"/>
        </w:rPr>
      </w:pPr>
      <w:r w:rsidRPr="00E11CEE">
        <w:rPr>
          <w:rFonts w:ascii="Times New Roman" w:eastAsia="Calibri" w:hAnsi="Times New Roman" w:cs="Times New Roman"/>
          <w:iCs/>
          <w:noProof/>
          <w:sz w:val="24"/>
          <w:szCs w:val="24"/>
        </w:rPr>
        <w:t>Höppe P. (1999). The Physiological Equivalent Temperature - a universal index for the biometeorological assessment of the thermal environment. Int. J. Biometeorol. 43: 71-75.</w:t>
      </w:r>
    </w:p>
    <w:p w:rsidR="002C0B62" w:rsidRPr="005B2DA0" w:rsidRDefault="002C0B62" w:rsidP="002C0B62">
      <w:pPr>
        <w:spacing w:after="0" w:line="240" w:lineRule="auto"/>
        <w:ind w:left="709" w:hanging="709"/>
        <w:rPr>
          <w:rFonts w:ascii="Times New Roman" w:hAnsi="Times New Roman" w:cs="Times New Roman"/>
          <w:bCs/>
          <w:sz w:val="24"/>
          <w:szCs w:val="24"/>
        </w:rPr>
      </w:pPr>
      <w:proofErr w:type="spellStart"/>
      <w:r>
        <w:rPr>
          <w:rFonts w:ascii="Times New Roman" w:hAnsi="Times New Roman" w:cs="Times New Roman"/>
          <w:bCs/>
          <w:sz w:val="24"/>
          <w:szCs w:val="24"/>
        </w:rPr>
        <w:t>Johansson</w:t>
      </w:r>
      <w:proofErr w:type="spellEnd"/>
      <w:r>
        <w:rPr>
          <w:rFonts w:ascii="Times New Roman" w:hAnsi="Times New Roman" w:cs="Times New Roman"/>
          <w:bCs/>
          <w:sz w:val="24"/>
          <w:szCs w:val="24"/>
        </w:rPr>
        <w:t>, E. (</w:t>
      </w:r>
      <w:r w:rsidRPr="005B2DA0">
        <w:rPr>
          <w:rFonts w:ascii="Times New Roman" w:hAnsi="Times New Roman" w:cs="Times New Roman"/>
          <w:bCs/>
          <w:sz w:val="24"/>
          <w:szCs w:val="24"/>
        </w:rPr>
        <w:t>2006</w:t>
      </w:r>
      <w:r>
        <w:rPr>
          <w:rFonts w:ascii="Times New Roman" w:hAnsi="Times New Roman" w:cs="Times New Roman"/>
          <w:bCs/>
          <w:sz w:val="24"/>
          <w:szCs w:val="24"/>
        </w:rPr>
        <w:t>)</w:t>
      </w:r>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sz w:val="24"/>
          <w:szCs w:val="24"/>
        </w:rPr>
        <w:t>Influence</w:t>
      </w:r>
      <w:proofErr w:type="spellEnd"/>
      <w:r w:rsidRPr="005B2DA0">
        <w:rPr>
          <w:rFonts w:ascii="Times New Roman" w:hAnsi="Times New Roman" w:cs="Times New Roman"/>
          <w:bCs/>
          <w:sz w:val="24"/>
          <w:szCs w:val="24"/>
        </w:rPr>
        <w:t xml:space="preserve"> </w:t>
      </w:r>
      <w:r>
        <w:rPr>
          <w:rFonts w:ascii="Times New Roman" w:hAnsi="Times New Roman" w:cs="Times New Roman"/>
          <w:bCs/>
          <w:sz w:val="24"/>
          <w:szCs w:val="24"/>
        </w:rPr>
        <w:t xml:space="preserve">of Urban </w:t>
      </w:r>
      <w:proofErr w:type="spellStart"/>
      <w:r>
        <w:rPr>
          <w:rFonts w:ascii="Times New Roman" w:hAnsi="Times New Roman" w:cs="Times New Roman"/>
          <w:bCs/>
          <w:sz w:val="24"/>
          <w:szCs w:val="24"/>
        </w:rPr>
        <w:t>Geometry</w:t>
      </w:r>
      <w:proofErr w:type="spellEnd"/>
      <w:r>
        <w:rPr>
          <w:rFonts w:ascii="Times New Roman" w:hAnsi="Times New Roman" w:cs="Times New Roman"/>
          <w:bCs/>
          <w:sz w:val="24"/>
          <w:szCs w:val="24"/>
        </w:rPr>
        <w:t xml:space="preserve"> on </w:t>
      </w:r>
      <w:proofErr w:type="spellStart"/>
      <w:r>
        <w:rPr>
          <w:rFonts w:ascii="Times New Roman" w:hAnsi="Times New Roman" w:cs="Times New Roman"/>
          <w:bCs/>
          <w:sz w:val="24"/>
          <w:szCs w:val="24"/>
        </w:rPr>
        <w:t>Outdoor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Thermal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Comfort</w:t>
      </w:r>
      <w:proofErr w:type="spellEnd"/>
      <w:r>
        <w:rPr>
          <w:rFonts w:ascii="Times New Roman" w:hAnsi="Times New Roman" w:cs="Times New Roman"/>
          <w:bCs/>
          <w:sz w:val="24"/>
          <w:szCs w:val="24"/>
        </w:rPr>
        <w:t xml:space="preserve"> in a Hot </w:t>
      </w:r>
      <w:proofErr w:type="spellStart"/>
      <w:r>
        <w:rPr>
          <w:rFonts w:ascii="Times New Roman" w:hAnsi="Times New Roman" w:cs="Times New Roman"/>
          <w:bCs/>
          <w:sz w:val="24"/>
          <w:szCs w:val="24"/>
        </w:rPr>
        <w:t>a</w:t>
      </w:r>
      <w:r w:rsidRPr="005B2DA0">
        <w:rPr>
          <w:rFonts w:ascii="Times New Roman" w:hAnsi="Times New Roman" w:cs="Times New Roman"/>
          <w:bCs/>
          <w:sz w:val="24"/>
          <w:szCs w:val="24"/>
        </w:rPr>
        <w:t>nd</w:t>
      </w:r>
      <w:proofErr w:type="spellEnd"/>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sz w:val="24"/>
          <w:szCs w:val="24"/>
        </w:rPr>
        <w:t>Dry</w:t>
      </w:r>
      <w:proofErr w:type="spellEnd"/>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sz w:val="24"/>
          <w:szCs w:val="24"/>
        </w:rPr>
        <w:t>Climate</w:t>
      </w:r>
      <w:proofErr w:type="spellEnd"/>
      <w:r w:rsidRPr="005B2DA0">
        <w:rPr>
          <w:rFonts w:ascii="Times New Roman" w:hAnsi="Times New Roman" w:cs="Times New Roman"/>
          <w:bCs/>
          <w:sz w:val="24"/>
          <w:szCs w:val="24"/>
        </w:rPr>
        <w:t xml:space="preserve">: A </w:t>
      </w:r>
      <w:proofErr w:type="spellStart"/>
      <w:r>
        <w:rPr>
          <w:rFonts w:ascii="Times New Roman" w:hAnsi="Times New Roman" w:cs="Times New Roman"/>
          <w:bCs/>
          <w:sz w:val="24"/>
          <w:szCs w:val="24"/>
        </w:rPr>
        <w:t>Study</w:t>
      </w:r>
      <w:proofErr w:type="spellEnd"/>
      <w:r>
        <w:rPr>
          <w:rFonts w:ascii="Times New Roman" w:hAnsi="Times New Roman" w:cs="Times New Roman"/>
          <w:bCs/>
          <w:sz w:val="24"/>
          <w:szCs w:val="24"/>
        </w:rPr>
        <w:t xml:space="preserve"> i</w:t>
      </w:r>
      <w:r w:rsidRPr="005B2DA0">
        <w:rPr>
          <w:rFonts w:ascii="Times New Roman" w:hAnsi="Times New Roman" w:cs="Times New Roman"/>
          <w:bCs/>
          <w:sz w:val="24"/>
          <w:szCs w:val="24"/>
        </w:rPr>
        <w:t xml:space="preserve">n </w:t>
      </w:r>
      <w:proofErr w:type="spellStart"/>
      <w:r w:rsidRPr="005B2DA0">
        <w:rPr>
          <w:rFonts w:ascii="Times New Roman" w:hAnsi="Times New Roman" w:cs="Times New Roman"/>
          <w:bCs/>
          <w:sz w:val="24"/>
          <w:szCs w:val="24"/>
        </w:rPr>
        <w:t>Fez</w:t>
      </w:r>
      <w:proofErr w:type="spellEnd"/>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sz w:val="24"/>
          <w:szCs w:val="24"/>
        </w:rPr>
        <w:t>Morocco</w:t>
      </w:r>
      <w:proofErr w:type="spellEnd"/>
      <w:r w:rsidRPr="005B2DA0">
        <w:rPr>
          <w:rFonts w:ascii="Times New Roman" w:hAnsi="Times New Roman" w:cs="Times New Roman"/>
          <w:bCs/>
          <w:sz w:val="24"/>
          <w:szCs w:val="24"/>
        </w:rPr>
        <w:t xml:space="preserve">. </w:t>
      </w:r>
      <w:proofErr w:type="spellStart"/>
      <w:r w:rsidRPr="005B2DA0">
        <w:rPr>
          <w:rFonts w:ascii="Times New Roman" w:hAnsi="Times New Roman" w:cs="Times New Roman"/>
          <w:bCs/>
          <w:i/>
          <w:iCs/>
          <w:sz w:val="24"/>
          <w:szCs w:val="24"/>
        </w:rPr>
        <w:t>Build</w:t>
      </w:r>
      <w:proofErr w:type="spellEnd"/>
      <w:r w:rsidRPr="005B2DA0">
        <w:rPr>
          <w:rFonts w:ascii="Times New Roman" w:hAnsi="Times New Roman" w:cs="Times New Roman"/>
          <w:bCs/>
          <w:i/>
          <w:iCs/>
          <w:sz w:val="24"/>
          <w:szCs w:val="24"/>
        </w:rPr>
        <w:t xml:space="preserve">. </w:t>
      </w:r>
      <w:proofErr w:type="spellStart"/>
      <w:r w:rsidRPr="005B2DA0">
        <w:rPr>
          <w:rFonts w:ascii="Times New Roman" w:hAnsi="Times New Roman" w:cs="Times New Roman"/>
          <w:bCs/>
          <w:i/>
          <w:iCs/>
          <w:sz w:val="24"/>
          <w:szCs w:val="24"/>
        </w:rPr>
        <w:t>Environ</w:t>
      </w:r>
      <w:proofErr w:type="spellEnd"/>
      <w:r w:rsidRPr="005B2DA0">
        <w:rPr>
          <w:rFonts w:ascii="Times New Roman" w:hAnsi="Times New Roman" w:cs="Times New Roman"/>
          <w:bCs/>
          <w:i/>
          <w:iCs/>
          <w:sz w:val="24"/>
          <w:szCs w:val="24"/>
        </w:rPr>
        <w:t>.</w:t>
      </w:r>
      <w:r>
        <w:rPr>
          <w:rFonts w:ascii="Times New Roman" w:hAnsi="Times New Roman" w:cs="Times New Roman"/>
          <w:bCs/>
          <w:sz w:val="24"/>
          <w:szCs w:val="24"/>
        </w:rPr>
        <w:t xml:space="preserve"> 41: </w:t>
      </w:r>
      <w:r w:rsidRPr="005B2DA0">
        <w:rPr>
          <w:rFonts w:ascii="Times New Roman" w:hAnsi="Times New Roman" w:cs="Times New Roman"/>
          <w:bCs/>
          <w:sz w:val="24"/>
          <w:szCs w:val="24"/>
        </w:rPr>
        <w:t>1326–1338.</w:t>
      </w:r>
    </w:p>
    <w:p w:rsidR="002C0B62" w:rsidRPr="00A45953" w:rsidRDefault="002C0B62" w:rsidP="002C0B62">
      <w:pPr>
        <w:spacing w:after="0" w:line="240" w:lineRule="auto"/>
        <w:ind w:left="709" w:hanging="709"/>
        <w:rPr>
          <w:rFonts w:ascii="Times New Roman" w:hAnsi="Times New Roman" w:cs="Times New Roman"/>
          <w:bCs/>
          <w:sz w:val="24"/>
          <w:szCs w:val="24"/>
        </w:rPr>
      </w:pPr>
      <w:proofErr w:type="spellStart"/>
      <w:r>
        <w:rPr>
          <w:rFonts w:ascii="Times New Roman" w:hAnsi="Times New Roman" w:cs="Times New Roman"/>
          <w:bCs/>
          <w:sz w:val="24"/>
          <w:szCs w:val="24"/>
        </w:rPr>
        <w:t>Kántor</w:t>
      </w:r>
      <w:proofErr w:type="spellEnd"/>
      <w:r>
        <w:rPr>
          <w:rFonts w:ascii="Times New Roman" w:hAnsi="Times New Roman" w:cs="Times New Roman"/>
          <w:bCs/>
          <w:sz w:val="24"/>
          <w:szCs w:val="24"/>
        </w:rPr>
        <w:t>, N</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Unger</w:t>
      </w:r>
      <w:proofErr w:type="spellEnd"/>
      <w:r>
        <w:rPr>
          <w:rFonts w:ascii="Times New Roman" w:hAnsi="Times New Roman" w:cs="Times New Roman"/>
          <w:bCs/>
          <w:sz w:val="24"/>
          <w:szCs w:val="24"/>
        </w:rPr>
        <w:t>, J.</w:t>
      </w:r>
      <w:r w:rsidRPr="00A45953">
        <w:rPr>
          <w:rFonts w:ascii="Times New Roman" w:hAnsi="Times New Roman" w:cs="Times New Roman"/>
          <w:bCs/>
          <w:sz w:val="24"/>
          <w:szCs w:val="24"/>
        </w:rPr>
        <w:t xml:space="preserve"> </w:t>
      </w:r>
      <w:r>
        <w:rPr>
          <w:rFonts w:ascii="Times New Roman" w:hAnsi="Times New Roman" w:cs="Times New Roman"/>
          <w:bCs/>
          <w:sz w:val="24"/>
          <w:szCs w:val="24"/>
        </w:rPr>
        <w:t>(</w:t>
      </w:r>
      <w:r w:rsidRPr="00A45953">
        <w:rPr>
          <w:rFonts w:ascii="Times New Roman" w:hAnsi="Times New Roman" w:cs="Times New Roman"/>
          <w:bCs/>
          <w:sz w:val="24"/>
          <w:szCs w:val="24"/>
        </w:rPr>
        <w:t>2010</w:t>
      </w:r>
      <w:r>
        <w:rPr>
          <w:rFonts w:ascii="Times New Roman" w:hAnsi="Times New Roman" w:cs="Times New Roman"/>
          <w:bCs/>
          <w:sz w:val="24"/>
          <w:szCs w:val="24"/>
        </w:rPr>
        <w:t>)</w:t>
      </w:r>
      <w:r w:rsidRPr="00A45953">
        <w:rPr>
          <w:rFonts w:ascii="Times New Roman" w:hAnsi="Times New Roman" w:cs="Times New Roman"/>
          <w:bCs/>
          <w:sz w:val="24"/>
          <w:szCs w:val="24"/>
        </w:rPr>
        <w:t xml:space="preserve">. </w:t>
      </w:r>
      <w:proofErr w:type="spellStart"/>
      <w:r w:rsidRPr="00A45953">
        <w:rPr>
          <w:rFonts w:ascii="Times New Roman" w:hAnsi="Times New Roman" w:cs="Times New Roman"/>
          <w:bCs/>
          <w:sz w:val="24"/>
          <w:szCs w:val="24"/>
        </w:rPr>
        <w:t>Benefits</w:t>
      </w:r>
      <w:proofErr w:type="spellEnd"/>
      <w:r w:rsidRPr="00A45953">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Opportunities</w:t>
      </w:r>
      <w:proofErr w:type="spellEnd"/>
      <w:r>
        <w:rPr>
          <w:rFonts w:ascii="Times New Roman" w:hAnsi="Times New Roman" w:cs="Times New Roman"/>
          <w:bCs/>
          <w:sz w:val="24"/>
          <w:szCs w:val="24"/>
        </w:rPr>
        <w:t xml:space="preserve"> o</w:t>
      </w:r>
      <w:r w:rsidRPr="00A45953">
        <w:rPr>
          <w:rFonts w:ascii="Times New Roman" w:hAnsi="Times New Roman" w:cs="Times New Roman"/>
          <w:bCs/>
          <w:sz w:val="24"/>
          <w:szCs w:val="24"/>
        </w:rPr>
        <w:t xml:space="preserve">f </w:t>
      </w:r>
      <w:proofErr w:type="spellStart"/>
      <w:r w:rsidRPr="00A45953">
        <w:rPr>
          <w:rFonts w:ascii="Times New Roman" w:hAnsi="Times New Roman" w:cs="Times New Roman"/>
          <w:bCs/>
          <w:sz w:val="24"/>
          <w:szCs w:val="24"/>
        </w:rPr>
        <w:t>Adopting</w:t>
      </w:r>
      <w:proofErr w:type="spellEnd"/>
      <w:r w:rsidRPr="00A45953">
        <w:rPr>
          <w:rFonts w:ascii="Times New Roman" w:hAnsi="Times New Roman" w:cs="Times New Roman"/>
          <w:bCs/>
          <w:sz w:val="24"/>
          <w:szCs w:val="24"/>
        </w:rPr>
        <w:t xml:space="preserve"> GIS </w:t>
      </w:r>
      <w:r>
        <w:rPr>
          <w:rFonts w:ascii="Times New Roman" w:hAnsi="Times New Roman" w:cs="Times New Roman"/>
          <w:bCs/>
          <w:sz w:val="24"/>
          <w:szCs w:val="24"/>
        </w:rPr>
        <w:t>i</w:t>
      </w:r>
      <w:r w:rsidRPr="00A45953">
        <w:rPr>
          <w:rFonts w:ascii="Times New Roman" w:hAnsi="Times New Roman" w:cs="Times New Roman"/>
          <w:bCs/>
          <w:sz w:val="24"/>
          <w:szCs w:val="24"/>
        </w:rPr>
        <w:t xml:space="preserve">n </w:t>
      </w:r>
      <w:proofErr w:type="spellStart"/>
      <w:r>
        <w:rPr>
          <w:rFonts w:ascii="Times New Roman" w:hAnsi="Times New Roman" w:cs="Times New Roman"/>
          <w:bCs/>
          <w:sz w:val="24"/>
          <w:szCs w:val="24"/>
        </w:rPr>
        <w:t>Thermal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Comfort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Studies</w:t>
      </w:r>
      <w:proofErr w:type="spellEnd"/>
      <w:r>
        <w:rPr>
          <w:rFonts w:ascii="Times New Roman" w:hAnsi="Times New Roman" w:cs="Times New Roman"/>
          <w:bCs/>
          <w:sz w:val="24"/>
          <w:szCs w:val="24"/>
        </w:rPr>
        <w:t xml:space="preserve"> i</w:t>
      </w:r>
      <w:r w:rsidRPr="00A45953">
        <w:rPr>
          <w:rFonts w:ascii="Times New Roman" w:hAnsi="Times New Roman" w:cs="Times New Roman"/>
          <w:bCs/>
          <w:sz w:val="24"/>
          <w:szCs w:val="24"/>
        </w:rPr>
        <w:t xml:space="preserve">n </w:t>
      </w:r>
      <w:proofErr w:type="spellStart"/>
      <w:r w:rsidRPr="00A45953">
        <w:rPr>
          <w:rFonts w:ascii="Times New Roman" w:hAnsi="Times New Roman" w:cs="Times New Roman"/>
          <w:bCs/>
          <w:sz w:val="24"/>
          <w:szCs w:val="24"/>
        </w:rPr>
        <w:t>Resting</w:t>
      </w:r>
      <w:proofErr w:type="spellEnd"/>
      <w:r w:rsidRPr="00A45953">
        <w:rPr>
          <w:rFonts w:ascii="Times New Roman" w:hAnsi="Times New Roman" w:cs="Times New Roman"/>
          <w:bCs/>
          <w:sz w:val="24"/>
          <w:szCs w:val="24"/>
        </w:rPr>
        <w:t xml:space="preserve"> </w:t>
      </w:r>
      <w:proofErr w:type="spellStart"/>
      <w:r w:rsidRPr="00A45953">
        <w:rPr>
          <w:rFonts w:ascii="Times New Roman" w:hAnsi="Times New Roman" w:cs="Times New Roman"/>
          <w:bCs/>
          <w:sz w:val="24"/>
          <w:szCs w:val="24"/>
        </w:rPr>
        <w:t>Places</w:t>
      </w:r>
      <w:proofErr w:type="spellEnd"/>
      <w:r w:rsidRPr="00A45953">
        <w:rPr>
          <w:rFonts w:ascii="Times New Roman" w:hAnsi="Times New Roman" w:cs="Times New Roman"/>
          <w:bCs/>
          <w:sz w:val="24"/>
          <w:szCs w:val="24"/>
        </w:rPr>
        <w:t xml:space="preserve">: An urban park as an </w:t>
      </w:r>
      <w:proofErr w:type="spellStart"/>
      <w:r w:rsidRPr="00A45953">
        <w:rPr>
          <w:rFonts w:ascii="Times New Roman" w:hAnsi="Times New Roman" w:cs="Times New Roman"/>
          <w:bCs/>
          <w:sz w:val="24"/>
          <w:szCs w:val="24"/>
        </w:rPr>
        <w:t>example</w:t>
      </w:r>
      <w:proofErr w:type="spellEnd"/>
      <w:r w:rsidRPr="00A45953">
        <w:rPr>
          <w:rFonts w:ascii="Times New Roman" w:hAnsi="Times New Roman" w:cs="Times New Roman"/>
          <w:bCs/>
          <w:sz w:val="24"/>
          <w:szCs w:val="24"/>
        </w:rPr>
        <w:t xml:space="preserve">. </w:t>
      </w:r>
      <w:proofErr w:type="spellStart"/>
      <w:r w:rsidRPr="00A45953">
        <w:rPr>
          <w:rFonts w:ascii="Times New Roman" w:hAnsi="Times New Roman" w:cs="Times New Roman"/>
          <w:bCs/>
          <w:sz w:val="24"/>
          <w:szCs w:val="24"/>
        </w:rPr>
        <w:t>Landsc</w:t>
      </w:r>
      <w:proofErr w:type="spellEnd"/>
      <w:r w:rsidRPr="00A45953">
        <w:rPr>
          <w:rFonts w:ascii="Times New Roman" w:hAnsi="Times New Roman" w:cs="Times New Roman"/>
          <w:bCs/>
          <w:sz w:val="24"/>
          <w:szCs w:val="24"/>
        </w:rPr>
        <w:t xml:space="preserve">. </w:t>
      </w:r>
      <w:r w:rsidRPr="005B2DA0">
        <w:rPr>
          <w:rFonts w:ascii="Times New Roman" w:hAnsi="Times New Roman" w:cs="Times New Roman"/>
          <w:bCs/>
          <w:i/>
          <w:iCs/>
          <w:sz w:val="24"/>
          <w:szCs w:val="24"/>
        </w:rPr>
        <w:t>Urban Plan.</w:t>
      </w:r>
      <w:r>
        <w:rPr>
          <w:rFonts w:ascii="Times New Roman" w:hAnsi="Times New Roman" w:cs="Times New Roman"/>
          <w:bCs/>
          <w:sz w:val="24"/>
          <w:szCs w:val="24"/>
        </w:rPr>
        <w:t xml:space="preserve"> 98: </w:t>
      </w:r>
      <w:r w:rsidRPr="00A45953">
        <w:rPr>
          <w:rFonts w:ascii="Times New Roman" w:hAnsi="Times New Roman" w:cs="Times New Roman"/>
          <w:bCs/>
          <w:sz w:val="24"/>
          <w:szCs w:val="24"/>
        </w:rPr>
        <w:t>36–46.</w:t>
      </w:r>
    </w:p>
    <w:p w:rsidR="002C0B62" w:rsidRDefault="002C0B62" w:rsidP="002C0B62">
      <w:pPr>
        <w:spacing w:after="0" w:line="240" w:lineRule="auto"/>
        <w:ind w:left="709" w:hanging="709"/>
        <w:rPr>
          <w:rFonts w:ascii="Times New Roman" w:hAnsi="Times New Roman" w:cs="Times New Roman"/>
          <w:bCs/>
          <w:sz w:val="24"/>
          <w:szCs w:val="24"/>
        </w:rPr>
      </w:pPr>
      <w:r w:rsidRPr="00A45953">
        <w:rPr>
          <w:rFonts w:ascii="Times New Roman" w:hAnsi="Times New Roman" w:cs="Times New Roman"/>
          <w:bCs/>
          <w:sz w:val="24"/>
          <w:szCs w:val="24"/>
        </w:rPr>
        <w:lastRenderedPageBreak/>
        <w:t>Lee, S. H</w:t>
      </w:r>
      <w:proofErr w:type="gramStart"/>
      <w:r w:rsidRPr="00A45953">
        <w:rPr>
          <w:rFonts w:ascii="Times New Roman" w:hAnsi="Times New Roman" w:cs="Times New Roman"/>
          <w:bCs/>
          <w:sz w:val="24"/>
          <w:szCs w:val="24"/>
        </w:rPr>
        <w:t>.,</w:t>
      </w:r>
      <w:proofErr w:type="gramEnd"/>
      <w:r w:rsidRPr="00A45953">
        <w:rPr>
          <w:rFonts w:ascii="Times New Roman" w:hAnsi="Times New Roman" w:cs="Times New Roman"/>
          <w:bCs/>
          <w:sz w:val="24"/>
          <w:szCs w:val="24"/>
        </w:rPr>
        <w:t xml:space="preserve"> </w:t>
      </w:r>
      <w:proofErr w:type="spellStart"/>
      <w:r w:rsidRPr="00A45953">
        <w:rPr>
          <w:rFonts w:ascii="Times New Roman" w:hAnsi="Times New Roman" w:cs="Times New Roman"/>
          <w:bCs/>
          <w:sz w:val="24"/>
          <w:szCs w:val="24"/>
        </w:rPr>
        <w:t>Song</w:t>
      </w:r>
      <w:proofErr w:type="spellEnd"/>
      <w:r w:rsidRPr="00A45953">
        <w:rPr>
          <w:rFonts w:ascii="Times New Roman" w:hAnsi="Times New Roman" w:cs="Times New Roman"/>
          <w:bCs/>
          <w:sz w:val="24"/>
          <w:szCs w:val="24"/>
        </w:rPr>
        <w:t xml:space="preserve">, C. K., </w:t>
      </w:r>
      <w:proofErr w:type="spellStart"/>
      <w:r w:rsidRPr="00A45953">
        <w:rPr>
          <w:rFonts w:ascii="Times New Roman" w:hAnsi="Times New Roman" w:cs="Times New Roman"/>
          <w:bCs/>
          <w:sz w:val="24"/>
          <w:szCs w:val="24"/>
        </w:rPr>
        <w:t>Baik</w:t>
      </w:r>
      <w:proofErr w:type="spellEnd"/>
      <w:r>
        <w:rPr>
          <w:rFonts w:ascii="Times New Roman" w:hAnsi="Times New Roman" w:cs="Times New Roman"/>
          <w:bCs/>
          <w:sz w:val="24"/>
          <w:szCs w:val="24"/>
        </w:rPr>
        <w:t>, J. J.,</w:t>
      </w:r>
      <w:r w:rsidRPr="00A45953">
        <w:rPr>
          <w:rFonts w:ascii="Times New Roman" w:hAnsi="Times New Roman" w:cs="Times New Roman"/>
          <w:bCs/>
          <w:sz w:val="24"/>
          <w:szCs w:val="24"/>
        </w:rPr>
        <w:t xml:space="preserve"> Park, S. U. (2009). </w:t>
      </w:r>
      <w:proofErr w:type="spellStart"/>
      <w:r w:rsidRPr="00A45953">
        <w:rPr>
          <w:rFonts w:ascii="Times New Roman" w:hAnsi="Times New Roman" w:cs="Times New Roman"/>
          <w:bCs/>
          <w:sz w:val="24"/>
          <w:szCs w:val="24"/>
        </w:rPr>
        <w:t>Estimation</w:t>
      </w:r>
      <w:proofErr w:type="spellEnd"/>
      <w:r w:rsidRPr="00A45953">
        <w:rPr>
          <w:rFonts w:ascii="Times New Roman" w:hAnsi="Times New Roman" w:cs="Times New Roman"/>
          <w:bCs/>
          <w:sz w:val="24"/>
          <w:szCs w:val="24"/>
        </w:rPr>
        <w:t xml:space="preserve"> </w:t>
      </w:r>
      <w:r>
        <w:rPr>
          <w:rFonts w:ascii="Times New Roman" w:hAnsi="Times New Roman" w:cs="Times New Roman"/>
          <w:bCs/>
          <w:sz w:val="24"/>
          <w:szCs w:val="24"/>
        </w:rPr>
        <w:t xml:space="preserve">of </w:t>
      </w:r>
      <w:proofErr w:type="spellStart"/>
      <w:r>
        <w:rPr>
          <w:rFonts w:ascii="Times New Roman" w:hAnsi="Times New Roman" w:cs="Times New Roman"/>
          <w:bCs/>
          <w:sz w:val="24"/>
          <w:szCs w:val="24"/>
        </w:rPr>
        <w:t>Anthropogenic</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Heat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Emission</w:t>
      </w:r>
      <w:proofErr w:type="spellEnd"/>
      <w:r>
        <w:rPr>
          <w:rFonts w:ascii="Times New Roman" w:hAnsi="Times New Roman" w:cs="Times New Roman"/>
          <w:bCs/>
          <w:sz w:val="24"/>
          <w:szCs w:val="24"/>
        </w:rPr>
        <w:t xml:space="preserve"> i</w:t>
      </w:r>
      <w:r w:rsidRPr="00A45953">
        <w:rPr>
          <w:rFonts w:ascii="Times New Roman" w:hAnsi="Times New Roman" w:cs="Times New Roman"/>
          <w:bCs/>
          <w:sz w:val="24"/>
          <w:szCs w:val="24"/>
        </w:rPr>
        <w:t xml:space="preserve">n </w:t>
      </w:r>
      <w:proofErr w:type="spellStart"/>
      <w:r w:rsidRPr="00A45953">
        <w:rPr>
          <w:rFonts w:ascii="Times New Roman" w:hAnsi="Times New Roman" w:cs="Times New Roman"/>
          <w:bCs/>
          <w:sz w:val="24"/>
          <w:szCs w:val="24"/>
        </w:rPr>
        <w:t>The</w:t>
      </w:r>
      <w:proofErr w:type="spellEnd"/>
      <w:r w:rsidRPr="00A45953">
        <w:rPr>
          <w:rFonts w:ascii="Times New Roman" w:hAnsi="Times New Roman" w:cs="Times New Roman"/>
          <w:bCs/>
          <w:sz w:val="24"/>
          <w:szCs w:val="24"/>
        </w:rPr>
        <w:t xml:space="preserve"> </w:t>
      </w:r>
      <w:proofErr w:type="spellStart"/>
      <w:r w:rsidRPr="00A45953">
        <w:rPr>
          <w:rFonts w:ascii="Times New Roman" w:hAnsi="Times New Roman" w:cs="Times New Roman"/>
          <w:bCs/>
          <w:sz w:val="24"/>
          <w:szCs w:val="24"/>
        </w:rPr>
        <w:t>Gyeong</w:t>
      </w:r>
      <w:proofErr w:type="spellEnd"/>
      <w:r w:rsidRPr="00A45953">
        <w:rPr>
          <w:rFonts w:ascii="Times New Roman" w:hAnsi="Times New Roman" w:cs="Times New Roman"/>
          <w:bCs/>
          <w:sz w:val="24"/>
          <w:szCs w:val="24"/>
        </w:rPr>
        <w:t>-</w:t>
      </w:r>
      <w:r>
        <w:rPr>
          <w:rFonts w:ascii="Times New Roman" w:hAnsi="Times New Roman" w:cs="Times New Roman"/>
          <w:bCs/>
          <w:sz w:val="24"/>
          <w:szCs w:val="24"/>
        </w:rPr>
        <w:t>i</w:t>
      </w:r>
      <w:r w:rsidRPr="00A45953">
        <w:rPr>
          <w:rFonts w:ascii="Times New Roman" w:hAnsi="Times New Roman" w:cs="Times New Roman"/>
          <w:bCs/>
          <w:sz w:val="24"/>
          <w:szCs w:val="24"/>
        </w:rPr>
        <w:t xml:space="preserve">n </w:t>
      </w:r>
      <w:proofErr w:type="spellStart"/>
      <w:r>
        <w:rPr>
          <w:rFonts w:ascii="Times New Roman" w:hAnsi="Times New Roman" w:cs="Times New Roman"/>
          <w:bCs/>
          <w:sz w:val="24"/>
          <w:szCs w:val="24"/>
        </w:rPr>
        <w:t>Region</w:t>
      </w:r>
      <w:proofErr w:type="spellEnd"/>
      <w:r>
        <w:rPr>
          <w:rFonts w:ascii="Times New Roman" w:hAnsi="Times New Roman" w:cs="Times New Roman"/>
          <w:bCs/>
          <w:sz w:val="24"/>
          <w:szCs w:val="24"/>
        </w:rPr>
        <w:t xml:space="preserve"> o</w:t>
      </w:r>
      <w:r w:rsidRPr="00A45953">
        <w:rPr>
          <w:rFonts w:ascii="Times New Roman" w:hAnsi="Times New Roman" w:cs="Times New Roman"/>
          <w:bCs/>
          <w:sz w:val="24"/>
          <w:szCs w:val="24"/>
        </w:rPr>
        <w:t xml:space="preserve">f </w:t>
      </w:r>
      <w:proofErr w:type="spellStart"/>
      <w:r w:rsidRPr="00A45953">
        <w:rPr>
          <w:rFonts w:ascii="Times New Roman" w:hAnsi="Times New Roman" w:cs="Times New Roman"/>
          <w:bCs/>
          <w:sz w:val="24"/>
          <w:szCs w:val="24"/>
        </w:rPr>
        <w:t>Korea</w:t>
      </w:r>
      <w:proofErr w:type="spellEnd"/>
      <w:r w:rsidRPr="00A45953">
        <w:rPr>
          <w:rFonts w:ascii="Times New Roman" w:hAnsi="Times New Roman" w:cs="Times New Roman"/>
          <w:bCs/>
          <w:sz w:val="24"/>
          <w:szCs w:val="24"/>
        </w:rPr>
        <w:t xml:space="preserve">. </w:t>
      </w:r>
      <w:proofErr w:type="spellStart"/>
      <w:r w:rsidRPr="00A45953">
        <w:rPr>
          <w:rFonts w:ascii="Times New Roman" w:hAnsi="Times New Roman" w:cs="Times New Roman"/>
          <w:bCs/>
          <w:i/>
          <w:iCs/>
          <w:sz w:val="24"/>
          <w:szCs w:val="24"/>
        </w:rPr>
        <w:t>Theoretical</w:t>
      </w:r>
      <w:proofErr w:type="spellEnd"/>
      <w:r w:rsidRPr="00A45953">
        <w:rPr>
          <w:rFonts w:ascii="Times New Roman" w:hAnsi="Times New Roman" w:cs="Times New Roman"/>
          <w:bCs/>
          <w:i/>
          <w:iCs/>
          <w:sz w:val="24"/>
          <w:szCs w:val="24"/>
        </w:rPr>
        <w:t xml:space="preserve"> </w:t>
      </w:r>
      <w:proofErr w:type="spellStart"/>
      <w:r w:rsidRPr="00A45953">
        <w:rPr>
          <w:rFonts w:ascii="Times New Roman" w:hAnsi="Times New Roman" w:cs="Times New Roman"/>
          <w:bCs/>
          <w:i/>
          <w:iCs/>
          <w:sz w:val="24"/>
          <w:szCs w:val="24"/>
        </w:rPr>
        <w:t>and</w:t>
      </w:r>
      <w:proofErr w:type="spellEnd"/>
      <w:r w:rsidRPr="00A45953">
        <w:rPr>
          <w:rFonts w:ascii="Times New Roman" w:hAnsi="Times New Roman" w:cs="Times New Roman"/>
          <w:bCs/>
          <w:i/>
          <w:iCs/>
          <w:sz w:val="24"/>
          <w:szCs w:val="24"/>
        </w:rPr>
        <w:t xml:space="preserve"> </w:t>
      </w:r>
      <w:proofErr w:type="spellStart"/>
      <w:r w:rsidRPr="00A45953">
        <w:rPr>
          <w:rFonts w:ascii="Times New Roman" w:hAnsi="Times New Roman" w:cs="Times New Roman"/>
          <w:bCs/>
          <w:i/>
          <w:iCs/>
          <w:sz w:val="24"/>
          <w:szCs w:val="24"/>
        </w:rPr>
        <w:t>Applied</w:t>
      </w:r>
      <w:proofErr w:type="spellEnd"/>
      <w:r w:rsidRPr="00A45953">
        <w:rPr>
          <w:rFonts w:ascii="Times New Roman" w:hAnsi="Times New Roman" w:cs="Times New Roman"/>
          <w:bCs/>
          <w:i/>
          <w:iCs/>
          <w:sz w:val="24"/>
          <w:szCs w:val="24"/>
        </w:rPr>
        <w:t xml:space="preserve"> </w:t>
      </w:r>
      <w:proofErr w:type="spellStart"/>
      <w:r w:rsidRPr="00A45953">
        <w:rPr>
          <w:rFonts w:ascii="Times New Roman" w:hAnsi="Times New Roman" w:cs="Times New Roman"/>
          <w:bCs/>
          <w:i/>
          <w:iCs/>
          <w:sz w:val="24"/>
          <w:szCs w:val="24"/>
        </w:rPr>
        <w:t>Climatology</w:t>
      </w:r>
      <w:proofErr w:type="spellEnd"/>
      <w:r>
        <w:rPr>
          <w:rFonts w:ascii="Times New Roman" w:hAnsi="Times New Roman" w:cs="Times New Roman"/>
          <w:bCs/>
          <w:sz w:val="24"/>
          <w:szCs w:val="24"/>
        </w:rPr>
        <w:t xml:space="preserve">, 96 (4); </w:t>
      </w:r>
      <w:r w:rsidRPr="00A45953">
        <w:rPr>
          <w:rFonts w:ascii="Times New Roman" w:hAnsi="Times New Roman" w:cs="Times New Roman"/>
          <w:bCs/>
          <w:sz w:val="24"/>
          <w:szCs w:val="24"/>
        </w:rPr>
        <w:t>291-303.</w:t>
      </w:r>
    </w:p>
    <w:p w:rsidR="002C0B62" w:rsidRPr="005B2DA0" w:rsidRDefault="002C0B62" w:rsidP="002C0B62">
      <w:pPr>
        <w:spacing w:after="0" w:line="240" w:lineRule="auto"/>
        <w:ind w:left="709" w:hanging="709"/>
        <w:rPr>
          <w:rFonts w:ascii="Times New Roman" w:hAnsi="Times New Roman" w:cs="Times New Roman"/>
          <w:bCs/>
          <w:iCs/>
          <w:sz w:val="24"/>
          <w:szCs w:val="24"/>
        </w:rPr>
      </w:pPr>
      <w:proofErr w:type="spellStart"/>
      <w:r w:rsidRPr="005B2DA0">
        <w:rPr>
          <w:rFonts w:ascii="Times New Roman" w:hAnsi="Times New Roman" w:cs="Times New Roman"/>
          <w:bCs/>
          <w:iCs/>
          <w:sz w:val="24"/>
          <w:szCs w:val="24"/>
        </w:rPr>
        <w:t>Matzarakis</w:t>
      </w:r>
      <w:proofErr w:type="spellEnd"/>
      <w:r w:rsidRPr="005B2DA0">
        <w:rPr>
          <w:rFonts w:ascii="Times New Roman" w:hAnsi="Times New Roman" w:cs="Times New Roman"/>
          <w:bCs/>
          <w:iCs/>
          <w:sz w:val="24"/>
          <w:szCs w:val="24"/>
        </w:rPr>
        <w:t xml:space="preserve"> A</w:t>
      </w:r>
      <w:proofErr w:type="gramStart"/>
      <w:r w:rsidRPr="005B2DA0">
        <w:rPr>
          <w:rFonts w:ascii="Times New Roman" w:hAnsi="Times New Roman" w:cs="Times New Roman"/>
          <w:bCs/>
          <w:iCs/>
          <w:sz w:val="24"/>
          <w:szCs w:val="24"/>
        </w:rPr>
        <w:t>.,</w:t>
      </w:r>
      <w:proofErr w:type="gramEnd"/>
      <w:r w:rsidRPr="005B2DA0">
        <w:rPr>
          <w:rFonts w:ascii="Times New Roman" w:hAnsi="Times New Roman" w:cs="Times New Roman"/>
          <w:bCs/>
          <w:iCs/>
          <w:sz w:val="24"/>
          <w:szCs w:val="24"/>
        </w:rPr>
        <w:t xml:space="preserve"> </w:t>
      </w:r>
      <w:proofErr w:type="spellStart"/>
      <w:r w:rsidRPr="005B2DA0">
        <w:rPr>
          <w:rFonts w:ascii="Times New Roman" w:hAnsi="Times New Roman" w:cs="Times New Roman"/>
          <w:bCs/>
          <w:iCs/>
          <w:sz w:val="24"/>
          <w:szCs w:val="24"/>
        </w:rPr>
        <w:t>Mayer</w:t>
      </w:r>
      <w:proofErr w:type="spellEnd"/>
      <w:r w:rsidRPr="005B2DA0">
        <w:rPr>
          <w:rFonts w:ascii="Times New Roman" w:hAnsi="Times New Roman" w:cs="Times New Roman"/>
          <w:bCs/>
          <w:iCs/>
          <w:sz w:val="24"/>
          <w:szCs w:val="24"/>
        </w:rPr>
        <w:t xml:space="preserve"> H., </w:t>
      </w:r>
      <w:proofErr w:type="spellStart"/>
      <w:r w:rsidRPr="005B2DA0">
        <w:rPr>
          <w:rFonts w:ascii="Times New Roman" w:hAnsi="Times New Roman" w:cs="Times New Roman"/>
          <w:bCs/>
          <w:iCs/>
          <w:sz w:val="24"/>
          <w:szCs w:val="24"/>
        </w:rPr>
        <w:t>Iziomon</w:t>
      </w:r>
      <w:proofErr w:type="spellEnd"/>
      <w:r w:rsidRPr="005B2DA0">
        <w:rPr>
          <w:rFonts w:ascii="Times New Roman" w:hAnsi="Times New Roman" w:cs="Times New Roman"/>
          <w:bCs/>
          <w:iCs/>
          <w:sz w:val="24"/>
          <w:szCs w:val="24"/>
        </w:rPr>
        <w:t xml:space="preserve"> M. G. (1999). Applications of a Universal </w:t>
      </w:r>
      <w:proofErr w:type="spellStart"/>
      <w:r w:rsidRPr="005B2DA0">
        <w:rPr>
          <w:rFonts w:ascii="Times New Roman" w:hAnsi="Times New Roman" w:cs="Times New Roman"/>
          <w:bCs/>
          <w:iCs/>
          <w:sz w:val="24"/>
          <w:szCs w:val="24"/>
        </w:rPr>
        <w:t>Thermal</w:t>
      </w:r>
      <w:proofErr w:type="spellEnd"/>
      <w:r w:rsidRPr="005B2DA0">
        <w:rPr>
          <w:rFonts w:ascii="Times New Roman" w:hAnsi="Times New Roman" w:cs="Times New Roman"/>
          <w:bCs/>
          <w:iCs/>
          <w:sz w:val="24"/>
          <w:szCs w:val="24"/>
        </w:rPr>
        <w:t xml:space="preserve"> Index: </w:t>
      </w:r>
      <w:proofErr w:type="spellStart"/>
      <w:r w:rsidRPr="005B2DA0">
        <w:rPr>
          <w:rFonts w:ascii="Times New Roman" w:hAnsi="Times New Roman" w:cs="Times New Roman"/>
          <w:bCs/>
          <w:iCs/>
          <w:sz w:val="24"/>
          <w:szCs w:val="24"/>
        </w:rPr>
        <w:t>Physiological</w:t>
      </w:r>
      <w:proofErr w:type="spellEnd"/>
      <w:r w:rsidRPr="005B2DA0">
        <w:rPr>
          <w:rFonts w:ascii="Times New Roman" w:hAnsi="Times New Roman" w:cs="Times New Roman"/>
          <w:bCs/>
          <w:iCs/>
          <w:sz w:val="24"/>
          <w:szCs w:val="24"/>
        </w:rPr>
        <w:t xml:space="preserve"> </w:t>
      </w:r>
      <w:proofErr w:type="spellStart"/>
      <w:r w:rsidRPr="005B2DA0">
        <w:rPr>
          <w:rFonts w:ascii="Times New Roman" w:hAnsi="Times New Roman" w:cs="Times New Roman"/>
          <w:bCs/>
          <w:iCs/>
          <w:sz w:val="24"/>
          <w:szCs w:val="24"/>
        </w:rPr>
        <w:t>Equivalent</w:t>
      </w:r>
      <w:proofErr w:type="spellEnd"/>
      <w:r w:rsidRPr="005B2DA0">
        <w:rPr>
          <w:rFonts w:ascii="Times New Roman" w:hAnsi="Times New Roman" w:cs="Times New Roman"/>
          <w:bCs/>
          <w:iCs/>
          <w:sz w:val="24"/>
          <w:szCs w:val="24"/>
        </w:rPr>
        <w:t xml:space="preserve"> </w:t>
      </w:r>
      <w:proofErr w:type="spellStart"/>
      <w:r w:rsidRPr="005B2DA0">
        <w:rPr>
          <w:rFonts w:ascii="Times New Roman" w:hAnsi="Times New Roman" w:cs="Times New Roman"/>
          <w:bCs/>
          <w:iCs/>
          <w:sz w:val="24"/>
          <w:szCs w:val="24"/>
        </w:rPr>
        <w:t>Temperature</w:t>
      </w:r>
      <w:proofErr w:type="spellEnd"/>
      <w:r w:rsidRPr="005B2DA0">
        <w:rPr>
          <w:rFonts w:ascii="Times New Roman" w:hAnsi="Times New Roman" w:cs="Times New Roman"/>
          <w:bCs/>
          <w:iCs/>
          <w:sz w:val="24"/>
          <w:szCs w:val="24"/>
        </w:rPr>
        <w:t xml:space="preserve"> </w:t>
      </w:r>
      <w:proofErr w:type="spellStart"/>
      <w:r w:rsidRPr="005B2DA0">
        <w:rPr>
          <w:rFonts w:ascii="Times New Roman" w:hAnsi="Times New Roman" w:cs="Times New Roman"/>
          <w:bCs/>
          <w:iCs/>
          <w:sz w:val="24"/>
          <w:szCs w:val="24"/>
        </w:rPr>
        <w:t>Int</w:t>
      </w:r>
      <w:proofErr w:type="spellEnd"/>
      <w:r w:rsidRPr="005B2DA0">
        <w:rPr>
          <w:rFonts w:ascii="Times New Roman" w:hAnsi="Times New Roman" w:cs="Times New Roman"/>
          <w:bCs/>
          <w:iCs/>
          <w:sz w:val="24"/>
          <w:szCs w:val="24"/>
        </w:rPr>
        <w:t xml:space="preserve"> J </w:t>
      </w:r>
      <w:proofErr w:type="spellStart"/>
      <w:r w:rsidRPr="005B2DA0">
        <w:rPr>
          <w:rFonts w:ascii="Times New Roman" w:hAnsi="Times New Roman" w:cs="Times New Roman"/>
          <w:bCs/>
          <w:iCs/>
          <w:sz w:val="24"/>
          <w:szCs w:val="24"/>
        </w:rPr>
        <w:t>Biometeorol</w:t>
      </w:r>
      <w:proofErr w:type="spellEnd"/>
      <w:r w:rsidRPr="005B2DA0">
        <w:rPr>
          <w:rFonts w:ascii="Times New Roman" w:hAnsi="Times New Roman" w:cs="Times New Roman"/>
          <w:bCs/>
          <w:iCs/>
          <w:sz w:val="24"/>
          <w:szCs w:val="24"/>
        </w:rPr>
        <w:t xml:space="preserve"> </w:t>
      </w:r>
      <w:proofErr w:type="gramStart"/>
      <w:r w:rsidRPr="005B2DA0">
        <w:rPr>
          <w:rFonts w:ascii="Times New Roman" w:hAnsi="Times New Roman" w:cs="Times New Roman"/>
          <w:bCs/>
          <w:iCs/>
          <w:sz w:val="24"/>
          <w:szCs w:val="24"/>
        </w:rPr>
        <w:t>43:76</w:t>
      </w:r>
      <w:proofErr w:type="gramEnd"/>
      <w:r w:rsidRPr="005B2DA0">
        <w:rPr>
          <w:rFonts w:ascii="Times New Roman" w:hAnsi="Times New Roman" w:cs="Times New Roman"/>
          <w:bCs/>
          <w:iCs/>
          <w:sz w:val="24"/>
          <w:szCs w:val="24"/>
        </w:rPr>
        <w:t>–84.</w:t>
      </w:r>
    </w:p>
    <w:p w:rsidR="002C0B62" w:rsidRPr="00A45953" w:rsidRDefault="002C0B62" w:rsidP="002C0B62">
      <w:pPr>
        <w:spacing w:after="0" w:line="240" w:lineRule="auto"/>
        <w:ind w:left="709" w:hanging="709"/>
        <w:rPr>
          <w:rFonts w:ascii="Times New Roman" w:hAnsi="Times New Roman" w:cs="Times New Roman"/>
          <w:bCs/>
          <w:sz w:val="24"/>
          <w:szCs w:val="24"/>
        </w:rPr>
      </w:pPr>
      <w:proofErr w:type="spellStart"/>
      <w:r w:rsidRPr="00A45953">
        <w:rPr>
          <w:rFonts w:ascii="Times New Roman" w:hAnsi="Times New Roman" w:cs="Times New Roman"/>
          <w:bCs/>
          <w:sz w:val="24"/>
          <w:szCs w:val="24"/>
        </w:rPr>
        <w:t>Matzarakis</w:t>
      </w:r>
      <w:proofErr w:type="spellEnd"/>
      <w:r w:rsidRPr="00A45953">
        <w:rPr>
          <w:rFonts w:ascii="Times New Roman" w:hAnsi="Times New Roman" w:cs="Times New Roman"/>
          <w:bCs/>
          <w:sz w:val="24"/>
          <w:szCs w:val="24"/>
        </w:rPr>
        <w:t xml:space="preserve"> A</w:t>
      </w:r>
      <w:proofErr w:type="gramStart"/>
      <w:r w:rsidRPr="00A45953">
        <w:rPr>
          <w:rFonts w:ascii="Times New Roman" w:hAnsi="Times New Roman" w:cs="Times New Roman"/>
          <w:bCs/>
          <w:sz w:val="24"/>
          <w:szCs w:val="24"/>
        </w:rPr>
        <w:t>.,</w:t>
      </w:r>
      <w:proofErr w:type="gramEnd"/>
      <w:r w:rsidRPr="00A45953">
        <w:rPr>
          <w:rFonts w:ascii="Times New Roman" w:hAnsi="Times New Roman" w:cs="Times New Roman"/>
          <w:bCs/>
          <w:sz w:val="24"/>
          <w:szCs w:val="24"/>
        </w:rPr>
        <w:t xml:space="preserve"> </w:t>
      </w:r>
      <w:proofErr w:type="spellStart"/>
      <w:r w:rsidRPr="00A45953">
        <w:rPr>
          <w:rFonts w:ascii="Times New Roman" w:hAnsi="Times New Roman" w:cs="Times New Roman"/>
          <w:bCs/>
          <w:sz w:val="24"/>
          <w:szCs w:val="24"/>
        </w:rPr>
        <w:t>Rutz</w:t>
      </w:r>
      <w:proofErr w:type="spellEnd"/>
      <w:r w:rsidRPr="00A45953">
        <w:rPr>
          <w:rFonts w:ascii="Times New Roman" w:hAnsi="Times New Roman" w:cs="Times New Roman"/>
          <w:bCs/>
          <w:sz w:val="24"/>
          <w:szCs w:val="24"/>
        </w:rPr>
        <w:t xml:space="preserve"> F., </w:t>
      </w:r>
      <w:proofErr w:type="spellStart"/>
      <w:r w:rsidRPr="00A45953">
        <w:rPr>
          <w:rFonts w:ascii="Times New Roman" w:hAnsi="Times New Roman" w:cs="Times New Roman"/>
          <w:bCs/>
          <w:sz w:val="24"/>
          <w:szCs w:val="24"/>
        </w:rPr>
        <w:t>Mayer</w:t>
      </w:r>
      <w:proofErr w:type="spellEnd"/>
      <w:r w:rsidRPr="00A45953">
        <w:rPr>
          <w:rFonts w:ascii="Times New Roman" w:hAnsi="Times New Roman" w:cs="Times New Roman"/>
          <w:bCs/>
          <w:sz w:val="24"/>
          <w:szCs w:val="24"/>
        </w:rPr>
        <w:t xml:space="preserve"> H. </w:t>
      </w:r>
      <w:r>
        <w:rPr>
          <w:rFonts w:ascii="Times New Roman" w:hAnsi="Times New Roman" w:cs="Times New Roman"/>
          <w:bCs/>
          <w:sz w:val="24"/>
          <w:szCs w:val="24"/>
        </w:rPr>
        <w:t>(</w:t>
      </w:r>
      <w:r w:rsidRPr="00A45953">
        <w:rPr>
          <w:rFonts w:ascii="Times New Roman" w:hAnsi="Times New Roman" w:cs="Times New Roman"/>
          <w:bCs/>
          <w:sz w:val="24"/>
          <w:szCs w:val="24"/>
        </w:rPr>
        <w:t>2007</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Modelling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Radiation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Fluxes</w:t>
      </w:r>
      <w:proofErr w:type="spellEnd"/>
      <w:r>
        <w:rPr>
          <w:rFonts w:ascii="Times New Roman" w:hAnsi="Times New Roman" w:cs="Times New Roman"/>
          <w:bCs/>
          <w:sz w:val="24"/>
          <w:szCs w:val="24"/>
        </w:rPr>
        <w:t xml:space="preserve"> in Simple </w:t>
      </w:r>
      <w:proofErr w:type="spellStart"/>
      <w:r>
        <w:rPr>
          <w:rFonts w:ascii="Times New Roman" w:hAnsi="Times New Roman" w:cs="Times New Roman"/>
          <w:bCs/>
          <w:sz w:val="24"/>
          <w:szCs w:val="24"/>
        </w:rPr>
        <w:t>and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Complex</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w:t>
      </w:r>
      <w:r w:rsidRPr="00A45953">
        <w:rPr>
          <w:rFonts w:ascii="Times New Roman" w:hAnsi="Times New Roman" w:cs="Times New Roman"/>
          <w:bCs/>
          <w:sz w:val="24"/>
          <w:szCs w:val="24"/>
        </w:rPr>
        <w:t>nvironments</w:t>
      </w:r>
      <w:proofErr w:type="spellEnd"/>
      <w:r w:rsidRPr="00A45953">
        <w:rPr>
          <w:rFonts w:ascii="Times New Roman" w:hAnsi="Times New Roman" w:cs="Times New Roman"/>
          <w:bCs/>
          <w:sz w:val="24"/>
          <w:szCs w:val="24"/>
        </w:rPr>
        <w:t xml:space="preserve"> – Application of </w:t>
      </w:r>
      <w:proofErr w:type="spellStart"/>
      <w:r w:rsidRPr="00A45953">
        <w:rPr>
          <w:rFonts w:ascii="Times New Roman" w:hAnsi="Times New Roman" w:cs="Times New Roman"/>
          <w:bCs/>
          <w:sz w:val="24"/>
          <w:szCs w:val="24"/>
        </w:rPr>
        <w:t>the</w:t>
      </w:r>
      <w:proofErr w:type="spellEnd"/>
      <w:r w:rsidRPr="00A45953">
        <w:rPr>
          <w:rFonts w:ascii="Times New Roman" w:hAnsi="Times New Roman" w:cs="Times New Roman"/>
          <w:bCs/>
          <w:sz w:val="24"/>
          <w:szCs w:val="24"/>
        </w:rPr>
        <w:t xml:space="preserve"> </w:t>
      </w:r>
      <w:proofErr w:type="spellStart"/>
      <w:r w:rsidRPr="00A45953">
        <w:rPr>
          <w:rFonts w:ascii="Times New Roman" w:hAnsi="Times New Roman" w:cs="Times New Roman"/>
          <w:bCs/>
          <w:sz w:val="24"/>
          <w:szCs w:val="24"/>
        </w:rPr>
        <w:t>RayMan</w:t>
      </w:r>
      <w:proofErr w:type="spellEnd"/>
      <w:r w:rsidRPr="00A45953">
        <w:rPr>
          <w:rFonts w:ascii="Times New Roman" w:hAnsi="Times New Roman" w:cs="Times New Roman"/>
          <w:bCs/>
          <w:sz w:val="24"/>
          <w:szCs w:val="24"/>
        </w:rPr>
        <w:t xml:space="preserve"> model. </w:t>
      </w:r>
      <w:r w:rsidRPr="00A45953">
        <w:rPr>
          <w:rFonts w:ascii="Times New Roman" w:hAnsi="Times New Roman" w:cs="Times New Roman"/>
          <w:bCs/>
          <w:i/>
          <w:iCs/>
          <w:sz w:val="24"/>
          <w:szCs w:val="24"/>
        </w:rPr>
        <w:t xml:space="preserve">International </w:t>
      </w:r>
      <w:proofErr w:type="spellStart"/>
      <w:r w:rsidRPr="00A45953">
        <w:rPr>
          <w:rFonts w:ascii="Times New Roman" w:hAnsi="Times New Roman" w:cs="Times New Roman"/>
          <w:bCs/>
          <w:i/>
          <w:iCs/>
          <w:sz w:val="24"/>
          <w:szCs w:val="24"/>
        </w:rPr>
        <w:t>Journal</w:t>
      </w:r>
      <w:proofErr w:type="spellEnd"/>
      <w:r w:rsidRPr="00A45953">
        <w:rPr>
          <w:rFonts w:ascii="Times New Roman" w:hAnsi="Times New Roman" w:cs="Times New Roman"/>
          <w:bCs/>
          <w:i/>
          <w:iCs/>
          <w:sz w:val="24"/>
          <w:szCs w:val="24"/>
        </w:rPr>
        <w:t xml:space="preserve"> of </w:t>
      </w:r>
      <w:proofErr w:type="spellStart"/>
      <w:r w:rsidRPr="00A45953">
        <w:rPr>
          <w:rFonts w:ascii="Times New Roman" w:hAnsi="Times New Roman" w:cs="Times New Roman"/>
          <w:bCs/>
          <w:i/>
          <w:iCs/>
          <w:sz w:val="24"/>
          <w:szCs w:val="24"/>
        </w:rPr>
        <w:t>Biometeorology</w:t>
      </w:r>
      <w:proofErr w:type="spellEnd"/>
      <w:r>
        <w:rPr>
          <w:rFonts w:ascii="Times New Roman" w:hAnsi="Times New Roman" w:cs="Times New Roman"/>
          <w:bCs/>
          <w:i/>
          <w:iCs/>
          <w:sz w:val="24"/>
          <w:szCs w:val="24"/>
        </w:rPr>
        <w:t>,</w:t>
      </w:r>
      <w:r w:rsidRPr="00A45953">
        <w:rPr>
          <w:rFonts w:ascii="Times New Roman" w:hAnsi="Times New Roman" w:cs="Times New Roman"/>
          <w:bCs/>
          <w:i/>
          <w:iCs/>
          <w:sz w:val="24"/>
          <w:szCs w:val="24"/>
        </w:rPr>
        <w:t xml:space="preserve"> </w:t>
      </w:r>
      <w:r>
        <w:rPr>
          <w:rFonts w:ascii="Times New Roman" w:hAnsi="Times New Roman" w:cs="Times New Roman"/>
          <w:bCs/>
          <w:sz w:val="24"/>
          <w:szCs w:val="24"/>
        </w:rPr>
        <w:t>51:</w:t>
      </w:r>
      <w:r w:rsidRPr="00A45953">
        <w:rPr>
          <w:rFonts w:ascii="Times New Roman" w:hAnsi="Times New Roman" w:cs="Times New Roman"/>
          <w:bCs/>
          <w:sz w:val="24"/>
          <w:szCs w:val="24"/>
        </w:rPr>
        <w:t xml:space="preserve"> 323-334.</w:t>
      </w:r>
    </w:p>
    <w:p w:rsidR="002C0B62" w:rsidRDefault="002C0B62" w:rsidP="002C0B62">
      <w:pPr>
        <w:spacing w:after="0" w:line="240" w:lineRule="auto"/>
        <w:ind w:left="709" w:hanging="709"/>
        <w:rPr>
          <w:rFonts w:ascii="Times New Roman" w:hAnsi="Times New Roman" w:cs="Times New Roman"/>
          <w:bCs/>
          <w:sz w:val="24"/>
          <w:szCs w:val="24"/>
        </w:rPr>
      </w:pPr>
      <w:proofErr w:type="spellStart"/>
      <w:r w:rsidRPr="00A45953">
        <w:rPr>
          <w:rFonts w:ascii="Times New Roman" w:hAnsi="Times New Roman" w:cs="Times New Roman"/>
          <w:bCs/>
          <w:sz w:val="24"/>
          <w:szCs w:val="24"/>
        </w:rPr>
        <w:t>Oke</w:t>
      </w:r>
      <w:proofErr w:type="spellEnd"/>
      <w:r w:rsidRPr="00A45953">
        <w:rPr>
          <w:rFonts w:ascii="Times New Roman" w:hAnsi="Times New Roman" w:cs="Times New Roman"/>
          <w:bCs/>
          <w:sz w:val="24"/>
          <w:szCs w:val="24"/>
        </w:rPr>
        <w:t xml:space="preserve">, T. R. (1973). City </w:t>
      </w:r>
      <w:r>
        <w:rPr>
          <w:rFonts w:ascii="Times New Roman" w:hAnsi="Times New Roman" w:cs="Times New Roman"/>
          <w:bCs/>
          <w:sz w:val="24"/>
          <w:szCs w:val="24"/>
        </w:rPr>
        <w:t xml:space="preserve">Size </w:t>
      </w:r>
      <w:proofErr w:type="spellStart"/>
      <w:r>
        <w:rPr>
          <w:rFonts w:ascii="Times New Roman" w:hAnsi="Times New Roman" w:cs="Times New Roman"/>
          <w:bCs/>
          <w:sz w:val="24"/>
          <w:szCs w:val="24"/>
        </w:rPr>
        <w:t>and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The</w:t>
      </w:r>
      <w:proofErr w:type="spellEnd"/>
      <w:r>
        <w:rPr>
          <w:rFonts w:ascii="Times New Roman" w:hAnsi="Times New Roman" w:cs="Times New Roman"/>
          <w:bCs/>
          <w:sz w:val="24"/>
          <w:szCs w:val="24"/>
        </w:rPr>
        <w:t xml:space="preserve"> Urban </w:t>
      </w:r>
      <w:proofErr w:type="spellStart"/>
      <w:r>
        <w:rPr>
          <w:rFonts w:ascii="Times New Roman" w:hAnsi="Times New Roman" w:cs="Times New Roman"/>
          <w:bCs/>
          <w:sz w:val="24"/>
          <w:szCs w:val="24"/>
        </w:rPr>
        <w:t>Heat</w:t>
      </w:r>
      <w:proofErr w:type="spellEnd"/>
      <w:r>
        <w:rPr>
          <w:rFonts w:ascii="Times New Roman" w:hAnsi="Times New Roman" w:cs="Times New Roman"/>
          <w:bCs/>
          <w:sz w:val="24"/>
          <w:szCs w:val="24"/>
        </w:rPr>
        <w:t xml:space="preserve"> I</w:t>
      </w:r>
      <w:r w:rsidRPr="00A45953">
        <w:rPr>
          <w:rFonts w:ascii="Times New Roman" w:hAnsi="Times New Roman" w:cs="Times New Roman"/>
          <w:bCs/>
          <w:sz w:val="24"/>
          <w:szCs w:val="24"/>
        </w:rPr>
        <w:t xml:space="preserve">sland. </w:t>
      </w:r>
      <w:proofErr w:type="spellStart"/>
      <w:r w:rsidRPr="00A45953">
        <w:rPr>
          <w:rFonts w:ascii="Times New Roman" w:hAnsi="Times New Roman" w:cs="Times New Roman"/>
          <w:bCs/>
          <w:i/>
          <w:iCs/>
          <w:sz w:val="24"/>
          <w:szCs w:val="24"/>
        </w:rPr>
        <w:t>Atmospheric</w:t>
      </w:r>
      <w:proofErr w:type="spellEnd"/>
      <w:r w:rsidRPr="00A45953">
        <w:rPr>
          <w:rFonts w:ascii="Times New Roman" w:hAnsi="Times New Roman" w:cs="Times New Roman"/>
          <w:bCs/>
          <w:i/>
          <w:iCs/>
          <w:sz w:val="24"/>
          <w:szCs w:val="24"/>
        </w:rPr>
        <w:t xml:space="preserve"> Environment</w:t>
      </w:r>
      <w:r w:rsidRPr="00A45953">
        <w:rPr>
          <w:rFonts w:ascii="Times New Roman" w:hAnsi="Times New Roman" w:cs="Times New Roman"/>
          <w:bCs/>
          <w:sz w:val="24"/>
          <w:szCs w:val="24"/>
        </w:rPr>
        <w:t>, 7</w:t>
      </w:r>
      <w:r>
        <w:rPr>
          <w:rFonts w:ascii="Times New Roman" w:hAnsi="Times New Roman" w:cs="Times New Roman"/>
          <w:bCs/>
          <w:sz w:val="24"/>
          <w:szCs w:val="24"/>
        </w:rPr>
        <w:t xml:space="preserve"> (8): </w:t>
      </w:r>
      <w:r w:rsidRPr="00A45953">
        <w:rPr>
          <w:rFonts w:ascii="Times New Roman" w:hAnsi="Times New Roman" w:cs="Times New Roman"/>
          <w:bCs/>
          <w:sz w:val="24"/>
          <w:szCs w:val="24"/>
        </w:rPr>
        <w:t xml:space="preserve"> 769-779</w:t>
      </w:r>
      <w:r>
        <w:rPr>
          <w:rFonts w:ascii="Times New Roman" w:hAnsi="Times New Roman" w:cs="Times New Roman"/>
          <w:bCs/>
          <w:sz w:val="24"/>
          <w:szCs w:val="24"/>
        </w:rPr>
        <w:t>.</w:t>
      </w:r>
    </w:p>
    <w:p w:rsidR="002C0B62" w:rsidRDefault="002C0B62" w:rsidP="002C0B62">
      <w:pPr>
        <w:spacing w:after="0" w:line="240" w:lineRule="auto"/>
        <w:ind w:left="709" w:hanging="709"/>
        <w:rPr>
          <w:rFonts w:ascii="Times New Roman" w:hAnsi="Times New Roman" w:cs="Times New Roman"/>
          <w:bCs/>
          <w:sz w:val="24"/>
          <w:szCs w:val="24"/>
        </w:rPr>
      </w:pPr>
      <w:proofErr w:type="spellStart"/>
      <w:r>
        <w:rPr>
          <w:rFonts w:ascii="Times New Roman" w:hAnsi="Times New Roman" w:cs="Times New Roman"/>
          <w:bCs/>
          <w:sz w:val="24"/>
          <w:szCs w:val="24"/>
        </w:rPr>
        <w:t>Olgyay</w:t>
      </w:r>
      <w:proofErr w:type="spellEnd"/>
      <w:r>
        <w:rPr>
          <w:rFonts w:ascii="Times New Roman" w:hAnsi="Times New Roman" w:cs="Times New Roman"/>
          <w:bCs/>
          <w:sz w:val="24"/>
          <w:szCs w:val="24"/>
        </w:rPr>
        <w:t>, V. (</w:t>
      </w:r>
      <w:r w:rsidRPr="00A45953">
        <w:rPr>
          <w:rFonts w:ascii="Times New Roman" w:hAnsi="Times New Roman" w:cs="Times New Roman"/>
          <w:bCs/>
          <w:sz w:val="24"/>
          <w:szCs w:val="24"/>
        </w:rPr>
        <w:t>1963</w:t>
      </w:r>
      <w:r>
        <w:rPr>
          <w:rFonts w:ascii="Times New Roman" w:hAnsi="Times New Roman" w:cs="Times New Roman"/>
          <w:bCs/>
          <w:sz w:val="24"/>
          <w:szCs w:val="24"/>
        </w:rPr>
        <w:t>)</w:t>
      </w:r>
      <w:r w:rsidRPr="00A45953">
        <w:rPr>
          <w:rFonts w:ascii="Times New Roman" w:hAnsi="Times New Roman" w:cs="Times New Roman"/>
          <w:bCs/>
          <w:sz w:val="24"/>
          <w:szCs w:val="24"/>
        </w:rPr>
        <w:t xml:space="preserve">. </w:t>
      </w:r>
      <w:r w:rsidRPr="00A45953">
        <w:rPr>
          <w:rFonts w:ascii="Times New Roman" w:hAnsi="Times New Roman" w:cs="Times New Roman"/>
          <w:bCs/>
          <w:i/>
          <w:iCs/>
          <w:sz w:val="24"/>
          <w:szCs w:val="24"/>
        </w:rPr>
        <w:t xml:space="preserve">Design </w:t>
      </w:r>
      <w:proofErr w:type="spellStart"/>
      <w:r w:rsidRPr="00A45953">
        <w:rPr>
          <w:rFonts w:ascii="Times New Roman" w:hAnsi="Times New Roman" w:cs="Times New Roman"/>
          <w:bCs/>
          <w:i/>
          <w:iCs/>
          <w:sz w:val="24"/>
          <w:szCs w:val="24"/>
        </w:rPr>
        <w:t>with</w:t>
      </w:r>
      <w:proofErr w:type="spellEnd"/>
      <w:r w:rsidRPr="00A45953">
        <w:rPr>
          <w:rFonts w:ascii="Times New Roman" w:hAnsi="Times New Roman" w:cs="Times New Roman"/>
          <w:bCs/>
          <w:i/>
          <w:iCs/>
          <w:sz w:val="24"/>
          <w:szCs w:val="24"/>
        </w:rPr>
        <w:t xml:space="preserve"> </w:t>
      </w:r>
      <w:proofErr w:type="spellStart"/>
      <w:r w:rsidRPr="00A45953">
        <w:rPr>
          <w:rFonts w:ascii="Times New Roman" w:hAnsi="Times New Roman" w:cs="Times New Roman"/>
          <w:bCs/>
          <w:i/>
          <w:iCs/>
          <w:sz w:val="24"/>
          <w:szCs w:val="24"/>
        </w:rPr>
        <w:t>Climate</w:t>
      </w:r>
      <w:proofErr w:type="spellEnd"/>
      <w:r w:rsidRPr="00A45953">
        <w:rPr>
          <w:rFonts w:ascii="Times New Roman" w:hAnsi="Times New Roman" w:cs="Times New Roman"/>
          <w:bCs/>
          <w:sz w:val="24"/>
          <w:szCs w:val="24"/>
        </w:rPr>
        <w:t xml:space="preserve">. Princeton </w:t>
      </w:r>
      <w:proofErr w:type="spellStart"/>
      <w:r w:rsidRPr="00A45953">
        <w:rPr>
          <w:rFonts w:ascii="Times New Roman" w:hAnsi="Times New Roman" w:cs="Times New Roman"/>
          <w:bCs/>
          <w:sz w:val="24"/>
          <w:szCs w:val="24"/>
        </w:rPr>
        <w:t>Univ</w:t>
      </w:r>
      <w:proofErr w:type="spellEnd"/>
      <w:r w:rsidRPr="00A45953">
        <w:rPr>
          <w:rFonts w:ascii="Times New Roman" w:hAnsi="Times New Roman" w:cs="Times New Roman"/>
          <w:bCs/>
          <w:sz w:val="24"/>
          <w:szCs w:val="24"/>
        </w:rPr>
        <w:t xml:space="preserve">. </w:t>
      </w:r>
      <w:proofErr w:type="spellStart"/>
      <w:r w:rsidRPr="00A45953">
        <w:rPr>
          <w:rFonts w:ascii="Times New Roman" w:hAnsi="Times New Roman" w:cs="Times New Roman"/>
          <w:bCs/>
          <w:sz w:val="24"/>
          <w:szCs w:val="24"/>
        </w:rPr>
        <w:t>Press</w:t>
      </w:r>
      <w:proofErr w:type="spellEnd"/>
      <w:r w:rsidRPr="00A45953">
        <w:rPr>
          <w:rFonts w:ascii="Times New Roman" w:hAnsi="Times New Roman" w:cs="Times New Roman"/>
          <w:bCs/>
          <w:sz w:val="24"/>
          <w:szCs w:val="24"/>
        </w:rPr>
        <w:t>, New Jersey.</w:t>
      </w:r>
    </w:p>
    <w:p w:rsidR="002C0B62" w:rsidRPr="00A45953" w:rsidRDefault="002C0B62" w:rsidP="002C0B62">
      <w:pPr>
        <w:spacing w:after="0" w:line="240" w:lineRule="auto"/>
        <w:ind w:left="709" w:hanging="709"/>
        <w:rPr>
          <w:rFonts w:ascii="Times New Roman" w:hAnsi="Times New Roman" w:cs="Times New Roman"/>
          <w:bCs/>
          <w:sz w:val="24"/>
          <w:szCs w:val="24"/>
        </w:rPr>
      </w:pPr>
      <w:proofErr w:type="spellStart"/>
      <w:proofErr w:type="gramStart"/>
      <w:r w:rsidRPr="00A45953">
        <w:rPr>
          <w:rFonts w:ascii="Times New Roman" w:hAnsi="Times New Roman" w:cs="Times New Roman"/>
          <w:bCs/>
          <w:sz w:val="24"/>
          <w:szCs w:val="24"/>
        </w:rPr>
        <w:t>Rzepa,M</w:t>
      </w:r>
      <w:proofErr w:type="spellEnd"/>
      <w:r w:rsidRPr="00A45953">
        <w:rPr>
          <w:rFonts w:ascii="Times New Roman" w:hAnsi="Times New Roman" w:cs="Times New Roman"/>
          <w:bCs/>
          <w:sz w:val="24"/>
          <w:szCs w:val="24"/>
        </w:rPr>
        <w:t>.</w:t>
      </w:r>
      <w:proofErr w:type="gramEnd"/>
      <w:r w:rsidRPr="00A45953">
        <w:rPr>
          <w:rFonts w:ascii="Times New Roman" w:hAnsi="Times New Roman" w:cs="Times New Roman"/>
          <w:bCs/>
          <w:sz w:val="24"/>
          <w:szCs w:val="24"/>
        </w:rPr>
        <w:t xml:space="preserve"> (2009).</w:t>
      </w:r>
      <w:proofErr w:type="spellStart"/>
      <w:r w:rsidRPr="00A45953">
        <w:rPr>
          <w:rFonts w:ascii="Times New Roman" w:hAnsi="Times New Roman" w:cs="Times New Roman"/>
          <w:bCs/>
          <w:i/>
          <w:iCs/>
          <w:sz w:val="24"/>
          <w:szCs w:val="24"/>
        </w:rPr>
        <w:t>The</w:t>
      </w:r>
      <w:proofErr w:type="spellEnd"/>
      <w:r w:rsidRPr="00A45953">
        <w:rPr>
          <w:rFonts w:ascii="Times New Roman" w:hAnsi="Times New Roman" w:cs="Times New Roman"/>
          <w:bCs/>
          <w:i/>
          <w:iCs/>
          <w:sz w:val="24"/>
          <w:szCs w:val="24"/>
        </w:rPr>
        <w:t xml:space="preserve"> </w:t>
      </w:r>
      <w:proofErr w:type="spellStart"/>
      <w:r w:rsidRPr="00A45953">
        <w:rPr>
          <w:rFonts w:ascii="Times New Roman" w:hAnsi="Times New Roman" w:cs="Times New Roman"/>
          <w:bCs/>
          <w:i/>
          <w:iCs/>
          <w:sz w:val="24"/>
          <w:szCs w:val="24"/>
        </w:rPr>
        <w:t>Map</w:t>
      </w:r>
      <w:proofErr w:type="spellEnd"/>
      <w:r w:rsidRPr="00A45953">
        <w:rPr>
          <w:rFonts w:ascii="Times New Roman" w:hAnsi="Times New Roman" w:cs="Times New Roman"/>
          <w:bCs/>
          <w:i/>
          <w:iCs/>
          <w:sz w:val="24"/>
          <w:szCs w:val="24"/>
        </w:rPr>
        <w:t xml:space="preserve"> of </w:t>
      </w:r>
      <w:proofErr w:type="spellStart"/>
      <w:r w:rsidRPr="00A45953">
        <w:rPr>
          <w:rFonts w:ascii="Times New Roman" w:hAnsi="Times New Roman" w:cs="Times New Roman"/>
          <w:bCs/>
          <w:i/>
          <w:iCs/>
          <w:sz w:val="24"/>
          <w:szCs w:val="24"/>
        </w:rPr>
        <w:t>Sky</w:t>
      </w:r>
      <w:proofErr w:type="spellEnd"/>
      <w:r w:rsidRPr="00A45953">
        <w:rPr>
          <w:rFonts w:ascii="Times New Roman" w:hAnsi="Times New Roman" w:cs="Times New Roman"/>
          <w:bCs/>
          <w:i/>
          <w:iCs/>
          <w:sz w:val="24"/>
          <w:szCs w:val="24"/>
        </w:rPr>
        <w:t xml:space="preserve"> </w:t>
      </w:r>
      <w:proofErr w:type="spellStart"/>
      <w:r w:rsidRPr="00A45953">
        <w:rPr>
          <w:rFonts w:ascii="Times New Roman" w:hAnsi="Times New Roman" w:cs="Times New Roman"/>
          <w:bCs/>
          <w:i/>
          <w:iCs/>
          <w:sz w:val="24"/>
          <w:szCs w:val="24"/>
        </w:rPr>
        <w:t>View</w:t>
      </w:r>
      <w:proofErr w:type="spellEnd"/>
      <w:r w:rsidRPr="00A45953">
        <w:rPr>
          <w:rFonts w:ascii="Times New Roman" w:hAnsi="Times New Roman" w:cs="Times New Roman"/>
          <w:bCs/>
          <w:i/>
          <w:iCs/>
          <w:sz w:val="24"/>
          <w:szCs w:val="24"/>
        </w:rPr>
        <w:t xml:space="preserve"> </w:t>
      </w:r>
      <w:proofErr w:type="spellStart"/>
      <w:r w:rsidRPr="00A45953">
        <w:rPr>
          <w:rFonts w:ascii="Times New Roman" w:hAnsi="Times New Roman" w:cs="Times New Roman"/>
          <w:bCs/>
          <w:i/>
          <w:iCs/>
          <w:sz w:val="24"/>
          <w:szCs w:val="24"/>
        </w:rPr>
        <w:t>Factor</w:t>
      </w:r>
      <w:proofErr w:type="spellEnd"/>
      <w:r w:rsidRPr="00A45953">
        <w:rPr>
          <w:rFonts w:ascii="Times New Roman" w:hAnsi="Times New Roman" w:cs="Times New Roman"/>
          <w:bCs/>
          <w:i/>
          <w:iCs/>
          <w:sz w:val="24"/>
          <w:szCs w:val="24"/>
        </w:rPr>
        <w:t xml:space="preserve"> in </w:t>
      </w:r>
      <w:proofErr w:type="spellStart"/>
      <w:r w:rsidRPr="00A45953">
        <w:rPr>
          <w:rFonts w:ascii="Times New Roman" w:hAnsi="Times New Roman" w:cs="Times New Roman"/>
          <w:bCs/>
          <w:i/>
          <w:iCs/>
          <w:sz w:val="24"/>
          <w:szCs w:val="24"/>
        </w:rPr>
        <w:t>The</w:t>
      </w:r>
      <w:proofErr w:type="spellEnd"/>
      <w:r w:rsidRPr="00A45953">
        <w:rPr>
          <w:rFonts w:ascii="Times New Roman" w:hAnsi="Times New Roman" w:cs="Times New Roman"/>
          <w:bCs/>
          <w:i/>
          <w:iCs/>
          <w:sz w:val="24"/>
          <w:szCs w:val="24"/>
        </w:rPr>
        <w:t xml:space="preserve"> Center of Lodz.</w:t>
      </w:r>
      <w:r w:rsidRPr="00A45953">
        <w:rPr>
          <w:rFonts w:ascii="Times New Roman" w:hAnsi="Times New Roman" w:cs="Times New Roman"/>
          <w:bCs/>
          <w:sz w:val="24"/>
          <w:szCs w:val="24"/>
        </w:rPr>
        <w:t xml:space="preserve">  </w:t>
      </w:r>
      <w:proofErr w:type="spellStart"/>
      <w:r w:rsidRPr="00A45953">
        <w:rPr>
          <w:rFonts w:ascii="Times New Roman" w:hAnsi="Times New Roman" w:cs="Times New Roman"/>
          <w:bCs/>
          <w:sz w:val="24"/>
          <w:szCs w:val="24"/>
        </w:rPr>
        <w:t>The</w:t>
      </w:r>
      <w:proofErr w:type="spellEnd"/>
      <w:r w:rsidRPr="00A45953">
        <w:rPr>
          <w:rFonts w:ascii="Times New Roman" w:hAnsi="Times New Roman" w:cs="Times New Roman"/>
          <w:bCs/>
          <w:sz w:val="24"/>
          <w:szCs w:val="24"/>
        </w:rPr>
        <w:t xml:space="preserve"> </w:t>
      </w:r>
      <w:proofErr w:type="spellStart"/>
      <w:r w:rsidRPr="00A45953">
        <w:rPr>
          <w:rFonts w:ascii="Times New Roman" w:hAnsi="Times New Roman" w:cs="Times New Roman"/>
          <w:bCs/>
          <w:sz w:val="24"/>
          <w:szCs w:val="24"/>
        </w:rPr>
        <w:t>Sevent</w:t>
      </w:r>
      <w:proofErr w:type="spellEnd"/>
      <w:r w:rsidRPr="00A45953">
        <w:rPr>
          <w:rFonts w:ascii="Times New Roman" w:hAnsi="Times New Roman" w:cs="Times New Roman"/>
          <w:bCs/>
          <w:sz w:val="24"/>
          <w:szCs w:val="24"/>
        </w:rPr>
        <w:t xml:space="preserve"> International Conference on Urban Climate</w:t>
      </w:r>
      <w:proofErr w:type="gramStart"/>
      <w:r w:rsidRPr="00A45953">
        <w:rPr>
          <w:rFonts w:ascii="Times New Roman" w:hAnsi="Times New Roman" w:cs="Times New Roman"/>
          <w:bCs/>
          <w:sz w:val="24"/>
          <w:szCs w:val="24"/>
        </w:rPr>
        <w:t>.,</w:t>
      </w:r>
      <w:proofErr w:type="gramEnd"/>
      <w:r w:rsidRPr="00A45953">
        <w:rPr>
          <w:rFonts w:ascii="Times New Roman" w:hAnsi="Times New Roman" w:cs="Times New Roman"/>
          <w:bCs/>
          <w:sz w:val="24"/>
          <w:szCs w:val="24"/>
        </w:rPr>
        <w:t xml:space="preserve">29 </w:t>
      </w:r>
      <w:proofErr w:type="spellStart"/>
      <w:r w:rsidRPr="00A45953">
        <w:rPr>
          <w:rFonts w:ascii="Times New Roman" w:hAnsi="Times New Roman" w:cs="Times New Roman"/>
          <w:bCs/>
          <w:sz w:val="24"/>
          <w:szCs w:val="24"/>
        </w:rPr>
        <w:t>June</w:t>
      </w:r>
      <w:proofErr w:type="spellEnd"/>
      <w:r w:rsidRPr="00A45953">
        <w:rPr>
          <w:rFonts w:ascii="Times New Roman" w:hAnsi="Times New Roman" w:cs="Times New Roman"/>
          <w:bCs/>
          <w:sz w:val="24"/>
          <w:szCs w:val="24"/>
        </w:rPr>
        <w:t xml:space="preserve"> – 3 </w:t>
      </w:r>
      <w:proofErr w:type="spellStart"/>
      <w:r w:rsidRPr="00A45953">
        <w:rPr>
          <w:rFonts w:ascii="Times New Roman" w:hAnsi="Times New Roman" w:cs="Times New Roman"/>
          <w:bCs/>
          <w:sz w:val="24"/>
          <w:szCs w:val="24"/>
        </w:rPr>
        <w:t>July</w:t>
      </w:r>
      <w:proofErr w:type="spellEnd"/>
      <w:r w:rsidRPr="00A45953">
        <w:rPr>
          <w:rFonts w:ascii="Times New Roman" w:hAnsi="Times New Roman" w:cs="Times New Roman"/>
          <w:bCs/>
          <w:sz w:val="24"/>
          <w:szCs w:val="24"/>
        </w:rPr>
        <w:t xml:space="preserve"> 2009,Yokohama, Japan.</w:t>
      </w:r>
    </w:p>
    <w:p w:rsidR="002C0B62" w:rsidRPr="00A45953" w:rsidRDefault="002C0B62" w:rsidP="002C0B62">
      <w:pPr>
        <w:spacing w:after="0" w:line="240" w:lineRule="auto"/>
        <w:ind w:left="709" w:hanging="709"/>
        <w:rPr>
          <w:rFonts w:ascii="Times New Roman" w:eastAsia="Calibri" w:hAnsi="Times New Roman" w:cs="Times New Roman"/>
          <w:sz w:val="24"/>
          <w:szCs w:val="24"/>
        </w:rPr>
      </w:pPr>
      <w:proofErr w:type="spellStart"/>
      <w:r w:rsidRPr="00A45953">
        <w:rPr>
          <w:rFonts w:ascii="Times New Roman" w:eastAsia="Calibri" w:hAnsi="Times New Roman" w:cs="Times New Roman"/>
          <w:sz w:val="24"/>
          <w:szCs w:val="24"/>
        </w:rPr>
        <w:t>Satterthwaite</w:t>
      </w:r>
      <w:proofErr w:type="spellEnd"/>
      <w:r w:rsidRPr="00A45953">
        <w:rPr>
          <w:rFonts w:ascii="Times New Roman" w:eastAsia="Calibri" w:hAnsi="Times New Roman" w:cs="Times New Roman"/>
          <w:sz w:val="24"/>
          <w:szCs w:val="24"/>
        </w:rPr>
        <w:t xml:space="preserve">, D. (2008). </w:t>
      </w:r>
      <w:proofErr w:type="spellStart"/>
      <w:r w:rsidRPr="00A45953">
        <w:rPr>
          <w:rFonts w:ascii="Times New Roman" w:eastAsia="Calibri" w:hAnsi="Times New Roman" w:cs="Times New Roman"/>
          <w:sz w:val="24"/>
          <w:szCs w:val="24"/>
        </w:rPr>
        <w:t>Cities</w:t>
      </w:r>
      <w:proofErr w:type="spellEnd"/>
      <w:r w:rsidRPr="00A45953">
        <w:rPr>
          <w:rFonts w:ascii="Times New Roman" w:eastAsia="Calibri" w:hAnsi="Times New Roman" w:cs="Times New Roman"/>
          <w:sz w:val="24"/>
          <w:szCs w:val="24"/>
        </w:rPr>
        <w:t xml:space="preserve">' </w:t>
      </w:r>
      <w:proofErr w:type="spellStart"/>
      <w:r w:rsidRPr="00A45953">
        <w:rPr>
          <w:rFonts w:ascii="Times New Roman" w:eastAsia="Calibri" w:hAnsi="Times New Roman" w:cs="Times New Roman"/>
          <w:sz w:val="24"/>
          <w:szCs w:val="24"/>
        </w:rPr>
        <w:t>Contribution</w:t>
      </w:r>
      <w:proofErr w:type="spellEnd"/>
      <w:r w:rsidRPr="00A45953">
        <w:rPr>
          <w:rFonts w:ascii="Times New Roman" w:eastAsia="Calibri" w:hAnsi="Times New Roman" w:cs="Times New Roman"/>
          <w:sz w:val="24"/>
          <w:szCs w:val="24"/>
        </w:rPr>
        <w:t xml:space="preserve"> </w:t>
      </w:r>
      <w:proofErr w:type="spellStart"/>
      <w:r w:rsidRPr="00A45953">
        <w:rPr>
          <w:rFonts w:ascii="Times New Roman" w:eastAsia="Calibri" w:hAnsi="Times New Roman" w:cs="Times New Roman"/>
          <w:sz w:val="24"/>
          <w:szCs w:val="24"/>
        </w:rPr>
        <w:t>to</w:t>
      </w:r>
      <w:proofErr w:type="spellEnd"/>
      <w:r w:rsidRPr="00A45953">
        <w:rPr>
          <w:rFonts w:ascii="Times New Roman" w:eastAsia="Calibri" w:hAnsi="Times New Roman" w:cs="Times New Roman"/>
          <w:sz w:val="24"/>
          <w:szCs w:val="24"/>
        </w:rPr>
        <w:t xml:space="preserve"> Global </w:t>
      </w:r>
      <w:proofErr w:type="spellStart"/>
      <w:r w:rsidRPr="00A45953">
        <w:rPr>
          <w:rFonts w:ascii="Times New Roman" w:eastAsia="Calibri" w:hAnsi="Times New Roman" w:cs="Times New Roman"/>
          <w:sz w:val="24"/>
          <w:szCs w:val="24"/>
        </w:rPr>
        <w:t>Warming</w:t>
      </w:r>
      <w:proofErr w:type="spellEnd"/>
      <w:r w:rsidRPr="00A45953">
        <w:rPr>
          <w:rFonts w:ascii="Times New Roman" w:eastAsia="Calibri" w:hAnsi="Times New Roman" w:cs="Times New Roman"/>
          <w:sz w:val="24"/>
          <w:szCs w:val="24"/>
        </w:rPr>
        <w:t xml:space="preserve">: </w:t>
      </w:r>
      <w:proofErr w:type="spellStart"/>
      <w:r w:rsidRPr="00A45953">
        <w:rPr>
          <w:rFonts w:ascii="Times New Roman" w:eastAsia="Calibri" w:hAnsi="Times New Roman" w:cs="Times New Roman"/>
          <w:sz w:val="24"/>
          <w:szCs w:val="24"/>
        </w:rPr>
        <w:t>Notes</w:t>
      </w:r>
      <w:proofErr w:type="spellEnd"/>
      <w:r w:rsidRPr="00A45953">
        <w:rPr>
          <w:rFonts w:ascii="Times New Roman" w:eastAsia="Calibri" w:hAnsi="Times New Roman" w:cs="Times New Roman"/>
          <w:sz w:val="24"/>
          <w:szCs w:val="24"/>
        </w:rPr>
        <w:t xml:space="preserve"> on </w:t>
      </w:r>
      <w:proofErr w:type="spellStart"/>
      <w:r w:rsidRPr="00A45953">
        <w:rPr>
          <w:rFonts w:ascii="Times New Roman" w:eastAsia="Calibri" w:hAnsi="Times New Roman" w:cs="Times New Roman"/>
          <w:sz w:val="24"/>
          <w:szCs w:val="24"/>
        </w:rPr>
        <w:t>The</w:t>
      </w:r>
      <w:proofErr w:type="spellEnd"/>
      <w:r w:rsidRPr="00A45953">
        <w:rPr>
          <w:rFonts w:ascii="Times New Roman" w:eastAsia="Calibri" w:hAnsi="Times New Roman" w:cs="Times New Roman"/>
          <w:sz w:val="24"/>
          <w:szCs w:val="24"/>
        </w:rPr>
        <w:t xml:space="preserve"> </w:t>
      </w:r>
      <w:proofErr w:type="spellStart"/>
      <w:r w:rsidRPr="00A45953">
        <w:rPr>
          <w:rFonts w:ascii="Times New Roman" w:eastAsia="Calibri" w:hAnsi="Times New Roman" w:cs="Times New Roman"/>
          <w:sz w:val="24"/>
          <w:szCs w:val="24"/>
        </w:rPr>
        <w:t>Allocation</w:t>
      </w:r>
      <w:proofErr w:type="spellEnd"/>
      <w:r w:rsidRPr="00A45953">
        <w:rPr>
          <w:rFonts w:ascii="Times New Roman" w:eastAsia="Calibri" w:hAnsi="Times New Roman" w:cs="Times New Roman"/>
          <w:sz w:val="24"/>
          <w:szCs w:val="24"/>
        </w:rPr>
        <w:t xml:space="preserve"> of </w:t>
      </w:r>
      <w:proofErr w:type="spellStart"/>
      <w:r w:rsidRPr="00A45953">
        <w:rPr>
          <w:rFonts w:ascii="Times New Roman" w:eastAsia="Calibri" w:hAnsi="Times New Roman" w:cs="Times New Roman"/>
          <w:sz w:val="24"/>
          <w:szCs w:val="24"/>
        </w:rPr>
        <w:t>Greenhouse</w:t>
      </w:r>
      <w:proofErr w:type="spellEnd"/>
      <w:r w:rsidRPr="00A45953">
        <w:rPr>
          <w:rFonts w:ascii="Times New Roman" w:eastAsia="Calibri" w:hAnsi="Times New Roman" w:cs="Times New Roman"/>
          <w:sz w:val="24"/>
          <w:szCs w:val="24"/>
        </w:rPr>
        <w:t xml:space="preserve"> </w:t>
      </w:r>
      <w:proofErr w:type="spellStart"/>
      <w:r w:rsidRPr="00A45953">
        <w:rPr>
          <w:rFonts w:ascii="Times New Roman" w:eastAsia="Calibri" w:hAnsi="Times New Roman" w:cs="Times New Roman"/>
          <w:sz w:val="24"/>
          <w:szCs w:val="24"/>
        </w:rPr>
        <w:t>Gas</w:t>
      </w:r>
      <w:proofErr w:type="spellEnd"/>
      <w:r w:rsidRPr="00A45953">
        <w:rPr>
          <w:rFonts w:ascii="Times New Roman" w:eastAsia="Calibri" w:hAnsi="Times New Roman" w:cs="Times New Roman"/>
          <w:sz w:val="24"/>
          <w:szCs w:val="24"/>
        </w:rPr>
        <w:t xml:space="preserve"> </w:t>
      </w:r>
      <w:proofErr w:type="spellStart"/>
      <w:r w:rsidRPr="00A45953">
        <w:rPr>
          <w:rFonts w:ascii="Times New Roman" w:eastAsia="Calibri" w:hAnsi="Times New Roman" w:cs="Times New Roman"/>
          <w:sz w:val="24"/>
          <w:szCs w:val="24"/>
        </w:rPr>
        <w:t>Emission</w:t>
      </w:r>
      <w:proofErr w:type="spellEnd"/>
      <w:r w:rsidRPr="00A45953">
        <w:rPr>
          <w:rFonts w:ascii="Times New Roman" w:eastAsia="Calibri" w:hAnsi="Times New Roman" w:cs="Times New Roman"/>
          <w:sz w:val="24"/>
          <w:szCs w:val="24"/>
        </w:rPr>
        <w:t xml:space="preserve">. </w:t>
      </w:r>
      <w:r w:rsidRPr="00A45953">
        <w:rPr>
          <w:rFonts w:ascii="Times New Roman" w:eastAsia="Calibri" w:hAnsi="Times New Roman" w:cs="Times New Roman"/>
          <w:i/>
          <w:iCs/>
          <w:sz w:val="24"/>
          <w:szCs w:val="24"/>
        </w:rPr>
        <w:t xml:space="preserve">Environment </w:t>
      </w:r>
      <w:proofErr w:type="spellStart"/>
      <w:r w:rsidRPr="00A45953">
        <w:rPr>
          <w:rFonts w:ascii="Times New Roman" w:eastAsia="Calibri" w:hAnsi="Times New Roman" w:cs="Times New Roman"/>
          <w:i/>
          <w:iCs/>
          <w:sz w:val="24"/>
          <w:szCs w:val="24"/>
        </w:rPr>
        <w:t>and</w:t>
      </w:r>
      <w:proofErr w:type="spellEnd"/>
      <w:r w:rsidRPr="00A45953">
        <w:rPr>
          <w:rFonts w:ascii="Times New Roman" w:eastAsia="Calibri" w:hAnsi="Times New Roman" w:cs="Times New Roman"/>
          <w:i/>
          <w:iCs/>
          <w:sz w:val="24"/>
          <w:szCs w:val="24"/>
        </w:rPr>
        <w:t xml:space="preserve"> </w:t>
      </w:r>
      <w:proofErr w:type="spellStart"/>
      <w:r w:rsidRPr="00A45953">
        <w:rPr>
          <w:rFonts w:ascii="Times New Roman" w:eastAsia="Calibri" w:hAnsi="Times New Roman" w:cs="Times New Roman"/>
          <w:i/>
          <w:iCs/>
          <w:sz w:val="24"/>
          <w:szCs w:val="24"/>
        </w:rPr>
        <w:t>Urbanization</w:t>
      </w:r>
      <w:proofErr w:type="spellEnd"/>
      <w:r w:rsidRPr="00A45953">
        <w:rPr>
          <w:rFonts w:ascii="Times New Roman" w:eastAsia="Calibri" w:hAnsi="Times New Roman" w:cs="Times New Roman"/>
          <w:sz w:val="24"/>
          <w:szCs w:val="24"/>
        </w:rPr>
        <w:t xml:space="preserve">, 20 (2):539-550. </w:t>
      </w:r>
    </w:p>
    <w:p w:rsidR="002C0B62" w:rsidRPr="00A45953" w:rsidRDefault="002C0B62" w:rsidP="002C0B62">
      <w:pPr>
        <w:spacing w:after="0" w:line="240" w:lineRule="auto"/>
        <w:ind w:left="709" w:hanging="709"/>
        <w:rPr>
          <w:rFonts w:ascii="Times New Roman" w:hAnsi="Times New Roman" w:cs="Times New Roman"/>
          <w:bCs/>
          <w:sz w:val="24"/>
          <w:szCs w:val="24"/>
        </w:rPr>
      </w:pPr>
      <w:proofErr w:type="spellStart"/>
      <w:r>
        <w:rPr>
          <w:rFonts w:ascii="Times New Roman" w:hAnsi="Times New Roman" w:cs="Times New Roman"/>
          <w:bCs/>
          <w:sz w:val="24"/>
          <w:szCs w:val="24"/>
        </w:rPr>
        <w:t>Tonyaloğlu</w:t>
      </w:r>
      <w:proofErr w:type="spellEnd"/>
      <w:r>
        <w:rPr>
          <w:rFonts w:ascii="Times New Roman" w:hAnsi="Times New Roman" w:cs="Times New Roman"/>
          <w:bCs/>
          <w:sz w:val="24"/>
          <w:szCs w:val="24"/>
        </w:rPr>
        <w:t>, E</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E. (2019). </w:t>
      </w:r>
      <w:r w:rsidRPr="00A45953">
        <w:rPr>
          <w:rFonts w:ascii="Times New Roman" w:hAnsi="Times New Roman" w:cs="Times New Roman"/>
          <w:bCs/>
          <w:sz w:val="24"/>
          <w:szCs w:val="24"/>
        </w:rPr>
        <w:t>Kentleşmenin Kentsel Termal Çevre Üzerindeki Etkisinin Değerlendirilmesi, Efel</w:t>
      </w:r>
      <w:r>
        <w:rPr>
          <w:rFonts w:ascii="Times New Roman" w:hAnsi="Times New Roman" w:cs="Times New Roman"/>
          <w:bCs/>
          <w:sz w:val="24"/>
          <w:szCs w:val="24"/>
        </w:rPr>
        <w:t>er Ve İncirliova (Aydın) Örneği.</w:t>
      </w:r>
      <w:r w:rsidRPr="00A45953">
        <w:rPr>
          <w:rFonts w:ascii="Times New Roman" w:hAnsi="Times New Roman" w:cs="Times New Roman"/>
          <w:bCs/>
          <w:sz w:val="24"/>
          <w:szCs w:val="24"/>
        </w:rPr>
        <w:t xml:space="preserve"> </w:t>
      </w:r>
      <w:r w:rsidRPr="00A45953">
        <w:rPr>
          <w:rFonts w:ascii="Times New Roman" w:hAnsi="Times New Roman" w:cs="Times New Roman"/>
          <w:bCs/>
          <w:i/>
          <w:iCs/>
          <w:sz w:val="24"/>
          <w:szCs w:val="24"/>
        </w:rPr>
        <w:t>Türki</w:t>
      </w:r>
      <w:r>
        <w:rPr>
          <w:rFonts w:ascii="Times New Roman" w:hAnsi="Times New Roman" w:cs="Times New Roman"/>
          <w:bCs/>
          <w:i/>
          <w:iCs/>
          <w:sz w:val="24"/>
          <w:szCs w:val="24"/>
        </w:rPr>
        <w:t xml:space="preserve">ye Peyzaj Araştırmaları Dergisi, </w:t>
      </w:r>
      <w:r>
        <w:rPr>
          <w:rFonts w:ascii="Times New Roman" w:hAnsi="Times New Roman" w:cs="Times New Roman"/>
          <w:bCs/>
          <w:sz w:val="24"/>
          <w:szCs w:val="24"/>
        </w:rPr>
        <w:t>2 (1): 1-13.</w:t>
      </w:r>
    </w:p>
    <w:p w:rsidR="002C0B62" w:rsidRPr="00A45953" w:rsidRDefault="002C0B62" w:rsidP="002C0B62">
      <w:pPr>
        <w:spacing w:after="0" w:line="240" w:lineRule="auto"/>
        <w:ind w:left="709" w:hanging="709"/>
        <w:rPr>
          <w:rFonts w:ascii="Times New Roman" w:hAnsi="Times New Roman" w:cs="Times New Roman"/>
          <w:bCs/>
          <w:sz w:val="24"/>
          <w:szCs w:val="24"/>
        </w:rPr>
      </w:pPr>
      <w:r w:rsidRPr="00A45953">
        <w:rPr>
          <w:rFonts w:ascii="Times New Roman" w:hAnsi="Times New Roman" w:cs="Times New Roman"/>
          <w:bCs/>
          <w:sz w:val="24"/>
          <w:szCs w:val="24"/>
        </w:rPr>
        <w:t xml:space="preserve">Toy, S. (2010). </w:t>
      </w:r>
      <w:proofErr w:type="spellStart"/>
      <w:r w:rsidRPr="00A45953">
        <w:rPr>
          <w:rFonts w:ascii="Times New Roman" w:hAnsi="Times New Roman" w:cs="Times New Roman"/>
          <w:bCs/>
          <w:i/>
          <w:sz w:val="24"/>
          <w:szCs w:val="24"/>
        </w:rPr>
        <w:t>Biyoklimatik</w:t>
      </w:r>
      <w:proofErr w:type="spellEnd"/>
      <w:r w:rsidRPr="00A45953">
        <w:rPr>
          <w:rFonts w:ascii="Times New Roman" w:hAnsi="Times New Roman" w:cs="Times New Roman"/>
          <w:bCs/>
          <w:i/>
          <w:sz w:val="24"/>
          <w:szCs w:val="24"/>
        </w:rPr>
        <w:t xml:space="preserve"> Konfor Değerleri Bakımından Doğu Anadolu Bölgesi </w:t>
      </w:r>
      <w:proofErr w:type="spellStart"/>
      <w:r w:rsidRPr="00A45953">
        <w:rPr>
          <w:rFonts w:ascii="Times New Roman" w:hAnsi="Times New Roman" w:cs="Times New Roman"/>
          <w:bCs/>
          <w:i/>
          <w:sz w:val="24"/>
          <w:szCs w:val="24"/>
        </w:rPr>
        <w:t>Rekreasyonel</w:t>
      </w:r>
      <w:proofErr w:type="spellEnd"/>
      <w:r w:rsidRPr="00A45953">
        <w:rPr>
          <w:rFonts w:ascii="Times New Roman" w:hAnsi="Times New Roman" w:cs="Times New Roman"/>
          <w:bCs/>
          <w:i/>
          <w:sz w:val="24"/>
          <w:szCs w:val="24"/>
        </w:rPr>
        <w:t xml:space="preserve"> Alanların İncelenmesi</w:t>
      </w:r>
      <w:r w:rsidRPr="00A45953">
        <w:rPr>
          <w:rFonts w:ascii="Times New Roman" w:hAnsi="Times New Roman" w:cs="Times New Roman"/>
          <w:bCs/>
          <w:sz w:val="24"/>
          <w:szCs w:val="24"/>
        </w:rPr>
        <w:t>. (Yayınlanmamış Doktora Tezi), Atatürk Üniversitesi / Fen Bilimleri Enstitüsü, Peyzaj Mimarlığı Anabilim Dalı, Erzurum.</w:t>
      </w:r>
    </w:p>
    <w:p w:rsidR="002C0B62" w:rsidRPr="00A45953" w:rsidRDefault="002C0B62" w:rsidP="002C0B62">
      <w:pPr>
        <w:spacing w:after="0" w:line="240" w:lineRule="auto"/>
        <w:ind w:left="709" w:hanging="709"/>
        <w:rPr>
          <w:rFonts w:ascii="Times New Roman" w:hAnsi="Times New Roman" w:cs="Times New Roman"/>
          <w:sz w:val="24"/>
          <w:szCs w:val="24"/>
        </w:rPr>
      </w:pPr>
      <w:r w:rsidRPr="00A45953">
        <w:rPr>
          <w:rFonts w:ascii="Times New Roman" w:hAnsi="Times New Roman" w:cs="Times New Roman"/>
          <w:sz w:val="24"/>
          <w:szCs w:val="24"/>
        </w:rPr>
        <w:t>Toy, S</w:t>
      </w:r>
      <w:proofErr w:type="gramStart"/>
      <w:r w:rsidRPr="00A45953">
        <w:rPr>
          <w:rFonts w:ascii="Times New Roman" w:hAnsi="Times New Roman" w:cs="Times New Roman"/>
          <w:sz w:val="24"/>
          <w:szCs w:val="24"/>
        </w:rPr>
        <w:t>.,</w:t>
      </w:r>
      <w:proofErr w:type="gramEnd"/>
      <w:r w:rsidRPr="00A45953">
        <w:rPr>
          <w:rFonts w:ascii="Times New Roman" w:hAnsi="Times New Roman" w:cs="Times New Roman"/>
          <w:sz w:val="24"/>
          <w:szCs w:val="24"/>
        </w:rPr>
        <w:t xml:space="preserve"> Kayıp, D.B. ve </w:t>
      </w:r>
      <w:proofErr w:type="spellStart"/>
      <w:r w:rsidRPr="00A45953">
        <w:rPr>
          <w:rFonts w:ascii="Times New Roman" w:hAnsi="Times New Roman" w:cs="Times New Roman"/>
          <w:sz w:val="24"/>
          <w:szCs w:val="24"/>
        </w:rPr>
        <w:t>Çağlak</w:t>
      </w:r>
      <w:proofErr w:type="spellEnd"/>
      <w:r w:rsidRPr="00A45953">
        <w:rPr>
          <w:rFonts w:ascii="Times New Roman" w:hAnsi="Times New Roman" w:cs="Times New Roman"/>
          <w:sz w:val="24"/>
          <w:szCs w:val="24"/>
        </w:rPr>
        <w:t>, S. (2019). Eskişehir’de (</w:t>
      </w:r>
      <w:proofErr w:type="spellStart"/>
      <w:r w:rsidRPr="00A45953">
        <w:rPr>
          <w:rFonts w:ascii="Times New Roman" w:hAnsi="Times New Roman" w:cs="Times New Roman"/>
          <w:sz w:val="24"/>
          <w:szCs w:val="24"/>
        </w:rPr>
        <w:t>biyo</w:t>
      </w:r>
      <w:proofErr w:type="spellEnd"/>
      <w:r w:rsidRPr="00A45953">
        <w:rPr>
          <w:rFonts w:ascii="Times New Roman" w:hAnsi="Times New Roman" w:cs="Times New Roman"/>
          <w:sz w:val="24"/>
          <w:szCs w:val="24"/>
        </w:rPr>
        <w:t xml:space="preserve">)İklime Duyarlı Kentsel Tasarım Örneği. </w:t>
      </w:r>
      <w:r w:rsidRPr="00A45953">
        <w:rPr>
          <w:rFonts w:ascii="Times New Roman" w:hAnsi="Times New Roman" w:cs="Times New Roman"/>
          <w:i/>
          <w:sz w:val="24"/>
          <w:szCs w:val="24"/>
        </w:rPr>
        <w:t>Gümüşhane Üniversitesi Fen Bilimleri Enstitüsü Dergisi</w:t>
      </w:r>
      <w:r w:rsidRPr="00A45953">
        <w:rPr>
          <w:rFonts w:ascii="Times New Roman" w:hAnsi="Times New Roman" w:cs="Times New Roman"/>
          <w:sz w:val="24"/>
          <w:szCs w:val="24"/>
        </w:rPr>
        <w:t>, 9 (2) : 353 – 361.</w:t>
      </w:r>
    </w:p>
    <w:p w:rsidR="002C0B62" w:rsidRPr="002C0B62" w:rsidRDefault="002C0B62" w:rsidP="002C0B62">
      <w:pPr>
        <w:spacing w:after="0" w:line="240" w:lineRule="auto"/>
        <w:ind w:left="709" w:hanging="709"/>
        <w:rPr>
          <w:rFonts w:ascii="Times New Roman" w:hAnsi="Times New Roman" w:cs="Times New Roman"/>
          <w:bCs/>
          <w:sz w:val="24"/>
          <w:szCs w:val="24"/>
        </w:rPr>
      </w:pPr>
      <w:r w:rsidRPr="00A45953">
        <w:rPr>
          <w:rFonts w:ascii="Times New Roman" w:hAnsi="Times New Roman" w:cs="Times New Roman"/>
          <w:sz w:val="24"/>
          <w:szCs w:val="24"/>
        </w:rPr>
        <w:t xml:space="preserve">UNEP. (2014). A </w:t>
      </w:r>
      <w:proofErr w:type="spellStart"/>
      <w:r w:rsidRPr="00A45953">
        <w:rPr>
          <w:rFonts w:ascii="Times New Roman" w:hAnsi="Times New Roman" w:cs="Times New Roman"/>
          <w:sz w:val="24"/>
          <w:szCs w:val="24"/>
        </w:rPr>
        <w:t>Guidance</w:t>
      </w:r>
      <w:proofErr w:type="spellEnd"/>
      <w:r w:rsidRPr="00A45953">
        <w:rPr>
          <w:rFonts w:ascii="Times New Roman" w:hAnsi="Times New Roman" w:cs="Times New Roman"/>
          <w:sz w:val="24"/>
          <w:szCs w:val="24"/>
        </w:rPr>
        <w:t xml:space="preserve"> Manual </w:t>
      </w:r>
      <w:proofErr w:type="spellStart"/>
      <w:r w:rsidRPr="00A45953">
        <w:rPr>
          <w:rFonts w:ascii="Times New Roman" w:hAnsi="Times New Roman" w:cs="Times New Roman"/>
          <w:sz w:val="24"/>
          <w:szCs w:val="24"/>
        </w:rPr>
        <w:t>For</w:t>
      </w:r>
      <w:proofErr w:type="spellEnd"/>
      <w:r w:rsidRPr="00A45953">
        <w:rPr>
          <w:rFonts w:ascii="Times New Roman" w:hAnsi="Times New Roman" w:cs="Times New Roman"/>
          <w:sz w:val="24"/>
          <w:szCs w:val="24"/>
        </w:rPr>
        <w:t xml:space="preserve"> </w:t>
      </w:r>
      <w:proofErr w:type="spellStart"/>
      <w:r w:rsidRPr="00A45953">
        <w:rPr>
          <w:rFonts w:ascii="Times New Roman" w:hAnsi="Times New Roman" w:cs="Times New Roman"/>
          <w:sz w:val="24"/>
          <w:szCs w:val="24"/>
        </w:rPr>
        <w:t>Green</w:t>
      </w:r>
      <w:proofErr w:type="spellEnd"/>
      <w:r w:rsidRPr="00A45953">
        <w:rPr>
          <w:rFonts w:ascii="Times New Roman" w:hAnsi="Times New Roman" w:cs="Times New Roman"/>
          <w:sz w:val="24"/>
          <w:szCs w:val="24"/>
        </w:rPr>
        <w:t xml:space="preserve"> </w:t>
      </w:r>
      <w:proofErr w:type="spellStart"/>
      <w:r w:rsidRPr="00A45953">
        <w:rPr>
          <w:rFonts w:ascii="Times New Roman" w:hAnsi="Times New Roman" w:cs="Times New Roman"/>
          <w:sz w:val="24"/>
          <w:szCs w:val="24"/>
        </w:rPr>
        <w:t>Economy</w:t>
      </w:r>
      <w:proofErr w:type="spellEnd"/>
      <w:r w:rsidRPr="00A45953">
        <w:rPr>
          <w:rFonts w:ascii="Times New Roman" w:hAnsi="Times New Roman" w:cs="Times New Roman"/>
          <w:sz w:val="24"/>
          <w:szCs w:val="24"/>
        </w:rPr>
        <w:t xml:space="preserve"> </w:t>
      </w:r>
      <w:proofErr w:type="spellStart"/>
      <w:r w:rsidRPr="00A45953">
        <w:rPr>
          <w:rFonts w:ascii="Times New Roman" w:hAnsi="Times New Roman" w:cs="Times New Roman"/>
          <w:sz w:val="24"/>
          <w:szCs w:val="24"/>
        </w:rPr>
        <w:t>Policy</w:t>
      </w:r>
      <w:proofErr w:type="spellEnd"/>
      <w:r w:rsidRPr="00A45953">
        <w:rPr>
          <w:rFonts w:ascii="Times New Roman" w:hAnsi="Times New Roman" w:cs="Times New Roman"/>
          <w:sz w:val="24"/>
          <w:szCs w:val="24"/>
        </w:rPr>
        <w:t xml:space="preserve"> </w:t>
      </w:r>
      <w:proofErr w:type="spellStart"/>
      <w:r w:rsidRPr="00A45953">
        <w:rPr>
          <w:rFonts w:ascii="Times New Roman" w:hAnsi="Times New Roman" w:cs="Times New Roman"/>
          <w:sz w:val="24"/>
          <w:szCs w:val="24"/>
        </w:rPr>
        <w:t>Assessment</w:t>
      </w:r>
      <w:proofErr w:type="spellEnd"/>
      <w:r w:rsidRPr="00A45953">
        <w:rPr>
          <w:rFonts w:ascii="Times New Roman" w:hAnsi="Times New Roman" w:cs="Times New Roman"/>
          <w:sz w:val="24"/>
          <w:szCs w:val="24"/>
        </w:rPr>
        <w:t>. http://www.unep.org/greeneconomy/Portals/88/documents/GEI%20Highlights/ UNEP%20Assessment%20GE%20Policymaking_for%20web.pdf</w:t>
      </w:r>
    </w:p>
    <w:p w:rsidR="00031BDD" w:rsidRPr="00031BDD" w:rsidRDefault="00BE719B" w:rsidP="002C0B62">
      <w:pPr>
        <w:spacing w:after="0" w:line="240" w:lineRule="auto"/>
        <w:ind w:left="709" w:hanging="709"/>
        <w:rPr>
          <w:rFonts w:ascii="Times New Roman" w:eastAsia="Calibri" w:hAnsi="Times New Roman" w:cs="Times New Roman"/>
          <w:sz w:val="24"/>
          <w:szCs w:val="24"/>
        </w:rPr>
      </w:pPr>
      <w:hyperlink r:id="rId15" w:history="1">
        <w:r w:rsidR="00C71184" w:rsidRPr="00E90F7A">
          <w:rPr>
            <w:rStyle w:val="Kpr"/>
            <w:rFonts w:ascii="Times New Roman" w:eastAsia="Calibri" w:hAnsi="Times New Roman" w:cs="Times New Roman"/>
            <w:sz w:val="24"/>
            <w:szCs w:val="24"/>
          </w:rPr>
          <w:t>https://data.tuik.gov.tr/Kategori/GetKategori?p=nufus-ve-demografi-109&amp;dil=1</w:t>
        </w:r>
      </w:hyperlink>
      <w:r w:rsidR="00C71184">
        <w:rPr>
          <w:rFonts w:ascii="Times New Roman" w:eastAsia="Calibri" w:hAnsi="Times New Roman" w:cs="Times New Roman"/>
          <w:sz w:val="24"/>
          <w:szCs w:val="24"/>
        </w:rPr>
        <w:t xml:space="preserve"> </w:t>
      </w:r>
    </w:p>
    <w:sectPr w:rsidR="00031BDD" w:rsidRPr="00031BDD">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19B" w:rsidRDefault="00BE719B" w:rsidP="00174A39">
      <w:pPr>
        <w:spacing w:after="0" w:line="240" w:lineRule="auto"/>
      </w:pPr>
      <w:r>
        <w:separator/>
      </w:r>
    </w:p>
  </w:endnote>
  <w:endnote w:type="continuationSeparator" w:id="0">
    <w:p w:rsidR="00BE719B" w:rsidRDefault="00BE719B" w:rsidP="0017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74784"/>
      <w:docPartObj>
        <w:docPartGallery w:val="Page Numbers (Bottom of Page)"/>
        <w:docPartUnique/>
      </w:docPartObj>
    </w:sdtPr>
    <w:sdtEndPr>
      <w:rPr>
        <w:rFonts w:ascii="Times New Roman" w:hAnsi="Times New Roman" w:cs="Times New Roman"/>
        <w:sz w:val="20"/>
        <w:szCs w:val="20"/>
      </w:rPr>
    </w:sdtEndPr>
    <w:sdtContent>
      <w:p w:rsidR="00C774ED" w:rsidRPr="00C774ED" w:rsidRDefault="00C774ED">
        <w:pPr>
          <w:pStyle w:val="Altbilgi"/>
          <w:jc w:val="center"/>
          <w:rPr>
            <w:rFonts w:ascii="Times New Roman" w:hAnsi="Times New Roman" w:cs="Times New Roman"/>
            <w:sz w:val="20"/>
            <w:szCs w:val="20"/>
          </w:rPr>
        </w:pPr>
        <w:r w:rsidRPr="00C774ED">
          <w:rPr>
            <w:rFonts w:ascii="Times New Roman" w:hAnsi="Times New Roman" w:cs="Times New Roman"/>
            <w:sz w:val="20"/>
            <w:szCs w:val="20"/>
          </w:rPr>
          <w:fldChar w:fldCharType="begin"/>
        </w:r>
        <w:r w:rsidRPr="00C774ED">
          <w:rPr>
            <w:rFonts w:ascii="Times New Roman" w:hAnsi="Times New Roman" w:cs="Times New Roman"/>
            <w:sz w:val="20"/>
            <w:szCs w:val="20"/>
          </w:rPr>
          <w:instrText>PAGE   \* MERGEFORMAT</w:instrText>
        </w:r>
        <w:r w:rsidRPr="00C774ED">
          <w:rPr>
            <w:rFonts w:ascii="Times New Roman" w:hAnsi="Times New Roman" w:cs="Times New Roman"/>
            <w:sz w:val="20"/>
            <w:szCs w:val="20"/>
          </w:rPr>
          <w:fldChar w:fldCharType="separate"/>
        </w:r>
        <w:r>
          <w:rPr>
            <w:rFonts w:ascii="Times New Roman" w:hAnsi="Times New Roman" w:cs="Times New Roman"/>
            <w:noProof/>
            <w:sz w:val="20"/>
            <w:szCs w:val="20"/>
          </w:rPr>
          <w:t>1</w:t>
        </w:r>
        <w:r w:rsidRPr="00C774ED">
          <w:rPr>
            <w:rFonts w:ascii="Times New Roman" w:hAnsi="Times New Roman" w:cs="Times New Roman"/>
            <w:sz w:val="20"/>
            <w:szCs w:val="20"/>
          </w:rPr>
          <w:fldChar w:fldCharType="end"/>
        </w:r>
      </w:p>
    </w:sdtContent>
  </w:sdt>
  <w:p w:rsidR="00C774ED" w:rsidRDefault="00C774E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19B" w:rsidRDefault="00BE719B" w:rsidP="00174A39">
      <w:pPr>
        <w:spacing w:after="0" w:line="240" w:lineRule="auto"/>
      </w:pPr>
      <w:r>
        <w:separator/>
      </w:r>
    </w:p>
  </w:footnote>
  <w:footnote w:type="continuationSeparator" w:id="0">
    <w:p w:rsidR="00BE719B" w:rsidRDefault="00BE719B" w:rsidP="00174A39">
      <w:pPr>
        <w:spacing w:after="0" w:line="240" w:lineRule="auto"/>
      </w:pPr>
      <w:r>
        <w:continuationSeparator/>
      </w:r>
    </w:p>
  </w:footnote>
  <w:footnote w:id="1">
    <w:p w:rsidR="00426066" w:rsidRPr="00174A39" w:rsidRDefault="00426066" w:rsidP="00174A39">
      <w:pPr>
        <w:spacing w:after="0" w:line="240" w:lineRule="auto"/>
        <w:ind w:firstLine="0"/>
        <w:rPr>
          <w:rFonts w:ascii="Times New Roman" w:hAnsi="Times New Roman" w:cs="Times New Roman"/>
          <w:bCs/>
          <w:sz w:val="20"/>
          <w:szCs w:val="20"/>
        </w:rPr>
      </w:pPr>
      <w:r w:rsidRPr="00174A39">
        <w:rPr>
          <w:rStyle w:val="DipnotBavurusu"/>
          <w:rFonts w:ascii="Times New Roman" w:hAnsi="Times New Roman" w:cs="Times New Roman"/>
          <w:sz w:val="20"/>
          <w:szCs w:val="20"/>
        </w:rPr>
        <w:footnoteRef/>
      </w:r>
      <w:r w:rsidRPr="00174A39">
        <w:rPr>
          <w:rFonts w:ascii="Times New Roman" w:hAnsi="Times New Roman" w:cs="Times New Roman"/>
          <w:sz w:val="20"/>
          <w:szCs w:val="20"/>
        </w:rPr>
        <w:t xml:space="preserve"> </w:t>
      </w:r>
      <w:r w:rsidRPr="00174A39">
        <w:rPr>
          <w:rFonts w:ascii="Times New Roman" w:hAnsi="Times New Roman" w:cs="Times New Roman"/>
          <w:bCs/>
          <w:sz w:val="20"/>
          <w:szCs w:val="20"/>
        </w:rPr>
        <w:t xml:space="preserve">Doktora Öğrencisi, </w:t>
      </w:r>
      <w:proofErr w:type="spellStart"/>
      <w:r w:rsidRPr="00174A39">
        <w:rPr>
          <w:rFonts w:ascii="Times New Roman" w:hAnsi="Times New Roman" w:cs="Times New Roman"/>
          <w:bCs/>
          <w:sz w:val="20"/>
          <w:szCs w:val="20"/>
        </w:rPr>
        <w:t>Ondokuz</w:t>
      </w:r>
      <w:proofErr w:type="spellEnd"/>
      <w:r w:rsidRPr="00174A39">
        <w:rPr>
          <w:rFonts w:ascii="Times New Roman" w:hAnsi="Times New Roman" w:cs="Times New Roman"/>
          <w:bCs/>
          <w:sz w:val="20"/>
          <w:szCs w:val="20"/>
        </w:rPr>
        <w:t xml:space="preserve"> Mayıs Üniversitesi, Lisansüstü Eğitim Enstitüsü, Coğrafya Ana Bilim Dalı, Samsun. </w:t>
      </w:r>
      <w:hyperlink r:id="rId1" w:history="1">
        <w:r w:rsidRPr="00174A39">
          <w:rPr>
            <w:rStyle w:val="Kpr"/>
            <w:rFonts w:ascii="Times New Roman" w:hAnsi="Times New Roman" w:cs="Times New Roman"/>
            <w:bCs/>
            <w:sz w:val="20"/>
            <w:szCs w:val="20"/>
          </w:rPr>
          <w:t>savas_caglak@hotmail.com</w:t>
        </w:r>
      </w:hyperlink>
      <w:r w:rsidRPr="00174A39">
        <w:rPr>
          <w:rFonts w:ascii="Times New Roman" w:hAnsi="Times New Roman" w:cs="Times New Roman"/>
          <w:bCs/>
          <w:sz w:val="20"/>
          <w:szCs w:val="20"/>
        </w:rPr>
        <w:t xml:space="preserve"> </w:t>
      </w:r>
    </w:p>
  </w:footnote>
  <w:footnote w:id="2">
    <w:p w:rsidR="00426066" w:rsidRPr="00174A39" w:rsidRDefault="00426066" w:rsidP="00174A39">
      <w:pPr>
        <w:pStyle w:val="DipnotMetni"/>
        <w:ind w:firstLine="0"/>
        <w:rPr>
          <w:rFonts w:ascii="Times New Roman" w:hAnsi="Times New Roman" w:cs="Times New Roman"/>
        </w:rPr>
      </w:pPr>
      <w:r w:rsidRPr="00174A39">
        <w:rPr>
          <w:rStyle w:val="DipnotBavurusu"/>
          <w:rFonts w:ascii="Times New Roman" w:hAnsi="Times New Roman" w:cs="Times New Roman"/>
        </w:rPr>
        <w:footnoteRef/>
      </w:r>
      <w:r w:rsidRPr="00174A39">
        <w:rPr>
          <w:rFonts w:ascii="Times New Roman" w:hAnsi="Times New Roman" w:cs="Times New Roman"/>
        </w:rPr>
        <w:t xml:space="preserve"> Dr. </w:t>
      </w:r>
      <w:proofErr w:type="spellStart"/>
      <w:r w:rsidRPr="00174A39">
        <w:rPr>
          <w:rFonts w:ascii="Times New Roman" w:hAnsi="Times New Roman" w:cs="Times New Roman"/>
        </w:rPr>
        <w:t>Öğr</w:t>
      </w:r>
      <w:proofErr w:type="spellEnd"/>
      <w:r w:rsidRPr="00174A39">
        <w:rPr>
          <w:rFonts w:ascii="Times New Roman" w:hAnsi="Times New Roman" w:cs="Times New Roman"/>
        </w:rPr>
        <w:t xml:space="preserve">. Üyesi, Bolu Abant İzzet Baysal Üniversitesi, Mimarlık Fakültesi, Şehir ve Bölge Planlama Bölümü, Bolu. </w:t>
      </w:r>
      <w:hyperlink r:id="rId2" w:history="1">
        <w:r w:rsidRPr="00174A39">
          <w:rPr>
            <w:rStyle w:val="Kpr"/>
            <w:rFonts w:ascii="Times New Roman" w:hAnsi="Times New Roman" w:cs="Times New Roman"/>
          </w:rPr>
          <w:t>kiymetpinar.aydemir@ibu.edu.tr</w:t>
        </w:r>
      </w:hyperlink>
    </w:p>
  </w:footnote>
  <w:footnote w:id="3">
    <w:p w:rsidR="00426066" w:rsidRDefault="00426066" w:rsidP="00174A39">
      <w:pPr>
        <w:pStyle w:val="DipnotMetni"/>
        <w:ind w:firstLine="0"/>
      </w:pPr>
      <w:r w:rsidRPr="00174A39">
        <w:rPr>
          <w:rStyle w:val="DipnotBavurusu"/>
          <w:rFonts w:ascii="Times New Roman" w:hAnsi="Times New Roman" w:cs="Times New Roman"/>
        </w:rPr>
        <w:footnoteRef/>
      </w:r>
      <w:r w:rsidRPr="00174A39">
        <w:rPr>
          <w:rFonts w:ascii="Times New Roman" w:hAnsi="Times New Roman" w:cs="Times New Roman"/>
        </w:rPr>
        <w:t xml:space="preserve"> Arş. Gör</w:t>
      </w:r>
      <w:proofErr w:type="gramStart"/>
      <w:r w:rsidRPr="00174A39">
        <w:rPr>
          <w:rFonts w:ascii="Times New Roman" w:hAnsi="Times New Roman" w:cs="Times New Roman"/>
        </w:rPr>
        <w:t>.,</w:t>
      </w:r>
      <w:proofErr w:type="gramEnd"/>
      <w:r w:rsidRPr="00174A39">
        <w:rPr>
          <w:rFonts w:ascii="Times New Roman" w:hAnsi="Times New Roman" w:cs="Times New Roman"/>
        </w:rPr>
        <w:t xml:space="preserve"> İstanbul Teknik Üniversitesi, Mimarlık Fakültesi, Şehir ve Bölge Planlama Bölümü, İstanbul. </w:t>
      </w:r>
      <w:hyperlink r:id="rId3" w:history="1">
        <w:r w:rsidRPr="00174A39">
          <w:rPr>
            <w:rStyle w:val="Kpr"/>
            <w:rFonts w:ascii="Times New Roman" w:hAnsi="Times New Roman" w:cs="Times New Roman"/>
          </w:rPr>
          <w:t>kazancig17@itu.edu.tr</w:t>
        </w:r>
      </w:hyperlink>
      <w:r>
        <w:rPr>
          <w:rFonts w:ascii="Times New Roman" w:hAnsi="Times New Roman" w:cs="Times New Roman"/>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807"/>
    <w:rsid w:val="000311D1"/>
    <w:rsid w:val="00031BDD"/>
    <w:rsid w:val="000D2BA1"/>
    <w:rsid w:val="00126DB8"/>
    <w:rsid w:val="00137DE7"/>
    <w:rsid w:val="00157B7C"/>
    <w:rsid w:val="00162D9B"/>
    <w:rsid w:val="00174A39"/>
    <w:rsid w:val="00176676"/>
    <w:rsid w:val="001B3436"/>
    <w:rsid w:val="001C4CDB"/>
    <w:rsid w:val="001D45CF"/>
    <w:rsid w:val="001F1D9D"/>
    <w:rsid w:val="0029386A"/>
    <w:rsid w:val="002C0B62"/>
    <w:rsid w:val="002D10E3"/>
    <w:rsid w:val="00320A9B"/>
    <w:rsid w:val="00331737"/>
    <w:rsid w:val="003729B0"/>
    <w:rsid w:val="004009CE"/>
    <w:rsid w:val="00426066"/>
    <w:rsid w:val="00450A82"/>
    <w:rsid w:val="00476988"/>
    <w:rsid w:val="00477E0A"/>
    <w:rsid w:val="004F203C"/>
    <w:rsid w:val="00550E43"/>
    <w:rsid w:val="005A6C0F"/>
    <w:rsid w:val="005C5E9C"/>
    <w:rsid w:val="005D066A"/>
    <w:rsid w:val="005D7181"/>
    <w:rsid w:val="00621FF0"/>
    <w:rsid w:val="006E747B"/>
    <w:rsid w:val="00715D15"/>
    <w:rsid w:val="00757957"/>
    <w:rsid w:val="0080569D"/>
    <w:rsid w:val="008205D8"/>
    <w:rsid w:val="008208F2"/>
    <w:rsid w:val="008569DC"/>
    <w:rsid w:val="008729A4"/>
    <w:rsid w:val="008B52E0"/>
    <w:rsid w:val="008B728A"/>
    <w:rsid w:val="0091369F"/>
    <w:rsid w:val="00930D8B"/>
    <w:rsid w:val="0095025E"/>
    <w:rsid w:val="00954C70"/>
    <w:rsid w:val="009960AD"/>
    <w:rsid w:val="00A1140E"/>
    <w:rsid w:val="00A50566"/>
    <w:rsid w:val="00A81BD6"/>
    <w:rsid w:val="00B039AD"/>
    <w:rsid w:val="00B10705"/>
    <w:rsid w:val="00B46D0C"/>
    <w:rsid w:val="00B53AD3"/>
    <w:rsid w:val="00B60D41"/>
    <w:rsid w:val="00B9799D"/>
    <w:rsid w:val="00BC23B0"/>
    <w:rsid w:val="00BE719B"/>
    <w:rsid w:val="00C26807"/>
    <w:rsid w:val="00C46C67"/>
    <w:rsid w:val="00C505F1"/>
    <w:rsid w:val="00C64586"/>
    <w:rsid w:val="00C71184"/>
    <w:rsid w:val="00C774ED"/>
    <w:rsid w:val="00CE1FAB"/>
    <w:rsid w:val="00D8275C"/>
    <w:rsid w:val="00D86BC0"/>
    <w:rsid w:val="00DF7056"/>
    <w:rsid w:val="00EB574C"/>
    <w:rsid w:val="00F05FD2"/>
    <w:rsid w:val="00F17591"/>
    <w:rsid w:val="00F315C9"/>
    <w:rsid w:val="00F83A9E"/>
  </w:rsids>
  <m:mathPr>
    <m:mathFont m:val="Cambria Math"/>
    <m:brkBin m:val="before"/>
    <m:brkBinSub m:val="--"/>
    <m:smallFrac m:val="0"/>
    <m:dispDef/>
    <m:lMargin m:val="0"/>
    <m:rMargin m:val="0"/>
    <m:defJc m:val="centerGroup"/>
    <m:wrapIndent m:val="1440"/>
    <m:intLim m:val="subSup"/>
    <m:naryLim m:val="undOvr"/>
  </m:mathPr>
  <w:themeFontLang w:val="tr-TR"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1D45CF"/>
    <w:rPr>
      <w:color w:val="0000FF" w:themeColor="hyperlink"/>
      <w:u w:val="single"/>
    </w:rPr>
  </w:style>
  <w:style w:type="paragraph" w:styleId="SonnotMetni">
    <w:name w:val="endnote text"/>
    <w:basedOn w:val="Normal"/>
    <w:link w:val="SonnotMetniChar"/>
    <w:uiPriority w:val="99"/>
    <w:semiHidden/>
    <w:unhideWhenUsed/>
    <w:rsid w:val="00174A39"/>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174A39"/>
    <w:rPr>
      <w:sz w:val="20"/>
      <w:szCs w:val="20"/>
    </w:rPr>
  </w:style>
  <w:style w:type="character" w:styleId="SonnotBavurusu">
    <w:name w:val="endnote reference"/>
    <w:basedOn w:val="VarsaylanParagrafYazTipi"/>
    <w:uiPriority w:val="99"/>
    <w:semiHidden/>
    <w:unhideWhenUsed/>
    <w:rsid w:val="00174A39"/>
    <w:rPr>
      <w:vertAlign w:val="superscript"/>
    </w:rPr>
  </w:style>
  <w:style w:type="paragraph" w:styleId="DipnotMetni">
    <w:name w:val="footnote text"/>
    <w:basedOn w:val="Normal"/>
    <w:link w:val="DipnotMetniChar"/>
    <w:uiPriority w:val="99"/>
    <w:semiHidden/>
    <w:unhideWhenUsed/>
    <w:rsid w:val="00174A39"/>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74A39"/>
    <w:rPr>
      <w:sz w:val="20"/>
      <w:szCs w:val="20"/>
    </w:rPr>
  </w:style>
  <w:style w:type="character" w:styleId="DipnotBavurusu">
    <w:name w:val="footnote reference"/>
    <w:basedOn w:val="VarsaylanParagrafYazTipi"/>
    <w:uiPriority w:val="99"/>
    <w:semiHidden/>
    <w:unhideWhenUsed/>
    <w:rsid w:val="00174A39"/>
    <w:rPr>
      <w:vertAlign w:val="superscript"/>
    </w:rPr>
  </w:style>
  <w:style w:type="paragraph" w:styleId="BalonMetni">
    <w:name w:val="Balloon Text"/>
    <w:basedOn w:val="Normal"/>
    <w:link w:val="BalonMetniChar"/>
    <w:uiPriority w:val="99"/>
    <w:semiHidden/>
    <w:unhideWhenUsed/>
    <w:rsid w:val="00F05FD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5FD2"/>
    <w:rPr>
      <w:rFonts w:ascii="Tahoma" w:hAnsi="Tahoma" w:cs="Tahoma"/>
      <w:sz w:val="16"/>
      <w:szCs w:val="16"/>
    </w:rPr>
  </w:style>
  <w:style w:type="table" w:customStyle="1" w:styleId="TabloKlavuzu1">
    <w:name w:val="Tablo Kılavuzu1"/>
    <w:basedOn w:val="NormalTablo"/>
    <w:next w:val="TabloKlavuzu"/>
    <w:uiPriority w:val="59"/>
    <w:rsid w:val="00621FF0"/>
    <w:pPr>
      <w:spacing w:after="0" w:line="240" w:lineRule="auto"/>
      <w:ind w:firstLine="0"/>
      <w:jc w:val="left"/>
    </w:pPr>
    <w:rPr>
      <w:rFonts w:eastAsia="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oKlavuzu">
    <w:name w:val="Table Grid"/>
    <w:basedOn w:val="NormalTablo"/>
    <w:uiPriority w:val="59"/>
    <w:rsid w:val="00621F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C774E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74ED"/>
  </w:style>
  <w:style w:type="paragraph" w:styleId="Altbilgi">
    <w:name w:val="footer"/>
    <w:basedOn w:val="Normal"/>
    <w:link w:val="AltbilgiChar"/>
    <w:uiPriority w:val="99"/>
    <w:unhideWhenUsed/>
    <w:rsid w:val="00C774E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774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1D45CF"/>
    <w:rPr>
      <w:color w:val="0000FF" w:themeColor="hyperlink"/>
      <w:u w:val="single"/>
    </w:rPr>
  </w:style>
  <w:style w:type="paragraph" w:styleId="SonnotMetni">
    <w:name w:val="endnote text"/>
    <w:basedOn w:val="Normal"/>
    <w:link w:val="SonnotMetniChar"/>
    <w:uiPriority w:val="99"/>
    <w:semiHidden/>
    <w:unhideWhenUsed/>
    <w:rsid w:val="00174A39"/>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174A39"/>
    <w:rPr>
      <w:sz w:val="20"/>
      <w:szCs w:val="20"/>
    </w:rPr>
  </w:style>
  <w:style w:type="character" w:styleId="SonnotBavurusu">
    <w:name w:val="endnote reference"/>
    <w:basedOn w:val="VarsaylanParagrafYazTipi"/>
    <w:uiPriority w:val="99"/>
    <w:semiHidden/>
    <w:unhideWhenUsed/>
    <w:rsid w:val="00174A39"/>
    <w:rPr>
      <w:vertAlign w:val="superscript"/>
    </w:rPr>
  </w:style>
  <w:style w:type="paragraph" w:styleId="DipnotMetni">
    <w:name w:val="footnote text"/>
    <w:basedOn w:val="Normal"/>
    <w:link w:val="DipnotMetniChar"/>
    <w:uiPriority w:val="99"/>
    <w:semiHidden/>
    <w:unhideWhenUsed/>
    <w:rsid w:val="00174A39"/>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74A39"/>
    <w:rPr>
      <w:sz w:val="20"/>
      <w:szCs w:val="20"/>
    </w:rPr>
  </w:style>
  <w:style w:type="character" w:styleId="DipnotBavurusu">
    <w:name w:val="footnote reference"/>
    <w:basedOn w:val="VarsaylanParagrafYazTipi"/>
    <w:uiPriority w:val="99"/>
    <w:semiHidden/>
    <w:unhideWhenUsed/>
    <w:rsid w:val="00174A39"/>
    <w:rPr>
      <w:vertAlign w:val="superscript"/>
    </w:rPr>
  </w:style>
  <w:style w:type="paragraph" w:styleId="BalonMetni">
    <w:name w:val="Balloon Text"/>
    <w:basedOn w:val="Normal"/>
    <w:link w:val="BalonMetniChar"/>
    <w:uiPriority w:val="99"/>
    <w:semiHidden/>
    <w:unhideWhenUsed/>
    <w:rsid w:val="00F05FD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5FD2"/>
    <w:rPr>
      <w:rFonts w:ascii="Tahoma" w:hAnsi="Tahoma" w:cs="Tahoma"/>
      <w:sz w:val="16"/>
      <w:szCs w:val="16"/>
    </w:rPr>
  </w:style>
  <w:style w:type="table" w:customStyle="1" w:styleId="TabloKlavuzu1">
    <w:name w:val="Tablo Kılavuzu1"/>
    <w:basedOn w:val="NormalTablo"/>
    <w:next w:val="TabloKlavuzu"/>
    <w:uiPriority w:val="59"/>
    <w:rsid w:val="00621FF0"/>
    <w:pPr>
      <w:spacing w:after="0" w:line="240" w:lineRule="auto"/>
      <w:ind w:firstLine="0"/>
      <w:jc w:val="left"/>
    </w:pPr>
    <w:rPr>
      <w:rFonts w:eastAsia="Times New Roman"/>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oKlavuzu">
    <w:name w:val="Table Grid"/>
    <w:basedOn w:val="NormalTablo"/>
    <w:uiPriority w:val="59"/>
    <w:rsid w:val="00621F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C774E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74ED"/>
  </w:style>
  <w:style w:type="paragraph" w:styleId="Altbilgi">
    <w:name w:val="footer"/>
    <w:basedOn w:val="Normal"/>
    <w:link w:val="AltbilgiChar"/>
    <w:uiPriority w:val="99"/>
    <w:unhideWhenUsed/>
    <w:rsid w:val="00C774E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77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7538">
      <w:bodyDiv w:val="1"/>
      <w:marLeft w:val="0"/>
      <w:marRight w:val="0"/>
      <w:marTop w:val="0"/>
      <w:marBottom w:val="0"/>
      <w:divBdr>
        <w:top w:val="none" w:sz="0" w:space="0" w:color="auto"/>
        <w:left w:val="none" w:sz="0" w:space="0" w:color="auto"/>
        <w:bottom w:val="none" w:sz="0" w:space="0" w:color="auto"/>
        <w:right w:val="none" w:sz="0" w:space="0" w:color="auto"/>
      </w:divBdr>
    </w:div>
    <w:div w:id="879439677">
      <w:bodyDiv w:val="1"/>
      <w:marLeft w:val="0"/>
      <w:marRight w:val="0"/>
      <w:marTop w:val="0"/>
      <w:marBottom w:val="0"/>
      <w:divBdr>
        <w:top w:val="none" w:sz="0" w:space="0" w:color="auto"/>
        <w:left w:val="none" w:sz="0" w:space="0" w:color="auto"/>
        <w:bottom w:val="none" w:sz="0" w:space="0" w:color="auto"/>
        <w:right w:val="none" w:sz="0" w:space="0" w:color="auto"/>
      </w:divBdr>
    </w:div>
    <w:div w:id="123381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ata.tuik.gov.tr/Kategori/GetKategori?p=nufus-ve-demografi-109&amp;dil=1"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mailto:kazancig17@itu.edu.tr" TargetMode="External"/><Relationship Id="rId2" Type="http://schemas.openxmlformats.org/officeDocument/2006/relationships/hyperlink" Target="mailto:kiymetpinar.aydemir@ibu.edu.tr" TargetMode="External"/><Relationship Id="rId1" Type="http://schemas.openxmlformats.org/officeDocument/2006/relationships/hyperlink" Target="mailto:savas_caglak@hotmail.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BE9B8-6931-4DF2-9255-058E86914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3110</Words>
  <Characters>17728</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dcterms:created xsi:type="dcterms:W3CDTF">2021-04-30T21:26:00Z</dcterms:created>
  <dcterms:modified xsi:type="dcterms:W3CDTF">2021-04-30T21:33:00Z</dcterms:modified>
</cp:coreProperties>
</file>