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EF81C" w14:textId="77777777" w:rsidR="00F638E4" w:rsidRDefault="00F638E4" w:rsidP="00F638E4">
      <w:pPr>
        <w:spacing w:before="120" w:after="120" w:line="276" w:lineRule="auto"/>
        <w:jc w:val="center"/>
        <w:rPr>
          <w:rFonts w:cs="Times New Roman"/>
          <w:b/>
          <w:sz w:val="18"/>
          <w:szCs w:val="18"/>
        </w:rPr>
      </w:pPr>
      <w:bookmarkStart w:id="0" w:name="_Toc87828167"/>
      <w:r w:rsidRPr="00336B27">
        <w:rPr>
          <w:rFonts w:cs="Times New Roman"/>
          <w:b/>
          <w:sz w:val="18"/>
          <w:szCs w:val="18"/>
        </w:rPr>
        <w:t>NARENCİYE ÜRETİMİN</w:t>
      </w:r>
      <w:r>
        <w:rPr>
          <w:rFonts w:cs="Times New Roman"/>
          <w:b/>
          <w:sz w:val="18"/>
          <w:szCs w:val="18"/>
        </w:rPr>
        <w:t>İN</w:t>
      </w:r>
      <w:r w:rsidRPr="00336B27">
        <w:rPr>
          <w:rFonts w:cs="Times New Roman"/>
          <w:b/>
          <w:sz w:val="18"/>
          <w:szCs w:val="18"/>
        </w:rPr>
        <w:t xml:space="preserve"> BÖLGE EKONOMİSİNE KATKISI: DÖRTYOL İLÇESİ ÖRNEĞİ</w:t>
      </w:r>
      <w:bookmarkStart w:id="1" w:name="_Toc87828165"/>
    </w:p>
    <w:p w14:paraId="47D11EEA" w14:textId="77777777" w:rsidR="00F638E4" w:rsidRPr="00336B27" w:rsidRDefault="00F638E4" w:rsidP="00F638E4">
      <w:pPr>
        <w:spacing w:before="120" w:after="120" w:line="276" w:lineRule="auto"/>
        <w:jc w:val="center"/>
        <w:rPr>
          <w:rFonts w:cs="Times New Roman"/>
          <w:b/>
          <w:sz w:val="18"/>
          <w:szCs w:val="18"/>
        </w:rPr>
      </w:pPr>
      <w:r>
        <w:rPr>
          <w:rFonts w:cs="Times New Roman"/>
          <w:b/>
          <w:sz w:val="18"/>
          <w:szCs w:val="18"/>
        </w:rPr>
        <w:t xml:space="preserve">Bahattin GÖZÜBENLİ, </w:t>
      </w:r>
      <w:proofErr w:type="spellStart"/>
      <w:r>
        <w:rPr>
          <w:rFonts w:cs="Times New Roman"/>
          <w:b/>
          <w:sz w:val="18"/>
          <w:szCs w:val="18"/>
        </w:rPr>
        <w:t>İskenderunTeknik</w:t>
      </w:r>
      <w:proofErr w:type="spellEnd"/>
      <w:r>
        <w:rPr>
          <w:rFonts w:cs="Times New Roman"/>
          <w:b/>
          <w:sz w:val="18"/>
          <w:szCs w:val="18"/>
        </w:rPr>
        <w:t xml:space="preserve"> Üniversitesi</w:t>
      </w:r>
      <w:r w:rsidRPr="0076143F">
        <w:rPr>
          <w:rFonts w:cs="Times New Roman"/>
          <w:b/>
          <w:sz w:val="18"/>
          <w:szCs w:val="18"/>
          <w:vertAlign w:val="superscript"/>
        </w:rPr>
        <w:t>*</w:t>
      </w:r>
      <w:r>
        <w:rPr>
          <w:rFonts w:cs="Times New Roman"/>
          <w:b/>
          <w:sz w:val="18"/>
          <w:szCs w:val="18"/>
          <w:vertAlign w:val="superscript"/>
        </w:rPr>
        <w:t>,</w:t>
      </w:r>
      <w:r>
        <w:rPr>
          <w:rFonts w:cs="Times New Roman"/>
          <w:b/>
          <w:sz w:val="18"/>
          <w:szCs w:val="18"/>
        </w:rPr>
        <w:t xml:space="preserve">, Nazif ÇALIŞ, </w:t>
      </w:r>
      <w:proofErr w:type="spellStart"/>
      <w:r>
        <w:rPr>
          <w:rFonts w:cs="Times New Roman"/>
          <w:b/>
          <w:sz w:val="18"/>
          <w:szCs w:val="18"/>
        </w:rPr>
        <w:t>İskenderunTeknik</w:t>
      </w:r>
      <w:proofErr w:type="spellEnd"/>
      <w:r>
        <w:rPr>
          <w:rFonts w:cs="Times New Roman"/>
          <w:b/>
          <w:sz w:val="18"/>
          <w:szCs w:val="18"/>
        </w:rPr>
        <w:t xml:space="preserve"> Üniversitesi</w:t>
      </w:r>
    </w:p>
    <w:p w14:paraId="3C9BE18E" w14:textId="77777777" w:rsidR="00F638E4" w:rsidRPr="00336B27" w:rsidRDefault="00F638E4" w:rsidP="00F638E4">
      <w:pPr>
        <w:spacing w:before="120" w:after="120" w:line="276" w:lineRule="auto"/>
        <w:jc w:val="center"/>
        <w:rPr>
          <w:rFonts w:cs="Times New Roman"/>
          <w:b/>
          <w:sz w:val="18"/>
          <w:szCs w:val="18"/>
          <w:lang w:eastAsia="tr-TR"/>
        </w:rPr>
      </w:pPr>
      <w:r w:rsidRPr="00336B27">
        <w:rPr>
          <w:rFonts w:cs="Times New Roman"/>
          <w:b/>
          <w:sz w:val="18"/>
          <w:szCs w:val="18"/>
          <w:lang w:eastAsia="tr-TR"/>
        </w:rPr>
        <w:t>ÖZET</w:t>
      </w:r>
      <w:bookmarkEnd w:id="1"/>
    </w:p>
    <w:p w14:paraId="4328E9AA" w14:textId="77777777" w:rsidR="00F638E4" w:rsidRDefault="00F638E4" w:rsidP="00F638E4">
      <w:pPr>
        <w:spacing w:before="120" w:after="120" w:line="276" w:lineRule="auto"/>
        <w:jc w:val="both"/>
        <w:rPr>
          <w:rFonts w:cs="Times New Roman"/>
          <w:bCs/>
          <w:szCs w:val="24"/>
        </w:rPr>
      </w:pPr>
      <w:r w:rsidRPr="00336B27">
        <w:rPr>
          <w:rFonts w:cs="Times New Roman"/>
          <w:sz w:val="18"/>
          <w:szCs w:val="18"/>
        </w:rPr>
        <w:t>Yaş meyve ve sebze pazarında geniş bir paya sahip olan narenciye sektörünün ihracattaki payı büyüktür. Sektör, sahip olduğu ihracat potansiyeli ile ekonomiye büyük katkı sağlamaktadır. Ülkemizde narenciye üretimi yeni tarımsal uygulamalarla her geçen gün daha profesyonel hale gelmektedir. Narenciye üreticilerinin durumu, hasat işçileri, soğuk hava depolarının durumu, sektördeki paydaşlar ve uluslararası pazarlarda yaşanan sorunlar gibi birçok konunun derinlemesine ele alınması sektörün geleceği açısından önem arz etmektedir. Özellikle küresel şartlarda yaşanan siyasi ve ekonomik değişimler, uluslararası pazarlarda ihracat rakamlarını önemli oranda etkilemektedir. Küresel pazarlara girişlerde yaşanan kısıtlamalar, siyasi ve ekonomik faktörler narenciye sektörünü olumsuz etkilemektedir. Bu tez, ülke ekonomisinde önemli paya sahip olan narenciye sektörünün durumu ve sektörde yaşanan sorunların belirlenmesini amaçlamaktadır. Bu bağlamda anket yolu ile 2000-2021 dönemini kapsayacak şekilde narenciye üretiminde önemli paya sahip olan Hatay Dörtyol özelinde araştırma yapılmıştır. Araştırma bulgularından bazılarına göre Ayrıca üreticiler %40,6 oranla satsuma cinsi mandalina, %38,1’le mandalinanın diğer türleri %22 oranla portakal (Washington) cinsi tercih etmişlerdir. Üreticilerin eğitimi ve satış yöntemi tercihlerine göre meyve zamanında kabala satış yöntemi %53,4’le tercih edilmiş, %16,1’le çiçeklenme sonrası yetişme döneminde kabala satışı tercih edilmiş, %15,5 i hasat sonrası kilo ile satış yöntemi tercih edilmiştir. Ek iş durumu ile kazancı değerlendirme yöntemine yönelik bulgular incelendiğinde neredeyse tüm meslek grupları kazançlarını temel ihtiyaçlar boyutunda değerlendirmişlerdir. Narenciye üretiminde en yüksek gider bulgularına göre sırasıyla gübreleme, işçilik giderleri, ilaçlama gideri, fidan temini gideri, sulama ve diğer giderler şeklinde gözlemlenmiştir. Devlet destek alanı ve narenciye üretiminde en yüksek gider bulgularına göre en yüksek giderin gübreleme (%31) ve devlet destek alanına göre ise en fazla ilaçlama gübreleme (40,9) yapıldığı gözlenmektedir.</w:t>
      </w:r>
      <w:r w:rsidRPr="00336B27">
        <w:rPr>
          <w:rFonts w:cs="Times New Roman"/>
          <w:bCs/>
          <w:szCs w:val="24"/>
        </w:rPr>
        <w:t xml:space="preserve"> </w:t>
      </w:r>
    </w:p>
    <w:p w14:paraId="1398F9E0" w14:textId="77777777" w:rsidR="00F638E4" w:rsidRPr="001E0D0A" w:rsidRDefault="00F638E4" w:rsidP="00F638E4">
      <w:pPr>
        <w:pStyle w:val="AltBilgi"/>
        <w:rPr>
          <w:rFonts w:ascii="Times New Roman" w:hAnsi="Times New Roman" w:cs="Times New Roman"/>
          <w:sz w:val="22"/>
          <w:szCs w:val="20"/>
        </w:rPr>
      </w:pPr>
      <w:r w:rsidRPr="001E0D0A">
        <w:rPr>
          <w:rFonts w:ascii="Times New Roman" w:hAnsi="Times New Roman" w:cs="Times New Roman"/>
          <w:sz w:val="18"/>
          <w:szCs w:val="18"/>
          <w:shd w:val="clear" w:color="auto" w:fill="FFFFFF"/>
        </w:rPr>
        <w:t>*</w:t>
      </w:r>
      <w:r>
        <w:rPr>
          <w:rFonts w:ascii="Times New Roman" w:hAnsi="Times New Roman" w:cs="Times New Roman"/>
          <w:sz w:val="18"/>
          <w:szCs w:val="18"/>
          <w:shd w:val="clear" w:color="auto" w:fill="FFFFFF"/>
        </w:rPr>
        <w:t>*</w:t>
      </w:r>
      <w:r w:rsidRPr="001E0D0A">
        <w:rPr>
          <w:rFonts w:ascii="Times New Roman" w:hAnsi="Times New Roman" w:cs="Times New Roman"/>
          <w:sz w:val="18"/>
          <w:szCs w:val="18"/>
          <w:shd w:val="clear" w:color="auto" w:fill="FFFFFF"/>
        </w:rPr>
        <w:t>Bu tam metin birinci yazarın yüksek lisans tezinden üretilmiştir.</w:t>
      </w:r>
    </w:p>
    <w:p w14:paraId="6EB6B50E" w14:textId="77777777" w:rsidR="00F638E4" w:rsidRPr="00336B27" w:rsidRDefault="00F638E4" w:rsidP="00F638E4">
      <w:pPr>
        <w:widowControl w:val="0"/>
        <w:autoSpaceDE w:val="0"/>
        <w:autoSpaceDN w:val="0"/>
        <w:adjustRightInd w:val="0"/>
        <w:spacing w:before="120" w:after="120" w:line="276" w:lineRule="auto"/>
        <w:jc w:val="both"/>
        <w:rPr>
          <w:rFonts w:eastAsia="Times New Roman" w:cs="Times New Roman"/>
          <w:sz w:val="18"/>
          <w:szCs w:val="18"/>
          <w:lang w:eastAsia="tr-TR"/>
        </w:rPr>
      </w:pPr>
      <w:r w:rsidRPr="00336B27">
        <w:rPr>
          <w:rFonts w:eastAsia="Times New Roman" w:cs="Times New Roman"/>
          <w:b/>
          <w:bCs/>
          <w:sz w:val="18"/>
          <w:szCs w:val="18"/>
          <w:lang w:eastAsia="tr-TR"/>
        </w:rPr>
        <w:t>Anahtar Kelimeler:</w:t>
      </w:r>
      <w:r w:rsidRPr="00336B27">
        <w:rPr>
          <w:rFonts w:cs="Times New Roman"/>
          <w:sz w:val="20"/>
          <w:szCs w:val="20"/>
          <w:shd w:val="clear" w:color="auto" w:fill="FFFFFF"/>
        </w:rPr>
        <w:t xml:space="preserve"> </w:t>
      </w:r>
      <w:r w:rsidRPr="00336B27">
        <w:rPr>
          <w:rFonts w:eastAsia="Times New Roman" w:cs="Times New Roman"/>
          <w:sz w:val="18"/>
          <w:szCs w:val="18"/>
          <w:lang w:eastAsia="tr-TR"/>
        </w:rPr>
        <w:t>Dörtyol, ekonomi, narenciye, üretim</w:t>
      </w:r>
    </w:p>
    <w:p w14:paraId="724CBA24" w14:textId="77777777" w:rsidR="00F638E4" w:rsidRPr="00336B27" w:rsidRDefault="00F638E4" w:rsidP="00F638E4">
      <w:pPr>
        <w:tabs>
          <w:tab w:val="left" w:pos="3192"/>
        </w:tabs>
        <w:spacing w:before="120" w:after="120" w:line="276" w:lineRule="auto"/>
        <w:jc w:val="center"/>
        <w:rPr>
          <w:rFonts w:cs="Times New Roman"/>
          <w:b/>
          <w:bCs/>
          <w:sz w:val="18"/>
          <w:szCs w:val="18"/>
        </w:rPr>
      </w:pPr>
      <w:r w:rsidRPr="00336B27">
        <w:rPr>
          <w:rFonts w:cs="Times New Roman"/>
          <w:b/>
          <w:bCs/>
          <w:sz w:val="18"/>
          <w:szCs w:val="18"/>
        </w:rPr>
        <w:t>CONTRIBUTION OF CITRUS PRODUCTION TO THE REGIONAL ECONOMY: THE CASE OF DORTYOL DISTRICT</w:t>
      </w:r>
    </w:p>
    <w:p w14:paraId="048DF230" w14:textId="77777777" w:rsidR="00F638E4" w:rsidRDefault="00F638E4" w:rsidP="00F638E4">
      <w:pPr>
        <w:pStyle w:val="Balk1"/>
        <w:spacing w:after="120" w:line="276" w:lineRule="auto"/>
        <w:jc w:val="center"/>
        <w:rPr>
          <w:rFonts w:eastAsia="Times New Roman" w:cs="Times New Roman"/>
          <w:sz w:val="18"/>
          <w:szCs w:val="18"/>
          <w:lang w:val="en-US" w:eastAsia="tr-TR"/>
        </w:rPr>
      </w:pPr>
      <w:bookmarkStart w:id="2" w:name="_Toc87828166"/>
      <w:r w:rsidRPr="00336B27">
        <w:rPr>
          <w:rFonts w:eastAsia="Times New Roman" w:cs="Times New Roman"/>
          <w:sz w:val="18"/>
          <w:szCs w:val="18"/>
          <w:lang w:val="en-US" w:eastAsia="tr-TR"/>
        </w:rPr>
        <w:t>ABSTRACT</w:t>
      </w:r>
      <w:bookmarkEnd w:id="2"/>
    </w:p>
    <w:p w14:paraId="5490DFB2" w14:textId="77777777" w:rsidR="00F638E4" w:rsidRPr="0076143F" w:rsidRDefault="00F638E4" w:rsidP="00F638E4">
      <w:pPr>
        <w:spacing w:before="120" w:after="120" w:line="276" w:lineRule="auto"/>
        <w:jc w:val="center"/>
        <w:rPr>
          <w:rFonts w:cs="Times New Roman"/>
          <w:b/>
          <w:sz w:val="18"/>
          <w:szCs w:val="18"/>
        </w:rPr>
      </w:pPr>
      <w:r>
        <w:rPr>
          <w:rFonts w:cs="Times New Roman"/>
          <w:b/>
          <w:sz w:val="18"/>
          <w:szCs w:val="18"/>
        </w:rPr>
        <w:t xml:space="preserve">Bahattin GÖZÜBENLİ, </w:t>
      </w:r>
      <w:proofErr w:type="spellStart"/>
      <w:r>
        <w:rPr>
          <w:rFonts w:cs="Times New Roman"/>
          <w:b/>
          <w:sz w:val="18"/>
          <w:szCs w:val="18"/>
        </w:rPr>
        <w:t>İskenderunTechnical</w:t>
      </w:r>
      <w:proofErr w:type="spellEnd"/>
      <w:r>
        <w:rPr>
          <w:rFonts w:cs="Times New Roman"/>
          <w:b/>
          <w:sz w:val="18"/>
          <w:szCs w:val="18"/>
        </w:rPr>
        <w:t xml:space="preserve"> </w:t>
      </w:r>
      <w:proofErr w:type="spellStart"/>
      <w:r>
        <w:rPr>
          <w:rFonts w:cs="Times New Roman"/>
          <w:b/>
          <w:sz w:val="18"/>
          <w:szCs w:val="18"/>
        </w:rPr>
        <w:t>University</w:t>
      </w:r>
      <w:proofErr w:type="spellEnd"/>
      <w:r>
        <w:rPr>
          <w:rFonts w:cs="Times New Roman"/>
          <w:b/>
          <w:sz w:val="18"/>
          <w:szCs w:val="18"/>
        </w:rPr>
        <w:t xml:space="preserve">,  Nazif ÇALIŞ, İskenderun Technical </w:t>
      </w:r>
      <w:proofErr w:type="spellStart"/>
      <w:r>
        <w:rPr>
          <w:rFonts w:cs="Times New Roman"/>
          <w:b/>
          <w:sz w:val="18"/>
          <w:szCs w:val="18"/>
        </w:rPr>
        <w:t>University</w:t>
      </w:r>
      <w:proofErr w:type="spellEnd"/>
    </w:p>
    <w:p w14:paraId="54E29BB6" w14:textId="77777777" w:rsidR="00F638E4" w:rsidRPr="00336B27" w:rsidRDefault="00F638E4" w:rsidP="00F638E4">
      <w:pPr>
        <w:autoSpaceDE w:val="0"/>
        <w:autoSpaceDN w:val="0"/>
        <w:adjustRightInd w:val="0"/>
        <w:spacing w:before="120" w:after="120" w:line="276" w:lineRule="auto"/>
        <w:jc w:val="both"/>
        <w:rPr>
          <w:rFonts w:cs="Times New Roman"/>
          <w:sz w:val="18"/>
          <w:szCs w:val="18"/>
        </w:rPr>
      </w:pPr>
      <w:proofErr w:type="spellStart"/>
      <w:r w:rsidRPr="00336B27">
        <w:rPr>
          <w:rFonts w:cs="Times New Roman"/>
          <w:sz w:val="18"/>
          <w:szCs w:val="18"/>
        </w:rPr>
        <w:t>The</w:t>
      </w:r>
      <w:proofErr w:type="spellEnd"/>
      <w:r w:rsidRPr="00336B27">
        <w:rPr>
          <w:rFonts w:cs="Times New Roman"/>
          <w:sz w:val="18"/>
          <w:szCs w:val="18"/>
        </w:rPr>
        <w:t xml:space="preserve"> </w:t>
      </w:r>
      <w:proofErr w:type="spellStart"/>
      <w:r w:rsidRPr="00336B27">
        <w:rPr>
          <w:rFonts w:cs="Times New Roman"/>
          <w:sz w:val="18"/>
          <w:szCs w:val="18"/>
        </w:rPr>
        <w:t>citrus</w:t>
      </w:r>
      <w:proofErr w:type="spellEnd"/>
      <w:r w:rsidRPr="00336B27">
        <w:rPr>
          <w:rFonts w:cs="Times New Roman"/>
          <w:sz w:val="18"/>
          <w:szCs w:val="18"/>
        </w:rPr>
        <w:t xml:space="preserve"> </w:t>
      </w:r>
      <w:proofErr w:type="spellStart"/>
      <w:r w:rsidRPr="00336B27">
        <w:rPr>
          <w:rFonts w:cs="Times New Roman"/>
          <w:sz w:val="18"/>
          <w:szCs w:val="18"/>
        </w:rPr>
        <w:t>sector</w:t>
      </w:r>
      <w:proofErr w:type="spellEnd"/>
      <w:r w:rsidRPr="00336B27">
        <w:rPr>
          <w:rFonts w:cs="Times New Roman"/>
          <w:sz w:val="18"/>
          <w:szCs w:val="18"/>
        </w:rPr>
        <w:t xml:space="preserve">, </w:t>
      </w:r>
      <w:proofErr w:type="spellStart"/>
      <w:r w:rsidRPr="00336B27">
        <w:rPr>
          <w:rFonts w:cs="Times New Roman"/>
          <w:sz w:val="18"/>
          <w:szCs w:val="18"/>
        </w:rPr>
        <w:t>which</w:t>
      </w:r>
      <w:proofErr w:type="spellEnd"/>
      <w:r w:rsidRPr="00336B27">
        <w:rPr>
          <w:rFonts w:cs="Times New Roman"/>
          <w:sz w:val="18"/>
          <w:szCs w:val="18"/>
        </w:rPr>
        <w:t xml:space="preserve"> has a </w:t>
      </w:r>
      <w:proofErr w:type="spellStart"/>
      <w:r w:rsidRPr="00336B27">
        <w:rPr>
          <w:rFonts w:cs="Times New Roman"/>
          <w:sz w:val="18"/>
          <w:szCs w:val="18"/>
        </w:rPr>
        <w:t>large</w:t>
      </w:r>
      <w:proofErr w:type="spellEnd"/>
      <w:r w:rsidRPr="00336B27">
        <w:rPr>
          <w:rFonts w:cs="Times New Roman"/>
          <w:sz w:val="18"/>
          <w:szCs w:val="18"/>
        </w:rPr>
        <w:t xml:space="preserve"> </w:t>
      </w:r>
      <w:proofErr w:type="spellStart"/>
      <w:r w:rsidRPr="00336B27">
        <w:rPr>
          <w:rFonts w:cs="Times New Roman"/>
          <w:sz w:val="18"/>
          <w:szCs w:val="18"/>
        </w:rPr>
        <w:t>share</w:t>
      </w:r>
      <w:proofErr w:type="spellEnd"/>
      <w:r w:rsidRPr="00336B27">
        <w:rPr>
          <w:rFonts w:cs="Times New Roman"/>
          <w:sz w:val="18"/>
          <w:szCs w:val="18"/>
        </w:rPr>
        <w:t xml:space="preserve"> in </w:t>
      </w:r>
      <w:proofErr w:type="spellStart"/>
      <w:r w:rsidRPr="00336B27">
        <w:rPr>
          <w:rFonts w:cs="Times New Roman"/>
          <w:sz w:val="18"/>
          <w:szCs w:val="18"/>
        </w:rPr>
        <w:t>the</w:t>
      </w:r>
      <w:proofErr w:type="spellEnd"/>
      <w:r w:rsidRPr="00336B27">
        <w:rPr>
          <w:rFonts w:cs="Times New Roman"/>
          <w:sz w:val="18"/>
          <w:szCs w:val="18"/>
        </w:rPr>
        <w:t xml:space="preserve"> </w:t>
      </w:r>
      <w:proofErr w:type="spellStart"/>
      <w:r w:rsidRPr="00336B27">
        <w:rPr>
          <w:rFonts w:cs="Times New Roman"/>
          <w:sz w:val="18"/>
          <w:szCs w:val="18"/>
        </w:rPr>
        <w:t>fresh</w:t>
      </w:r>
      <w:proofErr w:type="spellEnd"/>
      <w:r w:rsidRPr="00336B27">
        <w:rPr>
          <w:rFonts w:cs="Times New Roman"/>
          <w:sz w:val="18"/>
          <w:szCs w:val="18"/>
        </w:rPr>
        <w:t xml:space="preserve"> </w:t>
      </w:r>
      <w:proofErr w:type="spellStart"/>
      <w:r w:rsidRPr="00336B27">
        <w:rPr>
          <w:rFonts w:cs="Times New Roman"/>
          <w:sz w:val="18"/>
          <w:szCs w:val="18"/>
        </w:rPr>
        <w:t>fruit</w:t>
      </w:r>
      <w:proofErr w:type="spellEnd"/>
      <w:r w:rsidRPr="00336B27">
        <w:rPr>
          <w:rFonts w:cs="Times New Roman"/>
          <w:sz w:val="18"/>
          <w:szCs w:val="18"/>
        </w:rPr>
        <w:t xml:space="preserve"> </w:t>
      </w:r>
      <w:proofErr w:type="spellStart"/>
      <w:r w:rsidRPr="00336B27">
        <w:rPr>
          <w:rFonts w:cs="Times New Roman"/>
          <w:sz w:val="18"/>
          <w:szCs w:val="18"/>
        </w:rPr>
        <w:t>and</w:t>
      </w:r>
      <w:proofErr w:type="spellEnd"/>
      <w:r w:rsidRPr="00336B27">
        <w:rPr>
          <w:rFonts w:cs="Times New Roman"/>
          <w:sz w:val="18"/>
          <w:szCs w:val="18"/>
        </w:rPr>
        <w:t xml:space="preserve"> </w:t>
      </w:r>
      <w:proofErr w:type="spellStart"/>
      <w:r w:rsidRPr="00336B27">
        <w:rPr>
          <w:rFonts w:cs="Times New Roman"/>
          <w:sz w:val="18"/>
          <w:szCs w:val="18"/>
        </w:rPr>
        <w:t>vegetable</w:t>
      </w:r>
      <w:proofErr w:type="spellEnd"/>
      <w:r w:rsidRPr="00336B27">
        <w:rPr>
          <w:rFonts w:cs="Times New Roman"/>
          <w:sz w:val="18"/>
          <w:szCs w:val="18"/>
        </w:rPr>
        <w:t xml:space="preserve"> market, has a </w:t>
      </w:r>
      <w:proofErr w:type="spellStart"/>
      <w:r w:rsidRPr="00336B27">
        <w:rPr>
          <w:rFonts w:cs="Times New Roman"/>
          <w:sz w:val="18"/>
          <w:szCs w:val="18"/>
        </w:rPr>
        <w:t>large</w:t>
      </w:r>
      <w:proofErr w:type="spellEnd"/>
      <w:r w:rsidRPr="00336B27">
        <w:rPr>
          <w:rFonts w:cs="Times New Roman"/>
          <w:sz w:val="18"/>
          <w:szCs w:val="18"/>
        </w:rPr>
        <w:t xml:space="preserve"> </w:t>
      </w:r>
      <w:proofErr w:type="spellStart"/>
      <w:r w:rsidRPr="00336B27">
        <w:rPr>
          <w:rFonts w:cs="Times New Roman"/>
          <w:sz w:val="18"/>
          <w:szCs w:val="18"/>
        </w:rPr>
        <w:t>share</w:t>
      </w:r>
      <w:proofErr w:type="spellEnd"/>
      <w:r w:rsidRPr="00336B27">
        <w:rPr>
          <w:rFonts w:cs="Times New Roman"/>
          <w:sz w:val="18"/>
          <w:szCs w:val="18"/>
        </w:rPr>
        <w:t xml:space="preserve"> in </w:t>
      </w:r>
      <w:proofErr w:type="spellStart"/>
      <w:r w:rsidRPr="00336B27">
        <w:rPr>
          <w:rFonts w:cs="Times New Roman"/>
          <w:sz w:val="18"/>
          <w:szCs w:val="18"/>
        </w:rPr>
        <w:t>exports</w:t>
      </w:r>
      <w:proofErr w:type="spellEnd"/>
      <w:r w:rsidRPr="00336B27">
        <w:rPr>
          <w:rFonts w:cs="Times New Roman"/>
          <w:sz w:val="18"/>
          <w:szCs w:val="18"/>
        </w:rPr>
        <w:t xml:space="preserve">. </w:t>
      </w:r>
      <w:proofErr w:type="spellStart"/>
      <w:r w:rsidRPr="00336B27">
        <w:rPr>
          <w:rFonts w:cs="Times New Roman"/>
          <w:sz w:val="18"/>
          <w:szCs w:val="18"/>
        </w:rPr>
        <w:t>The</w:t>
      </w:r>
      <w:proofErr w:type="spellEnd"/>
      <w:r w:rsidRPr="00336B27">
        <w:rPr>
          <w:rFonts w:cs="Times New Roman"/>
          <w:sz w:val="18"/>
          <w:szCs w:val="18"/>
        </w:rPr>
        <w:t xml:space="preserve"> </w:t>
      </w:r>
      <w:proofErr w:type="spellStart"/>
      <w:r w:rsidRPr="00336B27">
        <w:rPr>
          <w:rFonts w:cs="Times New Roman"/>
          <w:sz w:val="18"/>
          <w:szCs w:val="18"/>
        </w:rPr>
        <w:t>sector</w:t>
      </w:r>
      <w:proofErr w:type="spellEnd"/>
      <w:r w:rsidRPr="00336B27">
        <w:rPr>
          <w:rFonts w:cs="Times New Roman"/>
          <w:sz w:val="18"/>
          <w:szCs w:val="18"/>
        </w:rPr>
        <w:t xml:space="preserve"> </w:t>
      </w:r>
      <w:proofErr w:type="spellStart"/>
      <w:r w:rsidRPr="00336B27">
        <w:rPr>
          <w:rFonts w:cs="Times New Roman"/>
          <w:sz w:val="18"/>
          <w:szCs w:val="18"/>
        </w:rPr>
        <w:t>makes</w:t>
      </w:r>
      <w:proofErr w:type="spellEnd"/>
      <w:r w:rsidRPr="00336B27">
        <w:rPr>
          <w:rFonts w:cs="Times New Roman"/>
          <w:sz w:val="18"/>
          <w:szCs w:val="18"/>
        </w:rPr>
        <w:t xml:space="preserve"> a </w:t>
      </w:r>
      <w:proofErr w:type="spellStart"/>
      <w:r w:rsidRPr="00336B27">
        <w:rPr>
          <w:rFonts w:cs="Times New Roman"/>
          <w:sz w:val="18"/>
          <w:szCs w:val="18"/>
        </w:rPr>
        <w:t>great</w:t>
      </w:r>
      <w:proofErr w:type="spellEnd"/>
      <w:r w:rsidRPr="00336B27">
        <w:rPr>
          <w:rFonts w:cs="Times New Roman"/>
          <w:sz w:val="18"/>
          <w:szCs w:val="18"/>
        </w:rPr>
        <w:t xml:space="preserve"> </w:t>
      </w:r>
      <w:proofErr w:type="spellStart"/>
      <w:r w:rsidRPr="00336B27">
        <w:rPr>
          <w:rFonts w:cs="Times New Roman"/>
          <w:sz w:val="18"/>
          <w:szCs w:val="18"/>
        </w:rPr>
        <w:t>contribution</w:t>
      </w:r>
      <w:proofErr w:type="spellEnd"/>
      <w:r w:rsidRPr="00336B27">
        <w:rPr>
          <w:rFonts w:cs="Times New Roman"/>
          <w:sz w:val="18"/>
          <w:szCs w:val="18"/>
        </w:rPr>
        <w:t xml:space="preserve"> </w:t>
      </w:r>
      <w:proofErr w:type="spellStart"/>
      <w:r w:rsidRPr="00336B27">
        <w:rPr>
          <w:rFonts w:cs="Times New Roman"/>
          <w:sz w:val="18"/>
          <w:szCs w:val="18"/>
        </w:rPr>
        <w:t>to</w:t>
      </w:r>
      <w:proofErr w:type="spellEnd"/>
      <w:r w:rsidRPr="00336B27">
        <w:rPr>
          <w:rFonts w:cs="Times New Roman"/>
          <w:sz w:val="18"/>
          <w:szCs w:val="18"/>
        </w:rPr>
        <w:t xml:space="preserve"> </w:t>
      </w:r>
      <w:proofErr w:type="spellStart"/>
      <w:r w:rsidRPr="00336B27">
        <w:rPr>
          <w:rFonts w:cs="Times New Roman"/>
          <w:sz w:val="18"/>
          <w:szCs w:val="18"/>
        </w:rPr>
        <w:t>the</w:t>
      </w:r>
      <w:proofErr w:type="spellEnd"/>
      <w:r w:rsidRPr="00336B27">
        <w:rPr>
          <w:rFonts w:cs="Times New Roman"/>
          <w:sz w:val="18"/>
          <w:szCs w:val="18"/>
        </w:rPr>
        <w:t xml:space="preserve"> </w:t>
      </w:r>
      <w:proofErr w:type="spellStart"/>
      <w:r w:rsidRPr="00336B27">
        <w:rPr>
          <w:rFonts w:cs="Times New Roman"/>
          <w:sz w:val="18"/>
          <w:szCs w:val="18"/>
        </w:rPr>
        <w:t>economy</w:t>
      </w:r>
      <w:proofErr w:type="spellEnd"/>
      <w:r w:rsidRPr="00336B27">
        <w:rPr>
          <w:rFonts w:cs="Times New Roman"/>
          <w:sz w:val="18"/>
          <w:szCs w:val="18"/>
        </w:rPr>
        <w:t xml:space="preserve"> </w:t>
      </w:r>
      <w:proofErr w:type="spellStart"/>
      <w:r w:rsidRPr="00336B27">
        <w:rPr>
          <w:rFonts w:cs="Times New Roman"/>
          <w:sz w:val="18"/>
          <w:szCs w:val="18"/>
        </w:rPr>
        <w:t>with</w:t>
      </w:r>
      <w:proofErr w:type="spellEnd"/>
      <w:r w:rsidRPr="00336B27">
        <w:rPr>
          <w:rFonts w:cs="Times New Roman"/>
          <w:sz w:val="18"/>
          <w:szCs w:val="18"/>
        </w:rPr>
        <w:t xml:space="preserve"> </w:t>
      </w:r>
      <w:proofErr w:type="spellStart"/>
      <w:r w:rsidRPr="00336B27">
        <w:rPr>
          <w:rFonts w:cs="Times New Roman"/>
          <w:sz w:val="18"/>
          <w:szCs w:val="18"/>
        </w:rPr>
        <w:t>its</w:t>
      </w:r>
      <w:proofErr w:type="spellEnd"/>
      <w:r w:rsidRPr="00336B27">
        <w:rPr>
          <w:rFonts w:cs="Times New Roman"/>
          <w:sz w:val="18"/>
          <w:szCs w:val="18"/>
        </w:rPr>
        <w:t xml:space="preserve"> </w:t>
      </w:r>
      <w:proofErr w:type="spellStart"/>
      <w:r w:rsidRPr="00336B27">
        <w:rPr>
          <w:rFonts w:cs="Times New Roman"/>
          <w:sz w:val="18"/>
          <w:szCs w:val="18"/>
        </w:rPr>
        <w:t>export</w:t>
      </w:r>
      <w:proofErr w:type="spellEnd"/>
      <w:r w:rsidRPr="00336B27">
        <w:rPr>
          <w:rFonts w:cs="Times New Roman"/>
          <w:sz w:val="18"/>
          <w:szCs w:val="18"/>
        </w:rPr>
        <w:t xml:space="preserve"> </w:t>
      </w:r>
      <w:proofErr w:type="spellStart"/>
      <w:r w:rsidRPr="00336B27">
        <w:rPr>
          <w:rFonts w:cs="Times New Roman"/>
          <w:sz w:val="18"/>
          <w:szCs w:val="18"/>
        </w:rPr>
        <w:t>potential</w:t>
      </w:r>
      <w:proofErr w:type="spellEnd"/>
      <w:r w:rsidRPr="00336B27">
        <w:rPr>
          <w:rFonts w:cs="Times New Roman"/>
          <w:sz w:val="18"/>
          <w:szCs w:val="18"/>
        </w:rPr>
        <w:t xml:space="preserve">. </w:t>
      </w:r>
      <w:proofErr w:type="spellStart"/>
      <w:r w:rsidRPr="00336B27">
        <w:rPr>
          <w:rFonts w:cs="Times New Roman"/>
          <w:sz w:val="18"/>
          <w:szCs w:val="18"/>
        </w:rPr>
        <w:t>Citrus</w:t>
      </w:r>
      <w:proofErr w:type="spellEnd"/>
      <w:r w:rsidRPr="00336B27">
        <w:rPr>
          <w:rFonts w:cs="Times New Roman"/>
          <w:sz w:val="18"/>
          <w:szCs w:val="18"/>
        </w:rPr>
        <w:t xml:space="preserve"> </w:t>
      </w:r>
      <w:proofErr w:type="spellStart"/>
      <w:r w:rsidRPr="00336B27">
        <w:rPr>
          <w:rFonts w:cs="Times New Roman"/>
          <w:sz w:val="18"/>
          <w:szCs w:val="18"/>
        </w:rPr>
        <w:t>production</w:t>
      </w:r>
      <w:proofErr w:type="spellEnd"/>
      <w:r w:rsidRPr="00336B27">
        <w:rPr>
          <w:rFonts w:cs="Times New Roman"/>
          <w:sz w:val="18"/>
          <w:szCs w:val="18"/>
        </w:rPr>
        <w:t xml:space="preserve"> in </w:t>
      </w:r>
      <w:proofErr w:type="spellStart"/>
      <w:r w:rsidRPr="00336B27">
        <w:rPr>
          <w:rFonts w:cs="Times New Roman"/>
          <w:sz w:val="18"/>
          <w:szCs w:val="18"/>
        </w:rPr>
        <w:t>our</w:t>
      </w:r>
      <w:proofErr w:type="spellEnd"/>
      <w:r w:rsidRPr="00336B27">
        <w:rPr>
          <w:rFonts w:cs="Times New Roman"/>
          <w:sz w:val="18"/>
          <w:szCs w:val="18"/>
        </w:rPr>
        <w:t xml:space="preserve"> </w:t>
      </w:r>
      <w:proofErr w:type="spellStart"/>
      <w:r w:rsidRPr="00336B27">
        <w:rPr>
          <w:rFonts w:cs="Times New Roman"/>
          <w:sz w:val="18"/>
          <w:szCs w:val="18"/>
        </w:rPr>
        <w:t>country</w:t>
      </w:r>
      <w:proofErr w:type="spellEnd"/>
      <w:r w:rsidRPr="00336B27">
        <w:rPr>
          <w:rFonts w:cs="Times New Roman"/>
          <w:sz w:val="18"/>
          <w:szCs w:val="18"/>
        </w:rPr>
        <w:t xml:space="preserve"> is </w:t>
      </w:r>
      <w:proofErr w:type="spellStart"/>
      <w:r w:rsidRPr="00336B27">
        <w:rPr>
          <w:rFonts w:cs="Times New Roman"/>
          <w:sz w:val="18"/>
          <w:szCs w:val="18"/>
        </w:rPr>
        <w:t>becoming</w:t>
      </w:r>
      <w:proofErr w:type="spellEnd"/>
      <w:r w:rsidRPr="00336B27">
        <w:rPr>
          <w:rFonts w:cs="Times New Roman"/>
          <w:sz w:val="18"/>
          <w:szCs w:val="18"/>
        </w:rPr>
        <w:t xml:space="preserve"> </w:t>
      </w:r>
      <w:proofErr w:type="spellStart"/>
      <w:r w:rsidRPr="00336B27">
        <w:rPr>
          <w:rFonts w:cs="Times New Roman"/>
          <w:sz w:val="18"/>
          <w:szCs w:val="18"/>
        </w:rPr>
        <w:t>more</w:t>
      </w:r>
      <w:proofErr w:type="spellEnd"/>
      <w:r w:rsidRPr="00336B27">
        <w:rPr>
          <w:rFonts w:cs="Times New Roman"/>
          <w:sz w:val="18"/>
          <w:szCs w:val="18"/>
        </w:rPr>
        <w:t xml:space="preserve"> </w:t>
      </w:r>
      <w:proofErr w:type="spellStart"/>
      <w:r w:rsidRPr="00336B27">
        <w:rPr>
          <w:rFonts w:cs="Times New Roman"/>
          <w:sz w:val="18"/>
          <w:szCs w:val="18"/>
        </w:rPr>
        <w:t>professional</w:t>
      </w:r>
      <w:proofErr w:type="spellEnd"/>
      <w:r w:rsidRPr="00336B27">
        <w:rPr>
          <w:rFonts w:cs="Times New Roman"/>
          <w:sz w:val="18"/>
          <w:szCs w:val="18"/>
        </w:rPr>
        <w:t xml:space="preserve"> </w:t>
      </w:r>
      <w:proofErr w:type="spellStart"/>
      <w:r w:rsidRPr="00336B27">
        <w:rPr>
          <w:rFonts w:cs="Times New Roman"/>
          <w:sz w:val="18"/>
          <w:szCs w:val="18"/>
        </w:rPr>
        <w:t>day</w:t>
      </w:r>
      <w:proofErr w:type="spellEnd"/>
      <w:r w:rsidRPr="00336B27">
        <w:rPr>
          <w:rFonts w:cs="Times New Roman"/>
          <w:sz w:val="18"/>
          <w:szCs w:val="18"/>
        </w:rPr>
        <w:t xml:space="preserve"> </w:t>
      </w:r>
      <w:proofErr w:type="spellStart"/>
      <w:r w:rsidRPr="00336B27">
        <w:rPr>
          <w:rFonts w:cs="Times New Roman"/>
          <w:sz w:val="18"/>
          <w:szCs w:val="18"/>
        </w:rPr>
        <w:t>by</w:t>
      </w:r>
      <w:proofErr w:type="spellEnd"/>
      <w:r w:rsidRPr="00336B27">
        <w:rPr>
          <w:rFonts w:cs="Times New Roman"/>
          <w:sz w:val="18"/>
          <w:szCs w:val="18"/>
        </w:rPr>
        <w:t xml:space="preserve"> </w:t>
      </w:r>
      <w:proofErr w:type="spellStart"/>
      <w:r w:rsidRPr="00336B27">
        <w:rPr>
          <w:rFonts w:cs="Times New Roman"/>
          <w:sz w:val="18"/>
          <w:szCs w:val="18"/>
        </w:rPr>
        <w:t>day</w:t>
      </w:r>
      <w:proofErr w:type="spellEnd"/>
      <w:r w:rsidRPr="00336B27">
        <w:rPr>
          <w:rFonts w:cs="Times New Roman"/>
          <w:sz w:val="18"/>
          <w:szCs w:val="18"/>
        </w:rPr>
        <w:t xml:space="preserve"> </w:t>
      </w:r>
      <w:proofErr w:type="spellStart"/>
      <w:r w:rsidRPr="00336B27">
        <w:rPr>
          <w:rFonts w:cs="Times New Roman"/>
          <w:sz w:val="18"/>
          <w:szCs w:val="18"/>
        </w:rPr>
        <w:t>with</w:t>
      </w:r>
      <w:proofErr w:type="spellEnd"/>
      <w:r w:rsidRPr="00336B27">
        <w:rPr>
          <w:rFonts w:cs="Times New Roman"/>
          <w:sz w:val="18"/>
          <w:szCs w:val="18"/>
        </w:rPr>
        <w:t xml:space="preserve"> </w:t>
      </w:r>
      <w:proofErr w:type="spellStart"/>
      <w:r w:rsidRPr="00336B27">
        <w:rPr>
          <w:rFonts w:cs="Times New Roman"/>
          <w:sz w:val="18"/>
          <w:szCs w:val="18"/>
        </w:rPr>
        <w:t>new</w:t>
      </w:r>
      <w:proofErr w:type="spellEnd"/>
      <w:r w:rsidRPr="00336B27">
        <w:rPr>
          <w:rFonts w:cs="Times New Roman"/>
          <w:sz w:val="18"/>
          <w:szCs w:val="18"/>
        </w:rPr>
        <w:t xml:space="preserve"> </w:t>
      </w:r>
      <w:proofErr w:type="spellStart"/>
      <w:r w:rsidRPr="00336B27">
        <w:rPr>
          <w:rFonts w:cs="Times New Roman"/>
          <w:sz w:val="18"/>
          <w:szCs w:val="18"/>
        </w:rPr>
        <w:t>agricultural</w:t>
      </w:r>
      <w:proofErr w:type="spellEnd"/>
      <w:r w:rsidRPr="00336B27">
        <w:rPr>
          <w:rFonts w:cs="Times New Roman"/>
          <w:sz w:val="18"/>
          <w:szCs w:val="18"/>
        </w:rPr>
        <w:t xml:space="preserve"> </w:t>
      </w:r>
      <w:proofErr w:type="spellStart"/>
      <w:r w:rsidRPr="00336B27">
        <w:rPr>
          <w:rFonts w:cs="Times New Roman"/>
          <w:sz w:val="18"/>
          <w:szCs w:val="18"/>
        </w:rPr>
        <w:t>practices</w:t>
      </w:r>
      <w:proofErr w:type="spellEnd"/>
      <w:r w:rsidRPr="00336B27">
        <w:rPr>
          <w:rFonts w:cs="Times New Roman"/>
          <w:sz w:val="18"/>
          <w:szCs w:val="18"/>
        </w:rPr>
        <w:t xml:space="preserve">. </w:t>
      </w:r>
      <w:proofErr w:type="spellStart"/>
      <w:r w:rsidRPr="00336B27">
        <w:rPr>
          <w:rFonts w:cs="Times New Roman"/>
          <w:sz w:val="18"/>
          <w:szCs w:val="18"/>
        </w:rPr>
        <w:t>It</w:t>
      </w:r>
      <w:proofErr w:type="spellEnd"/>
      <w:r w:rsidRPr="00336B27">
        <w:rPr>
          <w:rFonts w:cs="Times New Roman"/>
          <w:sz w:val="18"/>
          <w:szCs w:val="18"/>
        </w:rPr>
        <w:t xml:space="preserve"> is </w:t>
      </w:r>
      <w:proofErr w:type="spellStart"/>
      <w:r w:rsidRPr="00336B27">
        <w:rPr>
          <w:rFonts w:cs="Times New Roman"/>
          <w:sz w:val="18"/>
          <w:szCs w:val="18"/>
        </w:rPr>
        <w:t>important</w:t>
      </w:r>
      <w:proofErr w:type="spellEnd"/>
      <w:r w:rsidRPr="00336B27">
        <w:rPr>
          <w:rFonts w:cs="Times New Roman"/>
          <w:sz w:val="18"/>
          <w:szCs w:val="18"/>
        </w:rPr>
        <w:t xml:space="preserve"> </w:t>
      </w:r>
      <w:proofErr w:type="spellStart"/>
      <w:r w:rsidRPr="00336B27">
        <w:rPr>
          <w:rFonts w:cs="Times New Roman"/>
          <w:sz w:val="18"/>
          <w:szCs w:val="18"/>
        </w:rPr>
        <w:t>for</w:t>
      </w:r>
      <w:proofErr w:type="spellEnd"/>
      <w:r w:rsidRPr="00336B27">
        <w:rPr>
          <w:rFonts w:cs="Times New Roman"/>
          <w:sz w:val="18"/>
          <w:szCs w:val="18"/>
        </w:rPr>
        <w:t xml:space="preserve"> </w:t>
      </w:r>
      <w:proofErr w:type="spellStart"/>
      <w:r w:rsidRPr="00336B27">
        <w:rPr>
          <w:rFonts w:cs="Times New Roman"/>
          <w:sz w:val="18"/>
          <w:szCs w:val="18"/>
        </w:rPr>
        <w:t>the</w:t>
      </w:r>
      <w:proofErr w:type="spellEnd"/>
      <w:r w:rsidRPr="00336B27">
        <w:rPr>
          <w:rFonts w:cs="Times New Roman"/>
          <w:sz w:val="18"/>
          <w:szCs w:val="18"/>
        </w:rPr>
        <w:t xml:space="preserve"> </w:t>
      </w:r>
      <w:proofErr w:type="spellStart"/>
      <w:r w:rsidRPr="00336B27">
        <w:rPr>
          <w:rFonts w:cs="Times New Roman"/>
          <w:sz w:val="18"/>
          <w:szCs w:val="18"/>
        </w:rPr>
        <w:t>future</w:t>
      </w:r>
      <w:proofErr w:type="spellEnd"/>
      <w:r w:rsidRPr="00336B27">
        <w:rPr>
          <w:rFonts w:cs="Times New Roman"/>
          <w:sz w:val="18"/>
          <w:szCs w:val="18"/>
        </w:rPr>
        <w:t xml:space="preserve"> of </w:t>
      </w:r>
      <w:proofErr w:type="spellStart"/>
      <w:r w:rsidRPr="00336B27">
        <w:rPr>
          <w:rFonts w:cs="Times New Roman"/>
          <w:sz w:val="18"/>
          <w:szCs w:val="18"/>
        </w:rPr>
        <w:t>the</w:t>
      </w:r>
      <w:proofErr w:type="spellEnd"/>
      <w:r w:rsidRPr="00336B27">
        <w:rPr>
          <w:rFonts w:cs="Times New Roman"/>
          <w:sz w:val="18"/>
          <w:szCs w:val="18"/>
        </w:rPr>
        <w:t xml:space="preserve"> </w:t>
      </w:r>
      <w:proofErr w:type="spellStart"/>
      <w:r w:rsidRPr="00336B27">
        <w:rPr>
          <w:rFonts w:cs="Times New Roman"/>
          <w:sz w:val="18"/>
          <w:szCs w:val="18"/>
        </w:rPr>
        <w:t>sector</w:t>
      </w:r>
      <w:proofErr w:type="spellEnd"/>
      <w:r w:rsidRPr="00336B27">
        <w:rPr>
          <w:rFonts w:cs="Times New Roman"/>
          <w:sz w:val="18"/>
          <w:szCs w:val="18"/>
        </w:rPr>
        <w:t xml:space="preserve"> </w:t>
      </w:r>
      <w:proofErr w:type="spellStart"/>
      <w:r w:rsidRPr="00336B27">
        <w:rPr>
          <w:rFonts w:cs="Times New Roman"/>
          <w:sz w:val="18"/>
          <w:szCs w:val="18"/>
        </w:rPr>
        <w:t>to</w:t>
      </w:r>
      <w:proofErr w:type="spellEnd"/>
      <w:r w:rsidRPr="00336B27">
        <w:rPr>
          <w:rFonts w:cs="Times New Roman"/>
          <w:sz w:val="18"/>
          <w:szCs w:val="18"/>
        </w:rPr>
        <w:t xml:space="preserve"> </w:t>
      </w:r>
      <w:proofErr w:type="spellStart"/>
      <w:r w:rsidRPr="00336B27">
        <w:rPr>
          <w:rFonts w:cs="Times New Roman"/>
          <w:sz w:val="18"/>
          <w:szCs w:val="18"/>
        </w:rPr>
        <w:t>address</w:t>
      </w:r>
      <w:proofErr w:type="spellEnd"/>
      <w:r w:rsidRPr="00336B27">
        <w:rPr>
          <w:rFonts w:cs="Times New Roman"/>
          <w:sz w:val="18"/>
          <w:szCs w:val="18"/>
        </w:rPr>
        <w:t xml:space="preserve"> </w:t>
      </w:r>
      <w:proofErr w:type="spellStart"/>
      <w:r w:rsidRPr="00336B27">
        <w:rPr>
          <w:rFonts w:cs="Times New Roman"/>
          <w:sz w:val="18"/>
          <w:szCs w:val="18"/>
        </w:rPr>
        <w:t>many</w:t>
      </w:r>
      <w:proofErr w:type="spellEnd"/>
      <w:r w:rsidRPr="00336B27">
        <w:rPr>
          <w:rFonts w:cs="Times New Roman"/>
          <w:sz w:val="18"/>
          <w:szCs w:val="18"/>
        </w:rPr>
        <w:t xml:space="preserve"> </w:t>
      </w:r>
      <w:proofErr w:type="spellStart"/>
      <w:r w:rsidRPr="00336B27">
        <w:rPr>
          <w:rFonts w:cs="Times New Roman"/>
          <w:sz w:val="18"/>
          <w:szCs w:val="18"/>
        </w:rPr>
        <w:t>issues</w:t>
      </w:r>
      <w:proofErr w:type="spellEnd"/>
      <w:r w:rsidRPr="00336B27">
        <w:rPr>
          <w:rFonts w:cs="Times New Roman"/>
          <w:sz w:val="18"/>
          <w:szCs w:val="18"/>
        </w:rPr>
        <w:t xml:space="preserve"> </w:t>
      </w:r>
      <w:proofErr w:type="spellStart"/>
      <w:r w:rsidRPr="00336B27">
        <w:rPr>
          <w:rFonts w:cs="Times New Roman"/>
          <w:sz w:val="18"/>
          <w:szCs w:val="18"/>
        </w:rPr>
        <w:t>such</w:t>
      </w:r>
      <w:proofErr w:type="spellEnd"/>
      <w:r w:rsidRPr="00336B27">
        <w:rPr>
          <w:rFonts w:cs="Times New Roman"/>
          <w:sz w:val="18"/>
          <w:szCs w:val="18"/>
        </w:rPr>
        <w:t xml:space="preserve"> as </w:t>
      </w:r>
      <w:proofErr w:type="spellStart"/>
      <w:r w:rsidRPr="00336B27">
        <w:rPr>
          <w:rFonts w:cs="Times New Roman"/>
          <w:sz w:val="18"/>
          <w:szCs w:val="18"/>
        </w:rPr>
        <w:t>the</w:t>
      </w:r>
      <w:proofErr w:type="spellEnd"/>
      <w:r w:rsidRPr="00336B27">
        <w:rPr>
          <w:rFonts w:cs="Times New Roman"/>
          <w:sz w:val="18"/>
          <w:szCs w:val="18"/>
        </w:rPr>
        <w:t xml:space="preserve"> </w:t>
      </w:r>
      <w:proofErr w:type="spellStart"/>
      <w:r w:rsidRPr="00336B27">
        <w:rPr>
          <w:rFonts w:cs="Times New Roman"/>
          <w:sz w:val="18"/>
          <w:szCs w:val="18"/>
        </w:rPr>
        <w:t>situation</w:t>
      </w:r>
      <w:proofErr w:type="spellEnd"/>
      <w:r w:rsidRPr="00336B27">
        <w:rPr>
          <w:rFonts w:cs="Times New Roman"/>
          <w:sz w:val="18"/>
          <w:szCs w:val="18"/>
        </w:rPr>
        <w:t xml:space="preserve"> of </w:t>
      </w:r>
      <w:proofErr w:type="spellStart"/>
      <w:r w:rsidRPr="00336B27">
        <w:rPr>
          <w:rFonts w:cs="Times New Roman"/>
          <w:sz w:val="18"/>
          <w:szCs w:val="18"/>
        </w:rPr>
        <w:t>citrus</w:t>
      </w:r>
      <w:proofErr w:type="spellEnd"/>
      <w:r w:rsidRPr="00336B27">
        <w:rPr>
          <w:rFonts w:cs="Times New Roman"/>
          <w:sz w:val="18"/>
          <w:szCs w:val="18"/>
        </w:rPr>
        <w:t xml:space="preserve"> </w:t>
      </w:r>
      <w:proofErr w:type="spellStart"/>
      <w:r w:rsidRPr="00336B27">
        <w:rPr>
          <w:rFonts w:cs="Times New Roman"/>
          <w:sz w:val="18"/>
          <w:szCs w:val="18"/>
        </w:rPr>
        <w:t>producers</w:t>
      </w:r>
      <w:proofErr w:type="spellEnd"/>
      <w:r w:rsidRPr="00336B27">
        <w:rPr>
          <w:rFonts w:cs="Times New Roman"/>
          <w:sz w:val="18"/>
          <w:szCs w:val="18"/>
        </w:rPr>
        <w:t xml:space="preserve">, </w:t>
      </w:r>
      <w:proofErr w:type="spellStart"/>
      <w:r w:rsidRPr="00336B27">
        <w:rPr>
          <w:rFonts w:cs="Times New Roman"/>
          <w:sz w:val="18"/>
          <w:szCs w:val="18"/>
        </w:rPr>
        <w:t>harvest</w:t>
      </w:r>
      <w:proofErr w:type="spellEnd"/>
      <w:r w:rsidRPr="00336B27">
        <w:rPr>
          <w:rFonts w:cs="Times New Roman"/>
          <w:sz w:val="18"/>
          <w:szCs w:val="18"/>
        </w:rPr>
        <w:t xml:space="preserve"> </w:t>
      </w:r>
      <w:proofErr w:type="spellStart"/>
      <w:r w:rsidRPr="00336B27">
        <w:rPr>
          <w:rFonts w:cs="Times New Roman"/>
          <w:sz w:val="18"/>
          <w:szCs w:val="18"/>
        </w:rPr>
        <w:t>workers</w:t>
      </w:r>
      <w:proofErr w:type="spellEnd"/>
      <w:r w:rsidRPr="00336B27">
        <w:rPr>
          <w:rFonts w:cs="Times New Roman"/>
          <w:sz w:val="18"/>
          <w:szCs w:val="18"/>
        </w:rPr>
        <w:t xml:space="preserve">, </w:t>
      </w:r>
      <w:proofErr w:type="spellStart"/>
      <w:r w:rsidRPr="00336B27">
        <w:rPr>
          <w:rFonts w:cs="Times New Roman"/>
          <w:sz w:val="18"/>
          <w:szCs w:val="18"/>
        </w:rPr>
        <w:t>the</w:t>
      </w:r>
      <w:proofErr w:type="spellEnd"/>
      <w:r w:rsidRPr="00336B27">
        <w:rPr>
          <w:rFonts w:cs="Times New Roman"/>
          <w:sz w:val="18"/>
          <w:szCs w:val="18"/>
        </w:rPr>
        <w:t xml:space="preserve"> </w:t>
      </w:r>
      <w:proofErr w:type="spellStart"/>
      <w:r w:rsidRPr="00336B27">
        <w:rPr>
          <w:rFonts w:cs="Times New Roman"/>
          <w:sz w:val="18"/>
          <w:szCs w:val="18"/>
        </w:rPr>
        <w:t>situation</w:t>
      </w:r>
      <w:proofErr w:type="spellEnd"/>
      <w:r w:rsidRPr="00336B27">
        <w:rPr>
          <w:rFonts w:cs="Times New Roman"/>
          <w:sz w:val="18"/>
          <w:szCs w:val="18"/>
        </w:rPr>
        <w:t xml:space="preserve"> of </w:t>
      </w:r>
      <w:proofErr w:type="spellStart"/>
      <w:r w:rsidRPr="00336B27">
        <w:rPr>
          <w:rFonts w:cs="Times New Roman"/>
          <w:sz w:val="18"/>
          <w:szCs w:val="18"/>
        </w:rPr>
        <w:t>cold</w:t>
      </w:r>
      <w:proofErr w:type="spellEnd"/>
      <w:r w:rsidRPr="00336B27">
        <w:rPr>
          <w:rFonts w:cs="Times New Roman"/>
          <w:sz w:val="18"/>
          <w:szCs w:val="18"/>
        </w:rPr>
        <w:t xml:space="preserve"> </w:t>
      </w:r>
      <w:proofErr w:type="spellStart"/>
      <w:r w:rsidRPr="00336B27">
        <w:rPr>
          <w:rFonts w:cs="Times New Roman"/>
          <w:sz w:val="18"/>
          <w:szCs w:val="18"/>
        </w:rPr>
        <w:t>storage</w:t>
      </w:r>
      <w:proofErr w:type="spellEnd"/>
      <w:r w:rsidRPr="00336B27">
        <w:rPr>
          <w:rFonts w:cs="Times New Roman"/>
          <w:sz w:val="18"/>
          <w:szCs w:val="18"/>
        </w:rPr>
        <w:t xml:space="preserve">, </w:t>
      </w:r>
      <w:proofErr w:type="spellStart"/>
      <w:r w:rsidRPr="00336B27">
        <w:rPr>
          <w:rFonts w:cs="Times New Roman"/>
          <w:sz w:val="18"/>
          <w:szCs w:val="18"/>
        </w:rPr>
        <w:t>the</w:t>
      </w:r>
      <w:proofErr w:type="spellEnd"/>
      <w:r w:rsidRPr="00336B27">
        <w:rPr>
          <w:rFonts w:cs="Times New Roman"/>
          <w:sz w:val="18"/>
          <w:szCs w:val="18"/>
        </w:rPr>
        <w:t xml:space="preserve"> </w:t>
      </w:r>
      <w:proofErr w:type="spellStart"/>
      <w:r w:rsidRPr="00336B27">
        <w:rPr>
          <w:rFonts w:cs="Times New Roman"/>
          <w:sz w:val="18"/>
          <w:szCs w:val="18"/>
        </w:rPr>
        <w:t>stakeholders</w:t>
      </w:r>
      <w:proofErr w:type="spellEnd"/>
      <w:r w:rsidRPr="00336B27">
        <w:rPr>
          <w:rFonts w:cs="Times New Roman"/>
          <w:sz w:val="18"/>
          <w:szCs w:val="18"/>
        </w:rPr>
        <w:t xml:space="preserve"> in </w:t>
      </w:r>
      <w:proofErr w:type="spellStart"/>
      <w:r w:rsidRPr="00336B27">
        <w:rPr>
          <w:rFonts w:cs="Times New Roman"/>
          <w:sz w:val="18"/>
          <w:szCs w:val="18"/>
        </w:rPr>
        <w:t>the</w:t>
      </w:r>
      <w:proofErr w:type="spellEnd"/>
      <w:r w:rsidRPr="00336B27">
        <w:rPr>
          <w:rFonts w:cs="Times New Roman"/>
          <w:sz w:val="18"/>
          <w:szCs w:val="18"/>
        </w:rPr>
        <w:t xml:space="preserve"> </w:t>
      </w:r>
      <w:proofErr w:type="spellStart"/>
      <w:r w:rsidRPr="00336B27">
        <w:rPr>
          <w:rFonts w:cs="Times New Roman"/>
          <w:sz w:val="18"/>
          <w:szCs w:val="18"/>
        </w:rPr>
        <w:t>sector</w:t>
      </w:r>
      <w:proofErr w:type="spellEnd"/>
      <w:r w:rsidRPr="00336B27">
        <w:rPr>
          <w:rFonts w:cs="Times New Roman"/>
          <w:sz w:val="18"/>
          <w:szCs w:val="18"/>
        </w:rPr>
        <w:t xml:space="preserve"> </w:t>
      </w:r>
      <w:proofErr w:type="spellStart"/>
      <w:r w:rsidRPr="00336B27">
        <w:rPr>
          <w:rFonts w:cs="Times New Roman"/>
          <w:sz w:val="18"/>
          <w:szCs w:val="18"/>
        </w:rPr>
        <w:t>and</w:t>
      </w:r>
      <w:proofErr w:type="spellEnd"/>
      <w:r w:rsidRPr="00336B27">
        <w:rPr>
          <w:rFonts w:cs="Times New Roman"/>
          <w:sz w:val="18"/>
          <w:szCs w:val="18"/>
        </w:rPr>
        <w:t xml:space="preserve"> </w:t>
      </w:r>
      <w:proofErr w:type="spellStart"/>
      <w:r w:rsidRPr="00336B27">
        <w:rPr>
          <w:rFonts w:cs="Times New Roman"/>
          <w:sz w:val="18"/>
          <w:szCs w:val="18"/>
        </w:rPr>
        <w:t>the</w:t>
      </w:r>
      <w:proofErr w:type="spellEnd"/>
      <w:r w:rsidRPr="00336B27">
        <w:rPr>
          <w:rFonts w:cs="Times New Roman"/>
          <w:sz w:val="18"/>
          <w:szCs w:val="18"/>
        </w:rPr>
        <w:t xml:space="preserve"> </w:t>
      </w:r>
      <w:proofErr w:type="spellStart"/>
      <w:r w:rsidRPr="00336B27">
        <w:rPr>
          <w:rFonts w:cs="Times New Roman"/>
          <w:sz w:val="18"/>
          <w:szCs w:val="18"/>
        </w:rPr>
        <w:t>problems</w:t>
      </w:r>
      <w:proofErr w:type="spellEnd"/>
      <w:r w:rsidRPr="00336B27">
        <w:rPr>
          <w:rFonts w:cs="Times New Roman"/>
          <w:sz w:val="18"/>
          <w:szCs w:val="18"/>
        </w:rPr>
        <w:t xml:space="preserve"> in </w:t>
      </w:r>
      <w:proofErr w:type="spellStart"/>
      <w:r w:rsidRPr="00336B27">
        <w:rPr>
          <w:rFonts w:cs="Times New Roman"/>
          <w:sz w:val="18"/>
          <w:szCs w:val="18"/>
        </w:rPr>
        <w:t>international</w:t>
      </w:r>
      <w:proofErr w:type="spellEnd"/>
      <w:r w:rsidRPr="00336B27">
        <w:rPr>
          <w:rFonts w:cs="Times New Roman"/>
          <w:sz w:val="18"/>
          <w:szCs w:val="18"/>
        </w:rPr>
        <w:t xml:space="preserve"> </w:t>
      </w:r>
      <w:proofErr w:type="spellStart"/>
      <w:r w:rsidRPr="00336B27">
        <w:rPr>
          <w:rFonts w:cs="Times New Roman"/>
          <w:sz w:val="18"/>
          <w:szCs w:val="18"/>
        </w:rPr>
        <w:t>markets</w:t>
      </w:r>
      <w:proofErr w:type="spellEnd"/>
      <w:r w:rsidRPr="00336B27">
        <w:rPr>
          <w:rFonts w:cs="Times New Roman"/>
          <w:sz w:val="18"/>
          <w:szCs w:val="18"/>
        </w:rPr>
        <w:t xml:space="preserve">. </w:t>
      </w:r>
      <w:proofErr w:type="spellStart"/>
      <w:r w:rsidRPr="00336B27">
        <w:rPr>
          <w:rFonts w:cs="Times New Roman"/>
          <w:sz w:val="18"/>
          <w:szCs w:val="18"/>
        </w:rPr>
        <w:t>Particularly</w:t>
      </w:r>
      <w:proofErr w:type="spellEnd"/>
      <w:r w:rsidRPr="00336B27">
        <w:rPr>
          <w:rFonts w:cs="Times New Roman"/>
          <w:sz w:val="18"/>
          <w:szCs w:val="18"/>
        </w:rPr>
        <w:t xml:space="preserve">, </w:t>
      </w:r>
      <w:proofErr w:type="spellStart"/>
      <w:r w:rsidRPr="00336B27">
        <w:rPr>
          <w:rFonts w:cs="Times New Roman"/>
          <w:sz w:val="18"/>
          <w:szCs w:val="18"/>
        </w:rPr>
        <w:t>political</w:t>
      </w:r>
      <w:proofErr w:type="spellEnd"/>
      <w:r w:rsidRPr="00336B27">
        <w:rPr>
          <w:rFonts w:cs="Times New Roman"/>
          <w:sz w:val="18"/>
          <w:szCs w:val="18"/>
        </w:rPr>
        <w:t xml:space="preserve"> </w:t>
      </w:r>
      <w:proofErr w:type="spellStart"/>
      <w:r w:rsidRPr="00336B27">
        <w:rPr>
          <w:rFonts w:cs="Times New Roman"/>
          <w:sz w:val="18"/>
          <w:szCs w:val="18"/>
        </w:rPr>
        <w:t>and</w:t>
      </w:r>
      <w:proofErr w:type="spellEnd"/>
      <w:r w:rsidRPr="00336B27">
        <w:rPr>
          <w:rFonts w:cs="Times New Roman"/>
          <w:sz w:val="18"/>
          <w:szCs w:val="18"/>
        </w:rPr>
        <w:t xml:space="preserve"> </w:t>
      </w:r>
      <w:proofErr w:type="spellStart"/>
      <w:r w:rsidRPr="00336B27">
        <w:rPr>
          <w:rFonts w:cs="Times New Roman"/>
          <w:sz w:val="18"/>
          <w:szCs w:val="18"/>
        </w:rPr>
        <w:t>economic</w:t>
      </w:r>
      <w:proofErr w:type="spellEnd"/>
      <w:r w:rsidRPr="00336B27">
        <w:rPr>
          <w:rFonts w:cs="Times New Roman"/>
          <w:sz w:val="18"/>
          <w:szCs w:val="18"/>
        </w:rPr>
        <w:t xml:space="preserve"> </w:t>
      </w:r>
      <w:proofErr w:type="spellStart"/>
      <w:r w:rsidRPr="00336B27">
        <w:rPr>
          <w:rFonts w:cs="Times New Roman"/>
          <w:sz w:val="18"/>
          <w:szCs w:val="18"/>
        </w:rPr>
        <w:t>changes</w:t>
      </w:r>
      <w:proofErr w:type="spellEnd"/>
      <w:r w:rsidRPr="00336B27">
        <w:rPr>
          <w:rFonts w:cs="Times New Roman"/>
          <w:sz w:val="18"/>
          <w:szCs w:val="18"/>
        </w:rPr>
        <w:t xml:space="preserve"> </w:t>
      </w:r>
      <w:proofErr w:type="spellStart"/>
      <w:r w:rsidRPr="00336B27">
        <w:rPr>
          <w:rFonts w:cs="Times New Roman"/>
          <w:sz w:val="18"/>
          <w:szCs w:val="18"/>
        </w:rPr>
        <w:t>experienced</w:t>
      </w:r>
      <w:proofErr w:type="spellEnd"/>
      <w:r w:rsidRPr="00336B27">
        <w:rPr>
          <w:rFonts w:cs="Times New Roman"/>
          <w:sz w:val="18"/>
          <w:szCs w:val="18"/>
        </w:rPr>
        <w:t xml:space="preserve"> in global </w:t>
      </w:r>
      <w:proofErr w:type="spellStart"/>
      <w:r w:rsidRPr="00336B27">
        <w:rPr>
          <w:rFonts w:cs="Times New Roman"/>
          <w:sz w:val="18"/>
          <w:szCs w:val="18"/>
        </w:rPr>
        <w:t>conditions</w:t>
      </w:r>
      <w:proofErr w:type="spellEnd"/>
      <w:r w:rsidRPr="00336B27">
        <w:rPr>
          <w:rFonts w:cs="Times New Roman"/>
          <w:sz w:val="18"/>
          <w:szCs w:val="18"/>
        </w:rPr>
        <w:t xml:space="preserve"> </w:t>
      </w:r>
      <w:proofErr w:type="spellStart"/>
      <w:r w:rsidRPr="00336B27">
        <w:rPr>
          <w:rFonts w:cs="Times New Roman"/>
          <w:sz w:val="18"/>
          <w:szCs w:val="18"/>
        </w:rPr>
        <w:t>have</w:t>
      </w:r>
      <w:proofErr w:type="spellEnd"/>
      <w:r w:rsidRPr="00336B27">
        <w:rPr>
          <w:rFonts w:cs="Times New Roman"/>
          <w:sz w:val="18"/>
          <w:szCs w:val="18"/>
        </w:rPr>
        <w:t xml:space="preserve"> a </w:t>
      </w:r>
      <w:proofErr w:type="spellStart"/>
      <w:r w:rsidRPr="00336B27">
        <w:rPr>
          <w:rFonts w:cs="Times New Roman"/>
          <w:sz w:val="18"/>
          <w:szCs w:val="18"/>
        </w:rPr>
        <w:t>significant</w:t>
      </w:r>
      <w:proofErr w:type="spellEnd"/>
      <w:r w:rsidRPr="00336B27">
        <w:rPr>
          <w:rFonts w:cs="Times New Roman"/>
          <w:sz w:val="18"/>
          <w:szCs w:val="18"/>
        </w:rPr>
        <w:t xml:space="preserve"> </w:t>
      </w:r>
      <w:proofErr w:type="spellStart"/>
      <w:r w:rsidRPr="00336B27">
        <w:rPr>
          <w:rFonts w:cs="Times New Roman"/>
          <w:sz w:val="18"/>
          <w:szCs w:val="18"/>
        </w:rPr>
        <w:t>impact</w:t>
      </w:r>
      <w:proofErr w:type="spellEnd"/>
      <w:r w:rsidRPr="00336B27">
        <w:rPr>
          <w:rFonts w:cs="Times New Roman"/>
          <w:sz w:val="18"/>
          <w:szCs w:val="18"/>
        </w:rPr>
        <w:t xml:space="preserve"> on </w:t>
      </w:r>
      <w:proofErr w:type="spellStart"/>
      <w:r w:rsidRPr="00336B27">
        <w:rPr>
          <w:rFonts w:cs="Times New Roman"/>
          <w:sz w:val="18"/>
          <w:szCs w:val="18"/>
        </w:rPr>
        <w:t>export</w:t>
      </w:r>
      <w:proofErr w:type="spellEnd"/>
      <w:r w:rsidRPr="00336B27">
        <w:rPr>
          <w:rFonts w:cs="Times New Roman"/>
          <w:sz w:val="18"/>
          <w:szCs w:val="18"/>
        </w:rPr>
        <w:t xml:space="preserve"> </w:t>
      </w:r>
      <w:proofErr w:type="spellStart"/>
      <w:r w:rsidRPr="00336B27">
        <w:rPr>
          <w:rFonts w:cs="Times New Roman"/>
          <w:sz w:val="18"/>
          <w:szCs w:val="18"/>
        </w:rPr>
        <w:t>figures</w:t>
      </w:r>
      <w:proofErr w:type="spellEnd"/>
      <w:r w:rsidRPr="00336B27">
        <w:rPr>
          <w:rFonts w:cs="Times New Roman"/>
          <w:sz w:val="18"/>
          <w:szCs w:val="18"/>
        </w:rPr>
        <w:t xml:space="preserve"> in </w:t>
      </w:r>
      <w:proofErr w:type="spellStart"/>
      <w:r w:rsidRPr="00336B27">
        <w:rPr>
          <w:rFonts w:cs="Times New Roman"/>
          <w:sz w:val="18"/>
          <w:szCs w:val="18"/>
        </w:rPr>
        <w:t>international</w:t>
      </w:r>
      <w:proofErr w:type="spellEnd"/>
      <w:r w:rsidRPr="00336B27">
        <w:rPr>
          <w:rFonts w:cs="Times New Roman"/>
          <w:sz w:val="18"/>
          <w:szCs w:val="18"/>
        </w:rPr>
        <w:t xml:space="preserve"> </w:t>
      </w:r>
      <w:proofErr w:type="spellStart"/>
      <w:r w:rsidRPr="00336B27">
        <w:rPr>
          <w:rFonts w:cs="Times New Roman"/>
          <w:sz w:val="18"/>
          <w:szCs w:val="18"/>
        </w:rPr>
        <w:t>markets</w:t>
      </w:r>
      <w:proofErr w:type="spellEnd"/>
      <w:r w:rsidRPr="00336B27">
        <w:rPr>
          <w:rFonts w:cs="Times New Roman"/>
          <w:sz w:val="18"/>
          <w:szCs w:val="18"/>
        </w:rPr>
        <w:t xml:space="preserve">. </w:t>
      </w:r>
      <w:proofErr w:type="spellStart"/>
      <w:r w:rsidRPr="00336B27">
        <w:rPr>
          <w:rFonts w:cs="Times New Roman"/>
          <w:sz w:val="18"/>
          <w:szCs w:val="18"/>
        </w:rPr>
        <w:t>Restrictions</w:t>
      </w:r>
      <w:proofErr w:type="spellEnd"/>
      <w:r w:rsidRPr="00336B27">
        <w:rPr>
          <w:rFonts w:cs="Times New Roman"/>
          <w:sz w:val="18"/>
          <w:szCs w:val="18"/>
        </w:rPr>
        <w:t xml:space="preserve"> on </w:t>
      </w:r>
      <w:proofErr w:type="spellStart"/>
      <w:r w:rsidRPr="00336B27">
        <w:rPr>
          <w:rFonts w:cs="Times New Roman"/>
          <w:sz w:val="18"/>
          <w:szCs w:val="18"/>
        </w:rPr>
        <w:t>entry</w:t>
      </w:r>
      <w:proofErr w:type="spellEnd"/>
      <w:r w:rsidRPr="00336B27">
        <w:rPr>
          <w:rFonts w:cs="Times New Roman"/>
          <w:sz w:val="18"/>
          <w:szCs w:val="18"/>
        </w:rPr>
        <w:t xml:space="preserve"> </w:t>
      </w:r>
      <w:proofErr w:type="spellStart"/>
      <w:r w:rsidRPr="00336B27">
        <w:rPr>
          <w:rFonts w:cs="Times New Roman"/>
          <w:sz w:val="18"/>
          <w:szCs w:val="18"/>
        </w:rPr>
        <w:t>to</w:t>
      </w:r>
      <w:proofErr w:type="spellEnd"/>
      <w:r w:rsidRPr="00336B27">
        <w:rPr>
          <w:rFonts w:cs="Times New Roman"/>
          <w:sz w:val="18"/>
          <w:szCs w:val="18"/>
        </w:rPr>
        <w:t xml:space="preserve"> global </w:t>
      </w:r>
      <w:proofErr w:type="spellStart"/>
      <w:r w:rsidRPr="00336B27">
        <w:rPr>
          <w:rFonts w:cs="Times New Roman"/>
          <w:sz w:val="18"/>
          <w:szCs w:val="18"/>
        </w:rPr>
        <w:t>markets</w:t>
      </w:r>
      <w:proofErr w:type="spellEnd"/>
      <w:r w:rsidRPr="00336B27">
        <w:rPr>
          <w:rFonts w:cs="Times New Roman"/>
          <w:sz w:val="18"/>
          <w:szCs w:val="18"/>
        </w:rPr>
        <w:t xml:space="preserve"> </w:t>
      </w:r>
      <w:proofErr w:type="spellStart"/>
      <w:r w:rsidRPr="00336B27">
        <w:rPr>
          <w:rFonts w:cs="Times New Roman"/>
          <w:sz w:val="18"/>
          <w:szCs w:val="18"/>
        </w:rPr>
        <w:t>negatively</w:t>
      </w:r>
      <w:proofErr w:type="spellEnd"/>
      <w:r w:rsidRPr="00336B27">
        <w:rPr>
          <w:rFonts w:cs="Times New Roman"/>
          <w:sz w:val="18"/>
          <w:szCs w:val="18"/>
        </w:rPr>
        <w:t xml:space="preserve"> </w:t>
      </w:r>
      <w:proofErr w:type="spellStart"/>
      <w:r w:rsidRPr="00336B27">
        <w:rPr>
          <w:rFonts w:cs="Times New Roman"/>
          <w:sz w:val="18"/>
          <w:szCs w:val="18"/>
        </w:rPr>
        <w:t>affect</w:t>
      </w:r>
      <w:proofErr w:type="spellEnd"/>
      <w:r w:rsidRPr="00336B27">
        <w:rPr>
          <w:rFonts w:cs="Times New Roman"/>
          <w:sz w:val="18"/>
          <w:szCs w:val="18"/>
        </w:rPr>
        <w:t xml:space="preserve"> </w:t>
      </w:r>
      <w:proofErr w:type="spellStart"/>
      <w:r w:rsidRPr="00336B27">
        <w:rPr>
          <w:rFonts w:cs="Times New Roman"/>
          <w:sz w:val="18"/>
          <w:szCs w:val="18"/>
        </w:rPr>
        <w:t>the</w:t>
      </w:r>
      <w:proofErr w:type="spellEnd"/>
      <w:r w:rsidRPr="00336B27">
        <w:rPr>
          <w:rFonts w:cs="Times New Roman"/>
          <w:sz w:val="18"/>
          <w:szCs w:val="18"/>
        </w:rPr>
        <w:t xml:space="preserve"> </w:t>
      </w:r>
      <w:proofErr w:type="spellStart"/>
      <w:r w:rsidRPr="00336B27">
        <w:rPr>
          <w:rFonts w:cs="Times New Roman"/>
          <w:sz w:val="18"/>
          <w:szCs w:val="18"/>
        </w:rPr>
        <w:t>citrus</w:t>
      </w:r>
      <w:proofErr w:type="spellEnd"/>
      <w:r w:rsidRPr="00336B27">
        <w:rPr>
          <w:rFonts w:cs="Times New Roman"/>
          <w:sz w:val="18"/>
          <w:szCs w:val="18"/>
        </w:rPr>
        <w:t xml:space="preserve"> </w:t>
      </w:r>
      <w:proofErr w:type="spellStart"/>
      <w:r w:rsidRPr="00336B27">
        <w:rPr>
          <w:rFonts w:cs="Times New Roman"/>
          <w:sz w:val="18"/>
          <w:szCs w:val="18"/>
        </w:rPr>
        <w:t>sector</w:t>
      </w:r>
      <w:proofErr w:type="spellEnd"/>
      <w:r w:rsidRPr="00336B27">
        <w:rPr>
          <w:rFonts w:cs="Times New Roman"/>
          <w:sz w:val="18"/>
          <w:szCs w:val="18"/>
        </w:rPr>
        <w:t xml:space="preserve"> </w:t>
      </w:r>
      <w:proofErr w:type="spellStart"/>
      <w:r w:rsidRPr="00336B27">
        <w:rPr>
          <w:rFonts w:cs="Times New Roman"/>
          <w:sz w:val="18"/>
          <w:szCs w:val="18"/>
        </w:rPr>
        <w:t>especially</w:t>
      </w:r>
      <w:proofErr w:type="spellEnd"/>
      <w:r w:rsidRPr="00336B27">
        <w:rPr>
          <w:rFonts w:cs="Times New Roman"/>
          <w:sz w:val="18"/>
          <w:szCs w:val="18"/>
        </w:rPr>
        <w:t xml:space="preserve"> </w:t>
      </w:r>
      <w:proofErr w:type="spellStart"/>
      <w:r w:rsidRPr="00336B27">
        <w:rPr>
          <w:rFonts w:cs="Times New Roman"/>
          <w:sz w:val="18"/>
          <w:szCs w:val="18"/>
        </w:rPr>
        <w:t>both</w:t>
      </w:r>
      <w:proofErr w:type="spellEnd"/>
      <w:r w:rsidRPr="00336B27">
        <w:rPr>
          <w:rFonts w:cs="Times New Roman"/>
          <w:sz w:val="18"/>
          <w:szCs w:val="18"/>
        </w:rPr>
        <w:t xml:space="preserve"> </w:t>
      </w:r>
      <w:proofErr w:type="spellStart"/>
      <w:r w:rsidRPr="00336B27">
        <w:rPr>
          <w:rFonts w:cs="Times New Roman"/>
          <w:sz w:val="18"/>
          <w:szCs w:val="18"/>
        </w:rPr>
        <w:t>political</w:t>
      </w:r>
      <w:proofErr w:type="spellEnd"/>
      <w:r w:rsidRPr="00336B27">
        <w:rPr>
          <w:rFonts w:cs="Times New Roman"/>
          <w:sz w:val="18"/>
          <w:szCs w:val="18"/>
        </w:rPr>
        <w:t xml:space="preserve"> </w:t>
      </w:r>
      <w:proofErr w:type="spellStart"/>
      <w:r w:rsidRPr="00336B27">
        <w:rPr>
          <w:rFonts w:cs="Times New Roman"/>
          <w:sz w:val="18"/>
          <w:szCs w:val="18"/>
        </w:rPr>
        <w:t>and</w:t>
      </w:r>
      <w:proofErr w:type="spellEnd"/>
      <w:r w:rsidRPr="00336B27">
        <w:rPr>
          <w:rFonts w:cs="Times New Roman"/>
          <w:sz w:val="18"/>
          <w:szCs w:val="18"/>
        </w:rPr>
        <w:t xml:space="preserve"> </w:t>
      </w:r>
      <w:proofErr w:type="spellStart"/>
      <w:r w:rsidRPr="00336B27">
        <w:rPr>
          <w:rFonts w:cs="Times New Roman"/>
          <w:sz w:val="18"/>
          <w:szCs w:val="18"/>
        </w:rPr>
        <w:t>economic</w:t>
      </w:r>
      <w:proofErr w:type="spellEnd"/>
      <w:r w:rsidRPr="00336B27">
        <w:rPr>
          <w:rFonts w:cs="Times New Roman"/>
          <w:sz w:val="18"/>
          <w:szCs w:val="18"/>
        </w:rPr>
        <w:t xml:space="preserve"> </w:t>
      </w:r>
      <w:proofErr w:type="spellStart"/>
      <w:r w:rsidRPr="00336B27">
        <w:rPr>
          <w:rFonts w:cs="Times New Roman"/>
          <w:sz w:val="18"/>
          <w:szCs w:val="18"/>
        </w:rPr>
        <w:t>factors</w:t>
      </w:r>
      <w:proofErr w:type="spellEnd"/>
      <w:r w:rsidRPr="00336B27">
        <w:rPr>
          <w:rFonts w:cs="Times New Roman"/>
          <w:sz w:val="18"/>
          <w:szCs w:val="18"/>
        </w:rPr>
        <w:t xml:space="preserve">. </w:t>
      </w:r>
      <w:proofErr w:type="spellStart"/>
      <w:r w:rsidRPr="00336B27">
        <w:rPr>
          <w:rFonts w:cs="Times New Roman"/>
          <w:sz w:val="18"/>
          <w:szCs w:val="18"/>
        </w:rPr>
        <w:t>This</w:t>
      </w:r>
      <w:proofErr w:type="spellEnd"/>
      <w:r w:rsidRPr="00336B27">
        <w:rPr>
          <w:rFonts w:cs="Times New Roman"/>
          <w:sz w:val="18"/>
          <w:szCs w:val="18"/>
        </w:rPr>
        <w:t xml:space="preserve"> </w:t>
      </w:r>
      <w:proofErr w:type="spellStart"/>
      <w:r w:rsidRPr="00336B27">
        <w:rPr>
          <w:rFonts w:cs="Times New Roman"/>
          <w:sz w:val="18"/>
          <w:szCs w:val="18"/>
        </w:rPr>
        <w:t>thesis</w:t>
      </w:r>
      <w:proofErr w:type="spellEnd"/>
      <w:r w:rsidRPr="00336B27">
        <w:rPr>
          <w:rFonts w:cs="Times New Roman"/>
          <w:sz w:val="18"/>
          <w:szCs w:val="18"/>
        </w:rPr>
        <w:t xml:space="preserve"> </w:t>
      </w:r>
      <w:proofErr w:type="spellStart"/>
      <w:r w:rsidRPr="00336B27">
        <w:rPr>
          <w:rFonts w:cs="Times New Roman"/>
          <w:sz w:val="18"/>
          <w:szCs w:val="18"/>
        </w:rPr>
        <w:t>aims</w:t>
      </w:r>
      <w:proofErr w:type="spellEnd"/>
      <w:r w:rsidRPr="00336B27">
        <w:rPr>
          <w:rFonts w:cs="Times New Roman"/>
          <w:sz w:val="18"/>
          <w:szCs w:val="18"/>
        </w:rPr>
        <w:t xml:space="preserve"> </w:t>
      </w:r>
      <w:proofErr w:type="spellStart"/>
      <w:r w:rsidRPr="00336B27">
        <w:rPr>
          <w:rFonts w:cs="Times New Roman"/>
          <w:sz w:val="18"/>
          <w:szCs w:val="18"/>
        </w:rPr>
        <w:t>to</w:t>
      </w:r>
      <w:proofErr w:type="spellEnd"/>
      <w:r w:rsidRPr="00336B27">
        <w:rPr>
          <w:rFonts w:cs="Times New Roman"/>
          <w:sz w:val="18"/>
          <w:szCs w:val="18"/>
        </w:rPr>
        <w:t xml:space="preserve"> </w:t>
      </w:r>
      <w:proofErr w:type="spellStart"/>
      <w:r w:rsidRPr="00336B27">
        <w:rPr>
          <w:rFonts w:cs="Times New Roman"/>
          <w:sz w:val="18"/>
          <w:szCs w:val="18"/>
        </w:rPr>
        <w:t>determine</w:t>
      </w:r>
      <w:proofErr w:type="spellEnd"/>
      <w:r w:rsidRPr="00336B27">
        <w:rPr>
          <w:rFonts w:cs="Times New Roman"/>
          <w:sz w:val="18"/>
          <w:szCs w:val="18"/>
        </w:rPr>
        <w:t xml:space="preserve"> </w:t>
      </w:r>
      <w:proofErr w:type="spellStart"/>
      <w:r w:rsidRPr="00336B27">
        <w:rPr>
          <w:rFonts w:cs="Times New Roman"/>
          <w:sz w:val="18"/>
          <w:szCs w:val="18"/>
        </w:rPr>
        <w:t>the</w:t>
      </w:r>
      <w:proofErr w:type="spellEnd"/>
      <w:r w:rsidRPr="00336B27">
        <w:rPr>
          <w:rFonts w:cs="Times New Roman"/>
          <w:sz w:val="18"/>
          <w:szCs w:val="18"/>
        </w:rPr>
        <w:t xml:space="preserve"> </w:t>
      </w:r>
      <w:proofErr w:type="spellStart"/>
      <w:r w:rsidRPr="00336B27">
        <w:rPr>
          <w:rFonts w:cs="Times New Roman"/>
          <w:sz w:val="18"/>
          <w:szCs w:val="18"/>
        </w:rPr>
        <w:t>status</w:t>
      </w:r>
      <w:proofErr w:type="spellEnd"/>
      <w:r w:rsidRPr="00336B27">
        <w:rPr>
          <w:rFonts w:cs="Times New Roman"/>
          <w:sz w:val="18"/>
          <w:szCs w:val="18"/>
        </w:rPr>
        <w:t xml:space="preserve"> of </w:t>
      </w:r>
      <w:proofErr w:type="spellStart"/>
      <w:r w:rsidRPr="00336B27">
        <w:rPr>
          <w:rFonts w:cs="Times New Roman"/>
          <w:sz w:val="18"/>
          <w:szCs w:val="18"/>
        </w:rPr>
        <w:t>the</w:t>
      </w:r>
      <w:proofErr w:type="spellEnd"/>
      <w:r w:rsidRPr="00336B27">
        <w:rPr>
          <w:rFonts w:cs="Times New Roman"/>
          <w:sz w:val="18"/>
          <w:szCs w:val="18"/>
        </w:rPr>
        <w:t xml:space="preserve"> </w:t>
      </w:r>
      <w:proofErr w:type="spellStart"/>
      <w:r w:rsidRPr="00336B27">
        <w:rPr>
          <w:rFonts w:cs="Times New Roman"/>
          <w:sz w:val="18"/>
          <w:szCs w:val="18"/>
        </w:rPr>
        <w:t>citrus</w:t>
      </w:r>
      <w:proofErr w:type="spellEnd"/>
      <w:r w:rsidRPr="00336B27">
        <w:rPr>
          <w:rFonts w:cs="Times New Roman"/>
          <w:sz w:val="18"/>
          <w:szCs w:val="18"/>
        </w:rPr>
        <w:t xml:space="preserve"> </w:t>
      </w:r>
      <w:proofErr w:type="spellStart"/>
      <w:r w:rsidRPr="00336B27">
        <w:rPr>
          <w:rFonts w:cs="Times New Roman"/>
          <w:sz w:val="18"/>
          <w:szCs w:val="18"/>
        </w:rPr>
        <w:t>sector</w:t>
      </w:r>
      <w:proofErr w:type="spellEnd"/>
      <w:r w:rsidRPr="00336B27">
        <w:rPr>
          <w:rFonts w:cs="Times New Roman"/>
          <w:sz w:val="18"/>
          <w:szCs w:val="18"/>
        </w:rPr>
        <w:t xml:space="preserve">, </w:t>
      </w:r>
      <w:proofErr w:type="spellStart"/>
      <w:r w:rsidRPr="00336B27">
        <w:rPr>
          <w:rFonts w:cs="Times New Roman"/>
          <w:sz w:val="18"/>
          <w:szCs w:val="18"/>
        </w:rPr>
        <w:t>which</w:t>
      </w:r>
      <w:proofErr w:type="spellEnd"/>
      <w:r w:rsidRPr="00336B27">
        <w:rPr>
          <w:rFonts w:cs="Times New Roman"/>
          <w:sz w:val="18"/>
          <w:szCs w:val="18"/>
        </w:rPr>
        <w:t xml:space="preserve"> has an </w:t>
      </w:r>
      <w:proofErr w:type="spellStart"/>
      <w:r w:rsidRPr="00336B27">
        <w:rPr>
          <w:rFonts w:cs="Times New Roman"/>
          <w:sz w:val="18"/>
          <w:szCs w:val="18"/>
        </w:rPr>
        <w:t>important</w:t>
      </w:r>
      <w:proofErr w:type="spellEnd"/>
      <w:r w:rsidRPr="00336B27">
        <w:rPr>
          <w:rFonts w:cs="Times New Roman"/>
          <w:sz w:val="18"/>
          <w:szCs w:val="18"/>
        </w:rPr>
        <w:t xml:space="preserve"> </w:t>
      </w:r>
      <w:proofErr w:type="spellStart"/>
      <w:r w:rsidRPr="00336B27">
        <w:rPr>
          <w:rFonts w:cs="Times New Roman"/>
          <w:sz w:val="18"/>
          <w:szCs w:val="18"/>
        </w:rPr>
        <w:t>share</w:t>
      </w:r>
      <w:proofErr w:type="spellEnd"/>
      <w:r w:rsidRPr="00336B27">
        <w:rPr>
          <w:rFonts w:cs="Times New Roman"/>
          <w:sz w:val="18"/>
          <w:szCs w:val="18"/>
        </w:rPr>
        <w:t xml:space="preserve"> in </w:t>
      </w:r>
      <w:proofErr w:type="spellStart"/>
      <w:r w:rsidRPr="00336B27">
        <w:rPr>
          <w:rFonts w:cs="Times New Roman"/>
          <w:sz w:val="18"/>
          <w:szCs w:val="18"/>
        </w:rPr>
        <w:t>the</w:t>
      </w:r>
      <w:proofErr w:type="spellEnd"/>
      <w:r w:rsidRPr="00336B27">
        <w:rPr>
          <w:rFonts w:cs="Times New Roman"/>
          <w:sz w:val="18"/>
          <w:szCs w:val="18"/>
        </w:rPr>
        <w:t xml:space="preserve"> </w:t>
      </w:r>
      <w:proofErr w:type="spellStart"/>
      <w:r w:rsidRPr="00336B27">
        <w:rPr>
          <w:rFonts w:cs="Times New Roman"/>
          <w:sz w:val="18"/>
          <w:szCs w:val="18"/>
        </w:rPr>
        <w:t>country's</w:t>
      </w:r>
      <w:proofErr w:type="spellEnd"/>
      <w:r w:rsidRPr="00336B27">
        <w:rPr>
          <w:rFonts w:cs="Times New Roman"/>
          <w:sz w:val="18"/>
          <w:szCs w:val="18"/>
        </w:rPr>
        <w:t xml:space="preserve"> </w:t>
      </w:r>
      <w:proofErr w:type="spellStart"/>
      <w:r w:rsidRPr="00336B27">
        <w:rPr>
          <w:rFonts w:cs="Times New Roman"/>
          <w:sz w:val="18"/>
          <w:szCs w:val="18"/>
        </w:rPr>
        <w:t>economy</w:t>
      </w:r>
      <w:proofErr w:type="spellEnd"/>
      <w:r w:rsidRPr="00336B27">
        <w:rPr>
          <w:rFonts w:cs="Times New Roman"/>
          <w:sz w:val="18"/>
          <w:szCs w:val="18"/>
        </w:rPr>
        <w:t xml:space="preserve">, </w:t>
      </w:r>
      <w:proofErr w:type="spellStart"/>
      <w:r w:rsidRPr="00336B27">
        <w:rPr>
          <w:rFonts w:cs="Times New Roman"/>
          <w:sz w:val="18"/>
          <w:szCs w:val="18"/>
        </w:rPr>
        <w:t>and</w:t>
      </w:r>
      <w:proofErr w:type="spellEnd"/>
      <w:r w:rsidRPr="00336B27">
        <w:rPr>
          <w:rFonts w:cs="Times New Roman"/>
          <w:sz w:val="18"/>
          <w:szCs w:val="18"/>
        </w:rPr>
        <w:t xml:space="preserve"> </w:t>
      </w:r>
      <w:proofErr w:type="spellStart"/>
      <w:r w:rsidRPr="00336B27">
        <w:rPr>
          <w:rFonts w:cs="Times New Roman"/>
          <w:sz w:val="18"/>
          <w:szCs w:val="18"/>
        </w:rPr>
        <w:t>the</w:t>
      </w:r>
      <w:proofErr w:type="spellEnd"/>
      <w:r w:rsidRPr="00336B27">
        <w:rPr>
          <w:rFonts w:cs="Times New Roman"/>
          <w:sz w:val="18"/>
          <w:szCs w:val="18"/>
        </w:rPr>
        <w:t xml:space="preserve"> </w:t>
      </w:r>
      <w:proofErr w:type="spellStart"/>
      <w:r w:rsidRPr="00336B27">
        <w:rPr>
          <w:rFonts w:cs="Times New Roman"/>
          <w:sz w:val="18"/>
          <w:szCs w:val="18"/>
        </w:rPr>
        <w:t>problems</w:t>
      </w:r>
      <w:proofErr w:type="spellEnd"/>
      <w:r w:rsidRPr="00336B27">
        <w:rPr>
          <w:rFonts w:cs="Times New Roman"/>
          <w:sz w:val="18"/>
          <w:szCs w:val="18"/>
        </w:rPr>
        <w:t xml:space="preserve"> </w:t>
      </w:r>
      <w:proofErr w:type="spellStart"/>
      <w:r w:rsidRPr="00336B27">
        <w:rPr>
          <w:rFonts w:cs="Times New Roman"/>
          <w:sz w:val="18"/>
          <w:szCs w:val="18"/>
        </w:rPr>
        <w:t>experienced</w:t>
      </w:r>
      <w:proofErr w:type="spellEnd"/>
      <w:r w:rsidRPr="00336B27">
        <w:rPr>
          <w:rFonts w:cs="Times New Roman"/>
          <w:sz w:val="18"/>
          <w:szCs w:val="18"/>
        </w:rPr>
        <w:t xml:space="preserve"> in </w:t>
      </w:r>
      <w:proofErr w:type="spellStart"/>
      <w:r w:rsidRPr="00336B27">
        <w:rPr>
          <w:rFonts w:cs="Times New Roman"/>
          <w:sz w:val="18"/>
          <w:szCs w:val="18"/>
        </w:rPr>
        <w:t>the</w:t>
      </w:r>
      <w:proofErr w:type="spellEnd"/>
      <w:r w:rsidRPr="00336B27">
        <w:rPr>
          <w:rFonts w:cs="Times New Roman"/>
          <w:sz w:val="18"/>
          <w:szCs w:val="18"/>
        </w:rPr>
        <w:t xml:space="preserve"> </w:t>
      </w:r>
      <w:proofErr w:type="spellStart"/>
      <w:r w:rsidRPr="00336B27">
        <w:rPr>
          <w:rFonts w:cs="Times New Roman"/>
          <w:sz w:val="18"/>
          <w:szCs w:val="18"/>
        </w:rPr>
        <w:t>sector</w:t>
      </w:r>
      <w:proofErr w:type="spellEnd"/>
      <w:r w:rsidRPr="00336B27">
        <w:rPr>
          <w:rFonts w:cs="Times New Roman"/>
          <w:sz w:val="18"/>
          <w:szCs w:val="18"/>
        </w:rPr>
        <w:t xml:space="preserve">. </w:t>
      </w:r>
      <w:proofErr w:type="spellStart"/>
      <w:r w:rsidRPr="00336B27">
        <w:rPr>
          <w:rFonts w:cs="Times New Roman"/>
          <w:sz w:val="18"/>
          <w:szCs w:val="18"/>
        </w:rPr>
        <w:t>In</w:t>
      </w:r>
      <w:proofErr w:type="spellEnd"/>
      <w:r w:rsidRPr="00336B27">
        <w:rPr>
          <w:rFonts w:cs="Times New Roman"/>
          <w:sz w:val="18"/>
          <w:szCs w:val="18"/>
        </w:rPr>
        <w:t xml:space="preserve"> </w:t>
      </w:r>
      <w:proofErr w:type="spellStart"/>
      <w:r w:rsidRPr="00336B27">
        <w:rPr>
          <w:rFonts w:cs="Times New Roman"/>
          <w:sz w:val="18"/>
          <w:szCs w:val="18"/>
        </w:rPr>
        <w:t>this</w:t>
      </w:r>
      <w:proofErr w:type="spellEnd"/>
      <w:r w:rsidRPr="00336B27">
        <w:rPr>
          <w:rFonts w:cs="Times New Roman"/>
          <w:sz w:val="18"/>
          <w:szCs w:val="18"/>
        </w:rPr>
        <w:t xml:space="preserve"> </w:t>
      </w:r>
      <w:proofErr w:type="spellStart"/>
      <w:r w:rsidRPr="00336B27">
        <w:rPr>
          <w:rFonts w:cs="Times New Roman"/>
          <w:sz w:val="18"/>
          <w:szCs w:val="18"/>
        </w:rPr>
        <w:t>context</w:t>
      </w:r>
      <w:proofErr w:type="spellEnd"/>
      <w:r w:rsidRPr="00336B27">
        <w:rPr>
          <w:rFonts w:cs="Times New Roman"/>
          <w:sz w:val="18"/>
          <w:szCs w:val="18"/>
        </w:rPr>
        <w:t xml:space="preserve">, a </w:t>
      </w:r>
      <w:proofErr w:type="spellStart"/>
      <w:r w:rsidRPr="00336B27">
        <w:rPr>
          <w:rFonts w:cs="Times New Roman"/>
          <w:sz w:val="18"/>
          <w:szCs w:val="18"/>
        </w:rPr>
        <w:t>survey</w:t>
      </w:r>
      <w:proofErr w:type="spellEnd"/>
      <w:r w:rsidRPr="00336B27">
        <w:rPr>
          <w:rFonts w:cs="Times New Roman"/>
          <w:sz w:val="18"/>
          <w:szCs w:val="18"/>
        </w:rPr>
        <w:t xml:space="preserve"> </w:t>
      </w:r>
      <w:proofErr w:type="spellStart"/>
      <w:r w:rsidRPr="00336B27">
        <w:rPr>
          <w:rFonts w:cs="Times New Roman"/>
          <w:sz w:val="18"/>
          <w:szCs w:val="18"/>
        </w:rPr>
        <w:t>was</w:t>
      </w:r>
      <w:proofErr w:type="spellEnd"/>
      <w:r w:rsidRPr="00336B27">
        <w:rPr>
          <w:rFonts w:cs="Times New Roman"/>
          <w:sz w:val="18"/>
          <w:szCs w:val="18"/>
        </w:rPr>
        <w:t xml:space="preserve"> </w:t>
      </w:r>
      <w:proofErr w:type="spellStart"/>
      <w:r w:rsidRPr="00336B27">
        <w:rPr>
          <w:rFonts w:cs="Times New Roman"/>
          <w:sz w:val="18"/>
          <w:szCs w:val="18"/>
        </w:rPr>
        <w:t>conducted</w:t>
      </w:r>
      <w:proofErr w:type="spellEnd"/>
      <w:r w:rsidRPr="00336B27">
        <w:rPr>
          <w:rFonts w:cs="Times New Roman"/>
          <w:sz w:val="18"/>
          <w:szCs w:val="18"/>
        </w:rPr>
        <w:t xml:space="preserve"> in Hatay Dörtyol, </w:t>
      </w:r>
      <w:proofErr w:type="spellStart"/>
      <w:r w:rsidRPr="00336B27">
        <w:rPr>
          <w:rFonts w:cs="Times New Roman"/>
          <w:sz w:val="18"/>
          <w:szCs w:val="18"/>
        </w:rPr>
        <w:t>which</w:t>
      </w:r>
      <w:proofErr w:type="spellEnd"/>
      <w:r w:rsidRPr="00336B27">
        <w:rPr>
          <w:rFonts w:cs="Times New Roman"/>
          <w:sz w:val="18"/>
          <w:szCs w:val="18"/>
        </w:rPr>
        <w:t xml:space="preserve"> has an </w:t>
      </w:r>
      <w:proofErr w:type="spellStart"/>
      <w:r w:rsidRPr="00336B27">
        <w:rPr>
          <w:rFonts w:cs="Times New Roman"/>
          <w:sz w:val="18"/>
          <w:szCs w:val="18"/>
        </w:rPr>
        <w:t>important</w:t>
      </w:r>
      <w:proofErr w:type="spellEnd"/>
      <w:r w:rsidRPr="00336B27">
        <w:rPr>
          <w:rFonts w:cs="Times New Roman"/>
          <w:sz w:val="18"/>
          <w:szCs w:val="18"/>
        </w:rPr>
        <w:t xml:space="preserve"> </w:t>
      </w:r>
      <w:proofErr w:type="spellStart"/>
      <w:r w:rsidRPr="00336B27">
        <w:rPr>
          <w:rFonts w:cs="Times New Roman"/>
          <w:sz w:val="18"/>
          <w:szCs w:val="18"/>
        </w:rPr>
        <w:t>share</w:t>
      </w:r>
      <w:proofErr w:type="spellEnd"/>
      <w:r w:rsidRPr="00336B27">
        <w:rPr>
          <w:rFonts w:cs="Times New Roman"/>
          <w:sz w:val="18"/>
          <w:szCs w:val="18"/>
        </w:rPr>
        <w:t xml:space="preserve"> in </w:t>
      </w:r>
      <w:proofErr w:type="spellStart"/>
      <w:r w:rsidRPr="00336B27">
        <w:rPr>
          <w:rFonts w:cs="Times New Roman"/>
          <w:sz w:val="18"/>
          <w:szCs w:val="18"/>
        </w:rPr>
        <w:t>citrus</w:t>
      </w:r>
      <w:proofErr w:type="spellEnd"/>
      <w:r w:rsidRPr="00336B27">
        <w:rPr>
          <w:rFonts w:cs="Times New Roman"/>
          <w:sz w:val="18"/>
          <w:szCs w:val="18"/>
        </w:rPr>
        <w:t xml:space="preserve"> </w:t>
      </w:r>
      <w:proofErr w:type="spellStart"/>
      <w:r w:rsidRPr="00336B27">
        <w:rPr>
          <w:rFonts w:cs="Times New Roman"/>
          <w:sz w:val="18"/>
          <w:szCs w:val="18"/>
        </w:rPr>
        <w:t>production</w:t>
      </w:r>
      <w:proofErr w:type="spellEnd"/>
      <w:r w:rsidRPr="00336B27">
        <w:rPr>
          <w:rFonts w:cs="Times New Roman"/>
          <w:sz w:val="18"/>
          <w:szCs w:val="18"/>
        </w:rPr>
        <w:t xml:space="preserve"> in </w:t>
      </w:r>
      <w:proofErr w:type="spellStart"/>
      <w:r w:rsidRPr="00336B27">
        <w:rPr>
          <w:rFonts w:cs="Times New Roman"/>
          <w:sz w:val="18"/>
          <w:szCs w:val="18"/>
        </w:rPr>
        <w:t>covering</w:t>
      </w:r>
      <w:proofErr w:type="spellEnd"/>
      <w:r w:rsidRPr="00336B27">
        <w:rPr>
          <w:rFonts w:cs="Times New Roman"/>
          <w:sz w:val="18"/>
          <w:szCs w:val="18"/>
        </w:rPr>
        <w:t xml:space="preserve"> </w:t>
      </w:r>
      <w:proofErr w:type="spellStart"/>
      <w:r w:rsidRPr="00336B27">
        <w:rPr>
          <w:rFonts w:cs="Times New Roman"/>
          <w:sz w:val="18"/>
          <w:szCs w:val="18"/>
        </w:rPr>
        <w:t>the</w:t>
      </w:r>
      <w:proofErr w:type="spellEnd"/>
      <w:r w:rsidRPr="00336B27">
        <w:rPr>
          <w:rFonts w:cs="Times New Roman"/>
          <w:sz w:val="18"/>
          <w:szCs w:val="18"/>
        </w:rPr>
        <w:t xml:space="preserve"> </w:t>
      </w:r>
      <w:proofErr w:type="spellStart"/>
      <w:r w:rsidRPr="00336B27">
        <w:rPr>
          <w:rFonts w:cs="Times New Roman"/>
          <w:sz w:val="18"/>
          <w:szCs w:val="18"/>
        </w:rPr>
        <w:t>period</w:t>
      </w:r>
      <w:proofErr w:type="spellEnd"/>
      <w:r w:rsidRPr="00336B27">
        <w:rPr>
          <w:rFonts w:cs="Times New Roman"/>
          <w:sz w:val="18"/>
          <w:szCs w:val="18"/>
        </w:rPr>
        <w:t xml:space="preserve"> of 2000-2021. </w:t>
      </w:r>
      <w:proofErr w:type="spellStart"/>
      <w:r w:rsidRPr="00336B27">
        <w:rPr>
          <w:rFonts w:cs="Times New Roman"/>
          <w:sz w:val="18"/>
          <w:szCs w:val="18"/>
        </w:rPr>
        <w:t>According</w:t>
      </w:r>
      <w:proofErr w:type="spellEnd"/>
      <w:r w:rsidRPr="00336B27">
        <w:rPr>
          <w:rFonts w:cs="Times New Roman"/>
          <w:sz w:val="18"/>
          <w:szCs w:val="18"/>
        </w:rPr>
        <w:t xml:space="preserve"> </w:t>
      </w:r>
      <w:proofErr w:type="spellStart"/>
      <w:r w:rsidRPr="00336B27">
        <w:rPr>
          <w:rFonts w:cs="Times New Roman"/>
          <w:sz w:val="18"/>
          <w:szCs w:val="18"/>
        </w:rPr>
        <w:t>to</w:t>
      </w:r>
      <w:proofErr w:type="spellEnd"/>
      <w:r w:rsidRPr="00336B27">
        <w:rPr>
          <w:rFonts w:cs="Times New Roman"/>
          <w:sz w:val="18"/>
          <w:szCs w:val="18"/>
        </w:rPr>
        <w:t xml:space="preserve"> </w:t>
      </w:r>
      <w:proofErr w:type="spellStart"/>
      <w:r w:rsidRPr="00336B27">
        <w:rPr>
          <w:rFonts w:cs="Times New Roman"/>
          <w:sz w:val="18"/>
          <w:szCs w:val="18"/>
        </w:rPr>
        <w:t>some</w:t>
      </w:r>
      <w:proofErr w:type="spellEnd"/>
      <w:r w:rsidRPr="00336B27">
        <w:rPr>
          <w:rFonts w:cs="Times New Roman"/>
          <w:sz w:val="18"/>
          <w:szCs w:val="18"/>
        </w:rPr>
        <w:t xml:space="preserve"> of </w:t>
      </w:r>
      <w:proofErr w:type="spellStart"/>
      <w:r w:rsidRPr="00336B27">
        <w:rPr>
          <w:rFonts w:cs="Times New Roman"/>
          <w:sz w:val="18"/>
          <w:szCs w:val="18"/>
        </w:rPr>
        <w:t>the</w:t>
      </w:r>
      <w:proofErr w:type="spellEnd"/>
      <w:r w:rsidRPr="00336B27">
        <w:rPr>
          <w:rFonts w:cs="Times New Roman"/>
          <w:sz w:val="18"/>
          <w:szCs w:val="18"/>
        </w:rPr>
        <w:t xml:space="preserve"> </w:t>
      </w:r>
      <w:proofErr w:type="spellStart"/>
      <w:r w:rsidRPr="00336B27">
        <w:rPr>
          <w:rFonts w:cs="Times New Roman"/>
          <w:sz w:val="18"/>
          <w:szCs w:val="18"/>
        </w:rPr>
        <w:t>research</w:t>
      </w:r>
      <w:proofErr w:type="spellEnd"/>
      <w:r w:rsidRPr="00336B27">
        <w:rPr>
          <w:rFonts w:cs="Times New Roman"/>
          <w:sz w:val="18"/>
          <w:szCs w:val="18"/>
        </w:rPr>
        <w:t xml:space="preserve"> </w:t>
      </w:r>
      <w:proofErr w:type="spellStart"/>
      <w:r w:rsidRPr="00336B27">
        <w:rPr>
          <w:rFonts w:cs="Times New Roman"/>
          <w:sz w:val="18"/>
          <w:szCs w:val="18"/>
        </w:rPr>
        <w:t>findings</w:t>
      </w:r>
      <w:proofErr w:type="spellEnd"/>
      <w:r w:rsidRPr="00336B27">
        <w:rPr>
          <w:rFonts w:cs="Times New Roman"/>
          <w:sz w:val="18"/>
          <w:szCs w:val="18"/>
        </w:rPr>
        <w:t xml:space="preserve">; </w:t>
      </w:r>
      <w:proofErr w:type="spellStart"/>
      <w:r w:rsidRPr="00336B27">
        <w:rPr>
          <w:rFonts w:cs="Times New Roman"/>
          <w:sz w:val="18"/>
          <w:szCs w:val="18"/>
        </w:rPr>
        <w:t>producers</w:t>
      </w:r>
      <w:proofErr w:type="spellEnd"/>
      <w:r w:rsidRPr="00336B27">
        <w:rPr>
          <w:rFonts w:cs="Times New Roman"/>
          <w:sz w:val="18"/>
          <w:szCs w:val="18"/>
        </w:rPr>
        <w:t xml:space="preserve"> </w:t>
      </w:r>
      <w:proofErr w:type="spellStart"/>
      <w:r w:rsidRPr="00336B27">
        <w:rPr>
          <w:rFonts w:cs="Times New Roman"/>
          <w:sz w:val="18"/>
          <w:szCs w:val="18"/>
        </w:rPr>
        <w:t>preferred</w:t>
      </w:r>
      <w:proofErr w:type="spellEnd"/>
      <w:r w:rsidRPr="00336B27">
        <w:rPr>
          <w:rFonts w:cs="Times New Roman"/>
          <w:sz w:val="18"/>
          <w:szCs w:val="18"/>
        </w:rPr>
        <w:t xml:space="preserve"> Satsuma </w:t>
      </w:r>
      <w:proofErr w:type="spellStart"/>
      <w:r w:rsidRPr="00336B27">
        <w:rPr>
          <w:rFonts w:cs="Times New Roman"/>
          <w:sz w:val="18"/>
          <w:szCs w:val="18"/>
        </w:rPr>
        <w:t>type</w:t>
      </w:r>
      <w:proofErr w:type="spellEnd"/>
      <w:r w:rsidRPr="00336B27">
        <w:rPr>
          <w:rFonts w:cs="Times New Roman"/>
          <w:sz w:val="18"/>
          <w:szCs w:val="18"/>
        </w:rPr>
        <w:t xml:space="preserve"> </w:t>
      </w:r>
      <w:proofErr w:type="spellStart"/>
      <w:r w:rsidRPr="00336B27">
        <w:rPr>
          <w:rFonts w:cs="Times New Roman"/>
          <w:sz w:val="18"/>
          <w:szCs w:val="18"/>
        </w:rPr>
        <w:t>tangerine</w:t>
      </w:r>
      <w:proofErr w:type="spellEnd"/>
      <w:r w:rsidRPr="00336B27">
        <w:rPr>
          <w:rFonts w:cs="Times New Roman"/>
          <w:sz w:val="18"/>
          <w:szCs w:val="18"/>
        </w:rPr>
        <w:t xml:space="preserve"> </w:t>
      </w:r>
      <w:proofErr w:type="spellStart"/>
      <w:r w:rsidRPr="00336B27">
        <w:rPr>
          <w:rFonts w:cs="Times New Roman"/>
          <w:sz w:val="18"/>
          <w:szCs w:val="18"/>
        </w:rPr>
        <w:t>with</w:t>
      </w:r>
      <w:proofErr w:type="spellEnd"/>
      <w:r w:rsidRPr="00336B27">
        <w:rPr>
          <w:rFonts w:cs="Times New Roman"/>
          <w:sz w:val="18"/>
          <w:szCs w:val="18"/>
        </w:rPr>
        <w:t xml:space="preserve"> 40.6%, </w:t>
      </w:r>
      <w:proofErr w:type="spellStart"/>
      <w:r w:rsidRPr="00336B27">
        <w:rPr>
          <w:rFonts w:cs="Times New Roman"/>
          <w:sz w:val="18"/>
          <w:szCs w:val="18"/>
        </w:rPr>
        <w:t>other</w:t>
      </w:r>
      <w:proofErr w:type="spellEnd"/>
      <w:r w:rsidRPr="00336B27">
        <w:rPr>
          <w:rFonts w:cs="Times New Roman"/>
          <w:sz w:val="18"/>
          <w:szCs w:val="18"/>
        </w:rPr>
        <w:t xml:space="preserve"> </w:t>
      </w:r>
      <w:proofErr w:type="spellStart"/>
      <w:r w:rsidRPr="00336B27">
        <w:rPr>
          <w:rFonts w:cs="Times New Roman"/>
          <w:sz w:val="18"/>
          <w:szCs w:val="18"/>
        </w:rPr>
        <w:t>types</w:t>
      </w:r>
      <w:proofErr w:type="spellEnd"/>
      <w:r w:rsidRPr="00336B27">
        <w:rPr>
          <w:rFonts w:cs="Times New Roman"/>
          <w:sz w:val="18"/>
          <w:szCs w:val="18"/>
        </w:rPr>
        <w:t xml:space="preserve"> of </w:t>
      </w:r>
      <w:proofErr w:type="spellStart"/>
      <w:r w:rsidRPr="00336B27">
        <w:rPr>
          <w:rFonts w:cs="Times New Roman"/>
          <w:sz w:val="18"/>
          <w:szCs w:val="18"/>
        </w:rPr>
        <w:t>tangerine</w:t>
      </w:r>
      <w:proofErr w:type="spellEnd"/>
      <w:r w:rsidRPr="00336B27">
        <w:rPr>
          <w:rFonts w:cs="Times New Roman"/>
          <w:sz w:val="18"/>
          <w:szCs w:val="18"/>
        </w:rPr>
        <w:t xml:space="preserve"> </w:t>
      </w:r>
      <w:proofErr w:type="spellStart"/>
      <w:r w:rsidRPr="00336B27">
        <w:rPr>
          <w:rFonts w:cs="Times New Roman"/>
          <w:sz w:val="18"/>
          <w:szCs w:val="18"/>
        </w:rPr>
        <w:t>with</w:t>
      </w:r>
      <w:proofErr w:type="spellEnd"/>
      <w:r w:rsidRPr="00336B27">
        <w:rPr>
          <w:rFonts w:cs="Times New Roman"/>
          <w:sz w:val="18"/>
          <w:szCs w:val="18"/>
        </w:rPr>
        <w:t xml:space="preserve"> 38.1%, </w:t>
      </w:r>
      <w:proofErr w:type="spellStart"/>
      <w:r w:rsidRPr="00336B27">
        <w:rPr>
          <w:rFonts w:cs="Times New Roman"/>
          <w:sz w:val="18"/>
          <w:szCs w:val="18"/>
        </w:rPr>
        <w:t>orange</w:t>
      </w:r>
      <w:proofErr w:type="spellEnd"/>
      <w:r w:rsidRPr="00336B27">
        <w:rPr>
          <w:rFonts w:cs="Times New Roman"/>
          <w:sz w:val="18"/>
          <w:szCs w:val="18"/>
        </w:rPr>
        <w:t xml:space="preserve"> (</w:t>
      </w:r>
      <w:proofErr w:type="spellStart"/>
      <w:r w:rsidRPr="00336B27">
        <w:rPr>
          <w:rFonts w:cs="Times New Roman"/>
          <w:sz w:val="18"/>
          <w:szCs w:val="18"/>
        </w:rPr>
        <w:t>washigton</w:t>
      </w:r>
      <w:proofErr w:type="spellEnd"/>
      <w:r w:rsidRPr="00336B27">
        <w:rPr>
          <w:rFonts w:cs="Times New Roman"/>
          <w:sz w:val="18"/>
          <w:szCs w:val="18"/>
        </w:rPr>
        <w:t xml:space="preserve">) </w:t>
      </w:r>
      <w:proofErr w:type="spellStart"/>
      <w:r w:rsidRPr="00336B27">
        <w:rPr>
          <w:rFonts w:cs="Times New Roman"/>
          <w:sz w:val="18"/>
          <w:szCs w:val="18"/>
        </w:rPr>
        <w:t>with</w:t>
      </w:r>
      <w:proofErr w:type="spellEnd"/>
      <w:r w:rsidRPr="00336B27">
        <w:rPr>
          <w:rFonts w:cs="Times New Roman"/>
          <w:sz w:val="18"/>
          <w:szCs w:val="18"/>
        </w:rPr>
        <w:t xml:space="preserve"> 22%. </w:t>
      </w:r>
      <w:proofErr w:type="spellStart"/>
      <w:r w:rsidRPr="00336B27">
        <w:rPr>
          <w:rFonts w:cs="Times New Roman"/>
          <w:sz w:val="18"/>
          <w:szCs w:val="18"/>
        </w:rPr>
        <w:t>According</w:t>
      </w:r>
      <w:proofErr w:type="spellEnd"/>
      <w:r w:rsidRPr="00336B27">
        <w:rPr>
          <w:rFonts w:cs="Times New Roman"/>
          <w:sz w:val="18"/>
          <w:szCs w:val="18"/>
        </w:rPr>
        <w:t xml:space="preserve"> </w:t>
      </w:r>
      <w:proofErr w:type="spellStart"/>
      <w:r w:rsidRPr="00336B27">
        <w:rPr>
          <w:rFonts w:cs="Times New Roman"/>
          <w:sz w:val="18"/>
          <w:szCs w:val="18"/>
        </w:rPr>
        <w:t>to</w:t>
      </w:r>
      <w:proofErr w:type="spellEnd"/>
      <w:r w:rsidRPr="00336B27">
        <w:rPr>
          <w:rFonts w:cs="Times New Roman"/>
          <w:sz w:val="18"/>
          <w:szCs w:val="18"/>
        </w:rPr>
        <w:t xml:space="preserve"> </w:t>
      </w:r>
      <w:proofErr w:type="spellStart"/>
      <w:r w:rsidRPr="00336B27">
        <w:rPr>
          <w:rFonts w:cs="Times New Roman"/>
          <w:sz w:val="18"/>
          <w:szCs w:val="18"/>
        </w:rPr>
        <w:t>the</w:t>
      </w:r>
      <w:proofErr w:type="spellEnd"/>
      <w:r w:rsidRPr="00336B27">
        <w:rPr>
          <w:rFonts w:cs="Times New Roman"/>
          <w:sz w:val="18"/>
          <w:szCs w:val="18"/>
        </w:rPr>
        <w:t xml:space="preserve"> </w:t>
      </w:r>
      <w:proofErr w:type="spellStart"/>
      <w:r w:rsidRPr="00336B27">
        <w:rPr>
          <w:rFonts w:cs="Times New Roman"/>
          <w:sz w:val="18"/>
          <w:szCs w:val="18"/>
        </w:rPr>
        <w:t>training</w:t>
      </w:r>
      <w:proofErr w:type="spellEnd"/>
      <w:r w:rsidRPr="00336B27">
        <w:rPr>
          <w:rFonts w:cs="Times New Roman"/>
          <w:sz w:val="18"/>
          <w:szCs w:val="18"/>
        </w:rPr>
        <w:t xml:space="preserve"> </w:t>
      </w:r>
      <w:proofErr w:type="spellStart"/>
      <w:r w:rsidRPr="00336B27">
        <w:rPr>
          <w:rFonts w:cs="Times New Roman"/>
          <w:sz w:val="18"/>
          <w:szCs w:val="18"/>
        </w:rPr>
        <w:t>and</w:t>
      </w:r>
      <w:proofErr w:type="spellEnd"/>
      <w:r w:rsidRPr="00336B27">
        <w:rPr>
          <w:rFonts w:cs="Times New Roman"/>
          <w:sz w:val="18"/>
          <w:szCs w:val="18"/>
        </w:rPr>
        <w:t xml:space="preserve"> </w:t>
      </w:r>
      <w:proofErr w:type="spellStart"/>
      <w:r w:rsidRPr="00336B27">
        <w:rPr>
          <w:rFonts w:cs="Times New Roman"/>
          <w:sz w:val="18"/>
          <w:szCs w:val="18"/>
        </w:rPr>
        <w:t>sales</w:t>
      </w:r>
      <w:proofErr w:type="spellEnd"/>
      <w:r w:rsidRPr="00336B27">
        <w:rPr>
          <w:rFonts w:cs="Times New Roman"/>
          <w:sz w:val="18"/>
          <w:szCs w:val="18"/>
        </w:rPr>
        <w:t xml:space="preserve"> </w:t>
      </w:r>
      <w:proofErr w:type="spellStart"/>
      <w:r w:rsidRPr="00336B27">
        <w:rPr>
          <w:rFonts w:cs="Times New Roman"/>
          <w:sz w:val="18"/>
          <w:szCs w:val="18"/>
        </w:rPr>
        <w:t>method</w:t>
      </w:r>
      <w:proofErr w:type="spellEnd"/>
      <w:r w:rsidRPr="00336B27">
        <w:rPr>
          <w:rFonts w:cs="Times New Roman"/>
          <w:sz w:val="18"/>
          <w:szCs w:val="18"/>
        </w:rPr>
        <w:t xml:space="preserve"> </w:t>
      </w:r>
      <w:proofErr w:type="spellStart"/>
      <w:r w:rsidRPr="00336B27">
        <w:rPr>
          <w:rFonts w:cs="Times New Roman"/>
          <w:sz w:val="18"/>
          <w:szCs w:val="18"/>
        </w:rPr>
        <w:t>preferences</w:t>
      </w:r>
      <w:proofErr w:type="spellEnd"/>
      <w:r w:rsidRPr="00336B27">
        <w:rPr>
          <w:rFonts w:cs="Times New Roman"/>
          <w:sz w:val="18"/>
          <w:szCs w:val="18"/>
        </w:rPr>
        <w:t xml:space="preserve"> of </w:t>
      </w:r>
      <w:proofErr w:type="spellStart"/>
      <w:r w:rsidRPr="00336B27">
        <w:rPr>
          <w:rFonts w:cs="Times New Roman"/>
          <w:sz w:val="18"/>
          <w:szCs w:val="18"/>
        </w:rPr>
        <w:t>the</w:t>
      </w:r>
      <w:proofErr w:type="spellEnd"/>
      <w:r w:rsidRPr="00336B27">
        <w:rPr>
          <w:rFonts w:cs="Times New Roman"/>
          <w:sz w:val="18"/>
          <w:szCs w:val="18"/>
        </w:rPr>
        <w:t xml:space="preserve"> </w:t>
      </w:r>
      <w:proofErr w:type="spellStart"/>
      <w:r w:rsidRPr="00336B27">
        <w:rPr>
          <w:rFonts w:cs="Times New Roman"/>
          <w:sz w:val="18"/>
          <w:szCs w:val="18"/>
        </w:rPr>
        <w:t>producers</w:t>
      </w:r>
      <w:proofErr w:type="spellEnd"/>
      <w:r w:rsidRPr="00336B27">
        <w:rPr>
          <w:rFonts w:cs="Times New Roman"/>
          <w:sz w:val="18"/>
          <w:szCs w:val="18"/>
        </w:rPr>
        <w:t xml:space="preserve">, </w:t>
      </w:r>
      <w:proofErr w:type="spellStart"/>
      <w:r w:rsidRPr="00336B27">
        <w:rPr>
          <w:rFonts w:cs="Times New Roman"/>
          <w:sz w:val="18"/>
          <w:szCs w:val="18"/>
        </w:rPr>
        <w:t>the</w:t>
      </w:r>
      <w:proofErr w:type="spellEnd"/>
      <w:r w:rsidRPr="00336B27">
        <w:rPr>
          <w:rFonts w:cs="Times New Roman"/>
          <w:sz w:val="18"/>
          <w:szCs w:val="18"/>
        </w:rPr>
        <w:t xml:space="preserve"> </w:t>
      </w:r>
      <w:proofErr w:type="spellStart"/>
      <w:r w:rsidRPr="00336B27">
        <w:rPr>
          <w:rFonts w:cs="Times New Roman"/>
          <w:sz w:val="18"/>
          <w:szCs w:val="18"/>
        </w:rPr>
        <w:t>sale</w:t>
      </w:r>
      <w:proofErr w:type="spellEnd"/>
      <w:r w:rsidRPr="00336B27">
        <w:rPr>
          <w:rFonts w:cs="Times New Roman"/>
          <w:sz w:val="18"/>
          <w:szCs w:val="18"/>
        </w:rPr>
        <w:t xml:space="preserve"> </w:t>
      </w:r>
      <w:proofErr w:type="spellStart"/>
      <w:r w:rsidRPr="00336B27">
        <w:rPr>
          <w:rFonts w:cs="Times New Roman"/>
          <w:sz w:val="18"/>
          <w:szCs w:val="18"/>
        </w:rPr>
        <w:t>method</w:t>
      </w:r>
      <w:proofErr w:type="spellEnd"/>
      <w:r w:rsidRPr="00336B27">
        <w:rPr>
          <w:rFonts w:cs="Times New Roman"/>
          <w:sz w:val="18"/>
          <w:szCs w:val="18"/>
        </w:rPr>
        <w:t xml:space="preserve"> of </w:t>
      </w:r>
      <w:proofErr w:type="spellStart"/>
      <w:r w:rsidRPr="00336B27">
        <w:rPr>
          <w:rFonts w:cs="Times New Roman"/>
          <w:sz w:val="18"/>
          <w:szCs w:val="18"/>
        </w:rPr>
        <w:t>bulk</w:t>
      </w:r>
      <w:proofErr w:type="spellEnd"/>
      <w:r w:rsidRPr="00336B27">
        <w:rPr>
          <w:rFonts w:cs="Times New Roman"/>
          <w:sz w:val="18"/>
          <w:szCs w:val="18"/>
        </w:rPr>
        <w:t xml:space="preserve"> at </w:t>
      </w:r>
      <w:proofErr w:type="spellStart"/>
      <w:r w:rsidRPr="00336B27">
        <w:rPr>
          <w:rFonts w:cs="Times New Roman"/>
          <w:sz w:val="18"/>
          <w:szCs w:val="18"/>
        </w:rPr>
        <w:t>fruit</w:t>
      </w:r>
      <w:proofErr w:type="spellEnd"/>
      <w:r w:rsidRPr="00336B27">
        <w:rPr>
          <w:rFonts w:cs="Times New Roman"/>
          <w:sz w:val="18"/>
          <w:szCs w:val="18"/>
        </w:rPr>
        <w:t xml:space="preserve"> time </w:t>
      </w:r>
      <w:proofErr w:type="spellStart"/>
      <w:r w:rsidRPr="00336B27">
        <w:rPr>
          <w:rFonts w:cs="Times New Roman"/>
          <w:sz w:val="18"/>
          <w:szCs w:val="18"/>
        </w:rPr>
        <w:t>was</w:t>
      </w:r>
      <w:proofErr w:type="spellEnd"/>
      <w:r w:rsidRPr="00336B27">
        <w:rPr>
          <w:rFonts w:cs="Times New Roman"/>
          <w:sz w:val="18"/>
          <w:szCs w:val="18"/>
        </w:rPr>
        <w:t xml:space="preserve"> </w:t>
      </w:r>
      <w:proofErr w:type="spellStart"/>
      <w:r w:rsidRPr="00336B27">
        <w:rPr>
          <w:rFonts w:cs="Times New Roman"/>
          <w:sz w:val="18"/>
          <w:szCs w:val="18"/>
        </w:rPr>
        <w:t>preferred</w:t>
      </w:r>
      <w:proofErr w:type="spellEnd"/>
      <w:r w:rsidRPr="00336B27">
        <w:rPr>
          <w:rFonts w:cs="Times New Roman"/>
          <w:sz w:val="18"/>
          <w:szCs w:val="18"/>
        </w:rPr>
        <w:t xml:space="preserve"> </w:t>
      </w:r>
      <w:proofErr w:type="spellStart"/>
      <w:r w:rsidRPr="00336B27">
        <w:rPr>
          <w:rFonts w:cs="Times New Roman"/>
          <w:sz w:val="18"/>
          <w:szCs w:val="18"/>
        </w:rPr>
        <w:t>with</w:t>
      </w:r>
      <w:proofErr w:type="spellEnd"/>
      <w:r w:rsidRPr="00336B27">
        <w:rPr>
          <w:rFonts w:cs="Times New Roman"/>
          <w:sz w:val="18"/>
          <w:szCs w:val="18"/>
        </w:rPr>
        <w:t xml:space="preserve"> 53.4%, </w:t>
      </w:r>
      <w:proofErr w:type="spellStart"/>
      <w:r w:rsidRPr="00336B27">
        <w:rPr>
          <w:rFonts w:cs="Times New Roman"/>
          <w:sz w:val="18"/>
          <w:szCs w:val="18"/>
        </w:rPr>
        <w:t>the</w:t>
      </w:r>
      <w:proofErr w:type="spellEnd"/>
      <w:r w:rsidRPr="00336B27">
        <w:rPr>
          <w:rFonts w:cs="Times New Roman"/>
          <w:sz w:val="18"/>
          <w:szCs w:val="18"/>
        </w:rPr>
        <w:t xml:space="preserve"> </w:t>
      </w:r>
      <w:proofErr w:type="spellStart"/>
      <w:r w:rsidRPr="00336B27">
        <w:rPr>
          <w:rFonts w:cs="Times New Roman"/>
          <w:sz w:val="18"/>
          <w:szCs w:val="18"/>
        </w:rPr>
        <w:t>sales</w:t>
      </w:r>
      <w:proofErr w:type="spellEnd"/>
      <w:r w:rsidRPr="00336B27">
        <w:rPr>
          <w:rFonts w:cs="Times New Roman"/>
          <w:sz w:val="18"/>
          <w:szCs w:val="18"/>
        </w:rPr>
        <w:t xml:space="preserve"> </w:t>
      </w:r>
      <w:proofErr w:type="spellStart"/>
      <w:r w:rsidRPr="00336B27">
        <w:rPr>
          <w:rFonts w:cs="Times New Roman"/>
          <w:sz w:val="18"/>
          <w:szCs w:val="18"/>
        </w:rPr>
        <w:t>method</w:t>
      </w:r>
      <w:proofErr w:type="spellEnd"/>
      <w:r w:rsidRPr="00336B27">
        <w:rPr>
          <w:rFonts w:cs="Times New Roman"/>
          <w:sz w:val="18"/>
          <w:szCs w:val="18"/>
        </w:rPr>
        <w:t xml:space="preserve"> </w:t>
      </w:r>
      <w:proofErr w:type="spellStart"/>
      <w:r w:rsidRPr="00336B27">
        <w:rPr>
          <w:rFonts w:cs="Times New Roman"/>
          <w:sz w:val="18"/>
          <w:szCs w:val="18"/>
        </w:rPr>
        <w:t>was</w:t>
      </w:r>
      <w:proofErr w:type="spellEnd"/>
      <w:r w:rsidRPr="00336B27">
        <w:rPr>
          <w:rFonts w:cs="Times New Roman"/>
          <w:sz w:val="18"/>
          <w:szCs w:val="18"/>
        </w:rPr>
        <w:t xml:space="preserve"> </w:t>
      </w:r>
      <w:proofErr w:type="spellStart"/>
      <w:r w:rsidRPr="00336B27">
        <w:rPr>
          <w:rFonts w:cs="Times New Roman"/>
          <w:sz w:val="18"/>
          <w:szCs w:val="18"/>
        </w:rPr>
        <w:t>preferred</w:t>
      </w:r>
      <w:proofErr w:type="spellEnd"/>
      <w:r w:rsidRPr="00336B27">
        <w:rPr>
          <w:rFonts w:cs="Times New Roman"/>
          <w:sz w:val="18"/>
          <w:szCs w:val="18"/>
        </w:rPr>
        <w:t xml:space="preserve"> </w:t>
      </w:r>
      <w:proofErr w:type="spellStart"/>
      <w:r w:rsidRPr="00336B27">
        <w:rPr>
          <w:rFonts w:cs="Times New Roman"/>
          <w:sz w:val="18"/>
          <w:szCs w:val="18"/>
        </w:rPr>
        <w:t>with</w:t>
      </w:r>
      <w:proofErr w:type="spellEnd"/>
      <w:r w:rsidRPr="00336B27">
        <w:rPr>
          <w:rFonts w:cs="Times New Roman"/>
          <w:sz w:val="18"/>
          <w:szCs w:val="18"/>
        </w:rPr>
        <w:t xml:space="preserve"> 16.1% </w:t>
      </w:r>
      <w:proofErr w:type="spellStart"/>
      <w:r w:rsidRPr="00336B27">
        <w:rPr>
          <w:rFonts w:cs="Times New Roman"/>
          <w:sz w:val="18"/>
          <w:szCs w:val="18"/>
        </w:rPr>
        <w:t>during</w:t>
      </w:r>
      <w:proofErr w:type="spellEnd"/>
      <w:r w:rsidRPr="00336B27">
        <w:rPr>
          <w:rFonts w:cs="Times New Roman"/>
          <w:sz w:val="18"/>
          <w:szCs w:val="18"/>
        </w:rPr>
        <w:t xml:space="preserve"> </w:t>
      </w:r>
      <w:proofErr w:type="spellStart"/>
      <w:r w:rsidRPr="00336B27">
        <w:rPr>
          <w:rFonts w:cs="Times New Roman"/>
          <w:sz w:val="18"/>
          <w:szCs w:val="18"/>
        </w:rPr>
        <w:t>the</w:t>
      </w:r>
      <w:proofErr w:type="spellEnd"/>
      <w:r w:rsidRPr="00336B27">
        <w:rPr>
          <w:rFonts w:cs="Times New Roman"/>
          <w:sz w:val="18"/>
          <w:szCs w:val="18"/>
        </w:rPr>
        <w:t xml:space="preserve"> </w:t>
      </w:r>
      <w:proofErr w:type="spellStart"/>
      <w:r w:rsidRPr="00336B27">
        <w:rPr>
          <w:rFonts w:cs="Times New Roman"/>
          <w:sz w:val="18"/>
          <w:szCs w:val="18"/>
        </w:rPr>
        <w:t>growing</w:t>
      </w:r>
      <w:proofErr w:type="spellEnd"/>
      <w:r w:rsidRPr="00336B27">
        <w:rPr>
          <w:rFonts w:cs="Times New Roman"/>
          <w:sz w:val="18"/>
          <w:szCs w:val="18"/>
        </w:rPr>
        <w:t xml:space="preserve"> </w:t>
      </w:r>
      <w:proofErr w:type="spellStart"/>
      <w:r w:rsidRPr="00336B27">
        <w:rPr>
          <w:rFonts w:cs="Times New Roman"/>
          <w:sz w:val="18"/>
          <w:szCs w:val="18"/>
        </w:rPr>
        <w:t>period</w:t>
      </w:r>
      <w:proofErr w:type="spellEnd"/>
      <w:r w:rsidRPr="00336B27">
        <w:rPr>
          <w:rFonts w:cs="Times New Roman"/>
          <w:sz w:val="18"/>
          <w:szCs w:val="18"/>
        </w:rPr>
        <w:t xml:space="preserve"> </w:t>
      </w:r>
      <w:proofErr w:type="spellStart"/>
      <w:r w:rsidRPr="00336B27">
        <w:rPr>
          <w:rFonts w:cs="Times New Roman"/>
          <w:sz w:val="18"/>
          <w:szCs w:val="18"/>
        </w:rPr>
        <w:t>after</w:t>
      </w:r>
      <w:proofErr w:type="spellEnd"/>
      <w:r w:rsidRPr="00336B27">
        <w:rPr>
          <w:rFonts w:cs="Times New Roman"/>
          <w:sz w:val="18"/>
          <w:szCs w:val="18"/>
        </w:rPr>
        <w:t xml:space="preserve"> </w:t>
      </w:r>
      <w:proofErr w:type="spellStart"/>
      <w:r w:rsidRPr="00336B27">
        <w:rPr>
          <w:rFonts w:cs="Times New Roman"/>
          <w:sz w:val="18"/>
          <w:szCs w:val="18"/>
        </w:rPr>
        <w:t>flowering</w:t>
      </w:r>
      <w:proofErr w:type="spellEnd"/>
      <w:r w:rsidRPr="00336B27">
        <w:rPr>
          <w:rFonts w:cs="Times New Roman"/>
          <w:sz w:val="18"/>
          <w:szCs w:val="18"/>
        </w:rPr>
        <w:t xml:space="preserve">, </w:t>
      </w:r>
      <w:proofErr w:type="spellStart"/>
      <w:r w:rsidRPr="00336B27">
        <w:rPr>
          <w:rFonts w:cs="Times New Roman"/>
          <w:sz w:val="18"/>
          <w:szCs w:val="18"/>
        </w:rPr>
        <w:t>and</w:t>
      </w:r>
      <w:proofErr w:type="spellEnd"/>
      <w:r w:rsidRPr="00336B27">
        <w:rPr>
          <w:rFonts w:cs="Times New Roman"/>
          <w:sz w:val="18"/>
          <w:szCs w:val="18"/>
        </w:rPr>
        <w:t xml:space="preserve"> </w:t>
      </w:r>
      <w:proofErr w:type="spellStart"/>
      <w:r w:rsidRPr="00336B27">
        <w:rPr>
          <w:rFonts w:cs="Times New Roman"/>
          <w:sz w:val="18"/>
          <w:szCs w:val="18"/>
        </w:rPr>
        <w:t>the</w:t>
      </w:r>
      <w:proofErr w:type="spellEnd"/>
      <w:r w:rsidRPr="00336B27">
        <w:rPr>
          <w:rFonts w:cs="Times New Roman"/>
          <w:sz w:val="18"/>
          <w:szCs w:val="18"/>
        </w:rPr>
        <w:t xml:space="preserve"> </w:t>
      </w:r>
      <w:proofErr w:type="spellStart"/>
      <w:r w:rsidRPr="00336B27">
        <w:rPr>
          <w:rFonts w:cs="Times New Roman"/>
          <w:sz w:val="18"/>
          <w:szCs w:val="18"/>
        </w:rPr>
        <w:t>sales</w:t>
      </w:r>
      <w:proofErr w:type="spellEnd"/>
      <w:r w:rsidRPr="00336B27">
        <w:rPr>
          <w:rFonts w:cs="Times New Roman"/>
          <w:sz w:val="18"/>
          <w:szCs w:val="18"/>
        </w:rPr>
        <w:t xml:space="preserve"> </w:t>
      </w:r>
      <w:proofErr w:type="spellStart"/>
      <w:r w:rsidRPr="00336B27">
        <w:rPr>
          <w:rFonts w:cs="Times New Roman"/>
          <w:sz w:val="18"/>
          <w:szCs w:val="18"/>
        </w:rPr>
        <w:t>method</w:t>
      </w:r>
      <w:proofErr w:type="spellEnd"/>
      <w:r w:rsidRPr="00336B27">
        <w:rPr>
          <w:rFonts w:cs="Times New Roman"/>
          <w:sz w:val="18"/>
          <w:szCs w:val="18"/>
        </w:rPr>
        <w:t xml:space="preserve"> </w:t>
      </w:r>
      <w:proofErr w:type="spellStart"/>
      <w:r w:rsidRPr="00336B27">
        <w:rPr>
          <w:rFonts w:cs="Times New Roman"/>
          <w:sz w:val="18"/>
          <w:szCs w:val="18"/>
        </w:rPr>
        <w:t>by</w:t>
      </w:r>
      <w:proofErr w:type="spellEnd"/>
      <w:r w:rsidRPr="00336B27">
        <w:rPr>
          <w:rFonts w:cs="Times New Roman"/>
          <w:sz w:val="18"/>
          <w:szCs w:val="18"/>
        </w:rPr>
        <w:t xml:space="preserve"> </w:t>
      </w:r>
      <w:proofErr w:type="spellStart"/>
      <w:r w:rsidRPr="00336B27">
        <w:rPr>
          <w:rFonts w:cs="Times New Roman"/>
          <w:sz w:val="18"/>
          <w:szCs w:val="18"/>
        </w:rPr>
        <w:t>weight</w:t>
      </w:r>
      <w:proofErr w:type="spellEnd"/>
      <w:r w:rsidRPr="00336B27">
        <w:rPr>
          <w:rFonts w:cs="Times New Roman"/>
          <w:sz w:val="18"/>
          <w:szCs w:val="18"/>
        </w:rPr>
        <w:t xml:space="preserve"> </w:t>
      </w:r>
      <w:proofErr w:type="spellStart"/>
      <w:r w:rsidRPr="00336B27">
        <w:rPr>
          <w:rFonts w:cs="Times New Roman"/>
          <w:sz w:val="18"/>
          <w:szCs w:val="18"/>
        </w:rPr>
        <w:t>after</w:t>
      </w:r>
      <w:proofErr w:type="spellEnd"/>
      <w:r w:rsidRPr="00336B27">
        <w:rPr>
          <w:rFonts w:cs="Times New Roman"/>
          <w:sz w:val="18"/>
          <w:szCs w:val="18"/>
        </w:rPr>
        <w:t xml:space="preserve"> </w:t>
      </w:r>
      <w:proofErr w:type="spellStart"/>
      <w:r w:rsidRPr="00336B27">
        <w:rPr>
          <w:rFonts w:cs="Times New Roman"/>
          <w:sz w:val="18"/>
          <w:szCs w:val="18"/>
        </w:rPr>
        <w:t>harvest</w:t>
      </w:r>
      <w:proofErr w:type="spellEnd"/>
      <w:r w:rsidRPr="00336B27">
        <w:rPr>
          <w:rFonts w:cs="Times New Roman"/>
          <w:sz w:val="18"/>
          <w:szCs w:val="18"/>
        </w:rPr>
        <w:t xml:space="preserve"> </w:t>
      </w:r>
      <w:proofErr w:type="spellStart"/>
      <w:r w:rsidRPr="00336B27">
        <w:rPr>
          <w:rFonts w:cs="Times New Roman"/>
          <w:sz w:val="18"/>
          <w:szCs w:val="18"/>
        </w:rPr>
        <w:t>was</w:t>
      </w:r>
      <w:proofErr w:type="spellEnd"/>
      <w:r w:rsidRPr="00336B27">
        <w:rPr>
          <w:rFonts w:cs="Times New Roman"/>
          <w:sz w:val="18"/>
          <w:szCs w:val="18"/>
        </w:rPr>
        <w:t xml:space="preserve"> </w:t>
      </w:r>
      <w:proofErr w:type="spellStart"/>
      <w:r w:rsidRPr="00336B27">
        <w:rPr>
          <w:rFonts w:cs="Times New Roman"/>
          <w:sz w:val="18"/>
          <w:szCs w:val="18"/>
        </w:rPr>
        <w:t>preferred</w:t>
      </w:r>
      <w:proofErr w:type="spellEnd"/>
      <w:r w:rsidRPr="00336B27">
        <w:rPr>
          <w:rFonts w:cs="Times New Roman"/>
          <w:sz w:val="18"/>
          <w:szCs w:val="18"/>
        </w:rPr>
        <w:t xml:space="preserve"> </w:t>
      </w:r>
      <w:proofErr w:type="spellStart"/>
      <w:r w:rsidRPr="00336B27">
        <w:rPr>
          <w:rFonts w:cs="Times New Roman"/>
          <w:sz w:val="18"/>
          <w:szCs w:val="18"/>
        </w:rPr>
        <w:t>with</w:t>
      </w:r>
      <w:proofErr w:type="spellEnd"/>
      <w:r w:rsidRPr="00336B27">
        <w:rPr>
          <w:rFonts w:cs="Times New Roman"/>
          <w:sz w:val="18"/>
          <w:szCs w:val="18"/>
        </w:rPr>
        <w:t xml:space="preserve"> 15.5%.  </w:t>
      </w:r>
      <w:proofErr w:type="spellStart"/>
      <w:r w:rsidRPr="00336B27">
        <w:rPr>
          <w:rFonts w:cs="Times New Roman"/>
          <w:sz w:val="18"/>
          <w:szCs w:val="18"/>
        </w:rPr>
        <w:t>When</w:t>
      </w:r>
      <w:proofErr w:type="spellEnd"/>
      <w:r w:rsidRPr="00336B27">
        <w:rPr>
          <w:rFonts w:cs="Times New Roman"/>
          <w:sz w:val="18"/>
          <w:szCs w:val="18"/>
        </w:rPr>
        <w:t xml:space="preserve"> </w:t>
      </w:r>
      <w:proofErr w:type="spellStart"/>
      <w:r w:rsidRPr="00336B27">
        <w:rPr>
          <w:rFonts w:cs="Times New Roman"/>
          <w:sz w:val="18"/>
          <w:szCs w:val="18"/>
        </w:rPr>
        <w:t>the</w:t>
      </w:r>
      <w:proofErr w:type="spellEnd"/>
      <w:r w:rsidRPr="00336B27">
        <w:rPr>
          <w:rFonts w:cs="Times New Roman"/>
          <w:sz w:val="18"/>
          <w:szCs w:val="18"/>
        </w:rPr>
        <w:t xml:space="preserve"> </w:t>
      </w:r>
      <w:proofErr w:type="spellStart"/>
      <w:r w:rsidRPr="00336B27">
        <w:rPr>
          <w:rFonts w:cs="Times New Roman"/>
          <w:sz w:val="18"/>
          <w:szCs w:val="18"/>
        </w:rPr>
        <w:t>findings</w:t>
      </w:r>
      <w:proofErr w:type="spellEnd"/>
      <w:r w:rsidRPr="00336B27">
        <w:rPr>
          <w:rFonts w:cs="Times New Roman"/>
          <w:sz w:val="18"/>
          <w:szCs w:val="18"/>
        </w:rPr>
        <w:t xml:space="preserve"> </w:t>
      </w:r>
      <w:proofErr w:type="spellStart"/>
      <w:r w:rsidRPr="00336B27">
        <w:rPr>
          <w:rFonts w:cs="Times New Roman"/>
          <w:sz w:val="18"/>
          <w:szCs w:val="18"/>
        </w:rPr>
        <w:t>about</w:t>
      </w:r>
      <w:proofErr w:type="spellEnd"/>
      <w:r w:rsidRPr="00336B27">
        <w:rPr>
          <w:rFonts w:cs="Times New Roman"/>
          <w:sz w:val="18"/>
          <w:szCs w:val="18"/>
        </w:rPr>
        <w:t xml:space="preserve"> </w:t>
      </w:r>
      <w:proofErr w:type="spellStart"/>
      <w:r w:rsidRPr="00336B27">
        <w:rPr>
          <w:rFonts w:cs="Times New Roman"/>
          <w:sz w:val="18"/>
          <w:szCs w:val="18"/>
        </w:rPr>
        <w:t>the</w:t>
      </w:r>
      <w:proofErr w:type="spellEnd"/>
      <w:r w:rsidRPr="00336B27">
        <w:rPr>
          <w:rFonts w:cs="Times New Roman"/>
          <w:sz w:val="18"/>
          <w:szCs w:val="18"/>
        </w:rPr>
        <w:t xml:space="preserve"> </w:t>
      </w:r>
      <w:proofErr w:type="spellStart"/>
      <w:r w:rsidRPr="00336B27">
        <w:rPr>
          <w:rFonts w:cs="Times New Roman"/>
          <w:sz w:val="18"/>
          <w:szCs w:val="18"/>
        </w:rPr>
        <w:t>secondary</w:t>
      </w:r>
      <w:proofErr w:type="spellEnd"/>
      <w:r w:rsidRPr="00336B27">
        <w:rPr>
          <w:rFonts w:cs="Times New Roman"/>
          <w:sz w:val="18"/>
          <w:szCs w:val="18"/>
        </w:rPr>
        <w:t xml:space="preserve"> </w:t>
      </w:r>
      <w:proofErr w:type="spellStart"/>
      <w:r w:rsidRPr="00336B27">
        <w:rPr>
          <w:rFonts w:cs="Times New Roman"/>
          <w:sz w:val="18"/>
          <w:szCs w:val="18"/>
        </w:rPr>
        <w:t>occupation</w:t>
      </w:r>
      <w:proofErr w:type="spellEnd"/>
      <w:r w:rsidRPr="00336B27">
        <w:rPr>
          <w:rFonts w:cs="Times New Roman"/>
          <w:sz w:val="18"/>
          <w:szCs w:val="18"/>
        </w:rPr>
        <w:t xml:space="preserve"> of </w:t>
      </w:r>
      <w:proofErr w:type="spellStart"/>
      <w:r w:rsidRPr="00336B27">
        <w:rPr>
          <w:rFonts w:cs="Times New Roman"/>
          <w:sz w:val="18"/>
          <w:szCs w:val="18"/>
        </w:rPr>
        <w:t>producers</w:t>
      </w:r>
      <w:proofErr w:type="spellEnd"/>
      <w:r w:rsidRPr="00336B27">
        <w:rPr>
          <w:rFonts w:cs="Times New Roman"/>
          <w:sz w:val="18"/>
          <w:szCs w:val="18"/>
        </w:rPr>
        <w:t xml:space="preserve"> </w:t>
      </w:r>
      <w:proofErr w:type="spellStart"/>
      <w:r w:rsidRPr="00336B27">
        <w:rPr>
          <w:rFonts w:cs="Times New Roman"/>
          <w:sz w:val="18"/>
          <w:szCs w:val="18"/>
        </w:rPr>
        <w:t>and</w:t>
      </w:r>
      <w:proofErr w:type="spellEnd"/>
      <w:r w:rsidRPr="00336B27">
        <w:rPr>
          <w:rFonts w:cs="Times New Roman"/>
          <w:sz w:val="18"/>
          <w:szCs w:val="18"/>
        </w:rPr>
        <w:t xml:space="preserve"> </w:t>
      </w:r>
      <w:proofErr w:type="spellStart"/>
      <w:r w:rsidRPr="00336B27">
        <w:rPr>
          <w:rFonts w:cs="Times New Roman"/>
          <w:sz w:val="18"/>
          <w:szCs w:val="18"/>
        </w:rPr>
        <w:t>the</w:t>
      </w:r>
      <w:proofErr w:type="spellEnd"/>
      <w:r w:rsidRPr="00336B27">
        <w:rPr>
          <w:rFonts w:cs="Times New Roman"/>
          <w:sz w:val="18"/>
          <w:szCs w:val="18"/>
        </w:rPr>
        <w:t xml:space="preserve"> </w:t>
      </w:r>
      <w:proofErr w:type="spellStart"/>
      <w:r w:rsidRPr="00336B27">
        <w:rPr>
          <w:rFonts w:cs="Times New Roman"/>
          <w:sz w:val="18"/>
          <w:szCs w:val="18"/>
        </w:rPr>
        <w:t>method</w:t>
      </w:r>
      <w:proofErr w:type="spellEnd"/>
      <w:r w:rsidRPr="00336B27">
        <w:rPr>
          <w:rFonts w:cs="Times New Roman"/>
          <w:sz w:val="18"/>
          <w:szCs w:val="18"/>
        </w:rPr>
        <w:t xml:space="preserve"> of </w:t>
      </w:r>
      <w:proofErr w:type="spellStart"/>
      <w:r w:rsidRPr="00336B27">
        <w:rPr>
          <w:rFonts w:cs="Times New Roman"/>
          <w:sz w:val="18"/>
          <w:szCs w:val="18"/>
        </w:rPr>
        <w:t>evaluating</w:t>
      </w:r>
      <w:proofErr w:type="spellEnd"/>
      <w:r w:rsidRPr="00336B27">
        <w:rPr>
          <w:rFonts w:cs="Times New Roman"/>
          <w:sz w:val="18"/>
          <w:szCs w:val="18"/>
        </w:rPr>
        <w:t xml:space="preserve"> </w:t>
      </w:r>
      <w:proofErr w:type="spellStart"/>
      <w:r w:rsidRPr="00336B27">
        <w:rPr>
          <w:rFonts w:cs="Times New Roman"/>
          <w:sz w:val="18"/>
          <w:szCs w:val="18"/>
        </w:rPr>
        <w:t>the</w:t>
      </w:r>
      <w:proofErr w:type="spellEnd"/>
      <w:r w:rsidRPr="00336B27">
        <w:rPr>
          <w:rFonts w:cs="Times New Roman"/>
          <w:sz w:val="18"/>
          <w:szCs w:val="18"/>
        </w:rPr>
        <w:t xml:space="preserve"> </w:t>
      </w:r>
      <w:proofErr w:type="spellStart"/>
      <w:r w:rsidRPr="00336B27">
        <w:rPr>
          <w:rFonts w:cs="Times New Roman"/>
          <w:sz w:val="18"/>
          <w:szCs w:val="18"/>
        </w:rPr>
        <w:t>earnings</w:t>
      </w:r>
      <w:proofErr w:type="spellEnd"/>
      <w:r w:rsidRPr="00336B27">
        <w:rPr>
          <w:rFonts w:cs="Times New Roman"/>
          <w:sz w:val="18"/>
          <w:szCs w:val="18"/>
        </w:rPr>
        <w:t xml:space="preserve"> </w:t>
      </w:r>
      <w:proofErr w:type="spellStart"/>
      <w:r w:rsidRPr="00336B27">
        <w:rPr>
          <w:rFonts w:cs="Times New Roman"/>
          <w:sz w:val="18"/>
          <w:szCs w:val="18"/>
        </w:rPr>
        <w:t>are</w:t>
      </w:r>
      <w:proofErr w:type="spellEnd"/>
      <w:r w:rsidRPr="00336B27">
        <w:rPr>
          <w:rFonts w:cs="Times New Roman"/>
          <w:sz w:val="18"/>
          <w:szCs w:val="18"/>
        </w:rPr>
        <w:t xml:space="preserve"> </w:t>
      </w:r>
      <w:proofErr w:type="spellStart"/>
      <w:r w:rsidRPr="00336B27">
        <w:rPr>
          <w:rFonts w:cs="Times New Roman"/>
          <w:sz w:val="18"/>
          <w:szCs w:val="18"/>
        </w:rPr>
        <w:t>examined</w:t>
      </w:r>
      <w:proofErr w:type="spellEnd"/>
      <w:r w:rsidRPr="00336B27">
        <w:rPr>
          <w:rFonts w:cs="Times New Roman"/>
          <w:sz w:val="18"/>
          <w:szCs w:val="18"/>
        </w:rPr>
        <w:t xml:space="preserve">, </w:t>
      </w:r>
      <w:proofErr w:type="spellStart"/>
      <w:r w:rsidRPr="00336B27">
        <w:rPr>
          <w:rFonts w:cs="Times New Roman"/>
          <w:sz w:val="18"/>
          <w:szCs w:val="18"/>
        </w:rPr>
        <w:t>almost</w:t>
      </w:r>
      <w:proofErr w:type="spellEnd"/>
      <w:r w:rsidRPr="00336B27">
        <w:rPr>
          <w:rFonts w:cs="Times New Roman"/>
          <w:sz w:val="18"/>
          <w:szCs w:val="18"/>
        </w:rPr>
        <w:t xml:space="preserve"> </w:t>
      </w:r>
      <w:proofErr w:type="spellStart"/>
      <w:r w:rsidRPr="00336B27">
        <w:rPr>
          <w:rFonts w:cs="Times New Roman"/>
          <w:sz w:val="18"/>
          <w:szCs w:val="18"/>
        </w:rPr>
        <w:t>all</w:t>
      </w:r>
      <w:proofErr w:type="spellEnd"/>
      <w:r w:rsidRPr="00336B27">
        <w:rPr>
          <w:rFonts w:cs="Times New Roman"/>
          <w:sz w:val="18"/>
          <w:szCs w:val="18"/>
        </w:rPr>
        <w:t xml:space="preserve"> </w:t>
      </w:r>
      <w:proofErr w:type="spellStart"/>
      <w:r w:rsidRPr="00336B27">
        <w:rPr>
          <w:rFonts w:cs="Times New Roman"/>
          <w:sz w:val="18"/>
          <w:szCs w:val="18"/>
        </w:rPr>
        <w:t>occupational</w:t>
      </w:r>
      <w:proofErr w:type="spellEnd"/>
      <w:r w:rsidRPr="00336B27">
        <w:rPr>
          <w:rFonts w:cs="Times New Roman"/>
          <w:sz w:val="18"/>
          <w:szCs w:val="18"/>
        </w:rPr>
        <w:t xml:space="preserve"> </w:t>
      </w:r>
      <w:proofErr w:type="spellStart"/>
      <w:r w:rsidRPr="00336B27">
        <w:rPr>
          <w:rFonts w:cs="Times New Roman"/>
          <w:sz w:val="18"/>
          <w:szCs w:val="18"/>
        </w:rPr>
        <w:t>groups</w:t>
      </w:r>
      <w:proofErr w:type="spellEnd"/>
      <w:r w:rsidRPr="00336B27">
        <w:rPr>
          <w:rFonts w:cs="Times New Roman"/>
          <w:sz w:val="18"/>
          <w:szCs w:val="18"/>
        </w:rPr>
        <w:t xml:space="preserve"> </w:t>
      </w:r>
      <w:proofErr w:type="spellStart"/>
      <w:r w:rsidRPr="00336B27">
        <w:rPr>
          <w:rFonts w:cs="Times New Roman"/>
          <w:sz w:val="18"/>
          <w:szCs w:val="18"/>
        </w:rPr>
        <w:t>evaluated</w:t>
      </w:r>
      <w:proofErr w:type="spellEnd"/>
      <w:r w:rsidRPr="00336B27">
        <w:rPr>
          <w:rFonts w:cs="Times New Roman"/>
          <w:sz w:val="18"/>
          <w:szCs w:val="18"/>
        </w:rPr>
        <w:t xml:space="preserve"> </w:t>
      </w:r>
      <w:proofErr w:type="spellStart"/>
      <w:r w:rsidRPr="00336B27">
        <w:rPr>
          <w:rFonts w:cs="Times New Roman"/>
          <w:sz w:val="18"/>
          <w:szCs w:val="18"/>
        </w:rPr>
        <w:t>their</w:t>
      </w:r>
      <w:proofErr w:type="spellEnd"/>
      <w:r w:rsidRPr="00336B27">
        <w:rPr>
          <w:rFonts w:cs="Times New Roman"/>
          <w:sz w:val="18"/>
          <w:szCs w:val="18"/>
        </w:rPr>
        <w:t xml:space="preserve"> </w:t>
      </w:r>
      <w:proofErr w:type="spellStart"/>
      <w:r w:rsidRPr="00336B27">
        <w:rPr>
          <w:rFonts w:cs="Times New Roman"/>
          <w:sz w:val="18"/>
          <w:szCs w:val="18"/>
        </w:rPr>
        <w:t>earnings</w:t>
      </w:r>
      <w:proofErr w:type="spellEnd"/>
      <w:r w:rsidRPr="00336B27">
        <w:rPr>
          <w:rFonts w:cs="Times New Roman"/>
          <w:sz w:val="18"/>
          <w:szCs w:val="18"/>
        </w:rPr>
        <w:t xml:space="preserve"> in </w:t>
      </w:r>
      <w:proofErr w:type="spellStart"/>
      <w:r w:rsidRPr="00336B27">
        <w:rPr>
          <w:rFonts w:cs="Times New Roman"/>
          <w:sz w:val="18"/>
          <w:szCs w:val="18"/>
        </w:rPr>
        <w:t>the</w:t>
      </w:r>
      <w:proofErr w:type="spellEnd"/>
      <w:r w:rsidRPr="00336B27">
        <w:rPr>
          <w:rFonts w:cs="Times New Roman"/>
          <w:sz w:val="18"/>
          <w:szCs w:val="18"/>
        </w:rPr>
        <w:t xml:space="preserve"> </w:t>
      </w:r>
      <w:proofErr w:type="spellStart"/>
      <w:r w:rsidRPr="00336B27">
        <w:rPr>
          <w:rFonts w:cs="Times New Roman"/>
          <w:sz w:val="18"/>
          <w:szCs w:val="18"/>
        </w:rPr>
        <w:t>dimension</w:t>
      </w:r>
      <w:proofErr w:type="spellEnd"/>
      <w:r w:rsidRPr="00336B27">
        <w:rPr>
          <w:rFonts w:cs="Times New Roman"/>
          <w:sz w:val="18"/>
          <w:szCs w:val="18"/>
        </w:rPr>
        <w:t xml:space="preserve"> of </w:t>
      </w:r>
      <w:proofErr w:type="spellStart"/>
      <w:r w:rsidRPr="00336B27">
        <w:rPr>
          <w:rFonts w:cs="Times New Roman"/>
          <w:sz w:val="18"/>
          <w:szCs w:val="18"/>
        </w:rPr>
        <w:t>basic</w:t>
      </w:r>
      <w:proofErr w:type="spellEnd"/>
      <w:r w:rsidRPr="00336B27">
        <w:rPr>
          <w:rFonts w:cs="Times New Roman"/>
          <w:sz w:val="18"/>
          <w:szCs w:val="18"/>
        </w:rPr>
        <w:t xml:space="preserve"> </w:t>
      </w:r>
      <w:proofErr w:type="spellStart"/>
      <w:r w:rsidRPr="00336B27">
        <w:rPr>
          <w:rFonts w:cs="Times New Roman"/>
          <w:sz w:val="18"/>
          <w:szCs w:val="18"/>
        </w:rPr>
        <w:t>needs</w:t>
      </w:r>
      <w:proofErr w:type="spellEnd"/>
      <w:r w:rsidRPr="00336B27">
        <w:rPr>
          <w:rFonts w:cs="Times New Roman"/>
          <w:sz w:val="18"/>
          <w:szCs w:val="18"/>
        </w:rPr>
        <w:t xml:space="preserve">. </w:t>
      </w:r>
      <w:proofErr w:type="spellStart"/>
      <w:r w:rsidRPr="00336B27">
        <w:rPr>
          <w:rFonts w:cs="Times New Roman"/>
          <w:sz w:val="18"/>
          <w:szCs w:val="18"/>
        </w:rPr>
        <w:t>According</w:t>
      </w:r>
      <w:proofErr w:type="spellEnd"/>
      <w:r w:rsidRPr="00336B27">
        <w:rPr>
          <w:rFonts w:cs="Times New Roman"/>
          <w:sz w:val="18"/>
          <w:szCs w:val="18"/>
        </w:rPr>
        <w:t xml:space="preserve"> </w:t>
      </w:r>
      <w:proofErr w:type="spellStart"/>
      <w:r w:rsidRPr="00336B27">
        <w:rPr>
          <w:rFonts w:cs="Times New Roman"/>
          <w:sz w:val="18"/>
          <w:szCs w:val="18"/>
        </w:rPr>
        <w:t>to</w:t>
      </w:r>
      <w:proofErr w:type="spellEnd"/>
      <w:r w:rsidRPr="00336B27">
        <w:rPr>
          <w:rFonts w:cs="Times New Roman"/>
          <w:sz w:val="18"/>
          <w:szCs w:val="18"/>
        </w:rPr>
        <w:t xml:space="preserve"> </w:t>
      </w:r>
      <w:proofErr w:type="spellStart"/>
      <w:r w:rsidRPr="00336B27">
        <w:rPr>
          <w:rFonts w:cs="Times New Roman"/>
          <w:sz w:val="18"/>
          <w:szCs w:val="18"/>
        </w:rPr>
        <w:t>the</w:t>
      </w:r>
      <w:proofErr w:type="spellEnd"/>
      <w:r w:rsidRPr="00336B27">
        <w:rPr>
          <w:rFonts w:cs="Times New Roman"/>
          <w:sz w:val="18"/>
          <w:szCs w:val="18"/>
        </w:rPr>
        <w:t xml:space="preserve"> </w:t>
      </w:r>
      <w:proofErr w:type="spellStart"/>
      <w:r w:rsidRPr="00336B27">
        <w:rPr>
          <w:rFonts w:cs="Times New Roman"/>
          <w:sz w:val="18"/>
          <w:szCs w:val="18"/>
        </w:rPr>
        <w:t>findings</w:t>
      </w:r>
      <w:proofErr w:type="spellEnd"/>
      <w:r w:rsidRPr="00336B27">
        <w:rPr>
          <w:rFonts w:cs="Times New Roman"/>
          <w:sz w:val="18"/>
          <w:szCs w:val="18"/>
        </w:rPr>
        <w:t xml:space="preserve"> of </w:t>
      </w:r>
      <w:proofErr w:type="spellStart"/>
      <w:r w:rsidRPr="00336B27">
        <w:rPr>
          <w:rFonts w:cs="Times New Roman"/>
          <w:sz w:val="18"/>
          <w:szCs w:val="18"/>
        </w:rPr>
        <w:t>the</w:t>
      </w:r>
      <w:proofErr w:type="spellEnd"/>
      <w:r w:rsidRPr="00336B27">
        <w:rPr>
          <w:rFonts w:cs="Times New Roman"/>
          <w:sz w:val="18"/>
          <w:szCs w:val="18"/>
        </w:rPr>
        <w:t xml:space="preserve"> </w:t>
      </w:r>
      <w:proofErr w:type="spellStart"/>
      <w:r w:rsidRPr="00336B27">
        <w:rPr>
          <w:rFonts w:cs="Times New Roman"/>
          <w:sz w:val="18"/>
          <w:szCs w:val="18"/>
        </w:rPr>
        <w:t>highest</w:t>
      </w:r>
      <w:proofErr w:type="spellEnd"/>
      <w:r w:rsidRPr="00336B27">
        <w:rPr>
          <w:rFonts w:cs="Times New Roman"/>
          <w:sz w:val="18"/>
          <w:szCs w:val="18"/>
        </w:rPr>
        <w:t xml:space="preserve"> </w:t>
      </w:r>
      <w:proofErr w:type="spellStart"/>
      <w:r w:rsidRPr="00336B27">
        <w:rPr>
          <w:rFonts w:cs="Times New Roman"/>
          <w:sz w:val="18"/>
          <w:szCs w:val="18"/>
        </w:rPr>
        <w:t>cost</w:t>
      </w:r>
      <w:proofErr w:type="spellEnd"/>
      <w:r w:rsidRPr="00336B27">
        <w:rPr>
          <w:rFonts w:cs="Times New Roman"/>
          <w:sz w:val="18"/>
          <w:szCs w:val="18"/>
        </w:rPr>
        <w:t xml:space="preserve"> in </w:t>
      </w:r>
      <w:proofErr w:type="spellStart"/>
      <w:r w:rsidRPr="00336B27">
        <w:rPr>
          <w:rFonts w:cs="Times New Roman"/>
          <w:sz w:val="18"/>
          <w:szCs w:val="18"/>
        </w:rPr>
        <w:t>citrus</w:t>
      </w:r>
      <w:proofErr w:type="spellEnd"/>
      <w:r w:rsidRPr="00336B27">
        <w:rPr>
          <w:rFonts w:cs="Times New Roman"/>
          <w:sz w:val="18"/>
          <w:szCs w:val="18"/>
        </w:rPr>
        <w:t xml:space="preserve"> </w:t>
      </w:r>
      <w:proofErr w:type="spellStart"/>
      <w:r w:rsidRPr="00336B27">
        <w:rPr>
          <w:rFonts w:cs="Times New Roman"/>
          <w:sz w:val="18"/>
          <w:szCs w:val="18"/>
        </w:rPr>
        <w:t>production</w:t>
      </w:r>
      <w:proofErr w:type="spellEnd"/>
      <w:r w:rsidRPr="00336B27">
        <w:rPr>
          <w:rFonts w:cs="Times New Roman"/>
          <w:sz w:val="18"/>
          <w:szCs w:val="18"/>
        </w:rPr>
        <w:t xml:space="preserve">, it </w:t>
      </w:r>
      <w:proofErr w:type="spellStart"/>
      <w:r w:rsidRPr="00336B27">
        <w:rPr>
          <w:rFonts w:cs="Times New Roman"/>
          <w:sz w:val="18"/>
          <w:szCs w:val="18"/>
        </w:rPr>
        <w:t>was</w:t>
      </w:r>
      <w:proofErr w:type="spellEnd"/>
      <w:r w:rsidRPr="00336B27">
        <w:rPr>
          <w:rFonts w:cs="Times New Roman"/>
          <w:sz w:val="18"/>
          <w:szCs w:val="18"/>
        </w:rPr>
        <w:t xml:space="preserve"> </w:t>
      </w:r>
      <w:proofErr w:type="spellStart"/>
      <w:r w:rsidRPr="00336B27">
        <w:rPr>
          <w:rFonts w:cs="Times New Roman"/>
          <w:sz w:val="18"/>
          <w:szCs w:val="18"/>
        </w:rPr>
        <w:t>observed</w:t>
      </w:r>
      <w:proofErr w:type="spellEnd"/>
      <w:r w:rsidRPr="00336B27">
        <w:rPr>
          <w:rFonts w:cs="Times New Roman"/>
          <w:sz w:val="18"/>
          <w:szCs w:val="18"/>
        </w:rPr>
        <w:t xml:space="preserve"> </w:t>
      </w:r>
      <w:proofErr w:type="spellStart"/>
      <w:r w:rsidRPr="00336B27">
        <w:rPr>
          <w:rFonts w:cs="Times New Roman"/>
          <w:sz w:val="18"/>
          <w:szCs w:val="18"/>
        </w:rPr>
        <w:t>that</w:t>
      </w:r>
      <w:proofErr w:type="spellEnd"/>
      <w:r w:rsidRPr="00336B27">
        <w:rPr>
          <w:rFonts w:cs="Times New Roman"/>
          <w:sz w:val="18"/>
          <w:szCs w:val="18"/>
        </w:rPr>
        <w:t xml:space="preserve"> </w:t>
      </w:r>
      <w:proofErr w:type="spellStart"/>
      <w:r w:rsidRPr="00336B27">
        <w:rPr>
          <w:rFonts w:cs="Times New Roman"/>
          <w:sz w:val="18"/>
          <w:szCs w:val="18"/>
        </w:rPr>
        <w:t>fertilization</w:t>
      </w:r>
      <w:proofErr w:type="spellEnd"/>
      <w:r w:rsidRPr="00336B27">
        <w:rPr>
          <w:rFonts w:cs="Times New Roman"/>
          <w:sz w:val="18"/>
          <w:szCs w:val="18"/>
        </w:rPr>
        <w:t xml:space="preserve">, </w:t>
      </w:r>
      <w:proofErr w:type="spellStart"/>
      <w:r w:rsidRPr="00336B27">
        <w:rPr>
          <w:rFonts w:cs="Times New Roman"/>
          <w:sz w:val="18"/>
          <w:szCs w:val="18"/>
        </w:rPr>
        <w:t>labor</w:t>
      </w:r>
      <w:proofErr w:type="spellEnd"/>
      <w:r w:rsidRPr="00336B27">
        <w:rPr>
          <w:rFonts w:cs="Times New Roman"/>
          <w:sz w:val="18"/>
          <w:szCs w:val="18"/>
        </w:rPr>
        <w:t xml:space="preserve"> </w:t>
      </w:r>
      <w:proofErr w:type="spellStart"/>
      <w:r w:rsidRPr="00336B27">
        <w:rPr>
          <w:rFonts w:cs="Times New Roman"/>
          <w:sz w:val="18"/>
          <w:szCs w:val="18"/>
        </w:rPr>
        <w:t>costs</w:t>
      </w:r>
      <w:proofErr w:type="spellEnd"/>
      <w:r w:rsidRPr="00954500">
        <w:rPr>
          <w:rFonts w:cs="Times New Roman"/>
          <w:sz w:val="18"/>
          <w:szCs w:val="18"/>
        </w:rPr>
        <w:t xml:space="preserve">, </w:t>
      </w:r>
      <w:proofErr w:type="spellStart"/>
      <w:r w:rsidRPr="00954500">
        <w:rPr>
          <w:rFonts w:cs="Times New Roman"/>
          <w:sz w:val="18"/>
          <w:szCs w:val="18"/>
        </w:rPr>
        <w:t>spraying</w:t>
      </w:r>
      <w:proofErr w:type="spellEnd"/>
      <w:r w:rsidRPr="00954500">
        <w:rPr>
          <w:rFonts w:cs="Times New Roman"/>
          <w:sz w:val="18"/>
          <w:szCs w:val="18"/>
        </w:rPr>
        <w:t xml:space="preserve"> </w:t>
      </w:r>
      <w:proofErr w:type="spellStart"/>
      <w:r w:rsidRPr="00954500">
        <w:rPr>
          <w:rFonts w:cs="Times New Roman"/>
          <w:sz w:val="18"/>
          <w:szCs w:val="18"/>
        </w:rPr>
        <w:t>costs</w:t>
      </w:r>
      <w:proofErr w:type="spellEnd"/>
      <w:r w:rsidRPr="00954500">
        <w:rPr>
          <w:rFonts w:cs="Times New Roman"/>
          <w:sz w:val="18"/>
          <w:szCs w:val="18"/>
        </w:rPr>
        <w:t xml:space="preserve">, </w:t>
      </w:r>
      <w:proofErr w:type="spellStart"/>
      <w:r w:rsidRPr="00954500">
        <w:rPr>
          <w:rFonts w:cs="Times New Roman"/>
          <w:sz w:val="18"/>
          <w:szCs w:val="18"/>
        </w:rPr>
        <w:t>sapling</w:t>
      </w:r>
      <w:proofErr w:type="spellEnd"/>
      <w:r w:rsidRPr="00954500">
        <w:rPr>
          <w:rFonts w:cs="Times New Roman"/>
          <w:sz w:val="18"/>
          <w:szCs w:val="18"/>
        </w:rPr>
        <w:t xml:space="preserve"> </w:t>
      </w:r>
      <w:proofErr w:type="spellStart"/>
      <w:r w:rsidRPr="00954500">
        <w:rPr>
          <w:rFonts w:cs="Times New Roman"/>
          <w:sz w:val="18"/>
          <w:szCs w:val="18"/>
        </w:rPr>
        <w:t>supply</w:t>
      </w:r>
      <w:proofErr w:type="spellEnd"/>
      <w:r w:rsidRPr="00954500">
        <w:rPr>
          <w:rFonts w:cs="Times New Roman"/>
          <w:sz w:val="18"/>
          <w:szCs w:val="18"/>
        </w:rPr>
        <w:t xml:space="preserve"> </w:t>
      </w:r>
      <w:proofErr w:type="spellStart"/>
      <w:r w:rsidRPr="00954500">
        <w:rPr>
          <w:rFonts w:cs="Times New Roman"/>
          <w:sz w:val="18"/>
          <w:szCs w:val="18"/>
        </w:rPr>
        <w:t>costs</w:t>
      </w:r>
      <w:proofErr w:type="spellEnd"/>
      <w:r w:rsidRPr="00954500">
        <w:rPr>
          <w:rFonts w:cs="Times New Roman"/>
          <w:sz w:val="18"/>
          <w:szCs w:val="18"/>
        </w:rPr>
        <w:t xml:space="preserve">, </w:t>
      </w:r>
      <w:proofErr w:type="spellStart"/>
      <w:r w:rsidRPr="00954500">
        <w:rPr>
          <w:rFonts w:cs="Times New Roman"/>
          <w:sz w:val="18"/>
          <w:szCs w:val="18"/>
        </w:rPr>
        <w:t>irrigation</w:t>
      </w:r>
      <w:proofErr w:type="spellEnd"/>
      <w:r w:rsidRPr="00954500">
        <w:rPr>
          <w:rFonts w:cs="Times New Roman"/>
          <w:sz w:val="18"/>
          <w:szCs w:val="18"/>
        </w:rPr>
        <w:t xml:space="preserve"> </w:t>
      </w:r>
      <w:proofErr w:type="spellStart"/>
      <w:r w:rsidRPr="00954500">
        <w:rPr>
          <w:rFonts w:cs="Times New Roman"/>
          <w:sz w:val="18"/>
          <w:szCs w:val="18"/>
        </w:rPr>
        <w:t>and</w:t>
      </w:r>
      <w:proofErr w:type="spellEnd"/>
      <w:r w:rsidRPr="00954500">
        <w:rPr>
          <w:rFonts w:cs="Times New Roman"/>
          <w:sz w:val="18"/>
          <w:szCs w:val="18"/>
        </w:rPr>
        <w:t xml:space="preserve"> </w:t>
      </w:r>
      <w:proofErr w:type="spellStart"/>
      <w:r w:rsidRPr="00954500">
        <w:rPr>
          <w:rFonts w:cs="Times New Roman"/>
          <w:sz w:val="18"/>
          <w:szCs w:val="18"/>
        </w:rPr>
        <w:t>other</w:t>
      </w:r>
      <w:proofErr w:type="spellEnd"/>
      <w:r w:rsidRPr="00954500">
        <w:rPr>
          <w:rFonts w:cs="Times New Roman"/>
          <w:sz w:val="18"/>
          <w:szCs w:val="18"/>
        </w:rPr>
        <w:t xml:space="preserve"> </w:t>
      </w:r>
      <w:proofErr w:type="spellStart"/>
      <w:r w:rsidRPr="00954500">
        <w:rPr>
          <w:rFonts w:cs="Times New Roman"/>
          <w:sz w:val="18"/>
          <w:szCs w:val="18"/>
        </w:rPr>
        <w:t>expenses</w:t>
      </w:r>
      <w:proofErr w:type="spellEnd"/>
      <w:r w:rsidRPr="00954500">
        <w:rPr>
          <w:rFonts w:cs="Times New Roman"/>
          <w:sz w:val="18"/>
          <w:szCs w:val="18"/>
        </w:rPr>
        <w:t>.</w:t>
      </w:r>
      <w:r>
        <w:rPr>
          <w:rFonts w:cs="Times New Roman"/>
          <w:sz w:val="18"/>
          <w:szCs w:val="18"/>
        </w:rPr>
        <w:t xml:space="preserve"> </w:t>
      </w:r>
      <w:proofErr w:type="spellStart"/>
      <w:r w:rsidRPr="00954500">
        <w:rPr>
          <w:rFonts w:cs="Times New Roman"/>
          <w:sz w:val="18"/>
          <w:szCs w:val="18"/>
        </w:rPr>
        <w:t>According</w:t>
      </w:r>
      <w:proofErr w:type="spellEnd"/>
      <w:r w:rsidRPr="00954500">
        <w:rPr>
          <w:rFonts w:cs="Times New Roman"/>
          <w:sz w:val="18"/>
          <w:szCs w:val="18"/>
        </w:rPr>
        <w:t xml:space="preserve"> </w:t>
      </w:r>
      <w:proofErr w:type="spellStart"/>
      <w:r w:rsidRPr="00954500">
        <w:rPr>
          <w:rFonts w:cs="Times New Roman"/>
          <w:sz w:val="18"/>
          <w:szCs w:val="18"/>
        </w:rPr>
        <w:t>to</w:t>
      </w:r>
      <w:proofErr w:type="spellEnd"/>
      <w:r w:rsidRPr="00954500">
        <w:rPr>
          <w:rFonts w:cs="Times New Roman"/>
          <w:sz w:val="18"/>
          <w:szCs w:val="18"/>
        </w:rPr>
        <w:t xml:space="preserve"> </w:t>
      </w:r>
      <w:proofErr w:type="spellStart"/>
      <w:r w:rsidRPr="00954500">
        <w:rPr>
          <w:rFonts w:cs="Times New Roman"/>
          <w:sz w:val="18"/>
          <w:szCs w:val="18"/>
        </w:rPr>
        <w:t>the</w:t>
      </w:r>
      <w:proofErr w:type="spellEnd"/>
      <w:r w:rsidRPr="00954500">
        <w:rPr>
          <w:rFonts w:cs="Times New Roman"/>
          <w:sz w:val="18"/>
          <w:szCs w:val="18"/>
        </w:rPr>
        <w:t xml:space="preserve"> </w:t>
      </w:r>
      <w:proofErr w:type="spellStart"/>
      <w:r w:rsidRPr="00954500">
        <w:rPr>
          <w:rFonts w:cs="Times New Roman"/>
          <w:sz w:val="18"/>
          <w:szCs w:val="18"/>
        </w:rPr>
        <w:t>findings</w:t>
      </w:r>
      <w:proofErr w:type="spellEnd"/>
      <w:r w:rsidRPr="00954500">
        <w:rPr>
          <w:rFonts w:cs="Times New Roman"/>
          <w:sz w:val="18"/>
          <w:szCs w:val="18"/>
        </w:rPr>
        <w:t xml:space="preserve"> of </w:t>
      </w:r>
      <w:proofErr w:type="spellStart"/>
      <w:r w:rsidRPr="00954500">
        <w:rPr>
          <w:rFonts w:cs="Times New Roman"/>
          <w:sz w:val="18"/>
          <w:szCs w:val="18"/>
        </w:rPr>
        <w:t>the</w:t>
      </w:r>
      <w:proofErr w:type="spellEnd"/>
      <w:r w:rsidRPr="00954500">
        <w:rPr>
          <w:rFonts w:cs="Times New Roman"/>
          <w:sz w:val="18"/>
          <w:szCs w:val="18"/>
        </w:rPr>
        <w:t xml:space="preserve"> </w:t>
      </w:r>
      <w:proofErr w:type="spellStart"/>
      <w:r w:rsidRPr="00954500">
        <w:rPr>
          <w:rFonts w:cs="Times New Roman"/>
          <w:sz w:val="18"/>
          <w:szCs w:val="18"/>
        </w:rPr>
        <w:t>highest</w:t>
      </w:r>
      <w:proofErr w:type="spellEnd"/>
      <w:r w:rsidRPr="00954500">
        <w:rPr>
          <w:rFonts w:cs="Times New Roman"/>
          <w:sz w:val="18"/>
          <w:szCs w:val="18"/>
        </w:rPr>
        <w:t xml:space="preserve"> </w:t>
      </w:r>
      <w:proofErr w:type="spellStart"/>
      <w:r w:rsidRPr="00954500">
        <w:rPr>
          <w:rFonts w:cs="Times New Roman"/>
          <w:sz w:val="18"/>
          <w:szCs w:val="18"/>
        </w:rPr>
        <w:t>expenditure</w:t>
      </w:r>
      <w:proofErr w:type="spellEnd"/>
      <w:r w:rsidRPr="00954500">
        <w:rPr>
          <w:rFonts w:cs="Times New Roman"/>
          <w:sz w:val="18"/>
          <w:szCs w:val="18"/>
        </w:rPr>
        <w:t xml:space="preserve"> in </w:t>
      </w:r>
      <w:proofErr w:type="spellStart"/>
      <w:r w:rsidRPr="00954500">
        <w:rPr>
          <w:rFonts w:cs="Times New Roman"/>
          <w:sz w:val="18"/>
          <w:szCs w:val="18"/>
        </w:rPr>
        <w:t>the</w:t>
      </w:r>
      <w:proofErr w:type="spellEnd"/>
      <w:r w:rsidRPr="00954500">
        <w:rPr>
          <w:rFonts w:cs="Times New Roman"/>
          <w:sz w:val="18"/>
          <w:szCs w:val="18"/>
        </w:rPr>
        <w:t xml:space="preserve"> </w:t>
      </w:r>
      <w:proofErr w:type="spellStart"/>
      <w:r w:rsidRPr="00954500">
        <w:rPr>
          <w:rFonts w:cs="Times New Roman"/>
          <w:sz w:val="18"/>
          <w:szCs w:val="18"/>
        </w:rPr>
        <w:t>state</w:t>
      </w:r>
      <w:proofErr w:type="spellEnd"/>
      <w:r w:rsidRPr="00954500">
        <w:rPr>
          <w:rFonts w:cs="Times New Roman"/>
          <w:sz w:val="18"/>
          <w:szCs w:val="18"/>
        </w:rPr>
        <w:t xml:space="preserve"> </w:t>
      </w:r>
      <w:proofErr w:type="spellStart"/>
      <w:r w:rsidRPr="00954500">
        <w:rPr>
          <w:rFonts w:cs="Times New Roman"/>
          <w:sz w:val="18"/>
          <w:szCs w:val="18"/>
        </w:rPr>
        <w:t>support</w:t>
      </w:r>
      <w:proofErr w:type="spellEnd"/>
      <w:r w:rsidRPr="00954500">
        <w:rPr>
          <w:rFonts w:cs="Times New Roman"/>
          <w:sz w:val="18"/>
          <w:szCs w:val="18"/>
        </w:rPr>
        <w:t xml:space="preserve"> </w:t>
      </w:r>
      <w:proofErr w:type="spellStart"/>
      <w:r w:rsidRPr="00954500">
        <w:rPr>
          <w:rFonts w:cs="Times New Roman"/>
          <w:sz w:val="18"/>
          <w:szCs w:val="18"/>
        </w:rPr>
        <w:t>area</w:t>
      </w:r>
      <w:proofErr w:type="spellEnd"/>
      <w:r w:rsidRPr="00954500">
        <w:rPr>
          <w:rFonts w:cs="Times New Roman"/>
          <w:sz w:val="18"/>
          <w:szCs w:val="18"/>
        </w:rPr>
        <w:t xml:space="preserve"> </w:t>
      </w:r>
      <w:proofErr w:type="spellStart"/>
      <w:r w:rsidRPr="00954500">
        <w:rPr>
          <w:rFonts w:cs="Times New Roman"/>
          <w:sz w:val="18"/>
          <w:szCs w:val="18"/>
        </w:rPr>
        <w:t>and</w:t>
      </w:r>
      <w:proofErr w:type="spellEnd"/>
      <w:r w:rsidRPr="00954500">
        <w:rPr>
          <w:rFonts w:cs="Times New Roman"/>
          <w:sz w:val="18"/>
          <w:szCs w:val="18"/>
        </w:rPr>
        <w:t xml:space="preserve"> </w:t>
      </w:r>
      <w:proofErr w:type="spellStart"/>
      <w:r w:rsidRPr="00954500">
        <w:rPr>
          <w:rFonts w:cs="Times New Roman"/>
          <w:sz w:val="18"/>
          <w:szCs w:val="18"/>
        </w:rPr>
        <w:t>citrus</w:t>
      </w:r>
      <w:proofErr w:type="spellEnd"/>
      <w:r w:rsidRPr="00954500">
        <w:rPr>
          <w:rFonts w:cs="Times New Roman"/>
          <w:sz w:val="18"/>
          <w:szCs w:val="18"/>
        </w:rPr>
        <w:t xml:space="preserve"> </w:t>
      </w:r>
      <w:proofErr w:type="spellStart"/>
      <w:r w:rsidRPr="00954500">
        <w:rPr>
          <w:rFonts w:cs="Times New Roman"/>
          <w:sz w:val="18"/>
          <w:szCs w:val="18"/>
        </w:rPr>
        <w:t>production</w:t>
      </w:r>
      <w:proofErr w:type="spellEnd"/>
      <w:r w:rsidRPr="00954500">
        <w:rPr>
          <w:rFonts w:cs="Times New Roman"/>
          <w:sz w:val="18"/>
          <w:szCs w:val="18"/>
        </w:rPr>
        <w:t xml:space="preserve">, it is </w:t>
      </w:r>
      <w:proofErr w:type="spellStart"/>
      <w:r w:rsidRPr="00954500">
        <w:rPr>
          <w:rFonts w:cs="Times New Roman"/>
          <w:sz w:val="18"/>
          <w:szCs w:val="18"/>
        </w:rPr>
        <w:t>observed</w:t>
      </w:r>
      <w:proofErr w:type="spellEnd"/>
      <w:r w:rsidRPr="00954500">
        <w:rPr>
          <w:rFonts w:cs="Times New Roman"/>
          <w:sz w:val="18"/>
          <w:szCs w:val="18"/>
        </w:rPr>
        <w:t xml:space="preserve"> </w:t>
      </w:r>
      <w:proofErr w:type="spellStart"/>
      <w:r w:rsidRPr="00954500">
        <w:rPr>
          <w:rFonts w:cs="Times New Roman"/>
          <w:sz w:val="18"/>
          <w:szCs w:val="18"/>
        </w:rPr>
        <w:t>that</w:t>
      </w:r>
      <w:proofErr w:type="spellEnd"/>
      <w:r w:rsidRPr="00954500">
        <w:rPr>
          <w:rFonts w:cs="Times New Roman"/>
          <w:sz w:val="18"/>
          <w:szCs w:val="18"/>
        </w:rPr>
        <w:t xml:space="preserve"> </w:t>
      </w:r>
      <w:proofErr w:type="spellStart"/>
      <w:r w:rsidRPr="00954500">
        <w:rPr>
          <w:rFonts w:cs="Times New Roman"/>
          <w:sz w:val="18"/>
          <w:szCs w:val="18"/>
        </w:rPr>
        <w:t>the</w:t>
      </w:r>
      <w:proofErr w:type="spellEnd"/>
      <w:r w:rsidRPr="00954500">
        <w:rPr>
          <w:rFonts w:cs="Times New Roman"/>
          <w:sz w:val="18"/>
          <w:szCs w:val="18"/>
        </w:rPr>
        <w:t xml:space="preserve"> </w:t>
      </w:r>
      <w:proofErr w:type="spellStart"/>
      <w:r w:rsidRPr="00954500">
        <w:rPr>
          <w:rFonts w:cs="Times New Roman"/>
          <w:sz w:val="18"/>
          <w:szCs w:val="18"/>
        </w:rPr>
        <w:t>highest</w:t>
      </w:r>
      <w:proofErr w:type="spellEnd"/>
      <w:r w:rsidRPr="00954500">
        <w:rPr>
          <w:rFonts w:cs="Times New Roman"/>
          <w:sz w:val="18"/>
          <w:szCs w:val="18"/>
        </w:rPr>
        <w:t xml:space="preserve"> </w:t>
      </w:r>
      <w:proofErr w:type="spellStart"/>
      <w:r w:rsidRPr="00954500">
        <w:rPr>
          <w:rFonts w:cs="Times New Roman"/>
          <w:sz w:val="18"/>
          <w:szCs w:val="18"/>
        </w:rPr>
        <w:t>expenditure</w:t>
      </w:r>
      <w:proofErr w:type="spellEnd"/>
      <w:r w:rsidRPr="00954500">
        <w:rPr>
          <w:rFonts w:cs="Times New Roman"/>
          <w:sz w:val="18"/>
          <w:szCs w:val="18"/>
        </w:rPr>
        <w:t xml:space="preserve"> is </w:t>
      </w:r>
      <w:proofErr w:type="spellStart"/>
      <w:r w:rsidRPr="00954500">
        <w:rPr>
          <w:rFonts w:cs="Times New Roman"/>
          <w:sz w:val="18"/>
          <w:szCs w:val="18"/>
        </w:rPr>
        <w:t>fertilization</w:t>
      </w:r>
      <w:proofErr w:type="spellEnd"/>
      <w:r w:rsidRPr="00954500">
        <w:rPr>
          <w:rFonts w:cs="Times New Roman"/>
          <w:sz w:val="18"/>
          <w:szCs w:val="18"/>
        </w:rPr>
        <w:t xml:space="preserve"> (31%), </w:t>
      </w:r>
      <w:proofErr w:type="spellStart"/>
      <w:r w:rsidRPr="00954500">
        <w:rPr>
          <w:rFonts w:cs="Times New Roman"/>
          <w:sz w:val="18"/>
          <w:szCs w:val="18"/>
        </w:rPr>
        <w:t>and</w:t>
      </w:r>
      <w:proofErr w:type="spellEnd"/>
      <w:r w:rsidRPr="00954500">
        <w:rPr>
          <w:rFonts w:cs="Times New Roman"/>
          <w:sz w:val="18"/>
          <w:szCs w:val="18"/>
        </w:rPr>
        <w:t xml:space="preserve"> </w:t>
      </w:r>
      <w:proofErr w:type="spellStart"/>
      <w:r w:rsidRPr="00954500">
        <w:rPr>
          <w:rFonts w:cs="Times New Roman"/>
          <w:sz w:val="18"/>
          <w:szCs w:val="18"/>
        </w:rPr>
        <w:t>according</w:t>
      </w:r>
      <w:proofErr w:type="spellEnd"/>
      <w:r w:rsidRPr="00954500">
        <w:rPr>
          <w:rFonts w:cs="Times New Roman"/>
          <w:sz w:val="18"/>
          <w:szCs w:val="18"/>
        </w:rPr>
        <w:t xml:space="preserve"> </w:t>
      </w:r>
      <w:proofErr w:type="spellStart"/>
      <w:r w:rsidRPr="00954500">
        <w:rPr>
          <w:rFonts w:cs="Times New Roman"/>
          <w:sz w:val="18"/>
          <w:szCs w:val="18"/>
        </w:rPr>
        <w:t>to</w:t>
      </w:r>
      <w:proofErr w:type="spellEnd"/>
      <w:r w:rsidRPr="00954500">
        <w:rPr>
          <w:rFonts w:cs="Times New Roman"/>
          <w:sz w:val="18"/>
          <w:szCs w:val="18"/>
        </w:rPr>
        <w:t xml:space="preserve"> </w:t>
      </w:r>
      <w:proofErr w:type="spellStart"/>
      <w:r w:rsidRPr="00954500">
        <w:rPr>
          <w:rFonts w:cs="Times New Roman"/>
          <w:sz w:val="18"/>
          <w:szCs w:val="18"/>
        </w:rPr>
        <w:t>the</w:t>
      </w:r>
      <w:proofErr w:type="spellEnd"/>
      <w:r w:rsidRPr="00954500">
        <w:rPr>
          <w:rFonts w:cs="Times New Roman"/>
          <w:sz w:val="18"/>
          <w:szCs w:val="18"/>
        </w:rPr>
        <w:t xml:space="preserve"> </w:t>
      </w:r>
      <w:proofErr w:type="spellStart"/>
      <w:r w:rsidRPr="00954500">
        <w:rPr>
          <w:rFonts w:cs="Times New Roman"/>
          <w:sz w:val="18"/>
          <w:szCs w:val="18"/>
        </w:rPr>
        <w:t>state</w:t>
      </w:r>
      <w:proofErr w:type="spellEnd"/>
      <w:r w:rsidRPr="00954500">
        <w:rPr>
          <w:rFonts w:cs="Times New Roman"/>
          <w:sz w:val="18"/>
          <w:szCs w:val="18"/>
        </w:rPr>
        <w:t xml:space="preserve"> </w:t>
      </w:r>
      <w:proofErr w:type="spellStart"/>
      <w:r w:rsidRPr="00954500">
        <w:rPr>
          <w:rFonts w:cs="Times New Roman"/>
          <w:sz w:val="18"/>
          <w:szCs w:val="18"/>
        </w:rPr>
        <w:t>support</w:t>
      </w:r>
      <w:proofErr w:type="spellEnd"/>
      <w:r w:rsidRPr="00954500">
        <w:rPr>
          <w:rFonts w:cs="Times New Roman"/>
          <w:sz w:val="18"/>
          <w:szCs w:val="18"/>
        </w:rPr>
        <w:t xml:space="preserve"> </w:t>
      </w:r>
      <w:proofErr w:type="spellStart"/>
      <w:r w:rsidRPr="00954500">
        <w:rPr>
          <w:rFonts w:cs="Times New Roman"/>
          <w:sz w:val="18"/>
          <w:szCs w:val="18"/>
        </w:rPr>
        <w:t>area</w:t>
      </w:r>
      <w:proofErr w:type="spellEnd"/>
      <w:r w:rsidRPr="00954500">
        <w:rPr>
          <w:rFonts w:cs="Times New Roman"/>
          <w:sz w:val="18"/>
          <w:szCs w:val="18"/>
        </w:rPr>
        <w:t xml:space="preserve">, </w:t>
      </w:r>
      <w:proofErr w:type="spellStart"/>
      <w:r w:rsidRPr="00954500">
        <w:rPr>
          <w:rFonts w:cs="Times New Roman"/>
          <w:sz w:val="18"/>
          <w:szCs w:val="18"/>
        </w:rPr>
        <w:t>the</w:t>
      </w:r>
      <w:proofErr w:type="spellEnd"/>
      <w:r w:rsidRPr="00954500">
        <w:rPr>
          <w:rFonts w:cs="Times New Roman"/>
          <w:sz w:val="18"/>
          <w:szCs w:val="18"/>
        </w:rPr>
        <w:t xml:space="preserve"> </w:t>
      </w:r>
      <w:proofErr w:type="spellStart"/>
      <w:r w:rsidRPr="00954500">
        <w:rPr>
          <w:rFonts w:cs="Times New Roman"/>
          <w:sz w:val="18"/>
          <w:szCs w:val="18"/>
        </w:rPr>
        <w:t>highest</w:t>
      </w:r>
      <w:proofErr w:type="spellEnd"/>
      <w:r w:rsidRPr="00954500">
        <w:rPr>
          <w:rFonts w:cs="Times New Roman"/>
          <w:sz w:val="18"/>
          <w:szCs w:val="18"/>
        </w:rPr>
        <w:t xml:space="preserve"> </w:t>
      </w:r>
      <w:proofErr w:type="spellStart"/>
      <w:r w:rsidRPr="00954500">
        <w:rPr>
          <w:rFonts w:cs="Times New Roman"/>
          <w:sz w:val="18"/>
          <w:szCs w:val="18"/>
        </w:rPr>
        <w:t>amount</w:t>
      </w:r>
      <w:proofErr w:type="spellEnd"/>
      <w:r w:rsidRPr="00954500">
        <w:rPr>
          <w:rFonts w:cs="Times New Roman"/>
          <w:sz w:val="18"/>
          <w:szCs w:val="18"/>
        </w:rPr>
        <w:t xml:space="preserve"> of </w:t>
      </w:r>
      <w:proofErr w:type="spellStart"/>
      <w:r w:rsidRPr="00954500">
        <w:rPr>
          <w:rFonts w:cs="Times New Roman"/>
          <w:sz w:val="18"/>
          <w:szCs w:val="18"/>
        </w:rPr>
        <w:t>pesticide</w:t>
      </w:r>
      <w:proofErr w:type="spellEnd"/>
      <w:r w:rsidRPr="00954500">
        <w:rPr>
          <w:rFonts w:cs="Times New Roman"/>
          <w:sz w:val="18"/>
          <w:szCs w:val="18"/>
        </w:rPr>
        <w:t xml:space="preserve"> </w:t>
      </w:r>
      <w:proofErr w:type="spellStart"/>
      <w:r w:rsidRPr="00954500">
        <w:rPr>
          <w:rFonts w:cs="Times New Roman"/>
          <w:sz w:val="18"/>
          <w:szCs w:val="18"/>
        </w:rPr>
        <w:t>fertilization</w:t>
      </w:r>
      <w:proofErr w:type="spellEnd"/>
      <w:r w:rsidRPr="00954500">
        <w:rPr>
          <w:rFonts w:cs="Times New Roman"/>
          <w:sz w:val="18"/>
          <w:szCs w:val="18"/>
        </w:rPr>
        <w:t xml:space="preserve"> (40.9).</w:t>
      </w:r>
    </w:p>
    <w:p w14:paraId="07DF09C8" w14:textId="147C6C1D" w:rsidR="000D3C91" w:rsidRPr="00857322" w:rsidRDefault="00F638E4" w:rsidP="00F638E4">
      <w:pPr>
        <w:autoSpaceDE w:val="0"/>
        <w:autoSpaceDN w:val="0"/>
        <w:adjustRightInd w:val="0"/>
        <w:spacing w:before="120" w:after="120" w:line="276" w:lineRule="auto"/>
        <w:jc w:val="both"/>
        <w:rPr>
          <w:rFonts w:cs="Times New Roman"/>
          <w:szCs w:val="24"/>
        </w:rPr>
      </w:pPr>
      <w:proofErr w:type="spellStart"/>
      <w:r w:rsidRPr="00336B27">
        <w:rPr>
          <w:rFonts w:cs="Times New Roman"/>
          <w:b/>
          <w:bCs/>
          <w:sz w:val="18"/>
          <w:szCs w:val="18"/>
        </w:rPr>
        <w:t>Keywords</w:t>
      </w:r>
      <w:proofErr w:type="spellEnd"/>
      <w:r w:rsidRPr="00336B27">
        <w:rPr>
          <w:rFonts w:cs="Times New Roman"/>
          <w:b/>
          <w:bCs/>
          <w:sz w:val="18"/>
          <w:szCs w:val="18"/>
        </w:rPr>
        <w:t>:</w:t>
      </w:r>
      <w:r w:rsidRPr="00857322">
        <w:rPr>
          <w:rFonts w:cs="Times New Roman"/>
          <w:sz w:val="18"/>
          <w:szCs w:val="18"/>
        </w:rPr>
        <w:t xml:space="preserve"> Dörtyol, </w:t>
      </w:r>
      <w:proofErr w:type="spellStart"/>
      <w:r w:rsidRPr="00857322">
        <w:rPr>
          <w:rFonts w:cs="Times New Roman"/>
          <w:sz w:val="18"/>
          <w:szCs w:val="18"/>
        </w:rPr>
        <w:t>economy</w:t>
      </w:r>
      <w:proofErr w:type="spellEnd"/>
      <w:r w:rsidRPr="00857322">
        <w:rPr>
          <w:rFonts w:cs="Times New Roman"/>
          <w:sz w:val="18"/>
          <w:szCs w:val="18"/>
        </w:rPr>
        <w:t xml:space="preserve">, </w:t>
      </w:r>
      <w:proofErr w:type="spellStart"/>
      <w:r w:rsidRPr="00857322">
        <w:rPr>
          <w:rFonts w:cs="Times New Roman"/>
          <w:sz w:val="18"/>
          <w:szCs w:val="18"/>
        </w:rPr>
        <w:t>citrus</w:t>
      </w:r>
      <w:proofErr w:type="spellEnd"/>
      <w:r w:rsidRPr="00857322">
        <w:rPr>
          <w:rFonts w:cs="Times New Roman"/>
          <w:sz w:val="18"/>
          <w:szCs w:val="18"/>
        </w:rPr>
        <w:t xml:space="preserve">, </w:t>
      </w:r>
      <w:proofErr w:type="spellStart"/>
      <w:r w:rsidRPr="00857322">
        <w:rPr>
          <w:rFonts w:cs="Times New Roman"/>
          <w:sz w:val="18"/>
          <w:szCs w:val="18"/>
        </w:rPr>
        <w:t>production</w:t>
      </w:r>
      <w:proofErr w:type="spellEnd"/>
    </w:p>
    <w:bookmarkEnd w:id="0"/>
    <w:p w14:paraId="101CF45A" w14:textId="6025C3BF" w:rsidR="001E0D0A" w:rsidRPr="001E0D0A" w:rsidRDefault="001E0D0A" w:rsidP="001E0D0A">
      <w:pPr>
        <w:tabs>
          <w:tab w:val="left" w:pos="2280"/>
        </w:tabs>
        <w:rPr>
          <w:rFonts w:cs="Times New Roman"/>
          <w:szCs w:val="24"/>
        </w:rPr>
        <w:sectPr w:rsidR="001E0D0A" w:rsidRPr="001E0D0A" w:rsidSect="00135C7C">
          <w:headerReference w:type="even" r:id="rId8"/>
          <w:headerReference w:type="default" r:id="rId9"/>
          <w:footerReference w:type="default" r:id="rId10"/>
          <w:type w:val="nextColumn"/>
          <w:pgSz w:w="11906" w:h="16838"/>
          <w:pgMar w:top="1701" w:right="1559" w:bottom="1134" w:left="1559" w:header="1134" w:footer="1417" w:gutter="0"/>
          <w:pgNumType w:fmt="lowerRoman" w:start="1"/>
          <w:cols w:space="708"/>
          <w:docGrid w:linePitch="360"/>
        </w:sectPr>
      </w:pPr>
    </w:p>
    <w:p w14:paraId="41D6D4FF" w14:textId="77777777" w:rsidR="008C01C3" w:rsidRPr="00336B27" w:rsidRDefault="008C01C3" w:rsidP="00BB48DE">
      <w:pPr>
        <w:pStyle w:val="Balk1"/>
        <w:spacing w:after="120" w:line="276" w:lineRule="auto"/>
        <w:rPr>
          <w:rFonts w:cs="Times New Roman"/>
          <w:sz w:val="24"/>
          <w:szCs w:val="24"/>
        </w:rPr>
      </w:pPr>
      <w:bookmarkStart w:id="3" w:name="_Toc87828170"/>
      <w:r w:rsidRPr="00336B27">
        <w:rPr>
          <w:rFonts w:cs="Times New Roman"/>
          <w:sz w:val="24"/>
          <w:szCs w:val="24"/>
        </w:rPr>
        <w:lastRenderedPageBreak/>
        <w:t>1.GİRİŞ</w:t>
      </w:r>
      <w:bookmarkEnd w:id="3"/>
    </w:p>
    <w:p w14:paraId="69B60C3B" w14:textId="77777777" w:rsidR="00C044BB" w:rsidRPr="00857322" w:rsidRDefault="007A6694" w:rsidP="00BB48DE">
      <w:pPr>
        <w:spacing w:before="120" w:after="120" w:line="276" w:lineRule="auto"/>
        <w:jc w:val="both"/>
        <w:rPr>
          <w:rFonts w:cs="Times New Roman"/>
          <w:szCs w:val="24"/>
        </w:rPr>
      </w:pPr>
      <w:r w:rsidRPr="00857322">
        <w:rPr>
          <w:rFonts w:cs="Times New Roman"/>
          <w:szCs w:val="24"/>
        </w:rPr>
        <w:t xml:space="preserve">Dünyada meydana gelen </w:t>
      </w:r>
      <w:r w:rsidR="001865E6" w:rsidRPr="00857322">
        <w:rPr>
          <w:rFonts w:cs="Times New Roman"/>
          <w:szCs w:val="24"/>
        </w:rPr>
        <w:t>gelişmeler ve</w:t>
      </w:r>
      <w:r w:rsidR="00AD3FDB" w:rsidRPr="00857322">
        <w:rPr>
          <w:rFonts w:cs="Times New Roman"/>
          <w:szCs w:val="24"/>
        </w:rPr>
        <w:t xml:space="preserve"> günümüzde yaşanan </w:t>
      </w:r>
      <w:r w:rsidR="006C3C63" w:rsidRPr="00857322">
        <w:rPr>
          <w:rFonts w:cs="Times New Roman"/>
          <w:szCs w:val="24"/>
        </w:rPr>
        <w:t xml:space="preserve">salgın hastalıklar gibi nedenler gıdanın önemini </w:t>
      </w:r>
      <w:r w:rsidR="00AD3FDB" w:rsidRPr="00857322">
        <w:rPr>
          <w:rFonts w:cs="Times New Roman"/>
          <w:szCs w:val="24"/>
        </w:rPr>
        <w:t>bir kez daha ortaya koymaktadır. Ö</w:t>
      </w:r>
      <w:r w:rsidR="006C3C63" w:rsidRPr="00857322">
        <w:rPr>
          <w:rFonts w:cs="Times New Roman"/>
          <w:szCs w:val="24"/>
        </w:rPr>
        <w:t>zellikle C vitamini açısından zengin olan narenciyenin üretim ve tüketiminin insan sağlığına ve hastalıkl</w:t>
      </w:r>
      <w:r w:rsidR="00AD3FDB" w:rsidRPr="00857322">
        <w:rPr>
          <w:rFonts w:cs="Times New Roman"/>
          <w:szCs w:val="24"/>
        </w:rPr>
        <w:t>ara karşı koruyucu olması</w:t>
      </w:r>
      <w:r w:rsidR="001865E6" w:rsidRPr="00857322">
        <w:rPr>
          <w:rFonts w:cs="Times New Roman"/>
          <w:szCs w:val="24"/>
        </w:rPr>
        <w:t>,</w:t>
      </w:r>
      <w:r w:rsidR="00AD3FDB" w:rsidRPr="00857322">
        <w:rPr>
          <w:rFonts w:cs="Times New Roman"/>
          <w:szCs w:val="24"/>
        </w:rPr>
        <w:t xml:space="preserve"> </w:t>
      </w:r>
      <w:r w:rsidR="006C3C63" w:rsidRPr="00857322">
        <w:rPr>
          <w:rFonts w:cs="Times New Roman"/>
          <w:szCs w:val="24"/>
        </w:rPr>
        <w:t>narenc</w:t>
      </w:r>
      <w:r w:rsidR="00C044BB" w:rsidRPr="00857322">
        <w:rPr>
          <w:rFonts w:cs="Times New Roman"/>
          <w:szCs w:val="24"/>
        </w:rPr>
        <w:t>iye meyvesine</w:t>
      </w:r>
      <w:r w:rsidR="00AD3FDB" w:rsidRPr="00857322">
        <w:rPr>
          <w:rFonts w:cs="Times New Roman"/>
          <w:szCs w:val="24"/>
        </w:rPr>
        <w:t xml:space="preserve"> olan talebi daha çok arttırmıştır.</w:t>
      </w:r>
      <w:r w:rsidR="006C3C63" w:rsidRPr="00857322">
        <w:rPr>
          <w:rFonts w:cs="Times New Roman"/>
          <w:szCs w:val="24"/>
        </w:rPr>
        <w:t xml:space="preserve"> </w:t>
      </w:r>
    </w:p>
    <w:p w14:paraId="08002C39" w14:textId="31438576" w:rsidR="00AD3FDB" w:rsidRPr="00395C73" w:rsidRDefault="008840B3" w:rsidP="00BB48DE">
      <w:pPr>
        <w:spacing w:before="120" w:after="120" w:line="276" w:lineRule="auto"/>
        <w:jc w:val="both"/>
        <w:rPr>
          <w:rFonts w:cs="Times New Roman"/>
          <w:szCs w:val="24"/>
        </w:rPr>
      </w:pPr>
      <w:r w:rsidRPr="00857322">
        <w:rPr>
          <w:rFonts w:cs="Times New Roman"/>
          <w:szCs w:val="24"/>
        </w:rPr>
        <w:t>Narenciye</w:t>
      </w:r>
      <w:r w:rsidR="00EF7CB8" w:rsidRPr="00857322">
        <w:rPr>
          <w:rFonts w:cs="Times New Roman"/>
          <w:szCs w:val="24"/>
        </w:rPr>
        <w:t>-</w:t>
      </w:r>
      <w:proofErr w:type="spellStart"/>
      <w:r w:rsidR="00EF7CB8" w:rsidRPr="00857322">
        <w:rPr>
          <w:rFonts w:cs="Times New Roman"/>
          <w:szCs w:val="24"/>
        </w:rPr>
        <w:t>turunçgil</w:t>
      </w:r>
      <w:proofErr w:type="spellEnd"/>
      <w:r w:rsidRPr="00857322">
        <w:rPr>
          <w:rFonts w:cs="Times New Roman"/>
          <w:szCs w:val="24"/>
        </w:rPr>
        <w:t xml:space="preserve"> </w:t>
      </w:r>
      <w:r w:rsidR="00EF7CB8" w:rsidRPr="00857322">
        <w:rPr>
          <w:rFonts w:cs="Times New Roman"/>
          <w:szCs w:val="24"/>
        </w:rPr>
        <w:t xml:space="preserve">sürekli yeşil, </w:t>
      </w:r>
      <w:r w:rsidRPr="00857322">
        <w:rPr>
          <w:rFonts w:cs="Times New Roman"/>
          <w:szCs w:val="24"/>
        </w:rPr>
        <w:t>dört mevsim y</w:t>
      </w:r>
      <w:r w:rsidR="00DA4832" w:rsidRPr="00857322">
        <w:rPr>
          <w:rFonts w:cs="Times New Roman"/>
          <w:szCs w:val="24"/>
        </w:rPr>
        <w:t>aprağını dökmeyen</w:t>
      </w:r>
      <w:r w:rsidR="00D22C24" w:rsidRPr="00857322">
        <w:rPr>
          <w:rFonts w:cs="Times New Roman"/>
          <w:szCs w:val="24"/>
        </w:rPr>
        <w:t xml:space="preserve"> </w:t>
      </w:r>
      <w:r w:rsidR="00DA4832" w:rsidRPr="00857322">
        <w:rPr>
          <w:rFonts w:cs="Times New Roman"/>
          <w:szCs w:val="24"/>
        </w:rPr>
        <w:t>küçük</w:t>
      </w:r>
      <w:r w:rsidR="00C044BB" w:rsidRPr="00857322">
        <w:rPr>
          <w:rFonts w:cs="Times New Roman"/>
          <w:szCs w:val="24"/>
        </w:rPr>
        <w:t xml:space="preserve"> ebatlı</w:t>
      </w:r>
      <w:r w:rsidRPr="00857322">
        <w:rPr>
          <w:rFonts w:cs="Times New Roman"/>
          <w:szCs w:val="24"/>
        </w:rPr>
        <w:t xml:space="preserve"> </w:t>
      </w:r>
      <w:r w:rsidR="00DA4832" w:rsidRPr="00857322">
        <w:rPr>
          <w:rFonts w:cs="Times New Roman"/>
          <w:szCs w:val="24"/>
        </w:rPr>
        <w:t>ağaçlardır. Yaprakları tam, parlak ve</w:t>
      </w:r>
      <w:r w:rsidRPr="00857322">
        <w:rPr>
          <w:rFonts w:cs="Times New Roman"/>
          <w:szCs w:val="24"/>
        </w:rPr>
        <w:t xml:space="preserve"> koyu yeşil tondadır</w:t>
      </w:r>
      <w:r w:rsidR="00DA4832" w:rsidRPr="00857322">
        <w:rPr>
          <w:rFonts w:cs="Times New Roman"/>
          <w:szCs w:val="24"/>
        </w:rPr>
        <w:t>. Çiçeğinin çanak ve taç yaprakları beş parçalıdır. Taç yaprakları</w:t>
      </w:r>
      <w:r w:rsidR="006B7DE9" w:rsidRPr="00857322">
        <w:rPr>
          <w:rFonts w:cs="Times New Roman"/>
          <w:szCs w:val="24"/>
        </w:rPr>
        <w:t xml:space="preserve"> </w:t>
      </w:r>
      <w:r w:rsidR="00DA4832" w:rsidRPr="00857322">
        <w:rPr>
          <w:rFonts w:cs="Times New Roman"/>
          <w:szCs w:val="24"/>
        </w:rPr>
        <w:t>etli, beyaz veya pembe renkli, hoş kokuludur.</w:t>
      </w:r>
      <w:r w:rsidR="002F589D" w:rsidRPr="00857322">
        <w:rPr>
          <w:rFonts w:cs="Times New Roman"/>
          <w:szCs w:val="24"/>
        </w:rPr>
        <w:t xml:space="preserve"> </w:t>
      </w:r>
      <w:r w:rsidR="00DA4832" w:rsidRPr="00857322">
        <w:rPr>
          <w:rFonts w:cs="Times New Roman"/>
          <w:szCs w:val="24"/>
        </w:rPr>
        <w:t>Meyveleri sarı</w:t>
      </w:r>
      <w:r w:rsidR="00AD3FDB" w:rsidRPr="00857322">
        <w:rPr>
          <w:rFonts w:cs="Times New Roman"/>
          <w:szCs w:val="24"/>
        </w:rPr>
        <w:t>, rengi</w:t>
      </w:r>
      <w:r w:rsidR="00DA4832" w:rsidRPr="00857322">
        <w:rPr>
          <w:rFonts w:cs="Times New Roman"/>
          <w:szCs w:val="24"/>
        </w:rPr>
        <w:t xml:space="preserve"> </w:t>
      </w:r>
      <w:r w:rsidR="00EF7CB8" w:rsidRPr="00857322">
        <w:rPr>
          <w:rFonts w:cs="Times New Roman"/>
          <w:szCs w:val="24"/>
        </w:rPr>
        <w:t xml:space="preserve">ise </w:t>
      </w:r>
      <w:r w:rsidR="00DA4832" w:rsidRPr="00857322">
        <w:rPr>
          <w:rFonts w:cs="Times New Roman"/>
          <w:szCs w:val="24"/>
        </w:rPr>
        <w:t>turuncu</w:t>
      </w:r>
      <w:r w:rsidR="00EF7CB8" w:rsidRPr="00857322">
        <w:rPr>
          <w:rFonts w:cs="Times New Roman"/>
          <w:szCs w:val="24"/>
        </w:rPr>
        <w:t xml:space="preserve">dur </w:t>
      </w:r>
      <w:r w:rsidR="00DA4832" w:rsidRPr="00857322">
        <w:rPr>
          <w:rFonts w:cs="Times New Roman"/>
          <w:szCs w:val="24"/>
        </w:rPr>
        <w:t xml:space="preserve">(Uysal, 2017). </w:t>
      </w:r>
      <w:r w:rsidR="00AD3FDB" w:rsidRPr="00857322">
        <w:rPr>
          <w:rFonts w:cs="Times New Roman"/>
          <w:szCs w:val="24"/>
        </w:rPr>
        <w:t>Dünyadaki n</w:t>
      </w:r>
      <w:r w:rsidR="00DA4832" w:rsidRPr="00857322">
        <w:rPr>
          <w:rFonts w:cs="Times New Roman"/>
          <w:szCs w:val="24"/>
        </w:rPr>
        <w:t>arenciye üreticisi ülkeler</w:t>
      </w:r>
      <w:r w:rsidR="00AD3FDB" w:rsidRPr="00857322">
        <w:rPr>
          <w:rFonts w:cs="Times New Roman"/>
          <w:szCs w:val="24"/>
        </w:rPr>
        <w:t>in</w:t>
      </w:r>
      <w:r w:rsidR="00DA4832" w:rsidRPr="00857322">
        <w:rPr>
          <w:rFonts w:cs="Times New Roman"/>
          <w:szCs w:val="24"/>
        </w:rPr>
        <w:t xml:space="preserve"> bir araya </w:t>
      </w:r>
      <w:r w:rsidR="00DA4832" w:rsidRPr="00395C73">
        <w:rPr>
          <w:rFonts w:cs="Times New Roman"/>
          <w:szCs w:val="24"/>
        </w:rPr>
        <w:t>gele</w:t>
      </w:r>
      <w:r w:rsidR="00AD3FDB" w:rsidRPr="00395C73">
        <w:rPr>
          <w:rFonts w:cs="Times New Roman"/>
          <w:szCs w:val="24"/>
        </w:rPr>
        <w:t>rek oluşturduğu organizasyonlar mevcuttur. 1950 yılında</w:t>
      </w:r>
      <w:r w:rsidR="00DA4832" w:rsidRPr="00395C73">
        <w:rPr>
          <w:rFonts w:cs="Times New Roman"/>
          <w:szCs w:val="24"/>
        </w:rPr>
        <w:t xml:space="preserve"> kurulan Madrid merkezli CLAM (</w:t>
      </w:r>
      <w:proofErr w:type="spellStart"/>
      <w:r w:rsidR="00DA4832" w:rsidRPr="00395C73">
        <w:rPr>
          <w:rFonts w:cs="Times New Roman"/>
          <w:szCs w:val="24"/>
        </w:rPr>
        <w:t>L</w:t>
      </w:r>
      <w:r w:rsidR="00E86256" w:rsidRPr="00395C73">
        <w:rPr>
          <w:rFonts w:cs="Times New Roman"/>
          <w:szCs w:val="24"/>
        </w:rPr>
        <w:t>i</w:t>
      </w:r>
      <w:r w:rsidR="00DA4832" w:rsidRPr="00395C73">
        <w:rPr>
          <w:rFonts w:cs="Times New Roman"/>
          <w:szCs w:val="24"/>
        </w:rPr>
        <w:t>ason</w:t>
      </w:r>
      <w:proofErr w:type="spellEnd"/>
      <w:r w:rsidR="00AD3FDB" w:rsidRPr="00395C73">
        <w:rPr>
          <w:rFonts w:cs="Times New Roman"/>
          <w:szCs w:val="24"/>
        </w:rPr>
        <w:t xml:space="preserve"> </w:t>
      </w:r>
      <w:proofErr w:type="spellStart"/>
      <w:r w:rsidR="00DA4832" w:rsidRPr="00395C73">
        <w:rPr>
          <w:rFonts w:cs="Times New Roman"/>
          <w:szCs w:val="24"/>
        </w:rPr>
        <w:t>Comm</w:t>
      </w:r>
      <w:r w:rsidR="00E86256" w:rsidRPr="00395C73">
        <w:rPr>
          <w:rFonts w:cs="Times New Roman"/>
          <w:szCs w:val="24"/>
        </w:rPr>
        <w:t>i</w:t>
      </w:r>
      <w:r w:rsidR="00DA4832" w:rsidRPr="00395C73">
        <w:rPr>
          <w:rFonts w:cs="Times New Roman"/>
          <w:szCs w:val="24"/>
        </w:rPr>
        <w:t>ttee</w:t>
      </w:r>
      <w:proofErr w:type="spellEnd"/>
      <w:r w:rsidR="00AD3FDB" w:rsidRPr="00395C73">
        <w:rPr>
          <w:rFonts w:cs="Times New Roman"/>
          <w:szCs w:val="24"/>
        </w:rPr>
        <w:t xml:space="preserve"> </w:t>
      </w:r>
      <w:proofErr w:type="spellStart"/>
      <w:r w:rsidR="00DA4832" w:rsidRPr="00395C73">
        <w:rPr>
          <w:rFonts w:cs="Times New Roman"/>
          <w:szCs w:val="24"/>
        </w:rPr>
        <w:t>For</w:t>
      </w:r>
      <w:proofErr w:type="spellEnd"/>
      <w:r w:rsidR="00AD3FDB" w:rsidRPr="00395C73">
        <w:rPr>
          <w:rFonts w:cs="Times New Roman"/>
          <w:szCs w:val="24"/>
        </w:rPr>
        <w:t xml:space="preserve"> </w:t>
      </w:r>
      <w:proofErr w:type="spellStart"/>
      <w:r w:rsidR="00DA4832" w:rsidRPr="00395C73">
        <w:rPr>
          <w:rFonts w:cs="Times New Roman"/>
          <w:szCs w:val="24"/>
        </w:rPr>
        <w:t>Med</w:t>
      </w:r>
      <w:r w:rsidR="00E86256" w:rsidRPr="00395C73">
        <w:rPr>
          <w:rFonts w:cs="Times New Roman"/>
          <w:szCs w:val="24"/>
        </w:rPr>
        <w:t>i</w:t>
      </w:r>
      <w:r w:rsidR="00DA4832" w:rsidRPr="00395C73">
        <w:rPr>
          <w:rFonts w:cs="Times New Roman"/>
          <w:szCs w:val="24"/>
        </w:rPr>
        <w:t>terranean</w:t>
      </w:r>
      <w:proofErr w:type="spellEnd"/>
      <w:r w:rsidR="00AD3FDB" w:rsidRPr="00395C73">
        <w:rPr>
          <w:rFonts w:cs="Times New Roman"/>
          <w:szCs w:val="24"/>
        </w:rPr>
        <w:t xml:space="preserve"> </w:t>
      </w:r>
      <w:proofErr w:type="spellStart"/>
      <w:r w:rsidR="00DA4832" w:rsidRPr="00395C73">
        <w:rPr>
          <w:rFonts w:cs="Times New Roman"/>
          <w:szCs w:val="24"/>
        </w:rPr>
        <w:t>C</w:t>
      </w:r>
      <w:r w:rsidR="00E86256" w:rsidRPr="00395C73">
        <w:rPr>
          <w:rFonts w:cs="Times New Roman"/>
          <w:szCs w:val="24"/>
        </w:rPr>
        <w:t>i</w:t>
      </w:r>
      <w:r w:rsidR="00DA4832" w:rsidRPr="00395C73">
        <w:rPr>
          <w:rFonts w:cs="Times New Roman"/>
          <w:szCs w:val="24"/>
        </w:rPr>
        <w:t>trus</w:t>
      </w:r>
      <w:proofErr w:type="spellEnd"/>
      <w:r w:rsidR="00DA4832" w:rsidRPr="00395C73">
        <w:rPr>
          <w:rFonts w:cs="Times New Roman"/>
          <w:szCs w:val="24"/>
        </w:rPr>
        <w:t xml:space="preserve">) </w:t>
      </w:r>
      <w:r w:rsidR="00EF7CB8" w:rsidRPr="00395C73">
        <w:rPr>
          <w:rFonts w:cs="Times New Roman"/>
          <w:szCs w:val="24"/>
        </w:rPr>
        <w:t>olarak</w:t>
      </w:r>
      <w:r w:rsidR="00DA4832" w:rsidRPr="00395C73">
        <w:rPr>
          <w:rFonts w:cs="Times New Roman"/>
          <w:szCs w:val="24"/>
        </w:rPr>
        <w:t xml:space="preserve"> bilinen Akdeniz </w:t>
      </w:r>
      <w:proofErr w:type="spellStart"/>
      <w:r w:rsidR="00DA4832" w:rsidRPr="00395C73">
        <w:rPr>
          <w:rFonts w:cs="Times New Roman"/>
          <w:szCs w:val="24"/>
        </w:rPr>
        <w:t>Turunçgil</w:t>
      </w:r>
      <w:proofErr w:type="spellEnd"/>
      <w:r w:rsidR="00DA4832" w:rsidRPr="00395C73">
        <w:rPr>
          <w:rFonts w:cs="Times New Roman"/>
          <w:szCs w:val="24"/>
        </w:rPr>
        <w:t xml:space="preserve"> İrtibat Komitesi’ne Türkiye 1989’da dahil olmu</w:t>
      </w:r>
      <w:r w:rsidR="005763EA" w:rsidRPr="00395C73">
        <w:rPr>
          <w:rFonts w:cs="Times New Roman"/>
          <w:szCs w:val="24"/>
        </w:rPr>
        <w:t>ş</w:t>
      </w:r>
      <w:r w:rsidR="00EF7CB8" w:rsidRPr="00395C73">
        <w:rPr>
          <w:rFonts w:cs="Times New Roman"/>
          <w:szCs w:val="24"/>
        </w:rPr>
        <w:t>tur</w:t>
      </w:r>
      <w:r w:rsidR="00DA4832" w:rsidRPr="00395C73">
        <w:rPr>
          <w:rFonts w:cs="Times New Roman"/>
          <w:szCs w:val="24"/>
        </w:rPr>
        <w:t xml:space="preserve"> (Hasdemir, 2007).</w:t>
      </w:r>
      <w:r w:rsidR="00AD3FDB" w:rsidRPr="00395C73">
        <w:rPr>
          <w:rFonts w:cs="Times New Roman"/>
          <w:szCs w:val="24"/>
        </w:rPr>
        <w:t xml:space="preserve"> Ülkemiz dünya n</w:t>
      </w:r>
      <w:r w:rsidR="00DA4832" w:rsidRPr="00395C73">
        <w:rPr>
          <w:rFonts w:cs="Times New Roman"/>
          <w:szCs w:val="24"/>
        </w:rPr>
        <w:t>arenciye üretiminde öneml</w:t>
      </w:r>
      <w:r w:rsidR="00AD3FDB" w:rsidRPr="00395C73">
        <w:rPr>
          <w:rFonts w:cs="Times New Roman"/>
          <w:szCs w:val="24"/>
        </w:rPr>
        <w:t xml:space="preserve">i bir paya sahiptir. </w:t>
      </w:r>
    </w:p>
    <w:p w14:paraId="388B1760" w14:textId="6924FCCB" w:rsidR="00BA2E9B" w:rsidRDefault="00C928F0" w:rsidP="009B10D2">
      <w:pPr>
        <w:spacing w:before="120" w:after="120" w:line="276" w:lineRule="auto"/>
        <w:jc w:val="both"/>
        <w:rPr>
          <w:rFonts w:cs="Times New Roman"/>
          <w:bCs/>
          <w:szCs w:val="24"/>
        </w:rPr>
      </w:pPr>
      <w:r w:rsidRPr="00395C73">
        <w:rPr>
          <w:rFonts w:cs="Times New Roman"/>
          <w:szCs w:val="24"/>
        </w:rPr>
        <w:t>Literatüre bakıldığında;</w:t>
      </w:r>
      <w:r w:rsidR="009B10D2" w:rsidRPr="00395C73">
        <w:rPr>
          <w:rFonts w:cs="Times New Roman"/>
          <w:bCs/>
          <w:szCs w:val="24"/>
        </w:rPr>
        <w:t xml:space="preserve"> Taşdemir ve Akkaya (2000), yaptıkları çalışmada ülkemizde narenciye üretiminde 80 bin ha üzerine çıkıldığını ve bu limitin sürekli artış gösterdiğini belirtmişlerdir. Narenciye işletmelerinde ortalama işletme büyüklüğünün 20 </w:t>
      </w:r>
      <w:proofErr w:type="spellStart"/>
      <w:r w:rsidR="009B10D2" w:rsidRPr="00395C73">
        <w:rPr>
          <w:rFonts w:cs="Times New Roman"/>
          <w:bCs/>
          <w:szCs w:val="24"/>
        </w:rPr>
        <w:t>daa</w:t>
      </w:r>
      <w:proofErr w:type="spellEnd"/>
      <w:r w:rsidR="009B10D2" w:rsidRPr="00395C73">
        <w:rPr>
          <w:rFonts w:cs="Times New Roman"/>
          <w:bCs/>
          <w:szCs w:val="24"/>
        </w:rPr>
        <w:t xml:space="preserve"> civarında olduğu sonucuna ulaşılmıştır. Söyler </w:t>
      </w:r>
      <w:r w:rsidR="00072EE2">
        <w:rPr>
          <w:rFonts w:cs="Times New Roman"/>
          <w:bCs/>
          <w:szCs w:val="24"/>
        </w:rPr>
        <w:t xml:space="preserve">ve Özcan </w:t>
      </w:r>
      <w:r w:rsidR="009B10D2" w:rsidRPr="00395C73">
        <w:rPr>
          <w:rFonts w:cs="Times New Roman"/>
          <w:bCs/>
          <w:szCs w:val="24"/>
        </w:rPr>
        <w:t xml:space="preserve">(2009), çalışmanın yapıldığı Hatay ilinde narenciye paketleme işletmelerinin sayısının 38'e ulaştığını ve bu tesislerin istihdama ve bölge ekonomisine katkı sağladığını belirtmiştir. İşletmelerde bir saatte işlem gören mamul, portakalda 295,4 kg, altıntopta 349,3 kg </w:t>
      </w:r>
      <w:proofErr w:type="spellStart"/>
      <w:r w:rsidR="009B10D2" w:rsidRPr="00395C73">
        <w:rPr>
          <w:rFonts w:cs="Times New Roman"/>
          <w:bCs/>
          <w:szCs w:val="24"/>
        </w:rPr>
        <w:t>kg</w:t>
      </w:r>
      <w:proofErr w:type="spellEnd"/>
      <w:r w:rsidR="009B10D2" w:rsidRPr="00395C73">
        <w:rPr>
          <w:rFonts w:cs="Times New Roman"/>
          <w:bCs/>
          <w:szCs w:val="24"/>
        </w:rPr>
        <w:t xml:space="preserve"> ve mandarinde 172,6 kg olarak hesaplanmıştır. Güven (2010), Adana ilinde işletmeler ortalaması toplam arazi varlığını 163,55 </w:t>
      </w:r>
      <w:proofErr w:type="spellStart"/>
      <w:r w:rsidR="009B10D2" w:rsidRPr="00395C73">
        <w:rPr>
          <w:rFonts w:cs="Times New Roman"/>
          <w:bCs/>
          <w:szCs w:val="24"/>
        </w:rPr>
        <w:t>daa</w:t>
      </w:r>
      <w:proofErr w:type="spellEnd"/>
      <w:r w:rsidR="009B10D2" w:rsidRPr="00395C73">
        <w:rPr>
          <w:rFonts w:cs="Times New Roman"/>
          <w:bCs/>
          <w:szCs w:val="24"/>
        </w:rPr>
        <w:t xml:space="preserve">, narenciyede ise 87,59 </w:t>
      </w:r>
      <w:proofErr w:type="spellStart"/>
      <w:r w:rsidR="009B10D2" w:rsidRPr="00395C73">
        <w:rPr>
          <w:rFonts w:cs="Times New Roman"/>
          <w:bCs/>
          <w:szCs w:val="24"/>
        </w:rPr>
        <w:t>daa</w:t>
      </w:r>
      <w:proofErr w:type="spellEnd"/>
      <w:r w:rsidR="009B10D2" w:rsidRPr="00395C73">
        <w:rPr>
          <w:rFonts w:cs="Times New Roman"/>
          <w:bCs/>
          <w:szCs w:val="24"/>
        </w:rPr>
        <w:t xml:space="preserve"> olarak tespit etmiştir. İşletmeci mülkünde olan arazi varlığı % 84,91, kira olarak kullanılan % 10,83, ortak olarak kullanılan arazinin ise % 4,26 olduğu araştırma bulguları arasındadır. Ayrıca üreticilerin %73,02’sinin 31 yaşın üzerinde olduğunu, % 50,79’unun ilköğretim mezunu olduğunu belirtmiştir. Narenciyenin daha çok kg ve toptan şekilde pazarlandığını belirtmiştir. Ürünün pazarlama masraflarının tamamının alıcı tarafından karşılandığını ifade etmiştir. </w:t>
      </w:r>
      <w:proofErr w:type="spellStart"/>
      <w:r w:rsidR="009B10D2" w:rsidRPr="00395C73">
        <w:rPr>
          <w:rFonts w:cs="Times New Roman"/>
          <w:bCs/>
          <w:szCs w:val="24"/>
        </w:rPr>
        <w:t>Aygören</w:t>
      </w:r>
      <w:proofErr w:type="spellEnd"/>
      <w:r w:rsidR="009B10D2" w:rsidRPr="00395C73">
        <w:rPr>
          <w:rFonts w:cs="Times New Roman"/>
          <w:bCs/>
          <w:szCs w:val="24"/>
        </w:rPr>
        <w:t xml:space="preserve"> (2015), çalışmasında teknolojide yaşanan gelişmeler ve pazarlamada ortaya çıkan gelişmelerin narenciye üretimi ve pazarlamasına katkı sağladığını belirtmiştir. Narenciye sektörünün günümüzde yüksek ölçüde rekabetçi küresel pazarlar yörüngesinde gelişmekte olduğunu vurgulamıştır. Atlı (2015) Hatay ili Dörtyol ilçesi için yaptığı araştırmada narenciye üretiminin mevcut durumu ve pazarlama yapısı ile sektördeki sorunların belirlenmesi ve çözüm önerilerinin ortaya konulmasını amaçlamıştır. Çalışma ile </w:t>
      </w:r>
      <w:proofErr w:type="spellStart"/>
      <w:r w:rsidR="009B10D2" w:rsidRPr="00395C73">
        <w:rPr>
          <w:rFonts w:cs="Times New Roman"/>
          <w:bCs/>
          <w:szCs w:val="24"/>
        </w:rPr>
        <w:t>turunçgil</w:t>
      </w:r>
      <w:proofErr w:type="spellEnd"/>
      <w:r w:rsidR="009B10D2" w:rsidRPr="00395C73">
        <w:rPr>
          <w:rFonts w:cs="Times New Roman"/>
          <w:bCs/>
          <w:szCs w:val="24"/>
        </w:rPr>
        <w:t xml:space="preserve"> üretiminde ve pazarlamada etkili olan </w:t>
      </w:r>
      <w:proofErr w:type="spellStart"/>
      <w:r w:rsidR="009B10D2" w:rsidRPr="00395C73">
        <w:rPr>
          <w:rFonts w:cs="Times New Roman"/>
          <w:bCs/>
          <w:szCs w:val="24"/>
        </w:rPr>
        <w:t>sosyo</w:t>
      </w:r>
      <w:proofErr w:type="spellEnd"/>
      <w:r w:rsidR="009B10D2" w:rsidRPr="00395C73">
        <w:rPr>
          <w:rFonts w:cs="Times New Roman"/>
          <w:bCs/>
          <w:szCs w:val="24"/>
        </w:rPr>
        <w:t>-ekonomik faktörler, sorunlar ve çözüm önerileri belirlenmiştir. Narenciye üretiminde değişken masraflarda en büyük payı hasat masrafları oluştururken, hasat masrafları mandarinde % 33,88, portakalda % 31,04, limonda % 32,73’dür. Üreticilerin % 69’u ürünlerini depolamayı tercih etmektedir. En önemli üretim risk faktörünün % 10,67 ile üretim teknolojisi, ürün pazarlamada ise % 17,31 ile fiyat belirsizliği olduğunu vurgulamıştır. Talebi aşan üretimin işlenmesi, iç piyasadaki tüketimi fazlalaştıracak çalışmalar yapılması ve yurt dışında da yeni pazarların bulunmasına ihtiyaç olduğu önerisinde bulunulmuştur.</w:t>
      </w:r>
      <w:r w:rsidR="00BA2E9B" w:rsidRPr="00395C73">
        <w:rPr>
          <w:rFonts w:cs="Times New Roman"/>
          <w:bCs/>
          <w:szCs w:val="24"/>
        </w:rPr>
        <w:t xml:space="preserve"> </w:t>
      </w:r>
      <w:r w:rsidR="009B10D2" w:rsidRPr="00395C73">
        <w:rPr>
          <w:rFonts w:cs="Times New Roman"/>
          <w:bCs/>
          <w:szCs w:val="24"/>
        </w:rPr>
        <w:t xml:space="preserve">Sakar (2021), Türkiye’de 2018/19 ve 2020/21 sezonunda narenciye sektöründeki üretimi ihracatı araştırmıştır. 2018/19 sezonunda Akdeniz meyve sineği ve sert hava koşullarına rağmen narenciye üretimi oldukça verimli geçerken, 2020/21 </w:t>
      </w:r>
      <w:r w:rsidR="009B10D2" w:rsidRPr="00395C73">
        <w:rPr>
          <w:rFonts w:cs="Times New Roman"/>
          <w:bCs/>
          <w:szCs w:val="24"/>
        </w:rPr>
        <w:lastRenderedPageBreak/>
        <w:t>sezonunun çiçeklenme döneminde Mayıs 2020 sıcak hava koşulları nedeniyle narenciye üretiminin azaldığı gözlenmiştir. Çalışmada Türkiye’de narenciye üretimini ve ihracatını artırmak için üretimin organize edilmesi, üretimde yeni ekim teknikleri ve teknolojisinin uygulanması gibi öneriler sunulmuştur.</w:t>
      </w:r>
      <w:r w:rsidR="00BA2E9B" w:rsidRPr="00395C73">
        <w:rPr>
          <w:rFonts w:cs="Times New Roman"/>
          <w:bCs/>
          <w:szCs w:val="24"/>
        </w:rPr>
        <w:t xml:space="preserve"> </w:t>
      </w:r>
      <w:r w:rsidR="009B10D2" w:rsidRPr="00395C73">
        <w:rPr>
          <w:rFonts w:cs="Times New Roman"/>
          <w:szCs w:val="24"/>
        </w:rPr>
        <w:t>Türkiye, 2019 yılında yaklaşık olarak 4,3 milyon ton narenciye üretimi gerçekleştirmiştir. Söz konusu üretimin neredeyse tamamı Ege ve Akdeniz Bölgeleri’nden sağlanmaktadır. Bu bölgelerde özellikle Adana, Mersin, Hatay, Muğla ve Osmaniye illerinde narenciye üretiminin yoğunlaştığı görülmektedir. Türkiye’de toplam portakal üretiminin %83’ü, mandalina üretiminin %90’ı, limon üretiminin %92’si, greyfurt üretiminin %97’si Akdeniz Bölgesi’nde gerçekleştirilmektedir (Aygören,2020).</w:t>
      </w:r>
      <w:r w:rsidR="00BA2E9B" w:rsidRPr="00395C73">
        <w:rPr>
          <w:rFonts w:cs="Times New Roman"/>
          <w:bCs/>
          <w:szCs w:val="24"/>
        </w:rPr>
        <w:t xml:space="preserve"> </w:t>
      </w:r>
      <w:r w:rsidR="009B10D2" w:rsidRPr="00395C73">
        <w:rPr>
          <w:rFonts w:cs="Times New Roman"/>
          <w:szCs w:val="24"/>
        </w:rPr>
        <w:t xml:space="preserve">Ülkemizde narenciye yetiştiriciliğinin her geçen gün artmasının nedenleri arasında; ürünü pazarlama olanağı ve satış garantisi, üretim tekniği hakkında bilgi sahibi olma, farklı çeşitlerin aynı ekolojik koşullarda olgunlaşması, meyveler olgunlaştıktan sonra oldukça uzun bir süre ağaç üzerinde tutulabilmeleri ve bazı türlerin yediveren özelliği göstermesi sayılabilmektedir. Üretimi olumsuz yönde etkileyen faktörlerin başında; girdi maliyetleri ve ürün fiyatlarındaki değişiklikler, hastalık ve zararlıların verimi düşürmesi, ülkede iktisadi anlamda yaşanan problemler, arazi fiyatlarındaki dalgalanmalar ve dış ülkelerle yaşanan problemler gelmektedir. Narenciye üretimi sonucunda kazanılacak gelirin garanti olmaması veya üreticinin ve ailesinin geçimini sağlayacak düzeyde olmaması gibi nedenler üreticileri narenciye dışı alanlara sevk etmektedir. </w:t>
      </w:r>
    </w:p>
    <w:p w14:paraId="298F14A6" w14:textId="1B7F6F43" w:rsidR="00C928F0" w:rsidRPr="00AC41B1" w:rsidRDefault="009B10D2" w:rsidP="00293933">
      <w:pPr>
        <w:spacing w:before="120" w:after="120" w:line="276" w:lineRule="auto"/>
        <w:jc w:val="both"/>
        <w:rPr>
          <w:rFonts w:cs="Times New Roman"/>
          <w:bCs/>
          <w:szCs w:val="24"/>
          <w:highlight w:val="yellow"/>
        </w:rPr>
      </w:pPr>
      <w:r w:rsidRPr="00857322">
        <w:rPr>
          <w:rFonts w:cs="Times New Roman"/>
        </w:rPr>
        <w:t>Dörtyol’da tarım başta narenciyenin türleri olan mandarin, portakal ve greyfurt olmak üzere zeytin ile diğer meyve ve sebze üretiminden oluşmaktadır. M</w:t>
      </w:r>
      <w:r w:rsidRPr="00857322">
        <w:rPr>
          <w:rFonts w:cs="Times New Roman"/>
          <w:bCs/>
          <w:szCs w:val="24"/>
        </w:rPr>
        <w:t xml:space="preserve">andarin 84 000 </w:t>
      </w:r>
      <w:proofErr w:type="spellStart"/>
      <w:r w:rsidRPr="00857322">
        <w:rPr>
          <w:rFonts w:cs="Times New Roman"/>
          <w:bCs/>
          <w:szCs w:val="24"/>
        </w:rPr>
        <w:t>daa</w:t>
      </w:r>
      <w:proofErr w:type="spellEnd"/>
      <w:r w:rsidRPr="00857322">
        <w:rPr>
          <w:rFonts w:cs="Times New Roman"/>
          <w:bCs/>
          <w:szCs w:val="24"/>
        </w:rPr>
        <w:t xml:space="preserve">, portakal 13 500 </w:t>
      </w:r>
      <w:proofErr w:type="spellStart"/>
      <w:r w:rsidRPr="00857322">
        <w:rPr>
          <w:rFonts w:cs="Times New Roman"/>
          <w:bCs/>
          <w:szCs w:val="24"/>
        </w:rPr>
        <w:t>daa</w:t>
      </w:r>
      <w:proofErr w:type="spellEnd"/>
      <w:r w:rsidRPr="00857322">
        <w:rPr>
          <w:rFonts w:cs="Times New Roman"/>
          <w:bCs/>
          <w:szCs w:val="24"/>
        </w:rPr>
        <w:t xml:space="preserve">, </w:t>
      </w:r>
      <w:proofErr w:type="spellStart"/>
      <w:r w:rsidRPr="00857322">
        <w:rPr>
          <w:rFonts w:cs="Times New Roman"/>
          <w:bCs/>
          <w:szCs w:val="24"/>
        </w:rPr>
        <w:t>greyfut</w:t>
      </w:r>
      <w:proofErr w:type="spellEnd"/>
      <w:r w:rsidRPr="00857322">
        <w:rPr>
          <w:rFonts w:cs="Times New Roman"/>
          <w:bCs/>
          <w:szCs w:val="24"/>
        </w:rPr>
        <w:t xml:space="preserve"> 500 </w:t>
      </w:r>
      <w:proofErr w:type="spellStart"/>
      <w:r w:rsidRPr="00857322">
        <w:rPr>
          <w:rFonts w:cs="Times New Roman"/>
          <w:bCs/>
          <w:szCs w:val="24"/>
        </w:rPr>
        <w:t>daa</w:t>
      </w:r>
      <w:proofErr w:type="spellEnd"/>
      <w:r>
        <w:rPr>
          <w:rFonts w:cs="Times New Roman"/>
          <w:bCs/>
          <w:szCs w:val="24"/>
        </w:rPr>
        <w:t xml:space="preserve"> </w:t>
      </w:r>
      <w:r w:rsidRPr="00857322">
        <w:rPr>
          <w:rFonts w:cs="Times New Roman"/>
          <w:bCs/>
          <w:szCs w:val="24"/>
        </w:rPr>
        <w:t xml:space="preserve">olarak üretim yapılmaktadır. Toplam tarımsal üretim 121 296 </w:t>
      </w:r>
      <w:proofErr w:type="spellStart"/>
      <w:r w:rsidRPr="00857322">
        <w:rPr>
          <w:rFonts w:cs="Times New Roman"/>
          <w:bCs/>
          <w:szCs w:val="24"/>
        </w:rPr>
        <w:t>daa</w:t>
      </w:r>
      <w:proofErr w:type="spellEnd"/>
      <w:r w:rsidRPr="00857322">
        <w:rPr>
          <w:rFonts w:cs="Times New Roman"/>
          <w:bCs/>
          <w:szCs w:val="24"/>
        </w:rPr>
        <w:t xml:space="preserve"> alana sahip bir yapıda olup, en yüksek alan mandarine aittir. Dörtyol arazilerinin %80,7’sini narenciye oluşturmaktadır (TÜİK, 2020).</w:t>
      </w:r>
      <w:r w:rsidRPr="00857322">
        <w:rPr>
          <w:rFonts w:cs="Times New Roman"/>
        </w:rPr>
        <w:t xml:space="preserve"> </w:t>
      </w:r>
      <w:r w:rsidRPr="00857322">
        <w:rPr>
          <w:rFonts w:cs="Times New Roman"/>
          <w:szCs w:val="24"/>
        </w:rPr>
        <w:t xml:space="preserve">Çiftçi kayıt sistemine göre ilçede çiftçi sayısı 2019 yılında 1 220 iken 2020 yılında 1 436’ya yükselmiştir. 2020 yılında 143 pestisit narenciye denetimi yapılmıştır. Dörtyol’da 99 000 </w:t>
      </w:r>
      <w:proofErr w:type="spellStart"/>
      <w:r w:rsidRPr="00857322">
        <w:rPr>
          <w:rFonts w:cs="Times New Roman"/>
          <w:szCs w:val="24"/>
        </w:rPr>
        <w:t>daa</w:t>
      </w:r>
      <w:proofErr w:type="spellEnd"/>
      <w:r w:rsidRPr="00857322">
        <w:rPr>
          <w:rFonts w:cs="Times New Roman"/>
          <w:szCs w:val="24"/>
        </w:rPr>
        <w:t xml:space="preserve"> alanda 375 000 ton mandarin, 67 500 ton portakal, 3 500 ton greyfurt üretimi yapılmaktadır. Üretimin yaklaşık %60’ı ihraç edilmektedir. Genellikle alıcılar ürünü ağaç başında satın aldığından tarımsal ürünlerin pazarlanması noktasında çok büyük problemlerle karşılaşılmamaktadır</w:t>
      </w:r>
      <w:r>
        <w:rPr>
          <w:rFonts w:cs="Times New Roman"/>
          <w:szCs w:val="24"/>
        </w:rPr>
        <w:t xml:space="preserve"> </w:t>
      </w:r>
      <w:r w:rsidRPr="00857322">
        <w:rPr>
          <w:rFonts w:cs="Times New Roman"/>
          <w:szCs w:val="24"/>
        </w:rPr>
        <w:t>(Dörtyol İlçe Gıda Tarım ve Hayvancılık Müdürlüğü, 2020).</w:t>
      </w:r>
      <w:r w:rsidR="00BA2E9B">
        <w:rPr>
          <w:rFonts w:cs="Times New Roman"/>
          <w:bCs/>
          <w:szCs w:val="24"/>
        </w:rPr>
        <w:t xml:space="preserve"> </w:t>
      </w:r>
      <w:r w:rsidRPr="00857322">
        <w:rPr>
          <w:rFonts w:cs="Times New Roman"/>
          <w:bCs/>
          <w:szCs w:val="24"/>
        </w:rPr>
        <w:t xml:space="preserve">Narenciye tarımı Dörtyol’un denize yakın düzlük alanlarında yoğunlaşmaktadır. Hatay ilinde narenciye üretim alanının %35,90’ı Dörtyol ilçesinde yer almaktadır. Narenciye üretiminin %38,11’i Dörtyol ilçesinde yapılmakta ve narenciye ağaçlarının %38,27’si Dörtyol ilçesinde bulunmaktadır. Dörtyol ilçesinde iyi tarım yapılan alan 6 384 </w:t>
      </w:r>
      <w:proofErr w:type="spellStart"/>
      <w:r w:rsidRPr="00857322">
        <w:rPr>
          <w:rFonts w:cs="Times New Roman"/>
          <w:bCs/>
          <w:szCs w:val="24"/>
        </w:rPr>
        <w:t>daa</w:t>
      </w:r>
      <w:proofErr w:type="spellEnd"/>
      <w:r w:rsidRPr="00857322">
        <w:rPr>
          <w:rFonts w:cs="Times New Roman"/>
          <w:bCs/>
          <w:szCs w:val="24"/>
        </w:rPr>
        <w:t xml:space="preserve"> alandır, iyi tarım uygulaması yapan işletme sayısı ise 28’dir </w:t>
      </w:r>
      <w:r w:rsidRPr="00857322">
        <w:rPr>
          <w:rFonts w:cs="Times New Roman"/>
          <w:szCs w:val="24"/>
        </w:rPr>
        <w:t>(Dörtyol İlçe Gıda Tarım ve Hayvancılık Müdürlüğü, 2020).</w:t>
      </w:r>
      <w:r w:rsidR="00AC41B1">
        <w:rPr>
          <w:rFonts w:cs="Times New Roman"/>
          <w:bCs/>
          <w:szCs w:val="24"/>
        </w:rPr>
        <w:t xml:space="preserve"> </w:t>
      </w:r>
      <w:r w:rsidRPr="00857322">
        <w:rPr>
          <w:rFonts w:cs="Times New Roman"/>
          <w:szCs w:val="24"/>
        </w:rPr>
        <w:t xml:space="preserve">2016 yılında greyfurtun meyve veren ağaç sayısı 30 000 iken 2020 yılında 15636’ya düşmüştür. Washington portakal üretimi 2016 yılında 710 000 iken 2020 yılında 640 0000’e gerilemiştir. 2016 yılında meyve veren limon ağaç sayısı 3 000 adet iken 2020 yılında 6 355’e yükselmiştir. Washington dışı meyve veren portakal ağaç sayısı 2016 yılında 124 000 iken 2020 yılında 19 500’e yükselmiştir. 2016 yılında meyve veren satsuma türü mandalina ağaç sayısı 965 000 adet iken 2020 yılında 988 000 ağaç olarak gerçekleşmiştir. Satsuma dışı meyve veren mandalina ağaç sayısı 2016’da 124 000 iken 2020 yılında 484 000’e yükselmiştir. Ayrıca toplam meyve veren narenciye ağaç sayısı 2016 yılında 1 849 516’dan 2 212 706’ya yükselmiştir. </w:t>
      </w:r>
      <w:r w:rsidRPr="00857322">
        <w:rPr>
          <w:rFonts w:cs="Times New Roman"/>
          <w:sz w:val="22"/>
        </w:rPr>
        <w:t xml:space="preserve"> </w:t>
      </w:r>
      <w:r w:rsidRPr="00857322">
        <w:rPr>
          <w:rFonts w:cs="Times New Roman"/>
          <w:szCs w:val="24"/>
        </w:rPr>
        <w:t xml:space="preserve">Dörtyol </w:t>
      </w:r>
      <w:r w:rsidRPr="00857322">
        <w:rPr>
          <w:rFonts w:cs="Times New Roman"/>
          <w:szCs w:val="24"/>
        </w:rPr>
        <w:lastRenderedPageBreak/>
        <w:t>ilçesinde 2016-2020 döneminde greyfurt fidan dikimi yapılmamıştır. 2016 yılında 1 000 adet portakal (Washington) fidanı dikimi yapılırken, 2017-2020 döneminde hiç fidan dikimi gerçekleşmemiştir. Satsuma türü mandalina fidan dikimi 2016’da 287 530 adet gerçekleşirken 2020 yılında 1 344 360 adet gerçekleşmiştir. Satsuma dışı mandalina fidan dikimi ise 2016’da 191 000 adet iken 2020’de 189 640 adettir (TÜİK, 2020).</w:t>
      </w:r>
    </w:p>
    <w:p w14:paraId="232F4511" w14:textId="46BBB156" w:rsidR="00E34A17" w:rsidRPr="00857322" w:rsidRDefault="00AD3FDB" w:rsidP="00293933">
      <w:pPr>
        <w:spacing w:before="120" w:after="120" w:line="276" w:lineRule="auto"/>
        <w:jc w:val="both"/>
        <w:rPr>
          <w:rFonts w:cs="Times New Roman"/>
          <w:szCs w:val="24"/>
        </w:rPr>
      </w:pPr>
      <w:r w:rsidRPr="00857322">
        <w:rPr>
          <w:rFonts w:cs="Times New Roman"/>
          <w:szCs w:val="24"/>
        </w:rPr>
        <w:t xml:space="preserve">Bu çalışmada özellikle </w:t>
      </w:r>
      <w:r w:rsidR="00EF7CB8" w:rsidRPr="00857322">
        <w:rPr>
          <w:rFonts w:cs="Times New Roman"/>
          <w:szCs w:val="24"/>
        </w:rPr>
        <w:t xml:space="preserve">Hatay ili Dörtyol ilçesinde üretilen ve ihraç dilen mandarinin </w:t>
      </w:r>
      <w:r w:rsidR="00DA4832" w:rsidRPr="00857322">
        <w:rPr>
          <w:rFonts w:cs="Times New Roman"/>
          <w:szCs w:val="24"/>
        </w:rPr>
        <w:t>bölge ekonomisine</w:t>
      </w:r>
      <w:r w:rsidR="00B13E23" w:rsidRPr="00857322">
        <w:rPr>
          <w:rFonts w:cs="Times New Roman"/>
          <w:szCs w:val="24"/>
        </w:rPr>
        <w:t xml:space="preserve">, Pazar payına ve istihdama </w:t>
      </w:r>
      <w:r w:rsidR="00DA4832" w:rsidRPr="00857322">
        <w:rPr>
          <w:rFonts w:cs="Times New Roman"/>
          <w:szCs w:val="24"/>
        </w:rPr>
        <w:t xml:space="preserve">katkısı ele alınmıştır. </w:t>
      </w:r>
      <w:r w:rsidR="00B13E23" w:rsidRPr="00857322">
        <w:rPr>
          <w:rFonts w:cs="Times New Roman"/>
          <w:szCs w:val="24"/>
        </w:rPr>
        <w:t>Ayrıca ü</w:t>
      </w:r>
      <w:r w:rsidR="00DA4832" w:rsidRPr="00857322">
        <w:rPr>
          <w:rFonts w:cs="Times New Roman"/>
          <w:szCs w:val="24"/>
        </w:rPr>
        <w:t xml:space="preserve">lke ekonomisi ve tarım sektörü için önemli olan </w:t>
      </w:r>
      <w:r w:rsidR="003562A0" w:rsidRPr="00857322">
        <w:rPr>
          <w:rFonts w:cs="Times New Roman"/>
          <w:szCs w:val="24"/>
        </w:rPr>
        <w:t>narenciyenin</w:t>
      </w:r>
      <w:r w:rsidR="00DA4832" w:rsidRPr="00857322">
        <w:rPr>
          <w:rFonts w:cs="Times New Roman"/>
          <w:szCs w:val="24"/>
        </w:rPr>
        <w:t xml:space="preserve"> marka değerini arttırmak amacıyla üretimi, işlenmesi, piyasa algısı, üretim ve pazarlamada karşılaşılan </w:t>
      </w:r>
      <w:r w:rsidR="00B13E23" w:rsidRPr="00857322">
        <w:rPr>
          <w:rFonts w:cs="Times New Roman"/>
          <w:szCs w:val="24"/>
        </w:rPr>
        <w:t>problemler incelenmiş</w:t>
      </w:r>
      <w:r w:rsidR="00585F01" w:rsidRPr="00857322">
        <w:rPr>
          <w:rFonts w:cs="Times New Roman"/>
          <w:szCs w:val="24"/>
        </w:rPr>
        <w:t xml:space="preserve"> olup </w:t>
      </w:r>
      <w:r w:rsidR="00410BD4" w:rsidRPr="00857322">
        <w:rPr>
          <w:rFonts w:cs="Times New Roman"/>
          <w:szCs w:val="24"/>
        </w:rPr>
        <w:t xml:space="preserve">narenciye sektörü kavramsal olarak ele alınmış, dünyada ve Türkiye’de narenciyenin </w:t>
      </w:r>
      <w:proofErr w:type="spellStart"/>
      <w:r w:rsidR="00410BD4" w:rsidRPr="00857322">
        <w:rPr>
          <w:rFonts w:cs="Times New Roman"/>
          <w:szCs w:val="24"/>
        </w:rPr>
        <w:t>sektörel</w:t>
      </w:r>
      <w:proofErr w:type="spellEnd"/>
      <w:r w:rsidR="00410BD4" w:rsidRPr="00857322">
        <w:rPr>
          <w:rFonts w:cs="Times New Roman"/>
          <w:szCs w:val="24"/>
        </w:rPr>
        <w:t xml:space="preserve"> durumu verilerle incelenmiştir. </w:t>
      </w:r>
      <w:r w:rsidR="00663D1D" w:rsidRPr="00857322">
        <w:rPr>
          <w:rFonts w:cs="Times New Roman"/>
          <w:szCs w:val="24"/>
        </w:rPr>
        <w:t>Ayrıca</w:t>
      </w:r>
      <w:r w:rsidR="00410BD4" w:rsidRPr="00857322">
        <w:rPr>
          <w:rFonts w:cs="Times New Roman"/>
          <w:szCs w:val="24"/>
        </w:rPr>
        <w:t xml:space="preserve"> Dörtyol’da narenciye sektörünün durumu hem veriler hem de anket </w:t>
      </w:r>
      <w:r w:rsidR="00663D1D" w:rsidRPr="00857322">
        <w:rPr>
          <w:rFonts w:cs="Times New Roman"/>
          <w:szCs w:val="24"/>
        </w:rPr>
        <w:t>yoluyla</w:t>
      </w:r>
      <w:r w:rsidR="00410BD4" w:rsidRPr="00857322">
        <w:rPr>
          <w:rFonts w:cs="Times New Roman"/>
          <w:szCs w:val="24"/>
        </w:rPr>
        <w:t xml:space="preserve"> ortaya konmuştur. Böylece n</w:t>
      </w:r>
      <w:r w:rsidR="006B7DE9" w:rsidRPr="00857322">
        <w:rPr>
          <w:rFonts w:cs="Times New Roman"/>
          <w:szCs w:val="24"/>
        </w:rPr>
        <w:t>arenciye</w:t>
      </w:r>
      <w:r w:rsidR="00410BD4" w:rsidRPr="00857322">
        <w:rPr>
          <w:rFonts w:cs="Times New Roman"/>
          <w:szCs w:val="24"/>
        </w:rPr>
        <w:t xml:space="preserve"> üretiminde, pazarlamasında ve</w:t>
      </w:r>
      <w:r w:rsidR="00DA4832" w:rsidRPr="00857322">
        <w:rPr>
          <w:rFonts w:cs="Times New Roman"/>
          <w:szCs w:val="24"/>
        </w:rPr>
        <w:t xml:space="preserve"> ihracatında etkili olan sosyal ve ekonomik faktörler belirlenmiş olup</w:t>
      </w:r>
      <w:r w:rsidR="00410BD4" w:rsidRPr="00857322">
        <w:rPr>
          <w:rFonts w:cs="Times New Roman"/>
          <w:szCs w:val="24"/>
        </w:rPr>
        <w:t xml:space="preserve"> karşılan problemlere ilgili çözüm önerileri getirilmiştir.</w:t>
      </w:r>
      <w:r w:rsidR="00DA4832" w:rsidRPr="00857322">
        <w:rPr>
          <w:rFonts w:cs="Times New Roman"/>
          <w:szCs w:val="24"/>
        </w:rPr>
        <w:t xml:space="preserve"> </w:t>
      </w:r>
      <w:r w:rsidR="00663D1D" w:rsidRPr="00857322">
        <w:rPr>
          <w:rFonts w:cs="Times New Roman"/>
          <w:szCs w:val="24"/>
        </w:rPr>
        <w:t>Tüm bunların ışığında b</w:t>
      </w:r>
      <w:r w:rsidR="00AD6DF6" w:rsidRPr="00857322">
        <w:rPr>
          <w:rFonts w:cs="Times New Roman"/>
          <w:bCs/>
          <w:szCs w:val="24"/>
        </w:rPr>
        <w:t>u araştırmanın amacı; Dörtyol narenciyesinin ülke ekonomisine yaptığı katkıyı vurgulamak ve bölgedeki üreticilerin sorunlarını tespit edip çözüm önerileri sunmaktır. Buna ilaveten narenciye ihracatının iktisadi kalkınmayla birlikte dış ticaret açığına yapacağı katkının etkisini belirtmektir. Sektörün geliştirilmesi ve sürdürülebilir tarım politikaları kapsamında desteklenmesinin önemini ortaya koymaktır.</w:t>
      </w:r>
    </w:p>
    <w:p w14:paraId="38F37049" w14:textId="6CCBD3D5" w:rsidR="00AD6DF6" w:rsidRPr="00857322" w:rsidRDefault="00AD6DF6" w:rsidP="00BB48DE">
      <w:pPr>
        <w:pStyle w:val="Balk2"/>
        <w:spacing w:before="120" w:line="276" w:lineRule="auto"/>
        <w:rPr>
          <w:rFonts w:cs="Times New Roman"/>
        </w:rPr>
      </w:pPr>
      <w:bookmarkStart w:id="4" w:name="_Toc87828191"/>
      <w:r w:rsidRPr="00857322">
        <w:rPr>
          <w:rFonts w:cs="Times New Roman"/>
        </w:rPr>
        <w:t xml:space="preserve">2. YÖNTEM </w:t>
      </w:r>
    </w:p>
    <w:p w14:paraId="2EFF1F11" w14:textId="489F716E" w:rsidR="00C91064" w:rsidRPr="00857322" w:rsidRDefault="00AD6DF6" w:rsidP="00BB48DE">
      <w:pPr>
        <w:pStyle w:val="Balk2"/>
        <w:spacing w:before="120" w:line="276" w:lineRule="auto"/>
        <w:rPr>
          <w:rFonts w:cs="Times New Roman"/>
        </w:rPr>
      </w:pPr>
      <w:bookmarkStart w:id="5" w:name="_Toc87828192"/>
      <w:bookmarkEnd w:id="4"/>
      <w:r w:rsidRPr="00857322">
        <w:rPr>
          <w:rFonts w:cs="Times New Roman"/>
        </w:rPr>
        <w:t>2.1.</w:t>
      </w:r>
      <w:r w:rsidR="00C91064" w:rsidRPr="00857322">
        <w:rPr>
          <w:rFonts w:cs="Times New Roman"/>
        </w:rPr>
        <w:t xml:space="preserve"> Araştırmanın Metodu</w:t>
      </w:r>
      <w:bookmarkEnd w:id="5"/>
    </w:p>
    <w:p w14:paraId="0C579F94" w14:textId="6472A3BD" w:rsidR="00C91064" w:rsidRPr="00857322" w:rsidRDefault="0012253D" w:rsidP="00BB48DE">
      <w:pPr>
        <w:spacing w:before="120" w:after="120" w:line="276" w:lineRule="auto"/>
        <w:jc w:val="both"/>
        <w:rPr>
          <w:rFonts w:cs="Times New Roman"/>
          <w:szCs w:val="24"/>
        </w:rPr>
      </w:pPr>
      <w:r w:rsidRPr="00857322">
        <w:rPr>
          <w:rFonts w:cs="Times New Roman"/>
          <w:szCs w:val="24"/>
        </w:rPr>
        <w:t xml:space="preserve">Araştırmada nicel araştırma yöntemlerinden tarama modeli kullanılmış olup veri toplama tekniği olarak anket kullanılmıştır. </w:t>
      </w:r>
      <w:r w:rsidR="00C91064" w:rsidRPr="00857322">
        <w:rPr>
          <w:rFonts w:cs="Times New Roman"/>
          <w:szCs w:val="24"/>
        </w:rPr>
        <w:t>Araştırmanın ana materyalini</w:t>
      </w:r>
      <w:r w:rsidRPr="00857322">
        <w:rPr>
          <w:rFonts w:cs="Times New Roman"/>
          <w:szCs w:val="24"/>
        </w:rPr>
        <w:t xml:space="preserve"> oluşturan ve Dörtyol’da faaliyet gösteren narenciye işletmelerine uygulanan anket yoluyla toplanan veriler</w:t>
      </w:r>
      <w:r w:rsidR="00C91064" w:rsidRPr="00857322">
        <w:rPr>
          <w:rFonts w:cs="Times New Roman"/>
          <w:szCs w:val="24"/>
        </w:rPr>
        <w:t xml:space="preserve"> </w:t>
      </w:r>
      <w:r w:rsidRPr="00857322">
        <w:rPr>
          <w:rFonts w:cs="Times New Roman"/>
          <w:szCs w:val="24"/>
        </w:rPr>
        <w:t>araştırmanın</w:t>
      </w:r>
      <w:r w:rsidR="00C91064" w:rsidRPr="00857322">
        <w:rPr>
          <w:rFonts w:cs="Times New Roman"/>
          <w:szCs w:val="24"/>
        </w:rPr>
        <w:t xml:space="preserve"> birincil veriler</w:t>
      </w:r>
      <w:r w:rsidRPr="00857322">
        <w:rPr>
          <w:rFonts w:cs="Times New Roman"/>
          <w:szCs w:val="24"/>
        </w:rPr>
        <w:t>ini</w:t>
      </w:r>
      <w:r w:rsidR="00C91064" w:rsidRPr="00857322">
        <w:rPr>
          <w:rFonts w:cs="Times New Roman"/>
          <w:szCs w:val="24"/>
        </w:rPr>
        <w:t xml:space="preserve"> oluşturmaktadır. Anket formları benzer konularda yapılmış çalışmalardan faydalanılarak ve uzman kişilerin görüşleri alınarak araştırmanın amacına uygun olarak hazırlanmıştır. Ankette yer alan soruların uygunluğu ve yeterliliğini test edebilmek amacıyla pilot anket çalışması yapılmış</w:t>
      </w:r>
      <w:r w:rsidR="00921D03" w:rsidRPr="00857322">
        <w:rPr>
          <w:rFonts w:cs="Times New Roman"/>
          <w:szCs w:val="24"/>
        </w:rPr>
        <w:t>,</w:t>
      </w:r>
      <w:r w:rsidR="00C91064" w:rsidRPr="00857322">
        <w:rPr>
          <w:rFonts w:cs="Times New Roman"/>
          <w:szCs w:val="24"/>
        </w:rPr>
        <w:t xml:space="preserve"> gerekli düzeltmeler </w:t>
      </w:r>
      <w:r w:rsidR="00921D03" w:rsidRPr="00857322">
        <w:rPr>
          <w:rFonts w:cs="Times New Roman"/>
          <w:szCs w:val="24"/>
        </w:rPr>
        <w:t>sonucunda anket</w:t>
      </w:r>
      <w:r w:rsidR="00C91064" w:rsidRPr="00857322">
        <w:rPr>
          <w:rFonts w:cs="Times New Roman"/>
          <w:szCs w:val="24"/>
        </w:rPr>
        <w:t xml:space="preserve"> son </w:t>
      </w:r>
      <w:r w:rsidR="00921D03" w:rsidRPr="00857322">
        <w:rPr>
          <w:rFonts w:cs="Times New Roman"/>
          <w:szCs w:val="24"/>
        </w:rPr>
        <w:t>halini almıştır.</w:t>
      </w:r>
      <w:r w:rsidR="00C91064" w:rsidRPr="00857322">
        <w:rPr>
          <w:rFonts w:cs="Times New Roman"/>
          <w:szCs w:val="24"/>
        </w:rPr>
        <w:t xml:space="preserve"> </w:t>
      </w:r>
      <w:r w:rsidR="00C5748F" w:rsidRPr="00857322">
        <w:rPr>
          <w:rFonts w:cs="Times New Roman"/>
          <w:szCs w:val="24"/>
        </w:rPr>
        <w:t xml:space="preserve">Böylelikle araştırmanın geçerlik ve güvenirliğini sağlamak amaçlanmıştır. </w:t>
      </w:r>
      <w:r w:rsidR="00C91064" w:rsidRPr="00857322">
        <w:rPr>
          <w:rFonts w:cs="Times New Roman"/>
          <w:szCs w:val="24"/>
        </w:rPr>
        <w:t>Üreticilerle 1 Mart-10 Haziran 2021 tarihleri arasında görüşmeler yapılarak alan çalışması tamamlanmıştır. Üreticiler iç</w:t>
      </w:r>
      <w:r w:rsidR="009525BA" w:rsidRPr="00857322">
        <w:rPr>
          <w:rFonts w:cs="Times New Roman"/>
          <w:szCs w:val="24"/>
        </w:rPr>
        <w:t>in hazırlanan anket formlarında;</w:t>
      </w:r>
      <w:r w:rsidR="00C91064" w:rsidRPr="00857322">
        <w:rPr>
          <w:rFonts w:cs="Times New Roman"/>
          <w:szCs w:val="24"/>
        </w:rPr>
        <w:t xml:space="preserve"> üreticilerin </w:t>
      </w:r>
      <w:proofErr w:type="spellStart"/>
      <w:r w:rsidR="00C91064" w:rsidRPr="00857322">
        <w:rPr>
          <w:rFonts w:cs="Times New Roman"/>
          <w:szCs w:val="24"/>
        </w:rPr>
        <w:t>sosyo</w:t>
      </w:r>
      <w:proofErr w:type="spellEnd"/>
      <w:r w:rsidR="00C91064" w:rsidRPr="00857322">
        <w:rPr>
          <w:rFonts w:cs="Times New Roman"/>
          <w:szCs w:val="24"/>
        </w:rPr>
        <w:t>-demografik profilleri</w:t>
      </w:r>
      <w:r w:rsidR="009525BA" w:rsidRPr="00857322">
        <w:rPr>
          <w:rFonts w:cs="Times New Roman"/>
          <w:szCs w:val="24"/>
        </w:rPr>
        <w:t>,</w:t>
      </w:r>
      <w:r w:rsidR="00C91064" w:rsidRPr="00857322">
        <w:rPr>
          <w:rFonts w:cs="Times New Roman"/>
          <w:szCs w:val="24"/>
        </w:rPr>
        <w:t xml:space="preserve"> pazarlamaya yönelik bilgi düzey</w:t>
      </w:r>
      <w:r w:rsidR="009525BA" w:rsidRPr="00857322">
        <w:rPr>
          <w:rFonts w:cs="Times New Roman"/>
          <w:szCs w:val="24"/>
        </w:rPr>
        <w:t>leri,</w:t>
      </w:r>
      <w:r w:rsidR="00C91064" w:rsidRPr="00857322">
        <w:rPr>
          <w:rFonts w:cs="Times New Roman"/>
          <w:szCs w:val="24"/>
        </w:rPr>
        <w:t xml:space="preserve"> ürünün satış şekli</w:t>
      </w:r>
      <w:r w:rsidR="009525BA" w:rsidRPr="00857322">
        <w:rPr>
          <w:rFonts w:cs="Times New Roman"/>
          <w:szCs w:val="24"/>
        </w:rPr>
        <w:t>, ürünün pazarlandığı yer,</w:t>
      </w:r>
      <w:r w:rsidR="00C91064" w:rsidRPr="00857322">
        <w:rPr>
          <w:rFonts w:cs="Times New Roman"/>
          <w:szCs w:val="24"/>
        </w:rPr>
        <w:t xml:space="preserve"> satış fiyatı vb</w:t>
      </w:r>
      <w:r w:rsidR="009525BA" w:rsidRPr="00857322">
        <w:rPr>
          <w:rFonts w:cs="Times New Roman"/>
          <w:szCs w:val="24"/>
        </w:rPr>
        <w:t>. tutum ve davranışları, pazarlamayı etkileyen faktörler ile pazarlama marjı ve masraflarının belirlenmesine yönelik bilgi düzeylerine ilişkin sorulara yer verilmiştir.</w:t>
      </w:r>
      <w:r w:rsidR="00C91064" w:rsidRPr="00857322">
        <w:rPr>
          <w:rFonts w:cs="Times New Roman"/>
          <w:szCs w:val="24"/>
        </w:rPr>
        <w:t xml:space="preserve"> Çalışma</w:t>
      </w:r>
      <w:r w:rsidR="00501F88" w:rsidRPr="00857322">
        <w:rPr>
          <w:rFonts w:cs="Times New Roman"/>
          <w:szCs w:val="24"/>
        </w:rPr>
        <w:t>,</w:t>
      </w:r>
      <w:r w:rsidR="00C91064" w:rsidRPr="00857322">
        <w:rPr>
          <w:rFonts w:cs="Times New Roman"/>
          <w:szCs w:val="24"/>
        </w:rPr>
        <w:t xml:space="preserve"> konuyla ilgili ikincil verilerle de desteklenmiştir. Bu amaç</w:t>
      </w:r>
      <w:r w:rsidR="009525BA" w:rsidRPr="00857322">
        <w:rPr>
          <w:rFonts w:cs="Times New Roman"/>
          <w:szCs w:val="24"/>
        </w:rPr>
        <w:t xml:space="preserve"> doğrultusunda</w:t>
      </w:r>
      <w:r w:rsidR="00C91064" w:rsidRPr="00857322">
        <w:rPr>
          <w:rFonts w:cs="Times New Roman"/>
          <w:szCs w:val="24"/>
        </w:rPr>
        <w:t xml:space="preserve"> Gıda Tarım ve Hayvancılık Bakanlığı</w:t>
      </w:r>
      <w:r w:rsidR="009525BA" w:rsidRPr="00857322">
        <w:rPr>
          <w:rFonts w:cs="Times New Roman"/>
          <w:szCs w:val="24"/>
        </w:rPr>
        <w:t>,</w:t>
      </w:r>
      <w:r w:rsidR="00C91064" w:rsidRPr="00857322">
        <w:rPr>
          <w:rFonts w:cs="Times New Roman"/>
          <w:szCs w:val="24"/>
        </w:rPr>
        <w:t xml:space="preserve"> Antalya, Adana, Hatay ve Mersin İl ve İlçe</w:t>
      </w:r>
      <w:r w:rsidR="009525BA" w:rsidRPr="00857322">
        <w:rPr>
          <w:rFonts w:cs="Times New Roman"/>
          <w:szCs w:val="24"/>
        </w:rPr>
        <w:t xml:space="preserve"> Tarım</w:t>
      </w:r>
      <w:r w:rsidR="00C91064" w:rsidRPr="00857322">
        <w:rPr>
          <w:rFonts w:cs="Times New Roman"/>
          <w:szCs w:val="24"/>
        </w:rPr>
        <w:t xml:space="preserve"> Müdürlükleri</w:t>
      </w:r>
      <w:r w:rsidR="009525BA" w:rsidRPr="00857322">
        <w:rPr>
          <w:rFonts w:cs="Times New Roman"/>
          <w:szCs w:val="24"/>
        </w:rPr>
        <w:t>,</w:t>
      </w:r>
      <w:r w:rsidR="00C91064" w:rsidRPr="00857322">
        <w:rPr>
          <w:rFonts w:cs="Times New Roman"/>
          <w:szCs w:val="24"/>
        </w:rPr>
        <w:t xml:space="preserve"> T</w:t>
      </w:r>
      <w:r w:rsidR="009525BA" w:rsidRPr="00857322">
        <w:rPr>
          <w:rFonts w:cs="Times New Roman"/>
          <w:szCs w:val="24"/>
        </w:rPr>
        <w:t xml:space="preserve">ürkiye İstatistik Kurumu (TÜİK), </w:t>
      </w:r>
      <w:r w:rsidR="00C91064" w:rsidRPr="00857322">
        <w:rPr>
          <w:rFonts w:cs="Times New Roman"/>
          <w:szCs w:val="24"/>
        </w:rPr>
        <w:t>Tarımsal Üretim ve Geliştirme Müdürlüğü (TÜGEM)</w:t>
      </w:r>
      <w:r w:rsidR="009525BA" w:rsidRPr="00857322">
        <w:rPr>
          <w:rFonts w:cs="Times New Roman"/>
          <w:szCs w:val="24"/>
        </w:rPr>
        <w:t>, Birleşmiş Milletler Gıda ve Tarım Örgütü</w:t>
      </w:r>
      <w:r w:rsidR="00C91064" w:rsidRPr="00857322">
        <w:rPr>
          <w:rFonts w:cs="Times New Roman"/>
          <w:szCs w:val="24"/>
        </w:rPr>
        <w:t xml:space="preserve"> (FAO) ve Akdeniz İhracatçılar Birliği (AKİB)</w:t>
      </w:r>
      <w:r w:rsidR="009525BA" w:rsidRPr="00857322">
        <w:rPr>
          <w:rFonts w:cs="Times New Roman"/>
          <w:szCs w:val="24"/>
        </w:rPr>
        <w:t>’</w:t>
      </w:r>
      <w:proofErr w:type="spellStart"/>
      <w:r w:rsidR="009525BA" w:rsidRPr="00857322">
        <w:rPr>
          <w:rFonts w:cs="Times New Roman"/>
          <w:szCs w:val="24"/>
        </w:rPr>
        <w:t>nin</w:t>
      </w:r>
      <w:proofErr w:type="spellEnd"/>
      <w:r w:rsidR="00C91064" w:rsidRPr="00857322">
        <w:rPr>
          <w:rFonts w:cs="Times New Roman"/>
          <w:szCs w:val="24"/>
        </w:rPr>
        <w:t xml:space="preserve"> istatistiksel verilerinden faydalanılmıştır. Ayrıca konuyla ilgili </w:t>
      </w:r>
      <w:r w:rsidR="009525BA" w:rsidRPr="00857322">
        <w:rPr>
          <w:rFonts w:cs="Times New Roman"/>
          <w:szCs w:val="24"/>
        </w:rPr>
        <w:t xml:space="preserve">yapılan literatür araştırması kapsamında </w:t>
      </w:r>
      <w:r w:rsidR="00C91064" w:rsidRPr="00857322">
        <w:rPr>
          <w:rFonts w:cs="Times New Roman"/>
          <w:szCs w:val="24"/>
        </w:rPr>
        <w:t xml:space="preserve">daha önce yapılan çalışmalardan da yararlanılmıştır. </w:t>
      </w:r>
    </w:p>
    <w:p w14:paraId="1891A06C" w14:textId="3755AAD2" w:rsidR="00C91064" w:rsidRPr="00857322" w:rsidRDefault="00AD6DF6" w:rsidP="00BB48DE">
      <w:pPr>
        <w:pStyle w:val="Balk2"/>
        <w:spacing w:before="120" w:line="276" w:lineRule="auto"/>
        <w:rPr>
          <w:rFonts w:cs="Times New Roman"/>
        </w:rPr>
      </w:pPr>
      <w:bookmarkStart w:id="6" w:name="_Toc87828193"/>
      <w:r w:rsidRPr="00857322">
        <w:rPr>
          <w:rFonts w:cs="Times New Roman"/>
        </w:rPr>
        <w:lastRenderedPageBreak/>
        <w:t>2.2.</w:t>
      </w:r>
      <w:r w:rsidR="00C91064" w:rsidRPr="00857322">
        <w:rPr>
          <w:rFonts w:cs="Times New Roman"/>
        </w:rPr>
        <w:t xml:space="preserve"> Araştırmanın Örneklemi</w:t>
      </w:r>
      <w:bookmarkEnd w:id="6"/>
      <w:r w:rsidRPr="00857322">
        <w:rPr>
          <w:rFonts w:cs="Times New Roman"/>
        </w:rPr>
        <w:t xml:space="preserve"> ve Analizi</w:t>
      </w:r>
    </w:p>
    <w:p w14:paraId="2B66E15A" w14:textId="3DB13FA2" w:rsidR="00915EB2" w:rsidRPr="00857322" w:rsidRDefault="00C91064" w:rsidP="00BB48DE">
      <w:pPr>
        <w:spacing w:before="120" w:after="120" w:line="276" w:lineRule="auto"/>
        <w:jc w:val="both"/>
        <w:rPr>
          <w:rFonts w:cs="Times New Roman"/>
          <w:szCs w:val="24"/>
        </w:rPr>
      </w:pPr>
      <w:r w:rsidRPr="00857322">
        <w:rPr>
          <w:rFonts w:cs="Times New Roman"/>
          <w:szCs w:val="24"/>
        </w:rPr>
        <w:t>Türkiye’de özellikle mandarin üretiminin yaklaşık %19’</w:t>
      </w:r>
      <w:r w:rsidR="00501F88" w:rsidRPr="00857322">
        <w:rPr>
          <w:rFonts w:cs="Times New Roman"/>
          <w:szCs w:val="24"/>
        </w:rPr>
        <w:t>unu</w:t>
      </w:r>
      <w:r w:rsidR="000464C5">
        <w:rPr>
          <w:rFonts w:cs="Times New Roman"/>
          <w:szCs w:val="24"/>
        </w:rPr>
        <w:t xml:space="preserve"> (</w:t>
      </w:r>
      <w:r w:rsidR="000464C5" w:rsidRPr="00072EE2">
        <w:rPr>
          <w:rFonts w:cs="Times New Roman"/>
          <w:szCs w:val="24"/>
        </w:rPr>
        <w:t>Dörtyol İlçe Gıda Tarım ve Hayvancılık Müdürlüğ</w:t>
      </w:r>
      <w:r w:rsidR="000464C5">
        <w:rPr>
          <w:rFonts w:cs="Times New Roman"/>
          <w:szCs w:val="24"/>
        </w:rPr>
        <w:t xml:space="preserve">ü, </w:t>
      </w:r>
      <w:r w:rsidR="000464C5" w:rsidRPr="00072EE2">
        <w:rPr>
          <w:rFonts w:cs="Times New Roman"/>
          <w:szCs w:val="24"/>
        </w:rPr>
        <w:t>2020</w:t>
      </w:r>
      <w:r w:rsidR="000464C5">
        <w:rPr>
          <w:rFonts w:cs="Times New Roman"/>
          <w:szCs w:val="24"/>
        </w:rPr>
        <w:t>)</w:t>
      </w:r>
      <w:r w:rsidR="00501F88" w:rsidRPr="00857322">
        <w:rPr>
          <w:rFonts w:cs="Times New Roman"/>
          <w:szCs w:val="24"/>
        </w:rPr>
        <w:t xml:space="preserve"> sağlayan Dörtyol i</w:t>
      </w:r>
      <w:r w:rsidRPr="00857322">
        <w:rPr>
          <w:rFonts w:cs="Times New Roman"/>
          <w:szCs w:val="24"/>
        </w:rPr>
        <w:t xml:space="preserve">lçesi </w:t>
      </w:r>
      <w:r w:rsidR="00C5748F" w:rsidRPr="00857322">
        <w:rPr>
          <w:rFonts w:cs="Times New Roman"/>
          <w:szCs w:val="24"/>
        </w:rPr>
        <w:t xml:space="preserve">araştırmanın örneklemini oluşturmaktadır. </w:t>
      </w:r>
      <w:r w:rsidRPr="00857322">
        <w:rPr>
          <w:rFonts w:cs="Times New Roman"/>
          <w:szCs w:val="24"/>
        </w:rPr>
        <w:t>Örnek kapsamına alınacak işletmeler Gıda Tarım ve Hayvancılık Bakanlığı</w:t>
      </w:r>
      <w:r w:rsidR="00501F88" w:rsidRPr="00857322">
        <w:rPr>
          <w:rFonts w:cs="Times New Roman"/>
          <w:szCs w:val="24"/>
        </w:rPr>
        <w:t xml:space="preserve"> ile ilçe m</w:t>
      </w:r>
      <w:r w:rsidRPr="00857322">
        <w:rPr>
          <w:rFonts w:cs="Times New Roman"/>
          <w:szCs w:val="24"/>
        </w:rPr>
        <w:t>üdürlükleri yetkililerinin görüşleri dikkate alınarak üretim ve pazarlama açısından Dörtyol’un narenciye yapısını temsil edecek şekilde seçilmiştir. Alınan bilgiler doğrultusunda Çiftçi Kayıt Sistemi (ÇKS) kayıtlarına göre rastgele mahallelerden işletmeler seçilmiş ve 161 işletmeye</w:t>
      </w:r>
      <w:r w:rsidR="00A015C0" w:rsidRPr="00857322">
        <w:rPr>
          <w:rFonts w:cs="Times New Roman"/>
          <w:szCs w:val="24"/>
        </w:rPr>
        <w:t xml:space="preserve"> yüz</w:t>
      </w:r>
      <w:r w:rsidR="00AD6DF6" w:rsidRPr="00857322">
        <w:rPr>
          <w:rFonts w:cs="Times New Roman"/>
          <w:szCs w:val="24"/>
        </w:rPr>
        <w:t xml:space="preserve"> yüze ve çevrimiçi</w:t>
      </w:r>
      <w:r w:rsidRPr="00857322">
        <w:rPr>
          <w:rFonts w:cs="Times New Roman"/>
          <w:szCs w:val="24"/>
        </w:rPr>
        <w:t xml:space="preserve"> anket </w:t>
      </w:r>
      <w:r w:rsidR="00AD6DF6" w:rsidRPr="00857322">
        <w:rPr>
          <w:rFonts w:cs="Times New Roman"/>
          <w:szCs w:val="24"/>
        </w:rPr>
        <w:t>toplama</w:t>
      </w:r>
      <w:r w:rsidRPr="00857322">
        <w:rPr>
          <w:rFonts w:cs="Times New Roman"/>
          <w:szCs w:val="24"/>
        </w:rPr>
        <w:t xml:space="preserve"> y</w:t>
      </w:r>
      <w:r w:rsidR="00AD6DF6" w:rsidRPr="00857322">
        <w:rPr>
          <w:rFonts w:cs="Times New Roman"/>
          <w:szCs w:val="24"/>
        </w:rPr>
        <w:t>oluyla</w:t>
      </w:r>
      <w:r w:rsidRPr="00857322">
        <w:rPr>
          <w:rFonts w:cs="Times New Roman"/>
          <w:szCs w:val="24"/>
        </w:rPr>
        <w:t xml:space="preserve"> 36 başlıktan oluşan sorular yöneltilmiştir. Alınan</w:t>
      </w:r>
      <w:r w:rsidR="00AD6DF6" w:rsidRPr="00857322">
        <w:rPr>
          <w:rFonts w:cs="Times New Roman"/>
          <w:szCs w:val="24"/>
        </w:rPr>
        <w:t xml:space="preserve"> sonuçlar SPSS paket programı ile yorumlanmış ve bulgular frekans tablosunda gösterilmiştir. </w:t>
      </w:r>
    </w:p>
    <w:p w14:paraId="18380FEE" w14:textId="00EB6305" w:rsidR="00B8152D" w:rsidRDefault="00B8152D" w:rsidP="00BB48DE">
      <w:pPr>
        <w:pStyle w:val="Balk2"/>
        <w:spacing w:before="120" w:line="276" w:lineRule="auto"/>
        <w:rPr>
          <w:rFonts w:cs="Times New Roman"/>
        </w:rPr>
      </w:pPr>
      <w:bookmarkStart w:id="7" w:name="_Toc87828200"/>
      <w:r w:rsidRPr="00857322">
        <w:rPr>
          <w:rFonts w:cs="Times New Roman"/>
        </w:rPr>
        <w:t xml:space="preserve">3. </w:t>
      </w:r>
      <w:bookmarkEnd w:id="7"/>
      <w:r w:rsidR="009253A0" w:rsidRPr="00857322">
        <w:rPr>
          <w:rFonts w:cs="Times New Roman"/>
        </w:rPr>
        <w:t xml:space="preserve">BULGULAR </w:t>
      </w:r>
    </w:p>
    <w:p w14:paraId="6142718F" w14:textId="10EF2589" w:rsidR="00671A64" w:rsidRPr="00671A64" w:rsidRDefault="00671A64" w:rsidP="00671A64">
      <w:r>
        <w:t>Bu bölümde araştırma bulguları sunulmuştur.</w:t>
      </w:r>
    </w:p>
    <w:p w14:paraId="79C45B83" w14:textId="590889AE" w:rsidR="00671A64" w:rsidRPr="00857322" w:rsidRDefault="00671A64" w:rsidP="00671A64">
      <w:pPr>
        <w:autoSpaceDE w:val="0"/>
        <w:autoSpaceDN w:val="0"/>
        <w:adjustRightInd w:val="0"/>
        <w:spacing w:before="120" w:after="120" w:line="276" w:lineRule="auto"/>
        <w:jc w:val="both"/>
        <w:rPr>
          <w:rFonts w:cs="Times New Roman"/>
          <w:bCs/>
          <w:szCs w:val="24"/>
        </w:rPr>
      </w:pPr>
      <w:r w:rsidRPr="00857322">
        <w:rPr>
          <w:rFonts w:cs="Times New Roman"/>
          <w:bCs/>
          <w:szCs w:val="24"/>
        </w:rPr>
        <w:t>Çizelge 3.</w:t>
      </w:r>
      <w:r>
        <w:rPr>
          <w:rFonts w:cs="Times New Roman"/>
          <w:bCs/>
          <w:szCs w:val="24"/>
        </w:rPr>
        <w:t>1</w:t>
      </w:r>
      <w:r w:rsidRPr="00857322">
        <w:rPr>
          <w:rFonts w:cs="Times New Roman"/>
          <w:bCs/>
          <w:szCs w:val="24"/>
        </w:rPr>
        <w:t xml:space="preserve">. </w:t>
      </w:r>
      <w:r>
        <w:rPr>
          <w:rFonts w:cs="Times New Roman"/>
          <w:bCs/>
          <w:szCs w:val="24"/>
        </w:rPr>
        <w:t>Dikili</w:t>
      </w:r>
      <w:r w:rsidRPr="00857322">
        <w:rPr>
          <w:rFonts w:cs="Times New Roman"/>
          <w:bCs/>
          <w:szCs w:val="24"/>
        </w:rPr>
        <w:t xml:space="preserve"> ürün frekans tablosu</w:t>
      </w:r>
    </w:p>
    <w:tbl>
      <w:tblPr>
        <w:tblStyle w:val="BAHATTN"/>
        <w:tblW w:w="8898" w:type="dxa"/>
        <w:tblLook w:val="04A0" w:firstRow="1" w:lastRow="0" w:firstColumn="1" w:lastColumn="0" w:noHBand="0" w:noVBand="1"/>
      </w:tblPr>
      <w:tblGrid>
        <w:gridCol w:w="2627"/>
        <w:gridCol w:w="820"/>
        <w:gridCol w:w="2962"/>
        <w:gridCol w:w="2489"/>
      </w:tblGrid>
      <w:tr w:rsidR="00671A64" w:rsidRPr="00BF38B0" w14:paraId="12740622" w14:textId="77777777" w:rsidTr="00D21ECF">
        <w:trPr>
          <w:cnfStyle w:val="100000000000" w:firstRow="1" w:lastRow="0" w:firstColumn="0" w:lastColumn="0" w:oddVBand="0" w:evenVBand="0" w:oddHBand="0" w:evenHBand="0" w:firstRowFirstColumn="0" w:firstRowLastColumn="0" w:lastRowFirstColumn="0" w:lastRowLastColumn="0"/>
          <w:trHeight w:val="176"/>
        </w:trPr>
        <w:tc>
          <w:tcPr>
            <w:tcW w:w="2627" w:type="dxa"/>
          </w:tcPr>
          <w:p w14:paraId="7CF7A8EC"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Ekili ürün</w:t>
            </w:r>
          </w:p>
        </w:tc>
        <w:tc>
          <w:tcPr>
            <w:tcW w:w="820" w:type="dxa"/>
          </w:tcPr>
          <w:p w14:paraId="44185B26" w14:textId="77777777" w:rsidR="00671A64" w:rsidRPr="00BF38B0" w:rsidRDefault="00671A64" w:rsidP="00D21ECF">
            <w:pPr>
              <w:spacing w:line="276" w:lineRule="auto"/>
              <w:jc w:val="center"/>
              <w:rPr>
                <w:rFonts w:cs="Times New Roman"/>
                <w:bCs/>
                <w:sz w:val="20"/>
                <w:szCs w:val="20"/>
              </w:rPr>
            </w:pPr>
          </w:p>
        </w:tc>
        <w:tc>
          <w:tcPr>
            <w:tcW w:w="2962" w:type="dxa"/>
          </w:tcPr>
          <w:p w14:paraId="756D8C8E"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f</w:t>
            </w:r>
          </w:p>
        </w:tc>
        <w:tc>
          <w:tcPr>
            <w:tcW w:w="2489" w:type="dxa"/>
          </w:tcPr>
          <w:p w14:paraId="06B615EE"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w:t>
            </w:r>
          </w:p>
        </w:tc>
      </w:tr>
      <w:tr w:rsidR="00671A64" w:rsidRPr="00BF38B0" w14:paraId="7F705048" w14:textId="77777777" w:rsidTr="00D21ECF">
        <w:trPr>
          <w:trHeight w:val="251"/>
        </w:trPr>
        <w:tc>
          <w:tcPr>
            <w:tcW w:w="2627" w:type="dxa"/>
            <w:vAlign w:val="center"/>
          </w:tcPr>
          <w:p w14:paraId="081C0273"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Mandalina(satsuma)</w:t>
            </w:r>
          </w:p>
        </w:tc>
        <w:tc>
          <w:tcPr>
            <w:tcW w:w="820" w:type="dxa"/>
          </w:tcPr>
          <w:p w14:paraId="35969CD1" w14:textId="77777777" w:rsidR="00671A64" w:rsidRPr="00BF38B0" w:rsidRDefault="00671A64" w:rsidP="00D21ECF">
            <w:pPr>
              <w:spacing w:line="276" w:lineRule="auto"/>
              <w:jc w:val="center"/>
              <w:rPr>
                <w:rFonts w:cs="Times New Roman"/>
                <w:bCs/>
                <w:sz w:val="20"/>
                <w:szCs w:val="20"/>
              </w:rPr>
            </w:pPr>
          </w:p>
        </w:tc>
        <w:tc>
          <w:tcPr>
            <w:tcW w:w="2962" w:type="dxa"/>
            <w:vAlign w:val="center"/>
          </w:tcPr>
          <w:p w14:paraId="6E0AC9C0"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89</w:t>
            </w:r>
          </w:p>
        </w:tc>
        <w:tc>
          <w:tcPr>
            <w:tcW w:w="2489" w:type="dxa"/>
            <w:vAlign w:val="center"/>
          </w:tcPr>
          <w:p w14:paraId="2EEAC40F"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32,2</w:t>
            </w:r>
          </w:p>
        </w:tc>
      </w:tr>
      <w:tr w:rsidR="00671A64" w:rsidRPr="00BF38B0" w14:paraId="79F4EF2C" w14:textId="77777777" w:rsidTr="00D21ECF">
        <w:trPr>
          <w:trHeight w:val="251"/>
        </w:trPr>
        <w:tc>
          <w:tcPr>
            <w:tcW w:w="2627" w:type="dxa"/>
            <w:vAlign w:val="center"/>
          </w:tcPr>
          <w:p w14:paraId="12C4DC62"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Mandalina(diğer)</w:t>
            </w:r>
          </w:p>
        </w:tc>
        <w:tc>
          <w:tcPr>
            <w:tcW w:w="820" w:type="dxa"/>
          </w:tcPr>
          <w:p w14:paraId="254769C1" w14:textId="77777777" w:rsidR="00671A64" w:rsidRPr="00BF38B0" w:rsidRDefault="00671A64" w:rsidP="00D21ECF">
            <w:pPr>
              <w:spacing w:line="276" w:lineRule="auto"/>
              <w:jc w:val="center"/>
              <w:rPr>
                <w:rFonts w:cs="Times New Roman"/>
                <w:bCs/>
                <w:sz w:val="20"/>
                <w:szCs w:val="20"/>
              </w:rPr>
            </w:pPr>
          </w:p>
        </w:tc>
        <w:tc>
          <w:tcPr>
            <w:tcW w:w="2962" w:type="dxa"/>
            <w:vAlign w:val="center"/>
          </w:tcPr>
          <w:p w14:paraId="3FB0D5E6"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60</w:t>
            </w:r>
          </w:p>
        </w:tc>
        <w:tc>
          <w:tcPr>
            <w:tcW w:w="2489" w:type="dxa"/>
            <w:vAlign w:val="center"/>
          </w:tcPr>
          <w:p w14:paraId="7E0AA8A6"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21,7</w:t>
            </w:r>
          </w:p>
        </w:tc>
      </w:tr>
      <w:tr w:rsidR="00671A64" w:rsidRPr="00BF38B0" w14:paraId="590C404E" w14:textId="77777777" w:rsidTr="00D21ECF">
        <w:trPr>
          <w:trHeight w:val="251"/>
        </w:trPr>
        <w:tc>
          <w:tcPr>
            <w:tcW w:w="2627" w:type="dxa"/>
            <w:vAlign w:val="center"/>
          </w:tcPr>
          <w:p w14:paraId="44886963"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Mandalina(</w:t>
            </w:r>
            <w:proofErr w:type="spellStart"/>
            <w:r w:rsidRPr="00BF38B0">
              <w:rPr>
                <w:rFonts w:cs="Times New Roman"/>
                <w:bCs/>
                <w:sz w:val="20"/>
                <w:szCs w:val="20"/>
              </w:rPr>
              <w:t>okitsu</w:t>
            </w:r>
            <w:proofErr w:type="spellEnd"/>
            <w:r w:rsidRPr="00BF38B0">
              <w:rPr>
                <w:rFonts w:cs="Times New Roman"/>
                <w:bCs/>
                <w:sz w:val="20"/>
                <w:szCs w:val="20"/>
              </w:rPr>
              <w:t>)</w:t>
            </w:r>
          </w:p>
        </w:tc>
        <w:tc>
          <w:tcPr>
            <w:tcW w:w="820" w:type="dxa"/>
          </w:tcPr>
          <w:p w14:paraId="403FE54A" w14:textId="77777777" w:rsidR="00671A64" w:rsidRPr="00BF38B0" w:rsidRDefault="00671A64" w:rsidP="00D21ECF">
            <w:pPr>
              <w:spacing w:line="276" w:lineRule="auto"/>
              <w:jc w:val="center"/>
              <w:rPr>
                <w:rFonts w:cs="Times New Roman"/>
                <w:bCs/>
                <w:sz w:val="20"/>
                <w:szCs w:val="20"/>
              </w:rPr>
            </w:pPr>
          </w:p>
        </w:tc>
        <w:tc>
          <w:tcPr>
            <w:tcW w:w="2962" w:type="dxa"/>
            <w:vAlign w:val="center"/>
          </w:tcPr>
          <w:p w14:paraId="6E4C180E"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51</w:t>
            </w:r>
          </w:p>
        </w:tc>
        <w:tc>
          <w:tcPr>
            <w:tcW w:w="2489" w:type="dxa"/>
            <w:vAlign w:val="center"/>
          </w:tcPr>
          <w:p w14:paraId="7843B88F"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18,5</w:t>
            </w:r>
          </w:p>
        </w:tc>
      </w:tr>
      <w:tr w:rsidR="00671A64" w:rsidRPr="00BF38B0" w14:paraId="5E37FFC6" w14:textId="77777777" w:rsidTr="00D21ECF">
        <w:trPr>
          <w:trHeight w:val="271"/>
        </w:trPr>
        <w:tc>
          <w:tcPr>
            <w:tcW w:w="2627" w:type="dxa"/>
            <w:vAlign w:val="center"/>
          </w:tcPr>
          <w:p w14:paraId="460BE201"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Portakal(</w:t>
            </w:r>
            <w:proofErr w:type="spellStart"/>
            <w:r w:rsidRPr="00BF38B0">
              <w:rPr>
                <w:rFonts w:cs="Times New Roman"/>
                <w:bCs/>
                <w:sz w:val="20"/>
                <w:szCs w:val="20"/>
              </w:rPr>
              <w:t>washington</w:t>
            </w:r>
            <w:proofErr w:type="spellEnd"/>
            <w:r w:rsidRPr="00BF38B0">
              <w:rPr>
                <w:rFonts w:cs="Times New Roman"/>
                <w:bCs/>
                <w:sz w:val="20"/>
                <w:szCs w:val="20"/>
              </w:rPr>
              <w:t>)</w:t>
            </w:r>
          </w:p>
        </w:tc>
        <w:tc>
          <w:tcPr>
            <w:tcW w:w="820" w:type="dxa"/>
          </w:tcPr>
          <w:p w14:paraId="50EA08E5" w14:textId="77777777" w:rsidR="00671A64" w:rsidRPr="00BF38B0" w:rsidRDefault="00671A64" w:rsidP="00D21ECF">
            <w:pPr>
              <w:spacing w:line="276" w:lineRule="auto"/>
              <w:jc w:val="center"/>
              <w:rPr>
                <w:rFonts w:cs="Times New Roman"/>
                <w:bCs/>
                <w:sz w:val="20"/>
                <w:szCs w:val="20"/>
              </w:rPr>
            </w:pPr>
          </w:p>
        </w:tc>
        <w:tc>
          <w:tcPr>
            <w:tcW w:w="2962" w:type="dxa"/>
            <w:vAlign w:val="center"/>
          </w:tcPr>
          <w:p w14:paraId="3D640C70"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45</w:t>
            </w:r>
          </w:p>
        </w:tc>
        <w:tc>
          <w:tcPr>
            <w:tcW w:w="2489" w:type="dxa"/>
            <w:vAlign w:val="center"/>
          </w:tcPr>
          <w:p w14:paraId="423DF6F5"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16,3</w:t>
            </w:r>
          </w:p>
        </w:tc>
      </w:tr>
      <w:tr w:rsidR="00671A64" w:rsidRPr="00BF38B0" w14:paraId="43A1C3D4" w14:textId="77777777" w:rsidTr="00D21ECF">
        <w:trPr>
          <w:trHeight w:val="251"/>
        </w:trPr>
        <w:tc>
          <w:tcPr>
            <w:tcW w:w="2627" w:type="dxa"/>
            <w:vAlign w:val="center"/>
          </w:tcPr>
          <w:p w14:paraId="255C48EA"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Limon</w:t>
            </w:r>
          </w:p>
        </w:tc>
        <w:tc>
          <w:tcPr>
            <w:tcW w:w="820" w:type="dxa"/>
          </w:tcPr>
          <w:p w14:paraId="606607C1" w14:textId="77777777" w:rsidR="00671A64" w:rsidRPr="00BF38B0" w:rsidRDefault="00671A64" w:rsidP="00D21ECF">
            <w:pPr>
              <w:spacing w:line="276" w:lineRule="auto"/>
              <w:jc w:val="center"/>
              <w:rPr>
                <w:rFonts w:cs="Times New Roman"/>
                <w:bCs/>
                <w:sz w:val="20"/>
                <w:szCs w:val="20"/>
              </w:rPr>
            </w:pPr>
          </w:p>
        </w:tc>
        <w:tc>
          <w:tcPr>
            <w:tcW w:w="2962" w:type="dxa"/>
            <w:vAlign w:val="center"/>
          </w:tcPr>
          <w:p w14:paraId="454473A5"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25</w:t>
            </w:r>
          </w:p>
        </w:tc>
        <w:tc>
          <w:tcPr>
            <w:tcW w:w="2489" w:type="dxa"/>
            <w:vAlign w:val="center"/>
          </w:tcPr>
          <w:p w14:paraId="6E15566F"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9,1</w:t>
            </w:r>
          </w:p>
        </w:tc>
      </w:tr>
      <w:tr w:rsidR="00671A64" w:rsidRPr="00BF38B0" w14:paraId="6CDFDCD1" w14:textId="77777777" w:rsidTr="00D21ECF">
        <w:trPr>
          <w:trHeight w:val="251"/>
        </w:trPr>
        <w:tc>
          <w:tcPr>
            <w:tcW w:w="2627" w:type="dxa"/>
            <w:vAlign w:val="center"/>
          </w:tcPr>
          <w:p w14:paraId="2FE27E3F"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Greyfurt</w:t>
            </w:r>
          </w:p>
        </w:tc>
        <w:tc>
          <w:tcPr>
            <w:tcW w:w="820" w:type="dxa"/>
          </w:tcPr>
          <w:p w14:paraId="1F1215C0" w14:textId="77777777" w:rsidR="00671A64" w:rsidRPr="00BF38B0" w:rsidRDefault="00671A64" w:rsidP="00D21ECF">
            <w:pPr>
              <w:spacing w:line="276" w:lineRule="auto"/>
              <w:jc w:val="center"/>
              <w:rPr>
                <w:rFonts w:cs="Times New Roman"/>
                <w:bCs/>
                <w:sz w:val="20"/>
                <w:szCs w:val="20"/>
              </w:rPr>
            </w:pPr>
          </w:p>
        </w:tc>
        <w:tc>
          <w:tcPr>
            <w:tcW w:w="2962" w:type="dxa"/>
            <w:vAlign w:val="center"/>
          </w:tcPr>
          <w:p w14:paraId="13D91895"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6</w:t>
            </w:r>
          </w:p>
        </w:tc>
        <w:tc>
          <w:tcPr>
            <w:tcW w:w="2489" w:type="dxa"/>
            <w:vAlign w:val="center"/>
          </w:tcPr>
          <w:p w14:paraId="0A90B797"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2,2</w:t>
            </w:r>
          </w:p>
        </w:tc>
      </w:tr>
      <w:tr w:rsidR="00671A64" w:rsidRPr="00BF38B0" w14:paraId="741CBE00" w14:textId="77777777" w:rsidTr="00D21ECF">
        <w:trPr>
          <w:trHeight w:val="251"/>
        </w:trPr>
        <w:tc>
          <w:tcPr>
            <w:tcW w:w="2627" w:type="dxa"/>
            <w:vAlign w:val="center"/>
          </w:tcPr>
          <w:p w14:paraId="63272A45"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Toplam</w:t>
            </w:r>
          </w:p>
        </w:tc>
        <w:tc>
          <w:tcPr>
            <w:tcW w:w="820" w:type="dxa"/>
          </w:tcPr>
          <w:p w14:paraId="708D8C14" w14:textId="77777777" w:rsidR="00671A64" w:rsidRPr="00BF38B0" w:rsidRDefault="00671A64" w:rsidP="00D21ECF">
            <w:pPr>
              <w:spacing w:line="276" w:lineRule="auto"/>
              <w:jc w:val="center"/>
              <w:rPr>
                <w:rFonts w:cs="Times New Roman"/>
                <w:bCs/>
                <w:sz w:val="20"/>
                <w:szCs w:val="20"/>
              </w:rPr>
            </w:pPr>
          </w:p>
        </w:tc>
        <w:tc>
          <w:tcPr>
            <w:tcW w:w="2962" w:type="dxa"/>
            <w:vAlign w:val="center"/>
          </w:tcPr>
          <w:p w14:paraId="0143D481"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276</w:t>
            </w:r>
          </w:p>
        </w:tc>
        <w:tc>
          <w:tcPr>
            <w:tcW w:w="2489" w:type="dxa"/>
            <w:vAlign w:val="center"/>
          </w:tcPr>
          <w:p w14:paraId="223C0872"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100,0</w:t>
            </w:r>
          </w:p>
        </w:tc>
      </w:tr>
    </w:tbl>
    <w:p w14:paraId="4DD18411" w14:textId="2C86DF65" w:rsidR="00671A64" w:rsidRPr="00671A64" w:rsidRDefault="00671A64" w:rsidP="00671A64">
      <w:r w:rsidRPr="00857322">
        <w:rPr>
          <w:rFonts w:cs="Times New Roman"/>
          <w:bCs/>
          <w:szCs w:val="24"/>
        </w:rPr>
        <w:t>Çizelge 3.</w:t>
      </w:r>
      <w:r>
        <w:rPr>
          <w:rFonts w:cs="Times New Roman"/>
          <w:bCs/>
          <w:szCs w:val="24"/>
        </w:rPr>
        <w:t>1</w:t>
      </w:r>
      <w:r w:rsidRPr="00857322">
        <w:rPr>
          <w:rFonts w:cs="Times New Roman"/>
          <w:bCs/>
          <w:szCs w:val="24"/>
        </w:rPr>
        <w:t>’</w:t>
      </w:r>
      <w:r>
        <w:rPr>
          <w:rFonts w:cs="Times New Roman"/>
          <w:bCs/>
          <w:szCs w:val="24"/>
        </w:rPr>
        <w:t>e</w:t>
      </w:r>
      <w:r w:rsidRPr="00857322">
        <w:rPr>
          <w:rFonts w:cs="Times New Roman"/>
          <w:bCs/>
          <w:szCs w:val="24"/>
        </w:rPr>
        <w:t xml:space="preserve"> göre üreticilerin sırasıyla %32,2’si </w:t>
      </w:r>
      <w:r w:rsidRPr="00857322">
        <w:rPr>
          <w:rFonts w:cs="Times New Roman"/>
          <w:szCs w:val="24"/>
        </w:rPr>
        <w:t>Mandalina(satsuma), %21,7’si Mandalina(diğer), %18,5’i Mandalina(</w:t>
      </w:r>
      <w:proofErr w:type="spellStart"/>
      <w:r w:rsidRPr="00857322">
        <w:rPr>
          <w:rFonts w:cs="Times New Roman"/>
          <w:szCs w:val="24"/>
        </w:rPr>
        <w:t>okitsu</w:t>
      </w:r>
      <w:proofErr w:type="spellEnd"/>
      <w:r w:rsidRPr="00857322">
        <w:rPr>
          <w:rFonts w:cs="Times New Roman"/>
          <w:szCs w:val="24"/>
        </w:rPr>
        <w:t xml:space="preserve">), </w:t>
      </w:r>
      <w:r w:rsidRPr="00857322">
        <w:rPr>
          <w:rFonts w:cs="Times New Roman"/>
          <w:bCs/>
          <w:szCs w:val="24"/>
        </w:rPr>
        <w:t xml:space="preserve">%16,3’ü </w:t>
      </w:r>
      <w:r w:rsidRPr="00857322">
        <w:rPr>
          <w:rFonts w:cs="Times New Roman"/>
          <w:szCs w:val="24"/>
        </w:rPr>
        <w:t xml:space="preserve">Portakal(Washington), %9,1’i </w:t>
      </w:r>
      <w:r w:rsidRPr="00857322">
        <w:rPr>
          <w:rFonts w:cs="Times New Roman"/>
          <w:bCs/>
          <w:szCs w:val="24"/>
        </w:rPr>
        <w:t>limon ve %2,2 si greyfurt dikimi yaptıkları görülmektedir.</w:t>
      </w:r>
    </w:p>
    <w:p w14:paraId="2B567E32" w14:textId="02843561" w:rsidR="00BB48DE" w:rsidRPr="00857322" w:rsidRDefault="00BB48DE" w:rsidP="00BB48DE">
      <w:pPr>
        <w:autoSpaceDE w:val="0"/>
        <w:autoSpaceDN w:val="0"/>
        <w:adjustRightInd w:val="0"/>
        <w:spacing w:before="120" w:after="120" w:line="276" w:lineRule="auto"/>
        <w:rPr>
          <w:rFonts w:cs="Times New Roman"/>
          <w:bCs/>
          <w:szCs w:val="24"/>
        </w:rPr>
      </w:pPr>
      <w:r w:rsidRPr="00857322">
        <w:rPr>
          <w:rFonts w:cs="Times New Roman"/>
          <w:bCs/>
          <w:szCs w:val="24"/>
        </w:rPr>
        <w:t>Çizelge 3.</w:t>
      </w:r>
      <w:r w:rsidR="00671A64">
        <w:rPr>
          <w:rFonts w:cs="Times New Roman"/>
          <w:bCs/>
          <w:szCs w:val="24"/>
        </w:rPr>
        <w:t>2</w:t>
      </w:r>
      <w:r w:rsidRPr="00857322">
        <w:rPr>
          <w:rFonts w:cs="Times New Roman"/>
          <w:bCs/>
          <w:szCs w:val="24"/>
        </w:rPr>
        <w:t>. Üreticilerin deneyim süresi ve karşılaşılan problemlere yönelik çapraz tablo</w:t>
      </w:r>
    </w:p>
    <w:tbl>
      <w:tblPr>
        <w:tblStyle w:val="BAHATTN"/>
        <w:tblW w:w="8658" w:type="dxa"/>
        <w:tblLook w:val="04A0" w:firstRow="1" w:lastRow="0" w:firstColumn="1" w:lastColumn="0" w:noHBand="0" w:noVBand="1"/>
      </w:tblPr>
      <w:tblGrid>
        <w:gridCol w:w="973"/>
        <w:gridCol w:w="1350"/>
        <w:gridCol w:w="1148"/>
        <w:gridCol w:w="1405"/>
        <w:gridCol w:w="1009"/>
        <w:gridCol w:w="1172"/>
        <w:gridCol w:w="703"/>
        <w:gridCol w:w="898"/>
      </w:tblGrid>
      <w:tr w:rsidR="00857322" w:rsidRPr="00BF38B0" w14:paraId="4BC47372" w14:textId="77777777" w:rsidTr="005E641A">
        <w:trPr>
          <w:cnfStyle w:val="100000000000" w:firstRow="1" w:lastRow="0" w:firstColumn="0" w:lastColumn="0" w:oddVBand="0" w:evenVBand="0" w:oddHBand="0" w:evenHBand="0" w:firstRowFirstColumn="0" w:firstRowLastColumn="0" w:lastRowFirstColumn="0" w:lastRowLastColumn="0"/>
          <w:trHeight w:val="391"/>
        </w:trPr>
        <w:tc>
          <w:tcPr>
            <w:tcW w:w="896" w:type="dxa"/>
          </w:tcPr>
          <w:p w14:paraId="3033FE29" w14:textId="77777777" w:rsidR="00BB48DE" w:rsidRPr="00BF38B0" w:rsidRDefault="00BB48DE" w:rsidP="005E641A">
            <w:pPr>
              <w:spacing w:line="276" w:lineRule="auto"/>
              <w:jc w:val="center"/>
              <w:rPr>
                <w:rFonts w:cs="Times New Roman"/>
                <w:bCs/>
                <w:sz w:val="20"/>
                <w:szCs w:val="20"/>
              </w:rPr>
            </w:pPr>
          </w:p>
        </w:tc>
        <w:tc>
          <w:tcPr>
            <w:tcW w:w="6708" w:type="dxa"/>
            <w:gridSpan w:val="6"/>
          </w:tcPr>
          <w:p w14:paraId="55AA34FF" w14:textId="77777777" w:rsidR="00BB48DE" w:rsidRPr="00BF38B0" w:rsidRDefault="00BB48DE" w:rsidP="005E641A">
            <w:pPr>
              <w:spacing w:line="276" w:lineRule="auto"/>
              <w:jc w:val="center"/>
              <w:rPr>
                <w:rFonts w:cs="Times New Roman"/>
                <w:bCs/>
                <w:sz w:val="20"/>
                <w:szCs w:val="20"/>
              </w:rPr>
            </w:pPr>
            <w:r w:rsidRPr="00BF38B0">
              <w:rPr>
                <w:rFonts w:cs="Times New Roman"/>
                <w:bCs/>
                <w:sz w:val="20"/>
                <w:szCs w:val="20"/>
              </w:rPr>
              <w:t>Karşılaşılan problemler</w:t>
            </w:r>
          </w:p>
        </w:tc>
        <w:tc>
          <w:tcPr>
            <w:tcW w:w="1054" w:type="dxa"/>
          </w:tcPr>
          <w:p w14:paraId="7DC00D20" w14:textId="77777777" w:rsidR="00BB48DE" w:rsidRPr="00BF38B0" w:rsidRDefault="00BB48DE" w:rsidP="005E641A">
            <w:pPr>
              <w:spacing w:line="276" w:lineRule="auto"/>
              <w:jc w:val="center"/>
              <w:rPr>
                <w:rFonts w:cs="Times New Roman"/>
                <w:bCs/>
                <w:sz w:val="20"/>
                <w:szCs w:val="20"/>
              </w:rPr>
            </w:pPr>
          </w:p>
        </w:tc>
      </w:tr>
      <w:tr w:rsidR="00857322" w:rsidRPr="00BF38B0" w14:paraId="008AB7A4" w14:textId="77777777" w:rsidTr="005E641A">
        <w:trPr>
          <w:trHeight w:val="796"/>
        </w:trPr>
        <w:tc>
          <w:tcPr>
            <w:tcW w:w="896" w:type="dxa"/>
          </w:tcPr>
          <w:p w14:paraId="4A8DA8C4" w14:textId="77777777" w:rsidR="00BB48DE" w:rsidRPr="00BF38B0" w:rsidRDefault="00BB48DE" w:rsidP="005E641A">
            <w:pPr>
              <w:spacing w:line="276" w:lineRule="auto"/>
              <w:jc w:val="center"/>
              <w:rPr>
                <w:rFonts w:cs="Times New Roman"/>
                <w:bCs/>
                <w:sz w:val="20"/>
                <w:szCs w:val="20"/>
              </w:rPr>
            </w:pPr>
            <w:r w:rsidRPr="00BF38B0">
              <w:rPr>
                <w:rFonts w:cs="Times New Roman"/>
                <w:b/>
                <w:bCs/>
                <w:sz w:val="20"/>
                <w:szCs w:val="20"/>
              </w:rPr>
              <w:t>Üretici Deneyim Süresi</w:t>
            </w:r>
          </w:p>
        </w:tc>
        <w:tc>
          <w:tcPr>
            <w:tcW w:w="1237" w:type="dxa"/>
          </w:tcPr>
          <w:p w14:paraId="37904491" w14:textId="77777777" w:rsidR="00BB48DE" w:rsidRPr="00BF38B0" w:rsidRDefault="00BB48DE" w:rsidP="005E641A">
            <w:pPr>
              <w:spacing w:line="276" w:lineRule="auto"/>
              <w:jc w:val="center"/>
              <w:rPr>
                <w:rFonts w:cs="Times New Roman"/>
                <w:bCs/>
                <w:sz w:val="20"/>
                <w:szCs w:val="20"/>
              </w:rPr>
            </w:pPr>
            <w:r w:rsidRPr="00BF38B0">
              <w:rPr>
                <w:rFonts w:cs="Times New Roman"/>
                <w:b/>
                <w:bCs/>
                <w:sz w:val="20"/>
                <w:szCs w:val="20"/>
              </w:rPr>
              <w:t>Hasat organizasyon</w:t>
            </w:r>
          </w:p>
        </w:tc>
        <w:tc>
          <w:tcPr>
            <w:tcW w:w="1252" w:type="dxa"/>
          </w:tcPr>
          <w:p w14:paraId="34A32E97" w14:textId="77777777" w:rsidR="00BB48DE" w:rsidRPr="00BF38B0" w:rsidRDefault="00BB48DE" w:rsidP="005E641A">
            <w:pPr>
              <w:spacing w:line="276" w:lineRule="auto"/>
              <w:jc w:val="center"/>
              <w:rPr>
                <w:rFonts w:cs="Times New Roman"/>
                <w:bCs/>
                <w:sz w:val="20"/>
                <w:szCs w:val="20"/>
              </w:rPr>
            </w:pPr>
            <w:r w:rsidRPr="00BF38B0">
              <w:rPr>
                <w:rFonts w:cs="Times New Roman"/>
                <w:b/>
                <w:bCs/>
                <w:sz w:val="20"/>
                <w:szCs w:val="20"/>
              </w:rPr>
              <w:t>Pazarlama</w:t>
            </w:r>
          </w:p>
        </w:tc>
        <w:tc>
          <w:tcPr>
            <w:tcW w:w="1293" w:type="dxa"/>
          </w:tcPr>
          <w:p w14:paraId="733F2E5E" w14:textId="77777777" w:rsidR="00BB48DE" w:rsidRPr="00BF38B0" w:rsidRDefault="00BB48DE" w:rsidP="005E641A">
            <w:pPr>
              <w:spacing w:line="276" w:lineRule="auto"/>
              <w:jc w:val="center"/>
              <w:rPr>
                <w:rFonts w:cs="Times New Roman"/>
                <w:bCs/>
                <w:sz w:val="20"/>
                <w:szCs w:val="20"/>
              </w:rPr>
            </w:pPr>
            <w:r w:rsidRPr="00BF38B0">
              <w:rPr>
                <w:rFonts w:cs="Times New Roman"/>
                <w:b/>
                <w:bCs/>
                <w:sz w:val="20"/>
                <w:szCs w:val="20"/>
              </w:rPr>
              <w:t>Tahsilat yapılamaması</w:t>
            </w:r>
          </w:p>
        </w:tc>
        <w:tc>
          <w:tcPr>
            <w:tcW w:w="1052" w:type="dxa"/>
          </w:tcPr>
          <w:p w14:paraId="59E2D258" w14:textId="77777777" w:rsidR="00BB48DE" w:rsidRPr="00BF38B0" w:rsidRDefault="00BB48DE" w:rsidP="005E641A">
            <w:pPr>
              <w:spacing w:line="276" w:lineRule="auto"/>
              <w:jc w:val="center"/>
              <w:rPr>
                <w:rFonts w:cs="Times New Roman"/>
                <w:bCs/>
                <w:sz w:val="20"/>
                <w:szCs w:val="20"/>
              </w:rPr>
            </w:pPr>
            <w:r w:rsidRPr="00BF38B0">
              <w:rPr>
                <w:rFonts w:cs="Times New Roman"/>
                <w:b/>
                <w:bCs/>
                <w:sz w:val="20"/>
                <w:szCs w:val="20"/>
              </w:rPr>
              <w:t xml:space="preserve">Girdi </w:t>
            </w:r>
            <w:proofErr w:type="spellStart"/>
            <w:r w:rsidRPr="00BF38B0">
              <w:rPr>
                <w:rFonts w:cs="Times New Roman"/>
                <w:b/>
                <w:bCs/>
                <w:sz w:val="20"/>
                <w:szCs w:val="20"/>
              </w:rPr>
              <w:t>maaliyeti</w:t>
            </w:r>
            <w:proofErr w:type="spellEnd"/>
          </w:p>
        </w:tc>
        <w:tc>
          <w:tcPr>
            <w:tcW w:w="1077" w:type="dxa"/>
          </w:tcPr>
          <w:p w14:paraId="6DAC6018" w14:textId="77777777" w:rsidR="00BB48DE" w:rsidRPr="00BF38B0" w:rsidRDefault="00BB48DE" w:rsidP="005E641A">
            <w:pPr>
              <w:spacing w:line="276" w:lineRule="auto"/>
              <w:jc w:val="center"/>
              <w:rPr>
                <w:rFonts w:cs="Times New Roman"/>
                <w:bCs/>
                <w:sz w:val="20"/>
                <w:szCs w:val="20"/>
              </w:rPr>
            </w:pPr>
            <w:r w:rsidRPr="00BF38B0">
              <w:rPr>
                <w:rFonts w:cs="Times New Roman"/>
                <w:b/>
                <w:bCs/>
                <w:sz w:val="20"/>
                <w:szCs w:val="20"/>
              </w:rPr>
              <w:t>Devlet politikaları</w:t>
            </w:r>
          </w:p>
        </w:tc>
        <w:tc>
          <w:tcPr>
            <w:tcW w:w="797" w:type="dxa"/>
          </w:tcPr>
          <w:p w14:paraId="08EF68AA" w14:textId="77777777" w:rsidR="00BB48DE" w:rsidRPr="00BF38B0" w:rsidRDefault="00BB48DE" w:rsidP="005E641A">
            <w:pPr>
              <w:spacing w:line="276" w:lineRule="auto"/>
              <w:jc w:val="center"/>
              <w:rPr>
                <w:rFonts w:cs="Times New Roman"/>
                <w:bCs/>
                <w:sz w:val="20"/>
                <w:szCs w:val="20"/>
              </w:rPr>
            </w:pPr>
            <w:r w:rsidRPr="00BF38B0">
              <w:rPr>
                <w:rFonts w:cs="Times New Roman"/>
                <w:b/>
                <w:bCs/>
                <w:sz w:val="20"/>
                <w:szCs w:val="20"/>
              </w:rPr>
              <w:t>Diğer</w:t>
            </w:r>
          </w:p>
        </w:tc>
        <w:tc>
          <w:tcPr>
            <w:tcW w:w="1054" w:type="dxa"/>
          </w:tcPr>
          <w:p w14:paraId="638F039E" w14:textId="77777777" w:rsidR="00BB48DE" w:rsidRPr="00BF38B0" w:rsidRDefault="00BB48DE" w:rsidP="005E641A">
            <w:pPr>
              <w:spacing w:line="276" w:lineRule="auto"/>
              <w:jc w:val="center"/>
              <w:rPr>
                <w:rFonts w:cs="Times New Roman"/>
                <w:bCs/>
                <w:sz w:val="20"/>
                <w:szCs w:val="20"/>
              </w:rPr>
            </w:pPr>
            <w:r w:rsidRPr="00BF38B0">
              <w:rPr>
                <w:rFonts w:cs="Times New Roman"/>
                <w:b/>
                <w:bCs/>
                <w:sz w:val="20"/>
                <w:szCs w:val="20"/>
              </w:rPr>
              <w:t>Toplam</w:t>
            </w:r>
          </w:p>
        </w:tc>
      </w:tr>
      <w:tr w:rsidR="00857322" w:rsidRPr="00BF38B0" w14:paraId="48DDD726" w14:textId="77777777" w:rsidTr="005E641A">
        <w:trPr>
          <w:trHeight w:val="202"/>
        </w:trPr>
        <w:tc>
          <w:tcPr>
            <w:tcW w:w="896" w:type="dxa"/>
          </w:tcPr>
          <w:p w14:paraId="64B3CFFD" w14:textId="77777777" w:rsidR="00BB48DE" w:rsidRPr="00BF38B0" w:rsidRDefault="00BB48DE" w:rsidP="005E641A">
            <w:pPr>
              <w:spacing w:line="276" w:lineRule="auto"/>
              <w:jc w:val="center"/>
              <w:rPr>
                <w:rFonts w:cs="Times New Roman"/>
                <w:bCs/>
                <w:sz w:val="20"/>
                <w:szCs w:val="20"/>
              </w:rPr>
            </w:pPr>
            <w:r w:rsidRPr="00BF38B0">
              <w:rPr>
                <w:rFonts w:cs="Times New Roman"/>
                <w:bCs/>
                <w:sz w:val="20"/>
                <w:szCs w:val="20"/>
              </w:rPr>
              <w:t>0-5</w:t>
            </w:r>
          </w:p>
        </w:tc>
        <w:tc>
          <w:tcPr>
            <w:tcW w:w="1237" w:type="dxa"/>
            <w:vAlign w:val="center"/>
          </w:tcPr>
          <w:p w14:paraId="613F0CB4" w14:textId="77777777" w:rsidR="00BB48DE" w:rsidRPr="00BF38B0" w:rsidRDefault="00BB48DE" w:rsidP="005E641A">
            <w:pPr>
              <w:spacing w:line="276" w:lineRule="auto"/>
              <w:jc w:val="center"/>
              <w:rPr>
                <w:rFonts w:cs="Times New Roman"/>
                <w:bCs/>
                <w:sz w:val="20"/>
                <w:szCs w:val="20"/>
              </w:rPr>
            </w:pPr>
            <w:r w:rsidRPr="00BF38B0">
              <w:rPr>
                <w:rFonts w:cs="Times New Roman"/>
                <w:bCs/>
                <w:sz w:val="20"/>
                <w:szCs w:val="20"/>
              </w:rPr>
              <w:t>2</w:t>
            </w:r>
          </w:p>
        </w:tc>
        <w:tc>
          <w:tcPr>
            <w:tcW w:w="1252" w:type="dxa"/>
            <w:vAlign w:val="center"/>
          </w:tcPr>
          <w:p w14:paraId="4AD73AFE" w14:textId="77777777" w:rsidR="00BB48DE" w:rsidRPr="00BF38B0" w:rsidRDefault="00BB48DE" w:rsidP="005E641A">
            <w:pPr>
              <w:spacing w:line="276" w:lineRule="auto"/>
              <w:jc w:val="center"/>
              <w:rPr>
                <w:rFonts w:cs="Times New Roman"/>
                <w:bCs/>
                <w:sz w:val="20"/>
                <w:szCs w:val="20"/>
              </w:rPr>
            </w:pPr>
            <w:r w:rsidRPr="00BF38B0">
              <w:rPr>
                <w:rFonts w:cs="Times New Roman"/>
                <w:bCs/>
                <w:sz w:val="20"/>
                <w:szCs w:val="20"/>
              </w:rPr>
              <w:t>3</w:t>
            </w:r>
          </w:p>
        </w:tc>
        <w:tc>
          <w:tcPr>
            <w:tcW w:w="1293" w:type="dxa"/>
            <w:vAlign w:val="center"/>
          </w:tcPr>
          <w:p w14:paraId="3DFF07CD" w14:textId="77777777" w:rsidR="00BB48DE" w:rsidRPr="00BF38B0" w:rsidRDefault="00BB48DE" w:rsidP="005E641A">
            <w:pPr>
              <w:spacing w:line="276" w:lineRule="auto"/>
              <w:jc w:val="center"/>
              <w:rPr>
                <w:rFonts w:cs="Times New Roman"/>
                <w:bCs/>
                <w:sz w:val="20"/>
                <w:szCs w:val="20"/>
              </w:rPr>
            </w:pPr>
            <w:r w:rsidRPr="00BF38B0">
              <w:rPr>
                <w:rFonts w:cs="Times New Roman"/>
                <w:bCs/>
                <w:sz w:val="20"/>
                <w:szCs w:val="20"/>
              </w:rPr>
              <w:t>2</w:t>
            </w:r>
          </w:p>
        </w:tc>
        <w:tc>
          <w:tcPr>
            <w:tcW w:w="1052" w:type="dxa"/>
            <w:vAlign w:val="center"/>
          </w:tcPr>
          <w:p w14:paraId="7BDB2207" w14:textId="77777777" w:rsidR="00BB48DE" w:rsidRPr="00BF38B0" w:rsidRDefault="00BB48DE" w:rsidP="005E641A">
            <w:pPr>
              <w:spacing w:line="276" w:lineRule="auto"/>
              <w:jc w:val="center"/>
              <w:rPr>
                <w:rFonts w:cs="Times New Roman"/>
                <w:bCs/>
                <w:sz w:val="20"/>
                <w:szCs w:val="20"/>
              </w:rPr>
            </w:pPr>
            <w:r w:rsidRPr="00BF38B0">
              <w:rPr>
                <w:rFonts w:cs="Times New Roman"/>
                <w:bCs/>
                <w:sz w:val="20"/>
                <w:szCs w:val="20"/>
              </w:rPr>
              <w:t>6</w:t>
            </w:r>
          </w:p>
        </w:tc>
        <w:tc>
          <w:tcPr>
            <w:tcW w:w="1077" w:type="dxa"/>
            <w:vAlign w:val="center"/>
          </w:tcPr>
          <w:p w14:paraId="20B56F97" w14:textId="77777777" w:rsidR="00BB48DE" w:rsidRPr="00BF38B0" w:rsidRDefault="00BB48DE" w:rsidP="005E641A">
            <w:pPr>
              <w:spacing w:line="276" w:lineRule="auto"/>
              <w:jc w:val="center"/>
              <w:rPr>
                <w:rFonts w:cs="Times New Roman"/>
                <w:bCs/>
                <w:sz w:val="20"/>
                <w:szCs w:val="20"/>
              </w:rPr>
            </w:pPr>
            <w:r w:rsidRPr="00BF38B0">
              <w:rPr>
                <w:rFonts w:cs="Times New Roman"/>
                <w:bCs/>
                <w:sz w:val="20"/>
                <w:szCs w:val="20"/>
              </w:rPr>
              <w:t>3</w:t>
            </w:r>
          </w:p>
        </w:tc>
        <w:tc>
          <w:tcPr>
            <w:tcW w:w="797" w:type="dxa"/>
            <w:vAlign w:val="center"/>
          </w:tcPr>
          <w:p w14:paraId="6B86AFDF" w14:textId="77777777" w:rsidR="00BB48DE" w:rsidRPr="00BF38B0" w:rsidRDefault="00BB48DE" w:rsidP="005E641A">
            <w:pPr>
              <w:spacing w:line="276" w:lineRule="auto"/>
              <w:jc w:val="center"/>
              <w:rPr>
                <w:rFonts w:cs="Times New Roman"/>
                <w:bCs/>
                <w:sz w:val="20"/>
                <w:szCs w:val="20"/>
              </w:rPr>
            </w:pPr>
            <w:r w:rsidRPr="00BF38B0">
              <w:rPr>
                <w:rFonts w:cs="Times New Roman"/>
                <w:bCs/>
                <w:sz w:val="20"/>
                <w:szCs w:val="20"/>
              </w:rPr>
              <w:t>2</w:t>
            </w:r>
          </w:p>
        </w:tc>
        <w:tc>
          <w:tcPr>
            <w:tcW w:w="1054" w:type="dxa"/>
            <w:vAlign w:val="center"/>
          </w:tcPr>
          <w:p w14:paraId="2915EACF" w14:textId="77777777" w:rsidR="00BB48DE" w:rsidRPr="00BF38B0" w:rsidRDefault="00BB48DE" w:rsidP="005E641A">
            <w:pPr>
              <w:spacing w:line="276" w:lineRule="auto"/>
              <w:jc w:val="center"/>
              <w:rPr>
                <w:rFonts w:cs="Times New Roman"/>
                <w:bCs/>
                <w:sz w:val="20"/>
                <w:szCs w:val="20"/>
              </w:rPr>
            </w:pPr>
            <w:r w:rsidRPr="00BF38B0">
              <w:rPr>
                <w:rFonts w:cs="Times New Roman"/>
                <w:bCs/>
                <w:sz w:val="20"/>
                <w:szCs w:val="20"/>
              </w:rPr>
              <w:t>18</w:t>
            </w:r>
          </w:p>
        </w:tc>
      </w:tr>
      <w:tr w:rsidR="00857322" w:rsidRPr="00BF38B0" w14:paraId="0A93AB86" w14:textId="77777777" w:rsidTr="005E641A">
        <w:trPr>
          <w:trHeight w:val="188"/>
        </w:trPr>
        <w:tc>
          <w:tcPr>
            <w:tcW w:w="896" w:type="dxa"/>
          </w:tcPr>
          <w:p w14:paraId="01939F61" w14:textId="77777777" w:rsidR="00BB48DE" w:rsidRPr="00BF38B0" w:rsidRDefault="00BB48DE" w:rsidP="005E641A">
            <w:pPr>
              <w:spacing w:line="276" w:lineRule="auto"/>
              <w:jc w:val="center"/>
              <w:rPr>
                <w:rFonts w:cs="Times New Roman"/>
                <w:bCs/>
                <w:sz w:val="20"/>
                <w:szCs w:val="20"/>
              </w:rPr>
            </w:pPr>
            <w:r w:rsidRPr="00BF38B0">
              <w:rPr>
                <w:rFonts w:cs="Times New Roman"/>
                <w:bCs/>
                <w:sz w:val="20"/>
                <w:szCs w:val="20"/>
              </w:rPr>
              <w:t>6-10</w:t>
            </w:r>
          </w:p>
        </w:tc>
        <w:tc>
          <w:tcPr>
            <w:tcW w:w="1237" w:type="dxa"/>
            <w:vAlign w:val="center"/>
          </w:tcPr>
          <w:p w14:paraId="17560629" w14:textId="77777777" w:rsidR="00BB48DE" w:rsidRPr="00BF38B0" w:rsidRDefault="00BB48DE" w:rsidP="005E641A">
            <w:pPr>
              <w:spacing w:line="276" w:lineRule="auto"/>
              <w:jc w:val="center"/>
              <w:rPr>
                <w:rFonts w:cs="Times New Roman"/>
                <w:bCs/>
                <w:sz w:val="20"/>
                <w:szCs w:val="20"/>
              </w:rPr>
            </w:pPr>
            <w:r w:rsidRPr="00BF38B0">
              <w:rPr>
                <w:rFonts w:cs="Times New Roman"/>
                <w:bCs/>
                <w:sz w:val="20"/>
                <w:szCs w:val="20"/>
              </w:rPr>
              <w:t>8</w:t>
            </w:r>
          </w:p>
        </w:tc>
        <w:tc>
          <w:tcPr>
            <w:tcW w:w="1252" w:type="dxa"/>
            <w:vAlign w:val="center"/>
          </w:tcPr>
          <w:p w14:paraId="5A371608" w14:textId="77777777" w:rsidR="00BB48DE" w:rsidRPr="00BF38B0" w:rsidRDefault="00BB48DE" w:rsidP="005E641A">
            <w:pPr>
              <w:spacing w:line="276" w:lineRule="auto"/>
              <w:jc w:val="center"/>
              <w:rPr>
                <w:rFonts w:cs="Times New Roman"/>
                <w:bCs/>
                <w:sz w:val="20"/>
                <w:szCs w:val="20"/>
              </w:rPr>
            </w:pPr>
            <w:r w:rsidRPr="00BF38B0">
              <w:rPr>
                <w:rFonts w:cs="Times New Roman"/>
                <w:bCs/>
                <w:sz w:val="20"/>
                <w:szCs w:val="20"/>
              </w:rPr>
              <w:t>4</w:t>
            </w:r>
          </w:p>
        </w:tc>
        <w:tc>
          <w:tcPr>
            <w:tcW w:w="1293" w:type="dxa"/>
            <w:vAlign w:val="center"/>
          </w:tcPr>
          <w:p w14:paraId="0E550CA9" w14:textId="77777777" w:rsidR="00BB48DE" w:rsidRPr="00BF38B0" w:rsidRDefault="00BB48DE" w:rsidP="005E641A">
            <w:pPr>
              <w:spacing w:line="276" w:lineRule="auto"/>
              <w:jc w:val="center"/>
              <w:rPr>
                <w:rFonts w:cs="Times New Roman"/>
                <w:bCs/>
                <w:sz w:val="20"/>
                <w:szCs w:val="20"/>
              </w:rPr>
            </w:pPr>
            <w:r w:rsidRPr="00BF38B0">
              <w:rPr>
                <w:rFonts w:cs="Times New Roman"/>
                <w:bCs/>
                <w:sz w:val="20"/>
                <w:szCs w:val="20"/>
              </w:rPr>
              <w:t>1</w:t>
            </w:r>
          </w:p>
        </w:tc>
        <w:tc>
          <w:tcPr>
            <w:tcW w:w="1052" w:type="dxa"/>
            <w:vAlign w:val="center"/>
          </w:tcPr>
          <w:p w14:paraId="6FD35FCC" w14:textId="77777777" w:rsidR="00BB48DE" w:rsidRPr="00BF38B0" w:rsidRDefault="00BB48DE" w:rsidP="005E641A">
            <w:pPr>
              <w:spacing w:line="276" w:lineRule="auto"/>
              <w:jc w:val="center"/>
              <w:rPr>
                <w:rFonts w:cs="Times New Roman"/>
                <w:bCs/>
                <w:sz w:val="20"/>
                <w:szCs w:val="20"/>
              </w:rPr>
            </w:pPr>
            <w:r w:rsidRPr="00BF38B0">
              <w:rPr>
                <w:rFonts w:cs="Times New Roman"/>
                <w:bCs/>
                <w:sz w:val="20"/>
                <w:szCs w:val="20"/>
              </w:rPr>
              <w:t>11</w:t>
            </w:r>
          </w:p>
        </w:tc>
        <w:tc>
          <w:tcPr>
            <w:tcW w:w="1077" w:type="dxa"/>
            <w:vAlign w:val="center"/>
          </w:tcPr>
          <w:p w14:paraId="1B0EFBFD" w14:textId="77777777" w:rsidR="00BB48DE" w:rsidRPr="00BF38B0" w:rsidRDefault="00BB48DE" w:rsidP="005E641A">
            <w:pPr>
              <w:spacing w:line="276" w:lineRule="auto"/>
              <w:jc w:val="center"/>
              <w:rPr>
                <w:rFonts w:cs="Times New Roman"/>
                <w:bCs/>
                <w:sz w:val="20"/>
                <w:szCs w:val="20"/>
              </w:rPr>
            </w:pPr>
            <w:r w:rsidRPr="00BF38B0">
              <w:rPr>
                <w:rFonts w:cs="Times New Roman"/>
                <w:bCs/>
                <w:sz w:val="20"/>
                <w:szCs w:val="20"/>
              </w:rPr>
              <w:t>2</w:t>
            </w:r>
          </w:p>
        </w:tc>
        <w:tc>
          <w:tcPr>
            <w:tcW w:w="797" w:type="dxa"/>
            <w:vAlign w:val="center"/>
          </w:tcPr>
          <w:p w14:paraId="28E5DB86" w14:textId="77777777" w:rsidR="00BB48DE" w:rsidRPr="00BF38B0" w:rsidRDefault="00BB48DE" w:rsidP="005E641A">
            <w:pPr>
              <w:spacing w:line="276" w:lineRule="auto"/>
              <w:jc w:val="center"/>
              <w:rPr>
                <w:rFonts w:cs="Times New Roman"/>
                <w:bCs/>
                <w:sz w:val="20"/>
                <w:szCs w:val="20"/>
              </w:rPr>
            </w:pPr>
            <w:r w:rsidRPr="00BF38B0">
              <w:rPr>
                <w:rFonts w:cs="Times New Roman"/>
                <w:bCs/>
                <w:sz w:val="20"/>
                <w:szCs w:val="20"/>
              </w:rPr>
              <w:t>0</w:t>
            </w:r>
          </w:p>
        </w:tc>
        <w:tc>
          <w:tcPr>
            <w:tcW w:w="1054" w:type="dxa"/>
            <w:vAlign w:val="center"/>
          </w:tcPr>
          <w:p w14:paraId="15236984" w14:textId="77777777" w:rsidR="00BB48DE" w:rsidRPr="00BF38B0" w:rsidRDefault="00BB48DE" w:rsidP="005E641A">
            <w:pPr>
              <w:spacing w:line="276" w:lineRule="auto"/>
              <w:jc w:val="center"/>
              <w:rPr>
                <w:rFonts w:cs="Times New Roman"/>
                <w:bCs/>
                <w:sz w:val="20"/>
                <w:szCs w:val="20"/>
              </w:rPr>
            </w:pPr>
            <w:r w:rsidRPr="00BF38B0">
              <w:rPr>
                <w:rFonts w:cs="Times New Roman"/>
                <w:bCs/>
                <w:sz w:val="20"/>
                <w:szCs w:val="20"/>
              </w:rPr>
              <w:t>26</w:t>
            </w:r>
          </w:p>
        </w:tc>
      </w:tr>
      <w:tr w:rsidR="00857322" w:rsidRPr="00BF38B0" w14:paraId="6FC130BF" w14:textId="77777777" w:rsidTr="005E641A">
        <w:trPr>
          <w:trHeight w:val="188"/>
        </w:trPr>
        <w:tc>
          <w:tcPr>
            <w:tcW w:w="896" w:type="dxa"/>
          </w:tcPr>
          <w:p w14:paraId="5E27DA7E" w14:textId="77777777" w:rsidR="00BB48DE" w:rsidRPr="00BF38B0" w:rsidRDefault="00BB48DE" w:rsidP="005E641A">
            <w:pPr>
              <w:spacing w:line="276" w:lineRule="auto"/>
              <w:jc w:val="center"/>
              <w:rPr>
                <w:rFonts w:cs="Times New Roman"/>
                <w:bCs/>
                <w:sz w:val="20"/>
                <w:szCs w:val="20"/>
              </w:rPr>
            </w:pPr>
            <w:r w:rsidRPr="00BF38B0">
              <w:rPr>
                <w:rFonts w:cs="Times New Roman"/>
                <w:bCs/>
                <w:sz w:val="20"/>
                <w:szCs w:val="20"/>
              </w:rPr>
              <w:t>11-20</w:t>
            </w:r>
          </w:p>
        </w:tc>
        <w:tc>
          <w:tcPr>
            <w:tcW w:w="1237" w:type="dxa"/>
            <w:vAlign w:val="center"/>
          </w:tcPr>
          <w:p w14:paraId="39F5F10F" w14:textId="77777777" w:rsidR="00BB48DE" w:rsidRPr="00BF38B0" w:rsidRDefault="00BB48DE" w:rsidP="005E641A">
            <w:pPr>
              <w:spacing w:line="276" w:lineRule="auto"/>
              <w:jc w:val="center"/>
              <w:rPr>
                <w:rFonts w:cs="Times New Roman"/>
                <w:bCs/>
                <w:sz w:val="20"/>
                <w:szCs w:val="20"/>
              </w:rPr>
            </w:pPr>
            <w:r w:rsidRPr="00BF38B0">
              <w:rPr>
                <w:rFonts w:cs="Times New Roman"/>
                <w:bCs/>
                <w:sz w:val="20"/>
                <w:szCs w:val="20"/>
              </w:rPr>
              <w:t>6</w:t>
            </w:r>
          </w:p>
        </w:tc>
        <w:tc>
          <w:tcPr>
            <w:tcW w:w="1252" w:type="dxa"/>
            <w:vAlign w:val="center"/>
          </w:tcPr>
          <w:p w14:paraId="2B2DABC2" w14:textId="77777777" w:rsidR="00BB48DE" w:rsidRPr="00BF38B0" w:rsidRDefault="00BB48DE" w:rsidP="005E641A">
            <w:pPr>
              <w:spacing w:line="276" w:lineRule="auto"/>
              <w:jc w:val="center"/>
              <w:rPr>
                <w:rFonts w:cs="Times New Roman"/>
                <w:bCs/>
                <w:sz w:val="20"/>
                <w:szCs w:val="20"/>
              </w:rPr>
            </w:pPr>
            <w:r w:rsidRPr="00BF38B0">
              <w:rPr>
                <w:rFonts w:cs="Times New Roman"/>
                <w:bCs/>
                <w:sz w:val="20"/>
                <w:szCs w:val="20"/>
              </w:rPr>
              <w:t>11</w:t>
            </w:r>
          </w:p>
        </w:tc>
        <w:tc>
          <w:tcPr>
            <w:tcW w:w="1293" w:type="dxa"/>
            <w:vAlign w:val="center"/>
          </w:tcPr>
          <w:p w14:paraId="12230D1E" w14:textId="77777777" w:rsidR="00BB48DE" w:rsidRPr="00BF38B0" w:rsidRDefault="00BB48DE" w:rsidP="005E641A">
            <w:pPr>
              <w:spacing w:line="276" w:lineRule="auto"/>
              <w:jc w:val="center"/>
              <w:rPr>
                <w:rFonts w:cs="Times New Roman"/>
                <w:bCs/>
                <w:sz w:val="20"/>
                <w:szCs w:val="20"/>
              </w:rPr>
            </w:pPr>
            <w:r w:rsidRPr="00BF38B0">
              <w:rPr>
                <w:rFonts w:cs="Times New Roman"/>
                <w:bCs/>
                <w:sz w:val="20"/>
                <w:szCs w:val="20"/>
              </w:rPr>
              <w:t>5</w:t>
            </w:r>
          </w:p>
        </w:tc>
        <w:tc>
          <w:tcPr>
            <w:tcW w:w="1052" w:type="dxa"/>
            <w:vAlign w:val="center"/>
          </w:tcPr>
          <w:p w14:paraId="65BAF0FE" w14:textId="77777777" w:rsidR="00BB48DE" w:rsidRPr="00BF38B0" w:rsidRDefault="00BB48DE" w:rsidP="005E641A">
            <w:pPr>
              <w:spacing w:line="276" w:lineRule="auto"/>
              <w:jc w:val="center"/>
              <w:rPr>
                <w:rFonts w:cs="Times New Roman"/>
                <w:bCs/>
                <w:sz w:val="20"/>
                <w:szCs w:val="20"/>
              </w:rPr>
            </w:pPr>
            <w:r w:rsidRPr="00BF38B0">
              <w:rPr>
                <w:rFonts w:cs="Times New Roman"/>
                <w:bCs/>
                <w:sz w:val="20"/>
                <w:szCs w:val="20"/>
              </w:rPr>
              <w:t>11</w:t>
            </w:r>
          </w:p>
        </w:tc>
        <w:tc>
          <w:tcPr>
            <w:tcW w:w="1077" w:type="dxa"/>
            <w:vAlign w:val="center"/>
          </w:tcPr>
          <w:p w14:paraId="4FBC29D9" w14:textId="77777777" w:rsidR="00BB48DE" w:rsidRPr="00BF38B0" w:rsidRDefault="00BB48DE" w:rsidP="005E641A">
            <w:pPr>
              <w:spacing w:line="276" w:lineRule="auto"/>
              <w:jc w:val="center"/>
              <w:rPr>
                <w:rFonts w:cs="Times New Roman"/>
                <w:bCs/>
                <w:sz w:val="20"/>
                <w:szCs w:val="20"/>
              </w:rPr>
            </w:pPr>
            <w:r w:rsidRPr="00BF38B0">
              <w:rPr>
                <w:rFonts w:cs="Times New Roman"/>
                <w:bCs/>
                <w:sz w:val="20"/>
                <w:szCs w:val="20"/>
              </w:rPr>
              <w:t>7</w:t>
            </w:r>
          </w:p>
        </w:tc>
        <w:tc>
          <w:tcPr>
            <w:tcW w:w="797" w:type="dxa"/>
            <w:vAlign w:val="center"/>
          </w:tcPr>
          <w:p w14:paraId="009E410E" w14:textId="77777777" w:rsidR="00BB48DE" w:rsidRPr="00BF38B0" w:rsidRDefault="00BB48DE" w:rsidP="005E641A">
            <w:pPr>
              <w:spacing w:line="276" w:lineRule="auto"/>
              <w:jc w:val="center"/>
              <w:rPr>
                <w:rFonts w:cs="Times New Roman"/>
                <w:bCs/>
                <w:sz w:val="20"/>
                <w:szCs w:val="20"/>
              </w:rPr>
            </w:pPr>
            <w:r w:rsidRPr="00BF38B0">
              <w:rPr>
                <w:rFonts w:cs="Times New Roman"/>
                <w:bCs/>
                <w:sz w:val="20"/>
                <w:szCs w:val="20"/>
              </w:rPr>
              <w:t>4</w:t>
            </w:r>
          </w:p>
        </w:tc>
        <w:tc>
          <w:tcPr>
            <w:tcW w:w="1054" w:type="dxa"/>
            <w:vAlign w:val="center"/>
          </w:tcPr>
          <w:p w14:paraId="523253AF" w14:textId="77777777" w:rsidR="00BB48DE" w:rsidRPr="00BF38B0" w:rsidRDefault="00BB48DE" w:rsidP="005E641A">
            <w:pPr>
              <w:spacing w:line="276" w:lineRule="auto"/>
              <w:jc w:val="center"/>
              <w:rPr>
                <w:rFonts w:cs="Times New Roman"/>
                <w:bCs/>
                <w:sz w:val="20"/>
                <w:szCs w:val="20"/>
              </w:rPr>
            </w:pPr>
            <w:r w:rsidRPr="00BF38B0">
              <w:rPr>
                <w:rFonts w:cs="Times New Roman"/>
                <w:bCs/>
                <w:sz w:val="20"/>
                <w:szCs w:val="20"/>
              </w:rPr>
              <w:t>44</w:t>
            </w:r>
          </w:p>
        </w:tc>
      </w:tr>
      <w:tr w:rsidR="00857322" w:rsidRPr="00BF38B0" w14:paraId="7A177204" w14:textId="77777777" w:rsidTr="005E641A">
        <w:trPr>
          <w:trHeight w:val="202"/>
        </w:trPr>
        <w:tc>
          <w:tcPr>
            <w:tcW w:w="896" w:type="dxa"/>
          </w:tcPr>
          <w:p w14:paraId="61780253" w14:textId="77777777" w:rsidR="00BB48DE" w:rsidRPr="00BF38B0" w:rsidRDefault="00BB48DE" w:rsidP="005E641A">
            <w:pPr>
              <w:spacing w:line="276" w:lineRule="auto"/>
              <w:jc w:val="center"/>
              <w:rPr>
                <w:rFonts w:cs="Times New Roman"/>
                <w:bCs/>
                <w:sz w:val="20"/>
                <w:szCs w:val="20"/>
              </w:rPr>
            </w:pPr>
            <w:r w:rsidRPr="00BF38B0">
              <w:rPr>
                <w:rFonts w:cs="Times New Roman"/>
                <w:bCs/>
                <w:sz w:val="20"/>
                <w:szCs w:val="20"/>
              </w:rPr>
              <w:t>21-30</w:t>
            </w:r>
          </w:p>
        </w:tc>
        <w:tc>
          <w:tcPr>
            <w:tcW w:w="1237" w:type="dxa"/>
            <w:vAlign w:val="center"/>
          </w:tcPr>
          <w:p w14:paraId="53FE1C91" w14:textId="77777777" w:rsidR="00BB48DE" w:rsidRPr="00BF38B0" w:rsidRDefault="00BB48DE" w:rsidP="005E641A">
            <w:pPr>
              <w:spacing w:line="276" w:lineRule="auto"/>
              <w:jc w:val="center"/>
              <w:rPr>
                <w:rFonts w:cs="Times New Roman"/>
                <w:bCs/>
                <w:sz w:val="20"/>
                <w:szCs w:val="20"/>
              </w:rPr>
            </w:pPr>
            <w:r w:rsidRPr="00BF38B0">
              <w:rPr>
                <w:rFonts w:cs="Times New Roman"/>
                <w:bCs/>
                <w:sz w:val="20"/>
                <w:szCs w:val="20"/>
              </w:rPr>
              <w:t>7</w:t>
            </w:r>
          </w:p>
        </w:tc>
        <w:tc>
          <w:tcPr>
            <w:tcW w:w="1252" w:type="dxa"/>
            <w:vAlign w:val="center"/>
          </w:tcPr>
          <w:p w14:paraId="569ACE86" w14:textId="77777777" w:rsidR="00BB48DE" w:rsidRPr="00BF38B0" w:rsidRDefault="00BB48DE" w:rsidP="005E641A">
            <w:pPr>
              <w:spacing w:line="276" w:lineRule="auto"/>
              <w:jc w:val="center"/>
              <w:rPr>
                <w:rFonts w:cs="Times New Roman"/>
                <w:bCs/>
                <w:sz w:val="20"/>
                <w:szCs w:val="20"/>
              </w:rPr>
            </w:pPr>
            <w:r w:rsidRPr="00BF38B0">
              <w:rPr>
                <w:rFonts w:cs="Times New Roman"/>
                <w:bCs/>
                <w:sz w:val="20"/>
                <w:szCs w:val="20"/>
              </w:rPr>
              <w:t>12</w:t>
            </w:r>
          </w:p>
        </w:tc>
        <w:tc>
          <w:tcPr>
            <w:tcW w:w="1293" w:type="dxa"/>
            <w:vAlign w:val="center"/>
          </w:tcPr>
          <w:p w14:paraId="0BF1E172" w14:textId="77777777" w:rsidR="00BB48DE" w:rsidRPr="00BF38B0" w:rsidRDefault="00BB48DE" w:rsidP="005E641A">
            <w:pPr>
              <w:spacing w:line="276" w:lineRule="auto"/>
              <w:jc w:val="center"/>
              <w:rPr>
                <w:rFonts w:cs="Times New Roman"/>
                <w:bCs/>
                <w:sz w:val="20"/>
                <w:szCs w:val="20"/>
              </w:rPr>
            </w:pPr>
            <w:r w:rsidRPr="00BF38B0">
              <w:rPr>
                <w:rFonts w:cs="Times New Roman"/>
                <w:bCs/>
                <w:sz w:val="20"/>
                <w:szCs w:val="20"/>
              </w:rPr>
              <w:t>4</w:t>
            </w:r>
          </w:p>
        </w:tc>
        <w:tc>
          <w:tcPr>
            <w:tcW w:w="1052" w:type="dxa"/>
            <w:vAlign w:val="center"/>
          </w:tcPr>
          <w:p w14:paraId="59628211" w14:textId="77777777" w:rsidR="00BB48DE" w:rsidRPr="00BF38B0" w:rsidRDefault="00BB48DE" w:rsidP="005E641A">
            <w:pPr>
              <w:spacing w:line="276" w:lineRule="auto"/>
              <w:jc w:val="center"/>
              <w:rPr>
                <w:rFonts w:cs="Times New Roman"/>
                <w:bCs/>
                <w:sz w:val="20"/>
                <w:szCs w:val="20"/>
              </w:rPr>
            </w:pPr>
            <w:r w:rsidRPr="00BF38B0">
              <w:rPr>
                <w:rFonts w:cs="Times New Roman"/>
                <w:bCs/>
                <w:sz w:val="20"/>
                <w:szCs w:val="20"/>
              </w:rPr>
              <w:t>9</w:t>
            </w:r>
          </w:p>
        </w:tc>
        <w:tc>
          <w:tcPr>
            <w:tcW w:w="1077" w:type="dxa"/>
            <w:vAlign w:val="center"/>
          </w:tcPr>
          <w:p w14:paraId="3324B419" w14:textId="77777777" w:rsidR="00BB48DE" w:rsidRPr="00BF38B0" w:rsidRDefault="00BB48DE" w:rsidP="005E641A">
            <w:pPr>
              <w:spacing w:line="276" w:lineRule="auto"/>
              <w:jc w:val="center"/>
              <w:rPr>
                <w:rFonts w:cs="Times New Roman"/>
                <w:bCs/>
                <w:sz w:val="20"/>
                <w:szCs w:val="20"/>
              </w:rPr>
            </w:pPr>
            <w:r w:rsidRPr="00BF38B0">
              <w:rPr>
                <w:rFonts w:cs="Times New Roman"/>
                <w:bCs/>
                <w:sz w:val="20"/>
                <w:szCs w:val="20"/>
              </w:rPr>
              <w:t>3</w:t>
            </w:r>
          </w:p>
        </w:tc>
        <w:tc>
          <w:tcPr>
            <w:tcW w:w="797" w:type="dxa"/>
            <w:vAlign w:val="center"/>
          </w:tcPr>
          <w:p w14:paraId="221DE878" w14:textId="77777777" w:rsidR="00BB48DE" w:rsidRPr="00BF38B0" w:rsidRDefault="00BB48DE" w:rsidP="005E641A">
            <w:pPr>
              <w:spacing w:line="276" w:lineRule="auto"/>
              <w:jc w:val="center"/>
              <w:rPr>
                <w:rFonts w:cs="Times New Roman"/>
                <w:bCs/>
                <w:sz w:val="20"/>
                <w:szCs w:val="20"/>
              </w:rPr>
            </w:pPr>
            <w:r w:rsidRPr="00BF38B0">
              <w:rPr>
                <w:rFonts w:cs="Times New Roman"/>
                <w:bCs/>
                <w:sz w:val="20"/>
                <w:szCs w:val="20"/>
              </w:rPr>
              <w:t>5</w:t>
            </w:r>
          </w:p>
        </w:tc>
        <w:tc>
          <w:tcPr>
            <w:tcW w:w="1054" w:type="dxa"/>
            <w:vAlign w:val="center"/>
          </w:tcPr>
          <w:p w14:paraId="706BFEB6" w14:textId="77777777" w:rsidR="00BB48DE" w:rsidRPr="00BF38B0" w:rsidRDefault="00BB48DE" w:rsidP="005E641A">
            <w:pPr>
              <w:spacing w:line="276" w:lineRule="auto"/>
              <w:jc w:val="center"/>
              <w:rPr>
                <w:rFonts w:cs="Times New Roman"/>
                <w:bCs/>
                <w:sz w:val="20"/>
                <w:szCs w:val="20"/>
              </w:rPr>
            </w:pPr>
            <w:r w:rsidRPr="00BF38B0">
              <w:rPr>
                <w:rFonts w:cs="Times New Roman"/>
                <w:bCs/>
                <w:sz w:val="20"/>
                <w:szCs w:val="20"/>
              </w:rPr>
              <w:t>40</w:t>
            </w:r>
          </w:p>
        </w:tc>
      </w:tr>
      <w:tr w:rsidR="00857322" w:rsidRPr="00BF38B0" w14:paraId="282C975C" w14:textId="77777777" w:rsidTr="005E641A">
        <w:trPr>
          <w:trHeight w:val="202"/>
        </w:trPr>
        <w:tc>
          <w:tcPr>
            <w:tcW w:w="896" w:type="dxa"/>
          </w:tcPr>
          <w:p w14:paraId="707E04DA" w14:textId="77777777" w:rsidR="00BB48DE" w:rsidRPr="00BF38B0" w:rsidRDefault="00BB48DE" w:rsidP="005E641A">
            <w:pPr>
              <w:spacing w:line="276" w:lineRule="auto"/>
              <w:jc w:val="center"/>
              <w:rPr>
                <w:rFonts w:cs="Times New Roman"/>
                <w:bCs/>
                <w:sz w:val="20"/>
                <w:szCs w:val="20"/>
              </w:rPr>
            </w:pPr>
            <w:r w:rsidRPr="00BF38B0">
              <w:rPr>
                <w:rFonts w:cs="Times New Roman"/>
                <w:bCs/>
                <w:sz w:val="20"/>
                <w:szCs w:val="20"/>
              </w:rPr>
              <w:t>31+</w:t>
            </w:r>
          </w:p>
        </w:tc>
        <w:tc>
          <w:tcPr>
            <w:tcW w:w="1237" w:type="dxa"/>
            <w:vAlign w:val="center"/>
          </w:tcPr>
          <w:p w14:paraId="2D8D13B6" w14:textId="77777777" w:rsidR="00BB48DE" w:rsidRPr="00BF38B0" w:rsidRDefault="00BB48DE" w:rsidP="005E641A">
            <w:pPr>
              <w:spacing w:line="276" w:lineRule="auto"/>
              <w:jc w:val="center"/>
              <w:rPr>
                <w:rFonts w:cs="Times New Roman"/>
                <w:bCs/>
                <w:sz w:val="20"/>
                <w:szCs w:val="20"/>
              </w:rPr>
            </w:pPr>
            <w:r w:rsidRPr="00BF38B0">
              <w:rPr>
                <w:rFonts w:cs="Times New Roman"/>
                <w:bCs/>
                <w:sz w:val="20"/>
                <w:szCs w:val="20"/>
              </w:rPr>
              <w:t>3</w:t>
            </w:r>
          </w:p>
        </w:tc>
        <w:tc>
          <w:tcPr>
            <w:tcW w:w="1252" w:type="dxa"/>
            <w:vAlign w:val="center"/>
          </w:tcPr>
          <w:p w14:paraId="1839F1FB" w14:textId="77777777" w:rsidR="00BB48DE" w:rsidRPr="00BF38B0" w:rsidRDefault="00BB48DE" w:rsidP="005E641A">
            <w:pPr>
              <w:spacing w:line="276" w:lineRule="auto"/>
              <w:jc w:val="center"/>
              <w:rPr>
                <w:rFonts w:cs="Times New Roman"/>
                <w:bCs/>
                <w:sz w:val="20"/>
                <w:szCs w:val="20"/>
              </w:rPr>
            </w:pPr>
            <w:r w:rsidRPr="00BF38B0">
              <w:rPr>
                <w:rFonts w:cs="Times New Roman"/>
                <w:bCs/>
                <w:sz w:val="20"/>
                <w:szCs w:val="20"/>
              </w:rPr>
              <w:t>14</w:t>
            </w:r>
          </w:p>
        </w:tc>
        <w:tc>
          <w:tcPr>
            <w:tcW w:w="1293" w:type="dxa"/>
            <w:vAlign w:val="center"/>
          </w:tcPr>
          <w:p w14:paraId="0204DAE4" w14:textId="77777777" w:rsidR="00BB48DE" w:rsidRPr="00BF38B0" w:rsidRDefault="00BB48DE" w:rsidP="005E641A">
            <w:pPr>
              <w:spacing w:line="276" w:lineRule="auto"/>
              <w:jc w:val="center"/>
              <w:rPr>
                <w:rFonts w:cs="Times New Roman"/>
                <w:bCs/>
                <w:sz w:val="20"/>
                <w:szCs w:val="20"/>
              </w:rPr>
            </w:pPr>
            <w:r w:rsidRPr="00BF38B0">
              <w:rPr>
                <w:rFonts w:cs="Times New Roman"/>
                <w:bCs/>
                <w:sz w:val="20"/>
                <w:szCs w:val="20"/>
              </w:rPr>
              <w:t>6</w:t>
            </w:r>
          </w:p>
        </w:tc>
        <w:tc>
          <w:tcPr>
            <w:tcW w:w="1052" w:type="dxa"/>
            <w:vAlign w:val="center"/>
          </w:tcPr>
          <w:p w14:paraId="0F4E12DB" w14:textId="77777777" w:rsidR="00BB48DE" w:rsidRPr="00BF38B0" w:rsidRDefault="00BB48DE" w:rsidP="005E641A">
            <w:pPr>
              <w:spacing w:line="276" w:lineRule="auto"/>
              <w:jc w:val="center"/>
              <w:rPr>
                <w:rFonts w:cs="Times New Roman"/>
                <w:bCs/>
                <w:sz w:val="20"/>
                <w:szCs w:val="20"/>
              </w:rPr>
            </w:pPr>
            <w:r w:rsidRPr="00BF38B0">
              <w:rPr>
                <w:rFonts w:cs="Times New Roman"/>
                <w:bCs/>
                <w:sz w:val="20"/>
                <w:szCs w:val="20"/>
              </w:rPr>
              <w:t>6</w:t>
            </w:r>
          </w:p>
        </w:tc>
        <w:tc>
          <w:tcPr>
            <w:tcW w:w="1077" w:type="dxa"/>
            <w:vAlign w:val="center"/>
          </w:tcPr>
          <w:p w14:paraId="41360D9D" w14:textId="77777777" w:rsidR="00BB48DE" w:rsidRPr="00BF38B0" w:rsidRDefault="00BB48DE" w:rsidP="005E641A">
            <w:pPr>
              <w:spacing w:line="276" w:lineRule="auto"/>
              <w:jc w:val="center"/>
              <w:rPr>
                <w:rFonts w:cs="Times New Roman"/>
                <w:bCs/>
                <w:sz w:val="20"/>
                <w:szCs w:val="20"/>
              </w:rPr>
            </w:pPr>
            <w:r w:rsidRPr="00BF38B0">
              <w:rPr>
                <w:rFonts w:cs="Times New Roman"/>
                <w:bCs/>
                <w:sz w:val="20"/>
                <w:szCs w:val="20"/>
              </w:rPr>
              <w:t>2</w:t>
            </w:r>
          </w:p>
        </w:tc>
        <w:tc>
          <w:tcPr>
            <w:tcW w:w="797" w:type="dxa"/>
            <w:vAlign w:val="center"/>
          </w:tcPr>
          <w:p w14:paraId="51B51767" w14:textId="77777777" w:rsidR="00BB48DE" w:rsidRPr="00BF38B0" w:rsidRDefault="00BB48DE" w:rsidP="005E641A">
            <w:pPr>
              <w:spacing w:line="276" w:lineRule="auto"/>
              <w:jc w:val="center"/>
              <w:rPr>
                <w:rFonts w:cs="Times New Roman"/>
                <w:bCs/>
                <w:sz w:val="20"/>
                <w:szCs w:val="20"/>
              </w:rPr>
            </w:pPr>
            <w:r w:rsidRPr="00BF38B0">
              <w:rPr>
                <w:rFonts w:cs="Times New Roman"/>
                <w:bCs/>
                <w:sz w:val="20"/>
                <w:szCs w:val="20"/>
              </w:rPr>
              <w:t>1</w:t>
            </w:r>
          </w:p>
        </w:tc>
        <w:tc>
          <w:tcPr>
            <w:tcW w:w="1054" w:type="dxa"/>
            <w:vAlign w:val="center"/>
          </w:tcPr>
          <w:p w14:paraId="2B4F9C51" w14:textId="77777777" w:rsidR="00BB48DE" w:rsidRPr="00BF38B0" w:rsidRDefault="00BB48DE" w:rsidP="005E641A">
            <w:pPr>
              <w:spacing w:line="276" w:lineRule="auto"/>
              <w:jc w:val="center"/>
              <w:rPr>
                <w:rFonts w:cs="Times New Roman"/>
                <w:bCs/>
                <w:sz w:val="20"/>
                <w:szCs w:val="20"/>
              </w:rPr>
            </w:pPr>
            <w:r w:rsidRPr="00BF38B0">
              <w:rPr>
                <w:rFonts w:cs="Times New Roman"/>
                <w:bCs/>
                <w:sz w:val="20"/>
                <w:szCs w:val="20"/>
              </w:rPr>
              <w:t>32</w:t>
            </w:r>
          </w:p>
        </w:tc>
      </w:tr>
      <w:tr w:rsidR="00857322" w:rsidRPr="00BF38B0" w14:paraId="33257542" w14:textId="77777777" w:rsidTr="005E641A">
        <w:trPr>
          <w:trHeight w:val="188"/>
        </w:trPr>
        <w:tc>
          <w:tcPr>
            <w:tcW w:w="896" w:type="dxa"/>
          </w:tcPr>
          <w:p w14:paraId="51B76648" w14:textId="77777777" w:rsidR="00BB48DE" w:rsidRPr="00BF38B0" w:rsidRDefault="00BB48DE" w:rsidP="005E641A">
            <w:pPr>
              <w:spacing w:line="276" w:lineRule="auto"/>
              <w:jc w:val="center"/>
              <w:rPr>
                <w:rFonts w:cs="Times New Roman"/>
                <w:bCs/>
                <w:sz w:val="20"/>
                <w:szCs w:val="20"/>
              </w:rPr>
            </w:pPr>
            <w:r w:rsidRPr="00BF38B0">
              <w:rPr>
                <w:rFonts w:cs="Times New Roman"/>
                <w:bCs/>
                <w:sz w:val="20"/>
                <w:szCs w:val="20"/>
              </w:rPr>
              <w:t>Toplam</w:t>
            </w:r>
          </w:p>
        </w:tc>
        <w:tc>
          <w:tcPr>
            <w:tcW w:w="1237" w:type="dxa"/>
            <w:vAlign w:val="center"/>
          </w:tcPr>
          <w:p w14:paraId="03DBCB66" w14:textId="77777777" w:rsidR="00BB48DE" w:rsidRPr="00BF38B0" w:rsidRDefault="00BB48DE" w:rsidP="005E641A">
            <w:pPr>
              <w:spacing w:line="276" w:lineRule="auto"/>
              <w:jc w:val="center"/>
              <w:rPr>
                <w:rFonts w:cs="Times New Roman"/>
                <w:bCs/>
                <w:sz w:val="20"/>
                <w:szCs w:val="20"/>
              </w:rPr>
            </w:pPr>
            <w:r w:rsidRPr="00BF38B0">
              <w:rPr>
                <w:rFonts w:cs="Times New Roman"/>
                <w:bCs/>
                <w:sz w:val="20"/>
                <w:szCs w:val="20"/>
              </w:rPr>
              <w:t>26</w:t>
            </w:r>
          </w:p>
        </w:tc>
        <w:tc>
          <w:tcPr>
            <w:tcW w:w="1252" w:type="dxa"/>
            <w:vAlign w:val="center"/>
          </w:tcPr>
          <w:p w14:paraId="2216C978" w14:textId="77777777" w:rsidR="00BB48DE" w:rsidRPr="00BF38B0" w:rsidRDefault="00BB48DE" w:rsidP="005E641A">
            <w:pPr>
              <w:spacing w:line="276" w:lineRule="auto"/>
              <w:jc w:val="center"/>
              <w:rPr>
                <w:rFonts w:cs="Times New Roman"/>
                <w:bCs/>
                <w:sz w:val="20"/>
                <w:szCs w:val="20"/>
              </w:rPr>
            </w:pPr>
            <w:r w:rsidRPr="00BF38B0">
              <w:rPr>
                <w:rFonts w:cs="Times New Roman"/>
                <w:bCs/>
                <w:sz w:val="20"/>
                <w:szCs w:val="20"/>
              </w:rPr>
              <w:t>44</w:t>
            </w:r>
          </w:p>
        </w:tc>
        <w:tc>
          <w:tcPr>
            <w:tcW w:w="1293" w:type="dxa"/>
            <w:vAlign w:val="center"/>
          </w:tcPr>
          <w:p w14:paraId="5F3BCA06" w14:textId="77777777" w:rsidR="00BB48DE" w:rsidRPr="00BF38B0" w:rsidRDefault="00BB48DE" w:rsidP="005E641A">
            <w:pPr>
              <w:spacing w:line="276" w:lineRule="auto"/>
              <w:jc w:val="center"/>
              <w:rPr>
                <w:rFonts w:cs="Times New Roman"/>
                <w:bCs/>
                <w:sz w:val="20"/>
                <w:szCs w:val="20"/>
              </w:rPr>
            </w:pPr>
            <w:r w:rsidRPr="00BF38B0">
              <w:rPr>
                <w:rFonts w:cs="Times New Roman"/>
                <w:bCs/>
                <w:sz w:val="20"/>
                <w:szCs w:val="20"/>
              </w:rPr>
              <w:t>18</w:t>
            </w:r>
          </w:p>
        </w:tc>
        <w:tc>
          <w:tcPr>
            <w:tcW w:w="1052" w:type="dxa"/>
            <w:vAlign w:val="center"/>
          </w:tcPr>
          <w:p w14:paraId="13C22252" w14:textId="77777777" w:rsidR="00BB48DE" w:rsidRPr="00BF38B0" w:rsidRDefault="00BB48DE" w:rsidP="005E641A">
            <w:pPr>
              <w:spacing w:line="276" w:lineRule="auto"/>
              <w:jc w:val="center"/>
              <w:rPr>
                <w:rFonts w:cs="Times New Roman"/>
                <w:bCs/>
                <w:sz w:val="20"/>
                <w:szCs w:val="20"/>
              </w:rPr>
            </w:pPr>
            <w:r w:rsidRPr="00BF38B0">
              <w:rPr>
                <w:rFonts w:cs="Times New Roman"/>
                <w:bCs/>
                <w:sz w:val="20"/>
                <w:szCs w:val="20"/>
              </w:rPr>
              <w:t>43</w:t>
            </w:r>
          </w:p>
        </w:tc>
        <w:tc>
          <w:tcPr>
            <w:tcW w:w="1077" w:type="dxa"/>
            <w:vAlign w:val="center"/>
          </w:tcPr>
          <w:p w14:paraId="19AB6AF9" w14:textId="77777777" w:rsidR="00BB48DE" w:rsidRPr="00BF38B0" w:rsidRDefault="00BB48DE" w:rsidP="005E641A">
            <w:pPr>
              <w:spacing w:line="276" w:lineRule="auto"/>
              <w:jc w:val="center"/>
              <w:rPr>
                <w:rFonts w:cs="Times New Roman"/>
                <w:bCs/>
                <w:sz w:val="20"/>
                <w:szCs w:val="20"/>
              </w:rPr>
            </w:pPr>
            <w:r w:rsidRPr="00BF38B0">
              <w:rPr>
                <w:rFonts w:cs="Times New Roman"/>
                <w:bCs/>
                <w:sz w:val="20"/>
                <w:szCs w:val="20"/>
              </w:rPr>
              <w:t>18</w:t>
            </w:r>
          </w:p>
        </w:tc>
        <w:tc>
          <w:tcPr>
            <w:tcW w:w="797" w:type="dxa"/>
            <w:vAlign w:val="center"/>
          </w:tcPr>
          <w:p w14:paraId="60339B5C" w14:textId="77777777" w:rsidR="00BB48DE" w:rsidRPr="00BF38B0" w:rsidRDefault="00BB48DE" w:rsidP="005E641A">
            <w:pPr>
              <w:spacing w:line="276" w:lineRule="auto"/>
              <w:jc w:val="center"/>
              <w:rPr>
                <w:rFonts w:cs="Times New Roman"/>
                <w:bCs/>
                <w:sz w:val="20"/>
                <w:szCs w:val="20"/>
              </w:rPr>
            </w:pPr>
            <w:r w:rsidRPr="00BF38B0">
              <w:rPr>
                <w:rFonts w:cs="Times New Roman"/>
                <w:bCs/>
                <w:sz w:val="20"/>
                <w:szCs w:val="20"/>
              </w:rPr>
              <w:t>12</w:t>
            </w:r>
          </w:p>
        </w:tc>
        <w:tc>
          <w:tcPr>
            <w:tcW w:w="1054" w:type="dxa"/>
            <w:vAlign w:val="center"/>
          </w:tcPr>
          <w:p w14:paraId="36DC0E82" w14:textId="77777777" w:rsidR="00BB48DE" w:rsidRPr="00BF38B0" w:rsidRDefault="00BB48DE" w:rsidP="005E641A">
            <w:pPr>
              <w:spacing w:line="276" w:lineRule="auto"/>
              <w:jc w:val="center"/>
              <w:rPr>
                <w:rFonts w:cs="Times New Roman"/>
                <w:bCs/>
                <w:sz w:val="20"/>
                <w:szCs w:val="20"/>
              </w:rPr>
            </w:pPr>
            <w:r w:rsidRPr="00BF38B0">
              <w:rPr>
                <w:rFonts w:cs="Times New Roman"/>
                <w:bCs/>
                <w:sz w:val="20"/>
                <w:szCs w:val="20"/>
              </w:rPr>
              <w:t>327</w:t>
            </w:r>
          </w:p>
        </w:tc>
      </w:tr>
    </w:tbl>
    <w:p w14:paraId="40B95A67" w14:textId="6BA43A5C" w:rsidR="00BB48DE" w:rsidRDefault="00BB48DE" w:rsidP="00BB48DE">
      <w:pPr>
        <w:autoSpaceDE w:val="0"/>
        <w:autoSpaceDN w:val="0"/>
        <w:adjustRightInd w:val="0"/>
        <w:spacing w:before="120" w:after="120" w:line="276" w:lineRule="auto"/>
        <w:jc w:val="both"/>
        <w:rPr>
          <w:rFonts w:cs="Times New Roman"/>
          <w:bCs/>
          <w:szCs w:val="24"/>
        </w:rPr>
      </w:pPr>
      <w:r w:rsidRPr="00857322">
        <w:rPr>
          <w:rFonts w:cs="Times New Roman"/>
          <w:bCs/>
          <w:szCs w:val="24"/>
        </w:rPr>
        <w:t>Narenciye üretiminde karşılaşılan problemlere bakıldığında toplam (f=44)’le pazarlama problemleri ve (f=43)’le girdi maliyeti problemleri en çok karşılaşılan problemler olarak belirlenmiştir. Hasat organizasyonu ise (f=26)’ile üçüncü en çok karşılaşılan problem olarak yer almıştır. Tahsilat yapılamaması ve devlet politikası (f=18)’le ardından gelen problemler olarak gözlemlenmiştir.</w:t>
      </w:r>
    </w:p>
    <w:p w14:paraId="4F7301E5" w14:textId="222FA4EE" w:rsidR="00BB48DE" w:rsidRDefault="003837DF" w:rsidP="00BB48DE">
      <w:pPr>
        <w:autoSpaceDE w:val="0"/>
        <w:autoSpaceDN w:val="0"/>
        <w:adjustRightInd w:val="0"/>
        <w:spacing w:before="120" w:after="120" w:line="276" w:lineRule="auto"/>
        <w:jc w:val="both"/>
        <w:rPr>
          <w:rFonts w:cs="Times New Roman"/>
          <w:bCs/>
          <w:szCs w:val="24"/>
        </w:rPr>
      </w:pPr>
      <w:r w:rsidRPr="00857322">
        <w:rPr>
          <w:rFonts w:cs="Times New Roman"/>
          <w:bCs/>
          <w:szCs w:val="24"/>
        </w:rPr>
        <w:lastRenderedPageBreak/>
        <w:t>Üretici deneyim süresi ve karşılaşılan problemler çapraz karşılaştırmasında 31 yıl üzeri deneyim süresi olan üreticiler en çok (f=14)’le pazarlama sorunu problemini belirtmiştir. Deneyim süresi 21-30 yıl olan üreticiler (f=12) ile pazarlama, (f=9) ile girdi maliyetleri olarak belirtmişlerdir.</w:t>
      </w:r>
    </w:p>
    <w:p w14:paraId="0A1C97D8" w14:textId="1ECCA831" w:rsidR="005B0F75" w:rsidRPr="00857322" w:rsidRDefault="005B0F75" w:rsidP="005B0F75">
      <w:pPr>
        <w:autoSpaceDE w:val="0"/>
        <w:autoSpaceDN w:val="0"/>
        <w:adjustRightInd w:val="0"/>
        <w:spacing w:before="120" w:after="120" w:line="276" w:lineRule="auto"/>
        <w:rPr>
          <w:rFonts w:cs="Times New Roman"/>
          <w:szCs w:val="24"/>
        </w:rPr>
      </w:pPr>
      <w:r w:rsidRPr="00857322">
        <w:rPr>
          <w:rFonts w:cs="Times New Roman"/>
          <w:szCs w:val="24"/>
        </w:rPr>
        <w:t>Çizelge 3.</w:t>
      </w:r>
      <w:r w:rsidR="00671A64">
        <w:rPr>
          <w:rFonts w:cs="Times New Roman"/>
          <w:szCs w:val="24"/>
        </w:rPr>
        <w:t>3</w:t>
      </w:r>
      <w:r w:rsidRPr="00857322">
        <w:rPr>
          <w:rFonts w:cs="Times New Roman"/>
          <w:szCs w:val="24"/>
        </w:rPr>
        <w:t xml:space="preserve">. Üreticilerin eğitimi ve satış yöntemi tercihlerine yönelik çapraz tablo </w:t>
      </w:r>
    </w:p>
    <w:tbl>
      <w:tblPr>
        <w:tblStyle w:val="BAHATTN"/>
        <w:tblW w:w="5000" w:type="pct"/>
        <w:tblLook w:val="04A0" w:firstRow="1" w:lastRow="0" w:firstColumn="1" w:lastColumn="0" w:noHBand="0" w:noVBand="1"/>
      </w:tblPr>
      <w:tblGrid>
        <w:gridCol w:w="973"/>
        <w:gridCol w:w="335"/>
        <w:gridCol w:w="655"/>
        <w:gridCol w:w="655"/>
        <w:gridCol w:w="839"/>
        <w:gridCol w:w="894"/>
        <w:gridCol w:w="934"/>
        <w:gridCol w:w="934"/>
        <w:gridCol w:w="934"/>
        <w:gridCol w:w="934"/>
        <w:gridCol w:w="695"/>
      </w:tblGrid>
      <w:tr w:rsidR="005B0F75" w:rsidRPr="00857322" w14:paraId="262D54D7" w14:textId="77777777" w:rsidTr="00D21ECF">
        <w:trPr>
          <w:cnfStyle w:val="100000000000" w:firstRow="1" w:lastRow="0" w:firstColumn="0" w:lastColumn="0" w:oddVBand="0" w:evenVBand="0" w:oddHBand="0" w:evenHBand="0" w:firstRowFirstColumn="0" w:firstRowLastColumn="0" w:lastRowFirstColumn="0" w:lastRowLastColumn="0"/>
          <w:trHeight w:val="383"/>
        </w:trPr>
        <w:tc>
          <w:tcPr>
            <w:tcW w:w="563" w:type="pct"/>
          </w:tcPr>
          <w:p w14:paraId="05F9F14B" w14:textId="77777777" w:rsidR="005B0F75" w:rsidRPr="00857322" w:rsidRDefault="005B0F75" w:rsidP="00D21ECF">
            <w:pPr>
              <w:spacing w:line="276" w:lineRule="auto"/>
              <w:jc w:val="center"/>
              <w:rPr>
                <w:rFonts w:cs="Times New Roman"/>
                <w:bCs/>
                <w:sz w:val="16"/>
                <w:szCs w:val="16"/>
              </w:rPr>
            </w:pPr>
          </w:p>
        </w:tc>
        <w:tc>
          <w:tcPr>
            <w:tcW w:w="169" w:type="pct"/>
          </w:tcPr>
          <w:p w14:paraId="60AA8A15" w14:textId="77777777" w:rsidR="005B0F75" w:rsidRPr="00857322" w:rsidRDefault="005B0F75" w:rsidP="00D21ECF">
            <w:pPr>
              <w:spacing w:line="276" w:lineRule="auto"/>
              <w:jc w:val="center"/>
              <w:rPr>
                <w:rFonts w:cs="Times New Roman"/>
                <w:bCs/>
                <w:sz w:val="16"/>
                <w:szCs w:val="16"/>
              </w:rPr>
            </w:pPr>
          </w:p>
        </w:tc>
        <w:tc>
          <w:tcPr>
            <w:tcW w:w="2801" w:type="pct"/>
            <w:gridSpan w:val="6"/>
          </w:tcPr>
          <w:p w14:paraId="09803E8B" w14:textId="77777777" w:rsidR="005B0F75" w:rsidRPr="00857322" w:rsidRDefault="005B0F75" w:rsidP="00D21ECF">
            <w:pPr>
              <w:spacing w:line="276" w:lineRule="auto"/>
              <w:jc w:val="center"/>
              <w:rPr>
                <w:rFonts w:cs="Times New Roman"/>
                <w:bCs/>
                <w:sz w:val="16"/>
                <w:szCs w:val="16"/>
              </w:rPr>
            </w:pPr>
            <w:proofErr w:type="spellStart"/>
            <w:r w:rsidRPr="00857322">
              <w:rPr>
                <w:rFonts w:cs="Times New Roman"/>
                <w:bCs/>
                <w:sz w:val="16"/>
                <w:szCs w:val="16"/>
              </w:rPr>
              <w:t>Satıs</w:t>
            </w:r>
            <w:proofErr w:type="spellEnd"/>
            <w:r w:rsidRPr="00857322">
              <w:rPr>
                <w:rFonts w:cs="Times New Roman"/>
                <w:bCs/>
                <w:sz w:val="16"/>
                <w:szCs w:val="16"/>
              </w:rPr>
              <w:t xml:space="preserve"> yöntemi Tercihi</w:t>
            </w:r>
          </w:p>
        </w:tc>
        <w:tc>
          <w:tcPr>
            <w:tcW w:w="538" w:type="pct"/>
          </w:tcPr>
          <w:p w14:paraId="17EC1817" w14:textId="77777777" w:rsidR="005B0F75" w:rsidRPr="00857322" w:rsidRDefault="005B0F75" w:rsidP="00D21ECF">
            <w:pPr>
              <w:spacing w:line="276" w:lineRule="auto"/>
              <w:jc w:val="center"/>
              <w:rPr>
                <w:rFonts w:cs="Times New Roman"/>
                <w:bCs/>
                <w:sz w:val="16"/>
                <w:szCs w:val="16"/>
              </w:rPr>
            </w:pPr>
          </w:p>
        </w:tc>
        <w:tc>
          <w:tcPr>
            <w:tcW w:w="538" w:type="pct"/>
          </w:tcPr>
          <w:p w14:paraId="5764E9AB" w14:textId="77777777" w:rsidR="005B0F75" w:rsidRPr="00857322" w:rsidRDefault="005B0F75" w:rsidP="00D21ECF">
            <w:pPr>
              <w:spacing w:line="276" w:lineRule="auto"/>
              <w:jc w:val="center"/>
              <w:rPr>
                <w:rFonts w:cs="Times New Roman"/>
                <w:bCs/>
                <w:sz w:val="16"/>
                <w:szCs w:val="16"/>
              </w:rPr>
            </w:pPr>
          </w:p>
        </w:tc>
        <w:tc>
          <w:tcPr>
            <w:tcW w:w="391" w:type="pct"/>
          </w:tcPr>
          <w:p w14:paraId="5565319E" w14:textId="77777777" w:rsidR="005B0F75" w:rsidRPr="00857322" w:rsidRDefault="005B0F75" w:rsidP="00D21ECF">
            <w:pPr>
              <w:spacing w:line="276" w:lineRule="auto"/>
              <w:jc w:val="center"/>
              <w:rPr>
                <w:rFonts w:cs="Times New Roman"/>
                <w:bCs/>
                <w:sz w:val="16"/>
                <w:szCs w:val="16"/>
              </w:rPr>
            </w:pPr>
          </w:p>
        </w:tc>
      </w:tr>
      <w:tr w:rsidR="005B0F75" w:rsidRPr="00857322" w14:paraId="72F702DF" w14:textId="77777777" w:rsidTr="00D21ECF">
        <w:trPr>
          <w:trHeight w:val="780"/>
        </w:trPr>
        <w:tc>
          <w:tcPr>
            <w:tcW w:w="563" w:type="pct"/>
          </w:tcPr>
          <w:p w14:paraId="341C78CC" w14:textId="77777777" w:rsidR="005B0F75" w:rsidRPr="00857322" w:rsidRDefault="005B0F75" w:rsidP="00D21ECF">
            <w:pPr>
              <w:spacing w:line="276" w:lineRule="auto"/>
              <w:jc w:val="center"/>
              <w:rPr>
                <w:rFonts w:cs="Times New Roman"/>
                <w:bCs/>
                <w:sz w:val="16"/>
                <w:szCs w:val="16"/>
              </w:rPr>
            </w:pPr>
            <w:r w:rsidRPr="00857322">
              <w:rPr>
                <w:rFonts w:cs="Times New Roman"/>
                <w:b/>
                <w:bCs/>
                <w:sz w:val="16"/>
                <w:szCs w:val="16"/>
              </w:rPr>
              <w:t>Eğitim</w:t>
            </w:r>
          </w:p>
          <w:p w14:paraId="435308E5" w14:textId="77777777" w:rsidR="005B0F75" w:rsidRPr="00857322" w:rsidRDefault="005B0F75" w:rsidP="00D21ECF">
            <w:pPr>
              <w:spacing w:line="276" w:lineRule="auto"/>
              <w:jc w:val="center"/>
              <w:rPr>
                <w:rFonts w:cs="Times New Roman"/>
                <w:bCs/>
                <w:sz w:val="16"/>
                <w:szCs w:val="16"/>
              </w:rPr>
            </w:pPr>
            <w:r w:rsidRPr="00857322">
              <w:rPr>
                <w:rFonts w:cs="Times New Roman"/>
                <w:b/>
                <w:bCs/>
                <w:sz w:val="16"/>
                <w:szCs w:val="16"/>
              </w:rPr>
              <w:t>durumu</w:t>
            </w:r>
          </w:p>
        </w:tc>
        <w:tc>
          <w:tcPr>
            <w:tcW w:w="169" w:type="pct"/>
          </w:tcPr>
          <w:p w14:paraId="63890A69" w14:textId="77777777" w:rsidR="005B0F75" w:rsidRPr="00857322" w:rsidRDefault="005B0F75" w:rsidP="00D21ECF">
            <w:pPr>
              <w:spacing w:line="276" w:lineRule="auto"/>
              <w:jc w:val="center"/>
              <w:rPr>
                <w:rFonts w:cs="Times New Roman"/>
                <w:bCs/>
                <w:sz w:val="16"/>
                <w:szCs w:val="16"/>
              </w:rPr>
            </w:pPr>
          </w:p>
        </w:tc>
        <w:tc>
          <w:tcPr>
            <w:tcW w:w="366" w:type="pct"/>
            <w:vAlign w:val="center"/>
          </w:tcPr>
          <w:p w14:paraId="1B615A74" w14:textId="77777777" w:rsidR="005B0F75" w:rsidRPr="00857322" w:rsidRDefault="005B0F75" w:rsidP="00D21ECF">
            <w:pPr>
              <w:spacing w:line="276" w:lineRule="auto"/>
              <w:jc w:val="center"/>
              <w:rPr>
                <w:rFonts w:cs="Times New Roman"/>
                <w:bCs/>
                <w:sz w:val="16"/>
                <w:szCs w:val="16"/>
              </w:rPr>
            </w:pPr>
            <w:r w:rsidRPr="00857322">
              <w:rPr>
                <w:rFonts w:cs="Times New Roman"/>
                <w:b/>
                <w:bCs/>
                <w:sz w:val="16"/>
                <w:szCs w:val="16"/>
              </w:rPr>
              <w:t>Hasat sonrası kilo ile satış</w:t>
            </w:r>
          </w:p>
        </w:tc>
        <w:tc>
          <w:tcPr>
            <w:tcW w:w="366" w:type="pct"/>
            <w:vAlign w:val="center"/>
          </w:tcPr>
          <w:p w14:paraId="00D7D4BC" w14:textId="77777777" w:rsidR="005B0F75" w:rsidRPr="00857322" w:rsidRDefault="005B0F75" w:rsidP="00D21ECF">
            <w:pPr>
              <w:spacing w:line="276" w:lineRule="auto"/>
              <w:jc w:val="center"/>
              <w:rPr>
                <w:rFonts w:cs="Times New Roman"/>
                <w:bCs/>
                <w:sz w:val="16"/>
                <w:szCs w:val="16"/>
              </w:rPr>
            </w:pPr>
            <w:r w:rsidRPr="00857322">
              <w:rPr>
                <w:rFonts w:cs="Times New Roman"/>
                <w:b/>
                <w:bCs/>
                <w:sz w:val="16"/>
                <w:szCs w:val="16"/>
              </w:rPr>
              <w:t>Hasat sonrası toptan satış</w:t>
            </w:r>
          </w:p>
        </w:tc>
        <w:tc>
          <w:tcPr>
            <w:tcW w:w="479" w:type="pct"/>
            <w:vAlign w:val="center"/>
          </w:tcPr>
          <w:p w14:paraId="7308D36F" w14:textId="77777777" w:rsidR="005B0F75" w:rsidRPr="00857322" w:rsidRDefault="005B0F75" w:rsidP="00D21ECF">
            <w:pPr>
              <w:spacing w:line="276" w:lineRule="auto"/>
              <w:jc w:val="center"/>
              <w:rPr>
                <w:rFonts w:cs="Times New Roman"/>
                <w:bCs/>
                <w:sz w:val="16"/>
                <w:szCs w:val="16"/>
              </w:rPr>
            </w:pPr>
            <w:r w:rsidRPr="00857322">
              <w:rPr>
                <w:rFonts w:cs="Times New Roman"/>
                <w:b/>
                <w:bCs/>
                <w:sz w:val="16"/>
                <w:szCs w:val="16"/>
              </w:rPr>
              <w:t>Ürün depolayıp fiyat yükseldiği zaman satış</w:t>
            </w:r>
          </w:p>
        </w:tc>
        <w:tc>
          <w:tcPr>
            <w:tcW w:w="514" w:type="pct"/>
            <w:vAlign w:val="center"/>
          </w:tcPr>
          <w:p w14:paraId="34A450CC" w14:textId="77777777" w:rsidR="005B0F75" w:rsidRPr="00857322" w:rsidRDefault="005B0F75" w:rsidP="00D21ECF">
            <w:pPr>
              <w:spacing w:line="276" w:lineRule="auto"/>
              <w:jc w:val="center"/>
              <w:rPr>
                <w:rFonts w:cs="Times New Roman"/>
                <w:bCs/>
                <w:sz w:val="16"/>
                <w:szCs w:val="16"/>
              </w:rPr>
            </w:pPr>
            <w:r w:rsidRPr="00857322">
              <w:rPr>
                <w:rFonts w:cs="Times New Roman"/>
                <w:b/>
                <w:bCs/>
                <w:sz w:val="16"/>
                <w:szCs w:val="16"/>
              </w:rPr>
              <w:t>Meyve zamanında dalında, kabala satış</w:t>
            </w:r>
          </w:p>
        </w:tc>
        <w:tc>
          <w:tcPr>
            <w:tcW w:w="538" w:type="pct"/>
            <w:vAlign w:val="center"/>
          </w:tcPr>
          <w:p w14:paraId="1EBC70B6" w14:textId="77777777" w:rsidR="005B0F75" w:rsidRPr="00857322" w:rsidRDefault="005B0F75" w:rsidP="00D21ECF">
            <w:pPr>
              <w:spacing w:line="276" w:lineRule="auto"/>
              <w:jc w:val="center"/>
              <w:rPr>
                <w:rFonts w:cs="Times New Roman"/>
                <w:bCs/>
                <w:sz w:val="16"/>
                <w:szCs w:val="16"/>
              </w:rPr>
            </w:pPr>
            <w:r w:rsidRPr="00857322">
              <w:rPr>
                <w:rFonts w:cs="Times New Roman"/>
                <w:b/>
                <w:bCs/>
                <w:sz w:val="16"/>
                <w:szCs w:val="16"/>
              </w:rPr>
              <w:t>Çiçeklenme zamanında kabala satış</w:t>
            </w:r>
          </w:p>
        </w:tc>
        <w:tc>
          <w:tcPr>
            <w:tcW w:w="538" w:type="pct"/>
            <w:vAlign w:val="center"/>
          </w:tcPr>
          <w:p w14:paraId="3E3CBE59" w14:textId="77777777" w:rsidR="005B0F75" w:rsidRPr="00857322" w:rsidRDefault="005B0F75" w:rsidP="00D21ECF">
            <w:pPr>
              <w:spacing w:line="276" w:lineRule="auto"/>
              <w:jc w:val="center"/>
              <w:rPr>
                <w:rFonts w:cs="Times New Roman"/>
                <w:bCs/>
                <w:sz w:val="16"/>
                <w:szCs w:val="16"/>
              </w:rPr>
            </w:pPr>
            <w:r w:rsidRPr="00857322">
              <w:rPr>
                <w:rFonts w:cs="Times New Roman"/>
                <w:b/>
                <w:bCs/>
                <w:sz w:val="16"/>
                <w:szCs w:val="16"/>
              </w:rPr>
              <w:t>Çiçeklenme sonrası yetişme döneminde kilo ile satış</w:t>
            </w:r>
          </w:p>
        </w:tc>
        <w:tc>
          <w:tcPr>
            <w:tcW w:w="538" w:type="pct"/>
            <w:vAlign w:val="center"/>
          </w:tcPr>
          <w:p w14:paraId="3B5F3A11" w14:textId="77777777" w:rsidR="005B0F75" w:rsidRPr="00857322" w:rsidRDefault="005B0F75" w:rsidP="00D21ECF">
            <w:pPr>
              <w:spacing w:line="276" w:lineRule="auto"/>
              <w:jc w:val="center"/>
              <w:rPr>
                <w:rFonts w:cs="Times New Roman"/>
                <w:bCs/>
                <w:sz w:val="16"/>
                <w:szCs w:val="16"/>
              </w:rPr>
            </w:pPr>
            <w:r w:rsidRPr="00857322">
              <w:rPr>
                <w:rFonts w:cs="Times New Roman"/>
                <w:b/>
                <w:bCs/>
                <w:sz w:val="16"/>
                <w:szCs w:val="16"/>
              </w:rPr>
              <w:t>Çiçeklenme sonrası yetişme döneminde kabala satış</w:t>
            </w:r>
          </w:p>
        </w:tc>
        <w:tc>
          <w:tcPr>
            <w:tcW w:w="538" w:type="pct"/>
            <w:vAlign w:val="center"/>
          </w:tcPr>
          <w:p w14:paraId="4F4380EE" w14:textId="77777777" w:rsidR="005B0F75" w:rsidRPr="00857322" w:rsidRDefault="005B0F75" w:rsidP="00D21ECF">
            <w:pPr>
              <w:spacing w:line="276" w:lineRule="auto"/>
              <w:jc w:val="center"/>
              <w:rPr>
                <w:rFonts w:cs="Times New Roman"/>
                <w:bCs/>
                <w:sz w:val="16"/>
                <w:szCs w:val="16"/>
              </w:rPr>
            </w:pPr>
            <w:r w:rsidRPr="00857322">
              <w:rPr>
                <w:rFonts w:cs="Times New Roman"/>
                <w:b/>
                <w:bCs/>
                <w:sz w:val="16"/>
                <w:szCs w:val="16"/>
              </w:rPr>
              <w:t>Çiçeklenme öncesi kabala satış</w:t>
            </w:r>
          </w:p>
        </w:tc>
        <w:tc>
          <w:tcPr>
            <w:tcW w:w="391" w:type="pct"/>
          </w:tcPr>
          <w:p w14:paraId="6BB613BC" w14:textId="77777777" w:rsidR="005B0F75" w:rsidRPr="00857322" w:rsidRDefault="005B0F75" w:rsidP="00D21ECF">
            <w:pPr>
              <w:spacing w:line="276" w:lineRule="auto"/>
              <w:jc w:val="center"/>
              <w:rPr>
                <w:rFonts w:cs="Times New Roman"/>
                <w:bCs/>
                <w:sz w:val="16"/>
                <w:szCs w:val="16"/>
              </w:rPr>
            </w:pPr>
          </w:p>
          <w:p w14:paraId="431FF501" w14:textId="77777777" w:rsidR="005B0F75" w:rsidRPr="00857322" w:rsidRDefault="005B0F75" w:rsidP="00D21ECF">
            <w:pPr>
              <w:spacing w:line="276" w:lineRule="auto"/>
              <w:jc w:val="center"/>
              <w:rPr>
                <w:rFonts w:cs="Times New Roman"/>
                <w:bCs/>
                <w:sz w:val="16"/>
                <w:szCs w:val="16"/>
              </w:rPr>
            </w:pPr>
          </w:p>
          <w:p w14:paraId="3C06FBCF" w14:textId="77777777" w:rsidR="005B0F75" w:rsidRPr="00857322" w:rsidRDefault="005B0F75" w:rsidP="00D21ECF">
            <w:pPr>
              <w:spacing w:line="276" w:lineRule="auto"/>
              <w:jc w:val="center"/>
              <w:rPr>
                <w:rFonts w:cs="Times New Roman"/>
                <w:bCs/>
                <w:sz w:val="16"/>
                <w:szCs w:val="16"/>
              </w:rPr>
            </w:pPr>
            <w:r w:rsidRPr="00857322">
              <w:rPr>
                <w:rFonts w:cs="Times New Roman"/>
                <w:b/>
                <w:bCs/>
                <w:sz w:val="16"/>
                <w:szCs w:val="16"/>
              </w:rPr>
              <w:t>Toplam</w:t>
            </w:r>
          </w:p>
        </w:tc>
      </w:tr>
      <w:tr w:rsidR="005B0F75" w:rsidRPr="00857322" w14:paraId="65489741" w14:textId="77777777" w:rsidTr="00D21ECF">
        <w:trPr>
          <w:trHeight w:val="198"/>
        </w:trPr>
        <w:tc>
          <w:tcPr>
            <w:tcW w:w="563" w:type="pct"/>
            <w:vMerge w:val="restart"/>
          </w:tcPr>
          <w:p w14:paraId="09361A94"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Okuryazarlık</w:t>
            </w:r>
          </w:p>
        </w:tc>
        <w:tc>
          <w:tcPr>
            <w:tcW w:w="169" w:type="pct"/>
          </w:tcPr>
          <w:p w14:paraId="7BA65317"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N</w:t>
            </w:r>
          </w:p>
        </w:tc>
        <w:tc>
          <w:tcPr>
            <w:tcW w:w="366" w:type="pct"/>
            <w:vAlign w:val="center"/>
          </w:tcPr>
          <w:p w14:paraId="36CE8374"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0</w:t>
            </w:r>
          </w:p>
        </w:tc>
        <w:tc>
          <w:tcPr>
            <w:tcW w:w="366" w:type="pct"/>
            <w:vAlign w:val="center"/>
          </w:tcPr>
          <w:p w14:paraId="2B95DAC6"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0</w:t>
            </w:r>
          </w:p>
        </w:tc>
        <w:tc>
          <w:tcPr>
            <w:tcW w:w="479" w:type="pct"/>
            <w:vAlign w:val="center"/>
          </w:tcPr>
          <w:p w14:paraId="2EF6AB68"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0</w:t>
            </w:r>
          </w:p>
        </w:tc>
        <w:tc>
          <w:tcPr>
            <w:tcW w:w="514" w:type="pct"/>
            <w:vAlign w:val="center"/>
          </w:tcPr>
          <w:p w14:paraId="481A8794"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1</w:t>
            </w:r>
          </w:p>
        </w:tc>
        <w:tc>
          <w:tcPr>
            <w:tcW w:w="538" w:type="pct"/>
            <w:vAlign w:val="center"/>
          </w:tcPr>
          <w:p w14:paraId="3CD00797"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0</w:t>
            </w:r>
          </w:p>
        </w:tc>
        <w:tc>
          <w:tcPr>
            <w:tcW w:w="538" w:type="pct"/>
            <w:vAlign w:val="center"/>
          </w:tcPr>
          <w:p w14:paraId="13C008FF"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0</w:t>
            </w:r>
          </w:p>
        </w:tc>
        <w:tc>
          <w:tcPr>
            <w:tcW w:w="538" w:type="pct"/>
            <w:vAlign w:val="center"/>
          </w:tcPr>
          <w:p w14:paraId="4925C9A5"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1</w:t>
            </w:r>
          </w:p>
        </w:tc>
        <w:tc>
          <w:tcPr>
            <w:tcW w:w="538" w:type="pct"/>
            <w:vAlign w:val="center"/>
          </w:tcPr>
          <w:p w14:paraId="49B5A2D2"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0</w:t>
            </w:r>
          </w:p>
        </w:tc>
        <w:tc>
          <w:tcPr>
            <w:tcW w:w="391" w:type="pct"/>
            <w:vAlign w:val="center"/>
          </w:tcPr>
          <w:p w14:paraId="583430FF"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2</w:t>
            </w:r>
          </w:p>
        </w:tc>
      </w:tr>
      <w:tr w:rsidR="005B0F75" w:rsidRPr="00857322" w14:paraId="486E1AFE" w14:textId="77777777" w:rsidTr="00D21ECF">
        <w:trPr>
          <w:trHeight w:val="280"/>
        </w:trPr>
        <w:tc>
          <w:tcPr>
            <w:tcW w:w="563" w:type="pct"/>
            <w:vMerge/>
          </w:tcPr>
          <w:p w14:paraId="2CDF72AE" w14:textId="77777777" w:rsidR="005B0F75" w:rsidRPr="00857322" w:rsidRDefault="005B0F75" w:rsidP="00D21ECF">
            <w:pPr>
              <w:spacing w:line="276" w:lineRule="auto"/>
              <w:jc w:val="center"/>
              <w:rPr>
                <w:rFonts w:cs="Times New Roman"/>
                <w:bCs/>
                <w:sz w:val="16"/>
                <w:szCs w:val="16"/>
              </w:rPr>
            </w:pPr>
          </w:p>
        </w:tc>
        <w:tc>
          <w:tcPr>
            <w:tcW w:w="169" w:type="pct"/>
          </w:tcPr>
          <w:p w14:paraId="133F3D6D"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w:t>
            </w:r>
          </w:p>
        </w:tc>
        <w:tc>
          <w:tcPr>
            <w:tcW w:w="366" w:type="pct"/>
            <w:vAlign w:val="center"/>
          </w:tcPr>
          <w:p w14:paraId="7C244B9F"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0,0</w:t>
            </w:r>
          </w:p>
        </w:tc>
        <w:tc>
          <w:tcPr>
            <w:tcW w:w="366" w:type="pct"/>
            <w:vAlign w:val="center"/>
          </w:tcPr>
          <w:p w14:paraId="1776087A"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0,0</w:t>
            </w:r>
          </w:p>
        </w:tc>
        <w:tc>
          <w:tcPr>
            <w:tcW w:w="479" w:type="pct"/>
            <w:vAlign w:val="center"/>
          </w:tcPr>
          <w:p w14:paraId="262FF196"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0,0</w:t>
            </w:r>
          </w:p>
        </w:tc>
        <w:tc>
          <w:tcPr>
            <w:tcW w:w="514" w:type="pct"/>
            <w:vAlign w:val="center"/>
          </w:tcPr>
          <w:p w14:paraId="1853C2FD"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0,6</w:t>
            </w:r>
          </w:p>
        </w:tc>
        <w:tc>
          <w:tcPr>
            <w:tcW w:w="538" w:type="pct"/>
            <w:vAlign w:val="center"/>
          </w:tcPr>
          <w:p w14:paraId="606C1FED"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0,0</w:t>
            </w:r>
          </w:p>
        </w:tc>
        <w:tc>
          <w:tcPr>
            <w:tcW w:w="538" w:type="pct"/>
            <w:vAlign w:val="center"/>
          </w:tcPr>
          <w:p w14:paraId="2F11B3E5"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0,0</w:t>
            </w:r>
          </w:p>
        </w:tc>
        <w:tc>
          <w:tcPr>
            <w:tcW w:w="538" w:type="pct"/>
            <w:vAlign w:val="center"/>
          </w:tcPr>
          <w:p w14:paraId="552F2824"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0,6</w:t>
            </w:r>
          </w:p>
        </w:tc>
        <w:tc>
          <w:tcPr>
            <w:tcW w:w="538" w:type="pct"/>
            <w:vAlign w:val="center"/>
          </w:tcPr>
          <w:p w14:paraId="0D23BFA7"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0,0</w:t>
            </w:r>
          </w:p>
        </w:tc>
        <w:tc>
          <w:tcPr>
            <w:tcW w:w="391" w:type="pct"/>
            <w:vAlign w:val="center"/>
          </w:tcPr>
          <w:p w14:paraId="2F7C2397"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1,2</w:t>
            </w:r>
          </w:p>
        </w:tc>
      </w:tr>
      <w:tr w:rsidR="005B0F75" w:rsidRPr="00857322" w14:paraId="02189217" w14:textId="77777777" w:rsidTr="00D21ECF">
        <w:trPr>
          <w:trHeight w:val="184"/>
        </w:trPr>
        <w:tc>
          <w:tcPr>
            <w:tcW w:w="563" w:type="pct"/>
            <w:vMerge w:val="restart"/>
          </w:tcPr>
          <w:p w14:paraId="430E5286"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İlkokul</w:t>
            </w:r>
          </w:p>
        </w:tc>
        <w:tc>
          <w:tcPr>
            <w:tcW w:w="169" w:type="pct"/>
          </w:tcPr>
          <w:p w14:paraId="1780A6C3"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N</w:t>
            </w:r>
          </w:p>
        </w:tc>
        <w:tc>
          <w:tcPr>
            <w:tcW w:w="366" w:type="pct"/>
            <w:vAlign w:val="center"/>
          </w:tcPr>
          <w:p w14:paraId="3D8A56A4"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0</w:t>
            </w:r>
          </w:p>
        </w:tc>
        <w:tc>
          <w:tcPr>
            <w:tcW w:w="366" w:type="pct"/>
            <w:vAlign w:val="center"/>
          </w:tcPr>
          <w:p w14:paraId="7F2A9635"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0</w:t>
            </w:r>
          </w:p>
        </w:tc>
        <w:tc>
          <w:tcPr>
            <w:tcW w:w="479" w:type="pct"/>
            <w:vAlign w:val="center"/>
          </w:tcPr>
          <w:p w14:paraId="1FD17E25"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0</w:t>
            </w:r>
          </w:p>
        </w:tc>
        <w:tc>
          <w:tcPr>
            <w:tcW w:w="514" w:type="pct"/>
            <w:vAlign w:val="center"/>
          </w:tcPr>
          <w:p w14:paraId="42E113E7"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9</w:t>
            </w:r>
          </w:p>
        </w:tc>
        <w:tc>
          <w:tcPr>
            <w:tcW w:w="538" w:type="pct"/>
            <w:vAlign w:val="center"/>
          </w:tcPr>
          <w:p w14:paraId="4FC5632D"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2</w:t>
            </w:r>
          </w:p>
        </w:tc>
        <w:tc>
          <w:tcPr>
            <w:tcW w:w="538" w:type="pct"/>
            <w:vAlign w:val="center"/>
          </w:tcPr>
          <w:p w14:paraId="627AA284"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1</w:t>
            </w:r>
          </w:p>
        </w:tc>
        <w:tc>
          <w:tcPr>
            <w:tcW w:w="538" w:type="pct"/>
            <w:vAlign w:val="center"/>
          </w:tcPr>
          <w:p w14:paraId="15B994BF"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8</w:t>
            </w:r>
          </w:p>
        </w:tc>
        <w:tc>
          <w:tcPr>
            <w:tcW w:w="538" w:type="pct"/>
            <w:vAlign w:val="center"/>
          </w:tcPr>
          <w:p w14:paraId="0B8C215B"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1</w:t>
            </w:r>
          </w:p>
        </w:tc>
        <w:tc>
          <w:tcPr>
            <w:tcW w:w="391" w:type="pct"/>
            <w:vAlign w:val="center"/>
          </w:tcPr>
          <w:p w14:paraId="19E85BDB"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21</w:t>
            </w:r>
          </w:p>
        </w:tc>
      </w:tr>
      <w:tr w:rsidR="005B0F75" w:rsidRPr="00857322" w14:paraId="16CE29ED" w14:textId="77777777" w:rsidTr="00D21ECF">
        <w:trPr>
          <w:trHeight w:val="192"/>
        </w:trPr>
        <w:tc>
          <w:tcPr>
            <w:tcW w:w="563" w:type="pct"/>
            <w:vMerge/>
          </w:tcPr>
          <w:p w14:paraId="03A9324F" w14:textId="77777777" w:rsidR="005B0F75" w:rsidRPr="00857322" w:rsidRDefault="005B0F75" w:rsidP="00D21ECF">
            <w:pPr>
              <w:spacing w:line="276" w:lineRule="auto"/>
              <w:jc w:val="center"/>
              <w:rPr>
                <w:rFonts w:cs="Times New Roman"/>
                <w:bCs/>
                <w:sz w:val="16"/>
                <w:szCs w:val="16"/>
              </w:rPr>
            </w:pPr>
          </w:p>
        </w:tc>
        <w:tc>
          <w:tcPr>
            <w:tcW w:w="169" w:type="pct"/>
          </w:tcPr>
          <w:p w14:paraId="0CFBABCA"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w:t>
            </w:r>
          </w:p>
        </w:tc>
        <w:tc>
          <w:tcPr>
            <w:tcW w:w="366" w:type="pct"/>
            <w:vAlign w:val="center"/>
          </w:tcPr>
          <w:p w14:paraId="2DFA1980"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0,0</w:t>
            </w:r>
          </w:p>
        </w:tc>
        <w:tc>
          <w:tcPr>
            <w:tcW w:w="366" w:type="pct"/>
            <w:vAlign w:val="center"/>
          </w:tcPr>
          <w:p w14:paraId="6EB105C3"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0,0</w:t>
            </w:r>
          </w:p>
        </w:tc>
        <w:tc>
          <w:tcPr>
            <w:tcW w:w="479" w:type="pct"/>
            <w:vAlign w:val="center"/>
          </w:tcPr>
          <w:p w14:paraId="183700FB"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0,0</w:t>
            </w:r>
          </w:p>
        </w:tc>
        <w:tc>
          <w:tcPr>
            <w:tcW w:w="514" w:type="pct"/>
            <w:vAlign w:val="center"/>
          </w:tcPr>
          <w:p w14:paraId="112D4978"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5,6</w:t>
            </w:r>
          </w:p>
        </w:tc>
        <w:tc>
          <w:tcPr>
            <w:tcW w:w="538" w:type="pct"/>
            <w:vAlign w:val="center"/>
          </w:tcPr>
          <w:p w14:paraId="1168417C"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1,2</w:t>
            </w:r>
          </w:p>
        </w:tc>
        <w:tc>
          <w:tcPr>
            <w:tcW w:w="538" w:type="pct"/>
            <w:vAlign w:val="center"/>
          </w:tcPr>
          <w:p w14:paraId="67A4F10F"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0,6</w:t>
            </w:r>
          </w:p>
        </w:tc>
        <w:tc>
          <w:tcPr>
            <w:tcW w:w="538" w:type="pct"/>
            <w:vAlign w:val="center"/>
          </w:tcPr>
          <w:p w14:paraId="3DC0C370"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5,0</w:t>
            </w:r>
          </w:p>
        </w:tc>
        <w:tc>
          <w:tcPr>
            <w:tcW w:w="538" w:type="pct"/>
            <w:vAlign w:val="center"/>
          </w:tcPr>
          <w:p w14:paraId="27166440"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0,6</w:t>
            </w:r>
          </w:p>
        </w:tc>
        <w:tc>
          <w:tcPr>
            <w:tcW w:w="391" w:type="pct"/>
            <w:vAlign w:val="center"/>
          </w:tcPr>
          <w:p w14:paraId="2110A672"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13,0</w:t>
            </w:r>
          </w:p>
        </w:tc>
      </w:tr>
      <w:tr w:rsidR="005B0F75" w:rsidRPr="00857322" w14:paraId="267116DB" w14:textId="77777777" w:rsidTr="00D21ECF">
        <w:trPr>
          <w:trHeight w:val="184"/>
        </w:trPr>
        <w:tc>
          <w:tcPr>
            <w:tcW w:w="563" w:type="pct"/>
            <w:vMerge w:val="restart"/>
          </w:tcPr>
          <w:p w14:paraId="7E2B19A6"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Ortaokul</w:t>
            </w:r>
          </w:p>
        </w:tc>
        <w:tc>
          <w:tcPr>
            <w:tcW w:w="169" w:type="pct"/>
          </w:tcPr>
          <w:p w14:paraId="5683EA1E"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N</w:t>
            </w:r>
          </w:p>
        </w:tc>
        <w:tc>
          <w:tcPr>
            <w:tcW w:w="366" w:type="pct"/>
            <w:vAlign w:val="center"/>
          </w:tcPr>
          <w:p w14:paraId="1DB961A2"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1</w:t>
            </w:r>
          </w:p>
        </w:tc>
        <w:tc>
          <w:tcPr>
            <w:tcW w:w="366" w:type="pct"/>
            <w:vAlign w:val="center"/>
          </w:tcPr>
          <w:p w14:paraId="6BE34A6F"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0</w:t>
            </w:r>
          </w:p>
        </w:tc>
        <w:tc>
          <w:tcPr>
            <w:tcW w:w="479" w:type="pct"/>
            <w:vAlign w:val="center"/>
          </w:tcPr>
          <w:p w14:paraId="09AB6237"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0</w:t>
            </w:r>
          </w:p>
        </w:tc>
        <w:tc>
          <w:tcPr>
            <w:tcW w:w="514" w:type="pct"/>
            <w:vAlign w:val="center"/>
          </w:tcPr>
          <w:p w14:paraId="0EE37C06"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4</w:t>
            </w:r>
          </w:p>
        </w:tc>
        <w:tc>
          <w:tcPr>
            <w:tcW w:w="538" w:type="pct"/>
            <w:vAlign w:val="center"/>
          </w:tcPr>
          <w:p w14:paraId="4819B3D1"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0</w:t>
            </w:r>
          </w:p>
        </w:tc>
        <w:tc>
          <w:tcPr>
            <w:tcW w:w="538" w:type="pct"/>
            <w:vAlign w:val="center"/>
          </w:tcPr>
          <w:p w14:paraId="1D143743"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2</w:t>
            </w:r>
          </w:p>
        </w:tc>
        <w:tc>
          <w:tcPr>
            <w:tcW w:w="538" w:type="pct"/>
            <w:vAlign w:val="center"/>
          </w:tcPr>
          <w:p w14:paraId="2B98D31E"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3</w:t>
            </w:r>
          </w:p>
        </w:tc>
        <w:tc>
          <w:tcPr>
            <w:tcW w:w="538" w:type="pct"/>
            <w:vAlign w:val="center"/>
          </w:tcPr>
          <w:p w14:paraId="20E7EE35"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1</w:t>
            </w:r>
          </w:p>
        </w:tc>
        <w:tc>
          <w:tcPr>
            <w:tcW w:w="391" w:type="pct"/>
            <w:vAlign w:val="center"/>
          </w:tcPr>
          <w:p w14:paraId="7CAA2597"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11</w:t>
            </w:r>
          </w:p>
        </w:tc>
      </w:tr>
      <w:tr w:rsidR="005B0F75" w:rsidRPr="00857322" w14:paraId="55799FCD" w14:textId="77777777" w:rsidTr="00D21ECF">
        <w:trPr>
          <w:trHeight w:val="177"/>
        </w:trPr>
        <w:tc>
          <w:tcPr>
            <w:tcW w:w="563" w:type="pct"/>
            <w:vMerge/>
          </w:tcPr>
          <w:p w14:paraId="5B8692EB" w14:textId="77777777" w:rsidR="005B0F75" w:rsidRPr="00857322" w:rsidRDefault="005B0F75" w:rsidP="00D21ECF">
            <w:pPr>
              <w:spacing w:line="276" w:lineRule="auto"/>
              <w:jc w:val="center"/>
              <w:rPr>
                <w:rFonts w:cs="Times New Roman"/>
                <w:bCs/>
                <w:sz w:val="16"/>
                <w:szCs w:val="16"/>
              </w:rPr>
            </w:pPr>
          </w:p>
        </w:tc>
        <w:tc>
          <w:tcPr>
            <w:tcW w:w="169" w:type="pct"/>
          </w:tcPr>
          <w:p w14:paraId="54BF2686"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w:t>
            </w:r>
          </w:p>
        </w:tc>
        <w:tc>
          <w:tcPr>
            <w:tcW w:w="366" w:type="pct"/>
            <w:vAlign w:val="center"/>
          </w:tcPr>
          <w:p w14:paraId="4435C4C3"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0,6</w:t>
            </w:r>
          </w:p>
        </w:tc>
        <w:tc>
          <w:tcPr>
            <w:tcW w:w="366" w:type="pct"/>
            <w:vAlign w:val="center"/>
          </w:tcPr>
          <w:p w14:paraId="5DCA3DC3"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0,0</w:t>
            </w:r>
          </w:p>
        </w:tc>
        <w:tc>
          <w:tcPr>
            <w:tcW w:w="479" w:type="pct"/>
            <w:vAlign w:val="center"/>
          </w:tcPr>
          <w:p w14:paraId="32B04246"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0,0</w:t>
            </w:r>
          </w:p>
        </w:tc>
        <w:tc>
          <w:tcPr>
            <w:tcW w:w="514" w:type="pct"/>
            <w:vAlign w:val="center"/>
          </w:tcPr>
          <w:p w14:paraId="2EEB4881"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2,5</w:t>
            </w:r>
          </w:p>
        </w:tc>
        <w:tc>
          <w:tcPr>
            <w:tcW w:w="538" w:type="pct"/>
            <w:vAlign w:val="center"/>
          </w:tcPr>
          <w:p w14:paraId="134944DF"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0,0</w:t>
            </w:r>
          </w:p>
        </w:tc>
        <w:tc>
          <w:tcPr>
            <w:tcW w:w="538" w:type="pct"/>
            <w:vAlign w:val="center"/>
          </w:tcPr>
          <w:p w14:paraId="7CE3E7D7"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1,2</w:t>
            </w:r>
          </w:p>
        </w:tc>
        <w:tc>
          <w:tcPr>
            <w:tcW w:w="538" w:type="pct"/>
            <w:vAlign w:val="center"/>
          </w:tcPr>
          <w:p w14:paraId="4E421239"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1,9</w:t>
            </w:r>
          </w:p>
        </w:tc>
        <w:tc>
          <w:tcPr>
            <w:tcW w:w="538" w:type="pct"/>
            <w:vAlign w:val="center"/>
          </w:tcPr>
          <w:p w14:paraId="57C1FCEE"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0,6</w:t>
            </w:r>
          </w:p>
        </w:tc>
        <w:tc>
          <w:tcPr>
            <w:tcW w:w="391" w:type="pct"/>
            <w:vAlign w:val="center"/>
          </w:tcPr>
          <w:p w14:paraId="481129B3"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6,8</w:t>
            </w:r>
          </w:p>
        </w:tc>
      </w:tr>
      <w:tr w:rsidR="005B0F75" w:rsidRPr="00857322" w14:paraId="7537454B" w14:textId="77777777" w:rsidTr="00D21ECF">
        <w:trPr>
          <w:trHeight w:val="198"/>
        </w:trPr>
        <w:tc>
          <w:tcPr>
            <w:tcW w:w="563" w:type="pct"/>
            <w:vMerge w:val="restart"/>
          </w:tcPr>
          <w:p w14:paraId="35F46B44"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Lise</w:t>
            </w:r>
          </w:p>
        </w:tc>
        <w:tc>
          <w:tcPr>
            <w:tcW w:w="169" w:type="pct"/>
          </w:tcPr>
          <w:p w14:paraId="7CC3E9D7"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N</w:t>
            </w:r>
          </w:p>
        </w:tc>
        <w:tc>
          <w:tcPr>
            <w:tcW w:w="366" w:type="pct"/>
            <w:vAlign w:val="center"/>
          </w:tcPr>
          <w:p w14:paraId="02EECAA8"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9</w:t>
            </w:r>
          </w:p>
        </w:tc>
        <w:tc>
          <w:tcPr>
            <w:tcW w:w="366" w:type="pct"/>
            <w:vAlign w:val="center"/>
          </w:tcPr>
          <w:p w14:paraId="1DE131BA"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5</w:t>
            </w:r>
          </w:p>
        </w:tc>
        <w:tc>
          <w:tcPr>
            <w:tcW w:w="479" w:type="pct"/>
            <w:vAlign w:val="center"/>
          </w:tcPr>
          <w:p w14:paraId="633D63DE"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3</w:t>
            </w:r>
          </w:p>
        </w:tc>
        <w:tc>
          <w:tcPr>
            <w:tcW w:w="514" w:type="pct"/>
            <w:vAlign w:val="center"/>
          </w:tcPr>
          <w:p w14:paraId="452D2E70"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16</w:t>
            </w:r>
          </w:p>
        </w:tc>
        <w:tc>
          <w:tcPr>
            <w:tcW w:w="538" w:type="pct"/>
            <w:vAlign w:val="center"/>
          </w:tcPr>
          <w:p w14:paraId="715B6304"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0</w:t>
            </w:r>
          </w:p>
        </w:tc>
        <w:tc>
          <w:tcPr>
            <w:tcW w:w="538" w:type="pct"/>
            <w:vAlign w:val="center"/>
          </w:tcPr>
          <w:p w14:paraId="59F2729C"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1</w:t>
            </w:r>
          </w:p>
        </w:tc>
        <w:tc>
          <w:tcPr>
            <w:tcW w:w="538" w:type="pct"/>
            <w:vAlign w:val="center"/>
          </w:tcPr>
          <w:p w14:paraId="4523A2B6"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4</w:t>
            </w:r>
          </w:p>
        </w:tc>
        <w:tc>
          <w:tcPr>
            <w:tcW w:w="538" w:type="pct"/>
            <w:vAlign w:val="center"/>
          </w:tcPr>
          <w:p w14:paraId="03260A5F"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4</w:t>
            </w:r>
          </w:p>
        </w:tc>
        <w:tc>
          <w:tcPr>
            <w:tcW w:w="391" w:type="pct"/>
            <w:vAlign w:val="center"/>
          </w:tcPr>
          <w:p w14:paraId="6568815A"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36</w:t>
            </w:r>
          </w:p>
        </w:tc>
      </w:tr>
      <w:tr w:rsidR="005B0F75" w:rsidRPr="00857322" w14:paraId="630ED537" w14:textId="77777777" w:rsidTr="00D21ECF">
        <w:trPr>
          <w:trHeight w:val="170"/>
        </w:trPr>
        <w:tc>
          <w:tcPr>
            <w:tcW w:w="563" w:type="pct"/>
            <w:vMerge/>
          </w:tcPr>
          <w:p w14:paraId="646A38CB" w14:textId="77777777" w:rsidR="005B0F75" w:rsidRPr="00857322" w:rsidRDefault="005B0F75" w:rsidP="00D21ECF">
            <w:pPr>
              <w:spacing w:line="276" w:lineRule="auto"/>
              <w:jc w:val="center"/>
              <w:rPr>
                <w:rFonts w:cs="Times New Roman"/>
                <w:bCs/>
                <w:sz w:val="16"/>
                <w:szCs w:val="16"/>
              </w:rPr>
            </w:pPr>
          </w:p>
        </w:tc>
        <w:tc>
          <w:tcPr>
            <w:tcW w:w="169" w:type="pct"/>
          </w:tcPr>
          <w:p w14:paraId="5A11A8F9"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w:t>
            </w:r>
          </w:p>
        </w:tc>
        <w:tc>
          <w:tcPr>
            <w:tcW w:w="366" w:type="pct"/>
            <w:vAlign w:val="center"/>
          </w:tcPr>
          <w:p w14:paraId="728C4181"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5,6</w:t>
            </w:r>
          </w:p>
        </w:tc>
        <w:tc>
          <w:tcPr>
            <w:tcW w:w="366" w:type="pct"/>
            <w:vAlign w:val="center"/>
          </w:tcPr>
          <w:p w14:paraId="09B9E508"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3,1</w:t>
            </w:r>
          </w:p>
        </w:tc>
        <w:tc>
          <w:tcPr>
            <w:tcW w:w="479" w:type="pct"/>
            <w:vAlign w:val="center"/>
          </w:tcPr>
          <w:p w14:paraId="3B941E6D"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1,9</w:t>
            </w:r>
          </w:p>
        </w:tc>
        <w:tc>
          <w:tcPr>
            <w:tcW w:w="514" w:type="pct"/>
            <w:vAlign w:val="center"/>
          </w:tcPr>
          <w:p w14:paraId="3C60101E"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9,9</w:t>
            </w:r>
          </w:p>
        </w:tc>
        <w:tc>
          <w:tcPr>
            <w:tcW w:w="538" w:type="pct"/>
            <w:vAlign w:val="center"/>
          </w:tcPr>
          <w:p w14:paraId="4C57248B"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0,0</w:t>
            </w:r>
          </w:p>
        </w:tc>
        <w:tc>
          <w:tcPr>
            <w:tcW w:w="538" w:type="pct"/>
            <w:vAlign w:val="center"/>
          </w:tcPr>
          <w:p w14:paraId="4621B393"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0,6</w:t>
            </w:r>
          </w:p>
        </w:tc>
        <w:tc>
          <w:tcPr>
            <w:tcW w:w="538" w:type="pct"/>
            <w:vAlign w:val="center"/>
          </w:tcPr>
          <w:p w14:paraId="15F2E865"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2,5</w:t>
            </w:r>
          </w:p>
        </w:tc>
        <w:tc>
          <w:tcPr>
            <w:tcW w:w="538" w:type="pct"/>
            <w:vAlign w:val="center"/>
          </w:tcPr>
          <w:p w14:paraId="22CA23F0"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2,5</w:t>
            </w:r>
          </w:p>
        </w:tc>
        <w:tc>
          <w:tcPr>
            <w:tcW w:w="391" w:type="pct"/>
            <w:vAlign w:val="center"/>
          </w:tcPr>
          <w:p w14:paraId="3FD17F56"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22,4</w:t>
            </w:r>
          </w:p>
        </w:tc>
      </w:tr>
      <w:tr w:rsidR="005B0F75" w:rsidRPr="00857322" w14:paraId="2F1B38EB" w14:textId="77777777" w:rsidTr="00D21ECF">
        <w:trPr>
          <w:trHeight w:val="198"/>
        </w:trPr>
        <w:tc>
          <w:tcPr>
            <w:tcW w:w="563" w:type="pct"/>
            <w:vMerge w:val="restart"/>
          </w:tcPr>
          <w:p w14:paraId="4B168A0D"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Üniversite</w:t>
            </w:r>
          </w:p>
        </w:tc>
        <w:tc>
          <w:tcPr>
            <w:tcW w:w="169" w:type="pct"/>
          </w:tcPr>
          <w:p w14:paraId="3ABB0437"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N</w:t>
            </w:r>
          </w:p>
        </w:tc>
        <w:tc>
          <w:tcPr>
            <w:tcW w:w="366" w:type="pct"/>
            <w:vAlign w:val="center"/>
          </w:tcPr>
          <w:p w14:paraId="339D969C"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14</w:t>
            </w:r>
          </w:p>
        </w:tc>
        <w:tc>
          <w:tcPr>
            <w:tcW w:w="366" w:type="pct"/>
            <w:vAlign w:val="center"/>
          </w:tcPr>
          <w:p w14:paraId="3FA7B657"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9</w:t>
            </w:r>
          </w:p>
        </w:tc>
        <w:tc>
          <w:tcPr>
            <w:tcW w:w="479" w:type="pct"/>
            <w:vAlign w:val="center"/>
          </w:tcPr>
          <w:p w14:paraId="200AEF04"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1</w:t>
            </w:r>
          </w:p>
        </w:tc>
        <w:tc>
          <w:tcPr>
            <w:tcW w:w="514" w:type="pct"/>
            <w:vAlign w:val="center"/>
          </w:tcPr>
          <w:p w14:paraId="5E8023E6"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42</w:t>
            </w:r>
          </w:p>
        </w:tc>
        <w:tc>
          <w:tcPr>
            <w:tcW w:w="538" w:type="pct"/>
            <w:vAlign w:val="center"/>
          </w:tcPr>
          <w:p w14:paraId="74EE1847"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3</w:t>
            </w:r>
          </w:p>
        </w:tc>
        <w:tc>
          <w:tcPr>
            <w:tcW w:w="538" w:type="pct"/>
            <w:vAlign w:val="center"/>
          </w:tcPr>
          <w:p w14:paraId="6D2640F2"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3</w:t>
            </w:r>
          </w:p>
        </w:tc>
        <w:tc>
          <w:tcPr>
            <w:tcW w:w="538" w:type="pct"/>
            <w:vAlign w:val="center"/>
          </w:tcPr>
          <w:p w14:paraId="6F966624"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6</w:t>
            </w:r>
          </w:p>
        </w:tc>
        <w:tc>
          <w:tcPr>
            <w:tcW w:w="538" w:type="pct"/>
            <w:vAlign w:val="center"/>
          </w:tcPr>
          <w:p w14:paraId="77D9785F"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1</w:t>
            </w:r>
          </w:p>
        </w:tc>
        <w:tc>
          <w:tcPr>
            <w:tcW w:w="391" w:type="pct"/>
            <w:vAlign w:val="center"/>
          </w:tcPr>
          <w:p w14:paraId="6CEBDA1B"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74</w:t>
            </w:r>
          </w:p>
        </w:tc>
      </w:tr>
      <w:tr w:rsidR="005B0F75" w:rsidRPr="00857322" w14:paraId="0CBA1495" w14:textId="77777777" w:rsidTr="00D21ECF">
        <w:trPr>
          <w:trHeight w:val="164"/>
        </w:trPr>
        <w:tc>
          <w:tcPr>
            <w:tcW w:w="563" w:type="pct"/>
            <w:vMerge/>
          </w:tcPr>
          <w:p w14:paraId="426353A2" w14:textId="77777777" w:rsidR="005B0F75" w:rsidRPr="00857322" w:rsidRDefault="005B0F75" w:rsidP="00D21ECF">
            <w:pPr>
              <w:spacing w:line="276" w:lineRule="auto"/>
              <w:jc w:val="center"/>
              <w:rPr>
                <w:rFonts w:cs="Times New Roman"/>
                <w:bCs/>
                <w:sz w:val="16"/>
                <w:szCs w:val="16"/>
              </w:rPr>
            </w:pPr>
          </w:p>
        </w:tc>
        <w:tc>
          <w:tcPr>
            <w:tcW w:w="169" w:type="pct"/>
          </w:tcPr>
          <w:p w14:paraId="778C3388"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w:t>
            </w:r>
          </w:p>
        </w:tc>
        <w:tc>
          <w:tcPr>
            <w:tcW w:w="366" w:type="pct"/>
            <w:vAlign w:val="center"/>
          </w:tcPr>
          <w:p w14:paraId="58A1E5C3"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8,7</w:t>
            </w:r>
          </w:p>
        </w:tc>
        <w:tc>
          <w:tcPr>
            <w:tcW w:w="366" w:type="pct"/>
            <w:vAlign w:val="center"/>
          </w:tcPr>
          <w:p w14:paraId="55F83F55"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5,6</w:t>
            </w:r>
          </w:p>
        </w:tc>
        <w:tc>
          <w:tcPr>
            <w:tcW w:w="479" w:type="pct"/>
            <w:vAlign w:val="center"/>
          </w:tcPr>
          <w:p w14:paraId="2FA28363"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0,6</w:t>
            </w:r>
          </w:p>
        </w:tc>
        <w:tc>
          <w:tcPr>
            <w:tcW w:w="514" w:type="pct"/>
            <w:vAlign w:val="center"/>
          </w:tcPr>
          <w:p w14:paraId="089728D6"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26,1</w:t>
            </w:r>
          </w:p>
        </w:tc>
        <w:tc>
          <w:tcPr>
            <w:tcW w:w="538" w:type="pct"/>
            <w:vAlign w:val="center"/>
          </w:tcPr>
          <w:p w14:paraId="2A06523D"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1,9</w:t>
            </w:r>
          </w:p>
        </w:tc>
        <w:tc>
          <w:tcPr>
            <w:tcW w:w="538" w:type="pct"/>
            <w:vAlign w:val="center"/>
          </w:tcPr>
          <w:p w14:paraId="4F8DC65A"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1,9</w:t>
            </w:r>
          </w:p>
        </w:tc>
        <w:tc>
          <w:tcPr>
            <w:tcW w:w="538" w:type="pct"/>
            <w:vAlign w:val="center"/>
          </w:tcPr>
          <w:p w14:paraId="0CFF3C85"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3,7</w:t>
            </w:r>
          </w:p>
        </w:tc>
        <w:tc>
          <w:tcPr>
            <w:tcW w:w="538" w:type="pct"/>
            <w:vAlign w:val="center"/>
          </w:tcPr>
          <w:p w14:paraId="36C17B48"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0,6</w:t>
            </w:r>
          </w:p>
        </w:tc>
        <w:tc>
          <w:tcPr>
            <w:tcW w:w="391" w:type="pct"/>
            <w:vAlign w:val="center"/>
          </w:tcPr>
          <w:p w14:paraId="37A33F24"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46,0</w:t>
            </w:r>
          </w:p>
        </w:tc>
      </w:tr>
      <w:tr w:rsidR="005B0F75" w:rsidRPr="00857322" w14:paraId="1D95A046" w14:textId="77777777" w:rsidTr="00D21ECF">
        <w:trPr>
          <w:trHeight w:val="184"/>
        </w:trPr>
        <w:tc>
          <w:tcPr>
            <w:tcW w:w="563" w:type="pct"/>
            <w:vMerge w:val="restart"/>
          </w:tcPr>
          <w:p w14:paraId="59B45D10"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Lisansüstü</w:t>
            </w:r>
          </w:p>
        </w:tc>
        <w:tc>
          <w:tcPr>
            <w:tcW w:w="169" w:type="pct"/>
          </w:tcPr>
          <w:p w14:paraId="77630CD8"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N</w:t>
            </w:r>
          </w:p>
        </w:tc>
        <w:tc>
          <w:tcPr>
            <w:tcW w:w="366" w:type="pct"/>
            <w:vAlign w:val="center"/>
          </w:tcPr>
          <w:p w14:paraId="2DF0B919"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1</w:t>
            </w:r>
          </w:p>
        </w:tc>
        <w:tc>
          <w:tcPr>
            <w:tcW w:w="366" w:type="pct"/>
            <w:vAlign w:val="center"/>
          </w:tcPr>
          <w:p w14:paraId="06F9CD07"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2</w:t>
            </w:r>
          </w:p>
        </w:tc>
        <w:tc>
          <w:tcPr>
            <w:tcW w:w="479" w:type="pct"/>
            <w:vAlign w:val="center"/>
          </w:tcPr>
          <w:p w14:paraId="383B29F5"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1</w:t>
            </w:r>
          </w:p>
        </w:tc>
        <w:tc>
          <w:tcPr>
            <w:tcW w:w="514" w:type="pct"/>
            <w:vAlign w:val="center"/>
          </w:tcPr>
          <w:p w14:paraId="50C5807B"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14</w:t>
            </w:r>
          </w:p>
        </w:tc>
        <w:tc>
          <w:tcPr>
            <w:tcW w:w="538" w:type="pct"/>
            <w:vAlign w:val="center"/>
          </w:tcPr>
          <w:p w14:paraId="43DEDEC7"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0</w:t>
            </w:r>
          </w:p>
        </w:tc>
        <w:tc>
          <w:tcPr>
            <w:tcW w:w="538" w:type="pct"/>
            <w:vAlign w:val="center"/>
          </w:tcPr>
          <w:p w14:paraId="581547F1"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0</w:t>
            </w:r>
          </w:p>
        </w:tc>
        <w:tc>
          <w:tcPr>
            <w:tcW w:w="538" w:type="pct"/>
            <w:vAlign w:val="center"/>
          </w:tcPr>
          <w:p w14:paraId="4375C59D"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4</w:t>
            </w:r>
          </w:p>
        </w:tc>
        <w:tc>
          <w:tcPr>
            <w:tcW w:w="538" w:type="pct"/>
            <w:vAlign w:val="center"/>
          </w:tcPr>
          <w:p w14:paraId="182AE271"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0</w:t>
            </w:r>
          </w:p>
        </w:tc>
        <w:tc>
          <w:tcPr>
            <w:tcW w:w="391" w:type="pct"/>
            <w:vAlign w:val="center"/>
          </w:tcPr>
          <w:p w14:paraId="403DCAB0"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17</w:t>
            </w:r>
          </w:p>
        </w:tc>
      </w:tr>
      <w:tr w:rsidR="005B0F75" w:rsidRPr="00857322" w14:paraId="41D49585" w14:textId="77777777" w:rsidTr="00D21ECF">
        <w:trPr>
          <w:trHeight w:val="114"/>
        </w:trPr>
        <w:tc>
          <w:tcPr>
            <w:tcW w:w="563" w:type="pct"/>
            <w:vMerge/>
            <w:vAlign w:val="center"/>
          </w:tcPr>
          <w:p w14:paraId="10326B35" w14:textId="77777777" w:rsidR="005B0F75" w:rsidRPr="00857322" w:rsidRDefault="005B0F75" w:rsidP="00D21ECF">
            <w:pPr>
              <w:spacing w:line="276" w:lineRule="auto"/>
              <w:jc w:val="center"/>
              <w:rPr>
                <w:rFonts w:cs="Times New Roman"/>
                <w:bCs/>
                <w:sz w:val="16"/>
                <w:szCs w:val="16"/>
              </w:rPr>
            </w:pPr>
          </w:p>
        </w:tc>
        <w:tc>
          <w:tcPr>
            <w:tcW w:w="169" w:type="pct"/>
          </w:tcPr>
          <w:p w14:paraId="7947988E"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w:t>
            </w:r>
          </w:p>
        </w:tc>
        <w:tc>
          <w:tcPr>
            <w:tcW w:w="366" w:type="pct"/>
            <w:vAlign w:val="center"/>
          </w:tcPr>
          <w:p w14:paraId="4AB48AA7"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0,6</w:t>
            </w:r>
          </w:p>
        </w:tc>
        <w:tc>
          <w:tcPr>
            <w:tcW w:w="366" w:type="pct"/>
            <w:vAlign w:val="center"/>
          </w:tcPr>
          <w:p w14:paraId="0B38074E"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1,2</w:t>
            </w:r>
          </w:p>
        </w:tc>
        <w:tc>
          <w:tcPr>
            <w:tcW w:w="479" w:type="pct"/>
            <w:vAlign w:val="center"/>
          </w:tcPr>
          <w:p w14:paraId="7F7CFE9E"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0,6</w:t>
            </w:r>
          </w:p>
        </w:tc>
        <w:tc>
          <w:tcPr>
            <w:tcW w:w="514" w:type="pct"/>
            <w:vAlign w:val="center"/>
          </w:tcPr>
          <w:p w14:paraId="7940F7F2"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8,7</w:t>
            </w:r>
          </w:p>
        </w:tc>
        <w:tc>
          <w:tcPr>
            <w:tcW w:w="538" w:type="pct"/>
            <w:vAlign w:val="center"/>
          </w:tcPr>
          <w:p w14:paraId="4C74E531"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0,0</w:t>
            </w:r>
          </w:p>
        </w:tc>
        <w:tc>
          <w:tcPr>
            <w:tcW w:w="538" w:type="pct"/>
            <w:vAlign w:val="center"/>
          </w:tcPr>
          <w:p w14:paraId="3B896064"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0,0</w:t>
            </w:r>
          </w:p>
        </w:tc>
        <w:tc>
          <w:tcPr>
            <w:tcW w:w="538" w:type="pct"/>
            <w:vAlign w:val="center"/>
          </w:tcPr>
          <w:p w14:paraId="2043C322"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2,5</w:t>
            </w:r>
          </w:p>
        </w:tc>
        <w:tc>
          <w:tcPr>
            <w:tcW w:w="538" w:type="pct"/>
            <w:vAlign w:val="center"/>
          </w:tcPr>
          <w:p w14:paraId="62A1AAEB"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0,0</w:t>
            </w:r>
          </w:p>
        </w:tc>
        <w:tc>
          <w:tcPr>
            <w:tcW w:w="391" w:type="pct"/>
            <w:vAlign w:val="center"/>
          </w:tcPr>
          <w:p w14:paraId="6F26E2B8"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10,6</w:t>
            </w:r>
          </w:p>
        </w:tc>
      </w:tr>
      <w:tr w:rsidR="005B0F75" w:rsidRPr="00857322" w14:paraId="13727829" w14:textId="77777777" w:rsidTr="00D21ECF">
        <w:trPr>
          <w:trHeight w:val="114"/>
        </w:trPr>
        <w:tc>
          <w:tcPr>
            <w:tcW w:w="563" w:type="pct"/>
            <w:vAlign w:val="center"/>
          </w:tcPr>
          <w:p w14:paraId="1378DFB8"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Toplam</w:t>
            </w:r>
          </w:p>
        </w:tc>
        <w:tc>
          <w:tcPr>
            <w:tcW w:w="169" w:type="pct"/>
          </w:tcPr>
          <w:p w14:paraId="1F2B4580"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N</w:t>
            </w:r>
          </w:p>
        </w:tc>
        <w:tc>
          <w:tcPr>
            <w:tcW w:w="366" w:type="pct"/>
            <w:vAlign w:val="center"/>
          </w:tcPr>
          <w:p w14:paraId="5A16070E"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25</w:t>
            </w:r>
          </w:p>
        </w:tc>
        <w:tc>
          <w:tcPr>
            <w:tcW w:w="366" w:type="pct"/>
            <w:vAlign w:val="center"/>
          </w:tcPr>
          <w:p w14:paraId="1A198FD6"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16</w:t>
            </w:r>
          </w:p>
        </w:tc>
        <w:tc>
          <w:tcPr>
            <w:tcW w:w="479" w:type="pct"/>
            <w:vAlign w:val="center"/>
          </w:tcPr>
          <w:p w14:paraId="61AFBFDC"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5</w:t>
            </w:r>
          </w:p>
        </w:tc>
        <w:tc>
          <w:tcPr>
            <w:tcW w:w="514" w:type="pct"/>
            <w:vAlign w:val="center"/>
          </w:tcPr>
          <w:p w14:paraId="2E6040D3"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86</w:t>
            </w:r>
          </w:p>
        </w:tc>
        <w:tc>
          <w:tcPr>
            <w:tcW w:w="538" w:type="pct"/>
            <w:vAlign w:val="center"/>
          </w:tcPr>
          <w:p w14:paraId="3DA3B9B1"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5</w:t>
            </w:r>
          </w:p>
        </w:tc>
        <w:tc>
          <w:tcPr>
            <w:tcW w:w="538" w:type="pct"/>
            <w:vAlign w:val="center"/>
          </w:tcPr>
          <w:p w14:paraId="4D178960"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7</w:t>
            </w:r>
          </w:p>
        </w:tc>
        <w:tc>
          <w:tcPr>
            <w:tcW w:w="538" w:type="pct"/>
            <w:vAlign w:val="center"/>
          </w:tcPr>
          <w:p w14:paraId="1AFE0C0F"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26</w:t>
            </w:r>
          </w:p>
        </w:tc>
        <w:tc>
          <w:tcPr>
            <w:tcW w:w="538" w:type="pct"/>
            <w:vAlign w:val="center"/>
          </w:tcPr>
          <w:p w14:paraId="1F21494F"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7</w:t>
            </w:r>
          </w:p>
        </w:tc>
        <w:tc>
          <w:tcPr>
            <w:tcW w:w="391" w:type="pct"/>
            <w:vAlign w:val="center"/>
          </w:tcPr>
          <w:p w14:paraId="5B061578"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161</w:t>
            </w:r>
          </w:p>
        </w:tc>
      </w:tr>
      <w:tr w:rsidR="005B0F75" w:rsidRPr="00857322" w14:paraId="0C57F17D" w14:textId="77777777" w:rsidTr="00D21ECF">
        <w:trPr>
          <w:trHeight w:val="114"/>
        </w:trPr>
        <w:tc>
          <w:tcPr>
            <w:tcW w:w="563" w:type="pct"/>
            <w:vAlign w:val="center"/>
          </w:tcPr>
          <w:p w14:paraId="29786F06" w14:textId="77777777" w:rsidR="005B0F75" w:rsidRPr="00857322" w:rsidRDefault="005B0F75" w:rsidP="00D21ECF">
            <w:pPr>
              <w:spacing w:line="276" w:lineRule="auto"/>
              <w:jc w:val="center"/>
              <w:rPr>
                <w:rFonts w:cs="Times New Roman"/>
                <w:bCs/>
                <w:sz w:val="16"/>
                <w:szCs w:val="16"/>
              </w:rPr>
            </w:pPr>
          </w:p>
        </w:tc>
        <w:tc>
          <w:tcPr>
            <w:tcW w:w="169" w:type="pct"/>
          </w:tcPr>
          <w:p w14:paraId="0C480084"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w:t>
            </w:r>
          </w:p>
        </w:tc>
        <w:tc>
          <w:tcPr>
            <w:tcW w:w="366" w:type="pct"/>
            <w:vAlign w:val="center"/>
          </w:tcPr>
          <w:p w14:paraId="4148786F"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15,5</w:t>
            </w:r>
          </w:p>
        </w:tc>
        <w:tc>
          <w:tcPr>
            <w:tcW w:w="366" w:type="pct"/>
            <w:vAlign w:val="center"/>
          </w:tcPr>
          <w:p w14:paraId="144101CF"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9,9</w:t>
            </w:r>
          </w:p>
        </w:tc>
        <w:tc>
          <w:tcPr>
            <w:tcW w:w="479" w:type="pct"/>
            <w:vAlign w:val="center"/>
          </w:tcPr>
          <w:p w14:paraId="1CEF209E"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3,1</w:t>
            </w:r>
          </w:p>
        </w:tc>
        <w:tc>
          <w:tcPr>
            <w:tcW w:w="514" w:type="pct"/>
            <w:vAlign w:val="center"/>
          </w:tcPr>
          <w:p w14:paraId="1CC30CA4"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53,4</w:t>
            </w:r>
          </w:p>
        </w:tc>
        <w:tc>
          <w:tcPr>
            <w:tcW w:w="538" w:type="pct"/>
            <w:vAlign w:val="center"/>
          </w:tcPr>
          <w:p w14:paraId="01C8AEBF"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3,1</w:t>
            </w:r>
          </w:p>
        </w:tc>
        <w:tc>
          <w:tcPr>
            <w:tcW w:w="538" w:type="pct"/>
            <w:vAlign w:val="center"/>
          </w:tcPr>
          <w:p w14:paraId="0AE48D96"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4,3</w:t>
            </w:r>
          </w:p>
        </w:tc>
        <w:tc>
          <w:tcPr>
            <w:tcW w:w="538" w:type="pct"/>
            <w:vAlign w:val="center"/>
          </w:tcPr>
          <w:p w14:paraId="7D186FCF"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16,1</w:t>
            </w:r>
          </w:p>
        </w:tc>
        <w:tc>
          <w:tcPr>
            <w:tcW w:w="538" w:type="pct"/>
            <w:vAlign w:val="center"/>
          </w:tcPr>
          <w:p w14:paraId="2D865180"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4,3</w:t>
            </w:r>
          </w:p>
        </w:tc>
        <w:tc>
          <w:tcPr>
            <w:tcW w:w="391" w:type="pct"/>
            <w:vAlign w:val="center"/>
          </w:tcPr>
          <w:p w14:paraId="14F1690E" w14:textId="77777777" w:rsidR="005B0F75" w:rsidRPr="00857322" w:rsidRDefault="005B0F75" w:rsidP="00D21ECF">
            <w:pPr>
              <w:spacing w:line="276" w:lineRule="auto"/>
              <w:jc w:val="center"/>
              <w:rPr>
                <w:rFonts w:cs="Times New Roman"/>
                <w:bCs/>
                <w:sz w:val="16"/>
                <w:szCs w:val="16"/>
              </w:rPr>
            </w:pPr>
            <w:r w:rsidRPr="00857322">
              <w:rPr>
                <w:rFonts w:cs="Times New Roman"/>
                <w:bCs/>
                <w:sz w:val="16"/>
                <w:szCs w:val="16"/>
              </w:rPr>
              <w:t>100,0</w:t>
            </w:r>
          </w:p>
        </w:tc>
      </w:tr>
    </w:tbl>
    <w:p w14:paraId="1F770116" w14:textId="3236CE7A" w:rsidR="005B0F75" w:rsidRPr="00671A64" w:rsidRDefault="005B0F75" w:rsidP="00BB48DE">
      <w:pPr>
        <w:autoSpaceDE w:val="0"/>
        <w:autoSpaceDN w:val="0"/>
        <w:adjustRightInd w:val="0"/>
        <w:spacing w:before="120" w:after="120" w:line="276" w:lineRule="auto"/>
        <w:jc w:val="both"/>
        <w:rPr>
          <w:rFonts w:cs="Times New Roman"/>
          <w:szCs w:val="24"/>
        </w:rPr>
      </w:pPr>
      <w:r w:rsidRPr="00857322">
        <w:rPr>
          <w:rFonts w:cs="Times New Roman"/>
          <w:szCs w:val="24"/>
        </w:rPr>
        <w:t>Çizelge 3.</w:t>
      </w:r>
      <w:r w:rsidR="00671A64">
        <w:rPr>
          <w:rFonts w:cs="Times New Roman"/>
          <w:szCs w:val="24"/>
        </w:rPr>
        <w:t>3</w:t>
      </w:r>
      <w:r w:rsidRPr="00857322">
        <w:rPr>
          <w:rFonts w:cs="Times New Roman"/>
          <w:szCs w:val="24"/>
        </w:rPr>
        <w:t>.’de üreticilerin eğitimi ve satış yöntemi tercihlerine yönelik çapraz tabloya bakıldığında meyve zamanında kabala satış yöntemi %53,4’le tercih edilmiş, %16,1’le çiçeklenme sonrası yetişme döneminde kabala satışı tercih edilmiş, %15,5 i hasat sonrası kilo ile satış yöntemi şeklinde tercih edilmiştir. %26,1’le Üniversite mezunu üreticiler tarafından, meyve zamanında kabala satış %9,9 ile lise mezunu üreticiler tarafından, meyve zamanında kabala satışı % 5,6 oranla ilkokul mezunu üreticiler tarafından tercih etmişlerdir.</w:t>
      </w:r>
    </w:p>
    <w:p w14:paraId="337167B5" w14:textId="77777777" w:rsidR="00671A64" w:rsidRPr="00857322" w:rsidRDefault="00671A64" w:rsidP="00671A64">
      <w:pPr>
        <w:autoSpaceDE w:val="0"/>
        <w:autoSpaceDN w:val="0"/>
        <w:adjustRightInd w:val="0"/>
        <w:spacing w:before="120" w:after="120" w:line="276" w:lineRule="auto"/>
        <w:jc w:val="both"/>
        <w:rPr>
          <w:rFonts w:cs="Times New Roman"/>
          <w:bCs/>
          <w:szCs w:val="24"/>
        </w:rPr>
      </w:pPr>
      <w:r w:rsidRPr="00857322">
        <w:rPr>
          <w:rFonts w:cs="Times New Roman"/>
          <w:bCs/>
          <w:szCs w:val="24"/>
        </w:rPr>
        <w:t>Çizelge 3.</w:t>
      </w:r>
      <w:r>
        <w:rPr>
          <w:rFonts w:cs="Times New Roman"/>
          <w:bCs/>
          <w:szCs w:val="24"/>
        </w:rPr>
        <w:t>4</w:t>
      </w:r>
      <w:r w:rsidRPr="00857322">
        <w:rPr>
          <w:rFonts w:cs="Times New Roman"/>
          <w:bCs/>
          <w:szCs w:val="24"/>
        </w:rPr>
        <w:t>. Yaş ile narenciye dikim tercih sebebi çapraz tablo</w:t>
      </w:r>
    </w:p>
    <w:tbl>
      <w:tblPr>
        <w:tblStyle w:val="BAHATTN"/>
        <w:tblW w:w="5000" w:type="pct"/>
        <w:jc w:val="center"/>
        <w:tblLook w:val="04A0" w:firstRow="1" w:lastRow="0" w:firstColumn="1" w:lastColumn="0" w:noHBand="0" w:noVBand="1"/>
      </w:tblPr>
      <w:tblGrid>
        <w:gridCol w:w="1369"/>
        <w:gridCol w:w="474"/>
        <w:gridCol w:w="1323"/>
        <w:gridCol w:w="1460"/>
        <w:gridCol w:w="1324"/>
        <w:gridCol w:w="1862"/>
        <w:gridCol w:w="970"/>
      </w:tblGrid>
      <w:tr w:rsidR="00671A64" w:rsidRPr="00BF38B0" w14:paraId="6284B170" w14:textId="77777777" w:rsidTr="00D21ECF">
        <w:trPr>
          <w:cnfStyle w:val="100000000000" w:firstRow="1" w:lastRow="0" w:firstColumn="0" w:lastColumn="0" w:oddVBand="0" w:evenVBand="0" w:oddHBand="0" w:evenHBand="0" w:firstRowFirstColumn="0" w:firstRowLastColumn="0" w:lastRowFirstColumn="0" w:lastRowLastColumn="0"/>
          <w:trHeight w:val="246"/>
          <w:jc w:val="center"/>
        </w:trPr>
        <w:tc>
          <w:tcPr>
            <w:tcW w:w="779" w:type="pct"/>
          </w:tcPr>
          <w:p w14:paraId="20A465DE" w14:textId="77777777" w:rsidR="00671A64" w:rsidRPr="00BF38B0" w:rsidRDefault="00671A64" w:rsidP="00D21ECF">
            <w:pPr>
              <w:spacing w:line="276" w:lineRule="auto"/>
              <w:jc w:val="center"/>
              <w:rPr>
                <w:rFonts w:cs="Times New Roman"/>
                <w:bCs/>
                <w:sz w:val="20"/>
                <w:szCs w:val="20"/>
              </w:rPr>
            </w:pPr>
          </w:p>
        </w:tc>
        <w:tc>
          <w:tcPr>
            <w:tcW w:w="270" w:type="pct"/>
          </w:tcPr>
          <w:p w14:paraId="5DE4CAB1" w14:textId="77777777" w:rsidR="00671A64" w:rsidRPr="00BF38B0" w:rsidRDefault="00671A64" w:rsidP="00D21ECF">
            <w:pPr>
              <w:spacing w:line="276" w:lineRule="auto"/>
              <w:jc w:val="center"/>
              <w:rPr>
                <w:rFonts w:cs="Times New Roman"/>
                <w:bCs/>
                <w:sz w:val="20"/>
                <w:szCs w:val="20"/>
              </w:rPr>
            </w:pPr>
          </w:p>
        </w:tc>
        <w:tc>
          <w:tcPr>
            <w:tcW w:w="753" w:type="pct"/>
            <w:vAlign w:val="center"/>
          </w:tcPr>
          <w:p w14:paraId="2D40C85C" w14:textId="77777777" w:rsidR="00671A64" w:rsidRPr="00BF38B0" w:rsidRDefault="00671A64" w:rsidP="00D21ECF">
            <w:pPr>
              <w:spacing w:line="276" w:lineRule="auto"/>
              <w:jc w:val="center"/>
              <w:rPr>
                <w:rFonts w:cs="Times New Roman"/>
                <w:bCs/>
                <w:sz w:val="20"/>
                <w:szCs w:val="20"/>
              </w:rPr>
            </w:pPr>
          </w:p>
        </w:tc>
        <w:tc>
          <w:tcPr>
            <w:tcW w:w="831" w:type="pct"/>
            <w:vAlign w:val="center"/>
          </w:tcPr>
          <w:p w14:paraId="29534605"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Narenciye dikim tercihi</w:t>
            </w:r>
          </w:p>
        </w:tc>
        <w:tc>
          <w:tcPr>
            <w:tcW w:w="754" w:type="pct"/>
            <w:vAlign w:val="center"/>
          </w:tcPr>
          <w:p w14:paraId="7AB1E410" w14:textId="77777777" w:rsidR="00671A64" w:rsidRPr="00BF38B0" w:rsidRDefault="00671A64" w:rsidP="00D21ECF">
            <w:pPr>
              <w:spacing w:line="276" w:lineRule="auto"/>
              <w:jc w:val="center"/>
              <w:rPr>
                <w:rFonts w:cs="Times New Roman"/>
                <w:bCs/>
                <w:sz w:val="20"/>
                <w:szCs w:val="20"/>
              </w:rPr>
            </w:pPr>
          </w:p>
        </w:tc>
        <w:tc>
          <w:tcPr>
            <w:tcW w:w="1060" w:type="pct"/>
            <w:vAlign w:val="center"/>
          </w:tcPr>
          <w:p w14:paraId="15872723" w14:textId="77777777" w:rsidR="00671A64" w:rsidRPr="00BF38B0" w:rsidRDefault="00671A64" w:rsidP="00D21ECF">
            <w:pPr>
              <w:spacing w:line="276" w:lineRule="auto"/>
              <w:jc w:val="center"/>
              <w:rPr>
                <w:rFonts w:cs="Times New Roman"/>
                <w:bCs/>
                <w:sz w:val="20"/>
                <w:szCs w:val="20"/>
              </w:rPr>
            </w:pPr>
          </w:p>
        </w:tc>
        <w:tc>
          <w:tcPr>
            <w:tcW w:w="552" w:type="pct"/>
            <w:vAlign w:val="center"/>
          </w:tcPr>
          <w:p w14:paraId="7CF51DC9" w14:textId="77777777" w:rsidR="00671A64" w:rsidRPr="00BF38B0" w:rsidRDefault="00671A64" w:rsidP="00D21ECF">
            <w:pPr>
              <w:spacing w:line="276" w:lineRule="auto"/>
              <w:jc w:val="center"/>
              <w:rPr>
                <w:rFonts w:cs="Times New Roman"/>
                <w:bCs/>
                <w:sz w:val="20"/>
                <w:szCs w:val="20"/>
              </w:rPr>
            </w:pPr>
          </w:p>
        </w:tc>
      </w:tr>
      <w:tr w:rsidR="00671A64" w:rsidRPr="00BF38B0" w14:paraId="7EFB6B3F" w14:textId="77777777" w:rsidTr="00D21ECF">
        <w:trPr>
          <w:trHeight w:val="246"/>
          <w:jc w:val="center"/>
        </w:trPr>
        <w:tc>
          <w:tcPr>
            <w:tcW w:w="779" w:type="pct"/>
          </w:tcPr>
          <w:p w14:paraId="1797F4A0"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Yaş</w:t>
            </w:r>
          </w:p>
        </w:tc>
        <w:tc>
          <w:tcPr>
            <w:tcW w:w="270" w:type="pct"/>
          </w:tcPr>
          <w:p w14:paraId="3B9056EC" w14:textId="77777777" w:rsidR="00671A64" w:rsidRPr="00BF38B0" w:rsidRDefault="00671A64" w:rsidP="00D21ECF">
            <w:pPr>
              <w:spacing w:line="276" w:lineRule="auto"/>
              <w:jc w:val="center"/>
              <w:rPr>
                <w:rFonts w:cs="Times New Roman"/>
                <w:bCs/>
                <w:sz w:val="20"/>
                <w:szCs w:val="20"/>
              </w:rPr>
            </w:pPr>
          </w:p>
        </w:tc>
        <w:tc>
          <w:tcPr>
            <w:tcW w:w="753" w:type="pct"/>
            <w:vAlign w:val="bottom"/>
          </w:tcPr>
          <w:p w14:paraId="2B636970" w14:textId="77777777" w:rsidR="00671A64" w:rsidRPr="00BF38B0" w:rsidRDefault="00671A64" w:rsidP="00D21ECF">
            <w:pPr>
              <w:spacing w:line="276" w:lineRule="auto"/>
              <w:jc w:val="center"/>
              <w:rPr>
                <w:rFonts w:cs="Times New Roman"/>
                <w:bCs/>
                <w:sz w:val="20"/>
                <w:szCs w:val="20"/>
              </w:rPr>
            </w:pPr>
            <w:r w:rsidRPr="00BF38B0">
              <w:rPr>
                <w:rFonts w:cs="Times New Roman"/>
                <w:b/>
                <w:bCs/>
                <w:sz w:val="20"/>
                <w:szCs w:val="20"/>
              </w:rPr>
              <w:t>Geleneksel atadan geçme alışkanlık</w:t>
            </w:r>
          </w:p>
        </w:tc>
        <w:tc>
          <w:tcPr>
            <w:tcW w:w="831" w:type="pct"/>
            <w:vAlign w:val="bottom"/>
          </w:tcPr>
          <w:p w14:paraId="1FD0AF07" w14:textId="77777777" w:rsidR="00671A64" w:rsidRPr="00BF38B0" w:rsidRDefault="00671A64" w:rsidP="00D21ECF">
            <w:pPr>
              <w:spacing w:line="276" w:lineRule="auto"/>
              <w:jc w:val="center"/>
              <w:rPr>
                <w:rFonts w:cs="Times New Roman"/>
                <w:bCs/>
                <w:sz w:val="20"/>
                <w:szCs w:val="20"/>
              </w:rPr>
            </w:pPr>
            <w:r w:rsidRPr="00BF38B0">
              <w:rPr>
                <w:rFonts w:cs="Times New Roman"/>
                <w:b/>
                <w:bCs/>
                <w:sz w:val="20"/>
                <w:szCs w:val="20"/>
              </w:rPr>
              <w:t>Karı yüksek olması sebebiyle</w:t>
            </w:r>
          </w:p>
        </w:tc>
        <w:tc>
          <w:tcPr>
            <w:tcW w:w="754" w:type="pct"/>
            <w:vAlign w:val="bottom"/>
          </w:tcPr>
          <w:p w14:paraId="23D76202" w14:textId="77777777" w:rsidR="00671A64" w:rsidRPr="00BF38B0" w:rsidRDefault="00671A64" w:rsidP="00D21ECF">
            <w:pPr>
              <w:spacing w:line="276" w:lineRule="auto"/>
              <w:jc w:val="center"/>
              <w:rPr>
                <w:rFonts w:cs="Times New Roman"/>
                <w:bCs/>
                <w:sz w:val="20"/>
                <w:szCs w:val="20"/>
              </w:rPr>
            </w:pPr>
            <w:r w:rsidRPr="00BF38B0">
              <w:rPr>
                <w:rFonts w:cs="Times New Roman"/>
                <w:b/>
                <w:bCs/>
                <w:sz w:val="20"/>
                <w:szCs w:val="20"/>
              </w:rPr>
              <w:t>Tam zamanlı olmadığı için</w:t>
            </w:r>
          </w:p>
        </w:tc>
        <w:tc>
          <w:tcPr>
            <w:tcW w:w="1060" w:type="pct"/>
            <w:vAlign w:val="bottom"/>
          </w:tcPr>
          <w:p w14:paraId="18D79EA0" w14:textId="77777777" w:rsidR="00671A64" w:rsidRPr="00BF38B0" w:rsidRDefault="00671A64" w:rsidP="00D21ECF">
            <w:pPr>
              <w:spacing w:line="276" w:lineRule="auto"/>
              <w:jc w:val="center"/>
              <w:rPr>
                <w:rFonts w:cs="Times New Roman"/>
                <w:bCs/>
                <w:sz w:val="20"/>
                <w:szCs w:val="20"/>
              </w:rPr>
            </w:pPr>
            <w:r w:rsidRPr="00BF38B0">
              <w:rPr>
                <w:rFonts w:cs="Times New Roman"/>
                <w:b/>
                <w:bCs/>
                <w:sz w:val="20"/>
                <w:szCs w:val="20"/>
              </w:rPr>
              <w:t>Mevsim koşullarının uygunluğu sebebi ile</w:t>
            </w:r>
          </w:p>
        </w:tc>
        <w:tc>
          <w:tcPr>
            <w:tcW w:w="552" w:type="pct"/>
            <w:vAlign w:val="center"/>
          </w:tcPr>
          <w:p w14:paraId="22ED26EF" w14:textId="77777777" w:rsidR="00671A64" w:rsidRPr="00BF38B0" w:rsidRDefault="00671A64" w:rsidP="00D21ECF">
            <w:pPr>
              <w:spacing w:line="276" w:lineRule="auto"/>
              <w:jc w:val="center"/>
              <w:rPr>
                <w:rFonts w:cs="Times New Roman"/>
                <w:bCs/>
                <w:sz w:val="20"/>
                <w:szCs w:val="20"/>
              </w:rPr>
            </w:pPr>
            <w:r w:rsidRPr="00BF38B0">
              <w:rPr>
                <w:rFonts w:cs="Times New Roman"/>
                <w:b/>
                <w:bCs/>
                <w:sz w:val="20"/>
                <w:szCs w:val="20"/>
              </w:rPr>
              <w:t>Toplam</w:t>
            </w:r>
          </w:p>
        </w:tc>
      </w:tr>
      <w:tr w:rsidR="00671A64" w:rsidRPr="00BF38B0" w14:paraId="007CD86C" w14:textId="77777777" w:rsidTr="00D21ECF">
        <w:trPr>
          <w:trHeight w:val="246"/>
          <w:jc w:val="center"/>
        </w:trPr>
        <w:tc>
          <w:tcPr>
            <w:tcW w:w="779" w:type="pct"/>
            <w:vMerge w:val="restart"/>
          </w:tcPr>
          <w:p w14:paraId="0E4E5A95"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18-28</w:t>
            </w:r>
          </w:p>
        </w:tc>
        <w:tc>
          <w:tcPr>
            <w:tcW w:w="270" w:type="pct"/>
          </w:tcPr>
          <w:p w14:paraId="6EF5C1FE" w14:textId="77777777" w:rsidR="00671A64" w:rsidRPr="00BF38B0" w:rsidRDefault="00671A64" w:rsidP="00D21ECF">
            <w:pPr>
              <w:spacing w:line="276" w:lineRule="auto"/>
              <w:rPr>
                <w:rFonts w:cs="Times New Roman"/>
                <w:bCs/>
                <w:sz w:val="20"/>
                <w:szCs w:val="20"/>
              </w:rPr>
            </w:pPr>
            <w:r w:rsidRPr="00BF38B0">
              <w:rPr>
                <w:rFonts w:cs="Times New Roman"/>
                <w:bCs/>
                <w:sz w:val="20"/>
                <w:szCs w:val="20"/>
              </w:rPr>
              <w:t>N</w:t>
            </w:r>
          </w:p>
        </w:tc>
        <w:tc>
          <w:tcPr>
            <w:tcW w:w="753" w:type="pct"/>
            <w:vAlign w:val="center"/>
          </w:tcPr>
          <w:p w14:paraId="6520327E"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6</w:t>
            </w:r>
          </w:p>
        </w:tc>
        <w:tc>
          <w:tcPr>
            <w:tcW w:w="831" w:type="pct"/>
            <w:vAlign w:val="center"/>
          </w:tcPr>
          <w:p w14:paraId="1F3E0A7B"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w:t>
            </w:r>
          </w:p>
        </w:tc>
        <w:tc>
          <w:tcPr>
            <w:tcW w:w="754" w:type="pct"/>
            <w:vAlign w:val="center"/>
          </w:tcPr>
          <w:p w14:paraId="2A24CA15"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w:t>
            </w:r>
          </w:p>
        </w:tc>
        <w:tc>
          <w:tcPr>
            <w:tcW w:w="1060" w:type="pct"/>
            <w:vAlign w:val="center"/>
          </w:tcPr>
          <w:p w14:paraId="60694059"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3</w:t>
            </w:r>
          </w:p>
        </w:tc>
        <w:tc>
          <w:tcPr>
            <w:tcW w:w="552" w:type="pct"/>
            <w:vAlign w:val="center"/>
          </w:tcPr>
          <w:p w14:paraId="40D6836E"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11</w:t>
            </w:r>
          </w:p>
        </w:tc>
      </w:tr>
      <w:tr w:rsidR="00671A64" w:rsidRPr="00BF38B0" w14:paraId="33B85465" w14:textId="77777777" w:rsidTr="00D21ECF">
        <w:trPr>
          <w:trHeight w:val="181"/>
          <w:jc w:val="center"/>
        </w:trPr>
        <w:tc>
          <w:tcPr>
            <w:tcW w:w="779" w:type="pct"/>
            <w:vMerge/>
          </w:tcPr>
          <w:p w14:paraId="50876952" w14:textId="77777777" w:rsidR="00671A64" w:rsidRPr="00BF38B0" w:rsidRDefault="00671A64" w:rsidP="00D21ECF">
            <w:pPr>
              <w:spacing w:line="276" w:lineRule="auto"/>
              <w:jc w:val="center"/>
              <w:rPr>
                <w:rFonts w:cs="Times New Roman"/>
                <w:bCs/>
                <w:sz w:val="20"/>
                <w:szCs w:val="20"/>
              </w:rPr>
            </w:pPr>
          </w:p>
        </w:tc>
        <w:tc>
          <w:tcPr>
            <w:tcW w:w="270" w:type="pct"/>
          </w:tcPr>
          <w:p w14:paraId="75E05092"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w:t>
            </w:r>
          </w:p>
        </w:tc>
        <w:tc>
          <w:tcPr>
            <w:tcW w:w="753" w:type="pct"/>
            <w:vAlign w:val="center"/>
          </w:tcPr>
          <w:p w14:paraId="397FD7EB"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2,8</w:t>
            </w:r>
          </w:p>
        </w:tc>
        <w:tc>
          <w:tcPr>
            <w:tcW w:w="831" w:type="pct"/>
            <w:vAlign w:val="center"/>
          </w:tcPr>
          <w:p w14:paraId="788B14FB"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0,5</w:t>
            </w:r>
          </w:p>
        </w:tc>
        <w:tc>
          <w:tcPr>
            <w:tcW w:w="754" w:type="pct"/>
            <w:vAlign w:val="center"/>
          </w:tcPr>
          <w:p w14:paraId="0AB0CD62"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0,5</w:t>
            </w:r>
          </w:p>
        </w:tc>
        <w:tc>
          <w:tcPr>
            <w:tcW w:w="1060" w:type="pct"/>
            <w:vAlign w:val="center"/>
          </w:tcPr>
          <w:p w14:paraId="3BC3E72B"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1,4</w:t>
            </w:r>
          </w:p>
        </w:tc>
        <w:tc>
          <w:tcPr>
            <w:tcW w:w="552" w:type="pct"/>
            <w:vAlign w:val="center"/>
          </w:tcPr>
          <w:p w14:paraId="658829CC"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5,2</w:t>
            </w:r>
          </w:p>
        </w:tc>
      </w:tr>
      <w:tr w:rsidR="00671A64" w:rsidRPr="00BF38B0" w14:paraId="78B0AEAF" w14:textId="77777777" w:rsidTr="00D21ECF">
        <w:trPr>
          <w:trHeight w:val="229"/>
          <w:jc w:val="center"/>
        </w:trPr>
        <w:tc>
          <w:tcPr>
            <w:tcW w:w="779" w:type="pct"/>
            <w:vMerge w:val="restart"/>
          </w:tcPr>
          <w:p w14:paraId="418A8600"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29-40</w:t>
            </w:r>
          </w:p>
        </w:tc>
        <w:tc>
          <w:tcPr>
            <w:tcW w:w="270" w:type="pct"/>
          </w:tcPr>
          <w:p w14:paraId="7A4389A2"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N</w:t>
            </w:r>
          </w:p>
        </w:tc>
        <w:tc>
          <w:tcPr>
            <w:tcW w:w="753" w:type="pct"/>
            <w:vAlign w:val="center"/>
          </w:tcPr>
          <w:p w14:paraId="0C0411AD"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31</w:t>
            </w:r>
          </w:p>
        </w:tc>
        <w:tc>
          <w:tcPr>
            <w:tcW w:w="831" w:type="pct"/>
            <w:vAlign w:val="center"/>
          </w:tcPr>
          <w:p w14:paraId="1326DD36"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3</w:t>
            </w:r>
          </w:p>
        </w:tc>
        <w:tc>
          <w:tcPr>
            <w:tcW w:w="754" w:type="pct"/>
            <w:vAlign w:val="center"/>
          </w:tcPr>
          <w:p w14:paraId="55011F68"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13</w:t>
            </w:r>
          </w:p>
        </w:tc>
        <w:tc>
          <w:tcPr>
            <w:tcW w:w="1060" w:type="pct"/>
            <w:vAlign w:val="center"/>
          </w:tcPr>
          <w:p w14:paraId="271EBADD"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19</w:t>
            </w:r>
          </w:p>
        </w:tc>
        <w:tc>
          <w:tcPr>
            <w:tcW w:w="552" w:type="pct"/>
            <w:vAlign w:val="center"/>
          </w:tcPr>
          <w:p w14:paraId="60F38135"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66</w:t>
            </w:r>
          </w:p>
        </w:tc>
      </w:tr>
      <w:tr w:rsidR="00671A64" w:rsidRPr="00BF38B0" w14:paraId="4FDA3678" w14:textId="77777777" w:rsidTr="00D21ECF">
        <w:trPr>
          <w:trHeight w:val="239"/>
          <w:jc w:val="center"/>
        </w:trPr>
        <w:tc>
          <w:tcPr>
            <w:tcW w:w="779" w:type="pct"/>
            <w:vMerge/>
          </w:tcPr>
          <w:p w14:paraId="2D2A6703" w14:textId="77777777" w:rsidR="00671A64" w:rsidRPr="00BF38B0" w:rsidRDefault="00671A64" w:rsidP="00D21ECF">
            <w:pPr>
              <w:spacing w:line="276" w:lineRule="auto"/>
              <w:jc w:val="center"/>
              <w:rPr>
                <w:rFonts w:cs="Times New Roman"/>
                <w:bCs/>
                <w:sz w:val="20"/>
                <w:szCs w:val="20"/>
              </w:rPr>
            </w:pPr>
          </w:p>
        </w:tc>
        <w:tc>
          <w:tcPr>
            <w:tcW w:w="270" w:type="pct"/>
          </w:tcPr>
          <w:p w14:paraId="4EBEA63F"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w:t>
            </w:r>
          </w:p>
        </w:tc>
        <w:tc>
          <w:tcPr>
            <w:tcW w:w="753" w:type="pct"/>
            <w:vAlign w:val="center"/>
          </w:tcPr>
          <w:p w14:paraId="02FC95A8"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14,6</w:t>
            </w:r>
          </w:p>
        </w:tc>
        <w:tc>
          <w:tcPr>
            <w:tcW w:w="831" w:type="pct"/>
            <w:vAlign w:val="center"/>
          </w:tcPr>
          <w:p w14:paraId="2F060E8C"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1,4</w:t>
            </w:r>
          </w:p>
        </w:tc>
        <w:tc>
          <w:tcPr>
            <w:tcW w:w="754" w:type="pct"/>
            <w:vAlign w:val="center"/>
          </w:tcPr>
          <w:p w14:paraId="1668D367"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6,1</w:t>
            </w:r>
          </w:p>
        </w:tc>
        <w:tc>
          <w:tcPr>
            <w:tcW w:w="1060" w:type="pct"/>
            <w:vAlign w:val="center"/>
          </w:tcPr>
          <w:p w14:paraId="4E82C5EC"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9,0</w:t>
            </w:r>
          </w:p>
        </w:tc>
        <w:tc>
          <w:tcPr>
            <w:tcW w:w="552" w:type="pct"/>
            <w:vAlign w:val="center"/>
          </w:tcPr>
          <w:p w14:paraId="09EFCEB9"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31,1</w:t>
            </w:r>
          </w:p>
        </w:tc>
      </w:tr>
      <w:tr w:rsidR="00671A64" w:rsidRPr="00BF38B0" w14:paraId="54A0C092" w14:textId="77777777" w:rsidTr="00D21ECF">
        <w:trPr>
          <w:trHeight w:val="229"/>
          <w:jc w:val="center"/>
        </w:trPr>
        <w:tc>
          <w:tcPr>
            <w:tcW w:w="779" w:type="pct"/>
            <w:vMerge w:val="restart"/>
          </w:tcPr>
          <w:p w14:paraId="01687A55"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41-50</w:t>
            </w:r>
          </w:p>
        </w:tc>
        <w:tc>
          <w:tcPr>
            <w:tcW w:w="270" w:type="pct"/>
          </w:tcPr>
          <w:p w14:paraId="2029AF1A"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N</w:t>
            </w:r>
          </w:p>
        </w:tc>
        <w:tc>
          <w:tcPr>
            <w:tcW w:w="753" w:type="pct"/>
            <w:vAlign w:val="center"/>
          </w:tcPr>
          <w:p w14:paraId="7A2F2FF7"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33</w:t>
            </w:r>
          </w:p>
        </w:tc>
        <w:tc>
          <w:tcPr>
            <w:tcW w:w="831" w:type="pct"/>
            <w:vAlign w:val="center"/>
          </w:tcPr>
          <w:p w14:paraId="7F5012EC"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3</w:t>
            </w:r>
          </w:p>
        </w:tc>
        <w:tc>
          <w:tcPr>
            <w:tcW w:w="754" w:type="pct"/>
            <w:vAlign w:val="center"/>
          </w:tcPr>
          <w:p w14:paraId="3DF2D774"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17</w:t>
            </w:r>
          </w:p>
        </w:tc>
        <w:tc>
          <w:tcPr>
            <w:tcW w:w="1060" w:type="pct"/>
            <w:vAlign w:val="center"/>
          </w:tcPr>
          <w:p w14:paraId="28405063"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21</w:t>
            </w:r>
          </w:p>
        </w:tc>
        <w:tc>
          <w:tcPr>
            <w:tcW w:w="552" w:type="pct"/>
            <w:vAlign w:val="center"/>
          </w:tcPr>
          <w:p w14:paraId="4658B83C"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74</w:t>
            </w:r>
          </w:p>
        </w:tc>
      </w:tr>
      <w:tr w:rsidR="00671A64" w:rsidRPr="00BF38B0" w14:paraId="173A4EFC" w14:textId="77777777" w:rsidTr="00D21ECF">
        <w:trPr>
          <w:trHeight w:val="220"/>
          <w:jc w:val="center"/>
        </w:trPr>
        <w:tc>
          <w:tcPr>
            <w:tcW w:w="779" w:type="pct"/>
            <w:vMerge/>
          </w:tcPr>
          <w:p w14:paraId="360874A9" w14:textId="77777777" w:rsidR="00671A64" w:rsidRPr="00BF38B0" w:rsidRDefault="00671A64" w:rsidP="00D21ECF">
            <w:pPr>
              <w:spacing w:line="276" w:lineRule="auto"/>
              <w:jc w:val="center"/>
              <w:rPr>
                <w:rFonts w:cs="Times New Roman"/>
                <w:bCs/>
                <w:sz w:val="20"/>
                <w:szCs w:val="20"/>
              </w:rPr>
            </w:pPr>
          </w:p>
        </w:tc>
        <w:tc>
          <w:tcPr>
            <w:tcW w:w="270" w:type="pct"/>
          </w:tcPr>
          <w:p w14:paraId="7D704624"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w:t>
            </w:r>
          </w:p>
        </w:tc>
        <w:tc>
          <w:tcPr>
            <w:tcW w:w="753" w:type="pct"/>
            <w:vAlign w:val="center"/>
          </w:tcPr>
          <w:p w14:paraId="573FCF9C"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15,6</w:t>
            </w:r>
          </w:p>
        </w:tc>
        <w:tc>
          <w:tcPr>
            <w:tcW w:w="831" w:type="pct"/>
            <w:vAlign w:val="center"/>
          </w:tcPr>
          <w:p w14:paraId="460C6951"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1,4</w:t>
            </w:r>
          </w:p>
        </w:tc>
        <w:tc>
          <w:tcPr>
            <w:tcW w:w="754" w:type="pct"/>
            <w:vAlign w:val="center"/>
          </w:tcPr>
          <w:p w14:paraId="65311381"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8,0</w:t>
            </w:r>
          </w:p>
        </w:tc>
        <w:tc>
          <w:tcPr>
            <w:tcW w:w="1060" w:type="pct"/>
            <w:vAlign w:val="center"/>
          </w:tcPr>
          <w:p w14:paraId="26C615DB"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9,9</w:t>
            </w:r>
          </w:p>
        </w:tc>
        <w:tc>
          <w:tcPr>
            <w:tcW w:w="552" w:type="pct"/>
            <w:vAlign w:val="center"/>
          </w:tcPr>
          <w:p w14:paraId="18412BCE"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34,9</w:t>
            </w:r>
          </w:p>
        </w:tc>
      </w:tr>
      <w:tr w:rsidR="00671A64" w:rsidRPr="00BF38B0" w14:paraId="27C59FA0" w14:textId="77777777" w:rsidTr="00D21ECF">
        <w:trPr>
          <w:trHeight w:val="246"/>
          <w:jc w:val="center"/>
        </w:trPr>
        <w:tc>
          <w:tcPr>
            <w:tcW w:w="779" w:type="pct"/>
            <w:vMerge w:val="restart"/>
          </w:tcPr>
          <w:p w14:paraId="32F4E886"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51-60</w:t>
            </w:r>
          </w:p>
        </w:tc>
        <w:tc>
          <w:tcPr>
            <w:tcW w:w="270" w:type="pct"/>
          </w:tcPr>
          <w:p w14:paraId="78892163"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N</w:t>
            </w:r>
          </w:p>
        </w:tc>
        <w:tc>
          <w:tcPr>
            <w:tcW w:w="753" w:type="pct"/>
            <w:vAlign w:val="center"/>
          </w:tcPr>
          <w:p w14:paraId="3FD2C275"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18</w:t>
            </w:r>
          </w:p>
        </w:tc>
        <w:tc>
          <w:tcPr>
            <w:tcW w:w="831" w:type="pct"/>
            <w:vAlign w:val="center"/>
          </w:tcPr>
          <w:p w14:paraId="137AE723"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4</w:t>
            </w:r>
          </w:p>
        </w:tc>
        <w:tc>
          <w:tcPr>
            <w:tcW w:w="754" w:type="pct"/>
            <w:vAlign w:val="center"/>
          </w:tcPr>
          <w:p w14:paraId="6D01DB04"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4</w:t>
            </w:r>
          </w:p>
        </w:tc>
        <w:tc>
          <w:tcPr>
            <w:tcW w:w="1060" w:type="pct"/>
            <w:vAlign w:val="center"/>
          </w:tcPr>
          <w:p w14:paraId="7B3C1638"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10</w:t>
            </w:r>
          </w:p>
        </w:tc>
        <w:tc>
          <w:tcPr>
            <w:tcW w:w="552" w:type="pct"/>
            <w:vAlign w:val="center"/>
          </w:tcPr>
          <w:p w14:paraId="4B2D6698"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36</w:t>
            </w:r>
          </w:p>
        </w:tc>
      </w:tr>
      <w:tr w:rsidR="00671A64" w:rsidRPr="00BF38B0" w14:paraId="4F889A81" w14:textId="77777777" w:rsidTr="00D21ECF">
        <w:trPr>
          <w:trHeight w:val="211"/>
          <w:jc w:val="center"/>
        </w:trPr>
        <w:tc>
          <w:tcPr>
            <w:tcW w:w="779" w:type="pct"/>
            <w:vMerge/>
          </w:tcPr>
          <w:p w14:paraId="63897EC3" w14:textId="77777777" w:rsidR="00671A64" w:rsidRPr="00BF38B0" w:rsidRDefault="00671A64" w:rsidP="00D21ECF">
            <w:pPr>
              <w:spacing w:line="276" w:lineRule="auto"/>
              <w:jc w:val="center"/>
              <w:rPr>
                <w:rFonts w:cs="Times New Roman"/>
                <w:bCs/>
                <w:sz w:val="20"/>
                <w:szCs w:val="20"/>
              </w:rPr>
            </w:pPr>
          </w:p>
        </w:tc>
        <w:tc>
          <w:tcPr>
            <w:tcW w:w="270" w:type="pct"/>
          </w:tcPr>
          <w:p w14:paraId="2CD0DD2D"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w:t>
            </w:r>
          </w:p>
        </w:tc>
        <w:tc>
          <w:tcPr>
            <w:tcW w:w="753" w:type="pct"/>
            <w:vAlign w:val="center"/>
          </w:tcPr>
          <w:p w14:paraId="63C1D51F"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8,5</w:t>
            </w:r>
          </w:p>
        </w:tc>
        <w:tc>
          <w:tcPr>
            <w:tcW w:w="831" w:type="pct"/>
            <w:vAlign w:val="center"/>
          </w:tcPr>
          <w:p w14:paraId="1E19F4EF"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1,9</w:t>
            </w:r>
          </w:p>
        </w:tc>
        <w:tc>
          <w:tcPr>
            <w:tcW w:w="754" w:type="pct"/>
            <w:vAlign w:val="center"/>
          </w:tcPr>
          <w:p w14:paraId="64D6332A"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1,9</w:t>
            </w:r>
          </w:p>
        </w:tc>
        <w:tc>
          <w:tcPr>
            <w:tcW w:w="1060" w:type="pct"/>
            <w:vAlign w:val="center"/>
          </w:tcPr>
          <w:p w14:paraId="0875B0E5"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4,7</w:t>
            </w:r>
          </w:p>
        </w:tc>
        <w:tc>
          <w:tcPr>
            <w:tcW w:w="552" w:type="pct"/>
            <w:vAlign w:val="center"/>
          </w:tcPr>
          <w:p w14:paraId="2610047B"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17,0</w:t>
            </w:r>
          </w:p>
        </w:tc>
      </w:tr>
      <w:tr w:rsidR="00671A64" w:rsidRPr="00BF38B0" w14:paraId="6F328B38" w14:textId="77777777" w:rsidTr="00D21ECF">
        <w:trPr>
          <w:trHeight w:val="246"/>
          <w:jc w:val="center"/>
        </w:trPr>
        <w:tc>
          <w:tcPr>
            <w:tcW w:w="779" w:type="pct"/>
            <w:vMerge w:val="restart"/>
          </w:tcPr>
          <w:p w14:paraId="469C2D11"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61+</w:t>
            </w:r>
          </w:p>
        </w:tc>
        <w:tc>
          <w:tcPr>
            <w:tcW w:w="270" w:type="pct"/>
          </w:tcPr>
          <w:p w14:paraId="7079B5B9"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N</w:t>
            </w:r>
          </w:p>
        </w:tc>
        <w:tc>
          <w:tcPr>
            <w:tcW w:w="753" w:type="pct"/>
            <w:vAlign w:val="center"/>
          </w:tcPr>
          <w:p w14:paraId="083D5E2A"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10</w:t>
            </w:r>
          </w:p>
        </w:tc>
        <w:tc>
          <w:tcPr>
            <w:tcW w:w="831" w:type="pct"/>
            <w:vAlign w:val="center"/>
          </w:tcPr>
          <w:p w14:paraId="355230B9"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0</w:t>
            </w:r>
          </w:p>
        </w:tc>
        <w:tc>
          <w:tcPr>
            <w:tcW w:w="754" w:type="pct"/>
            <w:vAlign w:val="center"/>
          </w:tcPr>
          <w:p w14:paraId="2D23FD47"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5</w:t>
            </w:r>
          </w:p>
        </w:tc>
        <w:tc>
          <w:tcPr>
            <w:tcW w:w="1060" w:type="pct"/>
            <w:vAlign w:val="center"/>
          </w:tcPr>
          <w:p w14:paraId="58B85EFD"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10</w:t>
            </w:r>
          </w:p>
        </w:tc>
        <w:tc>
          <w:tcPr>
            <w:tcW w:w="552" w:type="pct"/>
            <w:vAlign w:val="center"/>
          </w:tcPr>
          <w:p w14:paraId="3420F3B7"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25</w:t>
            </w:r>
          </w:p>
        </w:tc>
      </w:tr>
      <w:tr w:rsidR="00671A64" w:rsidRPr="00BF38B0" w14:paraId="5FA8D1BB" w14:textId="77777777" w:rsidTr="00D21ECF">
        <w:trPr>
          <w:trHeight w:val="203"/>
          <w:jc w:val="center"/>
        </w:trPr>
        <w:tc>
          <w:tcPr>
            <w:tcW w:w="779" w:type="pct"/>
            <w:vMerge/>
          </w:tcPr>
          <w:p w14:paraId="0113D816" w14:textId="77777777" w:rsidR="00671A64" w:rsidRPr="00BF38B0" w:rsidRDefault="00671A64" w:rsidP="00D21ECF">
            <w:pPr>
              <w:spacing w:line="276" w:lineRule="auto"/>
              <w:jc w:val="center"/>
              <w:rPr>
                <w:rFonts w:cs="Times New Roman"/>
                <w:bCs/>
                <w:sz w:val="20"/>
                <w:szCs w:val="20"/>
              </w:rPr>
            </w:pPr>
          </w:p>
        </w:tc>
        <w:tc>
          <w:tcPr>
            <w:tcW w:w="270" w:type="pct"/>
          </w:tcPr>
          <w:p w14:paraId="71557777"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w:t>
            </w:r>
          </w:p>
        </w:tc>
        <w:tc>
          <w:tcPr>
            <w:tcW w:w="753" w:type="pct"/>
            <w:vAlign w:val="center"/>
          </w:tcPr>
          <w:p w14:paraId="76D50844"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4,7</w:t>
            </w:r>
          </w:p>
        </w:tc>
        <w:tc>
          <w:tcPr>
            <w:tcW w:w="831" w:type="pct"/>
            <w:vAlign w:val="center"/>
          </w:tcPr>
          <w:p w14:paraId="65AAFDA1"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0,0</w:t>
            </w:r>
          </w:p>
        </w:tc>
        <w:tc>
          <w:tcPr>
            <w:tcW w:w="754" w:type="pct"/>
            <w:vAlign w:val="center"/>
          </w:tcPr>
          <w:p w14:paraId="6BD0FD1A"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2,4</w:t>
            </w:r>
          </w:p>
        </w:tc>
        <w:tc>
          <w:tcPr>
            <w:tcW w:w="1060" w:type="pct"/>
            <w:vAlign w:val="center"/>
          </w:tcPr>
          <w:p w14:paraId="4B8AB2B3"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4,7</w:t>
            </w:r>
          </w:p>
        </w:tc>
        <w:tc>
          <w:tcPr>
            <w:tcW w:w="552" w:type="pct"/>
            <w:vAlign w:val="center"/>
          </w:tcPr>
          <w:p w14:paraId="22F6585E"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11,8</w:t>
            </w:r>
          </w:p>
        </w:tc>
      </w:tr>
      <w:tr w:rsidR="00671A64" w:rsidRPr="00BF38B0" w14:paraId="21308896" w14:textId="77777777" w:rsidTr="00D21ECF">
        <w:trPr>
          <w:trHeight w:val="203"/>
          <w:jc w:val="center"/>
        </w:trPr>
        <w:tc>
          <w:tcPr>
            <w:tcW w:w="779" w:type="pct"/>
            <w:vMerge w:val="restart"/>
          </w:tcPr>
          <w:p w14:paraId="6A82ECFD"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lastRenderedPageBreak/>
              <w:t>Toplam</w:t>
            </w:r>
          </w:p>
        </w:tc>
        <w:tc>
          <w:tcPr>
            <w:tcW w:w="270" w:type="pct"/>
          </w:tcPr>
          <w:p w14:paraId="3BCAA1FE"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N</w:t>
            </w:r>
          </w:p>
        </w:tc>
        <w:tc>
          <w:tcPr>
            <w:tcW w:w="753" w:type="pct"/>
            <w:vAlign w:val="center"/>
          </w:tcPr>
          <w:p w14:paraId="67B55F51"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98</w:t>
            </w:r>
          </w:p>
        </w:tc>
        <w:tc>
          <w:tcPr>
            <w:tcW w:w="831" w:type="pct"/>
            <w:vAlign w:val="center"/>
          </w:tcPr>
          <w:p w14:paraId="3416A2A8"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11</w:t>
            </w:r>
          </w:p>
        </w:tc>
        <w:tc>
          <w:tcPr>
            <w:tcW w:w="754" w:type="pct"/>
            <w:vAlign w:val="center"/>
          </w:tcPr>
          <w:p w14:paraId="636AE703"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40</w:t>
            </w:r>
          </w:p>
        </w:tc>
        <w:tc>
          <w:tcPr>
            <w:tcW w:w="1060" w:type="pct"/>
            <w:vAlign w:val="center"/>
          </w:tcPr>
          <w:p w14:paraId="172D5215"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63</w:t>
            </w:r>
          </w:p>
        </w:tc>
        <w:tc>
          <w:tcPr>
            <w:tcW w:w="552" w:type="pct"/>
            <w:vAlign w:val="center"/>
          </w:tcPr>
          <w:p w14:paraId="40B2AA00"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212</w:t>
            </w:r>
          </w:p>
        </w:tc>
      </w:tr>
      <w:tr w:rsidR="00671A64" w:rsidRPr="00BF38B0" w14:paraId="12967C9A" w14:textId="77777777" w:rsidTr="00D21ECF">
        <w:trPr>
          <w:trHeight w:val="203"/>
          <w:jc w:val="center"/>
        </w:trPr>
        <w:tc>
          <w:tcPr>
            <w:tcW w:w="779" w:type="pct"/>
            <w:vMerge/>
          </w:tcPr>
          <w:p w14:paraId="5DF49A03" w14:textId="77777777" w:rsidR="00671A64" w:rsidRPr="00BF38B0" w:rsidRDefault="00671A64" w:rsidP="00D21ECF">
            <w:pPr>
              <w:spacing w:line="276" w:lineRule="auto"/>
              <w:jc w:val="center"/>
              <w:rPr>
                <w:rFonts w:cs="Times New Roman"/>
                <w:bCs/>
                <w:sz w:val="20"/>
                <w:szCs w:val="20"/>
              </w:rPr>
            </w:pPr>
          </w:p>
        </w:tc>
        <w:tc>
          <w:tcPr>
            <w:tcW w:w="270" w:type="pct"/>
          </w:tcPr>
          <w:p w14:paraId="0BC555C9"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w:t>
            </w:r>
          </w:p>
        </w:tc>
        <w:tc>
          <w:tcPr>
            <w:tcW w:w="753" w:type="pct"/>
            <w:vAlign w:val="center"/>
          </w:tcPr>
          <w:p w14:paraId="2C78BAB1"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46,2</w:t>
            </w:r>
          </w:p>
        </w:tc>
        <w:tc>
          <w:tcPr>
            <w:tcW w:w="831" w:type="pct"/>
            <w:vAlign w:val="center"/>
          </w:tcPr>
          <w:p w14:paraId="2E9ED465"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5,2</w:t>
            </w:r>
          </w:p>
        </w:tc>
        <w:tc>
          <w:tcPr>
            <w:tcW w:w="754" w:type="pct"/>
            <w:vAlign w:val="center"/>
          </w:tcPr>
          <w:p w14:paraId="1E46F418"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18,9</w:t>
            </w:r>
          </w:p>
        </w:tc>
        <w:tc>
          <w:tcPr>
            <w:tcW w:w="1060" w:type="pct"/>
            <w:vAlign w:val="center"/>
          </w:tcPr>
          <w:p w14:paraId="230F088C"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29,7</w:t>
            </w:r>
          </w:p>
        </w:tc>
        <w:tc>
          <w:tcPr>
            <w:tcW w:w="552" w:type="pct"/>
            <w:vAlign w:val="center"/>
          </w:tcPr>
          <w:p w14:paraId="12C7B5CF"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100,0</w:t>
            </w:r>
          </w:p>
        </w:tc>
      </w:tr>
    </w:tbl>
    <w:p w14:paraId="463849E6" w14:textId="638DED12" w:rsidR="00671A64" w:rsidRPr="00857322" w:rsidRDefault="00671A64" w:rsidP="00671A64">
      <w:pPr>
        <w:autoSpaceDE w:val="0"/>
        <w:autoSpaceDN w:val="0"/>
        <w:adjustRightInd w:val="0"/>
        <w:spacing w:before="120" w:after="120" w:line="276" w:lineRule="auto"/>
        <w:jc w:val="both"/>
        <w:rPr>
          <w:rFonts w:cs="Times New Roman"/>
          <w:bCs/>
          <w:szCs w:val="24"/>
        </w:rPr>
      </w:pPr>
      <w:r w:rsidRPr="00857322">
        <w:rPr>
          <w:rFonts w:cs="Times New Roman"/>
          <w:bCs/>
          <w:szCs w:val="24"/>
        </w:rPr>
        <w:t>Çizelge 3.</w:t>
      </w:r>
      <w:r>
        <w:rPr>
          <w:rFonts w:cs="Times New Roman"/>
          <w:bCs/>
          <w:szCs w:val="24"/>
        </w:rPr>
        <w:t>4</w:t>
      </w:r>
      <w:r w:rsidRPr="00857322">
        <w:rPr>
          <w:rFonts w:cs="Times New Roman"/>
          <w:bCs/>
          <w:szCs w:val="24"/>
        </w:rPr>
        <w:t>’ e bakıldığında yaş ile narenciye dikim tercih sebebi çapraz tabloda 61 yaş üstü dışındaki üreticilerin hepsi narenciye dikim tercihi olarak en fazla geleneksel atadan geçme alışkanlığını belirtmiş olup, 61 yaş üstü üreticiler ise hem geleneksel atadan geçme alışkanlık hem de mevsim koşullarının uygunluğu sebebi ile narenciye dikimini tercih etmişlerdir. Ek olarak; bütün üreticiler narenciye dikim tercihlerinde karın yüksek olması sebebini en düşük sebep olarak belirtmişlerdir.</w:t>
      </w:r>
    </w:p>
    <w:p w14:paraId="7877C3CF" w14:textId="0929EFC7" w:rsidR="00671A64" w:rsidRPr="00857322" w:rsidRDefault="00671A64" w:rsidP="00671A64">
      <w:pPr>
        <w:autoSpaceDE w:val="0"/>
        <w:autoSpaceDN w:val="0"/>
        <w:adjustRightInd w:val="0"/>
        <w:spacing w:before="120" w:after="120" w:line="276" w:lineRule="auto"/>
        <w:jc w:val="both"/>
        <w:rPr>
          <w:rFonts w:cs="Times New Roman"/>
          <w:bCs/>
          <w:szCs w:val="24"/>
        </w:rPr>
      </w:pPr>
      <w:r w:rsidRPr="00857322">
        <w:rPr>
          <w:rFonts w:cs="Times New Roman"/>
          <w:bCs/>
          <w:szCs w:val="24"/>
        </w:rPr>
        <w:t>Çizelge 3.</w:t>
      </w:r>
      <w:r>
        <w:rPr>
          <w:rFonts w:cs="Times New Roman"/>
          <w:bCs/>
          <w:szCs w:val="24"/>
        </w:rPr>
        <w:t>5</w:t>
      </w:r>
      <w:r w:rsidRPr="00857322">
        <w:rPr>
          <w:rFonts w:cs="Times New Roman"/>
          <w:bCs/>
          <w:szCs w:val="24"/>
        </w:rPr>
        <w:t>. Ek iş durumu ile kazancı değerlendirme yöntemi çapraz tablo</w:t>
      </w:r>
    </w:p>
    <w:tbl>
      <w:tblPr>
        <w:tblStyle w:val="BAHATTN"/>
        <w:tblW w:w="5000" w:type="pct"/>
        <w:tblLook w:val="04A0" w:firstRow="1" w:lastRow="0" w:firstColumn="1" w:lastColumn="0" w:noHBand="0" w:noVBand="1"/>
      </w:tblPr>
      <w:tblGrid>
        <w:gridCol w:w="1403"/>
        <w:gridCol w:w="437"/>
        <w:gridCol w:w="1386"/>
        <w:gridCol w:w="1208"/>
        <w:gridCol w:w="1217"/>
        <w:gridCol w:w="1229"/>
        <w:gridCol w:w="952"/>
        <w:gridCol w:w="950"/>
      </w:tblGrid>
      <w:tr w:rsidR="00671A64" w:rsidRPr="00BF38B0" w14:paraId="19492A94" w14:textId="77777777" w:rsidTr="00D21ECF">
        <w:trPr>
          <w:cnfStyle w:val="100000000000" w:firstRow="1" w:lastRow="0" w:firstColumn="0" w:lastColumn="0" w:oddVBand="0" w:evenVBand="0" w:oddHBand="0" w:evenHBand="0" w:firstRowFirstColumn="0" w:firstRowLastColumn="0" w:lastRowFirstColumn="0" w:lastRowLastColumn="0"/>
          <w:trHeight w:val="388"/>
        </w:trPr>
        <w:tc>
          <w:tcPr>
            <w:tcW w:w="798" w:type="pct"/>
          </w:tcPr>
          <w:p w14:paraId="259FD270" w14:textId="77777777" w:rsidR="00671A64" w:rsidRPr="00BF38B0" w:rsidRDefault="00671A64" w:rsidP="00D21ECF">
            <w:pPr>
              <w:spacing w:line="276" w:lineRule="auto"/>
              <w:jc w:val="center"/>
              <w:rPr>
                <w:rFonts w:cs="Times New Roman"/>
                <w:bCs/>
                <w:sz w:val="20"/>
                <w:szCs w:val="20"/>
              </w:rPr>
            </w:pPr>
          </w:p>
        </w:tc>
        <w:tc>
          <w:tcPr>
            <w:tcW w:w="249" w:type="pct"/>
          </w:tcPr>
          <w:p w14:paraId="7F58DE70" w14:textId="77777777" w:rsidR="00671A64" w:rsidRPr="00BF38B0" w:rsidRDefault="00671A64" w:rsidP="00D21ECF">
            <w:pPr>
              <w:spacing w:line="276" w:lineRule="auto"/>
              <w:jc w:val="center"/>
              <w:rPr>
                <w:rFonts w:cs="Times New Roman"/>
                <w:bCs/>
                <w:sz w:val="20"/>
                <w:szCs w:val="20"/>
              </w:rPr>
            </w:pPr>
          </w:p>
        </w:tc>
        <w:tc>
          <w:tcPr>
            <w:tcW w:w="3952" w:type="pct"/>
            <w:gridSpan w:val="6"/>
          </w:tcPr>
          <w:p w14:paraId="0F5A6108"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Kazancı değerlendirme yöntemi</w:t>
            </w:r>
          </w:p>
        </w:tc>
      </w:tr>
      <w:tr w:rsidR="00671A64" w:rsidRPr="00BF38B0" w14:paraId="50E6A0D0" w14:textId="77777777" w:rsidTr="00D21ECF">
        <w:trPr>
          <w:trHeight w:val="609"/>
        </w:trPr>
        <w:tc>
          <w:tcPr>
            <w:tcW w:w="798" w:type="pct"/>
          </w:tcPr>
          <w:p w14:paraId="26F32BDC" w14:textId="77777777" w:rsidR="00671A64" w:rsidRPr="00BF38B0" w:rsidRDefault="00671A64" w:rsidP="00D21ECF">
            <w:pPr>
              <w:spacing w:line="276" w:lineRule="auto"/>
              <w:jc w:val="center"/>
              <w:rPr>
                <w:rFonts w:cs="Times New Roman"/>
                <w:bCs/>
                <w:sz w:val="20"/>
                <w:szCs w:val="20"/>
              </w:rPr>
            </w:pPr>
            <w:r w:rsidRPr="00BF38B0">
              <w:rPr>
                <w:rFonts w:cs="Times New Roman"/>
                <w:b/>
                <w:bCs/>
                <w:sz w:val="20"/>
                <w:szCs w:val="20"/>
              </w:rPr>
              <w:t>Ek iş durumu</w:t>
            </w:r>
          </w:p>
        </w:tc>
        <w:tc>
          <w:tcPr>
            <w:tcW w:w="249" w:type="pct"/>
          </w:tcPr>
          <w:p w14:paraId="59E66452" w14:textId="77777777" w:rsidR="00671A64" w:rsidRPr="00BF38B0" w:rsidRDefault="00671A64" w:rsidP="00D21ECF">
            <w:pPr>
              <w:spacing w:line="276" w:lineRule="auto"/>
              <w:jc w:val="center"/>
              <w:rPr>
                <w:rFonts w:cs="Times New Roman"/>
                <w:bCs/>
                <w:sz w:val="20"/>
                <w:szCs w:val="20"/>
              </w:rPr>
            </w:pPr>
          </w:p>
        </w:tc>
        <w:tc>
          <w:tcPr>
            <w:tcW w:w="789" w:type="pct"/>
            <w:vAlign w:val="bottom"/>
          </w:tcPr>
          <w:p w14:paraId="76A38FFA" w14:textId="77777777" w:rsidR="00671A64" w:rsidRPr="00BF38B0" w:rsidRDefault="00671A64" w:rsidP="00D21ECF">
            <w:pPr>
              <w:spacing w:line="276" w:lineRule="auto"/>
              <w:jc w:val="center"/>
              <w:rPr>
                <w:rFonts w:cs="Times New Roman"/>
                <w:bCs/>
                <w:sz w:val="20"/>
                <w:szCs w:val="20"/>
              </w:rPr>
            </w:pPr>
            <w:r w:rsidRPr="00BF38B0">
              <w:rPr>
                <w:rFonts w:cs="Times New Roman"/>
                <w:b/>
                <w:bCs/>
                <w:sz w:val="20"/>
                <w:szCs w:val="20"/>
              </w:rPr>
              <w:t>Yeni arazi alımı</w:t>
            </w:r>
          </w:p>
        </w:tc>
        <w:tc>
          <w:tcPr>
            <w:tcW w:w="688" w:type="pct"/>
            <w:vAlign w:val="bottom"/>
          </w:tcPr>
          <w:p w14:paraId="7BD76320" w14:textId="77777777" w:rsidR="00671A64" w:rsidRPr="00BF38B0" w:rsidRDefault="00671A64" w:rsidP="00D21ECF">
            <w:pPr>
              <w:spacing w:line="276" w:lineRule="auto"/>
              <w:jc w:val="center"/>
              <w:rPr>
                <w:rFonts w:cs="Times New Roman"/>
                <w:bCs/>
                <w:sz w:val="20"/>
                <w:szCs w:val="20"/>
              </w:rPr>
            </w:pPr>
            <w:r w:rsidRPr="00BF38B0">
              <w:rPr>
                <w:rFonts w:cs="Times New Roman"/>
                <w:b/>
                <w:bCs/>
                <w:sz w:val="20"/>
                <w:szCs w:val="20"/>
              </w:rPr>
              <w:t>Temel ihtiyaçlar</w:t>
            </w:r>
          </w:p>
        </w:tc>
        <w:tc>
          <w:tcPr>
            <w:tcW w:w="693" w:type="pct"/>
            <w:vAlign w:val="bottom"/>
          </w:tcPr>
          <w:p w14:paraId="1102C5D4" w14:textId="77777777" w:rsidR="00671A64" w:rsidRPr="00BF38B0" w:rsidRDefault="00671A64" w:rsidP="00D21ECF">
            <w:pPr>
              <w:spacing w:line="276" w:lineRule="auto"/>
              <w:jc w:val="center"/>
              <w:rPr>
                <w:rFonts w:cs="Times New Roman"/>
                <w:bCs/>
                <w:sz w:val="20"/>
                <w:szCs w:val="20"/>
              </w:rPr>
            </w:pPr>
            <w:r w:rsidRPr="00BF38B0">
              <w:rPr>
                <w:rFonts w:cs="Times New Roman"/>
                <w:b/>
                <w:bCs/>
                <w:sz w:val="20"/>
                <w:szCs w:val="20"/>
              </w:rPr>
              <w:t>Narenciye üretim giderleri</w:t>
            </w:r>
          </w:p>
        </w:tc>
        <w:tc>
          <w:tcPr>
            <w:tcW w:w="700" w:type="pct"/>
            <w:vAlign w:val="bottom"/>
          </w:tcPr>
          <w:p w14:paraId="326C0B97" w14:textId="77777777" w:rsidR="00671A64" w:rsidRPr="00BF38B0" w:rsidRDefault="00671A64" w:rsidP="00D21ECF">
            <w:pPr>
              <w:spacing w:line="276" w:lineRule="auto"/>
              <w:jc w:val="center"/>
              <w:rPr>
                <w:rFonts w:cs="Times New Roman"/>
                <w:bCs/>
                <w:sz w:val="20"/>
                <w:szCs w:val="20"/>
              </w:rPr>
            </w:pPr>
            <w:r w:rsidRPr="00BF38B0">
              <w:rPr>
                <w:rFonts w:cs="Times New Roman"/>
                <w:b/>
                <w:bCs/>
                <w:sz w:val="20"/>
                <w:szCs w:val="20"/>
              </w:rPr>
              <w:t>Yatırım</w:t>
            </w:r>
          </w:p>
        </w:tc>
        <w:tc>
          <w:tcPr>
            <w:tcW w:w="542" w:type="pct"/>
            <w:vAlign w:val="bottom"/>
          </w:tcPr>
          <w:p w14:paraId="760574D2" w14:textId="77777777" w:rsidR="00671A64" w:rsidRPr="00BF38B0" w:rsidRDefault="00671A64" w:rsidP="00D21ECF">
            <w:pPr>
              <w:spacing w:line="276" w:lineRule="auto"/>
              <w:jc w:val="center"/>
              <w:rPr>
                <w:rFonts w:cs="Times New Roman"/>
                <w:bCs/>
                <w:sz w:val="20"/>
                <w:szCs w:val="20"/>
              </w:rPr>
            </w:pPr>
            <w:r w:rsidRPr="00BF38B0">
              <w:rPr>
                <w:rFonts w:cs="Times New Roman"/>
                <w:b/>
                <w:bCs/>
                <w:sz w:val="20"/>
                <w:szCs w:val="20"/>
              </w:rPr>
              <w:t>Diğer</w:t>
            </w:r>
          </w:p>
        </w:tc>
        <w:tc>
          <w:tcPr>
            <w:tcW w:w="541" w:type="pct"/>
            <w:vAlign w:val="bottom"/>
          </w:tcPr>
          <w:p w14:paraId="4A5F9BBE" w14:textId="77777777" w:rsidR="00671A64" w:rsidRPr="00BF38B0" w:rsidRDefault="00671A64" w:rsidP="00D21ECF">
            <w:pPr>
              <w:spacing w:line="276" w:lineRule="auto"/>
              <w:jc w:val="center"/>
              <w:rPr>
                <w:rFonts w:cs="Times New Roman"/>
                <w:bCs/>
                <w:sz w:val="20"/>
                <w:szCs w:val="20"/>
              </w:rPr>
            </w:pPr>
            <w:r w:rsidRPr="00BF38B0">
              <w:rPr>
                <w:rFonts w:cs="Times New Roman"/>
                <w:b/>
                <w:bCs/>
                <w:sz w:val="20"/>
                <w:szCs w:val="20"/>
              </w:rPr>
              <w:t>Toplam</w:t>
            </w:r>
          </w:p>
        </w:tc>
      </w:tr>
      <w:tr w:rsidR="00671A64" w:rsidRPr="00BF38B0" w14:paraId="381626AC" w14:textId="77777777" w:rsidTr="00D21ECF">
        <w:trPr>
          <w:trHeight w:val="200"/>
        </w:trPr>
        <w:tc>
          <w:tcPr>
            <w:tcW w:w="798" w:type="pct"/>
            <w:vMerge w:val="restart"/>
          </w:tcPr>
          <w:p w14:paraId="3AB42EC5"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İşçi</w:t>
            </w:r>
          </w:p>
        </w:tc>
        <w:tc>
          <w:tcPr>
            <w:tcW w:w="249" w:type="pct"/>
          </w:tcPr>
          <w:p w14:paraId="2D7301ED"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N</w:t>
            </w:r>
          </w:p>
        </w:tc>
        <w:tc>
          <w:tcPr>
            <w:tcW w:w="789" w:type="pct"/>
            <w:vAlign w:val="center"/>
          </w:tcPr>
          <w:p w14:paraId="301DAA14"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4</w:t>
            </w:r>
          </w:p>
        </w:tc>
        <w:tc>
          <w:tcPr>
            <w:tcW w:w="688" w:type="pct"/>
            <w:vAlign w:val="center"/>
          </w:tcPr>
          <w:p w14:paraId="7D1297F4"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52</w:t>
            </w:r>
          </w:p>
        </w:tc>
        <w:tc>
          <w:tcPr>
            <w:tcW w:w="693" w:type="pct"/>
            <w:vAlign w:val="center"/>
          </w:tcPr>
          <w:p w14:paraId="4D5C71E9"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35</w:t>
            </w:r>
          </w:p>
        </w:tc>
        <w:tc>
          <w:tcPr>
            <w:tcW w:w="700" w:type="pct"/>
            <w:vAlign w:val="center"/>
          </w:tcPr>
          <w:p w14:paraId="6E8AE4AA"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3</w:t>
            </w:r>
          </w:p>
        </w:tc>
        <w:tc>
          <w:tcPr>
            <w:tcW w:w="542" w:type="pct"/>
            <w:vAlign w:val="center"/>
          </w:tcPr>
          <w:p w14:paraId="6173329C"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3</w:t>
            </w:r>
          </w:p>
        </w:tc>
        <w:tc>
          <w:tcPr>
            <w:tcW w:w="541" w:type="pct"/>
            <w:vAlign w:val="center"/>
          </w:tcPr>
          <w:p w14:paraId="1B697765"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97</w:t>
            </w:r>
          </w:p>
        </w:tc>
      </w:tr>
      <w:tr w:rsidR="00671A64" w:rsidRPr="00BF38B0" w14:paraId="5D985E6D" w14:textId="77777777" w:rsidTr="00D21ECF">
        <w:trPr>
          <w:trHeight w:val="283"/>
        </w:trPr>
        <w:tc>
          <w:tcPr>
            <w:tcW w:w="798" w:type="pct"/>
            <w:vMerge/>
          </w:tcPr>
          <w:p w14:paraId="44D66B2D" w14:textId="77777777" w:rsidR="00671A64" w:rsidRPr="00BF38B0" w:rsidRDefault="00671A64" w:rsidP="00D21ECF">
            <w:pPr>
              <w:spacing w:line="276" w:lineRule="auto"/>
              <w:jc w:val="center"/>
              <w:rPr>
                <w:rFonts w:cs="Times New Roman"/>
                <w:bCs/>
                <w:sz w:val="20"/>
                <w:szCs w:val="20"/>
              </w:rPr>
            </w:pPr>
          </w:p>
        </w:tc>
        <w:tc>
          <w:tcPr>
            <w:tcW w:w="249" w:type="pct"/>
          </w:tcPr>
          <w:p w14:paraId="70DA7D41"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w:t>
            </w:r>
          </w:p>
        </w:tc>
        <w:tc>
          <w:tcPr>
            <w:tcW w:w="789" w:type="pct"/>
            <w:vAlign w:val="center"/>
          </w:tcPr>
          <w:p w14:paraId="090413A3"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1,7</w:t>
            </w:r>
          </w:p>
        </w:tc>
        <w:tc>
          <w:tcPr>
            <w:tcW w:w="688" w:type="pct"/>
            <w:vAlign w:val="center"/>
          </w:tcPr>
          <w:p w14:paraId="7C7212C7"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21,8</w:t>
            </w:r>
          </w:p>
        </w:tc>
        <w:tc>
          <w:tcPr>
            <w:tcW w:w="693" w:type="pct"/>
            <w:vAlign w:val="center"/>
          </w:tcPr>
          <w:p w14:paraId="3F474FD5"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14,6</w:t>
            </w:r>
          </w:p>
        </w:tc>
        <w:tc>
          <w:tcPr>
            <w:tcW w:w="700" w:type="pct"/>
            <w:vAlign w:val="center"/>
          </w:tcPr>
          <w:p w14:paraId="2DCE7BD1"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1,3</w:t>
            </w:r>
          </w:p>
        </w:tc>
        <w:tc>
          <w:tcPr>
            <w:tcW w:w="542" w:type="pct"/>
            <w:vAlign w:val="center"/>
          </w:tcPr>
          <w:p w14:paraId="6570C7CE"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1,3</w:t>
            </w:r>
          </w:p>
        </w:tc>
        <w:tc>
          <w:tcPr>
            <w:tcW w:w="541" w:type="pct"/>
            <w:vAlign w:val="center"/>
          </w:tcPr>
          <w:p w14:paraId="32AE2398"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40,6</w:t>
            </w:r>
          </w:p>
        </w:tc>
      </w:tr>
      <w:tr w:rsidR="00671A64" w:rsidRPr="00BF38B0" w14:paraId="6BF6709C" w14:textId="77777777" w:rsidTr="00D21ECF">
        <w:trPr>
          <w:trHeight w:val="186"/>
        </w:trPr>
        <w:tc>
          <w:tcPr>
            <w:tcW w:w="798" w:type="pct"/>
            <w:vMerge w:val="restart"/>
          </w:tcPr>
          <w:p w14:paraId="396B5E21"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Serbest meslek</w:t>
            </w:r>
          </w:p>
        </w:tc>
        <w:tc>
          <w:tcPr>
            <w:tcW w:w="249" w:type="pct"/>
          </w:tcPr>
          <w:p w14:paraId="6706EC5B"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N</w:t>
            </w:r>
          </w:p>
        </w:tc>
        <w:tc>
          <w:tcPr>
            <w:tcW w:w="789" w:type="pct"/>
            <w:vAlign w:val="center"/>
          </w:tcPr>
          <w:p w14:paraId="0FA64D22"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5</w:t>
            </w:r>
          </w:p>
        </w:tc>
        <w:tc>
          <w:tcPr>
            <w:tcW w:w="688" w:type="pct"/>
            <w:vAlign w:val="center"/>
          </w:tcPr>
          <w:p w14:paraId="79E9BE4E"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5</w:t>
            </w:r>
          </w:p>
        </w:tc>
        <w:tc>
          <w:tcPr>
            <w:tcW w:w="693" w:type="pct"/>
            <w:vAlign w:val="center"/>
          </w:tcPr>
          <w:p w14:paraId="1736B5F1"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4</w:t>
            </w:r>
          </w:p>
        </w:tc>
        <w:tc>
          <w:tcPr>
            <w:tcW w:w="700" w:type="pct"/>
            <w:vAlign w:val="center"/>
          </w:tcPr>
          <w:p w14:paraId="28EE9EEA"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2</w:t>
            </w:r>
          </w:p>
        </w:tc>
        <w:tc>
          <w:tcPr>
            <w:tcW w:w="542" w:type="pct"/>
            <w:vAlign w:val="center"/>
          </w:tcPr>
          <w:p w14:paraId="655351F8"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0</w:t>
            </w:r>
          </w:p>
        </w:tc>
        <w:tc>
          <w:tcPr>
            <w:tcW w:w="541" w:type="pct"/>
            <w:vAlign w:val="center"/>
          </w:tcPr>
          <w:p w14:paraId="487C8490"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16</w:t>
            </w:r>
          </w:p>
        </w:tc>
      </w:tr>
      <w:tr w:rsidR="00671A64" w:rsidRPr="00BF38B0" w14:paraId="75ABA86F" w14:textId="77777777" w:rsidTr="00D21ECF">
        <w:trPr>
          <w:trHeight w:val="194"/>
        </w:trPr>
        <w:tc>
          <w:tcPr>
            <w:tcW w:w="798" w:type="pct"/>
            <w:vMerge/>
          </w:tcPr>
          <w:p w14:paraId="684B0AE1" w14:textId="77777777" w:rsidR="00671A64" w:rsidRPr="00BF38B0" w:rsidRDefault="00671A64" w:rsidP="00D21ECF">
            <w:pPr>
              <w:spacing w:line="276" w:lineRule="auto"/>
              <w:jc w:val="center"/>
              <w:rPr>
                <w:rFonts w:cs="Times New Roman"/>
                <w:bCs/>
                <w:sz w:val="20"/>
                <w:szCs w:val="20"/>
              </w:rPr>
            </w:pPr>
          </w:p>
        </w:tc>
        <w:tc>
          <w:tcPr>
            <w:tcW w:w="249" w:type="pct"/>
          </w:tcPr>
          <w:p w14:paraId="21ED3D78"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w:t>
            </w:r>
          </w:p>
        </w:tc>
        <w:tc>
          <w:tcPr>
            <w:tcW w:w="789" w:type="pct"/>
            <w:vAlign w:val="center"/>
          </w:tcPr>
          <w:p w14:paraId="255BF55E"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2,1</w:t>
            </w:r>
          </w:p>
        </w:tc>
        <w:tc>
          <w:tcPr>
            <w:tcW w:w="688" w:type="pct"/>
            <w:vAlign w:val="center"/>
          </w:tcPr>
          <w:p w14:paraId="53E0E9A5"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2,1</w:t>
            </w:r>
          </w:p>
        </w:tc>
        <w:tc>
          <w:tcPr>
            <w:tcW w:w="693" w:type="pct"/>
            <w:vAlign w:val="center"/>
          </w:tcPr>
          <w:p w14:paraId="76703841"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1,7</w:t>
            </w:r>
          </w:p>
        </w:tc>
        <w:tc>
          <w:tcPr>
            <w:tcW w:w="700" w:type="pct"/>
            <w:vAlign w:val="center"/>
          </w:tcPr>
          <w:p w14:paraId="4A2B033C"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0,8</w:t>
            </w:r>
          </w:p>
        </w:tc>
        <w:tc>
          <w:tcPr>
            <w:tcW w:w="542" w:type="pct"/>
            <w:vAlign w:val="center"/>
          </w:tcPr>
          <w:p w14:paraId="6F27E4BE"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0,0</w:t>
            </w:r>
          </w:p>
        </w:tc>
        <w:tc>
          <w:tcPr>
            <w:tcW w:w="541" w:type="pct"/>
            <w:vAlign w:val="center"/>
          </w:tcPr>
          <w:p w14:paraId="687F45F5"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6,7</w:t>
            </w:r>
          </w:p>
        </w:tc>
      </w:tr>
      <w:tr w:rsidR="00671A64" w:rsidRPr="00BF38B0" w14:paraId="62FA3ED3" w14:textId="77777777" w:rsidTr="00D21ECF">
        <w:trPr>
          <w:trHeight w:val="186"/>
        </w:trPr>
        <w:tc>
          <w:tcPr>
            <w:tcW w:w="798" w:type="pct"/>
            <w:vMerge w:val="restart"/>
          </w:tcPr>
          <w:p w14:paraId="5569A1C2"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Kamu çalışanı</w:t>
            </w:r>
          </w:p>
        </w:tc>
        <w:tc>
          <w:tcPr>
            <w:tcW w:w="249" w:type="pct"/>
          </w:tcPr>
          <w:p w14:paraId="506F7DFF"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N</w:t>
            </w:r>
          </w:p>
        </w:tc>
        <w:tc>
          <w:tcPr>
            <w:tcW w:w="789" w:type="pct"/>
            <w:vAlign w:val="center"/>
          </w:tcPr>
          <w:p w14:paraId="60417667"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2</w:t>
            </w:r>
          </w:p>
        </w:tc>
        <w:tc>
          <w:tcPr>
            <w:tcW w:w="688" w:type="pct"/>
            <w:vAlign w:val="center"/>
          </w:tcPr>
          <w:p w14:paraId="4A68344B"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32</w:t>
            </w:r>
          </w:p>
        </w:tc>
        <w:tc>
          <w:tcPr>
            <w:tcW w:w="693" w:type="pct"/>
            <w:vAlign w:val="center"/>
          </w:tcPr>
          <w:p w14:paraId="1AAB0A26"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13</w:t>
            </w:r>
          </w:p>
        </w:tc>
        <w:tc>
          <w:tcPr>
            <w:tcW w:w="700" w:type="pct"/>
            <w:vAlign w:val="center"/>
          </w:tcPr>
          <w:p w14:paraId="2EB112AC"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3</w:t>
            </w:r>
          </w:p>
        </w:tc>
        <w:tc>
          <w:tcPr>
            <w:tcW w:w="542" w:type="pct"/>
            <w:vAlign w:val="center"/>
          </w:tcPr>
          <w:p w14:paraId="5A26132B"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w:t>
            </w:r>
          </w:p>
        </w:tc>
        <w:tc>
          <w:tcPr>
            <w:tcW w:w="541" w:type="pct"/>
            <w:vAlign w:val="center"/>
          </w:tcPr>
          <w:p w14:paraId="01BA4BCA"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51</w:t>
            </w:r>
          </w:p>
        </w:tc>
      </w:tr>
      <w:tr w:rsidR="00671A64" w:rsidRPr="00BF38B0" w14:paraId="658FE2C7" w14:textId="77777777" w:rsidTr="00D21ECF">
        <w:trPr>
          <w:trHeight w:val="179"/>
        </w:trPr>
        <w:tc>
          <w:tcPr>
            <w:tcW w:w="798" w:type="pct"/>
            <w:vMerge/>
          </w:tcPr>
          <w:p w14:paraId="35491892" w14:textId="77777777" w:rsidR="00671A64" w:rsidRPr="00BF38B0" w:rsidRDefault="00671A64" w:rsidP="00D21ECF">
            <w:pPr>
              <w:spacing w:line="276" w:lineRule="auto"/>
              <w:jc w:val="center"/>
              <w:rPr>
                <w:rFonts w:cs="Times New Roman"/>
                <w:bCs/>
                <w:sz w:val="20"/>
                <w:szCs w:val="20"/>
              </w:rPr>
            </w:pPr>
          </w:p>
        </w:tc>
        <w:tc>
          <w:tcPr>
            <w:tcW w:w="249" w:type="pct"/>
          </w:tcPr>
          <w:p w14:paraId="50406371"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w:t>
            </w:r>
          </w:p>
        </w:tc>
        <w:tc>
          <w:tcPr>
            <w:tcW w:w="789" w:type="pct"/>
            <w:vAlign w:val="center"/>
          </w:tcPr>
          <w:p w14:paraId="5133CE0D"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0,8</w:t>
            </w:r>
          </w:p>
        </w:tc>
        <w:tc>
          <w:tcPr>
            <w:tcW w:w="688" w:type="pct"/>
            <w:vAlign w:val="center"/>
          </w:tcPr>
          <w:p w14:paraId="4B74A70F"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13,4</w:t>
            </w:r>
          </w:p>
        </w:tc>
        <w:tc>
          <w:tcPr>
            <w:tcW w:w="693" w:type="pct"/>
            <w:vAlign w:val="center"/>
          </w:tcPr>
          <w:p w14:paraId="5539B839"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5,4</w:t>
            </w:r>
          </w:p>
        </w:tc>
        <w:tc>
          <w:tcPr>
            <w:tcW w:w="700" w:type="pct"/>
            <w:vAlign w:val="center"/>
          </w:tcPr>
          <w:p w14:paraId="225D5161"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1,3</w:t>
            </w:r>
          </w:p>
        </w:tc>
        <w:tc>
          <w:tcPr>
            <w:tcW w:w="542" w:type="pct"/>
            <w:vAlign w:val="center"/>
          </w:tcPr>
          <w:p w14:paraId="7107B493"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0,4</w:t>
            </w:r>
          </w:p>
        </w:tc>
        <w:tc>
          <w:tcPr>
            <w:tcW w:w="541" w:type="pct"/>
            <w:vAlign w:val="center"/>
          </w:tcPr>
          <w:p w14:paraId="4FA77066"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21,3</w:t>
            </w:r>
          </w:p>
        </w:tc>
      </w:tr>
      <w:tr w:rsidR="00671A64" w:rsidRPr="00BF38B0" w14:paraId="785D264C" w14:textId="77777777" w:rsidTr="00D21ECF">
        <w:trPr>
          <w:trHeight w:val="200"/>
        </w:trPr>
        <w:tc>
          <w:tcPr>
            <w:tcW w:w="798" w:type="pct"/>
            <w:vMerge w:val="restart"/>
          </w:tcPr>
          <w:p w14:paraId="5BFBD172"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Özel sektör</w:t>
            </w:r>
          </w:p>
        </w:tc>
        <w:tc>
          <w:tcPr>
            <w:tcW w:w="249" w:type="pct"/>
          </w:tcPr>
          <w:p w14:paraId="669EE47E"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N</w:t>
            </w:r>
          </w:p>
        </w:tc>
        <w:tc>
          <w:tcPr>
            <w:tcW w:w="789" w:type="pct"/>
            <w:vAlign w:val="center"/>
          </w:tcPr>
          <w:p w14:paraId="78B0AD0E"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0</w:t>
            </w:r>
          </w:p>
        </w:tc>
        <w:tc>
          <w:tcPr>
            <w:tcW w:w="688" w:type="pct"/>
            <w:vAlign w:val="center"/>
          </w:tcPr>
          <w:p w14:paraId="2CEBF8E2"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4</w:t>
            </w:r>
          </w:p>
        </w:tc>
        <w:tc>
          <w:tcPr>
            <w:tcW w:w="693" w:type="pct"/>
            <w:vAlign w:val="center"/>
          </w:tcPr>
          <w:p w14:paraId="73B7C73F"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3</w:t>
            </w:r>
          </w:p>
        </w:tc>
        <w:tc>
          <w:tcPr>
            <w:tcW w:w="700" w:type="pct"/>
            <w:vAlign w:val="center"/>
          </w:tcPr>
          <w:p w14:paraId="6C63B139"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3</w:t>
            </w:r>
          </w:p>
        </w:tc>
        <w:tc>
          <w:tcPr>
            <w:tcW w:w="542" w:type="pct"/>
            <w:vAlign w:val="center"/>
          </w:tcPr>
          <w:p w14:paraId="4792C2EE"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0</w:t>
            </w:r>
          </w:p>
        </w:tc>
        <w:tc>
          <w:tcPr>
            <w:tcW w:w="541" w:type="pct"/>
            <w:vAlign w:val="center"/>
          </w:tcPr>
          <w:p w14:paraId="644CFB9A"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10</w:t>
            </w:r>
          </w:p>
        </w:tc>
      </w:tr>
      <w:tr w:rsidR="00671A64" w:rsidRPr="00BF38B0" w14:paraId="6629D81E" w14:textId="77777777" w:rsidTr="00D21ECF">
        <w:trPr>
          <w:trHeight w:val="172"/>
        </w:trPr>
        <w:tc>
          <w:tcPr>
            <w:tcW w:w="798" w:type="pct"/>
            <w:vMerge/>
          </w:tcPr>
          <w:p w14:paraId="28932C45" w14:textId="77777777" w:rsidR="00671A64" w:rsidRPr="00BF38B0" w:rsidRDefault="00671A64" w:rsidP="00D21ECF">
            <w:pPr>
              <w:spacing w:line="276" w:lineRule="auto"/>
              <w:jc w:val="center"/>
              <w:rPr>
                <w:rFonts w:cs="Times New Roman"/>
                <w:bCs/>
                <w:sz w:val="20"/>
                <w:szCs w:val="20"/>
              </w:rPr>
            </w:pPr>
          </w:p>
        </w:tc>
        <w:tc>
          <w:tcPr>
            <w:tcW w:w="249" w:type="pct"/>
          </w:tcPr>
          <w:p w14:paraId="311613E1"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w:t>
            </w:r>
          </w:p>
        </w:tc>
        <w:tc>
          <w:tcPr>
            <w:tcW w:w="789" w:type="pct"/>
            <w:vAlign w:val="center"/>
          </w:tcPr>
          <w:p w14:paraId="37057D26"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0,0</w:t>
            </w:r>
          </w:p>
        </w:tc>
        <w:tc>
          <w:tcPr>
            <w:tcW w:w="688" w:type="pct"/>
            <w:vAlign w:val="center"/>
          </w:tcPr>
          <w:p w14:paraId="689EEF8C"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1,7</w:t>
            </w:r>
          </w:p>
        </w:tc>
        <w:tc>
          <w:tcPr>
            <w:tcW w:w="693" w:type="pct"/>
            <w:vAlign w:val="center"/>
          </w:tcPr>
          <w:p w14:paraId="3458B869"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1,3</w:t>
            </w:r>
          </w:p>
        </w:tc>
        <w:tc>
          <w:tcPr>
            <w:tcW w:w="700" w:type="pct"/>
            <w:vAlign w:val="center"/>
          </w:tcPr>
          <w:p w14:paraId="4AA752DC"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1,3</w:t>
            </w:r>
          </w:p>
        </w:tc>
        <w:tc>
          <w:tcPr>
            <w:tcW w:w="542" w:type="pct"/>
            <w:vAlign w:val="center"/>
          </w:tcPr>
          <w:p w14:paraId="10229D0A"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0,0</w:t>
            </w:r>
          </w:p>
        </w:tc>
        <w:tc>
          <w:tcPr>
            <w:tcW w:w="541" w:type="pct"/>
            <w:vAlign w:val="center"/>
          </w:tcPr>
          <w:p w14:paraId="1AEF3751"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4,2</w:t>
            </w:r>
          </w:p>
        </w:tc>
      </w:tr>
      <w:tr w:rsidR="00671A64" w:rsidRPr="00BF38B0" w14:paraId="669B4613" w14:textId="77777777" w:rsidTr="00D21ECF">
        <w:trPr>
          <w:trHeight w:val="200"/>
        </w:trPr>
        <w:tc>
          <w:tcPr>
            <w:tcW w:w="798" w:type="pct"/>
            <w:vMerge w:val="restart"/>
          </w:tcPr>
          <w:p w14:paraId="6E54F1DA"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Esnaf</w:t>
            </w:r>
          </w:p>
        </w:tc>
        <w:tc>
          <w:tcPr>
            <w:tcW w:w="249" w:type="pct"/>
          </w:tcPr>
          <w:p w14:paraId="4BCF3B2B"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N</w:t>
            </w:r>
          </w:p>
        </w:tc>
        <w:tc>
          <w:tcPr>
            <w:tcW w:w="789" w:type="pct"/>
            <w:vAlign w:val="center"/>
          </w:tcPr>
          <w:p w14:paraId="681DCDF0"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w:t>
            </w:r>
          </w:p>
        </w:tc>
        <w:tc>
          <w:tcPr>
            <w:tcW w:w="688" w:type="pct"/>
            <w:vAlign w:val="center"/>
          </w:tcPr>
          <w:p w14:paraId="5A7270EA"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9</w:t>
            </w:r>
          </w:p>
        </w:tc>
        <w:tc>
          <w:tcPr>
            <w:tcW w:w="693" w:type="pct"/>
            <w:vAlign w:val="center"/>
          </w:tcPr>
          <w:p w14:paraId="73629D18"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5</w:t>
            </w:r>
          </w:p>
        </w:tc>
        <w:tc>
          <w:tcPr>
            <w:tcW w:w="700" w:type="pct"/>
            <w:vAlign w:val="center"/>
          </w:tcPr>
          <w:p w14:paraId="293184A0"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0</w:t>
            </w:r>
          </w:p>
        </w:tc>
        <w:tc>
          <w:tcPr>
            <w:tcW w:w="542" w:type="pct"/>
            <w:vAlign w:val="center"/>
          </w:tcPr>
          <w:p w14:paraId="6BB9BEF8"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0</w:t>
            </w:r>
          </w:p>
        </w:tc>
        <w:tc>
          <w:tcPr>
            <w:tcW w:w="541" w:type="pct"/>
            <w:vAlign w:val="center"/>
          </w:tcPr>
          <w:p w14:paraId="4FE02FEC"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15</w:t>
            </w:r>
          </w:p>
        </w:tc>
      </w:tr>
      <w:tr w:rsidR="00671A64" w:rsidRPr="00BF38B0" w14:paraId="6D5ADA15" w14:textId="77777777" w:rsidTr="00D21ECF">
        <w:trPr>
          <w:trHeight w:val="166"/>
        </w:trPr>
        <w:tc>
          <w:tcPr>
            <w:tcW w:w="798" w:type="pct"/>
            <w:vMerge/>
          </w:tcPr>
          <w:p w14:paraId="6DDC42D5" w14:textId="77777777" w:rsidR="00671A64" w:rsidRPr="00BF38B0" w:rsidRDefault="00671A64" w:rsidP="00D21ECF">
            <w:pPr>
              <w:spacing w:line="276" w:lineRule="auto"/>
              <w:jc w:val="center"/>
              <w:rPr>
                <w:rFonts w:cs="Times New Roman"/>
                <w:bCs/>
                <w:sz w:val="20"/>
                <w:szCs w:val="20"/>
              </w:rPr>
            </w:pPr>
          </w:p>
        </w:tc>
        <w:tc>
          <w:tcPr>
            <w:tcW w:w="249" w:type="pct"/>
          </w:tcPr>
          <w:p w14:paraId="35FCCFDA"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w:t>
            </w:r>
          </w:p>
        </w:tc>
        <w:tc>
          <w:tcPr>
            <w:tcW w:w="789" w:type="pct"/>
            <w:vAlign w:val="center"/>
          </w:tcPr>
          <w:p w14:paraId="3EBEBC61"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0,4</w:t>
            </w:r>
          </w:p>
        </w:tc>
        <w:tc>
          <w:tcPr>
            <w:tcW w:w="688" w:type="pct"/>
            <w:vAlign w:val="center"/>
          </w:tcPr>
          <w:p w14:paraId="364DBB71"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3,8</w:t>
            </w:r>
          </w:p>
        </w:tc>
        <w:tc>
          <w:tcPr>
            <w:tcW w:w="693" w:type="pct"/>
            <w:vAlign w:val="center"/>
          </w:tcPr>
          <w:p w14:paraId="5F1CAE99"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2,1</w:t>
            </w:r>
          </w:p>
        </w:tc>
        <w:tc>
          <w:tcPr>
            <w:tcW w:w="700" w:type="pct"/>
            <w:vAlign w:val="center"/>
          </w:tcPr>
          <w:p w14:paraId="6A630789"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0,0</w:t>
            </w:r>
          </w:p>
        </w:tc>
        <w:tc>
          <w:tcPr>
            <w:tcW w:w="542" w:type="pct"/>
            <w:vAlign w:val="center"/>
          </w:tcPr>
          <w:p w14:paraId="7424F872"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0,0</w:t>
            </w:r>
          </w:p>
        </w:tc>
        <w:tc>
          <w:tcPr>
            <w:tcW w:w="541" w:type="pct"/>
            <w:vAlign w:val="center"/>
          </w:tcPr>
          <w:p w14:paraId="495C19E9"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6,3</w:t>
            </w:r>
          </w:p>
        </w:tc>
      </w:tr>
      <w:tr w:rsidR="00671A64" w:rsidRPr="00BF38B0" w14:paraId="4AEDE3DF" w14:textId="77777777" w:rsidTr="00D21ECF">
        <w:trPr>
          <w:trHeight w:val="186"/>
        </w:trPr>
        <w:tc>
          <w:tcPr>
            <w:tcW w:w="798" w:type="pct"/>
            <w:vMerge w:val="restart"/>
          </w:tcPr>
          <w:p w14:paraId="516D3AAF"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Yapmıyor</w:t>
            </w:r>
          </w:p>
        </w:tc>
        <w:tc>
          <w:tcPr>
            <w:tcW w:w="249" w:type="pct"/>
          </w:tcPr>
          <w:p w14:paraId="66712A82"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N</w:t>
            </w:r>
          </w:p>
        </w:tc>
        <w:tc>
          <w:tcPr>
            <w:tcW w:w="789" w:type="pct"/>
            <w:vAlign w:val="center"/>
          </w:tcPr>
          <w:p w14:paraId="1E789C63"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3</w:t>
            </w:r>
          </w:p>
        </w:tc>
        <w:tc>
          <w:tcPr>
            <w:tcW w:w="688" w:type="pct"/>
            <w:vAlign w:val="center"/>
          </w:tcPr>
          <w:p w14:paraId="14144FAB"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25</w:t>
            </w:r>
          </w:p>
        </w:tc>
        <w:tc>
          <w:tcPr>
            <w:tcW w:w="693" w:type="pct"/>
            <w:vAlign w:val="center"/>
          </w:tcPr>
          <w:p w14:paraId="6A411475"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7</w:t>
            </w:r>
          </w:p>
        </w:tc>
        <w:tc>
          <w:tcPr>
            <w:tcW w:w="700" w:type="pct"/>
            <w:vAlign w:val="center"/>
          </w:tcPr>
          <w:p w14:paraId="5DBAB554"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0</w:t>
            </w:r>
          </w:p>
        </w:tc>
        <w:tc>
          <w:tcPr>
            <w:tcW w:w="542" w:type="pct"/>
            <w:vAlign w:val="center"/>
          </w:tcPr>
          <w:p w14:paraId="5ECB35C6"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w:t>
            </w:r>
          </w:p>
        </w:tc>
        <w:tc>
          <w:tcPr>
            <w:tcW w:w="541" w:type="pct"/>
            <w:vAlign w:val="center"/>
          </w:tcPr>
          <w:p w14:paraId="34DADA1A"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36</w:t>
            </w:r>
          </w:p>
        </w:tc>
      </w:tr>
      <w:tr w:rsidR="00671A64" w:rsidRPr="00BF38B0" w14:paraId="0EC3843A" w14:textId="77777777" w:rsidTr="00D21ECF">
        <w:trPr>
          <w:trHeight w:val="115"/>
        </w:trPr>
        <w:tc>
          <w:tcPr>
            <w:tcW w:w="798" w:type="pct"/>
            <w:vMerge/>
          </w:tcPr>
          <w:p w14:paraId="234BC658" w14:textId="77777777" w:rsidR="00671A64" w:rsidRPr="00BF38B0" w:rsidRDefault="00671A64" w:rsidP="00D21ECF">
            <w:pPr>
              <w:spacing w:line="276" w:lineRule="auto"/>
              <w:jc w:val="center"/>
              <w:rPr>
                <w:rFonts w:cs="Times New Roman"/>
                <w:bCs/>
                <w:sz w:val="20"/>
                <w:szCs w:val="20"/>
              </w:rPr>
            </w:pPr>
          </w:p>
        </w:tc>
        <w:tc>
          <w:tcPr>
            <w:tcW w:w="249" w:type="pct"/>
          </w:tcPr>
          <w:p w14:paraId="2D04D9C3"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w:t>
            </w:r>
          </w:p>
        </w:tc>
        <w:tc>
          <w:tcPr>
            <w:tcW w:w="789" w:type="pct"/>
            <w:vAlign w:val="center"/>
          </w:tcPr>
          <w:p w14:paraId="2E22E5BB"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1,3</w:t>
            </w:r>
          </w:p>
        </w:tc>
        <w:tc>
          <w:tcPr>
            <w:tcW w:w="688" w:type="pct"/>
            <w:vAlign w:val="center"/>
          </w:tcPr>
          <w:p w14:paraId="0BD41340"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10,5</w:t>
            </w:r>
          </w:p>
        </w:tc>
        <w:tc>
          <w:tcPr>
            <w:tcW w:w="693" w:type="pct"/>
            <w:vAlign w:val="center"/>
          </w:tcPr>
          <w:p w14:paraId="61F32955"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2,9</w:t>
            </w:r>
          </w:p>
        </w:tc>
        <w:tc>
          <w:tcPr>
            <w:tcW w:w="700" w:type="pct"/>
            <w:vAlign w:val="center"/>
          </w:tcPr>
          <w:p w14:paraId="48858CBA"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0,0</w:t>
            </w:r>
          </w:p>
        </w:tc>
        <w:tc>
          <w:tcPr>
            <w:tcW w:w="542" w:type="pct"/>
            <w:vAlign w:val="center"/>
          </w:tcPr>
          <w:p w14:paraId="46749629"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0,4</w:t>
            </w:r>
          </w:p>
        </w:tc>
        <w:tc>
          <w:tcPr>
            <w:tcW w:w="541" w:type="pct"/>
            <w:vAlign w:val="center"/>
          </w:tcPr>
          <w:p w14:paraId="01B16D87"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15,1</w:t>
            </w:r>
          </w:p>
        </w:tc>
      </w:tr>
      <w:tr w:rsidR="00671A64" w:rsidRPr="00BF38B0" w14:paraId="698AB317" w14:textId="77777777" w:rsidTr="00D21ECF">
        <w:trPr>
          <w:trHeight w:val="115"/>
        </w:trPr>
        <w:tc>
          <w:tcPr>
            <w:tcW w:w="798" w:type="pct"/>
          </w:tcPr>
          <w:p w14:paraId="7DB450AD"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Emekli</w:t>
            </w:r>
          </w:p>
        </w:tc>
        <w:tc>
          <w:tcPr>
            <w:tcW w:w="249" w:type="pct"/>
          </w:tcPr>
          <w:p w14:paraId="0988091E"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N</w:t>
            </w:r>
          </w:p>
        </w:tc>
        <w:tc>
          <w:tcPr>
            <w:tcW w:w="789" w:type="pct"/>
            <w:vAlign w:val="center"/>
          </w:tcPr>
          <w:p w14:paraId="42D27893"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2</w:t>
            </w:r>
          </w:p>
        </w:tc>
        <w:tc>
          <w:tcPr>
            <w:tcW w:w="688" w:type="pct"/>
            <w:vAlign w:val="center"/>
          </w:tcPr>
          <w:p w14:paraId="1F686D7B"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6</w:t>
            </w:r>
          </w:p>
        </w:tc>
        <w:tc>
          <w:tcPr>
            <w:tcW w:w="693" w:type="pct"/>
            <w:vAlign w:val="center"/>
          </w:tcPr>
          <w:p w14:paraId="043CC581"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3</w:t>
            </w:r>
          </w:p>
        </w:tc>
        <w:tc>
          <w:tcPr>
            <w:tcW w:w="700" w:type="pct"/>
            <w:vAlign w:val="center"/>
          </w:tcPr>
          <w:p w14:paraId="2A7193B9"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3</w:t>
            </w:r>
          </w:p>
        </w:tc>
        <w:tc>
          <w:tcPr>
            <w:tcW w:w="542" w:type="pct"/>
            <w:vAlign w:val="center"/>
          </w:tcPr>
          <w:p w14:paraId="623CD9FA"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0</w:t>
            </w:r>
          </w:p>
        </w:tc>
        <w:tc>
          <w:tcPr>
            <w:tcW w:w="541" w:type="pct"/>
            <w:vAlign w:val="center"/>
          </w:tcPr>
          <w:p w14:paraId="53832762"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14</w:t>
            </w:r>
          </w:p>
        </w:tc>
      </w:tr>
      <w:tr w:rsidR="00671A64" w:rsidRPr="00BF38B0" w14:paraId="6A593593" w14:textId="77777777" w:rsidTr="00D21ECF">
        <w:trPr>
          <w:trHeight w:val="115"/>
        </w:trPr>
        <w:tc>
          <w:tcPr>
            <w:tcW w:w="798" w:type="pct"/>
          </w:tcPr>
          <w:p w14:paraId="0905670E" w14:textId="77777777" w:rsidR="00671A64" w:rsidRPr="00BF38B0" w:rsidRDefault="00671A64" w:rsidP="00D21ECF">
            <w:pPr>
              <w:spacing w:line="276" w:lineRule="auto"/>
              <w:jc w:val="center"/>
              <w:rPr>
                <w:rFonts w:cs="Times New Roman"/>
                <w:bCs/>
                <w:sz w:val="20"/>
                <w:szCs w:val="20"/>
              </w:rPr>
            </w:pPr>
          </w:p>
        </w:tc>
        <w:tc>
          <w:tcPr>
            <w:tcW w:w="249" w:type="pct"/>
          </w:tcPr>
          <w:p w14:paraId="2F4F3491"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w:t>
            </w:r>
          </w:p>
        </w:tc>
        <w:tc>
          <w:tcPr>
            <w:tcW w:w="789" w:type="pct"/>
            <w:vAlign w:val="center"/>
          </w:tcPr>
          <w:p w14:paraId="0CA06629"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0,8</w:t>
            </w:r>
          </w:p>
        </w:tc>
        <w:tc>
          <w:tcPr>
            <w:tcW w:w="688" w:type="pct"/>
            <w:vAlign w:val="center"/>
          </w:tcPr>
          <w:p w14:paraId="007BF150"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2,5</w:t>
            </w:r>
          </w:p>
        </w:tc>
        <w:tc>
          <w:tcPr>
            <w:tcW w:w="693" w:type="pct"/>
            <w:vAlign w:val="center"/>
          </w:tcPr>
          <w:p w14:paraId="2DE5494E"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1,3</w:t>
            </w:r>
          </w:p>
        </w:tc>
        <w:tc>
          <w:tcPr>
            <w:tcW w:w="700" w:type="pct"/>
            <w:vAlign w:val="center"/>
          </w:tcPr>
          <w:p w14:paraId="5039F480"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1,3</w:t>
            </w:r>
          </w:p>
        </w:tc>
        <w:tc>
          <w:tcPr>
            <w:tcW w:w="542" w:type="pct"/>
            <w:vAlign w:val="center"/>
          </w:tcPr>
          <w:p w14:paraId="5A65BC8F"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0,0</w:t>
            </w:r>
          </w:p>
        </w:tc>
        <w:tc>
          <w:tcPr>
            <w:tcW w:w="541" w:type="pct"/>
            <w:vAlign w:val="center"/>
          </w:tcPr>
          <w:p w14:paraId="0BFFAB3F"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5,9</w:t>
            </w:r>
          </w:p>
        </w:tc>
      </w:tr>
      <w:tr w:rsidR="00671A64" w:rsidRPr="00BF38B0" w14:paraId="73D889F7" w14:textId="77777777" w:rsidTr="00D21ECF">
        <w:trPr>
          <w:trHeight w:val="53"/>
        </w:trPr>
        <w:tc>
          <w:tcPr>
            <w:tcW w:w="798" w:type="pct"/>
            <w:vAlign w:val="center"/>
          </w:tcPr>
          <w:p w14:paraId="7B693040"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Toplam</w:t>
            </w:r>
          </w:p>
        </w:tc>
        <w:tc>
          <w:tcPr>
            <w:tcW w:w="249" w:type="pct"/>
          </w:tcPr>
          <w:p w14:paraId="0D6CFE04"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N</w:t>
            </w:r>
          </w:p>
        </w:tc>
        <w:tc>
          <w:tcPr>
            <w:tcW w:w="789" w:type="pct"/>
            <w:vAlign w:val="center"/>
          </w:tcPr>
          <w:p w14:paraId="29598F2F"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17</w:t>
            </w:r>
          </w:p>
        </w:tc>
        <w:tc>
          <w:tcPr>
            <w:tcW w:w="688" w:type="pct"/>
            <w:vAlign w:val="center"/>
          </w:tcPr>
          <w:p w14:paraId="6BD6CC99"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133</w:t>
            </w:r>
          </w:p>
        </w:tc>
        <w:tc>
          <w:tcPr>
            <w:tcW w:w="693" w:type="pct"/>
            <w:vAlign w:val="center"/>
          </w:tcPr>
          <w:p w14:paraId="2A73F136"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70</w:t>
            </w:r>
          </w:p>
        </w:tc>
        <w:tc>
          <w:tcPr>
            <w:tcW w:w="700" w:type="pct"/>
            <w:vAlign w:val="center"/>
          </w:tcPr>
          <w:p w14:paraId="3CF96030"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14</w:t>
            </w:r>
          </w:p>
        </w:tc>
        <w:tc>
          <w:tcPr>
            <w:tcW w:w="542" w:type="pct"/>
            <w:vAlign w:val="center"/>
          </w:tcPr>
          <w:p w14:paraId="45EBD46C"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5</w:t>
            </w:r>
          </w:p>
        </w:tc>
        <w:tc>
          <w:tcPr>
            <w:tcW w:w="541" w:type="pct"/>
            <w:vAlign w:val="center"/>
          </w:tcPr>
          <w:p w14:paraId="03411BEA"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239</w:t>
            </w:r>
          </w:p>
        </w:tc>
      </w:tr>
      <w:tr w:rsidR="00671A64" w:rsidRPr="00BF38B0" w14:paraId="0DCC5122" w14:textId="77777777" w:rsidTr="00D21ECF">
        <w:trPr>
          <w:trHeight w:val="115"/>
        </w:trPr>
        <w:tc>
          <w:tcPr>
            <w:tcW w:w="798" w:type="pct"/>
            <w:vAlign w:val="center"/>
          </w:tcPr>
          <w:p w14:paraId="5531BE25" w14:textId="77777777" w:rsidR="00671A64" w:rsidRPr="00BF38B0" w:rsidRDefault="00671A64" w:rsidP="00D21ECF">
            <w:pPr>
              <w:spacing w:line="276" w:lineRule="auto"/>
              <w:jc w:val="center"/>
              <w:rPr>
                <w:rFonts w:cs="Times New Roman"/>
                <w:bCs/>
                <w:sz w:val="20"/>
                <w:szCs w:val="20"/>
              </w:rPr>
            </w:pPr>
          </w:p>
        </w:tc>
        <w:tc>
          <w:tcPr>
            <w:tcW w:w="249" w:type="pct"/>
          </w:tcPr>
          <w:p w14:paraId="7058741F"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w:t>
            </w:r>
          </w:p>
        </w:tc>
        <w:tc>
          <w:tcPr>
            <w:tcW w:w="789" w:type="pct"/>
            <w:vAlign w:val="center"/>
          </w:tcPr>
          <w:p w14:paraId="0C6BAB92"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7,1</w:t>
            </w:r>
          </w:p>
        </w:tc>
        <w:tc>
          <w:tcPr>
            <w:tcW w:w="688" w:type="pct"/>
            <w:vAlign w:val="center"/>
          </w:tcPr>
          <w:p w14:paraId="19A1BF82"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55,6</w:t>
            </w:r>
          </w:p>
        </w:tc>
        <w:tc>
          <w:tcPr>
            <w:tcW w:w="693" w:type="pct"/>
            <w:vAlign w:val="center"/>
          </w:tcPr>
          <w:p w14:paraId="6D3C8BEE"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29,3</w:t>
            </w:r>
          </w:p>
        </w:tc>
        <w:tc>
          <w:tcPr>
            <w:tcW w:w="700" w:type="pct"/>
            <w:vAlign w:val="center"/>
          </w:tcPr>
          <w:p w14:paraId="46D12205"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5,9</w:t>
            </w:r>
          </w:p>
        </w:tc>
        <w:tc>
          <w:tcPr>
            <w:tcW w:w="542" w:type="pct"/>
            <w:vAlign w:val="center"/>
          </w:tcPr>
          <w:p w14:paraId="6012FDB2"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2,1</w:t>
            </w:r>
          </w:p>
        </w:tc>
        <w:tc>
          <w:tcPr>
            <w:tcW w:w="541" w:type="pct"/>
            <w:vAlign w:val="center"/>
          </w:tcPr>
          <w:p w14:paraId="539B745F"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100,0</w:t>
            </w:r>
          </w:p>
        </w:tc>
      </w:tr>
    </w:tbl>
    <w:p w14:paraId="47AEFC24" w14:textId="0BAC2FE2" w:rsidR="00671A64" w:rsidRDefault="00671A64" w:rsidP="00671A64">
      <w:pPr>
        <w:spacing w:line="276" w:lineRule="auto"/>
        <w:jc w:val="both"/>
        <w:rPr>
          <w:rFonts w:cs="Times New Roman"/>
          <w:bCs/>
          <w:szCs w:val="24"/>
        </w:rPr>
      </w:pPr>
      <w:r w:rsidRPr="00857322">
        <w:rPr>
          <w:rFonts w:cs="Times New Roman"/>
          <w:bCs/>
          <w:szCs w:val="24"/>
        </w:rPr>
        <w:t>Ek iş durumu ile kazancın değerlendirildiği yöntemin incelendiği tabloda; mesleği işçi olan üreticilerin kazançlarını en fazla %21,8 ile temel ihtiyaçlar boyutunda değerlendirdikleri; mesleği serbest meslek olan üreticilerin kazançlarını en fazla %2,1 ile temel ihtiyaçlar ve yeni arazi alımı boyutunda değerlendirdikleri; mesleği kamu çalışanı olan üreticilerin kazançlarını en fazla %13,4 ile temel ihtiyaçlar boyutunda değerlendirdikleri; mesleği özel sektör olan üreticilerin kazançlarını en fazla %1,7 ile temel ihtiyaçlar boyutunda değerlendirdikleri; mesleği esnaf olan üreticilerin kazançlarını en fazla %3,8 ile temel ihtiyaçlar boyutunda değerlendirdikleri;  mesleği emekli olan üreticilerin kazançlarını en fazla %2,5 ile temel ihtiyaçlar boyutunda değerlendirdikleri;  ek iş yapmayan üreticilerin kazançlarını en fazla %10,5 ile temel ihtiyaçlar boyutunda değerlendirdikleri gözlenmektedir.</w:t>
      </w:r>
    </w:p>
    <w:p w14:paraId="1F0BBE1B" w14:textId="4093FB20" w:rsidR="00671A64" w:rsidRPr="00857322" w:rsidRDefault="00671A64" w:rsidP="00671A64">
      <w:pPr>
        <w:autoSpaceDE w:val="0"/>
        <w:autoSpaceDN w:val="0"/>
        <w:adjustRightInd w:val="0"/>
        <w:spacing w:before="120" w:after="120" w:line="276" w:lineRule="auto"/>
        <w:jc w:val="both"/>
        <w:rPr>
          <w:rFonts w:cs="Times New Roman"/>
          <w:bCs/>
          <w:szCs w:val="24"/>
        </w:rPr>
      </w:pPr>
      <w:r w:rsidRPr="00857322">
        <w:rPr>
          <w:rFonts w:cs="Times New Roman"/>
          <w:bCs/>
          <w:szCs w:val="24"/>
        </w:rPr>
        <w:t>Çizelge 3.</w:t>
      </w:r>
      <w:r>
        <w:rPr>
          <w:rFonts w:cs="Times New Roman"/>
          <w:bCs/>
          <w:szCs w:val="24"/>
        </w:rPr>
        <w:t>6</w:t>
      </w:r>
      <w:r w:rsidRPr="00857322">
        <w:rPr>
          <w:rFonts w:cs="Times New Roman"/>
          <w:bCs/>
          <w:szCs w:val="24"/>
        </w:rPr>
        <w:t>. Devlet destek alanı ve narenciye üretiminde en yüksek gider çapraz tablosu</w:t>
      </w:r>
    </w:p>
    <w:tbl>
      <w:tblPr>
        <w:tblStyle w:val="BAHATTN"/>
        <w:tblW w:w="5000" w:type="pct"/>
        <w:tblLook w:val="04A0" w:firstRow="1" w:lastRow="0" w:firstColumn="1" w:lastColumn="0" w:noHBand="0" w:noVBand="1"/>
      </w:tblPr>
      <w:tblGrid>
        <w:gridCol w:w="1560"/>
        <w:gridCol w:w="386"/>
        <w:gridCol w:w="1282"/>
        <w:gridCol w:w="1163"/>
        <w:gridCol w:w="1187"/>
        <w:gridCol w:w="1307"/>
        <w:gridCol w:w="924"/>
        <w:gridCol w:w="973"/>
      </w:tblGrid>
      <w:tr w:rsidR="00671A64" w:rsidRPr="00BF38B0" w14:paraId="2509A975" w14:textId="77777777" w:rsidTr="00D21ECF">
        <w:trPr>
          <w:cnfStyle w:val="100000000000" w:firstRow="1" w:lastRow="0" w:firstColumn="0" w:lastColumn="0" w:oddVBand="0" w:evenVBand="0" w:oddHBand="0" w:evenHBand="0" w:firstRowFirstColumn="0" w:firstRowLastColumn="0" w:lastRowFirstColumn="0" w:lastRowLastColumn="0"/>
          <w:trHeight w:val="379"/>
        </w:trPr>
        <w:tc>
          <w:tcPr>
            <w:tcW w:w="888" w:type="pct"/>
          </w:tcPr>
          <w:p w14:paraId="2088E129" w14:textId="77777777" w:rsidR="00671A64" w:rsidRPr="00BF38B0" w:rsidRDefault="00671A64" w:rsidP="00D21ECF">
            <w:pPr>
              <w:spacing w:line="276" w:lineRule="auto"/>
              <w:jc w:val="center"/>
              <w:rPr>
                <w:rFonts w:cs="Times New Roman"/>
                <w:bCs/>
                <w:sz w:val="20"/>
                <w:szCs w:val="20"/>
              </w:rPr>
            </w:pPr>
          </w:p>
        </w:tc>
        <w:tc>
          <w:tcPr>
            <w:tcW w:w="220" w:type="pct"/>
          </w:tcPr>
          <w:p w14:paraId="3E32A315" w14:textId="77777777" w:rsidR="00671A64" w:rsidRPr="00BF38B0" w:rsidRDefault="00671A64" w:rsidP="00D21ECF">
            <w:pPr>
              <w:spacing w:line="276" w:lineRule="auto"/>
              <w:jc w:val="center"/>
              <w:rPr>
                <w:rFonts w:cs="Times New Roman"/>
                <w:bCs/>
                <w:sz w:val="20"/>
                <w:szCs w:val="20"/>
              </w:rPr>
            </w:pPr>
          </w:p>
        </w:tc>
        <w:tc>
          <w:tcPr>
            <w:tcW w:w="3893" w:type="pct"/>
            <w:gridSpan w:val="6"/>
          </w:tcPr>
          <w:p w14:paraId="37A73785"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En yüksek gider</w:t>
            </w:r>
          </w:p>
        </w:tc>
      </w:tr>
      <w:tr w:rsidR="00671A64" w:rsidRPr="00BF38B0" w14:paraId="0CF36AF9" w14:textId="77777777" w:rsidTr="00D21ECF">
        <w:trPr>
          <w:trHeight w:val="595"/>
        </w:trPr>
        <w:tc>
          <w:tcPr>
            <w:tcW w:w="888" w:type="pct"/>
          </w:tcPr>
          <w:p w14:paraId="7EB6B38F" w14:textId="77777777" w:rsidR="00671A64" w:rsidRPr="00BF38B0" w:rsidRDefault="00671A64" w:rsidP="00D21ECF">
            <w:pPr>
              <w:spacing w:line="276" w:lineRule="auto"/>
              <w:jc w:val="center"/>
              <w:rPr>
                <w:rFonts w:cs="Times New Roman"/>
                <w:b/>
                <w:bCs/>
                <w:sz w:val="20"/>
                <w:szCs w:val="20"/>
              </w:rPr>
            </w:pPr>
            <w:r w:rsidRPr="00BF38B0">
              <w:rPr>
                <w:rFonts w:cs="Times New Roman"/>
                <w:b/>
                <w:bCs/>
                <w:sz w:val="20"/>
                <w:szCs w:val="20"/>
              </w:rPr>
              <w:t>Devlet destek alanı</w:t>
            </w:r>
          </w:p>
        </w:tc>
        <w:tc>
          <w:tcPr>
            <w:tcW w:w="220" w:type="pct"/>
          </w:tcPr>
          <w:p w14:paraId="42136EC8" w14:textId="77777777" w:rsidR="00671A64" w:rsidRPr="00BF38B0" w:rsidRDefault="00671A64" w:rsidP="00D21ECF">
            <w:pPr>
              <w:spacing w:line="276" w:lineRule="auto"/>
              <w:jc w:val="center"/>
              <w:rPr>
                <w:rFonts w:cs="Times New Roman"/>
                <w:b/>
                <w:bCs/>
                <w:sz w:val="20"/>
                <w:szCs w:val="20"/>
              </w:rPr>
            </w:pPr>
          </w:p>
        </w:tc>
        <w:tc>
          <w:tcPr>
            <w:tcW w:w="730" w:type="pct"/>
            <w:vAlign w:val="bottom"/>
          </w:tcPr>
          <w:p w14:paraId="7E8DD5FB" w14:textId="77777777" w:rsidR="00671A64" w:rsidRPr="00BF38B0" w:rsidRDefault="00671A64" w:rsidP="00D21ECF">
            <w:pPr>
              <w:spacing w:line="276" w:lineRule="auto"/>
              <w:jc w:val="center"/>
              <w:rPr>
                <w:rFonts w:cs="Times New Roman"/>
                <w:b/>
                <w:bCs/>
                <w:sz w:val="20"/>
                <w:szCs w:val="20"/>
              </w:rPr>
            </w:pPr>
            <w:r w:rsidRPr="00BF38B0">
              <w:rPr>
                <w:rFonts w:cs="Times New Roman"/>
                <w:b/>
                <w:bCs/>
                <w:sz w:val="20"/>
                <w:szCs w:val="20"/>
              </w:rPr>
              <w:t>Fidan</w:t>
            </w:r>
          </w:p>
        </w:tc>
        <w:tc>
          <w:tcPr>
            <w:tcW w:w="662" w:type="pct"/>
            <w:vAlign w:val="bottom"/>
          </w:tcPr>
          <w:p w14:paraId="2256EA88" w14:textId="77777777" w:rsidR="00671A64" w:rsidRPr="00BF38B0" w:rsidRDefault="00671A64" w:rsidP="00D21ECF">
            <w:pPr>
              <w:spacing w:line="276" w:lineRule="auto"/>
              <w:jc w:val="center"/>
              <w:rPr>
                <w:rFonts w:cs="Times New Roman"/>
                <w:b/>
                <w:bCs/>
                <w:sz w:val="20"/>
                <w:szCs w:val="20"/>
              </w:rPr>
            </w:pPr>
            <w:r w:rsidRPr="00BF38B0">
              <w:rPr>
                <w:rFonts w:cs="Times New Roman"/>
                <w:b/>
                <w:bCs/>
                <w:sz w:val="20"/>
                <w:szCs w:val="20"/>
              </w:rPr>
              <w:t>Sulama</w:t>
            </w:r>
          </w:p>
        </w:tc>
        <w:tc>
          <w:tcPr>
            <w:tcW w:w="676" w:type="pct"/>
            <w:vAlign w:val="bottom"/>
          </w:tcPr>
          <w:p w14:paraId="7B70300E" w14:textId="77777777" w:rsidR="00671A64" w:rsidRPr="00BF38B0" w:rsidRDefault="00671A64" w:rsidP="00D21ECF">
            <w:pPr>
              <w:spacing w:line="276" w:lineRule="auto"/>
              <w:jc w:val="center"/>
              <w:rPr>
                <w:rFonts w:cs="Times New Roman"/>
                <w:b/>
                <w:bCs/>
                <w:sz w:val="20"/>
                <w:szCs w:val="20"/>
              </w:rPr>
            </w:pPr>
            <w:r w:rsidRPr="00BF38B0">
              <w:rPr>
                <w:rFonts w:cs="Times New Roman"/>
                <w:b/>
                <w:bCs/>
                <w:sz w:val="20"/>
                <w:szCs w:val="20"/>
              </w:rPr>
              <w:t>İlaçlama</w:t>
            </w:r>
          </w:p>
        </w:tc>
        <w:tc>
          <w:tcPr>
            <w:tcW w:w="744" w:type="pct"/>
            <w:vAlign w:val="bottom"/>
          </w:tcPr>
          <w:p w14:paraId="19F08253" w14:textId="77777777" w:rsidR="00671A64" w:rsidRPr="00BF38B0" w:rsidRDefault="00671A64" w:rsidP="00D21ECF">
            <w:pPr>
              <w:spacing w:line="276" w:lineRule="auto"/>
              <w:jc w:val="center"/>
              <w:rPr>
                <w:rFonts w:cs="Times New Roman"/>
                <w:b/>
                <w:bCs/>
                <w:sz w:val="20"/>
                <w:szCs w:val="20"/>
              </w:rPr>
            </w:pPr>
            <w:r w:rsidRPr="00BF38B0">
              <w:rPr>
                <w:rFonts w:cs="Times New Roman"/>
                <w:b/>
                <w:bCs/>
                <w:sz w:val="20"/>
                <w:szCs w:val="20"/>
              </w:rPr>
              <w:t>Gübreleme</w:t>
            </w:r>
          </w:p>
        </w:tc>
        <w:tc>
          <w:tcPr>
            <w:tcW w:w="526" w:type="pct"/>
            <w:vAlign w:val="bottom"/>
          </w:tcPr>
          <w:p w14:paraId="3AC459BC" w14:textId="77777777" w:rsidR="00671A64" w:rsidRPr="00BF38B0" w:rsidRDefault="00671A64" w:rsidP="00D21ECF">
            <w:pPr>
              <w:spacing w:line="276" w:lineRule="auto"/>
              <w:jc w:val="center"/>
              <w:rPr>
                <w:rFonts w:cs="Times New Roman"/>
                <w:b/>
                <w:bCs/>
                <w:sz w:val="20"/>
                <w:szCs w:val="20"/>
              </w:rPr>
            </w:pPr>
            <w:r w:rsidRPr="00BF38B0">
              <w:rPr>
                <w:rFonts w:cs="Times New Roman"/>
                <w:b/>
                <w:bCs/>
                <w:sz w:val="20"/>
                <w:szCs w:val="20"/>
              </w:rPr>
              <w:t>İşçilik</w:t>
            </w:r>
          </w:p>
        </w:tc>
        <w:tc>
          <w:tcPr>
            <w:tcW w:w="555" w:type="pct"/>
            <w:vAlign w:val="bottom"/>
          </w:tcPr>
          <w:p w14:paraId="19B341E3" w14:textId="77777777" w:rsidR="00671A64" w:rsidRPr="00BF38B0" w:rsidRDefault="00671A64" w:rsidP="00D21ECF">
            <w:pPr>
              <w:spacing w:line="276" w:lineRule="auto"/>
              <w:jc w:val="center"/>
              <w:rPr>
                <w:rFonts w:cs="Times New Roman"/>
                <w:b/>
                <w:bCs/>
                <w:sz w:val="20"/>
                <w:szCs w:val="20"/>
              </w:rPr>
            </w:pPr>
            <w:r w:rsidRPr="00BF38B0">
              <w:rPr>
                <w:rFonts w:cs="Times New Roman"/>
                <w:b/>
                <w:bCs/>
                <w:sz w:val="20"/>
                <w:szCs w:val="20"/>
              </w:rPr>
              <w:t>Toplam</w:t>
            </w:r>
          </w:p>
        </w:tc>
      </w:tr>
      <w:tr w:rsidR="00671A64" w:rsidRPr="00BF38B0" w14:paraId="28FA7A47" w14:textId="77777777" w:rsidTr="00D21ECF">
        <w:trPr>
          <w:trHeight w:val="195"/>
        </w:trPr>
        <w:tc>
          <w:tcPr>
            <w:tcW w:w="888" w:type="pct"/>
            <w:vMerge w:val="restart"/>
          </w:tcPr>
          <w:p w14:paraId="715B8D33" w14:textId="77777777" w:rsidR="00671A64" w:rsidRPr="00BF38B0" w:rsidRDefault="00671A64" w:rsidP="00D21ECF">
            <w:pPr>
              <w:spacing w:line="276" w:lineRule="auto"/>
              <w:jc w:val="center"/>
              <w:rPr>
                <w:rFonts w:cs="Times New Roman"/>
                <w:b/>
                <w:bCs/>
                <w:sz w:val="20"/>
                <w:szCs w:val="20"/>
              </w:rPr>
            </w:pPr>
            <w:r w:rsidRPr="00BF38B0">
              <w:rPr>
                <w:rFonts w:cs="Times New Roman"/>
                <w:b/>
                <w:bCs/>
                <w:sz w:val="20"/>
                <w:szCs w:val="20"/>
              </w:rPr>
              <w:lastRenderedPageBreak/>
              <w:t>İlaçlama gübreleme</w:t>
            </w:r>
          </w:p>
        </w:tc>
        <w:tc>
          <w:tcPr>
            <w:tcW w:w="220" w:type="pct"/>
          </w:tcPr>
          <w:p w14:paraId="6044C6F3"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N</w:t>
            </w:r>
          </w:p>
        </w:tc>
        <w:tc>
          <w:tcPr>
            <w:tcW w:w="730" w:type="pct"/>
            <w:vAlign w:val="center"/>
          </w:tcPr>
          <w:p w14:paraId="499147FF"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3</w:t>
            </w:r>
          </w:p>
        </w:tc>
        <w:tc>
          <w:tcPr>
            <w:tcW w:w="662" w:type="pct"/>
            <w:vAlign w:val="center"/>
          </w:tcPr>
          <w:p w14:paraId="6583D4CE"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12</w:t>
            </w:r>
          </w:p>
        </w:tc>
        <w:tc>
          <w:tcPr>
            <w:tcW w:w="676" w:type="pct"/>
            <w:vAlign w:val="center"/>
          </w:tcPr>
          <w:p w14:paraId="0D87D481"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55</w:t>
            </w:r>
          </w:p>
        </w:tc>
        <w:tc>
          <w:tcPr>
            <w:tcW w:w="744" w:type="pct"/>
            <w:vAlign w:val="center"/>
          </w:tcPr>
          <w:p w14:paraId="2EF02165"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40</w:t>
            </w:r>
          </w:p>
        </w:tc>
        <w:tc>
          <w:tcPr>
            <w:tcW w:w="526" w:type="pct"/>
            <w:vAlign w:val="center"/>
          </w:tcPr>
          <w:p w14:paraId="4D3DF2F0"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5</w:t>
            </w:r>
          </w:p>
        </w:tc>
        <w:tc>
          <w:tcPr>
            <w:tcW w:w="555" w:type="pct"/>
            <w:vAlign w:val="center"/>
          </w:tcPr>
          <w:p w14:paraId="5C9DB375"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115</w:t>
            </w:r>
          </w:p>
        </w:tc>
      </w:tr>
      <w:tr w:rsidR="00671A64" w:rsidRPr="00BF38B0" w14:paraId="27C28817" w14:textId="77777777" w:rsidTr="00D21ECF">
        <w:trPr>
          <w:trHeight w:val="276"/>
        </w:trPr>
        <w:tc>
          <w:tcPr>
            <w:tcW w:w="888" w:type="pct"/>
            <w:vMerge/>
          </w:tcPr>
          <w:p w14:paraId="2C31C96A" w14:textId="77777777" w:rsidR="00671A64" w:rsidRPr="00BF38B0" w:rsidRDefault="00671A64" w:rsidP="00D21ECF">
            <w:pPr>
              <w:spacing w:line="276" w:lineRule="auto"/>
              <w:jc w:val="center"/>
              <w:rPr>
                <w:rFonts w:cs="Times New Roman"/>
                <w:b/>
                <w:bCs/>
                <w:sz w:val="20"/>
                <w:szCs w:val="20"/>
              </w:rPr>
            </w:pPr>
          </w:p>
        </w:tc>
        <w:tc>
          <w:tcPr>
            <w:tcW w:w="220" w:type="pct"/>
          </w:tcPr>
          <w:p w14:paraId="0D08B643"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w:t>
            </w:r>
          </w:p>
        </w:tc>
        <w:tc>
          <w:tcPr>
            <w:tcW w:w="730" w:type="pct"/>
            <w:vAlign w:val="center"/>
          </w:tcPr>
          <w:p w14:paraId="2244D825"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1,1</w:t>
            </w:r>
          </w:p>
        </w:tc>
        <w:tc>
          <w:tcPr>
            <w:tcW w:w="662" w:type="pct"/>
            <w:vAlign w:val="center"/>
          </w:tcPr>
          <w:p w14:paraId="4624D8EF"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4,3</w:t>
            </w:r>
          </w:p>
        </w:tc>
        <w:tc>
          <w:tcPr>
            <w:tcW w:w="676" w:type="pct"/>
            <w:vAlign w:val="center"/>
          </w:tcPr>
          <w:p w14:paraId="0EA32C55"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19,6</w:t>
            </w:r>
          </w:p>
        </w:tc>
        <w:tc>
          <w:tcPr>
            <w:tcW w:w="744" w:type="pct"/>
            <w:vAlign w:val="center"/>
          </w:tcPr>
          <w:p w14:paraId="24E874C0"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14,2</w:t>
            </w:r>
          </w:p>
        </w:tc>
        <w:tc>
          <w:tcPr>
            <w:tcW w:w="526" w:type="pct"/>
            <w:vAlign w:val="center"/>
          </w:tcPr>
          <w:p w14:paraId="04D3A240"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1,8</w:t>
            </w:r>
          </w:p>
        </w:tc>
        <w:tc>
          <w:tcPr>
            <w:tcW w:w="555" w:type="pct"/>
            <w:vAlign w:val="center"/>
          </w:tcPr>
          <w:p w14:paraId="46042314"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40,9</w:t>
            </w:r>
          </w:p>
        </w:tc>
      </w:tr>
      <w:tr w:rsidR="00671A64" w:rsidRPr="00BF38B0" w14:paraId="5F62C34C" w14:textId="77777777" w:rsidTr="00D21ECF">
        <w:trPr>
          <w:trHeight w:val="181"/>
        </w:trPr>
        <w:tc>
          <w:tcPr>
            <w:tcW w:w="888" w:type="pct"/>
            <w:vMerge w:val="restart"/>
          </w:tcPr>
          <w:p w14:paraId="6CEB9B51" w14:textId="77777777" w:rsidR="00671A64" w:rsidRPr="00BF38B0" w:rsidRDefault="00671A64" w:rsidP="00D21ECF">
            <w:pPr>
              <w:spacing w:line="276" w:lineRule="auto"/>
              <w:jc w:val="center"/>
              <w:rPr>
                <w:rFonts w:cs="Times New Roman"/>
                <w:b/>
                <w:bCs/>
                <w:sz w:val="20"/>
                <w:szCs w:val="20"/>
              </w:rPr>
            </w:pPr>
            <w:r w:rsidRPr="00BF38B0">
              <w:rPr>
                <w:rFonts w:cs="Times New Roman"/>
                <w:b/>
                <w:bCs/>
                <w:sz w:val="20"/>
                <w:szCs w:val="20"/>
              </w:rPr>
              <w:t>Sulama</w:t>
            </w:r>
          </w:p>
        </w:tc>
        <w:tc>
          <w:tcPr>
            <w:tcW w:w="220" w:type="pct"/>
          </w:tcPr>
          <w:p w14:paraId="25B25EC6"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N</w:t>
            </w:r>
          </w:p>
        </w:tc>
        <w:tc>
          <w:tcPr>
            <w:tcW w:w="730" w:type="pct"/>
            <w:vAlign w:val="center"/>
          </w:tcPr>
          <w:p w14:paraId="46EA9E95"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3</w:t>
            </w:r>
          </w:p>
        </w:tc>
        <w:tc>
          <w:tcPr>
            <w:tcW w:w="662" w:type="pct"/>
            <w:vAlign w:val="center"/>
          </w:tcPr>
          <w:p w14:paraId="31D28D00"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12</w:t>
            </w:r>
          </w:p>
        </w:tc>
        <w:tc>
          <w:tcPr>
            <w:tcW w:w="676" w:type="pct"/>
            <w:vAlign w:val="center"/>
          </w:tcPr>
          <w:p w14:paraId="75780ECA"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26</w:t>
            </w:r>
          </w:p>
        </w:tc>
        <w:tc>
          <w:tcPr>
            <w:tcW w:w="744" w:type="pct"/>
            <w:vAlign w:val="center"/>
          </w:tcPr>
          <w:p w14:paraId="19DC5AC3"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26</w:t>
            </w:r>
          </w:p>
        </w:tc>
        <w:tc>
          <w:tcPr>
            <w:tcW w:w="526" w:type="pct"/>
            <w:vAlign w:val="center"/>
          </w:tcPr>
          <w:p w14:paraId="3592BC96"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2</w:t>
            </w:r>
          </w:p>
        </w:tc>
        <w:tc>
          <w:tcPr>
            <w:tcW w:w="555" w:type="pct"/>
            <w:vAlign w:val="center"/>
          </w:tcPr>
          <w:p w14:paraId="5959A6D9"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69</w:t>
            </w:r>
          </w:p>
        </w:tc>
      </w:tr>
      <w:tr w:rsidR="00671A64" w:rsidRPr="00BF38B0" w14:paraId="5C0934AF" w14:textId="77777777" w:rsidTr="00D21ECF">
        <w:trPr>
          <w:trHeight w:val="189"/>
        </w:trPr>
        <w:tc>
          <w:tcPr>
            <w:tcW w:w="888" w:type="pct"/>
            <w:vMerge/>
          </w:tcPr>
          <w:p w14:paraId="6AEB2D19" w14:textId="77777777" w:rsidR="00671A64" w:rsidRPr="00BF38B0" w:rsidRDefault="00671A64" w:rsidP="00D21ECF">
            <w:pPr>
              <w:spacing w:line="276" w:lineRule="auto"/>
              <w:jc w:val="center"/>
              <w:rPr>
                <w:rFonts w:cs="Times New Roman"/>
                <w:b/>
                <w:bCs/>
                <w:sz w:val="20"/>
                <w:szCs w:val="20"/>
              </w:rPr>
            </w:pPr>
          </w:p>
        </w:tc>
        <w:tc>
          <w:tcPr>
            <w:tcW w:w="220" w:type="pct"/>
          </w:tcPr>
          <w:p w14:paraId="5B2E06E6"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w:t>
            </w:r>
          </w:p>
        </w:tc>
        <w:tc>
          <w:tcPr>
            <w:tcW w:w="730" w:type="pct"/>
            <w:vAlign w:val="center"/>
          </w:tcPr>
          <w:p w14:paraId="0FCB9846"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1,1</w:t>
            </w:r>
          </w:p>
        </w:tc>
        <w:tc>
          <w:tcPr>
            <w:tcW w:w="662" w:type="pct"/>
            <w:vAlign w:val="center"/>
          </w:tcPr>
          <w:p w14:paraId="109D6C6E"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4,3</w:t>
            </w:r>
          </w:p>
        </w:tc>
        <w:tc>
          <w:tcPr>
            <w:tcW w:w="676" w:type="pct"/>
            <w:vAlign w:val="center"/>
          </w:tcPr>
          <w:p w14:paraId="025577E1"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9,3</w:t>
            </w:r>
          </w:p>
        </w:tc>
        <w:tc>
          <w:tcPr>
            <w:tcW w:w="744" w:type="pct"/>
            <w:vAlign w:val="center"/>
          </w:tcPr>
          <w:p w14:paraId="23E4A3E5"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9,3</w:t>
            </w:r>
          </w:p>
        </w:tc>
        <w:tc>
          <w:tcPr>
            <w:tcW w:w="526" w:type="pct"/>
            <w:vAlign w:val="center"/>
          </w:tcPr>
          <w:p w14:paraId="157041AB"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0,7</w:t>
            </w:r>
          </w:p>
        </w:tc>
        <w:tc>
          <w:tcPr>
            <w:tcW w:w="555" w:type="pct"/>
            <w:vAlign w:val="center"/>
          </w:tcPr>
          <w:p w14:paraId="0E93ED74"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24,6</w:t>
            </w:r>
          </w:p>
        </w:tc>
      </w:tr>
      <w:tr w:rsidR="00671A64" w:rsidRPr="00BF38B0" w14:paraId="287127F5" w14:textId="77777777" w:rsidTr="00D21ECF">
        <w:trPr>
          <w:trHeight w:val="181"/>
        </w:trPr>
        <w:tc>
          <w:tcPr>
            <w:tcW w:w="888" w:type="pct"/>
            <w:vMerge w:val="restart"/>
          </w:tcPr>
          <w:p w14:paraId="68370A98" w14:textId="77777777" w:rsidR="00671A64" w:rsidRPr="00BF38B0" w:rsidRDefault="00671A64" w:rsidP="00D21ECF">
            <w:pPr>
              <w:spacing w:line="276" w:lineRule="auto"/>
              <w:jc w:val="center"/>
              <w:rPr>
                <w:rFonts w:cs="Times New Roman"/>
                <w:b/>
                <w:bCs/>
                <w:sz w:val="20"/>
                <w:szCs w:val="20"/>
              </w:rPr>
            </w:pPr>
            <w:r w:rsidRPr="00BF38B0">
              <w:rPr>
                <w:rFonts w:cs="Times New Roman"/>
                <w:b/>
                <w:bCs/>
                <w:sz w:val="20"/>
                <w:szCs w:val="20"/>
              </w:rPr>
              <w:t>Para yardımı</w:t>
            </w:r>
          </w:p>
        </w:tc>
        <w:tc>
          <w:tcPr>
            <w:tcW w:w="220" w:type="pct"/>
          </w:tcPr>
          <w:p w14:paraId="229E4E13"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N</w:t>
            </w:r>
          </w:p>
        </w:tc>
        <w:tc>
          <w:tcPr>
            <w:tcW w:w="730" w:type="pct"/>
            <w:vAlign w:val="center"/>
          </w:tcPr>
          <w:p w14:paraId="2E25F51D"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5</w:t>
            </w:r>
          </w:p>
        </w:tc>
        <w:tc>
          <w:tcPr>
            <w:tcW w:w="662" w:type="pct"/>
            <w:vAlign w:val="center"/>
          </w:tcPr>
          <w:p w14:paraId="01391495"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5</w:t>
            </w:r>
          </w:p>
        </w:tc>
        <w:tc>
          <w:tcPr>
            <w:tcW w:w="676" w:type="pct"/>
            <w:vAlign w:val="center"/>
          </w:tcPr>
          <w:p w14:paraId="05D750B4"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36</w:t>
            </w:r>
          </w:p>
        </w:tc>
        <w:tc>
          <w:tcPr>
            <w:tcW w:w="744" w:type="pct"/>
            <w:vAlign w:val="center"/>
          </w:tcPr>
          <w:p w14:paraId="303FC230"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12</w:t>
            </w:r>
          </w:p>
        </w:tc>
        <w:tc>
          <w:tcPr>
            <w:tcW w:w="526" w:type="pct"/>
            <w:vAlign w:val="center"/>
          </w:tcPr>
          <w:p w14:paraId="190984A3"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4</w:t>
            </w:r>
          </w:p>
        </w:tc>
        <w:tc>
          <w:tcPr>
            <w:tcW w:w="555" w:type="pct"/>
            <w:vAlign w:val="center"/>
          </w:tcPr>
          <w:p w14:paraId="1D322990"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62</w:t>
            </w:r>
          </w:p>
        </w:tc>
      </w:tr>
      <w:tr w:rsidR="00671A64" w:rsidRPr="00BF38B0" w14:paraId="345F4D78" w14:textId="77777777" w:rsidTr="00D21ECF">
        <w:trPr>
          <w:trHeight w:val="174"/>
        </w:trPr>
        <w:tc>
          <w:tcPr>
            <w:tcW w:w="888" w:type="pct"/>
            <w:vMerge/>
          </w:tcPr>
          <w:p w14:paraId="1816AB66" w14:textId="77777777" w:rsidR="00671A64" w:rsidRPr="00BF38B0" w:rsidRDefault="00671A64" w:rsidP="00D21ECF">
            <w:pPr>
              <w:spacing w:line="276" w:lineRule="auto"/>
              <w:jc w:val="center"/>
              <w:rPr>
                <w:rFonts w:cs="Times New Roman"/>
                <w:b/>
                <w:bCs/>
                <w:sz w:val="20"/>
                <w:szCs w:val="20"/>
              </w:rPr>
            </w:pPr>
          </w:p>
        </w:tc>
        <w:tc>
          <w:tcPr>
            <w:tcW w:w="220" w:type="pct"/>
          </w:tcPr>
          <w:p w14:paraId="38BA2B87"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w:t>
            </w:r>
          </w:p>
        </w:tc>
        <w:tc>
          <w:tcPr>
            <w:tcW w:w="730" w:type="pct"/>
            <w:vAlign w:val="center"/>
          </w:tcPr>
          <w:p w14:paraId="5924B677"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1,8</w:t>
            </w:r>
          </w:p>
        </w:tc>
        <w:tc>
          <w:tcPr>
            <w:tcW w:w="662" w:type="pct"/>
            <w:vAlign w:val="center"/>
          </w:tcPr>
          <w:p w14:paraId="7078E246"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1,8</w:t>
            </w:r>
          </w:p>
        </w:tc>
        <w:tc>
          <w:tcPr>
            <w:tcW w:w="676" w:type="pct"/>
            <w:vAlign w:val="center"/>
          </w:tcPr>
          <w:p w14:paraId="688D789C"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12,8</w:t>
            </w:r>
          </w:p>
        </w:tc>
        <w:tc>
          <w:tcPr>
            <w:tcW w:w="744" w:type="pct"/>
            <w:vAlign w:val="center"/>
          </w:tcPr>
          <w:p w14:paraId="1658E924"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4,3</w:t>
            </w:r>
          </w:p>
        </w:tc>
        <w:tc>
          <w:tcPr>
            <w:tcW w:w="526" w:type="pct"/>
            <w:vAlign w:val="center"/>
          </w:tcPr>
          <w:p w14:paraId="6BF4D634"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1,4</w:t>
            </w:r>
          </w:p>
        </w:tc>
        <w:tc>
          <w:tcPr>
            <w:tcW w:w="555" w:type="pct"/>
            <w:vAlign w:val="center"/>
          </w:tcPr>
          <w:p w14:paraId="2ACA77B6"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22,1</w:t>
            </w:r>
          </w:p>
        </w:tc>
      </w:tr>
      <w:tr w:rsidR="00671A64" w:rsidRPr="00BF38B0" w14:paraId="5E1670B6" w14:textId="77777777" w:rsidTr="00D21ECF">
        <w:trPr>
          <w:trHeight w:val="195"/>
        </w:trPr>
        <w:tc>
          <w:tcPr>
            <w:tcW w:w="888" w:type="pct"/>
            <w:vMerge w:val="restart"/>
          </w:tcPr>
          <w:p w14:paraId="472BD1F4" w14:textId="77777777" w:rsidR="00671A64" w:rsidRPr="00BF38B0" w:rsidRDefault="00671A64" w:rsidP="00D21ECF">
            <w:pPr>
              <w:spacing w:line="276" w:lineRule="auto"/>
              <w:jc w:val="center"/>
              <w:rPr>
                <w:rFonts w:cs="Times New Roman"/>
                <w:b/>
                <w:bCs/>
                <w:sz w:val="20"/>
                <w:szCs w:val="20"/>
              </w:rPr>
            </w:pPr>
            <w:r w:rsidRPr="00BF38B0">
              <w:rPr>
                <w:rFonts w:cs="Times New Roman"/>
                <w:b/>
                <w:bCs/>
                <w:sz w:val="20"/>
                <w:szCs w:val="20"/>
              </w:rPr>
              <w:t>Fidan yardımı</w:t>
            </w:r>
          </w:p>
        </w:tc>
        <w:tc>
          <w:tcPr>
            <w:tcW w:w="220" w:type="pct"/>
          </w:tcPr>
          <w:p w14:paraId="772263EA"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N</w:t>
            </w:r>
          </w:p>
        </w:tc>
        <w:tc>
          <w:tcPr>
            <w:tcW w:w="730" w:type="pct"/>
            <w:vAlign w:val="center"/>
          </w:tcPr>
          <w:p w14:paraId="7D6005E2"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3</w:t>
            </w:r>
          </w:p>
        </w:tc>
        <w:tc>
          <w:tcPr>
            <w:tcW w:w="662" w:type="pct"/>
            <w:vAlign w:val="center"/>
          </w:tcPr>
          <w:p w14:paraId="67CEB54C"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4</w:t>
            </w:r>
          </w:p>
        </w:tc>
        <w:tc>
          <w:tcPr>
            <w:tcW w:w="676" w:type="pct"/>
            <w:vAlign w:val="center"/>
          </w:tcPr>
          <w:p w14:paraId="000E0ABE"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14</w:t>
            </w:r>
          </w:p>
        </w:tc>
        <w:tc>
          <w:tcPr>
            <w:tcW w:w="744" w:type="pct"/>
            <w:vAlign w:val="center"/>
          </w:tcPr>
          <w:p w14:paraId="35BEBE3E"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8</w:t>
            </w:r>
          </w:p>
        </w:tc>
        <w:tc>
          <w:tcPr>
            <w:tcW w:w="526" w:type="pct"/>
            <w:vAlign w:val="center"/>
          </w:tcPr>
          <w:p w14:paraId="7195123C"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2</w:t>
            </w:r>
          </w:p>
        </w:tc>
        <w:tc>
          <w:tcPr>
            <w:tcW w:w="555" w:type="pct"/>
            <w:vAlign w:val="center"/>
          </w:tcPr>
          <w:p w14:paraId="7EE97ABC"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31</w:t>
            </w:r>
          </w:p>
        </w:tc>
      </w:tr>
      <w:tr w:rsidR="00671A64" w:rsidRPr="00BF38B0" w14:paraId="52C4B44B" w14:textId="77777777" w:rsidTr="00D21ECF">
        <w:trPr>
          <w:trHeight w:val="168"/>
        </w:trPr>
        <w:tc>
          <w:tcPr>
            <w:tcW w:w="888" w:type="pct"/>
            <w:vMerge/>
          </w:tcPr>
          <w:p w14:paraId="1DEEDE0C" w14:textId="77777777" w:rsidR="00671A64" w:rsidRPr="00BF38B0" w:rsidRDefault="00671A64" w:rsidP="00D21ECF">
            <w:pPr>
              <w:spacing w:line="276" w:lineRule="auto"/>
              <w:jc w:val="center"/>
              <w:rPr>
                <w:rFonts w:cs="Times New Roman"/>
                <w:b/>
                <w:bCs/>
                <w:sz w:val="20"/>
                <w:szCs w:val="20"/>
              </w:rPr>
            </w:pPr>
          </w:p>
        </w:tc>
        <w:tc>
          <w:tcPr>
            <w:tcW w:w="220" w:type="pct"/>
          </w:tcPr>
          <w:p w14:paraId="6FC9235C"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w:t>
            </w:r>
          </w:p>
        </w:tc>
        <w:tc>
          <w:tcPr>
            <w:tcW w:w="730" w:type="pct"/>
            <w:vAlign w:val="center"/>
          </w:tcPr>
          <w:p w14:paraId="125E78AF"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1,1</w:t>
            </w:r>
          </w:p>
        </w:tc>
        <w:tc>
          <w:tcPr>
            <w:tcW w:w="662" w:type="pct"/>
            <w:vAlign w:val="center"/>
          </w:tcPr>
          <w:p w14:paraId="4D489994"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1,4</w:t>
            </w:r>
          </w:p>
        </w:tc>
        <w:tc>
          <w:tcPr>
            <w:tcW w:w="676" w:type="pct"/>
            <w:vAlign w:val="center"/>
          </w:tcPr>
          <w:p w14:paraId="7538B1F5"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5,0</w:t>
            </w:r>
          </w:p>
        </w:tc>
        <w:tc>
          <w:tcPr>
            <w:tcW w:w="744" w:type="pct"/>
            <w:vAlign w:val="center"/>
          </w:tcPr>
          <w:p w14:paraId="1B0FF320"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2,8</w:t>
            </w:r>
          </w:p>
        </w:tc>
        <w:tc>
          <w:tcPr>
            <w:tcW w:w="526" w:type="pct"/>
            <w:vAlign w:val="center"/>
          </w:tcPr>
          <w:p w14:paraId="4DEED47D"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0,7</w:t>
            </w:r>
          </w:p>
        </w:tc>
        <w:tc>
          <w:tcPr>
            <w:tcW w:w="555" w:type="pct"/>
            <w:vAlign w:val="center"/>
          </w:tcPr>
          <w:p w14:paraId="5E5A8C49"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11,0</w:t>
            </w:r>
          </w:p>
        </w:tc>
      </w:tr>
      <w:tr w:rsidR="00671A64" w:rsidRPr="00BF38B0" w14:paraId="3DD729EA" w14:textId="77777777" w:rsidTr="00D21ECF">
        <w:trPr>
          <w:trHeight w:val="195"/>
        </w:trPr>
        <w:tc>
          <w:tcPr>
            <w:tcW w:w="888" w:type="pct"/>
            <w:vMerge w:val="restart"/>
          </w:tcPr>
          <w:p w14:paraId="5F45910A" w14:textId="77777777" w:rsidR="00671A64" w:rsidRPr="00BF38B0" w:rsidRDefault="00671A64" w:rsidP="00D21ECF">
            <w:pPr>
              <w:spacing w:line="276" w:lineRule="auto"/>
              <w:jc w:val="center"/>
              <w:rPr>
                <w:rFonts w:cs="Times New Roman"/>
                <w:b/>
                <w:bCs/>
                <w:sz w:val="20"/>
                <w:szCs w:val="20"/>
              </w:rPr>
            </w:pPr>
            <w:r w:rsidRPr="00BF38B0">
              <w:rPr>
                <w:rFonts w:cs="Times New Roman"/>
                <w:b/>
                <w:bCs/>
                <w:sz w:val="20"/>
                <w:szCs w:val="20"/>
              </w:rPr>
              <w:t>Diğer</w:t>
            </w:r>
          </w:p>
        </w:tc>
        <w:tc>
          <w:tcPr>
            <w:tcW w:w="220" w:type="pct"/>
          </w:tcPr>
          <w:p w14:paraId="0ADA06C6"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N</w:t>
            </w:r>
          </w:p>
        </w:tc>
        <w:tc>
          <w:tcPr>
            <w:tcW w:w="730" w:type="pct"/>
            <w:vAlign w:val="center"/>
          </w:tcPr>
          <w:p w14:paraId="6942A11C"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0</w:t>
            </w:r>
          </w:p>
        </w:tc>
        <w:tc>
          <w:tcPr>
            <w:tcW w:w="662" w:type="pct"/>
            <w:vAlign w:val="center"/>
          </w:tcPr>
          <w:p w14:paraId="3C2B9E71"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2</w:t>
            </w:r>
          </w:p>
        </w:tc>
        <w:tc>
          <w:tcPr>
            <w:tcW w:w="676" w:type="pct"/>
            <w:vAlign w:val="center"/>
          </w:tcPr>
          <w:p w14:paraId="706A24C6"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1</w:t>
            </w:r>
          </w:p>
        </w:tc>
        <w:tc>
          <w:tcPr>
            <w:tcW w:w="744" w:type="pct"/>
            <w:vAlign w:val="center"/>
          </w:tcPr>
          <w:p w14:paraId="3311A3F6"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1</w:t>
            </w:r>
          </w:p>
        </w:tc>
        <w:tc>
          <w:tcPr>
            <w:tcW w:w="526" w:type="pct"/>
            <w:vAlign w:val="center"/>
          </w:tcPr>
          <w:p w14:paraId="46CBDABA"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0</w:t>
            </w:r>
          </w:p>
        </w:tc>
        <w:tc>
          <w:tcPr>
            <w:tcW w:w="555" w:type="pct"/>
            <w:vAlign w:val="center"/>
          </w:tcPr>
          <w:p w14:paraId="1592DA8E"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4</w:t>
            </w:r>
          </w:p>
        </w:tc>
      </w:tr>
      <w:tr w:rsidR="00671A64" w:rsidRPr="00BF38B0" w14:paraId="34FC8083" w14:textId="77777777" w:rsidTr="00D21ECF">
        <w:trPr>
          <w:trHeight w:val="162"/>
        </w:trPr>
        <w:tc>
          <w:tcPr>
            <w:tcW w:w="888" w:type="pct"/>
            <w:vMerge/>
          </w:tcPr>
          <w:p w14:paraId="026FD5EC" w14:textId="77777777" w:rsidR="00671A64" w:rsidRPr="00BF38B0" w:rsidRDefault="00671A64" w:rsidP="00D21ECF">
            <w:pPr>
              <w:spacing w:line="276" w:lineRule="auto"/>
              <w:jc w:val="center"/>
              <w:rPr>
                <w:rFonts w:cs="Times New Roman"/>
                <w:b/>
                <w:bCs/>
                <w:sz w:val="20"/>
                <w:szCs w:val="20"/>
              </w:rPr>
            </w:pPr>
          </w:p>
        </w:tc>
        <w:tc>
          <w:tcPr>
            <w:tcW w:w="220" w:type="pct"/>
          </w:tcPr>
          <w:p w14:paraId="176E5F08"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w:t>
            </w:r>
          </w:p>
        </w:tc>
        <w:tc>
          <w:tcPr>
            <w:tcW w:w="730" w:type="pct"/>
            <w:vAlign w:val="center"/>
          </w:tcPr>
          <w:p w14:paraId="00407467"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0,0</w:t>
            </w:r>
          </w:p>
        </w:tc>
        <w:tc>
          <w:tcPr>
            <w:tcW w:w="662" w:type="pct"/>
            <w:vAlign w:val="center"/>
          </w:tcPr>
          <w:p w14:paraId="43BE4A44"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0,7</w:t>
            </w:r>
          </w:p>
        </w:tc>
        <w:tc>
          <w:tcPr>
            <w:tcW w:w="676" w:type="pct"/>
            <w:vAlign w:val="center"/>
          </w:tcPr>
          <w:p w14:paraId="7633EB0B"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0,4</w:t>
            </w:r>
          </w:p>
        </w:tc>
        <w:tc>
          <w:tcPr>
            <w:tcW w:w="744" w:type="pct"/>
            <w:vAlign w:val="center"/>
          </w:tcPr>
          <w:p w14:paraId="40CCF324"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0,4</w:t>
            </w:r>
          </w:p>
        </w:tc>
        <w:tc>
          <w:tcPr>
            <w:tcW w:w="526" w:type="pct"/>
            <w:vAlign w:val="center"/>
          </w:tcPr>
          <w:p w14:paraId="11988685"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0,0</w:t>
            </w:r>
          </w:p>
        </w:tc>
        <w:tc>
          <w:tcPr>
            <w:tcW w:w="555" w:type="pct"/>
            <w:vAlign w:val="center"/>
          </w:tcPr>
          <w:p w14:paraId="236D5903"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1,4</w:t>
            </w:r>
          </w:p>
        </w:tc>
      </w:tr>
      <w:tr w:rsidR="00671A64" w:rsidRPr="00BF38B0" w14:paraId="2F3FA4AE" w14:textId="77777777" w:rsidTr="00D21ECF">
        <w:trPr>
          <w:trHeight w:val="112"/>
        </w:trPr>
        <w:tc>
          <w:tcPr>
            <w:tcW w:w="888" w:type="pct"/>
            <w:vAlign w:val="center"/>
          </w:tcPr>
          <w:p w14:paraId="55DAF2D0" w14:textId="77777777" w:rsidR="00671A64" w:rsidRPr="00BF38B0" w:rsidRDefault="00671A64" w:rsidP="00D21ECF">
            <w:pPr>
              <w:spacing w:line="276" w:lineRule="auto"/>
              <w:jc w:val="center"/>
              <w:rPr>
                <w:rFonts w:cs="Times New Roman"/>
                <w:b/>
                <w:bCs/>
                <w:sz w:val="20"/>
                <w:szCs w:val="20"/>
              </w:rPr>
            </w:pPr>
            <w:r w:rsidRPr="00BF38B0">
              <w:rPr>
                <w:rFonts w:cs="Times New Roman"/>
                <w:b/>
                <w:bCs/>
                <w:sz w:val="20"/>
                <w:szCs w:val="20"/>
              </w:rPr>
              <w:t>Toplam</w:t>
            </w:r>
          </w:p>
        </w:tc>
        <w:tc>
          <w:tcPr>
            <w:tcW w:w="220" w:type="pct"/>
          </w:tcPr>
          <w:p w14:paraId="4BA1EB81"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N</w:t>
            </w:r>
          </w:p>
        </w:tc>
        <w:tc>
          <w:tcPr>
            <w:tcW w:w="730" w:type="pct"/>
            <w:vAlign w:val="center"/>
          </w:tcPr>
          <w:p w14:paraId="1DD49AD1"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14</w:t>
            </w:r>
          </w:p>
        </w:tc>
        <w:tc>
          <w:tcPr>
            <w:tcW w:w="662" w:type="pct"/>
            <w:vAlign w:val="center"/>
          </w:tcPr>
          <w:p w14:paraId="00440D6F"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35</w:t>
            </w:r>
          </w:p>
        </w:tc>
        <w:tc>
          <w:tcPr>
            <w:tcW w:w="676" w:type="pct"/>
            <w:vAlign w:val="center"/>
          </w:tcPr>
          <w:p w14:paraId="4DC41611"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132</w:t>
            </w:r>
          </w:p>
        </w:tc>
        <w:tc>
          <w:tcPr>
            <w:tcW w:w="744" w:type="pct"/>
            <w:vAlign w:val="center"/>
          </w:tcPr>
          <w:p w14:paraId="768F7399"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87</w:t>
            </w:r>
          </w:p>
        </w:tc>
        <w:tc>
          <w:tcPr>
            <w:tcW w:w="526" w:type="pct"/>
            <w:vAlign w:val="center"/>
          </w:tcPr>
          <w:p w14:paraId="7852B29C"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13</w:t>
            </w:r>
          </w:p>
        </w:tc>
        <w:tc>
          <w:tcPr>
            <w:tcW w:w="555" w:type="pct"/>
            <w:vAlign w:val="center"/>
          </w:tcPr>
          <w:p w14:paraId="179AF898"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281</w:t>
            </w:r>
          </w:p>
        </w:tc>
      </w:tr>
      <w:tr w:rsidR="00671A64" w:rsidRPr="00BF38B0" w14:paraId="127857B1" w14:textId="77777777" w:rsidTr="00D21ECF">
        <w:trPr>
          <w:trHeight w:val="112"/>
        </w:trPr>
        <w:tc>
          <w:tcPr>
            <w:tcW w:w="888" w:type="pct"/>
            <w:vAlign w:val="center"/>
          </w:tcPr>
          <w:p w14:paraId="379D694C" w14:textId="77777777" w:rsidR="00671A64" w:rsidRPr="00BF38B0" w:rsidRDefault="00671A64" w:rsidP="00D21ECF">
            <w:pPr>
              <w:spacing w:line="276" w:lineRule="auto"/>
              <w:jc w:val="center"/>
              <w:rPr>
                <w:rFonts w:cs="Times New Roman"/>
                <w:b/>
                <w:bCs/>
                <w:sz w:val="20"/>
                <w:szCs w:val="20"/>
              </w:rPr>
            </w:pPr>
          </w:p>
        </w:tc>
        <w:tc>
          <w:tcPr>
            <w:tcW w:w="220" w:type="pct"/>
          </w:tcPr>
          <w:p w14:paraId="2CDD6A64"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w:t>
            </w:r>
          </w:p>
        </w:tc>
        <w:tc>
          <w:tcPr>
            <w:tcW w:w="730" w:type="pct"/>
            <w:vAlign w:val="center"/>
          </w:tcPr>
          <w:p w14:paraId="454759BE"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5,0</w:t>
            </w:r>
          </w:p>
        </w:tc>
        <w:tc>
          <w:tcPr>
            <w:tcW w:w="662" w:type="pct"/>
            <w:vAlign w:val="center"/>
          </w:tcPr>
          <w:p w14:paraId="5D4A9893"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12,5</w:t>
            </w:r>
          </w:p>
        </w:tc>
        <w:tc>
          <w:tcPr>
            <w:tcW w:w="676" w:type="pct"/>
            <w:vAlign w:val="center"/>
          </w:tcPr>
          <w:p w14:paraId="11CC3558"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47,0</w:t>
            </w:r>
          </w:p>
        </w:tc>
        <w:tc>
          <w:tcPr>
            <w:tcW w:w="744" w:type="pct"/>
            <w:vAlign w:val="center"/>
          </w:tcPr>
          <w:p w14:paraId="622720B2"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31,0</w:t>
            </w:r>
          </w:p>
        </w:tc>
        <w:tc>
          <w:tcPr>
            <w:tcW w:w="526" w:type="pct"/>
            <w:vAlign w:val="center"/>
          </w:tcPr>
          <w:p w14:paraId="121E418E"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4,6</w:t>
            </w:r>
          </w:p>
        </w:tc>
        <w:tc>
          <w:tcPr>
            <w:tcW w:w="555" w:type="pct"/>
            <w:vAlign w:val="center"/>
          </w:tcPr>
          <w:p w14:paraId="2DC5A5DA" w14:textId="77777777" w:rsidR="00671A64" w:rsidRPr="00BF38B0" w:rsidRDefault="00671A64" w:rsidP="00D21ECF">
            <w:pPr>
              <w:spacing w:line="276" w:lineRule="auto"/>
              <w:jc w:val="center"/>
              <w:rPr>
                <w:rFonts w:cs="Times New Roman"/>
                <w:sz w:val="20"/>
                <w:szCs w:val="20"/>
              </w:rPr>
            </w:pPr>
            <w:r w:rsidRPr="00BF38B0">
              <w:rPr>
                <w:rFonts w:cs="Times New Roman"/>
                <w:sz w:val="20"/>
                <w:szCs w:val="20"/>
              </w:rPr>
              <w:t>100,0</w:t>
            </w:r>
          </w:p>
        </w:tc>
      </w:tr>
    </w:tbl>
    <w:p w14:paraId="2DC8DD52" w14:textId="6113246E" w:rsidR="00671A64" w:rsidRPr="00857322" w:rsidRDefault="00671A64" w:rsidP="00671A64">
      <w:pPr>
        <w:spacing w:before="120" w:after="120" w:line="276" w:lineRule="auto"/>
        <w:jc w:val="both"/>
        <w:rPr>
          <w:rFonts w:cs="Times New Roman"/>
          <w:bCs/>
          <w:szCs w:val="24"/>
        </w:rPr>
      </w:pPr>
      <w:r w:rsidRPr="00857322">
        <w:rPr>
          <w:rFonts w:cs="Times New Roman"/>
          <w:bCs/>
          <w:szCs w:val="24"/>
        </w:rPr>
        <w:t>Çizelge 3.</w:t>
      </w:r>
      <w:r>
        <w:rPr>
          <w:rFonts w:cs="Times New Roman"/>
          <w:bCs/>
          <w:szCs w:val="24"/>
        </w:rPr>
        <w:t>6</w:t>
      </w:r>
      <w:r w:rsidRPr="00857322">
        <w:rPr>
          <w:rFonts w:cs="Times New Roman"/>
          <w:bCs/>
          <w:szCs w:val="24"/>
        </w:rPr>
        <w:t>.’d</w:t>
      </w:r>
      <w:r>
        <w:rPr>
          <w:rFonts w:cs="Times New Roman"/>
          <w:bCs/>
          <w:szCs w:val="24"/>
        </w:rPr>
        <w:t>a</w:t>
      </w:r>
      <w:r w:rsidRPr="00857322">
        <w:rPr>
          <w:rFonts w:cs="Times New Roman"/>
          <w:bCs/>
          <w:szCs w:val="24"/>
        </w:rPr>
        <w:t xml:space="preserve"> devlet destek alanı ve narenciye üretiminde en yüksek gider çapraz tablosuna göre;  ilaçlama ve gübreleme devlet destek alanına göre en yüksek gider %19,6 ile ilaçlama; sulama devlet destek alanına göre en yüksek gider %9,3 ile ilaçlama ve gübreleme; para yardımı devlet destek alanına göre en yüksek gider %12,8 ile ilaçlama; fidan yardımı devlet destek alanına göre en yüksek gider %5 ile ilaçlama; diğer devlet destek alanına göre en yüksek gider %0,7 ile sulama giderleri olduğu görülmektedir.  En yüksek devlet destek alanı da %40,9 ile ilaçlama olmakla birlikte en yüksek gider verileriyle uyuştuğu görülmektedir. </w:t>
      </w:r>
    </w:p>
    <w:p w14:paraId="0DDF593A" w14:textId="072916D6" w:rsidR="00671A64" w:rsidRPr="00857322" w:rsidRDefault="00671A64" w:rsidP="00671A64">
      <w:pPr>
        <w:autoSpaceDE w:val="0"/>
        <w:autoSpaceDN w:val="0"/>
        <w:adjustRightInd w:val="0"/>
        <w:spacing w:before="120" w:after="120" w:line="276" w:lineRule="auto"/>
        <w:jc w:val="both"/>
        <w:rPr>
          <w:rFonts w:cs="Times New Roman"/>
          <w:bCs/>
          <w:szCs w:val="24"/>
        </w:rPr>
      </w:pPr>
      <w:r w:rsidRPr="00857322">
        <w:rPr>
          <w:rFonts w:cs="Times New Roman"/>
          <w:bCs/>
          <w:szCs w:val="24"/>
        </w:rPr>
        <w:t>Çizelge 3.</w:t>
      </w:r>
      <w:r>
        <w:rPr>
          <w:rFonts w:cs="Times New Roman"/>
          <w:bCs/>
          <w:szCs w:val="24"/>
        </w:rPr>
        <w:t>7</w:t>
      </w:r>
      <w:r w:rsidRPr="00857322">
        <w:rPr>
          <w:rFonts w:cs="Times New Roman"/>
          <w:bCs/>
          <w:szCs w:val="24"/>
        </w:rPr>
        <w:t xml:space="preserve">. Kazanç tatmini ve gelecek nesillere meslek tavsiyesi çapraz tablo </w:t>
      </w:r>
    </w:p>
    <w:tbl>
      <w:tblPr>
        <w:tblStyle w:val="BAHATTN"/>
        <w:tblW w:w="8619" w:type="dxa"/>
        <w:tblLook w:val="04A0" w:firstRow="1" w:lastRow="0" w:firstColumn="1" w:lastColumn="0" w:noHBand="0" w:noVBand="1"/>
      </w:tblPr>
      <w:tblGrid>
        <w:gridCol w:w="1886"/>
        <w:gridCol w:w="596"/>
        <w:gridCol w:w="2131"/>
        <w:gridCol w:w="1792"/>
        <w:gridCol w:w="2214"/>
      </w:tblGrid>
      <w:tr w:rsidR="00671A64" w:rsidRPr="00BF38B0" w14:paraId="2056E092" w14:textId="77777777" w:rsidTr="00D21ECF">
        <w:trPr>
          <w:cnfStyle w:val="100000000000" w:firstRow="1" w:lastRow="0" w:firstColumn="0" w:lastColumn="0" w:oddVBand="0" w:evenVBand="0" w:oddHBand="0" w:evenHBand="0" w:firstRowFirstColumn="0" w:firstRowLastColumn="0" w:lastRowFirstColumn="0" w:lastRowLastColumn="0"/>
          <w:trHeight w:val="316"/>
        </w:trPr>
        <w:tc>
          <w:tcPr>
            <w:tcW w:w="1886" w:type="dxa"/>
          </w:tcPr>
          <w:p w14:paraId="4C6EAFA8" w14:textId="77777777" w:rsidR="00671A64" w:rsidRPr="00BF38B0" w:rsidRDefault="00671A64" w:rsidP="00D21ECF">
            <w:pPr>
              <w:spacing w:line="276" w:lineRule="auto"/>
              <w:jc w:val="center"/>
              <w:rPr>
                <w:rFonts w:cs="Times New Roman"/>
                <w:bCs/>
                <w:sz w:val="20"/>
                <w:szCs w:val="20"/>
              </w:rPr>
            </w:pPr>
          </w:p>
        </w:tc>
        <w:tc>
          <w:tcPr>
            <w:tcW w:w="596" w:type="dxa"/>
          </w:tcPr>
          <w:p w14:paraId="4D55929A" w14:textId="77777777" w:rsidR="00671A64" w:rsidRPr="00BF38B0" w:rsidRDefault="00671A64" w:rsidP="00D21ECF">
            <w:pPr>
              <w:spacing w:line="276" w:lineRule="auto"/>
              <w:jc w:val="center"/>
              <w:rPr>
                <w:rFonts w:cs="Times New Roman"/>
                <w:bCs/>
                <w:sz w:val="20"/>
                <w:szCs w:val="20"/>
              </w:rPr>
            </w:pPr>
          </w:p>
        </w:tc>
        <w:tc>
          <w:tcPr>
            <w:tcW w:w="6137" w:type="dxa"/>
            <w:gridSpan w:val="3"/>
          </w:tcPr>
          <w:p w14:paraId="66E5FE3A"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Gelecek nesillere meslek tavsiyesi</w:t>
            </w:r>
          </w:p>
        </w:tc>
      </w:tr>
      <w:tr w:rsidR="00671A64" w:rsidRPr="00BF38B0" w14:paraId="0F089F49" w14:textId="77777777" w:rsidTr="00D21ECF">
        <w:trPr>
          <w:trHeight w:val="142"/>
        </w:trPr>
        <w:tc>
          <w:tcPr>
            <w:tcW w:w="1886" w:type="dxa"/>
          </w:tcPr>
          <w:p w14:paraId="3FF2114A" w14:textId="77777777" w:rsidR="00671A64" w:rsidRPr="00BF38B0" w:rsidRDefault="00671A64" w:rsidP="00D21ECF">
            <w:pPr>
              <w:spacing w:line="276" w:lineRule="auto"/>
              <w:jc w:val="center"/>
              <w:rPr>
                <w:rFonts w:cs="Times New Roman"/>
                <w:bCs/>
                <w:sz w:val="20"/>
                <w:szCs w:val="20"/>
              </w:rPr>
            </w:pPr>
            <w:r w:rsidRPr="00BF38B0">
              <w:rPr>
                <w:rFonts w:cs="Times New Roman"/>
                <w:b/>
                <w:bCs/>
                <w:sz w:val="20"/>
                <w:szCs w:val="20"/>
              </w:rPr>
              <w:t>Kazanç tatmini</w:t>
            </w:r>
          </w:p>
        </w:tc>
        <w:tc>
          <w:tcPr>
            <w:tcW w:w="596" w:type="dxa"/>
          </w:tcPr>
          <w:p w14:paraId="448E0BF7" w14:textId="77777777" w:rsidR="00671A64" w:rsidRPr="00BF38B0" w:rsidRDefault="00671A64" w:rsidP="00D21ECF">
            <w:pPr>
              <w:spacing w:line="276" w:lineRule="auto"/>
              <w:jc w:val="center"/>
              <w:rPr>
                <w:rFonts w:cs="Times New Roman"/>
                <w:bCs/>
                <w:sz w:val="20"/>
                <w:szCs w:val="20"/>
              </w:rPr>
            </w:pPr>
          </w:p>
        </w:tc>
        <w:tc>
          <w:tcPr>
            <w:tcW w:w="2131" w:type="dxa"/>
          </w:tcPr>
          <w:p w14:paraId="186DD288" w14:textId="77777777" w:rsidR="00671A64" w:rsidRPr="00BF38B0" w:rsidRDefault="00671A64" w:rsidP="00D21ECF">
            <w:pPr>
              <w:spacing w:line="276" w:lineRule="auto"/>
              <w:jc w:val="center"/>
              <w:rPr>
                <w:rFonts w:cs="Times New Roman"/>
                <w:bCs/>
                <w:sz w:val="20"/>
                <w:szCs w:val="20"/>
              </w:rPr>
            </w:pPr>
            <w:r w:rsidRPr="00BF38B0">
              <w:rPr>
                <w:rFonts w:cs="Times New Roman"/>
                <w:b/>
                <w:bCs/>
                <w:sz w:val="20"/>
                <w:szCs w:val="20"/>
              </w:rPr>
              <w:t>Evet</w:t>
            </w:r>
          </w:p>
        </w:tc>
        <w:tc>
          <w:tcPr>
            <w:tcW w:w="1792" w:type="dxa"/>
          </w:tcPr>
          <w:p w14:paraId="4832700A" w14:textId="77777777" w:rsidR="00671A64" w:rsidRPr="00BF38B0" w:rsidRDefault="00671A64" w:rsidP="00D21ECF">
            <w:pPr>
              <w:spacing w:line="276" w:lineRule="auto"/>
              <w:jc w:val="center"/>
              <w:rPr>
                <w:rFonts w:cs="Times New Roman"/>
                <w:bCs/>
                <w:sz w:val="20"/>
                <w:szCs w:val="20"/>
              </w:rPr>
            </w:pPr>
            <w:r w:rsidRPr="00BF38B0">
              <w:rPr>
                <w:rFonts w:cs="Times New Roman"/>
                <w:b/>
                <w:bCs/>
                <w:sz w:val="20"/>
                <w:szCs w:val="20"/>
              </w:rPr>
              <w:t>Hayır</w:t>
            </w:r>
          </w:p>
        </w:tc>
        <w:tc>
          <w:tcPr>
            <w:tcW w:w="2214" w:type="dxa"/>
          </w:tcPr>
          <w:p w14:paraId="52011828" w14:textId="77777777" w:rsidR="00671A64" w:rsidRPr="00BF38B0" w:rsidRDefault="00671A64" w:rsidP="00D21ECF">
            <w:pPr>
              <w:spacing w:line="276" w:lineRule="auto"/>
              <w:jc w:val="center"/>
              <w:rPr>
                <w:rFonts w:cs="Times New Roman"/>
                <w:bCs/>
                <w:sz w:val="20"/>
                <w:szCs w:val="20"/>
              </w:rPr>
            </w:pPr>
            <w:r w:rsidRPr="00BF38B0">
              <w:rPr>
                <w:rFonts w:cs="Times New Roman"/>
                <w:b/>
                <w:bCs/>
                <w:sz w:val="20"/>
                <w:szCs w:val="20"/>
              </w:rPr>
              <w:t>Toplam</w:t>
            </w:r>
          </w:p>
        </w:tc>
      </w:tr>
      <w:tr w:rsidR="00671A64" w:rsidRPr="00BF38B0" w14:paraId="7B72B042" w14:textId="77777777" w:rsidTr="00D21ECF">
        <w:trPr>
          <w:trHeight w:val="218"/>
        </w:trPr>
        <w:tc>
          <w:tcPr>
            <w:tcW w:w="1886" w:type="dxa"/>
          </w:tcPr>
          <w:p w14:paraId="58D36472"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Evet</w:t>
            </w:r>
          </w:p>
        </w:tc>
        <w:tc>
          <w:tcPr>
            <w:tcW w:w="596" w:type="dxa"/>
          </w:tcPr>
          <w:p w14:paraId="40C15AB5" w14:textId="77777777" w:rsidR="00671A64" w:rsidRPr="00BF38B0" w:rsidRDefault="00671A64" w:rsidP="00D21ECF">
            <w:pPr>
              <w:spacing w:line="276" w:lineRule="auto"/>
              <w:jc w:val="center"/>
              <w:rPr>
                <w:rFonts w:cs="Times New Roman"/>
                <w:bCs/>
                <w:sz w:val="20"/>
                <w:szCs w:val="20"/>
              </w:rPr>
            </w:pPr>
          </w:p>
        </w:tc>
        <w:tc>
          <w:tcPr>
            <w:tcW w:w="2131" w:type="dxa"/>
            <w:vAlign w:val="center"/>
          </w:tcPr>
          <w:p w14:paraId="54C19DCE"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43</w:t>
            </w:r>
          </w:p>
        </w:tc>
        <w:tc>
          <w:tcPr>
            <w:tcW w:w="1792" w:type="dxa"/>
            <w:vAlign w:val="center"/>
          </w:tcPr>
          <w:p w14:paraId="22CFCFB0"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0</w:t>
            </w:r>
          </w:p>
        </w:tc>
        <w:tc>
          <w:tcPr>
            <w:tcW w:w="2214" w:type="dxa"/>
            <w:vAlign w:val="center"/>
          </w:tcPr>
          <w:p w14:paraId="195F6357"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43</w:t>
            </w:r>
          </w:p>
        </w:tc>
      </w:tr>
      <w:tr w:rsidR="00671A64" w:rsidRPr="00BF38B0" w14:paraId="3C0B8DFE" w14:textId="77777777" w:rsidTr="00D21ECF">
        <w:trPr>
          <w:trHeight w:val="201"/>
        </w:trPr>
        <w:tc>
          <w:tcPr>
            <w:tcW w:w="1886" w:type="dxa"/>
          </w:tcPr>
          <w:p w14:paraId="79E0C1E5"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Hayır</w:t>
            </w:r>
          </w:p>
        </w:tc>
        <w:tc>
          <w:tcPr>
            <w:tcW w:w="596" w:type="dxa"/>
          </w:tcPr>
          <w:p w14:paraId="3E7B5A03" w14:textId="77777777" w:rsidR="00671A64" w:rsidRPr="00BF38B0" w:rsidRDefault="00671A64" w:rsidP="00D21ECF">
            <w:pPr>
              <w:spacing w:line="276" w:lineRule="auto"/>
              <w:jc w:val="center"/>
              <w:rPr>
                <w:rFonts w:cs="Times New Roman"/>
                <w:bCs/>
                <w:sz w:val="20"/>
                <w:szCs w:val="20"/>
              </w:rPr>
            </w:pPr>
          </w:p>
        </w:tc>
        <w:tc>
          <w:tcPr>
            <w:tcW w:w="2131" w:type="dxa"/>
            <w:vAlign w:val="center"/>
          </w:tcPr>
          <w:p w14:paraId="1D390D9E"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78</w:t>
            </w:r>
          </w:p>
        </w:tc>
        <w:tc>
          <w:tcPr>
            <w:tcW w:w="1792" w:type="dxa"/>
            <w:vAlign w:val="center"/>
          </w:tcPr>
          <w:p w14:paraId="30CC28C9"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40</w:t>
            </w:r>
          </w:p>
        </w:tc>
        <w:tc>
          <w:tcPr>
            <w:tcW w:w="2214" w:type="dxa"/>
            <w:vAlign w:val="center"/>
          </w:tcPr>
          <w:p w14:paraId="23457E50"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118</w:t>
            </w:r>
          </w:p>
        </w:tc>
      </w:tr>
      <w:tr w:rsidR="00671A64" w:rsidRPr="00BF38B0" w14:paraId="6352AC11" w14:textId="77777777" w:rsidTr="00D21ECF">
        <w:trPr>
          <w:trHeight w:val="201"/>
        </w:trPr>
        <w:tc>
          <w:tcPr>
            <w:tcW w:w="1886" w:type="dxa"/>
          </w:tcPr>
          <w:p w14:paraId="22531554"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Toplam</w:t>
            </w:r>
          </w:p>
        </w:tc>
        <w:tc>
          <w:tcPr>
            <w:tcW w:w="596" w:type="dxa"/>
          </w:tcPr>
          <w:p w14:paraId="6865F900" w14:textId="77777777" w:rsidR="00671A64" w:rsidRPr="00BF38B0" w:rsidRDefault="00671A64" w:rsidP="00D21ECF">
            <w:pPr>
              <w:spacing w:line="276" w:lineRule="auto"/>
              <w:jc w:val="center"/>
              <w:rPr>
                <w:rFonts w:cs="Times New Roman"/>
                <w:bCs/>
                <w:sz w:val="20"/>
                <w:szCs w:val="20"/>
              </w:rPr>
            </w:pPr>
          </w:p>
        </w:tc>
        <w:tc>
          <w:tcPr>
            <w:tcW w:w="2131" w:type="dxa"/>
            <w:vAlign w:val="center"/>
          </w:tcPr>
          <w:p w14:paraId="2B0E6BC3"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121</w:t>
            </w:r>
          </w:p>
        </w:tc>
        <w:tc>
          <w:tcPr>
            <w:tcW w:w="1792" w:type="dxa"/>
            <w:vAlign w:val="center"/>
          </w:tcPr>
          <w:p w14:paraId="6348EDDB"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40</w:t>
            </w:r>
          </w:p>
        </w:tc>
        <w:tc>
          <w:tcPr>
            <w:tcW w:w="2214" w:type="dxa"/>
            <w:vAlign w:val="center"/>
          </w:tcPr>
          <w:p w14:paraId="7FD9D87A"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161</w:t>
            </w:r>
          </w:p>
        </w:tc>
      </w:tr>
    </w:tbl>
    <w:p w14:paraId="759FE9CE" w14:textId="2C33536F" w:rsidR="00671A64" w:rsidRPr="00857322" w:rsidRDefault="00671A64" w:rsidP="00671A64">
      <w:pPr>
        <w:spacing w:before="120" w:after="120" w:line="276" w:lineRule="auto"/>
        <w:jc w:val="both"/>
        <w:rPr>
          <w:rFonts w:cs="Times New Roman"/>
          <w:bCs/>
          <w:szCs w:val="24"/>
        </w:rPr>
      </w:pPr>
      <w:r w:rsidRPr="00857322">
        <w:rPr>
          <w:rFonts w:cs="Times New Roman"/>
          <w:bCs/>
          <w:szCs w:val="24"/>
        </w:rPr>
        <w:t>Çizelge 3.</w:t>
      </w:r>
      <w:r>
        <w:rPr>
          <w:rFonts w:cs="Times New Roman"/>
          <w:bCs/>
          <w:szCs w:val="24"/>
        </w:rPr>
        <w:t>7</w:t>
      </w:r>
      <w:r w:rsidRPr="00857322">
        <w:rPr>
          <w:rFonts w:cs="Times New Roman"/>
          <w:bCs/>
          <w:szCs w:val="24"/>
        </w:rPr>
        <w:t>’</w:t>
      </w:r>
      <w:r>
        <w:rPr>
          <w:rFonts w:cs="Times New Roman"/>
          <w:bCs/>
          <w:szCs w:val="24"/>
        </w:rPr>
        <w:t>y</w:t>
      </w:r>
      <w:r w:rsidRPr="00857322">
        <w:rPr>
          <w:rFonts w:cs="Times New Roman"/>
          <w:bCs/>
          <w:szCs w:val="24"/>
        </w:rPr>
        <w:t xml:space="preserve">e göre; üreticilerin %75,1’i gelecek nesillere meslek tavsiyesinde bulunmuş olup; bunlardan (f=43)’ü elde ettiği kazançtan tatmin olduğunu belirtmektedir. </w:t>
      </w:r>
    </w:p>
    <w:p w14:paraId="12D977AE" w14:textId="58D5EA2C" w:rsidR="00671A64" w:rsidRPr="00857322" w:rsidRDefault="00671A64" w:rsidP="00671A64">
      <w:pPr>
        <w:spacing w:before="120" w:after="120" w:line="276" w:lineRule="auto"/>
        <w:rPr>
          <w:rFonts w:cs="Times New Roman"/>
          <w:bCs/>
          <w:szCs w:val="24"/>
        </w:rPr>
      </w:pPr>
      <w:r w:rsidRPr="00857322">
        <w:rPr>
          <w:rFonts w:cs="Times New Roman"/>
          <w:bCs/>
          <w:szCs w:val="24"/>
        </w:rPr>
        <w:t>Çizelge 3.</w:t>
      </w:r>
      <w:r>
        <w:rPr>
          <w:rFonts w:cs="Times New Roman"/>
          <w:bCs/>
          <w:szCs w:val="24"/>
        </w:rPr>
        <w:t>8</w:t>
      </w:r>
      <w:r w:rsidRPr="00857322">
        <w:rPr>
          <w:rFonts w:cs="Times New Roman"/>
          <w:bCs/>
          <w:szCs w:val="24"/>
        </w:rPr>
        <w:t>. Narenciye ile yapılan etkinliklerin ekonomik etkisine yönelik çapraz tablo</w:t>
      </w:r>
    </w:p>
    <w:tbl>
      <w:tblPr>
        <w:tblStyle w:val="BAHATTN"/>
        <w:tblW w:w="8794" w:type="dxa"/>
        <w:tblLook w:val="04A0" w:firstRow="1" w:lastRow="0" w:firstColumn="1" w:lastColumn="0" w:noHBand="0" w:noVBand="1"/>
      </w:tblPr>
      <w:tblGrid>
        <w:gridCol w:w="2168"/>
        <w:gridCol w:w="364"/>
        <w:gridCol w:w="2175"/>
        <w:gridCol w:w="1828"/>
        <w:gridCol w:w="2259"/>
      </w:tblGrid>
      <w:tr w:rsidR="00671A64" w:rsidRPr="00BF38B0" w14:paraId="3F36F162" w14:textId="77777777" w:rsidTr="00D21ECF">
        <w:trPr>
          <w:cnfStyle w:val="100000000000" w:firstRow="1" w:lastRow="0" w:firstColumn="0" w:lastColumn="0" w:oddVBand="0" w:evenVBand="0" w:oddHBand="0" w:evenHBand="0" w:firstRowFirstColumn="0" w:firstRowLastColumn="0" w:lastRowFirstColumn="0" w:lastRowLastColumn="0"/>
          <w:trHeight w:val="312"/>
        </w:trPr>
        <w:tc>
          <w:tcPr>
            <w:tcW w:w="2168" w:type="dxa"/>
          </w:tcPr>
          <w:p w14:paraId="3BD0FACB" w14:textId="77777777" w:rsidR="00671A64" w:rsidRPr="00BF38B0" w:rsidRDefault="00671A64" w:rsidP="00D21ECF">
            <w:pPr>
              <w:spacing w:line="276" w:lineRule="auto"/>
              <w:jc w:val="center"/>
              <w:rPr>
                <w:rFonts w:cs="Times New Roman"/>
                <w:bCs/>
                <w:sz w:val="20"/>
                <w:szCs w:val="20"/>
              </w:rPr>
            </w:pPr>
          </w:p>
        </w:tc>
        <w:tc>
          <w:tcPr>
            <w:tcW w:w="364" w:type="dxa"/>
          </w:tcPr>
          <w:p w14:paraId="5B321A82" w14:textId="77777777" w:rsidR="00671A64" w:rsidRPr="00BF38B0" w:rsidRDefault="00671A64" w:rsidP="00D21ECF">
            <w:pPr>
              <w:spacing w:line="276" w:lineRule="auto"/>
              <w:jc w:val="center"/>
              <w:rPr>
                <w:rFonts w:cs="Times New Roman"/>
                <w:bCs/>
                <w:sz w:val="20"/>
                <w:szCs w:val="20"/>
              </w:rPr>
            </w:pPr>
          </w:p>
        </w:tc>
        <w:tc>
          <w:tcPr>
            <w:tcW w:w="6262" w:type="dxa"/>
            <w:gridSpan w:val="3"/>
          </w:tcPr>
          <w:p w14:paraId="2C2FC21F"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Etkinliklerin ekonomik etkisi</w:t>
            </w:r>
          </w:p>
        </w:tc>
      </w:tr>
      <w:tr w:rsidR="00671A64" w:rsidRPr="00BF38B0" w14:paraId="1FBF2BE1" w14:textId="77777777" w:rsidTr="00D21ECF">
        <w:trPr>
          <w:trHeight w:val="140"/>
        </w:trPr>
        <w:tc>
          <w:tcPr>
            <w:tcW w:w="2168" w:type="dxa"/>
          </w:tcPr>
          <w:p w14:paraId="39D71970" w14:textId="77777777" w:rsidR="00671A64" w:rsidRPr="00BF38B0" w:rsidRDefault="00671A64" w:rsidP="00D21ECF">
            <w:pPr>
              <w:spacing w:line="276" w:lineRule="auto"/>
              <w:jc w:val="center"/>
              <w:rPr>
                <w:rFonts w:cs="Times New Roman"/>
                <w:bCs/>
                <w:sz w:val="20"/>
                <w:szCs w:val="20"/>
              </w:rPr>
            </w:pPr>
            <w:r w:rsidRPr="00BF38B0">
              <w:rPr>
                <w:rFonts w:cs="Times New Roman"/>
                <w:b/>
                <w:bCs/>
                <w:sz w:val="20"/>
                <w:szCs w:val="20"/>
              </w:rPr>
              <w:t>Narenciye etkinliği</w:t>
            </w:r>
          </w:p>
        </w:tc>
        <w:tc>
          <w:tcPr>
            <w:tcW w:w="364" w:type="dxa"/>
          </w:tcPr>
          <w:p w14:paraId="0BF7B98E" w14:textId="77777777" w:rsidR="00671A64" w:rsidRPr="00BF38B0" w:rsidRDefault="00671A64" w:rsidP="00D21ECF">
            <w:pPr>
              <w:spacing w:line="276" w:lineRule="auto"/>
              <w:jc w:val="center"/>
              <w:rPr>
                <w:rFonts w:cs="Times New Roman"/>
                <w:bCs/>
                <w:sz w:val="20"/>
                <w:szCs w:val="20"/>
              </w:rPr>
            </w:pPr>
          </w:p>
        </w:tc>
        <w:tc>
          <w:tcPr>
            <w:tcW w:w="2175" w:type="dxa"/>
          </w:tcPr>
          <w:p w14:paraId="39962439" w14:textId="77777777" w:rsidR="00671A64" w:rsidRPr="00BF38B0" w:rsidRDefault="00671A64" w:rsidP="00D21ECF">
            <w:pPr>
              <w:spacing w:line="276" w:lineRule="auto"/>
              <w:jc w:val="center"/>
              <w:rPr>
                <w:rFonts w:cs="Times New Roman"/>
                <w:bCs/>
                <w:sz w:val="20"/>
                <w:szCs w:val="20"/>
              </w:rPr>
            </w:pPr>
            <w:r w:rsidRPr="00BF38B0">
              <w:rPr>
                <w:rFonts w:cs="Times New Roman"/>
                <w:b/>
                <w:bCs/>
                <w:sz w:val="20"/>
                <w:szCs w:val="20"/>
              </w:rPr>
              <w:t>Evet</w:t>
            </w:r>
          </w:p>
        </w:tc>
        <w:tc>
          <w:tcPr>
            <w:tcW w:w="1828" w:type="dxa"/>
          </w:tcPr>
          <w:p w14:paraId="4FF87BEB" w14:textId="77777777" w:rsidR="00671A64" w:rsidRPr="00BF38B0" w:rsidRDefault="00671A64" w:rsidP="00D21ECF">
            <w:pPr>
              <w:spacing w:line="276" w:lineRule="auto"/>
              <w:jc w:val="center"/>
              <w:rPr>
                <w:rFonts w:cs="Times New Roman"/>
                <w:bCs/>
                <w:sz w:val="20"/>
                <w:szCs w:val="20"/>
              </w:rPr>
            </w:pPr>
            <w:r w:rsidRPr="00BF38B0">
              <w:rPr>
                <w:rFonts w:cs="Times New Roman"/>
                <w:b/>
                <w:bCs/>
                <w:sz w:val="20"/>
                <w:szCs w:val="20"/>
              </w:rPr>
              <w:t>Hayır</w:t>
            </w:r>
          </w:p>
        </w:tc>
        <w:tc>
          <w:tcPr>
            <w:tcW w:w="2259" w:type="dxa"/>
          </w:tcPr>
          <w:p w14:paraId="0AB6BEB7" w14:textId="77777777" w:rsidR="00671A64" w:rsidRPr="00BF38B0" w:rsidRDefault="00671A64" w:rsidP="00D21ECF">
            <w:pPr>
              <w:spacing w:line="276" w:lineRule="auto"/>
              <w:jc w:val="center"/>
              <w:rPr>
                <w:rFonts w:cs="Times New Roman"/>
                <w:bCs/>
                <w:sz w:val="20"/>
                <w:szCs w:val="20"/>
              </w:rPr>
            </w:pPr>
            <w:r w:rsidRPr="00BF38B0">
              <w:rPr>
                <w:rFonts w:cs="Times New Roman"/>
                <w:b/>
                <w:bCs/>
                <w:sz w:val="20"/>
                <w:szCs w:val="20"/>
              </w:rPr>
              <w:t>Toplam</w:t>
            </w:r>
          </w:p>
        </w:tc>
      </w:tr>
      <w:tr w:rsidR="00671A64" w:rsidRPr="00BF38B0" w14:paraId="04051961" w14:textId="77777777" w:rsidTr="00D21ECF">
        <w:trPr>
          <w:trHeight w:val="215"/>
        </w:trPr>
        <w:tc>
          <w:tcPr>
            <w:tcW w:w="2168" w:type="dxa"/>
          </w:tcPr>
          <w:p w14:paraId="04030F77"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Evet</w:t>
            </w:r>
          </w:p>
        </w:tc>
        <w:tc>
          <w:tcPr>
            <w:tcW w:w="364" w:type="dxa"/>
          </w:tcPr>
          <w:p w14:paraId="0474E89A" w14:textId="77777777" w:rsidR="00671A64" w:rsidRPr="00BF38B0" w:rsidRDefault="00671A64" w:rsidP="00D21ECF">
            <w:pPr>
              <w:spacing w:line="276" w:lineRule="auto"/>
              <w:jc w:val="center"/>
              <w:rPr>
                <w:rFonts w:cs="Times New Roman"/>
                <w:bCs/>
                <w:sz w:val="20"/>
                <w:szCs w:val="20"/>
              </w:rPr>
            </w:pPr>
          </w:p>
        </w:tc>
        <w:tc>
          <w:tcPr>
            <w:tcW w:w="2175" w:type="dxa"/>
            <w:vAlign w:val="center"/>
          </w:tcPr>
          <w:p w14:paraId="140C2168"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45</w:t>
            </w:r>
          </w:p>
        </w:tc>
        <w:tc>
          <w:tcPr>
            <w:tcW w:w="1828" w:type="dxa"/>
            <w:vAlign w:val="center"/>
          </w:tcPr>
          <w:p w14:paraId="306A54DF"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57</w:t>
            </w:r>
          </w:p>
        </w:tc>
        <w:tc>
          <w:tcPr>
            <w:tcW w:w="2259" w:type="dxa"/>
            <w:vAlign w:val="center"/>
          </w:tcPr>
          <w:p w14:paraId="7A46AA6D"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102</w:t>
            </w:r>
          </w:p>
        </w:tc>
      </w:tr>
      <w:tr w:rsidR="00671A64" w:rsidRPr="00BF38B0" w14:paraId="05DDAE83" w14:textId="77777777" w:rsidTr="00D21ECF">
        <w:trPr>
          <w:trHeight w:val="199"/>
        </w:trPr>
        <w:tc>
          <w:tcPr>
            <w:tcW w:w="2168" w:type="dxa"/>
          </w:tcPr>
          <w:p w14:paraId="52AB426E"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Hayır</w:t>
            </w:r>
          </w:p>
        </w:tc>
        <w:tc>
          <w:tcPr>
            <w:tcW w:w="364" w:type="dxa"/>
          </w:tcPr>
          <w:p w14:paraId="0F20458A" w14:textId="77777777" w:rsidR="00671A64" w:rsidRPr="00BF38B0" w:rsidRDefault="00671A64" w:rsidP="00D21ECF">
            <w:pPr>
              <w:spacing w:line="276" w:lineRule="auto"/>
              <w:jc w:val="center"/>
              <w:rPr>
                <w:rFonts w:cs="Times New Roman"/>
                <w:bCs/>
                <w:sz w:val="20"/>
                <w:szCs w:val="20"/>
              </w:rPr>
            </w:pPr>
          </w:p>
        </w:tc>
        <w:tc>
          <w:tcPr>
            <w:tcW w:w="2175" w:type="dxa"/>
            <w:vAlign w:val="center"/>
          </w:tcPr>
          <w:p w14:paraId="64186EDC"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14</w:t>
            </w:r>
          </w:p>
        </w:tc>
        <w:tc>
          <w:tcPr>
            <w:tcW w:w="1828" w:type="dxa"/>
            <w:vAlign w:val="center"/>
          </w:tcPr>
          <w:p w14:paraId="1861E2D0"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45</w:t>
            </w:r>
          </w:p>
        </w:tc>
        <w:tc>
          <w:tcPr>
            <w:tcW w:w="2259" w:type="dxa"/>
            <w:vAlign w:val="center"/>
          </w:tcPr>
          <w:p w14:paraId="7E4706D2"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59</w:t>
            </w:r>
          </w:p>
        </w:tc>
      </w:tr>
      <w:tr w:rsidR="00671A64" w:rsidRPr="00BF38B0" w14:paraId="3FAD80E4" w14:textId="77777777" w:rsidTr="00D21ECF">
        <w:trPr>
          <w:trHeight w:val="53"/>
        </w:trPr>
        <w:tc>
          <w:tcPr>
            <w:tcW w:w="2168" w:type="dxa"/>
          </w:tcPr>
          <w:p w14:paraId="247C93C2"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Toplam</w:t>
            </w:r>
          </w:p>
        </w:tc>
        <w:tc>
          <w:tcPr>
            <w:tcW w:w="364" w:type="dxa"/>
          </w:tcPr>
          <w:p w14:paraId="5A3D4DD8" w14:textId="77777777" w:rsidR="00671A64" w:rsidRPr="00BF38B0" w:rsidRDefault="00671A64" w:rsidP="00D21ECF">
            <w:pPr>
              <w:spacing w:line="276" w:lineRule="auto"/>
              <w:jc w:val="center"/>
              <w:rPr>
                <w:rFonts w:cs="Times New Roman"/>
                <w:bCs/>
                <w:sz w:val="20"/>
                <w:szCs w:val="20"/>
              </w:rPr>
            </w:pPr>
          </w:p>
        </w:tc>
        <w:tc>
          <w:tcPr>
            <w:tcW w:w="2175" w:type="dxa"/>
            <w:vAlign w:val="center"/>
          </w:tcPr>
          <w:p w14:paraId="7CE04589"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59</w:t>
            </w:r>
          </w:p>
        </w:tc>
        <w:tc>
          <w:tcPr>
            <w:tcW w:w="1828" w:type="dxa"/>
            <w:vAlign w:val="center"/>
          </w:tcPr>
          <w:p w14:paraId="42D89274"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102</w:t>
            </w:r>
          </w:p>
        </w:tc>
        <w:tc>
          <w:tcPr>
            <w:tcW w:w="2259" w:type="dxa"/>
            <w:vAlign w:val="center"/>
          </w:tcPr>
          <w:p w14:paraId="09774562" w14:textId="77777777" w:rsidR="00671A64" w:rsidRPr="00BF38B0" w:rsidRDefault="00671A64" w:rsidP="00D21ECF">
            <w:pPr>
              <w:spacing w:line="276" w:lineRule="auto"/>
              <w:jc w:val="center"/>
              <w:rPr>
                <w:rFonts w:cs="Times New Roman"/>
                <w:bCs/>
                <w:sz w:val="20"/>
                <w:szCs w:val="20"/>
              </w:rPr>
            </w:pPr>
            <w:r w:rsidRPr="00BF38B0">
              <w:rPr>
                <w:rFonts w:cs="Times New Roman"/>
                <w:bCs/>
                <w:sz w:val="20"/>
                <w:szCs w:val="20"/>
              </w:rPr>
              <w:t>161</w:t>
            </w:r>
          </w:p>
        </w:tc>
      </w:tr>
    </w:tbl>
    <w:p w14:paraId="436BEA73" w14:textId="77777777" w:rsidR="00336B27" w:rsidRPr="00671A64" w:rsidRDefault="00671A64" w:rsidP="00336B27">
      <w:pPr>
        <w:autoSpaceDE w:val="0"/>
        <w:autoSpaceDN w:val="0"/>
        <w:adjustRightInd w:val="0"/>
        <w:spacing w:before="120" w:after="120" w:line="276" w:lineRule="auto"/>
        <w:jc w:val="both"/>
        <w:rPr>
          <w:rFonts w:cs="Times New Roman"/>
          <w:bCs/>
          <w:szCs w:val="24"/>
        </w:rPr>
      </w:pPr>
      <w:r w:rsidRPr="00857322">
        <w:rPr>
          <w:rFonts w:cs="Times New Roman"/>
          <w:bCs/>
          <w:szCs w:val="24"/>
        </w:rPr>
        <w:t>Çizelge 3.</w:t>
      </w:r>
      <w:r>
        <w:rPr>
          <w:rFonts w:cs="Times New Roman"/>
          <w:bCs/>
          <w:szCs w:val="24"/>
        </w:rPr>
        <w:t>8</w:t>
      </w:r>
      <w:r w:rsidRPr="00857322">
        <w:rPr>
          <w:rFonts w:cs="Times New Roman"/>
          <w:bCs/>
          <w:szCs w:val="24"/>
        </w:rPr>
        <w:t>’</w:t>
      </w:r>
      <w:r>
        <w:rPr>
          <w:rFonts w:cs="Times New Roman"/>
          <w:bCs/>
          <w:szCs w:val="24"/>
        </w:rPr>
        <w:t>e</w:t>
      </w:r>
      <w:r w:rsidRPr="00857322">
        <w:rPr>
          <w:rFonts w:cs="Times New Roman"/>
          <w:bCs/>
          <w:szCs w:val="24"/>
        </w:rPr>
        <w:t xml:space="preserve"> göre</w:t>
      </w:r>
      <w:r w:rsidRPr="00857322">
        <w:rPr>
          <w:rFonts w:cs="Times New Roman"/>
        </w:rPr>
        <w:t xml:space="preserve">; </w:t>
      </w:r>
      <w:r w:rsidRPr="00857322">
        <w:rPr>
          <w:rFonts w:cs="Times New Roman"/>
          <w:szCs w:val="24"/>
        </w:rPr>
        <w:t>narenciye ile yapılan etkinliklerin ekonomik etkisine yönelik çapraz tabloda; ilçede narenciye etkinliğinin düzenlendiğinin farkında olan (f=102) üreticilerden, (f=45)’i etkinliklerin ekonomik yönden etkisinin narenciye fiyatlarına olumlu etki ettiğini</w:t>
      </w:r>
      <w:r w:rsidR="00336B27">
        <w:rPr>
          <w:rFonts w:cs="Times New Roman"/>
          <w:szCs w:val="24"/>
        </w:rPr>
        <w:t xml:space="preserve"> </w:t>
      </w:r>
      <w:r w:rsidR="00336B27" w:rsidRPr="00857322">
        <w:rPr>
          <w:rFonts w:cs="Times New Roman"/>
          <w:szCs w:val="24"/>
        </w:rPr>
        <w:t>belirtmektedirler.</w:t>
      </w:r>
      <w:r w:rsidR="00336B27">
        <w:rPr>
          <w:rFonts w:cs="Times New Roman"/>
          <w:szCs w:val="24"/>
        </w:rPr>
        <w:t xml:space="preserve"> </w:t>
      </w:r>
      <w:r w:rsidR="00336B27" w:rsidRPr="00857322">
        <w:rPr>
          <w:rFonts w:cs="Times New Roman"/>
          <w:szCs w:val="24"/>
        </w:rPr>
        <w:t>Buna karşın ilçede narenciye etkinliğinin düzenlendiğinin farkında olmayan (f=59) üreticilerden, (f=45)’i etkinliklerin ekonomik yönden etkisinin narenciye fiyatlarına olumlu etki etmediğini belirtmektedirler.</w:t>
      </w:r>
    </w:p>
    <w:p w14:paraId="1F4DE274" w14:textId="1E0E1080" w:rsidR="00671A64" w:rsidRPr="00671A64" w:rsidRDefault="00671A64" w:rsidP="00671A64">
      <w:pPr>
        <w:spacing w:line="276" w:lineRule="auto"/>
        <w:jc w:val="both"/>
        <w:rPr>
          <w:rFonts w:cs="Times New Roman"/>
          <w:szCs w:val="24"/>
        </w:rPr>
        <w:sectPr w:rsidR="00671A64" w:rsidRPr="00671A64" w:rsidSect="00852A1C">
          <w:headerReference w:type="even" r:id="rId11"/>
          <w:headerReference w:type="default" r:id="rId12"/>
          <w:pgSz w:w="11900" w:h="16840"/>
          <w:pgMar w:top="1701" w:right="1559" w:bottom="1134" w:left="1559" w:header="1134" w:footer="0" w:gutter="0"/>
          <w:pgNumType w:start="1"/>
          <w:cols w:space="708"/>
          <w:noEndnote/>
          <w:docGrid w:linePitch="299"/>
        </w:sectPr>
      </w:pPr>
    </w:p>
    <w:p w14:paraId="755B1564" w14:textId="142B595D" w:rsidR="009F47AB" w:rsidRPr="00857322" w:rsidRDefault="00766E06" w:rsidP="00BB48DE">
      <w:pPr>
        <w:spacing w:before="120" w:after="120" w:line="276" w:lineRule="auto"/>
        <w:rPr>
          <w:rFonts w:cs="Times New Roman"/>
          <w:szCs w:val="24"/>
        </w:rPr>
      </w:pPr>
      <w:r w:rsidRPr="00857322">
        <w:rPr>
          <w:rFonts w:cs="Times New Roman"/>
          <w:szCs w:val="24"/>
        </w:rPr>
        <w:lastRenderedPageBreak/>
        <w:t>Çizelge 3.</w:t>
      </w:r>
      <w:r w:rsidR="00AF6BD4">
        <w:rPr>
          <w:rFonts w:cs="Times New Roman"/>
          <w:szCs w:val="24"/>
        </w:rPr>
        <w:t>9</w:t>
      </w:r>
      <w:r w:rsidRPr="00857322">
        <w:rPr>
          <w:rFonts w:cs="Times New Roman"/>
          <w:szCs w:val="24"/>
        </w:rPr>
        <w:t xml:space="preserve">. </w:t>
      </w:r>
      <w:r w:rsidR="009F47AB" w:rsidRPr="00857322">
        <w:rPr>
          <w:rFonts w:cs="Times New Roman"/>
          <w:szCs w:val="24"/>
        </w:rPr>
        <w:t>2020 yılı ürün satış fiyatı ve yeni dikim tercihine yönelik çapraz tablo</w:t>
      </w:r>
    </w:p>
    <w:tbl>
      <w:tblPr>
        <w:tblStyle w:val="BAHATTN"/>
        <w:tblW w:w="5000" w:type="pct"/>
        <w:jc w:val="center"/>
        <w:tblLook w:val="04A0" w:firstRow="1" w:lastRow="0" w:firstColumn="1" w:lastColumn="0" w:noHBand="0" w:noVBand="1"/>
      </w:tblPr>
      <w:tblGrid>
        <w:gridCol w:w="1135"/>
        <w:gridCol w:w="795"/>
        <w:gridCol w:w="382"/>
        <w:gridCol w:w="1102"/>
        <w:gridCol w:w="1102"/>
        <w:gridCol w:w="1102"/>
        <w:gridCol w:w="937"/>
        <w:gridCol w:w="737"/>
        <w:gridCol w:w="656"/>
        <w:gridCol w:w="834"/>
      </w:tblGrid>
      <w:tr w:rsidR="00857322" w:rsidRPr="00857322" w14:paraId="3073AD28" w14:textId="77777777" w:rsidTr="007248C5">
        <w:trPr>
          <w:cnfStyle w:val="100000000000" w:firstRow="1" w:lastRow="0" w:firstColumn="0" w:lastColumn="0" w:oddVBand="0" w:evenVBand="0" w:oddHBand="0" w:evenHBand="0" w:firstRowFirstColumn="0" w:firstRowLastColumn="0" w:lastRowFirstColumn="0" w:lastRowLastColumn="0"/>
          <w:trHeight w:val="311"/>
          <w:jc w:val="center"/>
        </w:trPr>
        <w:tc>
          <w:tcPr>
            <w:tcW w:w="663" w:type="pct"/>
          </w:tcPr>
          <w:p w14:paraId="5FA330E7" w14:textId="77777777" w:rsidR="007248C5" w:rsidRPr="00857322" w:rsidRDefault="007248C5" w:rsidP="002C1EB6">
            <w:pPr>
              <w:spacing w:line="276" w:lineRule="auto"/>
              <w:jc w:val="center"/>
              <w:rPr>
                <w:rFonts w:cs="Times New Roman"/>
                <w:bCs/>
                <w:sz w:val="18"/>
                <w:szCs w:val="18"/>
              </w:rPr>
            </w:pPr>
            <w:bookmarkStart w:id="8" w:name="_Hlk96764532"/>
          </w:p>
        </w:tc>
        <w:tc>
          <w:tcPr>
            <w:tcW w:w="363" w:type="pct"/>
          </w:tcPr>
          <w:p w14:paraId="309CA963" w14:textId="77777777" w:rsidR="007248C5" w:rsidRPr="00857322" w:rsidRDefault="007248C5" w:rsidP="002C1EB6">
            <w:pPr>
              <w:spacing w:line="276" w:lineRule="auto"/>
              <w:jc w:val="center"/>
              <w:rPr>
                <w:rFonts w:cs="Times New Roman"/>
                <w:bCs/>
                <w:sz w:val="18"/>
                <w:szCs w:val="18"/>
              </w:rPr>
            </w:pPr>
          </w:p>
        </w:tc>
        <w:tc>
          <w:tcPr>
            <w:tcW w:w="3483" w:type="pct"/>
            <w:gridSpan w:val="7"/>
          </w:tcPr>
          <w:p w14:paraId="6A1E3E13" w14:textId="035C2156"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Yeni dikim tercihi</w:t>
            </w:r>
          </w:p>
        </w:tc>
        <w:tc>
          <w:tcPr>
            <w:tcW w:w="491" w:type="pct"/>
          </w:tcPr>
          <w:p w14:paraId="254057C3" w14:textId="2E9BB41E" w:rsidR="007248C5" w:rsidRPr="00857322" w:rsidRDefault="007248C5" w:rsidP="002C1EB6">
            <w:pPr>
              <w:spacing w:line="276" w:lineRule="auto"/>
              <w:jc w:val="center"/>
              <w:rPr>
                <w:rFonts w:cs="Times New Roman"/>
                <w:bCs/>
                <w:sz w:val="18"/>
                <w:szCs w:val="18"/>
              </w:rPr>
            </w:pPr>
          </w:p>
        </w:tc>
      </w:tr>
      <w:tr w:rsidR="00857322" w:rsidRPr="00857322" w14:paraId="2CB8C9E3" w14:textId="77777777" w:rsidTr="007248C5">
        <w:trPr>
          <w:trHeight w:val="566"/>
          <w:jc w:val="center"/>
        </w:trPr>
        <w:tc>
          <w:tcPr>
            <w:tcW w:w="663" w:type="pct"/>
          </w:tcPr>
          <w:p w14:paraId="60C69EC9" w14:textId="5C4BAC7A" w:rsidR="007248C5" w:rsidRPr="00857322" w:rsidRDefault="007248C5" w:rsidP="002C1EB6">
            <w:pPr>
              <w:spacing w:line="276" w:lineRule="auto"/>
              <w:jc w:val="center"/>
              <w:rPr>
                <w:rFonts w:cs="Times New Roman"/>
                <w:b/>
                <w:sz w:val="18"/>
                <w:szCs w:val="18"/>
              </w:rPr>
            </w:pPr>
            <w:r w:rsidRPr="00857322">
              <w:rPr>
                <w:rFonts w:cs="Times New Roman"/>
                <w:b/>
                <w:sz w:val="18"/>
                <w:szCs w:val="18"/>
              </w:rPr>
              <w:t>2020 Ürün satış fiyatı</w:t>
            </w:r>
          </w:p>
        </w:tc>
        <w:tc>
          <w:tcPr>
            <w:tcW w:w="538" w:type="pct"/>
            <w:gridSpan w:val="2"/>
            <w:vAlign w:val="bottom"/>
          </w:tcPr>
          <w:p w14:paraId="5F735E94" w14:textId="77777777" w:rsidR="007248C5" w:rsidRPr="00857322" w:rsidRDefault="007248C5" w:rsidP="002C1EB6">
            <w:pPr>
              <w:spacing w:line="276" w:lineRule="auto"/>
              <w:jc w:val="center"/>
              <w:rPr>
                <w:rFonts w:cs="Times New Roman"/>
                <w:bCs/>
                <w:sz w:val="18"/>
                <w:szCs w:val="18"/>
              </w:rPr>
            </w:pPr>
            <w:r w:rsidRPr="00857322">
              <w:rPr>
                <w:rFonts w:cs="Times New Roman"/>
                <w:b/>
                <w:bCs/>
                <w:sz w:val="18"/>
                <w:szCs w:val="18"/>
              </w:rPr>
              <w:t>Portakal</w:t>
            </w:r>
          </w:p>
          <w:p w14:paraId="6800382B" w14:textId="14CF5E6D" w:rsidR="007248C5" w:rsidRPr="00857322" w:rsidRDefault="007248C5" w:rsidP="002C1EB6">
            <w:pPr>
              <w:spacing w:line="276" w:lineRule="auto"/>
              <w:jc w:val="center"/>
              <w:rPr>
                <w:rFonts w:cs="Times New Roman"/>
                <w:bCs/>
                <w:sz w:val="18"/>
                <w:szCs w:val="18"/>
              </w:rPr>
            </w:pPr>
            <w:r w:rsidRPr="00857322">
              <w:rPr>
                <w:rFonts w:cs="Times New Roman"/>
                <w:b/>
                <w:bCs/>
                <w:sz w:val="18"/>
                <w:szCs w:val="18"/>
              </w:rPr>
              <w:t>(</w:t>
            </w:r>
            <w:r w:rsidR="00336B27">
              <w:rPr>
                <w:rFonts w:cs="Times New Roman"/>
                <w:b/>
                <w:bCs/>
                <w:sz w:val="18"/>
                <w:szCs w:val="18"/>
              </w:rPr>
              <w:pgNum/>
            </w:r>
            <w:proofErr w:type="spellStart"/>
            <w:r w:rsidR="00336B27">
              <w:rPr>
                <w:rFonts w:cs="Times New Roman"/>
                <w:b/>
                <w:bCs/>
                <w:sz w:val="18"/>
                <w:szCs w:val="18"/>
              </w:rPr>
              <w:t>ashington</w:t>
            </w:r>
            <w:proofErr w:type="spellEnd"/>
            <w:r w:rsidRPr="00857322">
              <w:rPr>
                <w:rFonts w:cs="Times New Roman"/>
                <w:b/>
                <w:bCs/>
                <w:sz w:val="18"/>
                <w:szCs w:val="18"/>
              </w:rPr>
              <w:t>)</w:t>
            </w:r>
          </w:p>
        </w:tc>
        <w:tc>
          <w:tcPr>
            <w:tcW w:w="644" w:type="pct"/>
            <w:vAlign w:val="bottom"/>
          </w:tcPr>
          <w:p w14:paraId="6B77B2BE" w14:textId="77777777" w:rsidR="007248C5" w:rsidRPr="00857322" w:rsidRDefault="007248C5" w:rsidP="002C1EB6">
            <w:pPr>
              <w:spacing w:line="276" w:lineRule="auto"/>
              <w:jc w:val="center"/>
              <w:rPr>
                <w:rFonts w:cs="Times New Roman"/>
                <w:bCs/>
                <w:sz w:val="18"/>
                <w:szCs w:val="18"/>
              </w:rPr>
            </w:pPr>
            <w:r w:rsidRPr="00857322">
              <w:rPr>
                <w:rFonts w:cs="Times New Roman"/>
                <w:b/>
                <w:bCs/>
                <w:sz w:val="18"/>
                <w:szCs w:val="18"/>
              </w:rPr>
              <w:t>Mandalina</w:t>
            </w:r>
          </w:p>
          <w:p w14:paraId="6A111D28" w14:textId="77777777" w:rsidR="007248C5" w:rsidRPr="00857322" w:rsidRDefault="007248C5" w:rsidP="002C1EB6">
            <w:pPr>
              <w:spacing w:line="276" w:lineRule="auto"/>
              <w:jc w:val="center"/>
              <w:rPr>
                <w:rFonts w:cs="Times New Roman"/>
                <w:bCs/>
                <w:sz w:val="18"/>
                <w:szCs w:val="18"/>
              </w:rPr>
            </w:pPr>
            <w:r w:rsidRPr="00857322">
              <w:rPr>
                <w:rFonts w:cs="Times New Roman"/>
                <w:b/>
                <w:bCs/>
                <w:sz w:val="18"/>
                <w:szCs w:val="18"/>
              </w:rPr>
              <w:t>(satsuma)</w:t>
            </w:r>
          </w:p>
        </w:tc>
        <w:tc>
          <w:tcPr>
            <w:tcW w:w="644" w:type="pct"/>
            <w:vAlign w:val="bottom"/>
          </w:tcPr>
          <w:p w14:paraId="2D98645E" w14:textId="77777777" w:rsidR="007248C5" w:rsidRPr="00857322" w:rsidRDefault="007248C5" w:rsidP="002C1EB6">
            <w:pPr>
              <w:spacing w:line="276" w:lineRule="auto"/>
              <w:jc w:val="center"/>
              <w:rPr>
                <w:rFonts w:cs="Times New Roman"/>
                <w:bCs/>
                <w:sz w:val="18"/>
                <w:szCs w:val="18"/>
              </w:rPr>
            </w:pPr>
            <w:r w:rsidRPr="00857322">
              <w:rPr>
                <w:rFonts w:cs="Times New Roman"/>
                <w:b/>
                <w:bCs/>
                <w:sz w:val="18"/>
                <w:szCs w:val="18"/>
              </w:rPr>
              <w:t>Mandalina</w:t>
            </w:r>
          </w:p>
          <w:p w14:paraId="4A4F4603" w14:textId="77777777" w:rsidR="007248C5" w:rsidRPr="00857322" w:rsidRDefault="007248C5" w:rsidP="002C1EB6">
            <w:pPr>
              <w:spacing w:line="276" w:lineRule="auto"/>
              <w:jc w:val="center"/>
              <w:rPr>
                <w:rFonts w:cs="Times New Roman"/>
                <w:bCs/>
                <w:sz w:val="18"/>
                <w:szCs w:val="18"/>
              </w:rPr>
            </w:pPr>
            <w:r w:rsidRPr="00857322">
              <w:rPr>
                <w:rFonts w:cs="Times New Roman"/>
                <w:b/>
                <w:bCs/>
                <w:sz w:val="18"/>
                <w:szCs w:val="18"/>
              </w:rPr>
              <w:t>(</w:t>
            </w:r>
            <w:proofErr w:type="spellStart"/>
            <w:r w:rsidRPr="00857322">
              <w:rPr>
                <w:rFonts w:cs="Times New Roman"/>
                <w:b/>
                <w:bCs/>
                <w:sz w:val="18"/>
                <w:szCs w:val="18"/>
              </w:rPr>
              <w:t>okitsu</w:t>
            </w:r>
            <w:proofErr w:type="spellEnd"/>
            <w:r w:rsidRPr="00857322">
              <w:rPr>
                <w:rFonts w:cs="Times New Roman"/>
                <w:b/>
                <w:bCs/>
                <w:sz w:val="18"/>
                <w:szCs w:val="18"/>
              </w:rPr>
              <w:t>)</w:t>
            </w:r>
          </w:p>
        </w:tc>
        <w:tc>
          <w:tcPr>
            <w:tcW w:w="644" w:type="pct"/>
            <w:vAlign w:val="bottom"/>
          </w:tcPr>
          <w:p w14:paraId="5E3DAF17" w14:textId="77777777" w:rsidR="007248C5" w:rsidRPr="00857322" w:rsidRDefault="007248C5" w:rsidP="002C1EB6">
            <w:pPr>
              <w:spacing w:line="276" w:lineRule="auto"/>
              <w:jc w:val="center"/>
              <w:rPr>
                <w:rFonts w:cs="Times New Roman"/>
                <w:bCs/>
                <w:sz w:val="18"/>
                <w:szCs w:val="18"/>
              </w:rPr>
            </w:pPr>
            <w:r w:rsidRPr="00857322">
              <w:rPr>
                <w:rFonts w:cs="Times New Roman"/>
                <w:b/>
                <w:bCs/>
                <w:sz w:val="18"/>
                <w:szCs w:val="18"/>
              </w:rPr>
              <w:t>Mandalina</w:t>
            </w:r>
          </w:p>
          <w:p w14:paraId="7F72E290" w14:textId="77777777" w:rsidR="007248C5" w:rsidRPr="00857322" w:rsidRDefault="007248C5" w:rsidP="002C1EB6">
            <w:pPr>
              <w:spacing w:line="276" w:lineRule="auto"/>
              <w:jc w:val="center"/>
              <w:rPr>
                <w:rFonts w:cs="Times New Roman"/>
                <w:bCs/>
                <w:sz w:val="18"/>
                <w:szCs w:val="18"/>
              </w:rPr>
            </w:pPr>
            <w:r w:rsidRPr="00857322">
              <w:rPr>
                <w:rFonts w:cs="Times New Roman"/>
                <w:b/>
                <w:bCs/>
                <w:sz w:val="18"/>
                <w:szCs w:val="18"/>
              </w:rPr>
              <w:t>(diğer)</w:t>
            </w:r>
          </w:p>
        </w:tc>
        <w:tc>
          <w:tcPr>
            <w:tcW w:w="550" w:type="pct"/>
            <w:vAlign w:val="bottom"/>
          </w:tcPr>
          <w:p w14:paraId="7A89D98C" w14:textId="4159ABE4" w:rsidR="007248C5" w:rsidRPr="00857322" w:rsidRDefault="007248C5" w:rsidP="002C1EB6">
            <w:pPr>
              <w:spacing w:line="276" w:lineRule="auto"/>
              <w:jc w:val="center"/>
              <w:rPr>
                <w:rFonts w:cs="Times New Roman"/>
                <w:bCs/>
                <w:sz w:val="18"/>
                <w:szCs w:val="18"/>
              </w:rPr>
            </w:pPr>
            <w:r w:rsidRPr="00857322">
              <w:rPr>
                <w:rFonts w:cs="Times New Roman"/>
                <w:b/>
                <w:bCs/>
                <w:sz w:val="18"/>
                <w:szCs w:val="18"/>
              </w:rPr>
              <w:t>Greyfurt</w:t>
            </w:r>
          </w:p>
        </w:tc>
        <w:tc>
          <w:tcPr>
            <w:tcW w:w="436" w:type="pct"/>
            <w:vAlign w:val="bottom"/>
          </w:tcPr>
          <w:p w14:paraId="756AAD03" w14:textId="051B11E3" w:rsidR="007248C5" w:rsidRPr="00857322" w:rsidRDefault="007248C5" w:rsidP="002C1EB6">
            <w:pPr>
              <w:spacing w:line="276" w:lineRule="auto"/>
              <w:jc w:val="center"/>
              <w:rPr>
                <w:rFonts w:cs="Times New Roman"/>
                <w:bCs/>
                <w:sz w:val="18"/>
                <w:szCs w:val="18"/>
              </w:rPr>
            </w:pPr>
            <w:r w:rsidRPr="00857322">
              <w:rPr>
                <w:rFonts w:cs="Times New Roman"/>
                <w:b/>
                <w:bCs/>
                <w:sz w:val="18"/>
                <w:szCs w:val="18"/>
              </w:rPr>
              <w:t>Limon</w:t>
            </w:r>
          </w:p>
        </w:tc>
        <w:tc>
          <w:tcPr>
            <w:tcW w:w="390" w:type="pct"/>
            <w:vAlign w:val="bottom"/>
          </w:tcPr>
          <w:p w14:paraId="187C524A" w14:textId="77777777" w:rsidR="007248C5" w:rsidRPr="00857322" w:rsidRDefault="007248C5" w:rsidP="002C1EB6">
            <w:pPr>
              <w:spacing w:line="276" w:lineRule="auto"/>
              <w:jc w:val="center"/>
              <w:rPr>
                <w:rFonts w:cs="Times New Roman"/>
                <w:bCs/>
                <w:sz w:val="18"/>
                <w:szCs w:val="18"/>
              </w:rPr>
            </w:pPr>
            <w:r w:rsidRPr="00857322">
              <w:rPr>
                <w:rFonts w:cs="Times New Roman"/>
                <w:b/>
                <w:bCs/>
                <w:sz w:val="18"/>
                <w:szCs w:val="18"/>
              </w:rPr>
              <w:t>Diğer</w:t>
            </w:r>
          </w:p>
        </w:tc>
        <w:tc>
          <w:tcPr>
            <w:tcW w:w="491" w:type="pct"/>
          </w:tcPr>
          <w:p w14:paraId="1AC1AC55" w14:textId="77777777" w:rsidR="007248C5" w:rsidRPr="00857322" w:rsidRDefault="007248C5" w:rsidP="002C1EB6">
            <w:pPr>
              <w:spacing w:line="276" w:lineRule="auto"/>
              <w:jc w:val="center"/>
              <w:rPr>
                <w:rFonts w:cs="Times New Roman"/>
                <w:bCs/>
                <w:sz w:val="18"/>
                <w:szCs w:val="18"/>
              </w:rPr>
            </w:pPr>
          </w:p>
          <w:p w14:paraId="0C3DAE26" w14:textId="77777777" w:rsidR="007248C5" w:rsidRPr="00857322" w:rsidRDefault="007248C5" w:rsidP="002C1EB6">
            <w:pPr>
              <w:spacing w:line="276" w:lineRule="auto"/>
              <w:jc w:val="center"/>
              <w:rPr>
                <w:rFonts w:cs="Times New Roman"/>
                <w:bCs/>
                <w:sz w:val="18"/>
                <w:szCs w:val="18"/>
              </w:rPr>
            </w:pPr>
          </w:p>
          <w:p w14:paraId="746DA0A5" w14:textId="12FCEDDB" w:rsidR="007248C5" w:rsidRPr="00857322" w:rsidRDefault="007248C5" w:rsidP="002C1EB6">
            <w:pPr>
              <w:spacing w:line="276" w:lineRule="auto"/>
              <w:jc w:val="center"/>
              <w:rPr>
                <w:rFonts w:cs="Times New Roman"/>
                <w:bCs/>
                <w:sz w:val="18"/>
                <w:szCs w:val="18"/>
              </w:rPr>
            </w:pPr>
            <w:r w:rsidRPr="00857322">
              <w:rPr>
                <w:rFonts w:cs="Times New Roman"/>
                <w:b/>
                <w:bCs/>
                <w:sz w:val="18"/>
                <w:szCs w:val="18"/>
              </w:rPr>
              <w:t>Toplam</w:t>
            </w:r>
          </w:p>
        </w:tc>
      </w:tr>
      <w:tr w:rsidR="00857322" w:rsidRPr="00857322" w14:paraId="6E20FAC9" w14:textId="77777777" w:rsidTr="007248C5">
        <w:trPr>
          <w:trHeight w:val="302"/>
          <w:jc w:val="center"/>
        </w:trPr>
        <w:tc>
          <w:tcPr>
            <w:tcW w:w="663" w:type="pct"/>
            <w:vAlign w:val="center"/>
          </w:tcPr>
          <w:p w14:paraId="6CF62264" w14:textId="1D6D7246" w:rsidR="007248C5" w:rsidRPr="00857322" w:rsidRDefault="007248C5" w:rsidP="002C1EB6">
            <w:pPr>
              <w:spacing w:line="276" w:lineRule="auto"/>
              <w:jc w:val="center"/>
              <w:rPr>
                <w:rFonts w:cs="Times New Roman"/>
                <w:b/>
                <w:sz w:val="18"/>
                <w:szCs w:val="18"/>
              </w:rPr>
            </w:pPr>
            <w:r w:rsidRPr="00857322">
              <w:rPr>
                <w:rFonts w:cs="Times New Roman"/>
                <w:b/>
                <w:sz w:val="18"/>
                <w:szCs w:val="18"/>
              </w:rPr>
              <w:t>0-0.50</w:t>
            </w:r>
          </w:p>
        </w:tc>
        <w:tc>
          <w:tcPr>
            <w:tcW w:w="538" w:type="pct"/>
            <w:gridSpan w:val="2"/>
            <w:vAlign w:val="center"/>
          </w:tcPr>
          <w:p w14:paraId="3A655B50" w14:textId="35750772"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2</w:t>
            </w:r>
          </w:p>
        </w:tc>
        <w:tc>
          <w:tcPr>
            <w:tcW w:w="644" w:type="pct"/>
            <w:vAlign w:val="center"/>
          </w:tcPr>
          <w:p w14:paraId="5D6CED2B" w14:textId="65AB7D9F"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1</w:t>
            </w:r>
          </w:p>
        </w:tc>
        <w:tc>
          <w:tcPr>
            <w:tcW w:w="644" w:type="pct"/>
            <w:vAlign w:val="center"/>
          </w:tcPr>
          <w:p w14:paraId="36D3740C" w14:textId="7EFF3B76"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0</w:t>
            </w:r>
          </w:p>
        </w:tc>
        <w:tc>
          <w:tcPr>
            <w:tcW w:w="644" w:type="pct"/>
            <w:vAlign w:val="center"/>
          </w:tcPr>
          <w:p w14:paraId="6917B9A3" w14:textId="209923FE"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2</w:t>
            </w:r>
          </w:p>
        </w:tc>
        <w:tc>
          <w:tcPr>
            <w:tcW w:w="550" w:type="pct"/>
            <w:vAlign w:val="center"/>
          </w:tcPr>
          <w:p w14:paraId="651F5BDD" w14:textId="2E068025"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0</w:t>
            </w:r>
          </w:p>
        </w:tc>
        <w:tc>
          <w:tcPr>
            <w:tcW w:w="436" w:type="pct"/>
            <w:vAlign w:val="center"/>
          </w:tcPr>
          <w:p w14:paraId="4E3994C8" w14:textId="4A6EE01C"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3</w:t>
            </w:r>
          </w:p>
        </w:tc>
        <w:tc>
          <w:tcPr>
            <w:tcW w:w="390" w:type="pct"/>
            <w:vAlign w:val="center"/>
          </w:tcPr>
          <w:p w14:paraId="120D8C15" w14:textId="1A9875C1"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0</w:t>
            </w:r>
          </w:p>
        </w:tc>
        <w:tc>
          <w:tcPr>
            <w:tcW w:w="491" w:type="pct"/>
            <w:vAlign w:val="center"/>
          </w:tcPr>
          <w:p w14:paraId="2CC3C9C9" w14:textId="65EA2FF3"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5</w:t>
            </w:r>
          </w:p>
        </w:tc>
      </w:tr>
      <w:tr w:rsidR="00857322" w:rsidRPr="00857322" w14:paraId="7709AACD" w14:textId="77777777" w:rsidTr="007248C5">
        <w:trPr>
          <w:trHeight w:val="173"/>
          <w:jc w:val="center"/>
        </w:trPr>
        <w:tc>
          <w:tcPr>
            <w:tcW w:w="663" w:type="pct"/>
            <w:vAlign w:val="center"/>
          </w:tcPr>
          <w:p w14:paraId="3304552B" w14:textId="0AC5A759" w:rsidR="007248C5" w:rsidRPr="00857322" w:rsidRDefault="007248C5" w:rsidP="002C1EB6">
            <w:pPr>
              <w:spacing w:line="276" w:lineRule="auto"/>
              <w:jc w:val="center"/>
              <w:rPr>
                <w:rFonts w:cs="Times New Roman"/>
                <w:b/>
                <w:sz w:val="18"/>
                <w:szCs w:val="18"/>
              </w:rPr>
            </w:pPr>
            <w:r w:rsidRPr="00857322">
              <w:rPr>
                <w:rFonts w:cs="Times New Roman"/>
                <w:b/>
                <w:sz w:val="18"/>
                <w:szCs w:val="18"/>
              </w:rPr>
              <w:t>0.51-1</w:t>
            </w:r>
          </w:p>
        </w:tc>
        <w:tc>
          <w:tcPr>
            <w:tcW w:w="538" w:type="pct"/>
            <w:gridSpan w:val="2"/>
            <w:vAlign w:val="center"/>
          </w:tcPr>
          <w:p w14:paraId="776B1612" w14:textId="643E5803"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16</w:t>
            </w:r>
          </w:p>
        </w:tc>
        <w:tc>
          <w:tcPr>
            <w:tcW w:w="644" w:type="pct"/>
            <w:vAlign w:val="center"/>
          </w:tcPr>
          <w:p w14:paraId="623A9B03" w14:textId="46C36A05"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27</w:t>
            </w:r>
          </w:p>
        </w:tc>
        <w:tc>
          <w:tcPr>
            <w:tcW w:w="644" w:type="pct"/>
            <w:vAlign w:val="center"/>
          </w:tcPr>
          <w:p w14:paraId="7D59A045" w14:textId="51C7101E"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18</w:t>
            </w:r>
          </w:p>
        </w:tc>
        <w:tc>
          <w:tcPr>
            <w:tcW w:w="644" w:type="pct"/>
            <w:vAlign w:val="center"/>
          </w:tcPr>
          <w:p w14:paraId="726683A1" w14:textId="5CC2219E"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30</w:t>
            </w:r>
          </w:p>
        </w:tc>
        <w:tc>
          <w:tcPr>
            <w:tcW w:w="550" w:type="pct"/>
            <w:vAlign w:val="center"/>
          </w:tcPr>
          <w:p w14:paraId="41B22225" w14:textId="1E90989F"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0</w:t>
            </w:r>
          </w:p>
        </w:tc>
        <w:tc>
          <w:tcPr>
            <w:tcW w:w="436" w:type="pct"/>
            <w:vAlign w:val="center"/>
          </w:tcPr>
          <w:p w14:paraId="61D4AE66" w14:textId="2C3BC6A8"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17</w:t>
            </w:r>
          </w:p>
        </w:tc>
        <w:tc>
          <w:tcPr>
            <w:tcW w:w="390" w:type="pct"/>
            <w:vAlign w:val="center"/>
          </w:tcPr>
          <w:p w14:paraId="37336316" w14:textId="0C40EC08"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1</w:t>
            </w:r>
          </w:p>
        </w:tc>
        <w:tc>
          <w:tcPr>
            <w:tcW w:w="491" w:type="pct"/>
            <w:vAlign w:val="center"/>
          </w:tcPr>
          <w:p w14:paraId="496D0946" w14:textId="31ABAFF2"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77</w:t>
            </w:r>
          </w:p>
        </w:tc>
      </w:tr>
      <w:tr w:rsidR="00857322" w:rsidRPr="00857322" w14:paraId="569557F3" w14:textId="77777777" w:rsidTr="007248C5">
        <w:trPr>
          <w:trHeight w:val="173"/>
          <w:jc w:val="center"/>
        </w:trPr>
        <w:tc>
          <w:tcPr>
            <w:tcW w:w="663" w:type="pct"/>
            <w:vAlign w:val="center"/>
          </w:tcPr>
          <w:p w14:paraId="66966ED6" w14:textId="5BB1B27C" w:rsidR="007248C5" w:rsidRPr="00857322" w:rsidRDefault="007248C5" w:rsidP="002C1EB6">
            <w:pPr>
              <w:spacing w:line="276" w:lineRule="auto"/>
              <w:jc w:val="center"/>
              <w:rPr>
                <w:rFonts w:cs="Times New Roman"/>
                <w:b/>
                <w:sz w:val="18"/>
                <w:szCs w:val="18"/>
              </w:rPr>
            </w:pPr>
            <w:r w:rsidRPr="00857322">
              <w:rPr>
                <w:rFonts w:cs="Times New Roman"/>
                <w:b/>
                <w:sz w:val="18"/>
                <w:szCs w:val="18"/>
              </w:rPr>
              <w:t>1.10-1.50</w:t>
            </w:r>
          </w:p>
        </w:tc>
        <w:tc>
          <w:tcPr>
            <w:tcW w:w="538" w:type="pct"/>
            <w:gridSpan w:val="2"/>
            <w:vAlign w:val="center"/>
          </w:tcPr>
          <w:p w14:paraId="560FDB9D" w14:textId="2289A3DE"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14</w:t>
            </w:r>
          </w:p>
        </w:tc>
        <w:tc>
          <w:tcPr>
            <w:tcW w:w="644" w:type="pct"/>
            <w:vAlign w:val="center"/>
          </w:tcPr>
          <w:p w14:paraId="396900BC" w14:textId="15604408"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26</w:t>
            </w:r>
          </w:p>
        </w:tc>
        <w:tc>
          <w:tcPr>
            <w:tcW w:w="644" w:type="pct"/>
            <w:vAlign w:val="center"/>
          </w:tcPr>
          <w:p w14:paraId="0C4DF8F4" w14:textId="291EAC37"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8</w:t>
            </w:r>
          </w:p>
        </w:tc>
        <w:tc>
          <w:tcPr>
            <w:tcW w:w="644" w:type="pct"/>
            <w:vAlign w:val="center"/>
          </w:tcPr>
          <w:p w14:paraId="26545526" w14:textId="18C1947F"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25</w:t>
            </w:r>
          </w:p>
        </w:tc>
        <w:tc>
          <w:tcPr>
            <w:tcW w:w="550" w:type="pct"/>
            <w:vAlign w:val="center"/>
          </w:tcPr>
          <w:p w14:paraId="2375AAEA" w14:textId="556A8FCC"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1</w:t>
            </w:r>
          </w:p>
        </w:tc>
        <w:tc>
          <w:tcPr>
            <w:tcW w:w="436" w:type="pct"/>
            <w:vAlign w:val="center"/>
          </w:tcPr>
          <w:p w14:paraId="0C53689A" w14:textId="741B5FC5"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9</w:t>
            </w:r>
          </w:p>
        </w:tc>
        <w:tc>
          <w:tcPr>
            <w:tcW w:w="390" w:type="pct"/>
            <w:vAlign w:val="center"/>
          </w:tcPr>
          <w:p w14:paraId="76E08E98" w14:textId="59360087"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2</w:t>
            </w:r>
          </w:p>
        </w:tc>
        <w:tc>
          <w:tcPr>
            <w:tcW w:w="491" w:type="pct"/>
            <w:vAlign w:val="center"/>
          </w:tcPr>
          <w:p w14:paraId="1FCB5555" w14:textId="07BF0D8B"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63</w:t>
            </w:r>
          </w:p>
        </w:tc>
      </w:tr>
      <w:tr w:rsidR="00857322" w:rsidRPr="00857322" w14:paraId="091471CC" w14:textId="77777777" w:rsidTr="007248C5">
        <w:trPr>
          <w:trHeight w:val="64"/>
          <w:jc w:val="center"/>
        </w:trPr>
        <w:tc>
          <w:tcPr>
            <w:tcW w:w="663" w:type="pct"/>
            <w:vAlign w:val="center"/>
          </w:tcPr>
          <w:p w14:paraId="703B02B3" w14:textId="4B191EE1" w:rsidR="007248C5" w:rsidRPr="00857322" w:rsidRDefault="007248C5" w:rsidP="002C1EB6">
            <w:pPr>
              <w:spacing w:line="276" w:lineRule="auto"/>
              <w:jc w:val="center"/>
              <w:rPr>
                <w:rFonts w:cs="Times New Roman"/>
                <w:b/>
                <w:sz w:val="18"/>
                <w:szCs w:val="18"/>
              </w:rPr>
            </w:pPr>
            <w:r w:rsidRPr="00857322">
              <w:rPr>
                <w:rFonts w:cs="Times New Roman"/>
                <w:b/>
                <w:sz w:val="18"/>
                <w:szCs w:val="18"/>
              </w:rPr>
              <w:t>1.51-2.00</w:t>
            </w:r>
          </w:p>
        </w:tc>
        <w:tc>
          <w:tcPr>
            <w:tcW w:w="538" w:type="pct"/>
            <w:gridSpan w:val="2"/>
            <w:vAlign w:val="center"/>
          </w:tcPr>
          <w:p w14:paraId="0C215F77" w14:textId="47774072"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2</w:t>
            </w:r>
          </w:p>
        </w:tc>
        <w:tc>
          <w:tcPr>
            <w:tcW w:w="644" w:type="pct"/>
            <w:vAlign w:val="center"/>
          </w:tcPr>
          <w:p w14:paraId="77581A04" w14:textId="44F04309"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8</w:t>
            </w:r>
          </w:p>
        </w:tc>
        <w:tc>
          <w:tcPr>
            <w:tcW w:w="644" w:type="pct"/>
            <w:vAlign w:val="center"/>
          </w:tcPr>
          <w:p w14:paraId="09EAF7BA" w14:textId="50488024"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1</w:t>
            </w:r>
          </w:p>
        </w:tc>
        <w:tc>
          <w:tcPr>
            <w:tcW w:w="644" w:type="pct"/>
            <w:vAlign w:val="center"/>
          </w:tcPr>
          <w:p w14:paraId="162E602E" w14:textId="0868D70C"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0</w:t>
            </w:r>
          </w:p>
        </w:tc>
        <w:tc>
          <w:tcPr>
            <w:tcW w:w="550" w:type="pct"/>
            <w:vAlign w:val="center"/>
          </w:tcPr>
          <w:p w14:paraId="2105773C" w14:textId="390EA567"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0</w:t>
            </w:r>
          </w:p>
        </w:tc>
        <w:tc>
          <w:tcPr>
            <w:tcW w:w="436" w:type="pct"/>
            <w:vAlign w:val="center"/>
          </w:tcPr>
          <w:p w14:paraId="0C2C94BD" w14:textId="01EC232F"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1</w:t>
            </w:r>
          </w:p>
        </w:tc>
        <w:tc>
          <w:tcPr>
            <w:tcW w:w="390" w:type="pct"/>
            <w:vAlign w:val="center"/>
          </w:tcPr>
          <w:p w14:paraId="2552C9D7" w14:textId="5B0E6F7B"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0</w:t>
            </w:r>
          </w:p>
        </w:tc>
        <w:tc>
          <w:tcPr>
            <w:tcW w:w="491" w:type="pct"/>
            <w:vAlign w:val="center"/>
          </w:tcPr>
          <w:p w14:paraId="7415F2E7" w14:textId="53D79E5F"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10</w:t>
            </w:r>
          </w:p>
        </w:tc>
      </w:tr>
      <w:tr w:rsidR="00857322" w:rsidRPr="00857322" w14:paraId="6B919FF8" w14:textId="77777777" w:rsidTr="007248C5">
        <w:trPr>
          <w:trHeight w:val="185"/>
          <w:jc w:val="center"/>
        </w:trPr>
        <w:tc>
          <w:tcPr>
            <w:tcW w:w="663" w:type="pct"/>
            <w:vAlign w:val="center"/>
          </w:tcPr>
          <w:p w14:paraId="705E458C" w14:textId="1DC283CB" w:rsidR="007248C5" w:rsidRPr="00857322" w:rsidRDefault="007248C5" w:rsidP="002C1EB6">
            <w:pPr>
              <w:spacing w:line="276" w:lineRule="auto"/>
              <w:jc w:val="center"/>
              <w:rPr>
                <w:rFonts w:cs="Times New Roman"/>
                <w:b/>
                <w:sz w:val="18"/>
                <w:szCs w:val="18"/>
              </w:rPr>
            </w:pPr>
            <w:r w:rsidRPr="00857322">
              <w:rPr>
                <w:rFonts w:cs="Times New Roman"/>
                <w:b/>
                <w:sz w:val="18"/>
                <w:szCs w:val="18"/>
              </w:rPr>
              <w:t>2.10-2.50</w:t>
            </w:r>
          </w:p>
        </w:tc>
        <w:tc>
          <w:tcPr>
            <w:tcW w:w="538" w:type="pct"/>
            <w:gridSpan w:val="2"/>
            <w:vAlign w:val="center"/>
          </w:tcPr>
          <w:p w14:paraId="144D8554" w14:textId="11E38771"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0</w:t>
            </w:r>
          </w:p>
        </w:tc>
        <w:tc>
          <w:tcPr>
            <w:tcW w:w="644" w:type="pct"/>
            <w:vAlign w:val="center"/>
          </w:tcPr>
          <w:p w14:paraId="7D0092D2" w14:textId="60CFC73A"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0</w:t>
            </w:r>
          </w:p>
        </w:tc>
        <w:tc>
          <w:tcPr>
            <w:tcW w:w="644" w:type="pct"/>
            <w:vAlign w:val="center"/>
          </w:tcPr>
          <w:p w14:paraId="1A0D820B" w14:textId="1E1AD95C"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0</w:t>
            </w:r>
          </w:p>
        </w:tc>
        <w:tc>
          <w:tcPr>
            <w:tcW w:w="644" w:type="pct"/>
            <w:vAlign w:val="center"/>
          </w:tcPr>
          <w:p w14:paraId="1342AE4D" w14:textId="0711575F"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0</w:t>
            </w:r>
          </w:p>
        </w:tc>
        <w:tc>
          <w:tcPr>
            <w:tcW w:w="550" w:type="pct"/>
            <w:vAlign w:val="center"/>
          </w:tcPr>
          <w:p w14:paraId="6C43E9FE" w14:textId="3F518CC9"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0</w:t>
            </w:r>
          </w:p>
        </w:tc>
        <w:tc>
          <w:tcPr>
            <w:tcW w:w="436" w:type="pct"/>
            <w:vAlign w:val="center"/>
          </w:tcPr>
          <w:p w14:paraId="00256C56" w14:textId="3692DA7B"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0</w:t>
            </w:r>
          </w:p>
        </w:tc>
        <w:tc>
          <w:tcPr>
            <w:tcW w:w="390" w:type="pct"/>
            <w:vAlign w:val="center"/>
          </w:tcPr>
          <w:p w14:paraId="36B9C0BC" w14:textId="3AD463E5"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1</w:t>
            </w:r>
          </w:p>
        </w:tc>
        <w:tc>
          <w:tcPr>
            <w:tcW w:w="491" w:type="pct"/>
            <w:vAlign w:val="center"/>
          </w:tcPr>
          <w:p w14:paraId="0F23CD8F" w14:textId="01091F69"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1</w:t>
            </w:r>
          </w:p>
        </w:tc>
      </w:tr>
      <w:tr w:rsidR="00857322" w:rsidRPr="00857322" w14:paraId="63A95065" w14:textId="77777777" w:rsidTr="007248C5">
        <w:trPr>
          <w:trHeight w:val="173"/>
          <w:jc w:val="center"/>
        </w:trPr>
        <w:tc>
          <w:tcPr>
            <w:tcW w:w="663" w:type="pct"/>
            <w:vAlign w:val="center"/>
          </w:tcPr>
          <w:p w14:paraId="4CB2CFB3" w14:textId="4A46C55B" w:rsidR="007248C5" w:rsidRPr="00857322" w:rsidRDefault="007248C5" w:rsidP="002C1EB6">
            <w:pPr>
              <w:spacing w:line="276" w:lineRule="auto"/>
              <w:jc w:val="center"/>
              <w:rPr>
                <w:rFonts w:cs="Times New Roman"/>
                <w:b/>
                <w:sz w:val="18"/>
                <w:szCs w:val="18"/>
              </w:rPr>
            </w:pPr>
            <w:r w:rsidRPr="00857322">
              <w:rPr>
                <w:rFonts w:cs="Times New Roman"/>
                <w:b/>
                <w:sz w:val="18"/>
                <w:szCs w:val="18"/>
              </w:rPr>
              <w:t>2.50+</w:t>
            </w:r>
          </w:p>
        </w:tc>
        <w:tc>
          <w:tcPr>
            <w:tcW w:w="538" w:type="pct"/>
            <w:gridSpan w:val="2"/>
            <w:vAlign w:val="center"/>
          </w:tcPr>
          <w:p w14:paraId="2DF37DFF" w14:textId="5606C31A"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1</w:t>
            </w:r>
          </w:p>
        </w:tc>
        <w:tc>
          <w:tcPr>
            <w:tcW w:w="644" w:type="pct"/>
            <w:vAlign w:val="center"/>
          </w:tcPr>
          <w:p w14:paraId="713565FB" w14:textId="5C77B2FB"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2</w:t>
            </w:r>
          </w:p>
        </w:tc>
        <w:tc>
          <w:tcPr>
            <w:tcW w:w="644" w:type="pct"/>
            <w:vAlign w:val="center"/>
          </w:tcPr>
          <w:p w14:paraId="289654A5" w14:textId="771A3A1F"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2</w:t>
            </w:r>
          </w:p>
        </w:tc>
        <w:tc>
          <w:tcPr>
            <w:tcW w:w="644" w:type="pct"/>
            <w:vAlign w:val="center"/>
          </w:tcPr>
          <w:p w14:paraId="2A3A02F4" w14:textId="4434A987"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3</w:t>
            </w:r>
          </w:p>
        </w:tc>
        <w:tc>
          <w:tcPr>
            <w:tcW w:w="550" w:type="pct"/>
            <w:vAlign w:val="center"/>
          </w:tcPr>
          <w:p w14:paraId="0971BCF4" w14:textId="33587A08"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0</w:t>
            </w:r>
          </w:p>
        </w:tc>
        <w:tc>
          <w:tcPr>
            <w:tcW w:w="436" w:type="pct"/>
            <w:vAlign w:val="center"/>
          </w:tcPr>
          <w:p w14:paraId="0E900949" w14:textId="644E6483"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1</w:t>
            </w:r>
          </w:p>
        </w:tc>
        <w:tc>
          <w:tcPr>
            <w:tcW w:w="390" w:type="pct"/>
            <w:vAlign w:val="center"/>
          </w:tcPr>
          <w:p w14:paraId="46C0E34D" w14:textId="2E72ED1A"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0</w:t>
            </w:r>
          </w:p>
        </w:tc>
        <w:tc>
          <w:tcPr>
            <w:tcW w:w="491" w:type="pct"/>
            <w:vAlign w:val="center"/>
          </w:tcPr>
          <w:p w14:paraId="70DCDA22" w14:textId="09FECD6C"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5</w:t>
            </w:r>
          </w:p>
        </w:tc>
      </w:tr>
      <w:tr w:rsidR="00857322" w:rsidRPr="00857322" w14:paraId="4043E3A1" w14:textId="77777777" w:rsidTr="007248C5">
        <w:trPr>
          <w:trHeight w:val="60"/>
          <w:jc w:val="center"/>
        </w:trPr>
        <w:tc>
          <w:tcPr>
            <w:tcW w:w="663" w:type="pct"/>
          </w:tcPr>
          <w:p w14:paraId="717E313E" w14:textId="5371B1E5" w:rsidR="007248C5" w:rsidRPr="00857322" w:rsidRDefault="007248C5" w:rsidP="002C1EB6">
            <w:pPr>
              <w:spacing w:line="276" w:lineRule="auto"/>
              <w:jc w:val="center"/>
              <w:rPr>
                <w:rFonts w:cs="Times New Roman"/>
                <w:b/>
                <w:sz w:val="18"/>
                <w:szCs w:val="18"/>
              </w:rPr>
            </w:pPr>
            <w:r w:rsidRPr="00857322">
              <w:rPr>
                <w:rFonts w:cs="Times New Roman"/>
                <w:b/>
                <w:sz w:val="18"/>
                <w:szCs w:val="18"/>
              </w:rPr>
              <w:t>Toplam</w:t>
            </w:r>
          </w:p>
        </w:tc>
        <w:tc>
          <w:tcPr>
            <w:tcW w:w="538" w:type="pct"/>
            <w:gridSpan w:val="2"/>
            <w:vAlign w:val="center"/>
          </w:tcPr>
          <w:p w14:paraId="0B973D9E" w14:textId="0F1B6CF2"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35</w:t>
            </w:r>
          </w:p>
        </w:tc>
        <w:tc>
          <w:tcPr>
            <w:tcW w:w="644" w:type="pct"/>
            <w:vAlign w:val="center"/>
          </w:tcPr>
          <w:p w14:paraId="44237C89" w14:textId="2A2F490C"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64</w:t>
            </w:r>
          </w:p>
        </w:tc>
        <w:tc>
          <w:tcPr>
            <w:tcW w:w="644" w:type="pct"/>
            <w:vAlign w:val="center"/>
          </w:tcPr>
          <w:p w14:paraId="206D7F12" w14:textId="73120F9F"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29</w:t>
            </w:r>
          </w:p>
        </w:tc>
        <w:tc>
          <w:tcPr>
            <w:tcW w:w="644" w:type="pct"/>
            <w:vAlign w:val="center"/>
          </w:tcPr>
          <w:p w14:paraId="23B08D36" w14:textId="16EE44CB"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60</w:t>
            </w:r>
          </w:p>
        </w:tc>
        <w:tc>
          <w:tcPr>
            <w:tcW w:w="550" w:type="pct"/>
            <w:vAlign w:val="center"/>
          </w:tcPr>
          <w:p w14:paraId="73F66BBF" w14:textId="4DD1E74D"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1</w:t>
            </w:r>
          </w:p>
        </w:tc>
        <w:tc>
          <w:tcPr>
            <w:tcW w:w="436" w:type="pct"/>
            <w:vAlign w:val="center"/>
          </w:tcPr>
          <w:p w14:paraId="472628E2" w14:textId="08A360B9"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31</w:t>
            </w:r>
          </w:p>
        </w:tc>
        <w:tc>
          <w:tcPr>
            <w:tcW w:w="390" w:type="pct"/>
            <w:vAlign w:val="center"/>
          </w:tcPr>
          <w:p w14:paraId="1DFB3EE5" w14:textId="7EC25452"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4</w:t>
            </w:r>
          </w:p>
        </w:tc>
        <w:tc>
          <w:tcPr>
            <w:tcW w:w="491" w:type="pct"/>
            <w:vAlign w:val="center"/>
          </w:tcPr>
          <w:p w14:paraId="4AA89408" w14:textId="0029DA0F" w:rsidR="007248C5" w:rsidRPr="00857322" w:rsidRDefault="007248C5" w:rsidP="002C1EB6">
            <w:pPr>
              <w:spacing w:line="276" w:lineRule="auto"/>
              <w:jc w:val="center"/>
              <w:rPr>
                <w:rFonts w:cs="Times New Roman"/>
                <w:bCs/>
                <w:sz w:val="18"/>
                <w:szCs w:val="18"/>
              </w:rPr>
            </w:pPr>
            <w:r w:rsidRPr="00857322">
              <w:rPr>
                <w:rFonts w:cs="Times New Roman"/>
                <w:bCs/>
                <w:sz w:val="18"/>
                <w:szCs w:val="18"/>
              </w:rPr>
              <w:t>161</w:t>
            </w:r>
          </w:p>
        </w:tc>
      </w:tr>
    </w:tbl>
    <w:bookmarkEnd w:id="8"/>
    <w:p w14:paraId="67C24199" w14:textId="255055BE" w:rsidR="002E7B85" w:rsidRPr="00857322" w:rsidRDefault="0038260D" w:rsidP="00BB48DE">
      <w:pPr>
        <w:spacing w:before="120" w:after="120" w:line="276" w:lineRule="auto"/>
        <w:jc w:val="both"/>
        <w:rPr>
          <w:rFonts w:cs="Times New Roman"/>
          <w:bCs/>
          <w:szCs w:val="24"/>
        </w:rPr>
      </w:pPr>
      <w:r w:rsidRPr="00857322">
        <w:rPr>
          <w:rFonts w:cs="Times New Roman"/>
          <w:bCs/>
          <w:szCs w:val="24"/>
        </w:rPr>
        <w:t>Çizelge 3.</w:t>
      </w:r>
      <w:r w:rsidR="00AF6BD4">
        <w:rPr>
          <w:rFonts w:cs="Times New Roman"/>
          <w:bCs/>
          <w:szCs w:val="24"/>
        </w:rPr>
        <w:t>9</w:t>
      </w:r>
      <w:r w:rsidRPr="00857322">
        <w:rPr>
          <w:rFonts w:cs="Times New Roman"/>
          <w:bCs/>
          <w:szCs w:val="24"/>
        </w:rPr>
        <w:t>.’</w:t>
      </w:r>
      <w:r w:rsidR="00671A64">
        <w:rPr>
          <w:rFonts w:cs="Times New Roman"/>
          <w:bCs/>
          <w:szCs w:val="24"/>
        </w:rPr>
        <w:t>a</w:t>
      </w:r>
      <w:r w:rsidRPr="00857322">
        <w:rPr>
          <w:rFonts w:cs="Times New Roman"/>
          <w:bCs/>
          <w:szCs w:val="24"/>
        </w:rPr>
        <w:t xml:space="preserve"> göre </w:t>
      </w:r>
      <w:r w:rsidR="00D82332" w:rsidRPr="00857322">
        <w:rPr>
          <w:rFonts w:cs="Times New Roman"/>
          <w:bCs/>
          <w:szCs w:val="24"/>
        </w:rPr>
        <w:t xml:space="preserve">2020 yılı ürün satış fiyatı 0-0.50 TL arasında olanlar yeni dikim tercihi olarak limon (f=3) tercih etmekte; 0.51-1 TL arasında olanlar yeni dikim tercihi olarak </w:t>
      </w:r>
      <w:r w:rsidR="00A42D34" w:rsidRPr="00857322">
        <w:rPr>
          <w:rFonts w:cs="Times New Roman"/>
          <w:bCs/>
          <w:szCs w:val="24"/>
        </w:rPr>
        <w:t xml:space="preserve">mandalina(diğer) </w:t>
      </w:r>
      <w:r w:rsidR="00D82332" w:rsidRPr="00857322">
        <w:rPr>
          <w:rFonts w:cs="Times New Roman"/>
          <w:bCs/>
          <w:szCs w:val="24"/>
        </w:rPr>
        <w:t>(f=3</w:t>
      </w:r>
      <w:r w:rsidR="00A42D34" w:rsidRPr="00857322">
        <w:rPr>
          <w:rFonts w:cs="Times New Roman"/>
          <w:bCs/>
          <w:szCs w:val="24"/>
        </w:rPr>
        <w:t>0</w:t>
      </w:r>
      <w:r w:rsidR="00D82332" w:rsidRPr="00857322">
        <w:rPr>
          <w:rFonts w:cs="Times New Roman"/>
          <w:bCs/>
          <w:szCs w:val="24"/>
        </w:rPr>
        <w:t>) tercih etmekte;</w:t>
      </w:r>
      <w:r w:rsidR="00A42D34" w:rsidRPr="00857322">
        <w:rPr>
          <w:rFonts w:cs="Times New Roman"/>
          <w:bCs/>
          <w:szCs w:val="24"/>
        </w:rPr>
        <w:t xml:space="preserve"> </w:t>
      </w:r>
      <w:r w:rsidR="00D82332" w:rsidRPr="00857322">
        <w:rPr>
          <w:rFonts w:cs="Times New Roman"/>
          <w:bCs/>
          <w:szCs w:val="24"/>
        </w:rPr>
        <w:t xml:space="preserve">1.10-1.50 TL arasında olanlar  yeni dikim tercihi olarak </w:t>
      </w:r>
      <w:r w:rsidR="00A42D34" w:rsidRPr="00857322">
        <w:rPr>
          <w:rFonts w:cs="Times New Roman"/>
          <w:bCs/>
          <w:szCs w:val="24"/>
        </w:rPr>
        <w:t>mandalina(satsuma)</w:t>
      </w:r>
      <w:r w:rsidR="00D82332" w:rsidRPr="00857322">
        <w:rPr>
          <w:rFonts w:cs="Times New Roman"/>
          <w:bCs/>
          <w:szCs w:val="24"/>
        </w:rPr>
        <w:t>(f=</w:t>
      </w:r>
      <w:r w:rsidR="00A42D34" w:rsidRPr="00857322">
        <w:rPr>
          <w:rFonts w:cs="Times New Roman"/>
          <w:bCs/>
          <w:szCs w:val="24"/>
        </w:rPr>
        <w:t>26</w:t>
      </w:r>
      <w:r w:rsidR="00D82332" w:rsidRPr="00857322">
        <w:rPr>
          <w:rFonts w:cs="Times New Roman"/>
          <w:bCs/>
          <w:szCs w:val="24"/>
        </w:rPr>
        <w:t xml:space="preserve">) tercih etmekte; 1.51-2.00 TL arasında olanlar  yeni dikim tercihi olarak </w:t>
      </w:r>
      <w:r w:rsidR="00A42D34" w:rsidRPr="00857322">
        <w:rPr>
          <w:rFonts w:cs="Times New Roman"/>
          <w:bCs/>
          <w:szCs w:val="24"/>
        </w:rPr>
        <w:t xml:space="preserve">mandalina(satsuma) </w:t>
      </w:r>
      <w:r w:rsidR="00D82332" w:rsidRPr="00857322">
        <w:rPr>
          <w:rFonts w:cs="Times New Roman"/>
          <w:bCs/>
          <w:szCs w:val="24"/>
        </w:rPr>
        <w:t>(f=</w:t>
      </w:r>
      <w:r w:rsidR="00A42D34" w:rsidRPr="00857322">
        <w:rPr>
          <w:rFonts w:cs="Times New Roman"/>
          <w:bCs/>
          <w:szCs w:val="24"/>
        </w:rPr>
        <w:t>8</w:t>
      </w:r>
      <w:r w:rsidR="00D82332" w:rsidRPr="00857322">
        <w:rPr>
          <w:rFonts w:cs="Times New Roman"/>
          <w:bCs/>
          <w:szCs w:val="24"/>
        </w:rPr>
        <w:t xml:space="preserve">) tercih etmekte; 2.10-2.50 TL arasında olanlar  yeni dikim tercihi olarak </w:t>
      </w:r>
      <w:r w:rsidR="00A42D34" w:rsidRPr="00857322">
        <w:rPr>
          <w:rFonts w:cs="Times New Roman"/>
          <w:bCs/>
          <w:szCs w:val="24"/>
        </w:rPr>
        <w:t>diğer</w:t>
      </w:r>
      <w:r w:rsidR="00D82332" w:rsidRPr="00857322">
        <w:rPr>
          <w:rFonts w:cs="Times New Roman"/>
          <w:bCs/>
          <w:szCs w:val="24"/>
        </w:rPr>
        <w:t xml:space="preserve"> (f=</w:t>
      </w:r>
      <w:r w:rsidR="00A42D34" w:rsidRPr="00857322">
        <w:rPr>
          <w:rFonts w:cs="Times New Roman"/>
          <w:bCs/>
          <w:szCs w:val="24"/>
        </w:rPr>
        <w:t>1</w:t>
      </w:r>
      <w:r w:rsidR="00D82332" w:rsidRPr="00857322">
        <w:rPr>
          <w:rFonts w:cs="Times New Roman"/>
          <w:bCs/>
          <w:szCs w:val="24"/>
        </w:rPr>
        <w:t xml:space="preserve">) tercih etmekte; 2.50 TL ve üstü </w:t>
      </w:r>
      <w:r w:rsidR="00A42D34" w:rsidRPr="00857322">
        <w:rPr>
          <w:rFonts w:cs="Times New Roman"/>
          <w:bCs/>
          <w:szCs w:val="24"/>
        </w:rPr>
        <w:t xml:space="preserve">satış fiyatı olanlar </w:t>
      </w:r>
      <w:r w:rsidR="00D82332" w:rsidRPr="00857322">
        <w:rPr>
          <w:rFonts w:cs="Times New Roman"/>
          <w:bCs/>
          <w:szCs w:val="24"/>
        </w:rPr>
        <w:t xml:space="preserve">yeni dikim tercihi olarak </w:t>
      </w:r>
      <w:r w:rsidR="00A42D34" w:rsidRPr="00857322">
        <w:rPr>
          <w:rFonts w:cs="Times New Roman"/>
          <w:bCs/>
          <w:szCs w:val="24"/>
        </w:rPr>
        <w:t>mandalina(diğer)</w:t>
      </w:r>
      <w:r w:rsidR="00D82332" w:rsidRPr="00857322">
        <w:rPr>
          <w:rFonts w:cs="Times New Roman"/>
          <w:bCs/>
          <w:szCs w:val="24"/>
        </w:rPr>
        <w:t xml:space="preserve"> (f=3) tercih etmekte</w:t>
      </w:r>
      <w:r w:rsidR="00A42D34" w:rsidRPr="00857322">
        <w:rPr>
          <w:rFonts w:cs="Times New Roman"/>
          <w:bCs/>
          <w:szCs w:val="24"/>
        </w:rPr>
        <w:t xml:space="preserve">dirler. </w:t>
      </w:r>
    </w:p>
    <w:p w14:paraId="07275C65" w14:textId="4ECFAB4A" w:rsidR="001D2A9B" w:rsidRPr="00857322" w:rsidRDefault="00A95A1C" w:rsidP="00BB48DE">
      <w:pPr>
        <w:spacing w:before="120" w:after="120" w:line="276" w:lineRule="auto"/>
        <w:jc w:val="both"/>
        <w:rPr>
          <w:rFonts w:cs="Times New Roman"/>
          <w:b/>
          <w:bCs/>
          <w:szCs w:val="24"/>
        </w:rPr>
      </w:pPr>
      <w:r w:rsidRPr="00857322">
        <w:rPr>
          <w:rFonts w:cs="Times New Roman"/>
          <w:b/>
          <w:bCs/>
          <w:szCs w:val="24"/>
        </w:rPr>
        <w:t>4. SONUÇ</w:t>
      </w:r>
      <w:r w:rsidR="00301300" w:rsidRPr="00857322">
        <w:rPr>
          <w:rFonts w:cs="Times New Roman"/>
          <w:b/>
          <w:bCs/>
          <w:szCs w:val="24"/>
        </w:rPr>
        <w:t>LAR</w:t>
      </w:r>
    </w:p>
    <w:p w14:paraId="7E3E5CE9" w14:textId="2CEF47E4" w:rsidR="004C16CD" w:rsidRPr="00857322" w:rsidRDefault="00A95A1C" w:rsidP="00BB48DE">
      <w:pPr>
        <w:spacing w:before="120" w:after="120" w:line="276" w:lineRule="auto"/>
        <w:jc w:val="both"/>
        <w:rPr>
          <w:rFonts w:cs="Times New Roman"/>
          <w:bCs/>
          <w:szCs w:val="24"/>
        </w:rPr>
      </w:pPr>
      <w:r w:rsidRPr="00857322">
        <w:rPr>
          <w:rFonts w:cs="Times New Roman"/>
          <w:szCs w:val="24"/>
        </w:rPr>
        <w:t>Bu araştırma da narenciyenin bölge ekonomisine katkısı bağlamında</w:t>
      </w:r>
      <w:r w:rsidR="004C16CD" w:rsidRPr="00857322">
        <w:rPr>
          <w:rFonts w:cs="Times New Roman"/>
          <w:szCs w:val="24"/>
        </w:rPr>
        <w:t xml:space="preserve">, bölgedeki üreticilerin sorunlarının tespit edilmesi, </w:t>
      </w:r>
      <w:r w:rsidR="004C16CD" w:rsidRPr="00857322">
        <w:rPr>
          <w:rFonts w:cs="Times New Roman"/>
          <w:bCs/>
          <w:szCs w:val="24"/>
        </w:rPr>
        <w:t xml:space="preserve">narenciye ihracatının iktisadi kalkınmayla birlikte dış ticaret açığına yapacağı katkının etkisinin belirlenmesi, sektörün geliştirilmesi ve sürdürülebilir tarım politikaları kapsamında desteklenmesinin öneminin ortaya konması amaçlanmıştır. </w:t>
      </w:r>
    </w:p>
    <w:p w14:paraId="7204106C" w14:textId="77777777" w:rsidR="00AF6BD4" w:rsidRPr="00857322" w:rsidRDefault="00AF6BD4" w:rsidP="00AF6BD4">
      <w:pPr>
        <w:spacing w:before="120" w:after="120" w:line="276" w:lineRule="auto"/>
        <w:jc w:val="both"/>
        <w:rPr>
          <w:rFonts w:cs="Times New Roman"/>
          <w:bCs/>
          <w:szCs w:val="24"/>
        </w:rPr>
      </w:pPr>
      <w:r w:rsidRPr="00857322">
        <w:rPr>
          <w:rFonts w:cs="Times New Roman"/>
          <w:bCs/>
          <w:szCs w:val="24"/>
        </w:rPr>
        <w:t xml:space="preserve">Araştırma kapsamında </w:t>
      </w:r>
      <w:r>
        <w:rPr>
          <w:rFonts w:cs="Times New Roman"/>
          <w:bCs/>
          <w:szCs w:val="24"/>
        </w:rPr>
        <w:t>dikili</w:t>
      </w:r>
      <w:r w:rsidRPr="00857322">
        <w:rPr>
          <w:rFonts w:cs="Times New Roman"/>
          <w:bCs/>
          <w:szCs w:val="24"/>
        </w:rPr>
        <w:t xml:space="preserve"> ürün sayısına yönelik bulgular, üreticilerin deneyim süresi ve karşılaşılan problemlere yönelik bulgular, ü</w:t>
      </w:r>
      <w:r w:rsidRPr="00857322">
        <w:rPr>
          <w:rFonts w:cs="Times New Roman"/>
          <w:szCs w:val="24"/>
        </w:rPr>
        <w:t>reticilerin eğitimi ve satış yöntemi tercihlerine yönelik bulgular</w:t>
      </w:r>
      <w:r>
        <w:rPr>
          <w:rFonts w:cs="Times New Roman"/>
          <w:szCs w:val="24"/>
        </w:rPr>
        <w:t xml:space="preserve">, </w:t>
      </w:r>
      <w:r w:rsidRPr="00857322">
        <w:rPr>
          <w:rFonts w:cs="Times New Roman"/>
          <w:bCs/>
          <w:szCs w:val="24"/>
        </w:rPr>
        <w:t xml:space="preserve">yaş ile narenciye dikim tercih sebebi bulguları, ek iş durumu ile kazancı değerlendirme yöntemi bulguları, devlet destek alanı ve narenciye üretiminde en yüksek gidere yönelik bulgular, kazanç tatmini ve gelecek nesillere yönelik meslek tavsiyesi bulguları,  narenciye ile yapılan etkinliklerin ekonomik etkisine yönelik bulgular </w:t>
      </w:r>
      <w:r w:rsidRPr="00857322">
        <w:rPr>
          <w:rFonts w:cs="Times New Roman"/>
          <w:szCs w:val="24"/>
        </w:rPr>
        <w:t>ve son olarak</w:t>
      </w:r>
      <w:r w:rsidRPr="00857322">
        <w:rPr>
          <w:rFonts w:cs="Times New Roman"/>
          <w:bCs/>
          <w:szCs w:val="24"/>
        </w:rPr>
        <w:t xml:space="preserve"> </w:t>
      </w:r>
      <w:r w:rsidRPr="00857322">
        <w:rPr>
          <w:rFonts w:cs="Times New Roman"/>
          <w:szCs w:val="24"/>
        </w:rPr>
        <w:t>2020 yılı ürün satış fiyatı ve yeni dikim tercihine yönelik bulgular sunulmuştur.</w:t>
      </w:r>
    </w:p>
    <w:p w14:paraId="6BA02AAA" w14:textId="6270FC7B" w:rsidR="002C1EB6" w:rsidRPr="00BF38B0" w:rsidRDefault="002C1EB6" w:rsidP="00BF38B0">
      <w:pPr>
        <w:spacing w:before="120" w:after="120" w:line="276" w:lineRule="auto"/>
        <w:jc w:val="both"/>
        <w:rPr>
          <w:rFonts w:cs="Times New Roman"/>
          <w:szCs w:val="24"/>
        </w:rPr>
      </w:pPr>
      <w:r w:rsidRPr="00857322">
        <w:rPr>
          <w:rFonts w:cs="Times New Roman"/>
          <w:szCs w:val="24"/>
        </w:rPr>
        <w:t xml:space="preserve">Üreticilerin eğitimi ve satış yöntemi tercihlerine </w:t>
      </w:r>
      <w:r w:rsidRPr="00857322">
        <w:rPr>
          <w:rFonts w:cs="Times New Roman"/>
          <w:bCs/>
          <w:szCs w:val="24"/>
        </w:rPr>
        <w:t xml:space="preserve">yönelik bulgular incelendiğinde; </w:t>
      </w:r>
      <w:r w:rsidRPr="00857322">
        <w:rPr>
          <w:rFonts w:cs="Times New Roman"/>
          <w:szCs w:val="24"/>
        </w:rPr>
        <w:t xml:space="preserve">meyve zamanında kabala satış yöntemi %53,4’le tercih edilmiş, %16,1’le çiçeklenme sonrası yetişme döneminde kabala satışı tercih edilmiş, %15,5 i hasat sonrası kilo ile satış yöntemi şeklinde tercih edilmiştir. Eğitim durumu bazında bakıldığında ise eğitim düzeyi okuryazar olan üreticilerin en fazla meyve zamanında dalında, kabala satış (%0,6) ve çiçeklenme sonrası yetişme döneminde kabala satış (%0,6) satış yöntemini tercih ettiği gözlemlenmiştir. Eğitim düzeyi ilkokul olan üreticilerin en fazla meyve zamanında dalında, kabala satış (%5,6) ve yöntemini tercih ettiği gözlemlenmiştir. Eğitim düzeyi ortaokul olan üreticilerin en fazla meyve zamanında dalında, kabala satış (%0,6) ve çiçeklenme sonrası yetişme döneminde kabala satış (0,6) satış yöntemini tercih ettiği gözlemlenmiştir. Eğitim düzeyi lise olan üreticilerin en fazla meyve zamanında dalında, kabala satış (%2,5) satış yöntemini tercih ettiği gözlemlenmiştir. Eğitim düzeyi üniversite olan üreticilerin en fazla meyve </w:t>
      </w:r>
      <w:r w:rsidRPr="00857322">
        <w:rPr>
          <w:rFonts w:cs="Times New Roman"/>
          <w:szCs w:val="24"/>
        </w:rPr>
        <w:lastRenderedPageBreak/>
        <w:t xml:space="preserve">zamanında dalında, kabala satış (%26,1) satış yöntemini tercih ettiği gözlemlenmiştir. Eğitim düzeyi lisansüstü olan üreticilerin en fazla meyve zamanında dalında, kabala satış (%8,7) satış yöntemini tercih ettiği gözlemlenmiştir. Dolayısıyla bütün eğitim düzeylerinde meyve zamanında dalında, kabala satış yönteminin tercih edildiği görülmektedir. </w:t>
      </w:r>
      <w:r w:rsidRPr="00857322">
        <w:rPr>
          <w:rFonts w:cs="Times New Roman"/>
          <w:bCs/>
          <w:szCs w:val="24"/>
        </w:rPr>
        <w:t xml:space="preserve">Ekili ürün frekans tablosu sonuçlarına göre üreticilerin sırasıyla %32,2’si </w:t>
      </w:r>
      <w:r w:rsidRPr="00857322">
        <w:rPr>
          <w:rFonts w:cs="Times New Roman"/>
          <w:szCs w:val="24"/>
        </w:rPr>
        <w:t>mandalina (satsuma), %21,7’si mandalina(diğer), %18,5’i mandalina (</w:t>
      </w:r>
      <w:proofErr w:type="spellStart"/>
      <w:r w:rsidRPr="00857322">
        <w:rPr>
          <w:rFonts w:cs="Times New Roman"/>
          <w:szCs w:val="24"/>
        </w:rPr>
        <w:t>okitsu</w:t>
      </w:r>
      <w:proofErr w:type="spellEnd"/>
      <w:r w:rsidRPr="00857322">
        <w:rPr>
          <w:rFonts w:cs="Times New Roman"/>
          <w:szCs w:val="24"/>
        </w:rPr>
        <w:t xml:space="preserve">), </w:t>
      </w:r>
      <w:r w:rsidRPr="00857322">
        <w:rPr>
          <w:rFonts w:cs="Times New Roman"/>
          <w:bCs/>
          <w:szCs w:val="24"/>
        </w:rPr>
        <w:t xml:space="preserve">%16,3’ü </w:t>
      </w:r>
      <w:r w:rsidRPr="00857322">
        <w:rPr>
          <w:rFonts w:cs="Times New Roman"/>
          <w:szCs w:val="24"/>
        </w:rPr>
        <w:t xml:space="preserve">portakal (Washington), %9,1’i </w:t>
      </w:r>
      <w:r w:rsidRPr="00857322">
        <w:rPr>
          <w:rFonts w:cs="Times New Roman"/>
          <w:bCs/>
          <w:szCs w:val="24"/>
        </w:rPr>
        <w:t>limon ve %2,2 si greyfurt dikimi yaptıkları görülmektedir. Yaş ile narenciye dikim tercih sebebi bulgularına göre 61 yaş üstü üreticiler geleneksel atadan geçme alışkanlık ve mevsim koşullarının uygunluğu narenciye dikim sebebini eşit oranda tercih etmiş olup (%4,7) geri kalan üreticilerin hepsi narenciye dikim tercihi olarak en fazla geleneksel atadan geçme alışkanlığını belirtmişlerdir.</w:t>
      </w:r>
    </w:p>
    <w:p w14:paraId="42B9C74B" w14:textId="40AD31E8" w:rsidR="002C1EB6" w:rsidRPr="00857322" w:rsidRDefault="002C1EB6" w:rsidP="002C1EB6">
      <w:pPr>
        <w:spacing w:before="120" w:after="120" w:line="276" w:lineRule="auto"/>
        <w:jc w:val="both"/>
        <w:rPr>
          <w:rFonts w:cs="Times New Roman"/>
          <w:bCs/>
          <w:szCs w:val="24"/>
        </w:rPr>
      </w:pPr>
      <w:r w:rsidRPr="00857322">
        <w:rPr>
          <w:rFonts w:cs="Times New Roman"/>
          <w:bCs/>
          <w:szCs w:val="24"/>
        </w:rPr>
        <w:t>Ek iş durumu ile kazancı değerlendirme yöntemine yönelik bulgular incelendiğinde işçi olan üreticiler kazançlarını en fazla %21,8 ile temel ihtiyaçlar boyutunda; serbest meslek ile uğraşan üreticiler en fazla %2,1 ile temel ihtiyaçlar ve yeni arazi alımı boyutunda; kamu çalışanı olan üreticiler en fazla %13,4 ile temel ihtiyaçlar boyutunda; özel sektör ile uğraşanların en fazla %1,7 ile temel ihtiyaçlar boyutunda; esnaf olan üreticiler en fazla %3,8 ile temel ihtiyaçlar boyutunda; emekli olan üreticiler en fazla %2,5 ile temel ihtiyaçlar boyutunda; ek iş yapmayan üreticiler ise kazançlarını %10,5 ile temel ihtiyaçlar boyutunda değerlendirdikleri sonucuna ulaşılmış olup. Neredeyse tüm meslek grupları kazançlarını temel ihtiyaçlar boyutunda değerlendirmişlerdir.</w:t>
      </w:r>
      <w:r w:rsidR="00BF38B0">
        <w:rPr>
          <w:rFonts w:cs="Times New Roman"/>
          <w:bCs/>
          <w:szCs w:val="24"/>
        </w:rPr>
        <w:t xml:space="preserve"> </w:t>
      </w:r>
      <w:r w:rsidRPr="00857322">
        <w:rPr>
          <w:rFonts w:cs="Times New Roman"/>
          <w:bCs/>
          <w:szCs w:val="24"/>
        </w:rPr>
        <w:t>Narenciye üretiminde en yüksek gider bulgularına göre sırasıyla gübreleme, işçilik giderleri, ilaçlama gideri, fidan temini gideri, sulama ve diğer giderler şeklinde gözlemlenmiştir.</w:t>
      </w:r>
      <w:r w:rsidR="00BF38B0">
        <w:rPr>
          <w:rFonts w:cs="Times New Roman"/>
          <w:bCs/>
          <w:szCs w:val="24"/>
        </w:rPr>
        <w:t xml:space="preserve"> </w:t>
      </w:r>
      <w:r w:rsidRPr="00857322">
        <w:rPr>
          <w:rFonts w:cs="Times New Roman"/>
          <w:bCs/>
          <w:szCs w:val="24"/>
        </w:rPr>
        <w:t>Devlet destek alanı ve narenciye üretiminde en yüksek gider bulgularına göre en yüksek giderin gübreleme (%31) ve devlet destek alanına göre ise en fazla ilaçlama gübreleme (40,9) yapıldığı gözlenmektedir. Dolayısıyla devlet destek alanı ve en yüksek gider verilerinin uyuştuğu gözlenmektedir.</w:t>
      </w:r>
      <w:r w:rsidRPr="00857322">
        <w:rPr>
          <w:rFonts w:cs="Times New Roman"/>
        </w:rPr>
        <w:t xml:space="preserve"> </w:t>
      </w:r>
    </w:p>
    <w:p w14:paraId="3B230682" w14:textId="49BD6C36" w:rsidR="00AF6BD4" w:rsidRPr="00857322" w:rsidRDefault="002C1EB6" w:rsidP="002C1EB6">
      <w:pPr>
        <w:spacing w:before="120" w:after="120" w:line="276" w:lineRule="auto"/>
        <w:jc w:val="both"/>
        <w:rPr>
          <w:rFonts w:cs="Times New Roman"/>
          <w:bCs/>
          <w:szCs w:val="24"/>
        </w:rPr>
      </w:pPr>
      <w:r w:rsidRPr="00857322">
        <w:rPr>
          <w:rFonts w:cs="Times New Roman"/>
          <w:bCs/>
          <w:szCs w:val="24"/>
        </w:rPr>
        <w:t>Kazanç tatmini ve gelecek nesillere meslek tavsiyesi bulgularına göre üreticilerin dörtte üçü gelecek nesillere meslek tavsiyesinde bulunmuştur. Ayrıca üreticilerin %25’i ise elde ettiği kazançtan tatmin olduğunu belirtmektedir. Üreticiler kazanlarından memnun olmamalarına rağmen gelecek nesillere narenciye üretimi tavsiye etmelerinde bölgenin geleceğe yönelik umutlarının var olduğunu göstermektedir.</w:t>
      </w:r>
      <w:r w:rsidR="00BF38B0">
        <w:rPr>
          <w:rFonts w:cs="Times New Roman"/>
          <w:bCs/>
          <w:szCs w:val="24"/>
        </w:rPr>
        <w:t xml:space="preserve"> </w:t>
      </w:r>
      <w:r w:rsidRPr="00857322">
        <w:rPr>
          <w:rFonts w:cs="Times New Roman"/>
          <w:bCs/>
          <w:szCs w:val="24"/>
        </w:rPr>
        <w:t xml:space="preserve">Narenciye ile ilgili yapılan etkinliklerin ekonomik etkisine yönelik bulgulara bakıldığında </w:t>
      </w:r>
      <w:r w:rsidRPr="00857322">
        <w:rPr>
          <w:rFonts w:cs="Times New Roman"/>
          <w:szCs w:val="24"/>
        </w:rPr>
        <w:t>ilçede narenciye etkinliğinin düzenlendiğinin farkında olan üreticilerin yaklaşık yarısının etkinliklerin ekonomik yönden etkisinin narenciye fiyatlarına olumlu etki ettiğini ancak etkinliklerin farkında olmayan üreticilerden, %60’ının etkinliklerin ekonomik yönden etkisinin narenciye fiyatlarına olumlu etki etmediği sonucuna ulaşılmıştır.</w:t>
      </w:r>
      <w:r w:rsidR="00BF38B0">
        <w:rPr>
          <w:rFonts w:cs="Times New Roman"/>
          <w:bCs/>
          <w:szCs w:val="24"/>
        </w:rPr>
        <w:t xml:space="preserve"> </w:t>
      </w:r>
      <w:r w:rsidRPr="00857322">
        <w:rPr>
          <w:rFonts w:cs="Times New Roman"/>
          <w:szCs w:val="24"/>
        </w:rPr>
        <w:t xml:space="preserve">Son olarak 2020 yılı ürün satış fiyatı ve yeni dikim tercihine yönelik bulgulara göre yalnızca satış fiyatı </w:t>
      </w:r>
      <w:r w:rsidRPr="00857322">
        <w:rPr>
          <w:rFonts w:cs="Times New Roman"/>
          <w:bCs/>
          <w:szCs w:val="24"/>
        </w:rPr>
        <w:t>0-0.50 TL arasında olanlar yeni dikim tercihi olarak limon ve satış fiyatı 2.10-2.50 TL arasında olanlar yeni dikim tercihi olarak diğer tercih etmekte, diğerleri ise dikim tercihi olarak mandalina türlerini tercih etmektedirler.</w:t>
      </w:r>
    </w:p>
    <w:p w14:paraId="28C39B28" w14:textId="77777777" w:rsidR="002C1EB6" w:rsidRPr="00857322" w:rsidRDefault="002C1EB6" w:rsidP="002C1EB6">
      <w:pPr>
        <w:spacing w:before="120" w:after="120" w:line="276" w:lineRule="auto"/>
        <w:jc w:val="both"/>
        <w:rPr>
          <w:rFonts w:eastAsiaTheme="majorEastAsia" w:cs="Times New Roman"/>
          <w:b/>
          <w:bCs/>
          <w:szCs w:val="24"/>
        </w:rPr>
      </w:pPr>
      <w:r w:rsidRPr="00857322">
        <w:rPr>
          <w:rFonts w:eastAsiaTheme="majorEastAsia" w:cs="Times New Roman"/>
          <w:b/>
          <w:bCs/>
          <w:szCs w:val="24"/>
        </w:rPr>
        <w:t>5. ÖNERİLER</w:t>
      </w:r>
    </w:p>
    <w:p w14:paraId="17FBA05C" w14:textId="77777777" w:rsidR="002C1EB6" w:rsidRDefault="002C1EB6" w:rsidP="00293933">
      <w:pPr>
        <w:spacing w:before="120" w:after="120" w:line="276" w:lineRule="auto"/>
        <w:jc w:val="both"/>
        <w:rPr>
          <w:rFonts w:cs="Times New Roman"/>
          <w:szCs w:val="24"/>
        </w:rPr>
      </w:pPr>
      <w:r w:rsidRPr="00857322">
        <w:rPr>
          <w:rFonts w:cs="Times New Roman"/>
          <w:szCs w:val="24"/>
        </w:rPr>
        <w:t xml:space="preserve">Narenciyenin pazarlama sorunu yaşadığı, yapılan ihracatın büyük bir bölümünün Rusya’ya ve Arap ülkeleri ile sınırlı kaldığı gözlemlenmiş olup, Esas büyük kar elde edilecek olan Avrupa ülkelerine satış yapılması gerektiği ve bunun içinde iyi bir ulusal pazarlama stratejisi </w:t>
      </w:r>
      <w:r w:rsidRPr="00857322">
        <w:rPr>
          <w:rFonts w:cs="Times New Roman"/>
          <w:szCs w:val="24"/>
        </w:rPr>
        <w:lastRenderedPageBreak/>
        <w:t>geliştirip, Pazar payını artırmak</w:t>
      </w:r>
      <w:r w:rsidR="00293933" w:rsidRPr="00857322">
        <w:rPr>
          <w:rFonts w:cs="Times New Roman"/>
          <w:szCs w:val="24"/>
        </w:rPr>
        <w:t xml:space="preserve"> önerilebilir. B</w:t>
      </w:r>
      <w:r w:rsidRPr="00857322">
        <w:rPr>
          <w:rFonts w:cs="Times New Roman"/>
          <w:szCs w:val="24"/>
        </w:rPr>
        <w:t>ölge narenciyesinin markalaşma ve standardizasyonun yeterli seviyeye ulaşmaması sebebiyle yapılan satışlarda yeterli kar elde edilemediğinin düşünülmesi bu sebeple iyi tarım uygulamalarının üreticiler tarafından farkındalığının sağlanması önerilebilir. Narenciye birlik ve kooperatiflerinin oluşturulup var olanların aktifleştirilerek üreticilerin bir araya getirilerek organize olmalarının ve güç birliği yapmalarının sağlanması ve böylelikle dikim tercihlerinde belirli bir politikanın varlığının oluşturulması önerilebilir.</w:t>
      </w:r>
      <w:r w:rsidR="00293933" w:rsidRPr="00857322">
        <w:rPr>
          <w:rFonts w:cs="Times New Roman"/>
          <w:szCs w:val="24"/>
        </w:rPr>
        <w:t xml:space="preserve"> </w:t>
      </w:r>
      <w:r w:rsidRPr="00857322">
        <w:rPr>
          <w:rFonts w:cs="Times New Roman"/>
          <w:szCs w:val="24"/>
        </w:rPr>
        <w:t>Hasat organizasyonunun istenilen seviyede ve etkinlikte olmadığının düşünülmesinden dolayı İlçe kaymakamlığı, belediye ve ilçe tarım müdürlüğünün hasat organizasyonları konusunda mevsimlik işçilere barınma alanları oluşturulması önerilebilir.</w:t>
      </w:r>
      <w:r w:rsidR="00293933" w:rsidRPr="00857322">
        <w:rPr>
          <w:rFonts w:cs="Times New Roman"/>
          <w:szCs w:val="24"/>
        </w:rPr>
        <w:t xml:space="preserve"> </w:t>
      </w:r>
      <w:r w:rsidRPr="00857322">
        <w:rPr>
          <w:rFonts w:cs="Times New Roman"/>
          <w:szCs w:val="24"/>
        </w:rPr>
        <w:t>Tarım sigortasına üreticiler tarafından yeterince ilgi gösterilmemesi ve tarım sigortasının kapsamının devlet tarafından genişletilmesi önerilebilir.</w:t>
      </w:r>
      <w:r w:rsidR="00293933" w:rsidRPr="00857322">
        <w:rPr>
          <w:rFonts w:cs="Times New Roman"/>
          <w:szCs w:val="24"/>
        </w:rPr>
        <w:t xml:space="preserve"> </w:t>
      </w:r>
      <w:r w:rsidRPr="00857322">
        <w:rPr>
          <w:rFonts w:cs="Times New Roman"/>
          <w:szCs w:val="24"/>
        </w:rPr>
        <w:t>Girdi maliyetlerini düşürmek için, devlet desteğinin ilaçlama ve gübreleme yönünden desteğin miktarının artırılması önerilebilir.</w:t>
      </w:r>
      <w:r w:rsidR="00293933" w:rsidRPr="00857322">
        <w:rPr>
          <w:rFonts w:cs="Times New Roman"/>
          <w:szCs w:val="24"/>
        </w:rPr>
        <w:t xml:space="preserve"> </w:t>
      </w:r>
      <w:r w:rsidRPr="00857322">
        <w:rPr>
          <w:rFonts w:cs="Times New Roman"/>
          <w:szCs w:val="24"/>
        </w:rPr>
        <w:t>İç ve dış pazarlardaki fiyat dalgalanmalarından etkilenmemek için narenciye depolarının sayısının artırılıp, yeni depolar yapılabilmesi için desteklemelerin artırılması önerilebilir</w:t>
      </w:r>
      <w:r w:rsidR="00293933" w:rsidRPr="00857322">
        <w:rPr>
          <w:rFonts w:cs="Times New Roman"/>
          <w:szCs w:val="24"/>
        </w:rPr>
        <w:t xml:space="preserve">. </w:t>
      </w:r>
      <w:r w:rsidRPr="00857322">
        <w:rPr>
          <w:rFonts w:cs="Times New Roman"/>
          <w:szCs w:val="24"/>
        </w:rPr>
        <w:t xml:space="preserve">Narenciye ürün çeşitliliğinin dikiminin bölgede artırılarak, ürünlerin uzun zaman aralığında piyasaya sunulması ürün arz süresinin uzatılması </w:t>
      </w:r>
      <w:r w:rsidR="00293933" w:rsidRPr="00857322">
        <w:rPr>
          <w:rFonts w:cs="Times New Roman"/>
          <w:szCs w:val="24"/>
        </w:rPr>
        <w:t>önerilebilir.</w:t>
      </w:r>
    </w:p>
    <w:p w14:paraId="2B43970E" w14:textId="77777777" w:rsidR="00BF38B0" w:rsidRPr="00072EE2" w:rsidRDefault="00BF38B0" w:rsidP="00BF38B0">
      <w:pPr>
        <w:pStyle w:val="Balk1"/>
        <w:spacing w:after="120" w:line="276" w:lineRule="auto"/>
        <w:rPr>
          <w:rFonts w:cs="Times New Roman"/>
        </w:rPr>
      </w:pPr>
      <w:bookmarkStart w:id="9" w:name="_Toc87828202"/>
      <w:r w:rsidRPr="00072EE2">
        <w:rPr>
          <w:rFonts w:cs="Times New Roman"/>
        </w:rPr>
        <w:t>KAYNAKÇA</w:t>
      </w:r>
      <w:bookmarkEnd w:id="9"/>
    </w:p>
    <w:p w14:paraId="5B06BF50" w14:textId="48079533" w:rsidR="00BF38B0" w:rsidRPr="0060051F" w:rsidRDefault="00BF44D4" w:rsidP="00BF38B0">
      <w:pPr>
        <w:widowControl w:val="0"/>
        <w:autoSpaceDE w:val="0"/>
        <w:autoSpaceDN w:val="0"/>
        <w:adjustRightInd w:val="0"/>
        <w:spacing w:before="120" w:after="120" w:line="240" w:lineRule="auto"/>
        <w:ind w:left="567" w:hanging="567"/>
        <w:jc w:val="both"/>
        <w:rPr>
          <w:rFonts w:cs="Times New Roman"/>
          <w:szCs w:val="24"/>
        </w:rPr>
      </w:pPr>
      <w:r w:rsidRPr="0060051F">
        <w:rPr>
          <w:rFonts w:cs="Times New Roman"/>
          <w:szCs w:val="24"/>
        </w:rPr>
        <w:t>AYGÖREN</w:t>
      </w:r>
      <w:r w:rsidR="00BF38B0" w:rsidRPr="0060051F">
        <w:rPr>
          <w:rFonts w:cs="Times New Roman"/>
          <w:szCs w:val="24"/>
        </w:rPr>
        <w:t xml:space="preserve">, E. (2020). </w:t>
      </w:r>
      <w:r w:rsidR="00BF38B0" w:rsidRPr="0060051F">
        <w:rPr>
          <w:rFonts w:cs="Times New Roman"/>
          <w:i/>
          <w:iCs/>
          <w:szCs w:val="24"/>
        </w:rPr>
        <w:t>Turunçgiller Ürün Raporu</w:t>
      </w:r>
      <w:r w:rsidR="00BF38B0" w:rsidRPr="0060051F">
        <w:rPr>
          <w:rFonts w:cs="Times New Roman"/>
          <w:szCs w:val="24"/>
        </w:rPr>
        <w:t>, Tarımsal Ekonomi ve Politika Geliştirme Enstitüsü Müdürlüğü, Yayın No: 333.</w:t>
      </w:r>
    </w:p>
    <w:p w14:paraId="2CE647FD" w14:textId="44738B07" w:rsidR="00BF38B0" w:rsidRPr="0060051F" w:rsidRDefault="00BF44D4" w:rsidP="00BF38B0">
      <w:pPr>
        <w:widowControl w:val="0"/>
        <w:autoSpaceDE w:val="0"/>
        <w:autoSpaceDN w:val="0"/>
        <w:adjustRightInd w:val="0"/>
        <w:spacing w:before="120" w:after="120" w:line="240" w:lineRule="auto"/>
        <w:ind w:left="567" w:hanging="567"/>
        <w:jc w:val="both"/>
        <w:rPr>
          <w:rFonts w:cs="Times New Roman"/>
        </w:rPr>
      </w:pPr>
      <w:r w:rsidRPr="0060051F">
        <w:rPr>
          <w:rFonts w:cs="Times New Roman"/>
          <w:szCs w:val="24"/>
        </w:rPr>
        <w:t xml:space="preserve">ATLI, </w:t>
      </w:r>
      <w:r w:rsidR="00BF38B0" w:rsidRPr="0060051F">
        <w:rPr>
          <w:rFonts w:cs="Times New Roman"/>
          <w:szCs w:val="24"/>
        </w:rPr>
        <w:t xml:space="preserve">H. F. </w:t>
      </w:r>
      <w:r w:rsidR="00336B27" w:rsidRPr="0060051F">
        <w:rPr>
          <w:rFonts w:cs="Times New Roman"/>
          <w:szCs w:val="24"/>
        </w:rPr>
        <w:t>V</w:t>
      </w:r>
      <w:r w:rsidR="00BF38B0" w:rsidRPr="0060051F">
        <w:rPr>
          <w:rFonts w:cs="Times New Roman"/>
          <w:szCs w:val="24"/>
        </w:rPr>
        <w:t xml:space="preserve">e Söyler, O. (2018). </w:t>
      </w:r>
      <w:r w:rsidR="00BF38B0" w:rsidRPr="0060051F">
        <w:rPr>
          <w:rFonts w:cs="Times New Roman"/>
        </w:rPr>
        <w:t xml:space="preserve">Dünyada </w:t>
      </w:r>
      <w:r w:rsidR="0060051F" w:rsidRPr="0060051F">
        <w:rPr>
          <w:rFonts w:cs="Times New Roman"/>
        </w:rPr>
        <w:t>v</w:t>
      </w:r>
      <w:r w:rsidR="00BF38B0" w:rsidRPr="0060051F">
        <w:rPr>
          <w:rFonts w:cs="Times New Roman"/>
        </w:rPr>
        <w:t xml:space="preserve">e Türkiye’de </w:t>
      </w:r>
      <w:proofErr w:type="spellStart"/>
      <w:r w:rsidR="00BF38B0" w:rsidRPr="0060051F">
        <w:rPr>
          <w:rFonts w:cs="Times New Roman"/>
        </w:rPr>
        <w:t>Turunçgil</w:t>
      </w:r>
      <w:proofErr w:type="spellEnd"/>
      <w:r w:rsidR="00BF38B0" w:rsidRPr="0060051F">
        <w:rPr>
          <w:rFonts w:cs="Times New Roman"/>
        </w:rPr>
        <w:t xml:space="preserve"> Üretiminin ve İhracatının Değerlendirilmesi, </w:t>
      </w:r>
      <w:r w:rsidR="00BF38B0" w:rsidRPr="0060051F">
        <w:rPr>
          <w:rFonts w:cs="Times New Roman"/>
          <w:i/>
          <w:iCs/>
        </w:rPr>
        <w:t>Akademik Sosyal Araştırmalar Dergisi</w:t>
      </w:r>
      <w:r w:rsidR="00BF38B0" w:rsidRPr="0060051F">
        <w:rPr>
          <w:rFonts w:cs="Times New Roman"/>
        </w:rPr>
        <w:t>, 6(79), 357-366.</w:t>
      </w:r>
    </w:p>
    <w:p w14:paraId="19648C47" w14:textId="312EDEED" w:rsidR="00BF38B0" w:rsidRPr="0060051F" w:rsidRDefault="00BF44D4" w:rsidP="00BF38B0">
      <w:pPr>
        <w:widowControl w:val="0"/>
        <w:autoSpaceDE w:val="0"/>
        <w:autoSpaceDN w:val="0"/>
        <w:adjustRightInd w:val="0"/>
        <w:spacing w:before="120" w:after="120" w:line="240" w:lineRule="auto"/>
        <w:ind w:left="567" w:hanging="567"/>
        <w:jc w:val="both"/>
        <w:rPr>
          <w:rFonts w:eastAsia="Times New Roman" w:cs="Times New Roman"/>
          <w:szCs w:val="24"/>
          <w:lang w:eastAsia="tr-TR"/>
        </w:rPr>
      </w:pPr>
      <w:r w:rsidRPr="0060051F">
        <w:rPr>
          <w:rFonts w:cs="Times New Roman"/>
          <w:szCs w:val="24"/>
        </w:rPr>
        <w:t xml:space="preserve">UYSAL, O. </w:t>
      </w:r>
      <w:r w:rsidR="00644A43">
        <w:rPr>
          <w:rFonts w:cs="Times New Roman"/>
          <w:szCs w:val="24"/>
        </w:rPr>
        <w:t>ve</w:t>
      </w:r>
      <w:r w:rsidRPr="0060051F">
        <w:rPr>
          <w:rFonts w:cs="Times New Roman"/>
          <w:szCs w:val="24"/>
        </w:rPr>
        <w:t xml:space="preserve"> POLATÖZ, </w:t>
      </w:r>
      <w:r w:rsidR="00BF38B0" w:rsidRPr="0060051F">
        <w:rPr>
          <w:rFonts w:cs="Times New Roman"/>
          <w:szCs w:val="24"/>
        </w:rPr>
        <w:t xml:space="preserve">S. (2017). </w:t>
      </w:r>
      <w:r w:rsidR="00BF38B0" w:rsidRPr="0060051F">
        <w:rPr>
          <w:rFonts w:cs="Times New Roman"/>
          <w:i/>
          <w:iCs/>
          <w:szCs w:val="24"/>
        </w:rPr>
        <w:t xml:space="preserve">Dünyada ve Türkiye’de </w:t>
      </w:r>
      <w:proofErr w:type="spellStart"/>
      <w:r w:rsidR="00BF38B0" w:rsidRPr="0060051F">
        <w:rPr>
          <w:rFonts w:cs="Times New Roman"/>
          <w:i/>
          <w:iCs/>
          <w:szCs w:val="24"/>
        </w:rPr>
        <w:t>Turunçgil</w:t>
      </w:r>
      <w:proofErr w:type="spellEnd"/>
      <w:r w:rsidR="00BF38B0" w:rsidRPr="0060051F">
        <w:rPr>
          <w:rFonts w:cs="Times New Roman"/>
          <w:i/>
          <w:iCs/>
          <w:szCs w:val="24"/>
        </w:rPr>
        <w:t xml:space="preserve"> Üretimi ve Dış Ticareti,</w:t>
      </w:r>
      <w:r w:rsidR="00BF38B0" w:rsidRPr="0060051F">
        <w:rPr>
          <w:rFonts w:cs="Times New Roman"/>
          <w:szCs w:val="24"/>
        </w:rPr>
        <w:t xml:space="preserve"> </w:t>
      </w:r>
      <w:proofErr w:type="spellStart"/>
      <w:r w:rsidR="00BF38B0" w:rsidRPr="0060051F">
        <w:rPr>
          <w:rFonts w:cs="Times New Roman"/>
        </w:rPr>
        <w:t>Alata</w:t>
      </w:r>
      <w:proofErr w:type="spellEnd"/>
      <w:r w:rsidR="00BF38B0" w:rsidRPr="0060051F">
        <w:rPr>
          <w:rFonts w:cs="Times New Roman"/>
        </w:rPr>
        <w:t xml:space="preserve"> Bahçe Kültürleri Araştırma Enstitüsü Müdürlüğü, Mersin.</w:t>
      </w:r>
    </w:p>
    <w:p w14:paraId="416651B1" w14:textId="5BD33D9B" w:rsidR="00BF38B0" w:rsidRPr="0060051F" w:rsidRDefault="00BF44D4" w:rsidP="00BF38B0">
      <w:pPr>
        <w:widowControl w:val="0"/>
        <w:autoSpaceDE w:val="0"/>
        <w:autoSpaceDN w:val="0"/>
        <w:adjustRightInd w:val="0"/>
        <w:spacing w:before="120" w:after="120" w:line="240" w:lineRule="auto"/>
        <w:ind w:left="567" w:hanging="567"/>
        <w:jc w:val="both"/>
        <w:rPr>
          <w:rFonts w:cs="Times New Roman"/>
          <w:szCs w:val="24"/>
        </w:rPr>
      </w:pPr>
      <w:r w:rsidRPr="0060051F">
        <w:rPr>
          <w:rFonts w:cs="Times New Roman"/>
          <w:szCs w:val="24"/>
        </w:rPr>
        <w:t xml:space="preserve">DÖRTYOL TİCARET VE SANAYİ ODASI, </w:t>
      </w:r>
      <w:r w:rsidR="00BF38B0" w:rsidRPr="0060051F">
        <w:rPr>
          <w:rFonts w:cs="Times New Roman"/>
          <w:szCs w:val="24"/>
        </w:rPr>
        <w:t xml:space="preserve">(2021).  </w:t>
      </w:r>
      <w:r w:rsidR="00BF38B0" w:rsidRPr="0060051F">
        <w:rPr>
          <w:rFonts w:cs="Times New Roman"/>
          <w:i/>
          <w:iCs/>
          <w:szCs w:val="24"/>
        </w:rPr>
        <w:t>Ekonomik Raporu</w:t>
      </w:r>
      <w:r w:rsidR="00BF38B0" w:rsidRPr="0060051F">
        <w:rPr>
          <w:rFonts w:cs="Times New Roman"/>
          <w:szCs w:val="24"/>
        </w:rPr>
        <w:t xml:space="preserve">, </w:t>
      </w:r>
      <w:hyperlink r:id="rId13" w:history="1">
        <w:r w:rsidR="00BF38B0" w:rsidRPr="0060051F">
          <w:rPr>
            <w:rStyle w:val="Kpr"/>
            <w:rFonts w:cs="Times New Roman"/>
            <w:color w:val="auto"/>
            <w:szCs w:val="24"/>
          </w:rPr>
          <w:t>https://www.dortyoltso.org.tr/img/document/ilcemiz-sosyo-ekonomik-raporu.pdf</w:t>
        </w:r>
      </w:hyperlink>
      <w:r w:rsidR="00BF38B0" w:rsidRPr="0060051F">
        <w:rPr>
          <w:rFonts w:cs="Times New Roman"/>
          <w:szCs w:val="24"/>
          <w:u w:val="single"/>
        </w:rPr>
        <w:t xml:space="preserve">, </w:t>
      </w:r>
      <w:r w:rsidR="00BF38B0" w:rsidRPr="0060051F">
        <w:rPr>
          <w:rFonts w:cs="Times New Roman"/>
          <w:szCs w:val="24"/>
        </w:rPr>
        <w:t>Erişim Tarihi: 26.03.2021.</w:t>
      </w:r>
    </w:p>
    <w:p w14:paraId="0D58BB3C" w14:textId="25E4B40C" w:rsidR="00BF38B0" w:rsidRPr="0060051F" w:rsidRDefault="00BF44D4" w:rsidP="00BF38B0">
      <w:pPr>
        <w:widowControl w:val="0"/>
        <w:autoSpaceDE w:val="0"/>
        <w:autoSpaceDN w:val="0"/>
        <w:adjustRightInd w:val="0"/>
        <w:spacing w:before="120" w:after="120" w:line="240" w:lineRule="auto"/>
        <w:ind w:left="567" w:hanging="567"/>
        <w:jc w:val="both"/>
        <w:rPr>
          <w:rFonts w:cs="Times New Roman"/>
          <w:szCs w:val="24"/>
        </w:rPr>
      </w:pPr>
      <w:r w:rsidRPr="0060051F">
        <w:rPr>
          <w:rFonts w:cs="Times New Roman"/>
          <w:szCs w:val="24"/>
        </w:rPr>
        <w:t xml:space="preserve">DÖRTYOL İLÇE GIDA TARIM VE HAYVANCILIK MÜDÜRLÜĞÜ </w:t>
      </w:r>
      <w:r w:rsidR="00BF38B0" w:rsidRPr="0060051F">
        <w:rPr>
          <w:rFonts w:cs="Times New Roman"/>
          <w:szCs w:val="24"/>
        </w:rPr>
        <w:t xml:space="preserve">(2020). </w:t>
      </w:r>
      <w:r w:rsidR="00BF38B0" w:rsidRPr="0060051F">
        <w:rPr>
          <w:rFonts w:cs="Times New Roman"/>
          <w:i/>
          <w:iCs/>
          <w:szCs w:val="24"/>
        </w:rPr>
        <w:t>Dörtyol İlçe Tarım Raporu</w:t>
      </w:r>
      <w:r w:rsidR="00BF38B0" w:rsidRPr="0060051F">
        <w:rPr>
          <w:rFonts w:cs="Times New Roman"/>
          <w:szCs w:val="24"/>
        </w:rPr>
        <w:t xml:space="preserve">, Dörtyol, 1-3. </w:t>
      </w:r>
    </w:p>
    <w:p w14:paraId="2013AEA9" w14:textId="7452F92F" w:rsidR="00BF38B0" w:rsidRPr="0060051F" w:rsidRDefault="00BF44D4" w:rsidP="00BF38B0">
      <w:pPr>
        <w:widowControl w:val="0"/>
        <w:autoSpaceDE w:val="0"/>
        <w:autoSpaceDN w:val="0"/>
        <w:adjustRightInd w:val="0"/>
        <w:spacing w:before="120" w:after="120" w:line="240" w:lineRule="auto"/>
        <w:ind w:left="567" w:hanging="567"/>
        <w:jc w:val="both"/>
        <w:rPr>
          <w:rFonts w:cs="Times New Roman"/>
          <w:szCs w:val="24"/>
          <w:shd w:val="clear" w:color="auto" w:fill="FFFFFF"/>
        </w:rPr>
      </w:pPr>
      <w:r w:rsidRPr="0060051F">
        <w:t xml:space="preserve">GÜVEN, </w:t>
      </w:r>
      <w:r w:rsidR="00BF38B0" w:rsidRPr="0060051F">
        <w:t>N</w:t>
      </w:r>
      <w:r w:rsidRPr="0060051F">
        <w:t>.</w:t>
      </w:r>
      <w:r w:rsidR="00BF38B0" w:rsidRPr="0060051F">
        <w:t xml:space="preserve"> 2010. </w:t>
      </w:r>
      <w:r w:rsidR="00BF38B0" w:rsidRPr="0060051F">
        <w:rPr>
          <w:i/>
          <w:iCs/>
        </w:rPr>
        <w:t>Adana İlinde Turunçgillerin Pazarlama Yapısı ve Sorunları</w:t>
      </w:r>
      <w:r w:rsidR="00BF38B0" w:rsidRPr="0060051F">
        <w:t>, Çukurova Üniversitesi, Fen Bilimleri Enstitüsü, Tarım Ekonomisi Ana Bilim Dalı, Yüksek Lisans Tezi, Adana Sy.1-104</w:t>
      </w:r>
    </w:p>
    <w:p w14:paraId="2E205646" w14:textId="45C8BA79" w:rsidR="00BF38B0" w:rsidRPr="0060051F" w:rsidRDefault="00BF44D4" w:rsidP="00BF38B0">
      <w:pPr>
        <w:widowControl w:val="0"/>
        <w:autoSpaceDE w:val="0"/>
        <w:autoSpaceDN w:val="0"/>
        <w:adjustRightInd w:val="0"/>
        <w:spacing w:before="120" w:after="120" w:line="240" w:lineRule="auto"/>
        <w:ind w:left="567" w:hanging="567"/>
        <w:jc w:val="both"/>
        <w:rPr>
          <w:rFonts w:cs="Times New Roman"/>
          <w:szCs w:val="24"/>
          <w:shd w:val="clear" w:color="auto" w:fill="FFFFFF"/>
        </w:rPr>
      </w:pPr>
      <w:r w:rsidRPr="0060051F">
        <w:rPr>
          <w:rFonts w:cs="Times New Roman"/>
          <w:szCs w:val="24"/>
          <w:shd w:val="clear" w:color="auto" w:fill="FFFFFF"/>
        </w:rPr>
        <w:t>HASDEMİR</w:t>
      </w:r>
      <w:r w:rsidR="00BF38B0" w:rsidRPr="0060051F">
        <w:rPr>
          <w:rFonts w:cs="Times New Roman"/>
          <w:szCs w:val="24"/>
          <w:shd w:val="clear" w:color="auto" w:fill="FFFFFF"/>
        </w:rPr>
        <w:t>, M. (2007</w:t>
      </w:r>
      <w:r w:rsidR="00BF38B0" w:rsidRPr="0060051F">
        <w:rPr>
          <w:rFonts w:cs="Times New Roman"/>
          <w:i/>
          <w:iCs/>
          <w:szCs w:val="24"/>
          <w:shd w:val="clear" w:color="auto" w:fill="FFFFFF"/>
        </w:rPr>
        <w:t>). Turunçgiller</w:t>
      </w:r>
      <w:r w:rsidR="00BF38B0" w:rsidRPr="0060051F">
        <w:rPr>
          <w:rFonts w:cs="Times New Roman"/>
          <w:szCs w:val="24"/>
          <w:shd w:val="clear" w:color="auto" w:fill="FFFFFF"/>
        </w:rPr>
        <w:t>. Tarımsal Ekonomi Araştırma Enstitüsü. T.E.A.E. Sayı: 9, Nüsha: 10.</w:t>
      </w:r>
    </w:p>
    <w:p w14:paraId="299A7CD8" w14:textId="5069BEFB" w:rsidR="00BF38B0" w:rsidRPr="0060051F" w:rsidRDefault="00BF44D4" w:rsidP="00BF38B0">
      <w:pPr>
        <w:widowControl w:val="0"/>
        <w:autoSpaceDE w:val="0"/>
        <w:autoSpaceDN w:val="0"/>
        <w:adjustRightInd w:val="0"/>
        <w:spacing w:before="120" w:after="120" w:line="240" w:lineRule="auto"/>
        <w:ind w:left="567" w:hanging="567"/>
        <w:jc w:val="both"/>
        <w:rPr>
          <w:rFonts w:cs="Times New Roman"/>
          <w:bCs/>
          <w:szCs w:val="24"/>
        </w:rPr>
      </w:pPr>
      <w:r w:rsidRPr="0060051F">
        <w:rPr>
          <w:rFonts w:cs="Times New Roman"/>
          <w:bCs/>
          <w:szCs w:val="24"/>
        </w:rPr>
        <w:t>SAKAR</w:t>
      </w:r>
      <w:r w:rsidR="00BF38B0" w:rsidRPr="0060051F">
        <w:rPr>
          <w:rFonts w:cs="Times New Roman"/>
          <w:bCs/>
          <w:szCs w:val="24"/>
        </w:rPr>
        <w:t xml:space="preserve">, S. B. (2021). </w:t>
      </w:r>
      <w:r w:rsidR="00BF38B0" w:rsidRPr="0060051F">
        <w:rPr>
          <w:rFonts w:cs="Times New Roman"/>
          <w:bCs/>
          <w:i/>
          <w:szCs w:val="24"/>
        </w:rPr>
        <w:t>Türkiye’de narenciye ihracatının geliştirilmesi, yayınlanmış yüksek lisans tezi</w:t>
      </w:r>
      <w:r w:rsidR="00BF38B0" w:rsidRPr="0060051F">
        <w:rPr>
          <w:rFonts w:cs="Times New Roman"/>
          <w:bCs/>
          <w:szCs w:val="24"/>
        </w:rPr>
        <w:t>, İstanbul Ticaret Üniversitesi, Dış Ticaret Enstitüsü, İstanbul.</w:t>
      </w:r>
    </w:p>
    <w:p w14:paraId="26B433E6" w14:textId="7FDE1B3A" w:rsidR="00BF38B0" w:rsidRPr="0060051F" w:rsidRDefault="00BF44D4" w:rsidP="00BF38B0">
      <w:pPr>
        <w:widowControl w:val="0"/>
        <w:autoSpaceDE w:val="0"/>
        <w:autoSpaceDN w:val="0"/>
        <w:adjustRightInd w:val="0"/>
        <w:spacing w:before="120" w:after="120" w:line="240" w:lineRule="auto"/>
        <w:ind w:left="567" w:hanging="567"/>
        <w:jc w:val="both"/>
        <w:rPr>
          <w:rFonts w:cs="Times New Roman"/>
          <w:szCs w:val="24"/>
        </w:rPr>
      </w:pPr>
      <w:r w:rsidRPr="0060051F">
        <w:rPr>
          <w:rFonts w:cs="Times New Roman"/>
          <w:szCs w:val="24"/>
          <w:shd w:val="clear" w:color="auto" w:fill="FFFFFF"/>
        </w:rPr>
        <w:t xml:space="preserve">TAŞDEMİR, H. A., AKKAYA, F. </w:t>
      </w:r>
      <w:r w:rsidR="00BF38B0" w:rsidRPr="0060051F">
        <w:rPr>
          <w:rFonts w:cs="Times New Roman"/>
          <w:szCs w:val="24"/>
          <w:shd w:val="clear" w:color="auto" w:fill="FFFFFF"/>
        </w:rPr>
        <w:t>(2000). Turunçgiller Raporu. </w:t>
      </w:r>
      <w:r w:rsidR="00BF38B0" w:rsidRPr="0060051F">
        <w:rPr>
          <w:rFonts w:cs="Times New Roman"/>
          <w:i/>
          <w:iCs/>
          <w:szCs w:val="24"/>
          <w:shd w:val="clear" w:color="auto" w:fill="FFFFFF"/>
        </w:rPr>
        <w:t>Sekizinci Beş Yıllık Kalkınma Planı, Bitkisel Üretim Özel İhtisas Komisyonu, Meyvecilik Alt Komisyonu, DPT</w:t>
      </w:r>
      <w:r w:rsidR="00BF38B0" w:rsidRPr="0060051F">
        <w:rPr>
          <w:rFonts w:cs="Times New Roman"/>
          <w:szCs w:val="24"/>
          <w:shd w:val="clear" w:color="auto" w:fill="FFFFFF"/>
        </w:rPr>
        <w:t>.</w:t>
      </w:r>
    </w:p>
    <w:p w14:paraId="66236EE5" w14:textId="1C9BC65C" w:rsidR="00EC1C8D" w:rsidRPr="0060051F" w:rsidRDefault="00BF38B0" w:rsidP="00336B27">
      <w:pPr>
        <w:widowControl w:val="0"/>
        <w:autoSpaceDE w:val="0"/>
        <w:autoSpaceDN w:val="0"/>
        <w:adjustRightInd w:val="0"/>
        <w:spacing w:before="240" w:after="120" w:line="240" w:lineRule="auto"/>
        <w:ind w:left="567" w:hanging="567"/>
        <w:jc w:val="both"/>
        <w:rPr>
          <w:rFonts w:cs="Times New Roman"/>
          <w:szCs w:val="24"/>
        </w:rPr>
      </w:pPr>
      <w:r w:rsidRPr="0060051F">
        <w:rPr>
          <w:rFonts w:cs="Times New Roman"/>
          <w:szCs w:val="24"/>
        </w:rPr>
        <w:t>TÜİK, 2020. Türkiye İstatistik Kurumu, (http.//www.tuik.gov.tr</w:t>
      </w:r>
      <w:r w:rsidR="00336B27" w:rsidRPr="0060051F">
        <w:rPr>
          <w:rFonts w:cs="Times New Roman"/>
          <w:szCs w:val="24"/>
        </w:rPr>
        <w:t>)</w:t>
      </w:r>
    </w:p>
    <w:sectPr w:rsidR="00EC1C8D" w:rsidRPr="0060051F" w:rsidSect="0073314A">
      <w:headerReference w:type="even" r:id="rId14"/>
      <w:pgSz w:w="11900" w:h="16840"/>
      <w:pgMar w:top="1701" w:right="1559" w:bottom="1134" w:left="1559" w:header="1134" w:footer="0" w:gutter="0"/>
      <w:pgNumType w:start="1"/>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61438" w14:textId="77777777" w:rsidR="007F6CE9" w:rsidRDefault="007F6CE9" w:rsidP="00646D9A">
      <w:pPr>
        <w:spacing w:after="0" w:line="240" w:lineRule="auto"/>
      </w:pPr>
      <w:r>
        <w:separator/>
      </w:r>
    </w:p>
  </w:endnote>
  <w:endnote w:type="continuationSeparator" w:id="0">
    <w:p w14:paraId="45A8A4C5" w14:textId="77777777" w:rsidR="007F6CE9" w:rsidRDefault="007F6CE9" w:rsidP="00646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10E5" w14:textId="77777777" w:rsidR="00F638E4" w:rsidRDefault="00F638E4" w:rsidP="00F638E4">
    <w:pPr>
      <w:pStyle w:val="AltBilgi"/>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 Bahattin GÖZÜBENLİ, İskenderun Teknik Üniversitesi, bahettin.gozubenli@iste.edu.tr</w:t>
    </w:r>
  </w:p>
  <w:p w14:paraId="69AFD497" w14:textId="77777777" w:rsidR="00F638E4" w:rsidRDefault="00F638E4" w:rsidP="00F638E4">
    <w:pPr>
      <w:pStyle w:val="AltBilgi"/>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w:t>
    </w:r>
    <w:r w:rsidRPr="001E0D0A">
      <w:rPr>
        <w:rFonts w:ascii="Times New Roman" w:hAnsi="Times New Roman" w:cs="Times New Roman"/>
        <w:color w:val="333333"/>
        <w:sz w:val="20"/>
        <w:szCs w:val="20"/>
        <w:shd w:val="clear" w:color="auto" w:fill="FFFFFF"/>
      </w:rPr>
      <w:t>Bu tam metin birinci yazarın yüksek lisans tezinden üretilmiştir</w:t>
    </w:r>
  </w:p>
  <w:p w14:paraId="197B95ED" w14:textId="77777777" w:rsidR="00F638E4" w:rsidRPr="001E0D0A" w:rsidRDefault="00F638E4" w:rsidP="00F638E4">
    <w:pPr>
      <w:pStyle w:val="AltBilgi"/>
      <w:rPr>
        <w:rFonts w:ascii="Times New Roman" w:hAnsi="Times New Roman" w:cs="Times New Roman"/>
      </w:rPr>
    </w:pPr>
  </w:p>
  <w:p w14:paraId="693AAAAE" w14:textId="5F2B8D42" w:rsidR="009D6880" w:rsidRPr="00F638E4" w:rsidRDefault="009D6880" w:rsidP="00F638E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449E5" w14:textId="77777777" w:rsidR="007F6CE9" w:rsidRDefault="007F6CE9" w:rsidP="00646D9A">
      <w:pPr>
        <w:spacing w:after="0" w:line="240" w:lineRule="auto"/>
      </w:pPr>
      <w:r>
        <w:separator/>
      </w:r>
    </w:p>
  </w:footnote>
  <w:footnote w:type="continuationSeparator" w:id="0">
    <w:p w14:paraId="78D89D71" w14:textId="77777777" w:rsidR="007F6CE9" w:rsidRDefault="007F6CE9" w:rsidP="00646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107822"/>
      <w:docPartObj>
        <w:docPartGallery w:val="Page Numbers (Top of Page)"/>
        <w:docPartUnique/>
      </w:docPartObj>
    </w:sdtPr>
    <w:sdtEndPr>
      <w:rPr>
        <w:rFonts w:cs="Times New Roman"/>
        <w:sz w:val="20"/>
        <w:szCs w:val="20"/>
      </w:rPr>
    </w:sdtEndPr>
    <w:sdtContent>
      <w:p w14:paraId="215C54B8" w14:textId="77777777" w:rsidR="00141E41" w:rsidRPr="00657018" w:rsidRDefault="00141E41">
        <w:pPr>
          <w:pStyle w:val="stBilgi"/>
          <w:jc w:val="right"/>
          <w:rPr>
            <w:rFonts w:cs="Times New Roman"/>
            <w:sz w:val="20"/>
            <w:szCs w:val="20"/>
          </w:rPr>
        </w:pPr>
        <w:r w:rsidRPr="00657018">
          <w:rPr>
            <w:rFonts w:cs="Times New Roman"/>
            <w:sz w:val="20"/>
            <w:szCs w:val="20"/>
          </w:rPr>
          <w:fldChar w:fldCharType="begin"/>
        </w:r>
        <w:r w:rsidRPr="00657018">
          <w:rPr>
            <w:rFonts w:cs="Times New Roman"/>
            <w:sz w:val="20"/>
            <w:szCs w:val="20"/>
          </w:rPr>
          <w:instrText>PAGE   \* MERGEFORMAT</w:instrText>
        </w:r>
        <w:r w:rsidRPr="00657018">
          <w:rPr>
            <w:rFonts w:cs="Times New Roman"/>
            <w:sz w:val="20"/>
            <w:szCs w:val="20"/>
          </w:rPr>
          <w:fldChar w:fldCharType="separate"/>
        </w:r>
        <w:r>
          <w:rPr>
            <w:rFonts w:cs="Times New Roman"/>
            <w:noProof/>
            <w:sz w:val="20"/>
            <w:szCs w:val="20"/>
          </w:rPr>
          <w:t>xvi</w:t>
        </w:r>
        <w:r w:rsidRPr="00657018">
          <w:rPr>
            <w:rFonts w:cs="Times New Roman"/>
            <w:sz w:val="20"/>
            <w:szCs w:val="20"/>
          </w:rPr>
          <w:fldChar w:fldCharType="end"/>
        </w:r>
      </w:p>
    </w:sdtContent>
  </w:sdt>
  <w:p w14:paraId="6E2ADC99" w14:textId="77777777" w:rsidR="00141E41" w:rsidRDefault="00141E4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6DEBB" w14:textId="09A4F815" w:rsidR="00141E41" w:rsidRDefault="00141E41" w:rsidP="00135C7C">
    <w:pPr>
      <w:pStyle w:val="stBilgi"/>
      <w:ind w:left="3972" w:firstLine="4536"/>
    </w:pPr>
  </w:p>
  <w:p w14:paraId="296B707F" w14:textId="77777777" w:rsidR="00141E41" w:rsidRDefault="00141E4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04A64" w14:textId="77777777" w:rsidR="00141E41" w:rsidRDefault="00141E41">
    <w:pPr>
      <w:pStyle w:val="stBilgi"/>
    </w:pPr>
  </w:p>
  <w:p w14:paraId="07528EE3" w14:textId="77777777" w:rsidR="00141E41" w:rsidRDefault="00141E41">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4439" w14:textId="53984FDB" w:rsidR="00AF6BD4" w:rsidRDefault="00AF6BD4">
    <w:pPr>
      <w:pStyle w:val="stBilgi"/>
      <w:jc w:val="right"/>
    </w:pPr>
  </w:p>
  <w:p w14:paraId="50DCCCB7" w14:textId="77777777" w:rsidR="00141E41" w:rsidRDefault="00141E41">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2CA6" w14:textId="77777777" w:rsidR="00141E41" w:rsidRDefault="00141E41">
    <w:pPr>
      <w:pStyle w:val="stBilgi"/>
    </w:pPr>
  </w:p>
  <w:p w14:paraId="01DA8F43" w14:textId="77777777" w:rsidR="00141E41" w:rsidRDefault="00141E4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9.75pt;height:9.75pt" o:bullet="t">
        <v:imagedata r:id="rId1" o:title="BD21301_"/>
      </v:shape>
    </w:pict>
  </w:numPicBullet>
  <w:abstractNum w:abstractNumId="0" w15:restartNumberingAfterBreak="0">
    <w:nsid w:val="00000003"/>
    <w:multiLevelType w:val="singleLevel"/>
    <w:tmpl w:val="00000003"/>
    <w:name w:val="WW8Num3"/>
    <w:lvl w:ilvl="0">
      <w:start w:val="811"/>
      <w:numFmt w:val="bullet"/>
      <w:lvlText w:val=""/>
      <w:lvlJc w:val="left"/>
      <w:pPr>
        <w:tabs>
          <w:tab w:val="num" w:pos="0"/>
        </w:tabs>
        <w:ind w:left="525" w:hanging="360"/>
      </w:pPr>
      <w:rPr>
        <w:rFonts w:ascii="Symbol" w:hAnsi="Symbol" w:cs="Arial"/>
      </w:r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singleLevel"/>
    <w:tmpl w:val="00000005"/>
    <w:name w:val="WW8Num9"/>
    <w:lvl w:ilvl="0">
      <w:start w:val="1"/>
      <w:numFmt w:val="decimal"/>
      <w:lvlText w:val="%1)"/>
      <w:lvlJc w:val="left"/>
      <w:pPr>
        <w:tabs>
          <w:tab w:val="num" w:pos="0"/>
        </w:tabs>
        <w:ind w:left="720" w:hanging="360"/>
      </w:pPr>
      <w:rPr>
        <w:rFonts w:eastAsia="Arial Unicode MS"/>
      </w:rPr>
    </w:lvl>
  </w:abstractNum>
  <w:abstractNum w:abstractNumId="3" w15:restartNumberingAfterBreak="0">
    <w:nsid w:val="00000006"/>
    <w:multiLevelType w:val="singleLevel"/>
    <w:tmpl w:val="00000006"/>
    <w:name w:val="WW8Num14"/>
    <w:lvl w:ilvl="0">
      <w:numFmt w:val="bullet"/>
      <w:lvlText w:val="-"/>
      <w:lvlJc w:val="left"/>
      <w:pPr>
        <w:tabs>
          <w:tab w:val="num" w:pos="0"/>
        </w:tabs>
        <w:ind w:left="720" w:hanging="360"/>
      </w:pPr>
      <w:rPr>
        <w:rFonts w:ascii="Arial" w:hAnsi="Arial" w:cs="Arial"/>
      </w:rPr>
    </w:lvl>
  </w:abstractNum>
  <w:abstractNum w:abstractNumId="4" w15:restartNumberingAfterBreak="0">
    <w:nsid w:val="00000007"/>
    <w:multiLevelType w:val="multilevel"/>
    <w:tmpl w:val="00000007"/>
    <w:name w:val="WW8Num15"/>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5" w15:restartNumberingAfterBreak="0">
    <w:nsid w:val="00000008"/>
    <w:multiLevelType w:val="multilevel"/>
    <w:tmpl w:val="00000008"/>
    <w:name w:val="WW8Num1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00000009"/>
    <w:multiLevelType w:val="multilevel"/>
    <w:tmpl w:val="88C46F70"/>
    <w:name w:val="WW8Num22"/>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360" w:hanging="360"/>
      </w:pPr>
      <w:rPr>
        <w:b w:val="0"/>
        <w:i w:val="0"/>
        <w:color w:val="auto"/>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15:restartNumberingAfterBreak="0">
    <w:nsid w:val="0000000A"/>
    <w:multiLevelType w:val="singleLevel"/>
    <w:tmpl w:val="0000000A"/>
    <w:name w:val="WW8Num26"/>
    <w:lvl w:ilvl="0">
      <w:start w:val="1"/>
      <w:numFmt w:val="lowerLetter"/>
      <w:lvlText w:val="%1)"/>
      <w:lvlJc w:val="left"/>
      <w:pPr>
        <w:tabs>
          <w:tab w:val="num" w:pos="0"/>
        </w:tabs>
        <w:ind w:left="720" w:hanging="360"/>
      </w:pPr>
    </w:lvl>
  </w:abstractNum>
  <w:abstractNum w:abstractNumId="8" w15:restartNumberingAfterBreak="0">
    <w:nsid w:val="13780717"/>
    <w:multiLevelType w:val="hybridMultilevel"/>
    <w:tmpl w:val="3CEEC4C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3E72FA3"/>
    <w:multiLevelType w:val="hybridMultilevel"/>
    <w:tmpl w:val="6F9C31D6"/>
    <w:lvl w:ilvl="0" w:tplc="D7F682D4">
      <w:start w:val="1"/>
      <w:numFmt w:val="bullet"/>
      <w:lvlText w:val=""/>
      <w:lvlPicBulletId w:val="0"/>
      <w:lvlJc w:val="left"/>
      <w:pPr>
        <w:ind w:left="502" w:hanging="360"/>
      </w:pPr>
      <w:rPr>
        <w:rFonts w:ascii="Symbol" w:hAnsi="Symbol" w:hint="default"/>
        <w:color w:val="auto"/>
      </w:rPr>
    </w:lvl>
    <w:lvl w:ilvl="1" w:tplc="041F0003" w:tentative="1">
      <w:start w:val="1"/>
      <w:numFmt w:val="bullet"/>
      <w:lvlText w:val="o"/>
      <w:lvlJc w:val="left"/>
      <w:pPr>
        <w:ind w:left="1222" w:hanging="360"/>
      </w:pPr>
      <w:rPr>
        <w:rFonts w:ascii="Courier New" w:hAnsi="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0" w15:restartNumberingAfterBreak="0">
    <w:nsid w:val="2EE3760B"/>
    <w:multiLevelType w:val="hybridMultilevel"/>
    <w:tmpl w:val="3CEEC4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39C2F00"/>
    <w:multiLevelType w:val="multilevel"/>
    <w:tmpl w:val="799E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186FBC"/>
    <w:multiLevelType w:val="hybridMultilevel"/>
    <w:tmpl w:val="C1D477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6194C6A"/>
    <w:multiLevelType w:val="hybridMultilevel"/>
    <w:tmpl w:val="8648017E"/>
    <w:lvl w:ilvl="0" w:tplc="08945544">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80613F2"/>
    <w:multiLevelType w:val="hybridMultilevel"/>
    <w:tmpl w:val="DAE06356"/>
    <w:lvl w:ilvl="0" w:tplc="4DA045D2">
      <w:start w:val="1"/>
      <w:numFmt w:val="bullet"/>
      <w:lvlText w:val="•"/>
      <w:lvlJc w:val="left"/>
      <w:pPr>
        <w:tabs>
          <w:tab w:val="num" w:pos="720"/>
        </w:tabs>
        <w:ind w:left="720" w:hanging="360"/>
      </w:pPr>
      <w:rPr>
        <w:rFonts w:ascii="Arial" w:hAnsi="Arial" w:hint="default"/>
      </w:rPr>
    </w:lvl>
    <w:lvl w:ilvl="1" w:tplc="F9DE51E8" w:tentative="1">
      <w:start w:val="1"/>
      <w:numFmt w:val="bullet"/>
      <w:lvlText w:val="•"/>
      <w:lvlJc w:val="left"/>
      <w:pPr>
        <w:tabs>
          <w:tab w:val="num" w:pos="1440"/>
        </w:tabs>
        <w:ind w:left="1440" w:hanging="360"/>
      </w:pPr>
      <w:rPr>
        <w:rFonts w:ascii="Arial" w:hAnsi="Arial" w:hint="default"/>
      </w:rPr>
    </w:lvl>
    <w:lvl w:ilvl="2" w:tplc="93DCE808" w:tentative="1">
      <w:start w:val="1"/>
      <w:numFmt w:val="bullet"/>
      <w:lvlText w:val="•"/>
      <w:lvlJc w:val="left"/>
      <w:pPr>
        <w:tabs>
          <w:tab w:val="num" w:pos="2160"/>
        </w:tabs>
        <w:ind w:left="2160" w:hanging="360"/>
      </w:pPr>
      <w:rPr>
        <w:rFonts w:ascii="Arial" w:hAnsi="Arial" w:hint="default"/>
      </w:rPr>
    </w:lvl>
    <w:lvl w:ilvl="3" w:tplc="2FE841C6" w:tentative="1">
      <w:start w:val="1"/>
      <w:numFmt w:val="bullet"/>
      <w:lvlText w:val="•"/>
      <w:lvlJc w:val="left"/>
      <w:pPr>
        <w:tabs>
          <w:tab w:val="num" w:pos="2880"/>
        </w:tabs>
        <w:ind w:left="2880" w:hanging="360"/>
      </w:pPr>
      <w:rPr>
        <w:rFonts w:ascii="Arial" w:hAnsi="Arial" w:hint="default"/>
      </w:rPr>
    </w:lvl>
    <w:lvl w:ilvl="4" w:tplc="BFACA368" w:tentative="1">
      <w:start w:val="1"/>
      <w:numFmt w:val="bullet"/>
      <w:lvlText w:val="•"/>
      <w:lvlJc w:val="left"/>
      <w:pPr>
        <w:tabs>
          <w:tab w:val="num" w:pos="3600"/>
        </w:tabs>
        <w:ind w:left="3600" w:hanging="360"/>
      </w:pPr>
      <w:rPr>
        <w:rFonts w:ascii="Arial" w:hAnsi="Arial" w:hint="default"/>
      </w:rPr>
    </w:lvl>
    <w:lvl w:ilvl="5" w:tplc="55806370" w:tentative="1">
      <w:start w:val="1"/>
      <w:numFmt w:val="bullet"/>
      <w:lvlText w:val="•"/>
      <w:lvlJc w:val="left"/>
      <w:pPr>
        <w:tabs>
          <w:tab w:val="num" w:pos="4320"/>
        </w:tabs>
        <w:ind w:left="4320" w:hanging="360"/>
      </w:pPr>
      <w:rPr>
        <w:rFonts w:ascii="Arial" w:hAnsi="Arial" w:hint="default"/>
      </w:rPr>
    </w:lvl>
    <w:lvl w:ilvl="6" w:tplc="4F40BBBE" w:tentative="1">
      <w:start w:val="1"/>
      <w:numFmt w:val="bullet"/>
      <w:lvlText w:val="•"/>
      <w:lvlJc w:val="left"/>
      <w:pPr>
        <w:tabs>
          <w:tab w:val="num" w:pos="5040"/>
        </w:tabs>
        <w:ind w:left="5040" w:hanging="360"/>
      </w:pPr>
      <w:rPr>
        <w:rFonts w:ascii="Arial" w:hAnsi="Arial" w:hint="default"/>
      </w:rPr>
    </w:lvl>
    <w:lvl w:ilvl="7" w:tplc="0046F7B0" w:tentative="1">
      <w:start w:val="1"/>
      <w:numFmt w:val="bullet"/>
      <w:lvlText w:val="•"/>
      <w:lvlJc w:val="left"/>
      <w:pPr>
        <w:tabs>
          <w:tab w:val="num" w:pos="5760"/>
        </w:tabs>
        <w:ind w:left="5760" w:hanging="360"/>
      </w:pPr>
      <w:rPr>
        <w:rFonts w:ascii="Arial" w:hAnsi="Arial" w:hint="default"/>
      </w:rPr>
    </w:lvl>
    <w:lvl w:ilvl="8" w:tplc="C60EBB9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B093B4E"/>
    <w:multiLevelType w:val="hybridMultilevel"/>
    <w:tmpl w:val="90ACB8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03959601">
    <w:abstractNumId w:val="9"/>
  </w:num>
  <w:num w:numId="2" w16cid:durableId="922836683">
    <w:abstractNumId w:val="13"/>
  </w:num>
  <w:num w:numId="3" w16cid:durableId="1421174348">
    <w:abstractNumId w:val="15"/>
  </w:num>
  <w:num w:numId="4" w16cid:durableId="1951010040">
    <w:abstractNumId w:val="11"/>
  </w:num>
  <w:num w:numId="5" w16cid:durableId="703793978">
    <w:abstractNumId w:val="12"/>
  </w:num>
  <w:num w:numId="6" w16cid:durableId="853349730">
    <w:abstractNumId w:val="8"/>
  </w:num>
  <w:num w:numId="7" w16cid:durableId="2056345317">
    <w:abstractNumId w:val="10"/>
  </w:num>
  <w:num w:numId="8" w16cid:durableId="1038243675">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F28"/>
    <w:rsid w:val="00000BDE"/>
    <w:rsid w:val="00001BA7"/>
    <w:rsid w:val="00001C0E"/>
    <w:rsid w:val="00001DE3"/>
    <w:rsid w:val="0000389C"/>
    <w:rsid w:val="000046E8"/>
    <w:rsid w:val="00005B19"/>
    <w:rsid w:val="0000701F"/>
    <w:rsid w:val="0000714B"/>
    <w:rsid w:val="00007CE4"/>
    <w:rsid w:val="000119E0"/>
    <w:rsid w:val="0001206C"/>
    <w:rsid w:val="00013603"/>
    <w:rsid w:val="00013E84"/>
    <w:rsid w:val="00014362"/>
    <w:rsid w:val="00014933"/>
    <w:rsid w:val="00016795"/>
    <w:rsid w:val="000172F4"/>
    <w:rsid w:val="0001766B"/>
    <w:rsid w:val="00017905"/>
    <w:rsid w:val="00021F94"/>
    <w:rsid w:val="00022473"/>
    <w:rsid w:val="00022767"/>
    <w:rsid w:val="00024C1D"/>
    <w:rsid w:val="00024F12"/>
    <w:rsid w:val="000269E6"/>
    <w:rsid w:val="00026CD2"/>
    <w:rsid w:val="00027373"/>
    <w:rsid w:val="000275F8"/>
    <w:rsid w:val="00027897"/>
    <w:rsid w:val="0003016E"/>
    <w:rsid w:val="000303A7"/>
    <w:rsid w:val="00031DCB"/>
    <w:rsid w:val="00032FD6"/>
    <w:rsid w:val="00033B5D"/>
    <w:rsid w:val="00034FF9"/>
    <w:rsid w:val="0003563E"/>
    <w:rsid w:val="00035B55"/>
    <w:rsid w:val="0003686E"/>
    <w:rsid w:val="00036A98"/>
    <w:rsid w:val="00037016"/>
    <w:rsid w:val="0003778B"/>
    <w:rsid w:val="00040C21"/>
    <w:rsid w:val="00040EC8"/>
    <w:rsid w:val="0004280B"/>
    <w:rsid w:val="00042EDD"/>
    <w:rsid w:val="000430BB"/>
    <w:rsid w:val="00043C69"/>
    <w:rsid w:val="00043CBB"/>
    <w:rsid w:val="0004440A"/>
    <w:rsid w:val="0004480F"/>
    <w:rsid w:val="000458C4"/>
    <w:rsid w:val="0004645A"/>
    <w:rsid w:val="000464C5"/>
    <w:rsid w:val="00047151"/>
    <w:rsid w:val="000523F1"/>
    <w:rsid w:val="00052A9A"/>
    <w:rsid w:val="00052EFC"/>
    <w:rsid w:val="00053B4A"/>
    <w:rsid w:val="00054FD4"/>
    <w:rsid w:val="000551BA"/>
    <w:rsid w:val="00055293"/>
    <w:rsid w:val="000552C4"/>
    <w:rsid w:val="00057275"/>
    <w:rsid w:val="00057898"/>
    <w:rsid w:val="00057D62"/>
    <w:rsid w:val="000602F6"/>
    <w:rsid w:val="0006042B"/>
    <w:rsid w:val="000612C4"/>
    <w:rsid w:val="0006193F"/>
    <w:rsid w:val="000621C2"/>
    <w:rsid w:val="0006244E"/>
    <w:rsid w:val="000625E4"/>
    <w:rsid w:val="00062F8D"/>
    <w:rsid w:val="000637C5"/>
    <w:rsid w:val="000647A9"/>
    <w:rsid w:val="00065600"/>
    <w:rsid w:val="00065B78"/>
    <w:rsid w:val="00065F3B"/>
    <w:rsid w:val="0006631D"/>
    <w:rsid w:val="000701FA"/>
    <w:rsid w:val="0007071E"/>
    <w:rsid w:val="00072090"/>
    <w:rsid w:val="00072185"/>
    <w:rsid w:val="00072B5F"/>
    <w:rsid w:val="00072EE2"/>
    <w:rsid w:val="00072F9A"/>
    <w:rsid w:val="00073117"/>
    <w:rsid w:val="00073D6F"/>
    <w:rsid w:val="00073EF4"/>
    <w:rsid w:val="00075432"/>
    <w:rsid w:val="00076D5F"/>
    <w:rsid w:val="00077416"/>
    <w:rsid w:val="00081649"/>
    <w:rsid w:val="0008258D"/>
    <w:rsid w:val="00082E38"/>
    <w:rsid w:val="00086600"/>
    <w:rsid w:val="00086654"/>
    <w:rsid w:val="00086B57"/>
    <w:rsid w:val="00087942"/>
    <w:rsid w:val="000900B4"/>
    <w:rsid w:val="000909DB"/>
    <w:rsid w:val="00091996"/>
    <w:rsid w:val="000925DA"/>
    <w:rsid w:val="0009543B"/>
    <w:rsid w:val="00096153"/>
    <w:rsid w:val="000966C8"/>
    <w:rsid w:val="00096D96"/>
    <w:rsid w:val="00097766"/>
    <w:rsid w:val="000A1C98"/>
    <w:rsid w:val="000A2DF6"/>
    <w:rsid w:val="000A3139"/>
    <w:rsid w:val="000A42F3"/>
    <w:rsid w:val="000A4A8A"/>
    <w:rsid w:val="000A5FC1"/>
    <w:rsid w:val="000A629E"/>
    <w:rsid w:val="000A6970"/>
    <w:rsid w:val="000A7FA5"/>
    <w:rsid w:val="000B0862"/>
    <w:rsid w:val="000B0D76"/>
    <w:rsid w:val="000B2107"/>
    <w:rsid w:val="000B2402"/>
    <w:rsid w:val="000B3B9D"/>
    <w:rsid w:val="000B4652"/>
    <w:rsid w:val="000B537E"/>
    <w:rsid w:val="000B579E"/>
    <w:rsid w:val="000B5EB0"/>
    <w:rsid w:val="000B7B22"/>
    <w:rsid w:val="000C0051"/>
    <w:rsid w:val="000C064E"/>
    <w:rsid w:val="000C1832"/>
    <w:rsid w:val="000C1A36"/>
    <w:rsid w:val="000C2C9E"/>
    <w:rsid w:val="000C2DA5"/>
    <w:rsid w:val="000C366C"/>
    <w:rsid w:val="000C39A0"/>
    <w:rsid w:val="000C4552"/>
    <w:rsid w:val="000C4DBF"/>
    <w:rsid w:val="000C5841"/>
    <w:rsid w:val="000C5F45"/>
    <w:rsid w:val="000C6121"/>
    <w:rsid w:val="000C68BC"/>
    <w:rsid w:val="000C69C5"/>
    <w:rsid w:val="000C7093"/>
    <w:rsid w:val="000C7863"/>
    <w:rsid w:val="000C7A62"/>
    <w:rsid w:val="000D13E0"/>
    <w:rsid w:val="000D1B56"/>
    <w:rsid w:val="000D1F9F"/>
    <w:rsid w:val="000D20C7"/>
    <w:rsid w:val="000D2336"/>
    <w:rsid w:val="000D2729"/>
    <w:rsid w:val="000D2B4A"/>
    <w:rsid w:val="000D3558"/>
    <w:rsid w:val="000D3C91"/>
    <w:rsid w:val="000D4912"/>
    <w:rsid w:val="000D512C"/>
    <w:rsid w:val="000D642C"/>
    <w:rsid w:val="000D6D34"/>
    <w:rsid w:val="000D7177"/>
    <w:rsid w:val="000D750D"/>
    <w:rsid w:val="000D779F"/>
    <w:rsid w:val="000E03AF"/>
    <w:rsid w:val="000E1B02"/>
    <w:rsid w:val="000E3205"/>
    <w:rsid w:val="000E3A4D"/>
    <w:rsid w:val="000E42DA"/>
    <w:rsid w:val="000E500C"/>
    <w:rsid w:val="000E512A"/>
    <w:rsid w:val="000E530E"/>
    <w:rsid w:val="000E58F9"/>
    <w:rsid w:val="000E5A3C"/>
    <w:rsid w:val="000E5E78"/>
    <w:rsid w:val="000E6D22"/>
    <w:rsid w:val="000E70A8"/>
    <w:rsid w:val="000E789E"/>
    <w:rsid w:val="000F0085"/>
    <w:rsid w:val="000F037C"/>
    <w:rsid w:val="000F1470"/>
    <w:rsid w:val="000F1985"/>
    <w:rsid w:val="000F1F9A"/>
    <w:rsid w:val="000F2FB8"/>
    <w:rsid w:val="000F2FEA"/>
    <w:rsid w:val="000F300D"/>
    <w:rsid w:val="000F3A82"/>
    <w:rsid w:val="000F411B"/>
    <w:rsid w:val="000F5FC8"/>
    <w:rsid w:val="000F60C6"/>
    <w:rsid w:val="000F6514"/>
    <w:rsid w:val="000F6B1D"/>
    <w:rsid w:val="000F7311"/>
    <w:rsid w:val="000F7ACD"/>
    <w:rsid w:val="000F7BFD"/>
    <w:rsid w:val="00101089"/>
    <w:rsid w:val="00102366"/>
    <w:rsid w:val="00102BD5"/>
    <w:rsid w:val="00103603"/>
    <w:rsid w:val="00105771"/>
    <w:rsid w:val="001058A7"/>
    <w:rsid w:val="00105C67"/>
    <w:rsid w:val="00106DFA"/>
    <w:rsid w:val="00107215"/>
    <w:rsid w:val="00107F8C"/>
    <w:rsid w:val="00110805"/>
    <w:rsid w:val="00111B74"/>
    <w:rsid w:val="00112BCF"/>
    <w:rsid w:val="00112EA4"/>
    <w:rsid w:val="00113856"/>
    <w:rsid w:val="00114D9B"/>
    <w:rsid w:val="00115271"/>
    <w:rsid w:val="001159D8"/>
    <w:rsid w:val="00116603"/>
    <w:rsid w:val="001177ED"/>
    <w:rsid w:val="00117B9A"/>
    <w:rsid w:val="0012099F"/>
    <w:rsid w:val="00121243"/>
    <w:rsid w:val="00121264"/>
    <w:rsid w:val="00121D57"/>
    <w:rsid w:val="001224EE"/>
    <w:rsid w:val="0012253D"/>
    <w:rsid w:val="00122FE8"/>
    <w:rsid w:val="00123F19"/>
    <w:rsid w:val="00124603"/>
    <w:rsid w:val="001246C2"/>
    <w:rsid w:val="00125637"/>
    <w:rsid w:val="00125B61"/>
    <w:rsid w:val="00127559"/>
    <w:rsid w:val="0013083C"/>
    <w:rsid w:val="00130DB3"/>
    <w:rsid w:val="00131B98"/>
    <w:rsid w:val="00132176"/>
    <w:rsid w:val="00132B98"/>
    <w:rsid w:val="0013337E"/>
    <w:rsid w:val="001336A2"/>
    <w:rsid w:val="001355C8"/>
    <w:rsid w:val="00135979"/>
    <w:rsid w:val="00135C7C"/>
    <w:rsid w:val="0013764C"/>
    <w:rsid w:val="00141468"/>
    <w:rsid w:val="00141D68"/>
    <w:rsid w:val="00141E41"/>
    <w:rsid w:val="00143759"/>
    <w:rsid w:val="00143DCD"/>
    <w:rsid w:val="00143F57"/>
    <w:rsid w:val="00145100"/>
    <w:rsid w:val="00145603"/>
    <w:rsid w:val="00145F6D"/>
    <w:rsid w:val="0014629F"/>
    <w:rsid w:val="00146520"/>
    <w:rsid w:val="00146581"/>
    <w:rsid w:val="00150534"/>
    <w:rsid w:val="0015195B"/>
    <w:rsid w:val="0015294F"/>
    <w:rsid w:val="00152A39"/>
    <w:rsid w:val="00153615"/>
    <w:rsid w:val="0015364A"/>
    <w:rsid w:val="001619B8"/>
    <w:rsid w:val="00161AFB"/>
    <w:rsid w:val="00161CB3"/>
    <w:rsid w:val="00161D67"/>
    <w:rsid w:val="00162012"/>
    <w:rsid w:val="0016367B"/>
    <w:rsid w:val="00164098"/>
    <w:rsid w:val="0016477C"/>
    <w:rsid w:val="0017180A"/>
    <w:rsid w:val="0017229B"/>
    <w:rsid w:val="001723FF"/>
    <w:rsid w:val="00172C88"/>
    <w:rsid w:val="0017324A"/>
    <w:rsid w:val="001755AF"/>
    <w:rsid w:val="00175822"/>
    <w:rsid w:val="001763FB"/>
    <w:rsid w:val="001766C4"/>
    <w:rsid w:val="001767AA"/>
    <w:rsid w:val="00176D7E"/>
    <w:rsid w:val="00180868"/>
    <w:rsid w:val="00180BA3"/>
    <w:rsid w:val="001811D5"/>
    <w:rsid w:val="00181606"/>
    <w:rsid w:val="00183225"/>
    <w:rsid w:val="001835C0"/>
    <w:rsid w:val="0018424E"/>
    <w:rsid w:val="00184806"/>
    <w:rsid w:val="00184943"/>
    <w:rsid w:val="00185C3E"/>
    <w:rsid w:val="00185DBB"/>
    <w:rsid w:val="0018628F"/>
    <w:rsid w:val="001865E6"/>
    <w:rsid w:val="001874D8"/>
    <w:rsid w:val="001878CA"/>
    <w:rsid w:val="00187971"/>
    <w:rsid w:val="00187E48"/>
    <w:rsid w:val="00191BE2"/>
    <w:rsid w:val="00191E60"/>
    <w:rsid w:val="00192040"/>
    <w:rsid w:val="0019272A"/>
    <w:rsid w:val="001929A4"/>
    <w:rsid w:val="00192EB7"/>
    <w:rsid w:val="00192ED7"/>
    <w:rsid w:val="00193152"/>
    <w:rsid w:val="0019326F"/>
    <w:rsid w:val="00194C1E"/>
    <w:rsid w:val="00194F9F"/>
    <w:rsid w:val="001951EC"/>
    <w:rsid w:val="0019523F"/>
    <w:rsid w:val="00196126"/>
    <w:rsid w:val="001962A9"/>
    <w:rsid w:val="00196302"/>
    <w:rsid w:val="00196F6E"/>
    <w:rsid w:val="001A1D2F"/>
    <w:rsid w:val="001A1DF5"/>
    <w:rsid w:val="001A3399"/>
    <w:rsid w:val="001A3E98"/>
    <w:rsid w:val="001A4370"/>
    <w:rsid w:val="001A5441"/>
    <w:rsid w:val="001A56E3"/>
    <w:rsid w:val="001A5ACA"/>
    <w:rsid w:val="001B061C"/>
    <w:rsid w:val="001B272D"/>
    <w:rsid w:val="001B2875"/>
    <w:rsid w:val="001B3DAD"/>
    <w:rsid w:val="001B3F71"/>
    <w:rsid w:val="001B60CC"/>
    <w:rsid w:val="001B725E"/>
    <w:rsid w:val="001C1E68"/>
    <w:rsid w:val="001C20FF"/>
    <w:rsid w:val="001C2CE0"/>
    <w:rsid w:val="001C31DB"/>
    <w:rsid w:val="001C368A"/>
    <w:rsid w:val="001C44DD"/>
    <w:rsid w:val="001C4642"/>
    <w:rsid w:val="001C4CE6"/>
    <w:rsid w:val="001C5B4C"/>
    <w:rsid w:val="001C61FB"/>
    <w:rsid w:val="001C73A8"/>
    <w:rsid w:val="001C73E5"/>
    <w:rsid w:val="001C766C"/>
    <w:rsid w:val="001D15DF"/>
    <w:rsid w:val="001D17D8"/>
    <w:rsid w:val="001D18E5"/>
    <w:rsid w:val="001D1D2C"/>
    <w:rsid w:val="001D271A"/>
    <w:rsid w:val="001D2867"/>
    <w:rsid w:val="001D2949"/>
    <w:rsid w:val="001D2A9B"/>
    <w:rsid w:val="001D38FD"/>
    <w:rsid w:val="001D3D0A"/>
    <w:rsid w:val="001D44DA"/>
    <w:rsid w:val="001D4954"/>
    <w:rsid w:val="001D523D"/>
    <w:rsid w:val="001D6426"/>
    <w:rsid w:val="001D64E8"/>
    <w:rsid w:val="001D7DBB"/>
    <w:rsid w:val="001E02A2"/>
    <w:rsid w:val="001E0762"/>
    <w:rsid w:val="001E0A42"/>
    <w:rsid w:val="001E0D0A"/>
    <w:rsid w:val="001E2399"/>
    <w:rsid w:val="001E316F"/>
    <w:rsid w:val="001E3242"/>
    <w:rsid w:val="001E32E0"/>
    <w:rsid w:val="001E3925"/>
    <w:rsid w:val="001E3AC2"/>
    <w:rsid w:val="001E3FB3"/>
    <w:rsid w:val="001E43FD"/>
    <w:rsid w:val="001E4643"/>
    <w:rsid w:val="001E4E6B"/>
    <w:rsid w:val="001E4F50"/>
    <w:rsid w:val="001E6BEA"/>
    <w:rsid w:val="001E73FC"/>
    <w:rsid w:val="001E7F01"/>
    <w:rsid w:val="001F0605"/>
    <w:rsid w:val="001F0F5F"/>
    <w:rsid w:val="001F17DA"/>
    <w:rsid w:val="001F1D47"/>
    <w:rsid w:val="001F25C5"/>
    <w:rsid w:val="001F43CD"/>
    <w:rsid w:val="001F528B"/>
    <w:rsid w:val="001F52FB"/>
    <w:rsid w:val="001F6C67"/>
    <w:rsid w:val="002000FD"/>
    <w:rsid w:val="002007ED"/>
    <w:rsid w:val="00200E27"/>
    <w:rsid w:val="0020213A"/>
    <w:rsid w:val="00203072"/>
    <w:rsid w:val="0020377F"/>
    <w:rsid w:val="002046BB"/>
    <w:rsid w:val="002054C6"/>
    <w:rsid w:val="00205FD7"/>
    <w:rsid w:val="00207058"/>
    <w:rsid w:val="00207099"/>
    <w:rsid w:val="00207283"/>
    <w:rsid w:val="002073AE"/>
    <w:rsid w:val="00207681"/>
    <w:rsid w:val="00207C48"/>
    <w:rsid w:val="0021054D"/>
    <w:rsid w:val="0021192B"/>
    <w:rsid w:val="00211B5D"/>
    <w:rsid w:val="00211DA9"/>
    <w:rsid w:val="0021262B"/>
    <w:rsid w:val="00212A22"/>
    <w:rsid w:val="00212C04"/>
    <w:rsid w:val="00212CBF"/>
    <w:rsid w:val="00212CF4"/>
    <w:rsid w:val="0021340D"/>
    <w:rsid w:val="0021365F"/>
    <w:rsid w:val="00213778"/>
    <w:rsid w:val="0021399F"/>
    <w:rsid w:val="00213A21"/>
    <w:rsid w:val="00213DED"/>
    <w:rsid w:val="00214673"/>
    <w:rsid w:val="00215171"/>
    <w:rsid w:val="00216B33"/>
    <w:rsid w:val="00217AC1"/>
    <w:rsid w:val="002206C6"/>
    <w:rsid w:val="0022072E"/>
    <w:rsid w:val="002235C9"/>
    <w:rsid w:val="00224096"/>
    <w:rsid w:val="00224E28"/>
    <w:rsid w:val="00224F69"/>
    <w:rsid w:val="00225C50"/>
    <w:rsid w:val="00225D96"/>
    <w:rsid w:val="002261D0"/>
    <w:rsid w:val="002300A6"/>
    <w:rsid w:val="00230116"/>
    <w:rsid w:val="00230CFE"/>
    <w:rsid w:val="00231EED"/>
    <w:rsid w:val="00235BE2"/>
    <w:rsid w:val="002363CE"/>
    <w:rsid w:val="0023652A"/>
    <w:rsid w:val="00237FA0"/>
    <w:rsid w:val="002419B7"/>
    <w:rsid w:val="00243645"/>
    <w:rsid w:val="00243650"/>
    <w:rsid w:val="002444F3"/>
    <w:rsid w:val="002450F9"/>
    <w:rsid w:val="002463BB"/>
    <w:rsid w:val="00246BF6"/>
    <w:rsid w:val="00247069"/>
    <w:rsid w:val="00250305"/>
    <w:rsid w:val="0025188C"/>
    <w:rsid w:val="00254837"/>
    <w:rsid w:val="00256445"/>
    <w:rsid w:val="002567C9"/>
    <w:rsid w:val="0025729E"/>
    <w:rsid w:val="00260432"/>
    <w:rsid w:val="002611B4"/>
    <w:rsid w:val="00261500"/>
    <w:rsid w:val="002617BB"/>
    <w:rsid w:val="00261B67"/>
    <w:rsid w:val="0026222A"/>
    <w:rsid w:val="00262A7C"/>
    <w:rsid w:val="00263067"/>
    <w:rsid w:val="00264AE3"/>
    <w:rsid w:val="00264BCC"/>
    <w:rsid w:val="002655C6"/>
    <w:rsid w:val="002660AC"/>
    <w:rsid w:val="00266E49"/>
    <w:rsid w:val="00267B9D"/>
    <w:rsid w:val="00271712"/>
    <w:rsid w:val="00271F7C"/>
    <w:rsid w:val="00272B91"/>
    <w:rsid w:val="00274946"/>
    <w:rsid w:val="00274C9D"/>
    <w:rsid w:val="00275418"/>
    <w:rsid w:val="00276411"/>
    <w:rsid w:val="00276518"/>
    <w:rsid w:val="00276644"/>
    <w:rsid w:val="00277E0C"/>
    <w:rsid w:val="0028006B"/>
    <w:rsid w:val="00280086"/>
    <w:rsid w:val="002800C3"/>
    <w:rsid w:val="0028044B"/>
    <w:rsid w:val="0028072A"/>
    <w:rsid w:val="00280952"/>
    <w:rsid w:val="00281B31"/>
    <w:rsid w:val="00281C08"/>
    <w:rsid w:val="00281F5A"/>
    <w:rsid w:val="00282ECF"/>
    <w:rsid w:val="00283F21"/>
    <w:rsid w:val="00284013"/>
    <w:rsid w:val="002852C8"/>
    <w:rsid w:val="002862D1"/>
    <w:rsid w:val="00286B9B"/>
    <w:rsid w:val="00286C87"/>
    <w:rsid w:val="00286CC3"/>
    <w:rsid w:val="00287DFC"/>
    <w:rsid w:val="0029116F"/>
    <w:rsid w:val="002918E9"/>
    <w:rsid w:val="002923FB"/>
    <w:rsid w:val="00292C10"/>
    <w:rsid w:val="002934B3"/>
    <w:rsid w:val="00293933"/>
    <w:rsid w:val="00295BB2"/>
    <w:rsid w:val="002972C4"/>
    <w:rsid w:val="002A0C90"/>
    <w:rsid w:val="002A108C"/>
    <w:rsid w:val="002A10CA"/>
    <w:rsid w:val="002A20CF"/>
    <w:rsid w:val="002A2DBA"/>
    <w:rsid w:val="002A3DFD"/>
    <w:rsid w:val="002A41FE"/>
    <w:rsid w:val="002A42F4"/>
    <w:rsid w:val="002A4878"/>
    <w:rsid w:val="002A58AB"/>
    <w:rsid w:val="002A58B6"/>
    <w:rsid w:val="002A5AAE"/>
    <w:rsid w:val="002A681A"/>
    <w:rsid w:val="002B0075"/>
    <w:rsid w:val="002B14AB"/>
    <w:rsid w:val="002B356D"/>
    <w:rsid w:val="002B3A1B"/>
    <w:rsid w:val="002B3B23"/>
    <w:rsid w:val="002B3E6C"/>
    <w:rsid w:val="002B4500"/>
    <w:rsid w:val="002B547C"/>
    <w:rsid w:val="002B5788"/>
    <w:rsid w:val="002B57B1"/>
    <w:rsid w:val="002B68BD"/>
    <w:rsid w:val="002B7AC0"/>
    <w:rsid w:val="002C000F"/>
    <w:rsid w:val="002C04FA"/>
    <w:rsid w:val="002C051C"/>
    <w:rsid w:val="002C0A29"/>
    <w:rsid w:val="002C0ED6"/>
    <w:rsid w:val="002C17FE"/>
    <w:rsid w:val="002C1EB6"/>
    <w:rsid w:val="002C3714"/>
    <w:rsid w:val="002C4E91"/>
    <w:rsid w:val="002C5542"/>
    <w:rsid w:val="002C5597"/>
    <w:rsid w:val="002C567A"/>
    <w:rsid w:val="002C5ED2"/>
    <w:rsid w:val="002D10F5"/>
    <w:rsid w:val="002D16B2"/>
    <w:rsid w:val="002D170E"/>
    <w:rsid w:val="002D1CDB"/>
    <w:rsid w:val="002D2FCC"/>
    <w:rsid w:val="002D3B59"/>
    <w:rsid w:val="002D55EC"/>
    <w:rsid w:val="002D5795"/>
    <w:rsid w:val="002D5ABB"/>
    <w:rsid w:val="002D5DA2"/>
    <w:rsid w:val="002D61BD"/>
    <w:rsid w:val="002D78A4"/>
    <w:rsid w:val="002D7EB3"/>
    <w:rsid w:val="002E064D"/>
    <w:rsid w:val="002E07F9"/>
    <w:rsid w:val="002E0BE4"/>
    <w:rsid w:val="002E288D"/>
    <w:rsid w:val="002E302F"/>
    <w:rsid w:val="002E3420"/>
    <w:rsid w:val="002E49DD"/>
    <w:rsid w:val="002E4BA2"/>
    <w:rsid w:val="002E7B85"/>
    <w:rsid w:val="002E7C3E"/>
    <w:rsid w:val="002E7EC2"/>
    <w:rsid w:val="002F0000"/>
    <w:rsid w:val="002F03B4"/>
    <w:rsid w:val="002F13BA"/>
    <w:rsid w:val="002F168A"/>
    <w:rsid w:val="002F187F"/>
    <w:rsid w:val="002F27FB"/>
    <w:rsid w:val="002F2A94"/>
    <w:rsid w:val="002F2DF9"/>
    <w:rsid w:val="002F2F15"/>
    <w:rsid w:val="002F340B"/>
    <w:rsid w:val="002F377D"/>
    <w:rsid w:val="002F56DE"/>
    <w:rsid w:val="002F571F"/>
    <w:rsid w:val="002F589D"/>
    <w:rsid w:val="002F61E6"/>
    <w:rsid w:val="002F61EF"/>
    <w:rsid w:val="002F61F2"/>
    <w:rsid w:val="002F729F"/>
    <w:rsid w:val="002F79D8"/>
    <w:rsid w:val="00300316"/>
    <w:rsid w:val="00301300"/>
    <w:rsid w:val="00302043"/>
    <w:rsid w:val="003024CB"/>
    <w:rsid w:val="00302DF8"/>
    <w:rsid w:val="003033DC"/>
    <w:rsid w:val="003049D0"/>
    <w:rsid w:val="00304C5D"/>
    <w:rsid w:val="00305B1E"/>
    <w:rsid w:val="003069A4"/>
    <w:rsid w:val="0031045E"/>
    <w:rsid w:val="003105F5"/>
    <w:rsid w:val="00310BEA"/>
    <w:rsid w:val="003111FA"/>
    <w:rsid w:val="00311FF8"/>
    <w:rsid w:val="00312292"/>
    <w:rsid w:val="00312DFF"/>
    <w:rsid w:val="0031430C"/>
    <w:rsid w:val="003154FA"/>
    <w:rsid w:val="0031594B"/>
    <w:rsid w:val="0031631D"/>
    <w:rsid w:val="00317F6C"/>
    <w:rsid w:val="003204FB"/>
    <w:rsid w:val="00320916"/>
    <w:rsid w:val="00320C31"/>
    <w:rsid w:val="00321741"/>
    <w:rsid w:val="00322014"/>
    <w:rsid w:val="00322C97"/>
    <w:rsid w:val="00322E78"/>
    <w:rsid w:val="0032323C"/>
    <w:rsid w:val="00325B76"/>
    <w:rsid w:val="00326443"/>
    <w:rsid w:val="00327604"/>
    <w:rsid w:val="003279CF"/>
    <w:rsid w:val="00327C24"/>
    <w:rsid w:val="003300B1"/>
    <w:rsid w:val="00330474"/>
    <w:rsid w:val="003308BE"/>
    <w:rsid w:val="00330AE6"/>
    <w:rsid w:val="00330EFA"/>
    <w:rsid w:val="00331206"/>
    <w:rsid w:val="00331CD7"/>
    <w:rsid w:val="00332BE2"/>
    <w:rsid w:val="003343D8"/>
    <w:rsid w:val="0033493C"/>
    <w:rsid w:val="00334C88"/>
    <w:rsid w:val="00336375"/>
    <w:rsid w:val="00336B27"/>
    <w:rsid w:val="00336E84"/>
    <w:rsid w:val="00337728"/>
    <w:rsid w:val="003413B3"/>
    <w:rsid w:val="00341CD9"/>
    <w:rsid w:val="00341E80"/>
    <w:rsid w:val="00341F6A"/>
    <w:rsid w:val="003421CB"/>
    <w:rsid w:val="00342A0C"/>
    <w:rsid w:val="00343953"/>
    <w:rsid w:val="00343E3A"/>
    <w:rsid w:val="003465B7"/>
    <w:rsid w:val="00347502"/>
    <w:rsid w:val="003475A9"/>
    <w:rsid w:val="00347A10"/>
    <w:rsid w:val="00351601"/>
    <w:rsid w:val="0035192C"/>
    <w:rsid w:val="003531B8"/>
    <w:rsid w:val="00354156"/>
    <w:rsid w:val="0035416D"/>
    <w:rsid w:val="00354170"/>
    <w:rsid w:val="0035480C"/>
    <w:rsid w:val="00355323"/>
    <w:rsid w:val="00355338"/>
    <w:rsid w:val="0035587C"/>
    <w:rsid w:val="00355D03"/>
    <w:rsid w:val="003562A0"/>
    <w:rsid w:val="003564EA"/>
    <w:rsid w:val="00356A05"/>
    <w:rsid w:val="00356A36"/>
    <w:rsid w:val="0035743D"/>
    <w:rsid w:val="00357477"/>
    <w:rsid w:val="00357981"/>
    <w:rsid w:val="00357D03"/>
    <w:rsid w:val="0036151E"/>
    <w:rsid w:val="003625BA"/>
    <w:rsid w:val="00363612"/>
    <w:rsid w:val="00363EE0"/>
    <w:rsid w:val="0036402D"/>
    <w:rsid w:val="00365107"/>
    <w:rsid w:val="003654B7"/>
    <w:rsid w:val="003664F4"/>
    <w:rsid w:val="003671B8"/>
    <w:rsid w:val="00367B54"/>
    <w:rsid w:val="00367B9F"/>
    <w:rsid w:val="003730AB"/>
    <w:rsid w:val="00373280"/>
    <w:rsid w:val="003734DB"/>
    <w:rsid w:val="00374C2B"/>
    <w:rsid w:val="00374FF2"/>
    <w:rsid w:val="00375504"/>
    <w:rsid w:val="00376549"/>
    <w:rsid w:val="00376713"/>
    <w:rsid w:val="00377555"/>
    <w:rsid w:val="00377D0A"/>
    <w:rsid w:val="00377ED5"/>
    <w:rsid w:val="00380461"/>
    <w:rsid w:val="003818FA"/>
    <w:rsid w:val="00381A19"/>
    <w:rsid w:val="00381BE7"/>
    <w:rsid w:val="0038260D"/>
    <w:rsid w:val="003828A1"/>
    <w:rsid w:val="003837DF"/>
    <w:rsid w:val="00384A63"/>
    <w:rsid w:val="003856B5"/>
    <w:rsid w:val="00385CF0"/>
    <w:rsid w:val="00385DEA"/>
    <w:rsid w:val="003863DA"/>
    <w:rsid w:val="00386FBD"/>
    <w:rsid w:val="00387375"/>
    <w:rsid w:val="003902AB"/>
    <w:rsid w:val="00390682"/>
    <w:rsid w:val="0039084A"/>
    <w:rsid w:val="00390E0B"/>
    <w:rsid w:val="00390E0C"/>
    <w:rsid w:val="003919B7"/>
    <w:rsid w:val="0039278F"/>
    <w:rsid w:val="00395291"/>
    <w:rsid w:val="00395478"/>
    <w:rsid w:val="00395A10"/>
    <w:rsid w:val="00395AE1"/>
    <w:rsid w:val="00395C73"/>
    <w:rsid w:val="00396540"/>
    <w:rsid w:val="003968EE"/>
    <w:rsid w:val="00396AA0"/>
    <w:rsid w:val="00396C94"/>
    <w:rsid w:val="003A0CD1"/>
    <w:rsid w:val="003A1142"/>
    <w:rsid w:val="003A1898"/>
    <w:rsid w:val="003A1996"/>
    <w:rsid w:val="003A26C6"/>
    <w:rsid w:val="003A2B69"/>
    <w:rsid w:val="003A3629"/>
    <w:rsid w:val="003A3653"/>
    <w:rsid w:val="003A4E62"/>
    <w:rsid w:val="003A5902"/>
    <w:rsid w:val="003A63E4"/>
    <w:rsid w:val="003A754A"/>
    <w:rsid w:val="003B0C0C"/>
    <w:rsid w:val="003B1C15"/>
    <w:rsid w:val="003B221D"/>
    <w:rsid w:val="003B2FCA"/>
    <w:rsid w:val="003B3AD3"/>
    <w:rsid w:val="003B6316"/>
    <w:rsid w:val="003B7C20"/>
    <w:rsid w:val="003C01D9"/>
    <w:rsid w:val="003C136B"/>
    <w:rsid w:val="003C13CF"/>
    <w:rsid w:val="003C1BCC"/>
    <w:rsid w:val="003C24FF"/>
    <w:rsid w:val="003C341C"/>
    <w:rsid w:val="003C3CA1"/>
    <w:rsid w:val="003C4F76"/>
    <w:rsid w:val="003C5142"/>
    <w:rsid w:val="003C5DA5"/>
    <w:rsid w:val="003C642E"/>
    <w:rsid w:val="003C6453"/>
    <w:rsid w:val="003C781E"/>
    <w:rsid w:val="003C7D01"/>
    <w:rsid w:val="003D0332"/>
    <w:rsid w:val="003D0EBC"/>
    <w:rsid w:val="003D13A9"/>
    <w:rsid w:val="003D27E2"/>
    <w:rsid w:val="003D3CA6"/>
    <w:rsid w:val="003D4E02"/>
    <w:rsid w:val="003D6C4F"/>
    <w:rsid w:val="003D7133"/>
    <w:rsid w:val="003E01A9"/>
    <w:rsid w:val="003E0AB0"/>
    <w:rsid w:val="003E125C"/>
    <w:rsid w:val="003E1539"/>
    <w:rsid w:val="003E175B"/>
    <w:rsid w:val="003E1E47"/>
    <w:rsid w:val="003E20E9"/>
    <w:rsid w:val="003E2284"/>
    <w:rsid w:val="003E31C9"/>
    <w:rsid w:val="003E4653"/>
    <w:rsid w:val="003E4914"/>
    <w:rsid w:val="003E504A"/>
    <w:rsid w:val="003E5540"/>
    <w:rsid w:val="003E6A52"/>
    <w:rsid w:val="003E6BA4"/>
    <w:rsid w:val="003E72C7"/>
    <w:rsid w:val="003F0557"/>
    <w:rsid w:val="003F193C"/>
    <w:rsid w:val="003F1C7A"/>
    <w:rsid w:val="003F2008"/>
    <w:rsid w:val="003F22F0"/>
    <w:rsid w:val="003F285E"/>
    <w:rsid w:val="003F369A"/>
    <w:rsid w:val="003F36E5"/>
    <w:rsid w:val="003F3915"/>
    <w:rsid w:val="003F4BA2"/>
    <w:rsid w:val="003F4E3A"/>
    <w:rsid w:val="003F6293"/>
    <w:rsid w:val="003F64F4"/>
    <w:rsid w:val="003F7018"/>
    <w:rsid w:val="003F73C7"/>
    <w:rsid w:val="003F77B4"/>
    <w:rsid w:val="003F7895"/>
    <w:rsid w:val="003F7BB1"/>
    <w:rsid w:val="003F7E45"/>
    <w:rsid w:val="0040075C"/>
    <w:rsid w:val="00401300"/>
    <w:rsid w:val="00401AB8"/>
    <w:rsid w:val="0040248B"/>
    <w:rsid w:val="00402A50"/>
    <w:rsid w:val="00402E41"/>
    <w:rsid w:val="004044B3"/>
    <w:rsid w:val="00404FA5"/>
    <w:rsid w:val="00405C15"/>
    <w:rsid w:val="004060E7"/>
    <w:rsid w:val="00406ABF"/>
    <w:rsid w:val="00406ED7"/>
    <w:rsid w:val="00407744"/>
    <w:rsid w:val="00407846"/>
    <w:rsid w:val="0041007D"/>
    <w:rsid w:val="00410A21"/>
    <w:rsid w:val="00410BD4"/>
    <w:rsid w:val="0041110B"/>
    <w:rsid w:val="00411A0A"/>
    <w:rsid w:val="00411B6F"/>
    <w:rsid w:val="004135C2"/>
    <w:rsid w:val="00413AD8"/>
    <w:rsid w:val="00415BC0"/>
    <w:rsid w:val="00415E9F"/>
    <w:rsid w:val="0041604E"/>
    <w:rsid w:val="0041657A"/>
    <w:rsid w:val="00417059"/>
    <w:rsid w:val="00420763"/>
    <w:rsid w:val="00420847"/>
    <w:rsid w:val="00420A17"/>
    <w:rsid w:val="00420C1D"/>
    <w:rsid w:val="004216DC"/>
    <w:rsid w:val="00423986"/>
    <w:rsid w:val="004247EB"/>
    <w:rsid w:val="00425E87"/>
    <w:rsid w:val="00426C44"/>
    <w:rsid w:val="004270C2"/>
    <w:rsid w:val="0042767D"/>
    <w:rsid w:val="004279D8"/>
    <w:rsid w:val="00430358"/>
    <w:rsid w:val="004307DC"/>
    <w:rsid w:val="00430FBE"/>
    <w:rsid w:val="0043125B"/>
    <w:rsid w:val="004314D1"/>
    <w:rsid w:val="00432E74"/>
    <w:rsid w:val="004338B8"/>
    <w:rsid w:val="004339D7"/>
    <w:rsid w:val="00433CCB"/>
    <w:rsid w:val="0043618D"/>
    <w:rsid w:val="004365EE"/>
    <w:rsid w:val="00436D84"/>
    <w:rsid w:val="0043733B"/>
    <w:rsid w:val="004400B2"/>
    <w:rsid w:val="00441E5F"/>
    <w:rsid w:val="00444CB8"/>
    <w:rsid w:val="00445C0B"/>
    <w:rsid w:val="0044608B"/>
    <w:rsid w:val="0044726A"/>
    <w:rsid w:val="0045086C"/>
    <w:rsid w:val="00451475"/>
    <w:rsid w:val="00451631"/>
    <w:rsid w:val="00451B5F"/>
    <w:rsid w:val="00452361"/>
    <w:rsid w:val="004526A0"/>
    <w:rsid w:val="004537D2"/>
    <w:rsid w:val="00454DA6"/>
    <w:rsid w:val="004556AB"/>
    <w:rsid w:val="004559A6"/>
    <w:rsid w:val="00456EE9"/>
    <w:rsid w:val="00456FF5"/>
    <w:rsid w:val="004570A2"/>
    <w:rsid w:val="004570EA"/>
    <w:rsid w:val="00457253"/>
    <w:rsid w:val="004608D3"/>
    <w:rsid w:val="00460ABE"/>
    <w:rsid w:val="004610F1"/>
    <w:rsid w:val="00461AAB"/>
    <w:rsid w:val="00464B4D"/>
    <w:rsid w:val="004663CE"/>
    <w:rsid w:val="00467F34"/>
    <w:rsid w:val="00467F40"/>
    <w:rsid w:val="00470164"/>
    <w:rsid w:val="0047066B"/>
    <w:rsid w:val="00470ABB"/>
    <w:rsid w:val="0047171C"/>
    <w:rsid w:val="00473C47"/>
    <w:rsid w:val="00473DE5"/>
    <w:rsid w:val="00475F2A"/>
    <w:rsid w:val="00476EA4"/>
    <w:rsid w:val="00477273"/>
    <w:rsid w:val="00477ED5"/>
    <w:rsid w:val="00480823"/>
    <w:rsid w:val="00481053"/>
    <w:rsid w:val="00481579"/>
    <w:rsid w:val="00481C14"/>
    <w:rsid w:val="00483096"/>
    <w:rsid w:val="00486B8D"/>
    <w:rsid w:val="00487290"/>
    <w:rsid w:val="004878DC"/>
    <w:rsid w:val="00487980"/>
    <w:rsid w:val="00487AC6"/>
    <w:rsid w:val="00487C0B"/>
    <w:rsid w:val="00491528"/>
    <w:rsid w:val="00491F8F"/>
    <w:rsid w:val="004938EF"/>
    <w:rsid w:val="00494101"/>
    <w:rsid w:val="00494A0B"/>
    <w:rsid w:val="004967AE"/>
    <w:rsid w:val="004977EB"/>
    <w:rsid w:val="004A06CB"/>
    <w:rsid w:val="004A098A"/>
    <w:rsid w:val="004A0A81"/>
    <w:rsid w:val="004A0F74"/>
    <w:rsid w:val="004A1E86"/>
    <w:rsid w:val="004A2BB0"/>
    <w:rsid w:val="004A3550"/>
    <w:rsid w:val="004A377D"/>
    <w:rsid w:val="004A4A1A"/>
    <w:rsid w:val="004A50B5"/>
    <w:rsid w:val="004A5A87"/>
    <w:rsid w:val="004A5BEA"/>
    <w:rsid w:val="004A6294"/>
    <w:rsid w:val="004A678C"/>
    <w:rsid w:val="004A6B25"/>
    <w:rsid w:val="004A789A"/>
    <w:rsid w:val="004B181C"/>
    <w:rsid w:val="004B23A3"/>
    <w:rsid w:val="004B27A6"/>
    <w:rsid w:val="004B281B"/>
    <w:rsid w:val="004B296B"/>
    <w:rsid w:val="004B6D23"/>
    <w:rsid w:val="004B732C"/>
    <w:rsid w:val="004C12E3"/>
    <w:rsid w:val="004C16CD"/>
    <w:rsid w:val="004C1ED2"/>
    <w:rsid w:val="004C2EA2"/>
    <w:rsid w:val="004C3C0B"/>
    <w:rsid w:val="004C52B6"/>
    <w:rsid w:val="004C5F06"/>
    <w:rsid w:val="004C63B2"/>
    <w:rsid w:val="004C6A82"/>
    <w:rsid w:val="004C7871"/>
    <w:rsid w:val="004C792B"/>
    <w:rsid w:val="004D1E2F"/>
    <w:rsid w:val="004D3F1E"/>
    <w:rsid w:val="004D4033"/>
    <w:rsid w:val="004D416F"/>
    <w:rsid w:val="004D45DD"/>
    <w:rsid w:val="004D4E4F"/>
    <w:rsid w:val="004D5CBD"/>
    <w:rsid w:val="004D6585"/>
    <w:rsid w:val="004D6719"/>
    <w:rsid w:val="004D788D"/>
    <w:rsid w:val="004E0148"/>
    <w:rsid w:val="004E1ABC"/>
    <w:rsid w:val="004E1EC0"/>
    <w:rsid w:val="004E3D86"/>
    <w:rsid w:val="004E4475"/>
    <w:rsid w:val="004E509D"/>
    <w:rsid w:val="004E5DDA"/>
    <w:rsid w:val="004E67EB"/>
    <w:rsid w:val="004E7B87"/>
    <w:rsid w:val="004F234B"/>
    <w:rsid w:val="004F30C6"/>
    <w:rsid w:val="004F4051"/>
    <w:rsid w:val="004F44B5"/>
    <w:rsid w:val="004F72B2"/>
    <w:rsid w:val="004F774E"/>
    <w:rsid w:val="004F7CED"/>
    <w:rsid w:val="0050039F"/>
    <w:rsid w:val="00500E51"/>
    <w:rsid w:val="00500E63"/>
    <w:rsid w:val="00501F88"/>
    <w:rsid w:val="0050325B"/>
    <w:rsid w:val="005043BC"/>
    <w:rsid w:val="005047F3"/>
    <w:rsid w:val="00504930"/>
    <w:rsid w:val="00504A09"/>
    <w:rsid w:val="00506240"/>
    <w:rsid w:val="00506B1F"/>
    <w:rsid w:val="005071C5"/>
    <w:rsid w:val="005073D7"/>
    <w:rsid w:val="00507BC9"/>
    <w:rsid w:val="00507DB8"/>
    <w:rsid w:val="00510160"/>
    <w:rsid w:val="00510F34"/>
    <w:rsid w:val="00510F42"/>
    <w:rsid w:val="005113B5"/>
    <w:rsid w:val="005114A6"/>
    <w:rsid w:val="00511D0E"/>
    <w:rsid w:val="00512D38"/>
    <w:rsid w:val="0051365C"/>
    <w:rsid w:val="00513CCE"/>
    <w:rsid w:val="00514FFC"/>
    <w:rsid w:val="00515682"/>
    <w:rsid w:val="005163B9"/>
    <w:rsid w:val="00516456"/>
    <w:rsid w:val="00516BCE"/>
    <w:rsid w:val="00516DC5"/>
    <w:rsid w:val="00517734"/>
    <w:rsid w:val="005202E9"/>
    <w:rsid w:val="005209E4"/>
    <w:rsid w:val="005211D2"/>
    <w:rsid w:val="00523B95"/>
    <w:rsid w:val="005240A9"/>
    <w:rsid w:val="005240FD"/>
    <w:rsid w:val="005250FD"/>
    <w:rsid w:val="005264C5"/>
    <w:rsid w:val="005273F3"/>
    <w:rsid w:val="00527788"/>
    <w:rsid w:val="00530D94"/>
    <w:rsid w:val="00532704"/>
    <w:rsid w:val="00533A44"/>
    <w:rsid w:val="00534198"/>
    <w:rsid w:val="005343D5"/>
    <w:rsid w:val="00535561"/>
    <w:rsid w:val="0053712D"/>
    <w:rsid w:val="00537AED"/>
    <w:rsid w:val="005410A2"/>
    <w:rsid w:val="00541972"/>
    <w:rsid w:val="00541AB1"/>
    <w:rsid w:val="00543A35"/>
    <w:rsid w:val="00544842"/>
    <w:rsid w:val="00544F06"/>
    <w:rsid w:val="00544F2F"/>
    <w:rsid w:val="00547967"/>
    <w:rsid w:val="0055000C"/>
    <w:rsid w:val="005501AA"/>
    <w:rsid w:val="005501AF"/>
    <w:rsid w:val="005508C4"/>
    <w:rsid w:val="0055099A"/>
    <w:rsid w:val="005527C7"/>
    <w:rsid w:val="00552B40"/>
    <w:rsid w:val="00553E2A"/>
    <w:rsid w:val="0055418D"/>
    <w:rsid w:val="00554AC2"/>
    <w:rsid w:val="0055533D"/>
    <w:rsid w:val="005577C4"/>
    <w:rsid w:val="0056107A"/>
    <w:rsid w:val="00562DC1"/>
    <w:rsid w:val="00563002"/>
    <w:rsid w:val="00563075"/>
    <w:rsid w:val="005634B8"/>
    <w:rsid w:val="00563F70"/>
    <w:rsid w:val="00564508"/>
    <w:rsid w:val="005646E4"/>
    <w:rsid w:val="00566662"/>
    <w:rsid w:val="00566CFD"/>
    <w:rsid w:val="00567479"/>
    <w:rsid w:val="00567E59"/>
    <w:rsid w:val="0057243F"/>
    <w:rsid w:val="00572FF1"/>
    <w:rsid w:val="00573FAB"/>
    <w:rsid w:val="005749C5"/>
    <w:rsid w:val="005754BD"/>
    <w:rsid w:val="005763EA"/>
    <w:rsid w:val="00576822"/>
    <w:rsid w:val="0057722B"/>
    <w:rsid w:val="005778C0"/>
    <w:rsid w:val="00577A3F"/>
    <w:rsid w:val="00577BC3"/>
    <w:rsid w:val="0058005E"/>
    <w:rsid w:val="00580533"/>
    <w:rsid w:val="0058076C"/>
    <w:rsid w:val="00581F03"/>
    <w:rsid w:val="00581F1E"/>
    <w:rsid w:val="0058249A"/>
    <w:rsid w:val="00583655"/>
    <w:rsid w:val="00583CB6"/>
    <w:rsid w:val="00584A5B"/>
    <w:rsid w:val="005852A2"/>
    <w:rsid w:val="005852C1"/>
    <w:rsid w:val="005858CE"/>
    <w:rsid w:val="00585A05"/>
    <w:rsid w:val="00585D66"/>
    <w:rsid w:val="00585F01"/>
    <w:rsid w:val="00585F2B"/>
    <w:rsid w:val="00587292"/>
    <w:rsid w:val="005874A9"/>
    <w:rsid w:val="005876CB"/>
    <w:rsid w:val="00587E69"/>
    <w:rsid w:val="0059104B"/>
    <w:rsid w:val="005910C0"/>
    <w:rsid w:val="00591B13"/>
    <w:rsid w:val="005920B7"/>
    <w:rsid w:val="00592E6A"/>
    <w:rsid w:val="0059339F"/>
    <w:rsid w:val="00594361"/>
    <w:rsid w:val="005972ED"/>
    <w:rsid w:val="005A009B"/>
    <w:rsid w:val="005A0414"/>
    <w:rsid w:val="005A0C56"/>
    <w:rsid w:val="005A139E"/>
    <w:rsid w:val="005A1471"/>
    <w:rsid w:val="005A1B12"/>
    <w:rsid w:val="005A2367"/>
    <w:rsid w:val="005A2521"/>
    <w:rsid w:val="005A2786"/>
    <w:rsid w:val="005A4861"/>
    <w:rsid w:val="005A6266"/>
    <w:rsid w:val="005A7043"/>
    <w:rsid w:val="005A79BE"/>
    <w:rsid w:val="005B0192"/>
    <w:rsid w:val="005B0F75"/>
    <w:rsid w:val="005B28AB"/>
    <w:rsid w:val="005B2B5C"/>
    <w:rsid w:val="005B2BF6"/>
    <w:rsid w:val="005B2C47"/>
    <w:rsid w:val="005B3366"/>
    <w:rsid w:val="005B413E"/>
    <w:rsid w:val="005B557E"/>
    <w:rsid w:val="005B5DD1"/>
    <w:rsid w:val="005B5DF9"/>
    <w:rsid w:val="005B681A"/>
    <w:rsid w:val="005C15E7"/>
    <w:rsid w:val="005C23CC"/>
    <w:rsid w:val="005C398B"/>
    <w:rsid w:val="005C3C75"/>
    <w:rsid w:val="005C51BF"/>
    <w:rsid w:val="005D04F6"/>
    <w:rsid w:val="005D112E"/>
    <w:rsid w:val="005D1775"/>
    <w:rsid w:val="005D17A9"/>
    <w:rsid w:val="005D22B2"/>
    <w:rsid w:val="005D261A"/>
    <w:rsid w:val="005D264D"/>
    <w:rsid w:val="005D423E"/>
    <w:rsid w:val="005D4744"/>
    <w:rsid w:val="005D5CA7"/>
    <w:rsid w:val="005D60F7"/>
    <w:rsid w:val="005E05AF"/>
    <w:rsid w:val="005E0812"/>
    <w:rsid w:val="005E12D7"/>
    <w:rsid w:val="005E1A98"/>
    <w:rsid w:val="005E1C45"/>
    <w:rsid w:val="005E221B"/>
    <w:rsid w:val="005E2998"/>
    <w:rsid w:val="005E2D69"/>
    <w:rsid w:val="005E3483"/>
    <w:rsid w:val="005E4944"/>
    <w:rsid w:val="005E4BE1"/>
    <w:rsid w:val="005E5392"/>
    <w:rsid w:val="005E57A3"/>
    <w:rsid w:val="005E6D64"/>
    <w:rsid w:val="005E788E"/>
    <w:rsid w:val="005E7D27"/>
    <w:rsid w:val="005F38DD"/>
    <w:rsid w:val="005F5A7F"/>
    <w:rsid w:val="005F6EC4"/>
    <w:rsid w:val="005F7A72"/>
    <w:rsid w:val="0060005C"/>
    <w:rsid w:val="0060051F"/>
    <w:rsid w:val="00600559"/>
    <w:rsid w:val="00600CFD"/>
    <w:rsid w:val="006024DE"/>
    <w:rsid w:val="0060253A"/>
    <w:rsid w:val="00602551"/>
    <w:rsid w:val="006036BE"/>
    <w:rsid w:val="00603CE9"/>
    <w:rsid w:val="00603F94"/>
    <w:rsid w:val="0060405C"/>
    <w:rsid w:val="006044D0"/>
    <w:rsid w:val="00604B3A"/>
    <w:rsid w:val="00604C84"/>
    <w:rsid w:val="00605AF1"/>
    <w:rsid w:val="00605E34"/>
    <w:rsid w:val="0060744C"/>
    <w:rsid w:val="00610393"/>
    <w:rsid w:val="00610816"/>
    <w:rsid w:val="006112C5"/>
    <w:rsid w:val="00611468"/>
    <w:rsid w:val="0061190C"/>
    <w:rsid w:val="00611A1A"/>
    <w:rsid w:val="00613954"/>
    <w:rsid w:val="006153B3"/>
    <w:rsid w:val="00615A3B"/>
    <w:rsid w:val="00616BA3"/>
    <w:rsid w:val="00620051"/>
    <w:rsid w:val="00621126"/>
    <w:rsid w:val="006221F4"/>
    <w:rsid w:val="00623560"/>
    <w:rsid w:val="006236EF"/>
    <w:rsid w:val="00624E57"/>
    <w:rsid w:val="00625688"/>
    <w:rsid w:val="00625BBC"/>
    <w:rsid w:val="00626314"/>
    <w:rsid w:val="00626857"/>
    <w:rsid w:val="00626EA3"/>
    <w:rsid w:val="00626EBE"/>
    <w:rsid w:val="00627639"/>
    <w:rsid w:val="0062771C"/>
    <w:rsid w:val="00627F41"/>
    <w:rsid w:val="00627FF3"/>
    <w:rsid w:val="006310F1"/>
    <w:rsid w:val="006311F6"/>
    <w:rsid w:val="006314E6"/>
    <w:rsid w:val="00631D51"/>
    <w:rsid w:val="00632039"/>
    <w:rsid w:val="00632155"/>
    <w:rsid w:val="00634928"/>
    <w:rsid w:val="00634E59"/>
    <w:rsid w:val="00635616"/>
    <w:rsid w:val="00635BA5"/>
    <w:rsid w:val="006367FA"/>
    <w:rsid w:val="00636CB9"/>
    <w:rsid w:val="00640383"/>
    <w:rsid w:val="00640A05"/>
    <w:rsid w:val="00640B78"/>
    <w:rsid w:val="00641D77"/>
    <w:rsid w:val="00641EC5"/>
    <w:rsid w:val="0064288B"/>
    <w:rsid w:val="00644A43"/>
    <w:rsid w:val="00646C84"/>
    <w:rsid w:val="00646D9A"/>
    <w:rsid w:val="006473EF"/>
    <w:rsid w:val="00650281"/>
    <w:rsid w:val="00650516"/>
    <w:rsid w:val="006518E5"/>
    <w:rsid w:val="0065308A"/>
    <w:rsid w:val="00653DDE"/>
    <w:rsid w:val="00653F39"/>
    <w:rsid w:val="00655F3D"/>
    <w:rsid w:val="00656C22"/>
    <w:rsid w:val="00657018"/>
    <w:rsid w:val="00657403"/>
    <w:rsid w:val="006574A4"/>
    <w:rsid w:val="00661977"/>
    <w:rsid w:val="006628B4"/>
    <w:rsid w:val="00662DCF"/>
    <w:rsid w:val="00662F2E"/>
    <w:rsid w:val="006631D2"/>
    <w:rsid w:val="0066369C"/>
    <w:rsid w:val="00663D1D"/>
    <w:rsid w:val="0066499F"/>
    <w:rsid w:val="00664EA7"/>
    <w:rsid w:val="0066577E"/>
    <w:rsid w:val="00665ED8"/>
    <w:rsid w:val="006660C4"/>
    <w:rsid w:val="006676B3"/>
    <w:rsid w:val="006700CA"/>
    <w:rsid w:val="006703F5"/>
    <w:rsid w:val="0067099C"/>
    <w:rsid w:val="00670CFF"/>
    <w:rsid w:val="00671A64"/>
    <w:rsid w:val="006722D6"/>
    <w:rsid w:val="00672DEC"/>
    <w:rsid w:val="0067358E"/>
    <w:rsid w:val="0067364D"/>
    <w:rsid w:val="00673EC6"/>
    <w:rsid w:val="00673FAF"/>
    <w:rsid w:val="006747A5"/>
    <w:rsid w:val="00675599"/>
    <w:rsid w:val="00675866"/>
    <w:rsid w:val="00676B91"/>
    <w:rsid w:val="00677F71"/>
    <w:rsid w:val="00680632"/>
    <w:rsid w:val="006811AC"/>
    <w:rsid w:val="00682C9B"/>
    <w:rsid w:val="00682DC5"/>
    <w:rsid w:val="00683127"/>
    <w:rsid w:val="006836E0"/>
    <w:rsid w:val="006840A5"/>
    <w:rsid w:val="00684429"/>
    <w:rsid w:val="00684603"/>
    <w:rsid w:val="0068581C"/>
    <w:rsid w:val="00685899"/>
    <w:rsid w:val="00685941"/>
    <w:rsid w:val="00687024"/>
    <w:rsid w:val="00687476"/>
    <w:rsid w:val="00690A66"/>
    <w:rsid w:val="0069213A"/>
    <w:rsid w:val="006945E5"/>
    <w:rsid w:val="00695471"/>
    <w:rsid w:val="00695597"/>
    <w:rsid w:val="00695C62"/>
    <w:rsid w:val="00695E09"/>
    <w:rsid w:val="006A01B6"/>
    <w:rsid w:val="006A02C8"/>
    <w:rsid w:val="006A0AEC"/>
    <w:rsid w:val="006A1FA0"/>
    <w:rsid w:val="006A21F3"/>
    <w:rsid w:val="006A2C81"/>
    <w:rsid w:val="006A3BAA"/>
    <w:rsid w:val="006A3F00"/>
    <w:rsid w:val="006A57BD"/>
    <w:rsid w:val="006A5D05"/>
    <w:rsid w:val="006A6756"/>
    <w:rsid w:val="006B079E"/>
    <w:rsid w:val="006B07CB"/>
    <w:rsid w:val="006B0891"/>
    <w:rsid w:val="006B0B66"/>
    <w:rsid w:val="006B267A"/>
    <w:rsid w:val="006B2D4C"/>
    <w:rsid w:val="006B34F1"/>
    <w:rsid w:val="006B3BCE"/>
    <w:rsid w:val="006B4786"/>
    <w:rsid w:val="006B6AB9"/>
    <w:rsid w:val="006B76FC"/>
    <w:rsid w:val="006B79CE"/>
    <w:rsid w:val="006B7DE9"/>
    <w:rsid w:val="006C04A2"/>
    <w:rsid w:val="006C0548"/>
    <w:rsid w:val="006C0ABA"/>
    <w:rsid w:val="006C291E"/>
    <w:rsid w:val="006C377F"/>
    <w:rsid w:val="006C3C63"/>
    <w:rsid w:val="006C51BF"/>
    <w:rsid w:val="006C6A46"/>
    <w:rsid w:val="006C73A4"/>
    <w:rsid w:val="006C7C8D"/>
    <w:rsid w:val="006C7D9D"/>
    <w:rsid w:val="006D00C6"/>
    <w:rsid w:val="006D1774"/>
    <w:rsid w:val="006D4325"/>
    <w:rsid w:val="006D44E2"/>
    <w:rsid w:val="006D4660"/>
    <w:rsid w:val="006D4B8F"/>
    <w:rsid w:val="006D4C3B"/>
    <w:rsid w:val="006D6D5C"/>
    <w:rsid w:val="006E1630"/>
    <w:rsid w:val="006E1A8C"/>
    <w:rsid w:val="006E20B2"/>
    <w:rsid w:val="006E2197"/>
    <w:rsid w:val="006E27ED"/>
    <w:rsid w:val="006E2ABF"/>
    <w:rsid w:val="006E2DF6"/>
    <w:rsid w:val="006E363B"/>
    <w:rsid w:val="006E36F0"/>
    <w:rsid w:val="006E3A08"/>
    <w:rsid w:val="006E3EC2"/>
    <w:rsid w:val="006E4BD9"/>
    <w:rsid w:val="006E528C"/>
    <w:rsid w:val="006E7C0E"/>
    <w:rsid w:val="006F0CF4"/>
    <w:rsid w:val="006F0E53"/>
    <w:rsid w:val="006F1663"/>
    <w:rsid w:val="006F1A0B"/>
    <w:rsid w:val="006F1BF3"/>
    <w:rsid w:val="006F2487"/>
    <w:rsid w:val="006F262E"/>
    <w:rsid w:val="006F2700"/>
    <w:rsid w:val="006F3C81"/>
    <w:rsid w:val="006F3CAC"/>
    <w:rsid w:val="006F4B3A"/>
    <w:rsid w:val="006F5DCD"/>
    <w:rsid w:val="006F63E4"/>
    <w:rsid w:val="006F6433"/>
    <w:rsid w:val="006F651D"/>
    <w:rsid w:val="006F66D6"/>
    <w:rsid w:val="006F67DA"/>
    <w:rsid w:val="006F6DD6"/>
    <w:rsid w:val="006F79F9"/>
    <w:rsid w:val="006F7BD2"/>
    <w:rsid w:val="00700233"/>
    <w:rsid w:val="00700AD6"/>
    <w:rsid w:val="00700E18"/>
    <w:rsid w:val="00700F07"/>
    <w:rsid w:val="00701016"/>
    <w:rsid w:val="0070154F"/>
    <w:rsid w:val="00701676"/>
    <w:rsid w:val="00701BCF"/>
    <w:rsid w:val="00702727"/>
    <w:rsid w:val="00702D88"/>
    <w:rsid w:val="0070468A"/>
    <w:rsid w:val="007100BF"/>
    <w:rsid w:val="007101D1"/>
    <w:rsid w:val="007105F5"/>
    <w:rsid w:val="007113B6"/>
    <w:rsid w:val="00712F49"/>
    <w:rsid w:val="00713620"/>
    <w:rsid w:val="00713E13"/>
    <w:rsid w:val="00714328"/>
    <w:rsid w:val="007143BA"/>
    <w:rsid w:val="00715B8A"/>
    <w:rsid w:val="0071622F"/>
    <w:rsid w:val="007170D8"/>
    <w:rsid w:val="007179AD"/>
    <w:rsid w:val="00720B38"/>
    <w:rsid w:val="007218E3"/>
    <w:rsid w:val="00721B38"/>
    <w:rsid w:val="00722D6B"/>
    <w:rsid w:val="007231D4"/>
    <w:rsid w:val="0072416A"/>
    <w:rsid w:val="007248C5"/>
    <w:rsid w:val="007258C0"/>
    <w:rsid w:val="00730204"/>
    <w:rsid w:val="00730F85"/>
    <w:rsid w:val="00731325"/>
    <w:rsid w:val="00731586"/>
    <w:rsid w:val="00732427"/>
    <w:rsid w:val="0073244F"/>
    <w:rsid w:val="00732FAD"/>
    <w:rsid w:val="0073314A"/>
    <w:rsid w:val="007357CF"/>
    <w:rsid w:val="00735F23"/>
    <w:rsid w:val="00736739"/>
    <w:rsid w:val="007368FD"/>
    <w:rsid w:val="007378C0"/>
    <w:rsid w:val="00740115"/>
    <w:rsid w:val="0074066B"/>
    <w:rsid w:val="00741334"/>
    <w:rsid w:val="00741BC4"/>
    <w:rsid w:val="00741C23"/>
    <w:rsid w:val="007421AD"/>
    <w:rsid w:val="00742FCF"/>
    <w:rsid w:val="00743B64"/>
    <w:rsid w:val="00743BC6"/>
    <w:rsid w:val="00743C83"/>
    <w:rsid w:val="00744152"/>
    <w:rsid w:val="00745BB9"/>
    <w:rsid w:val="00745F8A"/>
    <w:rsid w:val="0074758D"/>
    <w:rsid w:val="00750628"/>
    <w:rsid w:val="007506C9"/>
    <w:rsid w:val="0075319E"/>
    <w:rsid w:val="007531A5"/>
    <w:rsid w:val="007534DB"/>
    <w:rsid w:val="00753FD6"/>
    <w:rsid w:val="007545DD"/>
    <w:rsid w:val="007552B4"/>
    <w:rsid w:val="00755AC2"/>
    <w:rsid w:val="00755FF1"/>
    <w:rsid w:val="00756BBE"/>
    <w:rsid w:val="0075701A"/>
    <w:rsid w:val="007573EB"/>
    <w:rsid w:val="00757D53"/>
    <w:rsid w:val="0076054E"/>
    <w:rsid w:val="00760EDA"/>
    <w:rsid w:val="00761691"/>
    <w:rsid w:val="00763871"/>
    <w:rsid w:val="00763AE2"/>
    <w:rsid w:val="007643E6"/>
    <w:rsid w:val="00765114"/>
    <w:rsid w:val="00765154"/>
    <w:rsid w:val="00765F19"/>
    <w:rsid w:val="00766C35"/>
    <w:rsid w:val="00766E06"/>
    <w:rsid w:val="00766FB2"/>
    <w:rsid w:val="0077078C"/>
    <w:rsid w:val="00772639"/>
    <w:rsid w:val="00772990"/>
    <w:rsid w:val="00772D14"/>
    <w:rsid w:val="007742BF"/>
    <w:rsid w:val="00774855"/>
    <w:rsid w:val="007752AD"/>
    <w:rsid w:val="00775D75"/>
    <w:rsid w:val="00777071"/>
    <w:rsid w:val="00777D0A"/>
    <w:rsid w:val="00780239"/>
    <w:rsid w:val="0078084C"/>
    <w:rsid w:val="00780894"/>
    <w:rsid w:val="00780DC2"/>
    <w:rsid w:val="00782469"/>
    <w:rsid w:val="00785E65"/>
    <w:rsid w:val="00786D7C"/>
    <w:rsid w:val="00786DC4"/>
    <w:rsid w:val="00787808"/>
    <w:rsid w:val="00787EB4"/>
    <w:rsid w:val="007932A4"/>
    <w:rsid w:val="00793376"/>
    <w:rsid w:val="007954B6"/>
    <w:rsid w:val="0079594C"/>
    <w:rsid w:val="00796180"/>
    <w:rsid w:val="00796DB8"/>
    <w:rsid w:val="00797063"/>
    <w:rsid w:val="00797963"/>
    <w:rsid w:val="007A0831"/>
    <w:rsid w:val="007A0FDD"/>
    <w:rsid w:val="007A18CB"/>
    <w:rsid w:val="007A29D4"/>
    <w:rsid w:val="007A3163"/>
    <w:rsid w:val="007A40B4"/>
    <w:rsid w:val="007A47E7"/>
    <w:rsid w:val="007A4AEA"/>
    <w:rsid w:val="007A4F31"/>
    <w:rsid w:val="007A4F93"/>
    <w:rsid w:val="007A54D8"/>
    <w:rsid w:val="007A55D0"/>
    <w:rsid w:val="007A6694"/>
    <w:rsid w:val="007A6EC4"/>
    <w:rsid w:val="007A6F00"/>
    <w:rsid w:val="007A75EA"/>
    <w:rsid w:val="007B02DB"/>
    <w:rsid w:val="007B032D"/>
    <w:rsid w:val="007B045C"/>
    <w:rsid w:val="007B05C6"/>
    <w:rsid w:val="007B0CB1"/>
    <w:rsid w:val="007B13CA"/>
    <w:rsid w:val="007B1524"/>
    <w:rsid w:val="007B280D"/>
    <w:rsid w:val="007B3419"/>
    <w:rsid w:val="007B36C5"/>
    <w:rsid w:val="007B3923"/>
    <w:rsid w:val="007B40D6"/>
    <w:rsid w:val="007B47B0"/>
    <w:rsid w:val="007B60EB"/>
    <w:rsid w:val="007B66B6"/>
    <w:rsid w:val="007B7467"/>
    <w:rsid w:val="007B79A6"/>
    <w:rsid w:val="007B7EEE"/>
    <w:rsid w:val="007C04E4"/>
    <w:rsid w:val="007C0CB6"/>
    <w:rsid w:val="007C20B8"/>
    <w:rsid w:val="007C23B8"/>
    <w:rsid w:val="007C280D"/>
    <w:rsid w:val="007C3080"/>
    <w:rsid w:val="007C3E2D"/>
    <w:rsid w:val="007C5BBB"/>
    <w:rsid w:val="007C6678"/>
    <w:rsid w:val="007C6747"/>
    <w:rsid w:val="007C6F28"/>
    <w:rsid w:val="007C73E4"/>
    <w:rsid w:val="007C7A1F"/>
    <w:rsid w:val="007D0364"/>
    <w:rsid w:val="007D098B"/>
    <w:rsid w:val="007D0D02"/>
    <w:rsid w:val="007D107C"/>
    <w:rsid w:val="007D2A84"/>
    <w:rsid w:val="007D2D8B"/>
    <w:rsid w:val="007D307D"/>
    <w:rsid w:val="007D3810"/>
    <w:rsid w:val="007D3C08"/>
    <w:rsid w:val="007D5A46"/>
    <w:rsid w:val="007D67DA"/>
    <w:rsid w:val="007D7C1C"/>
    <w:rsid w:val="007E24F9"/>
    <w:rsid w:val="007E2949"/>
    <w:rsid w:val="007E32C2"/>
    <w:rsid w:val="007E3531"/>
    <w:rsid w:val="007E36AF"/>
    <w:rsid w:val="007E3A2E"/>
    <w:rsid w:val="007E49BC"/>
    <w:rsid w:val="007E603C"/>
    <w:rsid w:val="007E6A88"/>
    <w:rsid w:val="007F0823"/>
    <w:rsid w:val="007F1683"/>
    <w:rsid w:val="007F21D3"/>
    <w:rsid w:val="007F2774"/>
    <w:rsid w:val="007F56FC"/>
    <w:rsid w:val="007F6600"/>
    <w:rsid w:val="007F6637"/>
    <w:rsid w:val="007F6CE9"/>
    <w:rsid w:val="007F7671"/>
    <w:rsid w:val="007F791F"/>
    <w:rsid w:val="008000ED"/>
    <w:rsid w:val="008005BD"/>
    <w:rsid w:val="00800B57"/>
    <w:rsid w:val="00801185"/>
    <w:rsid w:val="008013CD"/>
    <w:rsid w:val="008013EF"/>
    <w:rsid w:val="00802999"/>
    <w:rsid w:val="00802E52"/>
    <w:rsid w:val="008036D4"/>
    <w:rsid w:val="00804234"/>
    <w:rsid w:val="00804D4C"/>
    <w:rsid w:val="00805196"/>
    <w:rsid w:val="00806A2C"/>
    <w:rsid w:val="008079E6"/>
    <w:rsid w:val="008116AF"/>
    <w:rsid w:val="00811A72"/>
    <w:rsid w:val="00812267"/>
    <w:rsid w:val="00812CA7"/>
    <w:rsid w:val="00813413"/>
    <w:rsid w:val="008136D4"/>
    <w:rsid w:val="00814201"/>
    <w:rsid w:val="00815654"/>
    <w:rsid w:val="00817C3A"/>
    <w:rsid w:val="00820145"/>
    <w:rsid w:val="00820839"/>
    <w:rsid w:val="00820BA5"/>
    <w:rsid w:val="00820DB7"/>
    <w:rsid w:val="00821258"/>
    <w:rsid w:val="008243E0"/>
    <w:rsid w:val="00824766"/>
    <w:rsid w:val="008266F3"/>
    <w:rsid w:val="00826C9A"/>
    <w:rsid w:val="0082718A"/>
    <w:rsid w:val="008304F1"/>
    <w:rsid w:val="00830678"/>
    <w:rsid w:val="00830D2F"/>
    <w:rsid w:val="00830EC3"/>
    <w:rsid w:val="00833E1E"/>
    <w:rsid w:val="00834FD7"/>
    <w:rsid w:val="00835168"/>
    <w:rsid w:val="00835322"/>
    <w:rsid w:val="00835ABB"/>
    <w:rsid w:val="00835E56"/>
    <w:rsid w:val="0084068F"/>
    <w:rsid w:val="008406A7"/>
    <w:rsid w:val="00841419"/>
    <w:rsid w:val="00841629"/>
    <w:rsid w:val="00841A30"/>
    <w:rsid w:val="00841EA1"/>
    <w:rsid w:val="00842B50"/>
    <w:rsid w:val="00843128"/>
    <w:rsid w:val="00844927"/>
    <w:rsid w:val="00845CF7"/>
    <w:rsid w:val="008460F9"/>
    <w:rsid w:val="00846AAE"/>
    <w:rsid w:val="00847A3C"/>
    <w:rsid w:val="0085146A"/>
    <w:rsid w:val="00852719"/>
    <w:rsid w:val="00852A1C"/>
    <w:rsid w:val="008531E7"/>
    <w:rsid w:val="008545FB"/>
    <w:rsid w:val="00857322"/>
    <w:rsid w:val="008573B3"/>
    <w:rsid w:val="00857788"/>
    <w:rsid w:val="00857F03"/>
    <w:rsid w:val="00860E60"/>
    <w:rsid w:val="008612AF"/>
    <w:rsid w:val="0086218F"/>
    <w:rsid w:val="00862CAF"/>
    <w:rsid w:val="00862FCE"/>
    <w:rsid w:val="00863326"/>
    <w:rsid w:val="0086486F"/>
    <w:rsid w:val="00864C82"/>
    <w:rsid w:val="00864E8F"/>
    <w:rsid w:val="008651CC"/>
    <w:rsid w:val="00866502"/>
    <w:rsid w:val="00866C3E"/>
    <w:rsid w:val="00866F25"/>
    <w:rsid w:val="008701A9"/>
    <w:rsid w:val="00870284"/>
    <w:rsid w:val="008722D8"/>
    <w:rsid w:val="008725EF"/>
    <w:rsid w:val="00873710"/>
    <w:rsid w:val="0087430A"/>
    <w:rsid w:val="00874426"/>
    <w:rsid w:val="008765FB"/>
    <w:rsid w:val="00880147"/>
    <w:rsid w:val="00880D05"/>
    <w:rsid w:val="00881800"/>
    <w:rsid w:val="0088197D"/>
    <w:rsid w:val="00883FC3"/>
    <w:rsid w:val="008840B3"/>
    <w:rsid w:val="0088555F"/>
    <w:rsid w:val="008876FC"/>
    <w:rsid w:val="00887E6E"/>
    <w:rsid w:val="00891420"/>
    <w:rsid w:val="00891E35"/>
    <w:rsid w:val="00892066"/>
    <w:rsid w:val="00892C2A"/>
    <w:rsid w:val="008943F2"/>
    <w:rsid w:val="008944C0"/>
    <w:rsid w:val="00894E67"/>
    <w:rsid w:val="008958B3"/>
    <w:rsid w:val="0089647A"/>
    <w:rsid w:val="008A206C"/>
    <w:rsid w:val="008A3D52"/>
    <w:rsid w:val="008A4628"/>
    <w:rsid w:val="008A4C2E"/>
    <w:rsid w:val="008A524C"/>
    <w:rsid w:val="008A57AE"/>
    <w:rsid w:val="008A5AEB"/>
    <w:rsid w:val="008A62B2"/>
    <w:rsid w:val="008A685D"/>
    <w:rsid w:val="008A6DD1"/>
    <w:rsid w:val="008B01A4"/>
    <w:rsid w:val="008B12AC"/>
    <w:rsid w:val="008B142A"/>
    <w:rsid w:val="008B2AAB"/>
    <w:rsid w:val="008B3486"/>
    <w:rsid w:val="008B5872"/>
    <w:rsid w:val="008B6A51"/>
    <w:rsid w:val="008B6A55"/>
    <w:rsid w:val="008B78E6"/>
    <w:rsid w:val="008B7EC3"/>
    <w:rsid w:val="008C01C3"/>
    <w:rsid w:val="008C0A44"/>
    <w:rsid w:val="008C0D88"/>
    <w:rsid w:val="008C130A"/>
    <w:rsid w:val="008C1D58"/>
    <w:rsid w:val="008C2878"/>
    <w:rsid w:val="008C2F91"/>
    <w:rsid w:val="008C3722"/>
    <w:rsid w:val="008C3C2B"/>
    <w:rsid w:val="008C4484"/>
    <w:rsid w:val="008C49A6"/>
    <w:rsid w:val="008C580C"/>
    <w:rsid w:val="008C5A9B"/>
    <w:rsid w:val="008C6285"/>
    <w:rsid w:val="008C7211"/>
    <w:rsid w:val="008C7CDC"/>
    <w:rsid w:val="008D03D3"/>
    <w:rsid w:val="008D074E"/>
    <w:rsid w:val="008D096A"/>
    <w:rsid w:val="008D1A38"/>
    <w:rsid w:val="008D2583"/>
    <w:rsid w:val="008D487E"/>
    <w:rsid w:val="008D51A7"/>
    <w:rsid w:val="008D55AA"/>
    <w:rsid w:val="008D7254"/>
    <w:rsid w:val="008D75BD"/>
    <w:rsid w:val="008D78FB"/>
    <w:rsid w:val="008D79B1"/>
    <w:rsid w:val="008D7FE6"/>
    <w:rsid w:val="008E0214"/>
    <w:rsid w:val="008E17DB"/>
    <w:rsid w:val="008E2B4E"/>
    <w:rsid w:val="008E3AEF"/>
    <w:rsid w:val="008E3BAC"/>
    <w:rsid w:val="008E3F22"/>
    <w:rsid w:val="008E4003"/>
    <w:rsid w:val="008E4178"/>
    <w:rsid w:val="008E44DE"/>
    <w:rsid w:val="008E5AA7"/>
    <w:rsid w:val="008E714E"/>
    <w:rsid w:val="008E76A5"/>
    <w:rsid w:val="008F016C"/>
    <w:rsid w:val="008F06E5"/>
    <w:rsid w:val="008F14A9"/>
    <w:rsid w:val="008F185D"/>
    <w:rsid w:val="008F197A"/>
    <w:rsid w:val="008F1AA8"/>
    <w:rsid w:val="008F1DF5"/>
    <w:rsid w:val="008F26AF"/>
    <w:rsid w:val="008F2766"/>
    <w:rsid w:val="008F31EC"/>
    <w:rsid w:val="008F3925"/>
    <w:rsid w:val="008F3A42"/>
    <w:rsid w:val="008F5BAA"/>
    <w:rsid w:val="008F694A"/>
    <w:rsid w:val="008F72BC"/>
    <w:rsid w:val="008F77B1"/>
    <w:rsid w:val="008F7D83"/>
    <w:rsid w:val="00901186"/>
    <w:rsid w:val="00901C14"/>
    <w:rsid w:val="00901D23"/>
    <w:rsid w:val="00902C07"/>
    <w:rsid w:val="00903641"/>
    <w:rsid w:val="009045F1"/>
    <w:rsid w:val="00905F07"/>
    <w:rsid w:val="00907F00"/>
    <w:rsid w:val="0091033A"/>
    <w:rsid w:val="00910FA1"/>
    <w:rsid w:val="009111D5"/>
    <w:rsid w:val="00911A8A"/>
    <w:rsid w:val="009144DC"/>
    <w:rsid w:val="00914B17"/>
    <w:rsid w:val="009156EE"/>
    <w:rsid w:val="00915785"/>
    <w:rsid w:val="00915EB2"/>
    <w:rsid w:val="00917325"/>
    <w:rsid w:val="009177FA"/>
    <w:rsid w:val="009219F6"/>
    <w:rsid w:val="00921A96"/>
    <w:rsid w:val="00921D03"/>
    <w:rsid w:val="00922089"/>
    <w:rsid w:val="00922F10"/>
    <w:rsid w:val="00922F5D"/>
    <w:rsid w:val="00923DD3"/>
    <w:rsid w:val="00924436"/>
    <w:rsid w:val="009247F0"/>
    <w:rsid w:val="00924F4D"/>
    <w:rsid w:val="009253A0"/>
    <w:rsid w:val="00925430"/>
    <w:rsid w:val="009259E8"/>
    <w:rsid w:val="00926044"/>
    <w:rsid w:val="00926C15"/>
    <w:rsid w:val="00930189"/>
    <w:rsid w:val="00930516"/>
    <w:rsid w:val="00930577"/>
    <w:rsid w:val="009306EE"/>
    <w:rsid w:val="009306F8"/>
    <w:rsid w:val="00930B6D"/>
    <w:rsid w:val="009313C0"/>
    <w:rsid w:val="00932093"/>
    <w:rsid w:val="0093250E"/>
    <w:rsid w:val="009336D7"/>
    <w:rsid w:val="00933763"/>
    <w:rsid w:val="0093391D"/>
    <w:rsid w:val="009344B9"/>
    <w:rsid w:val="00934E08"/>
    <w:rsid w:val="00934E2B"/>
    <w:rsid w:val="0093670A"/>
    <w:rsid w:val="00937650"/>
    <w:rsid w:val="00940193"/>
    <w:rsid w:val="00940CD3"/>
    <w:rsid w:val="00941BD1"/>
    <w:rsid w:val="0094253C"/>
    <w:rsid w:val="009426A5"/>
    <w:rsid w:val="00942717"/>
    <w:rsid w:val="00944D40"/>
    <w:rsid w:val="009504EE"/>
    <w:rsid w:val="00950790"/>
    <w:rsid w:val="009509A1"/>
    <w:rsid w:val="00950C4A"/>
    <w:rsid w:val="0095190C"/>
    <w:rsid w:val="0095203F"/>
    <w:rsid w:val="00952253"/>
    <w:rsid w:val="009525BA"/>
    <w:rsid w:val="00953526"/>
    <w:rsid w:val="00954500"/>
    <w:rsid w:val="0095533D"/>
    <w:rsid w:val="00955F41"/>
    <w:rsid w:val="0095624A"/>
    <w:rsid w:val="009572E0"/>
    <w:rsid w:val="009613D0"/>
    <w:rsid w:val="00962F81"/>
    <w:rsid w:val="00964FC8"/>
    <w:rsid w:val="0096736A"/>
    <w:rsid w:val="00967CF0"/>
    <w:rsid w:val="009705B1"/>
    <w:rsid w:val="00972A7F"/>
    <w:rsid w:val="0097336D"/>
    <w:rsid w:val="00973CAB"/>
    <w:rsid w:val="00975C93"/>
    <w:rsid w:val="00976E06"/>
    <w:rsid w:val="00977294"/>
    <w:rsid w:val="009773EA"/>
    <w:rsid w:val="009778F6"/>
    <w:rsid w:val="00980A51"/>
    <w:rsid w:val="00981674"/>
    <w:rsid w:val="00982B05"/>
    <w:rsid w:val="009838F6"/>
    <w:rsid w:val="00984977"/>
    <w:rsid w:val="00984AB5"/>
    <w:rsid w:val="00984D24"/>
    <w:rsid w:val="00985A1F"/>
    <w:rsid w:val="009860E5"/>
    <w:rsid w:val="00986A7C"/>
    <w:rsid w:val="00986E1C"/>
    <w:rsid w:val="009870FF"/>
    <w:rsid w:val="009874F3"/>
    <w:rsid w:val="00990BE5"/>
    <w:rsid w:val="00990C77"/>
    <w:rsid w:val="0099117A"/>
    <w:rsid w:val="00992631"/>
    <w:rsid w:val="00992778"/>
    <w:rsid w:val="00992A1F"/>
    <w:rsid w:val="0099379D"/>
    <w:rsid w:val="0099582A"/>
    <w:rsid w:val="00996C98"/>
    <w:rsid w:val="009979E9"/>
    <w:rsid w:val="009A056B"/>
    <w:rsid w:val="009A100A"/>
    <w:rsid w:val="009A19C9"/>
    <w:rsid w:val="009A205C"/>
    <w:rsid w:val="009A246D"/>
    <w:rsid w:val="009A2D5A"/>
    <w:rsid w:val="009A5102"/>
    <w:rsid w:val="009A55BC"/>
    <w:rsid w:val="009A606E"/>
    <w:rsid w:val="009A690A"/>
    <w:rsid w:val="009A7400"/>
    <w:rsid w:val="009A781F"/>
    <w:rsid w:val="009B0747"/>
    <w:rsid w:val="009B0E94"/>
    <w:rsid w:val="009B10D2"/>
    <w:rsid w:val="009B11F6"/>
    <w:rsid w:val="009B169A"/>
    <w:rsid w:val="009B22CA"/>
    <w:rsid w:val="009B35CA"/>
    <w:rsid w:val="009B4C12"/>
    <w:rsid w:val="009B4D75"/>
    <w:rsid w:val="009B5B28"/>
    <w:rsid w:val="009B5CBC"/>
    <w:rsid w:val="009B7435"/>
    <w:rsid w:val="009C017A"/>
    <w:rsid w:val="009C0D54"/>
    <w:rsid w:val="009C113F"/>
    <w:rsid w:val="009C1A9A"/>
    <w:rsid w:val="009C3A24"/>
    <w:rsid w:val="009C3F8F"/>
    <w:rsid w:val="009C4343"/>
    <w:rsid w:val="009C4F48"/>
    <w:rsid w:val="009C56C0"/>
    <w:rsid w:val="009C680D"/>
    <w:rsid w:val="009C6B23"/>
    <w:rsid w:val="009C6D6D"/>
    <w:rsid w:val="009C7D0C"/>
    <w:rsid w:val="009D07AF"/>
    <w:rsid w:val="009D07B8"/>
    <w:rsid w:val="009D2417"/>
    <w:rsid w:val="009D2601"/>
    <w:rsid w:val="009D3004"/>
    <w:rsid w:val="009D3281"/>
    <w:rsid w:val="009D3690"/>
    <w:rsid w:val="009D38D5"/>
    <w:rsid w:val="009D5184"/>
    <w:rsid w:val="009D61D8"/>
    <w:rsid w:val="009D6880"/>
    <w:rsid w:val="009D6CBB"/>
    <w:rsid w:val="009D6F0A"/>
    <w:rsid w:val="009E00DE"/>
    <w:rsid w:val="009E2914"/>
    <w:rsid w:val="009E3054"/>
    <w:rsid w:val="009E3C9D"/>
    <w:rsid w:val="009E49E7"/>
    <w:rsid w:val="009E7FD1"/>
    <w:rsid w:val="009F0362"/>
    <w:rsid w:val="009F058A"/>
    <w:rsid w:val="009F0D8F"/>
    <w:rsid w:val="009F353C"/>
    <w:rsid w:val="009F3590"/>
    <w:rsid w:val="009F47AB"/>
    <w:rsid w:val="009F61BF"/>
    <w:rsid w:val="009F63E1"/>
    <w:rsid w:val="009F67DC"/>
    <w:rsid w:val="009F72D8"/>
    <w:rsid w:val="009F7349"/>
    <w:rsid w:val="009F7C36"/>
    <w:rsid w:val="009F7E43"/>
    <w:rsid w:val="00A00156"/>
    <w:rsid w:val="00A015C0"/>
    <w:rsid w:val="00A01DDB"/>
    <w:rsid w:val="00A02870"/>
    <w:rsid w:val="00A03564"/>
    <w:rsid w:val="00A04949"/>
    <w:rsid w:val="00A04B51"/>
    <w:rsid w:val="00A04BFA"/>
    <w:rsid w:val="00A05324"/>
    <w:rsid w:val="00A05C11"/>
    <w:rsid w:val="00A0642A"/>
    <w:rsid w:val="00A06874"/>
    <w:rsid w:val="00A07BCD"/>
    <w:rsid w:val="00A07E2E"/>
    <w:rsid w:val="00A10519"/>
    <w:rsid w:val="00A10E3E"/>
    <w:rsid w:val="00A10F64"/>
    <w:rsid w:val="00A11060"/>
    <w:rsid w:val="00A11770"/>
    <w:rsid w:val="00A126E6"/>
    <w:rsid w:val="00A12DA4"/>
    <w:rsid w:val="00A12E5D"/>
    <w:rsid w:val="00A1422A"/>
    <w:rsid w:val="00A15BCC"/>
    <w:rsid w:val="00A16704"/>
    <w:rsid w:val="00A20CF3"/>
    <w:rsid w:val="00A20E55"/>
    <w:rsid w:val="00A22229"/>
    <w:rsid w:val="00A2270E"/>
    <w:rsid w:val="00A22732"/>
    <w:rsid w:val="00A22876"/>
    <w:rsid w:val="00A22E05"/>
    <w:rsid w:val="00A2380A"/>
    <w:rsid w:val="00A2407A"/>
    <w:rsid w:val="00A24E30"/>
    <w:rsid w:val="00A25C22"/>
    <w:rsid w:val="00A26818"/>
    <w:rsid w:val="00A2708F"/>
    <w:rsid w:val="00A27899"/>
    <w:rsid w:val="00A27EC0"/>
    <w:rsid w:val="00A30ADF"/>
    <w:rsid w:val="00A31B99"/>
    <w:rsid w:val="00A32117"/>
    <w:rsid w:val="00A32556"/>
    <w:rsid w:val="00A337DB"/>
    <w:rsid w:val="00A33D16"/>
    <w:rsid w:val="00A34C98"/>
    <w:rsid w:val="00A3629D"/>
    <w:rsid w:val="00A4041B"/>
    <w:rsid w:val="00A41F3F"/>
    <w:rsid w:val="00A42368"/>
    <w:rsid w:val="00A42443"/>
    <w:rsid w:val="00A42BFB"/>
    <w:rsid w:val="00A42D34"/>
    <w:rsid w:val="00A42E69"/>
    <w:rsid w:val="00A42E80"/>
    <w:rsid w:val="00A44D4E"/>
    <w:rsid w:val="00A45467"/>
    <w:rsid w:val="00A454C5"/>
    <w:rsid w:val="00A4772D"/>
    <w:rsid w:val="00A479D8"/>
    <w:rsid w:val="00A5044B"/>
    <w:rsid w:val="00A51CCC"/>
    <w:rsid w:val="00A51CEA"/>
    <w:rsid w:val="00A521E9"/>
    <w:rsid w:val="00A52D12"/>
    <w:rsid w:val="00A53192"/>
    <w:rsid w:val="00A5323B"/>
    <w:rsid w:val="00A5376F"/>
    <w:rsid w:val="00A5586D"/>
    <w:rsid w:val="00A55F34"/>
    <w:rsid w:val="00A56298"/>
    <w:rsid w:val="00A56963"/>
    <w:rsid w:val="00A57312"/>
    <w:rsid w:val="00A578A6"/>
    <w:rsid w:val="00A57B4C"/>
    <w:rsid w:val="00A6067D"/>
    <w:rsid w:val="00A61C71"/>
    <w:rsid w:val="00A637C4"/>
    <w:rsid w:val="00A63990"/>
    <w:rsid w:val="00A63AA2"/>
    <w:rsid w:val="00A6412E"/>
    <w:rsid w:val="00A65CCA"/>
    <w:rsid w:val="00A661D8"/>
    <w:rsid w:val="00A66521"/>
    <w:rsid w:val="00A667F5"/>
    <w:rsid w:val="00A66A86"/>
    <w:rsid w:val="00A67032"/>
    <w:rsid w:val="00A67367"/>
    <w:rsid w:val="00A67A86"/>
    <w:rsid w:val="00A72E31"/>
    <w:rsid w:val="00A730C2"/>
    <w:rsid w:val="00A74405"/>
    <w:rsid w:val="00A75230"/>
    <w:rsid w:val="00A80978"/>
    <w:rsid w:val="00A8158D"/>
    <w:rsid w:val="00A81FF5"/>
    <w:rsid w:val="00A82C9A"/>
    <w:rsid w:val="00A837DF"/>
    <w:rsid w:val="00A83872"/>
    <w:rsid w:val="00A859B3"/>
    <w:rsid w:val="00A861EA"/>
    <w:rsid w:val="00A862FA"/>
    <w:rsid w:val="00A86CEE"/>
    <w:rsid w:val="00A86CF4"/>
    <w:rsid w:val="00A87535"/>
    <w:rsid w:val="00A90772"/>
    <w:rsid w:val="00A92166"/>
    <w:rsid w:val="00A925AF"/>
    <w:rsid w:val="00A94F37"/>
    <w:rsid w:val="00A95050"/>
    <w:rsid w:val="00A95A1C"/>
    <w:rsid w:val="00A9603D"/>
    <w:rsid w:val="00A96B09"/>
    <w:rsid w:val="00A96EEC"/>
    <w:rsid w:val="00AA00E9"/>
    <w:rsid w:val="00AA105A"/>
    <w:rsid w:val="00AA1895"/>
    <w:rsid w:val="00AA2252"/>
    <w:rsid w:val="00AA26F8"/>
    <w:rsid w:val="00AA30FA"/>
    <w:rsid w:val="00AA41FF"/>
    <w:rsid w:val="00AA4A44"/>
    <w:rsid w:val="00AA4B22"/>
    <w:rsid w:val="00AA4EBF"/>
    <w:rsid w:val="00AA6B98"/>
    <w:rsid w:val="00AA6F14"/>
    <w:rsid w:val="00AA7DE5"/>
    <w:rsid w:val="00AB00FE"/>
    <w:rsid w:val="00AB15CE"/>
    <w:rsid w:val="00AB1662"/>
    <w:rsid w:val="00AB1E21"/>
    <w:rsid w:val="00AB4C4B"/>
    <w:rsid w:val="00AB5FCB"/>
    <w:rsid w:val="00AB761F"/>
    <w:rsid w:val="00AB7885"/>
    <w:rsid w:val="00AC3D55"/>
    <w:rsid w:val="00AC41B1"/>
    <w:rsid w:val="00AC6BA6"/>
    <w:rsid w:val="00AC74B4"/>
    <w:rsid w:val="00AC7A95"/>
    <w:rsid w:val="00AC7BD8"/>
    <w:rsid w:val="00AD0423"/>
    <w:rsid w:val="00AD3AF3"/>
    <w:rsid w:val="00AD3FDB"/>
    <w:rsid w:val="00AD4415"/>
    <w:rsid w:val="00AD669F"/>
    <w:rsid w:val="00AD67EA"/>
    <w:rsid w:val="00AD6DF6"/>
    <w:rsid w:val="00AD7FC7"/>
    <w:rsid w:val="00AE129E"/>
    <w:rsid w:val="00AE148C"/>
    <w:rsid w:val="00AE1A81"/>
    <w:rsid w:val="00AE21BA"/>
    <w:rsid w:val="00AE2E1D"/>
    <w:rsid w:val="00AE2EB9"/>
    <w:rsid w:val="00AE43E4"/>
    <w:rsid w:val="00AE59E0"/>
    <w:rsid w:val="00AE5F35"/>
    <w:rsid w:val="00AE60A1"/>
    <w:rsid w:val="00AE6DD2"/>
    <w:rsid w:val="00AE76D5"/>
    <w:rsid w:val="00AE79B7"/>
    <w:rsid w:val="00AF02D7"/>
    <w:rsid w:val="00AF0424"/>
    <w:rsid w:val="00AF136B"/>
    <w:rsid w:val="00AF1DDF"/>
    <w:rsid w:val="00AF4792"/>
    <w:rsid w:val="00AF52C6"/>
    <w:rsid w:val="00AF52E0"/>
    <w:rsid w:val="00AF6249"/>
    <w:rsid w:val="00AF63C9"/>
    <w:rsid w:val="00AF6BD4"/>
    <w:rsid w:val="00B00C66"/>
    <w:rsid w:val="00B01214"/>
    <w:rsid w:val="00B02335"/>
    <w:rsid w:val="00B02D72"/>
    <w:rsid w:val="00B03415"/>
    <w:rsid w:val="00B03867"/>
    <w:rsid w:val="00B038FD"/>
    <w:rsid w:val="00B0417E"/>
    <w:rsid w:val="00B05F4E"/>
    <w:rsid w:val="00B07427"/>
    <w:rsid w:val="00B07AFA"/>
    <w:rsid w:val="00B11532"/>
    <w:rsid w:val="00B11E28"/>
    <w:rsid w:val="00B1201D"/>
    <w:rsid w:val="00B129E3"/>
    <w:rsid w:val="00B12C3B"/>
    <w:rsid w:val="00B138BC"/>
    <w:rsid w:val="00B138D5"/>
    <w:rsid w:val="00B139B7"/>
    <w:rsid w:val="00B13E23"/>
    <w:rsid w:val="00B14042"/>
    <w:rsid w:val="00B142AC"/>
    <w:rsid w:val="00B1430A"/>
    <w:rsid w:val="00B15C74"/>
    <w:rsid w:val="00B15EB3"/>
    <w:rsid w:val="00B1602F"/>
    <w:rsid w:val="00B168C6"/>
    <w:rsid w:val="00B16F75"/>
    <w:rsid w:val="00B2000A"/>
    <w:rsid w:val="00B2021F"/>
    <w:rsid w:val="00B20413"/>
    <w:rsid w:val="00B20494"/>
    <w:rsid w:val="00B20CFE"/>
    <w:rsid w:val="00B20F05"/>
    <w:rsid w:val="00B222EC"/>
    <w:rsid w:val="00B223C3"/>
    <w:rsid w:val="00B226D2"/>
    <w:rsid w:val="00B233C1"/>
    <w:rsid w:val="00B240A6"/>
    <w:rsid w:val="00B245BC"/>
    <w:rsid w:val="00B246FC"/>
    <w:rsid w:val="00B2604F"/>
    <w:rsid w:val="00B26219"/>
    <w:rsid w:val="00B2684C"/>
    <w:rsid w:val="00B26BE6"/>
    <w:rsid w:val="00B26D44"/>
    <w:rsid w:val="00B2709E"/>
    <w:rsid w:val="00B274EB"/>
    <w:rsid w:val="00B278F0"/>
    <w:rsid w:val="00B300EE"/>
    <w:rsid w:val="00B30485"/>
    <w:rsid w:val="00B30D6D"/>
    <w:rsid w:val="00B32316"/>
    <w:rsid w:val="00B32C50"/>
    <w:rsid w:val="00B3433E"/>
    <w:rsid w:val="00B34E39"/>
    <w:rsid w:val="00B34FF5"/>
    <w:rsid w:val="00B35851"/>
    <w:rsid w:val="00B35C2F"/>
    <w:rsid w:val="00B361CF"/>
    <w:rsid w:val="00B362BE"/>
    <w:rsid w:val="00B40001"/>
    <w:rsid w:val="00B41AFA"/>
    <w:rsid w:val="00B42331"/>
    <w:rsid w:val="00B4234C"/>
    <w:rsid w:val="00B43304"/>
    <w:rsid w:val="00B433BF"/>
    <w:rsid w:val="00B46652"/>
    <w:rsid w:val="00B46653"/>
    <w:rsid w:val="00B46882"/>
    <w:rsid w:val="00B46C27"/>
    <w:rsid w:val="00B47458"/>
    <w:rsid w:val="00B47A25"/>
    <w:rsid w:val="00B50BB7"/>
    <w:rsid w:val="00B50CC7"/>
    <w:rsid w:val="00B51750"/>
    <w:rsid w:val="00B52790"/>
    <w:rsid w:val="00B52853"/>
    <w:rsid w:val="00B5358D"/>
    <w:rsid w:val="00B53A58"/>
    <w:rsid w:val="00B55620"/>
    <w:rsid w:val="00B5746D"/>
    <w:rsid w:val="00B608BE"/>
    <w:rsid w:val="00B609BB"/>
    <w:rsid w:val="00B6223A"/>
    <w:rsid w:val="00B63832"/>
    <w:rsid w:val="00B63F7A"/>
    <w:rsid w:val="00B649EB"/>
    <w:rsid w:val="00B650B3"/>
    <w:rsid w:val="00B67B6A"/>
    <w:rsid w:val="00B67FEF"/>
    <w:rsid w:val="00B7259A"/>
    <w:rsid w:val="00B7382C"/>
    <w:rsid w:val="00B7393A"/>
    <w:rsid w:val="00B742F7"/>
    <w:rsid w:val="00B7519D"/>
    <w:rsid w:val="00B75D5E"/>
    <w:rsid w:val="00B76781"/>
    <w:rsid w:val="00B8034C"/>
    <w:rsid w:val="00B80C5F"/>
    <w:rsid w:val="00B8152D"/>
    <w:rsid w:val="00B81C26"/>
    <w:rsid w:val="00B81FFF"/>
    <w:rsid w:val="00B826D1"/>
    <w:rsid w:val="00B850BD"/>
    <w:rsid w:val="00B86DD0"/>
    <w:rsid w:val="00B878CA"/>
    <w:rsid w:val="00B87B2A"/>
    <w:rsid w:val="00B87BDC"/>
    <w:rsid w:val="00B87D01"/>
    <w:rsid w:val="00B87E54"/>
    <w:rsid w:val="00B90561"/>
    <w:rsid w:val="00B90A8F"/>
    <w:rsid w:val="00B90EC8"/>
    <w:rsid w:val="00B9154A"/>
    <w:rsid w:val="00B9218E"/>
    <w:rsid w:val="00B92CB3"/>
    <w:rsid w:val="00B92D41"/>
    <w:rsid w:val="00B94CF1"/>
    <w:rsid w:val="00B9518D"/>
    <w:rsid w:val="00BA0C6D"/>
    <w:rsid w:val="00BA2B76"/>
    <w:rsid w:val="00BA2E9B"/>
    <w:rsid w:val="00BA39D6"/>
    <w:rsid w:val="00BA49BD"/>
    <w:rsid w:val="00BA55A0"/>
    <w:rsid w:val="00BA5928"/>
    <w:rsid w:val="00BA5B01"/>
    <w:rsid w:val="00BA5DCB"/>
    <w:rsid w:val="00BA6300"/>
    <w:rsid w:val="00BA6DCF"/>
    <w:rsid w:val="00BA7494"/>
    <w:rsid w:val="00BA7BD0"/>
    <w:rsid w:val="00BB15B5"/>
    <w:rsid w:val="00BB4407"/>
    <w:rsid w:val="00BB4653"/>
    <w:rsid w:val="00BB48DE"/>
    <w:rsid w:val="00BB5C9A"/>
    <w:rsid w:val="00BB5E81"/>
    <w:rsid w:val="00BB6303"/>
    <w:rsid w:val="00BB6DAE"/>
    <w:rsid w:val="00BB75BF"/>
    <w:rsid w:val="00BB7630"/>
    <w:rsid w:val="00BC0C59"/>
    <w:rsid w:val="00BC1CD6"/>
    <w:rsid w:val="00BC1DF3"/>
    <w:rsid w:val="00BC23DF"/>
    <w:rsid w:val="00BC240C"/>
    <w:rsid w:val="00BC263A"/>
    <w:rsid w:val="00BC2F03"/>
    <w:rsid w:val="00BC347F"/>
    <w:rsid w:val="00BC3C5D"/>
    <w:rsid w:val="00BC405E"/>
    <w:rsid w:val="00BC42E0"/>
    <w:rsid w:val="00BC4382"/>
    <w:rsid w:val="00BC45FF"/>
    <w:rsid w:val="00BC4644"/>
    <w:rsid w:val="00BC59DB"/>
    <w:rsid w:val="00BC5DF8"/>
    <w:rsid w:val="00BC7A00"/>
    <w:rsid w:val="00BD02C9"/>
    <w:rsid w:val="00BD29CE"/>
    <w:rsid w:val="00BD2C9E"/>
    <w:rsid w:val="00BD2FF3"/>
    <w:rsid w:val="00BD34EA"/>
    <w:rsid w:val="00BD3540"/>
    <w:rsid w:val="00BD380E"/>
    <w:rsid w:val="00BD4CFF"/>
    <w:rsid w:val="00BD4D55"/>
    <w:rsid w:val="00BD65B4"/>
    <w:rsid w:val="00BE068F"/>
    <w:rsid w:val="00BE1AC6"/>
    <w:rsid w:val="00BE21D1"/>
    <w:rsid w:val="00BE24D3"/>
    <w:rsid w:val="00BE3201"/>
    <w:rsid w:val="00BE3636"/>
    <w:rsid w:val="00BE3A7C"/>
    <w:rsid w:val="00BE58F6"/>
    <w:rsid w:val="00BE624B"/>
    <w:rsid w:val="00BE7919"/>
    <w:rsid w:val="00BF0BC5"/>
    <w:rsid w:val="00BF1029"/>
    <w:rsid w:val="00BF21F9"/>
    <w:rsid w:val="00BF238F"/>
    <w:rsid w:val="00BF293F"/>
    <w:rsid w:val="00BF2DA6"/>
    <w:rsid w:val="00BF35CA"/>
    <w:rsid w:val="00BF38B0"/>
    <w:rsid w:val="00BF3F66"/>
    <w:rsid w:val="00BF44D4"/>
    <w:rsid w:val="00BF45AC"/>
    <w:rsid w:val="00BF4C46"/>
    <w:rsid w:val="00BF542D"/>
    <w:rsid w:val="00BF55EB"/>
    <w:rsid w:val="00BF5FFC"/>
    <w:rsid w:val="00BF634B"/>
    <w:rsid w:val="00BF6F9D"/>
    <w:rsid w:val="00BF7DED"/>
    <w:rsid w:val="00C00945"/>
    <w:rsid w:val="00C01804"/>
    <w:rsid w:val="00C01C1B"/>
    <w:rsid w:val="00C01D86"/>
    <w:rsid w:val="00C01EAA"/>
    <w:rsid w:val="00C02336"/>
    <w:rsid w:val="00C03C7B"/>
    <w:rsid w:val="00C03F11"/>
    <w:rsid w:val="00C04337"/>
    <w:rsid w:val="00C044BB"/>
    <w:rsid w:val="00C04BB8"/>
    <w:rsid w:val="00C04D86"/>
    <w:rsid w:val="00C05915"/>
    <w:rsid w:val="00C06574"/>
    <w:rsid w:val="00C06D83"/>
    <w:rsid w:val="00C07DFA"/>
    <w:rsid w:val="00C11554"/>
    <w:rsid w:val="00C117B3"/>
    <w:rsid w:val="00C12918"/>
    <w:rsid w:val="00C12FCC"/>
    <w:rsid w:val="00C13200"/>
    <w:rsid w:val="00C13716"/>
    <w:rsid w:val="00C13727"/>
    <w:rsid w:val="00C14382"/>
    <w:rsid w:val="00C1481B"/>
    <w:rsid w:val="00C1487B"/>
    <w:rsid w:val="00C15F96"/>
    <w:rsid w:val="00C161A2"/>
    <w:rsid w:val="00C162E5"/>
    <w:rsid w:val="00C1631C"/>
    <w:rsid w:val="00C17A60"/>
    <w:rsid w:val="00C2002B"/>
    <w:rsid w:val="00C20C11"/>
    <w:rsid w:val="00C214AC"/>
    <w:rsid w:val="00C225EF"/>
    <w:rsid w:val="00C23A39"/>
    <w:rsid w:val="00C23A44"/>
    <w:rsid w:val="00C23D9C"/>
    <w:rsid w:val="00C251D9"/>
    <w:rsid w:val="00C26DA8"/>
    <w:rsid w:val="00C30347"/>
    <w:rsid w:val="00C30FC2"/>
    <w:rsid w:val="00C313B3"/>
    <w:rsid w:val="00C32783"/>
    <w:rsid w:val="00C341A4"/>
    <w:rsid w:val="00C34DF9"/>
    <w:rsid w:val="00C36731"/>
    <w:rsid w:val="00C36C21"/>
    <w:rsid w:val="00C37FE5"/>
    <w:rsid w:val="00C40148"/>
    <w:rsid w:val="00C4032B"/>
    <w:rsid w:val="00C40DCE"/>
    <w:rsid w:val="00C41238"/>
    <w:rsid w:val="00C4194B"/>
    <w:rsid w:val="00C4223F"/>
    <w:rsid w:val="00C426C6"/>
    <w:rsid w:val="00C43A2A"/>
    <w:rsid w:val="00C43D56"/>
    <w:rsid w:val="00C44BAF"/>
    <w:rsid w:val="00C45D7F"/>
    <w:rsid w:val="00C469B3"/>
    <w:rsid w:val="00C47EDF"/>
    <w:rsid w:val="00C50415"/>
    <w:rsid w:val="00C504DC"/>
    <w:rsid w:val="00C50A52"/>
    <w:rsid w:val="00C514B4"/>
    <w:rsid w:val="00C518B1"/>
    <w:rsid w:val="00C51D77"/>
    <w:rsid w:val="00C51FD1"/>
    <w:rsid w:val="00C528D5"/>
    <w:rsid w:val="00C52C6D"/>
    <w:rsid w:val="00C535FF"/>
    <w:rsid w:val="00C544E8"/>
    <w:rsid w:val="00C54939"/>
    <w:rsid w:val="00C54EBC"/>
    <w:rsid w:val="00C557A8"/>
    <w:rsid w:val="00C559F3"/>
    <w:rsid w:val="00C565B0"/>
    <w:rsid w:val="00C567C5"/>
    <w:rsid w:val="00C57253"/>
    <w:rsid w:val="00C5748F"/>
    <w:rsid w:val="00C60630"/>
    <w:rsid w:val="00C63E10"/>
    <w:rsid w:val="00C64874"/>
    <w:rsid w:val="00C64C3A"/>
    <w:rsid w:val="00C65456"/>
    <w:rsid w:val="00C6632F"/>
    <w:rsid w:val="00C66EC0"/>
    <w:rsid w:val="00C67577"/>
    <w:rsid w:val="00C67EF1"/>
    <w:rsid w:val="00C706D2"/>
    <w:rsid w:val="00C71258"/>
    <w:rsid w:val="00C72930"/>
    <w:rsid w:val="00C737B6"/>
    <w:rsid w:val="00C73A43"/>
    <w:rsid w:val="00C74010"/>
    <w:rsid w:val="00C742BA"/>
    <w:rsid w:val="00C743B1"/>
    <w:rsid w:val="00C7452A"/>
    <w:rsid w:val="00C749AD"/>
    <w:rsid w:val="00C75FB9"/>
    <w:rsid w:val="00C764E5"/>
    <w:rsid w:val="00C8263C"/>
    <w:rsid w:val="00C82C95"/>
    <w:rsid w:val="00C83022"/>
    <w:rsid w:val="00C831B1"/>
    <w:rsid w:val="00C83789"/>
    <w:rsid w:val="00C84497"/>
    <w:rsid w:val="00C85FD3"/>
    <w:rsid w:val="00C86171"/>
    <w:rsid w:val="00C8661B"/>
    <w:rsid w:val="00C869D4"/>
    <w:rsid w:val="00C86F7B"/>
    <w:rsid w:val="00C86FC6"/>
    <w:rsid w:val="00C879F9"/>
    <w:rsid w:val="00C91064"/>
    <w:rsid w:val="00C919E4"/>
    <w:rsid w:val="00C91EF6"/>
    <w:rsid w:val="00C928F0"/>
    <w:rsid w:val="00C92DAE"/>
    <w:rsid w:val="00C933DF"/>
    <w:rsid w:val="00C93C55"/>
    <w:rsid w:val="00C950DF"/>
    <w:rsid w:val="00C95E2D"/>
    <w:rsid w:val="00C96CD5"/>
    <w:rsid w:val="00CA07DF"/>
    <w:rsid w:val="00CA2300"/>
    <w:rsid w:val="00CA2F1C"/>
    <w:rsid w:val="00CA4478"/>
    <w:rsid w:val="00CA6877"/>
    <w:rsid w:val="00CA687F"/>
    <w:rsid w:val="00CA6CBE"/>
    <w:rsid w:val="00CA74BC"/>
    <w:rsid w:val="00CB385D"/>
    <w:rsid w:val="00CB4C38"/>
    <w:rsid w:val="00CB52AB"/>
    <w:rsid w:val="00CB5FD8"/>
    <w:rsid w:val="00CB5FFC"/>
    <w:rsid w:val="00CB71BC"/>
    <w:rsid w:val="00CB7A50"/>
    <w:rsid w:val="00CC0661"/>
    <w:rsid w:val="00CC0FC0"/>
    <w:rsid w:val="00CC2A71"/>
    <w:rsid w:val="00CC43C5"/>
    <w:rsid w:val="00CC4523"/>
    <w:rsid w:val="00CC5216"/>
    <w:rsid w:val="00CC593F"/>
    <w:rsid w:val="00CC68A1"/>
    <w:rsid w:val="00CC6DA0"/>
    <w:rsid w:val="00CC7DF3"/>
    <w:rsid w:val="00CC7FB9"/>
    <w:rsid w:val="00CD0502"/>
    <w:rsid w:val="00CD0EE7"/>
    <w:rsid w:val="00CD1BA7"/>
    <w:rsid w:val="00CD2E3C"/>
    <w:rsid w:val="00CD4257"/>
    <w:rsid w:val="00CD42FA"/>
    <w:rsid w:val="00CD45AD"/>
    <w:rsid w:val="00CD49F6"/>
    <w:rsid w:val="00CD59E8"/>
    <w:rsid w:val="00CD6DC1"/>
    <w:rsid w:val="00CD75F7"/>
    <w:rsid w:val="00CE0ACA"/>
    <w:rsid w:val="00CE3014"/>
    <w:rsid w:val="00CE33F7"/>
    <w:rsid w:val="00CE4169"/>
    <w:rsid w:val="00CE6209"/>
    <w:rsid w:val="00CE630F"/>
    <w:rsid w:val="00CE67A1"/>
    <w:rsid w:val="00CF0023"/>
    <w:rsid w:val="00CF029A"/>
    <w:rsid w:val="00CF02E8"/>
    <w:rsid w:val="00CF1700"/>
    <w:rsid w:val="00CF2CE1"/>
    <w:rsid w:val="00CF2D19"/>
    <w:rsid w:val="00CF2DFF"/>
    <w:rsid w:val="00CF2FB3"/>
    <w:rsid w:val="00CF35F3"/>
    <w:rsid w:val="00CF3F79"/>
    <w:rsid w:val="00CF4BE8"/>
    <w:rsid w:val="00CF4D65"/>
    <w:rsid w:val="00CF506E"/>
    <w:rsid w:val="00CF7235"/>
    <w:rsid w:val="00CF740D"/>
    <w:rsid w:val="00CF74F7"/>
    <w:rsid w:val="00CF7A0B"/>
    <w:rsid w:val="00D005C6"/>
    <w:rsid w:val="00D00664"/>
    <w:rsid w:val="00D00B57"/>
    <w:rsid w:val="00D02407"/>
    <w:rsid w:val="00D0284D"/>
    <w:rsid w:val="00D0333F"/>
    <w:rsid w:val="00D037CA"/>
    <w:rsid w:val="00D04DC1"/>
    <w:rsid w:val="00D05B88"/>
    <w:rsid w:val="00D0633B"/>
    <w:rsid w:val="00D06B6B"/>
    <w:rsid w:val="00D07F88"/>
    <w:rsid w:val="00D102D7"/>
    <w:rsid w:val="00D10923"/>
    <w:rsid w:val="00D12700"/>
    <w:rsid w:val="00D12CED"/>
    <w:rsid w:val="00D13ADA"/>
    <w:rsid w:val="00D1763D"/>
    <w:rsid w:val="00D17BEC"/>
    <w:rsid w:val="00D17CAE"/>
    <w:rsid w:val="00D20267"/>
    <w:rsid w:val="00D21F0A"/>
    <w:rsid w:val="00D22955"/>
    <w:rsid w:val="00D22C24"/>
    <w:rsid w:val="00D233BE"/>
    <w:rsid w:val="00D247DA"/>
    <w:rsid w:val="00D24CBE"/>
    <w:rsid w:val="00D24FA6"/>
    <w:rsid w:val="00D25B6E"/>
    <w:rsid w:val="00D25C59"/>
    <w:rsid w:val="00D262D5"/>
    <w:rsid w:val="00D279B8"/>
    <w:rsid w:val="00D32A12"/>
    <w:rsid w:val="00D32FCD"/>
    <w:rsid w:val="00D33C09"/>
    <w:rsid w:val="00D358EC"/>
    <w:rsid w:val="00D370BC"/>
    <w:rsid w:val="00D373DC"/>
    <w:rsid w:val="00D40452"/>
    <w:rsid w:val="00D4148C"/>
    <w:rsid w:val="00D422C9"/>
    <w:rsid w:val="00D42953"/>
    <w:rsid w:val="00D4342C"/>
    <w:rsid w:val="00D4482B"/>
    <w:rsid w:val="00D45093"/>
    <w:rsid w:val="00D45286"/>
    <w:rsid w:val="00D4561B"/>
    <w:rsid w:val="00D45B5C"/>
    <w:rsid w:val="00D46771"/>
    <w:rsid w:val="00D46A66"/>
    <w:rsid w:val="00D46DD9"/>
    <w:rsid w:val="00D4757D"/>
    <w:rsid w:val="00D477F1"/>
    <w:rsid w:val="00D511F2"/>
    <w:rsid w:val="00D51576"/>
    <w:rsid w:val="00D524F8"/>
    <w:rsid w:val="00D5263F"/>
    <w:rsid w:val="00D5277B"/>
    <w:rsid w:val="00D52B78"/>
    <w:rsid w:val="00D52E51"/>
    <w:rsid w:val="00D52F29"/>
    <w:rsid w:val="00D53543"/>
    <w:rsid w:val="00D53989"/>
    <w:rsid w:val="00D539E9"/>
    <w:rsid w:val="00D54B6A"/>
    <w:rsid w:val="00D5571E"/>
    <w:rsid w:val="00D55A5D"/>
    <w:rsid w:val="00D55F86"/>
    <w:rsid w:val="00D5607A"/>
    <w:rsid w:val="00D568D0"/>
    <w:rsid w:val="00D56C4C"/>
    <w:rsid w:val="00D56DDB"/>
    <w:rsid w:val="00D57044"/>
    <w:rsid w:val="00D57BA3"/>
    <w:rsid w:val="00D609C0"/>
    <w:rsid w:val="00D609C1"/>
    <w:rsid w:val="00D60D62"/>
    <w:rsid w:val="00D6127E"/>
    <w:rsid w:val="00D6207F"/>
    <w:rsid w:val="00D62499"/>
    <w:rsid w:val="00D62EB5"/>
    <w:rsid w:val="00D63B4F"/>
    <w:rsid w:val="00D63E82"/>
    <w:rsid w:val="00D64AC4"/>
    <w:rsid w:val="00D64B20"/>
    <w:rsid w:val="00D64DAB"/>
    <w:rsid w:val="00D6535F"/>
    <w:rsid w:val="00D65646"/>
    <w:rsid w:val="00D661F2"/>
    <w:rsid w:val="00D67632"/>
    <w:rsid w:val="00D711EC"/>
    <w:rsid w:val="00D72B3E"/>
    <w:rsid w:val="00D72FC6"/>
    <w:rsid w:val="00D73FDC"/>
    <w:rsid w:val="00D74501"/>
    <w:rsid w:val="00D746E7"/>
    <w:rsid w:val="00D74CA8"/>
    <w:rsid w:val="00D75F7D"/>
    <w:rsid w:val="00D76304"/>
    <w:rsid w:val="00D776D5"/>
    <w:rsid w:val="00D77A0E"/>
    <w:rsid w:val="00D77FAC"/>
    <w:rsid w:val="00D80EF9"/>
    <w:rsid w:val="00D81A7C"/>
    <w:rsid w:val="00D82332"/>
    <w:rsid w:val="00D82C44"/>
    <w:rsid w:val="00D83349"/>
    <w:rsid w:val="00D83CD8"/>
    <w:rsid w:val="00D8439E"/>
    <w:rsid w:val="00D848BB"/>
    <w:rsid w:val="00D850A1"/>
    <w:rsid w:val="00D85358"/>
    <w:rsid w:val="00D85388"/>
    <w:rsid w:val="00D853ED"/>
    <w:rsid w:val="00D85768"/>
    <w:rsid w:val="00D86012"/>
    <w:rsid w:val="00D8609D"/>
    <w:rsid w:val="00D86239"/>
    <w:rsid w:val="00D87047"/>
    <w:rsid w:val="00D875EB"/>
    <w:rsid w:val="00D87766"/>
    <w:rsid w:val="00D879A3"/>
    <w:rsid w:val="00D90EAC"/>
    <w:rsid w:val="00D9149B"/>
    <w:rsid w:val="00D91599"/>
    <w:rsid w:val="00D91708"/>
    <w:rsid w:val="00D92568"/>
    <w:rsid w:val="00D92678"/>
    <w:rsid w:val="00D92B85"/>
    <w:rsid w:val="00D94510"/>
    <w:rsid w:val="00D9544D"/>
    <w:rsid w:val="00D95514"/>
    <w:rsid w:val="00D9595D"/>
    <w:rsid w:val="00D9615C"/>
    <w:rsid w:val="00D964DD"/>
    <w:rsid w:val="00D96C33"/>
    <w:rsid w:val="00D9704B"/>
    <w:rsid w:val="00D97521"/>
    <w:rsid w:val="00DA0AFE"/>
    <w:rsid w:val="00DA12A9"/>
    <w:rsid w:val="00DA1DD9"/>
    <w:rsid w:val="00DA205D"/>
    <w:rsid w:val="00DA2478"/>
    <w:rsid w:val="00DA4832"/>
    <w:rsid w:val="00DA4E0F"/>
    <w:rsid w:val="00DA56A6"/>
    <w:rsid w:val="00DA6F49"/>
    <w:rsid w:val="00DA7077"/>
    <w:rsid w:val="00DB0BEB"/>
    <w:rsid w:val="00DB1F9F"/>
    <w:rsid w:val="00DB2027"/>
    <w:rsid w:val="00DB4DA8"/>
    <w:rsid w:val="00DB58EB"/>
    <w:rsid w:val="00DB5C39"/>
    <w:rsid w:val="00DC0EA1"/>
    <w:rsid w:val="00DC0FBF"/>
    <w:rsid w:val="00DC10DE"/>
    <w:rsid w:val="00DC215E"/>
    <w:rsid w:val="00DC2225"/>
    <w:rsid w:val="00DC2266"/>
    <w:rsid w:val="00DC2FB1"/>
    <w:rsid w:val="00DC4365"/>
    <w:rsid w:val="00DC43EB"/>
    <w:rsid w:val="00DC57FB"/>
    <w:rsid w:val="00DC5A90"/>
    <w:rsid w:val="00DC5CF0"/>
    <w:rsid w:val="00DC6DC6"/>
    <w:rsid w:val="00DC7803"/>
    <w:rsid w:val="00DC7BA4"/>
    <w:rsid w:val="00DD0ED9"/>
    <w:rsid w:val="00DD196A"/>
    <w:rsid w:val="00DD1C6A"/>
    <w:rsid w:val="00DD1FBD"/>
    <w:rsid w:val="00DD2427"/>
    <w:rsid w:val="00DD2F04"/>
    <w:rsid w:val="00DD30F4"/>
    <w:rsid w:val="00DD3DF7"/>
    <w:rsid w:val="00DD43BB"/>
    <w:rsid w:val="00DD4954"/>
    <w:rsid w:val="00DD6AB1"/>
    <w:rsid w:val="00DD7013"/>
    <w:rsid w:val="00DD7AC8"/>
    <w:rsid w:val="00DE0111"/>
    <w:rsid w:val="00DE1EA6"/>
    <w:rsid w:val="00DE1F51"/>
    <w:rsid w:val="00DE2125"/>
    <w:rsid w:val="00DE24B0"/>
    <w:rsid w:val="00DE2C47"/>
    <w:rsid w:val="00DE2EDF"/>
    <w:rsid w:val="00DE2FF0"/>
    <w:rsid w:val="00DE31B4"/>
    <w:rsid w:val="00DE35F0"/>
    <w:rsid w:val="00DE5366"/>
    <w:rsid w:val="00DE5B5D"/>
    <w:rsid w:val="00DE6DC8"/>
    <w:rsid w:val="00DF051A"/>
    <w:rsid w:val="00DF081B"/>
    <w:rsid w:val="00DF169A"/>
    <w:rsid w:val="00DF1814"/>
    <w:rsid w:val="00DF3926"/>
    <w:rsid w:val="00DF40BF"/>
    <w:rsid w:val="00DF4187"/>
    <w:rsid w:val="00DF4ADC"/>
    <w:rsid w:val="00DF58E0"/>
    <w:rsid w:val="00E00172"/>
    <w:rsid w:val="00E01AFC"/>
    <w:rsid w:val="00E01DBA"/>
    <w:rsid w:val="00E02DCC"/>
    <w:rsid w:val="00E03173"/>
    <w:rsid w:val="00E0520D"/>
    <w:rsid w:val="00E0610F"/>
    <w:rsid w:val="00E06493"/>
    <w:rsid w:val="00E100C2"/>
    <w:rsid w:val="00E10B91"/>
    <w:rsid w:val="00E136EC"/>
    <w:rsid w:val="00E13B1F"/>
    <w:rsid w:val="00E15C6D"/>
    <w:rsid w:val="00E15E0D"/>
    <w:rsid w:val="00E1646E"/>
    <w:rsid w:val="00E1687A"/>
    <w:rsid w:val="00E16EE9"/>
    <w:rsid w:val="00E17F8A"/>
    <w:rsid w:val="00E22667"/>
    <w:rsid w:val="00E3034E"/>
    <w:rsid w:val="00E310EB"/>
    <w:rsid w:val="00E31174"/>
    <w:rsid w:val="00E32DB8"/>
    <w:rsid w:val="00E340B8"/>
    <w:rsid w:val="00E34151"/>
    <w:rsid w:val="00E34A17"/>
    <w:rsid w:val="00E353B9"/>
    <w:rsid w:val="00E36073"/>
    <w:rsid w:val="00E37795"/>
    <w:rsid w:val="00E4046B"/>
    <w:rsid w:val="00E41CD9"/>
    <w:rsid w:val="00E41E77"/>
    <w:rsid w:val="00E41EAB"/>
    <w:rsid w:val="00E42232"/>
    <w:rsid w:val="00E422FF"/>
    <w:rsid w:val="00E43E94"/>
    <w:rsid w:val="00E44275"/>
    <w:rsid w:val="00E44D29"/>
    <w:rsid w:val="00E46398"/>
    <w:rsid w:val="00E50153"/>
    <w:rsid w:val="00E50B53"/>
    <w:rsid w:val="00E51AE7"/>
    <w:rsid w:val="00E523D6"/>
    <w:rsid w:val="00E525F3"/>
    <w:rsid w:val="00E52A79"/>
    <w:rsid w:val="00E545F0"/>
    <w:rsid w:val="00E54693"/>
    <w:rsid w:val="00E54B0A"/>
    <w:rsid w:val="00E55B18"/>
    <w:rsid w:val="00E56599"/>
    <w:rsid w:val="00E56620"/>
    <w:rsid w:val="00E5743A"/>
    <w:rsid w:val="00E60EDA"/>
    <w:rsid w:val="00E614E0"/>
    <w:rsid w:val="00E65479"/>
    <w:rsid w:val="00E66238"/>
    <w:rsid w:val="00E66492"/>
    <w:rsid w:val="00E666A9"/>
    <w:rsid w:val="00E66BDE"/>
    <w:rsid w:val="00E66C8E"/>
    <w:rsid w:val="00E704D6"/>
    <w:rsid w:val="00E720BD"/>
    <w:rsid w:val="00E7223D"/>
    <w:rsid w:val="00E7258C"/>
    <w:rsid w:val="00E729FD"/>
    <w:rsid w:val="00E74BF4"/>
    <w:rsid w:val="00E7526B"/>
    <w:rsid w:val="00E764A2"/>
    <w:rsid w:val="00E77DA3"/>
    <w:rsid w:val="00E80569"/>
    <w:rsid w:val="00E811E9"/>
    <w:rsid w:val="00E81496"/>
    <w:rsid w:val="00E824B0"/>
    <w:rsid w:val="00E840A2"/>
    <w:rsid w:val="00E84CC7"/>
    <w:rsid w:val="00E85A8F"/>
    <w:rsid w:val="00E85C3A"/>
    <w:rsid w:val="00E85D2F"/>
    <w:rsid w:val="00E86256"/>
    <w:rsid w:val="00E87222"/>
    <w:rsid w:val="00E90EEC"/>
    <w:rsid w:val="00E92A0F"/>
    <w:rsid w:val="00E92DFA"/>
    <w:rsid w:val="00E92F96"/>
    <w:rsid w:val="00E94CC4"/>
    <w:rsid w:val="00E95A4C"/>
    <w:rsid w:val="00E974D3"/>
    <w:rsid w:val="00EA05DC"/>
    <w:rsid w:val="00EA28F8"/>
    <w:rsid w:val="00EA55B3"/>
    <w:rsid w:val="00EA602D"/>
    <w:rsid w:val="00EA67B2"/>
    <w:rsid w:val="00EA74E4"/>
    <w:rsid w:val="00EB03A6"/>
    <w:rsid w:val="00EB3160"/>
    <w:rsid w:val="00EB3542"/>
    <w:rsid w:val="00EB473B"/>
    <w:rsid w:val="00EB4862"/>
    <w:rsid w:val="00EB49EA"/>
    <w:rsid w:val="00EB4AE4"/>
    <w:rsid w:val="00EB51BB"/>
    <w:rsid w:val="00EB57E8"/>
    <w:rsid w:val="00EB5959"/>
    <w:rsid w:val="00EB64BB"/>
    <w:rsid w:val="00EB6BE6"/>
    <w:rsid w:val="00EB7817"/>
    <w:rsid w:val="00EC0104"/>
    <w:rsid w:val="00EC041C"/>
    <w:rsid w:val="00EC1B50"/>
    <w:rsid w:val="00EC1C8D"/>
    <w:rsid w:val="00EC1D54"/>
    <w:rsid w:val="00EC2279"/>
    <w:rsid w:val="00EC23B9"/>
    <w:rsid w:val="00EC3E15"/>
    <w:rsid w:val="00EC403B"/>
    <w:rsid w:val="00EC41F5"/>
    <w:rsid w:val="00EC4C64"/>
    <w:rsid w:val="00EC502E"/>
    <w:rsid w:val="00EC6754"/>
    <w:rsid w:val="00EC75B7"/>
    <w:rsid w:val="00EC7697"/>
    <w:rsid w:val="00EC7BA6"/>
    <w:rsid w:val="00ED049F"/>
    <w:rsid w:val="00ED0A2B"/>
    <w:rsid w:val="00ED2FD5"/>
    <w:rsid w:val="00ED3962"/>
    <w:rsid w:val="00ED3D4B"/>
    <w:rsid w:val="00ED4614"/>
    <w:rsid w:val="00ED4C90"/>
    <w:rsid w:val="00ED672E"/>
    <w:rsid w:val="00ED7033"/>
    <w:rsid w:val="00ED7796"/>
    <w:rsid w:val="00EE038B"/>
    <w:rsid w:val="00EE0748"/>
    <w:rsid w:val="00EE091A"/>
    <w:rsid w:val="00EE113F"/>
    <w:rsid w:val="00EE154B"/>
    <w:rsid w:val="00EE231E"/>
    <w:rsid w:val="00EE2394"/>
    <w:rsid w:val="00EE2742"/>
    <w:rsid w:val="00EE27FF"/>
    <w:rsid w:val="00EE29AE"/>
    <w:rsid w:val="00EE372F"/>
    <w:rsid w:val="00EE4C15"/>
    <w:rsid w:val="00EE4FCB"/>
    <w:rsid w:val="00EE58CA"/>
    <w:rsid w:val="00EE6304"/>
    <w:rsid w:val="00EE6386"/>
    <w:rsid w:val="00EE6B4E"/>
    <w:rsid w:val="00EE76E8"/>
    <w:rsid w:val="00EE7861"/>
    <w:rsid w:val="00EE7D8C"/>
    <w:rsid w:val="00EF2259"/>
    <w:rsid w:val="00EF2648"/>
    <w:rsid w:val="00EF2DE2"/>
    <w:rsid w:val="00EF2FC1"/>
    <w:rsid w:val="00EF3EF4"/>
    <w:rsid w:val="00EF4585"/>
    <w:rsid w:val="00EF4FAA"/>
    <w:rsid w:val="00EF601B"/>
    <w:rsid w:val="00EF66C5"/>
    <w:rsid w:val="00EF7CB8"/>
    <w:rsid w:val="00EF7E7E"/>
    <w:rsid w:val="00F00189"/>
    <w:rsid w:val="00F007F6"/>
    <w:rsid w:val="00F00BF8"/>
    <w:rsid w:val="00F02475"/>
    <w:rsid w:val="00F02C97"/>
    <w:rsid w:val="00F037AF"/>
    <w:rsid w:val="00F03F6A"/>
    <w:rsid w:val="00F04512"/>
    <w:rsid w:val="00F056E1"/>
    <w:rsid w:val="00F05A75"/>
    <w:rsid w:val="00F05DBC"/>
    <w:rsid w:val="00F06A7A"/>
    <w:rsid w:val="00F0769C"/>
    <w:rsid w:val="00F10409"/>
    <w:rsid w:val="00F10787"/>
    <w:rsid w:val="00F10A55"/>
    <w:rsid w:val="00F11B35"/>
    <w:rsid w:val="00F11D3C"/>
    <w:rsid w:val="00F1312C"/>
    <w:rsid w:val="00F1357A"/>
    <w:rsid w:val="00F15F25"/>
    <w:rsid w:val="00F16349"/>
    <w:rsid w:val="00F16C7F"/>
    <w:rsid w:val="00F17D8B"/>
    <w:rsid w:val="00F21161"/>
    <w:rsid w:val="00F211A6"/>
    <w:rsid w:val="00F225FD"/>
    <w:rsid w:val="00F23625"/>
    <w:rsid w:val="00F245AF"/>
    <w:rsid w:val="00F24CCA"/>
    <w:rsid w:val="00F257B2"/>
    <w:rsid w:val="00F263DE"/>
    <w:rsid w:val="00F263F4"/>
    <w:rsid w:val="00F270C6"/>
    <w:rsid w:val="00F27486"/>
    <w:rsid w:val="00F277A1"/>
    <w:rsid w:val="00F30101"/>
    <w:rsid w:val="00F322EB"/>
    <w:rsid w:val="00F33B92"/>
    <w:rsid w:val="00F35632"/>
    <w:rsid w:val="00F3691F"/>
    <w:rsid w:val="00F36ABC"/>
    <w:rsid w:val="00F36C63"/>
    <w:rsid w:val="00F37770"/>
    <w:rsid w:val="00F37E0E"/>
    <w:rsid w:val="00F4257F"/>
    <w:rsid w:val="00F45973"/>
    <w:rsid w:val="00F45CBD"/>
    <w:rsid w:val="00F47748"/>
    <w:rsid w:val="00F506A2"/>
    <w:rsid w:val="00F506AD"/>
    <w:rsid w:val="00F52080"/>
    <w:rsid w:val="00F5223D"/>
    <w:rsid w:val="00F52412"/>
    <w:rsid w:val="00F53071"/>
    <w:rsid w:val="00F56F6E"/>
    <w:rsid w:val="00F57D1F"/>
    <w:rsid w:val="00F600CB"/>
    <w:rsid w:val="00F60358"/>
    <w:rsid w:val="00F60646"/>
    <w:rsid w:val="00F60EA7"/>
    <w:rsid w:val="00F63390"/>
    <w:rsid w:val="00F633A3"/>
    <w:rsid w:val="00F638E4"/>
    <w:rsid w:val="00F63BE7"/>
    <w:rsid w:val="00F63FD7"/>
    <w:rsid w:val="00F64AB7"/>
    <w:rsid w:val="00F64D57"/>
    <w:rsid w:val="00F67728"/>
    <w:rsid w:val="00F67D5C"/>
    <w:rsid w:val="00F70181"/>
    <w:rsid w:val="00F70779"/>
    <w:rsid w:val="00F71F8B"/>
    <w:rsid w:val="00F72E7F"/>
    <w:rsid w:val="00F73E1B"/>
    <w:rsid w:val="00F750A4"/>
    <w:rsid w:val="00F75CEF"/>
    <w:rsid w:val="00F770D7"/>
    <w:rsid w:val="00F774AC"/>
    <w:rsid w:val="00F77BA1"/>
    <w:rsid w:val="00F8013F"/>
    <w:rsid w:val="00F8218B"/>
    <w:rsid w:val="00F82454"/>
    <w:rsid w:val="00F83CB0"/>
    <w:rsid w:val="00F83DB9"/>
    <w:rsid w:val="00F84830"/>
    <w:rsid w:val="00F85054"/>
    <w:rsid w:val="00F856AE"/>
    <w:rsid w:val="00F86222"/>
    <w:rsid w:val="00F86455"/>
    <w:rsid w:val="00F876BB"/>
    <w:rsid w:val="00F87A9B"/>
    <w:rsid w:val="00F9008E"/>
    <w:rsid w:val="00F90230"/>
    <w:rsid w:val="00F92E7D"/>
    <w:rsid w:val="00F939AA"/>
    <w:rsid w:val="00F93FD2"/>
    <w:rsid w:val="00F94B53"/>
    <w:rsid w:val="00F951E2"/>
    <w:rsid w:val="00F9540A"/>
    <w:rsid w:val="00F95EF9"/>
    <w:rsid w:val="00F97C9A"/>
    <w:rsid w:val="00FA0319"/>
    <w:rsid w:val="00FA1CD0"/>
    <w:rsid w:val="00FA2B65"/>
    <w:rsid w:val="00FA2E1A"/>
    <w:rsid w:val="00FA4782"/>
    <w:rsid w:val="00FA4F7B"/>
    <w:rsid w:val="00FA55B9"/>
    <w:rsid w:val="00FA568B"/>
    <w:rsid w:val="00FA5CF3"/>
    <w:rsid w:val="00FA5D95"/>
    <w:rsid w:val="00FA696E"/>
    <w:rsid w:val="00FA74FF"/>
    <w:rsid w:val="00FA797D"/>
    <w:rsid w:val="00FA7AB5"/>
    <w:rsid w:val="00FB0924"/>
    <w:rsid w:val="00FB0DC7"/>
    <w:rsid w:val="00FB12C1"/>
    <w:rsid w:val="00FB1618"/>
    <w:rsid w:val="00FB2A36"/>
    <w:rsid w:val="00FB3980"/>
    <w:rsid w:val="00FB3CCE"/>
    <w:rsid w:val="00FB4BC2"/>
    <w:rsid w:val="00FB6510"/>
    <w:rsid w:val="00FB690B"/>
    <w:rsid w:val="00FC1BA3"/>
    <w:rsid w:val="00FC239D"/>
    <w:rsid w:val="00FC241D"/>
    <w:rsid w:val="00FC2CD1"/>
    <w:rsid w:val="00FC3323"/>
    <w:rsid w:val="00FC3D91"/>
    <w:rsid w:val="00FC41B8"/>
    <w:rsid w:val="00FC53BA"/>
    <w:rsid w:val="00FC5A09"/>
    <w:rsid w:val="00FC6066"/>
    <w:rsid w:val="00FC6C25"/>
    <w:rsid w:val="00FC703E"/>
    <w:rsid w:val="00FC7522"/>
    <w:rsid w:val="00FC7815"/>
    <w:rsid w:val="00FC7D8B"/>
    <w:rsid w:val="00FD0764"/>
    <w:rsid w:val="00FD0ECF"/>
    <w:rsid w:val="00FD36E3"/>
    <w:rsid w:val="00FD3944"/>
    <w:rsid w:val="00FD39B4"/>
    <w:rsid w:val="00FD52BF"/>
    <w:rsid w:val="00FD539C"/>
    <w:rsid w:val="00FD5524"/>
    <w:rsid w:val="00FD5E51"/>
    <w:rsid w:val="00FD7781"/>
    <w:rsid w:val="00FD7A71"/>
    <w:rsid w:val="00FD7FBB"/>
    <w:rsid w:val="00FE0007"/>
    <w:rsid w:val="00FE0501"/>
    <w:rsid w:val="00FE3494"/>
    <w:rsid w:val="00FE3928"/>
    <w:rsid w:val="00FE3A07"/>
    <w:rsid w:val="00FE43DF"/>
    <w:rsid w:val="00FE4A4E"/>
    <w:rsid w:val="00FE5A0A"/>
    <w:rsid w:val="00FE5B08"/>
    <w:rsid w:val="00FE5BD7"/>
    <w:rsid w:val="00FE5EA6"/>
    <w:rsid w:val="00FE5F51"/>
    <w:rsid w:val="00FE6E45"/>
    <w:rsid w:val="00FE7B40"/>
    <w:rsid w:val="00FE7DE0"/>
    <w:rsid w:val="00FF06B7"/>
    <w:rsid w:val="00FF1EF3"/>
    <w:rsid w:val="00FF258B"/>
    <w:rsid w:val="00FF2B2D"/>
    <w:rsid w:val="00FF39BD"/>
    <w:rsid w:val="00FF488A"/>
    <w:rsid w:val="00FF74E0"/>
    <w:rsid w:val="00FF78FD"/>
    <w:rsid w:val="00FF7B51"/>
    <w:rsid w:val="00FF7E59"/>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51318"/>
  <w15:docId w15:val="{AD370891-7804-472A-B57F-1B19EF4B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257"/>
    <w:rPr>
      <w:rFonts w:ascii="Times New Roman" w:hAnsi="Times New Roman"/>
      <w:sz w:val="24"/>
    </w:rPr>
  </w:style>
  <w:style w:type="paragraph" w:styleId="Balk1">
    <w:name w:val="heading 1"/>
    <w:basedOn w:val="Normal"/>
    <w:next w:val="Normal"/>
    <w:link w:val="Balk1Char"/>
    <w:uiPriority w:val="9"/>
    <w:qFormat/>
    <w:rsid w:val="00037016"/>
    <w:pPr>
      <w:keepNext/>
      <w:keepLines/>
      <w:spacing w:before="120" w:after="0"/>
      <w:jc w:val="both"/>
      <w:outlineLvl w:val="0"/>
    </w:pPr>
    <w:rPr>
      <w:rFonts w:eastAsiaTheme="majorEastAsia" w:cstheme="majorBidi"/>
      <w:b/>
      <w:bCs/>
      <w:sz w:val="28"/>
      <w:szCs w:val="28"/>
    </w:rPr>
  </w:style>
  <w:style w:type="paragraph" w:styleId="Balk2">
    <w:name w:val="heading 2"/>
    <w:basedOn w:val="Normal"/>
    <w:next w:val="Normal"/>
    <w:link w:val="Balk2Char"/>
    <w:uiPriority w:val="9"/>
    <w:unhideWhenUsed/>
    <w:qFormat/>
    <w:rsid w:val="0014629F"/>
    <w:pPr>
      <w:keepNext/>
      <w:keepLines/>
      <w:spacing w:before="200" w:after="120"/>
      <w:jc w:val="both"/>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287DFC"/>
    <w:pPr>
      <w:keepNext/>
      <w:keepLines/>
      <w:spacing w:before="120" w:after="120"/>
      <w:outlineLvl w:val="2"/>
    </w:pPr>
    <w:rPr>
      <w:rFonts w:eastAsiaTheme="majorEastAsia" w:cstheme="majorBidi"/>
      <w:b/>
      <w:bCs/>
    </w:rPr>
  </w:style>
  <w:style w:type="paragraph" w:styleId="Balk4">
    <w:name w:val="heading 4"/>
    <w:basedOn w:val="Normal"/>
    <w:next w:val="Normal"/>
    <w:link w:val="Balk4Char"/>
    <w:unhideWhenUsed/>
    <w:qFormat/>
    <w:rsid w:val="00FC2CD1"/>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9"/>
    <w:qFormat/>
    <w:rsid w:val="001A3399"/>
    <w:pPr>
      <w:keepNext/>
      <w:keepLines/>
      <w:spacing w:before="120" w:after="240" w:line="240" w:lineRule="auto"/>
      <w:outlineLvl w:val="4"/>
    </w:pPr>
    <w:rPr>
      <w:rFonts w:eastAsia="Times New Roman" w:cs="Times New Roman"/>
      <w:b/>
      <w:color w:val="000000"/>
      <w:lang w:eastAsia="tr-TR"/>
    </w:rPr>
  </w:style>
  <w:style w:type="paragraph" w:styleId="Balk6">
    <w:name w:val="heading 6"/>
    <w:basedOn w:val="Normal"/>
    <w:next w:val="Normal"/>
    <w:link w:val="Balk6Char"/>
    <w:qFormat/>
    <w:rsid w:val="001A3399"/>
    <w:pPr>
      <w:spacing w:before="240" w:after="60" w:line="240" w:lineRule="auto"/>
      <w:outlineLvl w:val="5"/>
    </w:pPr>
    <w:rPr>
      <w:rFonts w:eastAsia="Times New Roman" w:cs="Arial"/>
      <w:b/>
      <w:bCs/>
      <w:lang w:eastAsia="tr-TR"/>
    </w:rPr>
  </w:style>
  <w:style w:type="paragraph" w:styleId="Balk7">
    <w:name w:val="heading 7"/>
    <w:aliases w:val="Atıf 2"/>
    <w:basedOn w:val="Normal"/>
    <w:next w:val="Normal"/>
    <w:link w:val="Balk7Char"/>
    <w:uiPriority w:val="99"/>
    <w:qFormat/>
    <w:rsid w:val="001A3399"/>
    <w:pPr>
      <w:keepNext/>
      <w:keepLines/>
      <w:spacing w:before="200" w:after="0" w:line="240" w:lineRule="auto"/>
      <w:outlineLvl w:val="6"/>
    </w:pPr>
    <w:rPr>
      <w:rFonts w:eastAsia="Times New Roman" w:cs="Times New Roman"/>
      <w:i/>
      <w:iCs/>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5211D2"/>
    <w:pPr>
      <w:widowControl w:val="0"/>
      <w:suppressAutoHyphens/>
      <w:spacing w:after="120" w:line="240" w:lineRule="auto"/>
    </w:pPr>
    <w:rPr>
      <w:rFonts w:eastAsia="SimSun" w:cs="Tahoma"/>
      <w:kern w:val="1"/>
      <w:szCs w:val="24"/>
      <w:lang w:eastAsia="hi-IN" w:bidi="hi-IN"/>
    </w:rPr>
  </w:style>
  <w:style w:type="character" w:customStyle="1" w:styleId="GvdeMetniChar">
    <w:name w:val="Gövde Metni Char"/>
    <w:basedOn w:val="VarsaylanParagrafYazTipi"/>
    <w:link w:val="GvdeMetni"/>
    <w:rsid w:val="005211D2"/>
    <w:rPr>
      <w:rFonts w:ascii="Times New Roman" w:eastAsia="SimSun" w:hAnsi="Times New Roman" w:cs="Tahoma"/>
      <w:kern w:val="1"/>
      <w:sz w:val="24"/>
      <w:szCs w:val="24"/>
      <w:lang w:eastAsia="hi-IN" w:bidi="hi-IN"/>
    </w:rPr>
  </w:style>
  <w:style w:type="character" w:styleId="Kpr">
    <w:name w:val="Hyperlink"/>
    <w:basedOn w:val="VarsaylanParagrafYazTipi"/>
    <w:uiPriority w:val="99"/>
    <w:unhideWhenUsed/>
    <w:rsid w:val="009F0362"/>
    <w:rPr>
      <w:color w:val="0000FF"/>
      <w:u w:val="single"/>
    </w:rPr>
  </w:style>
  <w:style w:type="paragraph" w:styleId="ListeParagraf">
    <w:name w:val="List Paragraph"/>
    <w:basedOn w:val="Normal"/>
    <w:uiPriority w:val="34"/>
    <w:qFormat/>
    <w:rsid w:val="009F0362"/>
    <w:pPr>
      <w:spacing w:line="276" w:lineRule="auto"/>
      <w:ind w:left="720"/>
      <w:contextualSpacing/>
    </w:pPr>
    <w:rPr>
      <w:rFonts w:ascii="Calibri" w:eastAsia="Calibri" w:hAnsi="Calibri" w:cs="Times New Roman"/>
    </w:rPr>
  </w:style>
  <w:style w:type="table" w:styleId="TabloKlavuzu">
    <w:name w:val="Table Grid"/>
    <w:basedOn w:val="NormalTablo"/>
    <w:uiPriority w:val="39"/>
    <w:rsid w:val="00487C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NormalTablo"/>
    <w:uiPriority w:val="60"/>
    <w:rsid w:val="00487C0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NormalTablo"/>
    <w:uiPriority w:val="60"/>
    <w:rsid w:val="00487C0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VarsaylanParagrafYazTipi"/>
    <w:rsid w:val="00D83CD8"/>
  </w:style>
  <w:style w:type="character" w:customStyle="1" w:styleId="hpsatn">
    <w:name w:val="hps atn"/>
    <w:basedOn w:val="VarsaylanParagrafYazTipi"/>
    <w:rsid w:val="00D83CD8"/>
  </w:style>
  <w:style w:type="character" w:customStyle="1" w:styleId="atn">
    <w:name w:val="atn"/>
    <w:basedOn w:val="VarsaylanParagrafYazTipi"/>
    <w:rsid w:val="00D83CD8"/>
  </w:style>
  <w:style w:type="paragraph" w:styleId="BalonMetni">
    <w:name w:val="Balloon Text"/>
    <w:basedOn w:val="Normal"/>
    <w:link w:val="BalonMetniChar"/>
    <w:uiPriority w:val="99"/>
    <w:semiHidden/>
    <w:unhideWhenUsed/>
    <w:rsid w:val="005D17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17A9"/>
    <w:rPr>
      <w:rFonts w:ascii="Tahoma" w:hAnsi="Tahoma" w:cs="Tahoma"/>
      <w:sz w:val="16"/>
      <w:szCs w:val="16"/>
    </w:rPr>
  </w:style>
  <w:style w:type="paragraph" w:styleId="AralkYok">
    <w:name w:val="No Spacing"/>
    <w:link w:val="AralkYokChar"/>
    <w:uiPriority w:val="99"/>
    <w:qFormat/>
    <w:rsid w:val="00EC1D54"/>
    <w:pPr>
      <w:suppressAutoHyphens/>
    </w:pPr>
    <w:rPr>
      <w:rFonts w:ascii="Calibri" w:eastAsia="Calibri" w:hAnsi="Calibri" w:cs="Calibri"/>
      <w:lang w:eastAsia="ar-SA"/>
    </w:rPr>
  </w:style>
  <w:style w:type="paragraph" w:customStyle="1" w:styleId="Default">
    <w:name w:val="Default"/>
    <w:rsid w:val="00C85FD3"/>
    <w:pPr>
      <w:autoSpaceDE w:val="0"/>
      <w:autoSpaceDN w:val="0"/>
      <w:adjustRightInd w:val="0"/>
      <w:spacing w:after="0" w:line="240" w:lineRule="auto"/>
    </w:pPr>
    <w:rPr>
      <w:rFonts w:ascii="Calibri" w:hAnsi="Calibri" w:cs="Calibri"/>
      <w:color w:val="000000"/>
      <w:sz w:val="24"/>
      <w:szCs w:val="24"/>
    </w:rPr>
  </w:style>
  <w:style w:type="paragraph" w:styleId="AltBilgi">
    <w:name w:val="footer"/>
    <w:basedOn w:val="Normal"/>
    <w:link w:val="AltBilgiChar"/>
    <w:uiPriority w:val="99"/>
    <w:rsid w:val="00494101"/>
    <w:pPr>
      <w:suppressAutoHyphens/>
      <w:spacing w:after="0" w:line="240" w:lineRule="auto"/>
    </w:pPr>
    <w:rPr>
      <w:rFonts w:ascii="Calibri" w:eastAsia="Calibri" w:hAnsi="Calibri" w:cs="Calibri"/>
      <w:lang w:eastAsia="ar-SA"/>
    </w:rPr>
  </w:style>
  <w:style w:type="character" w:customStyle="1" w:styleId="AltBilgiChar">
    <w:name w:val="Alt Bilgi Char"/>
    <w:basedOn w:val="VarsaylanParagrafYazTipi"/>
    <w:link w:val="AltBilgi"/>
    <w:uiPriority w:val="99"/>
    <w:rsid w:val="00494101"/>
    <w:rPr>
      <w:rFonts w:ascii="Calibri" w:eastAsia="Calibri" w:hAnsi="Calibri" w:cs="Calibri"/>
      <w:lang w:eastAsia="ar-SA"/>
    </w:rPr>
  </w:style>
  <w:style w:type="character" w:customStyle="1" w:styleId="AralkYokChar">
    <w:name w:val="Aralık Yok Char"/>
    <w:basedOn w:val="VarsaylanParagrafYazTipi"/>
    <w:link w:val="AralkYok"/>
    <w:uiPriority w:val="1"/>
    <w:rsid w:val="00797963"/>
    <w:rPr>
      <w:rFonts w:ascii="Calibri" w:eastAsia="Calibri" w:hAnsi="Calibri" w:cs="Calibri"/>
      <w:lang w:eastAsia="ar-SA"/>
    </w:rPr>
  </w:style>
  <w:style w:type="paragraph" w:styleId="NormalWeb">
    <w:name w:val="Normal (Web)"/>
    <w:basedOn w:val="Normal"/>
    <w:uiPriority w:val="99"/>
    <w:rsid w:val="00D40452"/>
    <w:pPr>
      <w:spacing w:before="100" w:beforeAutospacing="1" w:after="100" w:afterAutospacing="1" w:line="240" w:lineRule="auto"/>
      <w:jc w:val="both"/>
    </w:pPr>
    <w:rPr>
      <w:rFonts w:ascii="Arial Unicode MS" w:eastAsia="Arial Unicode MS" w:hAnsi="Arial Unicode MS" w:cs="Arial Unicode MS"/>
      <w:sz w:val="20"/>
      <w:szCs w:val="24"/>
      <w:lang w:eastAsia="tr-TR"/>
    </w:rPr>
  </w:style>
  <w:style w:type="paragraph" w:styleId="stBilgi">
    <w:name w:val="header"/>
    <w:basedOn w:val="Normal"/>
    <w:link w:val="stBilgiChar"/>
    <w:uiPriority w:val="99"/>
    <w:unhideWhenUsed/>
    <w:rsid w:val="00B608B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08BE"/>
  </w:style>
  <w:style w:type="character" w:customStyle="1" w:styleId="st1">
    <w:name w:val="st1"/>
    <w:basedOn w:val="VarsaylanParagrafYazTipi"/>
    <w:rsid w:val="00132176"/>
  </w:style>
  <w:style w:type="character" w:customStyle="1" w:styleId="ft">
    <w:name w:val="ft"/>
    <w:basedOn w:val="VarsaylanParagrafYazTipi"/>
    <w:rsid w:val="00132176"/>
  </w:style>
  <w:style w:type="character" w:customStyle="1" w:styleId="shorttext">
    <w:name w:val="short_text"/>
    <w:basedOn w:val="VarsaylanParagrafYazTipi"/>
    <w:rsid w:val="00914B17"/>
  </w:style>
  <w:style w:type="character" w:styleId="Gl">
    <w:name w:val="Strong"/>
    <w:basedOn w:val="VarsaylanParagrafYazTipi"/>
    <w:uiPriority w:val="22"/>
    <w:qFormat/>
    <w:rsid w:val="00A27899"/>
    <w:rPr>
      <w:b/>
      <w:bCs/>
    </w:rPr>
  </w:style>
  <w:style w:type="character" w:customStyle="1" w:styleId="Balk2Char">
    <w:name w:val="Başlık 2 Char"/>
    <w:basedOn w:val="VarsaylanParagrafYazTipi"/>
    <w:link w:val="Balk2"/>
    <w:uiPriority w:val="9"/>
    <w:rsid w:val="0014629F"/>
    <w:rPr>
      <w:rFonts w:ascii="Times New Roman" w:eastAsiaTheme="majorEastAsia" w:hAnsi="Times New Roman" w:cstheme="majorBidi"/>
      <w:b/>
      <w:bCs/>
      <w:sz w:val="24"/>
      <w:szCs w:val="26"/>
    </w:rPr>
  </w:style>
  <w:style w:type="paragraph" w:styleId="T2">
    <w:name w:val="toc 2"/>
    <w:basedOn w:val="Normal"/>
    <w:next w:val="Normal"/>
    <w:autoRedefine/>
    <w:uiPriority w:val="39"/>
    <w:unhideWhenUsed/>
    <w:qFormat/>
    <w:rsid w:val="00650281"/>
    <w:pPr>
      <w:spacing w:after="100"/>
      <w:ind w:left="216"/>
    </w:pPr>
    <w:rPr>
      <w:rFonts w:ascii="Arial" w:eastAsiaTheme="minorEastAsia" w:hAnsi="Arial" w:cs="Arial"/>
      <w:szCs w:val="24"/>
      <w:lang w:val="en-US" w:eastAsia="ja-JP"/>
    </w:rPr>
  </w:style>
  <w:style w:type="paragraph" w:styleId="T1">
    <w:name w:val="toc 1"/>
    <w:basedOn w:val="Normal"/>
    <w:next w:val="Normal"/>
    <w:autoRedefine/>
    <w:uiPriority w:val="39"/>
    <w:unhideWhenUsed/>
    <w:qFormat/>
    <w:rsid w:val="00650281"/>
    <w:pPr>
      <w:spacing w:after="100" w:line="276" w:lineRule="auto"/>
    </w:pPr>
    <w:rPr>
      <w:rFonts w:eastAsiaTheme="minorEastAsia"/>
      <w:lang w:val="en-US" w:eastAsia="ja-JP"/>
    </w:rPr>
  </w:style>
  <w:style w:type="paragraph" w:styleId="T3">
    <w:name w:val="toc 3"/>
    <w:basedOn w:val="Normal"/>
    <w:next w:val="Normal"/>
    <w:autoRedefine/>
    <w:uiPriority w:val="39"/>
    <w:unhideWhenUsed/>
    <w:qFormat/>
    <w:rsid w:val="00650281"/>
    <w:pPr>
      <w:spacing w:after="100" w:line="276" w:lineRule="auto"/>
      <w:ind w:left="440"/>
    </w:pPr>
    <w:rPr>
      <w:rFonts w:eastAsiaTheme="minorEastAsia"/>
      <w:lang w:val="en-US" w:eastAsia="ja-JP"/>
    </w:rPr>
  </w:style>
  <w:style w:type="character" w:customStyle="1" w:styleId="Balk4Char">
    <w:name w:val="Başlık 4 Char"/>
    <w:basedOn w:val="VarsaylanParagrafYazTipi"/>
    <w:link w:val="Balk4"/>
    <w:rsid w:val="00FC2CD1"/>
    <w:rPr>
      <w:rFonts w:asciiTheme="majorHAnsi" w:eastAsiaTheme="majorEastAsia" w:hAnsiTheme="majorHAnsi" w:cstheme="majorBidi"/>
      <w:b/>
      <w:bCs/>
      <w:i/>
      <w:iCs/>
      <w:color w:val="4F81BD" w:themeColor="accent1"/>
    </w:rPr>
  </w:style>
  <w:style w:type="character" w:customStyle="1" w:styleId="Balk1Char">
    <w:name w:val="Başlık 1 Char"/>
    <w:basedOn w:val="VarsaylanParagrafYazTipi"/>
    <w:link w:val="Balk1"/>
    <w:uiPriority w:val="9"/>
    <w:rsid w:val="00037016"/>
    <w:rPr>
      <w:rFonts w:ascii="Times New Roman" w:eastAsiaTheme="majorEastAsia" w:hAnsi="Times New Roman" w:cstheme="majorBidi"/>
      <w:b/>
      <w:bCs/>
      <w:sz w:val="28"/>
      <w:szCs w:val="28"/>
    </w:rPr>
  </w:style>
  <w:style w:type="character" w:customStyle="1" w:styleId="Balk3Char">
    <w:name w:val="Başlık 3 Char"/>
    <w:basedOn w:val="VarsaylanParagrafYazTipi"/>
    <w:link w:val="Balk3"/>
    <w:uiPriority w:val="9"/>
    <w:rsid w:val="00287DFC"/>
    <w:rPr>
      <w:rFonts w:ascii="Times New Roman" w:eastAsiaTheme="majorEastAsia" w:hAnsi="Times New Roman" w:cstheme="majorBidi"/>
      <w:b/>
      <w:bCs/>
      <w:sz w:val="24"/>
    </w:rPr>
  </w:style>
  <w:style w:type="paragraph" w:styleId="Dizin1">
    <w:name w:val="index 1"/>
    <w:basedOn w:val="Normal"/>
    <w:next w:val="Normal"/>
    <w:autoRedefine/>
    <w:uiPriority w:val="99"/>
    <w:unhideWhenUsed/>
    <w:rsid w:val="005D22B2"/>
    <w:pPr>
      <w:spacing w:after="0"/>
      <w:ind w:left="220" w:hanging="220"/>
    </w:pPr>
    <w:rPr>
      <w:sz w:val="18"/>
      <w:szCs w:val="18"/>
    </w:rPr>
  </w:style>
  <w:style w:type="paragraph" w:styleId="DizinBal">
    <w:name w:val="index heading"/>
    <w:basedOn w:val="Normal"/>
    <w:next w:val="Dizin1"/>
    <w:uiPriority w:val="99"/>
    <w:unhideWhenUsed/>
    <w:rsid w:val="005D22B2"/>
    <w:pPr>
      <w:pBdr>
        <w:top w:val="single" w:sz="12" w:space="0" w:color="auto"/>
      </w:pBdr>
      <w:spacing w:before="360" w:after="240"/>
    </w:pPr>
    <w:rPr>
      <w:b/>
      <w:bCs/>
      <w:i/>
      <w:iCs/>
      <w:sz w:val="26"/>
      <w:szCs w:val="26"/>
    </w:rPr>
  </w:style>
  <w:style w:type="paragraph" w:styleId="Dizin2">
    <w:name w:val="index 2"/>
    <w:basedOn w:val="Normal"/>
    <w:next w:val="Normal"/>
    <w:autoRedefine/>
    <w:uiPriority w:val="99"/>
    <w:unhideWhenUsed/>
    <w:rsid w:val="00467F34"/>
    <w:pPr>
      <w:spacing w:after="0"/>
      <w:ind w:left="440" w:hanging="220"/>
    </w:pPr>
    <w:rPr>
      <w:sz w:val="18"/>
      <w:szCs w:val="18"/>
    </w:rPr>
  </w:style>
  <w:style w:type="paragraph" w:styleId="Dizin3">
    <w:name w:val="index 3"/>
    <w:basedOn w:val="Normal"/>
    <w:next w:val="Normal"/>
    <w:autoRedefine/>
    <w:uiPriority w:val="99"/>
    <w:unhideWhenUsed/>
    <w:rsid w:val="00467F34"/>
    <w:pPr>
      <w:spacing w:after="0"/>
      <w:ind w:left="660" w:hanging="220"/>
    </w:pPr>
    <w:rPr>
      <w:sz w:val="18"/>
      <w:szCs w:val="18"/>
    </w:rPr>
  </w:style>
  <w:style w:type="paragraph" w:styleId="Dizin4">
    <w:name w:val="index 4"/>
    <w:basedOn w:val="Normal"/>
    <w:next w:val="Normal"/>
    <w:autoRedefine/>
    <w:uiPriority w:val="99"/>
    <w:unhideWhenUsed/>
    <w:rsid w:val="00467F34"/>
    <w:pPr>
      <w:spacing w:after="0"/>
      <w:ind w:left="880" w:hanging="220"/>
    </w:pPr>
    <w:rPr>
      <w:sz w:val="18"/>
      <w:szCs w:val="18"/>
    </w:rPr>
  </w:style>
  <w:style w:type="paragraph" w:styleId="Dizin5">
    <w:name w:val="index 5"/>
    <w:basedOn w:val="Normal"/>
    <w:next w:val="Normal"/>
    <w:autoRedefine/>
    <w:uiPriority w:val="99"/>
    <w:unhideWhenUsed/>
    <w:rsid w:val="00467F34"/>
    <w:pPr>
      <w:spacing w:after="0"/>
      <w:ind w:left="1100" w:hanging="220"/>
    </w:pPr>
    <w:rPr>
      <w:sz w:val="18"/>
      <w:szCs w:val="18"/>
    </w:rPr>
  </w:style>
  <w:style w:type="paragraph" w:styleId="Dizin6">
    <w:name w:val="index 6"/>
    <w:basedOn w:val="Normal"/>
    <w:next w:val="Normal"/>
    <w:autoRedefine/>
    <w:uiPriority w:val="99"/>
    <w:unhideWhenUsed/>
    <w:rsid w:val="00467F34"/>
    <w:pPr>
      <w:spacing w:after="0"/>
      <w:ind w:left="1320" w:hanging="220"/>
    </w:pPr>
    <w:rPr>
      <w:sz w:val="18"/>
      <w:szCs w:val="18"/>
    </w:rPr>
  </w:style>
  <w:style w:type="paragraph" w:styleId="Dizin7">
    <w:name w:val="index 7"/>
    <w:basedOn w:val="Normal"/>
    <w:next w:val="Normal"/>
    <w:autoRedefine/>
    <w:uiPriority w:val="99"/>
    <w:unhideWhenUsed/>
    <w:rsid w:val="00467F34"/>
    <w:pPr>
      <w:spacing w:after="0"/>
      <w:ind w:left="1540" w:hanging="220"/>
    </w:pPr>
    <w:rPr>
      <w:sz w:val="18"/>
      <w:szCs w:val="18"/>
    </w:rPr>
  </w:style>
  <w:style w:type="paragraph" w:styleId="Dizin8">
    <w:name w:val="index 8"/>
    <w:basedOn w:val="Normal"/>
    <w:next w:val="Normal"/>
    <w:autoRedefine/>
    <w:uiPriority w:val="99"/>
    <w:unhideWhenUsed/>
    <w:rsid w:val="00467F34"/>
    <w:pPr>
      <w:spacing w:after="0"/>
      <w:ind w:left="1760" w:hanging="220"/>
    </w:pPr>
    <w:rPr>
      <w:sz w:val="18"/>
      <w:szCs w:val="18"/>
    </w:rPr>
  </w:style>
  <w:style w:type="paragraph" w:styleId="Dizin9">
    <w:name w:val="index 9"/>
    <w:basedOn w:val="Normal"/>
    <w:next w:val="Normal"/>
    <w:autoRedefine/>
    <w:uiPriority w:val="99"/>
    <w:unhideWhenUsed/>
    <w:rsid w:val="00467F34"/>
    <w:pPr>
      <w:spacing w:after="0"/>
      <w:ind w:left="1980" w:hanging="220"/>
    </w:pPr>
    <w:rPr>
      <w:sz w:val="18"/>
      <w:szCs w:val="18"/>
    </w:rPr>
  </w:style>
  <w:style w:type="paragraph" w:styleId="GvdeMetni2">
    <w:name w:val="Body Text 2"/>
    <w:basedOn w:val="Normal"/>
    <w:link w:val="GvdeMetni2Char"/>
    <w:uiPriority w:val="99"/>
    <w:rsid w:val="00F64AB7"/>
    <w:pPr>
      <w:spacing w:after="120" w:line="480" w:lineRule="auto"/>
    </w:pPr>
    <w:rPr>
      <w:rFonts w:eastAsia="Times New Roman" w:cs="Arial"/>
      <w:lang w:eastAsia="tr-TR"/>
    </w:rPr>
  </w:style>
  <w:style w:type="character" w:customStyle="1" w:styleId="GvdeMetni2Char">
    <w:name w:val="Gövde Metni 2 Char"/>
    <w:basedOn w:val="VarsaylanParagrafYazTipi"/>
    <w:link w:val="GvdeMetni2"/>
    <w:uiPriority w:val="99"/>
    <w:rsid w:val="00F64AB7"/>
    <w:rPr>
      <w:rFonts w:ascii="Times New Roman" w:eastAsia="Times New Roman" w:hAnsi="Times New Roman" w:cs="Arial"/>
      <w:sz w:val="24"/>
      <w:lang w:eastAsia="tr-TR"/>
    </w:rPr>
  </w:style>
  <w:style w:type="character" w:customStyle="1" w:styleId="Balk5Char">
    <w:name w:val="Başlık 5 Char"/>
    <w:basedOn w:val="VarsaylanParagrafYazTipi"/>
    <w:link w:val="Balk5"/>
    <w:uiPriority w:val="99"/>
    <w:rsid w:val="001A3399"/>
    <w:rPr>
      <w:rFonts w:ascii="Times New Roman" w:eastAsia="Times New Roman" w:hAnsi="Times New Roman" w:cs="Times New Roman"/>
      <w:b/>
      <w:color w:val="000000"/>
      <w:sz w:val="24"/>
      <w:lang w:eastAsia="tr-TR"/>
    </w:rPr>
  </w:style>
  <w:style w:type="character" w:customStyle="1" w:styleId="Balk6Char">
    <w:name w:val="Başlık 6 Char"/>
    <w:basedOn w:val="VarsaylanParagrafYazTipi"/>
    <w:link w:val="Balk6"/>
    <w:rsid w:val="001A3399"/>
    <w:rPr>
      <w:rFonts w:ascii="Times New Roman" w:eastAsia="Times New Roman" w:hAnsi="Times New Roman" w:cs="Arial"/>
      <w:b/>
      <w:bCs/>
      <w:sz w:val="24"/>
      <w:lang w:eastAsia="tr-TR"/>
    </w:rPr>
  </w:style>
  <w:style w:type="character" w:customStyle="1" w:styleId="Balk7Char">
    <w:name w:val="Başlık 7 Char"/>
    <w:aliases w:val="Atıf 2 Char"/>
    <w:basedOn w:val="VarsaylanParagrafYazTipi"/>
    <w:link w:val="Balk7"/>
    <w:uiPriority w:val="99"/>
    <w:rsid w:val="001A3399"/>
    <w:rPr>
      <w:rFonts w:ascii="Times New Roman" w:eastAsia="Times New Roman" w:hAnsi="Times New Roman" w:cs="Times New Roman"/>
      <w:i/>
      <w:iCs/>
      <w:color w:val="000000"/>
      <w:sz w:val="24"/>
      <w:lang w:eastAsia="tr-TR"/>
    </w:rPr>
  </w:style>
  <w:style w:type="numbering" w:customStyle="1" w:styleId="ListeYok1">
    <w:name w:val="Liste Yok1"/>
    <w:next w:val="ListeYok"/>
    <w:uiPriority w:val="99"/>
    <w:semiHidden/>
    <w:unhideWhenUsed/>
    <w:rsid w:val="001A3399"/>
  </w:style>
  <w:style w:type="character" w:styleId="AklamaBavurusu">
    <w:name w:val="annotation reference"/>
    <w:uiPriority w:val="99"/>
    <w:semiHidden/>
    <w:rsid w:val="001A3399"/>
    <w:rPr>
      <w:rFonts w:cs="Times New Roman"/>
      <w:sz w:val="16"/>
      <w:szCs w:val="16"/>
    </w:rPr>
  </w:style>
  <w:style w:type="paragraph" w:styleId="AklamaMetni">
    <w:name w:val="annotation text"/>
    <w:basedOn w:val="Normal"/>
    <w:link w:val="AklamaMetniChar"/>
    <w:uiPriority w:val="99"/>
    <w:semiHidden/>
    <w:rsid w:val="001A3399"/>
    <w:pPr>
      <w:spacing w:after="240" w:line="240" w:lineRule="auto"/>
    </w:pPr>
    <w:rPr>
      <w:rFonts w:eastAsia="Times New Roman" w:cs="Arial"/>
      <w:sz w:val="20"/>
      <w:szCs w:val="20"/>
      <w:lang w:eastAsia="tr-TR"/>
    </w:rPr>
  </w:style>
  <w:style w:type="character" w:customStyle="1" w:styleId="AklamaMetniChar">
    <w:name w:val="Açıklama Metni Char"/>
    <w:basedOn w:val="VarsaylanParagrafYazTipi"/>
    <w:link w:val="AklamaMetni"/>
    <w:uiPriority w:val="99"/>
    <w:semiHidden/>
    <w:rsid w:val="001A3399"/>
    <w:rPr>
      <w:rFonts w:ascii="Times New Roman" w:eastAsia="Times New Roman" w:hAnsi="Times New Roman" w:cs="Arial"/>
      <w:sz w:val="20"/>
      <w:szCs w:val="20"/>
      <w:lang w:eastAsia="tr-TR"/>
    </w:rPr>
  </w:style>
  <w:style w:type="paragraph" w:styleId="AklamaKonusu">
    <w:name w:val="annotation subject"/>
    <w:basedOn w:val="AklamaMetni"/>
    <w:next w:val="AklamaMetni"/>
    <w:link w:val="AklamaKonusuChar"/>
    <w:uiPriority w:val="99"/>
    <w:semiHidden/>
    <w:rsid w:val="001A3399"/>
    <w:rPr>
      <w:b/>
      <w:bCs/>
    </w:rPr>
  </w:style>
  <w:style w:type="character" w:customStyle="1" w:styleId="AklamaKonusuChar">
    <w:name w:val="Açıklama Konusu Char"/>
    <w:basedOn w:val="AklamaMetniChar"/>
    <w:link w:val="AklamaKonusu"/>
    <w:uiPriority w:val="99"/>
    <w:semiHidden/>
    <w:rsid w:val="001A3399"/>
    <w:rPr>
      <w:rFonts w:ascii="Times New Roman" w:eastAsia="Times New Roman" w:hAnsi="Times New Roman" w:cs="Arial"/>
      <w:b/>
      <w:bCs/>
      <w:sz w:val="20"/>
      <w:szCs w:val="20"/>
      <w:lang w:eastAsia="tr-TR"/>
    </w:rPr>
  </w:style>
  <w:style w:type="paragraph" w:styleId="Dzeltme">
    <w:name w:val="Revision"/>
    <w:hidden/>
    <w:uiPriority w:val="99"/>
    <w:semiHidden/>
    <w:rsid w:val="001A3399"/>
    <w:pPr>
      <w:spacing w:after="0" w:line="240" w:lineRule="auto"/>
    </w:pPr>
    <w:rPr>
      <w:rFonts w:ascii="Calibri" w:eastAsia="Times New Roman" w:hAnsi="Calibri" w:cs="Arial"/>
      <w:lang w:eastAsia="tr-TR"/>
    </w:rPr>
  </w:style>
  <w:style w:type="character" w:styleId="zlenenKpr">
    <w:name w:val="FollowedHyperlink"/>
    <w:uiPriority w:val="99"/>
    <w:semiHidden/>
    <w:rsid w:val="001A3399"/>
    <w:rPr>
      <w:rFonts w:cs="Times New Roman"/>
      <w:color w:val="800080"/>
      <w:u w:val="single"/>
    </w:rPr>
  </w:style>
  <w:style w:type="table" w:customStyle="1" w:styleId="TabloKlavuzu1">
    <w:name w:val="Tablo Kılavuzu1"/>
    <w:basedOn w:val="NormalTablo"/>
    <w:next w:val="TabloKlavuzu"/>
    <w:uiPriority w:val="99"/>
    <w:rsid w:val="001A3399"/>
    <w:pPr>
      <w:spacing w:after="0" w:line="240" w:lineRule="auto"/>
    </w:pPr>
    <w:rPr>
      <w:rFonts w:ascii="Calibri" w:eastAsia="Times New Roman" w:hAnsi="Calibri" w:cs="Arial"/>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uiPriority w:val="99"/>
    <w:semiHidden/>
    <w:rsid w:val="001A3399"/>
    <w:rPr>
      <w:rFonts w:cs="Times New Roman"/>
      <w:color w:val="808080"/>
    </w:rPr>
  </w:style>
  <w:style w:type="character" w:styleId="SatrNumaras">
    <w:name w:val="line number"/>
    <w:uiPriority w:val="99"/>
    <w:semiHidden/>
    <w:rsid w:val="001A3399"/>
    <w:rPr>
      <w:rFonts w:cs="Times New Roman"/>
    </w:rPr>
  </w:style>
  <w:style w:type="paragraph" w:styleId="TBal">
    <w:name w:val="TOC Heading"/>
    <w:basedOn w:val="Balk1"/>
    <w:next w:val="Normal"/>
    <w:uiPriority w:val="39"/>
    <w:qFormat/>
    <w:rsid w:val="001A3399"/>
    <w:pPr>
      <w:spacing w:line="276" w:lineRule="auto"/>
      <w:outlineLvl w:val="9"/>
    </w:pPr>
    <w:rPr>
      <w:rFonts w:ascii="Cambria" w:eastAsia="Times New Roman" w:hAnsi="Cambria" w:cs="Times New Roman"/>
      <w:color w:val="365F91"/>
    </w:rPr>
  </w:style>
  <w:style w:type="paragraph" w:styleId="SonNotMetni">
    <w:name w:val="endnote text"/>
    <w:basedOn w:val="Normal"/>
    <w:link w:val="SonNotMetniChar"/>
    <w:uiPriority w:val="99"/>
    <w:semiHidden/>
    <w:rsid w:val="001A3399"/>
    <w:pPr>
      <w:spacing w:after="0" w:line="240" w:lineRule="auto"/>
    </w:pPr>
    <w:rPr>
      <w:rFonts w:eastAsia="Times New Roman" w:cs="Arial"/>
      <w:sz w:val="20"/>
      <w:szCs w:val="20"/>
      <w:lang w:eastAsia="tr-TR"/>
    </w:rPr>
  </w:style>
  <w:style w:type="character" w:customStyle="1" w:styleId="SonNotMetniChar">
    <w:name w:val="Son Not Metni Char"/>
    <w:basedOn w:val="VarsaylanParagrafYazTipi"/>
    <w:link w:val="SonNotMetni"/>
    <w:uiPriority w:val="99"/>
    <w:semiHidden/>
    <w:rsid w:val="001A3399"/>
    <w:rPr>
      <w:rFonts w:ascii="Times New Roman" w:eastAsia="Times New Roman" w:hAnsi="Times New Roman" w:cs="Arial"/>
      <w:sz w:val="20"/>
      <w:szCs w:val="20"/>
      <w:lang w:eastAsia="tr-TR"/>
    </w:rPr>
  </w:style>
  <w:style w:type="character" w:styleId="SonNotBavurusu">
    <w:name w:val="endnote reference"/>
    <w:uiPriority w:val="99"/>
    <w:semiHidden/>
    <w:rsid w:val="001A3399"/>
    <w:rPr>
      <w:rFonts w:cs="Times New Roman"/>
      <w:vertAlign w:val="superscript"/>
    </w:rPr>
  </w:style>
  <w:style w:type="character" w:customStyle="1" w:styleId="longtext">
    <w:name w:val="long_text"/>
    <w:rsid w:val="001A3399"/>
    <w:rPr>
      <w:rFonts w:cs="Times New Roman"/>
    </w:rPr>
  </w:style>
  <w:style w:type="character" w:customStyle="1" w:styleId="longtextshorttext">
    <w:name w:val="long_text short_text"/>
    <w:rsid w:val="001A3399"/>
    <w:rPr>
      <w:rFonts w:cs="Times New Roman"/>
    </w:rPr>
  </w:style>
  <w:style w:type="character" w:customStyle="1" w:styleId="mediumtext1">
    <w:name w:val="medium_text1"/>
    <w:rsid w:val="001A3399"/>
    <w:rPr>
      <w:rFonts w:cs="Times New Roman"/>
      <w:sz w:val="24"/>
      <w:szCs w:val="24"/>
    </w:rPr>
  </w:style>
  <w:style w:type="character" w:customStyle="1" w:styleId="apple-converted-space">
    <w:name w:val="apple-converted-space"/>
    <w:rsid w:val="001A3399"/>
    <w:rPr>
      <w:rFonts w:cs="Times New Roman"/>
    </w:rPr>
  </w:style>
  <w:style w:type="paragraph" w:styleId="BelgeBalantlar">
    <w:name w:val="Document Map"/>
    <w:basedOn w:val="Normal"/>
    <w:link w:val="BelgeBalantlarChar"/>
    <w:uiPriority w:val="99"/>
    <w:semiHidden/>
    <w:rsid w:val="001A3399"/>
    <w:pPr>
      <w:spacing w:after="0" w:line="240" w:lineRule="auto"/>
    </w:pPr>
    <w:rPr>
      <w:rFonts w:ascii="Tahoma" w:eastAsia="Times New Roman" w:hAnsi="Tahoma" w:cs="Tahoma"/>
      <w:sz w:val="16"/>
      <w:szCs w:val="16"/>
      <w:lang w:eastAsia="tr-TR"/>
    </w:rPr>
  </w:style>
  <w:style w:type="character" w:customStyle="1" w:styleId="BelgeBalantlarChar">
    <w:name w:val="Belge Bağlantıları Char"/>
    <w:basedOn w:val="VarsaylanParagrafYazTipi"/>
    <w:link w:val="BelgeBalantlar"/>
    <w:uiPriority w:val="99"/>
    <w:semiHidden/>
    <w:rsid w:val="001A3399"/>
    <w:rPr>
      <w:rFonts w:ascii="Tahoma" w:eastAsia="Times New Roman" w:hAnsi="Tahoma" w:cs="Tahoma"/>
      <w:sz w:val="16"/>
      <w:szCs w:val="16"/>
      <w:lang w:eastAsia="tr-TR"/>
    </w:rPr>
  </w:style>
  <w:style w:type="character" w:styleId="HafifVurgulama">
    <w:name w:val="Subtle Emphasis"/>
    <w:uiPriority w:val="19"/>
    <w:qFormat/>
    <w:rsid w:val="001A3399"/>
    <w:rPr>
      <w:rFonts w:cs="Times New Roman"/>
      <w:i/>
      <w:iCs/>
      <w:color w:val="000000"/>
    </w:rPr>
  </w:style>
  <w:style w:type="paragraph" w:styleId="GvdeMetniGirintisi2">
    <w:name w:val="Body Text Indent 2"/>
    <w:basedOn w:val="Normal"/>
    <w:link w:val="GvdeMetniGirintisi2Char"/>
    <w:uiPriority w:val="99"/>
    <w:semiHidden/>
    <w:rsid w:val="001A3399"/>
    <w:pPr>
      <w:spacing w:after="120" w:line="480" w:lineRule="auto"/>
      <w:ind w:left="283"/>
    </w:pPr>
    <w:rPr>
      <w:rFonts w:eastAsia="Times New Roman" w:cs="Arial"/>
      <w:lang w:eastAsia="tr-TR"/>
    </w:rPr>
  </w:style>
  <w:style w:type="character" w:customStyle="1" w:styleId="GvdeMetniGirintisi2Char">
    <w:name w:val="Gövde Metni Girintisi 2 Char"/>
    <w:basedOn w:val="VarsaylanParagrafYazTipi"/>
    <w:link w:val="GvdeMetniGirintisi2"/>
    <w:uiPriority w:val="99"/>
    <w:semiHidden/>
    <w:rsid w:val="001A3399"/>
    <w:rPr>
      <w:rFonts w:ascii="Times New Roman" w:eastAsia="Times New Roman" w:hAnsi="Times New Roman" w:cs="Arial"/>
      <w:sz w:val="24"/>
      <w:lang w:eastAsia="tr-TR"/>
    </w:rPr>
  </w:style>
  <w:style w:type="character" w:styleId="Vurgu">
    <w:name w:val="Emphasis"/>
    <w:uiPriority w:val="20"/>
    <w:qFormat/>
    <w:rsid w:val="001A3399"/>
    <w:rPr>
      <w:rFonts w:cs="Times New Roman"/>
      <w:i/>
      <w:iCs/>
    </w:rPr>
  </w:style>
  <w:style w:type="paragraph" w:styleId="Altyaz">
    <w:name w:val="Subtitle"/>
    <w:basedOn w:val="Normal"/>
    <w:next w:val="Normal"/>
    <w:link w:val="AltyazChar"/>
    <w:qFormat/>
    <w:rsid w:val="001A3399"/>
    <w:pPr>
      <w:spacing w:after="60" w:line="240" w:lineRule="auto"/>
      <w:jc w:val="center"/>
      <w:outlineLvl w:val="1"/>
    </w:pPr>
    <w:rPr>
      <w:rFonts w:ascii="Cambria" w:eastAsia="Times New Roman" w:hAnsi="Cambria" w:cs="Times New Roman"/>
      <w:szCs w:val="24"/>
      <w:lang w:eastAsia="tr-TR"/>
    </w:rPr>
  </w:style>
  <w:style w:type="character" w:customStyle="1" w:styleId="AltyazChar">
    <w:name w:val="Altyazı Char"/>
    <w:basedOn w:val="VarsaylanParagrafYazTipi"/>
    <w:link w:val="Altyaz"/>
    <w:rsid w:val="001A3399"/>
    <w:rPr>
      <w:rFonts w:ascii="Cambria" w:eastAsia="Times New Roman" w:hAnsi="Cambria" w:cs="Times New Roman"/>
      <w:sz w:val="24"/>
      <w:szCs w:val="24"/>
      <w:lang w:eastAsia="tr-TR"/>
    </w:rPr>
  </w:style>
  <w:style w:type="table" w:customStyle="1" w:styleId="BAHATTN">
    <w:name w:val="BAHATTİN"/>
    <w:basedOn w:val="NormalTablo"/>
    <w:next w:val="TabloKlavuzu"/>
    <w:uiPriority w:val="59"/>
    <w:rsid w:val="00817C3A"/>
    <w:pPr>
      <w:spacing w:after="0" w:line="240" w:lineRule="auto"/>
    </w:pPr>
    <w:rPr>
      <w:sz w:val="20"/>
    </w:rPr>
    <w:tblPr>
      <w:tblBorders>
        <w:top w:val="single" w:sz="4" w:space="0" w:color="auto"/>
        <w:bottom w:val="single" w:sz="4" w:space="0" w:color="auto"/>
        <w:insideH w:val="single" w:sz="4" w:space="0" w:color="auto"/>
      </w:tblBorders>
    </w:tblPr>
    <w:tblStylePr w:type="firstRow">
      <w:rPr>
        <w:b/>
      </w:rPr>
    </w:tblStylePr>
  </w:style>
  <w:style w:type="table" w:customStyle="1" w:styleId="TabloKlavuzu3">
    <w:name w:val="Tablo Kılavuzu3"/>
    <w:basedOn w:val="NormalTablo"/>
    <w:next w:val="TabloKlavuzu"/>
    <w:uiPriority w:val="59"/>
    <w:rsid w:val="00072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072F9A"/>
  </w:style>
  <w:style w:type="paragraph" w:styleId="DipnotMetni">
    <w:name w:val="footnote text"/>
    <w:basedOn w:val="Normal"/>
    <w:link w:val="DipnotMetniChar"/>
    <w:uiPriority w:val="99"/>
    <w:unhideWhenUsed/>
    <w:rsid w:val="00072F9A"/>
    <w:pPr>
      <w:spacing w:after="0" w:line="240" w:lineRule="auto"/>
      <w:jc w:val="both"/>
    </w:pPr>
    <w:rPr>
      <w:sz w:val="20"/>
      <w:szCs w:val="20"/>
    </w:rPr>
  </w:style>
  <w:style w:type="character" w:customStyle="1" w:styleId="DipnotMetniChar">
    <w:name w:val="Dipnot Metni Char"/>
    <w:basedOn w:val="VarsaylanParagrafYazTipi"/>
    <w:link w:val="DipnotMetni"/>
    <w:uiPriority w:val="99"/>
    <w:rsid w:val="00072F9A"/>
    <w:rPr>
      <w:rFonts w:ascii="Times New Roman" w:hAnsi="Times New Roman"/>
      <w:sz w:val="20"/>
      <w:szCs w:val="20"/>
    </w:rPr>
  </w:style>
  <w:style w:type="character" w:styleId="DipnotBavurusu">
    <w:name w:val="footnote reference"/>
    <w:basedOn w:val="VarsaylanParagrafYazTipi"/>
    <w:uiPriority w:val="99"/>
    <w:semiHidden/>
    <w:unhideWhenUsed/>
    <w:rsid w:val="00072F9A"/>
    <w:rPr>
      <w:vertAlign w:val="superscript"/>
    </w:rPr>
  </w:style>
  <w:style w:type="table" w:customStyle="1" w:styleId="TabloKlavuzu4">
    <w:name w:val="Tablo Kılavuzu4"/>
    <w:basedOn w:val="NormalTablo"/>
    <w:next w:val="TabloKlavuzu"/>
    <w:uiPriority w:val="59"/>
    <w:rsid w:val="00072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
    <w:name w:val="author"/>
    <w:basedOn w:val="VarsaylanParagrafYazTipi"/>
    <w:rsid w:val="00072F9A"/>
  </w:style>
  <w:style w:type="character" w:customStyle="1" w:styleId="journal-title">
    <w:name w:val="journal-title"/>
    <w:basedOn w:val="VarsaylanParagrafYazTipi"/>
    <w:rsid w:val="00072F9A"/>
  </w:style>
  <w:style w:type="character" w:customStyle="1" w:styleId="cover-date">
    <w:name w:val="cover-date"/>
    <w:basedOn w:val="VarsaylanParagrafYazTipi"/>
    <w:rsid w:val="00072F9A"/>
  </w:style>
  <w:style w:type="character" w:customStyle="1" w:styleId="page-range">
    <w:name w:val="page-range"/>
    <w:basedOn w:val="VarsaylanParagrafYazTipi"/>
    <w:rsid w:val="00072F9A"/>
  </w:style>
  <w:style w:type="table" w:customStyle="1" w:styleId="ListeTablo31">
    <w:name w:val="Liste Tablo 31"/>
    <w:basedOn w:val="NormalTablo"/>
    <w:uiPriority w:val="48"/>
    <w:rsid w:val="00072F9A"/>
    <w:pPr>
      <w:spacing w:after="0" w:line="240" w:lineRule="auto"/>
      <w:jc w:val="both"/>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Makalekaynaklar">
    <w:name w:val="_Makalekaynaklar"/>
    <w:basedOn w:val="Normal"/>
    <w:qFormat/>
    <w:rsid w:val="00037016"/>
    <w:pPr>
      <w:spacing w:after="0"/>
      <w:ind w:left="567" w:hanging="567"/>
      <w:jc w:val="both"/>
    </w:pPr>
    <w:rPr>
      <w:rFonts w:eastAsia="Times New Roman" w:cs="Times New Roman"/>
      <w:kern w:val="28"/>
      <w:szCs w:val="24"/>
      <w:lang w:eastAsia="tr-TR"/>
    </w:rPr>
  </w:style>
  <w:style w:type="paragraph" w:styleId="HTMLncedenBiimlendirilmi">
    <w:name w:val="HTML Preformatted"/>
    <w:basedOn w:val="Normal"/>
    <w:link w:val="HTMLncedenBiimlendirilmiChar"/>
    <w:uiPriority w:val="99"/>
    <w:unhideWhenUsed/>
    <w:rsid w:val="000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072F9A"/>
    <w:rPr>
      <w:rFonts w:ascii="Courier New" w:eastAsia="Times New Roman" w:hAnsi="Courier New" w:cs="Courier New"/>
      <w:sz w:val="20"/>
      <w:szCs w:val="20"/>
      <w:lang w:eastAsia="tr-TR"/>
    </w:rPr>
  </w:style>
  <w:style w:type="character" w:customStyle="1" w:styleId="zmlenmeyenBahsetme1">
    <w:name w:val="Çözümlenmeyen Bahsetme1"/>
    <w:basedOn w:val="VarsaylanParagrafYazTipi"/>
    <w:uiPriority w:val="99"/>
    <w:semiHidden/>
    <w:unhideWhenUsed/>
    <w:rsid w:val="008C01C3"/>
    <w:rPr>
      <w:color w:val="605E5C"/>
      <w:shd w:val="clear" w:color="auto" w:fill="E1DFDD"/>
    </w:rPr>
  </w:style>
  <w:style w:type="character" w:customStyle="1" w:styleId="zmlenmeyenBahsetme2">
    <w:name w:val="Çözümlenmeyen Bahsetme2"/>
    <w:basedOn w:val="VarsaylanParagrafYazTipi"/>
    <w:uiPriority w:val="99"/>
    <w:semiHidden/>
    <w:unhideWhenUsed/>
    <w:rsid w:val="008C01C3"/>
    <w:rPr>
      <w:color w:val="605E5C"/>
      <w:shd w:val="clear" w:color="auto" w:fill="E1DFDD"/>
    </w:rPr>
  </w:style>
  <w:style w:type="character" w:customStyle="1" w:styleId="y2iqfc">
    <w:name w:val="y2iqfc"/>
    <w:basedOn w:val="VarsaylanParagrafYazTipi"/>
    <w:rsid w:val="0076054E"/>
  </w:style>
  <w:style w:type="paragraph" w:customStyle="1" w:styleId="DecimalAligned">
    <w:name w:val="Decimal Aligned"/>
    <w:basedOn w:val="Normal"/>
    <w:uiPriority w:val="40"/>
    <w:qFormat/>
    <w:rsid w:val="00451B5F"/>
    <w:pPr>
      <w:tabs>
        <w:tab w:val="decimal" w:pos="360"/>
      </w:tabs>
      <w:spacing w:line="276" w:lineRule="auto"/>
    </w:pPr>
    <w:rPr>
      <w:rFonts w:asciiTheme="minorHAnsi" w:eastAsiaTheme="minorEastAsia" w:hAnsiTheme="minorHAnsi" w:cs="Times New Roman"/>
      <w:sz w:val="22"/>
      <w:lang w:eastAsia="tr-TR"/>
    </w:rPr>
  </w:style>
  <w:style w:type="table" w:styleId="AkGlgeleme-Vurgu1">
    <w:name w:val="Light Shading Accent 1"/>
    <w:basedOn w:val="NormalTablo"/>
    <w:uiPriority w:val="60"/>
    <w:rsid w:val="00451B5F"/>
    <w:pPr>
      <w:spacing w:after="0" w:line="240" w:lineRule="auto"/>
    </w:pPr>
    <w:rPr>
      <w:rFonts w:eastAsiaTheme="minorEastAsia"/>
      <w:color w:val="365F91" w:themeColor="accent1" w:themeShade="BF"/>
      <w:lang w:eastAsia="tr-T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oKlavuzuAk">
    <w:name w:val="Grid Table Light"/>
    <w:basedOn w:val="NormalTablo"/>
    <w:uiPriority w:val="40"/>
    <w:rsid w:val="00817C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6551">
      <w:bodyDiv w:val="1"/>
      <w:marLeft w:val="0"/>
      <w:marRight w:val="0"/>
      <w:marTop w:val="0"/>
      <w:marBottom w:val="0"/>
      <w:divBdr>
        <w:top w:val="none" w:sz="0" w:space="0" w:color="auto"/>
        <w:left w:val="none" w:sz="0" w:space="0" w:color="auto"/>
        <w:bottom w:val="none" w:sz="0" w:space="0" w:color="auto"/>
        <w:right w:val="none" w:sz="0" w:space="0" w:color="auto"/>
      </w:divBdr>
    </w:div>
    <w:div w:id="33897083">
      <w:bodyDiv w:val="1"/>
      <w:marLeft w:val="0"/>
      <w:marRight w:val="0"/>
      <w:marTop w:val="0"/>
      <w:marBottom w:val="0"/>
      <w:divBdr>
        <w:top w:val="none" w:sz="0" w:space="0" w:color="auto"/>
        <w:left w:val="none" w:sz="0" w:space="0" w:color="auto"/>
        <w:bottom w:val="none" w:sz="0" w:space="0" w:color="auto"/>
        <w:right w:val="none" w:sz="0" w:space="0" w:color="auto"/>
      </w:divBdr>
    </w:div>
    <w:div w:id="105465188">
      <w:bodyDiv w:val="1"/>
      <w:marLeft w:val="0"/>
      <w:marRight w:val="0"/>
      <w:marTop w:val="0"/>
      <w:marBottom w:val="0"/>
      <w:divBdr>
        <w:top w:val="none" w:sz="0" w:space="0" w:color="auto"/>
        <w:left w:val="none" w:sz="0" w:space="0" w:color="auto"/>
        <w:bottom w:val="none" w:sz="0" w:space="0" w:color="auto"/>
        <w:right w:val="none" w:sz="0" w:space="0" w:color="auto"/>
      </w:divBdr>
    </w:div>
    <w:div w:id="142621650">
      <w:bodyDiv w:val="1"/>
      <w:marLeft w:val="0"/>
      <w:marRight w:val="0"/>
      <w:marTop w:val="0"/>
      <w:marBottom w:val="0"/>
      <w:divBdr>
        <w:top w:val="none" w:sz="0" w:space="0" w:color="auto"/>
        <w:left w:val="none" w:sz="0" w:space="0" w:color="auto"/>
        <w:bottom w:val="none" w:sz="0" w:space="0" w:color="auto"/>
        <w:right w:val="none" w:sz="0" w:space="0" w:color="auto"/>
      </w:divBdr>
    </w:div>
    <w:div w:id="165480474">
      <w:bodyDiv w:val="1"/>
      <w:marLeft w:val="0"/>
      <w:marRight w:val="0"/>
      <w:marTop w:val="0"/>
      <w:marBottom w:val="0"/>
      <w:divBdr>
        <w:top w:val="none" w:sz="0" w:space="0" w:color="auto"/>
        <w:left w:val="none" w:sz="0" w:space="0" w:color="auto"/>
        <w:bottom w:val="none" w:sz="0" w:space="0" w:color="auto"/>
        <w:right w:val="none" w:sz="0" w:space="0" w:color="auto"/>
      </w:divBdr>
    </w:div>
    <w:div w:id="179973873">
      <w:bodyDiv w:val="1"/>
      <w:marLeft w:val="0"/>
      <w:marRight w:val="0"/>
      <w:marTop w:val="0"/>
      <w:marBottom w:val="0"/>
      <w:divBdr>
        <w:top w:val="none" w:sz="0" w:space="0" w:color="auto"/>
        <w:left w:val="none" w:sz="0" w:space="0" w:color="auto"/>
        <w:bottom w:val="none" w:sz="0" w:space="0" w:color="auto"/>
        <w:right w:val="none" w:sz="0" w:space="0" w:color="auto"/>
      </w:divBdr>
    </w:div>
    <w:div w:id="199979050">
      <w:bodyDiv w:val="1"/>
      <w:marLeft w:val="0"/>
      <w:marRight w:val="0"/>
      <w:marTop w:val="0"/>
      <w:marBottom w:val="0"/>
      <w:divBdr>
        <w:top w:val="none" w:sz="0" w:space="0" w:color="auto"/>
        <w:left w:val="none" w:sz="0" w:space="0" w:color="auto"/>
        <w:bottom w:val="none" w:sz="0" w:space="0" w:color="auto"/>
        <w:right w:val="none" w:sz="0" w:space="0" w:color="auto"/>
      </w:divBdr>
    </w:div>
    <w:div w:id="208150592">
      <w:bodyDiv w:val="1"/>
      <w:marLeft w:val="0"/>
      <w:marRight w:val="0"/>
      <w:marTop w:val="0"/>
      <w:marBottom w:val="0"/>
      <w:divBdr>
        <w:top w:val="none" w:sz="0" w:space="0" w:color="auto"/>
        <w:left w:val="none" w:sz="0" w:space="0" w:color="auto"/>
        <w:bottom w:val="none" w:sz="0" w:space="0" w:color="auto"/>
        <w:right w:val="none" w:sz="0" w:space="0" w:color="auto"/>
      </w:divBdr>
    </w:div>
    <w:div w:id="214856736">
      <w:bodyDiv w:val="1"/>
      <w:marLeft w:val="0"/>
      <w:marRight w:val="0"/>
      <w:marTop w:val="0"/>
      <w:marBottom w:val="0"/>
      <w:divBdr>
        <w:top w:val="none" w:sz="0" w:space="0" w:color="auto"/>
        <w:left w:val="none" w:sz="0" w:space="0" w:color="auto"/>
        <w:bottom w:val="none" w:sz="0" w:space="0" w:color="auto"/>
        <w:right w:val="none" w:sz="0" w:space="0" w:color="auto"/>
      </w:divBdr>
    </w:div>
    <w:div w:id="230779274">
      <w:bodyDiv w:val="1"/>
      <w:marLeft w:val="0"/>
      <w:marRight w:val="0"/>
      <w:marTop w:val="0"/>
      <w:marBottom w:val="0"/>
      <w:divBdr>
        <w:top w:val="none" w:sz="0" w:space="0" w:color="auto"/>
        <w:left w:val="none" w:sz="0" w:space="0" w:color="auto"/>
        <w:bottom w:val="none" w:sz="0" w:space="0" w:color="auto"/>
        <w:right w:val="none" w:sz="0" w:space="0" w:color="auto"/>
      </w:divBdr>
    </w:div>
    <w:div w:id="238753690">
      <w:bodyDiv w:val="1"/>
      <w:marLeft w:val="0"/>
      <w:marRight w:val="0"/>
      <w:marTop w:val="0"/>
      <w:marBottom w:val="0"/>
      <w:divBdr>
        <w:top w:val="none" w:sz="0" w:space="0" w:color="auto"/>
        <w:left w:val="none" w:sz="0" w:space="0" w:color="auto"/>
        <w:bottom w:val="none" w:sz="0" w:space="0" w:color="auto"/>
        <w:right w:val="none" w:sz="0" w:space="0" w:color="auto"/>
      </w:divBdr>
    </w:div>
    <w:div w:id="244458550">
      <w:bodyDiv w:val="1"/>
      <w:marLeft w:val="0"/>
      <w:marRight w:val="0"/>
      <w:marTop w:val="0"/>
      <w:marBottom w:val="0"/>
      <w:divBdr>
        <w:top w:val="none" w:sz="0" w:space="0" w:color="auto"/>
        <w:left w:val="none" w:sz="0" w:space="0" w:color="auto"/>
        <w:bottom w:val="none" w:sz="0" w:space="0" w:color="auto"/>
        <w:right w:val="none" w:sz="0" w:space="0" w:color="auto"/>
      </w:divBdr>
    </w:div>
    <w:div w:id="247547014">
      <w:bodyDiv w:val="1"/>
      <w:marLeft w:val="0"/>
      <w:marRight w:val="0"/>
      <w:marTop w:val="0"/>
      <w:marBottom w:val="0"/>
      <w:divBdr>
        <w:top w:val="none" w:sz="0" w:space="0" w:color="auto"/>
        <w:left w:val="none" w:sz="0" w:space="0" w:color="auto"/>
        <w:bottom w:val="none" w:sz="0" w:space="0" w:color="auto"/>
        <w:right w:val="none" w:sz="0" w:space="0" w:color="auto"/>
      </w:divBdr>
    </w:div>
    <w:div w:id="253704773">
      <w:bodyDiv w:val="1"/>
      <w:marLeft w:val="0"/>
      <w:marRight w:val="0"/>
      <w:marTop w:val="0"/>
      <w:marBottom w:val="0"/>
      <w:divBdr>
        <w:top w:val="none" w:sz="0" w:space="0" w:color="auto"/>
        <w:left w:val="none" w:sz="0" w:space="0" w:color="auto"/>
        <w:bottom w:val="none" w:sz="0" w:space="0" w:color="auto"/>
        <w:right w:val="none" w:sz="0" w:space="0" w:color="auto"/>
      </w:divBdr>
    </w:div>
    <w:div w:id="255410972">
      <w:bodyDiv w:val="1"/>
      <w:marLeft w:val="0"/>
      <w:marRight w:val="0"/>
      <w:marTop w:val="0"/>
      <w:marBottom w:val="0"/>
      <w:divBdr>
        <w:top w:val="none" w:sz="0" w:space="0" w:color="auto"/>
        <w:left w:val="none" w:sz="0" w:space="0" w:color="auto"/>
        <w:bottom w:val="none" w:sz="0" w:space="0" w:color="auto"/>
        <w:right w:val="none" w:sz="0" w:space="0" w:color="auto"/>
      </w:divBdr>
    </w:div>
    <w:div w:id="265385128">
      <w:bodyDiv w:val="1"/>
      <w:marLeft w:val="0"/>
      <w:marRight w:val="0"/>
      <w:marTop w:val="0"/>
      <w:marBottom w:val="0"/>
      <w:divBdr>
        <w:top w:val="none" w:sz="0" w:space="0" w:color="auto"/>
        <w:left w:val="none" w:sz="0" w:space="0" w:color="auto"/>
        <w:bottom w:val="none" w:sz="0" w:space="0" w:color="auto"/>
        <w:right w:val="none" w:sz="0" w:space="0" w:color="auto"/>
      </w:divBdr>
    </w:div>
    <w:div w:id="266156538">
      <w:bodyDiv w:val="1"/>
      <w:marLeft w:val="0"/>
      <w:marRight w:val="0"/>
      <w:marTop w:val="0"/>
      <w:marBottom w:val="0"/>
      <w:divBdr>
        <w:top w:val="none" w:sz="0" w:space="0" w:color="auto"/>
        <w:left w:val="none" w:sz="0" w:space="0" w:color="auto"/>
        <w:bottom w:val="none" w:sz="0" w:space="0" w:color="auto"/>
        <w:right w:val="none" w:sz="0" w:space="0" w:color="auto"/>
      </w:divBdr>
    </w:div>
    <w:div w:id="299502951">
      <w:bodyDiv w:val="1"/>
      <w:marLeft w:val="0"/>
      <w:marRight w:val="0"/>
      <w:marTop w:val="0"/>
      <w:marBottom w:val="0"/>
      <w:divBdr>
        <w:top w:val="none" w:sz="0" w:space="0" w:color="auto"/>
        <w:left w:val="none" w:sz="0" w:space="0" w:color="auto"/>
        <w:bottom w:val="none" w:sz="0" w:space="0" w:color="auto"/>
        <w:right w:val="none" w:sz="0" w:space="0" w:color="auto"/>
      </w:divBdr>
    </w:div>
    <w:div w:id="396830231">
      <w:bodyDiv w:val="1"/>
      <w:marLeft w:val="0"/>
      <w:marRight w:val="0"/>
      <w:marTop w:val="0"/>
      <w:marBottom w:val="0"/>
      <w:divBdr>
        <w:top w:val="none" w:sz="0" w:space="0" w:color="auto"/>
        <w:left w:val="none" w:sz="0" w:space="0" w:color="auto"/>
        <w:bottom w:val="none" w:sz="0" w:space="0" w:color="auto"/>
        <w:right w:val="none" w:sz="0" w:space="0" w:color="auto"/>
      </w:divBdr>
    </w:div>
    <w:div w:id="400762373">
      <w:bodyDiv w:val="1"/>
      <w:marLeft w:val="0"/>
      <w:marRight w:val="0"/>
      <w:marTop w:val="0"/>
      <w:marBottom w:val="0"/>
      <w:divBdr>
        <w:top w:val="none" w:sz="0" w:space="0" w:color="auto"/>
        <w:left w:val="none" w:sz="0" w:space="0" w:color="auto"/>
        <w:bottom w:val="none" w:sz="0" w:space="0" w:color="auto"/>
        <w:right w:val="none" w:sz="0" w:space="0" w:color="auto"/>
      </w:divBdr>
    </w:div>
    <w:div w:id="410548445">
      <w:bodyDiv w:val="1"/>
      <w:marLeft w:val="0"/>
      <w:marRight w:val="0"/>
      <w:marTop w:val="0"/>
      <w:marBottom w:val="0"/>
      <w:divBdr>
        <w:top w:val="none" w:sz="0" w:space="0" w:color="auto"/>
        <w:left w:val="none" w:sz="0" w:space="0" w:color="auto"/>
        <w:bottom w:val="none" w:sz="0" w:space="0" w:color="auto"/>
        <w:right w:val="none" w:sz="0" w:space="0" w:color="auto"/>
      </w:divBdr>
    </w:div>
    <w:div w:id="440496990">
      <w:bodyDiv w:val="1"/>
      <w:marLeft w:val="0"/>
      <w:marRight w:val="0"/>
      <w:marTop w:val="0"/>
      <w:marBottom w:val="0"/>
      <w:divBdr>
        <w:top w:val="none" w:sz="0" w:space="0" w:color="auto"/>
        <w:left w:val="none" w:sz="0" w:space="0" w:color="auto"/>
        <w:bottom w:val="none" w:sz="0" w:space="0" w:color="auto"/>
        <w:right w:val="none" w:sz="0" w:space="0" w:color="auto"/>
      </w:divBdr>
    </w:div>
    <w:div w:id="444689738">
      <w:bodyDiv w:val="1"/>
      <w:marLeft w:val="0"/>
      <w:marRight w:val="0"/>
      <w:marTop w:val="0"/>
      <w:marBottom w:val="0"/>
      <w:divBdr>
        <w:top w:val="none" w:sz="0" w:space="0" w:color="auto"/>
        <w:left w:val="none" w:sz="0" w:space="0" w:color="auto"/>
        <w:bottom w:val="none" w:sz="0" w:space="0" w:color="auto"/>
        <w:right w:val="none" w:sz="0" w:space="0" w:color="auto"/>
      </w:divBdr>
      <w:divsChild>
        <w:div w:id="140931616">
          <w:marLeft w:val="274"/>
          <w:marRight w:val="0"/>
          <w:marTop w:val="0"/>
          <w:marBottom w:val="0"/>
          <w:divBdr>
            <w:top w:val="none" w:sz="0" w:space="0" w:color="auto"/>
            <w:left w:val="none" w:sz="0" w:space="0" w:color="auto"/>
            <w:bottom w:val="none" w:sz="0" w:space="0" w:color="auto"/>
            <w:right w:val="none" w:sz="0" w:space="0" w:color="auto"/>
          </w:divBdr>
        </w:div>
        <w:div w:id="703596066">
          <w:marLeft w:val="274"/>
          <w:marRight w:val="0"/>
          <w:marTop w:val="0"/>
          <w:marBottom w:val="0"/>
          <w:divBdr>
            <w:top w:val="none" w:sz="0" w:space="0" w:color="auto"/>
            <w:left w:val="none" w:sz="0" w:space="0" w:color="auto"/>
            <w:bottom w:val="none" w:sz="0" w:space="0" w:color="auto"/>
            <w:right w:val="none" w:sz="0" w:space="0" w:color="auto"/>
          </w:divBdr>
        </w:div>
        <w:div w:id="362948489">
          <w:marLeft w:val="274"/>
          <w:marRight w:val="0"/>
          <w:marTop w:val="0"/>
          <w:marBottom w:val="0"/>
          <w:divBdr>
            <w:top w:val="none" w:sz="0" w:space="0" w:color="auto"/>
            <w:left w:val="none" w:sz="0" w:space="0" w:color="auto"/>
            <w:bottom w:val="none" w:sz="0" w:space="0" w:color="auto"/>
            <w:right w:val="none" w:sz="0" w:space="0" w:color="auto"/>
          </w:divBdr>
        </w:div>
        <w:div w:id="1796482348">
          <w:marLeft w:val="274"/>
          <w:marRight w:val="0"/>
          <w:marTop w:val="0"/>
          <w:marBottom w:val="0"/>
          <w:divBdr>
            <w:top w:val="none" w:sz="0" w:space="0" w:color="auto"/>
            <w:left w:val="none" w:sz="0" w:space="0" w:color="auto"/>
            <w:bottom w:val="none" w:sz="0" w:space="0" w:color="auto"/>
            <w:right w:val="none" w:sz="0" w:space="0" w:color="auto"/>
          </w:divBdr>
        </w:div>
        <w:div w:id="1635333129">
          <w:marLeft w:val="274"/>
          <w:marRight w:val="0"/>
          <w:marTop w:val="0"/>
          <w:marBottom w:val="0"/>
          <w:divBdr>
            <w:top w:val="none" w:sz="0" w:space="0" w:color="auto"/>
            <w:left w:val="none" w:sz="0" w:space="0" w:color="auto"/>
            <w:bottom w:val="none" w:sz="0" w:space="0" w:color="auto"/>
            <w:right w:val="none" w:sz="0" w:space="0" w:color="auto"/>
          </w:divBdr>
        </w:div>
        <w:div w:id="761074654">
          <w:marLeft w:val="274"/>
          <w:marRight w:val="0"/>
          <w:marTop w:val="0"/>
          <w:marBottom w:val="0"/>
          <w:divBdr>
            <w:top w:val="none" w:sz="0" w:space="0" w:color="auto"/>
            <w:left w:val="none" w:sz="0" w:space="0" w:color="auto"/>
            <w:bottom w:val="none" w:sz="0" w:space="0" w:color="auto"/>
            <w:right w:val="none" w:sz="0" w:space="0" w:color="auto"/>
          </w:divBdr>
        </w:div>
        <w:div w:id="1131168776">
          <w:marLeft w:val="274"/>
          <w:marRight w:val="0"/>
          <w:marTop w:val="0"/>
          <w:marBottom w:val="0"/>
          <w:divBdr>
            <w:top w:val="none" w:sz="0" w:space="0" w:color="auto"/>
            <w:left w:val="none" w:sz="0" w:space="0" w:color="auto"/>
            <w:bottom w:val="none" w:sz="0" w:space="0" w:color="auto"/>
            <w:right w:val="none" w:sz="0" w:space="0" w:color="auto"/>
          </w:divBdr>
        </w:div>
        <w:div w:id="1344697603">
          <w:marLeft w:val="274"/>
          <w:marRight w:val="0"/>
          <w:marTop w:val="0"/>
          <w:marBottom w:val="0"/>
          <w:divBdr>
            <w:top w:val="none" w:sz="0" w:space="0" w:color="auto"/>
            <w:left w:val="none" w:sz="0" w:space="0" w:color="auto"/>
            <w:bottom w:val="none" w:sz="0" w:space="0" w:color="auto"/>
            <w:right w:val="none" w:sz="0" w:space="0" w:color="auto"/>
          </w:divBdr>
        </w:div>
      </w:divsChild>
    </w:div>
    <w:div w:id="458885801">
      <w:bodyDiv w:val="1"/>
      <w:marLeft w:val="0"/>
      <w:marRight w:val="0"/>
      <w:marTop w:val="0"/>
      <w:marBottom w:val="0"/>
      <w:divBdr>
        <w:top w:val="none" w:sz="0" w:space="0" w:color="auto"/>
        <w:left w:val="none" w:sz="0" w:space="0" w:color="auto"/>
        <w:bottom w:val="none" w:sz="0" w:space="0" w:color="auto"/>
        <w:right w:val="none" w:sz="0" w:space="0" w:color="auto"/>
      </w:divBdr>
    </w:div>
    <w:div w:id="476261641">
      <w:bodyDiv w:val="1"/>
      <w:marLeft w:val="0"/>
      <w:marRight w:val="0"/>
      <w:marTop w:val="0"/>
      <w:marBottom w:val="0"/>
      <w:divBdr>
        <w:top w:val="none" w:sz="0" w:space="0" w:color="auto"/>
        <w:left w:val="none" w:sz="0" w:space="0" w:color="auto"/>
        <w:bottom w:val="none" w:sz="0" w:space="0" w:color="auto"/>
        <w:right w:val="none" w:sz="0" w:space="0" w:color="auto"/>
      </w:divBdr>
    </w:div>
    <w:div w:id="481434791">
      <w:bodyDiv w:val="1"/>
      <w:marLeft w:val="0"/>
      <w:marRight w:val="0"/>
      <w:marTop w:val="0"/>
      <w:marBottom w:val="0"/>
      <w:divBdr>
        <w:top w:val="none" w:sz="0" w:space="0" w:color="auto"/>
        <w:left w:val="none" w:sz="0" w:space="0" w:color="auto"/>
        <w:bottom w:val="none" w:sz="0" w:space="0" w:color="auto"/>
        <w:right w:val="none" w:sz="0" w:space="0" w:color="auto"/>
      </w:divBdr>
    </w:div>
    <w:div w:id="487746101">
      <w:bodyDiv w:val="1"/>
      <w:marLeft w:val="0"/>
      <w:marRight w:val="0"/>
      <w:marTop w:val="0"/>
      <w:marBottom w:val="0"/>
      <w:divBdr>
        <w:top w:val="none" w:sz="0" w:space="0" w:color="auto"/>
        <w:left w:val="none" w:sz="0" w:space="0" w:color="auto"/>
        <w:bottom w:val="none" w:sz="0" w:space="0" w:color="auto"/>
        <w:right w:val="none" w:sz="0" w:space="0" w:color="auto"/>
      </w:divBdr>
    </w:div>
    <w:div w:id="490146155">
      <w:bodyDiv w:val="1"/>
      <w:marLeft w:val="0"/>
      <w:marRight w:val="0"/>
      <w:marTop w:val="0"/>
      <w:marBottom w:val="0"/>
      <w:divBdr>
        <w:top w:val="none" w:sz="0" w:space="0" w:color="auto"/>
        <w:left w:val="none" w:sz="0" w:space="0" w:color="auto"/>
        <w:bottom w:val="none" w:sz="0" w:space="0" w:color="auto"/>
        <w:right w:val="none" w:sz="0" w:space="0" w:color="auto"/>
      </w:divBdr>
    </w:div>
    <w:div w:id="495268712">
      <w:bodyDiv w:val="1"/>
      <w:marLeft w:val="0"/>
      <w:marRight w:val="0"/>
      <w:marTop w:val="0"/>
      <w:marBottom w:val="0"/>
      <w:divBdr>
        <w:top w:val="none" w:sz="0" w:space="0" w:color="auto"/>
        <w:left w:val="none" w:sz="0" w:space="0" w:color="auto"/>
        <w:bottom w:val="none" w:sz="0" w:space="0" w:color="auto"/>
        <w:right w:val="none" w:sz="0" w:space="0" w:color="auto"/>
      </w:divBdr>
    </w:div>
    <w:div w:id="528377504">
      <w:bodyDiv w:val="1"/>
      <w:marLeft w:val="0"/>
      <w:marRight w:val="0"/>
      <w:marTop w:val="0"/>
      <w:marBottom w:val="0"/>
      <w:divBdr>
        <w:top w:val="none" w:sz="0" w:space="0" w:color="auto"/>
        <w:left w:val="none" w:sz="0" w:space="0" w:color="auto"/>
        <w:bottom w:val="none" w:sz="0" w:space="0" w:color="auto"/>
        <w:right w:val="none" w:sz="0" w:space="0" w:color="auto"/>
      </w:divBdr>
    </w:div>
    <w:div w:id="531724362">
      <w:bodyDiv w:val="1"/>
      <w:marLeft w:val="0"/>
      <w:marRight w:val="0"/>
      <w:marTop w:val="0"/>
      <w:marBottom w:val="0"/>
      <w:divBdr>
        <w:top w:val="none" w:sz="0" w:space="0" w:color="auto"/>
        <w:left w:val="none" w:sz="0" w:space="0" w:color="auto"/>
        <w:bottom w:val="none" w:sz="0" w:space="0" w:color="auto"/>
        <w:right w:val="none" w:sz="0" w:space="0" w:color="auto"/>
      </w:divBdr>
    </w:div>
    <w:div w:id="545917530">
      <w:bodyDiv w:val="1"/>
      <w:marLeft w:val="0"/>
      <w:marRight w:val="0"/>
      <w:marTop w:val="0"/>
      <w:marBottom w:val="0"/>
      <w:divBdr>
        <w:top w:val="none" w:sz="0" w:space="0" w:color="auto"/>
        <w:left w:val="none" w:sz="0" w:space="0" w:color="auto"/>
        <w:bottom w:val="none" w:sz="0" w:space="0" w:color="auto"/>
        <w:right w:val="none" w:sz="0" w:space="0" w:color="auto"/>
      </w:divBdr>
    </w:div>
    <w:div w:id="546258826">
      <w:bodyDiv w:val="1"/>
      <w:marLeft w:val="0"/>
      <w:marRight w:val="0"/>
      <w:marTop w:val="0"/>
      <w:marBottom w:val="0"/>
      <w:divBdr>
        <w:top w:val="none" w:sz="0" w:space="0" w:color="auto"/>
        <w:left w:val="none" w:sz="0" w:space="0" w:color="auto"/>
        <w:bottom w:val="none" w:sz="0" w:space="0" w:color="auto"/>
        <w:right w:val="none" w:sz="0" w:space="0" w:color="auto"/>
      </w:divBdr>
    </w:div>
    <w:div w:id="549464503">
      <w:bodyDiv w:val="1"/>
      <w:marLeft w:val="0"/>
      <w:marRight w:val="0"/>
      <w:marTop w:val="0"/>
      <w:marBottom w:val="0"/>
      <w:divBdr>
        <w:top w:val="none" w:sz="0" w:space="0" w:color="auto"/>
        <w:left w:val="none" w:sz="0" w:space="0" w:color="auto"/>
        <w:bottom w:val="none" w:sz="0" w:space="0" w:color="auto"/>
        <w:right w:val="none" w:sz="0" w:space="0" w:color="auto"/>
      </w:divBdr>
    </w:div>
    <w:div w:id="558979299">
      <w:bodyDiv w:val="1"/>
      <w:marLeft w:val="0"/>
      <w:marRight w:val="0"/>
      <w:marTop w:val="0"/>
      <w:marBottom w:val="0"/>
      <w:divBdr>
        <w:top w:val="none" w:sz="0" w:space="0" w:color="auto"/>
        <w:left w:val="none" w:sz="0" w:space="0" w:color="auto"/>
        <w:bottom w:val="none" w:sz="0" w:space="0" w:color="auto"/>
        <w:right w:val="none" w:sz="0" w:space="0" w:color="auto"/>
      </w:divBdr>
    </w:div>
    <w:div w:id="617415256">
      <w:bodyDiv w:val="1"/>
      <w:marLeft w:val="0"/>
      <w:marRight w:val="0"/>
      <w:marTop w:val="0"/>
      <w:marBottom w:val="0"/>
      <w:divBdr>
        <w:top w:val="none" w:sz="0" w:space="0" w:color="auto"/>
        <w:left w:val="none" w:sz="0" w:space="0" w:color="auto"/>
        <w:bottom w:val="none" w:sz="0" w:space="0" w:color="auto"/>
        <w:right w:val="none" w:sz="0" w:space="0" w:color="auto"/>
      </w:divBdr>
    </w:div>
    <w:div w:id="675576416">
      <w:bodyDiv w:val="1"/>
      <w:marLeft w:val="0"/>
      <w:marRight w:val="0"/>
      <w:marTop w:val="0"/>
      <w:marBottom w:val="0"/>
      <w:divBdr>
        <w:top w:val="none" w:sz="0" w:space="0" w:color="auto"/>
        <w:left w:val="none" w:sz="0" w:space="0" w:color="auto"/>
        <w:bottom w:val="none" w:sz="0" w:space="0" w:color="auto"/>
        <w:right w:val="none" w:sz="0" w:space="0" w:color="auto"/>
      </w:divBdr>
    </w:div>
    <w:div w:id="705369229">
      <w:bodyDiv w:val="1"/>
      <w:marLeft w:val="0"/>
      <w:marRight w:val="0"/>
      <w:marTop w:val="0"/>
      <w:marBottom w:val="0"/>
      <w:divBdr>
        <w:top w:val="none" w:sz="0" w:space="0" w:color="auto"/>
        <w:left w:val="none" w:sz="0" w:space="0" w:color="auto"/>
        <w:bottom w:val="none" w:sz="0" w:space="0" w:color="auto"/>
        <w:right w:val="none" w:sz="0" w:space="0" w:color="auto"/>
      </w:divBdr>
    </w:div>
    <w:div w:id="717895504">
      <w:bodyDiv w:val="1"/>
      <w:marLeft w:val="0"/>
      <w:marRight w:val="0"/>
      <w:marTop w:val="0"/>
      <w:marBottom w:val="0"/>
      <w:divBdr>
        <w:top w:val="none" w:sz="0" w:space="0" w:color="auto"/>
        <w:left w:val="none" w:sz="0" w:space="0" w:color="auto"/>
        <w:bottom w:val="none" w:sz="0" w:space="0" w:color="auto"/>
        <w:right w:val="none" w:sz="0" w:space="0" w:color="auto"/>
      </w:divBdr>
    </w:div>
    <w:div w:id="775295311">
      <w:bodyDiv w:val="1"/>
      <w:marLeft w:val="0"/>
      <w:marRight w:val="0"/>
      <w:marTop w:val="0"/>
      <w:marBottom w:val="0"/>
      <w:divBdr>
        <w:top w:val="none" w:sz="0" w:space="0" w:color="auto"/>
        <w:left w:val="none" w:sz="0" w:space="0" w:color="auto"/>
        <w:bottom w:val="none" w:sz="0" w:space="0" w:color="auto"/>
        <w:right w:val="none" w:sz="0" w:space="0" w:color="auto"/>
      </w:divBdr>
    </w:div>
    <w:div w:id="802431074">
      <w:bodyDiv w:val="1"/>
      <w:marLeft w:val="0"/>
      <w:marRight w:val="0"/>
      <w:marTop w:val="0"/>
      <w:marBottom w:val="0"/>
      <w:divBdr>
        <w:top w:val="none" w:sz="0" w:space="0" w:color="auto"/>
        <w:left w:val="none" w:sz="0" w:space="0" w:color="auto"/>
        <w:bottom w:val="none" w:sz="0" w:space="0" w:color="auto"/>
        <w:right w:val="none" w:sz="0" w:space="0" w:color="auto"/>
      </w:divBdr>
    </w:div>
    <w:div w:id="822697981">
      <w:bodyDiv w:val="1"/>
      <w:marLeft w:val="0"/>
      <w:marRight w:val="0"/>
      <w:marTop w:val="0"/>
      <w:marBottom w:val="0"/>
      <w:divBdr>
        <w:top w:val="none" w:sz="0" w:space="0" w:color="auto"/>
        <w:left w:val="none" w:sz="0" w:space="0" w:color="auto"/>
        <w:bottom w:val="none" w:sz="0" w:space="0" w:color="auto"/>
        <w:right w:val="none" w:sz="0" w:space="0" w:color="auto"/>
      </w:divBdr>
    </w:div>
    <w:div w:id="846167515">
      <w:bodyDiv w:val="1"/>
      <w:marLeft w:val="0"/>
      <w:marRight w:val="0"/>
      <w:marTop w:val="0"/>
      <w:marBottom w:val="0"/>
      <w:divBdr>
        <w:top w:val="none" w:sz="0" w:space="0" w:color="auto"/>
        <w:left w:val="none" w:sz="0" w:space="0" w:color="auto"/>
        <w:bottom w:val="none" w:sz="0" w:space="0" w:color="auto"/>
        <w:right w:val="none" w:sz="0" w:space="0" w:color="auto"/>
      </w:divBdr>
    </w:div>
    <w:div w:id="877860706">
      <w:bodyDiv w:val="1"/>
      <w:marLeft w:val="0"/>
      <w:marRight w:val="0"/>
      <w:marTop w:val="0"/>
      <w:marBottom w:val="0"/>
      <w:divBdr>
        <w:top w:val="none" w:sz="0" w:space="0" w:color="auto"/>
        <w:left w:val="none" w:sz="0" w:space="0" w:color="auto"/>
        <w:bottom w:val="none" w:sz="0" w:space="0" w:color="auto"/>
        <w:right w:val="none" w:sz="0" w:space="0" w:color="auto"/>
      </w:divBdr>
    </w:div>
    <w:div w:id="889800163">
      <w:bodyDiv w:val="1"/>
      <w:marLeft w:val="0"/>
      <w:marRight w:val="0"/>
      <w:marTop w:val="0"/>
      <w:marBottom w:val="0"/>
      <w:divBdr>
        <w:top w:val="none" w:sz="0" w:space="0" w:color="auto"/>
        <w:left w:val="none" w:sz="0" w:space="0" w:color="auto"/>
        <w:bottom w:val="none" w:sz="0" w:space="0" w:color="auto"/>
        <w:right w:val="none" w:sz="0" w:space="0" w:color="auto"/>
      </w:divBdr>
    </w:div>
    <w:div w:id="890308856">
      <w:bodyDiv w:val="1"/>
      <w:marLeft w:val="0"/>
      <w:marRight w:val="0"/>
      <w:marTop w:val="0"/>
      <w:marBottom w:val="0"/>
      <w:divBdr>
        <w:top w:val="none" w:sz="0" w:space="0" w:color="auto"/>
        <w:left w:val="none" w:sz="0" w:space="0" w:color="auto"/>
        <w:bottom w:val="none" w:sz="0" w:space="0" w:color="auto"/>
        <w:right w:val="none" w:sz="0" w:space="0" w:color="auto"/>
      </w:divBdr>
    </w:div>
    <w:div w:id="906066333">
      <w:bodyDiv w:val="1"/>
      <w:marLeft w:val="0"/>
      <w:marRight w:val="0"/>
      <w:marTop w:val="0"/>
      <w:marBottom w:val="0"/>
      <w:divBdr>
        <w:top w:val="none" w:sz="0" w:space="0" w:color="auto"/>
        <w:left w:val="none" w:sz="0" w:space="0" w:color="auto"/>
        <w:bottom w:val="none" w:sz="0" w:space="0" w:color="auto"/>
        <w:right w:val="none" w:sz="0" w:space="0" w:color="auto"/>
      </w:divBdr>
    </w:div>
    <w:div w:id="911737942">
      <w:bodyDiv w:val="1"/>
      <w:marLeft w:val="0"/>
      <w:marRight w:val="0"/>
      <w:marTop w:val="0"/>
      <w:marBottom w:val="0"/>
      <w:divBdr>
        <w:top w:val="none" w:sz="0" w:space="0" w:color="auto"/>
        <w:left w:val="none" w:sz="0" w:space="0" w:color="auto"/>
        <w:bottom w:val="none" w:sz="0" w:space="0" w:color="auto"/>
        <w:right w:val="none" w:sz="0" w:space="0" w:color="auto"/>
      </w:divBdr>
    </w:div>
    <w:div w:id="948512874">
      <w:bodyDiv w:val="1"/>
      <w:marLeft w:val="0"/>
      <w:marRight w:val="0"/>
      <w:marTop w:val="0"/>
      <w:marBottom w:val="0"/>
      <w:divBdr>
        <w:top w:val="none" w:sz="0" w:space="0" w:color="auto"/>
        <w:left w:val="none" w:sz="0" w:space="0" w:color="auto"/>
        <w:bottom w:val="none" w:sz="0" w:space="0" w:color="auto"/>
        <w:right w:val="none" w:sz="0" w:space="0" w:color="auto"/>
      </w:divBdr>
    </w:div>
    <w:div w:id="974288580">
      <w:bodyDiv w:val="1"/>
      <w:marLeft w:val="0"/>
      <w:marRight w:val="0"/>
      <w:marTop w:val="0"/>
      <w:marBottom w:val="0"/>
      <w:divBdr>
        <w:top w:val="none" w:sz="0" w:space="0" w:color="auto"/>
        <w:left w:val="none" w:sz="0" w:space="0" w:color="auto"/>
        <w:bottom w:val="none" w:sz="0" w:space="0" w:color="auto"/>
        <w:right w:val="none" w:sz="0" w:space="0" w:color="auto"/>
      </w:divBdr>
    </w:div>
    <w:div w:id="982588375">
      <w:bodyDiv w:val="1"/>
      <w:marLeft w:val="0"/>
      <w:marRight w:val="0"/>
      <w:marTop w:val="0"/>
      <w:marBottom w:val="0"/>
      <w:divBdr>
        <w:top w:val="none" w:sz="0" w:space="0" w:color="auto"/>
        <w:left w:val="none" w:sz="0" w:space="0" w:color="auto"/>
        <w:bottom w:val="none" w:sz="0" w:space="0" w:color="auto"/>
        <w:right w:val="none" w:sz="0" w:space="0" w:color="auto"/>
      </w:divBdr>
    </w:div>
    <w:div w:id="995380525">
      <w:bodyDiv w:val="1"/>
      <w:marLeft w:val="0"/>
      <w:marRight w:val="0"/>
      <w:marTop w:val="0"/>
      <w:marBottom w:val="0"/>
      <w:divBdr>
        <w:top w:val="none" w:sz="0" w:space="0" w:color="auto"/>
        <w:left w:val="none" w:sz="0" w:space="0" w:color="auto"/>
        <w:bottom w:val="none" w:sz="0" w:space="0" w:color="auto"/>
        <w:right w:val="none" w:sz="0" w:space="0" w:color="auto"/>
      </w:divBdr>
    </w:div>
    <w:div w:id="1035616908">
      <w:bodyDiv w:val="1"/>
      <w:marLeft w:val="0"/>
      <w:marRight w:val="0"/>
      <w:marTop w:val="0"/>
      <w:marBottom w:val="0"/>
      <w:divBdr>
        <w:top w:val="none" w:sz="0" w:space="0" w:color="auto"/>
        <w:left w:val="none" w:sz="0" w:space="0" w:color="auto"/>
        <w:bottom w:val="none" w:sz="0" w:space="0" w:color="auto"/>
        <w:right w:val="none" w:sz="0" w:space="0" w:color="auto"/>
      </w:divBdr>
    </w:div>
    <w:div w:id="1043797733">
      <w:bodyDiv w:val="1"/>
      <w:marLeft w:val="0"/>
      <w:marRight w:val="0"/>
      <w:marTop w:val="0"/>
      <w:marBottom w:val="0"/>
      <w:divBdr>
        <w:top w:val="none" w:sz="0" w:space="0" w:color="auto"/>
        <w:left w:val="none" w:sz="0" w:space="0" w:color="auto"/>
        <w:bottom w:val="none" w:sz="0" w:space="0" w:color="auto"/>
        <w:right w:val="none" w:sz="0" w:space="0" w:color="auto"/>
      </w:divBdr>
    </w:div>
    <w:div w:id="1101412558">
      <w:bodyDiv w:val="1"/>
      <w:marLeft w:val="0"/>
      <w:marRight w:val="0"/>
      <w:marTop w:val="0"/>
      <w:marBottom w:val="0"/>
      <w:divBdr>
        <w:top w:val="none" w:sz="0" w:space="0" w:color="auto"/>
        <w:left w:val="none" w:sz="0" w:space="0" w:color="auto"/>
        <w:bottom w:val="none" w:sz="0" w:space="0" w:color="auto"/>
        <w:right w:val="none" w:sz="0" w:space="0" w:color="auto"/>
      </w:divBdr>
    </w:div>
    <w:div w:id="1122503782">
      <w:bodyDiv w:val="1"/>
      <w:marLeft w:val="0"/>
      <w:marRight w:val="0"/>
      <w:marTop w:val="0"/>
      <w:marBottom w:val="0"/>
      <w:divBdr>
        <w:top w:val="none" w:sz="0" w:space="0" w:color="auto"/>
        <w:left w:val="none" w:sz="0" w:space="0" w:color="auto"/>
        <w:bottom w:val="none" w:sz="0" w:space="0" w:color="auto"/>
        <w:right w:val="none" w:sz="0" w:space="0" w:color="auto"/>
      </w:divBdr>
      <w:divsChild>
        <w:div w:id="864443314">
          <w:marLeft w:val="0"/>
          <w:marRight w:val="0"/>
          <w:marTop w:val="0"/>
          <w:marBottom w:val="0"/>
          <w:divBdr>
            <w:top w:val="none" w:sz="0" w:space="0" w:color="auto"/>
            <w:left w:val="none" w:sz="0" w:space="0" w:color="auto"/>
            <w:bottom w:val="none" w:sz="0" w:space="0" w:color="auto"/>
            <w:right w:val="none" w:sz="0" w:space="0" w:color="auto"/>
          </w:divBdr>
        </w:div>
        <w:div w:id="1828787348">
          <w:marLeft w:val="0"/>
          <w:marRight w:val="0"/>
          <w:marTop w:val="0"/>
          <w:marBottom w:val="0"/>
          <w:divBdr>
            <w:top w:val="none" w:sz="0" w:space="0" w:color="auto"/>
            <w:left w:val="none" w:sz="0" w:space="0" w:color="auto"/>
            <w:bottom w:val="none" w:sz="0" w:space="0" w:color="auto"/>
            <w:right w:val="none" w:sz="0" w:space="0" w:color="auto"/>
          </w:divBdr>
        </w:div>
        <w:div w:id="274092916">
          <w:marLeft w:val="0"/>
          <w:marRight w:val="0"/>
          <w:marTop w:val="0"/>
          <w:marBottom w:val="0"/>
          <w:divBdr>
            <w:top w:val="none" w:sz="0" w:space="0" w:color="auto"/>
            <w:left w:val="none" w:sz="0" w:space="0" w:color="auto"/>
            <w:bottom w:val="none" w:sz="0" w:space="0" w:color="auto"/>
            <w:right w:val="none" w:sz="0" w:space="0" w:color="auto"/>
          </w:divBdr>
        </w:div>
        <w:div w:id="934703622">
          <w:marLeft w:val="0"/>
          <w:marRight w:val="0"/>
          <w:marTop w:val="0"/>
          <w:marBottom w:val="0"/>
          <w:divBdr>
            <w:top w:val="none" w:sz="0" w:space="0" w:color="auto"/>
            <w:left w:val="none" w:sz="0" w:space="0" w:color="auto"/>
            <w:bottom w:val="none" w:sz="0" w:space="0" w:color="auto"/>
            <w:right w:val="none" w:sz="0" w:space="0" w:color="auto"/>
          </w:divBdr>
        </w:div>
        <w:div w:id="186261630">
          <w:marLeft w:val="0"/>
          <w:marRight w:val="0"/>
          <w:marTop w:val="0"/>
          <w:marBottom w:val="0"/>
          <w:divBdr>
            <w:top w:val="none" w:sz="0" w:space="0" w:color="auto"/>
            <w:left w:val="none" w:sz="0" w:space="0" w:color="auto"/>
            <w:bottom w:val="none" w:sz="0" w:space="0" w:color="auto"/>
            <w:right w:val="none" w:sz="0" w:space="0" w:color="auto"/>
          </w:divBdr>
        </w:div>
        <w:div w:id="150828909">
          <w:marLeft w:val="0"/>
          <w:marRight w:val="0"/>
          <w:marTop w:val="0"/>
          <w:marBottom w:val="0"/>
          <w:divBdr>
            <w:top w:val="none" w:sz="0" w:space="0" w:color="auto"/>
            <w:left w:val="none" w:sz="0" w:space="0" w:color="auto"/>
            <w:bottom w:val="none" w:sz="0" w:space="0" w:color="auto"/>
            <w:right w:val="none" w:sz="0" w:space="0" w:color="auto"/>
          </w:divBdr>
        </w:div>
        <w:div w:id="1132089692">
          <w:marLeft w:val="0"/>
          <w:marRight w:val="0"/>
          <w:marTop w:val="0"/>
          <w:marBottom w:val="0"/>
          <w:divBdr>
            <w:top w:val="none" w:sz="0" w:space="0" w:color="auto"/>
            <w:left w:val="none" w:sz="0" w:space="0" w:color="auto"/>
            <w:bottom w:val="none" w:sz="0" w:space="0" w:color="auto"/>
            <w:right w:val="none" w:sz="0" w:space="0" w:color="auto"/>
          </w:divBdr>
        </w:div>
        <w:div w:id="1774013883">
          <w:marLeft w:val="0"/>
          <w:marRight w:val="0"/>
          <w:marTop w:val="0"/>
          <w:marBottom w:val="0"/>
          <w:divBdr>
            <w:top w:val="none" w:sz="0" w:space="0" w:color="auto"/>
            <w:left w:val="none" w:sz="0" w:space="0" w:color="auto"/>
            <w:bottom w:val="none" w:sz="0" w:space="0" w:color="auto"/>
            <w:right w:val="none" w:sz="0" w:space="0" w:color="auto"/>
          </w:divBdr>
        </w:div>
        <w:div w:id="564411671">
          <w:marLeft w:val="0"/>
          <w:marRight w:val="0"/>
          <w:marTop w:val="0"/>
          <w:marBottom w:val="0"/>
          <w:divBdr>
            <w:top w:val="none" w:sz="0" w:space="0" w:color="auto"/>
            <w:left w:val="none" w:sz="0" w:space="0" w:color="auto"/>
            <w:bottom w:val="none" w:sz="0" w:space="0" w:color="auto"/>
            <w:right w:val="none" w:sz="0" w:space="0" w:color="auto"/>
          </w:divBdr>
        </w:div>
        <w:div w:id="752820836">
          <w:marLeft w:val="0"/>
          <w:marRight w:val="0"/>
          <w:marTop w:val="0"/>
          <w:marBottom w:val="0"/>
          <w:divBdr>
            <w:top w:val="none" w:sz="0" w:space="0" w:color="auto"/>
            <w:left w:val="none" w:sz="0" w:space="0" w:color="auto"/>
            <w:bottom w:val="none" w:sz="0" w:space="0" w:color="auto"/>
            <w:right w:val="none" w:sz="0" w:space="0" w:color="auto"/>
          </w:divBdr>
        </w:div>
        <w:div w:id="1862234915">
          <w:marLeft w:val="0"/>
          <w:marRight w:val="0"/>
          <w:marTop w:val="0"/>
          <w:marBottom w:val="0"/>
          <w:divBdr>
            <w:top w:val="none" w:sz="0" w:space="0" w:color="auto"/>
            <w:left w:val="none" w:sz="0" w:space="0" w:color="auto"/>
            <w:bottom w:val="none" w:sz="0" w:space="0" w:color="auto"/>
            <w:right w:val="none" w:sz="0" w:space="0" w:color="auto"/>
          </w:divBdr>
        </w:div>
      </w:divsChild>
    </w:div>
    <w:div w:id="1181774561">
      <w:bodyDiv w:val="1"/>
      <w:marLeft w:val="0"/>
      <w:marRight w:val="0"/>
      <w:marTop w:val="0"/>
      <w:marBottom w:val="0"/>
      <w:divBdr>
        <w:top w:val="none" w:sz="0" w:space="0" w:color="auto"/>
        <w:left w:val="none" w:sz="0" w:space="0" w:color="auto"/>
        <w:bottom w:val="none" w:sz="0" w:space="0" w:color="auto"/>
        <w:right w:val="none" w:sz="0" w:space="0" w:color="auto"/>
      </w:divBdr>
    </w:div>
    <w:div w:id="1196574080">
      <w:bodyDiv w:val="1"/>
      <w:marLeft w:val="0"/>
      <w:marRight w:val="0"/>
      <w:marTop w:val="0"/>
      <w:marBottom w:val="0"/>
      <w:divBdr>
        <w:top w:val="none" w:sz="0" w:space="0" w:color="auto"/>
        <w:left w:val="none" w:sz="0" w:space="0" w:color="auto"/>
        <w:bottom w:val="none" w:sz="0" w:space="0" w:color="auto"/>
        <w:right w:val="none" w:sz="0" w:space="0" w:color="auto"/>
      </w:divBdr>
    </w:div>
    <w:div w:id="1237134360">
      <w:bodyDiv w:val="1"/>
      <w:marLeft w:val="0"/>
      <w:marRight w:val="0"/>
      <w:marTop w:val="0"/>
      <w:marBottom w:val="0"/>
      <w:divBdr>
        <w:top w:val="none" w:sz="0" w:space="0" w:color="auto"/>
        <w:left w:val="none" w:sz="0" w:space="0" w:color="auto"/>
        <w:bottom w:val="none" w:sz="0" w:space="0" w:color="auto"/>
        <w:right w:val="none" w:sz="0" w:space="0" w:color="auto"/>
      </w:divBdr>
    </w:div>
    <w:div w:id="1275095437">
      <w:bodyDiv w:val="1"/>
      <w:marLeft w:val="0"/>
      <w:marRight w:val="0"/>
      <w:marTop w:val="0"/>
      <w:marBottom w:val="0"/>
      <w:divBdr>
        <w:top w:val="none" w:sz="0" w:space="0" w:color="auto"/>
        <w:left w:val="none" w:sz="0" w:space="0" w:color="auto"/>
        <w:bottom w:val="none" w:sz="0" w:space="0" w:color="auto"/>
        <w:right w:val="none" w:sz="0" w:space="0" w:color="auto"/>
      </w:divBdr>
    </w:div>
    <w:div w:id="1279878226">
      <w:bodyDiv w:val="1"/>
      <w:marLeft w:val="0"/>
      <w:marRight w:val="0"/>
      <w:marTop w:val="0"/>
      <w:marBottom w:val="0"/>
      <w:divBdr>
        <w:top w:val="none" w:sz="0" w:space="0" w:color="auto"/>
        <w:left w:val="none" w:sz="0" w:space="0" w:color="auto"/>
        <w:bottom w:val="none" w:sz="0" w:space="0" w:color="auto"/>
        <w:right w:val="none" w:sz="0" w:space="0" w:color="auto"/>
      </w:divBdr>
    </w:div>
    <w:div w:id="1381435565">
      <w:bodyDiv w:val="1"/>
      <w:marLeft w:val="0"/>
      <w:marRight w:val="0"/>
      <w:marTop w:val="0"/>
      <w:marBottom w:val="0"/>
      <w:divBdr>
        <w:top w:val="none" w:sz="0" w:space="0" w:color="auto"/>
        <w:left w:val="none" w:sz="0" w:space="0" w:color="auto"/>
        <w:bottom w:val="none" w:sz="0" w:space="0" w:color="auto"/>
        <w:right w:val="none" w:sz="0" w:space="0" w:color="auto"/>
      </w:divBdr>
    </w:div>
    <w:div w:id="1403455421">
      <w:bodyDiv w:val="1"/>
      <w:marLeft w:val="0"/>
      <w:marRight w:val="0"/>
      <w:marTop w:val="0"/>
      <w:marBottom w:val="0"/>
      <w:divBdr>
        <w:top w:val="none" w:sz="0" w:space="0" w:color="auto"/>
        <w:left w:val="none" w:sz="0" w:space="0" w:color="auto"/>
        <w:bottom w:val="none" w:sz="0" w:space="0" w:color="auto"/>
        <w:right w:val="none" w:sz="0" w:space="0" w:color="auto"/>
      </w:divBdr>
    </w:div>
    <w:div w:id="1437866637">
      <w:bodyDiv w:val="1"/>
      <w:marLeft w:val="0"/>
      <w:marRight w:val="0"/>
      <w:marTop w:val="0"/>
      <w:marBottom w:val="0"/>
      <w:divBdr>
        <w:top w:val="none" w:sz="0" w:space="0" w:color="auto"/>
        <w:left w:val="none" w:sz="0" w:space="0" w:color="auto"/>
        <w:bottom w:val="none" w:sz="0" w:space="0" w:color="auto"/>
        <w:right w:val="none" w:sz="0" w:space="0" w:color="auto"/>
      </w:divBdr>
    </w:div>
    <w:div w:id="1451700383">
      <w:bodyDiv w:val="1"/>
      <w:marLeft w:val="0"/>
      <w:marRight w:val="0"/>
      <w:marTop w:val="0"/>
      <w:marBottom w:val="0"/>
      <w:divBdr>
        <w:top w:val="none" w:sz="0" w:space="0" w:color="auto"/>
        <w:left w:val="none" w:sz="0" w:space="0" w:color="auto"/>
        <w:bottom w:val="none" w:sz="0" w:space="0" w:color="auto"/>
        <w:right w:val="none" w:sz="0" w:space="0" w:color="auto"/>
      </w:divBdr>
    </w:div>
    <w:div w:id="1462769258">
      <w:bodyDiv w:val="1"/>
      <w:marLeft w:val="0"/>
      <w:marRight w:val="0"/>
      <w:marTop w:val="0"/>
      <w:marBottom w:val="0"/>
      <w:divBdr>
        <w:top w:val="none" w:sz="0" w:space="0" w:color="auto"/>
        <w:left w:val="none" w:sz="0" w:space="0" w:color="auto"/>
        <w:bottom w:val="none" w:sz="0" w:space="0" w:color="auto"/>
        <w:right w:val="none" w:sz="0" w:space="0" w:color="auto"/>
      </w:divBdr>
    </w:div>
    <w:div w:id="1469282898">
      <w:bodyDiv w:val="1"/>
      <w:marLeft w:val="0"/>
      <w:marRight w:val="0"/>
      <w:marTop w:val="0"/>
      <w:marBottom w:val="0"/>
      <w:divBdr>
        <w:top w:val="none" w:sz="0" w:space="0" w:color="auto"/>
        <w:left w:val="none" w:sz="0" w:space="0" w:color="auto"/>
        <w:bottom w:val="none" w:sz="0" w:space="0" w:color="auto"/>
        <w:right w:val="none" w:sz="0" w:space="0" w:color="auto"/>
      </w:divBdr>
    </w:div>
    <w:div w:id="1486969400">
      <w:bodyDiv w:val="1"/>
      <w:marLeft w:val="0"/>
      <w:marRight w:val="0"/>
      <w:marTop w:val="0"/>
      <w:marBottom w:val="0"/>
      <w:divBdr>
        <w:top w:val="none" w:sz="0" w:space="0" w:color="auto"/>
        <w:left w:val="none" w:sz="0" w:space="0" w:color="auto"/>
        <w:bottom w:val="none" w:sz="0" w:space="0" w:color="auto"/>
        <w:right w:val="none" w:sz="0" w:space="0" w:color="auto"/>
      </w:divBdr>
    </w:div>
    <w:div w:id="1505507726">
      <w:bodyDiv w:val="1"/>
      <w:marLeft w:val="0"/>
      <w:marRight w:val="0"/>
      <w:marTop w:val="0"/>
      <w:marBottom w:val="0"/>
      <w:divBdr>
        <w:top w:val="none" w:sz="0" w:space="0" w:color="auto"/>
        <w:left w:val="none" w:sz="0" w:space="0" w:color="auto"/>
        <w:bottom w:val="none" w:sz="0" w:space="0" w:color="auto"/>
        <w:right w:val="none" w:sz="0" w:space="0" w:color="auto"/>
      </w:divBdr>
    </w:div>
    <w:div w:id="1528175924">
      <w:bodyDiv w:val="1"/>
      <w:marLeft w:val="0"/>
      <w:marRight w:val="0"/>
      <w:marTop w:val="0"/>
      <w:marBottom w:val="0"/>
      <w:divBdr>
        <w:top w:val="none" w:sz="0" w:space="0" w:color="auto"/>
        <w:left w:val="none" w:sz="0" w:space="0" w:color="auto"/>
        <w:bottom w:val="none" w:sz="0" w:space="0" w:color="auto"/>
        <w:right w:val="none" w:sz="0" w:space="0" w:color="auto"/>
      </w:divBdr>
    </w:div>
    <w:div w:id="1590117603">
      <w:bodyDiv w:val="1"/>
      <w:marLeft w:val="0"/>
      <w:marRight w:val="0"/>
      <w:marTop w:val="0"/>
      <w:marBottom w:val="0"/>
      <w:divBdr>
        <w:top w:val="none" w:sz="0" w:space="0" w:color="auto"/>
        <w:left w:val="none" w:sz="0" w:space="0" w:color="auto"/>
        <w:bottom w:val="none" w:sz="0" w:space="0" w:color="auto"/>
        <w:right w:val="none" w:sz="0" w:space="0" w:color="auto"/>
      </w:divBdr>
    </w:div>
    <w:div w:id="1637250092">
      <w:bodyDiv w:val="1"/>
      <w:marLeft w:val="0"/>
      <w:marRight w:val="0"/>
      <w:marTop w:val="0"/>
      <w:marBottom w:val="0"/>
      <w:divBdr>
        <w:top w:val="none" w:sz="0" w:space="0" w:color="auto"/>
        <w:left w:val="none" w:sz="0" w:space="0" w:color="auto"/>
        <w:bottom w:val="none" w:sz="0" w:space="0" w:color="auto"/>
        <w:right w:val="none" w:sz="0" w:space="0" w:color="auto"/>
      </w:divBdr>
    </w:div>
    <w:div w:id="1646814275">
      <w:bodyDiv w:val="1"/>
      <w:marLeft w:val="0"/>
      <w:marRight w:val="0"/>
      <w:marTop w:val="0"/>
      <w:marBottom w:val="0"/>
      <w:divBdr>
        <w:top w:val="none" w:sz="0" w:space="0" w:color="auto"/>
        <w:left w:val="none" w:sz="0" w:space="0" w:color="auto"/>
        <w:bottom w:val="none" w:sz="0" w:space="0" w:color="auto"/>
        <w:right w:val="none" w:sz="0" w:space="0" w:color="auto"/>
      </w:divBdr>
    </w:div>
    <w:div w:id="1647081354">
      <w:bodyDiv w:val="1"/>
      <w:marLeft w:val="0"/>
      <w:marRight w:val="0"/>
      <w:marTop w:val="0"/>
      <w:marBottom w:val="0"/>
      <w:divBdr>
        <w:top w:val="none" w:sz="0" w:space="0" w:color="auto"/>
        <w:left w:val="none" w:sz="0" w:space="0" w:color="auto"/>
        <w:bottom w:val="none" w:sz="0" w:space="0" w:color="auto"/>
        <w:right w:val="none" w:sz="0" w:space="0" w:color="auto"/>
      </w:divBdr>
    </w:div>
    <w:div w:id="1647855012">
      <w:bodyDiv w:val="1"/>
      <w:marLeft w:val="0"/>
      <w:marRight w:val="0"/>
      <w:marTop w:val="0"/>
      <w:marBottom w:val="0"/>
      <w:divBdr>
        <w:top w:val="none" w:sz="0" w:space="0" w:color="auto"/>
        <w:left w:val="none" w:sz="0" w:space="0" w:color="auto"/>
        <w:bottom w:val="none" w:sz="0" w:space="0" w:color="auto"/>
        <w:right w:val="none" w:sz="0" w:space="0" w:color="auto"/>
      </w:divBdr>
    </w:div>
    <w:div w:id="1659386828">
      <w:bodyDiv w:val="1"/>
      <w:marLeft w:val="0"/>
      <w:marRight w:val="0"/>
      <w:marTop w:val="0"/>
      <w:marBottom w:val="0"/>
      <w:divBdr>
        <w:top w:val="none" w:sz="0" w:space="0" w:color="auto"/>
        <w:left w:val="none" w:sz="0" w:space="0" w:color="auto"/>
        <w:bottom w:val="none" w:sz="0" w:space="0" w:color="auto"/>
        <w:right w:val="none" w:sz="0" w:space="0" w:color="auto"/>
      </w:divBdr>
    </w:div>
    <w:div w:id="1697660575">
      <w:bodyDiv w:val="1"/>
      <w:marLeft w:val="0"/>
      <w:marRight w:val="0"/>
      <w:marTop w:val="0"/>
      <w:marBottom w:val="0"/>
      <w:divBdr>
        <w:top w:val="none" w:sz="0" w:space="0" w:color="auto"/>
        <w:left w:val="none" w:sz="0" w:space="0" w:color="auto"/>
        <w:bottom w:val="none" w:sz="0" w:space="0" w:color="auto"/>
        <w:right w:val="none" w:sz="0" w:space="0" w:color="auto"/>
      </w:divBdr>
    </w:div>
    <w:div w:id="1761877718">
      <w:bodyDiv w:val="1"/>
      <w:marLeft w:val="0"/>
      <w:marRight w:val="0"/>
      <w:marTop w:val="0"/>
      <w:marBottom w:val="0"/>
      <w:divBdr>
        <w:top w:val="none" w:sz="0" w:space="0" w:color="auto"/>
        <w:left w:val="none" w:sz="0" w:space="0" w:color="auto"/>
        <w:bottom w:val="none" w:sz="0" w:space="0" w:color="auto"/>
        <w:right w:val="none" w:sz="0" w:space="0" w:color="auto"/>
      </w:divBdr>
    </w:div>
    <w:div w:id="1837308240">
      <w:bodyDiv w:val="1"/>
      <w:marLeft w:val="0"/>
      <w:marRight w:val="0"/>
      <w:marTop w:val="0"/>
      <w:marBottom w:val="0"/>
      <w:divBdr>
        <w:top w:val="none" w:sz="0" w:space="0" w:color="auto"/>
        <w:left w:val="none" w:sz="0" w:space="0" w:color="auto"/>
        <w:bottom w:val="none" w:sz="0" w:space="0" w:color="auto"/>
        <w:right w:val="none" w:sz="0" w:space="0" w:color="auto"/>
      </w:divBdr>
    </w:div>
    <w:div w:id="1838618213">
      <w:bodyDiv w:val="1"/>
      <w:marLeft w:val="0"/>
      <w:marRight w:val="0"/>
      <w:marTop w:val="0"/>
      <w:marBottom w:val="0"/>
      <w:divBdr>
        <w:top w:val="none" w:sz="0" w:space="0" w:color="auto"/>
        <w:left w:val="none" w:sz="0" w:space="0" w:color="auto"/>
        <w:bottom w:val="none" w:sz="0" w:space="0" w:color="auto"/>
        <w:right w:val="none" w:sz="0" w:space="0" w:color="auto"/>
      </w:divBdr>
    </w:div>
    <w:div w:id="1867713369">
      <w:bodyDiv w:val="1"/>
      <w:marLeft w:val="0"/>
      <w:marRight w:val="0"/>
      <w:marTop w:val="0"/>
      <w:marBottom w:val="0"/>
      <w:divBdr>
        <w:top w:val="none" w:sz="0" w:space="0" w:color="auto"/>
        <w:left w:val="none" w:sz="0" w:space="0" w:color="auto"/>
        <w:bottom w:val="none" w:sz="0" w:space="0" w:color="auto"/>
        <w:right w:val="none" w:sz="0" w:space="0" w:color="auto"/>
      </w:divBdr>
    </w:div>
    <w:div w:id="1873230627">
      <w:bodyDiv w:val="1"/>
      <w:marLeft w:val="0"/>
      <w:marRight w:val="0"/>
      <w:marTop w:val="0"/>
      <w:marBottom w:val="0"/>
      <w:divBdr>
        <w:top w:val="none" w:sz="0" w:space="0" w:color="auto"/>
        <w:left w:val="none" w:sz="0" w:space="0" w:color="auto"/>
        <w:bottom w:val="none" w:sz="0" w:space="0" w:color="auto"/>
        <w:right w:val="none" w:sz="0" w:space="0" w:color="auto"/>
      </w:divBdr>
    </w:div>
    <w:div w:id="1914385654">
      <w:bodyDiv w:val="1"/>
      <w:marLeft w:val="0"/>
      <w:marRight w:val="0"/>
      <w:marTop w:val="0"/>
      <w:marBottom w:val="0"/>
      <w:divBdr>
        <w:top w:val="none" w:sz="0" w:space="0" w:color="auto"/>
        <w:left w:val="none" w:sz="0" w:space="0" w:color="auto"/>
        <w:bottom w:val="none" w:sz="0" w:space="0" w:color="auto"/>
        <w:right w:val="none" w:sz="0" w:space="0" w:color="auto"/>
      </w:divBdr>
    </w:div>
    <w:div w:id="1951279264">
      <w:bodyDiv w:val="1"/>
      <w:marLeft w:val="0"/>
      <w:marRight w:val="0"/>
      <w:marTop w:val="0"/>
      <w:marBottom w:val="0"/>
      <w:divBdr>
        <w:top w:val="none" w:sz="0" w:space="0" w:color="auto"/>
        <w:left w:val="none" w:sz="0" w:space="0" w:color="auto"/>
        <w:bottom w:val="none" w:sz="0" w:space="0" w:color="auto"/>
        <w:right w:val="none" w:sz="0" w:space="0" w:color="auto"/>
      </w:divBdr>
    </w:div>
    <w:div w:id="1978602400">
      <w:bodyDiv w:val="1"/>
      <w:marLeft w:val="0"/>
      <w:marRight w:val="0"/>
      <w:marTop w:val="0"/>
      <w:marBottom w:val="0"/>
      <w:divBdr>
        <w:top w:val="none" w:sz="0" w:space="0" w:color="auto"/>
        <w:left w:val="none" w:sz="0" w:space="0" w:color="auto"/>
        <w:bottom w:val="none" w:sz="0" w:space="0" w:color="auto"/>
        <w:right w:val="none" w:sz="0" w:space="0" w:color="auto"/>
      </w:divBdr>
    </w:div>
    <w:div w:id="1980845215">
      <w:bodyDiv w:val="1"/>
      <w:marLeft w:val="0"/>
      <w:marRight w:val="0"/>
      <w:marTop w:val="0"/>
      <w:marBottom w:val="0"/>
      <w:divBdr>
        <w:top w:val="none" w:sz="0" w:space="0" w:color="auto"/>
        <w:left w:val="none" w:sz="0" w:space="0" w:color="auto"/>
        <w:bottom w:val="none" w:sz="0" w:space="0" w:color="auto"/>
        <w:right w:val="none" w:sz="0" w:space="0" w:color="auto"/>
      </w:divBdr>
      <w:divsChild>
        <w:div w:id="916473686">
          <w:marLeft w:val="0"/>
          <w:marRight w:val="0"/>
          <w:marTop w:val="100"/>
          <w:marBottom w:val="0"/>
          <w:divBdr>
            <w:top w:val="none" w:sz="0" w:space="0" w:color="auto"/>
            <w:left w:val="none" w:sz="0" w:space="0" w:color="auto"/>
            <w:bottom w:val="none" w:sz="0" w:space="0" w:color="auto"/>
            <w:right w:val="none" w:sz="0" w:space="0" w:color="auto"/>
          </w:divBdr>
        </w:div>
        <w:div w:id="382797099">
          <w:marLeft w:val="0"/>
          <w:marRight w:val="0"/>
          <w:marTop w:val="0"/>
          <w:marBottom w:val="0"/>
          <w:divBdr>
            <w:top w:val="none" w:sz="0" w:space="0" w:color="auto"/>
            <w:left w:val="none" w:sz="0" w:space="0" w:color="auto"/>
            <w:bottom w:val="none" w:sz="0" w:space="0" w:color="auto"/>
            <w:right w:val="none" w:sz="0" w:space="0" w:color="auto"/>
          </w:divBdr>
          <w:divsChild>
            <w:div w:id="1121263782">
              <w:marLeft w:val="0"/>
              <w:marRight w:val="0"/>
              <w:marTop w:val="0"/>
              <w:marBottom w:val="0"/>
              <w:divBdr>
                <w:top w:val="none" w:sz="0" w:space="0" w:color="auto"/>
                <w:left w:val="none" w:sz="0" w:space="0" w:color="auto"/>
                <w:bottom w:val="none" w:sz="0" w:space="0" w:color="auto"/>
                <w:right w:val="none" w:sz="0" w:space="0" w:color="auto"/>
              </w:divBdr>
              <w:divsChild>
                <w:div w:id="374232068">
                  <w:marLeft w:val="0"/>
                  <w:marRight w:val="0"/>
                  <w:marTop w:val="0"/>
                  <w:marBottom w:val="0"/>
                  <w:divBdr>
                    <w:top w:val="none" w:sz="0" w:space="0" w:color="auto"/>
                    <w:left w:val="none" w:sz="0" w:space="0" w:color="auto"/>
                    <w:bottom w:val="none" w:sz="0" w:space="0" w:color="auto"/>
                    <w:right w:val="none" w:sz="0" w:space="0" w:color="auto"/>
                  </w:divBdr>
                  <w:divsChild>
                    <w:div w:id="137037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14165">
          <w:marLeft w:val="0"/>
          <w:marRight w:val="0"/>
          <w:marTop w:val="0"/>
          <w:marBottom w:val="0"/>
          <w:divBdr>
            <w:top w:val="none" w:sz="0" w:space="0" w:color="auto"/>
            <w:left w:val="none" w:sz="0" w:space="0" w:color="auto"/>
            <w:bottom w:val="none" w:sz="0" w:space="0" w:color="auto"/>
            <w:right w:val="none" w:sz="0" w:space="0" w:color="auto"/>
          </w:divBdr>
          <w:divsChild>
            <w:div w:id="1511137534">
              <w:marLeft w:val="0"/>
              <w:marRight w:val="0"/>
              <w:marTop w:val="0"/>
              <w:marBottom w:val="0"/>
              <w:divBdr>
                <w:top w:val="none" w:sz="0" w:space="0" w:color="auto"/>
                <w:left w:val="none" w:sz="0" w:space="0" w:color="auto"/>
                <w:bottom w:val="none" w:sz="0" w:space="0" w:color="auto"/>
                <w:right w:val="none" w:sz="0" w:space="0" w:color="auto"/>
              </w:divBdr>
              <w:divsChild>
                <w:div w:id="9544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827473">
      <w:bodyDiv w:val="1"/>
      <w:marLeft w:val="0"/>
      <w:marRight w:val="0"/>
      <w:marTop w:val="0"/>
      <w:marBottom w:val="0"/>
      <w:divBdr>
        <w:top w:val="none" w:sz="0" w:space="0" w:color="auto"/>
        <w:left w:val="none" w:sz="0" w:space="0" w:color="auto"/>
        <w:bottom w:val="none" w:sz="0" w:space="0" w:color="auto"/>
        <w:right w:val="none" w:sz="0" w:space="0" w:color="auto"/>
      </w:divBdr>
    </w:div>
    <w:div w:id="2043090565">
      <w:bodyDiv w:val="1"/>
      <w:marLeft w:val="0"/>
      <w:marRight w:val="0"/>
      <w:marTop w:val="0"/>
      <w:marBottom w:val="0"/>
      <w:divBdr>
        <w:top w:val="none" w:sz="0" w:space="0" w:color="auto"/>
        <w:left w:val="none" w:sz="0" w:space="0" w:color="auto"/>
        <w:bottom w:val="none" w:sz="0" w:space="0" w:color="auto"/>
        <w:right w:val="none" w:sz="0" w:space="0" w:color="auto"/>
      </w:divBdr>
    </w:div>
    <w:div w:id="2113740729">
      <w:bodyDiv w:val="1"/>
      <w:marLeft w:val="0"/>
      <w:marRight w:val="0"/>
      <w:marTop w:val="0"/>
      <w:marBottom w:val="0"/>
      <w:divBdr>
        <w:top w:val="none" w:sz="0" w:space="0" w:color="auto"/>
        <w:left w:val="none" w:sz="0" w:space="0" w:color="auto"/>
        <w:bottom w:val="none" w:sz="0" w:space="0" w:color="auto"/>
        <w:right w:val="none" w:sz="0" w:space="0" w:color="auto"/>
      </w:divBdr>
    </w:div>
    <w:div w:id="213243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dortyoltso.org.tr/img/document/ilcemiz-sosyo-ekonomik-raporu.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CECE4-D1BD-46F2-834F-1C45EB8E0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11</Pages>
  <Words>5061</Words>
  <Characters>28851</Characters>
  <Application>Microsoft Office Word</Application>
  <DocSecurity>0</DocSecurity>
  <Lines>240</Lines>
  <Paragraphs>67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Eczacıbaşı</Company>
  <LinksUpToDate>false</LinksUpToDate>
  <CharactersWithSpaces>33845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NİHAN ARSLAN NAMLI</cp:lastModifiedBy>
  <cp:revision>122</cp:revision>
  <cp:lastPrinted>2021-06-21T11:15:00Z</cp:lastPrinted>
  <dcterms:created xsi:type="dcterms:W3CDTF">2022-04-13T12:55:00Z</dcterms:created>
  <dcterms:modified xsi:type="dcterms:W3CDTF">2022-05-31T08:59:00Z</dcterms:modified>
</cp:coreProperties>
</file>