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0BA3" w14:textId="19685963" w:rsidR="000B2828" w:rsidRPr="00A6724F" w:rsidRDefault="00A6724F" w:rsidP="00A6724F">
      <w:pPr>
        <w:jc w:val="center"/>
        <w:rPr>
          <w:rFonts w:ascii="Times New Roman" w:hAnsi="Times New Roman" w:cs="Times New Roman"/>
          <w:b/>
          <w:bCs/>
          <w:sz w:val="28"/>
          <w:szCs w:val="28"/>
          <w:lang w:val="en-US"/>
        </w:rPr>
      </w:pPr>
      <w:r w:rsidRPr="00A6724F">
        <w:rPr>
          <w:rFonts w:ascii="Times New Roman" w:hAnsi="Times New Roman" w:cs="Times New Roman"/>
          <w:b/>
          <w:bCs/>
          <w:sz w:val="28"/>
          <w:szCs w:val="28"/>
          <w:lang w:val="en-US"/>
        </w:rPr>
        <w:t>IMPORTANCE OF BIO</w:t>
      </w:r>
      <w:r w:rsidR="00B4470A">
        <w:rPr>
          <w:rFonts w:ascii="Times New Roman" w:hAnsi="Times New Roman" w:cs="Times New Roman"/>
          <w:b/>
          <w:bCs/>
          <w:sz w:val="28"/>
          <w:szCs w:val="28"/>
          <w:lang w:val="en-US"/>
        </w:rPr>
        <w:t>TECHNOLOGY</w:t>
      </w:r>
      <w:r w:rsidRPr="00A6724F">
        <w:rPr>
          <w:rFonts w:ascii="Times New Roman" w:hAnsi="Times New Roman" w:cs="Times New Roman"/>
          <w:b/>
          <w:bCs/>
          <w:sz w:val="28"/>
          <w:szCs w:val="28"/>
          <w:lang w:val="en-US"/>
        </w:rPr>
        <w:t xml:space="preserve"> AND NATURE AWARENESS IN EDUCATION</w:t>
      </w:r>
    </w:p>
    <w:p w14:paraId="11CC9BB5" w14:textId="717E24B3" w:rsidR="00A6724F" w:rsidRPr="00A6724F" w:rsidRDefault="00A6724F" w:rsidP="00A6724F">
      <w:pPr>
        <w:jc w:val="center"/>
        <w:rPr>
          <w:rFonts w:ascii="Times New Roman" w:hAnsi="Times New Roman" w:cs="Times New Roman"/>
          <w:b/>
          <w:bCs/>
          <w:sz w:val="28"/>
          <w:szCs w:val="28"/>
          <w:lang w:val="en-US"/>
        </w:rPr>
      </w:pPr>
    </w:p>
    <w:p w14:paraId="0F52DED7" w14:textId="793BA2A9" w:rsidR="00A6724F" w:rsidRPr="00A6724F" w:rsidRDefault="00A6724F" w:rsidP="00A6724F">
      <w:pPr>
        <w:rPr>
          <w:rFonts w:ascii="Times New Roman" w:hAnsi="Times New Roman" w:cs="Times New Roman"/>
          <w:b/>
          <w:bCs/>
          <w:sz w:val="28"/>
          <w:szCs w:val="28"/>
          <w:lang w:val="en-US"/>
        </w:rPr>
      </w:pPr>
    </w:p>
    <w:p w14:paraId="7FDC3550" w14:textId="3DF62B15" w:rsidR="00A6724F" w:rsidRPr="00A6724F" w:rsidRDefault="00A6724F" w:rsidP="00A6724F">
      <w:pPr>
        <w:rPr>
          <w:rFonts w:ascii="Times New Roman" w:hAnsi="Times New Roman" w:cs="Times New Roman"/>
          <w:b/>
          <w:bCs/>
          <w:sz w:val="28"/>
          <w:szCs w:val="28"/>
          <w:lang w:val="en-US"/>
        </w:rPr>
      </w:pPr>
    </w:p>
    <w:p w14:paraId="6B1CADFE" w14:textId="5D582CC3" w:rsidR="00A6724F" w:rsidRDefault="00A6724F" w:rsidP="00A6724F">
      <w:pPr>
        <w:rPr>
          <w:rFonts w:ascii="Times New Roman" w:hAnsi="Times New Roman" w:cs="Times New Roman"/>
          <w:b/>
          <w:bCs/>
          <w:lang w:val="en-US"/>
        </w:rPr>
      </w:pPr>
      <w:r w:rsidRPr="00A6724F">
        <w:rPr>
          <w:rFonts w:ascii="Times New Roman" w:hAnsi="Times New Roman" w:cs="Times New Roman"/>
          <w:b/>
          <w:bCs/>
          <w:lang w:val="en-US"/>
        </w:rPr>
        <w:t>ABSTRACT</w:t>
      </w:r>
    </w:p>
    <w:p w14:paraId="31773204" w14:textId="44C691D4" w:rsidR="00A6724F" w:rsidRDefault="00A6724F" w:rsidP="00A6724F">
      <w:pPr>
        <w:rPr>
          <w:rFonts w:ascii="Times New Roman" w:hAnsi="Times New Roman" w:cs="Times New Roman"/>
          <w:lang w:val="en-US"/>
        </w:rPr>
      </w:pPr>
    </w:p>
    <w:p w14:paraId="70229B1A" w14:textId="7F1370C7" w:rsidR="00A6724F" w:rsidRDefault="00D00FD2" w:rsidP="00A6724F">
      <w:pPr>
        <w:rPr>
          <w:rFonts w:ascii="Times New Roman" w:hAnsi="Times New Roman" w:cs="Times New Roman"/>
          <w:lang w:val="en-US"/>
        </w:rPr>
      </w:pPr>
      <w:r>
        <w:rPr>
          <w:rFonts w:ascii="Times New Roman" w:hAnsi="Times New Roman" w:cs="Times New Roman"/>
          <w:lang w:val="en-US"/>
        </w:rPr>
        <w:t xml:space="preserve">The growth of technologic improvements in producing, using and transferring of scientific information created innovations in biological science. Especially after the improvements in biotechnology area, biology became inseparable part of our daily life which required more changes in biological education. </w:t>
      </w:r>
      <w:r w:rsidR="00A6724F">
        <w:rPr>
          <w:rFonts w:ascii="Times New Roman" w:hAnsi="Times New Roman" w:cs="Times New Roman"/>
          <w:lang w:val="en-US"/>
        </w:rPr>
        <w:t>More development caused more crucial effects to human body and led people to learn about biology in a more complex way. Starting from primary school to the end of the college, students learned about the science of life in various ways and prevent the results caused by insufficient information. For example, unhealthy eating would not be a problem for a society who are aware of biology and agriculture. Development of biology effected agriculture in a mostly negative way. Because of the usage of chemical fertilizers, human body faced with side effects of chemical materials and diseases. Therefore, using natural fertilizers and resources is an efficient way to prevent the negative effects of artificial fertilizers.</w:t>
      </w:r>
    </w:p>
    <w:p w14:paraId="2CA2AFEB" w14:textId="301E4B1A" w:rsidR="00A6724F" w:rsidRDefault="00A6724F" w:rsidP="00A6724F">
      <w:pPr>
        <w:rPr>
          <w:rFonts w:ascii="Times New Roman" w:hAnsi="Times New Roman" w:cs="Times New Roman"/>
          <w:lang w:val="en-US"/>
        </w:rPr>
      </w:pPr>
    </w:p>
    <w:p w14:paraId="1533F43F" w14:textId="36A5F4A5" w:rsidR="00903B0E" w:rsidRDefault="00903B0E" w:rsidP="00A6724F">
      <w:pPr>
        <w:rPr>
          <w:rFonts w:ascii="Times New Roman" w:hAnsi="Times New Roman" w:cs="Times New Roman"/>
          <w:lang w:val="en-US"/>
        </w:rPr>
      </w:pPr>
      <w:r w:rsidRPr="00903B0E">
        <w:rPr>
          <w:rFonts w:ascii="Times New Roman" w:hAnsi="Times New Roman" w:cs="Times New Roman"/>
          <w:b/>
          <w:bCs/>
          <w:lang w:val="en-US"/>
        </w:rPr>
        <w:t>Keywords:</w:t>
      </w:r>
      <w:r w:rsidRPr="00903B0E">
        <w:rPr>
          <w:rFonts w:ascii="Times New Roman" w:hAnsi="Times New Roman" w:cs="Times New Roman"/>
          <w:lang w:val="en-US"/>
        </w:rPr>
        <w:t xml:space="preserve"> </w:t>
      </w:r>
      <w:r>
        <w:rPr>
          <w:rFonts w:ascii="Times New Roman" w:hAnsi="Times New Roman" w:cs="Times New Roman"/>
          <w:lang w:val="en-US"/>
        </w:rPr>
        <w:t>F</w:t>
      </w:r>
      <w:r w:rsidRPr="00903B0E">
        <w:rPr>
          <w:rFonts w:ascii="Times New Roman" w:hAnsi="Times New Roman" w:cs="Times New Roman"/>
          <w:lang w:val="en-US"/>
        </w:rPr>
        <w:t>ertilizers</w:t>
      </w:r>
      <w:r>
        <w:rPr>
          <w:rFonts w:ascii="Times New Roman" w:hAnsi="Times New Roman" w:cs="Times New Roman"/>
          <w:lang w:val="en-US"/>
        </w:rPr>
        <w:t>, Biotechnology, Biological education, Scientific information</w:t>
      </w:r>
      <w:r w:rsidR="00B4786F">
        <w:rPr>
          <w:rFonts w:ascii="Times New Roman" w:hAnsi="Times New Roman" w:cs="Times New Roman"/>
          <w:lang w:val="en-US"/>
        </w:rPr>
        <w:t>, Agriculture.</w:t>
      </w:r>
    </w:p>
    <w:p w14:paraId="49DA9A5E" w14:textId="6260EF06" w:rsidR="00903B0E" w:rsidRDefault="00903B0E" w:rsidP="00A6724F">
      <w:pPr>
        <w:rPr>
          <w:rFonts w:ascii="Times New Roman" w:hAnsi="Times New Roman" w:cs="Times New Roman"/>
          <w:lang w:val="en-US"/>
        </w:rPr>
      </w:pPr>
    </w:p>
    <w:p w14:paraId="3BBEA214" w14:textId="1B5CBE7F" w:rsidR="00903B0E" w:rsidRDefault="00903B0E" w:rsidP="00A6724F">
      <w:pPr>
        <w:rPr>
          <w:rFonts w:ascii="Times New Roman" w:hAnsi="Times New Roman" w:cs="Times New Roman"/>
          <w:lang w:val="en-US"/>
        </w:rPr>
      </w:pPr>
    </w:p>
    <w:p w14:paraId="5004D0D2" w14:textId="4E725ACA" w:rsidR="00903B0E" w:rsidRPr="00903B0E" w:rsidRDefault="00903B0E" w:rsidP="00A6724F">
      <w:pPr>
        <w:rPr>
          <w:rFonts w:ascii="Times New Roman" w:hAnsi="Times New Roman" w:cs="Times New Roman"/>
          <w:b/>
          <w:bCs/>
          <w:lang w:val="en-US"/>
        </w:rPr>
      </w:pPr>
      <w:r w:rsidRPr="00903B0E">
        <w:rPr>
          <w:rFonts w:ascii="Times New Roman" w:hAnsi="Times New Roman" w:cs="Times New Roman"/>
          <w:b/>
          <w:bCs/>
          <w:lang w:val="en-US"/>
        </w:rPr>
        <w:t>INTRODUCTION</w:t>
      </w:r>
    </w:p>
    <w:p w14:paraId="237A71F3" w14:textId="2B7244D4" w:rsidR="00903B0E" w:rsidRPr="00903B0E" w:rsidRDefault="00903B0E" w:rsidP="00A6724F">
      <w:pPr>
        <w:rPr>
          <w:rFonts w:ascii="Times New Roman" w:hAnsi="Times New Roman" w:cs="Times New Roman"/>
          <w:lang w:val="en-US"/>
        </w:rPr>
      </w:pPr>
    </w:p>
    <w:p w14:paraId="4E907B05" w14:textId="52444257" w:rsidR="00903B0E" w:rsidRPr="00903B0E" w:rsidRDefault="00903B0E" w:rsidP="00903B0E">
      <w:pPr>
        <w:pStyle w:val="NormalWeb"/>
        <w:rPr>
          <w:lang w:val="en-US"/>
        </w:rPr>
      </w:pPr>
      <w:r w:rsidRPr="00903B0E">
        <w:rPr>
          <w:lang w:val="en-US"/>
        </w:rPr>
        <w:t>In the past decades, the evolution of computer and Internet technologies has impacted activities in the science. These growing trends of technology also influence teaching and learning of science with an attempt of promoting practices in the science classroom. Empirical studies have shown some encouraging results regarding the impact of technologies on affective and cognitive outcomes in different subject areas of science. (Wen-Yu Lee, Ching-Chung Tsai, 2012)</w:t>
      </w:r>
    </w:p>
    <w:p w14:paraId="7FA63B74" w14:textId="77777777" w:rsidR="00C819D0" w:rsidRDefault="00903B0E" w:rsidP="00903B0E">
      <w:pPr>
        <w:pStyle w:val="NormalWeb"/>
        <w:rPr>
          <w:lang w:val="en-US"/>
        </w:rPr>
      </w:pPr>
      <w:r>
        <w:rPr>
          <w:lang w:val="en-US"/>
        </w:rPr>
        <w:t>As it is known, in order to transfer biological information to students in an effective way it is necessary to benefit from the developing technology and biotechnology. While the using of newly developed materials have rose in education there are also various risks for students. Advanced technology increased the number of chemical materials used in biology which creates insufficient use of biological necessities in education.</w:t>
      </w:r>
      <w:r w:rsidR="00C819D0">
        <w:rPr>
          <w:lang w:val="en-US"/>
        </w:rPr>
        <w:t xml:space="preserve"> There are plenty of researches done by various communities about</w:t>
      </w:r>
      <w:r w:rsidR="00C819D0">
        <w:rPr>
          <w:lang w:val="en-US"/>
        </w:rPr>
        <w:t xml:space="preserve"> </w:t>
      </w:r>
      <w:r w:rsidR="00C819D0">
        <w:rPr>
          <w:lang w:val="en-US"/>
        </w:rPr>
        <w:t xml:space="preserve">indoor </w:t>
      </w:r>
      <w:r w:rsidR="00C819D0">
        <w:rPr>
          <w:lang w:val="en-US"/>
        </w:rPr>
        <w:t>chemical</w:t>
      </w:r>
      <w:r w:rsidR="00C819D0">
        <w:rPr>
          <w:lang w:val="en-US"/>
        </w:rPr>
        <w:t xml:space="preserve"> usage</w:t>
      </w:r>
      <w:r w:rsidR="00C819D0">
        <w:rPr>
          <w:lang w:val="en-US"/>
        </w:rPr>
        <w:t xml:space="preserve"> </w:t>
      </w:r>
      <w:r w:rsidR="00C819D0">
        <w:rPr>
          <w:lang w:val="en-US"/>
        </w:rPr>
        <w:t xml:space="preserve">effects on children. </w:t>
      </w:r>
    </w:p>
    <w:p w14:paraId="256238A0" w14:textId="7D60762C" w:rsidR="00B4470A" w:rsidRDefault="00C819D0" w:rsidP="00903B0E">
      <w:pPr>
        <w:pStyle w:val="NormalWeb"/>
        <w:rPr>
          <w:rFonts w:ascii="TimesNewRomanMS" w:hAnsi="TimesNewRomanMS"/>
          <w:lang w:val="en-US"/>
        </w:rPr>
      </w:pPr>
      <w:r w:rsidRPr="00C819D0">
        <w:rPr>
          <w:lang w:val="en-US"/>
        </w:rPr>
        <w:t>“</w:t>
      </w:r>
      <w:r w:rsidRPr="00C819D0">
        <w:rPr>
          <w:rFonts w:ascii="TimesNewRomanMS" w:hAnsi="TimesNewRomanMS"/>
          <w:lang w:val="en-US"/>
        </w:rPr>
        <w:t>Most research into effects of residential exposures on respiratory health has focused on allergens, moisture/mold, endotoxin, or combustion products. A growing body of research from outside the U.S., however, has associated chemical emissions from common indoor materials with risk of asthma, allergies, and pulmonary infections.</w:t>
      </w:r>
      <w:r w:rsidRPr="00C819D0">
        <w:rPr>
          <w:rFonts w:ascii="TimesNewRomanMS" w:hAnsi="TimesNewRomanMS"/>
          <w:lang w:val="en-US"/>
        </w:rPr>
        <w:t>” (J. Mendell,2007)</w:t>
      </w:r>
      <w:r w:rsidR="00B4470A">
        <w:rPr>
          <w:rFonts w:ascii="TimesNewRomanMS" w:hAnsi="TimesNewRomanMS"/>
          <w:lang w:val="en-US"/>
        </w:rPr>
        <w:t>.</w:t>
      </w:r>
    </w:p>
    <w:p w14:paraId="78A26061" w14:textId="2013A842" w:rsidR="00B4470A" w:rsidRPr="00B4470A" w:rsidRDefault="00B4470A" w:rsidP="00903B0E">
      <w:pPr>
        <w:pStyle w:val="NormalWeb"/>
        <w:rPr>
          <w:rFonts w:ascii="TimesNewRomanMS" w:hAnsi="TimesNewRomanMS"/>
          <w:lang w:val="en-US"/>
        </w:rPr>
      </w:pPr>
      <w:r>
        <w:rPr>
          <w:rFonts w:ascii="TimesNewRomanMS" w:hAnsi="TimesNewRomanMS"/>
          <w:lang w:val="en-US"/>
        </w:rPr>
        <w:t>Most of the researches shows the negative outcomes of using chemical materials indoor. Analyzing the data given by different researches, we have decided that using chemical materials is not the right way to teach biology in schools.</w:t>
      </w:r>
    </w:p>
    <w:p w14:paraId="2FA658E0" w14:textId="3F25182D" w:rsidR="00903B0E" w:rsidRDefault="00B4470A" w:rsidP="00903B0E">
      <w:pPr>
        <w:pStyle w:val="NormalWeb"/>
        <w:rPr>
          <w:b/>
          <w:bCs/>
          <w:lang w:val="en-US"/>
        </w:rPr>
      </w:pPr>
      <w:r w:rsidRPr="00B4470A">
        <w:rPr>
          <w:b/>
          <w:bCs/>
          <w:lang w:val="en-US"/>
        </w:rPr>
        <w:lastRenderedPageBreak/>
        <w:t>OFFER</w:t>
      </w:r>
      <w:r w:rsidR="00B4786F">
        <w:rPr>
          <w:b/>
          <w:bCs/>
          <w:lang w:val="en-US"/>
        </w:rPr>
        <w:t>I</w:t>
      </w:r>
      <w:r w:rsidRPr="00B4470A">
        <w:rPr>
          <w:b/>
          <w:bCs/>
          <w:lang w:val="en-US"/>
        </w:rPr>
        <w:t xml:space="preserve">NG A </w:t>
      </w:r>
      <w:r>
        <w:rPr>
          <w:b/>
          <w:bCs/>
          <w:lang w:val="en-US"/>
        </w:rPr>
        <w:t>FRAMEWORK: Replacing Chemical Materials with Natural Sources</w:t>
      </w:r>
    </w:p>
    <w:p w14:paraId="3B22B7CC" w14:textId="4E9A3AC0" w:rsidR="00903B0E" w:rsidRDefault="00B4470A" w:rsidP="00903B0E">
      <w:pPr>
        <w:pStyle w:val="NormalWeb"/>
        <w:rPr>
          <w:lang w:val="en-US"/>
        </w:rPr>
      </w:pPr>
      <w:r w:rsidRPr="00B4470A">
        <w:rPr>
          <w:lang w:val="en-US"/>
        </w:rPr>
        <w:t>Against the</w:t>
      </w:r>
      <w:r>
        <w:rPr>
          <w:lang w:val="en-US"/>
        </w:rPr>
        <w:t xml:space="preserve"> risks of </w:t>
      </w:r>
      <w:r w:rsidR="008A44D8">
        <w:rPr>
          <w:lang w:val="en-US"/>
        </w:rPr>
        <w:t>chemicals,</w:t>
      </w:r>
      <w:r>
        <w:rPr>
          <w:lang w:val="en-US"/>
        </w:rPr>
        <w:t xml:space="preserve"> we would like to offer a framework for a discussion.</w:t>
      </w:r>
      <w:r w:rsidR="008A44D8">
        <w:rPr>
          <w:lang w:val="en-US"/>
        </w:rPr>
        <w:t xml:space="preserve"> In order to minimalize the indoor chemical usage, it is a necessity to use organic materials such as natural fertilizer instead of chemical fertilizers. Not only in educational area but also the agricultural area is affected by the toxicity of chemical usage in fertilizers. </w:t>
      </w:r>
      <w:r w:rsidR="00B4786F">
        <w:rPr>
          <w:lang w:val="en-US"/>
        </w:rPr>
        <w:t>Using of the natural fertilizers which can be created by students are appropriate for indoor studies.</w:t>
      </w:r>
    </w:p>
    <w:p w14:paraId="38386F18" w14:textId="0D1D4F37" w:rsidR="00903B0E" w:rsidRDefault="00B4786F" w:rsidP="00903B0E">
      <w:pPr>
        <w:pStyle w:val="NormalWeb"/>
        <w:rPr>
          <w:b/>
          <w:bCs/>
          <w:lang w:val="en-US"/>
        </w:rPr>
      </w:pPr>
      <w:r w:rsidRPr="00B4786F">
        <w:rPr>
          <w:b/>
          <w:bCs/>
          <w:lang w:val="en-US"/>
        </w:rPr>
        <w:t>CONCLUSION</w:t>
      </w:r>
    </w:p>
    <w:p w14:paraId="096B46CF" w14:textId="78FA43A9" w:rsidR="00A6724F" w:rsidRPr="00B4786F" w:rsidRDefault="00B4786F" w:rsidP="00B4786F">
      <w:pPr>
        <w:pStyle w:val="NormalWeb"/>
      </w:pPr>
      <w:r w:rsidRPr="00B4786F">
        <w:rPr>
          <w:lang w:val="en-US"/>
        </w:rPr>
        <w:t xml:space="preserve">We thought about the </w:t>
      </w:r>
      <w:r>
        <w:rPr>
          <w:lang w:val="en-US"/>
        </w:rPr>
        <w:t>negative outcomes of chemical materials for students and decided that the usage of natural materials such as fertilizers decrease the risk of getting effected by toxic substance and reduce the diseases and side effects.</w:t>
      </w:r>
    </w:p>
    <w:p w14:paraId="46BF895C" w14:textId="3D05662A" w:rsidR="00A6724F" w:rsidRDefault="00A6724F" w:rsidP="00A6724F">
      <w:pPr>
        <w:rPr>
          <w:rFonts w:ascii="Times New Roman" w:hAnsi="Times New Roman" w:cs="Times New Roman"/>
          <w:lang w:val="en-US"/>
        </w:rPr>
      </w:pPr>
    </w:p>
    <w:p w14:paraId="4F176731" w14:textId="38FDBAF6" w:rsidR="00903B0E" w:rsidRPr="00B4786F" w:rsidRDefault="00B4786F" w:rsidP="00A6724F">
      <w:pPr>
        <w:rPr>
          <w:rFonts w:ascii="Times New Roman" w:hAnsi="Times New Roman" w:cs="Times New Roman"/>
          <w:b/>
          <w:bCs/>
          <w:lang w:val="en-US"/>
        </w:rPr>
      </w:pPr>
      <w:r w:rsidRPr="00B4786F">
        <w:rPr>
          <w:rFonts w:ascii="Times New Roman" w:hAnsi="Times New Roman" w:cs="Times New Roman"/>
          <w:b/>
          <w:bCs/>
          <w:lang w:val="en-US"/>
        </w:rPr>
        <w:t>REFERENCES</w:t>
      </w:r>
    </w:p>
    <w:p w14:paraId="1C139FC9" w14:textId="75B4C69D" w:rsidR="00903B0E" w:rsidRPr="00903B0E" w:rsidRDefault="00903B0E" w:rsidP="00903B0E">
      <w:pPr>
        <w:pStyle w:val="NormalWeb"/>
        <w:rPr>
          <w:i/>
          <w:iCs/>
          <w:sz w:val="20"/>
          <w:szCs w:val="20"/>
        </w:rPr>
      </w:pPr>
      <w:proofErr w:type="spellStart"/>
      <w:r w:rsidRPr="00903B0E">
        <w:rPr>
          <w:rFonts w:ascii="AdvPTimesB" w:hAnsi="AdvPTimesB"/>
          <w:i/>
          <w:iCs/>
          <w:sz w:val="20"/>
          <w:szCs w:val="20"/>
        </w:rPr>
        <w:t>Silvia</w:t>
      </w:r>
      <w:proofErr w:type="spellEnd"/>
      <w:r w:rsidRPr="00903B0E">
        <w:rPr>
          <w:rFonts w:ascii="AdvPTimesB" w:hAnsi="AdvPTimesB"/>
          <w:i/>
          <w:iCs/>
          <w:sz w:val="20"/>
          <w:szCs w:val="20"/>
        </w:rPr>
        <w:t xml:space="preserve"> Wen-</w:t>
      </w:r>
      <w:proofErr w:type="spellStart"/>
      <w:r w:rsidRPr="00903B0E">
        <w:rPr>
          <w:rFonts w:ascii="AdvPTimesB" w:hAnsi="AdvPTimesB"/>
          <w:i/>
          <w:iCs/>
          <w:sz w:val="20"/>
          <w:szCs w:val="20"/>
        </w:rPr>
        <w:t>Yu</w:t>
      </w:r>
      <w:proofErr w:type="spellEnd"/>
      <w:r w:rsidRPr="00903B0E">
        <w:rPr>
          <w:rFonts w:ascii="AdvPTimesB" w:hAnsi="AdvPTimesB"/>
          <w:i/>
          <w:iCs/>
          <w:sz w:val="20"/>
          <w:szCs w:val="20"/>
        </w:rPr>
        <w:t xml:space="preserve"> Lee </w:t>
      </w:r>
      <w:r w:rsidRPr="00903B0E">
        <w:rPr>
          <w:rFonts w:ascii="AdvNPSTim" w:hAnsi="AdvNPSTim"/>
          <w:i/>
          <w:iCs/>
          <w:position w:val="2"/>
          <w:sz w:val="12"/>
          <w:szCs w:val="12"/>
        </w:rPr>
        <w:t xml:space="preserve">• </w:t>
      </w:r>
      <w:proofErr w:type="spellStart"/>
      <w:r w:rsidRPr="00903B0E">
        <w:rPr>
          <w:rFonts w:ascii="AdvPTimesB" w:hAnsi="AdvPTimesB"/>
          <w:i/>
          <w:iCs/>
          <w:sz w:val="20"/>
          <w:szCs w:val="20"/>
        </w:rPr>
        <w:t>Chin-Chung</w:t>
      </w:r>
      <w:proofErr w:type="spellEnd"/>
      <w:r w:rsidRPr="00903B0E">
        <w:rPr>
          <w:rFonts w:ascii="AdvPTimesB" w:hAnsi="AdvPTimesB"/>
          <w:i/>
          <w:iCs/>
          <w:sz w:val="20"/>
          <w:szCs w:val="20"/>
        </w:rPr>
        <w:t xml:space="preserve"> </w:t>
      </w:r>
      <w:proofErr w:type="spellStart"/>
      <w:r w:rsidRPr="00903B0E">
        <w:rPr>
          <w:rFonts w:ascii="AdvPTimesB" w:hAnsi="AdvPTimesB"/>
          <w:i/>
          <w:iCs/>
          <w:sz w:val="20"/>
          <w:szCs w:val="20"/>
        </w:rPr>
        <w:t>Tsai</w:t>
      </w:r>
      <w:proofErr w:type="spellEnd"/>
      <w:r w:rsidRPr="00903B0E">
        <w:rPr>
          <w:rFonts w:ascii="AdvPTimesB" w:hAnsi="AdvPTimesB"/>
          <w:i/>
          <w:iCs/>
          <w:sz w:val="20"/>
          <w:szCs w:val="20"/>
        </w:rPr>
        <w:t xml:space="preserve">, </w:t>
      </w:r>
      <w:proofErr w:type="spellStart"/>
      <w:r w:rsidRPr="00903B0E">
        <w:rPr>
          <w:rFonts w:ascii="AdvPTimesB" w:hAnsi="AdvPTimesB"/>
          <w:i/>
          <w:iCs/>
          <w:sz w:val="21"/>
          <w:szCs w:val="21"/>
        </w:rPr>
        <w:t>Technology-supported</w:t>
      </w:r>
      <w:proofErr w:type="spellEnd"/>
      <w:r w:rsidRPr="00903B0E">
        <w:rPr>
          <w:rFonts w:ascii="AdvPTimesB" w:hAnsi="AdvPTimesB"/>
          <w:i/>
          <w:iCs/>
          <w:sz w:val="21"/>
          <w:szCs w:val="21"/>
        </w:rPr>
        <w:t xml:space="preserve"> </w:t>
      </w:r>
      <w:r w:rsidRPr="00903B0E">
        <w:rPr>
          <w:i/>
          <w:iCs/>
          <w:sz w:val="20"/>
          <w:szCs w:val="20"/>
        </w:rPr>
        <w:t xml:space="preserve">Learning in </w:t>
      </w:r>
      <w:proofErr w:type="spellStart"/>
      <w:r w:rsidRPr="00903B0E">
        <w:rPr>
          <w:i/>
          <w:iCs/>
          <w:sz w:val="20"/>
          <w:szCs w:val="20"/>
        </w:rPr>
        <w:t>Secondary</w:t>
      </w:r>
      <w:proofErr w:type="spellEnd"/>
      <w:r w:rsidRPr="00903B0E">
        <w:rPr>
          <w:i/>
          <w:iCs/>
          <w:sz w:val="20"/>
          <w:szCs w:val="20"/>
        </w:rPr>
        <w:t xml:space="preserve"> </w:t>
      </w:r>
      <w:proofErr w:type="spellStart"/>
      <w:r w:rsidRPr="00903B0E">
        <w:rPr>
          <w:i/>
          <w:iCs/>
          <w:sz w:val="20"/>
          <w:szCs w:val="20"/>
        </w:rPr>
        <w:t>and</w:t>
      </w:r>
      <w:proofErr w:type="spellEnd"/>
      <w:r w:rsidRPr="00903B0E">
        <w:rPr>
          <w:i/>
          <w:iCs/>
          <w:sz w:val="20"/>
          <w:szCs w:val="20"/>
        </w:rPr>
        <w:t xml:space="preserve"> </w:t>
      </w:r>
      <w:proofErr w:type="spellStart"/>
      <w:r w:rsidRPr="00903B0E">
        <w:rPr>
          <w:i/>
          <w:iCs/>
          <w:sz w:val="20"/>
          <w:szCs w:val="20"/>
        </w:rPr>
        <w:t>Undergraduate</w:t>
      </w:r>
      <w:proofErr w:type="spellEnd"/>
      <w:r w:rsidRPr="00903B0E">
        <w:rPr>
          <w:i/>
          <w:iCs/>
          <w:sz w:val="20"/>
          <w:szCs w:val="20"/>
        </w:rPr>
        <w:t xml:space="preserve"> </w:t>
      </w:r>
      <w:proofErr w:type="spellStart"/>
      <w:r w:rsidRPr="00903B0E">
        <w:rPr>
          <w:i/>
          <w:iCs/>
          <w:sz w:val="20"/>
          <w:szCs w:val="20"/>
        </w:rPr>
        <w:t>Biological</w:t>
      </w:r>
      <w:proofErr w:type="spellEnd"/>
      <w:r w:rsidRPr="00903B0E">
        <w:rPr>
          <w:i/>
          <w:iCs/>
          <w:sz w:val="20"/>
          <w:szCs w:val="20"/>
        </w:rPr>
        <w:t xml:space="preserve"> </w:t>
      </w:r>
      <w:proofErr w:type="spellStart"/>
      <w:r w:rsidRPr="00903B0E">
        <w:rPr>
          <w:i/>
          <w:iCs/>
          <w:sz w:val="20"/>
          <w:szCs w:val="20"/>
        </w:rPr>
        <w:t>Education</w:t>
      </w:r>
      <w:proofErr w:type="spellEnd"/>
      <w:r w:rsidRPr="00903B0E">
        <w:rPr>
          <w:i/>
          <w:iCs/>
          <w:sz w:val="20"/>
          <w:szCs w:val="20"/>
        </w:rPr>
        <w:t xml:space="preserve">: </w:t>
      </w:r>
      <w:proofErr w:type="spellStart"/>
      <w:r w:rsidRPr="00903B0E">
        <w:rPr>
          <w:i/>
          <w:iCs/>
          <w:sz w:val="20"/>
          <w:szCs w:val="20"/>
        </w:rPr>
        <w:t>Observations</w:t>
      </w:r>
      <w:proofErr w:type="spellEnd"/>
      <w:r w:rsidRPr="00903B0E">
        <w:rPr>
          <w:i/>
          <w:iCs/>
          <w:sz w:val="20"/>
          <w:szCs w:val="20"/>
        </w:rPr>
        <w:t xml:space="preserve"> </w:t>
      </w:r>
      <w:proofErr w:type="spellStart"/>
      <w:r w:rsidRPr="00903B0E">
        <w:rPr>
          <w:i/>
          <w:iCs/>
          <w:sz w:val="20"/>
          <w:szCs w:val="20"/>
        </w:rPr>
        <w:t>from</w:t>
      </w:r>
      <w:proofErr w:type="spellEnd"/>
      <w:r w:rsidRPr="00903B0E">
        <w:rPr>
          <w:i/>
          <w:iCs/>
          <w:sz w:val="20"/>
          <w:szCs w:val="20"/>
        </w:rPr>
        <w:t xml:space="preserve"> </w:t>
      </w:r>
      <w:proofErr w:type="spellStart"/>
      <w:r w:rsidRPr="00903B0E">
        <w:rPr>
          <w:i/>
          <w:iCs/>
          <w:sz w:val="20"/>
          <w:szCs w:val="20"/>
        </w:rPr>
        <w:t>Literature</w:t>
      </w:r>
      <w:proofErr w:type="spellEnd"/>
      <w:r w:rsidRPr="00903B0E">
        <w:rPr>
          <w:i/>
          <w:iCs/>
          <w:sz w:val="20"/>
          <w:szCs w:val="20"/>
        </w:rPr>
        <w:t xml:space="preserve"> </w:t>
      </w:r>
      <w:proofErr w:type="spellStart"/>
      <w:r w:rsidRPr="00903B0E">
        <w:rPr>
          <w:i/>
          <w:iCs/>
          <w:sz w:val="20"/>
          <w:szCs w:val="20"/>
        </w:rPr>
        <w:t>Review</w:t>
      </w:r>
      <w:proofErr w:type="spellEnd"/>
      <w:r w:rsidRPr="00903B0E">
        <w:rPr>
          <w:i/>
          <w:iCs/>
          <w:sz w:val="20"/>
          <w:szCs w:val="20"/>
        </w:rPr>
        <w:t>, 25 May 2012</w:t>
      </w:r>
      <w:r>
        <w:rPr>
          <w:i/>
          <w:iCs/>
          <w:sz w:val="20"/>
          <w:szCs w:val="20"/>
        </w:rPr>
        <w:t>.</w:t>
      </w:r>
    </w:p>
    <w:p w14:paraId="10C9CD95" w14:textId="497D58FB" w:rsidR="008A44D8" w:rsidRPr="008A44D8" w:rsidRDefault="008A44D8" w:rsidP="008A44D8">
      <w:pPr>
        <w:pStyle w:val="NormalWeb"/>
      </w:pPr>
      <w:r w:rsidRPr="008A44D8">
        <w:rPr>
          <w:rFonts w:ascii="TimesNewRomanMS" w:hAnsi="TimesNewRomanMS"/>
          <w:sz w:val="20"/>
          <w:szCs w:val="20"/>
        </w:rPr>
        <w:t xml:space="preserve">Mark J. </w:t>
      </w:r>
      <w:proofErr w:type="spellStart"/>
      <w:r w:rsidRPr="008A44D8">
        <w:rPr>
          <w:rFonts w:ascii="TimesNewRomanMS" w:hAnsi="TimesNewRomanMS"/>
          <w:sz w:val="20"/>
          <w:szCs w:val="20"/>
        </w:rPr>
        <w:t>Mendell</w:t>
      </w:r>
      <w:proofErr w:type="spellEnd"/>
      <w:r>
        <w:rPr>
          <w:rFonts w:ascii="TimesNewRomanMS" w:hAnsi="TimesNewRomanMS"/>
          <w:sz w:val="20"/>
          <w:szCs w:val="20"/>
        </w:rPr>
        <w:t xml:space="preserve">, </w:t>
      </w:r>
      <w:proofErr w:type="spellStart"/>
      <w:r w:rsidRPr="008A44D8">
        <w:rPr>
          <w:rFonts w:ascii="TimesNewRomanBdMS" w:hAnsi="TimesNewRomanBdMS"/>
          <w:sz w:val="20"/>
          <w:szCs w:val="20"/>
        </w:rPr>
        <w:t>Indoor</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Residential</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Chemical</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Emissions</w:t>
      </w:r>
      <w:proofErr w:type="spellEnd"/>
      <w:r w:rsidRPr="008A44D8">
        <w:rPr>
          <w:rFonts w:ascii="TimesNewRomanBdMS" w:hAnsi="TimesNewRomanBdMS"/>
          <w:sz w:val="20"/>
          <w:szCs w:val="20"/>
        </w:rPr>
        <w:t xml:space="preserve"> as Risk </w:t>
      </w:r>
      <w:proofErr w:type="spellStart"/>
      <w:r w:rsidRPr="008A44D8">
        <w:rPr>
          <w:rFonts w:ascii="TimesNewRomanBdMS" w:hAnsi="TimesNewRomanBdMS"/>
          <w:sz w:val="20"/>
          <w:szCs w:val="20"/>
        </w:rPr>
        <w:t>Factors</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for</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Respiratory</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and</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Allergic</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Effects</w:t>
      </w:r>
      <w:proofErr w:type="spellEnd"/>
      <w:r w:rsidRPr="008A44D8">
        <w:rPr>
          <w:rFonts w:ascii="TimesNewRomanBdMS" w:hAnsi="TimesNewRomanBdMS"/>
          <w:sz w:val="20"/>
          <w:szCs w:val="20"/>
        </w:rPr>
        <w:t xml:space="preserve"> in </w:t>
      </w:r>
      <w:proofErr w:type="spellStart"/>
      <w:r w:rsidRPr="008A44D8">
        <w:rPr>
          <w:rFonts w:ascii="TimesNewRomanBdMS" w:hAnsi="TimesNewRomanBdMS"/>
          <w:sz w:val="20"/>
          <w:szCs w:val="20"/>
        </w:rPr>
        <w:t>Children</w:t>
      </w:r>
      <w:proofErr w:type="spellEnd"/>
      <w:r w:rsidRPr="008A44D8">
        <w:rPr>
          <w:rFonts w:ascii="TimesNewRomanBdMS" w:hAnsi="TimesNewRomanBdMS"/>
          <w:sz w:val="20"/>
          <w:szCs w:val="20"/>
        </w:rPr>
        <w:t xml:space="preserve">: a </w:t>
      </w:r>
      <w:proofErr w:type="spellStart"/>
      <w:r w:rsidRPr="008A44D8">
        <w:rPr>
          <w:rFonts w:ascii="TimesNewRomanBdMS" w:hAnsi="TimesNewRomanBdMS"/>
          <w:sz w:val="20"/>
          <w:szCs w:val="20"/>
        </w:rPr>
        <w:t>Review</w:t>
      </w:r>
      <w:proofErr w:type="spellEnd"/>
      <w:r>
        <w:rPr>
          <w:rFonts w:ascii="TimesNewRomanBdMS" w:hAnsi="TimesNewRomanBdMS"/>
          <w:sz w:val="20"/>
          <w:szCs w:val="20"/>
        </w:rPr>
        <w:t xml:space="preserve">, </w:t>
      </w:r>
      <w:proofErr w:type="spellStart"/>
      <w:r w:rsidRPr="008A44D8">
        <w:rPr>
          <w:rFonts w:ascii="TimesNewRomanBdMS" w:hAnsi="TimesNewRomanBdMS"/>
          <w:sz w:val="20"/>
          <w:szCs w:val="20"/>
        </w:rPr>
        <w:t>Indoor</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Air</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Journal</w:t>
      </w:r>
      <w:proofErr w:type="spellEnd"/>
      <w:r w:rsidRPr="008A44D8">
        <w:rPr>
          <w:rFonts w:ascii="TimesNewRomanBdMS" w:hAnsi="TimesNewRomanBdMS"/>
          <w:sz w:val="20"/>
          <w:szCs w:val="20"/>
        </w:rPr>
        <w:t xml:space="preserve">, </w:t>
      </w:r>
      <w:proofErr w:type="spellStart"/>
      <w:r w:rsidRPr="008A44D8">
        <w:rPr>
          <w:rFonts w:ascii="TimesNewRomanBdMS" w:hAnsi="TimesNewRomanBdMS"/>
          <w:sz w:val="20"/>
          <w:szCs w:val="20"/>
        </w:rPr>
        <w:t>vol</w:t>
      </w:r>
      <w:proofErr w:type="spellEnd"/>
      <w:r w:rsidRPr="008A44D8">
        <w:rPr>
          <w:rFonts w:ascii="TimesNewRomanBdMS" w:hAnsi="TimesNewRomanBdMS"/>
          <w:sz w:val="20"/>
          <w:szCs w:val="20"/>
        </w:rPr>
        <w:t xml:space="preserve">. 17, </w:t>
      </w:r>
      <w:proofErr w:type="spellStart"/>
      <w:r w:rsidRPr="008A44D8">
        <w:rPr>
          <w:rFonts w:ascii="TimesNewRomanBdMS" w:hAnsi="TimesNewRomanBdMS"/>
          <w:sz w:val="20"/>
          <w:szCs w:val="20"/>
        </w:rPr>
        <w:t>pp</w:t>
      </w:r>
      <w:proofErr w:type="spellEnd"/>
      <w:r w:rsidRPr="008A44D8">
        <w:rPr>
          <w:rFonts w:ascii="TimesNewRomanBdMS" w:hAnsi="TimesNewRomanBdMS"/>
          <w:sz w:val="20"/>
          <w:szCs w:val="20"/>
        </w:rPr>
        <w:t>. 259-277, 2007</w:t>
      </w:r>
      <w:r w:rsidRPr="008A44D8">
        <w:rPr>
          <w:rFonts w:ascii="TimesNewRomanBdMS" w:hAnsi="TimesNewRomanBdMS"/>
        </w:rPr>
        <w:t xml:space="preserve"> </w:t>
      </w:r>
    </w:p>
    <w:p w14:paraId="2F47354F" w14:textId="59D4F249" w:rsidR="00A6724F" w:rsidRPr="00A6724F" w:rsidRDefault="00A6724F">
      <w:pPr>
        <w:rPr>
          <w:rFonts w:ascii="Times New Roman" w:hAnsi="Times New Roman" w:cs="Times New Roman"/>
          <w:lang w:val="en-US"/>
        </w:rPr>
      </w:pPr>
    </w:p>
    <w:p w14:paraId="21C2E553" w14:textId="72AB86D3" w:rsidR="00A6724F" w:rsidRPr="00A6724F" w:rsidRDefault="00A6724F">
      <w:pPr>
        <w:rPr>
          <w:rFonts w:ascii="Times New Roman" w:hAnsi="Times New Roman" w:cs="Times New Roman"/>
          <w:b/>
          <w:bCs/>
          <w:lang w:val="en-US"/>
        </w:rPr>
      </w:pPr>
    </w:p>
    <w:sectPr w:rsidR="00A6724F" w:rsidRPr="00A67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MS">
    <w:altName w:val="Times New Roman"/>
    <w:panose1 w:val="020B0604020202020204"/>
    <w:charset w:val="00"/>
    <w:family w:val="roman"/>
    <w:notTrueType/>
    <w:pitch w:val="default"/>
  </w:font>
  <w:font w:name="AdvPTimesB">
    <w:altName w:val="Cambria"/>
    <w:panose1 w:val="020B0604020202020204"/>
    <w:charset w:val="00"/>
    <w:family w:val="roman"/>
    <w:pitch w:val="default"/>
  </w:font>
  <w:font w:name="AdvNPSTim">
    <w:altName w:val="Cambria"/>
    <w:panose1 w:val="020B0604020202020204"/>
    <w:charset w:val="00"/>
    <w:family w:val="roman"/>
    <w:pitch w:val="default"/>
  </w:font>
  <w:font w:name="TimesNewRomanBdMS">
    <w:altName w:val="Times New Roman"/>
    <w:panose1 w:val="020B06040202020202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4F"/>
    <w:rsid w:val="002974B5"/>
    <w:rsid w:val="002C7B94"/>
    <w:rsid w:val="008A44D8"/>
    <w:rsid w:val="00903B0E"/>
    <w:rsid w:val="00A6724F"/>
    <w:rsid w:val="00B4470A"/>
    <w:rsid w:val="00B4786F"/>
    <w:rsid w:val="00C819D0"/>
    <w:rsid w:val="00D00F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6C395CD"/>
  <w15:chartTrackingRefBased/>
  <w15:docId w15:val="{BDBCF66D-3211-1649-B21A-591182BA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03B0E"/>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50617">
      <w:bodyDiv w:val="1"/>
      <w:marLeft w:val="0"/>
      <w:marRight w:val="0"/>
      <w:marTop w:val="0"/>
      <w:marBottom w:val="0"/>
      <w:divBdr>
        <w:top w:val="none" w:sz="0" w:space="0" w:color="auto"/>
        <w:left w:val="none" w:sz="0" w:space="0" w:color="auto"/>
        <w:bottom w:val="none" w:sz="0" w:space="0" w:color="auto"/>
        <w:right w:val="none" w:sz="0" w:space="0" w:color="auto"/>
      </w:divBdr>
      <w:divsChild>
        <w:div w:id="1392923384">
          <w:marLeft w:val="0"/>
          <w:marRight w:val="0"/>
          <w:marTop w:val="0"/>
          <w:marBottom w:val="0"/>
          <w:divBdr>
            <w:top w:val="none" w:sz="0" w:space="0" w:color="auto"/>
            <w:left w:val="none" w:sz="0" w:space="0" w:color="auto"/>
            <w:bottom w:val="none" w:sz="0" w:space="0" w:color="auto"/>
            <w:right w:val="none" w:sz="0" w:space="0" w:color="auto"/>
          </w:divBdr>
          <w:divsChild>
            <w:div w:id="351036365">
              <w:marLeft w:val="0"/>
              <w:marRight w:val="0"/>
              <w:marTop w:val="0"/>
              <w:marBottom w:val="0"/>
              <w:divBdr>
                <w:top w:val="none" w:sz="0" w:space="0" w:color="auto"/>
                <w:left w:val="none" w:sz="0" w:space="0" w:color="auto"/>
                <w:bottom w:val="none" w:sz="0" w:space="0" w:color="auto"/>
                <w:right w:val="none" w:sz="0" w:space="0" w:color="auto"/>
              </w:divBdr>
              <w:divsChild>
                <w:div w:id="10973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74333">
      <w:bodyDiv w:val="1"/>
      <w:marLeft w:val="0"/>
      <w:marRight w:val="0"/>
      <w:marTop w:val="0"/>
      <w:marBottom w:val="0"/>
      <w:divBdr>
        <w:top w:val="none" w:sz="0" w:space="0" w:color="auto"/>
        <w:left w:val="none" w:sz="0" w:space="0" w:color="auto"/>
        <w:bottom w:val="none" w:sz="0" w:space="0" w:color="auto"/>
        <w:right w:val="none" w:sz="0" w:space="0" w:color="auto"/>
      </w:divBdr>
      <w:divsChild>
        <w:div w:id="2021275983">
          <w:marLeft w:val="0"/>
          <w:marRight w:val="0"/>
          <w:marTop w:val="0"/>
          <w:marBottom w:val="0"/>
          <w:divBdr>
            <w:top w:val="none" w:sz="0" w:space="0" w:color="auto"/>
            <w:left w:val="none" w:sz="0" w:space="0" w:color="auto"/>
            <w:bottom w:val="none" w:sz="0" w:space="0" w:color="auto"/>
            <w:right w:val="none" w:sz="0" w:space="0" w:color="auto"/>
          </w:divBdr>
          <w:divsChild>
            <w:div w:id="983237402">
              <w:marLeft w:val="0"/>
              <w:marRight w:val="0"/>
              <w:marTop w:val="0"/>
              <w:marBottom w:val="0"/>
              <w:divBdr>
                <w:top w:val="none" w:sz="0" w:space="0" w:color="auto"/>
                <w:left w:val="none" w:sz="0" w:space="0" w:color="auto"/>
                <w:bottom w:val="none" w:sz="0" w:space="0" w:color="auto"/>
                <w:right w:val="none" w:sz="0" w:space="0" w:color="auto"/>
              </w:divBdr>
              <w:divsChild>
                <w:div w:id="15175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367685">
      <w:bodyDiv w:val="1"/>
      <w:marLeft w:val="0"/>
      <w:marRight w:val="0"/>
      <w:marTop w:val="0"/>
      <w:marBottom w:val="0"/>
      <w:divBdr>
        <w:top w:val="none" w:sz="0" w:space="0" w:color="auto"/>
        <w:left w:val="none" w:sz="0" w:space="0" w:color="auto"/>
        <w:bottom w:val="none" w:sz="0" w:space="0" w:color="auto"/>
        <w:right w:val="none" w:sz="0" w:space="0" w:color="auto"/>
      </w:divBdr>
      <w:divsChild>
        <w:div w:id="1221556063">
          <w:marLeft w:val="0"/>
          <w:marRight w:val="0"/>
          <w:marTop w:val="0"/>
          <w:marBottom w:val="0"/>
          <w:divBdr>
            <w:top w:val="none" w:sz="0" w:space="0" w:color="auto"/>
            <w:left w:val="none" w:sz="0" w:space="0" w:color="auto"/>
            <w:bottom w:val="none" w:sz="0" w:space="0" w:color="auto"/>
            <w:right w:val="none" w:sz="0" w:space="0" w:color="auto"/>
          </w:divBdr>
          <w:divsChild>
            <w:div w:id="812605011">
              <w:marLeft w:val="0"/>
              <w:marRight w:val="0"/>
              <w:marTop w:val="0"/>
              <w:marBottom w:val="0"/>
              <w:divBdr>
                <w:top w:val="none" w:sz="0" w:space="0" w:color="auto"/>
                <w:left w:val="none" w:sz="0" w:space="0" w:color="auto"/>
                <w:bottom w:val="none" w:sz="0" w:space="0" w:color="auto"/>
                <w:right w:val="none" w:sz="0" w:space="0" w:color="auto"/>
              </w:divBdr>
              <w:divsChild>
                <w:div w:id="94989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34126">
      <w:bodyDiv w:val="1"/>
      <w:marLeft w:val="0"/>
      <w:marRight w:val="0"/>
      <w:marTop w:val="0"/>
      <w:marBottom w:val="0"/>
      <w:divBdr>
        <w:top w:val="none" w:sz="0" w:space="0" w:color="auto"/>
        <w:left w:val="none" w:sz="0" w:space="0" w:color="auto"/>
        <w:bottom w:val="none" w:sz="0" w:space="0" w:color="auto"/>
        <w:right w:val="none" w:sz="0" w:space="0" w:color="auto"/>
      </w:divBdr>
      <w:divsChild>
        <w:div w:id="1783188199">
          <w:marLeft w:val="0"/>
          <w:marRight w:val="0"/>
          <w:marTop w:val="0"/>
          <w:marBottom w:val="0"/>
          <w:divBdr>
            <w:top w:val="none" w:sz="0" w:space="0" w:color="auto"/>
            <w:left w:val="none" w:sz="0" w:space="0" w:color="auto"/>
            <w:bottom w:val="none" w:sz="0" w:space="0" w:color="auto"/>
            <w:right w:val="none" w:sz="0" w:space="0" w:color="auto"/>
          </w:divBdr>
          <w:divsChild>
            <w:div w:id="1526865481">
              <w:marLeft w:val="0"/>
              <w:marRight w:val="0"/>
              <w:marTop w:val="0"/>
              <w:marBottom w:val="0"/>
              <w:divBdr>
                <w:top w:val="none" w:sz="0" w:space="0" w:color="auto"/>
                <w:left w:val="none" w:sz="0" w:space="0" w:color="auto"/>
                <w:bottom w:val="none" w:sz="0" w:space="0" w:color="auto"/>
                <w:right w:val="none" w:sz="0" w:space="0" w:color="auto"/>
              </w:divBdr>
              <w:divsChild>
                <w:div w:id="12013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77031">
      <w:bodyDiv w:val="1"/>
      <w:marLeft w:val="0"/>
      <w:marRight w:val="0"/>
      <w:marTop w:val="0"/>
      <w:marBottom w:val="0"/>
      <w:divBdr>
        <w:top w:val="none" w:sz="0" w:space="0" w:color="auto"/>
        <w:left w:val="none" w:sz="0" w:space="0" w:color="auto"/>
        <w:bottom w:val="none" w:sz="0" w:space="0" w:color="auto"/>
        <w:right w:val="none" w:sz="0" w:space="0" w:color="auto"/>
      </w:divBdr>
      <w:divsChild>
        <w:div w:id="342512420">
          <w:marLeft w:val="0"/>
          <w:marRight w:val="0"/>
          <w:marTop w:val="0"/>
          <w:marBottom w:val="0"/>
          <w:divBdr>
            <w:top w:val="none" w:sz="0" w:space="0" w:color="auto"/>
            <w:left w:val="none" w:sz="0" w:space="0" w:color="auto"/>
            <w:bottom w:val="none" w:sz="0" w:space="0" w:color="auto"/>
            <w:right w:val="none" w:sz="0" w:space="0" w:color="auto"/>
          </w:divBdr>
          <w:divsChild>
            <w:div w:id="35008946">
              <w:marLeft w:val="0"/>
              <w:marRight w:val="0"/>
              <w:marTop w:val="0"/>
              <w:marBottom w:val="0"/>
              <w:divBdr>
                <w:top w:val="none" w:sz="0" w:space="0" w:color="auto"/>
                <w:left w:val="none" w:sz="0" w:space="0" w:color="auto"/>
                <w:bottom w:val="none" w:sz="0" w:space="0" w:color="auto"/>
                <w:right w:val="none" w:sz="0" w:space="0" w:color="auto"/>
              </w:divBdr>
              <w:divsChild>
                <w:div w:id="8601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49282">
      <w:bodyDiv w:val="1"/>
      <w:marLeft w:val="0"/>
      <w:marRight w:val="0"/>
      <w:marTop w:val="0"/>
      <w:marBottom w:val="0"/>
      <w:divBdr>
        <w:top w:val="none" w:sz="0" w:space="0" w:color="auto"/>
        <w:left w:val="none" w:sz="0" w:space="0" w:color="auto"/>
        <w:bottom w:val="none" w:sz="0" w:space="0" w:color="auto"/>
        <w:right w:val="none" w:sz="0" w:space="0" w:color="auto"/>
      </w:divBdr>
      <w:divsChild>
        <w:div w:id="246616954">
          <w:marLeft w:val="0"/>
          <w:marRight w:val="0"/>
          <w:marTop w:val="0"/>
          <w:marBottom w:val="0"/>
          <w:divBdr>
            <w:top w:val="none" w:sz="0" w:space="0" w:color="auto"/>
            <w:left w:val="none" w:sz="0" w:space="0" w:color="auto"/>
            <w:bottom w:val="none" w:sz="0" w:space="0" w:color="auto"/>
            <w:right w:val="none" w:sz="0" w:space="0" w:color="auto"/>
          </w:divBdr>
          <w:divsChild>
            <w:div w:id="1439061258">
              <w:marLeft w:val="0"/>
              <w:marRight w:val="0"/>
              <w:marTop w:val="0"/>
              <w:marBottom w:val="0"/>
              <w:divBdr>
                <w:top w:val="none" w:sz="0" w:space="0" w:color="auto"/>
                <w:left w:val="none" w:sz="0" w:space="0" w:color="auto"/>
                <w:bottom w:val="none" w:sz="0" w:space="0" w:color="auto"/>
                <w:right w:val="none" w:sz="0" w:space="0" w:color="auto"/>
              </w:divBdr>
              <w:divsChild>
                <w:div w:id="5229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28702">
      <w:bodyDiv w:val="1"/>
      <w:marLeft w:val="0"/>
      <w:marRight w:val="0"/>
      <w:marTop w:val="0"/>
      <w:marBottom w:val="0"/>
      <w:divBdr>
        <w:top w:val="none" w:sz="0" w:space="0" w:color="auto"/>
        <w:left w:val="none" w:sz="0" w:space="0" w:color="auto"/>
        <w:bottom w:val="none" w:sz="0" w:space="0" w:color="auto"/>
        <w:right w:val="none" w:sz="0" w:space="0" w:color="auto"/>
      </w:divBdr>
      <w:divsChild>
        <w:div w:id="2095514489">
          <w:marLeft w:val="0"/>
          <w:marRight w:val="0"/>
          <w:marTop w:val="0"/>
          <w:marBottom w:val="0"/>
          <w:divBdr>
            <w:top w:val="none" w:sz="0" w:space="0" w:color="auto"/>
            <w:left w:val="none" w:sz="0" w:space="0" w:color="auto"/>
            <w:bottom w:val="none" w:sz="0" w:space="0" w:color="auto"/>
            <w:right w:val="none" w:sz="0" w:space="0" w:color="auto"/>
          </w:divBdr>
          <w:divsChild>
            <w:div w:id="1619600623">
              <w:marLeft w:val="0"/>
              <w:marRight w:val="0"/>
              <w:marTop w:val="0"/>
              <w:marBottom w:val="0"/>
              <w:divBdr>
                <w:top w:val="none" w:sz="0" w:space="0" w:color="auto"/>
                <w:left w:val="none" w:sz="0" w:space="0" w:color="auto"/>
                <w:bottom w:val="none" w:sz="0" w:space="0" w:color="auto"/>
                <w:right w:val="none" w:sz="0" w:space="0" w:color="auto"/>
              </w:divBdr>
              <w:divsChild>
                <w:div w:id="3409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340">
      <w:bodyDiv w:val="1"/>
      <w:marLeft w:val="0"/>
      <w:marRight w:val="0"/>
      <w:marTop w:val="0"/>
      <w:marBottom w:val="0"/>
      <w:divBdr>
        <w:top w:val="none" w:sz="0" w:space="0" w:color="auto"/>
        <w:left w:val="none" w:sz="0" w:space="0" w:color="auto"/>
        <w:bottom w:val="none" w:sz="0" w:space="0" w:color="auto"/>
        <w:right w:val="none" w:sz="0" w:space="0" w:color="auto"/>
      </w:divBdr>
      <w:divsChild>
        <w:div w:id="1341816069">
          <w:marLeft w:val="0"/>
          <w:marRight w:val="0"/>
          <w:marTop w:val="0"/>
          <w:marBottom w:val="0"/>
          <w:divBdr>
            <w:top w:val="none" w:sz="0" w:space="0" w:color="auto"/>
            <w:left w:val="none" w:sz="0" w:space="0" w:color="auto"/>
            <w:bottom w:val="none" w:sz="0" w:space="0" w:color="auto"/>
            <w:right w:val="none" w:sz="0" w:space="0" w:color="auto"/>
          </w:divBdr>
          <w:divsChild>
            <w:div w:id="637297539">
              <w:marLeft w:val="0"/>
              <w:marRight w:val="0"/>
              <w:marTop w:val="0"/>
              <w:marBottom w:val="0"/>
              <w:divBdr>
                <w:top w:val="none" w:sz="0" w:space="0" w:color="auto"/>
                <w:left w:val="none" w:sz="0" w:space="0" w:color="auto"/>
                <w:bottom w:val="none" w:sz="0" w:space="0" w:color="auto"/>
                <w:right w:val="none" w:sz="0" w:space="0" w:color="auto"/>
              </w:divBdr>
              <w:divsChild>
                <w:div w:id="4001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032848">
      <w:bodyDiv w:val="1"/>
      <w:marLeft w:val="0"/>
      <w:marRight w:val="0"/>
      <w:marTop w:val="0"/>
      <w:marBottom w:val="0"/>
      <w:divBdr>
        <w:top w:val="none" w:sz="0" w:space="0" w:color="auto"/>
        <w:left w:val="none" w:sz="0" w:space="0" w:color="auto"/>
        <w:bottom w:val="none" w:sz="0" w:space="0" w:color="auto"/>
        <w:right w:val="none" w:sz="0" w:space="0" w:color="auto"/>
      </w:divBdr>
      <w:divsChild>
        <w:div w:id="1668244423">
          <w:marLeft w:val="0"/>
          <w:marRight w:val="0"/>
          <w:marTop w:val="0"/>
          <w:marBottom w:val="0"/>
          <w:divBdr>
            <w:top w:val="none" w:sz="0" w:space="0" w:color="auto"/>
            <w:left w:val="none" w:sz="0" w:space="0" w:color="auto"/>
            <w:bottom w:val="none" w:sz="0" w:space="0" w:color="auto"/>
            <w:right w:val="none" w:sz="0" w:space="0" w:color="auto"/>
          </w:divBdr>
          <w:divsChild>
            <w:div w:id="99037086">
              <w:marLeft w:val="0"/>
              <w:marRight w:val="0"/>
              <w:marTop w:val="0"/>
              <w:marBottom w:val="0"/>
              <w:divBdr>
                <w:top w:val="none" w:sz="0" w:space="0" w:color="auto"/>
                <w:left w:val="none" w:sz="0" w:space="0" w:color="auto"/>
                <w:bottom w:val="none" w:sz="0" w:space="0" w:color="auto"/>
                <w:right w:val="none" w:sz="0" w:space="0" w:color="auto"/>
              </w:divBdr>
              <w:divsChild>
                <w:div w:id="206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778099">
      <w:bodyDiv w:val="1"/>
      <w:marLeft w:val="0"/>
      <w:marRight w:val="0"/>
      <w:marTop w:val="0"/>
      <w:marBottom w:val="0"/>
      <w:divBdr>
        <w:top w:val="none" w:sz="0" w:space="0" w:color="auto"/>
        <w:left w:val="none" w:sz="0" w:space="0" w:color="auto"/>
        <w:bottom w:val="none" w:sz="0" w:space="0" w:color="auto"/>
        <w:right w:val="none" w:sz="0" w:space="0" w:color="auto"/>
      </w:divBdr>
      <w:divsChild>
        <w:div w:id="1175222436">
          <w:marLeft w:val="0"/>
          <w:marRight w:val="0"/>
          <w:marTop w:val="0"/>
          <w:marBottom w:val="0"/>
          <w:divBdr>
            <w:top w:val="none" w:sz="0" w:space="0" w:color="auto"/>
            <w:left w:val="none" w:sz="0" w:space="0" w:color="auto"/>
            <w:bottom w:val="none" w:sz="0" w:space="0" w:color="auto"/>
            <w:right w:val="none" w:sz="0" w:space="0" w:color="auto"/>
          </w:divBdr>
          <w:divsChild>
            <w:div w:id="67769103">
              <w:marLeft w:val="0"/>
              <w:marRight w:val="0"/>
              <w:marTop w:val="0"/>
              <w:marBottom w:val="0"/>
              <w:divBdr>
                <w:top w:val="none" w:sz="0" w:space="0" w:color="auto"/>
                <w:left w:val="none" w:sz="0" w:space="0" w:color="auto"/>
                <w:bottom w:val="none" w:sz="0" w:space="0" w:color="auto"/>
                <w:right w:val="none" w:sz="0" w:space="0" w:color="auto"/>
              </w:divBdr>
              <w:divsChild>
                <w:div w:id="17692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A9F77-A3DA-F54B-AB93-AFB8C6D49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589</Words>
  <Characters>3362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öyküm körpekaya</dc:creator>
  <cp:keywords/>
  <dc:description/>
  <cp:lastModifiedBy>öyküm körpekaya</cp:lastModifiedBy>
  <cp:revision>4</cp:revision>
  <dcterms:created xsi:type="dcterms:W3CDTF">2021-09-24T18:01:00Z</dcterms:created>
  <dcterms:modified xsi:type="dcterms:W3CDTF">2021-09-25T11:36:00Z</dcterms:modified>
</cp:coreProperties>
</file>