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885B0" w14:textId="6E386FF4" w:rsidR="00A4590F" w:rsidRDefault="00F179E9" w:rsidP="00F179E9">
      <w:pPr>
        <w:jc w:val="center"/>
        <w:rPr>
          <w:rFonts w:ascii="Times New Roman" w:hAnsi="Times New Roman" w:cs="Times New Roman"/>
          <w:b/>
          <w:sz w:val="28"/>
          <w:szCs w:val="28"/>
        </w:rPr>
      </w:pPr>
      <w:proofErr w:type="spellStart"/>
      <w:r>
        <w:rPr>
          <w:rFonts w:ascii="Times New Roman" w:hAnsi="Times New Roman" w:cs="Times New Roman"/>
          <w:b/>
          <w:sz w:val="28"/>
          <w:szCs w:val="28"/>
        </w:rPr>
        <w:t>Health</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professi</w:t>
      </w:r>
      <w:r w:rsidR="008018D3" w:rsidRPr="008018D3">
        <w:rPr>
          <w:rFonts w:ascii="Times New Roman" w:hAnsi="Times New Roman" w:cs="Times New Roman"/>
          <w:b/>
          <w:sz w:val="28"/>
          <w:szCs w:val="28"/>
        </w:rPr>
        <w:t>onal</w:t>
      </w:r>
      <w:proofErr w:type="spellEnd"/>
      <w:r w:rsidR="008018D3" w:rsidRPr="008018D3">
        <w:rPr>
          <w:rFonts w:ascii="Times New Roman" w:hAnsi="Times New Roman" w:cs="Times New Roman"/>
          <w:b/>
          <w:sz w:val="28"/>
          <w:szCs w:val="28"/>
        </w:rPr>
        <w:t xml:space="preserve"> </w:t>
      </w:r>
      <w:proofErr w:type="spellStart"/>
      <w:r w:rsidR="008018D3" w:rsidRPr="008018D3">
        <w:rPr>
          <w:rFonts w:ascii="Times New Roman" w:hAnsi="Times New Roman" w:cs="Times New Roman"/>
          <w:b/>
          <w:sz w:val="28"/>
          <w:szCs w:val="28"/>
        </w:rPr>
        <w:t>doulas</w:t>
      </w:r>
      <w:proofErr w:type="spellEnd"/>
      <w:r w:rsidR="008018D3" w:rsidRPr="008018D3">
        <w:rPr>
          <w:rFonts w:ascii="Times New Roman" w:hAnsi="Times New Roman" w:cs="Times New Roman"/>
          <w:b/>
          <w:sz w:val="28"/>
          <w:szCs w:val="28"/>
        </w:rPr>
        <w:t xml:space="preserve"> </w:t>
      </w:r>
      <w:proofErr w:type="spellStart"/>
      <w:r>
        <w:rPr>
          <w:rFonts w:ascii="Times New Roman" w:hAnsi="Times New Roman" w:cs="Times New Roman"/>
          <w:b/>
          <w:sz w:val="28"/>
          <w:szCs w:val="28"/>
        </w:rPr>
        <w:t>interventions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and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w:t>
      </w:r>
      <w:r w:rsidR="008018D3" w:rsidRPr="008018D3">
        <w:rPr>
          <w:rFonts w:ascii="Times New Roman" w:hAnsi="Times New Roman" w:cs="Times New Roman"/>
          <w:b/>
          <w:sz w:val="28"/>
          <w:szCs w:val="28"/>
        </w:rPr>
        <w:t>rth</w:t>
      </w:r>
      <w:proofErr w:type="spellEnd"/>
      <w:r w:rsidR="008018D3" w:rsidRPr="008018D3">
        <w:rPr>
          <w:rFonts w:ascii="Times New Roman" w:hAnsi="Times New Roman" w:cs="Times New Roman"/>
          <w:b/>
          <w:sz w:val="28"/>
          <w:szCs w:val="28"/>
        </w:rPr>
        <w:t xml:space="preserve"> </w:t>
      </w:r>
      <w:proofErr w:type="spellStart"/>
      <w:r w:rsidR="008018D3" w:rsidRPr="008018D3">
        <w:rPr>
          <w:rFonts w:ascii="Times New Roman" w:hAnsi="Times New Roman" w:cs="Times New Roman"/>
          <w:b/>
          <w:sz w:val="28"/>
          <w:szCs w:val="28"/>
        </w:rPr>
        <w:t>style</w:t>
      </w:r>
      <w:proofErr w:type="spellEnd"/>
      <w:r w:rsidR="001A7559">
        <w:rPr>
          <w:rFonts w:ascii="Times New Roman" w:hAnsi="Times New Roman" w:cs="Times New Roman"/>
          <w:b/>
          <w:sz w:val="28"/>
          <w:szCs w:val="28"/>
        </w:rPr>
        <w:t xml:space="preserve">: A pilot </w:t>
      </w:r>
      <w:proofErr w:type="spellStart"/>
      <w:r w:rsidR="001A7559">
        <w:rPr>
          <w:rFonts w:ascii="Times New Roman" w:hAnsi="Times New Roman" w:cs="Times New Roman"/>
          <w:b/>
          <w:sz w:val="28"/>
          <w:szCs w:val="28"/>
        </w:rPr>
        <w:t>study</w:t>
      </w:r>
      <w:proofErr w:type="spellEnd"/>
    </w:p>
    <w:p w14:paraId="258FD8F8" w14:textId="3091BD12" w:rsidR="00E25067" w:rsidRPr="0097784A" w:rsidRDefault="006E00C7" w:rsidP="00E25067">
      <w:pPr>
        <w:jc w:val="center"/>
        <w:rPr>
          <w:rFonts w:cstheme="minorHAnsi"/>
          <w:b/>
          <w:color w:val="000000" w:themeColor="text1"/>
          <w:vertAlign w:val="superscript"/>
        </w:rPr>
      </w:pPr>
      <w:r>
        <w:rPr>
          <w:rFonts w:ascii="Times New Roman" w:hAnsi="Times New Roman" w:cs="Times New Roman"/>
          <w:b/>
          <w:i/>
          <w:color w:val="000000" w:themeColor="text1"/>
        </w:rPr>
        <w:t>Engin DİNÇ</w:t>
      </w:r>
      <w:r>
        <w:rPr>
          <w:rFonts w:ascii="Times New Roman" w:hAnsi="Times New Roman" w:cs="Times New Roman"/>
          <w:b/>
          <w:i/>
          <w:color w:val="000000" w:themeColor="text1"/>
          <w:vertAlign w:val="superscript"/>
        </w:rPr>
        <w:t>1</w:t>
      </w:r>
      <w:r w:rsidRPr="0097784A">
        <w:rPr>
          <w:rFonts w:ascii="Times New Roman" w:hAnsi="Times New Roman" w:cs="Times New Roman"/>
          <w:b/>
          <w:i/>
          <w:noProof/>
          <w:color w:val="000000" w:themeColor="text1"/>
          <w:lang w:eastAsia="tr-TR"/>
        </w:rPr>
        <w:drawing>
          <wp:inline distT="0" distB="0" distL="0" distR="0" wp14:anchorId="16838055" wp14:editId="4DDEED6F">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001C1EF7" w:rsidRPr="001C1EF7">
        <w:rPr>
          <w:rFonts w:ascii="Times New Roman" w:hAnsi="Times New Roman" w:cs="Times New Roman"/>
          <w:b/>
          <w:i/>
          <w:color w:val="000000" w:themeColor="text1"/>
          <w:u w:val="single"/>
        </w:rPr>
        <w:t>Tuğba ARSLAN</w:t>
      </w:r>
      <w:r>
        <w:rPr>
          <w:rFonts w:ascii="Times New Roman" w:hAnsi="Times New Roman" w:cs="Times New Roman"/>
          <w:b/>
          <w:i/>
          <w:color w:val="000000" w:themeColor="text1"/>
          <w:u w:val="single"/>
          <w:vertAlign w:val="superscript"/>
        </w:rPr>
        <w:t>2</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258409F2">
            <wp:extent cx="155575" cy="155575"/>
            <wp:effectExtent l="0" t="0" r="0" b="0"/>
            <wp:docPr id="10"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1C1EF7" w:rsidRPr="001C1EF7">
        <w:rPr>
          <w:rFonts w:ascii="Times New Roman" w:hAnsi="Times New Roman" w:cs="Times New Roman"/>
          <w:b/>
          <w:i/>
          <w:color w:val="000000" w:themeColor="text1"/>
        </w:rPr>
        <w:t>Serdar ARSLAN</w:t>
      </w:r>
      <w:r>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17C50153" wp14:editId="7B8C9825">
            <wp:extent cx="155575" cy="155575"/>
            <wp:effectExtent l="0" t="0" r="0" b="0"/>
            <wp:docPr id="12" name="Resim 12"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BBD3B03" w14:textId="31220C8C" w:rsidR="006E00C7" w:rsidRDefault="006E00C7" w:rsidP="00B11128">
      <w:pPr>
        <w:autoSpaceDE w:val="0"/>
        <w:autoSpaceDN w:val="0"/>
        <w:spacing w:before="120" w:after="0"/>
        <w:jc w:val="center"/>
        <w:rPr>
          <w:rFonts w:ascii="Times New Roman" w:hAnsi="Times New Roman" w:cs="Times New Roman"/>
          <w:i/>
          <w:color w:val="000000" w:themeColor="text1"/>
          <w:sz w:val="18"/>
          <w:szCs w:val="18"/>
          <w:vertAlign w:val="superscript"/>
        </w:rPr>
      </w:pPr>
      <w:r>
        <w:rPr>
          <w:rFonts w:ascii="Times New Roman" w:eastAsia="MS Mincho" w:hAnsi="Times New Roman" w:cs="Times New Roman"/>
          <w:i/>
          <w:iCs/>
          <w:sz w:val="18"/>
          <w:szCs w:val="18"/>
          <w:vertAlign w:val="superscript"/>
        </w:rPr>
        <w:t>1</w:t>
      </w:r>
      <w:r w:rsidRPr="00733B32">
        <w:rPr>
          <w:rFonts w:ascii="Times New Roman" w:eastAsia="MS Mincho" w:hAnsi="Times New Roman" w:cs="Times New Roman"/>
          <w:i/>
          <w:iCs/>
          <w:sz w:val="18"/>
          <w:szCs w:val="18"/>
        </w:rPr>
        <w:t xml:space="preserve">Department of </w:t>
      </w:r>
      <w:proofErr w:type="spellStart"/>
      <w:r w:rsidRPr="00733B32">
        <w:rPr>
          <w:rFonts w:ascii="Times New Roman" w:eastAsia="MS Mincho" w:hAnsi="Times New Roman" w:cs="Times New Roman"/>
          <w:i/>
          <w:iCs/>
          <w:sz w:val="18"/>
          <w:szCs w:val="18"/>
        </w:rPr>
        <w:t>Public</w:t>
      </w:r>
      <w:proofErr w:type="spellEnd"/>
      <w:r w:rsidRPr="00733B32">
        <w:rPr>
          <w:rFonts w:ascii="Times New Roman" w:eastAsia="MS Mincho" w:hAnsi="Times New Roman" w:cs="Times New Roman"/>
          <w:i/>
          <w:iCs/>
          <w:sz w:val="18"/>
          <w:szCs w:val="18"/>
        </w:rPr>
        <w:t xml:space="preserve"> </w:t>
      </w:r>
      <w:proofErr w:type="spellStart"/>
      <w:r w:rsidRPr="00733B32">
        <w:rPr>
          <w:rFonts w:ascii="Times New Roman" w:eastAsia="MS Mincho" w:hAnsi="Times New Roman" w:cs="Times New Roman"/>
          <w:i/>
          <w:iCs/>
          <w:sz w:val="18"/>
          <w:szCs w:val="18"/>
        </w:rPr>
        <w:t>Health</w:t>
      </w:r>
      <w:proofErr w:type="spellEnd"/>
      <w:r w:rsidRPr="00733B32">
        <w:rPr>
          <w:rFonts w:ascii="Times New Roman" w:eastAsia="MS Mincho" w:hAnsi="Times New Roman" w:cs="Times New Roman"/>
          <w:i/>
          <w:iCs/>
          <w:sz w:val="18"/>
          <w:szCs w:val="18"/>
        </w:rPr>
        <w:t xml:space="preserve"> Services, Konya </w:t>
      </w:r>
      <w:proofErr w:type="spellStart"/>
      <w:r w:rsidRPr="00733B32">
        <w:rPr>
          <w:rFonts w:ascii="Times New Roman" w:eastAsia="MS Mincho" w:hAnsi="Times New Roman" w:cs="Times New Roman"/>
          <w:i/>
          <w:iCs/>
          <w:sz w:val="18"/>
          <w:szCs w:val="18"/>
        </w:rPr>
        <w:t>Provincial</w:t>
      </w:r>
      <w:proofErr w:type="spellEnd"/>
      <w:r w:rsidRPr="00733B32">
        <w:rPr>
          <w:rFonts w:ascii="Times New Roman" w:eastAsia="MS Mincho" w:hAnsi="Times New Roman" w:cs="Times New Roman"/>
          <w:i/>
          <w:iCs/>
          <w:sz w:val="18"/>
          <w:szCs w:val="18"/>
        </w:rPr>
        <w:t xml:space="preserve"> </w:t>
      </w:r>
      <w:proofErr w:type="spellStart"/>
      <w:r w:rsidRPr="00733B32">
        <w:rPr>
          <w:rFonts w:ascii="Times New Roman" w:eastAsia="MS Mincho" w:hAnsi="Times New Roman" w:cs="Times New Roman"/>
          <w:i/>
          <w:iCs/>
          <w:sz w:val="18"/>
          <w:szCs w:val="18"/>
        </w:rPr>
        <w:t>Health</w:t>
      </w:r>
      <w:proofErr w:type="spellEnd"/>
      <w:r w:rsidRPr="00733B32">
        <w:rPr>
          <w:rFonts w:ascii="Times New Roman" w:eastAsia="MS Mincho" w:hAnsi="Times New Roman" w:cs="Times New Roman"/>
          <w:i/>
          <w:iCs/>
          <w:sz w:val="18"/>
          <w:szCs w:val="18"/>
        </w:rPr>
        <w:t xml:space="preserve"> </w:t>
      </w:r>
      <w:proofErr w:type="spellStart"/>
      <w:r w:rsidRPr="00733B32">
        <w:rPr>
          <w:rFonts w:ascii="Times New Roman" w:eastAsia="MS Mincho" w:hAnsi="Times New Roman" w:cs="Times New Roman"/>
          <w:i/>
          <w:iCs/>
          <w:sz w:val="18"/>
          <w:szCs w:val="18"/>
        </w:rPr>
        <w:t>Directorate</w:t>
      </w:r>
      <w:proofErr w:type="spellEnd"/>
      <w:r w:rsidRPr="00733B32">
        <w:rPr>
          <w:rFonts w:ascii="Times New Roman" w:eastAsia="MS Mincho" w:hAnsi="Times New Roman" w:cs="Times New Roman"/>
          <w:i/>
          <w:iCs/>
          <w:sz w:val="18"/>
          <w:szCs w:val="18"/>
        </w:rPr>
        <w:t>, Konya, Türkiye</w:t>
      </w:r>
      <w:r w:rsidRPr="0097784A">
        <w:rPr>
          <w:rFonts w:ascii="Times New Roman" w:hAnsi="Times New Roman" w:cs="Times New Roman"/>
          <w:i/>
          <w:color w:val="000000" w:themeColor="text1"/>
          <w:sz w:val="18"/>
          <w:szCs w:val="18"/>
          <w:vertAlign w:val="superscript"/>
        </w:rPr>
        <w:t xml:space="preserve"> </w:t>
      </w:r>
    </w:p>
    <w:p w14:paraId="6875F911" w14:textId="434571CD" w:rsidR="00B11128" w:rsidRPr="006E46CE" w:rsidRDefault="006E00C7" w:rsidP="00B11128">
      <w:pPr>
        <w:autoSpaceDE w:val="0"/>
        <w:autoSpaceDN w:val="0"/>
        <w:spacing w:before="120" w:after="0"/>
        <w:jc w:val="center"/>
        <w:rPr>
          <w:rFonts w:ascii="Times New Roman" w:hAnsi="Times New Roman" w:cs="Times New Roman"/>
          <w:b/>
          <w:i/>
          <w:sz w:val="18"/>
          <w:szCs w:val="18"/>
        </w:rPr>
      </w:pPr>
      <w:r>
        <w:rPr>
          <w:rFonts w:ascii="Times New Roman" w:hAnsi="Times New Roman" w:cs="Times New Roman"/>
          <w:i/>
          <w:color w:val="000000" w:themeColor="text1"/>
          <w:sz w:val="18"/>
          <w:szCs w:val="18"/>
          <w:vertAlign w:val="superscript"/>
        </w:rPr>
        <w:t>2</w:t>
      </w:r>
      <w:r w:rsidR="00FD39CC" w:rsidRPr="006F2541">
        <w:rPr>
          <w:rFonts w:ascii="Times New Roman" w:eastAsia="MS Mincho" w:hAnsi="Times New Roman" w:cs="Times New Roman"/>
          <w:i/>
          <w:iCs/>
          <w:sz w:val="18"/>
          <w:szCs w:val="18"/>
        </w:rPr>
        <w:t xml:space="preserve">Faculty of </w:t>
      </w:r>
      <w:proofErr w:type="spellStart"/>
      <w:r w:rsidR="00FD39CC" w:rsidRPr="006F2541">
        <w:rPr>
          <w:rFonts w:ascii="Times New Roman" w:eastAsia="MS Mincho" w:hAnsi="Times New Roman" w:cs="Times New Roman"/>
          <w:i/>
          <w:iCs/>
          <w:sz w:val="18"/>
          <w:szCs w:val="18"/>
        </w:rPr>
        <w:t>Health</w:t>
      </w:r>
      <w:proofErr w:type="spellEnd"/>
      <w:r w:rsidR="00FD39CC" w:rsidRPr="006F2541">
        <w:rPr>
          <w:rFonts w:ascii="Times New Roman" w:eastAsia="MS Mincho" w:hAnsi="Times New Roman" w:cs="Times New Roman"/>
          <w:i/>
          <w:iCs/>
          <w:sz w:val="18"/>
          <w:szCs w:val="18"/>
        </w:rPr>
        <w:t xml:space="preserve"> </w:t>
      </w:r>
      <w:proofErr w:type="spellStart"/>
      <w:r w:rsidR="00FD39CC" w:rsidRPr="006F2541">
        <w:rPr>
          <w:rFonts w:ascii="Times New Roman" w:eastAsia="MS Mincho" w:hAnsi="Times New Roman" w:cs="Times New Roman"/>
          <w:i/>
          <w:iCs/>
          <w:sz w:val="18"/>
          <w:szCs w:val="18"/>
        </w:rPr>
        <w:t>Sciences</w:t>
      </w:r>
      <w:proofErr w:type="spellEnd"/>
      <w:r w:rsidR="00FD39CC">
        <w:rPr>
          <w:rFonts w:ascii="Times New Roman" w:eastAsia="MS Mincho" w:hAnsi="Times New Roman" w:cs="Times New Roman"/>
          <w:i/>
          <w:iCs/>
          <w:sz w:val="18"/>
          <w:szCs w:val="18"/>
        </w:rPr>
        <w:t>,</w:t>
      </w:r>
      <w:r w:rsidR="00CB2A6C">
        <w:rPr>
          <w:rFonts w:ascii="Times New Roman" w:eastAsia="MS Mincho" w:hAnsi="Times New Roman" w:cs="Times New Roman"/>
          <w:i/>
          <w:iCs/>
          <w:sz w:val="18"/>
          <w:szCs w:val="18"/>
        </w:rPr>
        <w:t xml:space="preserve"> </w:t>
      </w:r>
      <w:proofErr w:type="spellStart"/>
      <w:r w:rsidR="00FA689B" w:rsidRPr="006F2541">
        <w:rPr>
          <w:rFonts w:ascii="Times New Roman" w:eastAsia="MS Mincho" w:hAnsi="Times New Roman" w:cs="Times New Roman"/>
          <w:i/>
          <w:iCs/>
          <w:sz w:val="18"/>
          <w:szCs w:val="18"/>
        </w:rPr>
        <w:t>Department</w:t>
      </w:r>
      <w:proofErr w:type="spellEnd"/>
      <w:r w:rsidR="00FA689B">
        <w:rPr>
          <w:rFonts w:ascii="Times New Roman" w:eastAsia="MS Mincho" w:hAnsi="Times New Roman" w:cs="Times New Roman"/>
          <w:i/>
          <w:iCs/>
          <w:sz w:val="18"/>
          <w:szCs w:val="18"/>
        </w:rPr>
        <w:t xml:space="preserve"> of </w:t>
      </w:r>
      <w:proofErr w:type="spellStart"/>
      <w:r w:rsidR="00FA689B">
        <w:rPr>
          <w:rFonts w:ascii="Times New Roman" w:eastAsia="MS Mincho" w:hAnsi="Times New Roman" w:cs="Times New Roman"/>
          <w:i/>
          <w:iCs/>
          <w:sz w:val="18"/>
          <w:szCs w:val="18"/>
        </w:rPr>
        <w:t>Occupational</w:t>
      </w:r>
      <w:proofErr w:type="spellEnd"/>
      <w:r w:rsidR="00FA689B">
        <w:rPr>
          <w:rFonts w:ascii="Times New Roman" w:eastAsia="MS Mincho" w:hAnsi="Times New Roman" w:cs="Times New Roman"/>
          <w:i/>
          <w:iCs/>
          <w:sz w:val="18"/>
          <w:szCs w:val="18"/>
        </w:rPr>
        <w:t xml:space="preserve"> </w:t>
      </w:r>
      <w:proofErr w:type="spellStart"/>
      <w:r w:rsidR="00FA689B">
        <w:rPr>
          <w:rFonts w:ascii="Times New Roman" w:eastAsia="MS Mincho" w:hAnsi="Times New Roman" w:cs="Times New Roman"/>
          <w:i/>
          <w:iCs/>
          <w:sz w:val="18"/>
          <w:szCs w:val="18"/>
        </w:rPr>
        <w:t>Therapy</w:t>
      </w:r>
      <w:proofErr w:type="spellEnd"/>
      <w:r w:rsidR="00FA689B">
        <w:rPr>
          <w:rFonts w:ascii="Times New Roman" w:eastAsia="MS Mincho" w:hAnsi="Times New Roman" w:cs="Times New Roman"/>
          <w:i/>
          <w:iCs/>
          <w:sz w:val="18"/>
          <w:szCs w:val="18"/>
        </w:rPr>
        <w:t xml:space="preserve">, </w:t>
      </w:r>
      <w:r w:rsidR="00CB2A6C">
        <w:rPr>
          <w:rFonts w:ascii="Times New Roman" w:eastAsia="MS Mincho" w:hAnsi="Times New Roman" w:cs="Times New Roman"/>
          <w:i/>
          <w:iCs/>
          <w:sz w:val="18"/>
          <w:szCs w:val="18"/>
        </w:rPr>
        <w:t>Çankırı</w:t>
      </w:r>
      <w:r w:rsidR="006F2541" w:rsidRPr="006F2541">
        <w:rPr>
          <w:rFonts w:ascii="Times New Roman" w:eastAsia="MS Mincho" w:hAnsi="Times New Roman" w:cs="Times New Roman"/>
          <w:i/>
          <w:iCs/>
          <w:sz w:val="18"/>
          <w:szCs w:val="18"/>
        </w:rPr>
        <w:t xml:space="preserve"> Karatekin </w:t>
      </w:r>
      <w:proofErr w:type="spellStart"/>
      <w:r w:rsidR="006F2541" w:rsidRPr="006F2541">
        <w:rPr>
          <w:rFonts w:ascii="Times New Roman" w:eastAsia="MS Mincho" w:hAnsi="Times New Roman" w:cs="Times New Roman"/>
          <w:i/>
          <w:iCs/>
          <w:sz w:val="18"/>
          <w:szCs w:val="18"/>
        </w:rPr>
        <w:t>University</w:t>
      </w:r>
      <w:proofErr w:type="spellEnd"/>
      <w:r w:rsidR="006F2541" w:rsidRPr="006F2541">
        <w:rPr>
          <w:rFonts w:ascii="Times New Roman" w:eastAsia="MS Mincho" w:hAnsi="Times New Roman" w:cs="Times New Roman"/>
          <w:i/>
          <w:iCs/>
          <w:sz w:val="18"/>
          <w:szCs w:val="18"/>
        </w:rPr>
        <w:t xml:space="preserve">, </w:t>
      </w:r>
      <w:r w:rsidR="00CB2A6C">
        <w:rPr>
          <w:rFonts w:ascii="Times New Roman" w:eastAsia="MS Mincho" w:hAnsi="Times New Roman" w:cs="Times New Roman"/>
          <w:i/>
          <w:iCs/>
          <w:sz w:val="18"/>
          <w:szCs w:val="18"/>
        </w:rPr>
        <w:t>Çankırı</w:t>
      </w:r>
      <w:r w:rsidR="006F2541" w:rsidRPr="006F2541">
        <w:rPr>
          <w:rFonts w:ascii="Times New Roman" w:eastAsia="MS Mincho" w:hAnsi="Times New Roman" w:cs="Times New Roman"/>
          <w:i/>
          <w:iCs/>
          <w:sz w:val="18"/>
          <w:szCs w:val="18"/>
        </w:rPr>
        <w:t xml:space="preserve">, Türkiye </w:t>
      </w:r>
    </w:p>
    <w:p w14:paraId="475A7B5C" w14:textId="12F83CA5" w:rsidR="00B11128" w:rsidRPr="00B7076A" w:rsidRDefault="006E00C7"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006F2541" w:rsidRPr="006F2541">
        <w:rPr>
          <w:rFonts w:ascii="Times New Roman" w:eastAsia="MS Mincho" w:hAnsi="Times New Roman" w:cs="Times New Roman"/>
          <w:i/>
          <w:iCs/>
          <w:sz w:val="18"/>
          <w:szCs w:val="18"/>
        </w:rPr>
        <w:t xml:space="preserve">Nezahat Keleşoğlu </w:t>
      </w:r>
      <w:proofErr w:type="spellStart"/>
      <w:r w:rsidR="006F2541" w:rsidRPr="006F2541">
        <w:rPr>
          <w:rFonts w:ascii="Times New Roman" w:eastAsia="MS Mincho" w:hAnsi="Times New Roman" w:cs="Times New Roman"/>
          <w:i/>
          <w:iCs/>
          <w:sz w:val="18"/>
          <w:szCs w:val="18"/>
        </w:rPr>
        <w:t>Faculty</w:t>
      </w:r>
      <w:proofErr w:type="spellEnd"/>
      <w:r w:rsidR="006F2541" w:rsidRPr="006F2541">
        <w:rPr>
          <w:rFonts w:ascii="Times New Roman" w:eastAsia="MS Mincho" w:hAnsi="Times New Roman" w:cs="Times New Roman"/>
          <w:i/>
          <w:iCs/>
          <w:sz w:val="18"/>
          <w:szCs w:val="18"/>
        </w:rPr>
        <w:t xml:space="preserve"> of </w:t>
      </w:r>
      <w:proofErr w:type="spellStart"/>
      <w:r w:rsidR="006F2541" w:rsidRPr="006F2541">
        <w:rPr>
          <w:rFonts w:ascii="Times New Roman" w:eastAsia="MS Mincho" w:hAnsi="Times New Roman" w:cs="Times New Roman"/>
          <w:i/>
          <w:iCs/>
          <w:sz w:val="18"/>
          <w:szCs w:val="18"/>
        </w:rPr>
        <w:t>Health</w:t>
      </w:r>
      <w:proofErr w:type="spellEnd"/>
      <w:r w:rsidR="006F2541" w:rsidRPr="006F2541">
        <w:rPr>
          <w:rFonts w:ascii="Times New Roman" w:eastAsia="MS Mincho" w:hAnsi="Times New Roman" w:cs="Times New Roman"/>
          <w:i/>
          <w:iCs/>
          <w:sz w:val="18"/>
          <w:szCs w:val="18"/>
        </w:rPr>
        <w:t xml:space="preserve"> </w:t>
      </w:r>
      <w:proofErr w:type="spellStart"/>
      <w:r w:rsidR="006F2541" w:rsidRPr="006F2541">
        <w:rPr>
          <w:rFonts w:ascii="Times New Roman" w:eastAsia="MS Mincho" w:hAnsi="Times New Roman" w:cs="Times New Roman"/>
          <w:i/>
          <w:iCs/>
          <w:sz w:val="18"/>
          <w:szCs w:val="18"/>
        </w:rPr>
        <w:t>Sciences</w:t>
      </w:r>
      <w:proofErr w:type="spellEnd"/>
      <w:r w:rsidR="006F2541" w:rsidRPr="006F2541">
        <w:rPr>
          <w:rFonts w:ascii="Times New Roman" w:eastAsia="MS Mincho" w:hAnsi="Times New Roman" w:cs="Times New Roman"/>
          <w:i/>
          <w:iCs/>
          <w:sz w:val="18"/>
          <w:szCs w:val="18"/>
        </w:rPr>
        <w:t xml:space="preserve">, </w:t>
      </w:r>
      <w:proofErr w:type="spellStart"/>
      <w:r w:rsidR="006F2541" w:rsidRPr="006F2541">
        <w:rPr>
          <w:rFonts w:ascii="Times New Roman" w:eastAsia="MS Mincho" w:hAnsi="Times New Roman" w:cs="Times New Roman"/>
          <w:i/>
          <w:iCs/>
          <w:sz w:val="18"/>
          <w:szCs w:val="18"/>
        </w:rPr>
        <w:t>Department</w:t>
      </w:r>
      <w:proofErr w:type="spellEnd"/>
      <w:r w:rsidR="006F2541" w:rsidRPr="006F2541">
        <w:rPr>
          <w:rFonts w:ascii="Times New Roman" w:eastAsia="MS Mincho" w:hAnsi="Times New Roman" w:cs="Times New Roman"/>
          <w:i/>
          <w:iCs/>
          <w:sz w:val="18"/>
          <w:szCs w:val="18"/>
        </w:rPr>
        <w:t xml:space="preserve"> of </w:t>
      </w:r>
      <w:proofErr w:type="spellStart"/>
      <w:r w:rsidR="006F2541" w:rsidRPr="006F2541">
        <w:rPr>
          <w:rFonts w:ascii="Times New Roman" w:eastAsia="MS Mincho" w:hAnsi="Times New Roman" w:cs="Times New Roman"/>
          <w:i/>
          <w:iCs/>
          <w:sz w:val="18"/>
          <w:szCs w:val="18"/>
        </w:rPr>
        <w:t>Physiotherapy</w:t>
      </w:r>
      <w:proofErr w:type="spellEnd"/>
      <w:r w:rsidR="006F2541" w:rsidRPr="006F2541">
        <w:rPr>
          <w:rFonts w:ascii="Times New Roman" w:eastAsia="MS Mincho" w:hAnsi="Times New Roman" w:cs="Times New Roman"/>
          <w:i/>
          <w:iCs/>
          <w:sz w:val="18"/>
          <w:szCs w:val="18"/>
        </w:rPr>
        <w:t xml:space="preserve"> </w:t>
      </w:r>
      <w:proofErr w:type="spellStart"/>
      <w:r w:rsidR="006F2541" w:rsidRPr="006F2541">
        <w:rPr>
          <w:rFonts w:ascii="Times New Roman" w:eastAsia="MS Mincho" w:hAnsi="Times New Roman" w:cs="Times New Roman"/>
          <w:i/>
          <w:iCs/>
          <w:sz w:val="18"/>
          <w:szCs w:val="18"/>
        </w:rPr>
        <w:t>and</w:t>
      </w:r>
      <w:proofErr w:type="spellEnd"/>
      <w:r w:rsidR="006F2541" w:rsidRPr="006F2541">
        <w:rPr>
          <w:rFonts w:ascii="Times New Roman" w:eastAsia="MS Mincho" w:hAnsi="Times New Roman" w:cs="Times New Roman"/>
          <w:i/>
          <w:iCs/>
          <w:sz w:val="18"/>
          <w:szCs w:val="18"/>
        </w:rPr>
        <w:t xml:space="preserve"> </w:t>
      </w:r>
      <w:proofErr w:type="spellStart"/>
      <w:r w:rsidR="006F2541" w:rsidRPr="006F2541">
        <w:rPr>
          <w:rFonts w:ascii="Times New Roman" w:eastAsia="MS Mincho" w:hAnsi="Times New Roman" w:cs="Times New Roman"/>
          <w:i/>
          <w:iCs/>
          <w:sz w:val="18"/>
          <w:szCs w:val="18"/>
        </w:rPr>
        <w:t>Rehabilitation</w:t>
      </w:r>
      <w:proofErr w:type="spellEnd"/>
      <w:r w:rsidR="006F2541" w:rsidRPr="006F2541">
        <w:rPr>
          <w:rFonts w:ascii="Times New Roman" w:eastAsia="MS Mincho" w:hAnsi="Times New Roman" w:cs="Times New Roman"/>
          <w:i/>
          <w:iCs/>
          <w:sz w:val="18"/>
          <w:szCs w:val="18"/>
        </w:rPr>
        <w:t xml:space="preserve">, Necmettin Erbakan </w:t>
      </w:r>
      <w:proofErr w:type="spellStart"/>
      <w:r w:rsidR="006F2541" w:rsidRPr="006F2541">
        <w:rPr>
          <w:rFonts w:ascii="Times New Roman" w:eastAsia="MS Mincho" w:hAnsi="Times New Roman" w:cs="Times New Roman"/>
          <w:i/>
          <w:iCs/>
          <w:sz w:val="18"/>
          <w:szCs w:val="18"/>
        </w:rPr>
        <w:t>University</w:t>
      </w:r>
      <w:proofErr w:type="spellEnd"/>
      <w:r w:rsidR="006F2541" w:rsidRPr="006F2541">
        <w:rPr>
          <w:rFonts w:ascii="Times New Roman" w:eastAsia="MS Mincho" w:hAnsi="Times New Roman" w:cs="Times New Roman"/>
          <w:i/>
          <w:iCs/>
          <w:sz w:val="18"/>
          <w:szCs w:val="18"/>
        </w:rPr>
        <w:t xml:space="preserve">, Konya, Türkiye </w:t>
      </w:r>
    </w:p>
    <w:p w14:paraId="5A2B0A62" w14:textId="1B65CCA0" w:rsidR="00B11128" w:rsidRPr="00B7076A" w:rsidRDefault="00B11128" w:rsidP="00B11128">
      <w:pPr>
        <w:autoSpaceDE w:val="0"/>
        <w:autoSpaceDN w:val="0"/>
        <w:spacing w:before="120" w:after="0"/>
        <w:jc w:val="center"/>
        <w:rPr>
          <w:rFonts w:ascii="Times New Roman" w:hAnsi="Times New Roman" w:cs="Times New Roman"/>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47EFB76"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4703BE9" w:rsidR="001558FC" w:rsidRPr="0097784A" w:rsidRDefault="00891ED6" w:rsidP="0098377D">
            <w:pPr>
              <w:shd w:val="clear" w:color="auto" w:fill="D9D9D9" w:themeFill="background1" w:themeFillShade="D9"/>
              <w:ind w:right="-21"/>
              <w:jc w:val="both"/>
              <w:rPr>
                <w:color w:val="000000" w:themeColor="text1"/>
                <w:szCs w:val="24"/>
              </w:rPr>
            </w:pPr>
            <w:r w:rsidRPr="00891ED6">
              <w:rPr>
                <w:rFonts w:ascii="Times New Roman" w:hAnsi="Times New Roman" w:cs="Times New Roman"/>
                <w:sz w:val="20"/>
                <w:szCs w:val="20"/>
              </w:rPr>
              <w:t>The aim of the study was to examine the selection rate of interventions performed by health professional doulas and the types of births accompanied by doulas.</w:t>
            </w:r>
            <w:r w:rsidR="00811375">
              <w:t xml:space="preserve"> </w:t>
            </w:r>
            <w:r w:rsidR="00811375" w:rsidRPr="00811375">
              <w:rPr>
                <w:rFonts w:ascii="Times New Roman" w:hAnsi="Times New Roman" w:cs="Times New Roman"/>
                <w:sz w:val="20"/>
                <w:szCs w:val="20"/>
              </w:rPr>
              <w:t>The universe of the study consisted of birth records where vaginal birth was planned by the physician and the pregnant woman and where births were accompanied by a doula (N=49).</w:t>
            </w:r>
            <w:r w:rsidR="00F179E9">
              <w:rPr>
                <w:rFonts w:ascii="Times New Roman" w:hAnsi="Times New Roman" w:cs="Times New Roman"/>
                <w:sz w:val="20"/>
                <w:szCs w:val="20"/>
              </w:rPr>
              <w:t xml:space="preserve"> 47 r</w:t>
            </w:r>
            <w:r w:rsidR="00A06E2E" w:rsidRPr="00A06E2E">
              <w:rPr>
                <w:rFonts w:ascii="Times New Roman" w:hAnsi="Times New Roman" w:cs="Times New Roman"/>
                <w:sz w:val="20"/>
                <w:szCs w:val="20"/>
              </w:rPr>
              <w:t xml:space="preserve">ecords kept by professional doulas were retrospectively </w:t>
            </w:r>
            <w:proofErr w:type="spellStart"/>
            <w:r w:rsidR="00A06E2E" w:rsidRPr="00A06E2E">
              <w:rPr>
                <w:rFonts w:ascii="Times New Roman" w:hAnsi="Times New Roman" w:cs="Times New Roman"/>
                <w:sz w:val="20"/>
                <w:szCs w:val="20"/>
              </w:rPr>
              <w:t>analysed</w:t>
            </w:r>
            <w:proofErr w:type="spellEnd"/>
            <w:r w:rsidR="00A06E2E" w:rsidRPr="00A06E2E">
              <w:rPr>
                <w:rFonts w:ascii="Times New Roman" w:hAnsi="Times New Roman" w:cs="Times New Roman"/>
                <w:sz w:val="20"/>
                <w:szCs w:val="20"/>
              </w:rPr>
              <w:t>. The variables of the study were the techniques applied by the doula and the mode of delivery.</w:t>
            </w:r>
            <w:r w:rsidR="00A06E2E">
              <w:rPr>
                <w:rFonts w:ascii="Times New Roman" w:hAnsi="Times New Roman" w:cs="Times New Roman"/>
                <w:sz w:val="20"/>
                <w:szCs w:val="20"/>
              </w:rPr>
              <w:t xml:space="preserve"> </w:t>
            </w:r>
            <w:r w:rsidR="0098377D" w:rsidRPr="0098377D">
              <w:rPr>
                <w:rFonts w:ascii="Times New Roman" w:hAnsi="Times New Roman" w:cs="Times New Roman"/>
                <w:sz w:val="20"/>
                <w:szCs w:val="20"/>
              </w:rPr>
              <w:t xml:space="preserve">Of the births accompanied by a doula, 44 (93.6%) were vaginal, 2 (4.3) were cesarean, and 1 (2.1%) was vaginal after cesarean </w:t>
            </w:r>
            <w:r w:rsidR="00281F06">
              <w:rPr>
                <w:rFonts w:ascii="Times New Roman" w:hAnsi="Times New Roman" w:cs="Times New Roman"/>
                <w:sz w:val="20"/>
                <w:szCs w:val="20"/>
              </w:rPr>
              <w:t>Doulas</w:t>
            </w:r>
            <w:r w:rsidR="00281F06" w:rsidRPr="00281F06">
              <w:rPr>
                <w:rFonts w:ascii="Times New Roman" w:hAnsi="Times New Roman" w:cs="Times New Roman"/>
                <w:sz w:val="20"/>
                <w:szCs w:val="20"/>
              </w:rPr>
              <w:t xml:space="preserve"> used medical techniques more than communication techniques or complementary techniques.</w:t>
            </w:r>
            <w:r w:rsidR="009E7B45">
              <w:rPr>
                <w:rFonts w:ascii="Times New Roman" w:hAnsi="Times New Roman" w:cs="Times New Roman"/>
                <w:sz w:val="20"/>
                <w:szCs w:val="20"/>
              </w:rPr>
              <w:t xml:space="preserve"> </w:t>
            </w:r>
            <w:r w:rsidR="00F179E9" w:rsidRPr="00F179E9">
              <w:rPr>
                <w:rFonts w:ascii="Times New Roman" w:hAnsi="Times New Roman" w:cs="Times New Roman"/>
                <w:sz w:val="20"/>
                <w:szCs w:val="20"/>
              </w:rPr>
              <w:t>The most common practices used by mothers to facilitate labor were breathing exercises and massage. The least preferred practices were music and shower. It was determined that approximately half of the pregnant women were nulliparous and that the doula practices performed according to the type of birth were similar.</w:t>
            </w:r>
            <w:r w:rsidR="00AD17A0">
              <w:t xml:space="preserve"> </w:t>
            </w:r>
            <w:r w:rsidR="00AD17A0" w:rsidRPr="00AD17A0">
              <w:rPr>
                <w:rFonts w:ascii="Times New Roman" w:hAnsi="Times New Roman" w:cs="Times New Roman"/>
                <w:sz w:val="20"/>
                <w:szCs w:val="20"/>
              </w:rPr>
              <w:t>The number of cesarean sections and vaginal births after cesarean sections, which are too low to be statistically calculated, are clinically significant outcomes.</w:t>
            </w:r>
            <w:r w:rsidR="00AD17A0">
              <w:rPr>
                <w:rFonts w:ascii="Times New Roman" w:hAnsi="Times New Roman" w:cs="Times New Roman"/>
                <w:sz w:val="20"/>
                <w:szCs w:val="20"/>
              </w:rPr>
              <w:t xml:space="preserve"> </w:t>
            </w:r>
            <w:r w:rsidR="00F72C17" w:rsidRPr="00F72C17">
              <w:rPr>
                <w:rFonts w:ascii="Times New Roman" w:hAnsi="Times New Roman" w:cs="Times New Roman"/>
                <w:sz w:val="20"/>
                <w:szCs w:val="20"/>
              </w:rPr>
              <w:t>This research is also important because it presents the content and effects of free services provided in a public hospital.</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694600CD"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AD17A0">
              <w:rPr>
                <w:rFonts w:eastAsia="MS Mincho"/>
                <w:b w:val="0"/>
                <w:bCs w:val="0"/>
                <w:sz w:val="20"/>
                <w:szCs w:val="20"/>
                <w:lang w:val="tr-TR"/>
              </w:rPr>
              <w:t>Doulas</w:t>
            </w:r>
            <w:r w:rsidR="006F2541">
              <w:rPr>
                <w:rFonts w:eastAsia="MS Mincho"/>
                <w:b w:val="0"/>
                <w:bCs w:val="0"/>
                <w:sz w:val="20"/>
                <w:szCs w:val="20"/>
                <w:lang w:val="tr-TR"/>
              </w:rPr>
              <w:t xml:space="preserve">, </w:t>
            </w:r>
            <w:r w:rsidR="00AD17A0">
              <w:rPr>
                <w:rFonts w:eastAsia="MS Mincho"/>
                <w:b w:val="0"/>
                <w:bCs w:val="0"/>
                <w:sz w:val="20"/>
                <w:szCs w:val="20"/>
                <w:lang w:val="tr-TR"/>
              </w:rPr>
              <w:t>Parturution</w:t>
            </w:r>
            <w:r w:rsidR="006F2541">
              <w:rPr>
                <w:rFonts w:eastAsia="MS Mincho"/>
                <w:b w:val="0"/>
                <w:bCs w:val="0"/>
                <w:sz w:val="20"/>
                <w:szCs w:val="20"/>
                <w:lang w:val="tr-TR"/>
              </w:rPr>
              <w:t xml:space="preserve">, </w:t>
            </w:r>
            <w:r w:rsidR="00AD17A0" w:rsidRPr="00AD17A0">
              <w:rPr>
                <w:rFonts w:eastAsia="MS Mincho"/>
                <w:b w:val="0"/>
                <w:bCs w:val="0"/>
                <w:sz w:val="20"/>
                <w:szCs w:val="20"/>
                <w:lang w:val="tr-TR"/>
              </w:rPr>
              <w:t>Vaginal Birth after Cesarean</w:t>
            </w:r>
          </w:p>
          <w:p w14:paraId="6824E26F" w14:textId="1E2316F1" w:rsidR="001558FC" w:rsidRPr="0097784A" w:rsidRDefault="001558FC" w:rsidP="00432B5A">
            <w:pPr>
              <w:pStyle w:val="TRANSAffiliation"/>
              <w:jc w:val="both"/>
              <w:rPr>
                <w:i/>
                <w:color w:val="000000" w:themeColor="text1"/>
                <w:sz w:val="20"/>
              </w:rPr>
            </w:pPr>
          </w:p>
        </w:tc>
      </w:tr>
    </w:tbl>
    <w:p w14:paraId="447BB984" w14:textId="2406EA5D"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51ADD535" w14:textId="613FDFD8" w:rsidR="000F2C50" w:rsidRDefault="00891ED6" w:rsidP="00891ED6">
      <w:pPr>
        <w:spacing w:after="0"/>
        <w:jc w:val="both"/>
        <w:rPr>
          <w:rFonts w:ascii="Times New Roman" w:eastAsia="Times New Roman" w:hAnsi="Times New Roman" w:cs="Times New Roman"/>
          <w:shd w:val="clear" w:color="auto" w:fill="FFFFFF"/>
          <w:lang w:val="en-US" w:eastAsia="tr-TR"/>
        </w:rPr>
      </w:pPr>
      <w:r w:rsidRPr="00891ED6">
        <w:rPr>
          <w:rFonts w:ascii="Times New Roman" w:eastAsia="Times New Roman" w:hAnsi="Times New Roman" w:cs="Times New Roman"/>
          <w:shd w:val="clear" w:color="auto" w:fill="FFFFFF"/>
          <w:lang w:val="en-US" w:eastAsia="tr-TR"/>
        </w:rPr>
        <w:t xml:space="preserve">From antiquity to the present day, there have been individuals who have provided assistance to women during childbirth. In the present era, births occur in a hospital setting, with support provided by a multidisciplinary team of health professionals, family members offering spiritual support to the expectant mother, and trained doulas. To supplement the assistance provided by hospital personnel and family members, an increasing number of women in labor are opting to utilize the services of doulas </w:t>
      </w:r>
      <w:r w:rsidR="00B16C37">
        <w:rPr>
          <w:rFonts w:ascii="Times New Roman" w:eastAsia="Times New Roman" w:hAnsi="Times New Roman" w:cs="Times New Roman"/>
          <w:shd w:val="clear" w:color="auto" w:fill="FFFFFF"/>
          <w:lang w:val="en-US" w:eastAsia="tr-TR"/>
        </w:rPr>
        <w:t>[1]</w:t>
      </w:r>
      <w:r w:rsidRPr="00891ED6">
        <w:rPr>
          <w:rFonts w:ascii="Times New Roman" w:eastAsia="Times New Roman" w:hAnsi="Times New Roman" w:cs="Times New Roman"/>
          <w:shd w:val="clear" w:color="auto" w:fill="FFFFFF"/>
          <w:lang w:val="en-US" w:eastAsia="tr-TR"/>
        </w:rPr>
        <w:t xml:space="preserve">. Doulas receive training in order to provide emotional and physical support to women and their partners throughout the stages of pregnancy,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and the postpartum period. While some doulas possess a background in nursing or midwifery, the majority of them are women with no previous healthcare training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2</w:t>
      </w:r>
      <w:r w:rsidR="00B16C37">
        <w:rPr>
          <w:rFonts w:ascii="Times New Roman" w:eastAsia="Times New Roman" w:hAnsi="Times New Roman" w:cs="Times New Roman"/>
          <w:shd w:val="clear" w:color="auto" w:fill="FFFFFF"/>
          <w:lang w:val="en-US" w:eastAsia="tr-TR"/>
        </w:rPr>
        <w:t>]</w:t>
      </w:r>
      <w:r w:rsidRPr="00891ED6">
        <w:rPr>
          <w:rFonts w:ascii="Times New Roman" w:eastAsia="Times New Roman" w:hAnsi="Times New Roman" w:cs="Times New Roman"/>
          <w:shd w:val="clear" w:color="auto" w:fill="FFFFFF"/>
          <w:lang w:val="en-US" w:eastAsia="tr-TR"/>
        </w:rPr>
        <w:t xml:space="preserve">. Doulas provide spiritual support to the expectant mother before, during and after birth, employing a range of techniques to facilitate the birthing process and enhance the quality of life for the expectant mother. These techniques encompass breathing exercises, massage, positional changes, aromatherapy, point pressure techniques, meditation, imagery, and the use of water. A substantial body of evidence attests to the advantages of intrapartum doula care, including a reduced likelihood of caesarean section and a shorter duration of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In one study, it was </w:t>
      </w:r>
      <w:proofErr w:type="spellStart"/>
      <w:r w:rsidRPr="00891ED6">
        <w:rPr>
          <w:rFonts w:ascii="Times New Roman" w:eastAsia="Times New Roman" w:hAnsi="Times New Roman" w:cs="Times New Roman"/>
          <w:shd w:val="clear" w:color="auto" w:fill="FFFFFF"/>
          <w:lang w:val="en-US" w:eastAsia="tr-TR"/>
        </w:rPr>
        <w:t>emphasised</w:t>
      </w:r>
      <w:proofErr w:type="spellEnd"/>
      <w:r w:rsidRPr="00891ED6">
        <w:rPr>
          <w:rFonts w:ascii="Times New Roman" w:eastAsia="Times New Roman" w:hAnsi="Times New Roman" w:cs="Times New Roman"/>
          <w:shd w:val="clear" w:color="auto" w:fill="FFFFFF"/>
          <w:lang w:val="en-US" w:eastAsia="tr-TR"/>
        </w:rPr>
        <w:t xml:space="preserve"> that bathing, massage, touching, changing position, moving and walking were found to reduce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pain and increase satisfaction with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3</w:t>
      </w:r>
      <w:r w:rsidR="00B16C37">
        <w:rPr>
          <w:rFonts w:ascii="Times New Roman" w:eastAsia="Times New Roman" w:hAnsi="Times New Roman" w:cs="Times New Roman"/>
          <w:shd w:val="clear" w:color="auto" w:fill="FFFFFF"/>
          <w:lang w:val="en-US" w:eastAsia="tr-TR"/>
        </w:rPr>
        <w:t>]</w:t>
      </w:r>
      <w:r w:rsidRPr="00891ED6">
        <w:rPr>
          <w:rFonts w:ascii="Times New Roman" w:eastAsia="Times New Roman" w:hAnsi="Times New Roman" w:cs="Times New Roman"/>
          <w:shd w:val="clear" w:color="auto" w:fill="FFFFFF"/>
          <w:lang w:val="en-US" w:eastAsia="tr-TR"/>
        </w:rPr>
        <w:t xml:space="preserve">. In the Cochrane review, it was </w:t>
      </w:r>
      <w:proofErr w:type="spellStart"/>
      <w:r w:rsidRPr="00891ED6">
        <w:rPr>
          <w:rFonts w:ascii="Times New Roman" w:eastAsia="Times New Roman" w:hAnsi="Times New Roman" w:cs="Times New Roman"/>
          <w:shd w:val="clear" w:color="auto" w:fill="FFFFFF"/>
          <w:lang w:val="en-US" w:eastAsia="tr-TR"/>
        </w:rPr>
        <w:t>emphasised</w:t>
      </w:r>
      <w:proofErr w:type="spellEnd"/>
      <w:r w:rsidRPr="00891ED6">
        <w:rPr>
          <w:rFonts w:ascii="Times New Roman" w:eastAsia="Times New Roman" w:hAnsi="Times New Roman" w:cs="Times New Roman"/>
          <w:shd w:val="clear" w:color="auto" w:fill="FFFFFF"/>
          <w:lang w:val="en-US" w:eastAsia="tr-TR"/>
        </w:rPr>
        <w:t xml:space="preserve"> that walking and standing in the first stage of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in pregnant women shortened the duration of </w:t>
      </w:r>
      <w:proofErr w:type="spellStart"/>
      <w:r w:rsidRPr="00891ED6">
        <w:rPr>
          <w:rFonts w:ascii="Times New Roman" w:eastAsia="Times New Roman" w:hAnsi="Times New Roman" w:cs="Times New Roman"/>
          <w:shd w:val="clear" w:color="auto" w:fill="FFFFFF"/>
          <w:lang w:val="en-US" w:eastAsia="tr-TR"/>
        </w:rPr>
        <w:t>labour</w:t>
      </w:r>
      <w:proofErr w:type="spellEnd"/>
      <w:r w:rsidRPr="00891ED6">
        <w:rPr>
          <w:rFonts w:ascii="Times New Roman" w:eastAsia="Times New Roman" w:hAnsi="Times New Roman" w:cs="Times New Roman"/>
          <w:shd w:val="clear" w:color="auto" w:fill="FFFFFF"/>
          <w:lang w:val="en-US" w:eastAsia="tr-TR"/>
        </w:rPr>
        <w:t xml:space="preserve"> by approximately one hour, reduced the need for caesarean section and epidural, and it was reported that walking and standing had no adverse effects on maternal and neonatal health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4</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w:t>
      </w:r>
      <w:r w:rsidR="00B16C37" w:rsidRPr="00891ED6">
        <w:rPr>
          <w:rFonts w:ascii="Times New Roman" w:eastAsia="Times New Roman" w:hAnsi="Times New Roman" w:cs="Times New Roman"/>
          <w:shd w:val="clear" w:color="auto" w:fill="FFFFFF"/>
          <w:lang w:val="en-US" w:eastAsia="tr-TR"/>
        </w:rPr>
        <w:t xml:space="preserve"> </w:t>
      </w:r>
      <w:r w:rsidR="00CF4825">
        <w:rPr>
          <w:rFonts w:ascii="Times New Roman" w:eastAsia="Times New Roman" w:hAnsi="Times New Roman" w:cs="Times New Roman"/>
          <w:shd w:val="clear" w:color="auto" w:fill="FFFFFF"/>
          <w:lang w:val="en-US" w:eastAsia="tr-TR"/>
        </w:rPr>
        <w:t xml:space="preserve">A </w:t>
      </w:r>
      <w:r w:rsidRPr="00891ED6">
        <w:rPr>
          <w:rFonts w:ascii="Times New Roman" w:eastAsia="Times New Roman" w:hAnsi="Times New Roman" w:cs="Times New Roman"/>
          <w:shd w:val="clear" w:color="auto" w:fill="FFFFFF"/>
          <w:lang w:val="en-US" w:eastAsia="tr-TR"/>
        </w:rPr>
        <w:t>review highlighted the necessity for a more comprehensive integration of doula care into the existing maternity care system, accompanied by an increase in the reimbursement rates for doula services</w:t>
      </w:r>
      <w:r w:rsidR="00CF4825">
        <w:rPr>
          <w:rFonts w:ascii="Times New Roman" w:eastAsia="Times New Roman" w:hAnsi="Times New Roman" w:cs="Times New Roman"/>
          <w:shd w:val="clear" w:color="auto" w:fill="FFFFFF"/>
          <w:lang w:val="en-US" w:eastAsia="tr-TR"/>
        </w:rPr>
        <w:t xml:space="preserve">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5</w:t>
      </w:r>
      <w:r w:rsidR="00B16C37">
        <w:rPr>
          <w:rFonts w:ascii="Times New Roman" w:eastAsia="Times New Roman" w:hAnsi="Times New Roman" w:cs="Times New Roman"/>
          <w:shd w:val="clear" w:color="auto" w:fill="FFFFFF"/>
          <w:lang w:val="en-US" w:eastAsia="tr-TR"/>
        </w:rPr>
        <w:t>]</w:t>
      </w:r>
      <w:r w:rsidRPr="00891ED6">
        <w:rPr>
          <w:rFonts w:ascii="Times New Roman" w:eastAsia="Times New Roman" w:hAnsi="Times New Roman" w:cs="Times New Roman"/>
          <w:shd w:val="clear" w:color="auto" w:fill="FFFFFF"/>
          <w:lang w:val="en-US" w:eastAsia="tr-TR"/>
        </w:rPr>
        <w:t>. The aim of the study was to examine the selection rate of interventions performed by health professional doulas and the types of births accompanied by doulas.</w:t>
      </w:r>
    </w:p>
    <w:p w14:paraId="538CC006" w14:textId="30A4D686" w:rsidR="00B16C37" w:rsidRDefault="00B16C37" w:rsidP="00891ED6">
      <w:pPr>
        <w:spacing w:after="0"/>
        <w:jc w:val="both"/>
        <w:rPr>
          <w:rFonts w:ascii="Times New Roman" w:eastAsia="Times New Roman" w:hAnsi="Times New Roman" w:cs="Times New Roman"/>
          <w:shd w:val="clear" w:color="auto" w:fill="FFFFFF"/>
          <w:lang w:val="en-US" w:eastAsia="tr-TR"/>
        </w:rPr>
      </w:pPr>
    </w:p>
    <w:p w14:paraId="3EC6B12A" w14:textId="77777777" w:rsidR="00BB40AB" w:rsidRPr="00891ED6" w:rsidRDefault="00BB40AB" w:rsidP="00891ED6">
      <w:pPr>
        <w:spacing w:after="0"/>
        <w:jc w:val="both"/>
        <w:rPr>
          <w:rFonts w:ascii="Times New Roman" w:eastAsia="Times New Roman" w:hAnsi="Times New Roman" w:cs="Times New Roman"/>
          <w:shd w:val="clear" w:color="auto" w:fill="FFFFFF"/>
          <w:lang w:val="en-US" w:eastAsia="tr-TR"/>
        </w:rPr>
      </w:pPr>
    </w:p>
    <w:p w14:paraId="7B5E7CA4" w14:textId="31F47EA3" w:rsidR="007D49B8" w:rsidRPr="0097784A" w:rsidRDefault="00CF58C0" w:rsidP="00891ED6">
      <w:pPr>
        <w:pStyle w:val="ListeParagraf"/>
        <w:numPr>
          <w:ilvl w:val="0"/>
          <w:numId w:val="6"/>
        </w:numPr>
        <w:autoSpaceDE w:val="0"/>
        <w:autoSpaceDN w:val="0"/>
        <w:adjustRightInd w:val="0"/>
        <w:spacing w:before="240"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p>
    <w:p w14:paraId="3E39CE85" w14:textId="2467B2BC" w:rsidR="008825C5" w:rsidRPr="008825C5" w:rsidRDefault="004869DF" w:rsidP="008825C5">
      <w:pPr>
        <w:autoSpaceDE w:val="0"/>
        <w:autoSpaceDN w:val="0"/>
        <w:adjustRightInd w:val="0"/>
        <w:jc w:val="both"/>
        <w:rPr>
          <w:rFonts w:ascii="Times New Roman" w:eastAsiaTheme="majorEastAsia" w:hAnsi="Times New Roman" w:cs="Times New Roman"/>
          <w:bCs/>
          <w:kern w:val="32"/>
          <w:lang w:val="en-US"/>
        </w:rPr>
      </w:pPr>
      <w:r w:rsidRPr="004869DF">
        <w:rPr>
          <w:rFonts w:ascii="Times New Roman" w:eastAsiaTheme="majorEastAsia" w:hAnsi="Times New Roman" w:cs="Times New Roman"/>
          <w:bCs/>
          <w:kern w:val="32"/>
          <w:lang w:val="en-US"/>
        </w:rPr>
        <w:t>The study was conducted in a r</w:t>
      </w:r>
      <w:r>
        <w:rPr>
          <w:rFonts w:ascii="Times New Roman" w:eastAsiaTheme="majorEastAsia" w:hAnsi="Times New Roman" w:cs="Times New Roman"/>
          <w:bCs/>
          <w:kern w:val="32"/>
          <w:lang w:val="en-US"/>
        </w:rPr>
        <w:t>etrospective descriptive manner</w:t>
      </w:r>
      <w:r w:rsidR="008825C5" w:rsidRPr="008825C5">
        <w:rPr>
          <w:rFonts w:ascii="Times New Roman" w:eastAsiaTheme="majorEastAsia" w:hAnsi="Times New Roman" w:cs="Times New Roman"/>
          <w:bCs/>
          <w:kern w:val="32"/>
          <w:lang w:val="en-US"/>
        </w:rPr>
        <w:t xml:space="preserve">. </w:t>
      </w:r>
      <w:r w:rsidR="0032449E" w:rsidRPr="0032449E">
        <w:rPr>
          <w:rFonts w:ascii="Times New Roman" w:eastAsiaTheme="majorEastAsia" w:hAnsi="Times New Roman" w:cs="Times New Roman"/>
          <w:bCs/>
          <w:kern w:val="32"/>
          <w:lang w:val="en-US"/>
        </w:rPr>
        <w:t>In order to enhance the quality of care provided during vaginal births, midwives with undergraduate degrees were provided with in-service training by the Konya Public Health Presidency. These midwives were then assigned to provide supportive interventions and continuous care alongside the midwife responsible for medical intervention.</w:t>
      </w:r>
      <w:r w:rsidR="0032449E">
        <w:rPr>
          <w:rFonts w:ascii="Times New Roman" w:eastAsiaTheme="majorEastAsia" w:hAnsi="Times New Roman" w:cs="Times New Roman"/>
          <w:bCs/>
          <w:kern w:val="32"/>
          <w:lang w:val="en-US"/>
        </w:rPr>
        <w:t xml:space="preserve"> </w:t>
      </w:r>
      <w:r w:rsidR="00CC24BB" w:rsidRPr="00CC24BB">
        <w:rPr>
          <w:rFonts w:ascii="Times New Roman" w:eastAsiaTheme="majorEastAsia" w:hAnsi="Times New Roman" w:cs="Times New Roman"/>
          <w:bCs/>
          <w:kern w:val="32"/>
          <w:lang w:val="en-US"/>
        </w:rPr>
        <w:t xml:space="preserve">The birth records examined included births that occurred at Dr. Ali Kemal </w:t>
      </w:r>
      <w:proofErr w:type="spellStart"/>
      <w:r w:rsidR="00CC24BB" w:rsidRPr="00CC24BB">
        <w:rPr>
          <w:rFonts w:ascii="Times New Roman" w:eastAsiaTheme="majorEastAsia" w:hAnsi="Times New Roman" w:cs="Times New Roman"/>
          <w:bCs/>
          <w:kern w:val="32"/>
          <w:lang w:val="en-US"/>
        </w:rPr>
        <w:t>Berivanlı</w:t>
      </w:r>
      <w:proofErr w:type="spellEnd"/>
      <w:r w:rsidR="00CC24BB" w:rsidRPr="00CC24BB">
        <w:rPr>
          <w:rFonts w:ascii="Times New Roman" w:eastAsiaTheme="majorEastAsia" w:hAnsi="Times New Roman" w:cs="Times New Roman"/>
          <w:bCs/>
          <w:kern w:val="32"/>
          <w:lang w:val="en-US"/>
        </w:rPr>
        <w:t xml:space="preserve"> Gynecology and Obstetrics Hospital between January 01 and January 31, 2019.</w:t>
      </w:r>
      <w:r w:rsidR="00CC24BB">
        <w:rPr>
          <w:rFonts w:ascii="Times New Roman" w:eastAsiaTheme="majorEastAsia" w:hAnsi="Times New Roman" w:cs="Times New Roman"/>
          <w:bCs/>
          <w:kern w:val="32"/>
          <w:lang w:val="en-US"/>
        </w:rPr>
        <w:t xml:space="preserve"> </w:t>
      </w:r>
      <w:r w:rsidR="00CC24BB" w:rsidRPr="00CC24BB">
        <w:rPr>
          <w:rFonts w:ascii="Times New Roman" w:eastAsiaTheme="majorEastAsia" w:hAnsi="Times New Roman" w:cs="Times New Roman"/>
          <w:bCs/>
          <w:kern w:val="32"/>
          <w:lang w:val="en-US"/>
        </w:rPr>
        <w:t>The universe of the study consisted of birth records where vaginal birth was planned by the physician and the pregnant woman and where bir</w:t>
      </w:r>
      <w:r w:rsidR="00CC24BB">
        <w:rPr>
          <w:rFonts w:ascii="Times New Roman" w:eastAsiaTheme="majorEastAsia" w:hAnsi="Times New Roman" w:cs="Times New Roman"/>
          <w:bCs/>
          <w:kern w:val="32"/>
          <w:lang w:val="en-US"/>
        </w:rPr>
        <w:t>ths were accompanied by a doula</w:t>
      </w:r>
      <w:r w:rsidR="00CC24BB" w:rsidRPr="00CC24BB">
        <w:rPr>
          <w:rFonts w:ascii="Times New Roman" w:eastAsiaTheme="majorEastAsia" w:hAnsi="Times New Roman" w:cs="Times New Roman"/>
          <w:bCs/>
          <w:kern w:val="32"/>
          <w:lang w:val="en-US"/>
        </w:rPr>
        <w:t xml:space="preserve"> </w:t>
      </w:r>
      <w:r w:rsidR="00CC24BB">
        <w:rPr>
          <w:rFonts w:ascii="Times New Roman" w:eastAsiaTheme="majorEastAsia" w:hAnsi="Times New Roman" w:cs="Times New Roman"/>
          <w:bCs/>
          <w:kern w:val="32"/>
          <w:lang w:val="en-US"/>
        </w:rPr>
        <w:t xml:space="preserve">(N=49). </w:t>
      </w:r>
      <w:r w:rsidR="008825C5" w:rsidRPr="008825C5">
        <w:rPr>
          <w:rFonts w:ascii="Times New Roman" w:eastAsiaTheme="majorEastAsia" w:hAnsi="Times New Roman" w:cs="Times New Roman"/>
          <w:bCs/>
          <w:kern w:val="32"/>
          <w:lang w:val="en-US"/>
        </w:rPr>
        <w:t xml:space="preserve">Among these women, all of those who met the following criteria constituted the sample of the study. The inclusion criteria were </w:t>
      </w:r>
      <w:proofErr w:type="spellStart"/>
      <w:r w:rsidR="008825C5" w:rsidRPr="008825C5">
        <w:rPr>
          <w:rFonts w:ascii="Times New Roman" w:eastAsiaTheme="majorEastAsia" w:hAnsi="Times New Roman" w:cs="Times New Roman"/>
          <w:bCs/>
          <w:kern w:val="32"/>
          <w:lang w:val="en-US"/>
        </w:rPr>
        <w:t>labour</w:t>
      </w:r>
      <w:proofErr w:type="spellEnd"/>
      <w:r w:rsidR="008825C5" w:rsidRPr="008825C5">
        <w:rPr>
          <w:rFonts w:ascii="Times New Roman" w:eastAsiaTheme="majorEastAsia" w:hAnsi="Times New Roman" w:cs="Times New Roman"/>
          <w:bCs/>
          <w:kern w:val="32"/>
          <w:lang w:val="en-US"/>
        </w:rPr>
        <w:t xml:space="preserve"> delivery (36-42 weeks of gestation), fetus with head presentation. The exclusion criteria were high-risk pregnancy, multiple pregnancies, and a caesarean section decided by the physician in charge at the time of application.</w:t>
      </w:r>
      <w:r w:rsidR="004118D6">
        <w:rPr>
          <w:rFonts w:ascii="Times New Roman" w:eastAsiaTheme="majorEastAsia" w:hAnsi="Times New Roman" w:cs="Times New Roman"/>
          <w:bCs/>
          <w:kern w:val="32"/>
          <w:lang w:val="en-US"/>
        </w:rPr>
        <w:t xml:space="preserve"> </w:t>
      </w:r>
      <w:r w:rsidR="00CC24BB" w:rsidRPr="00CC24BB">
        <w:rPr>
          <w:rFonts w:ascii="Times New Roman" w:eastAsiaTheme="majorEastAsia" w:hAnsi="Times New Roman" w:cs="Times New Roman"/>
          <w:bCs/>
          <w:kern w:val="32"/>
          <w:lang w:val="en-US"/>
        </w:rPr>
        <w:t>Two birth records were excluded from the study because the gestational age was less than 36 weeks. 46 birth re</w:t>
      </w:r>
      <w:r w:rsidR="00CC24BB">
        <w:rPr>
          <w:rFonts w:ascii="Times New Roman" w:eastAsiaTheme="majorEastAsia" w:hAnsi="Times New Roman" w:cs="Times New Roman"/>
          <w:bCs/>
          <w:kern w:val="32"/>
          <w:lang w:val="en-US"/>
        </w:rPr>
        <w:t>cords with doulas were examined</w:t>
      </w:r>
      <w:r w:rsidR="004118D6">
        <w:rPr>
          <w:rFonts w:ascii="Times New Roman" w:eastAsiaTheme="majorEastAsia" w:hAnsi="Times New Roman" w:cs="Times New Roman"/>
          <w:bCs/>
          <w:kern w:val="32"/>
          <w:lang w:val="en-US"/>
        </w:rPr>
        <w:t>.</w:t>
      </w:r>
    </w:p>
    <w:p w14:paraId="7FB7996C" w14:textId="705A6270" w:rsidR="006B4F14" w:rsidRPr="006B4F14" w:rsidRDefault="006B4F14" w:rsidP="008825C5">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Data Collection Methods</w:t>
      </w:r>
    </w:p>
    <w:p w14:paraId="542B16C2" w14:textId="2D41869B" w:rsidR="004869DF" w:rsidRDefault="004869DF" w:rsidP="006B4F14">
      <w:pPr>
        <w:autoSpaceDE w:val="0"/>
        <w:autoSpaceDN w:val="0"/>
        <w:adjustRightInd w:val="0"/>
        <w:jc w:val="both"/>
        <w:rPr>
          <w:rFonts w:ascii="Times New Roman" w:eastAsiaTheme="majorEastAsia" w:hAnsi="Times New Roman" w:cs="Times New Roman"/>
          <w:bCs/>
          <w:kern w:val="32"/>
          <w:lang w:val="en-US"/>
        </w:rPr>
      </w:pPr>
      <w:r w:rsidRPr="004869DF">
        <w:rPr>
          <w:rFonts w:ascii="Times New Roman" w:eastAsiaTheme="majorEastAsia" w:hAnsi="Times New Roman" w:cs="Times New Roman"/>
          <w:bCs/>
          <w:kern w:val="32"/>
          <w:lang w:val="en-US"/>
        </w:rPr>
        <w:t xml:space="preserve">Records kept by professional </w:t>
      </w:r>
      <w:r w:rsidR="00CC24BB">
        <w:rPr>
          <w:rFonts w:ascii="Times New Roman" w:eastAsiaTheme="majorEastAsia" w:hAnsi="Times New Roman" w:cs="Times New Roman"/>
          <w:bCs/>
          <w:kern w:val="32"/>
          <w:lang w:val="en-US"/>
        </w:rPr>
        <w:t>doulas</w:t>
      </w:r>
      <w:r w:rsidRPr="004869DF">
        <w:rPr>
          <w:rFonts w:ascii="Times New Roman" w:eastAsiaTheme="majorEastAsia" w:hAnsi="Times New Roman" w:cs="Times New Roman"/>
          <w:bCs/>
          <w:kern w:val="32"/>
          <w:lang w:val="en-US"/>
        </w:rPr>
        <w:t xml:space="preserve"> were retrospectively </w:t>
      </w:r>
      <w:proofErr w:type="spellStart"/>
      <w:r w:rsidRPr="004869DF">
        <w:rPr>
          <w:rFonts w:ascii="Times New Roman" w:eastAsiaTheme="majorEastAsia" w:hAnsi="Times New Roman" w:cs="Times New Roman"/>
          <w:bCs/>
          <w:kern w:val="32"/>
          <w:lang w:val="en-US"/>
        </w:rPr>
        <w:t>analysed</w:t>
      </w:r>
      <w:proofErr w:type="spellEnd"/>
      <w:r w:rsidRPr="004869DF">
        <w:rPr>
          <w:rFonts w:ascii="Times New Roman" w:eastAsiaTheme="majorEastAsia" w:hAnsi="Times New Roman" w:cs="Times New Roman"/>
          <w:bCs/>
          <w:kern w:val="32"/>
          <w:lang w:val="en-US"/>
        </w:rPr>
        <w:t xml:space="preserve">. The variables of the study were the techniques applied by the doula and the mode of delivery. </w:t>
      </w:r>
    </w:p>
    <w:p w14:paraId="223DBDD9" w14:textId="77777777" w:rsidR="006B4F14" w:rsidRPr="006B4F14" w:rsidRDefault="006B4F14" w:rsidP="006B4F14">
      <w:pPr>
        <w:autoSpaceDE w:val="0"/>
        <w:autoSpaceDN w:val="0"/>
        <w:adjustRightInd w:val="0"/>
        <w:jc w:val="both"/>
        <w:rPr>
          <w:rFonts w:ascii="Times New Roman" w:eastAsiaTheme="majorEastAsia" w:hAnsi="Times New Roman" w:cs="Times New Roman"/>
          <w:bCs/>
          <w:kern w:val="32"/>
          <w:lang w:val="en-US"/>
        </w:rPr>
      </w:pPr>
      <w:r w:rsidRPr="006B4F14">
        <w:rPr>
          <w:rFonts w:ascii="Times New Roman" w:eastAsiaTheme="majorEastAsia" w:hAnsi="Times New Roman" w:cs="Times New Roman"/>
          <w:bCs/>
          <w:kern w:val="32"/>
          <w:lang w:val="en-US"/>
        </w:rPr>
        <w:t>Data Analysis</w:t>
      </w:r>
    </w:p>
    <w:p w14:paraId="708359EE" w14:textId="77777777" w:rsidR="00F24267" w:rsidRDefault="00F24267" w:rsidP="006B4F14">
      <w:pPr>
        <w:autoSpaceDE w:val="0"/>
        <w:autoSpaceDN w:val="0"/>
        <w:adjustRightInd w:val="0"/>
        <w:jc w:val="both"/>
        <w:rPr>
          <w:rFonts w:ascii="Times New Roman" w:eastAsiaTheme="majorEastAsia" w:hAnsi="Times New Roman" w:cs="Times New Roman"/>
          <w:bCs/>
          <w:kern w:val="32"/>
          <w:lang w:val="en-US"/>
        </w:rPr>
      </w:pPr>
      <w:r w:rsidRPr="00F24267">
        <w:rPr>
          <w:rFonts w:ascii="Times New Roman" w:eastAsiaTheme="majorEastAsia" w:hAnsi="Times New Roman" w:cs="Times New Roman"/>
          <w:bCs/>
          <w:kern w:val="32"/>
          <w:lang w:val="en-US"/>
        </w:rPr>
        <w:t>All data are presented in numerical and percentage form. In the planning of the study, the birth records of nulliparous pregnant women were grouped as vaginal and caesarean. The practices of doulas were to be compared with the chi-square test; however, this was not done due to the lack of sufficient data, with only one birth being recorded via caesarean.</w:t>
      </w:r>
    </w:p>
    <w:p w14:paraId="4C387CA7" w14:textId="4E4CB9DE" w:rsidR="003B7BAC" w:rsidRDefault="003B7BAC" w:rsidP="006B4F14">
      <w:pPr>
        <w:autoSpaceDE w:val="0"/>
        <w:autoSpaceDN w:val="0"/>
        <w:adjustRightInd w:val="0"/>
        <w:jc w:val="both"/>
        <w:rPr>
          <w:rFonts w:ascii="Times New Roman" w:eastAsiaTheme="majorEastAsia" w:hAnsi="Times New Roman" w:cs="Times New Roman"/>
          <w:bCs/>
          <w:kern w:val="32"/>
          <w:lang w:val="en-US"/>
        </w:rPr>
      </w:pPr>
      <w:r w:rsidRPr="003B7BAC">
        <w:rPr>
          <w:rFonts w:ascii="Times New Roman" w:eastAsiaTheme="majorEastAsia" w:hAnsi="Times New Roman" w:cs="Times New Roman"/>
          <w:bCs/>
          <w:kern w:val="32"/>
          <w:lang w:val="en-US"/>
        </w:rPr>
        <w:t>Ethical Considerations</w:t>
      </w:r>
    </w:p>
    <w:p w14:paraId="3A679C6C" w14:textId="77777777" w:rsidR="00CC24BB" w:rsidRDefault="00811BBD" w:rsidP="00CC24BB">
      <w:pPr>
        <w:autoSpaceDE w:val="0"/>
        <w:autoSpaceDN w:val="0"/>
        <w:adjustRightInd w:val="0"/>
        <w:jc w:val="both"/>
        <w:rPr>
          <w:rFonts w:ascii="Times New Roman" w:eastAsiaTheme="majorEastAsia" w:hAnsi="Times New Roman" w:cs="Times New Roman"/>
          <w:bCs/>
          <w:kern w:val="32"/>
          <w:lang w:val="en-US"/>
        </w:rPr>
      </w:pPr>
      <w:r w:rsidRPr="00811BBD">
        <w:rPr>
          <w:rFonts w:ascii="Times New Roman" w:eastAsiaTheme="majorEastAsia" w:hAnsi="Times New Roman" w:cs="Times New Roman"/>
          <w:bCs/>
          <w:kern w:val="32"/>
          <w:lang w:val="en-US"/>
        </w:rPr>
        <w:t xml:space="preserve">Ethical approval for the research was obtained from </w:t>
      </w:r>
      <w:proofErr w:type="spellStart"/>
      <w:r w:rsidRPr="00811BBD">
        <w:rPr>
          <w:rFonts w:ascii="Times New Roman" w:eastAsiaTheme="majorEastAsia" w:hAnsi="Times New Roman" w:cs="Times New Roman"/>
          <w:bCs/>
          <w:kern w:val="32"/>
          <w:lang w:val="en-US"/>
        </w:rPr>
        <w:t>Çankırı</w:t>
      </w:r>
      <w:proofErr w:type="spellEnd"/>
      <w:r w:rsidRPr="00811BBD">
        <w:rPr>
          <w:rFonts w:ascii="Times New Roman" w:eastAsiaTheme="majorEastAsia" w:hAnsi="Times New Roman" w:cs="Times New Roman"/>
          <w:bCs/>
          <w:kern w:val="32"/>
          <w:lang w:val="en-US"/>
        </w:rPr>
        <w:t xml:space="preserve"> </w:t>
      </w:r>
      <w:proofErr w:type="spellStart"/>
      <w:r w:rsidRPr="00811BBD">
        <w:rPr>
          <w:rFonts w:ascii="Times New Roman" w:eastAsiaTheme="majorEastAsia" w:hAnsi="Times New Roman" w:cs="Times New Roman"/>
          <w:bCs/>
          <w:kern w:val="32"/>
          <w:lang w:val="en-US"/>
        </w:rPr>
        <w:t>Karatekin</w:t>
      </w:r>
      <w:proofErr w:type="spellEnd"/>
      <w:r w:rsidRPr="00811BBD">
        <w:rPr>
          <w:rFonts w:ascii="Times New Roman" w:eastAsiaTheme="majorEastAsia" w:hAnsi="Times New Roman" w:cs="Times New Roman"/>
          <w:bCs/>
          <w:kern w:val="32"/>
          <w:lang w:val="en-US"/>
        </w:rPr>
        <w:t xml:space="preserve"> University Ethics Committee (unique decision code: </w:t>
      </w:r>
      <w:r w:rsidR="00B770B8" w:rsidRPr="00B770B8">
        <w:rPr>
          <w:rFonts w:ascii="Times New Roman" w:eastAsiaTheme="majorEastAsia" w:hAnsi="Times New Roman" w:cs="Times New Roman"/>
          <w:bCs/>
          <w:kern w:val="32"/>
          <w:lang w:val="en-US"/>
        </w:rPr>
        <w:t>fedf8ef36abb4e53</w:t>
      </w:r>
      <w:r w:rsidRPr="00811BBD">
        <w:rPr>
          <w:rFonts w:ascii="Times New Roman" w:eastAsiaTheme="majorEastAsia" w:hAnsi="Times New Roman" w:cs="Times New Roman"/>
          <w:bCs/>
          <w:kern w:val="32"/>
          <w:lang w:val="en-US"/>
        </w:rPr>
        <w:t xml:space="preserve">). </w:t>
      </w:r>
    </w:p>
    <w:p w14:paraId="1EF5A6B7" w14:textId="6ABB9C49" w:rsidR="00DB1429" w:rsidRPr="00DB1429" w:rsidRDefault="00811BBD" w:rsidP="00CC24BB">
      <w:pPr>
        <w:autoSpaceDE w:val="0"/>
        <w:autoSpaceDN w:val="0"/>
        <w:adjustRightInd w:val="0"/>
        <w:jc w:val="both"/>
        <w:rPr>
          <w:rFonts w:ascii="Times New Roman" w:hAnsi="Times New Roman" w:cs="Times New Roman"/>
          <w:b/>
          <w:color w:val="000000" w:themeColor="text1"/>
          <w:sz w:val="24"/>
          <w:szCs w:val="24"/>
          <w:lang w:val="en-GB"/>
        </w:rPr>
      </w:pPr>
      <w:r>
        <w:rPr>
          <w:rFonts w:ascii="Times New Roman" w:hAnsi="Times New Roman" w:cs="Times New Roman"/>
          <w:b/>
          <w:sz w:val="24"/>
          <w:szCs w:val="24"/>
        </w:rPr>
        <w:t>Results</w:t>
      </w:r>
    </w:p>
    <w:p w14:paraId="6E34A312" w14:textId="710C4BC3" w:rsidR="00E07D02" w:rsidRDefault="00EA7A4D" w:rsidP="00E84961">
      <w:pPr>
        <w:spacing w:before="100" w:beforeAutospacing="1" w:after="100" w:afterAutospacing="1"/>
        <w:jc w:val="both"/>
        <w:rPr>
          <w:rFonts w:ascii="Times New Roman" w:eastAsia="Times New Roman" w:hAnsi="Times New Roman" w:cs="Times New Roman"/>
          <w:lang w:eastAsia="tr-TR"/>
        </w:rPr>
      </w:pPr>
      <w:proofErr w:type="spellStart"/>
      <w:r w:rsidRPr="00F179E9">
        <w:rPr>
          <w:rFonts w:ascii="Times New Roman" w:eastAsia="Times New Roman" w:hAnsi="Times New Roman" w:cs="Times New Roman"/>
          <w:lang w:eastAsia="tr-TR"/>
        </w:rPr>
        <w:t>In</w:t>
      </w:r>
      <w:proofErr w:type="spellEnd"/>
      <w:r w:rsidRPr="00F179E9">
        <w:rPr>
          <w:rFonts w:ascii="Times New Roman" w:eastAsia="Times New Roman" w:hAnsi="Times New Roman" w:cs="Times New Roman"/>
          <w:lang w:eastAsia="tr-TR"/>
        </w:rPr>
        <w:t xml:space="preserve"> </w:t>
      </w:r>
      <w:proofErr w:type="spellStart"/>
      <w:r w:rsidRPr="00F179E9">
        <w:rPr>
          <w:rFonts w:ascii="Times New Roman" w:eastAsia="Times New Roman" w:hAnsi="Times New Roman" w:cs="Times New Roman"/>
          <w:lang w:eastAsia="tr-TR"/>
        </w:rPr>
        <w:t>this</w:t>
      </w:r>
      <w:proofErr w:type="spellEnd"/>
      <w:r w:rsidRPr="00F179E9">
        <w:rPr>
          <w:rFonts w:ascii="Times New Roman" w:eastAsia="Times New Roman" w:hAnsi="Times New Roman" w:cs="Times New Roman"/>
          <w:lang w:eastAsia="tr-TR"/>
        </w:rPr>
        <w:t xml:space="preserve"> </w:t>
      </w:r>
      <w:proofErr w:type="spellStart"/>
      <w:r w:rsidRPr="00F179E9">
        <w:rPr>
          <w:rFonts w:ascii="Times New Roman" w:eastAsia="Times New Roman" w:hAnsi="Times New Roman" w:cs="Times New Roman"/>
          <w:lang w:eastAsia="tr-TR"/>
        </w:rPr>
        <w:t>birth</w:t>
      </w:r>
      <w:proofErr w:type="spellEnd"/>
      <w:r w:rsidRPr="00F179E9">
        <w:rPr>
          <w:rFonts w:ascii="Times New Roman" w:eastAsia="Times New Roman" w:hAnsi="Times New Roman" w:cs="Times New Roman"/>
          <w:lang w:eastAsia="tr-TR"/>
        </w:rPr>
        <w:t xml:space="preserve"> </w:t>
      </w:r>
      <w:proofErr w:type="spellStart"/>
      <w:r w:rsidRPr="00F179E9">
        <w:rPr>
          <w:rFonts w:ascii="Times New Roman" w:eastAsia="Times New Roman" w:hAnsi="Times New Roman" w:cs="Times New Roman"/>
          <w:lang w:eastAsia="tr-TR"/>
        </w:rPr>
        <w:t>records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number</w:t>
      </w:r>
      <w:proofErr w:type="spellEnd"/>
      <w:r w:rsidR="0089051E" w:rsidRPr="00F179E9">
        <w:rPr>
          <w:rFonts w:ascii="Times New Roman" w:eastAsia="Times New Roman" w:hAnsi="Times New Roman" w:cs="Times New Roman"/>
          <w:lang w:eastAsia="tr-TR"/>
        </w:rPr>
        <w:t xml:space="preserve"> of </w:t>
      </w:r>
      <w:proofErr w:type="spellStart"/>
      <w:r w:rsidR="0089051E" w:rsidRPr="00F179E9">
        <w:rPr>
          <w:rFonts w:ascii="Times New Roman" w:eastAsia="Times New Roman" w:hAnsi="Times New Roman" w:cs="Times New Roman"/>
          <w:lang w:eastAsia="tr-TR"/>
        </w:rPr>
        <w:t>pregnant</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women</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with</w:t>
      </w:r>
      <w:proofErr w:type="spellEnd"/>
      <w:r w:rsidR="0089051E" w:rsidRPr="00F179E9">
        <w:rPr>
          <w:rFonts w:ascii="Times New Roman" w:eastAsia="Times New Roman" w:hAnsi="Times New Roman" w:cs="Times New Roman"/>
          <w:lang w:eastAsia="tr-TR"/>
        </w:rPr>
        <w:t xml:space="preserve"> 0 </w:t>
      </w:r>
      <w:proofErr w:type="spellStart"/>
      <w:r w:rsidR="0089051E" w:rsidRPr="00F179E9">
        <w:rPr>
          <w:rFonts w:ascii="Times New Roman" w:eastAsia="Times New Roman" w:hAnsi="Times New Roman" w:cs="Times New Roman"/>
          <w:lang w:eastAsia="tr-TR"/>
        </w:rPr>
        <w:t>births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was</w:t>
      </w:r>
      <w:proofErr w:type="spellEnd"/>
      <w:r w:rsidR="0089051E" w:rsidRPr="00F179E9">
        <w:rPr>
          <w:rFonts w:ascii="Times New Roman" w:eastAsia="Times New Roman" w:hAnsi="Times New Roman" w:cs="Times New Roman"/>
          <w:lang w:eastAsia="tr-TR"/>
        </w:rPr>
        <w:t xml:space="preserve"> 23 (48.9%). Of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births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accompanied</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by</w:t>
      </w:r>
      <w:proofErr w:type="spellEnd"/>
      <w:r w:rsidR="0089051E" w:rsidRPr="00F179E9">
        <w:rPr>
          <w:rFonts w:ascii="Times New Roman" w:eastAsia="Times New Roman" w:hAnsi="Times New Roman" w:cs="Times New Roman"/>
          <w:lang w:eastAsia="tr-TR"/>
        </w:rPr>
        <w:t xml:space="preserve"> a </w:t>
      </w:r>
      <w:proofErr w:type="spellStart"/>
      <w:r w:rsidR="0089051E" w:rsidRPr="00F179E9">
        <w:rPr>
          <w:rFonts w:ascii="Times New Roman" w:eastAsia="Times New Roman" w:hAnsi="Times New Roman" w:cs="Times New Roman"/>
          <w:lang w:eastAsia="tr-TR"/>
        </w:rPr>
        <w:t>doula</w:t>
      </w:r>
      <w:proofErr w:type="spellEnd"/>
      <w:r w:rsidR="0089051E" w:rsidRPr="00F179E9">
        <w:rPr>
          <w:rFonts w:ascii="Times New Roman" w:eastAsia="Times New Roman" w:hAnsi="Times New Roman" w:cs="Times New Roman"/>
          <w:lang w:eastAsia="tr-TR"/>
        </w:rPr>
        <w:t xml:space="preserve">, 44 (93.6%) </w:t>
      </w:r>
      <w:proofErr w:type="spellStart"/>
      <w:r w:rsidR="0089051E" w:rsidRPr="00F179E9">
        <w:rPr>
          <w:rFonts w:ascii="Times New Roman" w:eastAsia="Times New Roman" w:hAnsi="Times New Roman" w:cs="Times New Roman"/>
          <w:lang w:eastAsia="tr-TR"/>
        </w:rPr>
        <w:t>were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vaginal</w:t>
      </w:r>
      <w:proofErr w:type="spellEnd"/>
      <w:r w:rsidR="0089051E" w:rsidRPr="00F179E9">
        <w:rPr>
          <w:rFonts w:ascii="Times New Roman" w:eastAsia="Times New Roman" w:hAnsi="Times New Roman" w:cs="Times New Roman"/>
          <w:lang w:eastAsia="tr-TR"/>
        </w:rPr>
        <w:t xml:space="preserve">, 2 (4.3) </w:t>
      </w:r>
      <w:proofErr w:type="spellStart"/>
      <w:r w:rsidR="0089051E" w:rsidRPr="00F179E9">
        <w:rPr>
          <w:rFonts w:ascii="Times New Roman" w:eastAsia="Times New Roman" w:hAnsi="Times New Roman" w:cs="Times New Roman"/>
          <w:lang w:eastAsia="tr-TR"/>
        </w:rPr>
        <w:t>were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cesarean</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and</w:t>
      </w:r>
      <w:proofErr w:type="spellEnd"/>
      <w:r w:rsidR="0089051E" w:rsidRPr="00F179E9">
        <w:rPr>
          <w:rFonts w:ascii="Times New Roman" w:eastAsia="Times New Roman" w:hAnsi="Times New Roman" w:cs="Times New Roman"/>
          <w:lang w:eastAsia="tr-TR"/>
        </w:rPr>
        <w:t xml:space="preserve"> 1 (2.1%) </w:t>
      </w:r>
      <w:proofErr w:type="spellStart"/>
      <w:r w:rsidR="0089051E" w:rsidRPr="00F179E9">
        <w:rPr>
          <w:rFonts w:ascii="Times New Roman" w:eastAsia="Times New Roman" w:hAnsi="Times New Roman" w:cs="Times New Roman"/>
          <w:lang w:eastAsia="tr-TR"/>
        </w:rPr>
        <w:t>was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vaginal</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after</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cesarean</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neonatal</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mortality</w:t>
      </w:r>
      <w:proofErr w:type="spellEnd"/>
      <w:r w:rsidR="0089051E" w:rsidRPr="00F179E9">
        <w:rPr>
          <w:rFonts w:ascii="Times New Roman" w:eastAsia="Times New Roman" w:hAnsi="Times New Roman" w:cs="Times New Roman"/>
          <w:lang w:eastAsia="tr-TR"/>
        </w:rPr>
        <w:t xml:space="preserve"> rate </w:t>
      </w:r>
      <w:proofErr w:type="spellStart"/>
      <w:r w:rsidR="0089051E" w:rsidRPr="00F179E9">
        <w:rPr>
          <w:rFonts w:ascii="Times New Roman" w:eastAsia="Times New Roman" w:hAnsi="Times New Roman" w:cs="Times New Roman"/>
          <w:lang w:eastAsia="tr-TR"/>
        </w:rPr>
        <w:t>was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determined</w:t>
      </w:r>
      <w:proofErr w:type="spellEnd"/>
      <w:r w:rsidR="0089051E" w:rsidRPr="00F179E9">
        <w:rPr>
          <w:rFonts w:ascii="Times New Roman" w:eastAsia="Times New Roman" w:hAnsi="Times New Roman" w:cs="Times New Roman"/>
          <w:lang w:eastAsia="tr-TR"/>
        </w:rPr>
        <w:t xml:space="preserve"> as 1 (2.1%)</w:t>
      </w:r>
      <w:r w:rsidR="00DB1429" w:rsidRPr="00F179E9">
        <w:rPr>
          <w:rFonts w:ascii="Times New Roman" w:eastAsia="Times New Roman" w:hAnsi="Times New Roman" w:cs="Times New Roman"/>
          <w:lang w:eastAsia="tr-TR"/>
        </w:rPr>
        <w:t>.</w:t>
      </w:r>
      <w:r w:rsidR="006839C0"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average</w:t>
      </w:r>
      <w:proofErr w:type="spellEnd"/>
      <w:r w:rsidR="0089051E" w:rsidRPr="00F179E9">
        <w:rPr>
          <w:rFonts w:ascii="Times New Roman" w:eastAsia="Times New Roman" w:hAnsi="Times New Roman" w:cs="Times New Roman"/>
          <w:lang w:eastAsia="tr-TR"/>
        </w:rPr>
        <w:t xml:space="preserve"> time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doula</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accompanies</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the</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pregnant</w:t>
      </w:r>
      <w:proofErr w:type="spellEnd"/>
      <w:r w:rsidR="0089051E" w:rsidRPr="00F179E9">
        <w:rPr>
          <w:rFonts w:ascii="Times New Roman" w:eastAsia="Times New Roman" w:hAnsi="Times New Roman" w:cs="Times New Roman"/>
          <w:lang w:eastAsia="tr-TR"/>
        </w:rPr>
        <w:t xml:space="preserve"> </w:t>
      </w:r>
      <w:proofErr w:type="spellStart"/>
      <w:r w:rsidR="0089051E" w:rsidRPr="00F179E9">
        <w:rPr>
          <w:rFonts w:ascii="Times New Roman" w:eastAsia="Times New Roman" w:hAnsi="Times New Roman" w:cs="Times New Roman"/>
          <w:lang w:eastAsia="tr-TR"/>
        </w:rPr>
        <w:t>woman</w:t>
      </w:r>
      <w:proofErr w:type="spellEnd"/>
      <w:r w:rsidR="0089051E" w:rsidRPr="00F179E9">
        <w:rPr>
          <w:rFonts w:ascii="Times New Roman" w:eastAsia="Times New Roman" w:hAnsi="Times New Roman" w:cs="Times New Roman"/>
          <w:lang w:eastAsia="tr-TR"/>
        </w:rPr>
        <w:t xml:space="preserve"> is 273.15±158.27 </w:t>
      </w:r>
      <w:proofErr w:type="spellStart"/>
      <w:r w:rsidR="0089051E" w:rsidRPr="00F179E9">
        <w:rPr>
          <w:rFonts w:ascii="Times New Roman" w:eastAsia="Times New Roman" w:hAnsi="Times New Roman" w:cs="Times New Roman"/>
          <w:lang w:eastAsia="tr-TR"/>
        </w:rPr>
        <w:t>minutes</w:t>
      </w:r>
      <w:proofErr w:type="spellEnd"/>
      <w:r w:rsidR="0089051E" w:rsidRPr="00F179E9">
        <w:rPr>
          <w:rFonts w:ascii="Times New Roman" w:eastAsia="Times New Roman" w:hAnsi="Times New Roman" w:cs="Times New Roman"/>
          <w:lang w:eastAsia="tr-TR"/>
        </w:rPr>
        <w:t>.</w:t>
      </w:r>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When</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the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practices</w:t>
      </w:r>
      <w:proofErr w:type="spellEnd"/>
      <w:r w:rsidR="00E84961" w:rsidRPr="00F179E9">
        <w:rPr>
          <w:rFonts w:ascii="Times New Roman" w:eastAsia="Times New Roman" w:hAnsi="Times New Roman" w:cs="Times New Roman"/>
          <w:lang w:eastAsia="tr-TR"/>
        </w:rPr>
        <w:t xml:space="preserve"> of </w:t>
      </w:r>
      <w:proofErr w:type="spellStart"/>
      <w:r w:rsidR="00E84961" w:rsidRPr="00F179E9">
        <w:rPr>
          <w:rFonts w:ascii="Times New Roman" w:eastAsia="Times New Roman" w:hAnsi="Times New Roman" w:cs="Times New Roman"/>
          <w:lang w:eastAsia="tr-TR"/>
        </w:rPr>
        <w:t>the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doulas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were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analysed</w:t>
      </w:r>
      <w:proofErr w:type="spellEnd"/>
      <w:r w:rsidR="00E84961" w:rsidRPr="00F179E9">
        <w:rPr>
          <w:rFonts w:ascii="Times New Roman" w:eastAsia="Times New Roman" w:hAnsi="Times New Roman" w:cs="Times New Roman"/>
          <w:lang w:eastAsia="tr-TR"/>
        </w:rPr>
        <w:t xml:space="preserve">, a total of 37 </w:t>
      </w:r>
      <w:proofErr w:type="spellStart"/>
      <w:r w:rsidR="00E84961" w:rsidRPr="00F179E9">
        <w:rPr>
          <w:rFonts w:ascii="Times New Roman" w:eastAsia="Times New Roman" w:hAnsi="Times New Roman" w:cs="Times New Roman"/>
          <w:lang w:eastAsia="tr-TR"/>
        </w:rPr>
        <w:t>women</w:t>
      </w:r>
      <w:proofErr w:type="spellEnd"/>
      <w:r w:rsidR="00E84961" w:rsidRPr="00F179E9">
        <w:rPr>
          <w:rFonts w:ascii="Times New Roman" w:eastAsia="Times New Roman" w:hAnsi="Times New Roman" w:cs="Times New Roman"/>
          <w:lang w:eastAsia="tr-TR"/>
        </w:rPr>
        <w:t xml:space="preserve"> (78.7%) </w:t>
      </w:r>
      <w:proofErr w:type="spellStart"/>
      <w:r w:rsidR="00E84961" w:rsidRPr="00F179E9">
        <w:rPr>
          <w:rFonts w:ascii="Times New Roman" w:eastAsia="Times New Roman" w:hAnsi="Times New Roman" w:cs="Times New Roman"/>
          <w:lang w:eastAsia="tr-TR"/>
        </w:rPr>
        <w:t>received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massage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treatments</w:t>
      </w:r>
      <w:proofErr w:type="spellEnd"/>
      <w:r w:rsidR="00E84961" w:rsidRPr="00F179E9">
        <w:rPr>
          <w:rFonts w:ascii="Times New Roman" w:eastAsia="Times New Roman" w:hAnsi="Times New Roman" w:cs="Times New Roman"/>
          <w:lang w:eastAsia="tr-TR"/>
        </w:rPr>
        <w:t xml:space="preserve"> on </w:t>
      </w:r>
      <w:proofErr w:type="spellStart"/>
      <w:r w:rsidR="00E84961" w:rsidRPr="00F179E9">
        <w:rPr>
          <w:rFonts w:ascii="Times New Roman" w:eastAsia="Times New Roman" w:hAnsi="Times New Roman" w:cs="Times New Roman"/>
          <w:lang w:eastAsia="tr-TR"/>
        </w:rPr>
        <w:t>the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lower</w:t>
      </w:r>
      <w:proofErr w:type="spellEnd"/>
      <w:r w:rsidR="00E84961" w:rsidRPr="00F179E9">
        <w:rPr>
          <w:rFonts w:ascii="Times New Roman" w:eastAsia="Times New Roman" w:hAnsi="Times New Roman" w:cs="Times New Roman"/>
          <w:lang w:eastAsia="tr-TR"/>
        </w:rPr>
        <w:t xml:space="preserve"> abdomen, </w:t>
      </w:r>
      <w:proofErr w:type="spellStart"/>
      <w:r w:rsidR="00E84961" w:rsidRPr="00F179E9">
        <w:rPr>
          <w:rFonts w:ascii="Times New Roman" w:eastAsia="Times New Roman" w:hAnsi="Times New Roman" w:cs="Times New Roman"/>
          <w:lang w:eastAsia="tr-TR"/>
        </w:rPr>
        <w:t>sacral</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region</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upper</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thighs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shoulders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and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legs</w:t>
      </w:r>
      <w:proofErr w:type="spellEnd"/>
      <w:r w:rsidR="00E84961" w:rsidRPr="00F179E9">
        <w:rPr>
          <w:rFonts w:ascii="Times New Roman" w:eastAsia="Times New Roman" w:hAnsi="Times New Roman" w:cs="Times New Roman"/>
          <w:lang w:eastAsia="tr-TR"/>
        </w:rPr>
        <w:t xml:space="preserve">. 42 </w:t>
      </w:r>
      <w:proofErr w:type="spellStart"/>
      <w:r w:rsidR="00E84961" w:rsidRPr="00F179E9">
        <w:rPr>
          <w:rFonts w:ascii="Times New Roman" w:eastAsia="Times New Roman" w:hAnsi="Times New Roman" w:cs="Times New Roman"/>
          <w:lang w:eastAsia="tr-TR"/>
        </w:rPr>
        <w:t>doulas</w:t>
      </w:r>
      <w:proofErr w:type="spellEnd"/>
      <w:r w:rsidR="00E84961" w:rsidRPr="00F179E9">
        <w:rPr>
          <w:rFonts w:ascii="Times New Roman" w:eastAsia="Times New Roman" w:hAnsi="Times New Roman" w:cs="Times New Roman"/>
          <w:lang w:eastAsia="tr-TR"/>
        </w:rPr>
        <w:t xml:space="preserve"> (89.4%) </w:t>
      </w:r>
      <w:proofErr w:type="spellStart"/>
      <w:r w:rsidR="00E84961" w:rsidRPr="00F179E9">
        <w:rPr>
          <w:rFonts w:ascii="Times New Roman" w:eastAsia="Times New Roman" w:hAnsi="Times New Roman" w:cs="Times New Roman"/>
          <w:lang w:eastAsia="tr-TR"/>
        </w:rPr>
        <w:t>performed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controlled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breathing</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exercises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with</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pregnant</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women</w:t>
      </w:r>
      <w:proofErr w:type="spellEnd"/>
      <w:r w:rsidR="00E84961" w:rsidRPr="00F179E9">
        <w:rPr>
          <w:rFonts w:ascii="Times New Roman" w:eastAsia="Times New Roman" w:hAnsi="Times New Roman" w:cs="Times New Roman"/>
          <w:lang w:eastAsia="tr-TR"/>
        </w:rPr>
        <w:t xml:space="preserve">. 28 (59.6%) </w:t>
      </w:r>
      <w:proofErr w:type="spellStart"/>
      <w:r w:rsidR="00E84961" w:rsidRPr="00F179E9">
        <w:rPr>
          <w:rFonts w:ascii="Times New Roman" w:eastAsia="Times New Roman" w:hAnsi="Times New Roman" w:cs="Times New Roman"/>
          <w:lang w:eastAsia="tr-TR"/>
        </w:rPr>
        <w:t>doulas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performed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practices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that</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enabled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the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pregnant</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women</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to</w:t>
      </w:r>
      <w:proofErr w:type="spellEnd"/>
      <w:r w:rsidR="00E84961" w:rsidRPr="00F179E9">
        <w:rPr>
          <w:rFonts w:ascii="Times New Roman" w:eastAsia="Times New Roman" w:hAnsi="Times New Roman" w:cs="Times New Roman"/>
          <w:lang w:eastAsia="tr-TR"/>
        </w:rPr>
        <w:t xml:space="preserve"> be </w:t>
      </w:r>
      <w:proofErr w:type="spellStart"/>
      <w:r w:rsidR="00E84961" w:rsidRPr="00F179E9">
        <w:rPr>
          <w:rFonts w:ascii="Times New Roman" w:eastAsia="Times New Roman" w:hAnsi="Times New Roman" w:cs="Times New Roman"/>
          <w:lang w:eastAsia="tr-TR"/>
        </w:rPr>
        <w:t>active</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such</w:t>
      </w:r>
      <w:proofErr w:type="spellEnd"/>
      <w:r w:rsidR="00E84961" w:rsidRPr="00F179E9">
        <w:rPr>
          <w:rFonts w:ascii="Times New Roman" w:eastAsia="Times New Roman" w:hAnsi="Times New Roman" w:cs="Times New Roman"/>
          <w:lang w:eastAsia="tr-TR"/>
        </w:rPr>
        <w:t xml:space="preserve"> as </w:t>
      </w:r>
      <w:proofErr w:type="spellStart"/>
      <w:r w:rsidR="00E84961" w:rsidRPr="00F179E9">
        <w:rPr>
          <w:rFonts w:ascii="Times New Roman" w:eastAsia="Times New Roman" w:hAnsi="Times New Roman" w:cs="Times New Roman"/>
          <w:lang w:eastAsia="tr-TR"/>
        </w:rPr>
        <w:t>squatting</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kneeling</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standing</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and</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pelvic</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tilt</w:t>
      </w:r>
      <w:proofErr w:type="spellEnd"/>
      <w:r w:rsidR="00E84961" w:rsidRPr="00F179E9">
        <w:rPr>
          <w:rFonts w:ascii="Times New Roman" w:eastAsia="Times New Roman" w:hAnsi="Times New Roman" w:cs="Times New Roman"/>
          <w:lang w:eastAsia="tr-TR"/>
        </w:rPr>
        <w:t xml:space="preserve"> on a </w:t>
      </w:r>
      <w:proofErr w:type="spellStart"/>
      <w:r w:rsidR="00E84961" w:rsidRPr="00F179E9">
        <w:rPr>
          <w:rFonts w:ascii="Times New Roman" w:eastAsia="Times New Roman" w:hAnsi="Times New Roman" w:cs="Times New Roman"/>
          <w:lang w:eastAsia="tr-TR"/>
        </w:rPr>
        <w:t>Swiss</w:t>
      </w:r>
      <w:proofErr w:type="spellEnd"/>
      <w:r w:rsidR="00E84961" w:rsidRPr="00F179E9">
        <w:rPr>
          <w:rFonts w:ascii="Times New Roman" w:eastAsia="Times New Roman" w:hAnsi="Times New Roman" w:cs="Times New Roman"/>
          <w:lang w:eastAsia="tr-TR"/>
        </w:rPr>
        <w:t xml:space="preserve"> </w:t>
      </w:r>
      <w:proofErr w:type="spellStart"/>
      <w:r w:rsidR="00E84961" w:rsidRPr="00F179E9">
        <w:rPr>
          <w:rFonts w:ascii="Times New Roman" w:eastAsia="Times New Roman" w:hAnsi="Times New Roman" w:cs="Times New Roman"/>
          <w:lang w:eastAsia="tr-TR"/>
        </w:rPr>
        <w:t>ball</w:t>
      </w:r>
      <w:proofErr w:type="spellEnd"/>
      <w:r w:rsidR="00E84961" w:rsidRPr="00F179E9">
        <w:rPr>
          <w:rFonts w:ascii="Times New Roman" w:eastAsia="Times New Roman" w:hAnsi="Times New Roman" w:cs="Times New Roman"/>
          <w:lang w:eastAsia="tr-TR"/>
        </w:rPr>
        <w:t xml:space="preserve">. </w:t>
      </w:r>
      <w:r w:rsidR="00796A7B" w:rsidRPr="00F179E9">
        <w:rPr>
          <w:rFonts w:ascii="Times New Roman" w:eastAsia="Times New Roman" w:hAnsi="Times New Roman" w:cs="Times New Roman"/>
          <w:lang w:eastAsia="tr-TR"/>
        </w:rPr>
        <w:t xml:space="preserve">A total of 10 (21.3%) </w:t>
      </w:r>
      <w:proofErr w:type="spellStart"/>
      <w:r w:rsidR="00796A7B" w:rsidRPr="00F179E9">
        <w:rPr>
          <w:rFonts w:ascii="Times New Roman" w:eastAsia="Times New Roman" w:hAnsi="Times New Roman" w:cs="Times New Roman"/>
          <w:lang w:eastAsia="tr-TR"/>
        </w:rPr>
        <w:t>pregnant</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women</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underwent</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acupressure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which</w:t>
      </w:r>
      <w:proofErr w:type="spellEnd"/>
      <w:r w:rsidR="00796A7B" w:rsidRPr="00F179E9">
        <w:rPr>
          <w:rFonts w:ascii="Times New Roman" w:eastAsia="Times New Roman" w:hAnsi="Times New Roman" w:cs="Times New Roman"/>
          <w:lang w:eastAsia="tr-TR"/>
        </w:rPr>
        <w:t xml:space="preserve"> is </w:t>
      </w:r>
      <w:proofErr w:type="spellStart"/>
      <w:r w:rsidR="00796A7B" w:rsidRPr="00F179E9">
        <w:rPr>
          <w:rFonts w:ascii="Times New Roman" w:eastAsia="Times New Roman" w:hAnsi="Times New Roman" w:cs="Times New Roman"/>
          <w:lang w:eastAsia="tr-TR"/>
        </w:rPr>
        <w:t>defined</w:t>
      </w:r>
      <w:proofErr w:type="spellEnd"/>
      <w:r w:rsidR="00796A7B" w:rsidRPr="00F179E9">
        <w:rPr>
          <w:rFonts w:ascii="Times New Roman" w:eastAsia="Times New Roman" w:hAnsi="Times New Roman" w:cs="Times New Roman"/>
          <w:lang w:eastAsia="tr-TR"/>
        </w:rPr>
        <w:t xml:space="preserve"> as </w:t>
      </w:r>
      <w:proofErr w:type="spellStart"/>
      <w:r w:rsidR="00796A7B" w:rsidRPr="00F179E9">
        <w:rPr>
          <w:rFonts w:ascii="Times New Roman" w:eastAsia="Times New Roman" w:hAnsi="Times New Roman" w:cs="Times New Roman"/>
          <w:lang w:eastAsia="tr-TR"/>
        </w:rPr>
        <w:t>the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constant</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stimulation</w:t>
      </w:r>
      <w:proofErr w:type="spellEnd"/>
      <w:r w:rsidR="00796A7B" w:rsidRPr="00F179E9">
        <w:rPr>
          <w:rFonts w:ascii="Times New Roman" w:eastAsia="Times New Roman" w:hAnsi="Times New Roman" w:cs="Times New Roman"/>
          <w:lang w:eastAsia="tr-TR"/>
        </w:rPr>
        <w:t xml:space="preserve"> of </w:t>
      </w:r>
      <w:proofErr w:type="spellStart"/>
      <w:r w:rsidR="00796A7B" w:rsidRPr="00F179E9">
        <w:rPr>
          <w:rFonts w:ascii="Times New Roman" w:eastAsia="Times New Roman" w:hAnsi="Times New Roman" w:cs="Times New Roman"/>
          <w:lang w:eastAsia="tr-TR"/>
        </w:rPr>
        <w:t>acupuncture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points</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using</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the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fingertips</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thumb</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joints</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or</w:t>
      </w:r>
      <w:proofErr w:type="spellEnd"/>
      <w:r w:rsidR="00796A7B" w:rsidRPr="00F179E9">
        <w:rPr>
          <w:rFonts w:ascii="Times New Roman" w:eastAsia="Times New Roman" w:hAnsi="Times New Roman" w:cs="Times New Roman"/>
          <w:lang w:eastAsia="tr-TR"/>
        </w:rPr>
        <w:t xml:space="preserve"> a </w:t>
      </w:r>
      <w:proofErr w:type="spellStart"/>
      <w:r w:rsidR="00796A7B" w:rsidRPr="00F179E9">
        <w:rPr>
          <w:rFonts w:ascii="Times New Roman" w:eastAsia="Times New Roman" w:hAnsi="Times New Roman" w:cs="Times New Roman"/>
          <w:lang w:eastAsia="tr-TR"/>
        </w:rPr>
        <w:t>suitable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acupuncture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instrument</w:t>
      </w:r>
      <w:proofErr w:type="spellEnd"/>
      <w:r w:rsidR="00796A7B" w:rsidRPr="00F179E9">
        <w:rPr>
          <w:rFonts w:ascii="Times New Roman" w:eastAsia="Times New Roman" w:hAnsi="Times New Roman" w:cs="Times New Roman"/>
          <w:lang w:eastAsia="tr-TR"/>
        </w:rPr>
        <w:t xml:space="preserve">. A total of 13 (27.7%) </w:t>
      </w:r>
      <w:proofErr w:type="spellStart"/>
      <w:r w:rsidR="00796A7B" w:rsidRPr="00F179E9">
        <w:rPr>
          <w:rFonts w:ascii="Times New Roman" w:eastAsia="Times New Roman" w:hAnsi="Times New Roman" w:cs="Times New Roman"/>
          <w:lang w:eastAsia="tr-TR"/>
        </w:rPr>
        <w:t>pregnant</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women</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were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provided</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with</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the</w:t>
      </w:r>
      <w:proofErr w:type="spellEnd"/>
      <w:r w:rsidR="00796A7B" w:rsidRPr="00F179E9">
        <w:rPr>
          <w:rFonts w:ascii="Times New Roman" w:eastAsia="Times New Roman" w:hAnsi="Times New Roman" w:cs="Times New Roman"/>
          <w:lang w:eastAsia="tr-TR"/>
        </w:rPr>
        <w:t xml:space="preserve"> </w:t>
      </w:r>
      <w:proofErr w:type="spellStart"/>
      <w:r w:rsidR="00796A7B" w:rsidRPr="00F179E9">
        <w:rPr>
          <w:rFonts w:ascii="Times New Roman" w:eastAsia="Times New Roman" w:hAnsi="Times New Roman" w:cs="Times New Roman"/>
          <w:lang w:eastAsia="tr-TR"/>
        </w:rPr>
        <w:t>opportunity</w:t>
      </w:r>
      <w:proofErr w:type="spellEnd"/>
      <w:r w:rsidR="00796A7B" w:rsidRPr="00F179E9">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to</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relax</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by</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listening</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to</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music</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or</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sounds</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their</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choice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during</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course</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their</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labour</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Eighteen</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percent</w:t>
      </w:r>
      <w:proofErr w:type="spellEnd"/>
      <w:r w:rsidR="00796A7B" w:rsidRPr="00796A7B">
        <w:rPr>
          <w:rFonts w:ascii="Times New Roman" w:eastAsia="Times New Roman" w:hAnsi="Times New Roman" w:cs="Times New Roman"/>
          <w:lang w:eastAsia="tr-TR"/>
        </w:rPr>
        <w:t xml:space="preserve"> </w:t>
      </w:r>
      <w:r w:rsidR="00376E84">
        <w:rPr>
          <w:rFonts w:ascii="Times New Roman" w:eastAsia="Times New Roman" w:hAnsi="Times New Roman" w:cs="Times New Roman"/>
          <w:lang w:eastAsia="tr-TR"/>
        </w:rPr>
        <w:t>18(38.3</w:t>
      </w:r>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doulas</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conducted</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progressive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relaxation</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training</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during</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latent</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phase</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labour</w:t>
      </w:r>
      <w:proofErr w:type="spellEnd"/>
      <w:r w:rsidR="00796A7B" w:rsidRPr="00796A7B">
        <w:rPr>
          <w:rFonts w:ascii="Times New Roman" w:eastAsia="Times New Roman" w:hAnsi="Times New Roman" w:cs="Times New Roman"/>
          <w:lang w:eastAsia="tr-TR"/>
        </w:rPr>
        <w:t>. A total of 13</w:t>
      </w:r>
      <w:r w:rsidR="00376E84">
        <w:rPr>
          <w:rFonts w:ascii="Times New Roman" w:eastAsia="Times New Roman" w:hAnsi="Times New Roman" w:cs="Times New Roman"/>
          <w:lang w:eastAsia="tr-TR"/>
        </w:rPr>
        <w:t>(27.7</w:t>
      </w:r>
      <w:r w:rsidR="00796A7B" w:rsidRPr="00796A7B">
        <w:rPr>
          <w:rFonts w:ascii="Times New Roman" w:eastAsia="Times New Roman" w:hAnsi="Times New Roman" w:cs="Times New Roman"/>
          <w:lang w:eastAsia="tr-TR"/>
        </w:rPr>
        <w:t>%</w:t>
      </w:r>
      <w:r w:rsidR="00376E84">
        <w:rPr>
          <w:rFonts w:ascii="Times New Roman" w:eastAsia="Times New Roman" w:hAnsi="Times New Roman" w:cs="Times New Roman"/>
          <w:lang w:eastAsia="tr-TR"/>
        </w:rPr>
        <w:t>)</w:t>
      </w:r>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pregnant</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women</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were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provided</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with</w:t>
      </w:r>
      <w:proofErr w:type="spellEnd"/>
      <w:r w:rsidR="00796A7B" w:rsidRPr="00796A7B">
        <w:rPr>
          <w:rFonts w:ascii="Times New Roman" w:eastAsia="Times New Roman" w:hAnsi="Times New Roman" w:cs="Times New Roman"/>
          <w:lang w:eastAsia="tr-TR"/>
        </w:rPr>
        <w:t xml:space="preserve"> a hot </w:t>
      </w:r>
      <w:proofErr w:type="spellStart"/>
      <w:r w:rsidR="00796A7B" w:rsidRPr="00796A7B">
        <w:rPr>
          <w:rFonts w:ascii="Times New Roman" w:eastAsia="Times New Roman" w:hAnsi="Times New Roman" w:cs="Times New Roman"/>
          <w:lang w:eastAsia="tr-TR"/>
        </w:rPr>
        <w:t>shower</w:t>
      </w:r>
      <w:proofErr w:type="spellEnd"/>
      <w:r w:rsidR="00796A7B" w:rsidRPr="00796A7B">
        <w:rPr>
          <w:rFonts w:ascii="Times New Roman" w:eastAsia="Times New Roman" w:hAnsi="Times New Roman" w:cs="Times New Roman"/>
          <w:lang w:eastAsia="tr-TR"/>
        </w:rPr>
        <w:t>.</w:t>
      </w:r>
      <w:r w:rsidR="00BF35A6">
        <w:rPr>
          <w:rFonts w:ascii="Times New Roman" w:eastAsia="Times New Roman" w:hAnsi="Times New Roman" w:cs="Times New Roman"/>
          <w:lang w:eastAsia="tr-TR"/>
        </w:rPr>
        <w:t xml:space="preserve"> </w:t>
      </w:r>
      <w:r w:rsidR="00796A7B" w:rsidRPr="00796A7B">
        <w:rPr>
          <w:rFonts w:ascii="Times New Roman" w:eastAsia="Times New Roman" w:hAnsi="Times New Roman" w:cs="Times New Roman"/>
          <w:lang w:eastAsia="tr-TR"/>
        </w:rPr>
        <w:t xml:space="preserve">As </w:t>
      </w:r>
      <w:proofErr w:type="spellStart"/>
      <w:r w:rsidR="00796A7B" w:rsidRPr="00796A7B">
        <w:rPr>
          <w:rFonts w:ascii="Times New Roman" w:eastAsia="Times New Roman" w:hAnsi="Times New Roman" w:cs="Times New Roman"/>
          <w:lang w:eastAsia="tr-TR"/>
        </w:rPr>
        <w:t>there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was</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no</w:t>
      </w:r>
      <w:proofErr w:type="spellEnd"/>
      <w:r w:rsidR="00796A7B" w:rsidRPr="00796A7B">
        <w:rPr>
          <w:rFonts w:ascii="Times New Roman" w:eastAsia="Times New Roman" w:hAnsi="Times New Roman" w:cs="Times New Roman"/>
          <w:lang w:eastAsia="tr-TR"/>
        </w:rPr>
        <w:t xml:space="preserve"> </w:t>
      </w:r>
      <w:proofErr w:type="gramStart"/>
      <w:r w:rsidR="00796A7B" w:rsidRPr="00796A7B">
        <w:rPr>
          <w:rFonts w:ascii="Times New Roman" w:eastAsia="Times New Roman" w:hAnsi="Times New Roman" w:cs="Times New Roman"/>
          <w:lang w:eastAsia="tr-TR"/>
        </w:rPr>
        <w:t>data</w:t>
      </w:r>
      <w:proofErr w:type="gram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available</w:t>
      </w:r>
      <w:proofErr w:type="spellEnd"/>
      <w:r w:rsidR="00796A7B" w:rsidRPr="00796A7B">
        <w:rPr>
          <w:rFonts w:ascii="Times New Roman" w:eastAsia="Times New Roman" w:hAnsi="Times New Roman" w:cs="Times New Roman"/>
          <w:lang w:eastAsia="tr-TR"/>
        </w:rPr>
        <w:t xml:space="preserve"> on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previous</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mode</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delivery</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for</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multiparous</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pregnant</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women</w:t>
      </w:r>
      <w:proofErr w:type="spellEnd"/>
      <w:r w:rsidR="00796A7B" w:rsidRPr="00796A7B">
        <w:rPr>
          <w:rFonts w:ascii="Times New Roman" w:eastAsia="Times New Roman" w:hAnsi="Times New Roman" w:cs="Times New Roman"/>
          <w:lang w:eastAsia="tr-TR"/>
        </w:rPr>
        <w:t xml:space="preserve">, it </w:t>
      </w:r>
      <w:proofErr w:type="spellStart"/>
      <w:r w:rsidR="00796A7B" w:rsidRPr="00796A7B">
        <w:rPr>
          <w:rFonts w:ascii="Times New Roman" w:eastAsia="Times New Roman" w:hAnsi="Times New Roman" w:cs="Times New Roman"/>
          <w:lang w:eastAsia="tr-TR"/>
        </w:rPr>
        <w:t>was</w:t>
      </w:r>
      <w:proofErr w:type="spellEnd"/>
      <w:r w:rsidR="00796A7B" w:rsidRPr="00796A7B">
        <w:rPr>
          <w:rFonts w:ascii="Times New Roman" w:eastAsia="Times New Roman" w:hAnsi="Times New Roman" w:cs="Times New Roman"/>
          <w:lang w:eastAsia="tr-TR"/>
        </w:rPr>
        <w:t xml:space="preserve"> not </w:t>
      </w:r>
      <w:proofErr w:type="spellStart"/>
      <w:r w:rsidR="00796A7B" w:rsidRPr="00796A7B">
        <w:rPr>
          <w:rFonts w:ascii="Times New Roman" w:eastAsia="Times New Roman" w:hAnsi="Times New Roman" w:cs="Times New Roman"/>
          <w:lang w:eastAsia="tr-TR"/>
        </w:rPr>
        <w:t>possible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to</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analyse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effect</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doula's</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practices</w:t>
      </w:r>
      <w:proofErr w:type="spellEnd"/>
      <w:r w:rsidR="00796A7B" w:rsidRPr="00796A7B">
        <w:rPr>
          <w:rFonts w:ascii="Times New Roman" w:eastAsia="Times New Roman" w:hAnsi="Times New Roman" w:cs="Times New Roman"/>
          <w:lang w:eastAsia="tr-TR"/>
        </w:rPr>
        <w:t xml:space="preserve"> on </w:t>
      </w:r>
      <w:proofErr w:type="spellStart"/>
      <w:r w:rsidR="00796A7B" w:rsidRPr="00796A7B">
        <w:rPr>
          <w:rFonts w:ascii="Times New Roman" w:eastAsia="Times New Roman" w:hAnsi="Times New Roman" w:cs="Times New Roman"/>
          <w:lang w:eastAsia="tr-TR"/>
        </w:rPr>
        <w:t>the</w:t>
      </w:r>
      <w:proofErr w:type="spellEnd"/>
      <w:r w:rsidR="00796A7B" w:rsidRPr="00796A7B">
        <w:rPr>
          <w:rFonts w:ascii="Times New Roman" w:eastAsia="Times New Roman" w:hAnsi="Times New Roman" w:cs="Times New Roman"/>
          <w:lang w:eastAsia="tr-TR"/>
        </w:rPr>
        <w:t xml:space="preserve"> </w:t>
      </w:r>
      <w:proofErr w:type="spellStart"/>
      <w:r w:rsidR="00796A7B" w:rsidRPr="00796A7B">
        <w:rPr>
          <w:rFonts w:ascii="Times New Roman" w:eastAsia="Times New Roman" w:hAnsi="Times New Roman" w:cs="Times New Roman"/>
          <w:lang w:eastAsia="tr-TR"/>
        </w:rPr>
        <w:t>mode</w:t>
      </w:r>
      <w:proofErr w:type="spellEnd"/>
      <w:r w:rsidR="00796A7B" w:rsidRPr="00796A7B">
        <w:rPr>
          <w:rFonts w:ascii="Times New Roman" w:eastAsia="Times New Roman" w:hAnsi="Times New Roman" w:cs="Times New Roman"/>
          <w:lang w:eastAsia="tr-TR"/>
        </w:rPr>
        <w:t xml:space="preserve"> of </w:t>
      </w:r>
      <w:proofErr w:type="spellStart"/>
      <w:r w:rsidR="00796A7B" w:rsidRPr="00796A7B">
        <w:rPr>
          <w:rFonts w:ascii="Times New Roman" w:eastAsia="Times New Roman" w:hAnsi="Times New Roman" w:cs="Times New Roman"/>
          <w:lang w:eastAsia="tr-TR"/>
        </w:rPr>
        <w:t>delivery</w:t>
      </w:r>
      <w:proofErr w:type="spellEnd"/>
      <w:r w:rsidR="00796A7B" w:rsidRPr="00796A7B">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For</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this</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reason</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the</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birth</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records</w:t>
      </w:r>
      <w:proofErr w:type="spellEnd"/>
      <w:r w:rsidR="006839C0" w:rsidRPr="006839C0">
        <w:rPr>
          <w:rFonts w:ascii="Times New Roman" w:eastAsia="Times New Roman" w:hAnsi="Times New Roman" w:cs="Times New Roman"/>
          <w:lang w:eastAsia="tr-TR"/>
        </w:rPr>
        <w:t xml:space="preserve"> of </w:t>
      </w:r>
      <w:proofErr w:type="spellStart"/>
      <w:r w:rsidR="006839C0" w:rsidRPr="006839C0">
        <w:rPr>
          <w:rFonts w:ascii="Times New Roman" w:eastAsia="Times New Roman" w:hAnsi="Times New Roman" w:cs="Times New Roman"/>
          <w:lang w:eastAsia="tr-TR"/>
        </w:rPr>
        <w:t>nulliparous</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pregnant</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women</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were</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grouped</w:t>
      </w:r>
      <w:proofErr w:type="spellEnd"/>
      <w:r w:rsidR="006839C0" w:rsidRPr="006839C0">
        <w:rPr>
          <w:rFonts w:ascii="Times New Roman" w:eastAsia="Times New Roman" w:hAnsi="Times New Roman" w:cs="Times New Roman"/>
          <w:lang w:eastAsia="tr-TR"/>
        </w:rPr>
        <w:t xml:space="preserve"> as </w:t>
      </w:r>
      <w:proofErr w:type="spellStart"/>
      <w:r w:rsidR="006839C0" w:rsidRPr="006839C0">
        <w:rPr>
          <w:rFonts w:ascii="Times New Roman" w:eastAsia="Times New Roman" w:hAnsi="Times New Roman" w:cs="Times New Roman"/>
          <w:lang w:eastAsia="tr-TR"/>
        </w:rPr>
        <w:t>vaginal</w:t>
      </w:r>
      <w:proofErr w:type="spellEnd"/>
      <w:r w:rsidR="006839C0" w:rsidRPr="006839C0">
        <w:rPr>
          <w:rFonts w:ascii="Times New Roman" w:eastAsia="Times New Roman" w:hAnsi="Times New Roman" w:cs="Times New Roman"/>
          <w:lang w:eastAsia="tr-TR"/>
        </w:rPr>
        <w:t xml:space="preserve"> </w:t>
      </w:r>
      <w:r w:rsidR="00BF35A6">
        <w:rPr>
          <w:rFonts w:ascii="Times New Roman" w:eastAsia="Times New Roman" w:hAnsi="Times New Roman" w:cs="Times New Roman"/>
          <w:lang w:eastAsia="tr-TR"/>
        </w:rPr>
        <w:t xml:space="preserve">(n=22) </w:t>
      </w:r>
      <w:proofErr w:type="spellStart"/>
      <w:r w:rsidR="006839C0" w:rsidRPr="006839C0">
        <w:rPr>
          <w:rFonts w:ascii="Times New Roman" w:eastAsia="Times New Roman" w:hAnsi="Times New Roman" w:cs="Times New Roman"/>
          <w:lang w:eastAsia="tr-TR"/>
        </w:rPr>
        <w:t>and</w:t>
      </w:r>
      <w:proofErr w:type="spellEnd"/>
      <w:r w:rsidR="006839C0" w:rsidRPr="006839C0">
        <w:rPr>
          <w:rFonts w:ascii="Times New Roman" w:eastAsia="Times New Roman" w:hAnsi="Times New Roman" w:cs="Times New Roman"/>
          <w:lang w:eastAsia="tr-TR"/>
        </w:rPr>
        <w:t xml:space="preserve"> </w:t>
      </w:r>
      <w:proofErr w:type="spellStart"/>
      <w:r w:rsidR="006839C0" w:rsidRPr="006839C0">
        <w:rPr>
          <w:rFonts w:ascii="Times New Roman" w:eastAsia="Times New Roman" w:hAnsi="Times New Roman" w:cs="Times New Roman"/>
          <w:lang w:eastAsia="tr-TR"/>
        </w:rPr>
        <w:t>cesarean</w:t>
      </w:r>
      <w:proofErr w:type="spellEnd"/>
      <w:r w:rsidR="006839C0" w:rsidRPr="006839C0">
        <w:rPr>
          <w:rFonts w:ascii="Times New Roman" w:eastAsia="Times New Roman" w:hAnsi="Times New Roman" w:cs="Times New Roman"/>
          <w:lang w:eastAsia="tr-TR"/>
        </w:rPr>
        <w:t xml:space="preserve"> </w:t>
      </w:r>
      <w:r w:rsidR="00BF35A6">
        <w:rPr>
          <w:rFonts w:ascii="Times New Roman" w:eastAsia="Times New Roman" w:hAnsi="Times New Roman" w:cs="Times New Roman"/>
          <w:lang w:eastAsia="tr-TR"/>
        </w:rPr>
        <w:t xml:space="preserve">(n=1). </w:t>
      </w:r>
      <w:proofErr w:type="spellStart"/>
      <w:r w:rsidR="0098377D" w:rsidRPr="0098377D">
        <w:rPr>
          <w:rFonts w:ascii="Times New Roman" w:eastAsia="Times New Roman" w:hAnsi="Times New Roman" w:cs="Times New Roman"/>
          <w:lang w:eastAsia="tr-TR"/>
        </w:rPr>
        <w:t>Doula</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practices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were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examined</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and</w:t>
      </w:r>
      <w:proofErr w:type="spellEnd"/>
      <w:r w:rsidR="0098377D" w:rsidRPr="0098377D">
        <w:rPr>
          <w:rFonts w:ascii="Times New Roman" w:eastAsia="Times New Roman" w:hAnsi="Times New Roman" w:cs="Times New Roman"/>
          <w:lang w:eastAsia="tr-TR"/>
        </w:rPr>
        <w:t xml:space="preserve"> it </w:t>
      </w:r>
      <w:proofErr w:type="spellStart"/>
      <w:r w:rsidR="0098377D" w:rsidRPr="0098377D">
        <w:rPr>
          <w:rFonts w:ascii="Times New Roman" w:eastAsia="Times New Roman" w:hAnsi="Times New Roman" w:cs="Times New Roman"/>
          <w:lang w:eastAsia="tr-TR"/>
        </w:rPr>
        <w:t>was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determined</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that</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massage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breathing</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active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positions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muscle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relaxation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and</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music</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were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applied</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to</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this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pregnant</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woman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who</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gave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birth</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via</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cesarean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section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Despite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this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the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birth</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was</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via</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cesarean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section</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due</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to</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narrow</w:t>
      </w:r>
      <w:proofErr w:type="spellEnd"/>
      <w:r w:rsidR="0098377D" w:rsidRPr="0098377D">
        <w:rPr>
          <w:rFonts w:ascii="Times New Roman" w:eastAsia="Times New Roman" w:hAnsi="Times New Roman" w:cs="Times New Roman"/>
          <w:lang w:eastAsia="tr-TR"/>
        </w:rPr>
        <w:t xml:space="preserve"> </w:t>
      </w:r>
      <w:proofErr w:type="spellStart"/>
      <w:r w:rsidR="0098377D" w:rsidRPr="0098377D">
        <w:rPr>
          <w:rFonts w:ascii="Times New Roman" w:eastAsia="Times New Roman" w:hAnsi="Times New Roman" w:cs="Times New Roman"/>
          <w:lang w:eastAsia="tr-TR"/>
        </w:rPr>
        <w:t>pelvis</w:t>
      </w:r>
      <w:proofErr w:type="spellEnd"/>
      <w:r w:rsidR="0098377D" w:rsidRPr="0098377D">
        <w:rPr>
          <w:rFonts w:ascii="Times New Roman" w:eastAsia="Times New Roman" w:hAnsi="Times New Roman" w:cs="Times New Roman"/>
          <w:lang w:eastAsia="tr-TR"/>
        </w:rPr>
        <w:t>.</w:t>
      </w:r>
    </w:p>
    <w:p w14:paraId="5DCBCFCD" w14:textId="2AA17D01" w:rsidR="00A664CE" w:rsidRPr="006B4F14" w:rsidRDefault="006B4F14" w:rsidP="006B4F14">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1DFC2207" w14:textId="77777777" w:rsidR="006839C0" w:rsidRDefault="006839C0" w:rsidP="004C6DE8">
      <w:pPr>
        <w:autoSpaceDE w:val="0"/>
        <w:autoSpaceDN w:val="0"/>
        <w:adjustRightInd w:val="0"/>
        <w:spacing w:after="0"/>
        <w:jc w:val="both"/>
        <w:rPr>
          <w:rFonts w:ascii="Times New Roman" w:hAnsi="Times New Roman" w:cs="Times New Roman"/>
          <w:lang w:val="en-GB"/>
        </w:rPr>
      </w:pPr>
      <w:r w:rsidRPr="006839C0">
        <w:rPr>
          <w:rFonts w:ascii="Times New Roman" w:hAnsi="Times New Roman" w:cs="Times New Roman"/>
          <w:lang w:val="en-GB"/>
        </w:rPr>
        <w:t xml:space="preserve">In this study, birth records were examined with a midwife responsible for medical care and a midwife working as a professional doula. It was found that the majority of the births were vaginal and only 4.3% were </w:t>
      </w:r>
      <w:proofErr w:type="spellStart"/>
      <w:r w:rsidRPr="006839C0">
        <w:rPr>
          <w:rFonts w:ascii="Times New Roman" w:hAnsi="Times New Roman" w:cs="Times New Roman"/>
          <w:lang w:val="en-GB"/>
        </w:rPr>
        <w:t>cesarean</w:t>
      </w:r>
      <w:proofErr w:type="spellEnd"/>
      <w:r w:rsidRPr="006839C0">
        <w:rPr>
          <w:rFonts w:ascii="Times New Roman" w:hAnsi="Times New Roman" w:cs="Times New Roman"/>
          <w:lang w:val="en-GB"/>
        </w:rPr>
        <w:t xml:space="preserve">. The most common practices used by mothers to facilitate </w:t>
      </w:r>
      <w:proofErr w:type="spellStart"/>
      <w:r w:rsidRPr="006839C0">
        <w:rPr>
          <w:rFonts w:ascii="Times New Roman" w:hAnsi="Times New Roman" w:cs="Times New Roman"/>
          <w:lang w:val="en-GB"/>
        </w:rPr>
        <w:t>labor</w:t>
      </w:r>
      <w:proofErr w:type="spellEnd"/>
      <w:r w:rsidRPr="006839C0">
        <w:rPr>
          <w:rFonts w:ascii="Times New Roman" w:hAnsi="Times New Roman" w:cs="Times New Roman"/>
          <w:lang w:val="en-GB"/>
        </w:rPr>
        <w:t xml:space="preserve"> were breathing exercises and massage. The least preferred practices were music and shower. It was determined that approximately half of the pregnant women were nulliparous and that the doula practices performed according to the type of birth were similar.</w:t>
      </w:r>
    </w:p>
    <w:p w14:paraId="365F3AD6" w14:textId="2AB8082D" w:rsidR="00811375" w:rsidRDefault="006839C0" w:rsidP="004323B4">
      <w:pPr>
        <w:autoSpaceDE w:val="0"/>
        <w:autoSpaceDN w:val="0"/>
        <w:adjustRightInd w:val="0"/>
        <w:spacing w:after="0"/>
        <w:jc w:val="both"/>
        <w:rPr>
          <w:rFonts w:ascii="Times New Roman" w:hAnsi="Times New Roman" w:cs="Times New Roman"/>
          <w:lang w:val="en-GB"/>
        </w:rPr>
      </w:pPr>
      <w:r w:rsidRPr="006839C0">
        <w:rPr>
          <w:rFonts w:ascii="Times New Roman" w:hAnsi="Times New Roman" w:cs="Times New Roman"/>
          <w:lang w:val="en-GB"/>
        </w:rPr>
        <w:lastRenderedPageBreak/>
        <w:t xml:space="preserve">In the birth records with professional doulas, it was found that the majority of births were vaginal and only 4.3% were via </w:t>
      </w:r>
      <w:proofErr w:type="spellStart"/>
      <w:r w:rsidRPr="006839C0">
        <w:rPr>
          <w:rFonts w:ascii="Times New Roman" w:hAnsi="Times New Roman" w:cs="Times New Roman"/>
          <w:lang w:val="en-GB"/>
        </w:rPr>
        <w:t>cesarean</w:t>
      </w:r>
      <w:proofErr w:type="spellEnd"/>
      <w:r w:rsidRPr="006839C0">
        <w:rPr>
          <w:rFonts w:ascii="Times New Roman" w:hAnsi="Times New Roman" w:cs="Times New Roman"/>
          <w:lang w:val="en-GB"/>
        </w:rPr>
        <w:t xml:space="preserve"> section. This is an expected situation since the records examined were the records of non-high-risk pregnancies where the physician deemed vaginal birth appropriate and the pregnant woman preferred vaginal birth. The literature also suggests that the presence and support of a trained doula reduces the likelihood of </w:t>
      </w:r>
      <w:proofErr w:type="spellStart"/>
      <w:r w:rsidRPr="006839C0">
        <w:rPr>
          <w:rFonts w:ascii="Times New Roman" w:hAnsi="Times New Roman" w:cs="Times New Roman"/>
          <w:lang w:val="en-GB"/>
        </w:rPr>
        <w:t>cesarean</w:t>
      </w:r>
      <w:proofErr w:type="spellEnd"/>
      <w:r w:rsidRPr="006839C0">
        <w:rPr>
          <w:rFonts w:ascii="Times New Roman" w:hAnsi="Times New Roman" w:cs="Times New Roman"/>
          <w:lang w:val="en-GB"/>
        </w:rPr>
        <w:t xml:space="preserve"> birth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2,6,7</w:t>
      </w:r>
      <w:r w:rsidR="00B16C37">
        <w:rPr>
          <w:rFonts w:ascii="Times New Roman" w:eastAsia="Times New Roman" w:hAnsi="Times New Roman" w:cs="Times New Roman"/>
          <w:shd w:val="clear" w:color="auto" w:fill="FFFFFF"/>
          <w:lang w:val="en-US" w:eastAsia="tr-TR"/>
        </w:rPr>
        <w:t>]</w:t>
      </w:r>
      <w:r w:rsidRPr="006839C0">
        <w:rPr>
          <w:rFonts w:ascii="Times New Roman" w:hAnsi="Times New Roman" w:cs="Times New Roman"/>
          <w:lang w:val="en-GB"/>
        </w:rPr>
        <w:t xml:space="preserve">. Since there is no control group data in this study, it is not possible to make a definitive judgment on this issue. Despite this, it is undeniable that the </w:t>
      </w:r>
      <w:proofErr w:type="spellStart"/>
      <w:r w:rsidRPr="006839C0">
        <w:rPr>
          <w:rFonts w:ascii="Times New Roman" w:hAnsi="Times New Roman" w:cs="Times New Roman"/>
          <w:lang w:val="en-GB"/>
        </w:rPr>
        <w:t>cesarean</w:t>
      </w:r>
      <w:proofErr w:type="spellEnd"/>
      <w:r w:rsidRPr="006839C0">
        <w:rPr>
          <w:rFonts w:ascii="Times New Roman" w:hAnsi="Times New Roman" w:cs="Times New Roman"/>
          <w:lang w:val="en-GB"/>
        </w:rPr>
        <w:t xml:space="preserve"> rate in this study is quite low.</w:t>
      </w:r>
      <w:r w:rsidR="00811375">
        <w:rPr>
          <w:rFonts w:ascii="Times New Roman" w:hAnsi="Times New Roman" w:cs="Times New Roman"/>
          <w:lang w:val="en-GB"/>
        </w:rPr>
        <w:t xml:space="preserve"> </w:t>
      </w:r>
      <w:r w:rsidRPr="006839C0">
        <w:rPr>
          <w:rFonts w:ascii="Times New Roman" w:hAnsi="Times New Roman" w:cs="Times New Roman"/>
          <w:lang w:val="en-GB"/>
        </w:rPr>
        <w:t xml:space="preserve">The most common practices used by doulas to facilitate </w:t>
      </w:r>
      <w:proofErr w:type="spellStart"/>
      <w:r w:rsidRPr="006839C0">
        <w:rPr>
          <w:rFonts w:ascii="Times New Roman" w:hAnsi="Times New Roman" w:cs="Times New Roman"/>
          <w:lang w:val="en-GB"/>
        </w:rPr>
        <w:t>labor</w:t>
      </w:r>
      <w:proofErr w:type="spellEnd"/>
      <w:r w:rsidRPr="006839C0">
        <w:rPr>
          <w:rFonts w:ascii="Times New Roman" w:hAnsi="Times New Roman" w:cs="Times New Roman"/>
          <w:lang w:val="en-GB"/>
        </w:rPr>
        <w:t xml:space="preserve"> are breathing and massage. It is reported that slow and deep breathing is used during contractions in the first stage of </w:t>
      </w:r>
      <w:proofErr w:type="spellStart"/>
      <w:r w:rsidRPr="006839C0">
        <w:rPr>
          <w:rFonts w:ascii="Times New Roman" w:hAnsi="Times New Roman" w:cs="Times New Roman"/>
          <w:lang w:val="en-GB"/>
        </w:rPr>
        <w:t>labor</w:t>
      </w:r>
      <w:proofErr w:type="spellEnd"/>
      <w:r w:rsidRPr="006839C0">
        <w:rPr>
          <w:rFonts w:ascii="Times New Roman" w:hAnsi="Times New Roman" w:cs="Times New Roman"/>
          <w:lang w:val="en-GB"/>
        </w:rPr>
        <w:t xml:space="preserve"> and breathing associated with pushing efforts in the second stage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8]</w:t>
      </w:r>
      <w:r w:rsidRPr="006839C0">
        <w:rPr>
          <w:rFonts w:ascii="Times New Roman" w:hAnsi="Times New Roman" w:cs="Times New Roman"/>
          <w:lang w:val="en-GB"/>
        </w:rPr>
        <w:t xml:space="preserve">. The least preferred practices are music and shower practices. It is reported that doulas use more communicative methods such as verbal communication, eye contact, and asking client's questions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9</w:t>
      </w:r>
      <w:r w:rsidR="00B16C37">
        <w:rPr>
          <w:rFonts w:ascii="Times New Roman" w:eastAsia="Times New Roman" w:hAnsi="Times New Roman" w:cs="Times New Roman"/>
          <w:shd w:val="clear" w:color="auto" w:fill="FFFFFF"/>
          <w:lang w:val="en-US" w:eastAsia="tr-TR"/>
        </w:rPr>
        <w:t>]</w:t>
      </w:r>
      <w:r w:rsidRPr="006839C0">
        <w:rPr>
          <w:rFonts w:ascii="Times New Roman" w:hAnsi="Times New Roman" w:cs="Times New Roman"/>
          <w:lang w:val="en-GB"/>
        </w:rPr>
        <w:t xml:space="preserve">. In this study, more medical techniques such as breathing were used, the reason for which is that they did not report communicative approaches as a technique. Since this study was conducted by examining retrospective data records, it is not possible to know their thoughts on reporting. In this study, when nulliparous pregnant women were grouped according to the type of birth, it was determined that the practices were similar. This contradicts the research conducted. The possible effect of doula support on reducing the </w:t>
      </w:r>
      <w:proofErr w:type="spellStart"/>
      <w:r w:rsidRPr="006839C0">
        <w:rPr>
          <w:rFonts w:ascii="Times New Roman" w:hAnsi="Times New Roman" w:cs="Times New Roman"/>
          <w:lang w:val="en-GB"/>
        </w:rPr>
        <w:t>cesarean</w:t>
      </w:r>
      <w:proofErr w:type="spellEnd"/>
      <w:r w:rsidRPr="006839C0">
        <w:rPr>
          <w:rFonts w:ascii="Times New Roman" w:hAnsi="Times New Roman" w:cs="Times New Roman"/>
          <w:lang w:val="en-GB"/>
        </w:rPr>
        <w:t xml:space="preserve"> rate has been shown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5</w:t>
      </w:r>
      <w:r w:rsidR="00B16C37">
        <w:rPr>
          <w:rFonts w:ascii="Times New Roman" w:eastAsia="Times New Roman" w:hAnsi="Times New Roman" w:cs="Times New Roman"/>
          <w:shd w:val="clear" w:color="auto" w:fill="FFFFFF"/>
          <w:lang w:val="en-US" w:eastAsia="tr-TR"/>
        </w:rPr>
        <w:t>]</w:t>
      </w:r>
      <w:r w:rsidR="00B16C37" w:rsidRPr="006839C0">
        <w:rPr>
          <w:rFonts w:ascii="Times New Roman" w:hAnsi="Times New Roman" w:cs="Times New Roman"/>
          <w:lang w:val="en-GB"/>
        </w:rPr>
        <w:t xml:space="preserve"> </w:t>
      </w:r>
      <w:r w:rsidRPr="006839C0">
        <w:rPr>
          <w:rFonts w:ascii="Times New Roman" w:hAnsi="Times New Roman" w:cs="Times New Roman"/>
          <w:lang w:val="en-GB"/>
        </w:rPr>
        <w:t xml:space="preserve">and there are various studies on the effectiveness of the practices </w:t>
      </w:r>
      <w:r w:rsidR="00B16C37">
        <w:rPr>
          <w:rFonts w:ascii="Times New Roman" w:eastAsia="Times New Roman" w:hAnsi="Times New Roman" w:cs="Times New Roman"/>
          <w:shd w:val="clear" w:color="auto" w:fill="FFFFFF"/>
          <w:lang w:val="en-US" w:eastAsia="tr-TR"/>
        </w:rPr>
        <w:t>[</w:t>
      </w:r>
      <w:r w:rsidR="00B16C37">
        <w:rPr>
          <w:rFonts w:ascii="Times New Roman" w:eastAsia="Times New Roman" w:hAnsi="Times New Roman" w:cs="Times New Roman"/>
          <w:shd w:val="clear" w:color="auto" w:fill="FFFFFF"/>
          <w:lang w:val="en-US" w:eastAsia="tr-TR"/>
        </w:rPr>
        <w:t>10,11</w:t>
      </w:r>
      <w:r w:rsidR="00B16C37">
        <w:rPr>
          <w:rFonts w:ascii="Times New Roman" w:eastAsia="Times New Roman" w:hAnsi="Times New Roman" w:cs="Times New Roman"/>
          <w:shd w:val="clear" w:color="auto" w:fill="FFFFFF"/>
          <w:lang w:val="en-US" w:eastAsia="tr-TR"/>
        </w:rPr>
        <w:t>]</w:t>
      </w:r>
      <w:r w:rsidRPr="006839C0">
        <w:rPr>
          <w:rFonts w:ascii="Times New Roman" w:hAnsi="Times New Roman" w:cs="Times New Roman"/>
          <w:lang w:val="en-GB"/>
        </w:rPr>
        <w:t xml:space="preserve">. Professional doulas preferred the application that the pregnant woman needed during </w:t>
      </w:r>
      <w:proofErr w:type="spellStart"/>
      <w:r w:rsidRPr="006839C0">
        <w:rPr>
          <w:rFonts w:ascii="Times New Roman" w:hAnsi="Times New Roman" w:cs="Times New Roman"/>
          <w:lang w:val="en-GB"/>
        </w:rPr>
        <w:t>labor</w:t>
      </w:r>
      <w:proofErr w:type="spellEnd"/>
      <w:r w:rsidRPr="006839C0">
        <w:rPr>
          <w:rFonts w:ascii="Times New Roman" w:hAnsi="Times New Roman" w:cs="Times New Roman"/>
          <w:lang w:val="en-GB"/>
        </w:rPr>
        <w:t>. This finding is expected since they are the ones who know best which techniques to use at what time. The lack of a control group in the study made it difficult to determine the effectiveness of the applications.</w:t>
      </w:r>
      <w:r w:rsidR="00441439">
        <w:rPr>
          <w:rFonts w:ascii="Times New Roman" w:hAnsi="Times New Roman" w:cs="Times New Roman"/>
          <w:lang w:val="en-GB"/>
        </w:rPr>
        <w:t xml:space="preserve"> </w:t>
      </w:r>
      <w:r w:rsidR="00441439" w:rsidRPr="00441439">
        <w:rPr>
          <w:rFonts w:ascii="Times New Roman" w:hAnsi="Times New Roman" w:cs="Times New Roman"/>
          <w:lang w:val="en-GB"/>
        </w:rPr>
        <w:t xml:space="preserve">The number of </w:t>
      </w:r>
      <w:proofErr w:type="spellStart"/>
      <w:r w:rsidR="00441439" w:rsidRPr="00441439">
        <w:rPr>
          <w:rFonts w:ascii="Times New Roman" w:hAnsi="Times New Roman" w:cs="Times New Roman"/>
          <w:lang w:val="en-GB"/>
        </w:rPr>
        <w:t>cesarean</w:t>
      </w:r>
      <w:proofErr w:type="spellEnd"/>
      <w:r w:rsidR="00441439" w:rsidRPr="00441439">
        <w:rPr>
          <w:rFonts w:ascii="Times New Roman" w:hAnsi="Times New Roman" w:cs="Times New Roman"/>
          <w:lang w:val="en-GB"/>
        </w:rPr>
        <w:t xml:space="preserve"> sections and vaginal births after </w:t>
      </w:r>
      <w:proofErr w:type="spellStart"/>
      <w:r w:rsidR="00441439" w:rsidRPr="00441439">
        <w:rPr>
          <w:rFonts w:ascii="Times New Roman" w:hAnsi="Times New Roman" w:cs="Times New Roman"/>
          <w:lang w:val="en-GB"/>
        </w:rPr>
        <w:t>cesarean</w:t>
      </w:r>
      <w:proofErr w:type="spellEnd"/>
      <w:r w:rsidR="00441439" w:rsidRPr="00441439">
        <w:rPr>
          <w:rFonts w:ascii="Times New Roman" w:hAnsi="Times New Roman" w:cs="Times New Roman"/>
          <w:lang w:val="en-GB"/>
        </w:rPr>
        <w:t xml:space="preserve"> sections, which are too low to be statistically calculated, are clinically significant outcomes.</w:t>
      </w:r>
      <w:r w:rsidR="004610E6" w:rsidRPr="004610E6">
        <w:t xml:space="preserve"> </w:t>
      </w:r>
      <w:r w:rsidR="004610E6" w:rsidRPr="004610E6">
        <w:rPr>
          <w:rFonts w:ascii="Times New Roman" w:hAnsi="Times New Roman" w:cs="Times New Roman"/>
          <w:lang w:val="en-GB"/>
        </w:rPr>
        <w:t>Support from doulas not only contributes to positive maternal and neonatal outcomes, but has also been shown to help reduce health disparities among women of different socioeconomic status</w:t>
      </w:r>
      <w:r w:rsidR="004610E6">
        <w:rPr>
          <w:rFonts w:ascii="Times New Roman" w:hAnsi="Times New Roman" w:cs="Times New Roman"/>
          <w:lang w:val="en-GB"/>
        </w:rPr>
        <w:t xml:space="preserve"> </w:t>
      </w:r>
      <w:r w:rsidR="004610E6">
        <w:rPr>
          <w:rFonts w:ascii="Times New Roman" w:eastAsia="Times New Roman" w:hAnsi="Times New Roman" w:cs="Times New Roman"/>
          <w:shd w:val="clear" w:color="auto" w:fill="FFFFFF"/>
          <w:lang w:val="en-US" w:eastAsia="tr-TR"/>
        </w:rPr>
        <w:t>[9</w:t>
      </w:r>
      <w:r w:rsidR="004610E6">
        <w:rPr>
          <w:rFonts w:ascii="Times New Roman" w:eastAsia="Times New Roman" w:hAnsi="Times New Roman" w:cs="Times New Roman"/>
          <w:shd w:val="clear" w:color="auto" w:fill="FFFFFF"/>
          <w:lang w:val="en-US" w:eastAsia="tr-TR"/>
        </w:rPr>
        <w:t>]</w:t>
      </w:r>
      <w:r w:rsidR="004610E6" w:rsidRPr="004610E6">
        <w:rPr>
          <w:rFonts w:ascii="Times New Roman" w:hAnsi="Times New Roman" w:cs="Times New Roman"/>
          <w:lang w:val="en-GB"/>
        </w:rPr>
        <w:t>.</w:t>
      </w:r>
      <w:r w:rsidR="00F72C17">
        <w:rPr>
          <w:rFonts w:ascii="Times New Roman" w:hAnsi="Times New Roman" w:cs="Times New Roman"/>
          <w:lang w:val="en-GB"/>
        </w:rPr>
        <w:t xml:space="preserve"> </w:t>
      </w:r>
      <w:r w:rsidR="00F72C17" w:rsidRPr="00F72C17">
        <w:rPr>
          <w:rFonts w:ascii="Times New Roman" w:hAnsi="Times New Roman" w:cs="Times New Roman"/>
          <w:lang w:val="en-GB"/>
        </w:rPr>
        <w:t>This research is also important because it presents the content and effects of free services provided in a public hospital.</w:t>
      </w:r>
    </w:p>
    <w:p w14:paraId="261BA3E3" w14:textId="77777777" w:rsidR="00441439" w:rsidRDefault="00441439"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306E05DE" w14:textId="13365305"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1108D5B6" w:rsidR="00F25C16" w:rsidRPr="00F82C0C" w:rsidRDefault="00733B32" w:rsidP="00F25C16">
      <w:pPr>
        <w:jc w:val="both"/>
        <w:rPr>
          <w:rFonts w:ascii="Times New Roman" w:hAnsi="Times New Roman" w:cs="Times New Roman"/>
          <w:sz w:val="24"/>
          <w:szCs w:val="24"/>
        </w:rPr>
      </w:pPr>
      <w:proofErr w:type="spellStart"/>
      <w:r w:rsidRPr="00733B32">
        <w:rPr>
          <w:rFonts w:ascii="Times New Roman" w:hAnsi="Times New Roman" w:cs="Times New Roman"/>
          <w:sz w:val="24"/>
          <w:szCs w:val="24"/>
        </w:rPr>
        <w:t>There</w:t>
      </w:r>
      <w:proofErr w:type="spellEnd"/>
      <w:r w:rsidRPr="00733B32">
        <w:rPr>
          <w:rFonts w:ascii="Times New Roman" w:hAnsi="Times New Roman" w:cs="Times New Roman"/>
          <w:sz w:val="24"/>
          <w:szCs w:val="24"/>
        </w:rPr>
        <w:t xml:space="preserve"> is </w:t>
      </w:r>
      <w:proofErr w:type="spellStart"/>
      <w:r w:rsidRPr="00733B32">
        <w:rPr>
          <w:rFonts w:ascii="Times New Roman" w:hAnsi="Times New Roman" w:cs="Times New Roman"/>
          <w:sz w:val="24"/>
          <w:szCs w:val="24"/>
        </w:rPr>
        <w:t>no</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financial</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support</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for</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the</w:t>
      </w:r>
      <w:proofErr w:type="spellEnd"/>
      <w:r w:rsidRPr="00733B32">
        <w:rPr>
          <w:rFonts w:ascii="Times New Roman" w:hAnsi="Times New Roman" w:cs="Times New Roman"/>
          <w:sz w:val="24"/>
          <w:szCs w:val="24"/>
        </w:rPr>
        <w:t xml:space="preserve"> </w:t>
      </w:r>
      <w:proofErr w:type="spellStart"/>
      <w:r w:rsidRPr="00733B32">
        <w:rPr>
          <w:rFonts w:ascii="Times New Roman" w:hAnsi="Times New Roman" w:cs="Times New Roman"/>
          <w:sz w:val="24"/>
          <w:szCs w:val="24"/>
        </w:rPr>
        <w:t>research</w:t>
      </w:r>
      <w:proofErr w:type="spellEnd"/>
      <w:r w:rsidRPr="00733B32">
        <w:rPr>
          <w:rFonts w:ascii="Times New Roman" w:hAnsi="Times New Roman" w:cs="Times New Roman"/>
          <w:sz w:val="24"/>
          <w:szCs w:val="24"/>
        </w:rPr>
        <w:t>.</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364A4FA7" w:rsidR="00F25C16" w:rsidRPr="00C84AD4" w:rsidRDefault="00C057FA"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Pr>
          <w:rFonts w:ascii="Times New Roman" w:hAnsi="Times New Roman" w:cs="Times New Roman"/>
          <w:b/>
          <w:sz w:val="24"/>
          <w:szCs w:val="24"/>
          <w:lang w:val="en-US" w:eastAsia="tr-TR"/>
        </w:rPr>
        <w:t>References</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4121C410" w14:textId="766EB601" w:rsidR="000F2C50" w:rsidRDefault="00591E3E"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591E3E">
        <w:rPr>
          <w:rFonts w:ascii="Times New Roman" w:eastAsia="Times New Roman" w:hAnsi="Times New Roman" w:cs="Times New Roman"/>
          <w:color w:val="333333"/>
          <w:lang w:eastAsia="tr-TR"/>
        </w:rPr>
        <w:t>Ireland</w:t>
      </w:r>
      <w:proofErr w:type="spellEnd"/>
      <w:r w:rsidRPr="00591E3E">
        <w:rPr>
          <w:rFonts w:ascii="Times New Roman" w:eastAsia="Times New Roman" w:hAnsi="Times New Roman" w:cs="Times New Roman"/>
          <w:color w:val="333333"/>
          <w:lang w:eastAsia="tr-TR"/>
        </w:rPr>
        <w:t>, S</w:t>
      </w:r>
      <w:proofErr w:type="gramStart"/>
      <w:r w:rsidRPr="00591E3E">
        <w:rPr>
          <w:rFonts w:ascii="Times New Roman" w:eastAsia="Times New Roman" w:hAnsi="Times New Roman" w:cs="Times New Roman"/>
          <w:color w:val="333333"/>
          <w:lang w:eastAsia="tr-TR"/>
        </w:rPr>
        <w:t>.,</w:t>
      </w:r>
      <w:proofErr w:type="gram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Montgomery</w:t>
      </w:r>
      <w:proofErr w:type="spellEnd"/>
      <w:r w:rsidRPr="00591E3E">
        <w:rPr>
          <w:rFonts w:ascii="Times New Roman" w:eastAsia="Times New Roman" w:hAnsi="Times New Roman" w:cs="Times New Roman"/>
          <w:color w:val="333333"/>
          <w:lang w:eastAsia="tr-TR"/>
        </w:rPr>
        <w:t xml:space="preserve">-Andersen, R., &amp; </w:t>
      </w:r>
      <w:proofErr w:type="spellStart"/>
      <w:r w:rsidRPr="00591E3E">
        <w:rPr>
          <w:rFonts w:ascii="Times New Roman" w:eastAsia="Times New Roman" w:hAnsi="Times New Roman" w:cs="Times New Roman"/>
          <w:color w:val="333333"/>
          <w:lang w:eastAsia="tr-TR"/>
        </w:rPr>
        <w:t>Geraghty</w:t>
      </w:r>
      <w:proofErr w:type="spellEnd"/>
      <w:r w:rsidRPr="00591E3E">
        <w:rPr>
          <w:rFonts w:ascii="Times New Roman" w:eastAsia="Times New Roman" w:hAnsi="Times New Roman" w:cs="Times New Roman"/>
          <w:color w:val="333333"/>
          <w:lang w:eastAsia="tr-TR"/>
        </w:rPr>
        <w:t xml:space="preserve">, S. (2019). </w:t>
      </w:r>
      <w:proofErr w:type="spellStart"/>
      <w:r w:rsidRPr="00591E3E">
        <w:rPr>
          <w:rFonts w:ascii="Times New Roman" w:eastAsia="Times New Roman" w:hAnsi="Times New Roman" w:cs="Times New Roman"/>
          <w:color w:val="333333"/>
          <w:lang w:eastAsia="tr-TR"/>
        </w:rPr>
        <w:t>Indigenous</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Doulas</w:t>
      </w:r>
      <w:proofErr w:type="spellEnd"/>
      <w:r w:rsidRPr="00591E3E">
        <w:rPr>
          <w:rFonts w:ascii="Times New Roman" w:eastAsia="Times New Roman" w:hAnsi="Times New Roman" w:cs="Times New Roman"/>
          <w:color w:val="333333"/>
          <w:lang w:eastAsia="tr-TR"/>
        </w:rPr>
        <w:t xml:space="preserve">: A </w:t>
      </w:r>
      <w:proofErr w:type="spellStart"/>
      <w:r w:rsidRPr="00591E3E">
        <w:rPr>
          <w:rFonts w:ascii="Times New Roman" w:eastAsia="Times New Roman" w:hAnsi="Times New Roman" w:cs="Times New Roman"/>
          <w:color w:val="333333"/>
          <w:lang w:eastAsia="tr-TR"/>
        </w:rPr>
        <w:t>literature</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review</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exploring</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their</w:t>
      </w:r>
      <w:proofErr w:type="spellEnd"/>
      <w:r w:rsidRPr="00591E3E">
        <w:rPr>
          <w:rFonts w:ascii="Times New Roman" w:eastAsia="Times New Roman" w:hAnsi="Times New Roman" w:cs="Times New Roman"/>
          <w:color w:val="333333"/>
          <w:lang w:eastAsia="tr-TR"/>
        </w:rPr>
        <w:t xml:space="preserve"> role </w:t>
      </w:r>
      <w:proofErr w:type="spellStart"/>
      <w:r w:rsidRPr="00591E3E">
        <w:rPr>
          <w:rFonts w:ascii="Times New Roman" w:eastAsia="Times New Roman" w:hAnsi="Times New Roman" w:cs="Times New Roman"/>
          <w:color w:val="333333"/>
          <w:lang w:eastAsia="tr-TR"/>
        </w:rPr>
        <w:t>and</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practice</w:t>
      </w:r>
      <w:proofErr w:type="spellEnd"/>
      <w:r w:rsidRPr="00591E3E">
        <w:rPr>
          <w:rFonts w:ascii="Times New Roman" w:eastAsia="Times New Roman" w:hAnsi="Times New Roman" w:cs="Times New Roman"/>
          <w:color w:val="333333"/>
          <w:lang w:eastAsia="tr-TR"/>
        </w:rPr>
        <w:t xml:space="preserve"> in western </w:t>
      </w:r>
      <w:proofErr w:type="spellStart"/>
      <w:r w:rsidRPr="00591E3E">
        <w:rPr>
          <w:rFonts w:ascii="Times New Roman" w:eastAsia="Times New Roman" w:hAnsi="Times New Roman" w:cs="Times New Roman"/>
          <w:color w:val="333333"/>
          <w:lang w:eastAsia="tr-TR"/>
        </w:rPr>
        <w:t>maternity</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care</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i/>
          <w:color w:val="333333"/>
          <w:lang w:eastAsia="tr-TR"/>
        </w:rPr>
        <w:t>Midwifery</w:t>
      </w:r>
      <w:proofErr w:type="spellEnd"/>
      <w:r w:rsidRPr="00591E3E">
        <w:rPr>
          <w:rFonts w:ascii="Times New Roman" w:eastAsia="Times New Roman" w:hAnsi="Times New Roman" w:cs="Times New Roman"/>
          <w:color w:val="333333"/>
          <w:lang w:eastAsia="tr-TR"/>
        </w:rPr>
        <w:t xml:space="preserve">, 75, 52–58. </w:t>
      </w:r>
      <w:hyperlink r:id="rId12" w:history="1">
        <w:r w:rsidRPr="00843223">
          <w:rPr>
            <w:rStyle w:val="Kpr"/>
            <w:rFonts w:ascii="Times New Roman" w:eastAsia="Times New Roman" w:hAnsi="Times New Roman" w:cs="Times New Roman"/>
            <w:lang w:eastAsia="tr-TR"/>
          </w:rPr>
          <w:t>https://doi.org/10.1016/j.midw.2019.04.005</w:t>
        </w:r>
      </w:hyperlink>
    </w:p>
    <w:p w14:paraId="10493B47" w14:textId="77777777" w:rsidR="00591E3E" w:rsidRDefault="00591E3E"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4C6DE8">
        <w:rPr>
          <w:rFonts w:ascii="Times New Roman" w:eastAsia="Times New Roman" w:hAnsi="Times New Roman" w:cs="Times New Roman"/>
          <w:color w:val="333333"/>
          <w:lang w:eastAsia="tr-TR"/>
        </w:rPr>
        <w:t>Fortier</w:t>
      </w:r>
      <w:proofErr w:type="spellEnd"/>
      <w:r w:rsidRPr="004C6DE8">
        <w:rPr>
          <w:rFonts w:ascii="Times New Roman" w:eastAsia="Times New Roman" w:hAnsi="Times New Roman" w:cs="Times New Roman"/>
          <w:color w:val="333333"/>
          <w:lang w:eastAsia="tr-TR"/>
        </w:rPr>
        <w:t xml:space="preserve"> JH, </w:t>
      </w:r>
      <w:proofErr w:type="spellStart"/>
      <w:r w:rsidRPr="004C6DE8">
        <w:rPr>
          <w:rFonts w:ascii="Times New Roman" w:eastAsia="Times New Roman" w:hAnsi="Times New Roman" w:cs="Times New Roman"/>
          <w:color w:val="333333"/>
          <w:lang w:eastAsia="tr-TR"/>
        </w:rPr>
        <w:t>Godwin</w:t>
      </w:r>
      <w:proofErr w:type="spellEnd"/>
      <w:r w:rsidRPr="004C6DE8">
        <w:rPr>
          <w:rFonts w:ascii="Times New Roman" w:eastAsia="Times New Roman" w:hAnsi="Times New Roman" w:cs="Times New Roman"/>
          <w:color w:val="333333"/>
          <w:lang w:eastAsia="tr-TR"/>
        </w:rPr>
        <w:t xml:space="preserve"> M. </w:t>
      </w:r>
      <w:proofErr w:type="spellStart"/>
      <w:r w:rsidRPr="004C6DE8">
        <w:rPr>
          <w:rFonts w:ascii="Times New Roman" w:eastAsia="Times New Roman" w:hAnsi="Times New Roman" w:cs="Times New Roman"/>
          <w:color w:val="333333"/>
          <w:lang w:eastAsia="tr-TR"/>
        </w:rPr>
        <w:t>Doula</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support</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compared</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with</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standard</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care</w:t>
      </w:r>
      <w:proofErr w:type="spellEnd"/>
      <w:r w:rsidRPr="004C6DE8">
        <w:rPr>
          <w:rFonts w:ascii="Times New Roman" w:eastAsia="Times New Roman" w:hAnsi="Times New Roman" w:cs="Times New Roman"/>
          <w:color w:val="333333"/>
          <w:lang w:eastAsia="tr-TR"/>
        </w:rPr>
        <w:t>: Meta-</w:t>
      </w:r>
      <w:proofErr w:type="spellStart"/>
      <w:r w:rsidRPr="004C6DE8">
        <w:rPr>
          <w:rFonts w:ascii="Times New Roman" w:eastAsia="Times New Roman" w:hAnsi="Times New Roman" w:cs="Times New Roman"/>
          <w:color w:val="333333"/>
          <w:lang w:eastAsia="tr-TR"/>
        </w:rPr>
        <w:t>analysis</w:t>
      </w:r>
      <w:proofErr w:type="spellEnd"/>
      <w:r w:rsidRPr="004C6DE8">
        <w:rPr>
          <w:rFonts w:ascii="Times New Roman" w:eastAsia="Times New Roman" w:hAnsi="Times New Roman" w:cs="Times New Roman"/>
          <w:color w:val="333333"/>
          <w:lang w:eastAsia="tr-TR"/>
        </w:rPr>
        <w:t xml:space="preserve"> of </w:t>
      </w:r>
      <w:proofErr w:type="spellStart"/>
      <w:r w:rsidRPr="004C6DE8">
        <w:rPr>
          <w:rFonts w:ascii="Times New Roman" w:eastAsia="Times New Roman" w:hAnsi="Times New Roman" w:cs="Times New Roman"/>
          <w:color w:val="333333"/>
          <w:lang w:eastAsia="tr-TR"/>
        </w:rPr>
        <w:t>the</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effects</w:t>
      </w:r>
      <w:proofErr w:type="spellEnd"/>
      <w:r w:rsidRPr="004C6DE8">
        <w:rPr>
          <w:rFonts w:ascii="Times New Roman" w:eastAsia="Times New Roman" w:hAnsi="Times New Roman" w:cs="Times New Roman"/>
          <w:color w:val="333333"/>
          <w:lang w:eastAsia="tr-TR"/>
        </w:rPr>
        <w:t xml:space="preserve"> on </w:t>
      </w:r>
      <w:proofErr w:type="spellStart"/>
      <w:r w:rsidRPr="004C6DE8">
        <w:rPr>
          <w:rFonts w:ascii="Times New Roman" w:eastAsia="Times New Roman" w:hAnsi="Times New Roman" w:cs="Times New Roman"/>
          <w:color w:val="333333"/>
          <w:lang w:eastAsia="tr-TR"/>
        </w:rPr>
        <w:t>the</w:t>
      </w:r>
      <w:proofErr w:type="spellEnd"/>
      <w:r w:rsidRPr="004C6DE8">
        <w:rPr>
          <w:rFonts w:ascii="Times New Roman" w:eastAsia="Times New Roman" w:hAnsi="Times New Roman" w:cs="Times New Roman"/>
          <w:color w:val="333333"/>
          <w:lang w:eastAsia="tr-TR"/>
        </w:rPr>
        <w:t xml:space="preserve"> rate of </w:t>
      </w:r>
      <w:proofErr w:type="spellStart"/>
      <w:r w:rsidRPr="004C6DE8">
        <w:rPr>
          <w:rFonts w:ascii="Times New Roman" w:eastAsia="Times New Roman" w:hAnsi="Times New Roman" w:cs="Times New Roman"/>
          <w:color w:val="333333"/>
          <w:lang w:eastAsia="tr-TR"/>
        </w:rPr>
        <w:t>medical</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interventions</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during</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labour</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for</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low</w:t>
      </w:r>
      <w:proofErr w:type="spellEnd"/>
      <w:r w:rsidRPr="004C6DE8">
        <w:rPr>
          <w:rFonts w:ascii="Times New Roman" w:eastAsia="Times New Roman" w:hAnsi="Times New Roman" w:cs="Times New Roman"/>
          <w:color w:val="333333"/>
          <w:lang w:eastAsia="tr-TR"/>
        </w:rPr>
        <w:t xml:space="preserve">-risk </w:t>
      </w:r>
      <w:proofErr w:type="spellStart"/>
      <w:r w:rsidRPr="004C6DE8">
        <w:rPr>
          <w:rFonts w:ascii="Times New Roman" w:eastAsia="Times New Roman" w:hAnsi="Times New Roman" w:cs="Times New Roman"/>
          <w:color w:val="333333"/>
          <w:lang w:eastAsia="tr-TR"/>
        </w:rPr>
        <w:t>women</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delivering</w:t>
      </w:r>
      <w:proofErr w:type="spellEnd"/>
      <w:r w:rsidRPr="004C6DE8">
        <w:rPr>
          <w:rFonts w:ascii="Times New Roman" w:eastAsia="Times New Roman" w:hAnsi="Times New Roman" w:cs="Times New Roman"/>
          <w:color w:val="333333"/>
          <w:lang w:eastAsia="tr-TR"/>
        </w:rPr>
        <w:t xml:space="preserve"> at </w:t>
      </w:r>
      <w:proofErr w:type="spellStart"/>
      <w:r w:rsidRPr="004C6DE8">
        <w:rPr>
          <w:rFonts w:ascii="Times New Roman" w:eastAsia="Times New Roman" w:hAnsi="Times New Roman" w:cs="Times New Roman"/>
          <w:color w:val="333333"/>
          <w:lang w:eastAsia="tr-TR"/>
        </w:rPr>
        <w:t>term</w:t>
      </w:r>
      <w:proofErr w:type="spellEnd"/>
      <w:r w:rsidRPr="004C6DE8">
        <w:rPr>
          <w:rFonts w:ascii="Times New Roman" w:eastAsia="Times New Roman" w:hAnsi="Times New Roman" w:cs="Times New Roman"/>
          <w:color w:val="333333"/>
          <w:lang w:eastAsia="tr-TR"/>
        </w:rPr>
        <w:t xml:space="preserve">. </w:t>
      </w:r>
      <w:r w:rsidRPr="00591E3E">
        <w:rPr>
          <w:rFonts w:ascii="Times New Roman" w:eastAsia="Times New Roman" w:hAnsi="Times New Roman" w:cs="Times New Roman"/>
          <w:i/>
          <w:color w:val="333333"/>
          <w:lang w:eastAsia="tr-TR"/>
        </w:rPr>
        <w:t xml:space="preserve">Can </w:t>
      </w:r>
      <w:proofErr w:type="spellStart"/>
      <w:r w:rsidRPr="00591E3E">
        <w:rPr>
          <w:rFonts w:ascii="Times New Roman" w:eastAsia="Times New Roman" w:hAnsi="Times New Roman" w:cs="Times New Roman"/>
          <w:i/>
          <w:color w:val="333333"/>
          <w:lang w:eastAsia="tr-TR"/>
        </w:rPr>
        <w:t>Fam</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Physician</w:t>
      </w:r>
      <w:proofErr w:type="spellEnd"/>
      <w:r w:rsidRPr="004C6DE8">
        <w:rPr>
          <w:rFonts w:ascii="Times New Roman" w:eastAsia="Times New Roman" w:hAnsi="Times New Roman" w:cs="Times New Roman"/>
          <w:color w:val="333333"/>
          <w:lang w:eastAsia="tr-TR"/>
        </w:rPr>
        <w:t>. 2015 Jun;61(6):e284–92. PMCID: PMC4463913.</w:t>
      </w:r>
    </w:p>
    <w:p w14:paraId="795C5715" w14:textId="3CBF6B3B" w:rsidR="00591E3E" w:rsidRDefault="00591E3E"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591E3E">
        <w:rPr>
          <w:rFonts w:ascii="Times New Roman" w:eastAsia="Times New Roman" w:hAnsi="Times New Roman" w:cs="Times New Roman"/>
          <w:color w:val="333333"/>
          <w:lang w:eastAsia="tr-TR"/>
        </w:rPr>
        <w:t>Simkin</w:t>
      </w:r>
      <w:proofErr w:type="spellEnd"/>
      <w:r w:rsidRPr="00591E3E">
        <w:rPr>
          <w:rFonts w:ascii="Times New Roman" w:eastAsia="Times New Roman" w:hAnsi="Times New Roman" w:cs="Times New Roman"/>
          <w:color w:val="333333"/>
          <w:lang w:eastAsia="tr-TR"/>
        </w:rPr>
        <w:t>, P. P</w:t>
      </w:r>
      <w:proofErr w:type="gramStart"/>
      <w:r w:rsidRPr="00591E3E">
        <w:rPr>
          <w:rFonts w:ascii="Times New Roman" w:eastAsia="Times New Roman" w:hAnsi="Times New Roman" w:cs="Times New Roman"/>
          <w:color w:val="333333"/>
          <w:lang w:eastAsia="tr-TR"/>
        </w:rPr>
        <w:t>.,</w:t>
      </w:r>
      <w:proofErr w:type="gramEnd"/>
      <w:r w:rsidRPr="00591E3E">
        <w:rPr>
          <w:rFonts w:ascii="Times New Roman" w:eastAsia="Times New Roman" w:hAnsi="Times New Roman" w:cs="Times New Roman"/>
          <w:color w:val="333333"/>
          <w:lang w:eastAsia="tr-TR"/>
        </w:rPr>
        <w:t xml:space="preserve"> &amp; </w:t>
      </w:r>
      <w:proofErr w:type="spellStart"/>
      <w:r w:rsidRPr="00591E3E">
        <w:rPr>
          <w:rFonts w:ascii="Times New Roman" w:eastAsia="Times New Roman" w:hAnsi="Times New Roman" w:cs="Times New Roman"/>
          <w:color w:val="333333"/>
          <w:lang w:eastAsia="tr-TR"/>
        </w:rPr>
        <w:t>O'hara</w:t>
      </w:r>
      <w:proofErr w:type="spellEnd"/>
      <w:r w:rsidRPr="00591E3E">
        <w:rPr>
          <w:rFonts w:ascii="Times New Roman" w:eastAsia="Times New Roman" w:hAnsi="Times New Roman" w:cs="Times New Roman"/>
          <w:color w:val="333333"/>
          <w:lang w:eastAsia="tr-TR"/>
        </w:rPr>
        <w:t xml:space="preserve">, M. (2002). </w:t>
      </w:r>
      <w:proofErr w:type="spellStart"/>
      <w:r w:rsidRPr="00591E3E">
        <w:rPr>
          <w:rFonts w:ascii="Times New Roman" w:eastAsia="Times New Roman" w:hAnsi="Times New Roman" w:cs="Times New Roman"/>
          <w:color w:val="333333"/>
          <w:lang w:eastAsia="tr-TR"/>
        </w:rPr>
        <w:t>Nonpharmacologic</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relief</w:t>
      </w:r>
      <w:proofErr w:type="spellEnd"/>
      <w:r w:rsidRPr="00591E3E">
        <w:rPr>
          <w:rFonts w:ascii="Times New Roman" w:eastAsia="Times New Roman" w:hAnsi="Times New Roman" w:cs="Times New Roman"/>
          <w:color w:val="333333"/>
          <w:lang w:eastAsia="tr-TR"/>
        </w:rPr>
        <w:t xml:space="preserve"> of </w:t>
      </w:r>
      <w:proofErr w:type="spellStart"/>
      <w:r w:rsidRPr="00591E3E">
        <w:rPr>
          <w:rFonts w:ascii="Times New Roman" w:eastAsia="Times New Roman" w:hAnsi="Times New Roman" w:cs="Times New Roman"/>
          <w:color w:val="333333"/>
          <w:lang w:eastAsia="tr-TR"/>
        </w:rPr>
        <w:t>pain</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during</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labor</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systematic</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reviews</w:t>
      </w:r>
      <w:proofErr w:type="spellEnd"/>
      <w:r w:rsidRPr="00591E3E">
        <w:rPr>
          <w:rFonts w:ascii="Times New Roman" w:eastAsia="Times New Roman" w:hAnsi="Times New Roman" w:cs="Times New Roman"/>
          <w:color w:val="333333"/>
          <w:lang w:eastAsia="tr-TR"/>
        </w:rPr>
        <w:t xml:space="preserve"> of </w:t>
      </w:r>
      <w:proofErr w:type="spellStart"/>
      <w:r w:rsidRPr="00591E3E">
        <w:rPr>
          <w:rFonts w:ascii="Times New Roman" w:eastAsia="Times New Roman" w:hAnsi="Times New Roman" w:cs="Times New Roman"/>
          <w:color w:val="333333"/>
          <w:lang w:eastAsia="tr-TR"/>
        </w:rPr>
        <w:t>five</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methods</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i/>
          <w:color w:val="333333"/>
          <w:lang w:eastAsia="tr-TR"/>
        </w:rPr>
        <w:t>American</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journal</w:t>
      </w:r>
      <w:proofErr w:type="spellEnd"/>
      <w:r w:rsidRPr="00591E3E">
        <w:rPr>
          <w:rFonts w:ascii="Times New Roman" w:eastAsia="Times New Roman" w:hAnsi="Times New Roman" w:cs="Times New Roman"/>
          <w:i/>
          <w:color w:val="333333"/>
          <w:lang w:eastAsia="tr-TR"/>
        </w:rPr>
        <w:t xml:space="preserve"> of </w:t>
      </w:r>
      <w:proofErr w:type="spellStart"/>
      <w:r w:rsidRPr="00591E3E">
        <w:rPr>
          <w:rFonts w:ascii="Times New Roman" w:eastAsia="Times New Roman" w:hAnsi="Times New Roman" w:cs="Times New Roman"/>
          <w:i/>
          <w:color w:val="333333"/>
          <w:lang w:eastAsia="tr-TR"/>
        </w:rPr>
        <w:t>obstetrics</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and</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gynecology</w:t>
      </w:r>
      <w:proofErr w:type="spellEnd"/>
      <w:r w:rsidRPr="00591E3E">
        <w:rPr>
          <w:rFonts w:ascii="Times New Roman" w:eastAsia="Times New Roman" w:hAnsi="Times New Roman" w:cs="Times New Roman"/>
          <w:color w:val="333333"/>
          <w:lang w:eastAsia="tr-TR"/>
        </w:rPr>
        <w:t xml:space="preserve">, 186(5 </w:t>
      </w:r>
      <w:proofErr w:type="spellStart"/>
      <w:r w:rsidRPr="00591E3E">
        <w:rPr>
          <w:rFonts w:ascii="Times New Roman" w:eastAsia="Times New Roman" w:hAnsi="Times New Roman" w:cs="Times New Roman"/>
          <w:color w:val="333333"/>
          <w:lang w:eastAsia="tr-TR"/>
        </w:rPr>
        <w:t>Suppl</w:t>
      </w:r>
      <w:proofErr w:type="spellEnd"/>
      <w:r w:rsidRPr="00591E3E">
        <w:rPr>
          <w:rFonts w:ascii="Times New Roman" w:eastAsia="Times New Roman" w:hAnsi="Times New Roman" w:cs="Times New Roman"/>
          <w:color w:val="333333"/>
          <w:lang w:eastAsia="tr-TR"/>
        </w:rPr>
        <w:t xml:space="preserve"> Nature), S131–S159. </w:t>
      </w:r>
      <w:hyperlink r:id="rId13" w:history="1">
        <w:r w:rsidRPr="00843223">
          <w:rPr>
            <w:rStyle w:val="Kpr"/>
            <w:rFonts w:ascii="Times New Roman" w:eastAsia="Times New Roman" w:hAnsi="Times New Roman" w:cs="Times New Roman"/>
            <w:lang w:eastAsia="tr-TR"/>
          </w:rPr>
          <w:t>https://doi.org/10.1067/mob.2002.122382</w:t>
        </w:r>
      </w:hyperlink>
    </w:p>
    <w:p w14:paraId="7828C434" w14:textId="41E1F789" w:rsidR="00591E3E" w:rsidRDefault="00591E3E"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591E3E">
        <w:rPr>
          <w:rFonts w:ascii="Times New Roman" w:eastAsia="Times New Roman" w:hAnsi="Times New Roman" w:cs="Times New Roman"/>
          <w:color w:val="333333"/>
          <w:lang w:eastAsia="tr-TR"/>
        </w:rPr>
        <w:t>Lawrence, A</w:t>
      </w:r>
      <w:proofErr w:type="gramStart"/>
      <w:r w:rsidRPr="00591E3E">
        <w:rPr>
          <w:rFonts w:ascii="Times New Roman" w:eastAsia="Times New Roman" w:hAnsi="Times New Roman" w:cs="Times New Roman"/>
          <w:color w:val="333333"/>
          <w:lang w:eastAsia="tr-TR"/>
        </w:rPr>
        <w:t>.,</w:t>
      </w:r>
      <w:proofErr w:type="gram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Lewis</w:t>
      </w:r>
      <w:proofErr w:type="spellEnd"/>
      <w:r w:rsidRPr="00591E3E">
        <w:rPr>
          <w:rFonts w:ascii="Times New Roman" w:eastAsia="Times New Roman" w:hAnsi="Times New Roman" w:cs="Times New Roman"/>
          <w:color w:val="333333"/>
          <w:lang w:eastAsia="tr-TR"/>
        </w:rPr>
        <w:t xml:space="preserve">, L., </w:t>
      </w:r>
      <w:proofErr w:type="spellStart"/>
      <w:r w:rsidRPr="00591E3E">
        <w:rPr>
          <w:rFonts w:ascii="Times New Roman" w:eastAsia="Times New Roman" w:hAnsi="Times New Roman" w:cs="Times New Roman"/>
          <w:color w:val="333333"/>
          <w:lang w:eastAsia="tr-TR"/>
        </w:rPr>
        <w:t>Hofmeyr</w:t>
      </w:r>
      <w:proofErr w:type="spellEnd"/>
      <w:r w:rsidRPr="00591E3E">
        <w:rPr>
          <w:rFonts w:ascii="Times New Roman" w:eastAsia="Times New Roman" w:hAnsi="Times New Roman" w:cs="Times New Roman"/>
          <w:color w:val="333333"/>
          <w:lang w:eastAsia="tr-TR"/>
        </w:rPr>
        <w:t xml:space="preserve">, G. J., &amp; </w:t>
      </w:r>
      <w:proofErr w:type="spellStart"/>
      <w:r w:rsidRPr="00591E3E">
        <w:rPr>
          <w:rFonts w:ascii="Times New Roman" w:eastAsia="Times New Roman" w:hAnsi="Times New Roman" w:cs="Times New Roman"/>
          <w:color w:val="333333"/>
          <w:lang w:eastAsia="tr-TR"/>
        </w:rPr>
        <w:t>Styles</w:t>
      </w:r>
      <w:proofErr w:type="spellEnd"/>
      <w:r w:rsidRPr="00591E3E">
        <w:rPr>
          <w:rFonts w:ascii="Times New Roman" w:eastAsia="Times New Roman" w:hAnsi="Times New Roman" w:cs="Times New Roman"/>
          <w:color w:val="333333"/>
          <w:lang w:eastAsia="tr-TR"/>
        </w:rPr>
        <w:t xml:space="preserve">, C. (2013). </w:t>
      </w:r>
      <w:proofErr w:type="spellStart"/>
      <w:r w:rsidRPr="00591E3E">
        <w:rPr>
          <w:rFonts w:ascii="Times New Roman" w:eastAsia="Times New Roman" w:hAnsi="Times New Roman" w:cs="Times New Roman"/>
          <w:color w:val="333333"/>
          <w:lang w:eastAsia="tr-TR"/>
        </w:rPr>
        <w:t>Maternal</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positions</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and</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mobility</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during</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first</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stage</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color w:val="333333"/>
          <w:lang w:eastAsia="tr-TR"/>
        </w:rPr>
        <w:t>labour</w:t>
      </w:r>
      <w:proofErr w:type="spellEnd"/>
      <w:r w:rsidRPr="00591E3E">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i/>
          <w:color w:val="333333"/>
          <w:lang w:eastAsia="tr-TR"/>
        </w:rPr>
        <w:t>The</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Cochrane</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database</w:t>
      </w:r>
      <w:proofErr w:type="spellEnd"/>
      <w:r w:rsidRPr="00591E3E">
        <w:rPr>
          <w:rFonts w:ascii="Times New Roman" w:eastAsia="Times New Roman" w:hAnsi="Times New Roman" w:cs="Times New Roman"/>
          <w:i/>
          <w:color w:val="333333"/>
          <w:lang w:eastAsia="tr-TR"/>
        </w:rPr>
        <w:t xml:space="preserve"> of </w:t>
      </w:r>
      <w:proofErr w:type="spellStart"/>
      <w:r w:rsidRPr="00591E3E">
        <w:rPr>
          <w:rFonts w:ascii="Times New Roman" w:eastAsia="Times New Roman" w:hAnsi="Times New Roman" w:cs="Times New Roman"/>
          <w:i/>
          <w:color w:val="333333"/>
          <w:lang w:eastAsia="tr-TR"/>
        </w:rPr>
        <w:t>systematic</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reviews</w:t>
      </w:r>
      <w:proofErr w:type="spellEnd"/>
      <w:r w:rsidRPr="00591E3E">
        <w:rPr>
          <w:rFonts w:ascii="Times New Roman" w:eastAsia="Times New Roman" w:hAnsi="Times New Roman" w:cs="Times New Roman"/>
          <w:color w:val="333333"/>
          <w:lang w:eastAsia="tr-TR"/>
        </w:rPr>
        <w:t>, (10), CD003934. https://doi.org/10.1002/14651858.CD003934.pub4</w:t>
      </w:r>
    </w:p>
    <w:p w14:paraId="2DEEB69B" w14:textId="47F29A99" w:rsidR="00CF4825" w:rsidRDefault="00CF4825" w:rsidP="00CF4825">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CF4825">
        <w:rPr>
          <w:rFonts w:ascii="Times New Roman" w:eastAsia="Times New Roman" w:hAnsi="Times New Roman" w:cs="Times New Roman"/>
          <w:color w:val="333333"/>
          <w:lang w:eastAsia="tr-TR"/>
        </w:rPr>
        <w:t>Font, G</w:t>
      </w:r>
      <w:proofErr w:type="gramStart"/>
      <w:r w:rsidRPr="00CF4825">
        <w:rPr>
          <w:rFonts w:ascii="Times New Roman" w:eastAsia="Times New Roman" w:hAnsi="Times New Roman" w:cs="Times New Roman"/>
          <w:color w:val="333333"/>
          <w:lang w:eastAsia="tr-TR"/>
        </w:rPr>
        <w:t>.,</w:t>
      </w:r>
      <w:proofErr w:type="gramEnd"/>
      <w:r w:rsidRPr="00CF4825">
        <w:rPr>
          <w:rFonts w:ascii="Times New Roman" w:eastAsia="Times New Roman" w:hAnsi="Times New Roman" w:cs="Times New Roman"/>
          <w:color w:val="333333"/>
          <w:lang w:eastAsia="tr-TR"/>
        </w:rPr>
        <w:t xml:space="preserve"> &amp; </w:t>
      </w:r>
      <w:proofErr w:type="spellStart"/>
      <w:r w:rsidRPr="00CF4825">
        <w:rPr>
          <w:rFonts w:ascii="Times New Roman" w:eastAsia="Times New Roman" w:hAnsi="Times New Roman" w:cs="Times New Roman"/>
          <w:color w:val="333333"/>
          <w:lang w:eastAsia="tr-TR"/>
        </w:rPr>
        <w:t>Testani</w:t>
      </w:r>
      <w:proofErr w:type="spellEnd"/>
      <w:r w:rsidRPr="00CF4825">
        <w:rPr>
          <w:rFonts w:ascii="Times New Roman" w:eastAsia="Times New Roman" w:hAnsi="Times New Roman" w:cs="Times New Roman"/>
          <w:color w:val="333333"/>
          <w:lang w:eastAsia="tr-TR"/>
        </w:rPr>
        <w:t xml:space="preserve">, E. (2020). </w:t>
      </w:r>
      <w:proofErr w:type="spellStart"/>
      <w:r w:rsidRPr="00CF4825">
        <w:rPr>
          <w:rFonts w:ascii="Times New Roman" w:eastAsia="Times New Roman" w:hAnsi="Times New Roman" w:cs="Times New Roman"/>
          <w:color w:val="333333"/>
          <w:lang w:eastAsia="tr-TR"/>
        </w:rPr>
        <w:t>Doula</w:t>
      </w:r>
      <w:proofErr w:type="spellEnd"/>
      <w:r w:rsidRPr="00CF4825">
        <w:rPr>
          <w:rFonts w:ascii="Times New Roman" w:eastAsia="Times New Roman" w:hAnsi="Times New Roman" w:cs="Times New Roman"/>
          <w:color w:val="333333"/>
          <w:lang w:eastAsia="tr-TR"/>
        </w:rPr>
        <w:t xml:space="preserve"> Programs </w:t>
      </w:r>
      <w:proofErr w:type="spellStart"/>
      <w:r w:rsidRPr="00CF4825">
        <w:rPr>
          <w:rFonts w:ascii="Times New Roman" w:eastAsia="Times New Roman" w:hAnsi="Times New Roman" w:cs="Times New Roman"/>
          <w:color w:val="333333"/>
          <w:lang w:eastAsia="tr-TR"/>
        </w:rPr>
        <w:t>Improve</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Cesarean</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Section</w:t>
      </w:r>
      <w:proofErr w:type="spellEnd"/>
      <w:r w:rsidRPr="00CF4825">
        <w:rPr>
          <w:rFonts w:ascii="Times New Roman" w:eastAsia="Times New Roman" w:hAnsi="Times New Roman" w:cs="Times New Roman"/>
          <w:color w:val="333333"/>
          <w:lang w:eastAsia="tr-TR"/>
        </w:rPr>
        <w:t xml:space="preserve"> Rate, </w:t>
      </w:r>
      <w:proofErr w:type="spellStart"/>
      <w:r w:rsidRPr="00CF4825">
        <w:rPr>
          <w:rFonts w:ascii="Times New Roman" w:eastAsia="Times New Roman" w:hAnsi="Times New Roman" w:cs="Times New Roman"/>
          <w:color w:val="333333"/>
          <w:lang w:eastAsia="tr-TR"/>
        </w:rPr>
        <w:t>Breastfeeding</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Initiation</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Maternal</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and</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Perinatal</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Outcomes</w:t>
      </w:r>
      <w:proofErr w:type="spellEnd"/>
      <w:r w:rsidRPr="00CF4825">
        <w:rPr>
          <w:rFonts w:ascii="Times New Roman" w:eastAsia="Times New Roman" w:hAnsi="Times New Roman" w:cs="Times New Roman"/>
          <w:color w:val="333333"/>
          <w:lang w:eastAsia="tr-TR"/>
        </w:rPr>
        <w:t xml:space="preserve"> [11P]. </w:t>
      </w:r>
      <w:proofErr w:type="spellStart"/>
      <w:r w:rsidRPr="00CF4825">
        <w:rPr>
          <w:rFonts w:ascii="Times New Roman" w:eastAsia="Times New Roman" w:hAnsi="Times New Roman" w:cs="Times New Roman"/>
          <w:color w:val="333333"/>
          <w:lang w:eastAsia="tr-TR"/>
        </w:rPr>
        <w:t>Obstetrics</w:t>
      </w:r>
      <w:proofErr w:type="spellEnd"/>
      <w:r w:rsidRPr="00CF4825">
        <w:rPr>
          <w:rFonts w:ascii="Times New Roman" w:eastAsia="Times New Roman" w:hAnsi="Times New Roman" w:cs="Times New Roman"/>
          <w:color w:val="333333"/>
          <w:lang w:eastAsia="tr-TR"/>
        </w:rPr>
        <w:t xml:space="preserve"> &amp; </w:t>
      </w:r>
      <w:proofErr w:type="spellStart"/>
      <w:r w:rsidRPr="00CF4825">
        <w:rPr>
          <w:rFonts w:ascii="Times New Roman" w:eastAsia="Times New Roman" w:hAnsi="Times New Roman" w:cs="Times New Roman"/>
          <w:color w:val="333333"/>
          <w:lang w:eastAsia="tr-TR"/>
        </w:rPr>
        <w:t>Gynecology</w:t>
      </w:r>
      <w:proofErr w:type="spellEnd"/>
      <w:r w:rsidRPr="00CF4825">
        <w:rPr>
          <w:rFonts w:ascii="Times New Roman" w:eastAsia="Times New Roman" w:hAnsi="Times New Roman" w:cs="Times New Roman"/>
          <w:color w:val="333333"/>
          <w:lang w:eastAsia="tr-TR"/>
        </w:rPr>
        <w:t>, 135, 170S.</w:t>
      </w:r>
    </w:p>
    <w:p w14:paraId="30890A47" w14:textId="7EEEE5B1" w:rsidR="00A35122" w:rsidRDefault="004C6DE8" w:rsidP="004C6DE8">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4C6DE8">
        <w:rPr>
          <w:rFonts w:ascii="Times New Roman" w:eastAsia="Times New Roman" w:hAnsi="Times New Roman" w:cs="Times New Roman"/>
          <w:color w:val="333333"/>
          <w:lang w:eastAsia="tr-TR"/>
        </w:rPr>
        <w:t>Chen</w:t>
      </w:r>
      <w:proofErr w:type="spellEnd"/>
      <w:r w:rsidRPr="004C6DE8">
        <w:rPr>
          <w:rFonts w:ascii="Times New Roman" w:eastAsia="Times New Roman" w:hAnsi="Times New Roman" w:cs="Times New Roman"/>
          <w:color w:val="333333"/>
          <w:lang w:eastAsia="tr-TR"/>
        </w:rPr>
        <w:t>, I</w:t>
      </w:r>
      <w:proofErr w:type="gramStart"/>
      <w:r w:rsidRPr="004C6DE8">
        <w:rPr>
          <w:rFonts w:ascii="Times New Roman" w:eastAsia="Times New Roman" w:hAnsi="Times New Roman" w:cs="Times New Roman"/>
          <w:color w:val="333333"/>
          <w:lang w:eastAsia="tr-TR"/>
        </w:rPr>
        <w:t>.,</w:t>
      </w:r>
      <w:proofErr w:type="gram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Opiyo</w:t>
      </w:r>
      <w:proofErr w:type="spellEnd"/>
      <w:r w:rsidRPr="004C6DE8">
        <w:rPr>
          <w:rFonts w:ascii="Times New Roman" w:eastAsia="Times New Roman" w:hAnsi="Times New Roman" w:cs="Times New Roman"/>
          <w:color w:val="333333"/>
          <w:lang w:eastAsia="tr-TR"/>
        </w:rPr>
        <w:t xml:space="preserve">, N., </w:t>
      </w:r>
      <w:proofErr w:type="spellStart"/>
      <w:r w:rsidRPr="004C6DE8">
        <w:rPr>
          <w:rFonts w:ascii="Times New Roman" w:eastAsia="Times New Roman" w:hAnsi="Times New Roman" w:cs="Times New Roman"/>
          <w:color w:val="333333"/>
          <w:lang w:eastAsia="tr-TR"/>
        </w:rPr>
        <w:t>Tavender</w:t>
      </w:r>
      <w:proofErr w:type="spellEnd"/>
      <w:r w:rsidRPr="004C6DE8">
        <w:rPr>
          <w:rFonts w:ascii="Times New Roman" w:eastAsia="Times New Roman" w:hAnsi="Times New Roman" w:cs="Times New Roman"/>
          <w:color w:val="333333"/>
          <w:lang w:eastAsia="tr-TR"/>
        </w:rPr>
        <w:t xml:space="preserve">, E., </w:t>
      </w:r>
      <w:proofErr w:type="spellStart"/>
      <w:r w:rsidRPr="004C6DE8">
        <w:rPr>
          <w:rFonts w:ascii="Times New Roman" w:eastAsia="Times New Roman" w:hAnsi="Times New Roman" w:cs="Times New Roman"/>
          <w:color w:val="333333"/>
          <w:lang w:eastAsia="tr-TR"/>
        </w:rPr>
        <w:t>Mortazhejri</w:t>
      </w:r>
      <w:proofErr w:type="spellEnd"/>
      <w:r w:rsidRPr="004C6DE8">
        <w:rPr>
          <w:rFonts w:ascii="Times New Roman" w:eastAsia="Times New Roman" w:hAnsi="Times New Roman" w:cs="Times New Roman"/>
          <w:color w:val="333333"/>
          <w:lang w:eastAsia="tr-TR"/>
        </w:rPr>
        <w:t xml:space="preserve">, S., </w:t>
      </w:r>
      <w:proofErr w:type="spellStart"/>
      <w:r w:rsidRPr="004C6DE8">
        <w:rPr>
          <w:rFonts w:ascii="Times New Roman" w:eastAsia="Times New Roman" w:hAnsi="Times New Roman" w:cs="Times New Roman"/>
          <w:color w:val="333333"/>
          <w:lang w:eastAsia="tr-TR"/>
        </w:rPr>
        <w:t>Rader</w:t>
      </w:r>
      <w:proofErr w:type="spellEnd"/>
      <w:r w:rsidRPr="004C6DE8">
        <w:rPr>
          <w:rFonts w:ascii="Times New Roman" w:eastAsia="Times New Roman" w:hAnsi="Times New Roman" w:cs="Times New Roman"/>
          <w:color w:val="333333"/>
          <w:lang w:eastAsia="tr-TR"/>
        </w:rPr>
        <w:t xml:space="preserve">, T., </w:t>
      </w:r>
      <w:proofErr w:type="spellStart"/>
      <w:r w:rsidRPr="004C6DE8">
        <w:rPr>
          <w:rFonts w:ascii="Times New Roman" w:eastAsia="Times New Roman" w:hAnsi="Times New Roman" w:cs="Times New Roman"/>
          <w:color w:val="333333"/>
          <w:lang w:eastAsia="tr-TR"/>
        </w:rPr>
        <w:t>Petkovic</w:t>
      </w:r>
      <w:proofErr w:type="spellEnd"/>
      <w:r w:rsidRPr="004C6DE8">
        <w:rPr>
          <w:rFonts w:ascii="Times New Roman" w:eastAsia="Times New Roman" w:hAnsi="Times New Roman" w:cs="Times New Roman"/>
          <w:color w:val="333333"/>
          <w:lang w:eastAsia="tr-TR"/>
        </w:rPr>
        <w:t xml:space="preserve">, J., </w:t>
      </w:r>
      <w:proofErr w:type="spellStart"/>
      <w:r w:rsidRPr="004C6DE8">
        <w:rPr>
          <w:rFonts w:ascii="Times New Roman" w:eastAsia="Times New Roman" w:hAnsi="Times New Roman" w:cs="Times New Roman"/>
          <w:color w:val="333333"/>
          <w:lang w:eastAsia="tr-TR"/>
        </w:rPr>
        <w:t>Yogasingam</w:t>
      </w:r>
      <w:proofErr w:type="spellEnd"/>
      <w:r w:rsidRPr="004C6DE8">
        <w:rPr>
          <w:rFonts w:ascii="Times New Roman" w:eastAsia="Times New Roman" w:hAnsi="Times New Roman" w:cs="Times New Roman"/>
          <w:color w:val="333333"/>
          <w:lang w:eastAsia="tr-TR"/>
        </w:rPr>
        <w:t xml:space="preserve">, S., </w:t>
      </w:r>
      <w:proofErr w:type="spellStart"/>
      <w:r w:rsidRPr="004C6DE8">
        <w:rPr>
          <w:rFonts w:ascii="Times New Roman" w:eastAsia="Times New Roman" w:hAnsi="Times New Roman" w:cs="Times New Roman"/>
          <w:color w:val="333333"/>
          <w:lang w:eastAsia="tr-TR"/>
        </w:rPr>
        <w:t>Taljaard</w:t>
      </w:r>
      <w:proofErr w:type="spellEnd"/>
      <w:r w:rsidRPr="004C6DE8">
        <w:rPr>
          <w:rFonts w:ascii="Times New Roman" w:eastAsia="Times New Roman" w:hAnsi="Times New Roman" w:cs="Times New Roman"/>
          <w:color w:val="333333"/>
          <w:lang w:eastAsia="tr-TR"/>
        </w:rPr>
        <w:t xml:space="preserve">, M., </w:t>
      </w:r>
      <w:proofErr w:type="spellStart"/>
      <w:r w:rsidRPr="004C6DE8">
        <w:rPr>
          <w:rFonts w:ascii="Times New Roman" w:eastAsia="Times New Roman" w:hAnsi="Times New Roman" w:cs="Times New Roman"/>
          <w:color w:val="333333"/>
          <w:lang w:eastAsia="tr-TR"/>
        </w:rPr>
        <w:t>Agarwal</w:t>
      </w:r>
      <w:proofErr w:type="spellEnd"/>
      <w:r w:rsidRPr="004C6DE8">
        <w:rPr>
          <w:rFonts w:ascii="Times New Roman" w:eastAsia="Times New Roman" w:hAnsi="Times New Roman" w:cs="Times New Roman"/>
          <w:color w:val="333333"/>
          <w:lang w:eastAsia="tr-TR"/>
        </w:rPr>
        <w:t xml:space="preserve">, S., </w:t>
      </w:r>
      <w:proofErr w:type="spellStart"/>
      <w:r w:rsidRPr="004C6DE8">
        <w:rPr>
          <w:rFonts w:ascii="Times New Roman" w:eastAsia="Times New Roman" w:hAnsi="Times New Roman" w:cs="Times New Roman"/>
          <w:color w:val="333333"/>
          <w:lang w:eastAsia="tr-TR"/>
        </w:rPr>
        <w:t>Laopaiboon</w:t>
      </w:r>
      <w:proofErr w:type="spellEnd"/>
      <w:r w:rsidRPr="004C6DE8">
        <w:rPr>
          <w:rFonts w:ascii="Times New Roman" w:eastAsia="Times New Roman" w:hAnsi="Times New Roman" w:cs="Times New Roman"/>
          <w:color w:val="333333"/>
          <w:lang w:eastAsia="tr-TR"/>
        </w:rPr>
        <w:t xml:space="preserve">, M., </w:t>
      </w:r>
      <w:proofErr w:type="spellStart"/>
      <w:r w:rsidRPr="004C6DE8">
        <w:rPr>
          <w:rFonts w:ascii="Times New Roman" w:eastAsia="Times New Roman" w:hAnsi="Times New Roman" w:cs="Times New Roman"/>
          <w:color w:val="333333"/>
          <w:lang w:eastAsia="tr-TR"/>
        </w:rPr>
        <w:t>Wasiak</w:t>
      </w:r>
      <w:proofErr w:type="spellEnd"/>
      <w:r w:rsidRPr="004C6DE8">
        <w:rPr>
          <w:rFonts w:ascii="Times New Roman" w:eastAsia="Times New Roman" w:hAnsi="Times New Roman" w:cs="Times New Roman"/>
          <w:color w:val="333333"/>
          <w:lang w:eastAsia="tr-TR"/>
        </w:rPr>
        <w:t xml:space="preserve">, J., </w:t>
      </w:r>
      <w:proofErr w:type="spellStart"/>
      <w:r w:rsidRPr="004C6DE8">
        <w:rPr>
          <w:rFonts w:ascii="Times New Roman" w:eastAsia="Times New Roman" w:hAnsi="Times New Roman" w:cs="Times New Roman"/>
          <w:color w:val="333333"/>
          <w:lang w:eastAsia="tr-TR"/>
        </w:rPr>
        <w:t>Khunpradit</w:t>
      </w:r>
      <w:proofErr w:type="spellEnd"/>
      <w:r w:rsidRPr="004C6DE8">
        <w:rPr>
          <w:rFonts w:ascii="Times New Roman" w:eastAsia="Times New Roman" w:hAnsi="Times New Roman" w:cs="Times New Roman"/>
          <w:color w:val="333333"/>
          <w:lang w:eastAsia="tr-TR"/>
        </w:rPr>
        <w:t xml:space="preserve">, S., </w:t>
      </w:r>
      <w:proofErr w:type="spellStart"/>
      <w:r w:rsidRPr="004C6DE8">
        <w:rPr>
          <w:rFonts w:ascii="Times New Roman" w:eastAsia="Times New Roman" w:hAnsi="Times New Roman" w:cs="Times New Roman"/>
          <w:color w:val="333333"/>
          <w:lang w:eastAsia="tr-TR"/>
        </w:rPr>
        <w:t>Lumbiganon</w:t>
      </w:r>
      <w:proofErr w:type="spellEnd"/>
      <w:r w:rsidRPr="004C6DE8">
        <w:rPr>
          <w:rFonts w:ascii="Times New Roman" w:eastAsia="Times New Roman" w:hAnsi="Times New Roman" w:cs="Times New Roman"/>
          <w:color w:val="333333"/>
          <w:lang w:eastAsia="tr-TR"/>
        </w:rPr>
        <w:t xml:space="preserve">, P., </w:t>
      </w:r>
      <w:proofErr w:type="spellStart"/>
      <w:r w:rsidRPr="004C6DE8">
        <w:rPr>
          <w:rFonts w:ascii="Times New Roman" w:eastAsia="Times New Roman" w:hAnsi="Times New Roman" w:cs="Times New Roman"/>
          <w:color w:val="333333"/>
          <w:lang w:eastAsia="tr-TR"/>
        </w:rPr>
        <w:t>Gruen</w:t>
      </w:r>
      <w:proofErr w:type="spellEnd"/>
      <w:r w:rsidRPr="004C6DE8">
        <w:rPr>
          <w:rFonts w:ascii="Times New Roman" w:eastAsia="Times New Roman" w:hAnsi="Times New Roman" w:cs="Times New Roman"/>
          <w:color w:val="333333"/>
          <w:lang w:eastAsia="tr-TR"/>
        </w:rPr>
        <w:t xml:space="preserve">, R. L., &amp; </w:t>
      </w:r>
      <w:proofErr w:type="spellStart"/>
      <w:r w:rsidRPr="004C6DE8">
        <w:rPr>
          <w:rFonts w:ascii="Times New Roman" w:eastAsia="Times New Roman" w:hAnsi="Times New Roman" w:cs="Times New Roman"/>
          <w:color w:val="333333"/>
          <w:lang w:eastAsia="tr-TR"/>
        </w:rPr>
        <w:t>Betran</w:t>
      </w:r>
      <w:proofErr w:type="spellEnd"/>
      <w:r w:rsidRPr="004C6DE8">
        <w:rPr>
          <w:rFonts w:ascii="Times New Roman" w:eastAsia="Times New Roman" w:hAnsi="Times New Roman" w:cs="Times New Roman"/>
          <w:color w:val="333333"/>
          <w:lang w:eastAsia="tr-TR"/>
        </w:rPr>
        <w:t xml:space="preserve">, A. P. (2018). </w:t>
      </w:r>
      <w:proofErr w:type="spellStart"/>
      <w:r w:rsidRPr="004C6DE8">
        <w:rPr>
          <w:rFonts w:ascii="Times New Roman" w:eastAsia="Times New Roman" w:hAnsi="Times New Roman" w:cs="Times New Roman"/>
          <w:color w:val="333333"/>
          <w:lang w:eastAsia="tr-TR"/>
        </w:rPr>
        <w:t>Non-clinical</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interventions</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for</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reducing</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unnecessary</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caesarean</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section</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The</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Cochrane</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database</w:t>
      </w:r>
      <w:proofErr w:type="spellEnd"/>
      <w:r w:rsidRPr="004C6DE8">
        <w:rPr>
          <w:rFonts w:ascii="Times New Roman" w:eastAsia="Times New Roman" w:hAnsi="Times New Roman" w:cs="Times New Roman"/>
          <w:color w:val="333333"/>
          <w:lang w:eastAsia="tr-TR"/>
        </w:rPr>
        <w:t xml:space="preserve"> of </w:t>
      </w:r>
      <w:proofErr w:type="spellStart"/>
      <w:r w:rsidRPr="004C6DE8">
        <w:rPr>
          <w:rFonts w:ascii="Times New Roman" w:eastAsia="Times New Roman" w:hAnsi="Times New Roman" w:cs="Times New Roman"/>
          <w:color w:val="333333"/>
          <w:lang w:eastAsia="tr-TR"/>
        </w:rPr>
        <w:t>systematic</w:t>
      </w:r>
      <w:proofErr w:type="spellEnd"/>
      <w:r w:rsidRPr="004C6DE8">
        <w:rPr>
          <w:rFonts w:ascii="Times New Roman" w:eastAsia="Times New Roman" w:hAnsi="Times New Roman" w:cs="Times New Roman"/>
          <w:color w:val="333333"/>
          <w:lang w:eastAsia="tr-TR"/>
        </w:rPr>
        <w:t xml:space="preserve"> </w:t>
      </w:r>
      <w:proofErr w:type="spellStart"/>
      <w:r w:rsidRPr="004C6DE8">
        <w:rPr>
          <w:rFonts w:ascii="Times New Roman" w:eastAsia="Times New Roman" w:hAnsi="Times New Roman" w:cs="Times New Roman"/>
          <w:color w:val="333333"/>
          <w:lang w:eastAsia="tr-TR"/>
        </w:rPr>
        <w:t>reviews</w:t>
      </w:r>
      <w:proofErr w:type="spellEnd"/>
      <w:r w:rsidRPr="004C6DE8">
        <w:rPr>
          <w:rFonts w:ascii="Times New Roman" w:eastAsia="Times New Roman" w:hAnsi="Times New Roman" w:cs="Times New Roman"/>
          <w:color w:val="333333"/>
          <w:lang w:eastAsia="tr-TR"/>
        </w:rPr>
        <w:t xml:space="preserve">, 9(9), CD005528. </w:t>
      </w:r>
      <w:hyperlink r:id="rId14" w:history="1">
        <w:r w:rsidRPr="00B30717">
          <w:rPr>
            <w:rStyle w:val="Kpr"/>
            <w:rFonts w:ascii="Times New Roman" w:eastAsia="Times New Roman" w:hAnsi="Times New Roman" w:cs="Times New Roman"/>
            <w:lang w:eastAsia="tr-TR"/>
          </w:rPr>
          <w:t>https://doi.org/10.1002/14651858.CD005528.pub3</w:t>
        </w:r>
      </w:hyperlink>
    </w:p>
    <w:p w14:paraId="2583D2A3" w14:textId="6BC244A3" w:rsidR="00B16C37" w:rsidRPr="00B16C37" w:rsidRDefault="00B16C37" w:rsidP="00B16C37">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B16C37">
        <w:rPr>
          <w:rFonts w:ascii="Times New Roman" w:eastAsia="Times New Roman" w:hAnsi="Times New Roman" w:cs="Times New Roman"/>
          <w:color w:val="333333"/>
          <w:lang w:eastAsia="tr-TR"/>
        </w:rPr>
        <w:t>Sobczak</w:t>
      </w:r>
      <w:proofErr w:type="spellEnd"/>
      <w:r w:rsidRPr="00B16C37">
        <w:rPr>
          <w:rFonts w:ascii="Times New Roman" w:eastAsia="Times New Roman" w:hAnsi="Times New Roman" w:cs="Times New Roman"/>
          <w:color w:val="333333"/>
          <w:lang w:eastAsia="tr-TR"/>
        </w:rPr>
        <w:t>, A</w:t>
      </w:r>
      <w:proofErr w:type="gramStart"/>
      <w:r w:rsidRPr="00B16C37">
        <w:rPr>
          <w:rFonts w:ascii="Times New Roman" w:eastAsia="Times New Roman" w:hAnsi="Times New Roman" w:cs="Times New Roman"/>
          <w:color w:val="333333"/>
          <w:lang w:eastAsia="tr-TR"/>
        </w:rPr>
        <w:t>.,</w:t>
      </w:r>
      <w:proofErr w:type="gramEnd"/>
      <w:r w:rsidRPr="00B16C37">
        <w:rPr>
          <w:rFonts w:ascii="Times New Roman" w:eastAsia="Times New Roman" w:hAnsi="Times New Roman" w:cs="Times New Roman"/>
          <w:color w:val="333333"/>
          <w:lang w:eastAsia="tr-TR"/>
        </w:rPr>
        <w:t xml:space="preserve"> Taylor, L., Solomon, S., </w:t>
      </w:r>
      <w:proofErr w:type="spellStart"/>
      <w:r w:rsidRPr="00B16C37">
        <w:rPr>
          <w:rFonts w:ascii="Times New Roman" w:eastAsia="Times New Roman" w:hAnsi="Times New Roman" w:cs="Times New Roman"/>
          <w:color w:val="333333"/>
          <w:lang w:eastAsia="tr-TR"/>
        </w:rPr>
        <w:t>Ho</w:t>
      </w:r>
      <w:proofErr w:type="spellEnd"/>
      <w:r w:rsidRPr="00B16C37">
        <w:rPr>
          <w:rFonts w:ascii="Times New Roman" w:eastAsia="Times New Roman" w:hAnsi="Times New Roman" w:cs="Times New Roman"/>
          <w:color w:val="333333"/>
          <w:lang w:eastAsia="tr-TR"/>
        </w:rPr>
        <w:t xml:space="preserve">, J., </w:t>
      </w:r>
      <w:proofErr w:type="spellStart"/>
      <w:r w:rsidRPr="00B16C37">
        <w:rPr>
          <w:rFonts w:ascii="Times New Roman" w:eastAsia="Times New Roman" w:hAnsi="Times New Roman" w:cs="Times New Roman"/>
          <w:color w:val="333333"/>
          <w:lang w:eastAsia="tr-TR"/>
        </w:rPr>
        <w:t>Kemper</w:t>
      </w:r>
      <w:proofErr w:type="spellEnd"/>
      <w:r w:rsidRPr="00B16C37">
        <w:rPr>
          <w:rFonts w:ascii="Times New Roman" w:eastAsia="Times New Roman" w:hAnsi="Times New Roman" w:cs="Times New Roman"/>
          <w:color w:val="333333"/>
          <w:lang w:eastAsia="tr-TR"/>
        </w:rPr>
        <w:t xml:space="preserve">, S., </w:t>
      </w:r>
      <w:proofErr w:type="spellStart"/>
      <w:r w:rsidRPr="00B16C37">
        <w:rPr>
          <w:rFonts w:ascii="Times New Roman" w:eastAsia="Times New Roman" w:hAnsi="Times New Roman" w:cs="Times New Roman"/>
          <w:color w:val="333333"/>
          <w:lang w:eastAsia="tr-TR"/>
        </w:rPr>
        <w:t>Phillips</w:t>
      </w:r>
      <w:proofErr w:type="spellEnd"/>
      <w:r w:rsidRPr="00B16C37">
        <w:rPr>
          <w:rFonts w:ascii="Times New Roman" w:eastAsia="Times New Roman" w:hAnsi="Times New Roman" w:cs="Times New Roman"/>
          <w:color w:val="333333"/>
          <w:lang w:eastAsia="tr-TR"/>
        </w:rPr>
        <w:t xml:space="preserve">, B., </w:t>
      </w:r>
      <w:proofErr w:type="spellStart"/>
      <w:r w:rsidRPr="00B16C37">
        <w:rPr>
          <w:rFonts w:ascii="Times New Roman" w:eastAsia="Times New Roman" w:hAnsi="Times New Roman" w:cs="Times New Roman"/>
          <w:color w:val="333333"/>
          <w:lang w:eastAsia="tr-TR"/>
        </w:rPr>
        <w:t>Jacobson</w:t>
      </w:r>
      <w:proofErr w:type="spellEnd"/>
      <w:r w:rsidRPr="00B16C37">
        <w:rPr>
          <w:rFonts w:ascii="Times New Roman" w:eastAsia="Times New Roman" w:hAnsi="Times New Roman" w:cs="Times New Roman"/>
          <w:color w:val="333333"/>
          <w:lang w:eastAsia="tr-TR"/>
        </w:rPr>
        <w:t xml:space="preserve">, K., </w:t>
      </w:r>
      <w:proofErr w:type="spellStart"/>
      <w:r w:rsidRPr="00B16C37">
        <w:rPr>
          <w:rFonts w:ascii="Times New Roman" w:eastAsia="Times New Roman" w:hAnsi="Times New Roman" w:cs="Times New Roman"/>
          <w:color w:val="333333"/>
          <w:lang w:eastAsia="tr-TR"/>
        </w:rPr>
        <w:t>Castellano</w:t>
      </w:r>
      <w:proofErr w:type="spellEnd"/>
      <w:r w:rsidRPr="00B16C37">
        <w:rPr>
          <w:rFonts w:ascii="Times New Roman" w:eastAsia="Times New Roman" w:hAnsi="Times New Roman" w:cs="Times New Roman"/>
          <w:color w:val="333333"/>
          <w:lang w:eastAsia="tr-TR"/>
        </w:rPr>
        <w:t xml:space="preserve">, C., Ring, A., </w:t>
      </w:r>
      <w:proofErr w:type="spellStart"/>
      <w:r w:rsidRPr="00B16C37">
        <w:rPr>
          <w:rFonts w:ascii="Times New Roman" w:eastAsia="Times New Roman" w:hAnsi="Times New Roman" w:cs="Times New Roman"/>
          <w:color w:val="333333"/>
          <w:lang w:eastAsia="tr-TR"/>
        </w:rPr>
        <w:t>Castellano</w:t>
      </w:r>
      <w:proofErr w:type="spellEnd"/>
      <w:r w:rsidRPr="00B16C37">
        <w:rPr>
          <w:rFonts w:ascii="Times New Roman" w:eastAsia="Times New Roman" w:hAnsi="Times New Roman" w:cs="Times New Roman"/>
          <w:color w:val="333333"/>
          <w:lang w:eastAsia="tr-TR"/>
        </w:rPr>
        <w:t xml:space="preserve">, B., &amp; </w:t>
      </w:r>
      <w:proofErr w:type="spellStart"/>
      <w:r w:rsidRPr="00B16C37">
        <w:rPr>
          <w:rFonts w:ascii="Times New Roman" w:eastAsia="Times New Roman" w:hAnsi="Times New Roman" w:cs="Times New Roman"/>
          <w:color w:val="333333"/>
          <w:lang w:eastAsia="tr-TR"/>
        </w:rPr>
        <w:t>Jacobs</w:t>
      </w:r>
      <w:proofErr w:type="spellEnd"/>
      <w:r w:rsidRPr="00B16C37">
        <w:rPr>
          <w:rFonts w:ascii="Times New Roman" w:eastAsia="Times New Roman" w:hAnsi="Times New Roman" w:cs="Times New Roman"/>
          <w:color w:val="333333"/>
          <w:lang w:eastAsia="tr-TR"/>
        </w:rPr>
        <w:t xml:space="preserve">, R. J. (2023). </w:t>
      </w:r>
      <w:proofErr w:type="spellStart"/>
      <w:r w:rsidRPr="00B16C37">
        <w:rPr>
          <w:rFonts w:ascii="Times New Roman" w:eastAsia="Times New Roman" w:hAnsi="Times New Roman" w:cs="Times New Roman"/>
          <w:color w:val="333333"/>
          <w:lang w:eastAsia="tr-TR"/>
        </w:rPr>
        <w:t>The</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color w:val="333333"/>
          <w:lang w:eastAsia="tr-TR"/>
        </w:rPr>
        <w:t>Effect</w:t>
      </w:r>
      <w:proofErr w:type="spellEnd"/>
      <w:r w:rsidRPr="00B16C37">
        <w:rPr>
          <w:rFonts w:ascii="Times New Roman" w:eastAsia="Times New Roman" w:hAnsi="Times New Roman" w:cs="Times New Roman"/>
          <w:color w:val="333333"/>
          <w:lang w:eastAsia="tr-TR"/>
        </w:rPr>
        <w:t xml:space="preserve"> of </w:t>
      </w:r>
      <w:proofErr w:type="spellStart"/>
      <w:r w:rsidRPr="00B16C37">
        <w:rPr>
          <w:rFonts w:ascii="Times New Roman" w:eastAsia="Times New Roman" w:hAnsi="Times New Roman" w:cs="Times New Roman"/>
          <w:color w:val="333333"/>
          <w:lang w:eastAsia="tr-TR"/>
        </w:rPr>
        <w:t>Doulas</w:t>
      </w:r>
      <w:proofErr w:type="spellEnd"/>
      <w:r w:rsidRPr="00B16C37">
        <w:rPr>
          <w:rFonts w:ascii="Times New Roman" w:eastAsia="Times New Roman" w:hAnsi="Times New Roman" w:cs="Times New Roman"/>
          <w:color w:val="333333"/>
          <w:lang w:eastAsia="tr-TR"/>
        </w:rPr>
        <w:t xml:space="preserve"> on </w:t>
      </w:r>
      <w:proofErr w:type="spellStart"/>
      <w:r w:rsidRPr="00B16C37">
        <w:rPr>
          <w:rFonts w:ascii="Times New Roman" w:eastAsia="Times New Roman" w:hAnsi="Times New Roman" w:cs="Times New Roman"/>
          <w:color w:val="333333"/>
          <w:lang w:eastAsia="tr-TR"/>
        </w:rPr>
        <w:t>Maternal</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color w:val="333333"/>
          <w:lang w:eastAsia="tr-TR"/>
        </w:rPr>
        <w:t>and</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color w:val="333333"/>
          <w:lang w:eastAsia="tr-TR"/>
        </w:rPr>
        <w:t>Birth</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color w:val="333333"/>
          <w:lang w:eastAsia="tr-TR"/>
        </w:rPr>
        <w:t>Outcomes</w:t>
      </w:r>
      <w:proofErr w:type="spellEnd"/>
      <w:r w:rsidRPr="00B16C37">
        <w:rPr>
          <w:rFonts w:ascii="Times New Roman" w:eastAsia="Times New Roman" w:hAnsi="Times New Roman" w:cs="Times New Roman"/>
          <w:color w:val="333333"/>
          <w:lang w:eastAsia="tr-TR"/>
        </w:rPr>
        <w:t xml:space="preserve">: A </w:t>
      </w:r>
      <w:proofErr w:type="spellStart"/>
      <w:r w:rsidRPr="00B16C37">
        <w:rPr>
          <w:rFonts w:ascii="Times New Roman" w:eastAsia="Times New Roman" w:hAnsi="Times New Roman" w:cs="Times New Roman"/>
          <w:color w:val="333333"/>
          <w:lang w:eastAsia="tr-TR"/>
        </w:rPr>
        <w:t>Scoping</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color w:val="333333"/>
          <w:lang w:eastAsia="tr-TR"/>
        </w:rPr>
        <w:t>Review</w:t>
      </w:r>
      <w:proofErr w:type="spellEnd"/>
      <w:r w:rsidRPr="00B16C37">
        <w:rPr>
          <w:rFonts w:ascii="Times New Roman" w:eastAsia="Times New Roman" w:hAnsi="Times New Roman" w:cs="Times New Roman"/>
          <w:color w:val="333333"/>
          <w:lang w:eastAsia="tr-TR"/>
        </w:rPr>
        <w:t xml:space="preserve">. </w:t>
      </w:r>
      <w:proofErr w:type="spellStart"/>
      <w:r w:rsidRPr="00B16C37">
        <w:rPr>
          <w:rFonts w:ascii="Times New Roman" w:eastAsia="Times New Roman" w:hAnsi="Times New Roman" w:cs="Times New Roman"/>
          <w:i/>
          <w:color w:val="333333"/>
          <w:lang w:eastAsia="tr-TR"/>
        </w:rPr>
        <w:t>Cureus</w:t>
      </w:r>
      <w:proofErr w:type="spellEnd"/>
      <w:r w:rsidRPr="00B16C37">
        <w:rPr>
          <w:rFonts w:ascii="Times New Roman" w:eastAsia="Times New Roman" w:hAnsi="Times New Roman" w:cs="Times New Roman"/>
          <w:color w:val="333333"/>
          <w:lang w:eastAsia="tr-TR"/>
        </w:rPr>
        <w:t>, 15(5), e39451. https://doi.org/10.7759/cureus.39451</w:t>
      </w:r>
    </w:p>
    <w:p w14:paraId="58958789" w14:textId="1D6043E8" w:rsidR="004C6DE8" w:rsidRDefault="000A30D9" w:rsidP="000A30D9">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0A30D9">
        <w:rPr>
          <w:rFonts w:ascii="Times New Roman" w:eastAsia="Times New Roman" w:hAnsi="Times New Roman" w:cs="Times New Roman"/>
          <w:color w:val="333333"/>
          <w:lang w:eastAsia="tr-TR"/>
        </w:rPr>
        <w:t>Heim</w:t>
      </w:r>
      <w:proofErr w:type="spellEnd"/>
      <w:r w:rsidRPr="000A30D9">
        <w:rPr>
          <w:rFonts w:ascii="Times New Roman" w:eastAsia="Times New Roman" w:hAnsi="Times New Roman" w:cs="Times New Roman"/>
          <w:color w:val="333333"/>
          <w:lang w:eastAsia="tr-TR"/>
        </w:rPr>
        <w:t>, M. A</w:t>
      </w:r>
      <w:proofErr w:type="gramStart"/>
      <w:r w:rsidRPr="000A30D9">
        <w:rPr>
          <w:rFonts w:ascii="Times New Roman" w:eastAsia="Times New Roman" w:hAnsi="Times New Roman" w:cs="Times New Roman"/>
          <w:color w:val="333333"/>
          <w:lang w:eastAsia="tr-TR"/>
        </w:rPr>
        <w:t>.,</w:t>
      </w:r>
      <w:proofErr w:type="gramEnd"/>
      <w:r w:rsidRPr="000A30D9">
        <w:rPr>
          <w:rFonts w:ascii="Times New Roman" w:eastAsia="Times New Roman" w:hAnsi="Times New Roman" w:cs="Times New Roman"/>
          <w:color w:val="333333"/>
          <w:lang w:eastAsia="tr-TR"/>
        </w:rPr>
        <w:t xml:space="preserve"> &amp; </w:t>
      </w:r>
      <w:proofErr w:type="spellStart"/>
      <w:r w:rsidRPr="000A30D9">
        <w:rPr>
          <w:rFonts w:ascii="Times New Roman" w:eastAsia="Times New Roman" w:hAnsi="Times New Roman" w:cs="Times New Roman"/>
          <w:color w:val="333333"/>
          <w:lang w:eastAsia="tr-TR"/>
        </w:rPr>
        <w:t>Makuch</w:t>
      </w:r>
      <w:proofErr w:type="spellEnd"/>
      <w:r w:rsidRPr="000A30D9">
        <w:rPr>
          <w:rFonts w:ascii="Times New Roman" w:eastAsia="Times New Roman" w:hAnsi="Times New Roman" w:cs="Times New Roman"/>
          <w:color w:val="333333"/>
          <w:lang w:eastAsia="tr-TR"/>
        </w:rPr>
        <w:t xml:space="preserve">, M. Y. (2023). </w:t>
      </w:r>
      <w:proofErr w:type="spellStart"/>
      <w:r w:rsidRPr="000A30D9">
        <w:rPr>
          <w:rFonts w:ascii="Times New Roman" w:eastAsia="Times New Roman" w:hAnsi="Times New Roman" w:cs="Times New Roman"/>
          <w:color w:val="333333"/>
          <w:lang w:eastAsia="tr-TR"/>
        </w:rPr>
        <w:t>Breathing</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color w:val="333333"/>
          <w:lang w:eastAsia="tr-TR"/>
        </w:rPr>
        <w:t>Techniques</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color w:val="333333"/>
          <w:lang w:eastAsia="tr-TR"/>
        </w:rPr>
        <w:t>During</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color w:val="333333"/>
          <w:lang w:eastAsia="tr-TR"/>
        </w:rPr>
        <w:t>Labor</w:t>
      </w:r>
      <w:proofErr w:type="spellEnd"/>
      <w:r w:rsidRPr="000A30D9">
        <w:rPr>
          <w:rFonts w:ascii="Times New Roman" w:eastAsia="Times New Roman" w:hAnsi="Times New Roman" w:cs="Times New Roman"/>
          <w:color w:val="333333"/>
          <w:lang w:eastAsia="tr-TR"/>
        </w:rPr>
        <w:t xml:space="preserve">: A </w:t>
      </w:r>
      <w:proofErr w:type="spellStart"/>
      <w:r w:rsidRPr="000A30D9">
        <w:rPr>
          <w:rFonts w:ascii="Times New Roman" w:eastAsia="Times New Roman" w:hAnsi="Times New Roman" w:cs="Times New Roman"/>
          <w:color w:val="333333"/>
          <w:lang w:eastAsia="tr-TR"/>
        </w:rPr>
        <w:t>Multinational</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color w:val="333333"/>
          <w:lang w:eastAsia="tr-TR"/>
        </w:rPr>
        <w:t>Narrative</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color w:val="333333"/>
          <w:lang w:eastAsia="tr-TR"/>
        </w:rPr>
        <w:t>Review</w:t>
      </w:r>
      <w:proofErr w:type="spellEnd"/>
      <w:r w:rsidRPr="000A30D9">
        <w:rPr>
          <w:rFonts w:ascii="Times New Roman" w:eastAsia="Times New Roman" w:hAnsi="Times New Roman" w:cs="Times New Roman"/>
          <w:color w:val="333333"/>
          <w:lang w:eastAsia="tr-TR"/>
        </w:rPr>
        <w:t xml:space="preserve"> of </w:t>
      </w:r>
      <w:proofErr w:type="spellStart"/>
      <w:r w:rsidRPr="000A30D9">
        <w:rPr>
          <w:rFonts w:ascii="Times New Roman" w:eastAsia="Times New Roman" w:hAnsi="Times New Roman" w:cs="Times New Roman"/>
          <w:color w:val="333333"/>
          <w:lang w:eastAsia="tr-TR"/>
        </w:rPr>
        <w:t>Efficacy</w:t>
      </w:r>
      <w:proofErr w:type="spellEnd"/>
      <w:r w:rsidRPr="000A30D9">
        <w:rPr>
          <w:rFonts w:ascii="Times New Roman" w:eastAsia="Times New Roman" w:hAnsi="Times New Roman" w:cs="Times New Roman"/>
          <w:color w:val="333333"/>
          <w:lang w:eastAsia="tr-TR"/>
        </w:rPr>
        <w:t xml:space="preserve">. </w:t>
      </w:r>
      <w:proofErr w:type="spellStart"/>
      <w:r w:rsidRPr="000A30D9">
        <w:rPr>
          <w:rFonts w:ascii="Times New Roman" w:eastAsia="Times New Roman" w:hAnsi="Times New Roman" w:cs="Times New Roman"/>
          <w:i/>
          <w:color w:val="333333"/>
          <w:lang w:eastAsia="tr-TR"/>
        </w:rPr>
        <w:t>The</w:t>
      </w:r>
      <w:proofErr w:type="spellEnd"/>
      <w:r w:rsidRPr="000A30D9">
        <w:rPr>
          <w:rFonts w:ascii="Times New Roman" w:eastAsia="Times New Roman" w:hAnsi="Times New Roman" w:cs="Times New Roman"/>
          <w:i/>
          <w:color w:val="333333"/>
          <w:lang w:eastAsia="tr-TR"/>
        </w:rPr>
        <w:t xml:space="preserve"> </w:t>
      </w:r>
      <w:proofErr w:type="spellStart"/>
      <w:r w:rsidRPr="000A30D9">
        <w:rPr>
          <w:rFonts w:ascii="Times New Roman" w:eastAsia="Times New Roman" w:hAnsi="Times New Roman" w:cs="Times New Roman"/>
          <w:i/>
          <w:color w:val="333333"/>
          <w:lang w:eastAsia="tr-TR"/>
        </w:rPr>
        <w:t>Journal</w:t>
      </w:r>
      <w:proofErr w:type="spellEnd"/>
      <w:r w:rsidRPr="000A30D9">
        <w:rPr>
          <w:rFonts w:ascii="Times New Roman" w:eastAsia="Times New Roman" w:hAnsi="Times New Roman" w:cs="Times New Roman"/>
          <w:i/>
          <w:color w:val="333333"/>
          <w:lang w:eastAsia="tr-TR"/>
        </w:rPr>
        <w:t xml:space="preserve"> of </w:t>
      </w:r>
      <w:proofErr w:type="spellStart"/>
      <w:r w:rsidRPr="000A30D9">
        <w:rPr>
          <w:rFonts w:ascii="Times New Roman" w:eastAsia="Times New Roman" w:hAnsi="Times New Roman" w:cs="Times New Roman"/>
          <w:i/>
          <w:color w:val="333333"/>
          <w:lang w:eastAsia="tr-TR"/>
        </w:rPr>
        <w:t>perinatal</w:t>
      </w:r>
      <w:proofErr w:type="spellEnd"/>
      <w:r w:rsidRPr="000A30D9">
        <w:rPr>
          <w:rFonts w:ascii="Times New Roman" w:eastAsia="Times New Roman" w:hAnsi="Times New Roman" w:cs="Times New Roman"/>
          <w:i/>
          <w:color w:val="333333"/>
          <w:lang w:eastAsia="tr-TR"/>
        </w:rPr>
        <w:t xml:space="preserve"> </w:t>
      </w:r>
      <w:proofErr w:type="spellStart"/>
      <w:r w:rsidRPr="000A30D9">
        <w:rPr>
          <w:rFonts w:ascii="Times New Roman" w:eastAsia="Times New Roman" w:hAnsi="Times New Roman" w:cs="Times New Roman"/>
          <w:i/>
          <w:color w:val="333333"/>
          <w:lang w:eastAsia="tr-TR"/>
        </w:rPr>
        <w:t>education</w:t>
      </w:r>
      <w:proofErr w:type="spellEnd"/>
      <w:r w:rsidRPr="000A30D9">
        <w:rPr>
          <w:rFonts w:ascii="Times New Roman" w:eastAsia="Times New Roman" w:hAnsi="Times New Roman" w:cs="Times New Roman"/>
          <w:color w:val="333333"/>
          <w:lang w:eastAsia="tr-TR"/>
        </w:rPr>
        <w:t xml:space="preserve">, 32(1), 23–34. </w:t>
      </w:r>
      <w:hyperlink r:id="rId15" w:history="1">
        <w:r w:rsidR="00E07D02" w:rsidRPr="0024426D">
          <w:rPr>
            <w:rStyle w:val="Kpr"/>
            <w:rFonts w:ascii="Times New Roman" w:eastAsia="Times New Roman" w:hAnsi="Times New Roman" w:cs="Times New Roman"/>
            <w:lang w:eastAsia="tr-TR"/>
          </w:rPr>
          <w:t>https://doi.org/10.1891/JPE-2021-0029</w:t>
        </w:r>
      </w:hyperlink>
    </w:p>
    <w:p w14:paraId="50E2E2D5" w14:textId="438C923E" w:rsidR="00E07D02" w:rsidRDefault="00E07D02" w:rsidP="00E07D02">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E07D02">
        <w:rPr>
          <w:rFonts w:ascii="Times New Roman" w:eastAsia="Times New Roman" w:hAnsi="Times New Roman" w:cs="Times New Roman"/>
          <w:color w:val="333333"/>
          <w:lang w:eastAsia="tr-TR"/>
        </w:rPr>
        <w:lastRenderedPageBreak/>
        <w:t>Paterno</w:t>
      </w:r>
      <w:proofErr w:type="spellEnd"/>
      <w:r w:rsidRPr="00E07D02">
        <w:rPr>
          <w:rFonts w:ascii="Times New Roman" w:eastAsia="Times New Roman" w:hAnsi="Times New Roman" w:cs="Times New Roman"/>
          <w:color w:val="333333"/>
          <w:lang w:eastAsia="tr-TR"/>
        </w:rPr>
        <w:t>, M. T</w:t>
      </w:r>
      <w:proofErr w:type="gramStart"/>
      <w:r w:rsidRPr="00E07D02">
        <w:rPr>
          <w:rFonts w:ascii="Times New Roman" w:eastAsia="Times New Roman" w:hAnsi="Times New Roman" w:cs="Times New Roman"/>
          <w:color w:val="333333"/>
          <w:lang w:eastAsia="tr-TR"/>
        </w:rPr>
        <w:t>.,</w:t>
      </w:r>
      <w:proofErr w:type="gramEnd"/>
      <w:r w:rsidRPr="00E07D02">
        <w:rPr>
          <w:rFonts w:ascii="Times New Roman" w:eastAsia="Times New Roman" w:hAnsi="Times New Roman" w:cs="Times New Roman"/>
          <w:color w:val="333333"/>
          <w:lang w:eastAsia="tr-TR"/>
        </w:rPr>
        <w:t xml:space="preserve"> Van </w:t>
      </w:r>
      <w:proofErr w:type="spellStart"/>
      <w:r w:rsidRPr="00E07D02">
        <w:rPr>
          <w:rFonts w:ascii="Times New Roman" w:eastAsia="Times New Roman" w:hAnsi="Times New Roman" w:cs="Times New Roman"/>
          <w:color w:val="333333"/>
          <w:lang w:eastAsia="tr-TR"/>
        </w:rPr>
        <w:t>Zandt</w:t>
      </w:r>
      <w:proofErr w:type="spellEnd"/>
      <w:r w:rsidRPr="00E07D02">
        <w:rPr>
          <w:rFonts w:ascii="Times New Roman" w:eastAsia="Times New Roman" w:hAnsi="Times New Roman" w:cs="Times New Roman"/>
          <w:color w:val="333333"/>
          <w:lang w:eastAsia="tr-TR"/>
        </w:rPr>
        <w:t xml:space="preserve">, S. E., Murphy, J., &amp; Jordan, E. T. (2012). Evaluation of a </w:t>
      </w:r>
      <w:proofErr w:type="spellStart"/>
      <w:r w:rsidRPr="00E07D02">
        <w:rPr>
          <w:rFonts w:ascii="Times New Roman" w:eastAsia="Times New Roman" w:hAnsi="Times New Roman" w:cs="Times New Roman"/>
          <w:color w:val="333333"/>
          <w:lang w:eastAsia="tr-TR"/>
        </w:rPr>
        <w:t>student‐nurse</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doula</w:t>
      </w:r>
      <w:proofErr w:type="spellEnd"/>
      <w:r w:rsidRPr="00E07D02">
        <w:rPr>
          <w:rFonts w:ascii="Times New Roman" w:eastAsia="Times New Roman" w:hAnsi="Times New Roman" w:cs="Times New Roman"/>
          <w:color w:val="333333"/>
          <w:lang w:eastAsia="tr-TR"/>
        </w:rPr>
        <w:t xml:space="preserve"> program: an </w:t>
      </w:r>
      <w:proofErr w:type="spellStart"/>
      <w:r w:rsidRPr="00E07D02">
        <w:rPr>
          <w:rFonts w:ascii="Times New Roman" w:eastAsia="Times New Roman" w:hAnsi="Times New Roman" w:cs="Times New Roman"/>
          <w:color w:val="333333"/>
          <w:lang w:eastAsia="tr-TR"/>
        </w:rPr>
        <w:t>analysis</w:t>
      </w:r>
      <w:proofErr w:type="spellEnd"/>
      <w:r w:rsidRPr="00E07D02">
        <w:rPr>
          <w:rFonts w:ascii="Times New Roman" w:eastAsia="Times New Roman" w:hAnsi="Times New Roman" w:cs="Times New Roman"/>
          <w:color w:val="333333"/>
          <w:lang w:eastAsia="tr-TR"/>
        </w:rPr>
        <w:t xml:space="preserve"> of </w:t>
      </w:r>
      <w:proofErr w:type="spellStart"/>
      <w:r w:rsidRPr="00E07D02">
        <w:rPr>
          <w:rFonts w:ascii="Times New Roman" w:eastAsia="Times New Roman" w:hAnsi="Times New Roman" w:cs="Times New Roman"/>
          <w:color w:val="333333"/>
          <w:lang w:eastAsia="tr-TR"/>
        </w:rPr>
        <w:t>doula</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interventions</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and</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their</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impact</w:t>
      </w:r>
      <w:proofErr w:type="spellEnd"/>
      <w:r w:rsidRPr="00E07D02">
        <w:rPr>
          <w:rFonts w:ascii="Times New Roman" w:eastAsia="Times New Roman" w:hAnsi="Times New Roman" w:cs="Times New Roman"/>
          <w:color w:val="333333"/>
          <w:lang w:eastAsia="tr-TR"/>
        </w:rPr>
        <w:t xml:space="preserve"> on </w:t>
      </w:r>
      <w:proofErr w:type="spellStart"/>
      <w:r w:rsidRPr="00E07D02">
        <w:rPr>
          <w:rFonts w:ascii="Times New Roman" w:eastAsia="Times New Roman" w:hAnsi="Times New Roman" w:cs="Times New Roman"/>
          <w:color w:val="333333"/>
          <w:lang w:eastAsia="tr-TR"/>
        </w:rPr>
        <w:t>labor</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analgesia</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and</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cesarean</w:t>
      </w:r>
      <w:proofErr w:type="spellEnd"/>
      <w:r w:rsidRPr="00E07D02">
        <w:rPr>
          <w:rFonts w:ascii="Times New Roman" w:eastAsia="Times New Roman" w:hAnsi="Times New Roman" w:cs="Times New Roman"/>
          <w:color w:val="333333"/>
          <w:lang w:eastAsia="tr-TR"/>
        </w:rPr>
        <w:t xml:space="preserve"> </w:t>
      </w:r>
      <w:proofErr w:type="spellStart"/>
      <w:r w:rsidRPr="00E07D02">
        <w:rPr>
          <w:rFonts w:ascii="Times New Roman" w:eastAsia="Times New Roman" w:hAnsi="Times New Roman" w:cs="Times New Roman"/>
          <w:color w:val="333333"/>
          <w:lang w:eastAsia="tr-TR"/>
        </w:rPr>
        <w:t>birth</w:t>
      </w:r>
      <w:proofErr w:type="spellEnd"/>
      <w:r w:rsidRPr="00E07D02">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i/>
          <w:color w:val="333333"/>
          <w:lang w:eastAsia="tr-TR"/>
        </w:rPr>
        <w:t>Journal</w:t>
      </w:r>
      <w:proofErr w:type="spellEnd"/>
      <w:r w:rsidRPr="00591E3E">
        <w:rPr>
          <w:rFonts w:ascii="Times New Roman" w:eastAsia="Times New Roman" w:hAnsi="Times New Roman" w:cs="Times New Roman"/>
          <w:i/>
          <w:color w:val="333333"/>
          <w:lang w:eastAsia="tr-TR"/>
        </w:rPr>
        <w:t xml:space="preserve"> of </w:t>
      </w:r>
      <w:proofErr w:type="spellStart"/>
      <w:r w:rsidRPr="00591E3E">
        <w:rPr>
          <w:rFonts w:ascii="Times New Roman" w:eastAsia="Times New Roman" w:hAnsi="Times New Roman" w:cs="Times New Roman"/>
          <w:i/>
          <w:color w:val="333333"/>
          <w:lang w:eastAsia="tr-TR"/>
        </w:rPr>
        <w:t>midwifery</w:t>
      </w:r>
      <w:proofErr w:type="spellEnd"/>
      <w:r w:rsidRPr="00591E3E">
        <w:rPr>
          <w:rFonts w:ascii="Times New Roman" w:eastAsia="Times New Roman" w:hAnsi="Times New Roman" w:cs="Times New Roman"/>
          <w:i/>
          <w:color w:val="333333"/>
          <w:lang w:eastAsia="tr-TR"/>
        </w:rPr>
        <w:t xml:space="preserve"> &amp; </w:t>
      </w:r>
      <w:proofErr w:type="spellStart"/>
      <w:r w:rsidRPr="00591E3E">
        <w:rPr>
          <w:rFonts w:ascii="Times New Roman" w:eastAsia="Times New Roman" w:hAnsi="Times New Roman" w:cs="Times New Roman"/>
          <w:i/>
          <w:color w:val="333333"/>
          <w:lang w:eastAsia="tr-TR"/>
        </w:rPr>
        <w:t>women's</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health</w:t>
      </w:r>
      <w:proofErr w:type="spellEnd"/>
      <w:r w:rsidRPr="00E07D02">
        <w:rPr>
          <w:rFonts w:ascii="Times New Roman" w:eastAsia="Times New Roman" w:hAnsi="Times New Roman" w:cs="Times New Roman"/>
          <w:color w:val="333333"/>
          <w:lang w:eastAsia="tr-TR"/>
        </w:rPr>
        <w:t>, 57(1), 28-34.</w:t>
      </w:r>
    </w:p>
    <w:p w14:paraId="43CE7C19" w14:textId="6A59F428" w:rsidR="00591E3E" w:rsidRPr="00591E3E" w:rsidRDefault="00591E3E"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991945">
        <w:rPr>
          <w:rFonts w:ascii="Times New Roman" w:eastAsia="Times New Roman" w:hAnsi="Times New Roman" w:cs="Times New Roman"/>
          <w:color w:val="333333"/>
          <w:lang w:eastAsia="tr-TR"/>
        </w:rPr>
        <w:t>Tracy</w:t>
      </w:r>
      <w:proofErr w:type="spellEnd"/>
      <w:r w:rsidRPr="00991945">
        <w:rPr>
          <w:rFonts w:ascii="Times New Roman" w:eastAsia="Times New Roman" w:hAnsi="Times New Roman" w:cs="Times New Roman"/>
          <w:color w:val="333333"/>
          <w:lang w:eastAsia="tr-TR"/>
        </w:rPr>
        <w:t>, S. K</w:t>
      </w:r>
      <w:proofErr w:type="gramStart"/>
      <w:r w:rsidRPr="00991945">
        <w:rPr>
          <w:rFonts w:ascii="Times New Roman" w:eastAsia="Times New Roman" w:hAnsi="Times New Roman" w:cs="Times New Roman"/>
          <w:color w:val="333333"/>
          <w:lang w:eastAsia="tr-TR"/>
        </w:rPr>
        <w:t>.,</w:t>
      </w:r>
      <w:proofErr w:type="gram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Sullivan</w:t>
      </w:r>
      <w:proofErr w:type="spellEnd"/>
      <w:r w:rsidRPr="00991945">
        <w:rPr>
          <w:rFonts w:ascii="Times New Roman" w:eastAsia="Times New Roman" w:hAnsi="Times New Roman" w:cs="Times New Roman"/>
          <w:color w:val="333333"/>
          <w:lang w:eastAsia="tr-TR"/>
        </w:rPr>
        <w:t xml:space="preserve">, E., </w:t>
      </w:r>
      <w:proofErr w:type="spellStart"/>
      <w:r w:rsidRPr="00991945">
        <w:rPr>
          <w:rFonts w:ascii="Times New Roman" w:eastAsia="Times New Roman" w:hAnsi="Times New Roman" w:cs="Times New Roman"/>
          <w:color w:val="333333"/>
          <w:lang w:eastAsia="tr-TR"/>
        </w:rPr>
        <w:t>Wang</w:t>
      </w:r>
      <w:proofErr w:type="spellEnd"/>
      <w:r w:rsidRPr="00991945">
        <w:rPr>
          <w:rFonts w:ascii="Times New Roman" w:eastAsia="Times New Roman" w:hAnsi="Times New Roman" w:cs="Times New Roman"/>
          <w:color w:val="333333"/>
          <w:lang w:eastAsia="tr-TR"/>
        </w:rPr>
        <w:t xml:space="preserve">, Y. A., Black, D., &amp; </w:t>
      </w:r>
      <w:proofErr w:type="spellStart"/>
      <w:r w:rsidRPr="00991945">
        <w:rPr>
          <w:rFonts w:ascii="Times New Roman" w:eastAsia="Times New Roman" w:hAnsi="Times New Roman" w:cs="Times New Roman"/>
          <w:color w:val="333333"/>
          <w:lang w:eastAsia="tr-TR"/>
        </w:rPr>
        <w:t>Tracy</w:t>
      </w:r>
      <w:proofErr w:type="spellEnd"/>
      <w:r w:rsidRPr="00991945">
        <w:rPr>
          <w:rFonts w:ascii="Times New Roman" w:eastAsia="Times New Roman" w:hAnsi="Times New Roman" w:cs="Times New Roman"/>
          <w:color w:val="333333"/>
          <w:lang w:eastAsia="tr-TR"/>
        </w:rPr>
        <w:t xml:space="preserve">, M. (2007). </w:t>
      </w:r>
      <w:proofErr w:type="spellStart"/>
      <w:r w:rsidRPr="00991945">
        <w:rPr>
          <w:rFonts w:ascii="Times New Roman" w:eastAsia="Times New Roman" w:hAnsi="Times New Roman" w:cs="Times New Roman"/>
          <w:color w:val="333333"/>
          <w:lang w:eastAsia="tr-TR"/>
        </w:rPr>
        <w:t>Birth</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outcomes</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associated</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with</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interventions</w:t>
      </w:r>
      <w:proofErr w:type="spellEnd"/>
      <w:r w:rsidRPr="00991945">
        <w:rPr>
          <w:rFonts w:ascii="Times New Roman" w:eastAsia="Times New Roman" w:hAnsi="Times New Roman" w:cs="Times New Roman"/>
          <w:color w:val="333333"/>
          <w:lang w:eastAsia="tr-TR"/>
        </w:rPr>
        <w:t xml:space="preserve"> in </w:t>
      </w:r>
      <w:proofErr w:type="spellStart"/>
      <w:r w:rsidRPr="00991945">
        <w:rPr>
          <w:rFonts w:ascii="Times New Roman" w:eastAsia="Times New Roman" w:hAnsi="Times New Roman" w:cs="Times New Roman"/>
          <w:color w:val="333333"/>
          <w:lang w:eastAsia="tr-TR"/>
        </w:rPr>
        <w:t>labour</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amongst</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low</w:t>
      </w:r>
      <w:proofErr w:type="spellEnd"/>
      <w:r w:rsidRPr="00991945">
        <w:rPr>
          <w:rFonts w:ascii="Times New Roman" w:eastAsia="Times New Roman" w:hAnsi="Times New Roman" w:cs="Times New Roman"/>
          <w:color w:val="333333"/>
          <w:lang w:eastAsia="tr-TR"/>
        </w:rPr>
        <w:t xml:space="preserve"> risk </w:t>
      </w:r>
      <w:proofErr w:type="spellStart"/>
      <w:r w:rsidRPr="00991945">
        <w:rPr>
          <w:rFonts w:ascii="Times New Roman" w:eastAsia="Times New Roman" w:hAnsi="Times New Roman" w:cs="Times New Roman"/>
          <w:color w:val="333333"/>
          <w:lang w:eastAsia="tr-TR"/>
        </w:rPr>
        <w:t>women</w:t>
      </w:r>
      <w:proofErr w:type="spellEnd"/>
      <w:r w:rsidRPr="00991945">
        <w:rPr>
          <w:rFonts w:ascii="Times New Roman" w:eastAsia="Times New Roman" w:hAnsi="Times New Roman" w:cs="Times New Roman"/>
          <w:color w:val="333333"/>
          <w:lang w:eastAsia="tr-TR"/>
        </w:rPr>
        <w:t xml:space="preserve">: a </w:t>
      </w:r>
      <w:proofErr w:type="spellStart"/>
      <w:r w:rsidRPr="00991945">
        <w:rPr>
          <w:rFonts w:ascii="Times New Roman" w:eastAsia="Times New Roman" w:hAnsi="Times New Roman" w:cs="Times New Roman"/>
          <w:color w:val="333333"/>
          <w:lang w:eastAsia="tr-TR"/>
        </w:rPr>
        <w:t>population-based</w:t>
      </w:r>
      <w:proofErr w:type="spellEnd"/>
      <w:r w:rsidRPr="00991945">
        <w:rPr>
          <w:rFonts w:ascii="Times New Roman" w:eastAsia="Times New Roman" w:hAnsi="Times New Roman" w:cs="Times New Roman"/>
          <w:color w:val="333333"/>
          <w:lang w:eastAsia="tr-TR"/>
        </w:rPr>
        <w:t xml:space="preserve"> </w:t>
      </w:r>
      <w:proofErr w:type="spellStart"/>
      <w:r w:rsidRPr="00991945">
        <w:rPr>
          <w:rFonts w:ascii="Times New Roman" w:eastAsia="Times New Roman" w:hAnsi="Times New Roman" w:cs="Times New Roman"/>
          <w:color w:val="333333"/>
          <w:lang w:eastAsia="tr-TR"/>
        </w:rPr>
        <w:t>study</w:t>
      </w:r>
      <w:proofErr w:type="spellEnd"/>
      <w:r w:rsidRPr="00991945">
        <w:rPr>
          <w:rFonts w:ascii="Times New Roman" w:eastAsia="Times New Roman" w:hAnsi="Times New Roman" w:cs="Times New Roman"/>
          <w:color w:val="333333"/>
          <w:lang w:eastAsia="tr-TR"/>
        </w:rPr>
        <w:t xml:space="preserve">. </w:t>
      </w:r>
      <w:proofErr w:type="spellStart"/>
      <w:r w:rsidRPr="00591E3E">
        <w:rPr>
          <w:rFonts w:ascii="Times New Roman" w:eastAsia="Times New Roman" w:hAnsi="Times New Roman" w:cs="Times New Roman"/>
          <w:i/>
          <w:color w:val="333333"/>
          <w:lang w:eastAsia="tr-TR"/>
        </w:rPr>
        <w:t>Women</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and</w:t>
      </w:r>
      <w:proofErr w:type="spellEnd"/>
      <w:r w:rsidRPr="00591E3E">
        <w:rPr>
          <w:rFonts w:ascii="Times New Roman" w:eastAsia="Times New Roman" w:hAnsi="Times New Roman" w:cs="Times New Roman"/>
          <w:i/>
          <w:color w:val="333333"/>
          <w:lang w:eastAsia="tr-TR"/>
        </w:rPr>
        <w:t xml:space="preserve"> </w:t>
      </w:r>
      <w:proofErr w:type="spellStart"/>
      <w:r w:rsidRPr="00591E3E">
        <w:rPr>
          <w:rFonts w:ascii="Times New Roman" w:eastAsia="Times New Roman" w:hAnsi="Times New Roman" w:cs="Times New Roman"/>
          <w:i/>
          <w:color w:val="333333"/>
          <w:lang w:eastAsia="tr-TR"/>
        </w:rPr>
        <w:t>Birth</w:t>
      </w:r>
      <w:proofErr w:type="spellEnd"/>
      <w:r w:rsidRPr="00991945">
        <w:rPr>
          <w:rFonts w:ascii="Times New Roman" w:eastAsia="Times New Roman" w:hAnsi="Times New Roman" w:cs="Times New Roman"/>
          <w:color w:val="333333"/>
          <w:lang w:eastAsia="tr-TR"/>
        </w:rPr>
        <w:t>, 20(2), 41-48.</w:t>
      </w:r>
    </w:p>
    <w:p w14:paraId="799D76F2" w14:textId="4A0A502E" w:rsidR="00CF4825" w:rsidRPr="00591E3E" w:rsidRDefault="00CF4825" w:rsidP="00591E3E">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proofErr w:type="spellStart"/>
      <w:r w:rsidRPr="00CF4825">
        <w:rPr>
          <w:rFonts w:ascii="Times New Roman" w:eastAsia="Times New Roman" w:hAnsi="Times New Roman" w:cs="Times New Roman"/>
          <w:color w:val="333333"/>
          <w:lang w:eastAsia="tr-TR"/>
        </w:rPr>
        <w:t>Issac</w:t>
      </w:r>
      <w:proofErr w:type="spellEnd"/>
      <w:r w:rsidRPr="00CF4825">
        <w:rPr>
          <w:rFonts w:ascii="Times New Roman" w:eastAsia="Times New Roman" w:hAnsi="Times New Roman" w:cs="Times New Roman"/>
          <w:color w:val="333333"/>
          <w:lang w:eastAsia="tr-TR"/>
        </w:rPr>
        <w:t>, A</w:t>
      </w:r>
      <w:proofErr w:type="gramStart"/>
      <w:r w:rsidRPr="00CF4825">
        <w:rPr>
          <w:rFonts w:ascii="Times New Roman" w:eastAsia="Times New Roman" w:hAnsi="Times New Roman" w:cs="Times New Roman"/>
          <w:color w:val="333333"/>
          <w:lang w:eastAsia="tr-TR"/>
        </w:rPr>
        <w:t>.,</w:t>
      </w:r>
      <w:proofErr w:type="gram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Nayak</w:t>
      </w:r>
      <w:proofErr w:type="spellEnd"/>
      <w:r w:rsidRPr="00CF4825">
        <w:rPr>
          <w:rFonts w:ascii="Times New Roman" w:eastAsia="Times New Roman" w:hAnsi="Times New Roman" w:cs="Times New Roman"/>
          <w:color w:val="333333"/>
          <w:lang w:eastAsia="tr-TR"/>
        </w:rPr>
        <w:t xml:space="preserve">, S. G., </w:t>
      </w:r>
      <w:proofErr w:type="spellStart"/>
      <w:r w:rsidRPr="00CF4825">
        <w:rPr>
          <w:rFonts w:ascii="Times New Roman" w:eastAsia="Times New Roman" w:hAnsi="Times New Roman" w:cs="Times New Roman"/>
          <w:color w:val="333333"/>
          <w:lang w:eastAsia="tr-TR"/>
        </w:rPr>
        <w:t>Priyadarshini</w:t>
      </w:r>
      <w:proofErr w:type="spellEnd"/>
      <w:r w:rsidRPr="00CF4825">
        <w:rPr>
          <w:rFonts w:ascii="Times New Roman" w:eastAsia="Times New Roman" w:hAnsi="Times New Roman" w:cs="Times New Roman"/>
          <w:color w:val="333333"/>
          <w:lang w:eastAsia="tr-TR"/>
        </w:rPr>
        <w:t xml:space="preserve">, T., </w:t>
      </w:r>
      <w:proofErr w:type="spellStart"/>
      <w:r w:rsidRPr="00CF4825">
        <w:rPr>
          <w:rFonts w:ascii="Times New Roman" w:eastAsia="Times New Roman" w:hAnsi="Times New Roman" w:cs="Times New Roman"/>
          <w:color w:val="333333"/>
          <w:lang w:eastAsia="tr-TR"/>
        </w:rPr>
        <w:t>Balakrishnan</w:t>
      </w:r>
      <w:proofErr w:type="spellEnd"/>
      <w:r w:rsidRPr="00CF4825">
        <w:rPr>
          <w:rFonts w:ascii="Times New Roman" w:eastAsia="Times New Roman" w:hAnsi="Times New Roman" w:cs="Times New Roman"/>
          <w:color w:val="333333"/>
          <w:lang w:eastAsia="tr-TR"/>
        </w:rPr>
        <w:t xml:space="preserve">, D., </w:t>
      </w:r>
      <w:proofErr w:type="spellStart"/>
      <w:r w:rsidRPr="00CF4825">
        <w:rPr>
          <w:rFonts w:ascii="Times New Roman" w:eastAsia="Times New Roman" w:hAnsi="Times New Roman" w:cs="Times New Roman"/>
          <w:color w:val="333333"/>
          <w:lang w:eastAsia="tr-TR"/>
        </w:rPr>
        <w:t>Halemani</w:t>
      </w:r>
      <w:proofErr w:type="spellEnd"/>
      <w:r w:rsidRPr="00CF4825">
        <w:rPr>
          <w:rFonts w:ascii="Times New Roman" w:eastAsia="Times New Roman" w:hAnsi="Times New Roman" w:cs="Times New Roman"/>
          <w:color w:val="333333"/>
          <w:lang w:eastAsia="tr-TR"/>
        </w:rPr>
        <w:t xml:space="preserve">, K., </w:t>
      </w:r>
      <w:proofErr w:type="spellStart"/>
      <w:r w:rsidRPr="00CF4825">
        <w:rPr>
          <w:rFonts w:ascii="Times New Roman" w:eastAsia="Times New Roman" w:hAnsi="Times New Roman" w:cs="Times New Roman"/>
          <w:color w:val="333333"/>
          <w:lang w:eastAsia="tr-TR"/>
        </w:rPr>
        <w:t>Mishra</w:t>
      </w:r>
      <w:proofErr w:type="spellEnd"/>
      <w:r w:rsidRPr="00CF4825">
        <w:rPr>
          <w:rFonts w:ascii="Times New Roman" w:eastAsia="Times New Roman" w:hAnsi="Times New Roman" w:cs="Times New Roman"/>
          <w:color w:val="333333"/>
          <w:lang w:eastAsia="tr-TR"/>
        </w:rPr>
        <w:t xml:space="preserve">, P., ... &amp; </w:t>
      </w:r>
      <w:proofErr w:type="spellStart"/>
      <w:r w:rsidRPr="00CF4825">
        <w:rPr>
          <w:rFonts w:ascii="Times New Roman" w:eastAsia="Times New Roman" w:hAnsi="Times New Roman" w:cs="Times New Roman"/>
          <w:color w:val="333333"/>
          <w:lang w:eastAsia="tr-TR"/>
        </w:rPr>
        <w:t>Stephen</w:t>
      </w:r>
      <w:proofErr w:type="spellEnd"/>
      <w:r w:rsidRPr="00CF4825">
        <w:rPr>
          <w:rFonts w:ascii="Times New Roman" w:eastAsia="Times New Roman" w:hAnsi="Times New Roman" w:cs="Times New Roman"/>
          <w:color w:val="333333"/>
          <w:lang w:eastAsia="tr-TR"/>
        </w:rPr>
        <w:t xml:space="preserve">, S. (2023). </w:t>
      </w:r>
      <w:proofErr w:type="spellStart"/>
      <w:r w:rsidRPr="00CF4825">
        <w:rPr>
          <w:rFonts w:ascii="Times New Roman" w:eastAsia="Times New Roman" w:hAnsi="Times New Roman" w:cs="Times New Roman"/>
          <w:color w:val="333333"/>
          <w:lang w:eastAsia="tr-TR"/>
        </w:rPr>
        <w:t>Effectiveness</w:t>
      </w:r>
      <w:proofErr w:type="spellEnd"/>
      <w:r w:rsidRPr="00CF4825">
        <w:rPr>
          <w:rFonts w:ascii="Times New Roman" w:eastAsia="Times New Roman" w:hAnsi="Times New Roman" w:cs="Times New Roman"/>
          <w:color w:val="333333"/>
          <w:lang w:eastAsia="tr-TR"/>
        </w:rPr>
        <w:t xml:space="preserve"> of </w:t>
      </w:r>
      <w:proofErr w:type="spellStart"/>
      <w:r w:rsidRPr="00CF4825">
        <w:rPr>
          <w:rFonts w:ascii="Times New Roman" w:eastAsia="Times New Roman" w:hAnsi="Times New Roman" w:cs="Times New Roman"/>
          <w:color w:val="333333"/>
          <w:lang w:eastAsia="tr-TR"/>
        </w:rPr>
        <w:t>breathing</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exercise</w:t>
      </w:r>
      <w:proofErr w:type="spellEnd"/>
      <w:r w:rsidRPr="00CF4825">
        <w:rPr>
          <w:rFonts w:ascii="Times New Roman" w:eastAsia="Times New Roman" w:hAnsi="Times New Roman" w:cs="Times New Roman"/>
          <w:color w:val="333333"/>
          <w:lang w:eastAsia="tr-TR"/>
        </w:rPr>
        <w:t xml:space="preserve"> on </w:t>
      </w:r>
      <w:proofErr w:type="spellStart"/>
      <w:r w:rsidRPr="00CF4825">
        <w:rPr>
          <w:rFonts w:ascii="Times New Roman" w:eastAsia="Times New Roman" w:hAnsi="Times New Roman" w:cs="Times New Roman"/>
          <w:color w:val="333333"/>
          <w:lang w:eastAsia="tr-TR"/>
        </w:rPr>
        <w:t>the</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duration</w:t>
      </w:r>
      <w:proofErr w:type="spellEnd"/>
      <w:r w:rsidRPr="00CF4825">
        <w:rPr>
          <w:rFonts w:ascii="Times New Roman" w:eastAsia="Times New Roman" w:hAnsi="Times New Roman" w:cs="Times New Roman"/>
          <w:color w:val="333333"/>
          <w:lang w:eastAsia="tr-TR"/>
        </w:rPr>
        <w:t xml:space="preserve"> of </w:t>
      </w:r>
      <w:proofErr w:type="spellStart"/>
      <w:r w:rsidRPr="00CF4825">
        <w:rPr>
          <w:rFonts w:ascii="Times New Roman" w:eastAsia="Times New Roman" w:hAnsi="Times New Roman" w:cs="Times New Roman"/>
          <w:color w:val="333333"/>
          <w:lang w:eastAsia="tr-TR"/>
        </w:rPr>
        <w:t>labour</w:t>
      </w:r>
      <w:proofErr w:type="spellEnd"/>
      <w:r w:rsidRPr="00CF4825">
        <w:rPr>
          <w:rFonts w:ascii="Times New Roman" w:eastAsia="Times New Roman" w:hAnsi="Times New Roman" w:cs="Times New Roman"/>
          <w:color w:val="333333"/>
          <w:lang w:eastAsia="tr-TR"/>
        </w:rPr>
        <w:t xml:space="preserve">: A </w:t>
      </w:r>
      <w:proofErr w:type="spellStart"/>
      <w:r w:rsidRPr="00CF4825">
        <w:rPr>
          <w:rFonts w:ascii="Times New Roman" w:eastAsia="Times New Roman" w:hAnsi="Times New Roman" w:cs="Times New Roman"/>
          <w:color w:val="333333"/>
          <w:lang w:eastAsia="tr-TR"/>
        </w:rPr>
        <w:t>systematic</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review</w:t>
      </w:r>
      <w:proofErr w:type="spellEnd"/>
      <w:r w:rsidRPr="00CF4825">
        <w:rPr>
          <w:rFonts w:ascii="Times New Roman" w:eastAsia="Times New Roman" w:hAnsi="Times New Roman" w:cs="Times New Roman"/>
          <w:color w:val="333333"/>
          <w:lang w:eastAsia="tr-TR"/>
        </w:rPr>
        <w:t xml:space="preserve"> </w:t>
      </w:r>
      <w:proofErr w:type="spellStart"/>
      <w:r w:rsidRPr="00CF4825">
        <w:rPr>
          <w:rFonts w:ascii="Times New Roman" w:eastAsia="Times New Roman" w:hAnsi="Times New Roman" w:cs="Times New Roman"/>
          <w:color w:val="333333"/>
          <w:lang w:eastAsia="tr-TR"/>
        </w:rPr>
        <w:t>and</w:t>
      </w:r>
      <w:proofErr w:type="spellEnd"/>
      <w:r w:rsidRPr="00CF4825">
        <w:rPr>
          <w:rFonts w:ascii="Times New Roman" w:eastAsia="Times New Roman" w:hAnsi="Times New Roman" w:cs="Times New Roman"/>
          <w:color w:val="333333"/>
          <w:lang w:eastAsia="tr-TR"/>
        </w:rPr>
        <w:t xml:space="preserve"> meta-</w:t>
      </w:r>
      <w:proofErr w:type="spellStart"/>
      <w:r w:rsidRPr="00CF4825">
        <w:rPr>
          <w:rFonts w:ascii="Times New Roman" w:eastAsia="Times New Roman" w:hAnsi="Times New Roman" w:cs="Times New Roman"/>
          <w:color w:val="333333"/>
          <w:lang w:eastAsia="tr-TR"/>
        </w:rPr>
        <w:t>analysis</w:t>
      </w:r>
      <w:proofErr w:type="spellEnd"/>
      <w:r w:rsidRPr="00CF4825">
        <w:rPr>
          <w:rFonts w:ascii="Times New Roman" w:eastAsia="Times New Roman" w:hAnsi="Times New Roman" w:cs="Times New Roman"/>
          <w:color w:val="333333"/>
          <w:lang w:eastAsia="tr-TR"/>
        </w:rPr>
        <w:t xml:space="preserve">. </w:t>
      </w:r>
      <w:bookmarkStart w:id="0" w:name="_GoBack"/>
      <w:bookmarkEnd w:id="0"/>
      <w:proofErr w:type="spellStart"/>
      <w:r w:rsidR="00591E3E" w:rsidRPr="00591E3E">
        <w:rPr>
          <w:rFonts w:ascii="Times New Roman" w:eastAsia="Times New Roman" w:hAnsi="Times New Roman" w:cs="Times New Roman"/>
          <w:i/>
          <w:color w:val="333333"/>
          <w:lang w:eastAsia="tr-TR"/>
        </w:rPr>
        <w:t>Journal</w:t>
      </w:r>
      <w:proofErr w:type="spellEnd"/>
      <w:r w:rsidR="00591E3E" w:rsidRPr="00591E3E">
        <w:rPr>
          <w:rFonts w:ascii="Times New Roman" w:eastAsia="Times New Roman" w:hAnsi="Times New Roman" w:cs="Times New Roman"/>
          <w:i/>
          <w:color w:val="333333"/>
          <w:lang w:eastAsia="tr-TR"/>
        </w:rPr>
        <w:t xml:space="preserve"> of </w:t>
      </w:r>
      <w:proofErr w:type="gramStart"/>
      <w:r w:rsidR="00591E3E" w:rsidRPr="00591E3E">
        <w:rPr>
          <w:rFonts w:ascii="Times New Roman" w:eastAsia="Times New Roman" w:hAnsi="Times New Roman" w:cs="Times New Roman"/>
          <w:i/>
          <w:color w:val="333333"/>
          <w:lang w:eastAsia="tr-TR"/>
        </w:rPr>
        <w:t>global</w:t>
      </w:r>
      <w:proofErr w:type="gramEnd"/>
      <w:r w:rsidR="00591E3E" w:rsidRPr="00591E3E">
        <w:rPr>
          <w:rFonts w:ascii="Times New Roman" w:eastAsia="Times New Roman" w:hAnsi="Times New Roman" w:cs="Times New Roman"/>
          <w:i/>
          <w:color w:val="333333"/>
          <w:lang w:eastAsia="tr-TR"/>
        </w:rPr>
        <w:t xml:space="preserve"> </w:t>
      </w:r>
      <w:proofErr w:type="spellStart"/>
      <w:r w:rsidR="00591E3E" w:rsidRPr="00591E3E">
        <w:rPr>
          <w:rFonts w:ascii="Times New Roman" w:eastAsia="Times New Roman" w:hAnsi="Times New Roman" w:cs="Times New Roman"/>
          <w:i/>
          <w:color w:val="333333"/>
          <w:lang w:eastAsia="tr-TR"/>
        </w:rPr>
        <w:t>health</w:t>
      </w:r>
      <w:proofErr w:type="spellEnd"/>
      <w:r w:rsidR="00591E3E" w:rsidRPr="00591E3E">
        <w:rPr>
          <w:rFonts w:ascii="Times New Roman" w:eastAsia="Times New Roman" w:hAnsi="Times New Roman" w:cs="Times New Roman"/>
          <w:color w:val="333333"/>
          <w:lang w:eastAsia="tr-TR"/>
        </w:rPr>
        <w:t>, 13, 04023. https://doi.org/10.7189/jogh.13.04023</w:t>
      </w:r>
    </w:p>
    <w:sectPr w:rsidR="00CF4825" w:rsidRPr="00591E3E" w:rsidSect="008E75EF">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74F8F" w14:textId="77777777" w:rsidR="00902711" w:rsidRDefault="00902711" w:rsidP="00A86FE2">
      <w:pPr>
        <w:spacing w:after="0"/>
      </w:pPr>
      <w:r>
        <w:separator/>
      </w:r>
    </w:p>
  </w:endnote>
  <w:endnote w:type="continuationSeparator" w:id="0">
    <w:p w14:paraId="641F5516" w14:textId="77777777" w:rsidR="00902711" w:rsidRDefault="0090271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6E5F6CCE" w:rsidR="003159D2" w:rsidRDefault="003159D2">
        <w:pPr>
          <w:pStyle w:val="AltBilgi"/>
          <w:jc w:val="center"/>
        </w:pPr>
        <w:r>
          <w:fldChar w:fldCharType="begin"/>
        </w:r>
        <w:r>
          <w:instrText>PAGE   \* MERGEFORMAT</w:instrText>
        </w:r>
        <w:r>
          <w:fldChar w:fldCharType="separate"/>
        </w:r>
        <w:r w:rsidR="00BB40A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A5396" w14:textId="77777777" w:rsidR="00902711" w:rsidRDefault="00902711" w:rsidP="00A86FE2">
      <w:pPr>
        <w:spacing w:after="0"/>
      </w:pPr>
      <w:r>
        <w:separator/>
      </w:r>
    </w:p>
  </w:footnote>
  <w:footnote w:type="continuationSeparator" w:id="0">
    <w:p w14:paraId="7747CE90" w14:textId="77777777" w:rsidR="00902711" w:rsidRDefault="00902711" w:rsidP="00A86FE2">
      <w:pPr>
        <w:spacing w:after="0"/>
      </w:pPr>
      <w:r>
        <w:continuationSeparator/>
      </w:r>
    </w:p>
  </w:footnote>
  <w:footnote w:id="1">
    <w:p w14:paraId="0E1C552D" w14:textId="3A24CD29"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6B4F14">
        <w:rPr>
          <w:rFonts w:ascii="Times New Roman" w:hAnsi="Times New Roman"/>
          <w:i/>
          <w:color w:val="000000" w:themeColor="text1"/>
          <w:sz w:val="16"/>
          <w:szCs w:val="16"/>
        </w:rPr>
        <w:t>tugbaarslan</w:t>
      </w:r>
      <w:r w:rsidRPr="0061355D">
        <w:rPr>
          <w:rFonts w:ascii="Times New Roman" w:hAnsi="Times New Roman"/>
          <w:i/>
          <w:color w:val="000000" w:themeColor="text1"/>
          <w:sz w:val="16"/>
          <w:szCs w:val="16"/>
        </w:rPr>
        <w:t>@</w:t>
      </w:r>
      <w:r w:rsidR="006B4F14">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4B9A" w14:textId="77777777" w:rsidR="00E90136" w:rsidRPr="00B04BE4" w:rsidRDefault="00E90136" w:rsidP="00E90136">
    <w:pPr>
      <w:jc w:val="center"/>
      <w:rPr>
        <w:rFonts w:cs="Arial"/>
        <w:b/>
        <w:color w:val="4F81BD" w:themeColor="accent1"/>
        <w:sz w:val="20"/>
        <w:szCs w:val="20"/>
      </w:rPr>
    </w:pPr>
    <w:r>
      <w:rPr>
        <w:noProof/>
        <w:lang w:eastAsia="tr-TR"/>
      </w:rPr>
      <w:drawing>
        <wp:inline distT="0" distB="0" distL="0" distR="0" wp14:anchorId="52286C26" wp14:editId="73C9C970">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1F41D383" wp14:editId="3B5C0BF3">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A30F9C2" w14:textId="77777777" w:rsidR="00E90136" w:rsidRDefault="00E90136" w:rsidP="00E90136">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03EA64C4" w14:textId="77777777" w:rsidR="00E90136" w:rsidRDefault="00E90136" w:rsidP="00E90136">
    <w:pPr>
      <w:pStyle w:val="stBilgi"/>
    </w:pPr>
  </w:p>
  <w:p w14:paraId="0C010069" w14:textId="77777777" w:rsidR="00E8063F" w:rsidRDefault="00E8063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60"/>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1DD2"/>
    <w:rsid w:val="0007224B"/>
    <w:rsid w:val="00072722"/>
    <w:rsid w:val="00074338"/>
    <w:rsid w:val="000757B9"/>
    <w:rsid w:val="00077FCF"/>
    <w:rsid w:val="000817CC"/>
    <w:rsid w:val="000823EB"/>
    <w:rsid w:val="00090326"/>
    <w:rsid w:val="00091775"/>
    <w:rsid w:val="000934B8"/>
    <w:rsid w:val="000942D5"/>
    <w:rsid w:val="0009646C"/>
    <w:rsid w:val="000A14DB"/>
    <w:rsid w:val="000A30D9"/>
    <w:rsid w:val="000A3157"/>
    <w:rsid w:val="000A40EE"/>
    <w:rsid w:val="000A67B2"/>
    <w:rsid w:val="000B0C6C"/>
    <w:rsid w:val="000B367E"/>
    <w:rsid w:val="000C06AC"/>
    <w:rsid w:val="000C0A92"/>
    <w:rsid w:val="000C347D"/>
    <w:rsid w:val="000C3A09"/>
    <w:rsid w:val="000C56A6"/>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2C50"/>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1FFA"/>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4641"/>
    <w:rsid w:val="00176329"/>
    <w:rsid w:val="001772E4"/>
    <w:rsid w:val="001816E1"/>
    <w:rsid w:val="00182331"/>
    <w:rsid w:val="00183830"/>
    <w:rsid w:val="00185A1E"/>
    <w:rsid w:val="001869AE"/>
    <w:rsid w:val="0019128E"/>
    <w:rsid w:val="0019173F"/>
    <w:rsid w:val="00191E60"/>
    <w:rsid w:val="00192C46"/>
    <w:rsid w:val="00194234"/>
    <w:rsid w:val="00194791"/>
    <w:rsid w:val="00194CD5"/>
    <w:rsid w:val="00195FFD"/>
    <w:rsid w:val="001961A0"/>
    <w:rsid w:val="001A13FF"/>
    <w:rsid w:val="001A1F13"/>
    <w:rsid w:val="001A4BA4"/>
    <w:rsid w:val="001A5A10"/>
    <w:rsid w:val="001A724C"/>
    <w:rsid w:val="001A7559"/>
    <w:rsid w:val="001A7F43"/>
    <w:rsid w:val="001B04BC"/>
    <w:rsid w:val="001B0B76"/>
    <w:rsid w:val="001B1186"/>
    <w:rsid w:val="001B16A1"/>
    <w:rsid w:val="001B18A8"/>
    <w:rsid w:val="001B2112"/>
    <w:rsid w:val="001B4B5F"/>
    <w:rsid w:val="001B685A"/>
    <w:rsid w:val="001B6D7B"/>
    <w:rsid w:val="001C0FEA"/>
    <w:rsid w:val="001C1EF7"/>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1F06"/>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1D8"/>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06D"/>
    <w:rsid w:val="00320AAB"/>
    <w:rsid w:val="0032449E"/>
    <w:rsid w:val="003244FC"/>
    <w:rsid w:val="003268E5"/>
    <w:rsid w:val="003317C2"/>
    <w:rsid w:val="0033611C"/>
    <w:rsid w:val="00337C37"/>
    <w:rsid w:val="00342CCA"/>
    <w:rsid w:val="00342CCF"/>
    <w:rsid w:val="00342EAB"/>
    <w:rsid w:val="003436EF"/>
    <w:rsid w:val="003449F0"/>
    <w:rsid w:val="00345C8C"/>
    <w:rsid w:val="00353047"/>
    <w:rsid w:val="0035383D"/>
    <w:rsid w:val="00354B4D"/>
    <w:rsid w:val="00355782"/>
    <w:rsid w:val="00355CAE"/>
    <w:rsid w:val="00362BC1"/>
    <w:rsid w:val="003644DB"/>
    <w:rsid w:val="00364E03"/>
    <w:rsid w:val="00365A2E"/>
    <w:rsid w:val="003660B6"/>
    <w:rsid w:val="00367661"/>
    <w:rsid w:val="00371B57"/>
    <w:rsid w:val="00371ED6"/>
    <w:rsid w:val="00371EE5"/>
    <w:rsid w:val="00372D5A"/>
    <w:rsid w:val="00376E84"/>
    <w:rsid w:val="00380946"/>
    <w:rsid w:val="003809DE"/>
    <w:rsid w:val="003811A1"/>
    <w:rsid w:val="00382649"/>
    <w:rsid w:val="003829A0"/>
    <w:rsid w:val="003832F7"/>
    <w:rsid w:val="00386535"/>
    <w:rsid w:val="00390762"/>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B7BAC"/>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18D6"/>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3B4"/>
    <w:rsid w:val="00432432"/>
    <w:rsid w:val="00432B5A"/>
    <w:rsid w:val="00432CE6"/>
    <w:rsid w:val="004331E7"/>
    <w:rsid w:val="004342E3"/>
    <w:rsid w:val="00434DEA"/>
    <w:rsid w:val="00441439"/>
    <w:rsid w:val="00442A74"/>
    <w:rsid w:val="004453C1"/>
    <w:rsid w:val="004474BE"/>
    <w:rsid w:val="00453183"/>
    <w:rsid w:val="00456919"/>
    <w:rsid w:val="00460252"/>
    <w:rsid w:val="004610E6"/>
    <w:rsid w:val="00465385"/>
    <w:rsid w:val="00465F1E"/>
    <w:rsid w:val="00470461"/>
    <w:rsid w:val="0047110A"/>
    <w:rsid w:val="0047191A"/>
    <w:rsid w:val="00471EA6"/>
    <w:rsid w:val="00475581"/>
    <w:rsid w:val="00480284"/>
    <w:rsid w:val="00480593"/>
    <w:rsid w:val="00482EB4"/>
    <w:rsid w:val="0048670B"/>
    <w:rsid w:val="004868B8"/>
    <w:rsid w:val="004869DF"/>
    <w:rsid w:val="004907F1"/>
    <w:rsid w:val="004920FD"/>
    <w:rsid w:val="00493A62"/>
    <w:rsid w:val="00495871"/>
    <w:rsid w:val="004A0AAF"/>
    <w:rsid w:val="004A4C36"/>
    <w:rsid w:val="004B03AE"/>
    <w:rsid w:val="004B3504"/>
    <w:rsid w:val="004B5DD7"/>
    <w:rsid w:val="004C280E"/>
    <w:rsid w:val="004C3D0B"/>
    <w:rsid w:val="004C4B76"/>
    <w:rsid w:val="004C4BF6"/>
    <w:rsid w:val="004C6DE8"/>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036F"/>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1E3E"/>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2574"/>
    <w:rsid w:val="00623372"/>
    <w:rsid w:val="006246B1"/>
    <w:rsid w:val="006246F8"/>
    <w:rsid w:val="00626DB8"/>
    <w:rsid w:val="0063102C"/>
    <w:rsid w:val="00631E69"/>
    <w:rsid w:val="006335B2"/>
    <w:rsid w:val="006353DD"/>
    <w:rsid w:val="006378EC"/>
    <w:rsid w:val="006420AA"/>
    <w:rsid w:val="00646816"/>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39C0"/>
    <w:rsid w:val="00685B8B"/>
    <w:rsid w:val="00685C58"/>
    <w:rsid w:val="00692461"/>
    <w:rsid w:val="0069654D"/>
    <w:rsid w:val="00697A35"/>
    <w:rsid w:val="006A2D9C"/>
    <w:rsid w:val="006A4277"/>
    <w:rsid w:val="006B0F04"/>
    <w:rsid w:val="006B2143"/>
    <w:rsid w:val="006B4F14"/>
    <w:rsid w:val="006B6083"/>
    <w:rsid w:val="006B6D80"/>
    <w:rsid w:val="006B6E69"/>
    <w:rsid w:val="006C022E"/>
    <w:rsid w:val="006C0327"/>
    <w:rsid w:val="006C552F"/>
    <w:rsid w:val="006C6A54"/>
    <w:rsid w:val="006C6F99"/>
    <w:rsid w:val="006C7EB9"/>
    <w:rsid w:val="006D17CC"/>
    <w:rsid w:val="006D709A"/>
    <w:rsid w:val="006E00C7"/>
    <w:rsid w:val="006E11E5"/>
    <w:rsid w:val="006E15DF"/>
    <w:rsid w:val="006E3380"/>
    <w:rsid w:val="006E43E3"/>
    <w:rsid w:val="006E46CE"/>
    <w:rsid w:val="006E4B22"/>
    <w:rsid w:val="006E4BCC"/>
    <w:rsid w:val="006E4F11"/>
    <w:rsid w:val="006E5424"/>
    <w:rsid w:val="006F03E6"/>
    <w:rsid w:val="006F16E6"/>
    <w:rsid w:val="006F1C46"/>
    <w:rsid w:val="006F2541"/>
    <w:rsid w:val="006F2B55"/>
    <w:rsid w:val="006F5E99"/>
    <w:rsid w:val="0070184A"/>
    <w:rsid w:val="007022BB"/>
    <w:rsid w:val="00702B4B"/>
    <w:rsid w:val="007044C2"/>
    <w:rsid w:val="00704D09"/>
    <w:rsid w:val="00705974"/>
    <w:rsid w:val="007073D6"/>
    <w:rsid w:val="00713484"/>
    <w:rsid w:val="00717E99"/>
    <w:rsid w:val="007217A8"/>
    <w:rsid w:val="007243FB"/>
    <w:rsid w:val="00724D87"/>
    <w:rsid w:val="00733B32"/>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96A7B"/>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60AD"/>
    <w:rsid w:val="007C6362"/>
    <w:rsid w:val="007D05D7"/>
    <w:rsid w:val="007D0DCC"/>
    <w:rsid w:val="007D3D0A"/>
    <w:rsid w:val="007D49B8"/>
    <w:rsid w:val="007E3FDB"/>
    <w:rsid w:val="007E75C3"/>
    <w:rsid w:val="007F2498"/>
    <w:rsid w:val="007F3721"/>
    <w:rsid w:val="007F5C18"/>
    <w:rsid w:val="007F5C3B"/>
    <w:rsid w:val="007F7E87"/>
    <w:rsid w:val="008018D3"/>
    <w:rsid w:val="0080349B"/>
    <w:rsid w:val="008049F5"/>
    <w:rsid w:val="00806F69"/>
    <w:rsid w:val="00807439"/>
    <w:rsid w:val="00811375"/>
    <w:rsid w:val="00811BBD"/>
    <w:rsid w:val="008145E6"/>
    <w:rsid w:val="008162E0"/>
    <w:rsid w:val="00821662"/>
    <w:rsid w:val="00823241"/>
    <w:rsid w:val="008247FE"/>
    <w:rsid w:val="00825379"/>
    <w:rsid w:val="00825BB9"/>
    <w:rsid w:val="00826A4E"/>
    <w:rsid w:val="00826AB4"/>
    <w:rsid w:val="00830561"/>
    <w:rsid w:val="00832850"/>
    <w:rsid w:val="0083339F"/>
    <w:rsid w:val="00833927"/>
    <w:rsid w:val="008407DF"/>
    <w:rsid w:val="00841A0D"/>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5C5"/>
    <w:rsid w:val="008835DD"/>
    <w:rsid w:val="00885DC9"/>
    <w:rsid w:val="0089051E"/>
    <w:rsid w:val="00890B2E"/>
    <w:rsid w:val="00891ED6"/>
    <w:rsid w:val="00896140"/>
    <w:rsid w:val="008A185F"/>
    <w:rsid w:val="008A2DB4"/>
    <w:rsid w:val="008A6108"/>
    <w:rsid w:val="008A7AFF"/>
    <w:rsid w:val="008B3D1C"/>
    <w:rsid w:val="008C2AD1"/>
    <w:rsid w:val="008C347E"/>
    <w:rsid w:val="008C355E"/>
    <w:rsid w:val="008C5FCE"/>
    <w:rsid w:val="008D1B4F"/>
    <w:rsid w:val="008D2A6D"/>
    <w:rsid w:val="008D6117"/>
    <w:rsid w:val="008D62E7"/>
    <w:rsid w:val="008E09F7"/>
    <w:rsid w:val="008E1A70"/>
    <w:rsid w:val="008E1FF1"/>
    <w:rsid w:val="008E4634"/>
    <w:rsid w:val="008E75EF"/>
    <w:rsid w:val="008E7D53"/>
    <w:rsid w:val="008F11A6"/>
    <w:rsid w:val="008F3DBD"/>
    <w:rsid w:val="00902711"/>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1D88"/>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051"/>
    <w:rsid w:val="009812A7"/>
    <w:rsid w:val="0098377D"/>
    <w:rsid w:val="0098513F"/>
    <w:rsid w:val="00986F68"/>
    <w:rsid w:val="00991945"/>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E7B45"/>
    <w:rsid w:val="009F270C"/>
    <w:rsid w:val="009F4DD3"/>
    <w:rsid w:val="009F53D9"/>
    <w:rsid w:val="009F6DEF"/>
    <w:rsid w:val="009F71D1"/>
    <w:rsid w:val="00A0007F"/>
    <w:rsid w:val="00A06E2E"/>
    <w:rsid w:val="00A10842"/>
    <w:rsid w:val="00A12F8A"/>
    <w:rsid w:val="00A14CF7"/>
    <w:rsid w:val="00A20679"/>
    <w:rsid w:val="00A219F5"/>
    <w:rsid w:val="00A3233F"/>
    <w:rsid w:val="00A32C29"/>
    <w:rsid w:val="00A330F8"/>
    <w:rsid w:val="00A34914"/>
    <w:rsid w:val="00A35122"/>
    <w:rsid w:val="00A36302"/>
    <w:rsid w:val="00A36D7C"/>
    <w:rsid w:val="00A4005A"/>
    <w:rsid w:val="00A42C6A"/>
    <w:rsid w:val="00A4562B"/>
    <w:rsid w:val="00A4590F"/>
    <w:rsid w:val="00A46886"/>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17A0"/>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C37"/>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70B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0AB"/>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5A6"/>
    <w:rsid w:val="00BF36AC"/>
    <w:rsid w:val="00BF44F4"/>
    <w:rsid w:val="00BF4832"/>
    <w:rsid w:val="00BF4DBC"/>
    <w:rsid w:val="00BF5D90"/>
    <w:rsid w:val="00BF6FE4"/>
    <w:rsid w:val="00C00D5F"/>
    <w:rsid w:val="00C02A5C"/>
    <w:rsid w:val="00C057FA"/>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9636B"/>
    <w:rsid w:val="00CA29D5"/>
    <w:rsid w:val="00CA318B"/>
    <w:rsid w:val="00CA4510"/>
    <w:rsid w:val="00CA7405"/>
    <w:rsid w:val="00CB2179"/>
    <w:rsid w:val="00CB2A6C"/>
    <w:rsid w:val="00CB36FD"/>
    <w:rsid w:val="00CC24BB"/>
    <w:rsid w:val="00CC2F7E"/>
    <w:rsid w:val="00CC71AD"/>
    <w:rsid w:val="00CC74A1"/>
    <w:rsid w:val="00CC7F79"/>
    <w:rsid w:val="00CD3262"/>
    <w:rsid w:val="00CD6512"/>
    <w:rsid w:val="00CD7918"/>
    <w:rsid w:val="00CE00F0"/>
    <w:rsid w:val="00CE0309"/>
    <w:rsid w:val="00CE16A0"/>
    <w:rsid w:val="00CE5895"/>
    <w:rsid w:val="00CF0059"/>
    <w:rsid w:val="00CF0522"/>
    <w:rsid w:val="00CF1F7C"/>
    <w:rsid w:val="00CF4825"/>
    <w:rsid w:val="00CF58C0"/>
    <w:rsid w:val="00CF7803"/>
    <w:rsid w:val="00D01262"/>
    <w:rsid w:val="00D04677"/>
    <w:rsid w:val="00D05762"/>
    <w:rsid w:val="00D109BE"/>
    <w:rsid w:val="00D137BB"/>
    <w:rsid w:val="00D15216"/>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2F67"/>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1429"/>
    <w:rsid w:val="00DB2E8F"/>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07D02"/>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3F"/>
    <w:rsid w:val="00E80682"/>
    <w:rsid w:val="00E84961"/>
    <w:rsid w:val="00E849C9"/>
    <w:rsid w:val="00E90136"/>
    <w:rsid w:val="00E910FB"/>
    <w:rsid w:val="00E92988"/>
    <w:rsid w:val="00E92E9A"/>
    <w:rsid w:val="00E93676"/>
    <w:rsid w:val="00E93E6D"/>
    <w:rsid w:val="00E966CE"/>
    <w:rsid w:val="00EA20E3"/>
    <w:rsid w:val="00EA21BC"/>
    <w:rsid w:val="00EA4E26"/>
    <w:rsid w:val="00EA5EB0"/>
    <w:rsid w:val="00EA6D74"/>
    <w:rsid w:val="00EA6E0E"/>
    <w:rsid w:val="00EA7A4D"/>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179E9"/>
    <w:rsid w:val="00F24267"/>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2C17"/>
    <w:rsid w:val="00F73BFB"/>
    <w:rsid w:val="00F8020A"/>
    <w:rsid w:val="00F803B1"/>
    <w:rsid w:val="00F82C0C"/>
    <w:rsid w:val="00F85871"/>
    <w:rsid w:val="00F86D26"/>
    <w:rsid w:val="00F91590"/>
    <w:rsid w:val="00F93F85"/>
    <w:rsid w:val="00F94473"/>
    <w:rsid w:val="00FA4525"/>
    <w:rsid w:val="00FA54B4"/>
    <w:rsid w:val="00FA5C1E"/>
    <w:rsid w:val="00FA689B"/>
    <w:rsid w:val="00FB04A9"/>
    <w:rsid w:val="00FB170E"/>
    <w:rsid w:val="00FB35BC"/>
    <w:rsid w:val="00FB5A95"/>
    <w:rsid w:val="00FB6E0F"/>
    <w:rsid w:val="00FB717E"/>
    <w:rsid w:val="00FB73F4"/>
    <w:rsid w:val="00FB7EF6"/>
    <w:rsid w:val="00FC03E1"/>
    <w:rsid w:val="00FC2F7C"/>
    <w:rsid w:val="00FC3E46"/>
    <w:rsid w:val="00FD085D"/>
    <w:rsid w:val="00FD39CC"/>
    <w:rsid w:val="00FE49FE"/>
    <w:rsid w:val="00FE5783"/>
    <w:rsid w:val="00FF0467"/>
    <w:rsid w:val="00FF1711"/>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40A2ABF3-5F77-4F6A-93D6-AC0ED0B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3B4"/>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1502443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88277369">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8927340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77-5134" TargetMode="External"/><Relationship Id="rId13" Type="http://schemas.openxmlformats.org/officeDocument/2006/relationships/hyperlink" Target="https://doi.org/10.1067/mob.2002.1223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midw.2019.04.00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070-2524" TargetMode="External"/><Relationship Id="rId5" Type="http://schemas.openxmlformats.org/officeDocument/2006/relationships/webSettings" Target="webSettings.xml"/><Relationship Id="rId15" Type="http://schemas.openxmlformats.org/officeDocument/2006/relationships/hyperlink" Target="https://doi.org/10.1891/JPE-2021-0029" TargetMode="External"/><Relationship Id="rId10" Type="http://schemas.openxmlformats.org/officeDocument/2006/relationships/hyperlink" Target="https://orcid.org/0000-0001-8726-01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002/14651858.CD005528.pub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3E911735-E0CB-462E-9FFC-D22D6A16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Pages>
  <Words>2114</Words>
  <Characters>12056</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etsar</cp:lastModifiedBy>
  <cp:revision>56</cp:revision>
  <cp:lastPrinted>2022-10-06T12:06:00Z</cp:lastPrinted>
  <dcterms:created xsi:type="dcterms:W3CDTF">2024-10-30T11:43:00Z</dcterms:created>
  <dcterms:modified xsi:type="dcterms:W3CDTF">2024-11-17T08:48:00Z</dcterms:modified>
</cp:coreProperties>
</file>