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0D9" w:rsidRPr="00F05BFF" w:rsidRDefault="00FB64A0" w:rsidP="00F05BFF">
      <w:pPr>
        <w:spacing w:line="360" w:lineRule="auto"/>
        <w:jc w:val="center"/>
        <w:rPr>
          <w:rFonts w:ascii="Times New Roman" w:hAnsi="Times New Roman" w:cs="Times New Roman"/>
          <w:b/>
          <w:sz w:val="24"/>
          <w:szCs w:val="24"/>
        </w:rPr>
      </w:pPr>
      <w:r w:rsidRPr="00F05BFF">
        <w:rPr>
          <w:rFonts w:ascii="Times New Roman" w:hAnsi="Times New Roman" w:cs="Times New Roman"/>
          <w:b/>
          <w:sz w:val="24"/>
          <w:szCs w:val="24"/>
        </w:rPr>
        <w:t>GÖÇ VE KÜLTÜRLERARASI HEMŞİRELİK</w:t>
      </w:r>
    </w:p>
    <w:p w:rsidR="009308CC" w:rsidRPr="003129B5" w:rsidRDefault="009B7553" w:rsidP="00655CA2">
      <w:pPr>
        <w:jc w:val="center"/>
        <w:rPr>
          <w:rFonts w:ascii="Times New Roman" w:hAnsi="Times New Roman" w:cs="Times New Roman"/>
          <w:b/>
          <w:i/>
          <w:sz w:val="20"/>
          <w:szCs w:val="20"/>
        </w:rPr>
      </w:pPr>
      <w:r w:rsidRPr="003129B5">
        <w:rPr>
          <w:rFonts w:ascii="Times New Roman" w:hAnsi="Times New Roman" w:cs="Times New Roman"/>
          <w:b/>
          <w:i/>
          <w:sz w:val="20"/>
          <w:szCs w:val="20"/>
        </w:rPr>
        <w:t>Özet</w:t>
      </w:r>
    </w:p>
    <w:p w:rsidR="00AE527D" w:rsidRPr="003129B5" w:rsidRDefault="00850CDF" w:rsidP="00291C0D">
      <w:pPr>
        <w:spacing w:line="240" w:lineRule="auto"/>
        <w:ind w:firstLine="708"/>
        <w:jc w:val="both"/>
        <w:rPr>
          <w:rFonts w:ascii="Times New Roman" w:hAnsi="Times New Roman" w:cs="Times New Roman"/>
          <w:i/>
          <w:sz w:val="20"/>
          <w:szCs w:val="20"/>
        </w:rPr>
      </w:pPr>
      <w:r w:rsidRPr="003129B5">
        <w:rPr>
          <w:rFonts w:ascii="Times New Roman" w:hAnsi="Times New Roman" w:cs="Times New Roman"/>
          <w:i/>
          <w:sz w:val="20"/>
          <w:szCs w:val="20"/>
        </w:rPr>
        <w:t xml:space="preserve">Bu çalışmanın amacı </w:t>
      </w:r>
      <w:proofErr w:type="gramStart"/>
      <w:r w:rsidRPr="003129B5">
        <w:rPr>
          <w:rFonts w:ascii="Times New Roman" w:hAnsi="Times New Roman" w:cs="Times New Roman"/>
          <w:i/>
          <w:sz w:val="20"/>
          <w:szCs w:val="20"/>
        </w:rPr>
        <w:t>literatür</w:t>
      </w:r>
      <w:proofErr w:type="gramEnd"/>
      <w:r w:rsidRPr="003129B5">
        <w:rPr>
          <w:rFonts w:ascii="Times New Roman" w:hAnsi="Times New Roman" w:cs="Times New Roman"/>
          <w:i/>
          <w:sz w:val="20"/>
          <w:szCs w:val="20"/>
        </w:rPr>
        <w:t xml:space="preserve"> doğrultusunda göç sürecinin kültürlerarası hemşirelik hizmetlerine</w:t>
      </w:r>
      <w:r w:rsidR="00DA1DC2" w:rsidRPr="003129B5">
        <w:rPr>
          <w:rFonts w:ascii="Times New Roman" w:hAnsi="Times New Roman" w:cs="Times New Roman"/>
          <w:i/>
          <w:sz w:val="20"/>
          <w:szCs w:val="20"/>
        </w:rPr>
        <w:t xml:space="preserve"> yansıması konusu</w:t>
      </w:r>
      <w:r w:rsidR="00055532" w:rsidRPr="003129B5">
        <w:rPr>
          <w:rFonts w:ascii="Times New Roman" w:hAnsi="Times New Roman" w:cs="Times New Roman"/>
          <w:i/>
          <w:sz w:val="20"/>
          <w:szCs w:val="20"/>
        </w:rPr>
        <w:t>nu</w:t>
      </w:r>
      <w:r w:rsidR="00DA1DC2" w:rsidRPr="003129B5">
        <w:rPr>
          <w:rFonts w:ascii="Times New Roman" w:hAnsi="Times New Roman" w:cs="Times New Roman"/>
          <w:i/>
          <w:sz w:val="20"/>
          <w:szCs w:val="20"/>
        </w:rPr>
        <w:t xml:space="preserve"> ele almaktır</w:t>
      </w:r>
      <w:r w:rsidRPr="003129B5">
        <w:rPr>
          <w:rFonts w:ascii="Times New Roman" w:hAnsi="Times New Roman" w:cs="Times New Roman"/>
          <w:i/>
          <w:sz w:val="20"/>
          <w:szCs w:val="20"/>
        </w:rPr>
        <w:t xml:space="preserve">. </w:t>
      </w:r>
      <w:r w:rsidR="00AE527D" w:rsidRPr="003129B5">
        <w:rPr>
          <w:rFonts w:ascii="Times New Roman" w:hAnsi="Times New Roman" w:cs="Times New Roman"/>
          <w:i/>
          <w:sz w:val="20"/>
          <w:szCs w:val="20"/>
        </w:rPr>
        <w:t>Birey, aile ve grupların kültürel gereksinimlerini karşılarken duyarlı ve etkili bir hemşirelik bakımı sunmayı amaçlayan kültürlerarası hemşirelik kavramı</w:t>
      </w:r>
      <w:r w:rsidR="00ED589A" w:rsidRPr="003129B5">
        <w:rPr>
          <w:rFonts w:ascii="Times New Roman" w:hAnsi="Times New Roman" w:cs="Times New Roman"/>
          <w:i/>
          <w:sz w:val="20"/>
          <w:szCs w:val="20"/>
        </w:rPr>
        <w:t>, son dönemlerde artan göç oranları nedeniyle daha</w:t>
      </w:r>
      <w:r w:rsidR="0028642A" w:rsidRPr="003129B5">
        <w:rPr>
          <w:rFonts w:ascii="Times New Roman" w:hAnsi="Times New Roman" w:cs="Times New Roman"/>
          <w:i/>
          <w:sz w:val="20"/>
          <w:szCs w:val="20"/>
        </w:rPr>
        <w:t xml:space="preserve"> da </w:t>
      </w:r>
      <w:r w:rsidR="00ED589A" w:rsidRPr="003129B5">
        <w:rPr>
          <w:rFonts w:ascii="Times New Roman" w:hAnsi="Times New Roman" w:cs="Times New Roman"/>
          <w:i/>
          <w:sz w:val="20"/>
          <w:szCs w:val="20"/>
        </w:rPr>
        <w:t>önemli hale gelmiştir.</w:t>
      </w:r>
      <w:r w:rsidR="00106879" w:rsidRPr="003129B5">
        <w:rPr>
          <w:rFonts w:ascii="Times New Roman" w:hAnsi="Times New Roman" w:cs="Times New Roman"/>
          <w:i/>
          <w:sz w:val="20"/>
          <w:szCs w:val="20"/>
        </w:rPr>
        <w:t xml:space="preserve"> S</w:t>
      </w:r>
      <w:r w:rsidR="007F3798" w:rsidRPr="003129B5">
        <w:rPr>
          <w:rFonts w:ascii="Times New Roman" w:hAnsi="Times New Roman" w:cs="Times New Roman"/>
          <w:i/>
          <w:sz w:val="20"/>
          <w:szCs w:val="20"/>
        </w:rPr>
        <w:t>adece göç eden bireyleri</w:t>
      </w:r>
      <w:r w:rsidR="00106879" w:rsidRPr="003129B5">
        <w:rPr>
          <w:rFonts w:ascii="Times New Roman" w:hAnsi="Times New Roman" w:cs="Times New Roman"/>
          <w:i/>
          <w:sz w:val="20"/>
          <w:szCs w:val="20"/>
        </w:rPr>
        <w:t xml:space="preserve"> değil, göç edilen yerde bulunan yerleşik toplumları da</w:t>
      </w:r>
      <w:r w:rsidR="00A005B5" w:rsidRPr="003129B5">
        <w:rPr>
          <w:rFonts w:ascii="Times New Roman" w:hAnsi="Times New Roman" w:cs="Times New Roman"/>
          <w:i/>
          <w:sz w:val="20"/>
          <w:szCs w:val="20"/>
        </w:rPr>
        <w:t xml:space="preserve"> </w:t>
      </w:r>
      <w:r w:rsidR="00325527" w:rsidRPr="003129B5">
        <w:rPr>
          <w:rFonts w:ascii="Times New Roman" w:hAnsi="Times New Roman" w:cs="Times New Roman"/>
          <w:i/>
          <w:sz w:val="20"/>
          <w:szCs w:val="20"/>
        </w:rPr>
        <w:t>etkileyen göç olayı</w:t>
      </w:r>
      <w:r w:rsidR="00A005B5" w:rsidRPr="003129B5">
        <w:rPr>
          <w:rFonts w:ascii="Times New Roman" w:hAnsi="Times New Roman" w:cs="Times New Roman"/>
          <w:i/>
          <w:sz w:val="20"/>
          <w:szCs w:val="20"/>
        </w:rPr>
        <w:t xml:space="preserve"> </w:t>
      </w:r>
      <w:r w:rsidR="00D639BC" w:rsidRPr="003129B5">
        <w:rPr>
          <w:rFonts w:ascii="Times New Roman" w:hAnsi="Times New Roman" w:cs="Times New Roman"/>
          <w:i/>
          <w:sz w:val="20"/>
          <w:szCs w:val="20"/>
        </w:rPr>
        <w:t xml:space="preserve">birçok toplumda </w:t>
      </w:r>
      <w:r w:rsidR="00A005B5" w:rsidRPr="003129B5">
        <w:rPr>
          <w:rFonts w:ascii="Times New Roman" w:hAnsi="Times New Roman" w:cs="Times New Roman"/>
          <w:i/>
          <w:sz w:val="20"/>
          <w:szCs w:val="20"/>
        </w:rPr>
        <w:t>kültürel ç</w:t>
      </w:r>
      <w:r w:rsidR="00D639BC" w:rsidRPr="003129B5">
        <w:rPr>
          <w:rFonts w:ascii="Times New Roman" w:hAnsi="Times New Roman" w:cs="Times New Roman"/>
          <w:i/>
          <w:sz w:val="20"/>
          <w:szCs w:val="20"/>
        </w:rPr>
        <w:t>eşitliliğin</w:t>
      </w:r>
      <w:r w:rsidR="00A005B5" w:rsidRPr="003129B5">
        <w:rPr>
          <w:rFonts w:ascii="Times New Roman" w:hAnsi="Times New Roman" w:cs="Times New Roman"/>
          <w:i/>
          <w:sz w:val="20"/>
          <w:szCs w:val="20"/>
        </w:rPr>
        <w:t xml:space="preserve"> </w:t>
      </w:r>
      <w:r w:rsidR="00D639BC" w:rsidRPr="003129B5">
        <w:rPr>
          <w:rFonts w:ascii="Times New Roman" w:hAnsi="Times New Roman" w:cs="Times New Roman"/>
          <w:i/>
          <w:sz w:val="20"/>
          <w:szCs w:val="20"/>
        </w:rPr>
        <w:t>artmasına neden olmuştur.</w:t>
      </w:r>
    </w:p>
    <w:p w:rsidR="00FB64A0" w:rsidRPr="003129B5" w:rsidRDefault="00413885" w:rsidP="00291C0D">
      <w:pPr>
        <w:spacing w:line="240" w:lineRule="auto"/>
        <w:jc w:val="both"/>
        <w:rPr>
          <w:rFonts w:ascii="Times New Roman" w:hAnsi="Times New Roman" w:cs="Times New Roman"/>
          <w:i/>
          <w:sz w:val="20"/>
          <w:szCs w:val="20"/>
        </w:rPr>
      </w:pPr>
      <w:r w:rsidRPr="003129B5">
        <w:rPr>
          <w:rFonts w:ascii="Times New Roman" w:hAnsi="Times New Roman" w:cs="Times New Roman"/>
          <w:i/>
          <w:sz w:val="20"/>
          <w:szCs w:val="20"/>
        </w:rPr>
        <w:t>B</w:t>
      </w:r>
      <w:r w:rsidR="00FB26C6" w:rsidRPr="003129B5">
        <w:rPr>
          <w:rFonts w:ascii="Times New Roman" w:hAnsi="Times New Roman" w:cs="Times New Roman"/>
          <w:i/>
          <w:sz w:val="20"/>
          <w:szCs w:val="20"/>
        </w:rPr>
        <w:t>ireyin sahip olduğu kültür anlayışının içinde yer alan sağlıkla ilgili inançları, tutum ve davranışları, deneyimleri, tedavi uygulamaları bireyin sağlığı üzerinde önemli bir rol oynamaktadır.</w:t>
      </w:r>
      <w:r w:rsidR="00B72778" w:rsidRPr="003129B5">
        <w:rPr>
          <w:rFonts w:ascii="Times New Roman" w:hAnsi="Times New Roman" w:cs="Times New Roman"/>
          <w:i/>
          <w:sz w:val="20"/>
          <w:szCs w:val="20"/>
        </w:rPr>
        <w:t xml:space="preserve"> </w:t>
      </w:r>
      <w:r w:rsidR="000A2C29" w:rsidRPr="003129B5">
        <w:rPr>
          <w:rFonts w:ascii="Times New Roman" w:hAnsi="Times New Roman" w:cs="Times New Roman"/>
          <w:i/>
          <w:sz w:val="20"/>
          <w:szCs w:val="20"/>
        </w:rPr>
        <w:t xml:space="preserve">Beslenme alışkanlıkları, uyku düzeni, fizik aktivite, zararlı madde kullanımı, stresle baş etme yöntemleri gibi birçok faktör </w:t>
      </w:r>
      <w:r w:rsidR="001E5DB0" w:rsidRPr="003129B5">
        <w:rPr>
          <w:rFonts w:ascii="Times New Roman" w:hAnsi="Times New Roman" w:cs="Times New Roman"/>
          <w:i/>
          <w:sz w:val="20"/>
          <w:szCs w:val="20"/>
        </w:rPr>
        <w:t xml:space="preserve">kişinin </w:t>
      </w:r>
      <w:r w:rsidR="00E46B2B" w:rsidRPr="003129B5">
        <w:rPr>
          <w:rFonts w:ascii="Times New Roman" w:hAnsi="Times New Roman" w:cs="Times New Roman"/>
          <w:i/>
          <w:sz w:val="20"/>
          <w:szCs w:val="20"/>
        </w:rPr>
        <w:t>sahip olduğu</w:t>
      </w:r>
      <w:r w:rsidR="001E5DB0" w:rsidRPr="003129B5">
        <w:rPr>
          <w:rFonts w:ascii="Times New Roman" w:hAnsi="Times New Roman" w:cs="Times New Roman"/>
          <w:i/>
          <w:sz w:val="20"/>
          <w:szCs w:val="20"/>
        </w:rPr>
        <w:t xml:space="preserve"> kültür</w:t>
      </w:r>
      <w:r w:rsidR="0063451B" w:rsidRPr="003129B5">
        <w:rPr>
          <w:rFonts w:ascii="Times New Roman" w:hAnsi="Times New Roman" w:cs="Times New Roman"/>
          <w:i/>
          <w:sz w:val="20"/>
          <w:szCs w:val="20"/>
        </w:rPr>
        <w:t>ün</w:t>
      </w:r>
      <w:r w:rsidR="001E5DB0" w:rsidRPr="003129B5">
        <w:rPr>
          <w:rFonts w:ascii="Times New Roman" w:hAnsi="Times New Roman" w:cs="Times New Roman"/>
          <w:i/>
          <w:sz w:val="20"/>
          <w:szCs w:val="20"/>
        </w:rPr>
        <w:t xml:space="preserve"> etkisiyle biçimlenmektedir</w:t>
      </w:r>
      <w:r w:rsidR="00D3707C" w:rsidRPr="003129B5">
        <w:rPr>
          <w:rFonts w:ascii="Times New Roman" w:hAnsi="Times New Roman" w:cs="Times New Roman"/>
          <w:i/>
          <w:sz w:val="20"/>
          <w:szCs w:val="20"/>
        </w:rPr>
        <w:t>.</w:t>
      </w:r>
      <w:r w:rsidR="009A7B6A" w:rsidRPr="003129B5">
        <w:rPr>
          <w:rFonts w:ascii="Times New Roman" w:hAnsi="Times New Roman" w:cs="Times New Roman"/>
          <w:i/>
          <w:sz w:val="20"/>
          <w:szCs w:val="20"/>
        </w:rPr>
        <w:t xml:space="preserve"> </w:t>
      </w:r>
      <w:r w:rsidR="00A41A8F" w:rsidRPr="003129B5">
        <w:rPr>
          <w:rFonts w:ascii="Times New Roman" w:hAnsi="Times New Roman" w:cs="Times New Roman"/>
          <w:i/>
          <w:sz w:val="20"/>
          <w:szCs w:val="20"/>
        </w:rPr>
        <w:t>Göç öncesi</w:t>
      </w:r>
      <w:r w:rsidR="002863A1" w:rsidRPr="003129B5">
        <w:rPr>
          <w:rFonts w:ascii="Times New Roman" w:hAnsi="Times New Roman" w:cs="Times New Roman"/>
          <w:i/>
          <w:sz w:val="20"/>
          <w:szCs w:val="20"/>
        </w:rPr>
        <w:t>nde ve göç sırasında sosyoekonomik sıkıntılar, bulaşıcı hastalık,</w:t>
      </w:r>
      <w:r w:rsidR="00A41A8F" w:rsidRPr="003129B5">
        <w:rPr>
          <w:rFonts w:ascii="Times New Roman" w:hAnsi="Times New Roman" w:cs="Times New Roman"/>
          <w:i/>
          <w:sz w:val="20"/>
          <w:szCs w:val="20"/>
        </w:rPr>
        <w:t xml:space="preserve"> </w:t>
      </w:r>
      <w:r w:rsidR="002863A1" w:rsidRPr="003129B5">
        <w:rPr>
          <w:rFonts w:ascii="Times New Roman" w:hAnsi="Times New Roman" w:cs="Times New Roman"/>
          <w:i/>
          <w:sz w:val="20"/>
          <w:szCs w:val="20"/>
        </w:rPr>
        <w:t>şiddet,</w:t>
      </w:r>
      <w:r w:rsidR="00A41A8F" w:rsidRPr="003129B5">
        <w:rPr>
          <w:rFonts w:ascii="Times New Roman" w:hAnsi="Times New Roman" w:cs="Times New Roman"/>
          <w:i/>
          <w:sz w:val="20"/>
          <w:szCs w:val="20"/>
        </w:rPr>
        <w:t xml:space="preserve"> </w:t>
      </w:r>
      <w:r w:rsidR="002863A1" w:rsidRPr="003129B5">
        <w:rPr>
          <w:rFonts w:ascii="Times New Roman" w:hAnsi="Times New Roman" w:cs="Times New Roman"/>
          <w:i/>
          <w:sz w:val="20"/>
          <w:szCs w:val="20"/>
        </w:rPr>
        <w:t xml:space="preserve">zor yaşam koşulları, aile ve ait olduğu toplumdan ayrı kalma </w:t>
      </w:r>
      <w:r w:rsidR="00A41A8F" w:rsidRPr="003129B5">
        <w:rPr>
          <w:rFonts w:ascii="Times New Roman" w:hAnsi="Times New Roman" w:cs="Times New Roman"/>
          <w:i/>
          <w:sz w:val="20"/>
          <w:szCs w:val="20"/>
        </w:rPr>
        <w:t>nedeniyle</w:t>
      </w:r>
      <w:r w:rsidR="002863A1" w:rsidRPr="003129B5">
        <w:rPr>
          <w:rFonts w:ascii="Times New Roman" w:hAnsi="Times New Roman" w:cs="Times New Roman"/>
          <w:i/>
          <w:sz w:val="20"/>
          <w:szCs w:val="20"/>
        </w:rPr>
        <w:t xml:space="preserve"> birçok sağlık sorunu yaşayan göçmen bireyler</w:t>
      </w:r>
      <w:r w:rsidR="00334D7A" w:rsidRPr="003129B5">
        <w:rPr>
          <w:rFonts w:ascii="Times New Roman" w:hAnsi="Times New Roman" w:cs="Times New Roman"/>
          <w:i/>
          <w:sz w:val="20"/>
          <w:szCs w:val="20"/>
        </w:rPr>
        <w:t>, içinde yaşamaya başladığı yeni toplumda da kültürel farklar nedeniyle birçok</w:t>
      </w:r>
      <w:r w:rsidR="002863A1" w:rsidRPr="003129B5">
        <w:rPr>
          <w:rFonts w:ascii="Times New Roman" w:hAnsi="Times New Roman" w:cs="Times New Roman"/>
          <w:i/>
          <w:sz w:val="20"/>
          <w:szCs w:val="20"/>
        </w:rPr>
        <w:t xml:space="preserve"> önlenebilir sağlık riskiyle karşı karşıya kalabilmektedir.</w:t>
      </w:r>
      <w:r w:rsidR="00E47AC4" w:rsidRPr="003129B5">
        <w:rPr>
          <w:rFonts w:ascii="Times New Roman" w:hAnsi="Times New Roman" w:cs="Times New Roman"/>
          <w:i/>
          <w:sz w:val="20"/>
          <w:szCs w:val="20"/>
        </w:rPr>
        <w:t xml:space="preserve"> Bu</w:t>
      </w:r>
      <w:r w:rsidR="006D2F4C" w:rsidRPr="003129B5">
        <w:rPr>
          <w:rFonts w:ascii="Times New Roman" w:hAnsi="Times New Roman" w:cs="Times New Roman"/>
          <w:i/>
          <w:sz w:val="20"/>
          <w:szCs w:val="20"/>
        </w:rPr>
        <w:t xml:space="preserve"> riski oluşturan nedenlerin başında ise </w:t>
      </w:r>
      <w:r w:rsidR="00E47AC4" w:rsidRPr="003129B5">
        <w:rPr>
          <w:rFonts w:ascii="Times New Roman" w:hAnsi="Times New Roman" w:cs="Times New Roman"/>
          <w:i/>
          <w:sz w:val="20"/>
          <w:szCs w:val="20"/>
        </w:rPr>
        <w:t>sağlık hizmeti hakkında bilgilendirilmemiş olmaları</w:t>
      </w:r>
      <w:r w:rsidR="006D2F4C" w:rsidRPr="003129B5">
        <w:rPr>
          <w:rFonts w:ascii="Times New Roman" w:hAnsi="Times New Roman" w:cs="Times New Roman"/>
          <w:i/>
          <w:sz w:val="20"/>
          <w:szCs w:val="20"/>
        </w:rPr>
        <w:t>, sa</w:t>
      </w:r>
      <w:r w:rsidR="006F6EA0" w:rsidRPr="003129B5">
        <w:rPr>
          <w:rFonts w:ascii="Times New Roman" w:hAnsi="Times New Roman" w:cs="Times New Roman"/>
          <w:i/>
          <w:sz w:val="20"/>
          <w:szCs w:val="20"/>
        </w:rPr>
        <w:t>ğlık çalışanlarının ilgisizliği</w:t>
      </w:r>
      <w:r w:rsidR="006D2F4C" w:rsidRPr="003129B5">
        <w:rPr>
          <w:rFonts w:ascii="Times New Roman" w:hAnsi="Times New Roman" w:cs="Times New Roman"/>
          <w:i/>
          <w:sz w:val="20"/>
          <w:szCs w:val="20"/>
        </w:rPr>
        <w:t xml:space="preserve"> ve ayrımcılık oluşturan tutumla</w:t>
      </w:r>
      <w:r w:rsidR="00F54C5B" w:rsidRPr="003129B5">
        <w:rPr>
          <w:rFonts w:ascii="Times New Roman" w:hAnsi="Times New Roman" w:cs="Times New Roman"/>
          <w:i/>
          <w:sz w:val="20"/>
          <w:szCs w:val="20"/>
        </w:rPr>
        <w:t>rı, dil ve iletişim problemleri</w:t>
      </w:r>
      <w:r w:rsidR="006D2F4C" w:rsidRPr="003129B5">
        <w:rPr>
          <w:rFonts w:ascii="Times New Roman" w:hAnsi="Times New Roman" w:cs="Times New Roman"/>
          <w:i/>
          <w:sz w:val="20"/>
          <w:szCs w:val="20"/>
        </w:rPr>
        <w:t xml:space="preserve"> gibi </w:t>
      </w:r>
      <w:r w:rsidR="00A41A8F" w:rsidRPr="003129B5">
        <w:rPr>
          <w:rFonts w:ascii="Times New Roman" w:hAnsi="Times New Roman" w:cs="Times New Roman"/>
          <w:i/>
          <w:sz w:val="20"/>
          <w:szCs w:val="20"/>
        </w:rPr>
        <w:t xml:space="preserve">sağlık hizmeti sunan kişilerden </w:t>
      </w:r>
      <w:r w:rsidR="006F6EA0" w:rsidRPr="003129B5">
        <w:rPr>
          <w:rFonts w:ascii="Times New Roman" w:hAnsi="Times New Roman" w:cs="Times New Roman"/>
          <w:i/>
          <w:sz w:val="20"/>
          <w:szCs w:val="20"/>
        </w:rPr>
        <w:t xml:space="preserve">kaynaklı problemler </w:t>
      </w:r>
      <w:r w:rsidR="00F942F5" w:rsidRPr="003129B5">
        <w:rPr>
          <w:rFonts w:ascii="Times New Roman" w:hAnsi="Times New Roman" w:cs="Times New Roman"/>
          <w:i/>
          <w:sz w:val="20"/>
          <w:szCs w:val="20"/>
        </w:rPr>
        <w:t>gelmektedir ve</w:t>
      </w:r>
      <w:r w:rsidR="00391F84" w:rsidRPr="003129B5">
        <w:rPr>
          <w:rFonts w:ascii="Times New Roman" w:hAnsi="Times New Roman" w:cs="Times New Roman"/>
          <w:i/>
          <w:sz w:val="20"/>
          <w:szCs w:val="20"/>
        </w:rPr>
        <w:t xml:space="preserve"> göçmen</w:t>
      </w:r>
      <w:r w:rsidR="00F942F5" w:rsidRPr="003129B5">
        <w:rPr>
          <w:rFonts w:ascii="Times New Roman" w:hAnsi="Times New Roman" w:cs="Times New Roman"/>
          <w:i/>
          <w:sz w:val="20"/>
          <w:szCs w:val="20"/>
        </w:rPr>
        <w:t xml:space="preserve"> b</w:t>
      </w:r>
      <w:r w:rsidR="000111FA" w:rsidRPr="003129B5">
        <w:rPr>
          <w:rFonts w:ascii="Times New Roman" w:hAnsi="Times New Roman" w:cs="Times New Roman"/>
          <w:i/>
          <w:sz w:val="20"/>
          <w:szCs w:val="20"/>
        </w:rPr>
        <w:t>ireyler kendi kültürüne ait olmayan sağlık hizmetini kabul etmekte zorlanmaktadır.</w:t>
      </w:r>
    </w:p>
    <w:p w:rsidR="001A497E" w:rsidRPr="003129B5" w:rsidRDefault="00B3437A" w:rsidP="00291C0D">
      <w:pPr>
        <w:spacing w:line="240" w:lineRule="auto"/>
        <w:jc w:val="both"/>
        <w:rPr>
          <w:rFonts w:ascii="Times New Roman" w:hAnsi="Times New Roman" w:cs="Times New Roman"/>
          <w:i/>
          <w:sz w:val="20"/>
          <w:szCs w:val="20"/>
        </w:rPr>
      </w:pPr>
      <w:r w:rsidRPr="003129B5">
        <w:rPr>
          <w:rFonts w:ascii="Times New Roman" w:hAnsi="Times New Roman" w:cs="Times New Roman"/>
          <w:i/>
          <w:sz w:val="20"/>
          <w:szCs w:val="20"/>
        </w:rPr>
        <w:t xml:space="preserve">Sonuç olarak; </w:t>
      </w:r>
      <w:r w:rsidR="00322110" w:rsidRPr="003129B5">
        <w:rPr>
          <w:rFonts w:ascii="Times New Roman" w:hAnsi="Times New Roman" w:cs="Times New Roman"/>
          <w:i/>
          <w:sz w:val="20"/>
          <w:szCs w:val="20"/>
        </w:rPr>
        <w:t>s</w:t>
      </w:r>
      <w:r w:rsidR="002946B6" w:rsidRPr="003129B5">
        <w:rPr>
          <w:rFonts w:ascii="Times New Roman" w:hAnsi="Times New Roman" w:cs="Times New Roman"/>
          <w:i/>
          <w:sz w:val="20"/>
          <w:szCs w:val="20"/>
        </w:rPr>
        <w:t xml:space="preserve">unulan sağlık hizmetinin etkinliğini artırmak </w:t>
      </w:r>
      <w:r w:rsidR="00D31E29" w:rsidRPr="003129B5">
        <w:rPr>
          <w:rFonts w:ascii="Times New Roman" w:hAnsi="Times New Roman" w:cs="Times New Roman"/>
          <w:i/>
          <w:sz w:val="20"/>
          <w:szCs w:val="20"/>
        </w:rPr>
        <w:t xml:space="preserve">ve bireyin davranışlarının altında yatan kültürel nedenleri analiz ederek tedaviye uyumunu sağlamak için </w:t>
      </w:r>
      <w:r w:rsidR="002946B6" w:rsidRPr="003129B5">
        <w:rPr>
          <w:rFonts w:ascii="Times New Roman" w:hAnsi="Times New Roman" w:cs="Times New Roman"/>
          <w:i/>
          <w:sz w:val="20"/>
          <w:szCs w:val="20"/>
        </w:rPr>
        <w:t>hemşirelerin kendi kültürel özelliklerinin farkında olması</w:t>
      </w:r>
      <w:r w:rsidR="00371F96" w:rsidRPr="003129B5">
        <w:rPr>
          <w:rFonts w:ascii="Times New Roman" w:hAnsi="Times New Roman" w:cs="Times New Roman"/>
          <w:i/>
          <w:sz w:val="20"/>
          <w:szCs w:val="20"/>
        </w:rPr>
        <w:t>nın yanı sıra</w:t>
      </w:r>
      <w:r w:rsidR="00D31E29" w:rsidRPr="003129B5">
        <w:rPr>
          <w:rFonts w:ascii="Times New Roman" w:hAnsi="Times New Roman" w:cs="Times New Roman"/>
          <w:i/>
          <w:sz w:val="20"/>
          <w:szCs w:val="20"/>
        </w:rPr>
        <w:t xml:space="preserve"> farklı kültürel özellikler hakkında bilgi sahibi olması</w:t>
      </w:r>
      <w:r w:rsidR="002946B6" w:rsidRPr="003129B5">
        <w:rPr>
          <w:rFonts w:ascii="Times New Roman" w:hAnsi="Times New Roman" w:cs="Times New Roman"/>
          <w:i/>
          <w:sz w:val="20"/>
          <w:szCs w:val="20"/>
        </w:rPr>
        <w:t xml:space="preserve"> </w:t>
      </w:r>
      <w:r w:rsidR="00371F96" w:rsidRPr="003129B5">
        <w:rPr>
          <w:rFonts w:ascii="Times New Roman" w:hAnsi="Times New Roman" w:cs="Times New Roman"/>
          <w:i/>
          <w:sz w:val="20"/>
          <w:szCs w:val="20"/>
        </w:rPr>
        <w:t xml:space="preserve">ve hizmet sunduğu toplumdaki kültürel çeşitliliğe duyarlı davranması gereklidir. </w:t>
      </w:r>
    </w:p>
    <w:p w:rsidR="007A5EC9" w:rsidRPr="003129B5" w:rsidRDefault="00093257" w:rsidP="00291C0D">
      <w:pPr>
        <w:spacing w:line="240" w:lineRule="auto"/>
        <w:jc w:val="both"/>
        <w:rPr>
          <w:rFonts w:ascii="Times New Roman" w:hAnsi="Times New Roman" w:cs="Times New Roman"/>
          <w:i/>
          <w:sz w:val="20"/>
          <w:szCs w:val="20"/>
        </w:rPr>
      </w:pPr>
      <w:r w:rsidRPr="003129B5">
        <w:rPr>
          <w:rFonts w:ascii="Times New Roman" w:hAnsi="Times New Roman" w:cs="Times New Roman"/>
          <w:b/>
          <w:i/>
          <w:sz w:val="20"/>
          <w:szCs w:val="20"/>
        </w:rPr>
        <w:t>Anahtar kelimeler:</w:t>
      </w:r>
      <w:r w:rsidRPr="003129B5">
        <w:rPr>
          <w:rFonts w:ascii="Times New Roman" w:hAnsi="Times New Roman" w:cs="Times New Roman"/>
          <w:i/>
          <w:sz w:val="20"/>
          <w:szCs w:val="20"/>
        </w:rPr>
        <w:t xml:space="preserve"> Göç, k</w:t>
      </w:r>
      <w:r w:rsidR="004F112B" w:rsidRPr="003129B5">
        <w:rPr>
          <w:rFonts w:ascii="Times New Roman" w:hAnsi="Times New Roman" w:cs="Times New Roman"/>
          <w:i/>
          <w:sz w:val="20"/>
          <w:szCs w:val="20"/>
        </w:rPr>
        <w:t>ültürlerarası hemşirelik, sağlık</w:t>
      </w:r>
    </w:p>
    <w:p w:rsidR="00967173" w:rsidRPr="00655CA2" w:rsidRDefault="00967173" w:rsidP="00655CA2">
      <w:pPr>
        <w:jc w:val="center"/>
        <w:rPr>
          <w:rFonts w:ascii="Times New Roman" w:hAnsi="Times New Roman" w:cs="Times New Roman"/>
          <w:b/>
          <w:i/>
          <w:sz w:val="20"/>
          <w:szCs w:val="20"/>
        </w:rPr>
      </w:pPr>
    </w:p>
    <w:p w:rsidR="00967173" w:rsidRPr="00C873F4" w:rsidRDefault="00967173" w:rsidP="00C873F4">
      <w:pPr>
        <w:spacing w:line="360" w:lineRule="auto"/>
        <w:jc w:val="center"/>
        <w:rPr>
          <w:rFonts w:ascii="Times New Roman" w:hAnsi="Times New Roman" w:cs="Times New Roman"/>
          <w:b/>
          <w:sz w:val="24"/>
          <w:szCs w:val="24"/>
        </w:rPr>
      </w:pPr>
      <w:r w:rsidRPr="00C873F4">
        <w:rPr>
          <w:rFonts w:ascii="Times New Roman" w:hAnsi="Times New Roman" w:cs="Times New Roman"/>
          <w:b/>
          <w:sz w:val="24"/>
          <w:szCs w:val="24"/>
        </w:rPr>
        <w:t>MİGRATİON AND İNTERCULTUREL NURSİNG</w:t>
      </w:r>
    </w:p>
    <w:p w:rsidR="009F230D" w:rsidRPr="003129B5" w:rsidRDefault="009F230D" w:rsidP="00655CA2">
      <w:pPr>
        <w:jc w:val="center"/>
        <w:rPr>
          <w:rFonts w:ascii="Times New Roman" w:hAnsi="Times New Roman" w:cs="Times New Roman"/>
          <w:i/>
          <w:sz w:val="20"/>
          <w:szCs w:val="20"/>
        </w:rPr>
      </w:pPr>
      <w:proofErr w:type="spellStart"/>
      <w:r w:rsidRPr="00655CA2">
        <w:rPr>
          <w:rFonts w:ascii="Times New Roman" w:hAnsi="Times New Roman" w:cs="Times New Roman"/>
          <w:b/>
          <w:i/>
          <w:sz w:val="20"/>
          <w:szCs w:val="20"/>
        </w:rPr>
        <w:t>Abstract</w:t>
      </w:r>
      <w:proofErr w:type="spellEnd"/>
    </w:p>
    <w:p w:rsidR="00B633B8" w:rsidRPr="003129B5" w:rsidRDefault="00B633B8" w:rsidP="00291C0D">
      <w:pPr>
        <w:spacing w:line="240" w:lineRule="auto"/>
        <w:jc w:val="both"/>
        <w:rPr>
          <w:rFonts w:ascii="Times New Roman" w:hAnsi="Times New Roman" w:cs="Times New Roman"/>
          <w:i/>
          <w:sz w:val="20"/>
          <w:szCs w:val="20"/>
        </w:rPr>
      </w:pP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aim</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this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study</w:t>
      </w:r>
      <w:proofErr w:type="spellEnd"/>
      <w:r w:rsidRPr="003129B5">
        <w:rPr>
          <w:rFonts w:ascii="Times New Roman" w:hAnsi="Times New Roman" w:cs="Times New Roman"/>
          <w:i/>
          <w:sz w:val="20"/>
          <w:szCs w:val="20"/>
        </w:rPr>
        <w:t xml:space="preserve"> is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discuss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reflection</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migration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process</w:t>
      </w:r>
      <w:proofErr w:type="spellEnd"/>
      <w:r w:rsidRPr="003129B5">
        <w:rPr>
          <w:rFonts w:ascii="Times New Roman" w:hAnsi="Times New Roman" w:cs="Times New Roman"/>
          <w:i/>
          <w:sz w:val="20"/>
          <w:szCs w:val="20"/>
        </w:rPr>
        <w:t xml:space="preserve"> on </w:t>
      </w:r>
      <w:proofErr w:type="spellStart"/>
      <w:r w:rsidRPr="003129B5">
        <w:rPr>
          <w:rFonts w:ascii="Times New Roman" w:hAnsi="Times New Roman" w:cs="Times New Roman"/>
          <w:i/>
          <w:sz w:val="20"/>
          <w:szCs w:val="20"/>
        </w:rPr>
        <w:t>intercultural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nursing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services</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line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with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literature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concept</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intercultural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nursing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which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aims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provide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sensitive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effective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nursing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care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while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meeting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needs</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families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groups</w:t>
      </w:r>
      <w:proofErr w:type="spellEnd"/>
      <w:r w:rsidRPr="003129B5">
        <w:rPr>
          <w:rFonts w:ascii="Times New Roman" w:hAnsi="Times New Roman" w:cs="Times New Roman"/>
          <w:i/>
          <w:sz w:val="20"/>
          <w:szCs w:val="20"/>
        </w:rPr>
        <w:t xml:space="preserve">, has </w:t>
      </w:r>
      <w:proofErr w:type="spellStart"/>
      <w:r w:rsidRPr="003129B5">
        <w:rPr>
          <w:rFonts w:ascii="Times New Roman" w:hAnsi="Times New Roman" w:cs="Times New Roman"/>
          <w:i/>
          <w:sz w:val="20"/>
          <w:szCs w:val="20"/>
        </w:rPr>
        <w:t>recently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become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more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important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due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increasing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migration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rates</w:t>
      </w:r>
      <w:proofErr w:type="spellEnd"/>
      <w:r w:rsidRPr="003129B5">
        <w:rPr>
          <w:rFonts w:ascii="Times New Roman" w:hAnsi="Times New Roman" w:cs="Times New Roman"/>
          <w:i/>
          <w:sz w:val="20"/>
          <w:szCs w:val="20"/>
        </w:rPr>
        <w:t xml:space="preserve">. Migration, </w:t>
      </w:r>
      <w:proofErr w:type="spellStart"/>
      <w:r w:rsidRPr="003129B5">
        <w:rPr>
          <w:rFonts w:ascii="Times New Roman" w:hAnsi="Times New Roman" w:cs="Times New Roman"/>
          <w:i/>
          <w:sz w:val="20"/>
          <w:szCs w:val="20"/>
        </w:rPr>
        <w:t>which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affects</w:t>
      </w:r>
      <w:proofErr w:type="spellEnd"/>
      <w:r w:rsidRPr="003129B5">
        <w:rPr>
          <w:rFonts w:ascii="Times New Roman" w:hAnsi="Times New Roman" w:cs="Times New Roman"/>
          <w:i/>
          <w:sz w:val="20"/>
          <w:szCs w:val="20"/>
        </w:rPr>
        <w:t xml:space="preserve"> not </w:t>
      </w:r>
      <w:proofErr w:type="spellStart"/>
      <w:r w:rsidRPr="003129B5">
        <w:rPr>
          <w:rFonts w:ascii="Times New Roman" w:hAnsi="Times New Roman" w:cs="Times New Roman"/>
          <w:i/>
          <w:sz w:val="20"/>
          <w:szCs w:val="20"/>
        </w:rPr>
        <w:t>only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immigrating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but </w:t>
      </w:r>
      <w:proofErr w:type="spellStart"/>
      <w:r w:rsidRPr="003129B5">
        <w:rPr>
          <w:rFonts w:ascii="Times New Roman" w:hAnsi="Times New Roman" w:cs="Times New Roman"/>
          <w:i/>
          <w:sz w:val="20"/>
          <w:szCs w:val="20"/>
        </w:rPr>
        <w:t>also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settled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communities</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migrated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place</w:t>
      </w:r>
      <w:proofErr w:type="spellEnd"/>
      <w:r w:rsidRPr="003129B5">
        <w:rPr>
          <w:rFonts w:ascii="Times New Roman" w:hAnsi="Times New Roman" w:cs="Times New Roman"/>
          <w:i/>
          <w:sz w:val="20"/>
          <w:szCs w:val="20"/>
        </w:rPr>
        <w:t xml:space="preserve">, has </w:t>
      </w:r>
      <w:proofErr w:type="spellStart"/>
      <w:r w:rsidRPr="003129B5">
        <w:rPr>
          <w:rFonts w:ascii="Times New Roman" w:hAnsi="Times New Roman" w:cs="Times New Roman"/>
          <w:i/>
          <w:sz w:val="20"/>
          <w:szCs w:val="20"/>
        </w:rPr>
        <w:t>led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an </w:t>
      </w:r>
      <w:proofErr w:type="spellStart"/>
      <w:r w:rsidRPr="003129B5">
        <w:rPr>
          <w:rFonts w:ascii="Times New Roman" w:hAnsi="Times New Roman" w:cs="Times New Roman"/>
          <w:i/>
          <w:sz w:val="20"/>
          <w:szCs w:val="20"/>
        </w:rPr>
        <w:t>increase</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diversity</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many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societies</w:t>
      </w:r>
      <w:proofErr w:type="spellEnd"/>
      <w:r w:rsidRPr="003129B5">
        <w:rPr>
          <w:rFonts w:ascii="Times New Roman" w:hAnsi="Times New Roman" w:cs="Times New Roman"/>
          <w:i/>
          <w:sz w:val="20"/>
          <w:szCs w:val="20"/>
        </w:rPr>
        <w:t>.</w:t>
      </w:r>
    </w:p>
    <w:p w:rsidR="00B633B8" w:rsidRPr="003129B5" w:rsidRDefault="00B633B8" w:rsidP="00291C0D">
      <w:pPr>
        <w:spacing w:line="240" w:lineRule="auto"/>
        <w:jc w:val="both"/>
        <w:rPr>
          <w:rFonts w:ascii="Times New Roman" w:hAnsi="Times New Roman" w:cs="Times New Roman"/>
          <w:i/>
          <w:sz w:val="20"/>
          <w:szCs w:val="20"/>
        </w:rPr>
      </w:pPr>
      <w:proofErr w:type="spellStart"/>
      <w:r w:rsidRPr="003129B5">
        <w:rPr>
          <w:rFonts w:ascii="Times New Roman" w:hAnsi="Times New Roman" w:cs="Times New Roman"/>
          <w:i/>
          <w:sz w:val="20"/>
          <w:szCs w:val="20"/>
        </w:rPr>
        <w:t>Health-related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beliefs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attitudes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behaviors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experiences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treatment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practices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which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included</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understanding</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play</w:t>
      </w:r>
      <w:proofErr w:type="spellEnd"/>
      <w:r w:rsidRPr="003129B5">
        <w:rPr>
          <w:rFonts w:ascii="Times New Roman" w:hAnsi="Times New Roman" w:cs="Times New Roman"/>
          <w:i/>
          <w:sz w:val="20"/>
          <w:szCs w:val="20"/>
        </w:rPr>
        <w:t xml:space="preserve"> an </w:t>
      </w:r>
      <w:proofErr w:type="spellStart"/>
      <w:r w:rsidRPr="003129B5">
        <w:rPr>
          <w:rFonts w:ascii="Times New Roman" w:hAnsi="Times New Roman" w:cs="Times New Roman"/>
          <w:i/>
          <w:sz w:val="20"/>
          <w:szCs w:val="20"/>
        </w:rPr>
        <w:t>important</w:t>
      </w:r>
      <w:proofErr w:type="spellEnd"/>
      <w:r w:rsidRPr="003129B5">
        <w:rPr>
          <w:rFonts w:ascii="Times New Roman" w:hAnsi="Times New Roman" w:cs="Times New Roman"/>
          <w:i/>
          <w:sz w:val="20"/>
          <w:szCs w:val="20"/>
        </w:rPr>
        <w:t xml:space="preserve"> role on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w:t>
      </w:r>
      <w:proofErr w:type="spellEnd"/>
      <w:r w:rsidRPr="003129B5">
        <w:rPr>
          <w:rFonts w:ascii="Times New Roman" w:hAnsi="Times New Roman" w:cs="Times New Roman"/>
          <w:i/>
          <w:sz w:val="20"/>
          <w:szCs w:val="20"/>
        </w:rPr>
        <w:t>.</w:t>
      </w:r>
      <w:r w:rsidRPr="003129B5">
        <w:rPr>
          <w:i/>
          <w:sz w:val="20"/>
          <w:szCs w:val="20"/>
        </w:rPr>
        <w:t xml:space="preserve"> </w:t>
      </w:r>
      <w:proofErr w:type="spellStart"/>
      <w:r w:rsidRPr="003129B5">
        <w:rPr>
          <w:rFonts w:ascii="Times New Roman" w:hAnsi="Times New Roman" w:cs="Times New Roman"/>
          <w:i/>
          <w:sz w:val="20"/>
          <w:szCs w:val="20"/>
        </w:rPr>
        <w:t>Many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factors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such</w:t>
      </w:r>
      <w:proofErr w:type="spellEnd"/>
      <w:r w:rsidRPr="003129B5">
        <w:rPr>
          <w:rFonts w:ascii="Times New Roman" w:hAnsi="Times New Roman" w:cs="Times New Roman"/>
          <w:i/>
          <w:sz w:val="20"/>
          <w:szCs w:val="20"/>
        </w:rPr>
        <w:t xml:space="preserve"> as </w:t>
      </w:r>
      <w:proofErr w:type="spellStart"/>
      <w:r w:rsidRPr="003129B5">
        <w:rPr>
          <w:rFonts w:ascii="Times New Roman" w:hAnsi="Times New Roman" w:cs="Times New Roman"/>
          <w:i/>
          <w:sz w:val="20"/>
          <w:szCs w:val="20"/>
        </w:rPr>
        <w:t>eating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habits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sleep</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patterns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physical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activity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use</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harmful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substances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methods</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coping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with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stress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shaped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influence</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one</w:t>
      </w:r>
      <w:proofErr w:type="spellEnd"/>
      <w:r w:rsidRPr="003129B5">
        <w:rPr>
          <w:rFonts w:ascii="Times New Roman" w:hAnsi="Times New Roman" w:cs="Times New Roman"/>
          <w:i/>
          <w:sz w:val="20"/>
          <w:szCs w:val="20"/>
        </w:rPr>
        <w:t xml:space="preserve"> has. </w:t>
      </w:r>
      <w:proofErr w:type="spellStart"/>
      <w:r w:rsidRPr="003129B5">
        <w:rPr>
          <w:rFonts w:ascii="Times New Roman" w:hAnsi="Times New Roman" w:cs="Times New Roman"/>
          <w:i/>
          <w:sz w:val="20"/>
          <w:szCs w:val="20"/>
        </w:rPr>
        <w:t>Immigrant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who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have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many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problems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due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socioeconomic</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problems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infectious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disease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violence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difficult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living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conditions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separated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from</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their</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family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society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belong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before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during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migration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may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face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many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preventable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risks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due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differences</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new</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society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live</w:t>
      </w:r>
      <w:proofErr w:type="spellEnd"/>
      <w:r w:rsidRPr="003129B5">
        <w:rPr>
          <w:rFonts w:ascii="Times New Roman" w:hAnsi="Times New Roman" w:cs="Times New Roman"/>
          <w:i/>
          <w:sz w:val="20"/>
          <w:szCs w:val="20"/>
        </w:rPr>
        <w:t xml:space="preserve"> in. </w:t>
      </w:r>
      <w:proofErr w:type="gramStart"/>
      <w:r w:rsidRPr="003129B5">
        <w:rPr>
          <w:rFonts w:ascii="Times New Roman" w:hAnsi="Times New Roman" w:cs="Times New Roman"/>
          <w:i/>
          <w:sz w:val="20"/>
          <w:szCs w:val="20"/>
        </w:rPr>
        <w:t xml:space="preserve">At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beginning</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reasons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that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create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this</w:t>
      </w:r>
      <w:proofErr w:type="spellEnd"/>
      <w:r w:rsidRPr="003129B5">
        <w:rPr>
          <w:rFonts w:ascii="Times New Roman" w:hAnsi="Times New Roman" w:cs="Times New Roman"/>
          <w:i/>
          <w:sz w:val="20"/>
          <w:szCs w:val="20"/>
        </w:rPr>
        <w:t xml:space="preserve"> risk </w:t>
      </w:r>
      <w:proofErr w:type="spellStart"/>
      <w:r w:rsidRPr="003129B5">
        <w:rPr>
          <w:rFonts w:ascii="Times New Roman" w:hAnsi="Times New Roman" w:cs="Times New Roman"/>
          <w:i/>
          <w:sz w:val="20"/>
          <w:szCs w:val="20"/>
        </w:rPr>
        <w:t>are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problems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arising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from</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people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who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provide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services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such</w:t>
      </w:r>
      <w:proofErr w:type="spellEnd"/>
      <w:r w:rsidRPr="003129B5">
        <w:rPr>
          <w:rFonts w:ascii="Times New Roman" w:hAnsi="Times New Roman" w:cs="Times New Roman"/>
          <w:i/>
          <w:sz w:val="20"/>
          <w:szCs w:val="20"/>
        </w:rPr>
        <w:t xml:space="preserve"> as not </w:t>
      </w:r>
      <w:proofErr w:type="spellStart"/>
      <w:r w:rsidRPr="003129B5">
        <w:rPr>
          <w:rFonts w:ascii="Times New Roman" w:hAnsi="Times New Roman" w:cs="Times New Roman"/>
          <w:i/>
          <w:sz w:val="20"/>
          <w:szCs w:val="20"/>
        </w:rPr>
        <w:t>being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informed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about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service,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indifference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discriminatory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attitudes</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workers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language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communication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problems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immigrant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have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difficulty</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accepting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service </w:t>
      </w:r>
      <w:proofErr w:type="spellStart"/>
      <w:r w:rsidRPr="003129B5">
        <w:rPr>
          <w:rFonts w:ascii="Times New Roman" w:hAnsi="Times New Roman" w:cs="Times New Roman"/>
          <w:i/>
          <w:sz w:val="20"/>
          <w:szCs w:val="20"/>
        </w:rPr>
        <w:t>that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does</w:t>
      </w:r>
      <w:proofErr w:type="spellEnd"/>
      <w:r w:rsidRPr="003129B5">
        <w:rPr>
          <w:rFonts w:ascii="Times New Roman" w:hAnsi="Times New Roman" w:cs="Times New Roman"/>
          <w:i/>
          <w:sz w:val="20"/>
          <w:szCs w:val="20"/>
        </w:rPr>
        <w:t xml:space="preserve"> not </w:t>
      </w:r>
      <w:proofErr w:type="spellStart"/>
      <w:r w:rsidRPr="003129B5">
        <w:rPr>
          <w:rFonts w:ascii="Times New Roman" w:hAnsi="Times New Roman" w:cs="Times New Roman"/>
          <w:i/>
          <w:sz w:val="20"/>
          <w:szCs w:val="20"/>
        </w:rPr>
        <w:t>belong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their</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own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culture</w:t>
      </w:r>
      <w:proofErr w:type="spellEnd"/>
      <w:r w:rsidRPr="003129B5">
        <w:rPr>
          <w:rFonts w:ascii="Times New Roman" w:hAnsi="Times New Roman" w:cs="Times New Roman"/>
          <w:i/>
          <w:sz w:val="20"/>
          <w:szCs w:val="20"/>
        </w:rPr>
        <w:t>.</w:t>
      </w:r>
      <w:proofErr w:type="gramEnd"/>
    </w:p>
    <w:p w:rsidR="00E008F8" w:rsidRPr="003129B5" w:rsidRDefault="00B633B8" w:rsidP="00291C0D">
      <w:pPr>
        <w:spacing w:line="240" w:lineRule="auto"/>
        <w:jc w:val="both"/>
        <w:rPr>
          <w:rFonts w:ascii="Times New Roman" w:hAnsi="Times New Roman" w:cs="Times New Roman"/>
          <w:i/>
          <w:sz w:val="20"/>
          <w:szCs w:val="20"/>
        </w:rPr>
      </w:pPr>
      <w:r w:rsidRPr="003129B5">
        <w:rPr>
          <w:rFonts w:ascii="Times New Roman" w:hAnsi="Times New Roman" w:cs="Times New Roman"/>
          <w:i/>
          <w:sz w:val="20"/>
          <w:szCs w:val="20"/>
        </w:rPr>
        <w:t xml:space="preserve">As a </w:t>
      </w:r>
      <w:proofErr w:type="spellStart"/>
      <w:r w:rsidRPr="003129B5">
        <w:rPr>
          <w:rFonts w:ascii="Times New Roman" w:hAnsi="Times New Roman" w:cs="Times New Roman"/>
          <w:i/>
          <w:sz w:val="20"/>
          <w:szCs w:val="20"/>
        </w:rPr>
        <w:t>result</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Nurses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should</w:t>
      </w:r>
      <w:proofErr w:type="spellEnd"/>
      <w:r w:rsidRPr="003129B5">
        <w:rPr>
          <w:rFonts w:ascii="Times New Roman" w:hAnsi="Times New Roman" w:cs="Times New Roman"/>
          <w:i/>
          <w:sz w:val="20"/>
          <w:szCs w:val="20"/>
        </w:rPr>
        <w:t xml:space="preserve"> be </w:t>
      </w:r>
      <w:proofErr w:type="spellStart"/>
      <w:r w:rsidRPr="003129B5">
        <w:rPr>
          <w:rFonts w:ascii="Times New Roman" w:hAnsi="Times New Roman" w:cs="Times New Roman"/>
          <w:i/>
          <w:sz w:val="20"/>
          <w:szCs w:val="20"/>
        </w:rPr>
        <w:t>aware</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their</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own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characteristics</w:t>
      </w:r>
      <w:proofErr w:type="spellEnd"/>
      <w:r w:rsidRPr="003129B5">
        <w:rPr>
          <w:rFonts w:ascii="Times New Roman" w:hAnsi="Times New Roman" w:cs="Times New Roman"/>
          <w:i/>
          <w:sz w:val="20"/>
          <w:szCs w:val="20"/>
        </w:rPr>
        <w:t xml:space="preserve"> as </w:t>
      </w:r>
      <w:proofErr w:type="spellStart"/>
      <w:r w:rsidRPr="003129B5">
        <w:rPr>
          <w:rFonts w:ascii="Times New Roman" w:hAnsi="Times New Roman" w:cs="Times New Roman"/>
          <w:i/>
          <w:sz w:val="20"/>
          <w:szCs w:val="20"/>
        </w:rPr>
        <w:t>well</w:t>
      </w:r>
      <w:proofErr w:type="spellEnd"/>
      <w:r w:rsidRPr="003129B5">
        <w:rPr>
          <w:rFonts w:ascii="Times New Roman" w:hAnsi="Times New Roman" w:cs="Times New Roman"/>
          <w:i/>
          <w:sz w:val="20"/>
          <w:szCs w:val="20"/>
        </w:rPr>
        <w:t xml:space="preserve"> as be </w:t>
      </w:r>
      <w:proofErr w:type="spellStart"/>
      <w:r w:rsidRPr="003129B5">
        <w:rPr>
          <w:rFonts w:ascii="Times New Roman" w:hAnsi="Times New Roman" w:cs="Times New Roman"/>
          <w:i/>
          <w:sz w:val="20"/>
          <w:szCs w:val="20"/>
        </w:rPr>
        <w:t>aware</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their</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own</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characteristics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be </w:t>
      </w:r>
      <w:proofErr w:type="spellStart"/>
      <w:r w:rsidRPr="003129B5">
        <w:rPr>
          <w:rFonts w:ascii="Times New Roman" w:hAnsi="Times New Roman" w:cs="Times New Roman"/>
          <w:i/>
          <w:sz w:val="20"/>
          <w:szCs w:val="20"/>
        </w:rPr>
        <w:t>sensitive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diversity</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society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serve</w:t>
      </w:r>
      <w:proofErr w:type="spellEnd"/>
      <w:r w:rsidRPr="003129B5">
        <w:rPr>
          <w:rFonts w:ascii="Times New Roman" w:hAnsi="Times New Roman" w:cs="Times New Roman"/>
          <w:i/>
          <w:sz w:val="20"/>
          <w:szCs w:val="20"/>
        </w:rPr>
        <w:t xml:space="preserve"> in </w:t>
      </w:r>
      <w:proofErr w:type="spellStart"/>
      <w:r w:rsidRPr="003129B5">
        <w:rPr>
          <w:rFonts w:ascii="Times New Roman" w:hAnsi="Times New Roman" w:cs="Times New Roman"/>
          <w:i/>
          <w:sz w:val="20"/>
          <w:szCs w:val="20"/>
        </w:rPr>
        <w:t>order</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increase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effectiveness</w:t>
      </w:r>
      <w:proofErr w:type="spellEnd"/>
      <w:r w:rsidRPr="003129B5">
        <w:rPr>
          <w:rFonts w:ascii="Times New Roman" w:hAnsi="Times New Roman" w:cs="Times New Roman"/>
          <w:i/>
          <w:sz w:val="20"/>
          <w:szCs w:val="20"/>
        </w:rPr>
        <w:t xml:space="preserve"> of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r w:rsidRPr="003129B5">
        <w:rPr>
          <w:rFonts w:ascii="Times New Roman" w:hAnsi="Times New Roman" w:cs="Times New Roman"/>
          <w:i/>
          <w:sz w:val="20"/>
          <w:szCs w:val="20"/>
        </w:rPr>
        <w:t xml:space="preserve"> service </w:t>
      </w:r>
      <w:proofErr w:type="spellStart"/>
      <w:r w:rsidRPr="003129B5">
        <w:rPr>
          <w:rFonts w:ascii="Times New Roman" w:hAnsi="Times New Roman" w:cs="Times New Roman"/>
          <w:i/>
          <w:sz w:val="20"/>
          <w:szCs w:val="20"/>
        </w:rPr>
        <w:t>provided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and</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to</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analyze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reasons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underlying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the</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individual's</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behaviors</w:t>
      </w:r>
      <w:proofErr w:type="spellEnd"/>
      <w:r w:rsidRPr="003129B5">
        <w:rPr>
          <w:rFonts w:ascii="Times New Roman" w:hAnsi="Times New Roman" w:cs="Times New Roman"/>
          <w:i/>
          <w:sz w:val="20"/>
          <w:szCs w:val="20"/>
        </w:rPr>
        <w:t>.</w:t>
      </w:r>
    </w:p>
    <w:p w:rsidR="00B633B8" w:rsidRDefault="00B633B8" w:rsidP="00CB1FA6">
      <w:pPr>
        <w:spacing w:before="120" w:line="240" w:lineRule="auto"/>
        <w:jc w:val="both"/>
        <w:rPr>
          <w:rFonts w:ascii="Times New Roman" w:hAnsi="Times New Roman" w:cs="Times New Roman"/>
          <w:i/>
          <w:sz w:val="20"/>
          <w:szCs w:val="20"/>
        </w:rPr>
      </w:pPr>
      <w:proofErr w:type="spellStart"/>
      <w:r w:rsidRPr="003129B5">
        <w:rPr>
          <w:rFonts w:ascii="Times New Roman" w:hAnsi="Times New Roman" w:cs="Times New Roman"/>
          <w:i/>
          <w:sz w:val="20"/>
          <w:szCs w:val="20"/>
        </w:rPr>
        <w:t>Key</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words</w:t>
      </w:r>
      <w:proofErr w:type="spellEnd"/>
      <w:r w:rsidRPr="003129B5">
        <w:rPr>
          <w:rFonts w:ascii="Times New Roman" w:hAnsi="Times New Roman" w:cs="Times New Roman"/>
          <w:i/>
          <w:sz w:val="20"/>
          <w:szCs w:val="20"/>
        </w:rPr>
        <w:t xml:space="preserve">: Migration, </w:t>
      </w:r>
      <w:proofErr w:type="spellStart"/>
      <w:r w:rsidRPr="003129B5">
        <w:rPr>
          <w:rFonts w:ascii="Times New Roman" w:hAnsi="Times New Roman" w:cs="Times New Roman"/>
          <w:i/>
          <w:sz w:val="20"/>
          <w:szCs w:val="20"/>
        </w:rPr>
        <w:t>intercultural</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nursing</w:t>
      </w:r>
      <w:proofErr w:type="spellEnd"/>
      <w:r w:rsidRPr="003129B5">
        <w:rPr>
          <w:rFonts w:ascii="Times New Roman" w:hAnsi="Times New Roman" w:cs="Times New Roman"/>
          <w:i/>
          <w:sz w:val="20"/>
          <w:szCs w:val="20"/>
        </w:rPr>
        <w:t xml:space="preserve">, </w:t>
      </w:r>
      <w:proofErr w:type="spellStart"/>
      <w:r w:rsidRPr="003129B5">
        <w:rPr>
          <w:rFonts w:ascii="Times New Roman" w:hAnsi="Times New Roman" w:cs="Times New Roman"/>
          <w:i/>
          <w:sz w:val="20"/>
          <w:szCs w:val="20"/>
        </w:rPr>
        <w:t>health</w:t>
      </w:r>
      <w:proofErr w:type="spellEnd"/>
    </w:p>
    <w:p w:rsidR="0094164F" w:rsidRPr="003129B5" w:rsidRDefault="0094164F" w:rsidP="00CB1FA6">
      <w:pPr>
        <w:spacing w:before="120" w:line="240" w:lineRule="auto"/>
        <w:jc w:val="both"/>
        <w:rPr>
          <w:rFonts w:ascii="Times New Roman" w:hAnsi="Times New Roman" w:cs="Times New Roman"/>
          <w:i/>
          <w:sz w:val="20"/>
          <w:szCs w:val="20"/>
        </w:rPr>
      </w:pPr>
      <w:bookmarkStart w:id="0" w:name="_GoBack"/>
      <w:bookmarkEnd w:id="0"/>
    </w:p>
    <w:p w:rsidR="009F7DBF" w:rsidRPr="00874367" w:rsidRDefault="00AD09A1" w:rsidP="00CB1FA6">
      <w:pPr>
        <w:pStyle w:val="ListeParagraf"/>
        <w:numPr>
          <w:ilvl w:val="0"/>
          <w:numId w:val="22"/>
        </w:numPr>
        <w:spacing w:before="120" w:after="120"/>
        <w:ind w:left="1066" w:hanging="357"/>
        <w:rPr>
          <w:b/>
          <w:shd w:val="clear" w:color="auto" w:fill="FFFFFF"/>
        </w:rPr>
      </w:pPr>
      <w:r w:rsidRPr="00874367">
        <w:rPr>
          <w:b/>
          <w:shd w:val="clear" w:color="auto" w:fill="FFFFFF"/>
        </w:rPr>
        <w:t>GİRİŞ</w:t>
      </w:r>
    </w:p>
    <w:p w:rsidR="00DC39D6" w:rsidRDefault="008F2EDF" w:rsidP="00D10405">
      <w:pPr>
        <w:spacing w:before="120" w:line="240" w:lineRule="auto"/>
        <w:jc w:val="both"/>
        <w:rPr>
          <w:rFonts w:ascii="Times New Roman" w:hAnsi="Times New Roman" w:cs="Times New Roman"/>
          <w:sz w:val="24"/>
          <w:szCs w:val="24"/>
        </w:rPr>
      </w:pPr>
      <w:r w:rsidRPr="00FE2807">
        <w:rPr>
          <w:rFonts w:ascii="Times New Roman" w:hAnsi="Times New Roman" w:cs="Times New Roman"/>
          <w:sz w:val="24"/>
          <w:szCs w:val="24"/>
          <w:shd w:val="clear" w:color="auto" w:fill="FFFFFF"/>
        </w:rPr>
        <w:t>İnsanlar i</w:t>
      </w:r>
      <w:r w:rsidR="00A854FA" w:rsidRPr="00FE2807">
        <w:rPr>
          <w:rFonts w:ascii="Times New Roman" w:hAnsi="Times New Roman" w:cs="Times New Roman"/>
          <w:sz w:val="24"/>
          <w:szCs w:val="24"/>
          <w:shd w:val="clear" w:color="auto" w:fill="FFFFFF"/>
        </w:rPr>
        <w:t>ç savaşlar, ekonomik s</w:t>
      </w:r>
      <w:r w:rsidR="009328C8" w:rsidRPr="00FE2807">
        <w:rPr>
          <w:rFonts w:ascii="Times New Roman" w:hAnsi="Times New Roman" w:cs="Times New Roman"/>
          <w:sz w:val="24"/>
          <w:szCs w:val="24"/>
          <w:shd w:val="clear" w:color="auto" w:fill="FFFFFF"/>
        </w:rPr>
        <w:t xml:space="preserve">ıkıntılar, baskıcı rejimler </w:t>
      </w:r>
      <w:r w:rsidR="00FE259A" w:rsidRPr="00FE2807">
        <w:rPr>
          <w:rFonts w:ascii="Times New Roman" w:hAnsi="Times New Roman" w:cs="Times New Roman"/>
          <w:sz w:val="24"/>
          <w:szCs w:val="24"/>
          <w:shd w:val="clear" w:color="auto" w:fill="FFFFFF"/>
        </w:rPr>
        <w:t>gibi çeşitli nedenlerden dolayı</w:t>
      </w:r>
      <w:r w:rsidR="00A854FA" w:rsidRPr="00FE2807">
        <w:rPr>
          <w:rFonts w:ascii="Times New Roman" w:hAnsi="Times New Roman" w:cs="Times New Roman"/>
          <w:sz w:val="24"/>
          <w:szCs w:val="24"/>
          <w:shd w:val="clear" w:color="auto" w:fill="FFFFFF"/>
        </w:rPr>
        <w:t xml:space="preserve"> yer değiştirmekte ve farklı kültürler</w:t>
      </w:r>
      <w:r w:rsidR="004048FC" w:rsidRPr="00FE2807">
        <w:rPr>
          <w:rFonts w:ascii="Times New Roman" w:hAnsi="Times New Roman" w:cs="Times New Roman"/>
          <w:sz w:val="24"/>
          <w:szCs w:val="24"/>
          <w:shd w:val="clear" w:color="auto" w:fill="FFFFFF"/>
        </w:rPr>
        <w:t>e sahip ülkelere göç etmektedir</w:t>
      </w:r>
      <w:r w:rsidR="00A854FA" w:rsidRPr="00FE2807">
        <w:rPr>
          <w:rFonts w:ascii="Times New Roman" w:hAnsi="Times New Roman" w:cs="Times New Roman"/>
          <w:sz w:val="24"/>
          <w:szCs w:val="24"/>
          <w:shd w:val="clear" w:color="auto" w:fill="FFFFFF"/>
        </w:rPr>
        <w:t>.</w:t>
      </w:r>
      <w:r w:rsidR="007E5DEC" w:rsidRPr="00FE2807">
        <w:rPr>
          <w:rFonts w:ascii="Times New Roman" w:hAnsi="Times New Roman" w:cs="Times New Roman"/>
          <w:sz w:val="24"/>
          <w:szCs w:val="24"/>
          <w:shd w:val="clear" w:color="auto" w:fill="FFFFFF"/>
        </w:rPr>
        <w:t xml:space="preserve"> Buna bağlı olarak </w:t>
      </w:r>
      <w:r w:rsidR="00A854FA" w:rsidRPr="00FE2807">
        <w:rPr>
          <w:rFonts w:ascii="Times New Roman" w:hAnsi="Times New Roman" w:cs="Times New Roman"/>
          <w:sz w:val="24"/>
          <w:szCs w:val="24"/>
          <w:shd w:val="clear" w:color="auto" w:fill="FFFFFF"/>
        </w:rPr>
        <w:t xml:space="preserve">hem dünyada hem de ülkemizde kültürel çeşitlilik </w:t>
      </w:r>
      <w:r w:rsidR="00A74FF3" w:rsidRPr="00FE2807">
        <w:rPr>
          <w:rFonts w:ascii="Times New Roman" w:hAnsi="Times New Roman" w:cs="Times New Roman"/>
          <w:sz w:val="24"/>
          <w:szCs w:val="24"/>
          <w:shd w:val="clear" w:color="auto" w:fill="FFFFFF"/>
        </w:rPr>
        <w:t xml:space="preserve">gittikçe artmaktadır </w:t>
      </w:r>
      <w:r w:rsidR="00A854FA" w:rsidRPr="00FE2807">
        <w:rPr>
          <w:rFonts w:ascii="Times New Roman" w:hAnsi="Times New Roman" w:cs="Times New Roman"/>
          <w:sz w:val="24"/>
          <w:szCs w:val="24"/>
          <w:shd w:val="clear" w:color="auto" w:fill="FFFFFF"/>
        </w:rPr>
        <w:t>(</w:t>
      </w:r>
      <w:proofErr w:type="spellStart"/>
      <w:r w:rsidR="00A854FA" w:rsidRPr="00FE2807">
        <w:rPr>
          <w:rFonts w:ascii="Times New Roman" w:hAnsi="Times New Roman" w:cs="Times New Roman"/>
          <w:sz w:val="24"/>
          <w:szCs w:val="24"/>
          <w:shd w:val="clear" w:color="auto" w:fill="FFFFFF"/>
        </w:rPr>
        <w:t>Başli</w:t>
      </w:r>
      <w:proofErr w:type="spellEnd"/>
      <w:r w:rsidR="00A854FA" w:rsidRPr="00FE2807">
        <w:rPr>
          <w:rFonts w:ascii="Times New Roman" w:hAnsi="Times New Roman" w:cs="Times New Roman"/>
          <w:sz w:val="24"/>
          <w:szCs w:val="24"/>
          <w:shd w:val="clear" w:color="auto" w:fill="FFFFFF"/>
        </w:rPr>
        <w:t xml:space="preserve"> ve ark</w:t>
      </w:r>
      <w:proofErr w:type="gramStart"/>
      <w:r w:rsidR="00A854FA" w:rsidRPr="00FE2807">
        <w:rPr>
          <w:rFonts w:ascii="Times New Roman" w:hAnsi="Times New Roman" w:cs="Times New Roman"/>
          <w:sz w:val="24"/>
          <w:szCs w:val="24"/>
          <w:shd w:val="clear" w:color="auto" w:fill="FFFFFF"/>
        </w:rPr>
        <w:t>.,</w:t>
      </w:r>
      <w:proofErr w:type="gramEnd"/>
      <w:r w:rsidR="00A854FA" w:rsidRPr="00FE2807">
        <w:rPr>
          <w:rFonts w:ascii="Times New Roman" w:hAnsi="Times New Roman" w:cs="Times New Roman"/>
          <w:sz w:val="24"/>
          <w:szCs w:val="24"/>
          <w:shd w:val="clear" w:color="auto" w:fill="FFFFFF"/>
        </w:rPr>
        <w:t xml:space="preserve"> 2018). </w:t>
      </w:r>
      <w:r w:rsidR="00FE259A" w:rsidRPr="00FE2807">
        <w:rPr>
          <w:rFonts w:ascii="Times New Roman" w:hAnsi="Times New Roman" w:cs="Times New Roman"/>
          <w:sz w:val="24"/>
          <w:szCs w:val="24"/>
          <w:shd w:val="clear" w:color="auto" w:fill="FFFFFF"/>
        </w:rPr>
        <w:t>G</w:t>
      </w:r>
      <w:r w:rsidR="0093105A" w:rsidRPr="00FE2807">
        <w:rPr>
          <w:rFonts w:ascii="Times New Roman" w:hAnsi="Times New Roman" w:cs="Times New Roman"/>
          <w:sz w:val="24"/>
          <w:szCs w:val="24"/>
          <w:shd w:val="clear" w:color="auto" w:fill="FFFFFF"/>
        </w:rPr>
        <w:t xml:space="preserve">öç </w:t>
      </w:r>
      <w:r w:rsidR="0093105A" w:rsidRPr="00FE2807">
        <w:rPr>
          <w:rFonts w:ascii="Times New Roman" w:hAnsi="Times New Roman" w:cs="Times New Roman"/>
          <w:sz w:val="24"/>
          <w:szCs w:val="24"/>
          <w:shd w:val="clear" w:color="auto" w:fill="FFFFFF"/>
        </w:rPr>
        <w:lastRenderedPageBreak/>
        <w:t>nedeniyle geldiği</w:t>
      </w:r>
      <w:r w:rsidR="0093105A" w:rsidRPr="00FE2807">
        <w:rPr>
          <w:rFonts w:ascii="Times New Roman" w:hAnsi="Times New Roman" w:cs="Times New Roman"/>
          <w:sz w:val="24"/>
          <w:szCs w:val="24"/>
        </w:rPr>
        <w:t xml:space="preserve"> yeni toplumdan farklı kül</w:t>
      </w:r>
      <w:r w:rsidR="002C5797" w:rsidRPr="00FE2807">
        <w:rPr>
          <w:rFonts w:ascii="Times New Roman" w:hAnsi="Times New Roman" w:cs="Times New Roman"/>
          <w:sz w:val="24"/>
          <w:szCs w:val="24"/>
        </w:rPr>
        <w:t>türel özelliklere sahip olan ve</w:t>
      </w:r>
      <w:r w:rsidR="0093105A" w:rsidRPr="00FE2807">
        <w:rPr>
          <w:rFonts w:ascii="Times New Roman" w:hAnsi="Times New Roman" w:cs="Times New Roman"/>
          <w:bCs/>
          <w:sz w:val="24"/>
          <w:szCs w:val="24"/>
          <w:shd w:val="clear" w:color="auto" w:fill="FFFFFF"/>
        </w:rPr>
        <w:t xml:space="preserve"> </w:t>
      </w:r>
      <w:r w:rsidR="004B19A5" w:rsidRPr="00FE2807">
        <w:rPr>
          <w:rFonts w:ascii="Times New Roman" w:hAnsi="Times New Roman" w:cs="Times New Roman"/>
          <w:bCs/>
          <w:sz w:val="24"/>
          <w:szCs w:val="24"/>
          <w:shd w:val="clear" w:color="auto" w:fill="FFFFFF"/>
        </w:rPr>
        <w:t xml:space="preserve">özellikle dilsel farklılıklar taşıyan </w:t>
      </w:r>
      <w:r w:rsidR="0093105A" w:rsidRPr="00FE2807">
        <w:rPr>
          <w:rFonts w:ascii="Times New Roman" w:hAnsi="Times New Roman" w:cs="Times New Roman"/>
          <w:bCs/>
          <w:sz w:val="24"/>
          <w:szCs w:val="24"/>
          <w:shd w:val="clear" w:color="auto" w:fill="FFFFFF"/>
        </w:rPr>
        <w:t xml:space="preserve">bireyler </w:t>
      </w:r>
      <w:r w:rsidR="00337A41" w:rsidRPr="00FE2807">
        <w:rPr>
          <w:rFonts w:ascii="Times New Roman" w:hAnsi="Times New Roman" w:cs="Times New Roman"/>
          <w:sz w:val="24"/>
          <w:szCs w:val="24"/>
          <w:shd w:val="clear" w:color="auto" w:fill="FFFFFF"/>
        </w:rPr>
        <w:t>daha düşük sağ</w:t>
      </w:r>
      <w:r w:rsidR="000937C2">
        <w:rPr>
          <w:rFonts w:ascii="Times New Roman" w:hAnsi="Times New Roman" w:cs="Times New Roman"/>
          <w:sz w:val="24"/>
          <w:szCs w:val="24"/>
          <w:shd w:val="clear" w:color="auto" w:fill="FFFFFF"/>
        </w:rPr>
        <w:t>lık hizmeti kalitesi, daha kötü</w:t>
      </w:r>
      <w:r w:rsidR="00337A41" w:rsidRPr="00FE2807">
        <w:rPr>
          <w:rFonts w:ascii="Times New Roman" w:hAnsi="Times New Roman" w:cs="Times New Roman"/>
          <w:sz w:val="24"/>
          <w:szCs w:val="24"/>
          <w:shd w:val="clear" w:color="auto" w:fill="FFFFFF"/>
        </w:rPr>
        <w:t xml:space="preserve"> s</w:t>
      </w:r>
      <w:r w:rsidR="00E216F5" w:rsidRPr="00FE2807">
        <w:rPr>
          <w:rFonts w:ascii="Times New Roman" w:hAnsi="Times New Roman" w:cs="Times New Roman"/>
          <w:sz w:val="24"/>
          <w:szCs w:val="24"/>
          <w:shd w:val="clear" w:color="auto" w:fill="FFFFFF"/>
        </w:rPr>
        <w:t xml:space="preserve">ağlık sonuçları, eşitsizlikler ve </w:t>
      </w:r>
      <w:r w:rsidR="00337A41" w:rsidRPr="00FE2807">
        <w:rPr>
          <w:rFonts w:ascii="Times New Roman" w:hAnsi="Times New Roman" w:cs="Times New Roman"/>
          <w:sz w:val="24"/>
          <w:szCs w:val="24"/>
          <w:shd w:val="clear" w:color="auto" w:fill="FFFFFF"/>
        </w:rPr>
        <w:t>bakıma erişimdeki engellerle</w:t>
      </w:r>
      <w:r w:rsidR="00E216F5" w:rsidRPr="00FE2807">
        <w:rPr>
          <w:rFonts w:ascii="Times New Roman" w:hAnsi="Times New Roman" w:cs="Times New Roman"/>
          <w:sz w:val="24"/>
          <w:szCs w:val="24"/>
          <w:shd w:val="clear" w:color="auto" w:fill="FFFFFF"/>
        </w:rPr>
        <w:t xml:space="preserve"> karşı</w:t>
      </w:r>
      <w:r w:rsidR="00337A41" w:rsidRPr="00FE2807">
        <w:rPr>
          <w:rFonts w:ascii="Times New Roman" w:hAnsi="Times New Roman" w:cs="Times New Roman"/>
          <w:sz w:val="24"/>
          <w:szCs w:val="24"/>
          <w:shd w:val="clear" w:color="auto" w:fill="FFFFFF"/>
        </w:rPr>
        <w:t xml:space="preserve"> karşı</w:t>
      </w:r>
      <w:r w:rsidR="00E216F5" w:rsidRPr="00FE2807">
        <w:rPr>
          <w:rFonts w:ascii="Times New Roman" w:hAnsi="Times New Roman" w:cs="Times New Roman"/>
          <w:sz w:val="24"/>
          <w:szCs w:val="24"/>
          <w:shd w:val="clear" w:color="auto" w:fill="FFFFFF"/>
        </w:rPr>
        <w:t>ya kalmaktadır.</w:t>
      </w:r>
      <w:r w:rsidR="00D86529" w:rsidRPr="00FE2807">
        <w:rPr>
          <w:rFonts w:ascii="Times New Roman" w:hAnsi="Times New Roman" w:cs="Times New Roman"/>
          <w:sz w:val="24"/>
          <w:szCs w:val="24"/>
          <w:shd w:val="clear" w:color="auto" w:fill="FFFFFF"/>
        </w:rPr>
        <w:t xml:space="preserve"> </w:t>
      </w:r>
      <w:r w:rsidR="00337A41" w:rsidRPr="00FE2807">
        <w:rPr>
          <w:rFonts w:ascii="Times New Roman" w:hAnsi="Times New Roman" w:cs="Times New Roman"/>
          <w:sz w:val="24"/>
          <w:szCs w:val="24"/>
          <w:shd w:val="clear" w:color="auto" w:fill="FFFFFF"/>
        </w:rPr>
        <w:t xml:space="preserve"> </w:t>
      </w:r>
      <w:r w:rsidR="008A1532" w:rsidRPr="00FE2807">
        <w:rPr>
          <w:rFonts w:ascii="Times New Roman" w:hAnsi="Times New Roman" w:cs="Times New Roman"/>
          <w:sz w:val="24"/>
          <w:szCs w:val="24"/>
        </w:rPr>
        <w:t xml:space="preserve"> </w:t>
      </w:r>
      <w:proofErr w:type="gramStart"/>
      <w:r w:rsidR="00BD2D28">
        <w:rPr>
          <w:rFonts w:ascii="Times New Roman" w:hAnsi="Times New Roman" w:cs="Times New Roman"/>
          <w:sz w:val="24"/>
          <w:szCs w:val="24"/>
        </w:rPr>
        <w:t xml:space="preserve">Temelde </w:t>
      </w:r>
      <w:r w:rsidR="008A1532" w:rsidRPr="00FE2807">
        <w:rPr>
          <w:rFonts w:ascii="Times New Roman" w:hAnsi="Times New Roman" w:cs="Times New Roman"/>
          <w:sz w:val="24"/>
          <w:szCs w:val="24"/>
        </w:rPr>
        <w:t xml:space="preserve"> kişinin</w:t>
      </w:r>
      <w:proofErr w:type="gramEnd"/>
      <w:r w:rsidR="008A1532" w:rsidRPr="00FE2807">
        <w:rPr>
          <w:rFonts w:ascii="Times New Roman" w:hAnsi="Times New Roman" w:cs="Times New Roman"/>
          <w:sz w:val="24"/>
          <w:szCs w:val="24"/>
        </w:rPr>
        <w:t xml:space="preserve"> büyük bir gruba ait olma duygusunun kaybına, kültürel yaşamın ve geleneklerin terk edilmesine </w:t>
      </w:r>
      <w:r w:rsidR="009613CA" w:rsidRPr="00FE2807">
        <w:rPr>
          <w:rFonts w:ascii="Times New Roman" w:hAnsi="Times New Roman" w:cs="Times New Roman"/>
          <w:sz w:val="24"/>
          <w:szCs w:val="24"/>
        </w:rPr>
        <w:t xml:space="preserve">neden olan </w:t>
      </w:r>
      <w:r w:rsidR="008A1532" w:rsidRPr="00FE2807">
        <w:rPr>
          <w:rFonts w:ascii="Times New Roman" w:hAnsi="Times New Roman" w:cs="Times New Roman"/>
          <w:sz w:val="24"/>
          <w:szCs w:val="24"/>
        </w:rPr>
        <w:t>göç olayının birçok anlamda kişiyi etkilemesi kaçınılmaz bir durum olarak karşımıza çıkmaktadır</w:t>
      </w:r>
      <w:r w:rsidR="009613CA" w:rsidRPr="00FE2807">
        <w:rPr>
          <w:rFonts w:ascii="Times New Roman" w:hAnsi="Times New Roman" w:cs="Times New Roman"/>
          <w:sz w:val="24"/>
          <w:szCs w:val="24"/>
        </w:rPr>
        <w:t xml:space="preserve"> (Tuzcu ve Bademli</w:t>
      </w:r>
      <w:r w:rsidR="005655A0">
        <w:rPr>
          <w:rFonts w:ascii="Times New Roman" w:hAnsi="Times New Roman" w:cs="Times New Roman"/>
          <w:sz w:val="24"/>
          <w:szCs w:val="24"/>
        </w:rPr>
        <w:t>,2014</w:t>
      </w:r>
      <w:r w:rsidR="008012CC" w:rsidRPr="00FE2807">
        <w:rPr>
          <w:rFonts w:ascii="Times New Roman" w:hAnsi="Times New Roman" w:cs="Times New Roman"/>
          <w:sz w:val="24"/>
          <w:szCs w:val="24"/>
        </w:rPr>
        <w:t>)</w:t>
      </w:r>
      <w:r w:rsidR="008A1532" w:rsidRPr="00FE2807">
        <w:rPr>
          <w:rFonts w:ascii="Times New Roman" w:hAnsi="Times New Roman" w:cs="Times New Roman"/>
          <w:sz w:val="24"/>
          <w:szCs w:val="24"/>
        </w:rPr>
        <w:t xml:space="preserve">. </w:t>
      </w:r>
      <w:r w:rsidR="00A854FA" w:rsidRPr="00FE2807">
        <w:rPr>
          <w:rFonts w:ascii="Times New Roman" w:hAnsi="Times New Roman" w:cs="Times New Roman"/>
          <w:sz w:val="24"/>
          <w:szCs w:val="24"/>
          <w:shd w:val="clear" w:color="auto" w:fill="FFFFFF"/>
        </w:rPr>
        <w:t xml:space="preserve">Yapılan çalışmalar göçmen toplulukların sağlık </w:t>
      </w:r>
      <w:r w:rsidR="00CF6BE0" w:rsidRPr="00FE2807">
        <w:rPr>
          <w:rFonts w:ascii="Times New Roman" w:hAnsi="Times New Roman" w:cs="Times New Roman"/>
          <w:sz w:val="24"/>
          <w:szCs w:val="24"/>
          <w:shd w:val="clear" w:color="auto" w:fill="FFFFFF"/>
        </w:rPr>
        <w:t xml:space="preserve">hizmetine erişimde </w:t>
      </w:r>
      <w:r w:rsidR="00A854FA" w:rsidRPr="00FE2807">
        <w:rPr>
          <w:rFonts w:ascii="Times New Roman" w:hAnsi="Times New Roman" w:cs="Times New Roman"/>
          <w:sz w:val="24"/>
          <w:szCs w:val="24"/>
          <w:shd w:val="clear" w:color="auto" w:fill="FFFFFF"/>
        </w:rPr>
        <w:t>karşılaştıkları temel engellerin dil, kültür</w:t>
      </w:r>
      <w:r w:rsidR="00216656">
        <w:rPr>
          <w:rFonts w:ascii="Times New Roman" w:hAnsi="Times New Roman" w:cs="Times New Roman"/>
          <w:sz w:val="24"/>
          <w:szCs w:val="24"/>
          <w:shd w:val="clear" w:color="auto" w:fill="FFFFFF"/>
        </w:rPr>
        <w:t>el sağlık arama davranışı</w:t>
      </w:r>
      <w:r w:rsidR="00A854FA" w:rsidRPr="00FE2807">
        <w:rPr>
          <w:rFonts w:ascii="Times New Roman" w:hAnsi="Times New Roman" w:cs="Times New Roman"/>
          <w:sz w:val="24"/>
          <w:szCs w:val="24"/>
          <w:shd w:val="clear" w:color="auto" w:fill="FFFFFF"/>
        </w:rPr>
        <w:t xml:space="preserve"> ve iletişim ile ilgili olduğunu göstermektedir (</w:t>
      </w:r>
      <w:r w:rsidR="004E3F07" w:rsidRPr="00FE2807">
        <w:rPr>
          <w:rFonts w:ascii="Times New Roman" w:hAnsi="Times New Roman" w:cs="Times New Roman"/>
          <w:sz w:val="24"/>
          <w:szCs w:val="24"/>
          <w:shd w:val="clear" w:color="auto" w:fill="FFFFFF"/>
        </w:rPr>
        <w:t>Pehlivan ve ark</w:t>
      </w:r>
      <w:proofErr w:type="gramStart"/>
      <w:r w:rsidR="004E3F07" w:rsidRPr="00FE2807">
        <w:rPr>
          <w:rFonts w:ascii="Times New Roman" w:hAnsi="Times New Roman" w:cs="Times New Roman"/>
          <w:sz w:val="24"/>
          <w:szCs w:val="24"/>
          <w:shd w:val="clear" w:color="auto" w:fill="FFFFFF"/>
        </w:rPr>
        <w:t>.,</w:t>
      </w:r>
      <w:proofErr w:type="gramEnd"/>
      <w:r w:rsidR="004E3F07" w:rsidRPr="00FE2807">
        <w:rPr>
          <w:rFonts w:ascii="Times New Roman" w:hAnsi="Times New Roman" w:cs="Times New Roman"/>
          <w:sz w:val="24"/>
          <w:szCs w:val="24"/>
          <w:shd w:val="clear" w:color="auto" w:fill="FFFFFF"/>
        </w:rPr>
        <w:t xml:space="preserve"> 2013; </w:t>
      </w:r>
      <w:proofErr w:type="spellStart"/>
      <w:r w:rsidR="00A854FA" w:rsidRPr="00FE2807">
        <w:rPr>
          <w:rFonts w:ascii="Times New Roman" w:hAnsi="Times New Roman" w:cs="Times New Roman"/>
          <w:sz w:val="24"/>
          <w:szCs w:val="24"/>
          <w:shd w:val="clear" w:color="auto" w:fill="FFFFFF"/>
        </w:rPr>
        <w:t>Roure</w:t>
      </w:r>
      <w:proofErr w:type="spellEnd"/>
      <w:r w:rsidR="00A854FA" w:rsidRPr="00FE2807">
        <w:rPr>
          <w:rFonts w:ascii="Times New Roman" w:hAnsi="Times New Roman" w:cs="Times New Roman"/>
          <w:sz w:val="24"/>
          <w:szCs w:val="24"/>
          <w:shd w:val="clear" w:color="auto" w:fill="FFFFFF"/>
        </w:rPr>
        <w:t xml:space="preserve">, 2021). </w:t>
      </w:r>
      <w:r w:rsidR="00216656" w:rsidRPr="00FE2807">
        <w:rPr>
          <w:rFonts w:ascii="Times New Roman" w:hAnsi="Times New Roman" w:cs="Times New Roman"/>
          <w:sz w:val="24"/>
          <w:szCs w:val="24"/>
        </w:rPr>
        <w:t xml:space="preserve">Örneğin; </w:t>
      </w:r>
      <w:r w:rsidR="00216656" w:rsidRPr="00FE2807">
        <w:rPr>
          <w:rFonts w:ascii="Times New Roman" w:hAnsi="Times New Roman" w:cs="Times New Roman"/>
          <w:sz w:val="24"/>
          <w:szCs w:val="24"/>
          <w:shd w:val="clear" w:color="auto" w:fill="FFFFFF"/>
        </w:rPr>
        <w:t xml:space="preserve">Amerika Birleşik Devletleri'nde yaşayan Çinli göçmen kadınlarla yapılan araştırmada, katılımcıların </w:t>
      </w:r>
      <w:proofErr w:type="spellStart"/>
      <w:r w:rsidR="00216656" w:rsidRPr="00FE2807">
        <w:rPr>
          <w:rFonts w:ascii="Times New Roman" w:hAnsi="Times New Roman" w:cs="Times New Roman"/>
          <w:sz w:val="24"/>
          <w:szCs w:val="24"/>
          <w:shd w:val="clear" w:color="auto" w:fill="FFFFFF"/>
        </w:rPr>
        <w:t>serviks</w:t>
      </w:r>
      <w:proofErr w:type="spellEnd"/>
      <w:r w:rsidR="00216656" w:rsidRPr="00FE2807">
        <w:rPr>
          <w:rFonts w:ascii="Times New Roman" w:hAnsi="Times New Roman" w:cs="Times New Roman"/>
          <w:sz w:val="24"/>
          <w:szCs w:val="24"/>
          <w:shd w:val="clear" w:color="auto" w:fill="FFFFFF"/>
        </w:rPr>
        <w:t xml:space="preserve"> kanseri taraması yaptırmasının önündeki engeller araştırılmıştır. Çinli göçmen kadınların, </w:t>
      </w:r>
      <w:proofErr w:type="spellStart"/>
      <w:r w:rsidR="00216656" w:rsidRPr="00FE2807">
        <w:rPr>
          <w:rFonts w:ascii="Times New Roman" w:hAnsi="Times New Roman" w:cs="Times New Roman"/>
          <w:sz w:val="24"/>
          <w:szCs w:val="24"/>
          <w:shd w:val="clear" w:color="auto" w:fill="FFFFFF"/>
        </w:rPr>
        <w:t>serviks</w:t>
      </w:r>
      <w:proofErr w:type="spellEnd"/>
      <w:r w:rsidR="00216656" w:rsidRPr="00FE2807">
        <w:rPr>
          <w:rFonts w:ascii="Times New Roman" w:hAnsi="Times New Roman" w:cs="Times New Roman"/>
          <w:sz w:val="24"/>
          <w:szCs w:val="24"/>
          <w:shd w:val="clear" w:color="auto" w:fill="FFFFFF"/>
        </w:rPr>
        <w:t xml:space="preserve"> kanseri taramasıyla ilgili karar verme ve sağlık arama davranışlarında  kültürel sağlık inançları ve uygulamalarıyla ilgili özelliklerin </w:t>
      </w:r>
      <w:r w:rsidR="00216656">
        <w:rPr>
          <w:rFonts w:ascii="Times New Roman" w:hAnsi="Times New Roman" w:cs="Times New Roman"/>
          <w:sz w:val="24"/>
          <w:szCs w:val="24"/>
          <w:shd w:val="clear" w:color="auto" w:fill="FFFFFF"/>
        </w:rPr>
        <w:t xml:space="preserve">etkili olduğu belirlenmiştir </w:t>
      </w:r>
      <w:r w:rsidR="00216656" w:rsidRPr="00FE2807">
        <w:rPr>
          <w:rFonts w:ascii="Times New Roman" w:hAnsi="Times New Roman" w:cs="Times New Roman"/>
          <w:sz w:val="24"/>
          <w:szCs w:val="24"/>
          <w:shd w:val="clear" w:color="auto" w:fill="FFFFFF"/>
        </w:rPr>
        <w:t xml:space="preserve">( </w:t>
      </w:r>
      <w:proofErr w:type="spellStart"/>
      <w:r w:rsidR="00216656" w:rsidRPr="00FE2807">
        <w:rPr>
          <w:rFonts w:ascii="Times New Roman" w:hAnsi="Times New Roman" w:cs="Times New Roman"/>
          <w:sz w:val="24"/>
          <w:szCs w:val="24"/>
          <w:shd w:val="clear" w:color="auto" w:fill="FFFFFF"/>
        </w:rPr>
        <w:t>Y.Seo</w:t>
      </w:r>
      <w:proofErr w:type="spellEnd"/>
      <w:r w:rsidR="00216656" w:rsidRPr="00FE2807">
        <w:rPr>
          <w:rFonts w:ascii="Times New Roman" w:hAnsi="Times New Roman" w:cs="Times New Roman"/>
          <w:sz w:val="24"/>
          <w:szCs w:val="24"/>
          <w:shd w:val="clear" w:color="auto" w:fill="FFFFFF"/>
        </w:rPr>
        <w:t xml:space="preserve"> ve ark</w:t>
      </w:r>
      <w:proofErr w:type="gramStart"/>
      <w:r w:rsidR="00216656" w:rsidRPr="00FE2807">
        <w:rPr>
          <w:rFonts w:ascii="Times New Roman" w:hAnsi="Times New Roman" w:cs="Times New Roman"/>
          <w:sz w:val="24"/>
          <w:szCs w:val="24"/>
          <w:shd w:val="clear" w:color="auto" w:fill="FFFFFF"/>
        </w:rPr>
        <w:t>.,</w:t>
      </w:r>
      <w:proofErr w:type="gramEnd"/>
      <w:r w:rsidR="00216656" w:rsidRPr="00FE2807">
        <w:rPr>
          <w:rFonts w:ascii="Times New Roman" w:hAnsi="Times New Roman" w:cs="Times New Roman"/>
          <w:sz w:val="24"/>
          <w:szCs w:val="24"/>
          <w:shd w:val="clear" w:color="auto" w:fill="FFFFFF"/>
        </w:rPr>
        <w:t xml:space="preserve"> 2017).</w:t>
      </w:r>
      <w:r w:rsidR="00216656">
        <w:rPr>
          <w:rFonts w:ascii="Times New Roman" w:hAnsi="Times New Roman" w:cs="Times New Roman"/>
          <w:sz w:val="24"/>
          <w:szCs w:val="24"/>
          <w:shd w:val="clear" w:color="auto" w:fill="FFFFFF"/>
        </w:rPr>
        <w:t xml:space="preserve"> </w:t>
      </w:r>
      <w:r w:rsidR="00216656" w:rsidRPr="00FE2807">
        <w:rPr>
          <w:rFonts w:ascii="Times New Roman" w:hAnsi="Times New Roman" w:cs="Times New Roman"/>
          <w:sz w:val="24"/>
          <w:szCs w:val="24"/>
          <w:shd w:val="clear" w:color="auto" w:fill="FFFFFF"/>
        </w:rPr>
        <w:t xml:space="preserve"> </w:t>
      </w:r>
      <w:r w:rsidR="00DB7641" w:rsidRPr="00FE2807">
        <w:rPr>
          <w:rFonts w:ascii="Times New Roman" w:hAnsi="Times New Roman" w:cs="Times New Roman"/>
          <w:sz w:val="24"/>
          <w:szCs w:val="24"/>
        </w:rPr>
        <w:t>Bu noktada sağlığın geliştirilmesinde ele alınan destekleyici bir çevre yaratılması yaklaşımı</w:t>
      </w:r>
      <w:r w:rsidR="000D3E29" w:rsidRPr="00FE2807">
        <w:rPr>
          <w:rFonts w:ascii="Times New Roman" w:hAnsi="Times New Roman" w:cs="Times New Roman"/>
          <w:sz w:val="24"/>
          <w:szCs w:val="24"/>
        </w:rPr>
        <w:t>nın</w:t>
      </w:r>
      <w:r w:rsidR="00DB7641" w:rsidRPr="00FE2807">
        <w:rPr>
          <w:rFonts w:ascii="Times New Roman" w:hAnsi="Times New Roman" w:cs="Times New Roman"/>
          <w:sz w:val="24"/>
          <w:szCs w:val="24"/>
        </w:rPr>
        <w:t xml:space="preserve"> göç eden</w:t>
      </w:r>
      <w:r w:rsidR="000D3E29" w:rsidRPr="00FE2807">
        <w:rPr>
          <w:rFonts w:ascii="Times New Roman" w:hAnsi="Times New Roman" w:cs="Times New Roman"/>
          <w:sz w:val="24"/>
          <w:szCs w:val="24"/>
        </w:rPr>
        <w:t xml:space="preserve"> bireyler için de uygulanması gündeme gelmektedir</w:t>
      </w:r>
      <w:r w:rsidR="00DB7641" w:rsidRPr="00FE2807">
        <w:rPr>
          <w:rFonts w:ascii="Times New Roman" w:hAnsi="Times New Roman" w:cs="Times New Roman"/>
          <w:sz w:val="24"/>
          <w:szCs w:val="24"/>
        </w:rPr>
        <w:t>.</w:t>
      </w:r>
    </w:p>
    <w:p w:rsidR="00DC39D6" w:rsidRPr="00CB1FA6" w:rsidRDefault="00AD09A1" w:rsidP="00CB1FA6">
      <w:pPr>
        <w:pStyle w:val="ListeParagraf"/>
        <w:numPr>
          <w:ilvl w:val="0"/>
          <w:numId w:val="22"/>
        </w:numPr>
        <w:spacing w:before="120" w:after="120"/>
        <w:jc w:val="both"/>
        <w:rPr>
          <w:b/>
        </w:rPr>
      </w:pPr>
      <w:r w:rsidRPr="00CB1FA6">
        <w:rPr>
          <w:b/>
        </w:rPr>
        <w:t>GÖÇMENLER VE KÜLTÜRLERARASI HEMŞİRELİK</w:t>
      </w:r>
    </w:p>
    <w:p w:rsidR="009A7094" w:rsidRPr="00FE2807" w:rsidRDefault="00DB7641" w:rsidP="00B84D79">
      <w:pPr>
        <w:spacing w:line="240" w:lineRule="auto"/>
        <w:jc w:val="both"/>
        <w:rPr>
          <w:rFonts w:ascii="Times New Roman" w:hAnsi="Times New Roman" w:cs="Times New Roman"/>
          <w:sz w:val="24"/>
          <w:szCs w:val="24"/>
          <w:shd w:val="clear" w:color="auto" w:fill="FFFFFF"/>
        </w:rPr>
      </w:pPr>
      <w:r w:rsidRPr="00FE2807">
        <w:rPr>
          <w:rFonts w:ascii="Times New Roman" w:hAnsi="Times New Roman" w:cs="Times New Roman"/>
          <w:sz w:val="24"/>
          <w:szCs w:val="24"/>
        </w:rPr>
        <w:t xml:space="preserve"> Göçmen bireyin yaşadığı yeni çevreye uyum sağlamasında, sağlık hizmeti sunumunda büyük payı olan hemşirelerin kültürlerarası farklılıkları anlamada ve kabul etmede istekli olmaları, farklı kültürlere duyarlı davranmaları ön plana çıkmaktadır.  Göçmen bireylerin farklı kültürlere sahip olmasının sağlık inanç ve uygulamalarını, sağlık ve hastalık algılarını,  sağlık bilgisini,  sağlık personeli ile kurulan iletişimi etkileyeceği </w:t>
      </w:r>
      <w:r w:rsidR="00143E24" w:rsidRPr="00FE2807">
        <w:rPr>
          <w:rFonts w:ascii="Times New Roman" w:hAnsi="Times New Roman" w:cs="Times New Roman"/>
          <w:sz w:val="24"/>
          <w:szCs w:val="24"/>
        </w:rPr>
        <w:t>düşünüldüğünde kişinin sahip olduğu kültürel geçmişinden ayrı düşünül</w:t>
      </w:r>
      <w:r w:rsidR="009835AB" w:rsidRPr="00FE2807">
        <w:rPr>
          <w:rFonts w:ascii="Times New Roman" w:hAnsi="Times New Roman" w:cs="Times New Roman"/>
          <w:sz w:val="24"/>
          <w:szCs w:val="24"/>
        </w:rPr>
        <w:t>e</w:t>
      </w:r>
      <w:r w:rsidR="00143E24" w:rsidRPr="00FE2807">
        <w:rPr>
          <w:rFonts w:ascii="Times New Roman" w:hAnsi="Times New Roman" w:cs="Times New Roman"/>
          <w:sz w:val="24"/>
          <w:szCs w:val="24"/>
        </w:rPr>
        <w:t>meyeceği açıktır</w:t>
      </w:r>
      <w:r w:rsidR="00D9239E">
        <w:rPr>
          <w:rFonts w:ascii="Times New Roman" w:hAnsi="Times New Roman" w:cs="Times New Roman"/>
          <w:sz w:val="24"/>
          <w:szCs w:val="24"/>
        </w:rPr>
        <w:t xml:space="preserve"> </w:t>
      </w:r>
      <w:r w:rsidRPr="00FE2807">
        <w:rPr>
          <w:rFonts w:ascii="Times New Roman" w:hAnsi="Times New Roman" w:cs="Times New Roman"/>
          <w:sz w:val="24"/>
          <w:szCs w:val="24"/>
        </w:rPr>
        <w:t>(Tuzcu ve Bademli, 2014</w:t>
      </w:r>
      <w:r w:rsidR="00FC3A73" w:rsidRPr="00FE2807">
        <w:rPr>
          <w:rFonts w:ascii="Times New Roman" w:hAnsi="Times New Roman" w:cs="Times New Roman"/>
          <w:sz w:val="24"/>
          <w:szCs w:val="24"/>
        </w:rPr>
        <w:t>;</w:t>
      </w:r>
      <w:r w:rsidR="00FC3A73" w:rsidRPr="00FE2807">
        <w:rPr>
          <w:rFonts w:ascii="Times New Roman" w:eastAsiaTheme="minorEastAsia" w:hAnsi="Times New Roman" w:cs="Times New Roman"/>
          <w:kern w:val="24"/>
          <w:sz w:val="24"/>
          <w:szCs w:val="24"/>
        </w:rPr>
        <w:t xml:space="preserve"> </w:t>
      </w:r>
      <w:r w:rsidR="00FC3A73" w:rsidRPr="00FE2807">
        <w:rPr>
          <w:rFonts w:ascii="Times New Roman" w:hAnsi="Times New Roman" w:cs="Times New Roman"/>
          <w:sz w:val="24"/>
          <w:szCs w:val="24"/>
        </w:rPr>
        <w:t>Özsoy, 2019</w:t>
      </w:r>
      <w:r w:rsidRPr="00FE2807">
        <w:rPr>
          <w:rFonts w:ascii="Times New Roman" w:hAnsi="Times New Roman" w:cs="Times New Roman"/>
          <w:sz w:val="24"/>
          <w:szCs w:val="24"/>
        </w:rPr>
        <w:t>).</w:t>
      </w:r>
      <w:r w:rsidR="009A7094" w:rsidRPr="00FE2807">
        <w:rPr>
          <w:rFonts w:ascii="Times New Roman" w:hAnsi="Times New Roman" w:cs="Times New Roman"/>
          <w:sz w:val="24"/>
          <w:szCs w:val="24"/>
        </w:rPr>
        <w:t xml:space="preserve"> </w:t>
      </w:r>
      <w:r w:rsidR="00FC6A51" w:rsidRPr="00FE2807">
        <w:rPr>
          <w:rFonts w:ascii="Times New Roman" w:hAnsi="Times New Roman" w:cs="Times New Roman"/>
          <w:sz w:val="24"/>
          <w:szCs w:val="24"/>
          <w:shd w:val="clear" w:color="auto" w:fill="FFFFFF"/>
        </w:rPr>
        <w:t xml:space="preserve">Göç nedeniyle meydana </w:t>
      </w:r>
      <w:proofErr w:type="gramStart"/>
      <w:r w:rsidR="00FC6A51" w:rsidRPr="00FE2807">
        <w:rPr>
          <w:rFonts w:ascii="Times New Roman" w:hAnsi="Times New Roman" w:cs="Times New Roman"/>
          <w:sz w:val="24"/>
          <w:szCs w:val="24"/>
          <w:shd w:val="clear" w:color="auto" w:fill="FFFFFF"/>
        </w:rPr>
        <w:t xml:space="preserve">gelen </w:t>
      </w:r>
      <w:r w:rsidR="00BA6012" w:rsidRPr="00FE2807">
        <w:rPr>
          <w:rFonts w:ascii="Times New Roman" w:hAnsi="Times New Roman" w:cs="Times New Roman"/>
          <w:sz w:val="24"/>
          <w:szCs w:val="24"/>
          <w:shd w:val="clear" w:color="auto" w:fill="FFFFFF"/>
        </w:rPr>
        <w:t xml:space="preserve"> </w:t>
      </w:r>
      <w:r w:rsidR="00FC6A51" w:rsidRPr="00FE2807">
        <w:rPr>
          <w:rFonts w:ascii="Times New Roman" w:hAnsi="Times New Roman" w:cs="Times New Roman"/>
          <w:sz w:val="24"/>
          <w:szCs w:val="24"/>
        </w:rPr>
        <w:t>sosyal</w:t>
      </w:r>
      <w:proofErr w:type="gramEnd"/>
      <w:r w:rsidR="00FC6A51" w:rsidRPr="00FE2807">
        <w:rPr>
          <w:rFonts w:ascii="Times New Roman" w:hAnsi="Times New Roman" w:cs="Times New Roman"/>
          <w:sz w:val="24"/>
          <w:szCs w:val="24"/>
        </w:rPr>
        <w:t xml:space="preserve"> değişiklikler ve kişinin benimsediği kültürün tehdit altında olduğunu düşünmesi ruhsal hastalıklar başta olmak üzere </w:t>
      </w:r>
      <w:r w:rsidR="009B69ED" w:rsidRPr="00FE2807">
        <w:rPr>
          <w:rFonts w:ascii="Times New Roman" w:hAnsi="Times New Roman" w:cs="Times New Roman"/>
          <w:sz w:val="24"/>
          <w:szCs w:val="24"/>
        </w:rPr>
        <w:t xml:space="preserve">bir çok </w:t>
      </w:r>
      <w:r w:rsidR="00FC6A51" w:rsidRPr="00FE2807">
        <w:rPr>
          <w:rFonts w:ascii="Times New Roman" w:hAnsi="Times New Roman" w:cs="Times New Roman"/>
          <w:sz w:val="24"/>
          <w:szCs w:val="24"/>
        </w:rPr>
        <w:t>sağlık sorunlarının görülmesinde belirleyici</w:t>
      </w:r>
      <w:r w:rsidR="009B69ED" w:rsidRPr="00FE2807">
        <w:rPr>
          <w:rFonts w:ascii="Times New Roman" w:hAnsi="Times New Roman" w:cs="Times New Roman"/>
          <w:sz w:val="24"/>
          <w:szCs w:val="24"/>
        </w:rPr>
        <w:t xml:space="preserve"> olabilmektedir (Tuzcu ve Bademli, 2014).</w:t>
      </w:r>
    </w:p>
    <w:p w:rsidR="00FB5918" w:rsidRPr="00FE2807" w:rsidRDefault="009D07D4" w:rsidP="00A47506">
      <w:pPr>
        <w:spacing w:line="240" w:lineRule="auto"/>
        <w:jc w:val="both"/>
        <w:rPr>
          <w:rFonts w:ascii="Times New Roman" w:hAnsi="Times New Roman" w:cs="Times New Roman"/>
          <w:sz w:val="24"/>
          <w:szCs w:val="24"/>
        </w:rPr>
      </w:pPr>
      <w:r w:rsidRPr="00FE2807">
        <w:rPr>
          <w:rFonts w:ascii="Times New Roman" w:hAnsi="Times New Roman" w:cs="Times New Roman"/>
          <w:sz w:val="24"/>
          <w:szCs w:val="24"/>
          <w:shd w:val="clear" w:color="auto" w:fill="FFFFFF"/>
        </w:rPr>
        <w:t xml:space="preserve"> </w:t>
      </w:r>
      <w:r w:rsidR="009A7094" w:rsidRPr="00FE2807">
        <w:rPr>
          <w:rFonts w:ascii="Times New Roman" w:hAnsi="Times New Roman" w:cs="Times New Roman"/>
          <w:sz w:val="24"/>
          <w:szCs w:val="24"/>
        </w:rPr>
        <w:t xml:space="preserve"> </w:t>
      </w:r>
      <w:r w:rsidR="00B60739" w:rsidRPr="00FE2807">
        <w:rPr>
          <w:rFonts w:ascii="Times New Roman" w:hAnsi="Times New Roman" w:cs="Times New Roman"/>
          <w:sz w:val="24"/>
          <w:szCs w:val="24"/>
          <w:shd w:val="clear" w:color="auto" w:fill="FFFFFF"/>
        </w:rPr>
        <w:t>A</w:t>
      </w:r>
      <w:r w:rsidR="00C22B77" w:rsidRPr="00FE2807">
        <w:rPr>
          <w:rFonts w:ascii="Times New Roman" w:hAnsi="Times New Roman" w:cs="Times New Roman"/>
          <w:sz w:val="24"/>
          <w:szCs w:val="24"/>
          <w:shd w:val="clear" w:color="auto" w:fill="FFFFFF"/>
        </w:rPr>
        <w:t>yrı ayrı niteliklere sahip olan ve kendi özelliklerini koruyan</w:t>
      </w:r>
      <w:r w:rsidR="00A7397E" w:rsidRPr="00FE2807">
        <w:rPr>
          <w:rFonts w:ascii="Times New Roman" w:hAnsi="Times New Roman" w:cs="Times New Roman"/>
          <w:sz w:val="24"/>
          <w:szCs w:val="24"/>
          <w:shd w:val="clear" w:color="auto" w:fill="FFFFFF"/>
        </w:rPr>
        <w:t>, kırılganlığı artmış olan</w:t>
      </w:r>
      <w:r w:rsidR="00C22B77" w:rsidRPr="00FE2807">
        <w:rPr>
          <w:rFonts w:ascii="Times New Roman" w:hAnsi="Times New Roman" w:cs="Times New Roman"/>
          <w:sz w:val="24"/>
          <w:szCs w:val="24"/>
          <w:shd w:val="clear" w:color="auto" w:fill="FFFFFF"/>
        </w:rPr>
        <w:t xml:space="preserve"> </w:t>
      </w:r>
      <w:r w:rsidR="00186195" w:rsidRPr="00FE2807">
        <w:rPr>
          <w:rFonts w:ascii="Times New Roman" w:hAnsi="Times New Roman" w:cs="Times New Roman"/>
          <w:sz w:val="24"/>
          <w:szCs w:val="24"/>
          <w:shd w:val="clear" w:color="auto" w:fill="FFFFFF"/>
        </w:rPr>
        <w:t>göçmen bireylerin</w:t>
      </w:r>
      <w:r w:rsidR="00C22B77" w:rsidRPr="00FE2807">
        <w:rPr>
          <w:rFonts w:ascii="Times New Roman" w:hAnsi="Times New Roman" w:cs="Times New Roman"/>
          <w:sz w:val="24"/>
          <w:szCs w:val="24"/>
          <w:shd w:val="clear" w:color="auto" w:fill="FFFFFF"/>
        </w:rPr>
        <w:t xml:space="preserve"> </w:t>
      </w:r>
      <w:r w:rsidR="00186195" w:rsidRPr="00FE2807">
        <w:rPr>
          <w:rFonts w:ascii="Times New Roman" w:hAnsi="Times New Roman" w:cs="Times New Roman"/>
          <w:sz w:val="24"/>
          <w:szCs w:val="24"/>
          <w:shd w:val="clear" w:color="auto" w:fill="FFFFFF"/>
        </w:rPr>
        <w:t>kültürüne</w:t>
      </w:r>
      <w:r w:rsidR="00B60739" w:rsidRPr="00FE2807">
        <w:rPr>
          <w:rFonts w:ascii="Times New Roman" w:hAnsi="Times New Roman" w:cs="Times New Roman"/>
          <w:sz w:val="24"/>
          <w:szCs w:val="24"/>
          <w:shd w:val="clear" w:color="auto" w:fill="FFFFFF"/>
        </w:rPr>
        <w:t xml:space="preserve"> uygun sağlık hizmeti sağlamak</w:t>
      </w:r>
      <w:r w:rsidR="00E87AE3">
        <w:rPr>
          <w:rFonts w:ascii="Times New Roman" w:hAnsi="Times New Roman" w:cs="Times New Roman"/>
          <w:sz w:val="24"/>
          <w:szCs w:val="24"/>
          <w:shd w:val="clear" w:color="auto" w:fill="FFFFFF"/>
        </w:rPr>
        <w:t xml:space="preserve"> </w:t>
      </w:r>
      <w:r w:rsidR="009D4991" w:rsidRPr="00FE2807">
        <w:rPr>
          <w:rFonts w:ascii="Times New Roman" w:hAnsi="Times New Roman" w:cs="Times New Roman"/>
          <w:sz w:val="24"/>
          <w:szCs w:val="24"/>
          <w:shd w:val="clear" w:color="auto" w:fill="FFFFFF"/>
        </w:rPr>
        <w:t xml:space="preserve"> bireylerin sağl</w:t>
      </w:r>
      <w:r w:rsidR="00904329" w:rsidRPr="00FE2807">
        <w:rPr>
          <w:rFonts w:ascii="Times New Roman" w:hAnsi="Times New Roman" w:cs="Times New Roman"/>
          <w:sz w:val="24"/>
          <w:szCs w:val="24"/>
          <w:shd w:val="clear" w:color="auto" w:fill="FFFFFF"/>
        </w:rPr>
        <w:t>ıklarını sürdü</w:t>
      </w:r>
      <w:r w:rsidR="00892699" w:rsidRPr="00FE2807">
        <w:rPr>
          <w:rFonts w:ascii="Times New Roman" w:hAnsi="Times New Roman" w:cs="Times New Roman"/>
          <w:sz w:val="24"/>
          <w:szCs w:val="24"/>
          <w:shd w:val="clear" w:color="auto" w:fill="FFFFFF"/>
        </w:rPr>
        <w:t>rme noktasında</w:t>
      </w:r>
      <w:r w:rsidR="009D4991" w:rsidRPr="00FE2807">
        <w:rPr>
          <w:rFonts w:ascii="Times New Roman" w:hAnsi="Times New Roman" w:cs="Times New Roman"/>
          <w:sz w:val="24"/>
          <w:szCs w:val="24"/>
          <w:shd w:val="clear" w:color="auto" w:fill="FFFFFF"/>
        </w:rPr>
        <w:t xml:space="preserve"> önem arz etmektedir</w:t>
      </w:r>
      <w:r w:rsidR="003B7216" w:rsidRPr="00FE2807">
        <w:rPr>
          <w:rFonts w:ascii="Times New Roman" w:eastAsiaTheme="minorEastAsia" w:hAnsi="Times New Roman" w:cs="Times New Roman"/>
          <w:kern w:val="24"/>
          <w:sz w:val="24"/>
          <w:szCs w:val="24"/>
        </w:rPr>
        <w:t xml:space="preserve"> çünkü </w:t>
      </w:r>
      <w:r w:rsidR="003B7216" w:rsidRPr="00FE2807">
        <w:rPr>
          <w:rFonts w:ascii="Times New Roman" w:hAnsi="Times New Roman" w:cs="Times New Roman"/>
          <w:sz w:val="24"/>
          <w:szCs w:val="24"/>
          <w:shd w:val="clear" w:color="auto" w:fill="FFFFFF"/>
        </w:rPr>
        <w:t>bireyler kendi kültürüne ait olmayan sağlık hizmetini kabul etmekte</w:t>
      </w:r>
      <w:r w:rsidR="00476011" w:rsidRPr="00FE2807">
        <w:rPr>
          <w:rFonts w:ascii="Times New Roman" w:hAnsi="Times New Roman" w:cs="Times New Roman"/>
          <w:sz w:val="24"/>
          <w:szCs w:val="24"/>
          <w:shd w:val="clear" w:color="auto" w:fill="FFFFFF"/>
        </w:rPr>
        <w:t xml:space="preserve"> zorlanmaktadır </w:t>
      </w:r>
      <w:r w:rsidR="00B60739" w:rsidRPr="00FE2807">
        <w:rPr>
          <w:rFonts w:ascii="Times New Roman" w:hAnsi="Times New Roman" w:cs="Times New Roman"/>
          <w:sz w:val="24"/>
          <w:szCs w:val="24"/>
          <w:shd w:val="clear" w:color="auto" w:fill="FFFFFF"/>
        </w:rPr>
        <w:t xml:space="preserve"> </w:t>
      </w:r>
      <w:r w:rsidR="002C5797" w:rsidRPr="00FE2807">
        <w:rPr>
          <w:rFonts w:ascii="Times New Roman" w:hAnsi="Times New Roman" w:cs="Times New Roman"/>
          <w:sz w:val="24"/>
          <w:szCs w:val="24"/>
          <w:shd w:val="clear" w:color="auto" w:fill="FFFFFF"/>
        </w:rPr>
        <w:t>(</w:t>
      </w:r>
      <w:proofErr w:type="spellStart"/>
      <w:r w:rsidR="002C5797" w:rsidRPr="00FE2807">
        <w:rPr>
          <w:rFonts w:ascii="Times New Roman" w:hAnsi="Times New Roman" w:cs="Times New Roman"/>
          <w:sz w:val="24"/>
          <w:szCs w:val="24"/>
        </w:rPr>
        <w:t>Degrie</w:t>
      </w:r>
      <w:proofErr w:type="spellEnd"/>
      <w:r w:rsidR="002C5797" w:rsidRPr="00FE2807">
        <w:rPr>
          <w:rFonts w:ascii="Times New Roman" w:hAnsi="Times New Roman" w:cs="Times New Roman"/>
          <w:sz w:val="24"/>
          <w:szCs w:val="24"/>
        </w:rPr>
        <w:t xml:space="preserve"> ve ark</w:t>
      </w:r>
      <w:proofErr w:type="gramStart"/>
      <w:r w:rsidR="00476011" w:rsidRPr="00FE2807">
        <w:rPr>
          <w:rFonts w:ascii="Times New Roman" w:hAnsi="Times New Roman" w:cs="Times New Roman"/>
          <w:sz w:val="24"/>
          <w:szCs w:val="24"/>
        </w:rPr>
        <w:t>.</w:t>
      </w:r>
      <w:r w:rsidR="002C5797" w:rsidRPr="00FE2807">
        <w:rPr>
          <w:rFonts w:ascii="Times New Roman" w:hAnsi="Times New Roman" w:cs="Times New Roman"/>
          <w:sz w:val="24"/>
          <w:szCs w:val="24"/>
        </w:rPr>
        <w:t>,</w:t>
      </w:r>
      <w:proofErr w:type="gramEnd"/>
      <w:r w:rsidR="002C5797" w:rsidRPr="00FE2807">
        <w:rPr>
          <w:rFonts w:ascii="Times New Roman" w:hAnsi="Times New Roman" w:cs="Times New Roman"/>
          <w:sz w:val="24"/>
          <w:szCs w:val="24"/>
        </w:rPr>
        <w:t xml:space="preserve"> 2020</w:t>
      </w:r>
      <w:r w:rsidR="009B6E6B" w:rsidRPr="00FE2807">
        <w:rPr>
          <w:rFonts w:ascii="Times New Roman" w:hAnsi="Times New Roman" w:cs="Times New Roman"/>
          <w:sz w:val="24"/>
          <w:szCs w:val="24"/>
        </w:rPr>
        <w:t xml:space="preserve">; </w:t>
      </w:r>
      <w:proofErr w:type="spellStart"/>
      <w:r w:rsidR="00A854FA" w:rsidRPr="00FE2807">
        <w:rPr>
          <w:rFonts w:ascii="Times New Roman" w:hAnsi="Times New Roman" w:cs="Times New Roman"/>
          <w:sz w:val="24"/>
          <w:szCs w:val="24"/>
        </w:rPr>
        <w:t>Terkeş</w:t>
      </w:r>
      <w:proofErr w:type="spellEnd"/>
      <w:r w:rsidR="00A854FA" w:rsidRPr="00FE2807">
        <w:rPr>
          <w:rFonts w:ascii="Times New Roman" w:hAnsi="Times New Roman" w:cs="Times New Roman"/>
          <w:sz w:val="24"/>
          <w:szCs w:val="24"/>
        </w:rPr>
        <w:t xml:space="preserve"> ve Bektaş, 2013).</w:t>
      </w:r>
      <w:r w:rsidR="009075D9" w:rsidRPr="00FE2807">
        <w:rPr>
          <w:rFonts w:ascii="Times New Roman" w:hAnsi="Times New Roman" w:cs="Times New Roman"/>
          <w:sz w:val="24"/>
          <w:szCs w:val="24"/>
        </w:rPr>
        <w:t xml:space="preserve"> </w:t>
      </w:r>
      <w:r w:rsidR="00AC7477" w:rsidRPr="00FE2807">
        <w:rPr>
          <w:rFonts w:ascii="Times New Roman" w:hAnsi="Times New Roman" w:cs="Times New Roman"/>
          <w:sz w:val="24"/>
          <w:szCs w:val="24"/>
        </w:rPr>
        <w:t>S</w:t>
      </w:r>
      <w:r w:rsidR="00A854FA" w:rsidRPr="00FE2807">
        <w:rPr>
          <w:rFonts w:ascii="Times New Roman" w:hAnsi="Times New Roman" w:cs="Times New Roman"/>
          <w:sz w:val="24"/>
          <w:szCs w:val="24"/>
        </w:rPr>
        <w:t>ağlık bakımına yönelik girişimler,</w:t>
      </w:r>
      <w:r w:rsidR="009075D9" w:rsidRPr="00FE2807">
        <w:rPr>
          <w:rFonts w:ascii="Times New Roman" w:hAnsi="Times New Roman" w:cs="Times New Roman"/>
          <w:sz w:val="24"/>
          <w:szCs w:val="24"/>
        </w:rPr>
        <w:t xml:space="preserve"> </w:t>
      </w:r>
      <w:r w:rsidR="00A14669" w:rsidRPr="00FE2807">
        <w:rPr>
          <w:rFonts w:ascii="Times New Roman" w:hAnsi="Times New Roman" w:cs="Times New Roman"/>
          <w:sz w:val="24"/>
          <w:szCs w:val="24"/>
        </w:rPr>
        <w:t>bireyin kültürü</w:t>
      </w:r>
      <w:r w:rsidR="00A854FA" w:rsidRPr="00FE2807">
        <w:rPr>
          <w:rFonts w:ascii="Times New Roman" w:hAnsi="Times New Roman" w:cs="Times New Roman"/>
          <w:sz w:val="24"/>
          <w:szCs w:val="24"/>
        </w:rPr>
        <w:t xml:space="preserve"> üzerine temellenmedikçe,</w:t>
      </w:r>
      <w:r w:rsidR="00F0245B">
        <w:rPr>
          <w:rFonts w:ascii="Times New Roman" w:hAnsi="Times New Roman" w:cs="Times New Roman"/>
          <w:sz w:val="24"/>
          <w:szCs w:val="24"/>
        </w:rPr>
        <w:t xml:space="preserve"> sunulan bakım eksik </w:t>
      </w:r>
      <w:proofErr w:type="gramStart"/>
      <w:r w:rsidR="00F0245B">
        <w:rPr>
          <w:rFonts w:ascii="Times New Roman" w:hAnsi="Times New Roman" w:cs="Times New Roman"/>
          <w:sz w:val="24"/>
          <w:szCs w:val="24"/>
        </w:rPr>
        <w:t>kalar</w:t>
      </w:r>
      <w:r w:rsidR="00266F66">
        <w:rPr>
          <w:rFonts w:ascii="Times New Roman" w:hAnsi="Times New Roman" w:cs="Times New Roman"/>
          <w:sz w:val="24"/>
          <w:szCs w:val="24"/>
        </w:rPr>
        <w:t xml:space="preserve">ak </w:t>
      </w:r>
      <w:r w:rsidR="009075D9" w:rsidRPr="00FE2807">
        <w:rPr>
          <w:rFonts w:ascii="Times New Roman" w:hAnsi="Times New Roman" w:cs="Times New Roman"/>
          <w:sz w:val="24"/>
          <w:szCs w:val="24"/>
        </w:rPr>
        <w:t xml:space="preserve"> planlanan</w:t>
      </w:r>
      <w:proofErr w:type="gramEnd"/>
      <w:r w:rsidR="009075D9" w:rsidRPr="00FE2807">
        <w:rPr>
          <w:rFonts w:ascii="Times New Roman" w:hAnsi="Times New Roman" w:cs="Times New Roman"/>
          <w:sz w:val="24"/>
          <w:szCs w:val="24"/>
        </w:rPr>
        <w:t xml:space="preserve"> sağlık hedefine</w:t>
      </w:r>
      <w:r w:rsidR="00A854FA" w:rsidRPr="00FE2807">
        <w:rPr>
          <w:rFonts w:ascii="Times New Roman" w:hAnsi="Times New Roman" w:cs="Times New Roman"/>
          <w:sz w:val="24"/>
          <w:szCs w:val="24"/>
        </w:rPr>
        <w:t xml:space="preserve"> ulaşıl</w:t>
      </w:r>
      <w:r w:rsidR="00E77689">
        <w:rPr>
          <w:rFonts w:ascii="Times New Roman" w:hAnsi="Times New Roman" w:cs="Times New Roman"/>
          <w:sz w:val="24"/>
          <w:szCs w:val="24"/>
        </w:rPr>
        <w:t>a</w:t>
      </w:r>
      <w:r w:rsidR="00A854FA" w:rsidRPr="00FE2807">
        <w:rPr>
          <w:rFonts w:ascii="Times New Roman" w:hAnsi="Times New Roman" w:cs="Times New Roman"/>
          <w:sz w:val="24"/>
          <w:szCs w:val="24"/>
        </w:rPr>
        <w:t>ma</w:t>
      </w:r>
      <w:r w:rsidR="009075D9" w:rsidRPr="00FE2807">
        <w:rPr>
          <w:rFonts w:ascii="Times New Roman" w:hAnsi="Times New Roman" w:cs="Times New Roman"/>
          <w:sz w:val="24"/>
          <w:szCs w:val="24"/>
        </w:rPr>
        <w:t>yacaktır. İşte bu noktada karşımıza kültürlerarası hemşirelik kavramı çıkmaktadır</w:t>
      </w:r>
      <w:r w:rsidR="00A854FA" w:rsidRPr="00FE2807">
        <w:rPr>
          <w:rFonts w:ascii="Times New Roman" w:hAnsi="Times New Roman" w:cs="Times New Roman"/>
          <w:sz w:val="24"/>
          <w:szCs w:val="24"/>
        </w:rPr>
        <w:t xml:space="preserve"> (Bahar ve Aydoğdu, 2019).</w:t>
      </w:r>
      <w:r w:rsidR="0003528B" w:rsidRPr="00FE2807">
        <w:rPr>
          <w:rFonts w:ascii="Times New Roman" w:hAnsi="Times New Roman" w:cs="Times New Roman"/>
          <w:sz w:val="24"/>
          <w:szCs w:val="24"/>
        </w:rPr>
        <w:t xml:space="preserve"> </w:t>
      </w:r>
      <w:r w:rsidR="00892699" w:rsidRPr="00FE2807">
        <w:rPr>
          <w:rFonts w:ascii="Times New Roman" w:hAnsi="Times New Roman" w:cs="Times New Roman"/>
          <w:sz w:val="24"/>
          <w:szCs w:val="24"/>
        </w:rPr>
        <w:t xml:space="preserve">Kültürlerarası hemşireliğin öncüsü olan </w:t>
      </w:r>
      <w:r w:rsidR="008602BF" w:rsidRPr="00FE2807">
        <w:rPr>
          <w:rFonts w:ascii="Times New Roman" w:hAnsi="Times New Roman" w:cs="Times New Roman"/>
          <w:sz w:val="24"/>
          <w:szCs w:val="24"/>
        </w:rPr>
        <w:t>bu aland</w:t>
      </w:r>
      <w:r w:rsidR="00892699" w:rsidRPr="00FE2807">
        <w:rPr>
          <w:rFonts w:ascii="Times New Roman" w:hAnsi="Times New Roman" w:cs="Times New Roman"/>
          <w:sz w:val="24"/>
          <w:szCs w:val="24"/>
        </w:rPr>
        <w:t xml:space="preserve">a ilk teori ve model </w:t>
      </w:r>
      <w:proofErr w:type="gramStart"/>
      <w:r w:rsidR="00892699" w:rsidRPr="00FE2807">
        <w:rPr>
          <w:rFonts w:ascii="Times New Roman" w:hAnsi="Times New Roman" w:cs="Times New Roman"/>
          <w:sz w:val="24"/>
          <w:szCs w:val="24"/>
        </w:rPr>
        <w:t>geliştiren</w:t>
      </w:r>
      <w:r w:rsidR="004B1E13" w:rsidRPr="00FE2807">
        <w:rPr>
          <w:rFonts w:ascii="Times New Roman" w:hAnsi="Times New Roman" w:cs="Times New Roman"/>
          <w:sz w:val="24"/>
          <w:szCs w:val="24"/>
        </w:rPr>
        <w:t xml:space="preserve"> </w:t>
      </w:r>
      <w:r w:rsidR="008602BF" w:rsidRPr="00FE2807">
        <w:rPr>
          <w:rFonts w:ascii="Times New Roman" w:hAnsi="Times New Roman" w:cs="Times New Roman"/>
          <w:sz w:val="24"/>
          <w:szCs w:val="24"/>
        </w:rPr>
        <w:t xml:space="preserve"> </w:t>
      </w:r>
      <w:proofErr w:type="spellStart"/>
      <w:r w:rsidR="008602BF" w:rsidRPr="00FE2807">
        <w:rPr>
          <w:rFonts w:ascii="Times New Roman" w:hAnsi="Times New Roman" w:cs="Times New Roman"/>
          <w:sz w:val="24"/>
          <w:szCs w:val="24"/>
        </w:rPr>
        <w:t>Madeleine</w:t>
      </w:r>
      <w:proofErr w:type="spellEnd"/>
      <w:proofErr w:type="gramEnd"/>
      <w:r w:rsidR="008602BF" w:rsidRPr="00FE2807">
        <w:rPr>
          <w:rFonts w:ascii="Times New Roman" w:hAnsi="Times New Roman" w:cs="Times New Roman"/>
          <w:sz w:val="24"/>
          <w:szCs w:val="24"/>
        </w:rPr>
        <w:t xml:space="preserve"> </w:t>
      </w:r>
      <w:proofErr w:type="spellStart"/>
      <w:r w:rsidR="008602BF" w:rsidRPr="00FE2807">
        <w:rPr>
          <w:rFonts w:ascii="Times New Roman" w:hAnsi="Times New Roman" w:cs="Times New Roman"/>
          <w:sz w:val="24"/>
          <w:szCs w:val="24"/>
        </w:rPr>
        <w:t>Leininger</w:t>
      </w:r>
      <w:proofErr w:type="spellEnd"/>
      <w:r w:rsidR="002D4D0B" w:rsidRPr="00FE2807">
        <w:rPr>
          <w:rFonts w:ascii="Times New Roman" w:hAnsi="Times New Roman" w:cs="Times New Roman"/>
          <w:sz w:val="24"/>
          <w:szCs w:val="24"/>
        </w:rPr>
        <w:t>,</w:t>
      </w:r>
      <w:r w:rsidR="008602BF" w:rsidRPr="00FE2807">
        <w:rPr>
          <w:rFonts w:ascii="Times New Roman" w:hAnsi="Times New Roman" w:cs="Times New Roman"/>
          <w:sz w:val="24"/>
          <w:szCs w:val="24"/>
        </w:rPr>
        <w:t xml:space="preserve"> </w:t>
      </w:r>
      <w:r w:rsidR="00A854FA" w:rsidRPr="00FE2807">
        <w:rPr>
          <w:rFonts w:ascii="Times New Roman" w:hAnsi="Times New Roman" w:cs="Times New Roman"/>
          <w:sz w:val="24"/>
          <w:szCs w:val="24"/>
        </w:rPr>
        <w:t>kültürlerarası hemşirelik kavramında; hemşirelik b</w:t>
      </w:r>
      <w:r w:rsidR="00D249D1" w:rsidRPr="00FE2807">
        <w:rPr>
          <w:rFonts w:ascii="Times New Roman" w:hAnsi="Times New Roman" w:cs="Times New Roman"/>
          <w:sz w:val="24"/>
          <w:szCs w:val="24"/>
        </w:rPr>
        <w:t xml:space="preserve">akımının sağlık, </w:t>
      </w:r>
      <w:r w:rsidR="008F6066" w:rsidRPr="00FE2807">
        <w:rPr>
          <w:rFonts w:ascii="Times New Roman" w:hAnsi="Times New Roman" w:cs="Times New Roman"/>
          <w:sz w:val="24"/>
          <w:szCs w:val="24"/>
        </w:rPr>
        <w:t>hastalık, bakım</w:t>
      </w:r>
      <w:r w:rsidR="00A854FA" w:rsidRPr="00FE2807">
        <w:rPr>
          <w:rFonts w:ascii="Times New Roman" w:hAnsi="Times New Roman" w:cs="Times New Roman"/>
          <w:sz w:val="24"/>
          <w:szCs w:val="24"/>
        </w:rPr>
        <w:t>,</w:t>
      </w:r>
      <w:r w:rsidR="002524F7" w:rsidRPr="00FE2807">
        <w:rPr>
          <w:rFonts w:ascii="Times New Roman" w:hAnsi="Times New Roman" w:cs="Times New Roman"/>
          <w:sz w:val="24"/>
          <w:szCs w:val="24"/>
        </w:rPr>
        <w:t xml:space="preserve"> </w:t>
      </w:r>
      <w:r w:rsidR="00A854FA" w:rsidRPr="00FE2807">
        <w:rPr>
          <w:rFonts w:ascii="Times New Roman" w:hAnsi="Times New Roman" w:cs="Times New Roman"/>
          <w:sz w:val="24"/>
          <w:szCs w:val="24"/>
        </w:rPr>
        <w:t>inanç ve değerlere saygılı bir şekilde kültürlerdeki farklılıkları analiz ederek bakımın k</w:t>
      </w:r>
      <w:r w:rsidR="002524F7" w:rsidRPr="00FE2807">
        <w:rPr>
          <w:rFonts w:ascii="Times New Roman" w:hAnsi="Times New Roman" w:cs="Times New Roman"/>
          <w:sz w:val="24"/>
          <w:szCs w:val="24"/>
        </w:rPr>
        <w:t>ültüre özgü olmasına vurgu yapmakta</w:t>
      </w:r>
      <w:r w:rsidR="002D4D0B" w:rsidRPr="00FE2807">
        <w:rPr>
          <w:rFonts w:ascii="Times New Roman" w:hAnsi="Times New Roman" w:cs="Times New Roman"/>
          <w:sz w:val="24"/>
          <w:szCs w:val="24"/>
        </w:rPr>
        <w:t xml:space="preserve">dır </w:t>
      </w:r>
      <w:r w:rsidR="00A854FA" w:rsidRPr="00FE2807">
        <w:rPr>
          <w:rFonts w:ascii="Times New Roman" w:hAnsi="Times New Roman" w:cs="Times New Roman"/>
          <w:sz w:val="24"/>
          <w:szCs w:val="24"/>
        </w:rPr>
        <w:t>(</w:t>
      </w:r>
      <w:proofErr w:type="spellStart"/>
      <w:r w:rsidR="00A854FA" w:rsidRPr="00FE2807">
        <w:rPr>
          <w:rFonts w:ascii="Times New Roman" w:hAnsi="Times New Roman" w:cs="Times New Roman"/>
          <w:sz w:val="24"/>
          <w:szCs w:val="24"/>
        </w:rPr>
        <w:t>Erci</w:t>
      </w:r>
      <w:proofErr w:type="spellEnd"/>
      <w:r w:rsidR="00A854FA" w:rsidRPr="00FE2807">
        <w:rPr>
          <w:rFonts w:ascii="Times New Roman" w:hAnsi="Times New Roman" w:cs="Times New Roman"/>
          <w:sz w:val="24"/>
          <w:szCs w:val="24"/>
        </w:rPr>
        <w:t xml:space="preserve">, 2020). </w:t>
      </w:r>
      <w:r w:rsidR="00317799" w:rsidRPr="00FE2807">
        <w:rPr>
          <w:rFonts w:ascii="Times New Roman" w:hAnsi="Times New Roman" w:cs="Times New Roman"/>
          <w:sz w:val="24"/>
          <w:szCs w:val="24"/>
          <w:shd w:val="clear" w:color="auto" w:fill="FFFFFF"/>
        </w:rPr>
        <w:t>K</w:t>
      </w:r>
      <w:r w:rsidR="00CF2C55" w:rsidRPr="00FE2807">
        <w:rPr>
          <w:rFonts w:ascii="Times New Roman" w:eastAsia="Times New Roman" w:hAnsi="Times New Roman" w:cs="Times New Roman"/>
          <w:sz w:val="24"/>
          <w:szCs w:val="24"/>
          <w:shd w:val="clear" w:color="auto" w:fill="FFFFFF"/>
        </w:rPr>
        <w:t>ültürlerarası bakımın önemini vurgulayan</w:t>
      </w:r>
      <w:r w:rsidR="00CF2C55" w:rsidRPr="00FE2807">
        <w:rPr>
          <w:rFonts w:ascii="Times New Roman" w:hAnsi="Times New Roman" w:cs="Times New Roman"/>
          <w:b/>
          <w:sz w:val="24"/>
          <w:szCs w:val="24"/>
          <w:shd w:val="clear" w:color="auto" w:fill="FFFFFF"/>
        </w:rPr>
        <w:t xml:space="preserve"> </w:t>
      </w:r>
      <w:proofErr w:type="spellStart"/>
      <w:r w:rsidR="00FB5918" w:rsidRPr="00FE2807">
        <w:rPr>
          <w:rFonts w:ascii="Times New Roman" w:hAnsi="Times New Roman" w:cs="Times New Roman"/>
          <w:sz w:val="24"/>
          <w:szCs w:val="24"/>
          <w:shd w:val="clear" w:color="auto" w:fill="FFFFFF"/>
        </w:rPr>
        <w:t>Leininger'e</w:t>
      </w:r>
      <w:proofErr w:type="spellEnd"/>
      <w:r w:rsidR="00FB5918" w:rsidRPr="00FE2807">
        <w:rPr>
          <w:rFonts w:ascii="Times New Roman" w:hAnsi="Times New Roman" w:cs="Times New Roman"/>
          <w:sz w:val="24"/>
          <w:szCs w:val="24"/>
          <w:shd w:val="clear" w:color="auto" w:fill="FFFFFF"/>
        </w:rPr>
        <w:t xml:space="preserve"> göre kültürel olarak uyumlu bakım ancak hastanın kültürünün ifadeleri, uygulamaları ve kal</w:t>
      </w:r>
      <w:r w:rsidR="008348F7">
        <w:rPr>
          <w:rFonts w:ascii="Times New Roman" w:hAnsi="Times New Roman" w:cs="Times New Roman"/>
          <w:sz w:val="24"/>
          <w:szCs w:val="24"/>
          <w:shd w:val="clear" w:color="auto" w:fill="FFFFFF"/>
        </w:rPr>
        <w:t>ıpları bilindiğinde sağlanabilmektedir</w:t>
      </w:r>
      <w:r w:rsidR="00F90EEA" w:rsidRPr="00FE2807">
        <w:rPr>
          <w:rFonts w:ascii="Times New Roman" w:hAnsi="Times New Roman" w:cs="Times New Roman"/>
          <w:sz w:val="24"/>
          <w:szCs w:val="24"/>
          <w:shd w:val="clear" w:color="auto" w:fill="FFFFFF"/>
        </w:rPr>
        <w:t xml:space="preserve"> </w:t>
      </w:r>
      <w:r w:rsidR="00F90EEA" w:rsidRPr="00FE2807">
        <w:rPr>
          <w:rFonts w:ascii="Times New Roman" w:eastAsia="Times New Roman" w:hAnsi="Times New Roman" w:cs="Times New Roman"/>
          <w:sz w:val="24"/>
          <w:szCs w:val="24"/>
          <w:u w:val="single"/>
          <w:lang w:eastAsia="tr-TR"/>
        </w:rPr>
        <w:t>(</w:t>
      </w:r>
      <w:proofErr w:type="spellStart"/>
      <w:r w:rsidR="00FB5918" w:rsidRPr="00FE2807">
        <w:rPr>
          <w:rFonts w:ascii="Times New Roman" w:eastAsia="Times New Roman" w:hAnsi="Times New Roman" w:cs="Times New Roman"/>
          <w:sz w:val="24"/>
          <w:szCs w:val="24"/>
          <w:lang w:eastAsia="tr-TR"/>
        </w:rPr>
        <w:t>Larsen</w:t>
      </w:r>
      <w:proofErr w:type="spellEnd"/>
      <w:r w:rsidR="00F90EEA" w:rsidRPr="00FE2807">
        <w:rPr>
          <w:rFonts w:ascii="Times New Roman" w:eastAsia="Times New Roman" w:hAnsi="Times New Roman" w:cs="Times New Roman"/>
          <w:sz w:val="24"/>
          <w:szCs w:val="24"/>
          <w:lang w:eastAsia="tr-TR"/>
        </w:rPr>
        <w:t xml:space="preserve"> ve ark</w:t>
      </w:r>
      <w:proofErr w:type="gramStart"/>
      <w:r w:rsidR="00F90EEA" w:rsidRPr="00FE2807">
        <w:rPr>
          <w:rFonts w:ascii="Times New Roman" w:eastAsia="Times New Roman" w:hAnsi="Times New Roman" w:cs="Times New Roman"/>
          <w:sz w:val="24"/>
          <w:szCs w:val="24"/>
          <w:lang w:eastAsia="tr-TR"/>
        </w:rPr>
        <w:t>.,</w:t>
      </w:r>
      <w:proofErr w:type="gramEnd"/>
      <w:r w:rsidR="00F90EEA" w:rsidRPr="00FE2807">
        <w:rPr>
          <w:rFonts w:ascii="Times New Roman" w:eastAsia="Times New Roman" w:hAnsi="Times New Roman" w:cs="Times New Roman"/>
          <w:sz w:val="24"/>
          <w:szCs w:val="24"/>
          <w:lang w:eastAsia="tr-TR"/>
        </w:rPr>
        <w:t xml:space="preserve"> 2021).</w:t>
      </w:r>
    </w:p>
    <w:p w:rsidR="001D68CE" w:rsidRDefault="00B81CFB" w:rsidP="00B81CFB">
      <w:pPr>
        <w:spacing w:line="240" w:lineRule="auto"/>
        <w:jc w:val="both"/>
        <w:rPr>
          <w:rFonts w:ascii="Times New Roman" w:hAnsi="Times New Roman" w:cs="Times New Roman"/>
          <w:sz w:val="24"/>
          <w:szCs w:val="24"/>
        </w:rPr>
      </w:pPr>
      <w:r w:rsidRPr="00FE2807">
        <w:rPr>
          <w:rFonts w:ascii="Times New Roman" w:hAnsi="Times New Roman" w:cs="Times New Roman"/>
          <w:sz w:val="24"/>
          <w:szCs w:val="24"/>
        </w:rPr>
        <w:t xml:space="preserve">Amiri </w:t>
      </w:r>
      <w:proofErr w:type="gramStart"/>
      <w:r w:rsidRPr="00FE2807">
        <w:rPr>
          <w:rFonts w:ascii="Times New Roman" w:hAnsi="Times New Roman" w:cs="Times New Roman"/>
          <w:sz w:val="24"/>
          <w:szCs w:val="24"/>
        </w:rPr>
        <w:t xml:space="preserve">ve  </w:t>
      </w:r>
      <w:proofErr w:type="spellStart"/>
      <w:r w:rsidRPr="00FE2807">
        <w:rPr>
          <w:rFonts w:ascii="Times New Roman" w:hAnsi="Times New Roman" w:cs="Times New Roman"/>
          <w:sz w:val="24"/>
          <w:szCs w:val="24"/>
        </w:rPr>
        <w:t>Heydari</w:t>
      </w:r>
      <w:proofErr w:type="spellEnd"/>
      <w:proofErr w:type="gramEnd"/>
      <w:r>
        <w:rPr>
          <w:rFonts w:ascii="Times New Roman" w:hAnsi="Times New Roman" w:cs="Times New Roman"/>
          <w:sz w:val="24"/>
          <w:szCs w:val="24"/>
        </w:rPr>
        <w:t xml:space="preserve"> (2017) tarafından yapılmış bir çalışmada </w:t>
      </w:r>
      <w:r w:rsidR="00D9748E" w:rsidRPr="00FE2807">
        <w:rPr>
          <w:rFonts w:ascii="Times New Roman" w:hAnsi="Times New Roman" w:cs="Times New Roman"/>
          <w:sz w:val="24"/>
          <w:szCs w:val="24"/>
        </w:rPr>
        <w:t>hemşirelerin</w:t>
      </w:r>
      <w:r w:rsidR="005834D3" w:rsidRPr="00FE2807">
        <w:rPr>
          <w:rFonts w:ascii="Times New Roman" w:hAnsi="Times New Roman" w:cs="Times New Roman"/>
          <w:sz w:val="24"/>
          <w:szCs w:val="24"/>
        </w:rPr>
        <w:t xml:space="preserve"> farklı kültüre aşina olmama</w:t>
      </w:r>
      <w:r w:rsidR="00D9748E" w:rsidRPr="00FE2807">
        <w:rPr>
          <w:rFonts w:ascii="Times New Roman" w:hAnsi="Times New Roman" w:cs="Times New Roman"/>
          <w:sz w:val="24"/>
          <w:szCs w:val="24"/>
        </w:rPr>
        <w:t>sı</w:t>
      </w:r>
      <w:r w:rsidR="005834D3" w:rsidRPr="00FE2807">
        <w:rPr>
          <w:rFonts w:ascii="Times New Roman" w:hAnsi="Times New Roman" w:cs="Times New Roman"/>
          <w:sz w:val="24"/>
          <w:szCs w:val="24"/>
        </w:rPr>
        <w:t xml:space="preserve"> ve hastaların farklı bir dil kullanmasının hemşire ve hasta iletişi</w:t>
      </w:r>
      <w:r w:rsidR="00C857F8" w:rsidRPr="00FE2807">
        <w:rPr>
          <w:rFonts w:ascii="Times New Roman" w:hAnsi="Times New Roman" w:cs="Times New Roman"/>
          <w:sz w:val="24"/>
          <w:szCs w:val="24"/>
        </w:rPr>
        <w:t>mi arasında boşluk oluşturduğu</w:t>
      </w:r>
      <w:r w:rsidR="005834D3" w:rsidRPr="00FE2807">
        <w:rPr>
          <w:rFonts w:ascii="Times New Roman" w:hAnsi="Times New Roman" w:cs="Times New Roman"/>
          <w:sz w:val="24"/>
          <w:szCs w:val="24"/>
        </w:rPr>
        <w:t xml:space="preserve"> ve sunu</w:t>
      </w:r>
      <w:r w:rsidR="00D9748E" w:rsidRPr="00FE2807">
        <w:rPr>
          <w:rFonts w:ascii="Times New Roman" w:hAnsi="Times New Roman" w:cs="Times New Roman"/>
          <w:sz w:val="24"/>
          <w:szCs w:val="24"/>
        </w:rPr>
        <w:t>lan bakımın zorlaştığı belirlenmiştir</w:t>
      </w:r>
      <w:r w:rsidR="00762932" w:rsidRPr="00FE2807">
        <w:rPr>
          <w:rFonts w:ascii="Times New Roman" w:hAnsi="Times New Roman" w:cs="Times New Roman"/>
          <w:sz w:val="24"/>
          <w:szCs w:val="24"/>
        </w:rPr>
        <w:t xml:space="preserve"> </w:t>
      </w:r>
      <w:r w:rsidR="00A854FA" w:rsidRPr="00FE2807">
        <w:rPr>
          <w:rFonts w:ascii="Times New Roman" w:hAnsi="Times New Roman" w:cs="Times New Roman"/>
          <w:sz w:val="24"/>
          <w:szCs w:val="24"/>
        </w:rPr>
        <w:t>(</w:t>
      </w:r>
      <w:r w:rsidRPr="00FE2807">
        <w:rPr>
          <w:rFonts w:ascii="Times New Roman" w:hAnsi="Times New Roman" w:cs="Times New Roman"/>
          <w:sz w:val="24"/>
          <w:szCs w:val="24"/>
        </w:rPr>
        <w:t xml:space="preserve">Amiri ve  </w:t>
      </w:r>
      <w:proofErr w:type="spellStart"/>
      <w:r w:rsidRPr="00FE2807">
        <w:rPr>
          <w:rFonts w:ascii="Times New Roman" w:hAnsi="Times New Roman" w:cs="Times New Roman"/>
          <w:sz w:val="24"/>
          <w:szCs w:val="24"/>
        </w:rPr>
        <w:t>Heydari</w:t>
      </w:r>
      <w:proofErr w:type="spellEnd"/>
      <w:r>
        <w:rPr>
          <w:rFonts w:ascii="Times New Roman" w:hAnsi="Times New Roman" w:cs="Times New Roman"/>
          <w:sz w:val="24"/>
          <w:szCs w:val="24"/>
        </w:rPr>
        <w:t xml:space="preserve">, </w:t>
      </w:r>
      <w:r w:rsidR="00A854FA" w:rsidRPr="00FE2807">
        <w:rPr>
          <w:rFonts w:ascii="Times New Roman" w:hAnsi="Times New Roman" w:cs="Times New Roman"/>
          <w:sz w:val="24"/>
          <w:szCs w:val="24"/>
        </w:rPr>
        <w:t>2017).</w:t>
      </w:r>
      <w:r w:rsidR="00A54528" w:rsidRPr="00FE2807">
        <w:rPr>
          <w:rFonts w:ascii="Times New Roman" w:eastAsiaTheme="minorEastAsia" w:hAnsi="Times New Roman" w:cs="Times New Roman"/>
          <w:kern w:val="24"/>
          <w:sz w:val="24"/>
          <w:szCs w:val="24"/>
        </w:rPr>
        <w:t xml:space="preserve"> </w:t>
      </w:r>
      <w:proofErr w:type="spellStart"/>
      <w:r w:rsidR="00B5774B">
        <w:rPr>
          <w:rFonts w:ascii="Times New Roman" w:eastAsiaTheme="minorEastAsia" w:hAnsi="Times New Roman" w:cs="Times New Roman"/>
          <w:kern w:val="24"/>
          <w:sz w:val="24"/>
          <w:szCs w:val="24"/>
        </w:rPr>
        <w:t>Başli</w:t>
      </w:r>
      <w:proofErr w:type="spellEnd"/>
      <w:r w:rsidR="00B5774B">
        <w:rPr>
          <w:rFonts w:ascii="Times New Roman" w:eastAsiaTheme="minorEastAsia" w:hAnsi="Times New Roman" w:cs="Times New Roman"/>
          <w:kern w:val="24"/>
          <w:sz w:val="24"/>
          <w:szCs w:val="24"/>
        </w:rPr>
        <w:t xml:space="preserve"> ve </w:t>
      </w:r>
      <w:proofErr w:type="spellStart"/>
      <w:r w:rsidR="00B5774B">
        <w:rPr>
          <w:rFonts w:ascii="Times New Roman" w:eastAsiaTheme="minorEastAsia" w:hAnsi="Times New Roman" w:cs="Times New Roman"/>
          <w:kern w:val="24"/>
          <w:sz w:val="24"/>
          <w:szCs w:val="24"/>
        </w:rPr>
        <w:t>diğ</w:t>
      </w:r>
      <w:proofErr w:type="spellEnd"/>
      <w:r w:rsidR="00B5774B">
        <w:rPr>
          <w:rFonts w:ascii="Times New Roman" w:eastAsiaTheme="minorEastAsia" w:hAnsi="Times New Roman" w:cs="Times New Roman"/>
          <w:kern w:val="24"/>
          <w:sz w:val="24"/>
          <w:szCs w:val="24"/>
        </w:rPr>
        <w:t xml:space="preserve">. (2018) </w:t>
      </w:r>
      <w:r w:rsidR="00B5774B">
        <w:rPr>
          <w:rFonts w:ascii="Times New Roman" w:hAnsi="Times New Roman" w:cs="Times New Roman"/>
          <w:sz w:val="24"/>
          <w:szCs w:val="24"/>
        </w:rPr>
        <w:t>ülkemizde hemşirelerle yaptığı</w:t>
      </w:r>
      <w:r w:rsidR="00A54528" w:rsidRPr="00FE2807">
        <w:rPr>
          <w:rFonts w:ascii="Times New Roman" w:hAnsi="Times New Roman" w:cs="Times New Roman"/>
          <w:sz w:val="24"/>
          <w:szCs w:val="24"/>
        </w:rPr>
        <w:t xml:space="preserve"> bir çalışmada</w:t>
      </w:r>
      <w:r w:rsidR="00B36CB8">
        <w:rPr>
          <w:rFonts w:ascii="Times New Roman" w:hAnsi="Times New Roman" w:cs="Times New Roman"/>
          <w:sz w:val="24"/>
          <w:szCs w:val="24"/>
        </w:rPr>
        <w:t xml:space="preserve"> </w:t>
      </w:r>
      <w:r w:rsidR="00A54528" w:rsidRPr="00FE2807">
        <w:rPr>
          <w:rFonts w:ascii="Times New Roman" w:eastAsiaTheme="minorEastAsia" w:hAnsi="Times New Roman" w:cs="Times New Roman"/>
          <w:kern w:val="24"/>
          <w:sz w:val="24"/>
          <w:szCs w:val="24"/>
        </w:rPr>
        <w:t xml:space="preserve"> </w:t>
      </w:r>
      <w:r w:rsidR="00762932" w:rsidRPr="00FE2807">
        <w:rPr>
          <w:rFonts w:ascii="Times New Roman" w:hAnsi="Times New Roman" w:cs="Times New Roman"/>
          <w:sz w:val="24"/>
          <w:szCs w:val="24"/>
        </w:rPr>
        <w:t>h</w:t>
      </w:r>
      <w:r w:rsidR="00A54528" w:rsidRPr="00FE2807">
        <w:rPr>
          <w:rFonts w:ascii="Times New Roman" w:hAnsi="Times New Roman" w:cs="Times New Roman"/>
          <w:sz w:val="24"/>
          <w:szCs w:val="24"/>
        </w:rPr>
        <w:t>emşirelerin %87.5’i  farklı kü</w:t>
      </w:r>
      <w:r w:rsidR="00B36CB8">
        <w:rPr>
          <w:rFonts w:ascii="Times New Roman" w:hAnsi="Times New Roman" w:cs="Times New Roman"/>
          <w:sz w:val="24"/>
          <w:szCs w:val="24"/>
        </w:rPr>
        <w:t>ltürlerden hastalarla iletişim kurmakta</w:t>
      </w:r>
      <w:r w:rsidR="00A54528" w:rsidRPr="00FE2807">
        <w:rPr>
          <w:rFonts w:ascii="Times New Roman" w:hAnsi="Times New Roman" w:cs="Times New Roman"/>
          <w:sz w:val="24"/>
          <w:szCs w:val="24"/>
        </w:rPr>
        <w:t xml:space="preserve"> güçlük çektiğini ve kültürlerarası hemşirelikte kendini yeterl</w:t>
      </w:r>
      <w:r w:rsidR="00762932" w:rsidRPr="00FE2807">
        <w:rPr>
          <w:rFonts w:ascii="Times New Roman" w:hAnsi="Times New Roman" w:cs="Times New Roman"/>
          <w:sz w:val="24"/>
          <w:szCs w:val="24"/>
        </w:rPr>
        <w:t>i görmediğini ifade etmişlerdir</w:t>
      </w:r>
      <w:r w:rsidR="00662C28" w:rsidRPr="00FE2807">
        <w:rPr>
          <w:rFonts w:ascii="Times New Roman" w:eastAsiaTheme="minorEastAsia" w:hAnsi="Times New Roman" w:cs="Times New Roman"/>
          <w:b/>
          <w:bCs/>
          <w:kern w:val="24"/>
          <w:sz w:val="24"/>
          <w:szCs w:val="24"/>
          <w:lang w:eastAsia="tr-TR"/>
        </w:rPr>
        <w:t xml:space="preserve"> </w:t>
      </w:r>
      <w:r w:rsidR="00A854FA" w:rsidRPr="00FE2807">
        <w:rPr>
          <w:rFonts w:ascii="Times New Roman" w:hAnsi="Times New Roman" w:cs="Times New Roman"/>
          <w:sz w:val="24"/>
          <w:szCs w:val="24"/>
        </w:rPr>
        <w:t>(</w:t>
      </w:r>
      <w:proofErr w:type="spellStart"/>
      <w:r w:rsidR="00A854FA" w:rsidRPr="00FE2807">
        <w:rPr>
          <w:rFonts w:ascii="Times New Roman" w:hAnsi="Times New Roman" w:cs="Times New Roman"/>
          <w:sz w:val="24"/>
          <w:szCs w:val="24"/>
        </w:rPr>
        <w:t>Başli</w:t>
      </w:r>
      <w:proofErr w:type="spellEnd"/>
      <w:r w:rsidR="00A854FA" w:rsidRPr="00FE2807">
        <w:rPr>
          <w:rFonts w:ascii="Times New Roman" w:hAnsi="Times New Roman" w:cs="Times New Roman"/>
          <w:sz w:val="24"/>
          <w:szCs w:val="24"/>
        </w:rPr>
        <w:t xml:space="preserve"> ve ark</w:t>
      </w:r>
      <w:proofErr w:type="gramStart"/>
      <w:r w:rsidR="00A854FA" w:rsidRPr="00FE2807">
        <w:rPr>
          <w:rFonts w:ascii="Times New Roman" w:hAnsi="Times New Roman" w:cs="Times New Roman"/>
          <w:sz w:val="24"/>
          <w:szCs w:val="24"/>
        </w:rPr>
        <w:t>.,</w:t>
      </w:r>
      <w:proofErr w:type="gramEnd"/>
      <w:r w:rsidR="00A854FA" w:rsidRPr="00FE2807">
        <w:rPr>
          <w:rFonts w:ascii="Times New Roman" w:hAnsi="Times New Roman" w:cs="Times New Roman"/>
          <w:sz w:val="24"/>
          <w:szCs w:val="24"/>
        </w:rPr>
        <w:t xml:space="preserve"> 2018). </w:t>
      </w:r>
      <w:r w:rsidR="00BE08C4" w:rsidRPr="00FE2807">
        <w:rPr>
          <w:rFonts w:ascii="Times New Roman" w:hAnsi="Times New Roman" w:cs="Times New Roman"/>
          <w:sz w:val="24"/>
          <w:szCs w:val="24"/>
        </w:rPr>
        <w:t>İspanya’da</w:t>
      </w:r>
      <w:r w:rsidR="00BC09A8" w:rsidRPr="00FE2807">
        <w:rPr>
          <w:rFonts w:ascii="Times New Roman" w:hAnsi="Times New Roman" w:cs="Times New Roman"/>
          <w:sz w:val="24"/>
          <w:szCs w:val="24"/>
        </w:rPr>
        <w:t xml:space="preserve"> göçmen bireylerle yapılan başka bir araştırmada ise, </w:t>
      </w:r>
      <w:r w:rsidR="00BE08C4" w:rsidRPr="00FE2807">
        <w:rPr>
          <w:rFonts w:ascii="Times New Roman" w:hAnsi="Times New Roman" w:cs="Times New Roman"/>
          <w:sz w:val="24"/>
          <w:szCs w:val="24"/>
        </w:rPr>
        <w:t xml:space="preserve"> </w:t>
      </w:r>
      <w:r w:rsidR="00CB5BFC" w:rsidRPr="00FE2807">
        <w:rPr>
          <w:rFonts w:ascii="Times New Roman" w:hAnsi="Times New Roman" w:cs="Times New Roman"/>
          <w:sz w:val="24"/>
          <w:szCs w:val="24"/>
        </w:rPr>
        <w:t>k</w:t>
      </w:r>
      <w:r w:rsidR="00A854FA" w:rsidRPr="00FE2807">
        <w:rPr>
          <w:rFonts w:ascii="Times New Roman" w:hAnsi="Times New Roman" w:cs="Times New Roman"/>
          <w:sz w:val="24"/>
          <w:szCs w:val="24"/>
        </w:rPr>
        <w:t xml:space="preserve">atılımcılara göre hemşireler, </w:t>
      </w:r>
      <w:r w:rsidR="000837CA" w:rsidRPr="00FE2807">
        <w:rPr>
          <w:rFonts w:ascii="Times New Roman" w:hAnsi="Times New Roman" w:cs="Times New Roman"/>
          <w:sz w:val="24"/>
          <w:szCs w:val="24"/>
        </w:rPr>
        <w:t xml:space="preserve">hastaların </w:t>
      </w:r>
      <w:r w:rsidR="00CB5BFC" w:rsidRPr="00FE2807">
        <w:rPr>
          <w:rFonts w:ascii="Times New Roman" w:hAnsi="Times New Roman" w:cs="Times New Roman"/>
          <w:sz w:val="24"/>
          <w:szCs w:val="24"/>
        </w:rPr>
        <w:t xml:space="preserve">beslenme alışkanlıklarındaki farklılıklara </w:t>
      </w:r>
      <w:r w:rsidR="000837CA" w:rsidRPr="00FE2807">
        <w:rPr>
          <w:rFonts w:ascii="Times New Roman" w:hAnsi="Times New Roman" w:cs="Times New Roman"/>
          <w:sz w:val="24"/>
          <w:szCs w:val="24"/>
        </w:rPr>
        <w:t xml:space="preserve">dikkat etmemişler, </w:t>
      </w:r>
      <w:r w:rsidR="00A854FA" w:rsidRPr="00FE2807">
        <w:rPr>
          <w:rFonts w:ascii="Times New Roman" w:hAnsi="Times New Roman" w:cs="Times New Roman"/>
          <w:sz w:val="24"/>
          <w:szCs w:val="24"/>
        </w:rPr>
        <w:t xml:space="preserve">hastaların tedavi </w:t>
      </w:r>
      <w:r w:rsidR="00CB5BFC" w:rsidRPr="00FE2807">
        <w:rPr>
          <w:rFonts w:ascii="Times New Roman" w:hAnsi="Times New Roman" w:cs="Times New Roman"/>
          <w:sz w:val="24"/>
          <w:szCs w:val="24"/>
        </w:rPr>
        <w:t>tercihlerini</w:t>
      </w:r>
      <w:r w:rsidR="00A854FA" w:rsidRPr="00FE2807">
        <w:rPr>
          <w:rFonts w:ascii="Times New Roman" w:hAnsi="Times New Roman" w:cs="Times New Roman"/>
          <w:sz w:val="24"/>
          <w:szCs w:val="24"/>
        </w:rPr>
        <w:t xml:space="preserve"> dikkate almamışlardır ve çoğu zaman hastalara standart tedavi uygulamışlardır</w:t>
      </w:r>
      <w:r w:rsidR="00290CD6" w:rsidRPr="00FE2807">
        <w:rPr>
          <w:rFonts w:ascii="Times New Roman" w:hAnsi="Times New Roman" w:cs="Times New Roman"/>
          <w:sz w:val="24"/>
          <w:szCs w:val="24"/>
        </w:rPr>
        <w:t>. Bu nedenle katılımcıların aldıkları hemşirelik</w:t>
      </w:r>
      <w:r w:rsidR="004B1E13" w:rsidRPr="00FE2807">
        <w:rPr>
          <w:rFonts w:ascii="Times New Roman" w:hAnsi="Times New Roman" w:cs="Times New Roman"/>
          <w:sz w:val="24"/>
          <w:szCs w:val="24"/>
        </w:rPr>
        <w:t xml:space="preserve"> hizmetinden memnun olma düzeyleri düşük olarak </w:t>
      </w:r>
      <w:r w:rsidR="00A854FA" w:rsidRPr="00FE2807">
        <w:rPr>
          <w:rFonts w:ascii="Times New Roman" w:hAnsi="Times New Roman" w:cs="Times New Roman"/>
          <w:sz w:val="24"/>
          <w:szCs w:val="24"/>
        </w:rPr>
        <w:t>belirlenmiştir</w:t>
      </w:r>
      <w:r w:rsidR="00290CD6" w:rsidRPr="00FE2807">
        <w:rPr>
          <w:rFonts w:ascii="Times New Roman" w:hAnsi="Times New Roman" w:cs="Times New Roman"/>
          <w:sz w:val="24"/>
          <w:szCs w:val="24"/>
        </w:rPr>
        <w:t xml:space="preserve"> </w:t>
      </w:r>
      <w:r w:rsidR="00A854FA" w:rsidRPr="00FE2807">
        <w:rPr>
          <w:rFonts w:ascii="Times New Roman" w:hAnsi="Times New Roman" w:cs="Times New Roman"/>
          <w:sz w:val="24"/>
          <w:szCs w:val="24"/>
        </w:rPr>
        <w:t>(</w:t>
      </w:r>
      <w:proofErr w:type="spellStart"/>
      <w:r w:rsidR="00A854FA" w:rsidRPr="00FE2807">
        <w:rPr>
          <w:rFonts w:ascii="Times New Roman" w:hAnsi="Times New Roman" w:cs="Times New Roman"/>
          <w:sz w:val="24"/>
          <w:szCs w:val="24"/>
        </w:rPr>
        <w:t>Roure</w:t>
      </w:r>
      <w:proofErr w:type="spellEnd"/>
      <w:r w:rsidR="00A854FA" w:rsidRPr="00FE2807">
        <w:rPr>
          <w:rFonts w:ascii="Times New Roman" w:hAnsi="Times New Roman" w:cs="Times New Roman"/>
          <w:sz w:val="24"/>
          <w:szCs w:val="24"/>
        </w:rPr>
        <w:t xml:space="preserve">, 2021). </w:t>
      </w:r>
      <w:r w:rsidR="008348F7">
        <w:rPr>
          <w:rFonts w:ascii="Times New Roman" w:hAnsi="Times New Roman" w:cs="Times New Roman"/>
          <w:sz w:val="24"/>
          <w:szCs w:val="24"/>
        </w:rPr>
        <w:t>Araştırma sonuçlarından da anlaşılacağı gibi b</w:t>
      </w:r>
      <w:r w:rsidR="00365CB5" w:rsidRPr="00FE2807">
        <w:rPr>
          <w:rFonts w:ascii="Times New Roman" w:hAnsi="Times New Roman" w:cs="Times New Roman"/>
          <w:sz w:val="24"/>
          <w:szCs w:val="24"/>
        </w:rPr>
        <w:t xml:space="preserve">akım verilen </w:t>
      </w:r>
      <w:r w:rsidR="00365CB5" w:rsidRPr="00FE2807">
        <w:rPr>
          <w:rFonts w:ascii="Times New Roman" w:hAnsi="Times New Roman" w:cs="Times New Roman"/>
          <w:sz w:val="24"/>
          <w:szCs w:val="24"/>
        </w:rPr>
        <w:lastRenderedPageBreak/>
        <w:t>bireyin kültürü dikkate alınmadan sunulan sağlık hizmeti bireyleri</w:t>
      </w:r>
      <w:r w:rsidR="00675E8B">
        <w:rPr>
          <w:rFonts w:ascii="Times New Roman" w:hAnsi="Times New Roman" w:cs="Times New Roman"/>
          <w:sz w:val="24"/>
          <w:szCs w:val="24"/>
        </w:rPr>
        <w:t xml:space="preserve">n memnuniyet </w:t>
      </w:r>
      <w:proofErr w:type="gramStart"/>
      <w:r w:rsidR="00675E8B">
        <w:rPr>
          <w:rFonts w:ascii="Times New Roman" w:hAnsi="Times New Roman" w:cs="Times New Roman"/>
          <w:sz w:val="24"/>
          <w:szCs w:val="24"/>
        </w:rPr>
        <w:t>düzeyini  olumsuz</w:t>
      </w:r>
      <w:proofErr w:type="gramEnd"/>
      <w:r w:rsidR="00675E8B">
        <w:rPr>
          <w:rFonts w:ascii="Times New Roman" w:hAnsi="Times New Roman" w:cs="Times New Roman"/>
          <w:sz w:val="24"/>
          <w:szCs w:val="24"/>
        </w:rPr>
        <w:t xml:space="preserve"> etkilemekle birlikte yeter</w:t>
      </w:r>
      <w:r w:rsidR="003609E9">
        <w:rPr>
          <w:rFonts w:ascii="Times New Roman" w:hAnsi="Times New Roman" w:cs="Times New Roman"/>
          <w:sz w:val="24"/>
          <w:szCs w:val="24"/>
        </w:rPr>
        <w:t xml:space="preserve">li ve kaliteli bakım anlayışının önünde engel oluşturmaktadır. </w:t>
      </w:r>
      <w:r w:rsidR="00365CB5" w:rsidRPr="00FE2807">
        <w:rPr>
          <w:rFonts w:ascii="Times New Roman" w:hAnsi="Times New Roman" w:cs="Times New Roman"/>
          <w:sz w:val="24"/>
          <w:szCs w:val="24"/>
        </w:rPr>
        <w:t>Bu nedenle hemşire</w:t>
      </w:r>
      <w:r w:rsidR="006E2884" w:rsidRPr="00FE2807">
        <w:rPr>
          <w:rFonts w:ascii="Times New Roman" w:hAnsi="Times New Roman" w:cs="Times New Roman"/>
          <w:sz w:val="24"/>
          <w:szCs w:val="24"/>
        </w:rPr>
        <w:t>,</w:t>
      </w:r>
      <w:r w:rsidR="00365CB5" w:rsidRPr="00FE2807">
        <w:rPr>
          <w:rFonts w:ascii="Times New Roman" w:hAnsi="Times New Roman" w:cs="Times New Roman"/>
          <w:sz w:val="24"/>
          <w:szCs w:val="24"/>
        </w:rPr>
        <w:t xml:space="preserve"> sağlık ve hastalık kavramlarını her b</w:t>
      </w:r>
      <w:r w:rsidR="00C93264">
        <w:rPr>
          <w:rFonts w:ascii="Times New Roman" w:hAnsi="Times New Roman" w:cs="Times New Roman"/>
          <w:sz w:val="24"/>
          <w:szCs w:val="24"/>
        </w:rPr>
        <w:t>ir birey için ayrı ayrı tanımla</w:t>
      </w:r>
      <w:r w:rsidR="00365CB5" w:rsidRPr="00FE2807">
        <w:rPr>
          <w:rFonts w:ascii="Times New Roman" w:hAnsi="Times New Roman" w:cs="Times New Roman"/>
          <w:sz w:val="24"/>
          <w:szCs w:val="24"/>
        </w:rPr>
        <w:t xml:space="preserve">malı, bireyi oluşturan fiziksel, entelektüel, ruhsal, sosyokültürel, dinsel gibi özellikleri değerlendirerek bireyin kültürüne </w:t>
      </w:r>
      <w:r w:rsidR="00762932" w:rsidRPr="00FE2807">
        <w:rPr>
          <w:rFonts w:ascii="Times New Roman" w:hAnsi="Times New Roman" w:cs="Times New Roman"/>
          <w:sz w:val="24"/>
          <w:szCs w:val="24"/>
        </w:rPr>
        <w:t xml:space="preserve">özgü bakım </w:t>
      </w:r>
      <w:r w:rsidR="00B36CB8">
        <w:rPr>
          <w:rFonts w:ascii="Times New Roman" w:hAnsi="Times New Roman" w:cs="Times New Roman"/>
          <w:sz w:val="24"/>
          <w:szCs w:val="24"/>
        </w:rPr>
        <w:t xml:space="preserve">planı </w:t>
      </w:r>
      <w:r w:rsidR="00762932" w:rsidRPr="00FE2807">
        <w:rPr>
          <w:rFonts w:ascii="Times New Roman" w:hAnsi="Times New Roman" w:cs="Times New Roman"/>
          <w:sz w:val="24"/>
          <w:szCs w:val="24"/>
        </w:rPr>
        <w:t>hazırlamalıdır</w:t>
      </w:r>
      <w:r w:rsidR="00365CB5" w:rsidRPr="00FE2807">
        <w:rPr>
          <w:rFonts w:ascii="Times New Roman" w:hAnsi="Times New Roman" w:cs="Times New Roman"/>
          <w:sz w:val="24"/>
          <w:szCs w:val="24"/>
        </w:rPr>
        <w:t xml:space="preserve"> (</w:t>
      </w:r>
      <w:proofErr w:type="spellStart"/>
      <w:r w:rsidR="00365CB5" w:rsidRPr="00FE2807">
        <w:rPr>
          <w:rFonts w:ascii="Times New Roman" w:hAnsi="Times New Roman" w:cs="Times New Roman"/>
          <w:sz w:val="24"/>
          <w:szCs w:val="24"/>
        </w:rPr>
        <w:t>Terkeş</w:t>
      </w:r>
      <w:proofErr w:type="spellEnd"/>
      <w:r w:rsidR="00365CB5" w:rsidRPr="00FE2807">
        <w:rPr>
          <w:rFonts w:ascii="Times New Roman" w:hAnsi="Times New Roman" w:cs="Times New Roman"/>
          <w:sz w:val="24"/>
          <w:szCs w:val="24"/>
        </w:rPr>
        <w:t xml:space="preserve"> ve Bektaş, 2013).</w:t>
      </w:r>
      <w:r w:rsidR="00524317">
        <w:rPr>
          <w:rFonts w:ascii="Times New Roman" w:hAnsi="Times New Roman" w:cs="Times New Roman"/>
          <w:sz w:val="24"/>
          <w:szCs w:val="24"/>
        </w:rPr>
        <w:t xml:space="preserve"> </w:t>
      </w:r>
      <w:r w:rsidR="000B0098" w:rsidRPr="00FE2807">
        <w:rPr>
          <w:rFonts w:ascii="Times New Roman" w:hAnsi="Times New Roman" w:cs="Times New Roman"/>
          <w:sz w:val="24"/>
          <w:szCs w:val="24"/>
        </w:rPr>
        <w:t xml:space="preserve">Literatürde </w:t>
      </w:r>
      <w:r w:rsidR="00B36CB8">
        <w:rPr>
          <w:rFonts w:ascii="Times New Roman" w:hAnsi="Times New Roman" w:cs="Times New Roman"/>
          <w:sz w:val="24"/>
          <w:szCs w:val="24"/>
        </w:rPr>
        <w:t xml:space="preserve">göçmen </w:t>
      </w:r>
      <w:r w:rsidR="00375A17" w:rsidRPr="00FE2807">
        <w:rPr>
          <w:rFonts w:ascii="Times New Roman" w:hAnsi="Times New Roman" w:cs="Times New Roman"/>
          <w:sz w:val="24"/>
          <w:szCs w:val="24"/>
        </w:rPr>
        <w:t>hastaların dillerine ve geleneklerine, kültürel inanç ve davranışlarına saygı duyarak hemşire tarafından bakım verilmesinin, hastaların aldıkları bakımdan memnuniyet düzeylerini</w:t>
      </w:r>
      <w:r w:rsidR="000B0098" w:rsidRPr="00FE2807">
        <w:rPr>
          <w:rFonts w:ascii="Times New Roman" w:hAnsi="Times New Roman" w:cs="Times New Roman"/>
          <w:sz w:val="24"/>
          <w:szCs w:val="24"/>
        </w:rPr>
        <w:t xml:space="preserve"> artırdığı bildirilmiştir. A</w:t>
      </w:r>
      <w:r w:rsidR="00375A17" w:rsidRPr="00FE2807">
        <w:rPr>
          <w:rFonts w:ascii="Times New Roman" w:hAnsi="Times New Roman" w:cs="Times New Roman"/>
          <w:sz w:val="24"/>
          <w:szCs w:val="24"/>
        </w:rPr>
        <w:t>yrıca hemşirelik uygulamalarını hastanın kültürüne uygun olarak gerçekleştirmek hastaların sağlık talimatlarını etkili bir şekilde takip etmelerini, sonraki sağlık davranışlarını geliştirmelerini</w:t>
      </w:r>
      <w:r w:rsidR="00EE170B" w:rsidRPr="00FE2807">
        <w:rPr>
          <w:rFonts w:ascii="Times New Roman" w:hAnsi="Times New Roman" w:cs="Times New Roman"/>
          <w:sz w:val="24"/>
          <w:szCs w:val="24"/>
        </w:rPr>
        <w:t xml:space="preserve"> ve hastaların bakım ve tedavi sırasında kendini güvende hissetmelerini </w:t>
      </w:r>
      <w:r w:rsidR="00375A17" w:rsidRPr="00FE2807">
        <w:rPr>
          <w:rFonts w:ascii="Times New Roman" w:hAnsi="Times New Roman" w:cs="Times New Roman"/>
          <w:sz w:val="24"/>
          <w:szCs w:val="24"/>
        </w:rPr>
        <w:t xml:space="preserve"> </w:t>
      </w:r>
      <w:r w:rsidR="000B0098" w:rsidRPr="00FE2807">
        <w:rPr>
          <w:rFonts w:ascii="Times New Roman" w:hAnsi="Times New Roman" w:cs="Times New Roman"/>
          <w:sz w:val="24"/>
          <w:szCs w:val="24"/>
        </w:rPr>
        <w:t>sağlamaktadır</w:t>
      </w:r>
      <w:r w:rsidR="00EC56DF" w:rsidRPr="00FE2807">
        <w:rPr>
          <w:rFonts w:ascii="Times New Roman" w:hAnsi="Times New Roman" w:cs="Times New Roman"/>
          <w:sz w:val="24"/>
          <w:szCs w:val="24"/>
        </w:rPr>
        <w:t xml:space="preserve"> (</w:t>
      </w:r>
      <w:proofErr w:type="spellStart"/>
      <w:r w:rsidR="00EC56DF" w:rsidRPr="00FE2807">
        <w:rPr>
          <w:rFonts w:ascii="Times New Roman" w:hAnsi="Times New Roman" w:cs="Times New Roman"/>
          <w:sz w:val="24"/>
          <w:szCs w:val="24"/>
        </w:rPr>
        <w:t>C</w:t>
      </w:r>
      <w:r w:rsidR="00375A17" w:rsidRPr="00FE2807">
        <w:rPr>
          <w:rFonts w:ascii="Times New Roman" w:hAnsi="Times New Roman" w:cs="Times New Roman"/>
          <w:sz w:val="24"/>
          <w:szCs w:val="24"/>
        </w:rPr>
        <w:t>hang</w:t>
      </w:r>
      <w:proofErr w:type="spellEnd"/>
      <w:r w:rsidR="00375A17" w:rsidRPr="00FE2807">
        <w:rPr>
          <w:rFonts w:ascii="Times New Roman" w:hAnsi="Times New Roman" w:cs="Times New Roman"/>
          <w:sz w:val="24"/>
          <w:szCs w:val="24"/>
        </w:rPr>
        <w:t xml:space="preserve"> ve ark</w:t>
      </w:r>
      <w:proofErr w:type="gramStart"/>
      <w:r w:rsidR="00375A17" w:rsidRPr="00FE2807">
        <w:rPr>
          <w:rFonts w:ascii="Times New Roman" w:hAnsi="Times New Roman" w:cs="Times New Roman"/>
          <w:sz w:val="24"/>
          <w:szCs w:val="24"/>
        </w:rPr>
        <w:t>.,</w:t>
      </w:r>
      <w:proofErr w:type="gramEnd"/>
      <w:r w:rsidR="00375A17" w:rsidRPr="00FE2807">
        <w:rPr>
          <w:rFonts w:ascii="Times New Roman" w:hAnsi="Times New Roman" w:cs="Times New Roman"/>
          <w:sz w:val="24"/>
          <w:szCs w:val="24"/>
        </w:rPr>
        <w:t xml:space="preserve"> 2018</w:t>
      </w:r>
      <w:r w:rsidR="00B96037" w:rsidRPr="00FE2807">
        <w:rPr>
          <w:rFonts w:ascii="Times New Roman" w:hAnsi="Times New Roman" w:cs="Times New Roman"/>
          <w:sz w:val="24"/>
          <w:szCs w:val="24"/>
        </w:rPr>
        <w:t xml:space="preserve">; </w:t>
      </w:r>
      <w:proofErr w:type="spellStart"/>
      <w:r w:rsidR="00B47456" w:rsidRPr="00FE2807">
        <w:rPr>
          <w:rFonts w:ascii="Times New Roman" w:hAnsi="Times New Roman" w:cs="Times New Roman"/>
          <w:sz w:val="24"/>
          <w:szCs w:val="24"/>
        </w:rPr>
        <w:t>Murase</w:t>
      </w:r>
      <w:proofErr w:type="spellEnd"/>
      <w:r w:rsidR="00B96037" w:rsidRPr="00FE2807">
        <w:rPr>
          <w:rFonts w:ascii="Times New Roman" w:hAnsi="Times New Roman" w:cs="Times New Roman"/>
          <w:sz w:val="24"/>
          <w:szCs w:val="24"/>
        </w:rPr>
        <w:t xml:space="preserve"> ve </w:t>
      </w:r>
      <w:proofErr w:type="spellStart"/>
      <w:r w:rsidR="00B47456" w:rsidRPr="00FE2807">
        <w:rPr>
          <w:rFonts w:ascii="Times New Roman" w:hAnsi="Times New Roman" w:cs="Times New Roman"/>
          <w:sz w:val="24"/>
          <w:szCs w:val="24"/>
        </w:rPr>
        <w:t>Yamamoto</w:t>
      </w:r>
      <w:proofErr w:type="spellEnd"/>
      <w:r w:rsidR="00B96037" w:rsidRPr="00FE2807">
        <w:rPr>
          <w:rFonts w:ascii="Times New Roman" w:hAnsi="Times New Roman" w:cs="Times New Roman"/>
          <w:sz w:val="24"/>
          <w:szCs w:val="24"/>
        </w:rPr>
        <w:t>, 2019).</w:t>
      </w:r>
    </w:p>
    <w:p w:rsidR="00CF6925" w:rsidRPr="00AD09A1" w:rsidRDefault="00AD09A1" w:rsidP="00CB1FA6">
      <w:pPr>
        <w:spacing w:before="120" w:line="240" w:lineRule="auto"/>
        <w:jc w:val="both"/>
        <w:rPr>
          <w:rFonts w:ascii="Times New Roman" w:hAnsi="Times New Roman" w:cs="Times New Roman"/>
          <w:b/>
          <w:sz w:val="24"/>
          <w:szCs w:val="24"/>
        </w:rPr>
      </w:pPr>
      <w:r w:rsidRPr="00AD09A1">
        <w:rPr>
          <w:rFonts w:ascii="Times New Roman" w:hAnsi="Times New Roman" w:cs="Times New Roman"/>
          <w:b/>
          <w:sz w:val="24"/>
          <w:szCs w:val="24"/>
        </w:rPr>
        <w:t>3.SONUÇ</w:t>
      </w:r>
    </w:p>
    <w:p w:rsidR="00456E42" w:rsidRPr="00FE2807" w:rsidRDefault="00CF6925" w:rsidP="00CB1FA6">
      <w:pPr>
        <w:spacing w:before="120" w:line="240" w:lineRule="auto"/>
        <w:jc w:val="both"/>
        <w:rPr>
          <w:rFonts w:ascii="Times New Roman" w:hAnsi="Times New Roman" w:cs="Times New Roman"/>
          <w:sz w:val="24"/>
          <w:szCs w:val="24"/>
        </w:rPr>
      </w:pPr>
      <w:r>
        <w:rPr>
          <w:rFonts w:ascii="Times New Roman" w:hAnsi="Times New Roman" w:cs="Times New Roman"/>
          <w:sz w:val="24"/>
          <w:szCs w:val="24"/>
        </w:rPr>
        <w:t>S</w:t>
      </w:r>
      <w:r w:rsidR="00456E42" w:rsidRPr="00FE2807">
        <w:rPr>
          <w:rFonts w:ascii="Times New Roman" w:hAnsi="Times New Roman" w:cs="Times New Roman"/>
          <w:sz w:val="24"/>
          <w:szCs w:val="24"/>
        </w:rPr>
        <w:t>ağlık alanındaki en büyük işgücünü oluşturan, sağlığının korunması ve geliştirilmesinde geniş kapsamlı rol ve sorumlulukları bulunan hemşireler hizmet alan bireylerle en çok karşılaşan ve paylaşımda bulunan meslek grubu olarak karşımıza çıkmaktadır. Hemşireler farklı kültürlere sahip bireylere sağlık hizmeti sunumunda da ilk temas noktası özelliği taşımaktadır. Bütüncül hemşirelik bakımının önemli bir parçasını oluşturan hastanın kültürel değerlerine, saygılı ve duyarlı bir yaklaşımı benimseyen kültürlerarası hemşirelik, yeni yaşamaya başladığı toplumun yerleşik kültüründen farklı özellikler taşıyan göçmen bireylerin sunulan sağlık hizmetinden etkili bir şekilde faydalanabilmesini sağlamada önemli bir role sahiptir.</w:t>
      </w:r>
      <w:r w:rsidR="00120516" w:rsidRPr="00FE2807">
        <w:rPr>
          <w:rFonts w:ascii="Times New Roman" w:eastAsia="Times New Roman" w:hAnsi="Times New Roman" w:cs="Times New Roman"/>
          <w:sz w:val="24"/>
          <w:szCs w:val="24"/>
          <w:lang w:eastAsia="tr-TR"/>
        </w:rPr>
        <w:t xml:space="preserve"> Bu amaçla hemşirelerin kültürel yetkinlikleri sürekli öğrenme ve deneyim yoluyla geliştirmeleri önerilmektedir </w:t>
      </w:r>
      <w:r w:rsidR="00533C91" w:rsidRPr="00FE2807">
        <w:rPr>
          <w:rFonts w:ascii="Times New Roman" w:eastAsia="Times New Roman" w:hAnsi="Times New Roman" w:cs="Times New Roman"/>
          <w:sz w:val="24"/>
          <w:szCs w:val="24"/>
          <w:lang w:eastAsia="tr-TR"/>
        </w:rPr>
        <w:t>(</w:t>
      </w:r>
      <w:proofErr w:type="spellStart"/>
      <w:r w:rsidR="00533C91" w:rsidRPr="00FE2807">
        <w:rPr>
          <w:rFonts w:ascii="Times New Roman" w:eastAsia="Times New Roman" w:hAnsi="Times New Roman" w:cs="Times New Roman"/>
          <w:sz w:val="24"/>
          <w:szCs w:val="24"/>
          <w:lang w:eastAsia="tr-TR"/>
        </w:rPr>
        <w:t>Ahn</w:t>
      </w:r>
      <w:proofErr w:type="spellEnd"/>
      <w:r w:rsidR="00533C91" w:rsidRPr="00FE2807">
        <w:rPr>
          <w:rFonts w:ascii="Times New Roman" w:eastAsia="Times New Roman" w:hAnsi="Times New Roman" w:cs="Times New Roman"/>
          <w:sz w:val="24"/>
          <w:szCs w:val="24"/>
          <w:lang w:eastAsia="tr-TR"/>
        </w:rPr>
        <w:t>, 2017;</w:t>
      </w:r>
      <w:r w:rsidR="00E7355F" w:rsidRPr="00FE2807">
        <w:rPr>
          <w:rFonts w:ascii="Times New Roman" w:eastAsia="Times New Roman" w:hAnsi="Times New Roman" w:cs="Times New Roman"/>
          <w:sz w:val="24"/>
          <w:szCs w:val="24"/>
          <w:lang w:eastAsia="tr-TR"/>
        </w:rPr>
        <w:t xml:space="preserve"> </w:t>
      </w:r>
      <w:proofErr w:type="spellStart"/>
      <w:r w:rsidR="00E7355F" w:rsidRPr="00FE2807">
        <w:rPr>
          <w:rFonts w:ascii="Times New Roman" w:hAnsi="Times New Roman" w:cs="Times New Roman"/>
          <w:sz w:val="24"/>
          <w:szCs w:val="24"/>
        </w:rPr>
        <w:t>Murase</w:t>
      </w:r>
      <w:proofErr w:type="spellEnd"/>
      <w:r w:rsidR="00E7355F" w:rsidRPr="00FE2807">
        <w:rPr>
          <w:rFonts w:ascii="Times New Roman" w:hAnsi="Times New Roman" w:cs="Times New Roman"/>
          <w:sz w:val="24"/>
          <w:szCs w:val="24"/>
        </w:rPr>
        <w:t xml:space="preserve"> ve </w:t>
      </w:r>
      <w:proofErr w:type="spellStart"/>
      <w:r w:rsidR="00E7355F" w:rsidRPr="00FE2807">
        <w:rPr>
          <w:rFonts w:ascii="Times New Roman" w:hAnsi="Times New Roman" w:cs="Times New Roman"/>
          <w:sz w:val="24"/>
          <w:szCs w:val="24"/>
        </w:rPr>
        <w:t>Yamamoto</w:t>
      </w:r>
      <w:proofErr w:type="spellEnd"/>
      <w:r w:rsidR="00E7355F" w:rsidRPr="00FE2807">
        <w:rPr>
          <w:rFonts w:ascii="Times New Roman" w:hAnsi="Times New Roman" w:cs="Times New Roman"/>
          <w:sz w:val="24"/>
          <w:szCs w:val="24"/>
        </w:rPr>
        <w:t>, 2019</w:t>
      </w:r>
      <w:r w:rsidR="00533C91" w:rsidRPr="00FE2807">
        <w:rPr>
          <w:rFonts w:ascii="Times New Roman" w:hAnsi="Times New Roman" w:cs="Times New Roman"/>
          <w:sz w:val="24"/>
          <w:szCs w:val="24"/>
        </w:rPr>
        <w:t>)</w:t>
      </w:r>
      <w:r w:rsidR="00E7355F" w:rsidRPr="00FE2807">
        <w:rPr>
          <w:rFonts w:ascii="Times New Roman" w:hAnsi="Times New Roman" w:cs="Times New Roman"/>
          <w:sz w:val="24"/>
          <w:szCs w:val="24"/>
        </w:rPr>
        <w:t>.</w:t>
      </w:r>
    </w:p>
    <w:p w:rsidR="00456E42" w:rsidRPr="00FE2807" w:rsidRDefault="00456E42" w:rsidP="00A47506">
      <w:pPr>
        <w:spacing w:line="240" w:lineRule="auto"/>
        <w:jc w:val="both"/>
        <w:rPr>
          <w:rFonts w:ascii="Times New Roman" w:hAnsi="Times New Roman" w:cs="Times New Roman"/>
          <w:sz w:val="24"/>
          <w:szCs w:val="24"/>
        </w:rPr>
      </w:pPr>
    </w:p>
    <w:p w:rsidR="00276A24" w:rsidRPr="007A2A32" w:rsidRDefault="00C4300D" w:rsidP="00D36D66">
      <w:pPr>
        <w:spacing w:before="120" w:line="240" w:lineRule="auto"/>
        <w:jc w:val="both"/>
        <w:rPr>
          <w:rFonts w:ascii="Times New Roman" w:hAnsi="Times New Roman" w:cs="Times New Roman"/>
          <w:b/>
          <w:sz w:val="24"/>
          <w:szCs w:val="24"/>
        </w:rPr>
      </w:pPr>
      <w:r w:rsidRPr="007A2A32">
        <w:rPr>
          <w:rFonts w:ascii="Times New Roman" w:hAnsi="Times New Roman" w:cs="Times New Roman"/>
          <w:b/>
          <w:sz w:val="24"/>
          <w:szCs w:val="24"/>
        </w:rPr>
        <w:t>Kaynaklar</w:t>
      </w:r>
    </w:p>
    <w:p w:rsidR="00F9449D" w:rsidRPr="00FE2807" w:rsidRDefault="00666A97" w:rsidP="00D36D66">
      <w:pPr>
        <w:pStyle w:val="ListeParagraf"/>
        <w:numPr>
          <w:ilvl w:val="0"/>
          <w:numId w:val="13"/>
        </w:numPr>
        <w:spacing w:after="120"/>
        <w:jc w:val="both"/>
      </w:pPr>
      <w:proofErr w:type="spellStart"/>
      <w:r>
        <w:rPr>
          <w:rFonts w:eastAsiaTheme="minorEastAsia"/>
        </w:rPr>
        <w:t>Ahn</w:t>
      </w:r>
      <w:proofErr w:type="spellEnd"/>
      <w:r>
        <w:rPr>
          <w:rFonts w:eastAsiaTheme="minorEastAsia"/>
        </w:rPr>
        <w:t>, J</w:t>
      </w:r>
      <w:proofErr w:type="gramStart"/>
      <w:r>
        <w:rPr>
          <w:rFonts w:eastAsiaTheme="minorEastAsia"/>
        </w:rPr>
        <w:t>.</w:t>
      </w:r>
      <w:r w:rsidR="00D13B1E">
        <w:rPr>
          <w:rFonts w:eastAsiaTheme="minorEastAsia"/>
        </w:rPr>
        <w:t>,</w:t>
      </w:r>
      <w:proofErr w:type="gramEnd"/>
      <w:r>
        <w:rPr>
          <w:rFonts w:eastAsiaTheme="minorEastAsia"/>
        </w:rPr>
        <w:t xml:space="preserve"> (2017),</w:t>
      </w:r>
      <w:r w:rsidR="00A854FA" w:rsidRPr="00FE2807">
        <w:rPr>
          <w:rFonts w:eastAsiaTheme="minorEastAsia"/>
        </w:rPr>
        <w:t xml:space="preserve"> S</w:t>
      </w:r>
      <w:proofErr w:type="spellStart"/>
      <w:r w:rsidR="00A854FA" w:rsidRPr="00FE2807">
        <w:rPr>
          <w:rFonts w:eastAsiaTheme="minorEastAsia"/>
          <w:lang w:val="en-US"/>
        </w:rPr>
        <w:t>tructural</w:t>
      </w:r>
      <w:proofErr w:type="spellEnd"/>
      <w:r w:rsidR="00A854FA" w:rsidRPr="00FE2807">
        <w:rPr>
          <w:rFonts w:eastAsiaTheme="minorEastAsia"/>
          <w:lang w:val="en-US"/>
        </w:rPr>
        <w:t xml:space="preserve"> equation modeling of cultural competence of nurses caring for foreign patients</w:t>
      </w:r>
      <w:r>
        <w:rPr>
          <w:rFonts w:eastAsiaTheme="minorEastAsia"/>
        </w:rPr>
        <w:t>,</w:t>
      </w:r>
      <w:r w:rsidR="00A854FA" w:rsidRPr="00FE2807">
        <w:rPr>
          <w:rFonts w:eastAsiaTheme="minorEastAsia"/>
        </w:rPr>
        <w:t xml:space="preserve"> </w:t>
      </w:r>
      <w:proofErr w:type="spellStart"/>
      <w:r w:rsidR="00A854FA" w:rsidRPr="002C4775">
        <w:rPr>
          <w:rFonts w:eastAsiaTheme="minorEastAsia"/>
          <w:i/>
        </w:rPr>
        <w:t>Ko</w:t>
      </w:r>
      <w:r w:rsidRPr="002C4775">
        <w:rPr>
          <w:rFonts w:eastAsiaTheme="minorEastAsia"/>
          <w:i/>
        </w:rPr>
        <w:t>rean</w:t>
      </w:r>
      <w:proofErr w:type="spellEnd"/>
      <w:r w:rsidRPr="002C4775">
        <w:rPr>
          <w:rFonts w:eastAsiaTheme="minorEastAsia"/>
          <w:i/>
        </w:rPr>
        <w:t xml:space="preserve"> </w:t>
      </w:r>
      <w:proofErr w:type="spellStart"/>
      <w:r w:rsidRPr="002C4775">
        <w:rPr>
          <w:rFonts w:eastAsiaTheme="minorEastAsia"/>
          <w:i/>
        </w:rPr>
        <w:t>Society</w:t>
      </w:r>
      <w:proofErr w:type="spellEnd"/>
      <w:r w:rsidRPr="002C4775">
        <w:rPr>
          <w:rFonts w:eastAsiaTheme="minorEastAsia"/>
          <w:i/>
        </w:rPr>
        <w:t xml:space="preserve"> of </w:t>
      </w:r>
      <w:proofErr w:type="spellStart"/>
      <w:r w:rsidRPr="002C4775">
        <w:rPr>
          <w:rFonts w:eastAsiaTheme="minorEastAsia"/>
          <w:i/>
        </w:rPr>
        <w:t>Nursing</w:t>
      </w:r>
      <w:proofErr w:type="spellEnd"/>
      <w:r w:rsidRPr="002C4775">
        <w:rPr>
          <w:rFonts w:eastAsiaTheme="minorEastAsia"/>
          <w:i/>
        </w:rPr>
        <w:t xml:space="preserve"> </w:t>
      </w:r>
      <w:proofErr w:type="spellStart"/>
      <w:r w:rsidRPr="002C4775">
        <w:rPr>
          <w:rFonts w:eastAsiaTheme="minorEastAsia"/>
          <w:i/>
        </w:rPr>
        <w:t>Science</w:t>
      </w:r>
      <w:proofErr w:type="spellEnd"/>
      <w:r>
        <w:rPr>
          <w:rFonts w:eastAsiaTheme="minorEastAsia"/>
        </w:rPr>
        <w:t>, (11),</w:t>
      </w:r>
      <w:r w:rsidR="00A854FA" w:rsidRPr="00FE2807">
        <w:rPr>
          <w:rFonts w:eastAsiaTheme="minorEastAsia"/>
        </w:rPr>
        <w:t xml:space="preserve"> 65-73. </w:t>
      </w:r>
    </w:p>
    <w:p w:rsidR="00C11898" w:rsidRPr="00FE2807" w:rsidRDefault="00BA5DBB" w:rsidP="00D36D66">
      <w:pPr>
        <w:pStyle w:val="ListeParagraf"/>
        <w:numPr>
          <w:ilvl w:val="0"/>
          <w:numId w:val="13"/>
        </w:numPr>
        <w:spacing w:after="120"/>
        <w:jc w:val="both"/>
      </w:pPr>
      <w:r>
        <w:t>Amiri, R</w:t>
      </w:r>
      <w:proofErr w:type="gramStart"/>
      <w:r>
        <w:t>.,</w:t>
      </w:r>
      <w:proofErr w:type="gramEnd"/>
      <w:r>
        <w:t xml:space="preserve"> </w:t>
      </w:r>
      <w:proofErr w:type="spellStart"/>
      <w:r>
        <w:t>Heydari</w:t>
      </w:r>
      <w:proofErr w:type="spellEnd"/>
      <w:r>
        <w:t>, A.</w:t>
      </w:r>
      <w:r w:rsidR="00D13B1E">
        <w:t>,</w:t>
      </w:r>
      <w:r>
        <w:t xml:space="preserve"> (2017),</w:t>
      </w:r>
      <w:r w:rsidR="00A854FA" w:rsidRPr="00FE2807">
        <w:t xml:space="preserve"> </w:t>
      </w:r>
      <w:r>
        <w:rPr>
          <w:lang w:val="en-US"/>
        </w:rPr>
        <w:t>N</w:t>
      </w:r>
      <w:r w:rsidR="00A854FA" w:rsidRPr="00FE2807">
        <w:rPr>
          <w:lang w:val="en-US"/>
        </w:rPr>
        <w:t>urses’ experiences of caring for patients with different cultures in Mashhad, Iran</w:t>
      </w:r>
      <w:r>
        <w:t>,</w:t>
      </w:r>
      <w:r w:rsidR="00A854FA" w:rsidRPr="00FE2807">
        <w:rPr>
          <w:lang w:val="en-US"/>
        </w:rPr>
        <w:t xml:space="preserve">  </w:t>
      </w:r>
      <w:r w:rsidR="00A854FA" w:rsidRPr="002C4775">
        <w:rPr>
          <w:i/>
          <w:lang w:val="en-US"/>
        </w:rPr>
        <w:t>Iranian Journal of Nursing and Midwifery Research</w:t>
      </w:r>
      <w:r>
        <w:t>,22(3),</w:t>
      </w:r>
      <w:r w:rsidR="00A854FA" w:rsidRPr="00FE2807">
        <w:t xml:space="preserve"> 232-236.</w:t>
      </w:r>
    </w:p>
    <w:p w:rsidR="00C4300D" w:rsidRPr="00FE2807" w:rsidRDefault="00C4300D" w:rsidP="00D36D66">
      <w:pPr>
        <w:pStyle w:val="ListeParagraf"/>
        <w:spacing w:after="120"/>
        <w:jc w:val="both"/>
      </w:pPr>
    </w:p>
    <w:p w:rsidR="00A732E3" w:rsidRPr="00FE2807" w:rsidRDefault="00A854FA" w:rsidP="00D36D66">
      <w:pPr>
        <w:pStyle w:val="ListeParagraf"/>
        <w:numPr>
          <w:ilvl w:val="0"/>
          <w:numId w:val="13"/>
        </w:numPr>
        <w:spacing w:after="120"/>
        <w:jc w:val="both"/>
      </w:pPr>
      <w:proofErr w:type="spellStart"/>
      <w:r w:rsidRPr="00FE2807">
        <w:t>Başli</w:t>
      </w:r>
      <w:proofErr w:type="spellEnd"/>
      <w:r w:rsidRPr="00FE2807">
        <w:t>, M</w:t>
      </w:r>
      <w:proofErr w:type="gramStart"/>
      <w:r w:rsidRPr="00FE2807">
        <w:t>.,</w:t>
      </w:r>
      <w:proofErr w:type="gramEnd"/>
      <w:r w:rsidR="00D13B1E">
        <w:t xml:space="preserve"> Bekar, M., Civelek, İ.,</w:t>
      </w:r>
      <w:r w:rsidR="00666A97">
        <w:t>(2018),</w:t>
      </w:r>
      <w:r w:rsidRPr="00FE2807">
        <w:t>Kültürlerarası hemşirelikte kullanılan modeller ve ‘‘kültürel yeter</w:t>
      </w:r>
      <w:r w:rsidR="00666A97">
        <w:t>lilik süreci modeli’’</w:t>
      </w:r>
      <w:proofErr w:type="spellStart"/>
      <w:r w:rsidR="00666A97">
        <w:t>ni</w:t>
      </w:r>
      <w:proofErr w:type="spellEnd"/>
      <w:r w:rsidR="00666A97">
        <w:t xml:space="preserve"> anlamak,</w:t>
      </w:r>
      <w:r w:rsidRPr="00FE2807">
        <w:t xml:space="preserve"> </w:t>
      </w:r>
      <w:r w:rsidRPr="002C4775">
        <w:rPr>
          <w:i/>
        </w:rPr>
        <w:t>Necmettin Erbakan Üniversitesi Sağ</w:t>
      </w:r>
      <w:r w:rsidR="00666A97" w:rsidRPr="002C4775">
        <w:rPr>
          <w:i/>
        </w:rPr>
        <w:t>lık Bilimleri Fakültesi Dergisi</w:t>
      </w:r>
      <w:r w:rsidR="00666A97">
        <w:t>, 3(1),</w:t>
      </w:r>
      <w:r w:rsidRPr="00FE2807">
        <w:t xml:space="preserve"> 18-24.</w:t>
      </w:r>
    </w:p>
    <w:p w:rsidR="00A732E3" w:rsidRPr="00FE2807" w:rsidRDefault="00A732E3" w:rsidP="00D36D66">
      <w:pPr>
        <w:pStyle w:val="ListeParagraf"/>
        <w:spacing w:after="120"/>
        <w:jc w:val="both"/>
        <w:rPr>
          <w:rFonts w:eastAsiaTheme="minorEastAsia"/>
        </w:rPr>
      </w:pPr>
    </w:p>
    <w:p w:rsidR="00F9449D" w:rsidRPr="00FE2807" w:rsidRDefault="00A854FA" w:rsidP="00D36D66">
      <w:pPr>
        <w:pStyle w:val="ListeParagraf"/>
        <w:numPr>
          <w:ilvl w:val="0"/>
          <w:numId w:val="13"/>
        </w:numPr>
        <w:spacing w:after="120"/>
        <w:jc w:val="both"/>
      </w:pPr>
      <w:proofErr w:type="spellStart"/>
      <w:r w:rsidRPr="00FE2807">
        <w:rPr>
          <w:rFonts w:eastAsiaTheme="minorEastAsia"/>
        </w:rPr>
        <w:t>Chang</w:t>
      </w:r>
      <w:proofErr w:type="spellEnd"/>
      <w:r w:rsidR="00D13B1E">
        <w:rPr>
          <w:rFonts w:eastAsiaTheme="minorEastAsia"/>
        </w:rPr>
        <w:t>, L</w:t>
      </w:r>
      <w:proofErr w:type="gramStart"/>
      <w:r w:rsidR="00D13B1E">
        <w:rPr>
          <w:rFonts w:eastAsiaTheme="minorEastAsia"/>
        </w:rPr>
        <w:t>.,</w:t>
      </w:r>
      <w:proofErr w:type="gramEnd"/>
      <w:r w:rsidR="00D13B1E">
        <w:rPr>
          <w:rFonts w:eastAsiaTheme="minorEastAsia"/>
        </w:rPr>
        <w:t xml:space="preserve"> </w:t>
      </w:r>
      <w:proofErr w:type="spellStart"/>
      <w:r w:rsidR="00D13B1E">
        <w:rPr>
          <w:rFonts w:eastAsiaTheme="minorEastAsia"/>
        </w:rPr>
        <w:t>Chen</w:t>
      </w:r>
      <w:proofErr w:type="spellEnd"/>
      <w:r w:rsidR="00D13B1E">
        <w:rPr>
          <w:rFonts w:eastAsiaTheme="minorEastAsia"/>
        </w:rPr>
        <w:t xml:space="preserve">, S., </w:t>
      </w:r>
      <w:proofErr w:type="spellStart"/>
      <w:r w:rsidR="00D13B1E">
        <w:rPr>
          <w:rFonts w:eastAsiaTheme="minorEastAsia"/>
        </w:rPr>
        <w:t>Hung</w:t>
      </w:r>
      <w:proofErr w:type="spellEnd"/>
      <w:r w:rsidR="00D13B1E">
        <w:rPr>
          <w:rFonts w:eastAsiaTheme="minorEastAsia"/>
        </w:rPr>
        <w:t>, S., (2018),</w:t>
      </w:r>
      <w:r w:rsidRPr="00FE2807">
        <w:rPr>
          <w:rFonts w:eastAsiaTheme="minorEastAsia"/>
        </w:rPr>
        <w:t xml:space="preserve"> </w:t>
      </w:r>
      <w:r w:rsidRPr="00FE2807">
        <w:rPr>
          <w:rFonts w:eastAsiaTheme="minorEastAsia"/>
          <w:lang w:val="en-US"/>
        </w:rPr>
        <w:t>Embracing diversity and transcultural society through community health practicum among college nursing students</w:t>
      </w:r>
      <w:r w:rsidR="002C4775">
        <w:rPr>
          <w:rFonts w:eastAsiaTheme="minorEastAsia"/>
        </w:rPr>
        <w:t>,</w:t>
      </w:r>
      <w:r w:rsidRPr="00FE2807">
        <w:rPr>
          <w:rFonts w:eastAsiaTheme="minorEastAsia"/>
          <w:lang w:val="en-US"/>
        </w:rPr>
        <w:t xml:space="preserve"> </w:t>
      </w:r>
      <w:r w:rsidRPr="002C4775">
        <w:rPr>
          <w:rFonts w:eastAsiaTheme="minorEastAsia"/>
          <w:i/>
          <w:lang w:val="en-US"/>
        </w:rPr>
        <w:t>Nurse Education in Practice</w:t>
      </w:r>
      <w:r w:rsidR="002C4775">
        <w:rPr>
          <w:rFonts w:eastAsiaTheme="minorEastAsia"/>
        </w:rPr>
        <w:t xml:space="preserve">, </w:t>
      </w:r>
      <w:r w:rsidRPr="00FE2807">
        <w:rPr>
          <w:rFonts w:eastAsiaTheme="minorEastAsia"/>
        </w:rPr>
        <w:t>(</w:t>
      </w:r>
      <w:r w:rsidRPr="00FE2807">
        <w:rPr>
          <w:rFonts w:eastAsiaTheme="minorEastAsia"/>
          <w:lang w:val="en-US"/>
        </w:rPr>
        <w:t>31</w:t>
      </w:r>
      <w:r w:rsidR="002C4775">
        <w:rPr>
          <w:rFonts w:eastAsiaTheme="minorEastAsia"/>
        </w:rPr>
        <w:t>),</w:t>
      </w:r>
      <w:r w:rsidRPr="00FE2807">
        <w:rPr>
          <w:rFonts w:eastAsiaTheme="minorEastAsia"/>
          <w:lang w:val="en-US"/>
        </w:rPr>
        <w:t xml:space="preserve"> 156–16</w:t>
      </w:r>
      <w:r w:rsidRPr="00FE2807">
        <w:rPr>
          <w:rFonts w:eastAsiaTheme="minorEastAsia"/>
        </w:rPr>
        <w:t>0.</w:t>
      </w:r>
    </w:p>
    <w:p w:rsidR="00A732E3" w:rsidRPr="00FE2807" w:rsidRDefault="00A732E3" w:rsidP="00D36D66">
      <w:pPr>
        <w:spacing w:line="240" w:lineRule="auto"/>
        <w:jc w:val="both"/>
        <w:rPr>
          <w:rFonts w:ascii="Times New Roman" w:hAnsi="Times New Roman" w:cs="Times New Roman"/>
          <w:sz w:val="24"/>
          <w:szCs w:val="24"/>
        </w:rPr>
      </w:pPr>
    </w:p>
    <w:p w:rsidR="003B11BF" w:rsidRDefault="003B11BF" w:rsidP="00D36D66">
      <w:pPr>
        <w:pStyle w:val="ListeParagraf"/>
        <w:numPr>
          <w:ilvl w:val="0"/>
          <w:numId w:val="13"/>
        </w:numPr>
        <w:spacing w:after="120"/>
        <w:jc w:val="both"/>
      </w:pPr>
      <w:r w:rsidRPr="00FE2807">
        <w:t xml:space="preserve"> </w:t>
      </w:r>
      <w:proofErr w:type="spellStart"/>
      <w:r w:rsidRPr="00FE2807">
        <w:t>Degrie</w:t>
      </w:r>
      <w:proofErr w:type="spellEnd"/>
      <w:r w:rsidRPr="00FE2807">
        <w:t>, L</w:t>
      </w:r>
      <w:proofErr w:type="gramStart"/>
      <w:r w:rsidRPr="00FE2807">
        <w:t>.,</w:t>
      </w:r>
      <w:proofErr w:type="gramEnd"/>
      <w:r w:rsidRPr="00FE2807">
        <w:t xml:space="preserve">  </w:t>
      </w:r>
      <w:proofErr w:type="spellStart"/>
      <w:r w:rsidRPr="00FE2807">
        <w:t>Casterlé</w:t>
      </w:r>
      <w:proofErr w:type="spellEnd"/>
      <w:r w:rsidRPr="00FE2807">
        <w:t xml:space="preserve">, B., </w:t>
      </w:r>
      <w:proofErr w:type="spellStart"/>
      <w:r w:rsidRPr="00FE2807">
        <w:t>Gastmans</w:t>
      </w:r>
      <w:proofErr w:type="spellEnd"/>
      <w:r w:rsidRPr="00FE2807">
        <w:t xml:space="preserve">, C.,  </w:t>
      </w:r>
      <w:proofErr w:type="spellStart"/>
      <w:r w:rsidRPr="00FE2807">
        <w:t>Denier</w:t>
      </w:r>
      <w:proofErr w:type="spellEnd"/>
      <w:r w:rsidRPr="00FE2807">
        <w:t>, Y.</w:t>
      </w:r>
      <w:r w:rsidR="00D13B1E">
        <w:t>, (2020),</w:t>
      </w:r>
      <w:r w:rsidRPr="00FE2807">
        <w:t xml:space="preserve"> ‘Can </w:t>
      </w:r>
      <w:proofErr w:type="spellStart"/>
      <w:r w:rsidRPr="00FE2807">
        <w:t>you</w:t>
      </w:r>
      <w:proofErr w:type="spellEnd"/>
      <w:r w:rsidRPr="00FE2807">
        <w:t xml:space="preserve"> </w:t>
      </w:r>
      <w:proofErr w:type="spellStart"/>
      <w:r w:rsidRPr="00FE2807">
        <w:t>please</w:t>
      </w:r>
      <w:proofErr w:type="spellEnd"/>
      <w:r w:rsidRPr="00FE2807">
        <w:t xml:space="preserve"> </w:t>
      </w:r>
      <w:proofErr w:type="spellStart"/>
      <w:r w:rsidRPr="00FE2807">
        <w:t>hold</w:t>
      </w:r>
      <w:proofErr w:type="spellEnd"/>
      <w:r w:rsidRPr="00FE2807">
        <w:t xml:space="preserve"> </w:t>
      </w:r>
      <w:proofErr w:type="spellStart"/>
      <w:r w:rsidRPr="00FE2807">
        <w:t>my</w:t>
      </w:r>
      <w:proofErr w:type="spellEnd"/>
      <w:r w:rsidRPr="00FE2807">
        <w:t xml:space="preserve"> </w:t>
      </w:r>
      <w:proofErr w:type="spellStart"/>
      <w:r w:rsidRPr="00FE2807">
        <w:t>hand</w:t>
      </w:r>
      <w:proofErr w:type="spellEnd"/>
      <w:r w:rsidRPr="00FE2807">
        <w:t xml:space="preserve"> </w:t>
      </w:r>
      <w:proofErr w:type="spellStart"/>
      <w:r w:rsidRPr="00FE2807">
        <w:t>too</w:t>
      </w:r>
      <w:proofErr w:type="spellEnd"/>
      <w:r w:rsidRPr="00FE2807">
        <w:t xml:space="preserve">, not </w:t>
      </w:r>
      <w:proofErr w:type="spellStart"/>
      <w:r w:rsidRPr="00FE2807">
        <w:t>only</w:t>
      </w:r>
      <w:proofErr w:type="spellEnd"/>
      <w:r w:rsidRPr="00FE2807">
        <w:t xml:space="preserve"> </w:t>
      </w:r>
      <w:proofErr w:type="spellStart"/>
      <w:r w:rsidRPr="00FE2807">
        <w:t>my</w:t>
      </w:r>
      <w:proofErr w:type="spellEnd"/>
      <w:r w:rsidRPr="00FE2807">
        <w:t xml:space="preserve"> </w:t>
      </w:r>
      <w:proofErr w:type="spellStart"/>
      <w:r w:rsidRPr="00FE2807">
        <w:t>breast</w:t>
      </w:r>
      <w:proofErr w:type="spellEnd"/>
      <w:r w:rsidRPr="00FE2807">
        <w:t xml:space="preserve">?’ </w:t>
      </w:r>
      <w:proofErr w:type="spellStart"/>
      <w:r w:rsidRPr="00FE2807">
        <w:t>The</w:t>
      </w:r>
      <w:proofErr w:type="spellEnd"/>
      <w:r w:rsidRPr="00FE2807">
        <w:t xml:space="preserve"> </w:t>
      </w:r>
      <w:proofErr w:type="spellStart"/>
      <w:r w:rsidRPr="00FE2807">
        <w:t>experiences</w:t>
      </w:r>
      <w:proofErr w:type="spellEnd"/>
      <w:r w:rsidRPr="00FE2807">
        <w:t xml:space="preserve"> of </w:t>
      </w:r>
      <w:proofErr w:type="spellStart"/>
      <w:r w:rsidRPr="00FE2807">
        <w:t>Muslim</w:t>
      </w:r>
      <w:proofErr w:type="spellEnd"/>
      <w:r w:rsidRPr="00FE2807">
        <w:t xml:space="preserve"> </w:t>
      </w:r>
      <w:proofErr w:type="spellStart"/>
      <w:r w:rsidRPr="00FE2807">
        <w:t>women</w:t>
      </w:r>
      <w:proofErr w:type="spellEnd"/>
      <w:r w:rsidRPr="00FE2807">
        <w:t xml:space="preserve"> </w:t>
      </w:r>
      <w:proofErr w:type="spellStart"/>
      <w:r w:rsidRPr="00FE2807">
        <w:t>from</w:t>
      </w:r>
      <w:proofErr w:type="spellEnd"/>
      <w:r w:rsidRPr="00FE2807">
        <w:t xml:space="preserve"> </w:t>
      </w:r>
      <w:proofErr w:type="spellStart"/>
      <w:r w:rsidRPr="00FE2807">
        <w:t>Turkish</w:t>
      </w:r>
      <w:proofErr w:type="spellEnd"/>
      <w:r w:rsidRPr="00FE2807">
        <w:t xml:space="preserve"> </w:t>
      </w:r>
      <w:proofErr w:type="spellStart"/>
      <w:r w:rsidRPr="00FE2807">
        <w:t>and</w:t>
      </w:r>
      <w:proofErr w:type="spellEnd"/>
      <w:r w:rsidRPr="00FE2807">
        <w:t xml:space="preserve"> </w:t>
      </w:r>
      <w:proofErr w:type="spellStart"/>
      <w:r w:rsidRPr="00FE2807">
        <w:t>Moroccan</w:t>
      </w:r>
      <w:proofErr w:type="spellEnd"/>
      <w:r w:rsidRPr="00FE2807">
        <w:t xml:space="preserve"> </w:t>
      </w:r>
      <w:proofErr w:type="spellStart"/>
      <w:r w:rsidRPr="00FE2807">
        <w:t>descent</w:t>
      </w:r>
      <w:proofErr w:type="spellEnd"/>
      <w:r w:rsidRPr="00FE2807">
        <w:t xml:space="preserve"> </w:t>
      </w:r>
      <w:proofErr w:type="spellStart"/>
      <w:r w:rsidRPr="00FE2807">
        <w:t>giving</w:t>
      </w:r>
      <w:proofErr w:type="spellEnd"/>
      <w:r w:rsidRPr="00FE2807">
        <w:t xml:space="preserve"> </w:t>
      </w:r>
      <w:proofErr w:type="spellStart"/>
      <w:r w:rsidRPr="00FE2807">
        <w:t>birt</w:t>
      </w:r>
      <w:r w:rsidR="00D13B1E">
        <w:t>h</w:t>
      </w:r>
      <w:proofErr w:type="spellEnd"/>
      <w:r w:rsidR="00D13B1E">
        <w:t xml:space="preserve"> in </w:t>
      </w:r>
      <w:proofErr w:type="spellStart"/>
      <w:r w:rsidR="00D13B1E">
        <w:t>maternity</w:t>
      </w:r>
      <w:proofErr w:type="spellEnd"/>
      <w:r w:rsidR="00D13B1E">
        <w:t xml:space="preserve"> </w:t>
      </w:r>
      <w:proofErr w:type="spellStart"/>
      <w:r w:rsidR="00D13B1E">
        <w:t>wards</w:t>
      </w:r>
      <w:proofErr w:type="spellEnd"/>
      <w:r w:rsidR="00D13B1E">
        <w:t xml:space="preserve"> in </w:t>
      </w:r>
      <w:proofErr w:type="spellStart"/>
      <w:r w:rsidR="00D13B1E">
        <w:t>Belgium</w:t>
      </w:r>
      <w:proofErr w:type="spellEnd"/>
      <w:r w:rsidR="00D13B1E">
        <w:t xml:space="preserve">, </w:t>
      </w:r>
      <w:proofErr w:type="spellStart"/>
      <w:r w:rsidR="00D13B1E" w:rsidRPr="00661CE0">
        <w:rPr>
          <w:i/>
        </w:rPr>
        <w:t>PLoS</w:t>
      </w:r>
      <w:proofErr w:type="spellEnd"/>
      <w:r w:rsidR="00D13B1E" w:rsidRPr="00661CE0">
        <w:rPr>
          <w:i/>
        </w:rPr>
        <w:t xml:space="preserve"> ONE</w:t>
      </w:r>
      <w:r w:rsidR="00D13B1E">
        <w:t>, 15(7),</w:t>
      </w:r>
      <w:r w:rsidRPr="00FE2807">
        <w:t xml:space="preserve"> 1-28.</w:t>
      </w:r>
    </w:p>
    <w:p w:rsidR="00D56CFC" w:rsidRDefault="00D56CFC" w:rsidP="00D36D66">
      <w:pPr>
        <w:pStyle w:val="ListeParagraf"/>
        <w:spacing w:after="120"/>
      </w:pPr>
    </w:p>
    <w:p w:rsidR="00D56CFC" w:rsidRDefault="00D56CFC" w:rsidP="00D36D66">
      <w:pPr>
        <w:pStyle w:val="ListeParagraf"/>
        <w:numPr>
          <w:ilvl w:val="0"/>
          <w:numId w:val="13"/>
        </w:numPr>
        <w:spacing w:after="120"/>
        <w:jc w:val="both"/>
      </w:pPr>
      <w:proofErr w:type="spellStart"/>
      <w:r w:rsidRPr="00FE2807">
        <w:t>Erci</w:t>
      </w:r>
      <w:proofErr w:type="spellEnd"/>
      <w:r w:rsidRPr="00FE2807">
        <w:t xml:space="preserve"> B</w:t>
      </w:r>
      <w:proofErr w:type="gramStart"/>
      <w:r w:rsidRPr="00FE2807">
        <w:t>.</w:t>
      </w:r>
      <w:r>
        <w:t>,</w:t>
      </w:r>
      <w:proofErr w:type="gramEnd"/>
      <w:r w:rsidRPr="00FE2807">
        <w:t xml:space="preserve"> (2020). </w:t>
      </w:r>
      <w:r w:rsidRPr="00FE2807">
        <w:rPr>
          <w:i/>
          <w:iCs/>
        </w:rPr>
        <w:t xml:space="preserve">Halk Sağlığı Hemşireliği. </w:t>
      </w:r>
      <w:r>
        <w:t>İstanbul,</w:t>
      </w:r>
      <w:r w:rsidRPr="00FE2807">
        <w:t xml:space="preserve"> Nobel Tıp Kitabevi</w:t>
      </w:r>
      <w:r>
        <w:t>,</w:t>
      </w:r>
      <w:r w:rsidRPr="00FE2807">
        <w:t xml:space="preserve"> </w:t>
      </w:r>
      <w:proofErr w:type="gramStart"/>
      <w:r>
        <w:t>III.Baskı</w:t>
      </w:r>
      <w:proofErr w:type="gramEnd"/>
      <w:r>
        <w:t>,978-605-839-289-2.</w:t>
      </w:r>
    </w:p>
    <w:p w:rsidR="00D56CFC" w:rsidRDefault="00D56CFC" w:rsidP="00D36D66">
      <w:pPr>
        <w:pStyle w:val="ListeParagraf"/>
        <w:spacing w:after="120"/>
      </w:pPr>
    </w:p>
    <w:p w:rsidR="00D56CFC" w:rsidRDefault="00D56CFC" w:rsidP="00D36D66">
      <w:pPr>
        <w:pStyle w:val="ListeParagraf"/>
        <w:numPr>
          <w:ilvl w:val="0"/>
          <w:numId w:val="13"/>
        </w:numPr>
        <w:spacing w:after="120"/>
        <w:jc w:val="both"/>
      </w:pPr>
      <w:proofErr w:type="spellStart"/>
      <w:r w:rsidRPr="00FE2807">
        <w:lastRenderedPageBreak/>
        <w:t>Larsen</w:t>
      </w:r>
      <w:proofErr w:type="spellEnd"/>
      <w:r w:rsidRPr="00FE2807">
        <w:t>, R</w:t>
      </w:r>
      <w:proofErr w:type="gramStart"/>
      <w:r w:rsidRPr="00FE2807">
        <w:t>.,</w:t>
      </w:r>
      <w:proofErr w:type="gramEnd"/>
      <w:r w:rsidRPr="00FE2807">
        <w:t xml:space="preserve">  </w:t>
      </w:r>
      <w:proofErr w:type="spellStart"/>
      <w:r w:rsidRPr="00FE2807">
        <w:t>Mangrio</w:t>
      </w:r>
      <w:proofErr w:type="spellEnd"/>
      <w:r w:rsidRPr="00FE2807">
        <w:t xml:space="preserve">, E., </w:t>
      </w:r>
      <w:proofErr w:type="spellStart"/>
      <w:r w:rsidRPr="00FE2807">
        <w:t>Persson</w:t>
      </w:r>
      <w:proofErr w:type="spellEnd"/>
      <w:r w:rsidRPr="00FE2807">
        <w:t>, K.</w:t>
      </w:r>
      <w:r>
        <w:t xml:space="preserve">, (2021), </w:t>
      </w:r>
      <w:proofErr w:type="spellStart"/>
      <w:r w:rsidRPr="00FE2807">
        <w:t>Interpersonal</w:t>
      </w:r>
      <w:proofErr w:type="spellEnd"/>
      <w:r w:rsidRPr="00FE2807">
        <w:t xml:space="preserve"> </w:t>
      </w:r>
      <w:proofErr w:type="spellStart"/>
      <w:r w:rsidRPr="00FE2807">
        <w:t>Communication</w:t>
      </w:r>
      <w:proofErr w:type="spellEnd"/>
      <w:r w:rsidRPr="00FE2807">
        <w:t xml:space="preserve"> in </w:t>
      </w:r>
      <w:proofErr w:type="spellStart"/>
      <w:r w:rsidRPr="00FE2807">
        <w:t>Transcultural</w:t>
      </w:r>
      <w:proofErr w:type="spellEnd"/>
      <w:r w:rsidRPr="00FE2807">
        <w:t xml:space="preserve"> </w:t>
      </w:r>
      <w:proofErr w:type="spellStart"/>
      <w:r w:rsidRPr="00FE2807">
        <w:t>Nursing</w:t>
      </w:r>
      <w:proofErr w:type="spellEnd"/>
      <w:r w:rsidRPr="00FE2807">
        <w:t xml:space="preserve"> </w:t>
      </w:r>
      <w:proofErr w:type="spellStart"/>
      <w:r w:rsidRPr="00FE2807">
        <w:t>Care</w:t>
      </w:r>
      <w:proofErr w:type="spellEnd"/>
      <w:r w:rsidRPr="00FE2807">
        <w:t xml:space="preserve"> in </w:t>
      </w:r>
      <w:proofErr w:type="spellStart"/>
      <w:r w:rsidRPr="00FE2807">
        <w:t>India</w:t>
      </w:r>
      <w:proofErr w:type="spellEnd"/>
      <w:r w:rsidRPr="00FE2807">
        <w:t xml:space="preserve">: </w:t>
      </w:r>
      <w:r>
        <w:t xml:space="preserve">A </w:t>
      </w:r>
      <w:proofErr w:type="spellStart"/>
      <w:r>
        <w:t>Descriptive</w:t>
      </w:r>
      <w:proofErr w:type="spellEnd"/>
      <w:r>
        <w:t xml:space="preserve"> </w:t>
      </w:r>
      <w:proofErr w:type="spellStart"/>
      <w:r>
        <w:t>Qualitative</w:t>
      </w:r>
      <w:proofErr w:type="spellEnd"/>
      <w:r>
        <w:t xml:space="preserve"> </w:t>
      </w:r>
      <w:proofErr w:type="spellStart"/>
      <w:r>
        <w:t>Study</w:t>
      </w:r>
      <w:proofErr w:type="spellEnd"/>
      <w:r>
        <w:t>,</w:t>
      </w:r>
      <w:r w:rsidRPr="00FE2807">
        <w:t xml:space="preserve"> </w:t>
      </w:r>
      <w:proofErr w:type="spellStart"/>
      <w:r w:rsidRPr="00D56CFC">
        <w:rPr>
          <w:i/>
        </w:rPr>
        <w:t>Journal</w:t>
      </w:r>
      <w:proofErr w:type="spellEnd"/>
      <w:r w:rsidRPr="00D56CFC">
        <w:rPr>
          <w:i/>
        </w:rPr>
        <w:t xml:space="preserve"> of </w:t>
      </w:r>
      <w:proofErr w:type="spellStart"/>
      <w:r w:rsidRPr="00D56CFC">
        <w:rPr>
          <w:i/>
        </w:rPr>
        <w:t>Transcultural</w:t>
      </w:r>
      <w:proofErr w:type="spellEnd"/>
      <w:r w:rsidRPr="00D56CFC">
        <w:rPr>
          <w:i/>
        </w:rPr>
        <w:t xml:space="preserve"> </w:t>
      </w:r>
      <w:proofErr w:type="spellStart"/>
      <w:r w:rsidRPr="00D56CFC">
        <w:rPr>
          <w:i/>
        </w:rPr>
        <w:t>Nursing</w:t>
      </w:r>
      <w:proofErr w:type="spellEnd"/>
      <w:r>
        <w:t>, 32(4),</w:t>
      </w:r>
      <w:r w:rsidRPr="00FE2807">
        <w:t xml:space="preserve"> 310–317.</w:t>
      </w:r>
    </w:p>
    <w:p w:rsidR="00D56CFC" w:rsidRDefault="00D56CFC" w:rsidP="00D36D66">
      <w:pPr>
        <w:pStyle w:val="ListeParagraf"/>
        <w:numPr>
          <w:ilvl w:val="0"/>
          <w:numId w:val="13"/>
        </w:numPr>
        <w:spacing w:after="120"/>
        <w:jc w:val="both"/>
      </w:pPr>
      <w:proofErr w:type="spellStart"/>
      <w:r w:rsidRPr="00FE2807">
        <w:t>Murase</w:t>
      </w:r>
      <w:proofErr w:type="spellEnd"/>
      <w:r w:rsidRPr="00FE2807">
        <w:t>, Y</w:t>
      </w:r>
      <w:proofErr w:type="gramStart"/>
      <w:r w:rsidRPr="00FE2807">
        <w:t>.,</w:t>
      </w:r>
      <w:proofErr w:type="gramEnd"/>
      <w:r w:rsidRPr="00FE2807">
        <w:t xml:space="preserve"> </w:t>
      </w:r>
      <w:proofErr w:type="spellStart"/>
      <w:r w:rsidRPr="00FE2807">
        <w:t>Yamamoto</w:t>
      </w:r>
      <w:proofErr w:type="spellEnd"/>
      <w:r w:rsidRPr="00FE2807">
        <w:t>, M.</w:t>
      </w:r>
      <w:r>
        <w:t>, (2019),</w:t>
      </w:r>
      <w:r w:rsidRPr="00FE2807">
        <w:t xml:space="preserve"> </w:t>
      </w:r>
      <w:proofErr w:type="spellStart"/>
      <w:r w:rsidRPr="00FE2807">
        <w:t>Culturally</w:t>
      </w:r>
      <w:proofErr w:type="spellEnd"/>
      <w:r w:rsidRPr="00FE2807">
        <w:t xml:space="preserve"> </w:t>
      </w:r>
      <w:proofErr w:type="spellStart"/>
      <w:r w:rsidRPr="00FE2807">
        <w:t>Sensitive</w:t>
      </w:r>
      <w:proofErr w:type="spellEnd"/>
      <w:r w:rsidRPr="00FE2807">
        <w:t xml:space="preserve"> </w:t>
      </w:r>
      <w:proofErr w:type="spellStart"/>
      <w:r w:rsidRPr="00FE2807">
        <w:t>Medical</w:t>
      </w:r>
      <w:proofErr w:type="spellEnd"/>
      <w:r w:rsidRPr="00FE2807">
        <w:t xml:space="preserve"> </w:t>
      </w:r>
      <w:proofErr w:type="spellStart"/>
      <w:r w:rsidRPr="00FE2807">
        <w:t>Care</w:t>
      </w:r>
      <w:proofErr w:type="spellEnd"/>
      <w:r w:rsidRPr="00FE2807">
        <w:t xml:space="preserve"> </w:t>
      </w:r>
      <w:proofErr w:type="spellStart"/>
      <w:r w:rsidRPr="00FE2807">
        <w:t>and</w:t>
      </w:r>
      <w:proofErr w:type="spellEnd"/>
      <w:r w:rsidRPr="00FE2807">
        <w:t xml:space="preserve"> </w:t>
      </w:r>
      <w:proofErr w:type="spellStart"/>
      <w:r w:rsidRPr="00FE2807">
        <w:t>Nursing</w:t>
      </w:r>
      <w:proofErr w:type="spellEnd"/>
      <w:r w:rsidRPr="00FE2807">
        <w:t xml:space="preserve"> </w:t>
      </w:r>
      <w:proofErr w:type="spellStart"/>
      <w:r w:rsidRPr="00FE2807">
        <w:t>Support</w:t>
      </w:r>
      <w:proofErr w:type="spellEnd"/>
      <w:r w:rsidRPr="00FE2807">
        <w:t xml:space="preserve">: A </w:t>
      </w:r>
      <w:proofErr w:type="spellStart"/>
      <w:r w:rsidRPr="00FE2807">
        <w:t>Study</w:t>
      </w:r>
      <w:proofErr w:type="spellEnd"/>
      <w:r w:rsidRPr="00FE2807">
        <w:t xml:space="preserve"> of </w:t>
      </w:r>
      <w:proofErr w:type="spellStart"/>
      <w:r w:rsidRPr="00FE2807">
        <w:t>the</w:t>
      </w:r>
      <w:proofErr w:type="spellEnd"/>
      <w:r w:rsidRPr="00FE2807">
        <w:t xml:space="preserve"> </w:t>
      </w:r>
      <w:proofErr w:type="spellStart"/>
      <w:r w:rsidRPr="00FE2807">
        <w:t>Concer</w:t>
      </w:r>
      <w:r>
        <w:t>ns</w:t>
      </w:r>
      <w:proofErr w:type="spellEnd"/>
      <w:r>
        <w:t xml:space="preserve"> of </w:t>
      </w:r>
      <w:proofErr w:type="spellStart"/>
      <w:r>
        <w:t>Foreign</w:t>
      </w:r>
      <w:proofErr w:type="spellEnd"/>
      <w:r>
        <w:t xml:space="preserve"> </w:t>
      </w:r>
      <w:proofErr w:type="spellStart"/>
      <w:r>
        <w:t>Visitors</w:t>
      </w:r>
      <w:proofErr w:type="spellEnd"/>
      <w:r>
        <w:t xml:space="preserve"> </w:t>
      </w:r>
      <w:proofErr w:type="spellStart"/>
      <w:r>
        <w:t>to</w:t>
      </w:r>
      <w:proofErr w:type="spellEnd"/>
      <w:r>
        <w:t xml:space="preserve"> Japan,</w:t>
      </w:r>
      <w:r w:rsidRPr="00FE2807">
        <w:t xml:space="preserve"> </w:t>
      </w:r>
      <w:r w:rsidRPr="00B843B6">
        <w:rPr>
          <w:i/>
        </w:rPr>
        <w:t xml:space="preserve">Open </w:t>
      </w:r>
      <w:proofErr w:type="spellStart"/>
      <w:r w:rsidRPr="00B843B6">
        <w:rPr>
          <w:i/>
        </w:rPr>
        <w:t>Journal</w:t>
      </w:r>
      <w:proofErr w:type="spellEnd"/>
      <w:r w:rsidRPr="00B843B6">
        <w:rPr>
          <w:i/>
        </w:rPr>
        <w:t xml:space="preserve"> of </w:t>
      </w:r>
      <w:proofErr w:type="spellStart"/>
      <w:r w:rsidRPr="00B843B6">
        <w:rPr>
          <w:i/>
        </w:rPr>
        <w:t>Nursing</w:t>
      </w:r>
      <w:proofErr w:type="spellEnd"/>
      <w:r w:rsidRPr="00FE2807">
        <w:t>, 9, 329-346.</w:t>
      </w:r>
    </w:p>
    <w:p w:rsidR="00D56CFC" w:rsidRPr="00FE2807" w:rsidRDefault="00D56CFC" w:rsidP="00D36D66">
      <w:pPr>
        <w:pStyle w:val="ListeParagraf"/>
        <w:spacing w:after="120"/>
        <w:ind w:firstLine="0"/>
        <w:jc w:val="both"/>
      </w:pPr>
    </w:p>
    <w:p w:rsidR="00D56CFC" w:rsidRPr="00FE2807" w:rsidRDefault="00D56CFC" w:rsidP="00D36D66">
      <w:pPr>
        <w:pStyle w:val="ListeParagraf"/>
        <w:numPr>
          <w:ilvl w:val="0"/>
          <w:numId w:val="13"/>
        </w:numPr>
        <w:spacing w:after="120"/>
        <w:jc w:val="both"/>
      </w:pPr>
      <w:r w:rsidRPr="00FE2807">
        <w:t>Özsoy, S.A</w:t>
      </w:r>
      <w:proofErr w:type="gramStart"/>
      <w:r w:rsidRPr="00FE2807">
        <w:t>.</w:t>
      </w:r>
      <w:r>
        <w:t>,</w:t>
      </w:r>
      <w:proofErr w:type="gramEnd"/>
      <w:r w:rsidRPr="00FE2807">
        <w:t xml:space="preserve"> (2019</w:t>
      </w:r>
      <w:r>
        <w:t xml:space="preserve">), </w:t>
      </w:r>
      <w:r w:rsidRPr="00FE2807">
        <w:t>Kültürlerarası H</w:t>
      </w:r>
      <w:r>
        <w:t>emşirelikte Eleştirel Düşünme,</w:t>
      </w:r>
      <w:r w:rsidRPr="00FE2807">
        <w:rPr>
          <w:i/>
          <w:iCs/>
        </w:rPr>
        <w:t xml:space="preserve"> </w:t>
      </w:r>
      <w:proofErr w:type="spellStart"/>
      <w:r>
        <w:rPr>
          <w:i/>
          <w:iCs/>
        </w:rPr>
        <w:t>KültürlerArası</w:t>
      </w:r>
      <w:proofErr w:type="spellEnd"/>
      <w:r>
        <w:rPr>
          <w:i/>
          <w:iCs/>
        </w:rPr>
        <w:t xml:space="preserve"> Bakımda Yeterlilik Standartları ve Güncel Yaklaşımlar, </w:t>
      </w:r>
      <w:r w:rsidRPr="00ED0DE8">
        <w:rPr>
          <w:iCs/>
        </w:rPr>
        <w:t>31</w:t>
      </w:r>
      <w:r>
        <w:rPr>
          <w:iCs/>
        </w:rPr>
        <w:t xml:space="preserve"> </w:t>
      </w:r>
      <w:r w:rsidRPr="00ED0DE8">
        <w:rPr>
          <w:iCs/>
        </w:rPr>
        <w:t>Ekim-1 Kasım</w:t>
      </w:r>
      <w:r>
        <w:rPr>
          <w:iCs/>
        </w:rPr>
        <w:t xml:space="preserve"> </w:t>
      </w:r>
      <w:r w:rsidRPr="00FE2807">
        <w:t>Uludağ Üniversitesi</w:t>
      </w:r>
      <w:r>
        <w:t>,</w:t>
      </w:r>
      <w:r>
        <w:rPr>
          <w:iCs/>
        </w:rPr>
        <w:t xml:space="preserve"> Bursa: Bildiri E-Kitabı,</w:t>
      </w:r>
      <w:r w:rsidRPr="00ED0DE8">
        <w:rPr>
          <w:iCs/>
        </w:rPr>
        <w:t xml:space="preserve"> </w:t>
      </w:r>
      <w:r>
        <w:rPr>
          <w:iCs/>
        </w:rPr>
        <w:t>51-59.</w:t>
      </w:r>
    </w:p>
    <w:p w:rsidR="00D56CFC" w:rsidRPr="00FE2807" w:rsidRDefault="00D56CFC" w:rsidP="00D36D66">
      <w:pPr>
        <w:pStyle w:val="ListeParagraf"/>
        <w:numPr>
          <w:ilvl w:val="0"/>
          <w:numId w:val="13"/>
        </w:numPr>
        <w:spacing w:after="120"/>
        <w:jc w:val="both"/>
      </w:pPr>
      <w:r w:rsidRPr="00FE2807">
        <w:t>Pehlivan, S</w:t>
      </w:r>
      <w:proofErr w:type="gramStart"/>
      <w:r w:rsidRPr="00FE2807">
        <w:t>.,</w:t>
      </w:r>
      <w:proofErr w:type="gramEnd"/>
      <w:r w:rsidRPr="00FE2807">
        <w:t xml:space="preserve"> Yıldırım, Y., </w:t>
      </w:r>
      <w:proofErr w:type="spellStart"/>
      <w:r w:rsidRPr="00FE2807">
        <w:t>Fadılıoğlu</w:t>
      </w:r>
      <w:proofErr w:type="spellEnd"/>
      <w:r w:rsidRPr="00FE2807">
        <w:t>, Ç.</w:t>
      </w:r>
      <w:r>
        <w:t>,</w:t>
      </w:r>
      <w:r w:rsidRPr="00FE2807">
        <w:t xml:space="preserve"> (2013)</w:t>
      </w:r>
      <w:r>
        <w:t xml:space="preserve">. Kanser, kültür ve hemşirelik, </w:t>
      </w:r>
      <w:r w:rsidRPr="00661CE0">
        <w:rPr>
          <w:i/>
        </w:rPr>
        <w:t>Acıbadem Üniversitesi Sağlık Bilimleri Dergisi</w:t>
      </w:r>
      <w:r>
        <w:t>, 4(4),</w:t>
      </w:r>
      <w:r w:rsidRPr="00FE2807">
        <w:t xml:space="preserve"> 168-174.</w:t>
      </w:r>
    </w:p>
    <w:p w:rsidR="00D56CFC" w:rsidRPr="00FE2807" w:rsidRDefault="00D56CFC" w:rsidP="00D36D66">
      <w:pPr>
        <w:pStyle w:val="ListeParagraf"/>
        <w:spacing w:after="120"/>
        <w:jc w:val="both"/>
      </w:pPr>
    </w:p>
    <w:p w:rsidR="00D56CFC" w:rsidRPr="00FE2807" w:rsidRDefault="00D56CFC" w:rsidP="00D36D66">
      <w:pPr>
        <w:pStyle w:val="ListeParagraf"/>
        <w:numPr>
          <w:ilvl w:val="0"/>
          <w:numId w:val="13"/>
        </w:numPr>
        <w:spacing w:after="120"/>
        <w:jc w:val="both"/>
      </w:pPr>
      <w:proofErr w:type="spellStart"/>
      <w:r>
        <w:t>Roure</w:t>
      </w:r>
      <w:proofErr w:type="spellEnd"/>
      <w:r>
        <w:t xml:space="preserve">, R. F. ve </w:t>
      </w:r>
      <w:proofErr w:type="spellStart"/>
      <w:r>
        <w:t>diğ</w:t>
      </w:r>
      <w:proofErr w:type="spellEnd"/>
      <w:proofErr w:type="gramStart"/>
      <w:r w:rsidRPr="00FE2807">
        <w:t>.</w:t>
      </w:r>
      <w:r>
        <w:t>,</w:t>
      </w:r>
      <w:proofErr w:type="gramEnd"/>
      <w:r>
        <w:t xml:space="preserve"> (2021),</w:t>
      </w:r>
      <w:r w:rsidRPr="00FE2807">
        <w:rPr>
          <w:lang w:val="en-US"/>
        </w:rPr>
        <w:t xml:space="preserve"> </w:t>
      </w:r>
      <w:r w:rsidRPr="00FE2807">
        <w:t>İ</w:t>
      </w:r>
      <w:proofErr w:type="spellStart"/>
      <w:r w:rsidRPr="00FE2807">
        <w:rPr>
          <w:lang w:val="en-US"/>
        </w:rPr>
        <w:t>ntercultural</w:t>
      </w:r>
      <w:proofErr w:type="spellEnd"/>
      <w:r w:rsidRPr="00FE2807">
        <w:rPr>
          <w:lang w:val="en-US"/>
        </w:rPr>
        <w:t xml:space="preserve"> communication between long-stay immigrants and </w:t>
      </w:r>
      <w:proofErr w:type="spellStart"/>
      <w:r w:rsidRPr="00FE2807">
        <w:rPr>
          <w:lang w:val="en-US"/>
        </w:rPr>
        <w:t>catalan</w:t>
      </w:r>
      <w:proofErr w:type="spellEnd"/>
      <w:r w:rsidRPr="00FE2807">
        <w:rPr>
          <w:lang w:val="en-US"/>
        </w:rPr>
        <w:t xml:space="preserve"> primary care nurses: a qualitative approach to rebalancing power</w:t>
      </w:r>
      <w:r>
        <w:t>,</w:t>
      </w:r>
      <w:r w:rsidRPr="00FE2807">
        <w:t xml:space="preserve"> </w:t>
      </w:r>
      <w:r w:rsidRPr="00661CE0">
        <w:rPr>
          <w:i/>
          <w:lang w:val="en-US"/>
        </w:rPr>
        <w:t>Environmental Research and Public Health</w:t>
      </w:r>
      <w:r>
        <w:t>, (18),</w:t>
      </w:r>
      <w:r w:rsidRPr="00FE2807">
        <w:t xml:space="preserve"> 1-18.</w:t>
      </w:r>
    </w:p>
    <w:p w:rsidR="00D56CFC" w:rsidRPr="00FE2807" w:rsidRDefault="00D56CFC" w:rsidP="00D36D66">
      <w:pPr>
        <w:pStyle w:val="ListeParagraf"/>
        <w:numPr>
          <w:ilvl w:val="0"/>
          <w:numId w:val="13"/>
        </w:numPr>
        <w:spacing w:after="120"/>
        <w:jc w:val="both"/>
      </w:pPr>
      <w:r w:rsidRPr="00FE2807">
        <w:t>Tuzcu, A</w:t>
      </w:r>
      <w:proofErr w:type="gramStart"/>
      <w:r w:rsidRPr="00FE2807">
        <w:t>.,</w:t>
      </w:r>
      <w:proofErr w:type="gramEnd"/>
      <w:r w:rsidRPr="00FE2807">
        <w:t xml:space="preserve">  Bademli, K.</w:t>
      </w:r>
      <w:r>
        <w:t xml:space="preserve">, (2014), Göçün </w:t>
      </w:r>
      <w:proofErr w:type="spellStart"/>
      <w:r>
        <w:t>Psikososyal</w:t>
      </w:r>
      <w:proofErr w:type="spellEnd"/>
      <w:r>
        <w:t xml:space="preserve"> Boyutu,</w:t>
      </w:r>
      <w:r w:rsidRPr="00FE2807">
        <w:t xml:space="preserve"> </w:t>
      </w:r>
      <w:r w:rsidRPr="00661CE0">
        <w:rPr>
          <w:i/>
        </w:rPr>
        <w:t>Psikiyatride Güncel Yaklaşımlar Dergisi</w:t>
      </w:r>
      <w:r>
        <w:t>, 6(1),</w:t>
      </w:r>
      <w:r w:rsidRPr="00FE2807">
        <w:t xml:space="preserve"> 56-66.</w:t>
      </w:r>
    </w:p>
    <w:p w:rsidR="00061AD9" w:rsidRPr="00FE2807" w:rsidRDefault="00061AD9" w:rsidP="00D36D66">
      <w:pPr>
        <w:pStyle w:val="ListeParagraf"/>
        <w:spacing w:after="120"/>
        <w:jc w:val="both"/>
      </w:pPr>
    </w:p>
    <w:p w:rsidR="00061AD9" w:rsidRPr="00FE2807" w:rsidRDefault="003553B3" w:rsidP="00D36D66">
      <w:pPr>
        <w:pStyle w:val="ListeParagraf"/>
        <w:numPr>
          <w:ilvl w:val="0"/>
          <w:numId w:val="13"/>
        </w:numPr>
        <w:spacing w:after="120"/>
        <w:jc w:val="both"/>
      </w:pPr>
      <w:proofErr w:type="spellStart"/>
      <w:r>
        <w:t>Y.Seo</w:t>
      </w:r>
      <w:proofErr w:type="spellEnd"/>
      <w:r>
        <w:t>, J</w:t>
      </w:r>
      <w:proofErr w:type="gramStart"/>
      <w:r>
        <w:t>.,</w:t>
      </w:r>
      <w:proofErr w:type="gramEnd"/>
      <w:r>
        <w:t xml:space="preserve"> </w:t>
      </w:r>
      <w:proofErr w:type="spellStart"/>
      <w:r>
        <w:t>Li</w:t>
      </w:r>
      <w:proofErr w:type="spellEnd"/>
      <w:r>
        <w:t xml:space="preserve">, J., </w:t>
      </w:r>
      <w:proofErr w:type="spellStart"/>
      <w:r>
        <w:t>L</w:t>
      </w:r>
      <w:r w:rsidR="00D5412F">
        <w:t>i</w:t>
      </w:r>
      <w:proofErr w:type="spellEnd"/>
      <w:r>
        <w:t>, K.</w:t>
      </w:r>
      <w:r w:rsidR="00D5412F">
        <w:t>,</w:t>
      </w:r>
      <w:r>
        <w:t xml:space="preserve"> (2017),</w:t>
      </w:r>
      <w:r w:rsidR="00061AD9" w:rsidRPr="00FE2807">
        <w:t xml:space="preserve"> </w:t>
      </w:r>
      <w:proofErr w:type="spellStart"/>
      <w:r w:rsidR="00061AD9" w:rsidRPr="00FE2807">
        <w:t>Cervical</w:t>
      </w:r>
      <w:proofErr w:type="spellEnd"/>
      <w:r w:rsidR="00061AD9" w:rsidRPr="00FE2807">
        <w:t xml:space="preserve"> </w:t>
      </w:r>
      <w:proofErr w:type="spellStart"/>
      <w:r w:rsidR="00061AD9" w:rsidRPr="00FE2807">
        <w:t>cancer</w:t>
      </w:r>
      <w:proofErr w:type="spellEnd"/>
      <w:r w:rsidR="00061AD9" w:rsidRPr="00FE2807">
        <w:t xml:space="preserve"> </w:t>
      </w:r>
      <w:proofErr w:type="spellStart"/>
      <w:r w:rsidR="00061AD9" w:rsidRPr="00FE2807">
        <w:t>screening</w:t>
      </w:r>
      <w:proofErr w:type="spellEnd"/>
      <w:r w:rsidR="00061AD9" w:rsidRPr="00FE2807">
        <w:t xml:space="preserve"> </w:t>
      </w:r>
      <w:proofErr w:type="spellStart"/>
      <w:r w:rsidR="00061AD9" w:rsidRPr="00FE2807">
        <w:t>experiences</w:t>
      </w:r>
      <w:proofErr w:type="spellEnd"/>
      <w:r w:rsidR="00061AD9" w:rsidRPr="00FE2807">
        <w:t xml:space="preserve"> </w:t>
      </w:r>
      <w:proofErr w:type="spellStart"/>
      <w:r w:rsidR="00061AD9" w:rsidRPr="00FE2807">
        <w:t>among</w:t>
      </w:r>
      <w:proofErr w:type="spellEnd"/>
      <w:r w:rsidR="00061AD9" w:rsidRPr="00FE2807">
        <w:t xml:space="preserve"> </w:t>
      </w:r>
      <w:proofErr w:type="spellStart"/>
      <w:r w:rsidR="00061AD9" w:rsidRPr="00FE2807">
        <w:t>chineseamerican</w:t>
      </w:r>
      <w:proofErr w:type="spellEnd"/>
      <w:r w:rsidR="00061AD9" w:rsidRPr="00FE2807">
        <w:t xml:space="preserve"> </w:t>
      </w:r>
      <w:proofErr w:type="spellStart"/>
      <w:r w:rsidR="00061AD9" w:rsidRPr="00FE2807">
        <w:t>Immigrant</w:t>
      </w:r>
      <w:proofErr w:type="spellEnd"/>
      <w:r w:rsidR="00061AD9" w:rsidRPr="00FE2807">
        <w:t xml:space="preserve"> </w:t>
      </w:r>
      <w:proofErr w:type="spellStart"/>
      <w:r w:rsidR="00061AD9" w:rsidRPr="00FE2807">
        <w:t>w</w:t>
      </w:r>
      <w:r>
        <w:t>omen</w:t>
      </w:r>
      <w:proofErr w:type="spellEnd"/>
      <w:r>
        <w:t xml:space="preserve"> in </w:t>
      </w:r>
      <w:proofErr w:type="spellStart"/>
      <w:r>
        <w:t>the</w:t>
      </w:r>
      <w:proofErr w:type="spellEnd"/>
      <w:r>
        <w:t xml:space="preserve"> United </w:t>
      </w:r>
      <w:proofErr w:type="spellStart"/>
      <w:r>
        <w:t>States,</w:t>
      </w:r>
      <w:r w:rsidRPr="00661CE0">
        <w:rPr>
          <w:i/>
        </w:rPr>
        <w:t>JOGNN</w:t>
      </w:r>
      <w:proofErr w:type="spellEnd"/>
      <w:r>
        <w:t>,</w:t>
      </w:r>
      <w:r w:rsidR="00061AD9" w:rsidRPr="00FE2807">
        <w:t xml:space="preserve"> (47), 52–63.</w:t>
      </w:r>
    </w:p>
    <w:p w:rsidR="00C4300D" w:rsidRPr="00FE2807" w:rsidRDefault="00C4300D" w:rsidP="00D36D66">
      <w:pPr>
        <w:pStyle w:val="ListeParagraf"/>
        <w:spacing w:before="120" w:after="120"/>
        <w:jc w:val="both"/>
      </w:pPr>
    </w:p>
    <w:p w:rsidR="00C4300D" w:rsidRPr="00FE2807" w:rsidRDefault="00C4300D" w:rsidP="00BF096D">
      <w:pPr>
        <w:pStyle w:val="ListeParagraf"/>
        <w:jc w:val="both"/>
      </w:pPr>
    </w:p>
    <w:p w:rsidR="00D56CFC" w:rsidRPr="00FE2807" w:rsidRDefault="00D56CFC" w:rsidP="00D56CFC">
      <w:pPr>
        <w:ind w:firstLine="0"/>
        <w:jc w:val="both"/>
      </w:pPr>
    </w:p>
    <w:sectPr w:rsidR="00D56CFC" w:rsidRPr="00FE28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F4B"/>
    <w:multiLevelType w:val="hybridMultilevel"/>
    <w:tmpl w:val="8176F03C"/>
    <w:lvl w:ilvl="0" w:tplc="AF60914A">
      <w:start w:val="1"/>
      <w:numFmt w:val="bullet"/>
      <w:lvlText w:val="•"/>
      <w:lvlJc w:val="left"/>
      <w:pPr>
        <w:tabs>
          <w:tab w:val="num" w:pos="720"/>
        </w:tabs>
        <w:ind w:left="720" w:hanging="360"/>
      </w:pPr>
      <w:rPr>
        <w:rFonts w:ascii="Arial" w:hAnsi="Arial" w:hint="default"/>
      </w:rPr>
    </w:lvl>
    <w:lvl w:ilvl="1" w:tplc="3C9228C6" w:tentative="1">
      <w:start w:val="1"/>
      <w:numFmt w:val="bullet"/>
      <w:lvlText w:val="•"/>
      <w:lvlJc w:val="left"/>
      <w:pPr>
        <w:tabs>
          <w:tab w:val="num" w:pos="1440"/>
        </w:tabs>
        <w:ind w:left="1440" w:hanging="360"/>
      </w:pPr>
      <w:rPr>
        <w:rFonts w:ascii="Arial" w:hAnsi="Arial" w:hint="default"/>
      </w:rPr>
    </w:lvl>
    <w:lvl w:ilvl="2" w:tplc="9168D376" w:tentative="1">
      <w:start w:val="1"/>
      <w:numFmt w:val="bullet"/>
      <w:lvlText w:val="•"/>
      <w:lvlJc w:val="left"/>
      <w:pPr>
        <w:tabs>
          <w:tab w:val="num" w:pos="2160"/>
        </w:tabs>
        <w:ind w:left="2160" w:hanging="360"/>
      </w:pPr>
      <w:rPr>
        <w:rFonts w:ascii="Arial" w:hAnsi="Arial" w:hint="default"/>
      </w:rPr>
    </w:lvl>
    <w:lvl w:ilvl="3" w:tplc="F9F4D140" w:tentative="1">
      <w:start w:val="1"/>
      <w:numFmt w:val="bullet"/>
      <w:lvlText w:val="•"/>
      <w:lvlJc w:val="left"/>
      <w:pPr>
        <w:tabs>
          <w:tab w:val="num" w:pos="2880"/>
        </w:tabs>
        <w:ind w:left="2880" w:hanging="360"/>
      </w:pPr>
      <w:rPr>
        <w:rFonts w:ascii="Arial" w:hAnsi="Arial" w:hint="default"/>
      </w:rPr>
    </w:lvl>
    <w:lvl w:ilvl="4" w:tplc="1F0A3068" w:tentative="1">
      <w:start w:val="1"/>
      <w:numFmt w:val="bullet"/>
      <w:lvlText w:val="•"/>
      <w:lvlJc w:val="left"/>
      <w:pPr>
        <w:tabs>
          <w:tab w:val="num" w:pos="3600"/>
        </w:tabs>
        <w:ind w:left="3600" w:hanging="360"/>
      </w:pPr>
      <w:rPr>
        <w:rFonts w:ascii="Arial" w:hAnsi="Arial" w:hint="default"/>
      </w:rPr>
    </w:lvl>
    <w:lvl w:ilvl="5" w:tplc="8746260A" w:tentative="1">
      <w:start w:val="1"/>
      <w:numFmt w:val="bullet"/>
      <w:lvlText w:val="•"/>
      <w:lvlJc w:val="left"/>
      <w:pPr>
        <w:tabs>
          <w:tab w:val="num" w:pos="4320"/>
        </w:tabs>
        <w:ind w:left="4320" w:hanging="360"/>
      </w:pPr>
      <w:rPr>
        <w:rFonts w:ascii="Arial" w:hAnsi="Arial" w:hint="default"/>
      </w:rPr>
    </w:lvl>
    <w:lvl w:ilvl="6" w:tplc="A4B0663A" w:tentative="1">
      <w:start w:val="1"/>
      <w:numFmt w:val="bullet"/>
      <w:lvlText w:val="•"/>
      <w:lvlJc w:val="left"/>
      <w:pPr>
        <w:tabs>
          <w:tab w:val="num" w:pos="5040"/>
        </w:tabs>
        <w:ind w:left="5040" w:hanging="360"/>
      </w:pPr>
      <w:rPr>
        <w:rFonts w:ascii="Arial" w:hAnsi="Arial" w:hint="default"/>
      </w:rPr>
    </w:lvl>
    <w:lvl w:ilvl="7" w:tplc="2F868C5E" w:tentative="1">
      <w:start w:val="1"/>
      <w:numFmt w:val="bullet"/>
      <w:lvlText w:val="•"/>
      <w:lvlJc w:val="left"/>
      <w:pPr>
        <w:tabs>
          <w:tab w:val="num" w:pos="5760"/>
        </w:tabs>
        <w:ind w:left="5760" w:hanging="360"/>
      </w:pPr>
      <w:rPr>
        <w:rFonts w:ascii="Arial" w:hAnsi="Arial" w:hint="default"/>
      </w:rPr>
    </w:lvl>
    <w:lvl w:ilvl="8" w:tplc="56BA805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C7121"/>
    <w:multiLevelType w:val="hybridMultilevel"/>
    <w:tmpl w:val="7CFAE674"/>
    <w:lvl w:ilvl="0" w:tplc="6F42D624">
      <w:start w:val="7"/>
      <w:numFmt w:val="decimal"/>
      <w:lvlText w:val="%1."/>
      <w:lvlJc w:val="left"/>
      <w:pPr>
        <w:tabs>
          <w:tab w:val="num" w:pos="720"/>
        </w:tabs>
        <w:ind w:left="720" w:hanging="360"/>
      </w:pPr>
    </w:lvl>
    <w:lvl w:ilvl="1" w:tplc="B6FA3004" w:tentative="1">
      <w:start w:val="1"/>
      <w:numFmt w:val="decimal"/>
      <w:lvlText w:val="%2."/>
      <w:lvlJc w:val="left"/>
      <w:pPr>
        <w:tabs>
          <w:tab w:val="num" w:pos="1440"/>
        </w:tabs>
        <w:ind w:left="1440" w:hanging="360"/>
      </w:pPr>
    </w:lvl>
    <w:lvl w:ilvl="2" w:tplc="72882E84" w:tentative="1">
      <w:start w:val="1"/>
      <w:numFmt w:val="decimal"/>
      <w:lvlText w:val="%3."/>
      <w:lvlJc w:val="left"/>
      <w:pPr>
        <w:tabs>
          <w:tab w:val="num" w:pos="2160"/>
        </w:tabs>
        <w:ind w:left="2160" w:hanging="360"/>
      </w:pPr>
    </w:lvl>
    <w:lvl w:ilvl="3" w:tplc="E28819B6" w:tentative="1">
      <w:start w:val="1"/>
      <w:numFmt w:val="decimal"/>
      <w:lvlText w:val="%4."/>
      <w:lvlJc w:val="left"/>
      <w:pPr>
        <w:tabs>
          <w:tab w:val="num" w:pos="2880"/>
        </w:tabs>
        <w:ind w:left="2880" w:hanging="360"/>
      </w:pPr>
    </w:lvl>
    <w:lvl w:ilvl="4" w:tplc="A060019A" w:tentative="1">
      <w:start w:val="1"/>
      <w:numFmt w:val="decimal"/>
      <w:lvlText w:val="%5."/>
      <w:lvlJc w:val="left"/>
      <w:pPr>
        <w:tabs>
          <w:tab w:val="num" w:pos="3600"/>
        </w:tabs>
        <w:ind w:left="3600" w:hanging="360"/>
      </w:pPr>
    </w:lvl>
    <w:lvl w:ilvl="5" w:tplc="AABEAEAA" w:tentative="1">
      <w:start w:val="1"/>
      <w:numFmt w:val="decimal"/>
      <w:lvlText w:val="%6."/>
      <w:lvlJc w:val="left"/>
      <w:pPr>
        <w:tabs>
          <w:tab w:val="num" w:pos="4320"/>
        </w:tabs>
        <w:ind w:left="4320" w:hanging="360"/>
      </w:pPr>
    </w:lvl>
    <w:lvl w:ilvl="6" w:tplc="38EAEBC0" w:tentative="1">
      <w:start w:val="1"/>
      <w:numFmt w:val="decimal"/>
      <w:lvlText w:val="%7."/>
      <w:lvlJc w:val="left"/>
      <w:pPr>
        <w:tabs>
          <w:tab w:val="num" w:pos="5040"/>
        </w:tabs>
        <w:ind w:left="5040" w:hanging="360"/>
      </w:pPr>
    </w:lvl>
    <w:lvl w:ilvl="7" w:tplc="DDD60F98" w:tentative="1">
      <w:start w:val="1"/>
      <w:numFmt w:val="decimal"/>
      <w:lvlText w:val="%8."/>
      <w:lvlJc w:val="left"/>
      <w:pPr>
        <w:tabs>
          <w:tab w:val="num" w:pos="5760"/>
        </w:tabs>
        <w:ind w:left="5760" w:hanging="360"/>
      </w:pPr>
    </w:lvl>
    <w:lvl w:ilvl="8" w:tplc="8B2463F6" w:tentative="1">
      <w:start w:val="1"/>
      <w:numFmt w:val="decimal"/>
      <w:lvlText w:val="%9."/>
      <w:lvlJc w:val="left"/>
      <w:pPr>
        <w:tabs>
          <w:tab w:val="num" w:pos="6480"/>
        </w:tabs>
        <w:ind w:left="6480" w:hanging="360"/>
      </w:pPr>
    </w:lvl>
  </w:abstractNum>
  <w:abstractNum w:abstractNumId="2" w15:restartNumberingAfterBreak="0">
    <w:nsid w:val="0835107F"/>
    <w:multiLevelType w:val="hybridMultilevel"/>
    <w:tmpl w:val="CBC00DFA"/>
    <w:lvl w:ilvl="0" w:tplc="A68A742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4A3905"/>
    <w:multiLevelType w:val="hybridMultilevel"/>
    <w:tmpl w:val="5EDA5498"/>
    <w:lvl w:ilvl="0" w:tplc="E5A47FA8">
      <w:start w:val="1"/>
      <w:numFmt w:val="bullet"/>
      <w:lvlText w:val="•"/>
      <w:lvlJc w:val="left"/>
      <w:pPr>
        <w:tabs>
          <w:tab w:val="num" w:pos="720"/>
        </w:tabs>
        <w:ind w:left="720" w:hanging="360"/>
      </w:pPr>
      <w:rPr>
        <w:rFonts w:ascii="Arial" w:hAnsi="Arial" w:hint="default"/>
      </w:rPr>
    </w:lvl>
    <w:lvl w:ilvl="1" w:tplc="B55AE7A0" w:tentative="1">
      <w:start w:val="1"/>
      <w:numFmt w:val="bullet"/>
      <w:lvlText w:val="•"/>
      <w:lvlJc w:val="left"/>
      <w:pPr>
        <w:tabs>
          <w:tab w:val="num" w:pos="1440"/>
        </w:tabs>
        <w:ind w:left="1440" w:hanging="360"/>
      </w:pPr>
      <w:rPr>
        <w:rFonts w:ascii="Arial" w:hAnsi="Arial" w:hint="default"/>
      </w:rPr>
    </w:lvl>
    <w:lvl w:ilvl="2" w:tplc="6EF642D2" w:tentative="1">
      <w:start w:val="1"/>
      <w:numFmt w:val="bullet"/>
      <w:lvlText w:val="•"/>
      <w:lvlJc w:val="left"/>
      <w:pPr>
        <w:tabs>
          <w:tab w:val="num" w:pos="2160"/>
        </w:tabs>
        <w:ind w:left="2160" w:hanging="360"/>
      </w:pPr>
      <w:rPr>
        <w:rFonts w:ascii="Arial" w:hAnsi="Arial" w:hint="default"/>
      </w:rPr>
    </w:lvl>
    <w:lvl w:ilvl="3" w:tplc="E9FC2D00" w:tentative="1">
      <w:start w:val="1"/>
      <w:numFmt w:val="bullet"/>
      <w:lvlText w:val="•"/>
      <w:lvlJc w:val="left"/>
      <w:pPr>
        <w:tabs>
          <w:tab w:val="num" w:pos="2880"/>
        </w:tabs>
        <w:ind w:left="2880" w:hanging="360"/>
      </w:pPr>
      <w:rPr>
        <w:rFonts w:ascii="Arial" w:hAnsi="Arial" w:hint="default"/>
      </w:rPr>
    </w:lvl>
    <w:lvl w:ilvl="4" w:tplc="CEB0AB1A" w:tentative="1">
      <w:start w:val="1"/>
      <w:numFmt w:val="bullet"/>
      <w:lvlText w:val="•"/>
      <w:lvlJc w:val="left"/>
      <w:pPr>
        <w:tabs>
          <w:tab w:val="num" w:pos="3600"/>
        </w:tabs>
        <w:ind w:left="3600" w:hanging="360"/>
      </w:pPr>
      <w:rPr>
        <w:rFonts w:ascii="Arial" w:hAnsi="Arial" w:hint="default"/>
      </w:rPr>
    </w:lvl>
    <w:lvl w:ilvl="5" w:tplc="7952C89E" w:tentative="1">
      <w:start w:val="1"/>
      <w:numFmt w:val="bullet"/>
      <w:lvlText w:val="•"/>
      <w:lvlJc w:val="left"/>
      <w:pPr>
        <w:tabs>
          <w:tab w:val="num" w:pos="4320"/>
        </w:tabs>
        <w:ind w:left="4320" w:hanging="360"/>
      </w:pPr>
      <w:rPr>
        <w:rFonts w:ascii="Arial" w:hAnsi="Arial" w:hint="default"/>
      </w:rPr>
    </w:lvl>
    <w:lvl w:ilvl="6" w:tplc="06C86DD8" w:tentative="1">
      <w:start w:val="1"/>
      <w:numFmt w:val="bullet"/>
      <w:lvlText w:val="•"/>
      <w:lvlJc w:val="left"/>
      <w:pPr>
        <w:tabs>
          <w:tab w:val="num" w:pos="5040"/>
        </w:tabs>
        <w:ind w:left="5040" w:hanging="360"/>
      </w:pPr>
      <w:rPr>
        <w:rFonts w:ascii="Arial" w:hAnsi="Arial" w:hint="default"/>
      </w:rPr>
    </w:lvl>
    <w:lvl w:ilvl="7" w:tplc="7C007978" w:tentative="1">
      <w:start w:val="1"/>
      <w:numFmt w:val="bullet"/>
      <w:lvlText w:val="•"/>
      <w:lvlJc w:val="left"/>
      <w:pPr>
        <w:tabs>
          <w:tab w:val="num" w:pos="5760"/>
        </w:tabs>
        <w:ind w:left="5760" w:hanging="360"/>
      </w:pPr>
      <w:rPr>
        <w:rFonts w:ascii="Arial" w:hAnsi="Arial" w:hint="default"/>
      </w:rPr>
    </w:lvl>
    <w:lvl w:ilvl="8" w:tplc="67EC69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CC5BDB"/>
    <w:multiLevelType w:val="hybridMultilevel"/>
    <w:tmpl w:val="E154E64E"/>
    <w:lvl w:ilvl="0" w:tplc="0E9CC8B2">
      <w:start w:val="1"/>
      <w:numFmt w:val="decimal"/>
      <w:lvlText w:val="%1."/>
      <w:lvlJc w:val="left"/>
      <w:pPr>
        <w:ind w:left="1069" w:hanging="360"/>
      </w:pPr>
      <w:rPr>
        <w:rFonts w:asciiTheme="minorHAnsi" w:hAnsiTheme="minorHAnsi" w:cstheme="minorBidi" w:hint="default"/>
        <w:sz w:val="22"/>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83F66B5"/>
    <w:multiLevelType w:val="hybridMultilevel"/>
    <w:tmpl w:val="ED4AD674"/>
    <w:lvl w:ilvl="0" w:tplc="AEAC7B1A">
      <w:start w:val="7"/>
      <w:numFmt w:val="decimal"/>
      <w:lvlText w:val="%1."/>
      <w:lvlJc w:val="left"/>
      <w:pPr>
        <w:tabs>
          <w:tab w:val="num" w:pos="720"/>
        </w:tabs>
        <w:ind w:left="720" w:hanging="360"/>
      </w:pPr>
    </w:lvl>
    <w:lvl w:ilvl="1" w:tplc="FF8AF8F0" w:tentative="1">
      <w:start w:val="1"/>
      <w:numFmt w:val="decimal"/>
      <w:lvlText w:val="%2."/>
      <w:lvlJc w:val="left"/>
      <w:pPr>
        <w:tabs>
          <w:tab w:val="num" w:pos="1440"/>
        </w:tabs>
        <w:ind w:left="1440" w:hanging="360"/>
      </w:pPr>
    </w:lvl>
    <w:lvl w:ilvl="2" w:tplc="924AB680" w:tentative="1">
      <w:start w:val="1"/>
      <w:numFmt w:val="decimal"/>
      <w:lvlText w:val="%3."/>
      <w:lvlJc w:val="left"/>
      <w:pPr>
        <w:tabs>
          <w:tab w:val="num" w:pos="2160"/>
        </w:tabs>
        <w:ind w:left="2160" w:hanging="360"/>
      </w:pPr>
    </w:lvl>
    <w:lvl w:ilvl="3" w:tplc="D3806D5A" w:tentative="1">
      <w:start w:val="1"/>
      <w:numFmt w:val="decimal"/>
      <w:lvlText w:val="%4."/>
      <w:lvlJc w:val="left"/>
      <w:pPr>
        <w:tabs>
          <w:tab w:val="num" w:pos="2880"/>
        </w:tabs>
        <w:ind w:left="2880" w:hanging="360"/>
      </w:pPr>
    </w:lvl>
    <w:lvl w:ilvl="4" w:tplc="8D928820" w:tentative="1">
      <w:start w:val="1"/>
      <w:numFmt w:val="decimal"/>
      <w:lvlText w:val="%5."/>
      <w:lvlJc w:val="left"/>
      <w:pPr>
        <w:tabs>
          <w:tab w:val="num" w:pos="3600"/>
        </w:tabs>
        <w:ind w:left="3600" w:hanging="360"/>
      </w:pPr>
    </w:lvl>
    <w:lvl w:ilvl="5" w:tplc="BC1AC988" w:tentative="1">
      <w:start w:val="1"/>
      <w:numFmt w:val="decimal"/>
      <w:lvlText w:val="%6."/>
      <w:lvlJc w:val="left"/>
      <w:pPr>
        <w:tabs>
          <w:tab w:val="num" w:pos="4320"/>
        </w:tabs>
        <w:ind w:left="4320" w:hanging="360"/>
      </w:pPr>
    </w:lvl>
    <w:lvl w:ilvl="6" w:tplc="F3E2A528" w:tentative="1">
      <w:start w:val="1"/>
      <w:numFmt w:val="decimal"/>
      <w:lvlText w:val="%7."/>
      <w:lvlJc w:val="left"/>
      <w:pPr>
        <w:tabs>
          <w:tab w:val="num" w:pos="5040"/>
        </w:tabs>
        <w:ind w:left="5040" w:hanging="360"/>
      </w:pPr>
    </w:lvl>
    <w:lvl w:ilvl="7" w:tplc="6270BD1E" w:tentative="1">
      <w:start w:val="1"/>
      <w:numFmt w:val="decimal"/>
      <w:lvlText w:val="%8."/>
      <w:lvlJc w:val="left"/>
      <w:pPr>
        <w:tabs>
          <w:tab w:val="num" w:pos="5760"/>
        </w:tabs>
        <w:ind w:left="5760" w:hanging="360"/>
      </w:pPr>
    </w:lvl>
    <w:lvl w:ilvl="8" w:tplc="C76862B6" w:tentative="1">
      <w:start w:val="1"/>
      <w:numFmt w:val="decimal"/>
      <w:lvlText w:val="%9."/>
      <w:lvlJc w:val="left"/>
      <w:pPr>
        <w:tabs>
          <w:tab w:val="num" w:pos="6480"/>
        </w:tabs>
        <w:ind w:left="6480" w:hanging="360"/>
      </w:pPr>
    </w:lvl>
  </w:abstractNum>
  <w:abstractNum w:abstractNumId="6" w15:restartNumberingAfterBreak="0">
    <w:nsid w:val="25A15265"/>
    <w:multiLevelType w:val="hybridMultilevel"/>
    <w:tmpl w:val="46FCAA4A"/>
    <w:lvl w:ilvl="0" w:tplc="537C4EBA">
      <w:start w:val="7"/>
      <w:numFmt w:val="decimal"/>
      <w:lvlText w:val="%1."/>
      <w:lvlJc w:val="left"/>
      <w:pPr>
        <w:tabs>
          <w:tab w:val="num" w:pos="720"/>
        </w:tabs>
        <w:ind w:left="720" w:hanging="360"/>
      </w:pPr>
    </w:lvl>
    <w:lvl w:ilvl="1" w:tplc="B8A2C51C" w:tentative="1">
      <w:start w:val="1"/>
      <w:numFmt w:val="decimal"/>
      <w:lvlText w:val="%2."/>
      <w:lvlJc w:val="left"/>
      <w:pPr>
        <w:tabs>
          <w:tab w:val="num" w:pos="1440"/>
        </w:tabs>
        <w:ind w:left="1440" w:hanging="360"/>
      </w:pPr>
    </w:lvl>
    <w:lvl w:ilvl="2" w:tplc="4A96CDA6" w:tentative="1">
      <w:start w:val="1"/>
      <w:numFmt w:val="decimal"/>
      <w:lvlText w:val="%3."/>
      <w:lvlJc w:val="left"/>
      <w:pPr>
        <w:tabs>
          <w:tab w:val="num" w:pos="2160"/>
        </w:tabs>
        <w:ind w:left="2160" w:hanging="360"/>
      </w:pPr>
    </w:lvl>
    <w:lvl w:ilvl="3" w:tplc="0C149BB2" w:tentative="1">
      <w:start w:val="1"/>
      <w:numFmt w:val="decimal"/>
      <w:lvlText w:val="%4."/>
      <w:lvlJc w:val="left"/>
      <w:pPr>
        <w:tabs>
          <w:tab w:val="num" w:pos="2880"/>
        </w:tabs>
        <w:ind w:left="2880" w:hanging="360"/>
      </w:pPr>
    </w:lvl>
    <w:lvl w:ilvl="4" w:tplc="8D9C0218" w:tentative="1">
      <w:start w:val="1"/>
      <w:numFmt w:val="decimal"/>
      <w:lvlText w:val="%5."/>
      <w:lvlJc w:val="left"/>
      <w:pPr>
        <w:tabs>
          <w:tab w:val="num" w:pos="3600"/>
        </w:tabs>
        <w:ind w:left="3600" w:hanging="360"/>
      </w:pPr>
    </w:lvl>
    <w:lvl w:ilvl="5" w:tplc="BCFA402A" w:tentative="1">
      <w:start w:val="1"/>
      <w:numFmt w:val="decimal"/>
      <w:lvlText w:val="%6."/>
      <w:lvlJc w:val="left"/>
      <w:pPr>
        <w:tabs>
          <w:tab w:val="num" w:pos="4320"/>
        </w:tabs>
        <w:ind w:left="4320" w:hanging="360"/>
      </w:pPr>
    </w:lvl>
    <w:lvl w:ilvl="6" w:tplc="0F42D456" w:tentative="1">
      <w:start w:val="1"/>
      <w:numFmt w:val="decimal"/>
      <w:lvlText w:val="%7."/>
      <w:lvlJc w:val="left"/>
      <w:pPr>
        <w:tabs>
          <w:tab w:val="num" w:pos="5040"/>
        </w:tabs>
        <w:ind w:left="5040" w:hanging="360"/>
      </w:pPr>
    </w:lvl>
    <w:lvl w:ilvl="7" w:tplc="8F4E12AA" w:tentative="1">
      <w:start w:val="1"/>
      <w:numFmt w:val="decimal"/>
      <w:lvlText w:val="%8."/>
      <w:lvlJc w:val="left"/>
      <w:pPr>
        <w:tabs>
          <w:tab w:val="num" w:pos="5760"/>
        </w:tabs>
        <w:ind w:left="5760" w:hanging="360"/>
      </w:pPr>
    </w:lvl>
    <w:lvl w:ilvl="8" w:tplc="553A2E50" w:tentative="1">
      <w:start w:val="1"/>
      <w:numFmt w:val="decimal"/>
      <w:lvlText w:val="%9."/>
      <w:lvlJc w:val="left"/>
      <w:pPr>
        <w:tabs>
          <w:tab w:val="num" w:pos="6480"/>
        </w:tabs>
        <w:ind w:left="6480" w:hanging="360"/>
      </w:pPr>
    </w:lvl>
  </w:abstractNum>
  <w:abstractNum w:abstractNumId="7" w15:restartNumberingAfterBreak="0">
    <w:nsid w:val="2DBE1910"/>
    <w:multiLevelType w:val="multilevel"/>
    <w:tmpl w:val="7692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02C30"/>
    <w:multiLevelType w:val="hybridMultilevel"/>
    <w:tmpl w:val="E7BEE002"/>
    <w:lvl w:ilvl="0" w:tplc="3072FBDE">
      <w:start w:val="1"/>
      <w:numFmt w:val="bullet"/>
      <w:lvlText w:val="•"/>
      <w:lvlJc w:val="left"/>
      <w:pPr>
        <w:tabs>
          <w:tab w:val="num" w:pos="720"/>
        </w:tabs>
        <w:ind w:left="720" w:hanging="360"/>
      </w:pPr>
      <w:rPr>
        <w:rFonts w:ascii="Arial" w:hAnsi="Arial" w:hint="default"/>
      </w:rPr>
    </w:lvl>
    <w:lvl w:ilvl="1" w:tplc="3BAA366A" w:tentative="1">
      <w:start w:val="1"/>
      <w:numFmt w:val="bullet"/>
      <w:lvlText w:val="•"/>
      <w:lvlJc w:val="left"/>
      <w:pPr>
        <w:tabs>
          <w:tab w:val="num" w:pos="1440"/>
        </w:tabs>
        <w:ind w:left="1440" w:hanging="360"/>
      </w:pPr>
      <w:rPr>
        <w:rFonts w:ascii="Arial" w:hAnsi="Arial" w:hint="default"/>
      </w:rPr>
    </w:lvl>
    <w:lvl w:ilvl="2" w:tplc="CD283254" w:tentative="1">
      <w:start w:val="1"/>
      <w:numFmt w:val="bullet"/>
      <w:lvlText w:val="•"/>
      <w:lvlJc w:val="left"/>
      <w:pPr>
        <w:tabs>
          <w:tab w:val="num" w:pos="2160"/>
        </w:tabs>
        <w:ind w:left="2160" w:hanging="360"/>
      </w:pPr>
      <w:rPr>
        <w:rFonts w:ascii="Arial" w:hAnsi="Arial" w:hint="default"/>
      </w:rPr>
    </w:lvl>
    <w:lvl w:ilvl="3" w:tplc="1F4C2314" w:tentative="1">
      <w:start w:val="1"/>
      <w:numFmt w:val="bullet"/>
      <w:lvlText w:val="•"/>
      <w:lvlJc w:val="left"/>
      <w:pPr>
        <w:tabs>
          <w:tab w:val="num" w:pos="2880"/>
        </w:tabs>
        <w:ind w:left="2880" w:hanging="360"/>
      </w:pPr>
      <w:rPr>
        <w:rFonts w:ascii="Arial" w:hAnsi="Arial" w:hint="default"/>
      </w:rPr>
    </w:lvl>
    <w:lvl w:ilvl="4" w:tplc="1E062542" w:tentative="1">
      <w:start w:val="1"/>
      <w:numFmt w:val="bullet"/>
      <w:lvlText w:val="•"/>
      <w:lvlJc w:val="left"/>
      <w:pPr>
        <w:tabs>
          <w:tab w:val="num" w:pos="3600"/>
        </w:tabs>
        <w:ind w:left="3600" w:hanging="360"/>
      </w:pPr>
      <w:rPr>
        <w:rFonts w:ascii="Arial" w:hAnsi="Arial" w:hint="default"/>
      </w:rPr>
    </w:lvl>
    <w:lvl w:ilvl="5" w:tplc="D9B0CFCA" w:tentative="1">
      <w:start w:val="1"/>
      <w:numFmt w:val="bullet"/>
      <w:lvlText w:val="•"/>
      <w:lvlJc w:val="left"/>
      <w:pPr>
        <w:tabs>
          <w:tab w:val="num" w:pos="4320"/>
        </w:tabs>
        <w:ind w:left="4320" w:hanging="360"/>
      </w:pPr>
      <w:rPr>
        <w:rFonts w:ascii="Arial" w:hAnsi="Arial" w:hint="default"/>
      </w:rPr>
    </w:lvl>
    <w:lvl w:ilvl="6" w:tplc="353CA678" w:tentative="1">
      <w:start w:val="1"/>
      <w:numFmt w:val="bullet"/>
      <w:lvlText w:val="•"/>
      <w:lvlJc w:val="left"/>
      <w:pPr>
        <w:tabs>
          <w:tab w:val="num" w:pos="5040"/>
        </w:tabs>
        <w:ind w:left="5040" w:hanging="360"/>
      </w:pPr>
      <w:rPr>
        <w:rFonts w:ascii="Arial" w:hAnsi="Arial" w:hint="default"/>
      </w:rPr>
    </w:lvl>
    <w:lvl w:ilvl="7" w:tplc="F51A7542" w:tentative="1">
      <w:start w:val="1"/>
      <w:numFmt w:val="bullet"/>
      <w:lvlText w:val="•"/>
      <w:lvlJc w:val="left"/>
      <w:pPr>
        <w:tabs>
          <w:tab w:val="num" w:pos="5760"/>
        </w:tabs>
        <w:ind w:left="5760" w:hanging="360"/>
      </w:pPr>
      <w:rPr>
        <w:rFonts w:ascii="Arial" w:hAnsi="Arial" w:hint="default"/>
      </w:rPr>
    </w:lvl>
    <w:lvl w:ilvl="8" w:tplc="F0324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DE5B37"/>
    <w:multiLevelType w:val="hybridMultilevel"/>
    <w:tmpl w:val="4ABC7096"/>
    <w:lvl w:ilvl="0" w:tplc="B066CC36">
      <w:start w:val="7"/>
      <w:numFmt w:val="decimal"/>
      <w:lvlText w:val="%1."/>
      <w:lvlJc w:val="left"/>
      <w:pPr>
        <w:tabs>
          <w:tab w:val="num" w:pos="720"/>
        </w:tabs>
        <w:ind w:left="720" w:hanging="360"/>
      </w:pPr>
    </w:lvl>
    <w:lvl w:ilvl="1" w:tplc="C7DE3BDE" w:tentative="1">
      <w:start w:val="1"/>
      <w:numFmt w:val="decimal"/>
      <w:lvlText w:val="%2."/>
      <w:lvlJc w:val="left"/>
      <w:pPr>
        <w:tabs>
          <w:tab w:val="num" w:pos="1440"/>
        </w:tabs>
        <w:ind w:left="1440" w:hanging="360"/>
      </w:pPr>
    </w:lvl>
    <w:lvl w:ilvl="2" w:tplc="0F0CA19E" w:tentative="1">
      <w:start w:val="1"/>
      <w:numFmt w:val="decimal"/>
      <w:lvlText w:val="%3."/>
      <w:lvlJc w:val="left"/>
      <w:pPr>
        <w:tabs>
          <w:tab w:val="num" w:pos="2160"/>
        </w:tabs>
        <w:ind w:left="2160" w:hanging="360"/>
      </w:pPr>
    </w:lvl>
    <w:lvl w:ilvl="3" w:tplc="AABEE398" w:tentative="1">
      <w:start w:val="1"/>
      <w:numFmt w:val="decimal"/>
      <w:lvlText w:val="%4."/>
      <w:lvlJc w:val="left"/>
      <w:pPr>
        <w:tabs>
          <w:tab w:val="num" w:pos="2880"/>
        </w:tabs>
        <w:ind w:left="2880" w:hanging="360"/>
      </w:pPr>
    </w:lvl>
    <w:lvl w:ilvl="4" w:tplc="B9B035FA" w:tentative="1">
      <w:start w:val="1"/>
      <w:numFmt w:val="decimal"/>
      <w:lvlText w:val="%5."/>
      <w:lvlJc w:val="left"/>
      <w:pPr>
        <w:tabs>
          <w:tab w:val="num" w:pos="3600"/>
        </w:tabs>
        <w:ind w:left="3600" w:hanging="360"/>
      </w:pPr>
    </w:lvl>
    <w:lvl w:ilvl="5" w:tplc="2EC0FD12" w:tentative="1">
      <w:start w:val="1"/>
      <w:numFmt w:val="decimal"/>
      <w:lvlText w:val="%6."/>
      <w:lvlJc w:val="left"/>
      <w:pPr>
        <w:tabs>
          <w:tab w:val="num" w:pos="4320"/>
        </w:tabs>
        <w:ind w:left="4320" w:hanging="360"/>
      </w:pPr>
    </w:lvl>
    <w:lvl w:ilvl="6" w:tplc="43AEF9A4" w:tentative="1">
      <w:start w:val="1"/>
      <w:numFmt w:val="decimal"/>
      <w:lvlText w:val="%7."/>
      <w:lvlJc w:val="left"/>
      <w:pPr>
        <w:tabs>
          <w:tab w:val="num" w:pos="5040"/>
        </w:tabs>
        <w:ind w:left="5040" w:hanging="360"/>
      </w:pPr>
    </w:lvl>
    <w:lvl w:ilvl="7" w:tplc="CE8AFB24" w:tentative="1">
      <w:start w:val="1"/>
      <w:numFmt w:val="decimal"/>
      <w:lvlText w:val="%8."/>
      <w:lvlJc w:val="left"/>
      <w:pPr>
        <w:tabs>
          <w:tab w:val="num" w:pos="5760"/>
        </w:tabs>
        <w:ind w:left="5760" w:hanging="360"/>
      </w:pPr>
    </w:lvl>
    <w:lvl w:ilvl="8" w:tplc="544EB248" w:tentative="1">
      <w:start w:val="1"/>
      <w:numFmt w:val="decimal"/>
      <w:lvlText w:val="%9."/>
      <w:lvlJc w:val="left"/>
      <w:pPr>
        <w:tabs>
          <w:tab w:val="num" w:pos="6480"/>
        </w:tabs>
        <w:ind w:left="6480" w:hanging="360"/>
      </w:pPr>
    </w:lvl>
  </w:abstractNum>
  <w:abstractNum w:abstractNumId="10" w15:restartNumberingAfterBreak="0">
    <w:nsid w:val="321E5F1F"/>
    <w:multiLevelType w:val="hybridMultilevel"/>
    <w:tmpl w:val="C8748BB2"/>
    <w:lvl w:ilvl="0" w:tplc="95D8213E">
      <w:start w:val="1"/>
      <w:numFmt w:val="bullet"/>
      <w:lvlText w:val="•"/>
      <w:lvlJc w:val="left"/>
      <w:pPr>
        <w:tabs>
          <w:tab w:val="num" w:pos="720"/>
        </w:tabs>
        <w:ind w:left="720" w:hanging="360"/>
      </w:pPr>
      <w:rPr>
        <w:rFonts w:ascii="Arial" w:hAnsi="Arial" w:hint="default"/>
      </w:rPr>
    </w:lvl>
    <w:lvl w:ilvl="1" w:tplc="A09892FA" w:tentative="1">
      <w:start w:val="1"/>
      <w:numFmt w:val="bullet"/>
      <w:lvlText w:val="•"/>
      <w:lvlJc w:val="left"/>
      <w:pPr>
        <w:tabs>
          <w:tab w:val="num" w:pos="1440"/>
        </w:tabs>
        <w:ind w:left="1440" w:hanging="360"/>
      </w:pPr>
      <w:rPr>
        <w:rFonts w:ascii="Arial" w:hAnsi="Arial" w:hint="default"/>
      </w:rPr>
    </w:lvl>
    <w:lvl w:ilvl="2" w:tplc="FCCE2188" w:tentative="1">
      <w:start w:val="1"/>
      <w:numFmt w:val="bullet"/>
      <w:lvlText w:val="•"/>
      <w:lvlJc w:val="left"/>
      <w:pPr>
        <w:tabs>
          <w:tab w:val="num" w:pos="2160"/>
        </w:tabs>
        <w:ind w:left="2160" w:hanging="360"/>
      </w:pPr>
      <w:rPr>
        <w:rFonts w:ascii="Arial" w:hAnsi="Arial" w:hint="default"/>
      </w:rPr>
    </w:lvl>
    <w:lvl w:ilvl="3" w:tplc="DCC4CC70" w:tentative="1">
      <w:start w:val="1"/>
      <w:numFmt w:val="bullet"/>
      <w:lvlText w:val="•"/>
      <w:lvlJc w:val="left"/>
      <w:pPr>
        <w:tabs>
          <w:tab w:val="num" w:pos="2880"/>
        </w:tabs>
        <w:ind w:left="2880" w:hanging="360"/>
      </w:pPr>
      <w:rPr>
        <w:rFonts w:ascii="Arial" w:hAnsi="Arial" w:hint="default"/>
      </w:rPr>
    </w:lvl>
    <w:lvl w:ilvl="4" w:tplc="763A27B6" w:tentative="1">
      <w:start w:val="1"/>
      <w:numFmt w:val="bullet"/>
      <w:lvlText w:val="•"/>
      <w:lvlJc w:val="left"/>
      <w:pPr>
        <w:tabs>
          <w:tab w:val="num" w:pos="3600"/>
        </w:tabs>
        <w:ind w:left="3600" w:hanging="360"/>
      </w:pPr>
      <w:rPr>
        <w:rFonts w:ascii="Arial" w:hAnsi="Arial" w:hint="default"/>
      </w:rPr>
    </w:lvl>
    <w:lvl w:ilvl="5" w:tplc="E8301312" w:tentative="1">
      <w:start w:val="1"/>
      <w:numFmt w:val="bullet"/>
      <w:lvlText w:val="•"/>
      <w:lvlJc w:val="left"/>
      <w:pPr>
        <w:tabs>
          <w:tab w:val="num" w:pos="4320"/>
        </w:tabs>
        <w:ind w:left="4320" w:hanging="360"/>
      </w:pPr>
      <w:rPr>
        <w:rFonts w:ascii="Arial" w:hAnsi="Arial" w:hint="default"/>
      </w:rPr>
    </w:lvl>
    <w:lvl w:ilvl="6" w:tplc="E29074C6" w:tentative="1">
      <w:start w:val="1"/>
      <w:numFmt w:val="bullet"/>
      <w:lvlText w:val="•"/>
      <w:lvlJc w:val="left"/>
      <w:pPr>
        <w:tabs>
          <w:tab w:val="num" w:pos="5040"/>
        </w:tabs>
        <w:ind w:left="5040" w:hanging="360"/>
      </w:pPr>
      <w:rPr>
        <w:rFonts w:ascii="Arial" w:hAnsi="Arial" w:hint="default"/>
      </w:rPr>
    </w:lvl>
    <w:lvl w:ilvl="7" w:tplc="531CBA76" w:tentative="1">
      <w:start w:val="1"/>
      <w:numFmt w:val="bullet"/>
      <w:lvlText w:val="•"/>
      <w:lvlJc w:val="left"/>
      <w:pPr>
        <w:tabs>
          <w:tab w:val="num" w:pos="5760"/>
        </w:tabs>
        <w:ind w:left="5760" w:hanging="360"/>
      </w:pPr>
      <w:rPr>
        <w:rFonts w:ascii="Arial" w:hAnsi="Arial" w:hint="default"/>
      </w:rPr>
    </w:lvl>
    <w:lvl w:ilvl="8" w:tplc="E7D8111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C763C01"/>
    <w:multiLevelType w:val="hybridMultilevel"/>
    <w:tmpl w:val="5A1692DE"/>
    <w:lvl w:ilvl="0" w:tplc="E278CE84">
      <w:start w:val="1"/>
      <w:numFmt w:val="bullet"/>
      <w:lvlText w:val="•"/>
      <w:lvlJc w:val="left"/>
      <w:pPr>
        <w:tabs>
          <w:tab w:val="num" w:pos="720"/>
        </w:tabs>
        <w:ind w:left="720" w:hanging="360"/>
      </w:pPr>
      <w:rPr>
        <w:rFonts w:ascii="Arial" w:hAnsi="Arial" w:hint="default"/>
      </w:rPr>
    </w:lvl>
    <w:lvl w:ilvl="1" w:tplc="478426F8" w:tentative="1">
      <w:start w:val="1"/>
      <w:numFmt w:val="bullet"/>
      <w:lvlText w:val="•"/>
      <w:lvlJc w:val="left"/>
      <w:pPr>
        <w:tabs>
          <w:tab w:val="num" w:pos="1440"/>
        </w:tabs>
        <w:ind w:left="1440" w:hanging="360"/>
      </w:pPr>
      <w:rPr>
        <w:rFonts w:ascii="Arial" w:hAnsi="Arial" w:hint="default"/>
      </w:rPr>
    </w:lvl>
    <w:lvl w:ilvl="2" w:tplc="55BC75EE" w:tentative="1">
      <w:start w:val="1"/>
      <w:numFmt w:val="bullet"/>
      <w:lvlText w:val="•"/>
      <w:lvlJc w:val="left"/>
      <w:pPr>
        <w:tabs>
          <w:tab w:val="num" w:pos="2160"/>
        </w:tabs>
        <w:ind w:left="2160" w:hanging="360"/>
      </w:pPr>
      <w:rPr>
        <w:rFonts w:ascii="Arial" w:hAnsi="Arial" w:hint="default"/>
      </w:rPr>
    </w:lvl>
    <w:lvl w:ilvl="3" w:tplc="8524350A" w:tentative="1">
      <w:start w:val="1"/>
      <w:numFmt w:val="bullet"/>
      <w:lvlText w:val="•"/>
      <w:lvlJc w:val="left"/>
      <w:pPr>
        <w:tabs>
          <w:tab w:val="num" w:pos="2880"/>
        </w:tabs>
        <w:ind w:left="2880" w:hanging="360"/>
      </w:pPr>
      <w:rPr>
        <w:rFonts w:ascii="Arial" w:hAnsi="Arial" w:hint="default"/>
      </w:rPr>
    </w:lvl>
    <w:lvl w:ilvl="4" w:tplc="336E4B7C" w:tentative="1">
      <w:start w:val="1"/>
      <w:numFmt w:val="bullet"/>
      <w:lvlText w:val="•"/>
      <w:lvlJc w:val="left"/>
      <w:pPr>
        <w:tabs>
          <w:tab w:val="num" w:pos="3600"/>
        </w:tabs>
        <w:ind w:left="3600" w:hanging="360"/>
      </w:pPr>
      <w:rPr>
        <w:rFonts w:ascii="Arial" w:hAnsi="Arial" w:hint="default"/>
      </w:rPr>
    </w:lvl>
    <w:lvl w:ilvl="5" w:tplc="3F24C320" w:tentative="1">
      <w:start w:val="1"/>
      <w:numFmt w:val="bullet"/>
      <w:lvlText w:val="•"/>
      <w:lvlJc w:val="left"/>
      <w:pPr>
        <w:tabs>
          <w:tab w:val="num" w:pos="4320"/>
        </w:tabs>
        <w:ind w:left="4320" w:hanging="360"/>
      </w:pPr>
      <w:rPr>
        <w:rFonts w:ascii="Arial" w:hAnsi="Arial" w:hint="default"/>
      </w:rPr>
    </w:lvl>
    <w:lvl w:ilvl="6" w:tplc="2FD8EA42" w:tentative="1">
      <w:start w:val="1"/>
      <w:numFmt w:val="bullet"/>
      <w:lvlText w:val="•"/>
      <w:lvlJc w:val="left"/>
      <w:pPr>
        <w:tabs>
          <w:tab w:val="num" w:pos="5040"/>
        </w:tabs>
        <w:ind w:left="5040" w:hanging="360"/>
      </w:pPr>
      <w:rPr>
        <w:rFonts w:ascii="Arial" w:hAnsi="Arial" w:hint="default"/>
      </w:rPr>
    </w:lvl>
    <w:lvl w:ilvl="7" w:tplc="A54E3B8A" w:tentative="1">
      <w:start w:val="1"/>
      <w:numFmt w:val="bullet"/>
      <w:lvlText w:val="•"/>
      <w:lvlJc w:val="left"/>
      <w:pPr>
        <w:tabs>
          <w:tab w:val="num" w:pos="5760"/>
        </w:tabs>
        <w:ind w:left="5760" w:hanging="360"/>
      </w:pPr>
      <w:rPr>
        <w:rFonts w:ascii="Arial" w:hAnsi="Arial" w:hint="default"/>
      </w:rPr>
    </w:lvl>
    <w:lvl w:ilvl="8" w:tplc="66B0CA2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57B2569"/>
    <w:multiLevelType w:val="hybridMultilevel"/>
    <w:tmpl w:val="B288C18E"/>
    <w:lvl w:ilvl="0" w:tplc="D4D2FE7A">
      <w:start w:val="1"/>
      <w:numFmt w:val="bullet"/>
      <w:lvlText w:val="◦"/>
      <w:lvlJc w:val="left"/>
      <w:pPr>
        <w:tabs>
          <w:tab w:val="num" w:pos="720"/>
        </w:tabs>
        <w:ind w:left="720" w:hanging="360"/>
      </w:pPr>
      <w:rPr>
        <w:rFonts w:ascii="Garamond" w:hAnsi="Garamond" w:hint="default"/>
      </w:rPr>
    </w:lvl>
    <w:lvl w:ilvl="1" w:tplc="1C44C612" w:tentative="1">
      <w:start w:val="1"/>
      <w:numFmt w:val="bullet"/>
      <w:lvlText w:val="◦"/>
      <w:lvlJc w:val="left"/>
      <w:pPr>
        <w:tabs>
          <w:tab w:val="num" w:pos="1440"/>
        </w:tabs>
        <w:ind w:left="1440" w:hanging="360"/>
      </w:pPr>
      <w:rPr>
        <w:rFonts w:ascii="Garamond" w:hAnsi="Garamond" w:hint="default"/>
      </w:rPr>
    </w:lvl>
    <w:lvl w:ilvl="2" w:tplc="493C09BC" w:tentative="1">
      <w:start w:val="1"/>
      <w:numFmt w:val="bullet"/>
      <w:lvlText w:val="◦"/>
      <w:lvlJc w:val="left"/>
      <w:pPr>
        <w:tabs>
          <w:tab w:val="num" w:pos="2160"/>
        </w:tabs>
        <w:ind w:left="2160" w:hanging="360"/>
      </w:pPr>
      <w:rPr>
        <w:rFonts w:ascii="Garamond" w:hAnsi="Garamond" w:hint="default"/>
      </w:rPr>
    </w:lvl>
    <w:lvl w:ilvl="3" w:tplc="CF4AFA1A" w:tentative="1">
      <w:start w:val="1"/>
      <w:numFmt w:val="bullet"/>
      <w:lvlText w:val="◦"/>
      <w:lvlJc w:val="left"/>
      <w:pPr>
        <w:tabs>
          <w:tab w:val="num" w:pos="2880"/>
        </w:tabs>
        <w:ind w:left="2880" w:hanging="360"/>
      </w:pPr>
      <w:rPr>
        <w:rFonts w:ascii="Garamond" w:hAnsi="Garamond" w:hint="default"/>
      </w:rPr>
    </w:lvl>
    <w:lvl w:ilvl="4" w:tplc="51F0D952" w:tentative="1">
      <w:start w:val="1"/>
      <w:numFmt w:val="bullet"/>
      <w:lvlText w:val="◦"/>
      <w:lvlJc w:val="left"/>
      <w:pPr>
        <w:tabs>
          <w:tab w:val="num" w:pos="3600"/>
        </w:tabs>
        <w:ind w:left="3600" w:hanging="360"/>
      </w:pPr>
      <w:rPr>
        <w:rFonts w:ascii="Garamond" w:hAnsi="Garamond" w:hint="default"/>
      </w:rPr>
    </w:lvl>
    <w:lvl w:ilvl="5" w:tplc="B7221BBC" w:tentative="1">
      <w:start w:val="1"/>
      <w:numFmt w:val="bullet"/>
      <w:lvlText w:val="◦"/>
      <w:lvlJc w:val="left"/>
      <w:pPr>
        <w:tabs>
          <w:tab w:val="num" w:pos="4320"/>
        </w:tabs>
        <w:ind w:left="4320" w:hanging="360"/>
      </w:pPr>
      <w:rPr>
        <w:rFonts w:ascii="Garamond" w:hAnsi="Garamond" w:hint="default"/>
      </w:rPr>
    </w:lvl>
    <w:lvl w:ilvl="6" w:tplc="7DD4C100" w:tentative="1">
      <w:start w:val="1"/>
      <w:numFmt w:val="bullet"/>
      <w:lvlText w:val="◦"/>
      <w:lvlJc w:val="left"/>
      <w:pPr>
        <w:tabs>
          <w:tab w:val="num" w:pos="5040"/>
        </w:tabs>
        <w:ind w:left="5040" w:hanging="360"/>
      </w:pPr>
      <w:rPr>
        <w:rFonts w:ascii="Garamond" w:hAnsi="Garamond" w:hint="default"/>
      </w:rPr>
    </w:lvl>
    <w:lvl w:ilvl="7" w:tplc="B1EE96C2" w:tentative="1">
      <w:start w:val="1"/>
      <w:numFmt w:val="bullet"/>
      <w:lvlText w:val="◦"/>
      <w:lvlJc w:val="left"/>
      <w:pPr>
        <w:tabs>
          <w:tab w:val="num" w:pos="5760"/>
        </w:tabs>
        <w:ind w:left="5760" w:hanging="360"/>
      </w:pPr>
      <w:rPr>
        <w:rFonts w:ascii="Garamond" w:hAnsi="Garamond" w:hint="default"/>
      </w:rPr>
    </w:lvl>
    <w:lvl w:ilvl="8" w:tplc="128CD7E0" w:tentative="1">
      <w:start w:val="1"/>
      <w:numFmt w:val="bullet"/>
      <w:lvlText w:val="◦"/>
      <w:lvlJc w:val="left"/>
      <w:pPr>
        <w:tabs>
          <w:tab w:val="num" w:pos="6480"/>
        </w:tabs>
        <w:ind w:left="6480" w:hanging="360"/>
      </w:pPr>
      <w:rPr>
        <w:rFonts w:ascii="Garamond" w:hAnsi="Garamond" w:hint="default"/>
      </w:rPr>
    </w:lvl>
  </w:abstractNum>
  <w:abstractNum w:abstractNumId="13" w15:restartNumberingAfterBreak="0">
    <w:nsid w:val="58ED3714"/>
    <w:multiLevelType w:val="hybridMultilevel"/>
    <w:tmpl w:val="5BBA65B4"/>
    <w:lvl w:ilvl="0" w:tplc="19AC3936">
      <w:start w:val="1"/>
      <w:numFmt w:val="bullet"/>
      <w:lvlText w:val="•"/>
      <w:lvlJc w:val="left"/>
      <w:pPr>
        <w:tabs>
          <w:tab w:val="num" w:pos="720"/>
        </w:tabs>
        <w:ind w:left="720" w:hanging="360"/>
      </w:pPr>
      <w:rPr>
        <w:rFonts w:ascii="Arial" w:hAnsi="Arial" w:hint="default"/>
      </w:rPr>
    </w:lvl>
    <w:lvl w:ilvl="1" w:tplc="357C26D0" w:tentative="1">
      <w:start w:val="1"/>
      <w:numFmt w:val="bullet"/>
      <w:lvlText w:val="•"/>
      <w:lvlJc w:val="left"/>
      <w:pPr>
        <w:tabs>
          <w:tab w:val="num" w:pos="1440"/>
        </w:tabs>
        <w:ind w:left="1440" w:hanging="360"/>
      </w:pPr>
      <w:rPr>
        <w:rFonts w:ascii="Arial" w:hAnsi="Arial" w:hint="default"/>
      </w:rPr>
    </w:lvl>
    <w:lvl w:ilvl="2" w:tplc="68D8C664" w:tentative="1">
      <w:start w:val="1"/>
      <w:numFmt w:val="bullet"/>
      <w:lvlText w:val="•"/>
      <w:lvlJc w:val="left"/>
      <w:pPr>
        <w:tabs>
          <w:tab w:val="num" w:pos="2160"/>
        </w:tabs>
        <w:ind w:left="2160" w:hanging="360"/>
      </w:pPr>
      <w:rPr>
        <w:rFonts w:ascii="Arial" w:hAnsi="Arial" w:hint="default"/>
      </w:rPr>
    </w:lvl>
    <w:lvl w:ilvl="3" w:tplc="A0BE0844" w:tentative="1">
      <w:start w:val="1"/>
      <w:numFmt w:val="bullet"/>
      <w:lvlText w:val="•"/>
      <w:lvlJc w:val="left"/>
      <w:pPr>
        <w:tabs>
          <w:tab w:val="num" w:pos="2880"/>
        </w:tabs>
        <w:ind w:left="2880" w:hanging="360"/>
      </w:pPr>
      <w:rPr>
        <w:rFonts w:ascii="Arial" w:hAnsi="Arial" w:hint="default"/>
      </w:rPr>
    </w:lvl>
    <w:lvl w:ilvl="4" w:tplc="6826D556" w:tentative="1">
      <w:start w:val="1"/>
      <w:numFmt w:val="bullet"/>
      <w:lvlText w:val="•"/>
      <w:lvlJc w:val="left"/>
      <w:pPr>
        <w:tabs>
          <w:tab w:val="num" w:pos="3600"/>
        </w:tabs>
        <w:ind w:left="3600" w:hanging="360"/>
      </w:pPr>
      <w:rPr>
        <w:rFonts w:ascii="Arial" w:hAnsi="Arial" w:hint="default"/>
      </w:rPr>
    </w:lvl>
    <w:lvl w:ilvl="5" w:tplc="D1F2DBE4" w:tentative="1">
      <w:start w:val="1"/>
      <w:numFmt w:val="bullet"/>
      <w:lvlText w:val="•"/>
      <w:lvlJc w:val="left"/>
      <w:pPr>
        <w:tabs>
          <w:tab w:val="num" w:pos="4320"/>
        </w:tabs>
        <w:ind w:left="4320" w:hanging="360"/>
      </w:pPr>
      <w:rPr>
        <w:rFonts w:ascii="Arial" w:hAnsi="Arial" w:hint="default"/>
      </w:rPr>
    </w:lvl>
    <w:lvl w:ilvl="6" w:tplc="6E5E7C10" w:tentative="1">
      <w:start w:val="1"/>
      <w:numFmt w:val="bullet"/>
      <w:lvlText w:val="•"/>
      <w:lvlJc w:val="left"/>
      <w:pPr>
        <w:tabs>
          <w:tab w:val="num" w:pos="5040"/>
        </w:tabs>
        <w:ind w:left="5040" w:hanging="360"/>
      </w:pPr>
      <w:rPr>
        <w:rFonts w:ascii="Arial" w:hAnsi="Arial" w:hint="default"/>
      </w:rPr>
    </w:lvl>
    <w:lvl w:ilvl="7" w:tplc="E59E7CC8" w:tentative="1">
      <w:start w:val="1"/>
      <w:numFmt w:val="bullet"/>
      <w:lvlText w:val="•"/>
      <w:lvlJc w:val="left"/>
      <w:pPr>
        <w:tabs>
          <w:tab w:val="num" w:pos="5760"/>
        </w:tabs>
        <w:ind w:left="5760" w:hanging="360"/>
      </w:pPr>
      <w:rPr>
        <w:rFonts w:ascii="Arial" w:hAnsi="Arial" w:hint="default"/>
      </w:rPr>
    </w:lvl>
    <w:lvl w:ilvl="8" w:tplc="AC5EFFA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A064E78"/>
    <w:multiLevelType w:val="hybridMultilevel"/>
    <w:tmpl w:val="48C03FDC"/>
    <w:lvl w:ilvl="0" w:tplc="5A7CAE66">
      <w:start w:val="1"/>
      <w:numFmt w:val="bullet"/>
      <w:lvlText w:val="•"/>
      <w:lvlJc w:val="left"/>
      <w:pPr>
        <w:tabs>
          <w:tab w:val="num" w:pos="720"/>
        </w:tabs>
        <w:ind w:left="720" w:hanging="360"/>
      </w:pPr>
      <w:rPr>
        <w:rFonts w:ascii="Arial" w:hAnsi="Arial" w:hint="default"/>
      </w:rPr>
    </w:lvl>
    <w:lvl w:ilvl="1" w:tplc="26002C5E" w:tentative="1">
      <w:start w:val="1"/>
      <w:numFmt w:val="bullet"/>
      <w:lvlText w:val="•"/>
      <w:lvlJc w:val="left"/>
      <w:pPr>
        <w:tabs>
          <w:tab w:val="num" w:pos="1440"/>
        </w:tabs>
        <w:ind w:left="1440" w:hanging="360"/>
      </w:pPr>
      <w:rPr>
        <w:rFonts w:ascii="Arial" w:hAnsi="Arial" w:hint="default"/>
      </w:rPr>
    </w:lvl>
    <w:lvl w:ilvl="2" w:tplc="7C78669A" w:tentative="1">
      <w:start w:val="1"/>
      <w:numFmt w:val="bullet"/>
      <w:lvlText w:val="•"/>
      <w:lvlJc w:val="left"/>
      <w:pPr>
        <w:tabs>
          <w:tab w:val="num" w:pos="2160"/>
        </w:tabs>
        <w:ind w:left="2160" w:hanging="360"/>
      </w:pPr>
      <w:rPr>
        <w:rFonts w:ascii="Arial" w:hAnsi="Arial" w:hint="default"/>
      </w:rPr>
    </w:lvl>
    <w:lvl w:ilvl="3" w:tplc="AF7EF474" w:tentative="1">
      <w:start w:val="1"/>
      <w:numFmt w:val="bullet"/>
      <w:lvlText w:val="•"/>
      <w:lvlJc w:val="left"/>
      <w:pPr>
        <w:tabs>
          <w:tab w:val="num" w:pos="2880"/>
        </w:tabs>
        <w:ind w:left="2880" w:hanging="360"/>
      </w:pPr>
      <w:rPr>
        <w:rFonts w:ascii="Arial" w:hAnsi="Arial" w:hint="default"/>
      </w:rPr>
    </w:lvl>
    <w:lvl w:ilvl="4" w:tplc="BA3617BC" w:tentative="1">
      <w:start w:val="1"/>
      <w:numFmt w:val="bullet"/>
      <w:lvlText w:val="•"/>
      <w:lvlJc w:val="left"/>
      <w:pPr>
        <w:tabs>
          <w:tab w:val="num" w:pos="3600"/>
        </w:tabs>
        <w:ind w:left="3600" w:hanging="360"/>
      </w:pPr>
      <w:rPr>
        <w:rFonts w:ascii="Arial" w:hAnsi="Arial" w:hint="default"/>
      </w:rPr>
    </w:lvl>
    <w:lvl w:ilvl="5" w:tplc="02CA6888" w:tentative="1">
      <w:start w:val="1"/>
      <w:numFmt w:val="bullet"/>
      <w:lvlText w:val="•"/>
      <w:lvlJc w:val="left"/>
      <w:pPr>
        <w:tabs>
          <w:tab w:val="num" w:pos="4320"/>
        </w:tabs>
        <w:ind w:left="4320" w:hanging="360"/>
      </w:pPr>
      <w:rPr>
        <w:rFonts w:ascii="Arial" w:hAnsi="Arial" w:hint="default"/>
      </w:rPr>
    </w:lvl>
    <w:lvl w:ilvl="6" w:tplc="9CCE2702" w:tentative="1">
      <w:start w:val="1"/>
      <w:numFmt w:val="bullet"/>
      <w:lvlText w:val="•"/>
      <w:lvlJc w:val="left"/>
      <w:pPr>
        <w:tabs>
          <w:tab w:val="num" w:pos="5040"/>
        </w:tabs>
        <w:ind w:left="5040" w:hanging="360"/>
      </w:pPr>
      <w:rPr>
        <w:rFonts w:ascii="Arial" w:hAnsi="Arial" w:hint="default"/>
      </w:rPr>
    </w:lvl>
    <w:lvl w:ilvl="7" w:tplc="DA1E4AC2" w:tentative="1">
      <w:start w:val="1"/>
      <w:numFmt w:val="bullet"/>
      <w:lvlText w:val="•"/>
      <w:lvlJc w:val="left"/>
      <w:pPr>
        <w:tabs>
          <w:tab w:val="num" w:pos="5760"/>
        </w:tabs>
        <w:ind w:left="5760" w:hanging="360"/>
      </w:pPr>
      <w:rPr>
        <w:rFonts w:ascii="Arial" w:hAnsi="Arial" w:hint="default"/>
      </w:rPr>
    </w:lvl>
    <w:lvl w:ilvl="8" w:tplc="439C192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AD3253B"/>
    <w:multiLevelType w:val="hybridMultilevel"/>
    <w:tmpl w:val="00147632"/>
    <w:lvl w:ilvl="0" w:tplc="DF4295A6">
      <w:start w:val="1"/>
      <w:numFmt w:val="decimal"/>
      <w:lvlText w:val="%1."/>
      <w:lvlJc w:val="left"/>
      <w:pPr>
        <w:tabs>
          <w:tab w:val="num" w:pos="720"/>
        </w:tabs>
        <w:ind w:left="720" w:hanging="360"/>
      </w:pPr>
    </w:lvl>
    <w:lvl w:ilvl="1" w:tplc="7C10E3F8" w:tentative="1">
      <w:start w:val="1"/>
      <w:numFmt w:val="decimal"/>
      <w:lvlText w:val="%2."/>
      <w:lvlJc w:val="left"/>
      <w:pPr>
        <w:tabs>
          <w:tab w:val="num" w:pos="1440"/>
        </w:tabs>
        <w:ind w:left="1440" w:hanging="360"/>
      </w:pPr>
    </w:lvl>
    <w:lvl w:ilvl="2" w:tplc="5AC24B4C" w:tentative="1">
      <w:start w:val="1"/>
      <w:numFmt w:val="decimal"/>
      <w:lvlText w:val="%3."/>
      <w:lvlJc w:val="left"/>
      <w:pPr>
        <w:tabs>
          <w:tab w:val="num" w:pos="2160"/>
        </w:tabs>
        <w:ind w:left="2160" w:hanging="360"/>
      </w:pPr>
    </w:lvl>
    <w:lvl w:ilvl="3" w:tplc="3B6060F2" w:tentative="1">
      <w:start w:val="1"/>
      <w:numFmt w:val="decimal"/>
      <w:lvlText w:val="%4."/>
      <w:lvlJc w:val="left"/>
      <w:pPr>
        <w:tabs>
          <w:tab w:val="num" w:pos="2880"/>
        </w:tabs>
        <w:ind w:left="2880" w:hanging="360"/>
      </w:pPr>
    </w:lvl>
    <w:lvl w:ilvl="4" w:tplc="780E24BE" w:tentative="1">
      <w:start w:val="1"/>
      <w:numFmt w:val="decimal"/>
      <w:lvlText w:val="%5."/>
      <w:lvlJc w:val="left"/>
      <w:pPr>
        <w:tabs>
          <w:tab w:val="num" w:pos="3600"/>
        </w:tabs>
        <w:ind w:left="3600" w:hanging="360"/>
      </w:pPr>
    </w:lvl>
    <w:lvl w:ilvl="5" w:tplc="084210B2" w:tentative="1">
      <w:start w:val="1"/>
      <w:numFmt w:val="decimal"/>
      <w:lvlText w:val="%6."/>
      <w:lvlJc w:val="left"/>
      <w:pPr>
        <w:tabs>
          <w:tab w:val="num" w:pos="4320"/>
        </w:tabs>
        <w:ind w:left="4320" w:hanging="360"/>
      </w:pPr>
    </w:lvl>
    <w:lvl w:ilvl="6" w:tplc="F228AC84" w:tentative="1">
      <w:start w:val="1"/>
      <w:numFmt w:val="decimal"/>
      <w:lvlText w:val="%7."/>
      <w:lvlJc w:val="left"/>
      <w:pPr>
        <w:tabs>
          <w:tab w:val="num" w:pos="5040"/>
        </w:tabs>
        <w:ind w:left="5040" w:hanging="360"/>
      </w:pPr>
    </w:lvl>
    <w:lvl w:ilvl="7" w:tplc="DF52E566" w:tentative="1">
      <w:start w:val="1"/>
      <w:numFmt w:val="decimal"/>
      <w:lvlText w:val="%8."/>
      <w:lvlJc w:val="left"/>
      <w:pPr>
        <w:tabs>
          <w:tab w:val="num" w:pos="5760"/>
        </w:tabs>
        <w:ind w:left="5760" w:hanging="360"/>
      </w:pPr>
    </w:lvl>
    <w:lvl w:ilvl="8" w:tplc="138C258C" w:tentative="1">
      <w:start w:val="1"/>
      <w:numFmt w:val="decimal"/>
      <w:lvlText w:val="%9."/>
      <w:lvlJc w:val="left"/>
      <w:pPr>
        <w:tabs>
          <w:tab w:val="num" w:pos="6480"/>
        </w:tabs>
        <w:ind w:left="6480" w:hanging="360"/>
      </w:pPr>
    </w:lvl>
  </w:abstractNum>
  <w:abstractNum w:abstractNumId="16" w15:restartNumberingAfterBreak="0">
    <w:nsid w:val="65006EB3"/>
    <w:multiLevelType w:val="hybridMultilevel"/>
    <w:tmpl w:val="0B8411B2"/>
    <w:lvl w:ilvl="0" w:tplc="5BDA55AE">
      <w:start w:val="1"/>
      <w:numFmt w:val="bullet"/>
      <w:lvlText w:val="•"/>
      <w:lvlJc w:val="left"/>
      <w:pPr>
        <w:tabs>
          <w:tab w:val="num" w:pos="720"/>
        </w:tabs>
        <w:ind w:left="720" w:hanging="360"/>
      </w:pPr>
      <w:rPr>
        <w:rFonts w:ascii="Arial" w:hAnsi="Arial" w:hint="default"/>
      </w:rPr>
    </w:lvl>
    <w:lvl w:ilvl="1" w:tplc="762AA592" w:tentative="1">
      <w:start w:val="1"/>
      <w:numFmt w:val="bullet"/>
      <w:lvlText w:val="•"/>
      <w:lvlJc w:val="left"/>
      <w:pPr>
        <w:tabs>
          <w:tab w:val="num" w:pos="1440"/>
        </w:tabs>
        <w:ind w:left="1440" w:hanging="360"/>
      </w:pPr>
      <w:rPr>
        <w:rFonts w:ascii="Arial" w:hAnsi="Arial" w:hint="default"/>
      </w:rPr>
    </w:lvl>
    <w:lvl w:ilvl="2" w:tplc="65B8C5B8" w:tentative="1">
      <w:start w:val="1"/>
      <w:numFmt w:val="bullet"/>
      <w:lvlText w:val="•"/>
      <w:lvlJc w:val="left"/>
      <w:pPr>
        <w:tabs>
          <w:tab w:val="num" w:pos="2160"/>
        </w:tabs>
        <w:ind w:left="2160" w:hanging="360"/>
      </w:pPr>
      <w:rPr>
        <w:rFonts w:ascii="Arial" w:hAnsi="Arial" w:hint="default"/>
      </w:rPr>
    </w:lvl>
    <w:lvl w:ilvl="3" w:tplc="D1B81510" w:tentative="1">
      <w:start w:val="1"/>
      <w:numFmt w:val="bullet"/>
      <w:lvlText w:val="•"/>
      <w:lvlJc w:val="left"/>
      <w:pPr>
        <w:tabs>
          <w:tab w:val="num" w:pos="2880"/>
        </w:tabs>
        <w:ind w:left="2880" w:hanging="360"/>
      </w:pPr>
      <w:rPr>
        <w:rFonts w:ascii="Arial" w:hAnsi="Arial" w:hint="default"/>
      </w:rPr>
    </w:lvl>
    <w:lvl w:ilvl="4" w:tplc="6C02102E" w:tentative="1">
      <w:start w:val="1"/>
      <w:numFmt w:val="bullet"/>
      <w:lvlText w:val="•"/>
      <w:lvlJc w:val="left"/>
      <w:pPr>
        <w:tabs>
          <w:tab w:val="num" w:pos="3600"/>
        </w:tabs>
        <w:ind w:left="3600" w:hanging="360"/>
      </w:pPr>
      <w:rPr>
        <w:rFonts w:ascii="Arial" w:hAnsi="Arial" w:hint="default"/>
      </w:rPr>
    </w:lvl>
    <w:lvl w:ilvl="5" w:tplc="1974FBD2" w:tentative="1">
      <w:start w:val="1"/>
      <w:numFmt w:val="bullet"/>
      <w:lvlText w:val="•"/>
      <w:lvlJc w:val="left"/>
      <w:pPr>
        <w:tabs>
          <w:tab w:val="num" w:pos="4320"/>
        </w:tabs>
        <w:ind w:left="4320" w:hanging="360"/>
      </w:pPr>
      <w:rPr>
        <w:rFonts w:ascii="Arial" w:hAnsi="Arial" w:hint="default"/>
      </w:rPr>
    </w:lvl>
    <w:lvl w:ilvl="6" w:tplc="529EF3AE" w:tentative="1">
      <w:start w:val="1"/>
      <w:numFmt w:val="bullet"/>
      <w:lvlText w:val="•"/>
      <w:lvlJc w:val="left"/>
      <w:pPr>
        <w:tabs>
          <w:tab w:val="num" w:pos="5040"/>
        </w:tabs>
        <w:ind w:left="5040" w:hanging="360"/>
      </w:pPr>
      <w:rPr>
        <w:rFonts w:ascii="Arial" w:hAnsi="Arial" w:hint="default"/>
      </w:rPr>
    </w:lvl>
    <w:lvl w:ilvl="7" w:tplc="E4B0E4B0" w:tentative="1">
      <w:start w:val="1"/>
      <w:numFmt w:val="bullet"/>
      <w:lvlText w:val="•"/>
      <w:lvlJc w:val="left"/>
      <w:pPr>
        <w:tabs>
          <w:tab w:val="num" w:pos="5760"/>
        </w:tabs>
        <w:ind w:left="5760" w:hanging="360"/>
      </w:pPr>
      <w:rPr>
        <w:rFonts w:ascii="Arial" w:hAnsi="Arial" w:hint="default"/>
      </w:rPr>
    </w:lvl>
    <w:lvl w:ilvl="8" w:tplc="C8642E1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F350707"/>
    <w:multiLevelType w:val="hybridMultilevel"/>
    <w:tmpl w:val="6EF29FBA"/>
    <w:lvl w:ilvl="0" w:tplc="13DADBB6">
      <w:start w:val="7"/>
      <w:numFmt w:val="decimal"/>
      <w:lvlText w:val="%1."/>
      <w:lvlJc w:val="left"/>
      <w:pPr>
        <w:tabs>
          <w:tab w:val="num" w:pos="720"/>
        </w:tabs>
        <w:ind w:left="720" w:hanging="360"/>
      </w:pPr>
    </w:lvl>
    <w:lvl w:ilvl="1" w:tplc="7F2C535C" w:tentative="1">
      <w:start w:val="1"/>
      <w:numFmt w:val="decimal"/>
      <w:lvlText w:val="%2."/>
      <w:lvlJc w:val="left"/>
      <w:pPr>
        <w:tabs>
          <w:tab w:val="num" w:pos="1440"/>
        </w:tabs>
        <w:ind w:left="1440" w:hanging="360"/>
      </w:pPr>
    </w:lvl>
    <w:lvl w:ilvl="2" w:tplc="5AAE531C" w:tentative="1">
      <w:start w:val="1"/>
      <w:numFmt w:val="decimal"/>
      <w:lvlText w:val="%3."/>
      <w:lvlJc w:val="left"/>
      <w:pPr>
        <w:tabs>
          <w:tab w:val="num" w:pos="2160"/>
        </w:tabs>
        <w:ind w:left="2160" w:hanging="360"/>
      </w:pPr>
    </w:lvl>
    <w:lvl w:ilvl="3" w:tplc="B70482D2" w:tentative="1">
      <w:start w:val="1"/>
      <w:numFmt w:val="decimal"/>
      <w:lvlText w:val="%4."/>
      <w:lvlJc w:val="left"/>
      <w:pPr>
        <w:tabs>
          <w:tab w:val="num" w:pos="2880"/>
        </w:tabs>
        <w:ind w:left="2880" w:hanging="360"/>
      </w:pPr>
    </w:lvl>
    <w:lvl w:ilvl="4" w:tplc="15302DE2" w:tentative="1">
      <w:start w:val="1"/>
      <w:numFmt w:val="decimal"/>
      <w:lvlText w:val="%5."/>
      <w:lvlJc w:val="left"/>
      <w:pPr>
        <w:tabs>
          <w:tab w:val="num" w:pos="3600"/>
        </w:tabs>
        <w:ind w:left="3600" w:hanging="360"/>
      </w:pPr>
    </w:lvl>
    <w:lvl w:ilvl="5" w:tplc="BD08501A" w:tentative="1">
      <w:start w:val="1"/>
      <w:numFmt w:val="decimal"/>
      <w:lvlText w:val="%6."/>
      <w:lvlJc w:val="left"/>
      <w:pPr>
        <w:tabs>
          <w:tab w:val="num" w:pos="4320"/>
        </w:tabs>
        <w:ind w:left="4320" w:hanging="360"/>
      </w:pPr>
    </w:lvl>
    <w:lvl w:ilvl="6" w:tplc="6E5AEDC6" w:tentative="1">
      <w:start w:val="1"/>
      <w:numFmt w:val="decimal"/>
      <w:lvlText w:val="%7."/>
      <w:lvlJc w:val="left"/>
      <w:pPr>
        <w:tabs>
          <w:tab w:val="num" w:pos="5040"/>
        </w:tabs>
        <w:ind w:left="5040" w:hanging="360"/>
      </w:pPr>
    </w:lvl>
    <w:lvl w:ilvl="7" w:tplc="7D767D3A" w:tentative="1">
      <w:start w:val="1"/>
      <w:numFmt w:val="decimal"/>
      <w:lvlText w:val="%8."/>
      <w:lvlJc w:val="left"/>
      <w:pPr>
        <w:tabs>
          <w:tab w:val="num" w:pos="5760"/>
        </w:tabs>
        <w:ind w:left="5760" w:hanging="360"/>
      </w:pPr>
    </w:lvl>
    <w:lvl w:ilvl="8" w:tplc="BE1828C6" w:tentative="1">
      <w:start w:val="1"/>
      <w:numFmt w:val="decimal"/>
      <w:lvlText w:val="%9."/>
      <w:lvlJc w:val="left"/>
      <w:pPr>
        <w:tabs>
          <w:tab w:val="num" w:pos="6480"/>
        </w:tabs>
        <w:ind w:left="6480" w:hanging="360"/>
      </w:pPr>
    </w:lvl>
  </w:abstractNum>
  <w:abstractNum w:abstractNumId="18" w15:restartNumberingAfterBreak="0">
    <w:nsid w:val="720322DC"/>
    <w:multiLevelType w:val="hybridMultilevel"/>
    <w:tmpl w:val="FE8CD174"/>
    <w:lvl w:ilvl="0" w:tplc="E820D498">
      <w:start w:val="1"/>
      <w:numFmt w:val="bullet"/>
      <w:lvlText w:val="•"/>
      <w:lvlJc w:val="left"/>
      <w:pPr>
        <w:tabs>
          <w:tab w:val="num" w:pos="720"/>
        </w:tabs>
        <w:ind w:left="720" w:hanging="360"/>
      </w:pPr>
      <w:rPr>
        <w:rFonts w:ascii="Arial" w:hAnsi="Arial" w:hint="default"/>
      </w:rPr>
    </w:lvl>
    <w:lvl w:ilvl="1" w:tplc="531EF56E" w:tentative="1">
      <w:start w:val="1"/>
      <w:numFmt w:val="bullet"/>
      <w:lvlText w:val="•"/>
      <w:lvlJc w:val="left"/>
      <w:pPr>
        <w:tabs>
          <w:tab w:val="num" w:pos="1440"/>
        </w:tabs>
        <w:ind w:left="1440" w:hanging="360"/>
      </w:pPr>
      <w:rPr>
        <w:rFonts w:ascii="Arial" w:hAnsi="Arial" w:hint="default"/>
      </w:rPr>
    </w:lvl>
    <w:lvl w:ilvl="2" w:tplc="4280A35C" w:tentative="1">
      <w:start w:val="1"/>
      <w:numFmt w:val="bullet"/>
      <w:lvlText w:val="•"/>
      <w:lvlJc w:val="left"/>
      <w:pPr>
        <w:tabs>
          <w:tab w:val="num" w:pos="2160"/>
        </w:tabs>
        <w:ind w:left="2160" w:hanging="360"/>
      </w:pPr>
      <w:rPr>
        <w:rFonts w:ascii="Arial" w:hAnsi="Arial" w:hint="default"/>
      </w:rPr>
    </w:lvl>
    <w:lvl w:ilvl="3" w:tplc="ACD84786" w:tentative="1">
      <w:start w:val="1"/>
      <w:numFmt w:val="bullet"/>
      <w:lvlText w:val="•"/>
      <w:lvlJc w:val="left"/>
      <w:pPr>
        <w:tabs>
          <w:tab w:val="num" w:pos="2880"/>
        </w:tabs>
        <w:ind w:left="2880" w:hanging="360"/>
      </w:pPr>
      <w:rPr>
        <w:rFonts w:ascii="Arial" w:hAnsi="Arial" w:hint="default"/>
      </w:rPr>
    </w:lvl>
    <w:lvl w:ilvl="4" w:tplc="6686B0A6" w:tentative="1">
      <w:start w:val="1"/>
      <w:numFmt w:val="bullet"/>
      <w:lvlText w:val="•"/>
      <w:lvlJc w:val="left"/>
      <w:pPr>
        <w:tabs>
          <w:tab w:val="num" w:pos="3600"/>
        </w:tabs>
        <w:ind w:left="3600" w:hanging="360"/>
      </w:pPr>
      <w:rPr>
        <w:rFonts w:ascii="Arial" w:hAnsi="Arial" w:hint="default"/>
      </w:rPr>
    </w:lvl>
    <w:lvl w:ilvl="5" w:tplc="5AC25654" w:tentative="1">
      <w:start w:val="1"/>
      <w:numFmt w:val="bullet"/>
      <w:lvlText w:val="•"/>
      <w:lvlJc w:val="left"/>
      <w:pPr>
        <w:tabs>
          <w:tab w:val="num" w:pos="4320"/>
        </w:tabs>
        <w:ind w:left="4320" w:hanging="360"/>
      </w:pPr>
      <w:rPr>
        <w:rFonts w:ascii="Arial" w:hAnsi="Arial" w:hint="default"/>
      </w:rPr>
    </w:lvl>
    <w:lvl w:ilvl="6" w:tplc="25A8F402" w:tentative="1">
      <w:start w:val="1"/>
      <w:numFmt w:val="bullet"/>
      <w:lvlText w:val="•"/>
      <w:lvlJc w:val="left"/>
      <w:pPr>
        <w:tabs>
          <w:tab w:val="num" w:pos="5040"/>
        </w:tabs>
        <w:ind w:left="5040" w:hanging="360"/>
      </w:pPr>
      <w:rPr>
        <w:rFonts w:ascii="Arial" w:hAnsi="Arial" w:hint="default"/>
      </w:rPr>
    </w:lvl>
    <w:lvl w:ilvl="7" w:tplc="8E76EBC8" w:tentative="1">
      <w:start w:val="1"/>
      <w:numFmt w:val="bullet"/>
      <w:lvlText w:val="•"/>
      <w:lvlJc w:val="left"/>
      <w:pPr>
        <w:tabs>
          <w:tab w:val="num" w:pos="5760"/>
        </w:tabs>
        <w:ind w:left="5760" w:hanging="360"/>
      </w:pPr>
      <w:rPr>
        <w:rFonts w:ascii="Arial" w:hAnsi="Arial" w:hint="default"/>
      </w:rPr>
    </w:lvl>
    <w:lvl w:ilvl="8" w:tplc="0A34C4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31A083D"/>
    <w:multiLevelType w:val="hybridMultilevel"/>
    <w:tmpl w:val="1DE8A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8FE04A2"/>
    <w:multiLevelType w:val="hybridMultilevel"/>
    <w:tmpl w:val="D4403420"/>
    <w:lvl w:ilvl="0" w:tplc="2BC6C652">
      <w:start w:val="1"/>
      <w:numFmt w:val="decimal"/>
      <w:lvlText w:val="%1."/>
      <w:lvlJc w:val="left"/>
      <w:pPr>
        <w:tabs>
          <w:tab w:val="num" w:pos="720"/>
        </w:tabs>
        <w:ind w:left="720" w:hanging="360"/>
      </w:pPr>
    </w:lvl>
    <w:lvl w:ilvl="1" w:tplc="E344507C" w:tentative="1">
      <w:start w:val="1"/>
      <w:numFmt w:val="decimal"/>
      <w:lvlText w:val="%2."/>
      <w:lvlJc w:val="left"/>
      <w:pPr>
        <w:tabs>
          <w:tab w:val="num" w:pos="1440"/>
        </w:tabs>
        <w:ind w:left="1440" w:hanging="360"/>
      </w:pPr>
    </w:lvl>
    <w:lvl w:ilvl="2" w:tplc="35A0AFF6" w:tentative="1">
      <w:start w:val="1"/>
      <w:numFmt w:val="decimal"/>
      <w:lvlText w:val="%3."/>
      <w:lvlJc w:val="left"/>
      <w:pPr>
        <w:tabs>
          <w:tab w:val="num" w:pos="2160"/>
        </w:tabs>
        <w:ind w:left="2160" w:hanging="360"/>
      </w:pPr>
    </w:lvl>
    <w:lvl w:ilvl="3" w:tplc="15B08340" w:tentative="1">
      <w:start w:val="1"/>
      <w:numFmt w:val="decimal"/>
      <w:lvlText w:val="%4."/>
      <w:lvlJc w:val="left"/>
      <w:pPr>
        <w:tabs>
          <w:tab w:val="num" w:pos="2880"/>
        </w:tabs>
        <w:ind w:left="2880" w:hanging="360"/>
      </w:pPr>
    </w:lvl>
    <w:lvl w:ilvl="4" w:tplc="CE24E610" w:tentative="1">
      <w:start w:val="1"/>
      <w:numFmt w:val="decimal"/>
      <w:lvlText w:val="%5."/>
      <w:lvlJc w:val="left"/>
      <w:pPr>
        <w:tabs>
          <w:tab w:val="num" w:pos="3600"/>
        </w:tabs>
        <w:ind w:left="3600" w:hanging="360"/>
      </w:pPr>
    </w:lvl>
    <w:lvl w:ilvl="5" w:tplc="B28891F4" w:tentative="1">
      <w:start w:val="1"/>
      <w:numFmt w:val="decimal"/>
      <w:lvlText w:val="%6."/>
      <w:lvlJc w:val="left"/>
      <w:pPr>
        <w:tabs>
          <w:tab w:val="num" w:pos="4320"/>
        </w:tabs>
        <w:ind w:left="4320" w:hanging="360"/>
      </w:pPr>
    </w:lvl>
    <w:lvl w:ilvl="6" w:tplc="9FBA1604" w:tentative="1">
      <w:start w:val="1"/>
      <w:numFmt w:val="decimal"/>
      <w:lvlText w:val="%7."/>
      <w:lvlJc w:val="left"/>
      <w:pPr>
        <w:tabs>
          <w:tab w:val="num" w:pos="5040"/>
        </w:tabs>
        <w:ind w:left="5040" w:hanging="360"/>
      </w:pPr>
    </w:lvl>
    <w:lvl w:ilvl="7" w:tplc="E10E6518" w:tentative="1">
      <w:start w:val="1"/>
      <w:numFmt w:val="decimal"/>
      <w:lvlText w:val="%8."/>
      <w:lvlJc w:val="left"/>
      <w:pPr>
        <w:tabs>
          <w:tab w:val="num" w:pos="5760"/>
        </w:tabs>
        <w:ind w:left="5760" w:hanging="360"/>
      </w:pPr>
    </w:lvl>
    <w:lvl w:ilvl="8" w:tplc="B1F45972" w:tentative="1">
      <w:start w:val="1"/>
      <w:numFmt w:val="decimal"/>
      <w:lvlText w:val="%9."/>
      <w:lvlJc w:val="left"/>
      <w:pPr>
        <w:tabs>
          <w:tab w:val="num" w:pos="6480"/>
        </w:tabs>
        <w:ind w:left="6480" w:hanging="360"/>
      </w:pPr>
    </w:lvl>
  </w:abstractNum>
  <w:abstractNum w:abstractNumId="21" w15:restartNumberingAfterBreak="0">
    <w:nsid w:val="7EE567AE"/>
    <w:multiLevelType w:val="hybridMultilevel"/>
    <w:tmpl w:val="96DAAB42"/>
    <w:lvl w:ilvl="0" w:tplc="A62E9D0E">
      <w:start w:val="1"/>
      <w:numFmt w:val="bullet"/>
      <w:lvlText w:val="•"/>
      <w:lvlJc w:val="left"/>
      <w:pPr>
        <w:tabs>
          <w:tab w:val="num" w:pos="720"/>
        </w:tabs>
        <w:ind w:left="720" w:hanging="360"/>
      </w:pPr>
      <w:rPr>
        <w:rFonts w:ascii="Arial" w:hAnsi="Arial" w:hint="default"/>
      </w:rPr>
    </w:lvl>
    <w:lvl w:ilvl="1" w:tplc="C4941038" w:tentative="1">
      <w:start w:val="1"/>
      <w:numFmt w:val="bullet"/>
      <w:lvlText w:val="•"/>
      <w:lvlJc w:val="left"/>
      <w:pPr>
        <w:tabs>
          <w:tab w:val="num" w:pos="1440"/>
        </w:tabs>
        <w:ind w:left="1440" w:hanging="360"/>
      </w:pPr>
      <w:rPr>
        <w:rFonts w:ascii="Arial" w:hAnsi="Arial" w:hint="default"/>
      </w:rPr>
    </w:lvl>
    <w:lvl w:ilvl="2" w:tplc="9FDEA3A4" w:tentative="1">
      <w:start w:val="1"/>
      <w:numFmt w:val="bullet"/>
      <w:lvlText w:val="•"/>
      <w:lvlJc w:val="left"/>
      <w:pPr>
        <w:tabs>
          <w:tab w:val="num" w:pos="2160"/>
        </w:tabs>
        <w:ind w:left="2160" w:hanging="360"/>
      </w:pPr>
      <w:rPr>
        <w:rFonts w:ascii="Arial" w:hAnsi="Arial" w:hint="default"/>
      </w:rPr>
    </w:lvl>
    <w:lvl w:ilvl="3" w:tplc="4AB0CFA6" w:tentative="1">
      <w:start w:val="1"/>
      <w:numFmt w:val="bullet"/>
      <w:lvlText w:val="•"/>
      <w:lvlJc w:val="left"/>
      <w:pPr>
        <w:tabs>
          <w:tab w:val="num" w:pos="2880"/>
        </w:tabs>
        <w:ind w:left="2880" w:hanging="360"/>
      </w:pPr>
      <w:rPr>
        <w:rFonts w:ascii="Arial" w:hAnsi="Arial" w:hint="default"/>
      </w:rPr>
    </w:lvl>
    <w:lvl w:ilvl="4" w:tplc="991074C2" w:tentative="1">
      <w:start w:val="1"/>
      <w:numFmt w:val="bullet"/>
      <w:lvlText w:val="•"/>
      <w:lvlJc w:val="left"/>
      <w:pPr>
        <w:tabs>
          <w:tab w:val="num" w:pos="3600"/>
        </w:tabs>
        <w:ind w:left="3600" w:hanging="360"/>
      </w:pPr>
      <w:rPr>
        <w:rFonts w:ascii="Arial" w:hAnsi="Arial" w:hint="default"/>
      </w:rPr>
    </w:lvl>
    <w:lvl w:ilvl="5" w:tplc="D340B83A" w:tentative="1">
      <w:start w:val="1"/>
      <w:numFmt w:val="bullet"/>
      <w:lvlText w:val="•"/>
      <w:lvlJc w:val="left"/>
      <w:pPr>
        <w:tabs>
          <w:tab w:val="num" w:pos="4320"/>
        </w:tabs>
        <w:ind w:left="4320" w:hanging="360"/>
      </w:pPr>
      <w:rPr>
        <w:rFonts w:ascii="Arial" w:hAnsi="Arial" w:hint="default"/>
      </w:rPr>
    </w:lvl>
    <w:lvl w:ilvl="6" w:tplc="23527350" w:tentative="1">
      <w:start w:val="1"/>
      <w:numFmt w:val="bullet"/>
      <w:lvlText w:val="•"/>
      <w:lvlJc w:val="left"/>
      <w:pPr>
        <w:tabs>
          <w:tab w:val="num" w:pos="5040"/>
        </w:tabs>
        <w:ind w:left="5040" w:hanging="360"/>
      </w:pPr>
      <w:rPr>
        <w:rFonts w:ascii="Arial" w:hAnsi="Arial" w:hint="default"/>
      </w:rPr>
    </w:lvl>
    <w:lvl w:ilvl="7" w:tplc="315E7156" w:tentative="1">
      <w:start w:val="1"/>
      <w:numFmt w:val="bullet"/>
      <w:lvlText w:val="•"/>
      <w:lvlJc w:val="left"/>
      <w:pPr>
        <w:tabs>
          <w:tab w:val="num" w:pos="5760"/>
        </w:tabs>
        <w:ind w:left="5760" w:hanging="360"/>
      </w:pPr>
      <w:rPr>
        <w:rFonts w:ascii="Arial" w:hAnsi="Arial" w:hint="default"/>
      </w:rPr>
    </w:lvl>
    <w:lvl w:ilvl="8" w:tplc="4C942892"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8"/>
  </w:num>
  <w:num w:numId="3">
    <w:abstractNumId w:val="21"/>
  </w:num>
  <w:num w:numId="4">
    <w:abstractNumId w:val="12"/>
  </w:num>
  <w:num w:numId="5">
    <w:abstractNumId w:val="16"/>
  </w:num>
  <w:num w:numId="6">
    <w:abstractNumId w:val="3"/>
  </w:num>
  <w:num w:numId="7">
    <w:abstractNumId w:val="11"/>
  </w:num>
  <w:num w:numId="8">
    <w:abstractNumId w:val="13"/>
  </w:num>
  <w:num w:numId="9">
    <w:abstractNumId w:val="0"/>
  </w:num>
  <w:num w:numId="10">
    <w:abstractNumId w:val="10"/>
  </w:num>
  <w:num w:numId="11">
    <w:abstractNumId w:val="14"/>
  </w:num>
  <w:num w:numId="12">
    <w:abstractNumId w:val="9"/>
  </w:num>
  <w:num w:numId="13">
    <w:abstractNumId w:val="19"/>
  </w:num>
  <w:num w:numId="14">
    <w:abstractNumId w:val="15"/>
  </w:num>
  <w:num w:numId="15">
    <w:abstractNumId w:val="5"/>
  </w:num>
  <w:num w:numId="16">
    <w:abstractNumId w:val="6"/>
  </w:num>
  <w:num w:numId="17">
    <w:abstractNumId w:val="20"/>
  </w:num>
  <w:num w:numId="18">
    <w:abstractNumId w:val="1"/>
  </w:num>
  <w:num w:numId="19">
    <w:abstractNumId w:val="7"/>
  </w:num>
  <w:num w:numId="20">
    <w:abstractNumId w:val="17"/>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938"/>
    <w:rsid w:val="000111FA"/>
    <w:rsid w:val="00016C54"/>
    <w:rsid w:val="0003528B"/>
    <w:rsid w:val="0004428B"/>
    <w:rsid w:val="00052C77"/>
    <w:rsid w:val="00055532"/>
    <w:rsid w:val="0005721E"/>
    <w:rsid w:val="00061AD9"/>
    <w:rsid w:val="00063CA5"/>
    <w:rsid w:val="00074EC9"/>
    <w:rsid w:val="00077F28"/>
    <w:rsid w:val="00082E7A"/>
    <w:rsid w:val="000837CA"/>
    <w:rsid w:val="0008619F"/>
    <w:rsid w:val="00093257"/>
    <w:rsid w:val="000937C2"/>
    <w:rsid w:val="000A087A"/>
    <w:rsid w:val="000A2C29"/>
    <w:rsid w:val="000A3ABA"/>
    <w:rsid w:val="000A7069"/>
    <w:rsid w:val="000B0098"/>
    <w:rsid w:val="000C0BA3"/>
    <w:rsid w:val="000D3E29"/>
    <w:rsid w:val="000E0602"/>
    <w:rsid w:val="000E2990"/>
    <w:rsid w:val="00106879"/>
    <w:rsid w:val="00120516"/>
    <w:rsid w:val="00120C9D"/>
    <w:rsid w:val="00132C43"/>
    <w:rsid w:val="00143E24"/>
    <w:rsid w:val="00161CED"/>
    <w:rsid w:val="00162395"/>
    <w:rsid w:val="00180CC5"/>
    <w:rsid w:val="001825C9"/>
    <w:rsid w:val="00183BA2"/>
    <w:rsid w:val="00186195"/>
    <w:rsid w:val="00190733"/>
    <w:rsid w:val="001A1BDB"/>
    <w:rsid w:val="001A497E"/>
    <w:rsid w:val="001A7B2C"/>
    <w:rsid w:val="001C6129"/>
    <w:rsid w:val="001D68CE"/>
    <w:rsid w:val="001E1E4D"/>
    <w:rsid w:val="001E31FA"/>
    <w:rsid w:val="001E5DB0"/>
    <w:rsid w:val="001E6F98"/>
    <w:rsid w:val="001E7AE2"/>
    <w:rsid w:val="00204947"/>
    <w:rsid w:val="00210A56"/>
    <w:rsid w:val="00213FE9"/>
    <w:rsid w:val="00216656"/>
    <w:rsid w:val="00230BEB"/>
    <w:rsid w:val="00233269"/>
    <w:rsid w:val="002524F7"/>
    <w:rsid w:val="00257D22"/>
    <w:rsid w:val="00266F66"/>
    <w:rsid w:val="0027098D"/>
    <w:rsid w:val="0027501C"/>
    <w:rsid w:val="00276A24"/>
    <w:rsid w:val="002831C1"/>
    <w:rsid w:val="002863A1"/>
    <w:rsid w:val="0028642A"/>
    <w:rsid w:val="00290CD6"/>
    <w:rsid w:val="00291C0D"/>
    <w:rsid w:val="00292A3C"/>
    <w:rsid w:val="002946B6"/>
    <w:rsid w:val="002A0E6C"/>
    <w:rsid w:val="002C4775"/>
    <w:rsid w:val="002C5797"/>
    <w:rsid w:val="002D4D0B"/>
    <w:rsid w:val="002E1FA2"/>
    <w:rsid w:val="003101F0"/>
    <w:rsid w:val="003129B5"/>
    <w:rsid w:val="00317799"/>
    <w:rsid w:val="00322110"/>
    <w:rsid w:val="00325527"/>
    <w:rsid w:val="00326798"/>
    <w:rsid w:val="00334D7A"/>
    <w:rsid w:val="00337A41"/>
    <w:rsid w:val="003412D4"/>
    <w:rsid w:val="003553B3"/>
    <w:rsid w:val="003609E9"/>
    <w:rsid w:val="003627B3"/>
    <w:rsid w:val="00365CB5"/>
    <w:rsid w:val="00371F96"/>
    <w:rsid w:val="00375A17"/>
    <w:rsid w:val="00385F6E"/>
    <w:rsid w:val="00391F84"/>
    <w:rsid w:val="00397226"/>
    <w:rsid w:val="003A02DA"/>
    <w:rsid w:val="003B11BF"/>
    <w:rsid w:val="003B7216"/>
    <w:rsid w:val="003C24E0"/>
    <w:rsid w:val="003D34F3"/>
    <w:rsid w:val="003D4C8C"/>
    <w:rsid w:val="003F3513"/>
    <w:rsid w:val="004014E0"/>
    <w:rsid w:val="004048FC"/>
    <w:rsid w:val="00413885"/>
    <w:rsid w:val="00417D08"/>
    <w:rsid w:val="00431596"/>
    <w:rsid w:val="00433B41"/>
    <w:rsid w:val="00440F0F"/>
    <w:rsid w:val="0045070F"/>
    <w:rsid w:val="00456E42"/>
    <w:rsid w:val="004659B3"/>
    <w:rsid w:val="00476011"/>
    <w:rsid w:val="004A3288"/>
    <w:rsid w:val="004B19A5"/>
    <w:rsid w:val="004B1E13"/>
    <w:rsid w:val="004C44D6"/>
    <w:rsid w:val="004C682A"/>
    <w:rsid w:val="004D2055"/>
    <w:rsid w:val="004E03B8"/>
    <w:rsid w:val="004E3F07"/>
    <w:rsid w:val="004E4882"/>
    <w:rsid w:val="004E5934"/>
    <w:rsid w:val="004F112B"/>
    <w:rsid w:val="004F7CC6"/>
    <w:rsid w:val="005000F7"/>
    <w:rsid w:val="00516A23"/>
    <w:rsid w:val="00524317"/>
    <w:rsid w:val="005272DB"/>
    <w:rsid w:val="00533C91"/>
    <w:rsid w:val="00534423"/>
    <w:rsid w:val="00534D60"/>
    <w:rsid w:val="00547F82"/>
    <w:rsid w:val="00555B4D"/>
    <w:rsid w:val="005629A6"/>
    <w:rsid w:val="005655A0"/>
    <w:rsid w:val="00574516"/>
    <w:rsid w:val="005834D3"/>
    <w:rsid w:val="005A5A94"/>
    <w:rsid w:val="005C1C08"/>
    <w:rsid w:val="005C58BD"/>
    <w:rsid w:val="005E0427"/>
    <w:rsid w:val="005E3BEE"/>
    <w:rsid w:val="00611933"/>
    <w:rsid w:val="00624EBF"/>
    <w:rsid w:val="0063451B"/>
    <w:rsid w:val="00655CA2"/>
    <w:rsid w:val="00661CE0"/>
    <w:rsid w:val="0066208F"/>
    <w:rsid w:val="00662C28"/>
    <w:rsid w:val="00666A97"/>
    <w:rsid w:val="00675E8B"/>
    <w:rsid w:val="0067614F"/>
    <w:rsid w:val="00677408"/>
    <w:rsid w:val="006813A6"/>
    <w:rsid w:val="006872A7"/>
    <w:rsid w:val="006948F9"/>
    <w:rsid w:val="006C4B11"/>
    <w:rsid w:val="006D0938"/>
    <w:rsid w:val="006D2F4C"/>
    <w:rsid w:val="006E242F"/>
    <w:rsid w:val="006E2884"/>
    <w:rsid w:val="006F659C"/>
    <w:rsid w:val="006F6EA0"/>
    <w:rsid w:val="00704E71"/>
    <w:rsid w:val="00712311"/>
    <w:rsid w:val="007137E7"/>
    <w:rsid w:val="007249E7"/>
    <w:rsid w:val="00730A85"/>
    <w:rsid w:val="007341CE"/>
    <w:rsid w:val="007575DD"/>
    <w:rsid w:val="00757F0E"/>
    <w:rsid w:val="00762932"/>
    <w:rsid w:val="00767F0E"/>
    <w:rsid w:val="00773CEA"/>
    <w:rsid w:val="00782210"/>
    <w:rsid w:val="00793935"/>
    <w:rsid w:val="00796D3F"/>
    <w:rsid w:val="007A00E2"/>
    <w:rsid w:val="007A2A32"/>
    <w:rsid w:val="007A559D"/>
    <w:rsid w:val="007A5EC9"/>
    <w:rsid w:val="007D50B2"/>
    <w:rsid w:val="007E487E"/>
    <w:rsid w:val="007E4DEB"/>
    <w:rsid w:val="007E5DEC"/>
    <w:rsid w:val="007F3798"/>
    <w:rsid w:val="007F4698"/>
    <w:rsid w:val="007F48C0"/>
    <w:rsid w:val="008012CC"/>
    <w:rsid w:val="00823EA9"/>
    <w:rsid w:val="00826439"/>
    <w:rsid w:val="00830CD5"/>
    <w:rsid w:val="008345CE"/>
    <w:rsid w:val="008348F7"/>
    <w:rsid w:val="00847115"/>
    <w:rsid w:val="00850CDF"/>
    <w:rsid w:val="0085788D"/>
    <w:rsid w:val="008602BF"/>
    <w:rsid w:val="00874367"/>
    <w:rsid w:val="00877C08"/>
    <w:rsid w:val="00877FDB"/>
    <w:rsid w:val="008846F3"/>
    <w:rsid w:val="00892699"/>
    <w:rsid w:val="008A1532"/>
    <w:rsid w:val="008B30C0"/>
    <w:rsid w:val="008B326B"/>
    <w:rsid w:val="008F2EDF"/>
    <w:rsid w:val="008F6066"/>
    <w:rsid w:val="00904329"/>
    <w:rsid w:val="009075D9"/>
    <w:rsid w:val="00911BCF"/>
    <w:rsid w:val="00913BA1"/>
    <w:rsid w:val="009271C9"/>
    <w:rsid w:val="009308CC"/>
    <w:rsid w:val="0093105A"/>
    <w:rsid w:val="009328C8"/>
    <w:rsid w:val="0094164F"/>
    <w:rsid w:val="009613CA"/>
    <w:rsid w:val="00962A36"/>
    <w:rsid w:val="009633AF"/>
    <w:rsid w:val="00967173"/>
    <w:rsid w:val="009835AB"/>
    <w:rsid w:val="009964B0"/>
    <w:rsid w:val="009A7094"/>
    <w:rsid w:val="009A7B6A"/>
    <w:rsid w:val="009B0611"/>
    <w:rsid w:val="009B1383"/>
    <w:rsid w:val="009B39AC"/>
    <w:rsid w:val="009B5742"/>
    <w:rsid w:val="009B69ED"/>
    <w:rsid w:val="009B6E6B"/>
    <w:rsid w:val="009B724E"/>
    <w:rsid w:val="009B7553"/>
    <w:rsid w:val="009D07D4"/>
    <w:rsid w:val="009D26E0"/>
    <w:rsid w:val="009D2EA0"/>
    <w:rsid w:val="009D4991"/>
    <w:rsid w:val="009F0A29"/>
    <w:rsid w:val="009F230D"/>
    <w:rsid w:val="009F7DBF"/>
    <w:rsid w:val="00A005B5"/>
    <w:rsid w:val="00A015F2"/>
    <w:rsid w:val="00A01F51"/>
    <w:rsid w:val="00A0730F"/>
    <w:rsid w:val="00A14669"/>
    <w:rsid w:val="00A212C7"/>
    <w:rsid w:val="00A41A8F"/>
    <w:rsid w:val="00A42332"/>
    <w:rsid w:val="00A47506"/>
    <w:rsid w:val="00A54528"/>
    <w:rsid w:val="00A54D64"/>
    <w:rsid w:val="00A6579C"/>
    <w:rsid w:val="00A67312"/>
    <w:rsid w:val="00A732E3"/>
    <w:rsid w:val="00A7397E"/>
    <w:rsid w:val="00A74FF3"/>
    <w:rsid w:val="00A76D31"/>
    <w:rsid w:val="00A801B5"/>
    <w:rsid w:val="00A81371"/>
    <w:rsid w:val="00A854FA"/>
    <w:rsid w:val="00A877DC"/>
    <w:rsid w:val="00AA4E97"/>
    <w:rsid w:val="00AB3F38"/>
    <w:rsid w:val="00AB7697"/>
    <w:rsid w:val="00AC7477"/>
    <w:rsid w:val="00AD09A1"/>
    <w:rsid w:val="00AE20C6"/>
    <w:rsid w:val="00AE527D"/>
    <w:rsid w:val="00B04DCE"/>
    <w:rsid w:val="00B17DCF"/>
    <w:rsid w:val="00B3437A"/>
    <w:rsid w:val="00B36CB8"/>
    <w:rsid w:val="00B45341"/>
    <w:rsid w:val="00B47456"/>
    <w:rsid w:val="00B55393"/>
    <w:rsid w:val="00B5774B"/>
    <w:rsid w:val="00B60739"/>
    <w:rsid w:val="00B633B8"/>
    <w:rsid w:val="00B72778"/>
    <w:rsid w:val="00B81CFB"/>
    <w:rsid w:val="00B843B6"/>
    <w:rsid w:val="00B84D79"/>
    <w:rsid w:val="00B90892"/>
    <w:rsid w:val="00B9222B"/>
    <w:rsid w:val="00B96037"/>
    <w:rsid w:val="00B97F2B"/>
    <w:rsid w:val="00BA5DBB"/>
    <w:rsid w:val="00BA6012"/>
    <w:rsid w:val="00BC09A8"/>
    <w:rsid w:val="00BC1A38"/>
    <w:rsid w:val="00BD2D28"/>
    <w:rsid w:val="00BD7068"/>
    <w:rsid w:val="00BE08C4"/>
    <w:rsid w:val="00BE7889"/>
    <w:rsid w:val="00BF096D"/>
    <w:rsid w:val="00C11898"/>
    <w:rsid w:val="00C179A0"/>
    <w:rsid w:val="00C22B77"/>
    <w:rsid w:val="00C4300D"/>
    <w:rsid w:val="00C5376D"/>
    <w:rsid w:val="00C5565D"/>
    <w:rsid w:val="00C635AC"/>
    <w:rsid w:val="00C6371F"/>
    <w:rsid w:val="00C6724D"/>
    <w:rsid w:val="00C709DF"/>
    <w:rsid w:val="00C857F8"/>
    <w:rsid w:val="00C873F4"/>
    <w:rsid w:val="00C9070E"/>
    <w:rsid w:val="00C923B2"/>
    <w:rsid w:val="00C93264"/>
    <w:rsid w:val="00C97696"/>
    <w:rsid w:val="00CA1173"/>
    <w:rsid w:val="00CB1FA6"/>
    <w:rsid w:val="00CB5BFC"/>
    <w:rsid w:val="00CD1D08"/>
    <w:rsid w:val="00CF2C55"/>
    <w:rsid w:val="00CF6925"/>
    <w:rsid w:val="00CF6BE0"/>
    <w:rsid w:val="00D045A2"/>
    <w:rsid w:val="00D10405"/>
    <w:rsid w:val="00D11853"/>
    <w:rsid w:val="00D13B1E"/>
    <w:rsid w:val="00D249D1"/>
    <w:rsid w:val="00D31E29"/>
    <w:rsid w:val="00D36D66"/>
    <w:rsid w:val="00D3707C"/>
    <w:rsid w:val="00D5412F"/>
    <w:rsid w:val="00D56CFC"/>
    <w:rsid w:val="00D639BC"/>
    <w:rsid w:val="00D65308"/>
    <w:rsid w:val="00D75C9B"/>
    <w:rsid w:val="00D86529"/>
    <w:rsid w:val="00D9239E"/>
    <w:rsid w:val="00D9748E"/>
    <w:rsid w:val="00DA1DC2"/>
    <w:rsid w:val="00DA430D"/>
    <w:rsid w:val="00DB7641"/>
    <w:rsid w:val="00DC39D6"/>
    <w:rsid w:val="00DE44B3"/>
    <w:rsid w:val="00E008F8"/>
    <w:rsid w:val="00E022A7"/>
    <w:rsid w:val="00E06F29"/>
    <w:rsid w:val="00E07F86"/>
    <w:rsid w:val="00E2122C"/>
    <w:rsid w:val="00E216F5"/>
    <w:rsid w:val="00E245C1"/>
    <w:rsid w:val="00E37BC8"/>
    <w:rsid w:val="00E4037C"/>
    <w:rsid w:val="00E46B2B"/>
    <w:rsid w:val="00E47AC4"/>
    <w:rsid w:val="00E53AAF"/>
    <w:rsid w:val="00E7355F"/>
    <w:rsid w:val="00E77689"/>
    <w:rsid w:val="00E87AE3"/>
    <w:rsid w:val="00EB6679"/>
    <w:rsid w:val="00EC56DF"/>
    <w:rsid w:val="00EC5FA0"/>
    <w:rsid w:val="00ED0DE8"/>
    <w:rsid w:val="00ED18DA"/>
    <w:rsid w:val="00ED589A"/>
    <w:rsid w:val="00EE170B"/>
    <w:rsid w:val="00EE56D9"/>
    <w:rsid w:val="00EF328A"/>
    <w:rsid w:val="00F01233"/>
    <w:rsid w:val="00F02143"/>
    <w:rsid w:val="00F0245B"/>
    <w:rsid w:val="00F02497"/>
    <w:rsid w:val="00F05BFF"/>
    <w:rsid w:val="00F07C9A"/>
    <w:rsid w:val="00F228DF"/>
    <w:rsid w:val="00F237EB"/>
    <w:rsid w:val="00F31ABD"/>
    <w:rsid w:val="00F34475"/>
    <w:rsid w:val="00F54C5B"/>
    <w:rsid w:val="00F55DF0"/>
    <w:rsid w:val="00F61FB8"/>
    <w:rsid w:val="00F814F4"/>
    <w:rsid w:val="00F90EEA"/>
    <w:rsid w:val="00F9186C"/>
    <w:rsid w:val="00F942F5"/>
    <w:rsid w:val="00F9449D"/>
    <w:rsid w:val="00FA14BE"/>
    <w:rsid w:val="00FB26C6"/>
    <w:rsid w:val="00FB5918"/>
    <w:rsid w:val="00FB64A0"/>
    <w:rsid w:val="00FC1E2B"/>
    <w:rsid w:val="00FC3A73"/>
    <w:rsid w:val="00FC6A51"/>
    <w:rsid w:val="00FC7739"/>
    <w:rsid w:val="00FE259A"/>
    <w:rsid w:val="00FE2807"/>
    <w:rsid w:val="00FE6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F714"/>
  <w15:chartTrackingRefBased/>
  <w15:docId w15:val="{C441D3A5-7430-456E-A022-1B5109CA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367"/>
    <w:pPr>
      <w:spacing w:after="120"/>
      <w:ind w:firstLine="709"/>
    </w:pPr>
  </w:style>
  <w:style w:type="paragraph" w:styleId="Balk1">
    <w:name w:val="heading 1"/>
    <w:basedOn w:val="Normal"/>
    <w:link w:val="Balk1Char"/>
    <w:uiPriority w:val="9"/>
    <w:qFormat/>
    <w:rsid w:val="00CA11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uiPriority w:val="1"/>
    <w:qFormat/>
    <w:rsid w:val="002E1FA2"/>
    <w:pPr>
      <w:widowControl w:val="0"/>
      <w:autoSpaceDE w:val="0"/>
      <w:autoSpaceDN w:val="0"/>
      <w:spacing w:before="77" w:after="0" w:line="240" w:lineRule="auto"/>
      <w:ind w:left="2972" w:hanging="397"/>
      <w:outlineLvl w:val="1"/>
    </w:pPr>
    <w:rPr>
      <w:rFonts w:ascii="Times New Roman" w:eastAsia="Times New Roman" w:hAnsi="Times New Roman" w:cs="Times New Roman"/>
      <w:b/>
      <w:bCs/>
      <w:sz w:val="24"/>
      <w:szCs w:val="28"/>
    </w:rPr>
  </w:style>
  <w:style w:type="character" w:styleId="Kpr">
    <w:name w:val="Hyperlink"/>
    <w:basedOn w:val="VarsaylanParagrafYazTipi"/>
    <w:uiPriority w:val="99"/>
    <w:semiHidden/>
    <w:unhideWhenUsed/>
    <w:rsid w:val="00337A41"/>
    <w:rPr>
      <w:color w:val="0000FF"/>
      <w:u w:val="single"/>
    </w:rPr>
  </w:style>
  <w:style w:type="paragraph" w:styleId="ListeParagraf">
    <w:name w:val="List Paragraph"/>
    <w:basedOn w:val="Normal"/>
    <w:uiPriority w:val="34"/>
    <w:qFormat/>
    <w:rsid w:val="009B6E6B"/>
    <w:pPr>
      <w:spacing w:after="0" w:line="240" w:lineRule="auto"/>
      <w:ind w:left="720"/>
      <w:contextualSpacing/>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semiHidden/>
    <w:unhideWhenUsed/>
    <w:rsid w:val="00694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6948F9"/>
    <w:rPr>
      <w:rFonts w:ascii="Courier New" w:eastAsia="Times New Roman" w:hAnsi="Courier New" w:cs="Courier New"/>
      <w:sz w:val="20"/>
      <w:szCs w:val="20"/>
      <w:lang w:eastAsia="tr-TR"/>
    </w:rPr>
  </w:style>
  <w:style w:type="character" w:customStyle="1" w:styleId="y2iqfc">
    <w:name w:val="y2iqfc"/>
    <w:basedOn w:val="VarsaylanParagrafYazTipi"/>
    <w:rsid w:val="006948F9"/>
  </w:style>
  <w:style w:type="character" w:customStyle="1" w:styleId="Balk1Char">
    <w:name w:val="Başlık 1 Char"/>
    <w:basedOn w:val="VarsaylanParagrafYazTipi"/>
    <w:link w:val="Balk1"/>
    <w:uiPriority w:val="9"/>
    <w:rsid w:val="00CA1173"/>
    <w:rPr>
      <w:rFonts w:ascii="Times New Roman" w:eastAsia="Times New Roman" w:hAnsi="Times New Roman" w:cs="Times New Roman"/>
      <w:b/>
      <w:bCs/>
      <w:kern w:val="36"/>
      <w:sz w:val="48"/>
      <w:szCs w:val="48"/>
      <w:lang w:eastAsia="tr-TR"/>
    </w:rPr>
  </w:style>
  <w:style w:type="character" w:customStyle="1" w:styleId="contribdegrees">
    <w:name w:val="contribdegrees"/>
    <w:basedOn w:val="VarsaylanParagrafYazTipi"/>
    <w:rsid w:val="00CA1173"/>
  </w:style>
  <w:style w:type="character" w:customStyle="1" w:styleId="degreescomma">
    <w:name w:val="degreescomma"/>
    <w:basedOn w:val="VarsaylanParagrafYazTipi"/>
    <w:rsid w:val="00CA1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62670">
      <w:bodyDiv w:val="1"/>
      <w:marLeft w:val="0"/>
      <w:marRight w:val="0"/>
      <w:marTop w:val="0"/>
      <w:marBottom w:val="0"/>
      <w:divBdr>
        <w:top w:val="none" w:sz="0" w:space="0" w:color="auto"/>
        <w:left w:val="none" w:sz="0" w:space="0" w:color="auto"/>
        <w:bottom w:val="none" w:sz="0" w:space="0" w:color="auto"/>
        <w:right w:val="none" w:sz="0" w:space="0" w:color="auto"/>
      </w:divBdr>
      <w:divsChild>
        <w:div w:id="231162581">
          <w:marLeft w:val="547"/>
          <w:marRight w:val="0"/>
          <w:marTop w:val="77"/>
          <w:marBottom w:val="120"/>
          <w:divBdr>
            <w:top w:val="none" w:sz="0" w:space="0" w:color="auto"/>
            <w:left w:val="none" w:sz="0" w:space="0" w:color="auto"/>
            <w:bottom w:val="none" w:sz="0" w:space="0" w:color="auto"/>
            <w:right w:val="none" w:sz="0" w:space="0" w:color="auto"/>
          </w:divBdr>
        </w:div>
      </w:divsChild>
    </w:div>
    <w:div w:id="84115137">
      <w:bodyDiv w:val="1"/>
      <w:marLeft w:val="0"/>
      <w:marRight w:val="0"/>
      <w:marTop w:val="0"/>
      <w:marBottom w:val="0"/>
      <w:divBdr>
        <w:top w:val="none" w:sz="0" w:space="0" w:color="auto"/>
        <w:left w:val="none" w:sz="0" w:space="0" w:color="auto"/>
        <w:bottom w:val="none" w:sz="0" w:space="0" w:color="auto"/>
        <w:right w:val="none" w:sz="0" w:space="0" w:color="auto"/>
      </w:divBdr>
      <w:divsChild>
        <w:div w:id="1112896422">
          <w:marLeft w:val="547"/>
          <w:marRight w:val="0"/>
          <w:marTop w:val="77"/>
          <w:marBottom w:val="120"/>
          <w:divBdr>
            <w:top w:val="none" w:sz="0" w:space="0" w:color="auto"/>
            <w:left w:val="none" w:sz="0" w:space="0" w:color="auto"/>
            <w:bottom w:val="none" w:sz="0" w:space="0" w:color="auto"/>
            <w:right w:val="none" w:sz="0" w:space="0" w:color="auto"/>
          </w:divBdr>
        </w:div>
        <w:div w:id="67702345">
          <w:marLeft w:val="547"/>
          <w:marRight w:val="0"/>
          <w:marTop w:val="77"/>
          <w:marBottom w:val="120"/>
          <w:divBdr>
            <w:top w:val="none" w:sz="0" w:space="0" w:color="auto"/>
            <w:left w:val="none" w:sz="0" w:space="0" w:color="auto"/>
            <w:bottom w:val="none" w:sz="0" w:space="0" w:color="auto"/>
            <w:right w:val="none" w:sz="0" w:space="0" w:color="auto"/>
          </w:divBdr>
        </w:div>
      </w:divsChild>
    </w:div>
    <w:div w:id="120541991">
      <w:bodyDiv w:val="1"/>
      <w:marLeft w:val="0"/>
      <w:marRight w:val="0"/>
      <w:marTop w:val="0"/>
      <w:marBottom w:val="0"/>
      <w:divBdr>
        <w:top w:val="none" w:sz="0" w:space="0" w:color="auto"/>
        <w:left w:val="none" w:sz="0" w:space="0" w:color="auto"/>
        <w:bottom w:val="none" w:sz="0" w:space="0" w:color="auto"/>
        <w:right w:val="none" w:sz="0" w:space="0" w:color="auto"/>
      </w:divBdr>
    </w:div>
    <w:div w:id="181209451">
      <w:bodyDiv w:val="1"/>
      <w:marLeft w:val="0"/>
      <w:marRight w:val="0"/>
      <w:marTop w:val="0"/>
      <w:marBottom w:val="0"/>
      <w:divBdr>
        <w:top w:val="none" w:sz="0" w:space="0" w:color="auto"/>
        <w:left w:val="none" w:sz="0" w:space="0" w:color="auto"/>
        <w:bottom w:val="none" w:sz="0" w:space="0" w:color="auto"/>
        <w:right w:val="none" w:sz="0" w:space="0" w:color="auto"/>
      </w:divBdr>
    </w:div>
    <w:div w:id="197595051">
      <w:bodyDiv w:val="1"/>
      <w:marLeft w:val="0"/>
      <w:marRight w:val="0"/>
      <w:marTop w:val="0"/>
      <w:marBottom w:val="0"/>
      <w:divBdr>
        <w:top w:val="none" w:sz="0" w:space="0" w:color="auto"/>
        <w:left w:val="none" w:sz="0" w:space="0" w:color="auto"/>
        <w:bottom w:val="none" w:sz="0" w:space="0" w:color="auto"/>
        <w:right w:val="none" w:sz="0" w:space="0" w:color="auto"/>
      </w:divBdr>
      <w:divsChild>
        <w:div w:id="1207178492">
          <w:marLeft w:val="446"/>
          <w:marRight w:val="0"/>
          <w:marTop w:val="106"/>
          <w:marBottom w:val="120"/>
          <w:divBdr>
            <w:top w:val="none" w:sz="0" w:space="0" w:color="auto"/>
            <w:left w:val="none" w:sz="0" w:space="0" w:color="auto"/>
            <w:bottom w:val="none" w:sz="0" w:space="0" w:color="auto"/>
            <w:right w:val="none" w:sz="0" w:space="0" w:color="auto"/>
          </w:divBdr>
        </w:div>
      </w:divsChild>
    </w:div>
    <w:div w:id="219941897">
      <w:bodyDiv w:val="1"/>
      <w:marLeft w:val="0"/>
      <w:marRight w:val="0"/>
      <w:marTop w:val="0"/>
      <w:marBottom w:val="0"/>
      <w:divBdr>
        <w:top w:val="none" w:sz="0" w:space="0" w:color="auto"/>
        <w:left w:val="none" w:sz="0" w:space="0" w:color="auto"/>
        <w:bottom w:val="none" w:sz="0" w:space="0" w:color="auto"/>
        <w:right w:val="none" w:sz="0" w:space="0" w:color="auto"/>
      </w:divBdr>
      <w:divsChild>
        <w:div w:id="1603878116">
          <w:marLeft w:val="547"/>
          <w:marRight w:val="0"/>
          <w:marTop w:val="72"/>
          <w:marBottom w:val="120"/>
          <w:divBdr>
            <w:top w:val="none" w:sz="0" w:space="0" w:color="auto"/>
            <w:left w:val="none" w:sz="0" w:space="0" w:color="auto"/>
            <w:bottom w:val="none" w:sz="0" w:space="0" w:color="auto"/>
            <w:right w:val="none" w:sz="0" w:space="0" w:color="auto"/>
          </w:divBdr>
        </w:div>
      </w:divsChild>
    </w:div>
    <w:div w:id="244076785">
      <w:bodyDiv w:val="1"/>
      <w:marLeft w:val="0"/>
      <w:marRight w:val="0"/>
      <w:marTop w:val="0"/>
      <w:marBottom w:val="0"/>
      <w:divBdr>
        <w:top w:val="none" w:sz="0" w:space="0" w:color="auto"/>
        <w:left w:val="none" w:sz="0" w:space="0" w:color="auto"/>
        <w:bottom w:val="none" w:sz="0" w:space="0" w:color="auto"/>
        <w:right w:val="none" w:sz="0" w:space="0" w:color="auto"/>
      </w:divBdr>
      <w:divsChild>
        <w:div w:id="622348390">
          <w:marLeft w:val="446"/>
          <w:marRight w:val="0"/>
          <w:marTop w:val="115"/>
          <w:marBottom w:val="120"/>
          <w:divBdr>
            <w:top w:val="none" w:sz="0" w:space="0" w:color="auto"/>
            <w:left w:val="none" w:sz="0" w:space="0" w:color="auto"/>
            <w:bottom w:val="none" w:sz="0" w:space="0" w:color="auto"/>
            <w:right w:val="none" w:sz="0" w:space="0" w:color="auto"/>
          </w:divBdr>
        </w:div>
      </w:divsChild>
    </w:div>
    <w:div w:id="289480883">
      <w:bodyDiv w:val="1"/>
      <w:marLeft w:val="0"/>
      <w:marRight w:val="0"/>
      <w:marTop w:val="0"/>
      <w:marBottom w:val="0"/>
      <w:divBdr>
        <w:top w:val="none" w:sz="0" w:space="0" w:color="auto"/>
        <w:left w:val="none" w:sz="0" w:space="0" w:color="auto"/>
        <w:bottom w:val="none" w:sz="0" w:space="0" w:color="auto"/>
        <w:right w:val="none" w:sz="0" w:space="0" w:color="auto"/>
      </w:divBdr>
      <w:divsChild>
        <w:div w:id="870649824">
          <w:marLeft w:val="446"/>
          <w:marRight w:val="0"/>
          <w:marTop w:val="115"/>
          <w:marBottom w:val="120"/>
          <w:divBdr>
            <w:top w:val="none" w:sz="0" w:space="0" w:color="auto"/>
            <w:left w:val="none" w:sz="0" w:space="0" w:color="auto"/>
            <w:bottom w:val="none" w:sz="0" w:space="0" w:color="auto"/>
            <w:right w:val="none" w:sz="0" w:space="0" w:color="auto"/>
          </w:divBdr>
        </w:div>
      </w:divsChild>
    </w:div>
    <w:div w:id="325328964">
      <w:bodyDiv w:val="1"/>
      <w:marLeft w:val="0"/>
      <w:marRight w:val="0"/>
      <w:marTop w:val="0"/>
      <w:marBottom w:val="0"/>
      <w:divBdr>
        <w:top w:val="none" w:sz="0" w:space="0" w:color="auto"/>
        <w:left w:val="none" w:sz="0" w:space="0" w:color="auto"/>
        <w:bottom w:val="none" w:sz="0" w:space="0" w:color="auto"/>
        <w:right w:val="none" w:sz="0" w:space="0" w:color="auto"/>
      </w:divBdr>
      <w:divsChild>
        <w:div w:id="1959558473">
          <w:marLeft w:val="446"/>
          <w:marRight w:val="0"/>
          <w:marTop w:val="115"/>
          <w:marBottom w:val="120"/>
          <w:divBdr>
            <w:top w:val="none" w:sz="0" w:space="0" w:color="auto"/>
            <w:left w:val="none" w:sz="0" w:space="0" w:color="auto"/>
            <w:bottom w:val="none" w:sz="0" w:space="0" w:color="auto"/>
            <w:right w:val="none" w:sz="0" w:space="0" w:color="auto"/>
          </w:divBdr>
        </w:div>
      </w:divsChild>
    </w:div>
    <w:div w:id="415369065">
      <w:bodyDiv w:val="1"/>
      <w:marLeft w:val="0"/>
      <w:marRight w:val="0"/>
      <w:marTop w:val="0"/>
      <w:marBottom w:val="0"/>
      <w:divBdr>
        <w:top w:val="none" w:sz="0" w:space="0" w:color="auto"/>
        <w:left w:val="none" w:sz="0" w:space="0" w:color="auto"/>
        <w:bottom w:val="none" w:sz="0" w:space="0" w:color="auto"/>
        <w:right w:val="none" w:sz="0" w:space="0" w:color="auto"/>
      </w:divBdr>
    </w:div>
    <w:div w:id="437605149">
      <w:bodyDiv w:val="1"/>
      <w:marLeft w:val="0"/>
      <w:marRight w:val="0"/>
      <w:marTop w:val="0"/>
      <w:marBottom w:val="0"/>
      <w:divBdr>
        <w:top w:val="none" w:sz="0" w:space="0" w:color="auto"/>
        <w:left w:val="none" w:sz="0" w:space="0" w:color="auto"/>
        <w:bottom w:val="none" w:sz="0" w:space="0" w:color="auto"/>
        <w:right w:val="none" w:sz="0" w:space="0" w:color="auto"/>
      </w:divBdr>
      <w:divsChild>
        <w:div w:id="307975775">
          <w:marLeft w:val="288"/>
          <w:marRight w:val="0"/>
          <w:marTop w:val="180"/>
          <w:marBottom w:val="0"/>
          <w:divBdr>
            <w:top w:val="none" w:sz="0" w:space="0" w:color="auto"/>
            <w:left w:val="none" w:sz="0" w:space="0" w:color="auto"/>
            <w:bottom w:val="none" w:sz="0" w:space="0" w:color="auto"/>
            <w:right w:val="none" w:sz="0" w:space="0" w:color="auto"/>
          </w:divBdr>
        </w:div>
      </w:divsChild>
    </w:div>
    <w:div w:id="480194354">
      <w:bodyDiv w:val="1"/>
      <w:marLeft w:val="0"/>
      <w:marRight w:val="0"/>
      <w:marTop w:val="0"/>
      <w:marBottom w:val="0"/>
      <w:divBdr>
        <w:top w:val="none" w:sz="0" w:space="0" w:color="auto"/>
        <w:left w:val="none" w:sz="0" w:space="0" w:color="auto"/>
        <w:bottom w:val="none" w:sz="0" w:space="0" w:color="auto"/>
        <w:right w:val="none" w:sz="0" w:space="0" w:color="auto"/>
      </w:divBdr>
      <w:divsChild>
        <w:div w:id="1314261770">
          <w:marLeft w:val="446"/>
          <w:marRight w:val="0"/>
          <w:marTop w:val="106"/>
          <w:marBottom w:val="120"/>
          <w:divBdr>
            <w:top w:val="none" w:sz="0" w:space="0" w:color="auto"/>
            <w:left w:val="none" w:sz="0" w:space="0" w:color="auto"/>
            <w:bottom w:val="none" w:sz="0" w:space="0" w:color="auto"/>
            <w:right w:val="none" w:sz="0" w:space="0" w:color="auto"/>
          </w:divBdr>
        </w:div>
      </w:divsChild>
    </w:div>
    <w:div w:id="634026742">
      <w:bodyDiv w:val="1"/>
      <w:marLeft w:val="0"/>
      <w:marRight w:val="0"/>
      <w:marTop w:val="0"/>
      <w:marBottom w:val="0"/>
      <w:divBdr>
        <w:top w:val="none" w:sz="0" w:space="0" w:color="auto"/>
        <w:left w:val="none" w:sz="0" w:space="0" w:color="auto"/>
        <w:bottom w:val="none" w:sz="0" w:space="0" w:color="auto"/>
        <w:right w:val="none" w:sz="0" w:space="0" w:color="auto"/>
      </w:divBdr>
    </w:div>
    <w:div w:id="746852862">
      <w:bodyDiv w:val="1"/>
      <w:marLeft w:val="0"/>
      <w:marRight w:val="0"/>
      <w:marTop w:val="0"/>
      <w:marBottom w:val="0"/>
      <w:divBdr>
        <w:top w:val="none" w:sz="0" w:space="0" w:color="auto"/>
        <w:left w:val="none" w:sz="0" w:space="0" w:color="auto"/>
        <w:bottom w:val="none" w:sz="0" w:space="0" w:color="auto"/>
        <w:right w:val="none" w:sz="0" w:space="0" w:color="auto"/>
      </w:divBdr>
      <w:divsChild>
        <w:div w:id="1904221494">
          <w:marLeft w:val="446"/>
          <w:marRight w:val="0"/>
          <w:marTop w:val="115"/>
          <w:marBottom w:val="120"/>
          <w:divBdr>
            <w:top w:val="none" w:sz="0" w:space="0" w:color="auto"/>
            <w:left w:val="none" w:sz="0" w:space="0" w:color="auto"/>
            <w:bottom w:val="none" w:sz="0" w:space="0" w:color="auto"/>
            <w:right w:val="none" w:sz="0" w:space="0" w:color="auto"/>
          </w:divBdr>
        </w:div>
        <w:div w:id="710954534">
          <w:marLeft w:val="446"/>
          <w:marRight w:val="0"/>
          <w:marTop w:val="115"/>
          <w:marBottom w:val="120"/>
          <w:divBdr>
            <w:top w:val="none" w:sz="0" w:space="0" w:color="auto"/>
            <w:left w:val="none" w:sz="0" w:space="0" w:color="auto"/>
            <w:bottom w:val="none" w:sz="0" w:space="0" w:color="auto"/>
            <w:right w:val="none" w:sz="0" w:space="0" w:color="auto"/>
          </w:divBdr>
        </w:div>
      </w:divsChild>
    </w:div>
    <w:div w:id="777411512">
      <w:bodyDiv w:val="1"/>
      <w:marLeft w:val="0"/>
      <w:marRight w:val="0"/>
      <w:marTop w:val="0"/>
      <w:marBottom w:val="0"/>
      <w:divBdr>
        <w:top w:val="none" w:sz="0" w:space="0" w:color="auto"/>
        <w:left w:val="none" w:sz="0" w:space="0" w:color="auto"/>
        <w:bottom w:val="none" w:sz="0" w:space="0" w:color="auto"/>
        <w:right w:val="none" w:sz="0" w:space="0" w:color="auto"/>
      </w:divBdr>
      <w:divsChild>
        <w:div w:id="816263880">
          <w:marLeft w:val="0"/>
          <w:marRight w:val="0"/>
          <w:marTop w:val="0"/>
          <w:marBottom w:val="0"/>
          <w:divBdr>
            <w:top w:val="none" w:sz="0" w:space="0" w:color="auto"/>
            <w:left w:val="none" w:sz="0" w:space="0" w:color="auto"/>
            <w:bottom w:val="none" w:sz="0" w:space="0" w:color="auto"/>
            <w:right w:val="none" w:sz="0" w:space="0" w:color="auto"/>
          </w:divBdr>
        </w:div>
        <w:div w:id="944114105">
          <w:marLeft w:val="0"/>
          <w:marRight w:val="0"/>
          <w:marTop w:val="0"/>
          <w:marBottom w:val="0"/>
          <w:divBdr>
            <w:top w:val="none" w:sz="0" w:space="0" w:color="auto"/>
            <w:left w:val="none" w:sz="0" w:space="0" w:color="auto"/>
            <w:bottom w:val="none" w:sz="0" w:space="0" w:color="auto"/>
            <w:right w:val="none" w:sz="0" w:space="0" w:color="auto"/>
          </w:divBdr>
        </w:div>
        <w:div w:id="1983459613">
          <w:marLeft w:val="0"/>
          <w:marRight w:val="0"/>
          <w:marTop w:val="0"/>
          <w:marBottom w:val="0"/>
          <w:divBdr>
            <w:top w:val="none" w:sz="0" w:space="0" w:color="auto"/>
            <w:left w:val="none" w:sz="0" w:space="0" w:color="auto"/>
            <w:bottom w:val="none" w:sz="0" w:space="0" w:color="auto"/>
            <w:right w:val="none" w:sz="0" w:space="0" w:color="auto"/>
          </w:divBdr>
        </w:div>
      </w:divsChild>
    </w:div>
    <w:div w:id="807211583">
      <w:bodyDiv w:val="1"/>
      <w:marLeft w:val="0"/>
      <w:marRight w:val="0"/>
      <w:marTop w:val="0"/>
      <w:marBottom w:val="0"/>
      <w:divBdr>
        <w:top w:val="none" w:sz="0" w:space="0" w:color="auto"/>
        <w:left w:val="none" w:sz="0" w:space="0" w:color="auto"/>
        <w:bottom w:val="none" w:sz="0" w:space="0" w:color="auto"/>
        <w:right w:val="none" w:sz="0" w:space="0" w:color="auto"/>
      </w:divBdr>
      <w:divsChild>
        <w:div w:id="1754622734">
          <w:marLeft w:val="446"/>
          <w:marRight w:val="0"/>
          <w:marTop w:val="115"/>
          <w:marBottom w:val="120"/>
          <w:divBdr>
            <w:top w:val="none" w:sz="0" w:space="0" w:color="auto"/>
            <w:left w:val="none" w:sz="0" w:space="0" w:color="auto"/>
            <w:bottom w:val="none" w:sz="0" w:space="0" w:color="auto"/>
            <w:right w:val="none" w:sz="0" w:space="0" w:color="auto"/>
          </w:divBdr>
        </w:div>
      </w:divsChild>
    </w:div>
    <w:div w:id="829444480">
      <w:bodyDiv w:val="1"/>
      <w:marLeft w:val="0"/>
      <w:marRight w:val="0"/>
      <w:marTop w:val="0"/>
      <w:marBottom w:val="0"/>
      <w:divBdr>
        <w:top w:val="none" w:sz="0" w:space="0" w:color="auto"/>
        <w:left w:val="none" w:sz="0" w:space="0" w:color="auto"/>
        <w:bottom w:val="none" w:sz="0" w:space="0" w:color="auto"/>
        <w:right w:val="none" w:sz="0" w:space="0" w:color="auto"/>
      </w:divBdr>
      <w:divsChild>
        <w:div w:id="1742369779">
          <w:marLeft w:val="446"/>
          <w:marRight w:val="0"/>
          <w:marTop w:val="115"/>
          <w:marBottom w:val="120"/>
          <w:divBdr>
            <w:top w:val="none" w:sz="0" w:space="0" w:color="auto"/>
            <w:left w:val="none" w:sz="0" w:space="0" w:color="auto"/>
            <w:bottom w:val="none" w:sz="0" w:space="0" w:color="auto"/>
            <w:right w:val="none" w:sz="0" w:space="0" w:color="auto"/>
          </w:divBdr>
        </w:div>
        <w:div w:id="457334835">
          <w:marLeft w:val="446"/>
          <w:marRight w:val="0"/>
          <w:marTop w:val="115"/>
          <w:marBottom w:val="120"/>
          <w:divBdr>
            <w:top w:val="none" w:sz="0" w:space="0" w:color="auto"/>
            <w:left w:val="none" w:sz="0" w:space="0" w:color="auto"/>
            <w:bottom w:val="none" w:sz="0" w:space="0" w:color="auto"/>
            <w:right w:val="none" w:sz="0" w:space="0" w:color="auto"/>
          </w:divBdr>
        </w:div>
      </w:divsChild>
    </w:div>
    <w:div w:id="1217351366">
      <w:bodyDiv w:val="1"/>
      <w:marLeft w:val="0"/>
      <w:marRight w:val="0"/>
      <w:marTop w:val="0"/>
      <w:marBottom w:val="0"/>
      <w:divBdr>
        <w:top w:val="none" w:sz="0" w:space="0" w:color="auto"/>
        <w:left w:val="none" w:sz="0" w:space="0" w:color="auto"/>
        <w:bottom w:val="none" w:sz="0" w:space="0" w:color="auto"/>
        <w:right w:val="none" w:sz="0" w:space="0" w:color="auto"/>
      </w:divBdr>
      <w:divsChild>
        <w:div w:id="1144548653">
          <w:marLeft w:val="0"/>
          <w:marRight w:val="0"/>
          <w:marTop w:val="0"/>
          <w:marBottom w:val="0"/>
          <w:divBdr>
            <w:top w:val="none" w:sz="0" w:space="0" w:color="auto"/>
            <w:left w:val="none" w:sz="0" w:space="0" w:color="auto"/>
            <w:bottom w:val="none" w:sz="0" w:space="0" w:color="auto"/>
            <w:right w:val="none" w:sz="0" w:space="0" w:color="auto"/>
          </w:divBdr>
          <w:divsChild>
            <w:div w:id="2035885597">
              <w:marLeft w:val="0"/>
              <w:marRight w:val="0"/>
              <w:marTop w:val="0"/>
              <w:marBottom w:val="0"/>
              <w:divBdr>
                <w:top w:val="none" w:sz="0" w:space="0" w:color="auto"/>
                <w:left w:val="none" w:sz="0" w:space="0" w:color="auto"/>
                <w:bottom w:val="none" w:sz="0" w:space="0" w:color="auto"/>
                <w:right w:val="none" w:sz="0" w:space="0" w:color="auto"/>
              </w:divBdr>
            </w:div>
          </w:divsChild>
        </w:div>
        <w:div w:id="262298722">
          <w:marLeft w:val="0"/>
          <w:marRight w:val="0"/>
          <w:marTop w:val="0"/>
          <w:marBottom w:val="150"/>
          <w:divBdr>
            <w:top w:val="none" w:sz="0" w:space="0" w:color="auto"/>
            <w:left w:val="none" w:sz="0" w:space="0" w:color="auto"/>
            <w:bottom w:val="none" w:sz="0" w:space="0" w:color="auto"/>
            <w:right w:val="none" w:sz="0" w:space="0" w:color="auto"/>
          </w:divBdr>
          <w:divsChild>
            <w:div w:id="1717659545">
              <w:marLeft w:val="0"/>
              <w:marRight w:val="0"/>
              <w:marTop w:val="0"/>
              <w:marBottom w:val="0"/>
              <w:divBdr>
                <w:top w:val="none" w:sz="0" w:space="0" w:color="auto"/>
                <w:left w:val="none" w:sz="0" w:space="0" w:color="auto"/>
                <w:bottom w:val="none" w:sz="0" w:space="0" w:color="auto"/>
                <w:right w:val="none" w:sz="0" w:space="0" w:color="auto"/>
              </w:divBdr>
              <w:divsChild>
                <w:div w:id="1751000539">
                  <w:marLeft w:val="0"/>
                  <w:marRight w:val="0"/>
                  <w:marTop w:val="0"/>
                  <w:marBottom w:val="0"/>
                  <w:divBdr>
                    <w:top w:val="none" w:sz="0" w:space="0" w:color="auto"/>
                    <w:left w:val="none" w:sz="0" w:space="0" w:color="auto"/>
                    <w:bottom w:val="none" w:sz="0" w:space="0" w:color="auto"/>
                    <w:right w:val="none" w:sz="0" w:space="0" w:color="auto"/>
                  </w:divBdr>
                  <w:divsChild>
                    <w:div w:id="204304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42190">
      <w:bodyDiv w:val="1"/>
      <w:marLeft w:val="0"/>
      <w:marRight w:val="0"/>
      <w:marTop w:val="0"/>
      <w:marBottom w:val="0"/>
      <w:divBdr>
        <w:top w:val="none" w:sz="0" w:space="0" w:color="auto"/>
        <w:left w:val="none" w:sz="0" w:space="0" w:color="auto"/>
        <w:bottom w:val="none" w:sz="0" w:space="0" w:color="auto"/>
        <w:right w:val="none" w:sz="0" w:space="0" w:color="auto"/>
      </w:divBdr>
    </w:div>
    <w:div w:id="1550990629">
      <w:bodyDiv w:val="1"/>
      <w:marLeft w:val="0"/>
      <w:marRight w:val="0"/>
      <w:marTop w:val="0"/>
      <w:marBottom w:val="0"/>
      <w:divBdr>
        <w:top w:val="none" w:sz="0" w:space="0" w:color="auto"/>
        <w:left w:val="none" w:sz="0" w:space="0" w:color="auto"/>
        <w:bottom w:val="none" w:sz="0" w:space="0" w:color="auto"/>
        <w:right w:val="none" w:sz="0" w:space="0" w:color="auto"/>
      </w:divBdr>
      <w:divsChild>
        <w:div w:id="1700743199">
          <w:marLeft w:val="547"/>
          <w:marRight w:val="0"/>
          <w:marTop w:val="72"/>
          <w:marBottom w:val="120"/>
          <w:divBdr>
            <w:top w:val="none" w:sz="0" w:space="0" w:color="auto"/>
            <w:left w:val="none" w:sz="0" w:space="0" w:color="auto"/>
            <w:bottom w:val="none" w:sz="0" w:space="0" w:color="auto"/>
            <w:right w:val="none" w:sz="0" w:space="0" w:color="auto"/>
          </w:divBdr>
        </w:div>
      </w:divsChild>
    </w:div>
    <w:div w:id="1645506749">
      <w:bodyDiv w:val="1"/>
      <w:marLeft w:val="0"/>
      <w:marRight w:val="0"/>
      <w:marTop w:val="0"/>
      <w:marBottom w:val="0"/>
      <w:divBdr>
        <w:top w:val="none" w:sz="0" w:space="0" w:color="auto"/>
        <w:left w:val="none" w:sz="0" w:space="0" w:color="auto"/>
        <w:bottom w:val="none" w:sz="0" w:space="0" w:color="auto"/>
        <w:right w:val="none" w:sz="0" w:space="0" w:color="auto"/>
      </w:divBdr>
      <w:divsChild>
        <w:div w:id="1044209393">
          <w:marLeft w:val="446"/>
          <w:marRight w:val="0"/>
          <w:marTop w:val="115"/>
          <w:marBottom w:val="120"/>
          <w:divBdr>
            <w:top w:val="none" w:sz="0" w:space="0" w:color="auto"/>
            <w:left w:val="none" w:sz="0" w:space="0" w:color="auto"/>
            <w:bottom w:val="none" w:sz="0" w:space="0" w:color="auto"/>
            <w:right w:val="none" w:sz="0" w:space="0" w:color="auto"/>
          </w:divBdr>
        </w:div>
      </w:divsChild>
    </w:div>
    <w:div w:id="1681394471">
      <w:bodyDiv w:val="1"/>
      <w:marLeft w:val="0"/>
      <w:marRight w:val="0"/>
      <w:marTop w:val="0"/>
      <w:marBottom w:val="0"/>
      <w:divBdr>
        <w:top w:val="none" w:sz="0" w:space="0" w:color="auto"/>
        <w:left w:val="none" w:sz="0" w:space="0" w:color="auto"/>
        <w:bottom w:val="none" w:sz="0" w:space="0" w:color="auto"/>
        <w:right w:val="none" w:sz="0" w:space="0" w:color="auto"/>
      </w:divBdr>
    </w:div>
    <w:div w:id="1692797454">
      <w:bodyDiv w:val="1"/>
      <w:marLeft w:val="0"/>
      <w:marRight w:val="0"/>
      <w:marTop w:val="0"/>
      <w:marBottom w:val="0"/>
      <w:divBdr>
        <w:top w:val="none" w:sz="0" w:space="0" w:color="auto"/>
        <w:left w:val="none" w:sz="0" w:space="0" w:color="auto"/>
        <w:bottom w:val="none" w:sz="0" w:space="0" w:color="auto"/>
        <w:right w:val="none" w:sz="0" w:space="0" w:color="auto"/>
      </w:divBdr>
      <w:divsChild>
        <w:div w:id="404838742">
          <w:marLeft w:val="446"/>
          <w:marRight w:val="0"/>
          <w:marTop w:val="115"/>
          <w:marBottom w:val="120"/>
          <w:divBdr>
            <w:top w:val="none" w:sz="0" w:space="0" w:color="auto"/>
            <w:left w:val="none" w:sz="0" w:space="0" w:color="auto"/>
            <w:bottom w:val="none" w:sz="0" w:space="0" w:color="auto"/>
            <w:right w:val="none" w:sz="0" w:space="0" w:color="auto"/>
          </w:divBdr>
        </w:div>
      </w:divsChild>
    </w:div>
    <w:div w:id="1816679700">
      <w:bodyDiv w:val="1"/>
      <w:marLeft w:val="0"/>
      <w:marRight w:val="0"/>
      <w:marTop w:val="0"/>
      <w:marBottom w:val="0"/>
      <w:divBdr>
        <w:top w:val="none" w:sz="0" w:space="0" w:color="auto"/>
        <w:left w:val="none" w:sz="0" w:space="0" w:color="auto"/>
        <w:bottom w:val="none" w:sz="0" w:space="0" w:color="auto"/>
        <w:right w:val="none" w:sz="0" w:space="0" w:color="auto"/>
      </w:divBdr>
      <w:divsChild>
        <w:div w:id="1545874501">
          <w:marLeft w:val="547"/>
          <w:marRight w:val="0"/>
          <w:marTop w:val="72"/>
          <w:marBottom w:val="120"/>
          <w:divBdr>
            <w:top w:val="none" w:sz="0" w:space="0" w:color="auto"/>
            <w:left w:val="none" w:sz="0" w:space="0" w:color="auto"/>
            <w:bottom w:val="none" w:sz="0" w:space="0" w:color="auto"/>
            <w:right w:val="none" w:sz="0" w:space="0" w:color="auto"/>
          </w:divBdr>
        </w:div>
      </w:divsChild>
    </w:div>
    <w:div w:id="1831092864">
      <w:bodyDiv w:val="1"/>
      <w:marLeft w:val="0"/>
      <w:marRight w:val="0"/>
      <w:marTop w:val="0"/>
      <w:marBottom w:val="0"/>
      <w:divBdr>
        <w:top w:val="none" w:sz="0" w:space="0" w:color="auto"/>
        <w:left w:val="none" w:sz="0" w:space="0" w:color="auto"/>
        <w:bottom w:val="none" w:sz="0" w:space="0" w:color="auto"/>
        <w:right w:val="none" w:sz="0" w:space="0" w:color="auto"/>
      </w:divBdr>
      <w:divsChild>
        <w:div w:id="988707221">
          <w:marLeft w:val="547"/>
          <w:marRight w:val="0"/>
          <w:marTop w:val="72"/>
          <w:marBottom w:val="120"/>
          <w:divBdr>
            <w:top w:val="none" w:sz="0" w:space="0" w:color="auto"/>
            <w:left w:val="none" w:sz="0" w:space="0" w:color="auto"/>
            <w:bottom w:val="none" w:sz="0" w:space="0" w:color="auto"/>
            <w:right w:val="none" w:sz="0" w:space="0" w:color="auto"/>
          </w:divBdr>
        </w:div>
      </w:divsChild>
    </w:div>
    <w:div w:id="1884323335">
      <w:bodyDiv w:val="1"/>
      <w:marLeft w:val="0"/>
      <w:marRight w:val="0"/>
      <w:marTop w:val="0"/>
      <w:marBottom w:val="0"/>
      <w:divBdr>
        <w:top w:val="none" w:sz="0" w:space="0" w:color="auto"/>
        <w:left w:val="none" w:sz="0" w:space="0" w:color="auto"/>
        <w:bottom w:val="none" w:sz="0" w:space="0" w:color="auto"/>
        <w:right w:val="none" w:sz="0" w:space="0" w:color="auto"/>
      </w:divBdr>
      <w:divsChild>
        <w:div w:id="781612310">
          <w:marLeft w:val="446"/>
          <w:marRight w:val="0"/>
          <w:marTop w:val="115"/>
          <w:marBottom w:val="120"/>
          <w:divBdr>
            <w:top w:val="none" w:sz="0" w:space="0" w:color="auto"/>
            <w:left w:val="none" w:sz="0" w:space="0" w:color="auto"/>
            <w:bottom w:val="none" w:sz="0" w:space="0" w:color="auto"/>
            <w:right w:val="none" w:sz="0" w:space="0" w:color="auto"/>
          </w:divBdr>
        </w:div>
      </w:divsChild>
    </w:div>
    <w:div w:id="2032684639">
      <w:bodyDiv w:val="1"/>
      <w:marLeft w:val="0"/>
      <w:marRight w:val="0"/>
      <w:marTop w:val="0"/>
      <w:marBottom w:val="0"/>
      <w:divBdr>
        <w:top w:val="none" w:sz="0" w:space="0" w:color="auto"/>
        <w:left w:val="none" w:sz="0" w:space="0" w:color="auto"/>
        <w:bottom w:val="none" w:sz="0" w:space="0" w:color="auto"/>
        <w:right w:val="none" w:sz="0" w:space="0" w:color="auto"/>
      </w:divBdr>
      <w:divsChild>
        <w:div w:id="963510916">
          <w:marLeft w:val="547"/>
          <w:marRight w:val="0"/>
          <w:marTop w:val="7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667-532E-4925-9686-9B603CD2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4</Pages>
  <Words>1938</Words>
  <Characters>11053</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54</cp:revision>
  <dcterms:created xsi:type="dcterms:W3CDTF">2021-12-19T22:29:00Z</dcterms:created>
  <dcterms:modified xsi:type="dcterms:W3CDTF">2021-12-24T15:35:00Z</dcterms:modified>
</cp:coreProperties>
</file>