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6EB6A2" w14:textId="77777777" w:rsidR="0043528E" w:rsidRDefault="0043528E" w:rsidP="0059146B">
      <w:pPr>
        <w:jc w:val="center"/>
        <w:rPr>
          <w:rFonts w:ascii="Times New Roman" w:hAnsi="Times New Roman" w:cs="Times New Roman"/>
          <w:b/>
          <w:sz w:val="28"/>
          <w:szCs w:val="28"/>
        </w:rPr>
      </w:pPr>
    </w:p>
    <w:p w14:paraId="605E8665" w14:textId="229A7537" w:rsidR="00890B2E" w:rsidRPr="001A13FF" w:rsidRDefault="00DE0818" w:rsidP="0059146B">
      <w:pPr>
        <w:jc w:val="center"/>
        <w:rPr>
          <w:rFonts w:ascii="Times New Roman" w:hAnsi="Times New Roman" w:cs="Times New Roman"/>
          <w:b/>
          <w:color w:val="FF0000"/>
          <w:sz w:val="28"/>
          <w:szCs w:val="28"/>
        </w:rPr>
      </w:pPr>
      <w:proofErr w:type="spellStart"/>
      <w:r>
        <w:rPr>
          <w:rFonts w:ascii="Times New Roman" w:hAnsi="Times New Roman" w:cs="Times New Roman"/>
          <w:b/>
          <w:sz w:val="28"/>
          <w:szCs w:val="28"/>
        </w:rPr>
        <w:t>Study</w:t>
      </w:r>
      <w:proofErr w:type="spellEnd"/>
      <w:r>
        <w:rPr>
          <w:rFonts w:ascii="Times New Roman" w:hAnsi="Times New Roman" w:cs="Times New Roman"/>
          <w:b/>
          <w:sz w:val="28"/>
          <w:szCs w:val="28"/>
        </w:rPr>
        <w:t xml:space="preserve"> of </w:t>
      </w:r>
      <w:proofErr w:type="spellStart"/>
      <w:r w:rsidRPr="00DE0818">
        <w:rPr>
          <w:rFonts w:ascii="Times New Roman" w:hAnsi="Times New Roman" w:cs="Times New Roman"/>
          <w:b/>
          <w:sz w:val="28"/>
          <w:szCs w:val="28"/>
        </w:rPr>
        <w:t>Th</w:t>
      </w:r>
      <w:r>
        <w:rPr>
          <w:rFonts w:ascii="Times New Roman" w:hAnsi="Times New Roman" w:cs="Times New Roman"/>
          <w:b/>
          <w:sz w:val="28"/>
          <w:szCs w:val="28"/>
        </w:rPr>
        <w:t>i</w:t>
      </w:r>
      <w:r w:rsidRPr="00DE0818">
        <w:rPr>
          <w:rFonts w:ascii="Times New Roman" w:hAnsi="Times New Roman" w:cs="Times New Roman"/>
          <w:b/>
          <w:sz w:val="28"/>
          <w:szCs w:val="28"/>
        </w:rPr>
        <w:t>n-Layer</w:t>
      </w:r>
      <w:proofErr w:type="spellEnd"/>
      <w:r w:rsidRPr="00DE0818">
        <w:rPr>
          <w:rFonts w:ascii="Times New Roman" w:hAnsi="Times New Roman" w:cs="Times New Roman"/>
          <w:b/>
          <w:sz w:val="28"/>
          <w:szCs w:val="28"/>
        </w:rPr>
        <w:t xml:space="preserve"> </w:t>
      </w:r>
      <w:proofErr w:type="spellStart"/>
      <w:r w:rsidRPr="00DE0818">
        <w:rPr>
          <w:rFonts w:ascii="Times New Roman" w:hAnsi="Times New Roman" w:cs="Times New Roman"/>
          <w:b/>
          <w:sz w:val="28"/>
          <w:szCs w:val="28"/>
        </w:rPr>
        <w:t>Pep</w:t>
      </w:r>
      <w:r>
        <w:rPr>
          <w:rFonts w:ascii="Times New Roman" w:hAnsi="Times New Roman" w:cs="Times New Roman"/>
          <w:b/>
          <w:sz w:val="28"/>
          <w:szCs w:val="28"/>
        </w:rPr>
        <w:t>i</w:t>
      </w:r>
      <w:r w:rsidRPr="00DE0818">
        <w:rPr>
          <w:rFonts w:ascii="Times New Roman" w:hAnsi="Times New Roman" w:cs="Times New Roman"/>
          <w:b/>
          <w:sz w:val="28"/>
          <w:szCs w:val="28"/>
        </w:rPr>
        <w:t>no</w:t>
      </w:r>
      <w:proofErr w:type="spellEnd"/>
      <w:r w:rsidRPr="00DE0818">
        <w:rPr>
          <w:rFonts w:ascii="Times New Roman" w:hAnsi="Times New Roman" w:cs="Times New Roman"/>
          <w:b/>
          <w:sz w:val="28"/>
          <w:szCs w:val="28"/>
        </w:rPr>
        <w:t xml:space="preserve"> </w:t>
      </w:r>
      <w:proofErr w:type="spellStart"/>
      <w:r>
        <w:rPr>
          <w:rFonts w:ascii="Times New Roman" w:hAnsi="Times New Roman" w:cs="Times New Roman"/>
          <w:b/>
          <w:sz w:val="28"/>
          <w:szCs w:val="28"/>
        </w:rPr>
        <w:t>Drying</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wi</w:t>
      </w:r>
      <w:r w:rsidRPr="00DE0818">
        <w:rPr>
          <w:rFonts w:ascii="Times New Roman" w:hAnsi="Times New Roman" w:cs="Times New Roman"/>
          <w:b/>
          <w:sz w:val="28"/>
          <w:szCs w:val="28"/>
        </w:rPr>
        <w:t>th</w:t>
      </w:r>
      <w:proofErr w:type="spellEnd"/>
      <w:r w:rsidRPr="00DE0818">
        <w:rPr>
          <w:rFonts w:ascii="Times New Roman" w:hAnsi="Times New Roman" w:cs="Times New Roman"/>
          <w:b/>
          <w:sz w:val="28"/>
          <w:szCs w:val="28"/>
        </w:rPr>
        <w:t xml:space="preserve"> </w:t>
      </w:r>
      <w:proofErr w:type="spellStart"/>
      <w:r w:rsidRPr="00DE0818">
        <w:rPr>
          <w:rFonts w:ascii="Times New Roman" w:hAnsi="Times New Roman" w:cs="Times New Roman"/>
          <w:b/>
          <w:sz w:val="28"/>
          <w:szCs w:val="28"/>
        </w:rPr>
        <w:t>Infrared</w:t>
      </w:r>
      <w:proofErr w:type="spellEnd"/>
      <w:r w:rsidRPr="00DE0818">
        <w:rPr>
          <w:rFonts w:ascii="Times New Roman" w:hAnsi="Times New Roman" w:cs="Times New Roman"/>
          <w:b/>
          <w:sz w:val="28"/>
          <w:szCs w:val="28"/>
        </w:rPr>
        <w:t xml:space="preserve"> </w:t>
      </w:r>
      <w:proofErr w:type="spellStart"/>
      <w:r>
        <w:rPr>
          <w:rFonts w:ascii="Times New Roman" w:hAnsi="Times New Roman" w:cs="Times New Roman"/>
          <w:b/>
          <w:sz w:val="28"/>
          <w:szCs w:val="28"/>
        </w:rPr>
        <w:t>a</w:t>
      </w:r>
      <w:r w:rsidRPr="00DE0818">
        <w:rPr>
          <w:rFonts w:ascii="Times New Roman" w:hAnsi="Times New Roman" w:cs="Times New Roman"/>
          <w:b/>
          <w:sz w:val="28"/>
          <w:szCs w:val="28"/>
        </w:rPr>
        <w:t>nd</w:t>
      </w:r>
      <w:proofErr w:type="spellEnd"/>
      <w:r w:rsidRPr="00DE0818">
        <w:rPr>
          <w:rFonts w:ascii="Times New Roman" w:hAnsi="Times New Roman" w:cs="Times New Roman"/>
          <w:b/>
          <w:sz w:val="28"/>
          <w:szCs w:val="28"/>
        </w:rPr>
        <w:t xml:space="preserve"> </w:t>
      </w:r>
      <w:proofErr w:type="spellStart"/>
      <w:r w:rsidRPr="00DE0818">
        <w:rPr>
          <w:rFonts w:ascii="Times New Roman" w:hAnsi="Times New Roman" w:cs="Times New Roman"/>
          <w:b/>
          <w:sz w:val="28"/>
          <w:szCs w:val="28"/>
        </w:rPr>
        <w:t>M</w:t>
      </w:r>
      <w:r>
        <w:rPr>
          <w:rFonts w:ascii="Times New Roman" w:hAnsi="Times New Roman" w:cs="Times New Roman"/>
          <w:b/>
          <w:sz w:val="28"/>
          <w:szCs w:val="28"/>
        </w:rPr>
        <w:t>i</w:t>
      </w:r>
      <w:r w:rsidRPr="00DE0818">
        <w:rPr>
          <w:rFonts w:ascii="Times New Roman" w:hAnsi="Times New Roman" w:cs="Times New Roman"/>
          <w:b/>
          <w:sz w:val="28"/>
          <w:szCs w:val="28"/>
        </w:rPr>
        <w:t>crowave</w:t>
      </w:r>
      <w:proofErr w:type="spellEnd"/>
      <w:r w:rsidRPr="00DE0818">
        <w:rPr>
          <w:rFonts w:ascii="Times New Roman" w:hAnsi="Times New Roman" w:cs="Times New Roman"/>
          <w:b/>
          <w:sz w:val="28"/>
          <w:szCs w:val="28"/>
        </w:rPr>
        <w:t xml:space="preserve"> </w:t>
      </w:r>
      <w:proofErr w:type="spellStart"/>
      <w:r w:rsidRPr="00DE0818">
        <w:rPr>
          <w:rFonts w:ascii="Times New Roman" w:hAnsi="Times New Roman" w:cs="Times New Roman"/>
          <w:b/>
          <w:sz w:val="28"/>
          <w:szCs w:val="28"/>
        </w:rPr>
        <w:t>Methods</w:t>
      </w:r>
      <w:proofErr w:type="spellEnd"/>
      <w:r w:rsidRPr="001A13FF">
        <w:rPr>
          <w:rFonts w:ascii="Times New Roman" w:hAnsi="Times New Roman" w:cs="Times New Roman"/>
          <w:b/>
          <w:sz w:val="28"/>
          <w:szCs w:val="28"/>
        </w:rPr>
        <w:t xml:space="preserve"> </w:t>
      </w:r>
      <w:proofErr w:type="spellStart"/>
      <w:r>
        <w:rPr>
          <w:rFonts w:ascii="Times New Roman" w:hAnsi="Times New Roman" w:cs="Times New Roman"/>
          <w:b/>
          <w:sz w:val="28"/>
          <w:szCs w:val="28"/>
        </w:rPr>
        <w:t>and</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C</w:t>
      </w:r>
      <w:r w:rsidRPr="00DE0818">
        <w:rPr>
          <w:rFonts w:ascii="Times New Roman" w:hAnsi="Times New Roman" w:cs="Times New Roman"/>
          <w:b/>
          <w:sz w:val="28"/>
          <w:szCs w:val="28"/>
        </w:rPr>
        <w:t>olor</w:t>
      </w:r>
      <w:proofErr w:type="spellEnd"/>
      <w:r w:rsidRPr="00DE0818">
        <w:rPr>
          <w:rFonts w:ascii="Times New Roman" w:hAnsi="Times New Roman" w:cs="Times New Roman"/>
          <w:b/>
          <w:sz w:val="28"/>
          <w:szCs w:val="28"/>
        </w:rPr>
        <w:t xml:space="preserve"> </w:t>
      </w:r>
      <w:r>
        <w:rPr>
          <w:rFonts w:ascii="Times New Roman" w:hAnsi="Times New Roman" w:cs="Times New Roman"/>
          <w:b/>
          <w:sz w:val="28"/>
          <w:szCs w:val="28"/>
        </w:rPr>
        <w:t>A</w:t>
      </w:r>
      <w:r w:rsidRPr="00DE0818">
        <w:rPr>
          <w:rFonts w:ascii="Times New Roman" w:hAnsi="Times New Roman" w:cs="Times New Roman"/>
          <w:b/>
          <w:sz w:val="28"/>
          <w:szCs w:val="28"/>
        </w:rPr>
        <w:t>nalysis</w:t>
      </w:r>
    </w:p>
    <w:p w14:paraId="0B572F60" w14:textId="400C9502" w:rsidR="00890B2E" w:rsidRPr="002874D9" w:rsidRDefault="0043528E" w:rsidP="002874D9">
      <w:pPr>
        <w:spacing w:before="120" w:after="120"/>
        <w:jc w:val="center"/>
        <w:rPr>
          <w:rFonts w:cstheme="minorHAnsi"/>
          <w:b/>
          <w:vertAlign w:val="superscript"/>
        </w:rPr>
      </w:pPr>
      <w:r>
        <w:rPr>
          <w:rFonts w:ascii="Times New Roman" w:hAnsi="Times New Roman" w:cs="Times New Roman"/>
          <w:b/>
          <w:i/>
        </w:rPr>
        <w:t xml:space="preserve">Zehra </w:t>
      </w:r>
      <w:proofErr w:type="spellStart"/>
      <w:r>
        <w:rPr>
          <w:rFonts w:ascii="Times New Roman" w:hAnsi="Times New Roman" w:cs="Times New Roman"/>
          <w:b/>
          <w:i/>
        </w:rPr>
        <w:t>Ozden</w:t>
      </w:r>
      <w:proofErr w:type="spellEnd"/>
      <w:r>
        <w:rPr>
          <w:rFonts w:ascii="Times New Roman" w:hAnsi="Times New Roman" w:cs="Times New Roman"/>
          <w:b/>
          <w:i/>
        </w:rPr>
        <w:t xml:space="preserve"> OZYALCIN</w:t>
      </w:r>
      <w:r w:rsidR="00E00261">
        <w:rPr>
          <w:rFonts w:ascii="Times New Roman" w:hAnsi="Times New Roman" w:cs="Times New Roman"/>
          <w:b/>
          <w:i/>
        </w:rPr>
        <w:t xml:space="preserve"> </w:t>
      </w:r>
      <w:r>
        <w:rPr>
          <w:rFonts w:ascii="Times New Roman" w:hAnsi="Times New Roman" w:cs="Times New Roman"/>
          <w:b/>
          <w:i/>
          <w:vertAlign w:val="superscript"/>
        </w:rPr>
        <w:t>1</w:t>
      </w:r>
      <w:r w:rsidR="00890B2E" w:rsidRPr="00F07AEF">
        <w:rPr>
          <w:rFonts w:ascii="Times New Roman" w:hAnsi="Times New Roman" w:cs="Times New Roman"/>
          <w:b/>
          <w:i/>
          <w:noProof/>
          <w:lang w:val="en-US"/>
        </w:rPr>
        <w:drawing>
          <wp:inline distT="0" distB="0" distL="0" distR="0" wp14:anchorId="74393864" wp14:editId="12299CFC">
            <wp:extent cx="155575" cy="155575"/>
            <wp:effectExtent l="0" t="0" r="0" b="0"/>
            <wp:docPr id="1" name="Resim 1" descr="C:\Users\Abdullah\AppData\Local\Microsoft\Windows\INetCache\Content.Word\ORCID-iD_icon-16x16.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dullah\AppData\Local\Microsoft\Windows\INetCache\Content.Word\ORCID-iD_icon-16x16.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00890B2E" w:rsidRPr="00F07AEF">
        <w:rPr>
          <w:rFonts w:cstheme="minorHAnsi"/>
          <w:b/>
          <w:i/>
          <w:vertAlign w:val="superscript"/>
        </w:rPr>
        <w:t xml:space="preserve"> </w:t>
      </w:r>
      <w:r w:rsidR="00825BB9">
        <w:rPr>
          <w:rFonts w:cstheme="minorHAnsi"/>
          <w:b/>
          <w:i/>
        </w:rPr>
        <w:t xml:space="preserve">, </w:t>
      </w:r>
      <w:r w:rsidRPr="0043528E">
        <w:rPr>
          <w:rFonts w:ascii="Times New Roman" w:hAnsi="Times New Roman" w:cs="Times New Roman"/>
          <w:b/>
          <w:i/>
        </w:rPr>
        <w:t>Azmi Seyhun KIPCAK</w:t>
      </w:r>
      <w:r w:rsidR="00972025">
        <w:rPr>
          <w:rFonts w:ascii="Times New Roman" w:hAnsi="Times New Roman" w:cs="Times New Roman"/>
          <w:b/>
          <w:i/>
          <w:vertAlign w:val="superscript"/>
        </w:rPr>
        <w:t>2</w:t>
      </w:r>
      <w:r>
        <w:rPr>
          <w:rFonts w:ascii="Times New Roman" w:hAnsi="Times New Roman" w:cs="Times New Roman"/>
          <w:b/>
          <w:i/>
          <w:vertAlign w:val="superscript"/>
        </w:rPr>
        <w:t>,*</w:t>
      </w:r>
      <w:r w:rsidR="00825BB9" w:rsidRPr="00F07AEF">
        <w:rPr>
          <w:rFonts w:ascii="Times New Roman" w:hAnsi="Times New Roman" w:cs="Times New Roman"/>
          <w:b/>
          <w:i/>
          <w:noProof/>
          <w:lang w:val="en-US"/>
        </w:rPr>
        <w:drawing>
          <wp:inline distT="0" distB="0" distL="0" distR="0" wp14:anchorId="29E3DE6D" wp14:editId="08C06844">
            <wp:extent cx="155575" cy="155575"/>
            <wp:effectExtent l="0" t="0" r="0" b="0"/>
            <wp:docPr id="4" name="Resim 4" descr="C:\Users\Abdullah\AppData\Local\Microsoft\Windows\INetCache\Content.Word\ORCID-iD_icon-16x16.gif">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dullah\AppData\Local\Microsoft\Windows\INetCache\Content.Word\ORCID-iD_icon-16x16.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00825BB9" w:rsidRPr="00F07AEF">
        <w:rPr>
          <w:rFonts w:cstheme="minorHAnsi"/>
          <w:b/>
          <w:i/>
          <w:vertAlign w:val="superscript"/>
        </w:rPr>
        <w:t xml:space="preserve"> </w:t>
      </w:r>
      <w:r w:rsidR="00825BB9">
        <w:rPr>
          <w:rFonts w:cstheme="minorHAnsi"/>
          <w:b/>
          <w:i/>
        </w:rPr>
        <w:t xml:space="preserve"> </w:t>
      </w:r>
    </w:p>
    <w:p w14:paraId="1841C66D" w14:textId="68C137B1" w:rsidR="001558FC" w:rsidRPr="00B7076A" w:rsidRDefault="002874D9" w:rsidP="0059146B">
      <w:pPr>
        <w:autoSpaceDE w:val="0"/>
        <w:autoSpaceDN w:val="0"/>
        <w:spacing w:before="120" w:after="0"/>
        <w:jc w:val="center"/>
        <w:rPr>
          <w:rFonts w:ascii="Times New Roman" w:hAnsi="Times New Roman" w:cs="Times New Roman"/>
          <w:sz w:val="18"/>
          <w:szCs w:val="18"/>
        </w:rPr>
      </w:pPr>
      <w:r>
        <w:rPr>
          <w:rFonts w:ascii="Times New Roman" w:eastAsia="MS Mincho" w:hAnsi="Times New Roman" w:cs="Times New Roman"/>
          <w:i/>
          <w:iCs/>
          <w:sz w:val="18"/>
          <w:szCs w:val="18"/>
          <w:vertAlign w:val="superscript"/>
        </w:rPr>
        <w:t>1,</w:t>
      </w:r>
      <w:r w:rsidR="001558FC">
        <w:rPr>
          <w:rFonts w:ascii="Times New Roman" w:eastAsia="MS Mincho" w:hAnsi="Times New Roman" w:cs="Times New Roman"/>
          <w:i/>
          <w:iCs/>
          <w:sz w:val="18"/>
          <w:szCs w:val="18"/>
          <w:vertAlign w:val="superscript"/>
        </w:rPr>
        <w:t>2</w:t>
      </w:r>
      <w:r w:rsidRPr="002874D9">
        <w:rPr>
          <w:rFonts w:ascii="Times New Roman" w:eastAsia="MS Mincho" w:hAnsi="Times New Roman" w:cs="Times New Roman"/>
          <w:i/>
          <w:iCs/>
          <w:sz w:val="18"/>
          <w:szCs w:val="18"/>
        </w:rPr>
        <w:t xml:space="preserve">Department of </w:t>
      </w:r>
      <w:proofErr w:type="spellStart"/>
      <w:r w:rsidRPr="002874D9">
        <w:rPr>
          <w:rFonts w:ascii="Times New Roman" w:eastAsia="MS Mincho" w:hAnsi="Times New Roman" w:cs="Times New Roman"/>
          <w:i/>
          <w:iCs/>
          <w:sz w:val="18"/>
          <w:szCs w:val="18"/>
        </w:rPr>
        <w:t>Chemical</w:t>
      </w:r>
      <w:proofErr w:type="spellEnd"/>
      <w:r w:rsidRPr="002874D9">
        <w:rPr>
          <w:rFonts w:ascii="Times New Roman" w:eastAsia="MS Mincho" w:hAnsi="Times New Roman" w:cs="Times New Roman"/>
          <w:i/>
          <w:iCs/>
          <w:sz w:val="18"/>
          <w:szCs w:val="18"/>
        </w:rPr>
        <w:t xml:space="preserve"> Engineering, Yildiz Technical </w:t>
      </w:r>
      <w:proofErr w:type="spellStart"/>
      <w:r w:rsidRPr="002874D9">
        <w:rPr>
          <w:rFonts w:ascii="Times New Roman" w:eastAsia="MS Mincho" w:hAnsi="Times New Roman" w:cs="Times New Roman"/>
          <w:i/>
          <w:iCs/>
          <w:sz w:val="18"/>
          <w:szCs w:val="18"/>
        </w:rPr>
        <w:t>University</w:t>
      </w:r>
      <w:proofErr w:type="spellEnd"/>
      <w:r w:rsidRPr="002874D9">
        <w:rPr>
          <w:rFonts w:ascii="Times New Roman" w:eastAsia="MS Mincho" w:hAnsi="Times New Roman" w:cs="Times New Roman"/>
          <w:i/>
          <w:iCs/>
          <w:sz w:val="18"/>
          <w:szCs w:val="18"/>
        </w:rPr>
        <w:t xml:space="preserve">, </w:t>
      </w:r>
      <w:proofErr w:type="spellStart"/>
      <w:r w:rsidRPr="002874D9">
        <w:rPr>
          <w:rFonts w:ascii="Times New Roman" w:eastAsia="MS Mincho" w:hAnsi="Times New Roman" w:cs="Times New Roman"/>
          <w:i/>
          <w:iCs/>
          <w:sz w:val="18"/>
          <w:szCs w:val="18"/>
        </w:rPr>
        <w:t>Istanbul</w:t>
      </w:r>
      <w:proofErr w:type="spellEnd"/>
      <w:r w:rsidRPr="002874D9">
        <w:rPr>
          <w:rFonts w:ascii="Times New Roman" w:eastAsia="MS Mincho" w:hAnsi="Times New Roman" w:cs="Times New Roman"/>
          <w:i/>
          <w:iCs/>
          <w:sz w:val="18"/>
          <w:szCs w:val="18"/>
        </w:rPr>
        <w:t xml:space="preserve">, </w:t>
      </w:r>
      <w:proofErr w:type="spellStart"/>
      <w:r w:rsidRPr="002874D9">
        <w:rPr>
          <w:rFonts w:ascii="Times New Roman" w:eastAsia="MS Mincho" w:hAnsi="Times New Roman" w:cs="Times New Roman"/>
          <w:i/>
          <w:iCs/>
          <w:sz w:val="18"/>
          <w:szCs w:val="18"/>
        </w:rPr>
        <w:t>Turkey</w:t>
      </w:r>
      <w:proofErr w:type="spellEnd"/>
      <w:r w:rsidR="001558FC" w:rsidRPr="00F07AEF">
        <w:rPr>
          <w:rFonts w:cstheme="minorHAnsi"/>
          <w:b/>
          <w:i/>
          <w:vertAlign w:val="superscript"/>
        </w:rPr>
        <w:t xml:space="preserve"> </w:t>
      </w:r>
    </w:p>
    <w:p w14:paraId="2AC125AE" w14:textId="39D879E6" w:rsidR="00890B2E" w:rsidRPr="00F07AEF" w:rsidRDefault="00890B2E" w:rsidP="0059146B">
      <w:pPr>
        <w:spacing w:after="0"/>
        <w:jc w:val="center"/>
        <w:rPr>
          <w:rFonts w:ascii="Times New Roman" w:hAnsi="Times New Roman" w:cs="Times New Roman"/>
          <w:i/>
          <w:color w:val="000000" w:themeColor="text1"/>
          <w:sz w:val="20"/>
          <w:szCs w:val="20"/>
          <w:lang w:val="en-US"/>
        </w:rPr>
      </w:pPr>
    </w:p>
    <w:tbl>
      <w:tblPr>
        <w:tblStyle w:val="TabloKlavuzu"/>
        <w:tblW w:w="980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802"/>
      </w:tblGrid>
      <w:tr w:rsidR="001558FC" w:rsidRPr="00F56331" w14:paraId="4166A5D6" w14:textId="77777777" w:rsidTr="001558FC">
        <w:trPr>
          <w:trHeight w:val="2895"/>
        </w:trPr>
        <w:tc>
          <w:tcPr>
            <w:tcW w:w="9802" w:type="dxa"/>
            <w:shd w:val="clear" w:color="auto" w:fill="FFFFFF" w:themeFill="background1"/>
          </w:tcPr>
          <w:p w14:paraId="1CFD4C30" w14:textId="65D65F74" w:rsidR="001558FC" w:rsidRPr="001558FC" w:rsidRDefault="001558FC" w:rsidP="002712C9">
            <w:pPr>
              <w:shd w:val="clear" w:color="auto" w:fill="D9D9D9" w:themeFill="background1" w:themeFillShade="D9"/>
              <w:ind w:right="-21"/>
              <w:rPr>
                <w:rFonts w:ascii="Times New Roman" w:hAnsi="Times New Roman" w:cs="Times New Roman"/>
                <w:sz w:val="24"/>
                <w:szCs w:val="24"/>
              </w:rPr>
            </w:pPr>
            <w:r>
              <w:rPr>
                <w:rFonts w:ascii="Times New Roman" w:hAnsi="Times New Roman" w:cs="Times New Roman"/>
                <w:sz w:val="18"/>
              </w:rPr>
              <w:t xml:space="preserve"> </w:t>
            </w:r>
            <w:r w:rsidRPr="001C669B">
              <w:rPr>
                <w:rFonts w:ascii="Times New Roman" w:hAnsi="Times New Roman" w:cs="Times New Roman"/>
                <w:b/>
                <w:bCs/>
                <w:sz w:val="24"/>
                <w:szCs w:val="24"/>
              </w:rPr>
              <w:t>Abstract</w:t>
            </w:r>
            <w:r w:rsidRPr="00F07AEF">
              <w:rPr>
                <w:rFonts w:cstheme="minorHAnsi"/>
                <w:b/>
                <w:i/>
                <w:vertAlign w:val="superscript"/>
              </w:rPr>
              <w:t xml:space="preserve"> </w:t>
            </w:r>
          </w:p>
          <w:p w14:paraId="3C608842" w14:textId="6B723C3A" w:rsidR="001558FC" w:rsidRPr="001D65B0" w:rsidRDefault="002978F3" w:rsidP="005F0644">
            <w:pPr>
              <w:shd w:val="clear" w:color="auto" w:fill="D9D9D9" w:themeFill="background1" w:themeFillShade="D9"/>
              <w:jc w:val="both"/>
              <w:rPr>
                <w:rFonts w:ascii="Times New Roman" w:hAnsi="Times New Roman"/>
                <w:sz w:val="20"/>
                <w:szCs w:val="20"/>
              </w:rPr>
            </w:pPr>
            <w:r w:rsidRPr="002978F3">
              <w:rPr>
                <w:rFonts w:ascii="Times New Roman" w:hAnsi="Times New Roman" w:cs="Times New Roman"/>
                <w:noProof/>
                <w:sz w:val="20"/>
                <w:szCs w:val="20"/>
              </w:rPr>
              <w:t>Pepino is an exotic fruit that contains high vitamin C and is known to have many beneficial effects on health.</w:t>
            </w:r>
            <w:r>
              <w:rPr>
                <w:rFonts w:ascii="Times New Roman" w:hAnsi="Times New Roman" w:cs="Times New Roman"/>
                <w:noProof/>
                <w:sz w:val="20"/>
                <w:szCs w:val="20"/>
              </w:rPr>
              <w:t xml:space="preserve"> </w:t>
            </w:r>
            <w:r w:rsidR="00782E1A" w:rsidRPr="00782E1A">
              <w:rPr>
                <w:rFonts w:ascii="Times New Roman" w:hAnsi="Times New Roman" w:cs="Times New Roman"/>
                <w:noProof/>
                <w:sz w:val="20"/>
                <w:szCs w:val="20"/>
              </w:rPr>
              <w:t xml:space="preserve">In this study, thin layer drying and color changes of Pepino  fruit by infrared (IR) and microwave (MW) methods were investigated. Effective moisture diffusions, activation energy, and drying rates were calculated from the drying data. </w:t>
            </w:r>
            <w:r w:rsidR="00782E1A" w:rsidRPr="001D65B0">
              <w:rPr>
                <w:rFonts w:ascii="Times New Roman" w:hAnsi="Times New Roman" w:cs="Times New Roman"/>
                <w:noProof/>
                <w:sz w:val="20"/>
                <w:szCs w:val="20"/>
                <w:highlight w:val="lightGray"/>
              </w:rPr>
              <w:t xml:space="preserve">Uniformly sliced ​​Pepino fruit was processed without peeling. While IR drying processes were performed at 60, 70, and 80˚C temperatures in </w:t>
            </w:r>
            <w:r w:rsidR="001D65B0" w:rsidRPr="001D65B0">
              <w:rPr>
                <w:rFonts w:ascii="Times New Roman" w:hAnsi="Times New Roman" w:cs="Times New Roman"/>
                <w:noProof/>
                <w:sz w:val="20"/>
                <w:szCs w:val="20"/>
                <w:highlight w:val="lightGray"/>
              </w:rPr>
              <w:t>210</w:t>
            </w:r>
            <w:r w:rsidR="00782E1A" w:rsidRPr="001D65B0">
              <w:rPr>
                <w:rFonts w:ascii="Times New Roman" w:hAnsi="Times New Roman" w:cs="Times New Roman"/>
                <w:noProof/>
                <w:sz w:val="20"/>
                <w:szCs w:val="20"/>
                <w:highlight w:val="lightGray"/>
              </w:rPr>
              <w:t xml:space="preserve">, </w:t>
            </w:r>
            <w:r w:rsidR="001D65B0" w:rsidRPr="001D65B0">
              <w:rPr>
                <w:rFonts w:ascii="Times New Roman" w:hAnsi="Times New Roman" w:cs="Times New Roman"/>
                <w:noProof/>
                <w:sz w:val="20"/>
                <w:szCs w:val="20"/>
                <w:highlight w:val="lightGray"/>
              </w:rPr>
              <w:t>165</w:t>
            </w:r>
            <w:r w:rsidR="00782E1A" w:rsidRPr="001D65B0">
              <w:rPr>
                <w:rFonts w:ascii="Times New Roman" w:hAnsi="Times New Roman" w:cs="Times New Roman"/>
                <w:noProof/>
                <w:sz w:val="20"/>
                <w:szCs w:val="20"/>
                <w:highlight w:val="lightGray"/>
              </w:rPr>
              <w:t xml:space="preserve">, and </w:t>
            </w:r>
            <w:r w:rsidR="001D65B0" w:rsidRPr="001D65B0">
              <w:rPr>
                <w:rFonts w:ascii="Times New Roman" w:hAnsi="Times New Roman" w:cs="Times New Roman"/>
                <w:noProof/>
                <w:sz w:val="20"/>
                <w:szCs w:val="20"/>
                <w:highlight w:val="lightGray"/>
              </w:rPr>
              <w:t>120</w:t>
            </w:r>
            <w:r w:rsidR="00782E1A" w:rsidRPr="001D65B0">
              <w:rPr>
                <w:rFonts w:ascii="Times New Roman" w:hAnsi="Times New Roman" w:cs="Times New Roman"/>
                <w:noProof/>
                <w:sz w:val="20"/>
                <w:szCs w:val="20"/>
                <w:highlight w:val="lightGray"/>
              </w:rPr>
              <w:t xml:space="preserve"> minutes, respectively, MW drying processes were completed in </w:t>
            </w:r>
            <w:r w:rsidR="001D65B0" w:rsidRPr="001D65B0">
              <w:rPr>
                <w:rFonts w:ascii="Times New Roman" w:hAnsi="Times New Roman" w:cs="Times New Roman"/>
                <w:noProof/>
                <w:sz w:val="20"/>
                <w:szCs w:val="20"/>
                <w:highlight w:val="lightGray"/>
              </w:rPr>
              <w:t>25</w:t>
            </w:r>
            <w:r w:rsidR="00782E1A" w:rsidRPr="001D65B0">
              <w:rPr>
                <w:rFonts w:ascii="Times New Roman" w:hAnsi="Times New Roman" w:cs="Times New Roman"/>
                <w:noProof/>
                <w:sz w:val="20"/>
                <w:szCs w:val="20"/>
                <w:highlight w:val="lightGray"/>
              </w:rPr>
              <w:t xml:space="preserve">, </w:t>
            </w:r>
            <w:r w:rsidR="001D65B0" w:rsidRPr="001D65B0">
              <w:rPr>
                <w:rFonts w:ascii="Times New Roman" w:hAnsi="Times New Roman" w:cs="Times New Roman"/>
                <w:noProof/>
                <w:sz w:val="20"/>
                <w:szCs w:val="20"/>
                <w:highlight w:val="lightGray"/>
              </w:rPr>
              <w:t>16</w:t>
            </w:r>
            <w:r w:rsidR="00782E1A" w:rsidRPr="001D65B0">
              <w:rPr>
                <w:rFonts w:ascii="Times New Roman" w:hAnsi="Times New Roman" w:cs="Times New Roman"/>
                <w:noProof/>
                <w:sz w:val="20"/>
                <w:szCs w:val="20"/>
                <w:highlight w:val="lightGray"/>
              </w:rPr>
              <w:t xml:space="preserve">, and </w:t>
            </w:r>
            <w:r w:rsidR="001D65B0" w:rsidRPr="001D65B0">
              <w:rPr>
                <w:rFonts w:ascii="Times New Roman" w:hAnsi="Times New Roman" w:cs="Times New Roman"/>
                <w:noProof/>
                <w:sz w:val="20"/>
                <w:szCs w:val="20"/>
                <w:highlight w:val="lightGray"/>
              </w:rPr>
              <w:t>6</w:t>
            </w:r>
            <w:r w:rsidR="00782E1A" w:rsidRPr="001D65B0">
              <w:rPr>
                <w:rFonts w:ascii="Times New Roman" w:hAnsi="Times New Roman" w:cs="Times New Roman"/>
                <w:noProof/>
                <w:sz w:val="20"/>
                <w:szCs w:val="20"/>
                <w:highlight w:val="lightGray"/>
              </w:rPr>
              <w:t xml:space="preserve"> minutes at 140, 210,</w:t>
            </w:r>
            <w:r w:rsidR="00782E1A" w:rsidRPr="00782E1A">
              <w:rPr>
                <w:rFonts w:ascii="Times New Roman" w:hAnsi="Times New Roman" w:cs="Times New Roman"/>
                <w:noProof/>
                <w:sz w:val="20"/>
                <w:szCs w:val="20"/>
              </w:rPr>
              <w:t xml:space="preserve"> and 350 W energy levels. </w:t>
            </w:r>
            <w:r w:rsidR="00782E1A" w:rsidRPr="001D65B0">
              <w:rPr>
                <w:rFonts w:ascii="Times New Roman" w:hAnsi="Times New Roman" w:cs="Times New Roman"/>
                <w:noProof/>
                <w:sz w:val="20"/>
                <w:szCs w:val="20"/>
                <w:highlight w:val="lightGray"/>
              </w:rPr>
              <w:t xml:space="preserve">While the initial average moisture content was </w:t>
            </w:r>
            <w:r w:rsidR="001D65B0" w:rsidRPr="001D65B0">
              <w:rPr>
                <w:rFonts w:ascii="Times New Roman" w:hAnsi="Times New Roman" w:cs="Times New Roman"/>
                <w:noProof/>
                <w:sz w:val="20"/>
                <w:szCs w:val="20"/>
                <w:highlight w:val="lightGray"/>
              </w:rPr>
              <w:t xml:space="preserve">18.5702 </w:t>
            </w:r>
            <w:r w:rsidR="00782E1A" w:rsidRPr="001D65B0">
              <w:rPr>
                <w:rFonts w:ascii="Times New Roman" w:hAnsi="Times New Roman" w:cs="Times New Roman"/>
                <w:noProof/>
                <w:sz w:val="20"/>
                <w:szCs w:val="20"/>
                <w:highlight w:val="lightGray"/>
              </w:rPr>
              <w:t xml:space="preserve">kg water/kg dry, the lowest moisture content was determined as </w:t>
            </w:r>
            <w:r w:rsidR="001D65B0" w:rsidRPr="001D65B0">
              <w:rPr>
                <w:rFonts w:ascii="Times New Roman" w:hAnsi="Times New Roman" w:cs="Times New Roman"/>
                <w:noProof/>
                <w:sz w:val="20"/>
                <w:szCs w:val="20"/>
                <w:highlight w:val="lightGray"/>
              </w:rPr>
              <w:t>0.3250</w:t>
            </w:r>
            <w:r w:rsidR="00782E1A" w:rsidRPr="001D65B0">
              <w:rPr>
                <w:rFonts w:ascii="Times New Roman" w:hAnsi="Times New Roman" w:cs="Times New Roman"/>
                <w:noProof/>
                <w:sz w:val="20"/>
                <w:szCs w:val="20"/>
                <w:highlight w:val="lightGray"/>
              </w:rPr>
              <w:t xml:space="preserve"> at 80˚C in IR and </w:t>
            </w:r>
            <w:r w:rsidR="001D65B0" w:rsidRPr="001D65B0">
              <w:rPr>
                <w:rFonts w:ascii="Times New Roman" w:hAnsi="Times New Roman" w:cs="Times New Roman"/>
                <w:noProof/>
                <w:sz w:val="20"/>
                <w:szCs w:val="20"/>
                <w:highlight w:val="lightGray"/>
              </w:rPr>
              <w:t>0.1263</w:t>
            </w:r>
            <w:r w:rsidR="00782E1A" w:rsidRPr="001D65B0">
              <w:rPr>
                <w:rFonts w:ascii="Times New Roman" w:hAnsi="Times New Roman" w:cs="Times New Roman"/>
                <w:noProof/>
                <w:sz w:val="20"/>
                <w:szCs w:val="20"/>
                <w:highlight w:val="lightGray"/>
              </w:rPr>
              <w:t xml:space="preserve"> water/kg dry matter×min at 350 W at MW. Effective moisture diffusions (</w:t>
            </w:r>
            <w:r w:rsidR="00782E1A" w:rsidRPr="001D65B0">
              <w:rPr>
                <w:rFonts w:ascii="Times New Roman" w:hAnsi="Times New Roman" w:cs="Times New Roman"/>
                <w:i/>
                <w:noProof/>
                <w:sz w:val="20"/>
                <w:szCs w:val="20"/>
                <w:highlight w:val="lightGray"/>
              </w:rPr>
              <w:t>D</w:t>
            </w:r>
            <w:r w:rsidR="00782E1A" w:rsidRPr="001D65B0">
              <w:rPr>
                <w:rFonts w:ascii="Times New Roman" w:hAnsi="Times New Roman" w:cs="Times New Roman"/>
                <w:i/>
                <w:noProof/>
                <w:sz w:val="20"/>
                <w:szCs w:val="20"/>
                <w:highlight w:val="lightGray"/>
                <w:vertAlign w:val="subscript"/>
              </w:rPr>
              <w:t>eff</w:t>
            </w:r>
            <w:r w:rsidR="00782E1A" w:rsidRPr="001D65B0">
              <w:rPr>
                <w:rFonts w:ascii="Times New Roman" w:hAnsi="Times New Roman" w:cs="Times New Roman"/>
                <w:noProof/>
                <w:sz w:val="20"/>
                <w:szCs w:val="20"/>
                <w:highlight w:val="lightGray"/>
              </w:rPr>
              <w:t xml:space="preserve">) for IR were calculated </w:t>
            </w:r>
            <w:r w:rsidR="001D65B0" w:rsidRPr="001D65B0">
              <w:rPr>
                <w:rFonts w:ascii="Times New Roman" w:hAnsi="Times New Roman" w:cs="Times New Roman"/>
                <w:noProof/>
                <w:sz w:val="20"/>
                <w:szCs w:val="20"/>
                <w:highlight w:val="lightGray"/>
              </w:rPr>
              <w:t>between 6.69 × 10</w:t>
            </w:r>
            <w:r w:rsidR="001D65B0" w:rsidRPr="001D65B0">
              <w:rPr>
                <w:rFonts w:ascii="Times New Roman" w:hAnsi="Times New Roman" w:cs="Times New Roman"/>
                <w:noProof/>
                <w:sz w:val="20"/>
                <w:szCs w:val="20"/>
                <w:highlight w:val="lightGray"/>
                <w:vertAlign w:val="superscript"/>
              </w:rPr>
              <w:t>-10</w:t>
            </w:r>
            <w:r w:rsidR="001D65B0" w:rsidRPr="001D65B0">
              <w:rPr>
                <w:rFonts w:ascii="Times New Roman" w:hAnsi="Times New Roman" w:cs="Times New Roman"/>
                <w:noProof/>
                <w:sz w:val="20"/>
                <w:szCs w:val="20"/>
                <w:highlight w:val="lightGray"/>
              </w:rPr>
              <w:t xml:space="preserve"> - 1.23 × 10</w:t>
            </w:r>
            <w:r w:rsidR="001D65B0" w:rsidRPr="001D65B0">
              <w:rPr>
                <w:rFonts w:ascii="Times New Roman" w:hAnsi="Times New Roman" w:cs="Times New Roman"/>
                <w:noProof/>
                <w:sz w:val="20"/>
                <w:szCs w:val="20"/>
                <w:highlight w:val="lightGray"/>
                <w:vertAlign w:val="superscript"/>
              </w:rPr>
              <w:t>-9</w:t>
            </w:r>
            <w:r w:rsidR="00782E1A" w:rsidRPr="001D65B0">
              <w:rPr>
                <w:rFonts w:ascii="Times New Roman" w:hAnsi="Times New Roman" w:cs="Times New Roman"/>
                <w:noProof/>
                <w:sz w:val="20"/>
                <w:szCs w:val="20"/>
                <w:highlight w:val="lightGray"/>
              </w:rPr>
              <w:t xml:space="preserve"> m</w:t>
            </w:r>
            <w:r w:rsidR="00782E1A" w:rsidRPr="001D65B0">
              <w:rPr>
                <w:rFonts w:ascii="Times New Roman" w:hAnsi="Times New Roman" w:cs="Times New Roman"/>
                <w:noProof/>
                <w:sz w:val="20"/>
                <w:szCs w:val="20"/>
                <w:highlight w:val="lightGray"/>
                <w:vertAlign w:val="superscript"/>
              </w:rPr>
              <w:t>2</w:t>
            </w:r>
            <w:r w:rsidR="00782E1A" w:rsidRPr="001D65B0">
              <w:rPr>
                <w:rFonts w:ascii="Times New Roman" w:hAnsi="Times New Roman" w:cs="Times New Roman"/>
                <w:noProof/>
                <w:sz w:val="20"/>
                <w:szCs w:val="20"/>
                <w:highlight w:val="lightGray"/>
              </w:rPr>
              <w:t>/s, while for MW it was found between</w:t>
            </w:r>
            <w:r w:rsidR="001D65B0" w:rsidRPr="001D65B0">
              <w:rPr>
                <w:rFonts w:ascii="Times New Roman" w:hAnsi="Times New Roman" w:cs="Times New Roman"/>
                <w:noProof/>
                <w:sz w:val="20"/>
                <w:szCs w:val="20"/>
                <w:highlight w:val="lightGray"/>
              </w:rPr>
              <w:t xml:space="preserve"> </w:t>
            </w:r>
            <w:r w:rsidR="001D65B0" w:rsidRPr="001D65B0">
              <w:rPr>
                <w:rFonts w:ascii="Times New Roman" w:hAnsi="Times New Roman" w:cs="Times New Roman"/>
                <w:sz w:val="20"/>
                <w:szCs w:val="20"/>
                <w:highlight w:val="lightGray"/>
              </w:rPr>
              <w:t>8.7</w:t>
            </w:r>
            <w:r w:rsidR="00A21AD0">
              <w:rPr>
                <w:rFonts w:ascii="Times New Roman" w:hAnsi="Times New Roman" w:cs="Times New Roman"/>
                <w:sz w:val="20"/>
                <w:szCs w:val="20"/>
                <w:highlight w:val="lightGray"/>
              </w:rPr>
              <w:t>5</w:t>
            </w:r>
            <w:r w:rsidR="001D65B0" w:rsidRPr="001D65B0">
              <w:rPr>
                <w:rFonts w:ascii="Times New Roman" w:hAnsi="Times New Roman" w:cs="Times New Roman"/>
                <w:sz w:val="20"/>
                <w:szCs w:val="20"/>
                <w:highlight w:val="lightGray"/>
              </w:rPr>
              <w:t xml:space="preserve"> × 10</w:t>
            </w:r>
            <w:r w:rsidR="001D65B0" w:rsidRPr="001D65B0">
              <w:rPr>
                <w:rFonts w:ascii="Times New Roman" w:hAnsi="Times New Roman" w:cs="Times New Roman"/>
                <w:sz w:val="20"/>
                <w:szCs w:val="20"/>
                <w:highlight w:val="lightGray"/>
                <w:vertAlign w:val="superscript"/>
              </w:rPr>
              <w:t>-9</w:t>
            </w:r>
            <w:r w:rsidR="001D65B0" w:rsidRPr="001D65B0">
              <w:rPr>
                <w:rFonts w:ascii="Times New Roman" w:hAnsi="Times New Roman" w:cs="Times New Roman"/>
                <w:sz w:val="20"/>
                <w:szCs w:val="20"/>
                <w:highlight w:val="lightGray"/>
              </w:rPr>
              <w:t xml:space="preserve"> - 3.75 × 10</w:t>
            </w:r>
            <w:r w:rsidR="001D65B0" w:rsidRPr="001D65B0">
              <w:rPr>
                <w:rFonts w:ascii="Times New Roman" w:hAnsi="Times New Roman" w:cs="Times New Roman"/>
                <w:sz w:val="20"/>
                <w:szCs w:val="20"/>
                <w:highlight w:val="lightGray"/>
                <w:vertAlign w:val="superscript"/>
              </w:rPr>
              <w:t>-8</w:t>
            </w:r>
            <w:r w:rsidR="00782E1A" w:rsidRPr="001D65B0">
              <w:rPr>
                <w:rFonts w:ascii="Times New Roman" w:hAnsi="Times New Roman" w:cs="Times New Roman"/>
                <w:noProof/>
                <w:sz w:val="20"/>
                <w:szCs w:val="20"/>
                <w:highlight w:val="lightGray"/>
              </w:rPr>
              <w:t xml:space="preserve"> m</w:t>
            </w:r>
            <w:r w:rsidR="00782E1A" w:rsidRPr="001D65B0">
              <w:rPr>
                <w:rFonts w:ascii="Times New Roman" w:hAnsi="Times New Roman" w:cs="Times New Roman"/>
                <w:noProof/>
                <w:sz w:val="20"/>
                <w:szCs w:val="20"/>
                <w:highlight w:val="lightGray"/>
                <w:vertAlign w:val="superscript"/>
              </w:rPr>
              <w:t>2</w:t>
            </w:r>
            <w:r w:rsidR="00782E1A" w:rsidRPr="001D65B0">
              <w:rPr>
                <w:rFonts w:ascii="Times New Roman" w:hAnsi="Times New Roman" w:cs="Times New Roman"/>
                <w:noProof/>
                <w:sz w:val="20"/>
                <w:szCs w:val="20"/>
                <w:highlight w:val="lightGray"/>
              </w:rPr>
              <w:t>/s. The activation</w:t>
            </w:r>
            <w:r w:rsidR="00782E1A" w:rsidRPr="001D65B0">
              <w:rPr>
                <w:rFonts w:ascii="Times New Roman" w:hAnsi="Times New Roman" w:cs="Times New Roman"/>
                <w:noProof/>
                <w:sz w:val="20"/>
                <w:szCs w:val="20"/>
              </w:rPr>
              <w:t xml:space="preserve"> energy (</w:t>
            </w:r>
            <w:r w:rsidR="00782E1A" w:rsidRPr="001D65B0">
              <w:rPr>
                <w:rFonts w:ascii="Times New Roman" w:hAnsi="Times New Roman" w:cs="Times New Roman"/>
                <w:i/>
                <w:noProof/>
                <w:sz w:val="20"/>
                <w:szCs w:val="20"/>
              </w:rPr>
              <w:t>E</w:t>
            </w:r>
            <w:r w:rsidR="00782E1A" w:rsidRPr="001D65B0">
              <w:rPr>
                <w:rFonts w:ascii="Times New Roman" w:hAnsi="Times New Roman" w:cs="Times New Roman"/>
                <w:i/>
                <w:noProof/>
                <w:sz w:val="20"/>
                <w:szCs w:val="20"/>
                <w:vertAlign w:val="subscript"/>
              </w:rPr>
              <w:t>a</w:t>
            </w:r>
            <w:r w:rsidR="00782E1A" w:rsidRPr="001D65B0">
              <w:rPr>
                <w:rFonts w:ascii="Times New Roman" w:hAnsi="Times New Roman" w:cs="Times New Roman"/>
                <w:noProof/>
                <w:sz w:val="20"/>
                <w:szCs w:val="20"/>
              </w:rPr>
              <w:t xml:space="preserve">) was </w:t>
            </w:r>
            <w:r w:rsidR="001D65B0">
              <w:rPr>
                <w:rFonts w:ascii="Times New Roman" w:hAnsi="Times New Roman" w:cs="Times New Roman"/>
                <w:noProof/>
                <w:sz w:val="20"/>
                <w:szCs w:val="20"/>
              </w:rPr>
              <w:t>29.80</w:t>
            </w:r>
            <w:r w:rsidR="00782E1A" w:rsidRPr="001D65B0">
              <w:rPr>
                <w:rFonts w:ascii="Times New Roman" w:hAnsi="Times New Roman" w:cs="Times New Roman"/>
                <w:noProof/>
                <w:sz w:val="20"/>
                <w:szCs w:val="20"/>
              </w:rPr>
              <w:t xml:space="preserve"> kJ/mol for IR and </w:t>
            </w:r>
            <w:r w:rsidR="00714396" w:rsidRPr="00714396">
              <w:rPr>
                <w:rFonts w:ascii="Times New Roman" w:hAnsi="Times New Roman" w:cs="Times New Roman"/>
                <w:noProof/>
                <w:sz w:val="20"/>
                <w:szCs w:val="20"/>
              </w:rPr>
              <w:t>33</w:t>
            </w:r>
            <w:r w:rsidR="00714396">
              <w:rPr>
                <w:rFonts w:ascii="Times New Roman" w:hAnsi="Times New Roman" w:cs="Times New Roman"/>
                <w:noProof/>
                <w:sz w:val="20"/>
                <w:szCs w:val="20"/>
              </w:rPr>
              <w:t>.30</w:t>
            </w:r>
            <w:r w:rsidR="00714396" w:rsidRPr="00714396">
              <w:rPr>
                <w:rFonts w:ascii="Times New Roman" w:hAnsi="Times New Roman" w:cs="Times New Roman"/>
                <w:noProof/>
                <w:sz w:val="20"/>
                <w:szCs w:val="20"/>
              </w:rPr>
              <w:t xml:space="preserve"> kW/kg </w:t>
            </w:r>
            <w:r w:rsidR="00782E1A" w:rsidRPr="001D65B0">
              <w:rPr>
                <w:rFonts w:ascii="Times New Roman" w:hAnsi="Times New Roman" w:cs="Times New Roman"/>
                <w:noProof/>
                <w:sz w:val="20"/>
                <w:szCs w:val="20"/>
              </w:rPr>
              <w:t>for MW. In addition, it was determined that color preservation was better in the IR method, and local burns were observed in the samples in the microwave method.</w:t>
            </w:r>
            <w:r w:rsidR="003D3818" w:rsidRPr="001D65B0">
              <w:rPr>
                <w:rFonts w:ascii="Times New Roman" w:hAnsi="Times New Roman" w:cs="Times New Roman"/>
                <w:noProof/>
                <w:sz w:val="20"/>
                <w:szCs w:val="20"/>
              </w:rPr>
              <w:t xml:space="preserve"> </w:t>
            </w:r>
          </w:p>
          <w:p w14:paraId="109F1148" w14:textId="273BA730" w:rsidR="001D65B0" w:rsidRPr="001C669B" w:rsidRDefault="001D65B0" w:rsidP="00AF3424">
            <w:pPr>
              <w:pStyle w:val="TRANSAffiliation"/>
              <w:jc w:val="left"/>
              <w:rPr>
                <w:szCs w:val="24"/>
              </w:rPr>
            </w:pPr>
          </w:p>
        </w:tc>
      </w:tr>
      <w:tr w:rsidR="001558FC" w:rsidRPr="00F56331" w14:paraId="6A0FB242" w14:textId="77777777" w:rsidTr="001558FC">
        <w:trPr>
          <w:trHeight w:val="443"/>
        </w:trPr>
        <w:tc>
          <w:tcPr>
            <w:tcW w:w="9802" w:type="dxa"/>
            <w:shd w:val="clear" w:color="auto" w:fill="FFFFFF" w:themeFill="background1"/>
          </w:tcPr>
          <w:p w14:paraId="61968235" w14:textId="535701CE" w:rsidR="001558FC" w:rsidRPr="00766F99" w:rsidRDefault="001558FC" w:rsidP="001558FC">
            <w:pPr>
              <w:pStyle w:val="keywords"/>
              <w:spacing w:after="0"/>
              <w:ind w:firstLine="0"/>
              <w:rPr>
                <w:rFonts w:eastAsia="MS Mincho"/>
                <w:b w:val="0"/>
                <w:bCs w:val="0"/>
                <w:sz w:val="20"/>
                <w:szCs w:val="20"/>
                <w:lang w:val="tr-TR"/>
              </w:rPr>
            </w:pPr>
            <w:r w:rsidRPr="00766F99">
              <w:rPr>
                <w:rFonts w:eastAsia="MS Mincho"/>
                <w:sz w:val="20"/>
                <w:szCs w:val="20"/>
                <w:lang w:val="tr-TR"/>
              </w:rPr>
              <w:t>Keywords</w:t>
            </w:r>
            <w:r w:rsidR="00DE0818">
              <w:rPr>
                <w:rFonts w:eastAsia="MS Mincho"/>
                <w:sz w:val="20"/>
                <w:szCs w:val="20"/>
                <w:lang w:val="tr-TR"/>
              </w:rPr>
              <w:t xml:space="preserve">: </w:t>
            </w:r>
            <w:r w:rsidR="00E0225E">
              <w:rPr>
                <w:rFonts w:eastAsia="MS Mincho"/>
                <w:b w:val="0"/>
                <w:bCs w:val="0"/>
                <w:sz w:val="20"/>
                <w:szCs w:val="20"/>
                <w:lang w:val="tr-TR"/>
              </w:rPr>
              <w:t>Drying Rate,</w:t>
            </w:r>
            <w:r w:rsidR="00E0225E">
              <w:t xml:space="preserve"> </w:t>
            </w:r>
            <w:r w:rsidR="00E0225E">
              <w:rPr>
                <w:rFonts w:eastAsia="MS Mincho"/>
                <w:b w:val="0"/>
                <w:bCs w:val="0"/>
                <w:sz w:val="20"/>
                <w:szCs w:val="20"/>
                <w:lang w:val="tr-TR"/>
              </w:rPr>
              <w:t>Activation Energy</w:t>
            </w:r>
            <w:r w:rsidR="00E0225E" w:rsidRPr="00E0225E">
              <w:rPr>
                <w:rFonts w:eastAsia="MS Mincho"/>
                <w:b w:val="0"/>
                <w:bCs w:val="0"/>
                <w:sz w:val="20"/>
                <w:szCs w:val="20"/>
                <w:lang w:val="tr-TR"/>
              </w:rPr>
              <w:t xml:space="preserve">, Effective </w:t>
            </w:r>
            <w:r w:rsidR="004E238D">
              <w:rPr>
                <w:rFonts w:eastAsia="MS Mincho"/>
                <w:b w:val="0"/>
                <w:bCs w:val="0"/>
                <w:sz w:val="20"/>
                <w:szCs w:val="20"/>
                <w:lang w:val="tr-TR"/>
              </w:rPr>
              <w:t xml:space="preserve">Moisture </w:t>
            </w:r>
            <w:bookmarkStart w:id="0" w:name="_GoBack"/>
            <w:bookmarkEnd w:id="0"/>
            <w:r w:rsidR="00E0225E" w:rsidRPr="00E0225E">
              <w:rPr>
                <w:rFonts w:eastAsia="MS Mincho"/>
                <w:b w:val="0"/>
                <w:bCs w:val="0"/>
                <w:sz w:val="20"/>
                <w:szCs w:val="20"/>
                <w:lang w:val="tr-TR"/>
              </w:rPr>
              <w:t xml:space="preserve">Diffusivity, </w:t>
            </w:r>
            <w:r w:rsidR="00447889">
              <w:rPr>
                <w:rFonts w:eastAsia="MS Mincho"/>
                <w:b w:val="0"/>
                <w:bCs w:val="0"/>
                <w:sz w:val="20"/>
                <w:szCs w:val="20"/>
                <w:lang w:val="tr-TR"/>
              </w:rPr>
              <w:t xml:space="preserve">Exotic Fruit, </w:t>
            </w:r>
            <w:r w:rsidR="00E0225E" w:rsidRPr="00E0225E">
              <w:rPr>
                <w:rFonts w:eastAsia="MS Mincho"/>
                <w:b w:val="0"/>
                <w:bCs w:val="0"/>
                <w:sz w:val="20"/>
                <w:szCs w:val="20"/>
                <w:lang w:val="tr-TR"/>
              </w:rPr>
              <w:t>Solanum maricatum</w:t>
            </w:r>
            <w:r w:rsidR="00E0225E">
              <w:rPr>
                <w:rFonts w:eastAsia="MS Mincho"/>
                <w:b w:val="0"/>
                <w:bCs w:val="0"/>
                <w:sz w:val="20"/>
                <w:szCs w:val="20"/>
                <w:lang w:val="tr-TR"/>
              </w:rPr>
              <w:t xml:space="preserve"> </w:t>
            </w:r>
          </w:p>
          <w:p w14:paraId="6824E26F" w14:textId="77777777" w:rsidR="001558FC" w:rsidRPr="007C0293" w:rsidRDefault="001558FC" w:rsidP="00432B5A">
            <w:pPr>
              <w:pStyle w:val="TRANSAffiliation"/>
              <w:jc w:val="both"/>
              <w:rPr>
                <w:i/>
                <w:sz w:val="20"/>
              </w:rPr>
            </w:pPr>
          </w:p>
        </w:tc>
      </w:tr>
    </w:tbl>
    <w:p w14:paraId="123D57F8" w14:textId="77777777" w:rsidR="0059146B" w:rsidRDefault="0059146B" w:rsidP="00D63A79">
      <w:pPr>
        <w:spacing w:after="0"/>
        <w:rPr>
          <w:rFonts w:ascii="Times New Roman" w:hAnsi="Times New Roman" w:cs="Times New Roman"/>
        </w:rPr>
      </w:pPr>
    </w:p>
    <w:p w14:paraId="62ADA711" w14:textId="09C431AA" w:rsidR="003A283B" w:rsidRPr="003A283B" w:rsidRDefault="00B2099A" w:rsidP="004F6A3A">
      <w:pPr>
        <w:pStyle w:val="ListeParagraf"/>
        <w:numPr>
          <w:ilvl w:val="0"/>
          <w:numId w:val="6"/>
        </w:numPr>
        <w:autoSpaceDE w:val="0"/>
        <w:autoSpaceDN w:val="0"/>
        <w:adjustRightInd w:val="0"/>
        <w:spacing w:after="360"/>
        <w:ind w:left="426" w:right="-59" w:hanging="426"/>
        <w:jc w:val="both"/>
        <w:rPr>
          <w:rFonts w:ascii="Times New Roman" w:eastAsia="Times New Roman" w:hAnsi="Times New Roman"/>
          <w:shd w:val="clear" w:color="auto" w:fill="FFFFFF"/>
          <w:lang w:val="en-US" w:eastAsia="tr-TR"/>
        </w:rPr>
      </w:pPr>
      <w:proofErr w:type="spellStart"/>
      <w:r w:rsidRPr="003A283B">
        <w:rPr>
          <w:rFonts w:ascii="Times New Roman" w:hAnsi="Times New Roman" w:cs="Times New Roman"/>
          <w:b/>
          <w:sz w:val="24"/>
          <w:szCs w:val="24"/>
        </w:rPr>
        <w:t>Introduction</w:t>
      </w:r>
      <w:proofErr w:type="spellEnd"/>
      <w:r w:rsidR="001558FC">
        <w:rPr>
          <w:rFonts w:ascii="Times New Roman" w:hAnsi="Times New Roman" w:cs="Times New Roman"/>
          <w:b/>
          <w:sz w:val="24"/>
          <w:szCs w:val="24"/>
        </w:rPr>
        <w:t xml:space="preserve"> </w:t>
      </w:r>
      <w:r w:rsidR="0010259C" w:rsidRPr="003A283B">
        <w:rPr>
          <w:rFonts w:ascii="Times New Roman" w:hAnsi="Times New Roman" w:cs="Times New Roman"/>
          <w:b/>
          <w:color w:val="FF0000"/>
        </w:rPr>
        <w:t xml:space="preserve"> </w:t>
      </w:r>
    </w:p>
    <w:p w14:paraId="32ED5C5E" w14:textId="2700D219" w:rsidR="00D132FB" w:rsidRDefault="00D132FB" w:rsidP="003D3818">
      <w:pPr>
        <w:autoSpaceDE w:val="0"/>
        <w:autoSpaceDN w:val="0"/>
        <w:adjustRightInd w:val="0"/>
        <w:spacing w:before="120" w:after="120"/>
        <w:jc w:val="both"/>
        <w:rPr>
          <w:rFonts w:ascii="Times New Roman" w:eastAsia="Times New Roman" w:hAnsi="Times New Roman" w:cs="Times New Roman"/>
          <w:shd w:val="clear" w:color="auto" w:fill="FFFFFF"/>
          <w:lang w:val="en-US" w:eastAsia="tr-TR"/>
        </w:rPr>
      </w:pPr>
      <w:proofErr w:type="spellStart"/>
      <w:r w:rsidRPr="00D132FB">
        <w:rPr>
          <w:rFonts w:ascii="Times New Roman" w:eastAsia="Times New Roman" w:hAnsi="Times New Roman" w:cs="Times New Roman"/>
          <w:shd w:val="clear" w:color="auto" w:fill="FFFFFF"/>
          <w:lang w:val="en-US" w:eastAsia="tr-TR"/>
        </w:rPr>
        <w:t>Pepino</w:t>
      </w:r>
      <w:proofErr w:type="spellEnd"/>
      <w:r w:rsidRPr="00D132FB">
        <w:rPr>
          <w:rFonts w:ascii="Times New Roman" w:eastAsia="Times New Roman" w:hAnsi="Times New Roman" w:cs="Times New Roman"/>
          <w:shd w:val="clear" w:color="auto" w:fill="FFFFFF"/>
          <w:lang w:val="en-US" w:eastAsia="tr-TR"/>
        </w:rPr>
        <w:t xml:space="preserve"> (</w:t>
      </w:r>
      <w:proofErr w:type="spellStart"/>
      <w:r w:rsidRPr="00140771">
        <w:rPr>
          <w:rFonts w:ascii="Times New Roman" w:eastAsia="Times New Roman" w:hAnsi="Times New Roman" w:cs="Times New Roman"/>
          <w:i/>
          <w:shd w:val="clear" w:color="auto" w:fill="FFFFFF"/>
          <w:lang w:val="en-US" w:eastAsia="tr-TR"/>
        </w:rPr>
        <w:t>Solanum</w:t>
      </w:r>
      <w:proofErr w:type="spellEnd"/>
      <w:r w:rsidRPr="00140771">
        <w:rPr>
          <w:rFonts w:ascii="Times New Roman" w:eastAsia="Times New Roman" w:hAnsi="Times New Roman" w:cs="Times New Roman"/>
          <w:i/>
          <w:shd w:val="clear" w:color="auto" w:fill="FFFFFF"/>
          <w:lang w:val="en-US" w:eastAsia="tr-TR"/>
        </w:rPr>
        <w:t xml:space="preserve"> </w:t>
      </w:r>
      <w:proofErr w:type="spellStart"/>
      <w:r w:rsidRPr="00140771">
        <w:rPr>
          <w:rFonts w:ascii="Times New Roman" w:eastAsia="Times New Roman" w:hAnsi="Times New Roman" w:cs="Times New Roman"/>
          <w:i/>
          <w:shd w:val="clear" w:color="auto" w:fill="FFFFFF"/>
          <w:lang w:val="en-US" w:eastAsia="tr-TR"/>
        </w:rPr>
        <w:t>maricatum</w:t>
      </w:r>
      <w:proofErr w:type="spellEnd"/>
      <w:r w:rsidRPr="00D132FB">
        <w:rPr>
          <w:rFonts w:ascii="Times New Roman" w:eastAsia="Times New Roman" w:hAnsi="Times New Roman" w:cs="Times New Roman"/>
          <w:shd w:val="clear" w:color="auto" w:fill="FFFFFF"/>
          <w:lang w:val="en-US" w:eastAsia="tr-TR"/>
        </w:rPr>
        <w:t xml:space="preserve">) is a thin-skinned and juicy tropical, semi-tropical fruit of the nightshades family. </w:t>
      </w:r>
      <w:proofErr w:type="spellStart"/>
      <w:r w:rsidRPr="00D132FB">
        <w:rPr>
          <w:rFonts w:ascii="Times New Roman" w:eastAsia="Times New Roman" w:hAnsi="Times New Roman" w:cs="Times New Roman"/>
          <w:shd w:val="clear" w:color="auto" w:fill="FFFFFF"/>
          <w:lang w:val="en-US" w:eastAsia="tr-TR"/>
        </w:rPr>
        <w:t>Pepino</w:t>
      </w:r>
      <w:proofErr w:type="spellEnd"/>
      <w:r w:rsidRPr="00D132FB">
        <w:rPr>
          <w:rFonts w:ascii="Times New Roman" w:eastAsia="Times New Roman" w:hAnsi="Times New Roman" w:cs="Times New Roman"/>
          <w:shd w:val="clear" w:color="auto" w:fill="FFFFFF"/>
          <w:lang w:val="en-US" w:eastAsia="tr-TR"/>
        </w:rPr>
        <w:t xml:space="preserve">, whose taste is often likened to melon and cucumber, can also be called </w:t>
      </w:r>
      <w:proofErr w:type="spellStart"/>
      <w:r w:rsidRPr="00D132FB">
        <w:rPr>
          <w:rFonts w:ascii="Times New Roman" w:eastAsia="Times New Roman" w:hAnsi="Times New Roman" w:cs="Times New Roman"/>
          <w:shd w:val="clear" w:color="auto" w:fill="FFFFFF"/>
          <w:lang w:val="en-US" w:eastAsia="tr-TR"/>
        </w:rPr>
        <w:t>pepino</w:t>
      </w:r>
      <w:proofErr w:type="spellEnd"/>
      <w:r w:rsidRPr="00D132FB">
        <w:rPr>
          <w:rFonts w:ascii="Times New Roman" w:eastAsia="Times New Roman" w:hAnsi="Times New Roman" w:cs="Times New Roman"/>
          <w:shd w:val="clear" w:color="auto" w:fill="FFFFFF"/>
          <w:lang w:val="en-US" w:eastAsia="tr-TR"/>
        </w:rPr>
        <w:t xml:space="preserve"> melon, melon pear, or tree melon.  It is produced in South America, Australia, New Zealand, and the USA. Studies have shown that </w:t>
      </w:r>
      <w:proofErr w:type="spellStart"/>
      <w:r w:rsidRPr="00D132FB">
        <w:rPr>
          <w:rFonts w:ascii="Times New Roman" w:eastAsia="Times New Roman" w:hAnsi="Times New Roman" w:cs="Times New Roman"/>
          <w:shd w:val="clear" w:color="auto" w:fill="FFFFFF"/>
          <w:lang w:val="en-US" w:eastAsia="tr-TR"/>
        </w:rPr>
        <w:t>pepino</w:t>
      </w:r>
      <w:proofErr w:type="spellEnd"/>
      <w:r w:rsidRPr="00D132FB">
        <w:rPr>
          <w:rFonts w:ascii="Times New Roman" w:eastAsia="Times New Roman" w:hAnsi="Times New Roman" w:cs="Times New Roman"/>
          <w:shd w:val="clear" w:color="auto" w:fill="FFFFFF"/>
          <w:lang w:val="en-US" w:eastAsia="tr-TR"/>
        </w:rPr>
        <w:t xml:space="preserve"> has protective effects against many health problems thanks to its high vitamin C content</w:t>
      </w:r>
      <w:r w:rsidR="00BB6E55">
        <w:rPr>
          <w:rFonts w:ascii="Times New Roman" w:eastAsia="Times New Roman" w:hAnsi="Times New Roman" w:cs="Times New Roman"/>
          <w:shd w:val="clear" w:color="auto" w:fill="FFFFFF"/>
          <w:lang w:val="en-US" w:eastAsia="tr-TR"/>
        </w:rPr>
        <w:t xml:space="preserve"> [1].</w:t>
      </w:r>
      <w:r w:rsidR="007045AD">
        <w:rPr>
          <w:rFonts w:ascii="Times New Roman" w:eastAsia="Times New Roman" w:hAnsi="Times New Roman" w:cs="Times New Roman"/>
          <w:shd w:val="clear" w:color="auto" w:fill="FFFFFF"/>
          <w:lang w:val="en-US" w:eastAsia="tr-TR"/>
        </w:rPr>
        <w:t xml:space="preserve"> </w:t>
      </w:r>
    </w:p>
    <w:p w14:paraId="6588DFEC" w14:textId="25FE97C9" w:rsidR="007045AD" w:rsidRDefault="007045AD" w:rsidP="003D3818">
      <w:pPr>
        <w:autoSpaceDE w:val="0"/>
        <w:autoSpaceDN w:val="0"/>
        <w:adjustRightInd w:val="0"/>
        <w:spacing w:before="120" w:after="120"/>
        <w:jc w:val="both"/>
        <w:rPr>
          <w:rFonts w:ascii="Times New Roman" w:eastAsia="Times New Roman" w:hAnsi="Times New Roman" w:cs="Times New Roman"/>
          <w:shd w:val="clear" w:color="auto" w:fill="FFFFFF"/>
          <w:lang w:val="en-US" w:eastAsia="tr-TR"/>
        </w:rPr>
      </w:pPr>
      <w:r w:rsidRPr="007045AD">
        <w:rPr>
          <w:rFonts w:ascii="Times New Roman" w:eastAsia="Times New Roman" w:hAnsi="Times New Roman" w:cs="Times New Roman"/>
          <w:shd w:val="clear" w:color="auto" w:fill="FFFFFF"/>
          <w:lang w:val="en-US" w:eastAsia="tr-TR"/>
        </w:rPr>
        <w:t>Preservation of foodstuffs and especially fruits is generally provided by drying processes. While thermal-based traditional methods have been used for years, numerous drying techniques have been developed as a result of the need for lower costs and higher final product quality. Microwave drying is a technique based on electromagnetic waves, independent of the thermal properties of the product to be dried. The main benefit of choosing it is that it offers instant drying, which saves time and energy</w:t>
      </w:r>
      <w:r w:rsidR="00B12F88">
        <w:rPr>
          <w:rFonts w:ascii="Times New Roman" w:eastAsia="Times New Roman" w:hAnsi="Times New Roman" w:cs="Times New Roman"/>
          <w:shd w:val="clear" w:color="auto" w:fill="FFFFFF"/>
          <w:lang w:val="en-US" w:eastAsia="tr-TR"/>
        </w:rPr>
        <w:t xml:space="preserve"> [2, 3, 4]</w:t>
      </w:r>
      <w:r w:rsidRPr="007045AD">
        <w:rPr>
          <w:rFonts w:ascii="Times New Roman" w:eastAsia="Times New Roman" w:hAnsi="Times New Roman" w:cs="Times New Roman"/>
          <w:shd w:val="clear" w:color="auto" w:fill="FFFFFF"/>
          <w:lang w:val="en-US" w:eastAsia="tr-TR"/>
        </w:rPr>
        <w:t>.</w:t>
      </w:r>
      <w:r w:rsidR="00DD36F7">
        <w:rPr>
          <w:rFonts w:ascii="Times New Roman" w:eastAsia="Times New Roman" w:hAnsi="Times New Roman" w:cs="Times New Roman"/>
          <w:shd w:val="clear" w:color="auto" w:fill="FFFFFF"/>
          <w:lang w:val="en-US" w:eastAsia="tr-TR"/>
        </w:rPr>
        <w:t xml:space="preserve"> </w:t>
      </w:r>
      <w:r w:rsidR="00A47F16" w:rsidRPr="00A47F16">
        <w:rPr>
          <w:rFonts w:ascii="Times New Roman" w:eastAsia="Times New Roman" w:hAnsi="Times New Roman" w:cs="Times New Roman"/>
          <w:shd w:val="clear" w:color="auto" w:fill="FFFFFF"/>
          <w:lang w:val="en-US" w:eastAsia="tr-TR"/>
        </w:rPr>
        <w:t xml:space="preserve">In addition, infrared drying takes place by absorbing the energy provided from the source by the product to be dried without heating the air in the environment and drying the product by turning it into thermal energy. This method, which has a high end product quality, is gaining popularity due to energy savings </w:t>
      </w:r>
      <w:r w:rsidR="00B12F88">
        <w:rPr>
          <w:rFonts w:ascii="Times New Roman" w:eastAsia="Times New Roman" w:hAnsi="Times New Roman" w:cs="Times New Roman"/>
          <w:shd w:val="clear" w:color="auto" w:fill="FFFFFF"/>
          <w:lang w:val="en-US" w:eastAsia="tr-TR"/>
        </w:rPr>
        <w:t>[4, 5]</w:t>
      </w:r>
      <w:r w:rsidR="00A47F16" w:rsidRPr="00A47F16">
        <w:rPr>
          <w:rFonts w:ascii="Times New Roman" w:eastAsia="Times New Roman" w:hAnsi="Times New Roman" w:cs="Times New Roman"/>
          <w:shd w:val="clear" w:color="auto" w:fill="FFFFFF"/>
          <w:lang w:val="en-US" w:eastAsia="tr-TR"/>
        </w:rPr>
        <w:t>.</w:t>
      </w:r>
    </w:p>
    <w:p w14:paraId="2F3A4CC6" w14:textId="6F690C32" w:rsidR="008266CC" w:rsidRDefault="008266CC" w:rsidP="003D3818">
      <w:pPr>
        <w:spacing w:before="120" w:after="0"/>
        <w:jc w:val="both"/>
        <w:rPr>
          <w:rFonts w:ascii="Times New Roman" w:hAnsi="Times New Roman" w:cs="Times New Roman"/>
          <w:noProof/>
        </w:rPr>
      </w:pPr>
      <w:r w:rsidRPr="008266CC">
        <w:rPr>
          <w:rFonts w:ascii="Times New Roman" w:hAnsi="Times New Roman" w:cs="Times New Roman"/>
          <w:noProof/>
        </w:rPr>
        <w:t>As an example of some drying studies on pepino, Uribe et al. (2011) studied the traditional drying of pepino at different temperatures and its mathematical modeling</w:t>
      </w:r>
      <w:r w:rsidR="00B12F88">
        <w:rPr>
          <w:rFonts w:ascii="Times New Roman" w:hAnsi="Times New Roman" w:cs="Times New Roman"/>
          <w:noProof/>
        </w:rPr>
        <w:t xml:space="preserve"> [6]</w:t>
      </w:r>
      <w:r w:rsidRPr="008266CC">
        <w:rPr>
          <w:rFonts w:ascii="Times New Roman" w:hAnsi="Times New Roman" w:cs="Times New Roman"/>
          <w:noProof/>
        </w:rPr>
        <w:t>. Di Scala et al. (2011) examined the traditional drying of pepino and the examination of its physicochemical properties</w:t>
      </w:r>
      <w:r w:rsidR="00B12F88">
        <w:rPr>
          <w:rFonts w:ascii="Times New Roman" w:hAnsi="Times New Roman" w:cs="Times New Roman"/>
          <w:noProof/>
        </w:rPr>
        <w:t xml:space="preserve"> [7]</w:t>
      </w:r>
      <w:r w:rsidRPr="008266CC">
        <w:rPr>
          <w:rFonts w:ascii="Times New Roman" w:hAnsi="Times New Roman" w:cs="Times New Roman"/>
          <w:noProof/>
        </w:rPr>
        <w:t>. According to Izli et al. (2021), on the other hand, studied pepino drying using a combination of conventional and conventional methods and microwaves at different temperatures and power levels</w:t>
      </w:r>
      <w:r w:rsidR="00B12F88">
        <w:rPr>
          <w:rFonts w:ascii="Times New Roman" w:hAnsi="Times New Roman" w:cs="Times New Roman"/>
          <w:noProof/>
        </w:rPr>
        <w:t xml:space="preserve"> [8]</w:t>
      </w:r>
      <w:r w:rsidRPr="008266CC">
        <w:rPr>
          <w:rFonts w:ascii="Times New Roman" w:hAnsi="Times New Roman" w:cs="Times New Roman"/>
          <w:noProof/>
        </w:rPr>
        <w:t>.</w:t>
      </w:r>
    </w:p>
    <w:p w14:paraId="7C5438AF" w14:textId="3B5461D7" w:rsidR="009F0800" w:rsidRDefault="009F0800" w:rsidP="003D3818">
      <w:pPr>
        <w:spacing w:before="120" w:after="0"/>
        <w:jc w:val="both"/>
        <w:rPr>
          <w:rFonts w:ascii="Times New Roman" w:hAnsi="Times New Roman" w:cs="Times New Roman"/>
          <w:noProof/>
        </w:rPr>
      </w:pPr>
      <w:r w:rsidRPr="009F0800">
        <w:rPr>
          <w:rFonts w:ascii="Times New Roman" w:hAnsi="Times New Roman" w:cs="Times New Roman"/>
          <w:noProof/>
        </w:rPr>
        <w:t>Although there are studies on drying exotic fruits, there are relatively few studies on pepino, and those that exist are often based on conventional techniques.</w:t>
      </w:r>
      <w:r w:rsidRPr="009F0800">
        <w:t xml:space="preserve"> </w:t>
      </w:r>
      <w:r w:rsidRPr="009F0800">
        <w:rPr>
          <w:rFonts w:ascii="Times New Roman" w:hAnsi="Times New Roman" w:cs="Times New Roman"/>
          <w:noProof/>
        </w:rPr>
        <w:t>In this study, the behavior of Pepino fruit in thin layer drying with infrared and microwave processes was investigated and effective moisture diffusion, activation energy and color changes were investigated.</w:t>
      </w:r>
    </w:p>
    <w:p w14:paraId="447BB984" w14:textId="77777777" w:rsidR="003D3818" w:rsidRPr="003D3818" w:rsidRDefault="003D3818" w:rsidP="003D3818">
      <w:pPr>
        <w:spacing w:before="120" w:after="0"/>
        <w:jc w:val="both"/>
        <w:rPr>
          <w:rFonts w:ascii="Times New Roman" w:hAnsi="Times New Roman" w:cs="Times New Roman"/>
          <w:noProof/>
        </w:rPr>
      </w:pPr>
    </w:p>
    <w:p w14:paraId="6C8EF372" w14:textId="3955A5B5" w:rsidR="009F0800" w:rsidRPr="009F0800" w:rsidRDefault="00CF58C0" w:rsidP="009F0800">
      <w:pPr>
        <w:pStyle w:val="ListeParagraf"/>
        <w:numPr>
          <w:ilvl w:val="0"/>
          <w:numId w:val="6"/>
        </w:numPr>
        <w:autoSpaceDE w:val="0"/>
        <w:autoSpaceDN w:val="0"/>
        <w:adjustRightInd w:val="0"/>
        <w:spacing w:after="240"/>
        <w:jc w:val="both"/>
        <w:rPr>
          <w:rFonts w:ascii="Times New Roman" w:hAnsi="Times New Roman" w:cs="Times New Roman"/>
          <w:b/>
          <w:color w:val="FF0000"/>
        </w:rPr>
      </w:pPr>
      <w:proofErr w:type="spellStart"/>
      <w:r w:rsidRPr="000409ED">
        <w:rPr>
          <w:rFonts w:ascii="Times New Roman" w:hAnsi="Times New Roman" w:cs="Times New Roman"/>
          <w:b/>
          <w:sz w:val="24"/>
          <w:szCs w:val="24"/>
        </w:rPr>
        <w:t>Mater</w:t>
      </w:r>
      <w:r w:rsidR="00C40CDB" w:rsidRPr="000409ED">
        <w:rPr>
          <w:rFonts w:ascii="Times New Roman" w:hAnsi="Times New Roman" w:cs="Times New Roman"/>
          <w:b/>
          <w:sz w:val="24"/>
          <w:szCs w:val="24"/>
        </w:rPr>
        <w:t>i</w:t>
      </w:r>
      <w:r w:rsidRPr="000409ED">
        <w:rPr>
          <w:rFonts w:ascii="Times New Roman" w:hAnsi="Times New Roman" w:cs="Times New Roman"/>
          <w:b/>
          <w:sz w:val="24"/>
          <w:szCs w:val="24"/>
        </w:rPr>
        <w:t>als</w:t>
      </w:r>
      <w:proofErr w:type="spellEnd"/>
      <w:r w:rsidRPr="000409ED">
        <w:rPr>
          <w:rFonts w:ascii="Times New Roman" w:hAnsi="Times New Roman" w:cs="Times New Roman"/>
          <w:b/>
          <w:sz w:val="24"/>
          <w:szCs w:val="24"/>
        </w:rPr>
        <w:t xml:space="preserve"> </w:t>
      </w:r>
      <w:proofErr w:type="spellStart"/>
      <w:r w:rsidRPr="000409ED">
        <w:rPr>
          <w:rFonts w:ascii="Times New Roman" w:hAnsi="Times New Roman" w:cs="Times New Roman"/>
          <w:b/>
          <w:sz w:val="24"/>
          <w:szCs w:val="24"/>
        </w:rPr>
        <w:t>and</w:t>
      </w:r>
      <w:proofErr w:type="spellEnd"/>
      <w:r w:rsidRPr="000409ED">
        <w:rPr>
          <w:rFonts w:ascii="Times New Roman" w:hAnsi="Times New Roman" w:cs="Times New Roman"/>
          <w:b/>
          <w:sz w:val="24"/>
          <w:szCs w:val="24"/>
        </w:rPr>
        <w:t xml:space="preserve"> </w:t>
      </w:r>
      <w:proofErr w:type="spellStart"/>
      <w:r w:rsidRPr="000409ED">
        <w:rPr>
          <w:rFonts w:ascii="Times New Roman" w:hAnsi="Times New Roman" w:cs="Times New Roman"/>
          <w:b/>
          <w:sz w:val="24"/>
          <w:szCs w:val="24"/>
        </w:rPr>
        <w:t>Method</w:t>
      </w:r>
      <w:r w:rsidR="00EF68D7">
        <w:rPr>
          <w:rFonts w:ascii="Times New Roman" w:hAnsi="Times New Roman" w:cs="Times New Roman"/>
          <w:b/>
          <w:sz w:val="24"/>
          <w:szCs w:val="24"/>
        </w:rPr>
        <w:t>s</w:t>
      </w:r>
      <w:proofErr w:type="spellEnd"/>
    </w:p>
    <w:p w14:paraId="0A651D8A" w14:textId="64EDE320" w:rsidR="007E75C3" w:rsidRPr="003E70C9" w:rsidRDefault="007E75C3" w:rsidP="003E70C9">
      <w:pPr>
        <w:autoSpaceDE w:val="0"/>
        <w:autoSpaceDN w:val="0"/>
        <w:adjustRightInd w:val="0"/>
        <w:spacing w:after="120" w:line="276" w:lineRule="auto"/>
        <w:jc w:val="both"/>
        <w:rPr>
          <w:rFonts w:ascii="Times New Roman" w:hAnsi="Times New Roman" w:cs="Times New Roman"/>
          <w:b/>
          <w:lang w:val="en-GB"/>
        </w:rPr>
      </w:pPr>
      <w:r w:rsidRPr="003E70C9">
        <w:rPr>
          <w:rFonts w:ascii="Times New Roman" w:hAnsi="Times New Roman" w:cs="Times New Roman"/>
          <w:b/>
          <w:lang w:val="en-GB"/>
        </w:rPr>
        <w:t>2.1. Apparatus</w:t>
      </w:r>
      <w:r w:rsidR="0039131A">
        <w:rPr>
          <w:rFonts w:ascii="Times New Roman" w:hAnsi="Times New Roman" w:cs="Times New Roman"/>
          <w:b/>
          <w:lang w:val="en-GB"/>
        </w:rPr>
        <w:t xml:space="preserve"> </w:t>
      </w:r>
      <w:r w:rsidR="00367661" w:rsidRPr="003E70C9">
        <w:rPr>
          <w:rFonts w:ascii="Times New Roman" w:hAnsi="Times New Roman" w:cs="Times New Roman"/>
          <w:b/>
          <w:color w:val="FF0000"/>
        </w:rPr>
        <w:t xml:space="preserve"> </w:t>
      </w:r>
    </w:p>
    <w:p w14:paraId="6AEDF23F" w14:textId="2BA1EB0D" w:rsidR="005F7063" w:rsidRDefault="00647856" w:rsidP="00670C5E">
      <w:pPr>
        <w:autoSpaceDE w:val="0"/>
        <w:autoSpaceDN w:val="0"/>
        <w:adjustRightInd w:val="0"/>
        <w:spacing w:after="0"/>
        <w:jc w:val="both"/>
        <w:rPr>
          <w:rFonts w:ascii="Times New Roman" w:eastAsiaTheme="majorEastAsia" w:hAnsi="Times New Roman" w:cs="Times New Roman"/>
          <w:bCs/>
          <w:kern w:val="32"/>
          <w:lang w:val="en-US"/>
        </w:rPr>
      </w:pPr>
      <w:proofErr w:type="spellStart"/>
      <w:r w:rsidRPr="00647856">
        <w:rPr>
          <w:rFonts w:ascii="Times New Roman" w:eastAsiaTheme="majorEastAsia" w:hAnsi="Times New Roman" w:cs="Times New Roman"/>
          <w:bCs/>
          <w:kern w:val="32"/>
          <w:lang w:val="en-US"/>
        </w:rPr>
        <w:t>Pepinos</w:t>
      </w:r>
      <w:proofErr w:type="spellEnd"/>
      <w:r w:rsidRPr="00647856">
        <w:rPr>
          <w:rFonts w:ascii="Times New Roman" w:eastAsiaTheme="majorEastAsia" w:hAnsi="Times New Roman" w:cs="Times New Roman"/>
          <w:bCs/>
          <w:kern w:val="32"/>
          <w:lang w:val="en-US"/>
        </w:rPr>
        <w:t xml:space="preserve"> purchased from a local grocery chain in Istanbul, Turkey in April 2021 were sliced unpeeled with a </w:t>
      </w:r>
      <w:r w:rsidR="009541C3">
        <w:rPr>
          <w:rFonts w:ascii="Times New Roman" w:eastAsiaTheme="majorEastAsia" w:hAnsi="Times New Roman" w:cs="Times New Roman"/>
          <w:bCs/>
          <w:kern w:val="32"/>
          <w:lang w:val="en-US"/>
        </w:rPr>
        <w:t xml:space="preserve">thickness of 5 ± 0.01 mm and </w:t>
      </w:r>
      <w:r w:rsidRPr="00647856">
        <w:rPr>
          <w:rFonts w:ascii="Times New Roman" w:eastAsiaTheme="majorEastAsia" w:hAnsi="Times New Roman" w:cs="Times New Roman"/>
          <w:bCs/>
          <w:kern w:val="32"/>
          <w:lang w:val="en-US"/>
        </w:rPr>
        <w:t xml:space="preserve">weight of 10 ± 0.15 grams. Dimensions were measured with manual calipers and </w:t>
      </w:r>
      <w:r w:rsidRPr="00647856">
        <w:rPr>
          <w:rFonts w:ascii="Times New Roman" w:eastAsiaTheme="majorEastAsia" w:hAnsi="Times New Roman" w:cs="Times New Roman"/>
          <w:bCs/>
          <w:kern w:val="32"/>
          <w:lang w:val="en-US"/>
        </w:rPr>
        <w:lastRenderedPageBreak/>
        <w:t xml:space="preserve">weights were measured with a </w:t>
      </w:r>
      <w:proofErr w:type="spellStart"/>
      <w:r w:rsidR="005B6700" w:rsidRPr="005B6700">
        <w:rPr>
          <w:rFonts w:ascii="Times New Roman" w:eastAsiaTheme="majorEastAsia" w:hAnsi="Times New Roman" w:cs="Times New Roman"/>
          <w:bCs/>
          <w:kern w:val="32"/>
          <w:lang w:val="en-US"/>
        </w:rPr>
        <w:t>Radwag</w:t>
      </w:r>
      <w:proofErr w:type="spellEnd"/>
      <w:r w:rsidR="005B6700" w:rsidRPr="005B6700">
        <w:rPr>
          <w:rFonts w:ascii="Times New Roman" w:eastAsiaTheme="majorEastAsia" w:hAnsi="Times New Roman" w:cs="Times New Roman"/>
          <w:bCs/>
          <w:kern w:val="32"/>
          <w:lang w:val="en-US"/>
        </w:rPr>
        <w:t xml:space="preserve"> AS 220.R2 di</w:t>
      </w:r>
      <w:r w:rsidR="005B6700">
        <w:rPr>
          <w:rFonts w:ascii="Times New Roman" w:eastAsiaTheme="majorEastAsia" w:hAnsi="Times New Roman" w:cs="Times New Roman"/>
          <w:bCs/>
          <w:kern w:val="32"/>
          <w:lang w:val="en-US"/>
        </w:rPr>
        <w:t>g</w:t>
      </w:r>
      <w:r w:rsidR="005B6700" w:rsidRPr="005B6700">
        <w:rPr>
          <w:rFonts w:ascii="Times New Roman" w:eastAsiaTheme="majorEastAsia" w:hAnsi="Times New Roman" w:cs="Times New Roman"/>
          <w:bCs/>
          <w:kern w:val="32"/>
          <w:lang w:val="en-US"/>
        </w:rPr>
        <w:t xml:space="preserve">ital </w:t>
      </w:r>
      <w:r w:rsidRPr="00647856">
        <w:rPr>
          <w:rFonts w:ascii="Times New Roman" w:eastAsiaTheme="majorEastAsia" w:hAnsi="Times New Roman" w:cs="Times New Roman"/>
          <w:bCs/>
          <w:kern w:val="32"/>
          <w:lang w:val="en-US"/>
        </w:rPr>
        <w:t xml:space="preserve">balance. The sliced samples were processed in the oven </w:t>
      </w:r>
      <w:proofErr w:type="spellStart"/>
      <w:r w:rsidR="00670C5E" w:rsidRPr="00670C5E">
        <w:rPr>
          <w:rFonts w:ascii="Times New Roman" w:eastAsiaTheme="majorEastAsia" w:hAnsi="Times New Roman" w:cs="Times New Roman"/>
          <w:bCs/>
          <w:kern w:val="32"/>
          <w:lang w:val="en-US"/>
        </w:rPr>
        <w:t>Nüve</w:t>
      </w:r>
      <w:proofErr w:type="spellEnd"/>
      <w:r w:rsidR="00670C5E" w:rsidRPr="00670C5E">
        <w:rPr>
          <w:rFonts w:ascii="Times New Roman" w:eastAsiaTheme="majorEastAsia" w:hAnsi="Times New Roman" w:cs="Times New Roman"/>
          <w:bCs/>
          <w:kern w:val="32"/>
          <w:lang w:val="en-US"/>
        </w:rPr>
        <w:t xml:space="preserve"> EV-</w:t>
      </w:r>
      <w:r w:rsidR="00670C5E" w:rsidRPr="005B6700">
        <w:rPr>
          <w:rFonts w:ascii="Times New Roman" w:eastAsiaTheme="majorEastAsia" w:hAnsi="Times New Roman" w:cs="Times New Roman"/>
          <w:bCs/>
          <w:kern w:val="32"/>
          <w:lang w:val="en-US"/>
        </w:rPr>
        <w:t xml:space="preserve">018 </w:t>
      </w:r>
      <w:r w:rsidRPr="005B6700">
        <w:rPr>
          <w:rFonts w:ascii="Times New Roman" w:eastAsiaTheme="majorEastAsia" w:hAnsi="Times New Roman" w:cs="Times New Roman"/>
          <w:bCs/>
          <w:kern w:val="32"/>
          <w:lang w:val="en-US"/>
        </w:rPr>
        <w:t>(</w:t>
      </w:r>
      <w:proofErr w:type="spellStart"/>
      <w:r w:rsidRPr="005B6700">
        <w:rPr>
          <w:rFonts w:ascii="Times New Roman" w:eastAsiaTheme="majorEastAsia" w:hAnsi="Times New Roman" w:cs="Times New Roman"/>
          <w:bCs/>
          <w:kern w:val="32"/>
          <w:lang w:val="en-US"/>
        </w:rPr>
        <w:t>Nüve</w:t>
      </w:r>
      <w:proofErr w:type="spellEnd"/>
      <w:r w:rsidRPr="005B6700">
        <w:rPr>
          <w:rFonts w:ascii="Times New Roman" w:eastAsiaTheme="majorEastAsia" w:hAnsi="Times New Roman" w:cs="Times New Roman"/>
          <w:bCs/>
          <w:kern w:val="32"/>
          <w:lang w:val="en-US"/>
        </w:rPr>
        <w:t xml:space="preserve">, Ankara, Turkey) for 3 hours at 105 ºC to determine the moisture content. </w:t>
      </w:r>
      <w:r w:rsidR="007B255C" w:rsidRPr="005B6700">
        <w:rPr>
          <w:rFonts w:ascii="Times New Roman" w:eastAsiaTheme="majorEastAsia" w:hAnsi="Times New Roman" w:cs="Times New Roman"/>
          <w:bCs/>
          <w:kern w:val="32"/>
          <w:lang w:val="en-US"/>
        </w:rPr>
        <w:t xml:space="preserve">In drying processes using unpeeled </w:t>
      </w:r>
      <w:proofErr w:type="spellStart"/>
      <w:r w:rsidR="007B255C" w:rsidRPr="005B6700">
        <w:rPr>
          <w:rFonts w:ascii="Times New Roman" w:eastAsiaTheme="majorEastAsia" w:hAnsi="Times New Roman" w:cs="Times New Roman"/>
          <w:bCs/>
          <w:kern w:val="32"/>
          <w:lang w:val="en-US"/>
        </w:rPr>
        <w:t>pepinos</w:t>
      </w:r>
      <w:proofErr w:type="spellEnd"/>
      <w:r w:rsidR="007B255C" w:rsidRPr="005B6700">
        <w:rPr>
          <w:rFonts w:ascii="Times New Roman" w:eastAsiaTheme="majorEastAsia" w:hAnsi="Times New Roman" w:cs="Times New Roman"/>
          <w:bCs/>
          <w:kern w:val="32"/>
          <w:lang w:val="en-US"/>
        </w:rPr>
        <w:t xml:space="preserve"> with a thickness of 5 ± 0.01 mm and 10 ± 0.15 grams, </w:t>
      </w:r>
      <w:r w:rsidR="00670C5E" w:rsidRPr="005B6700">
        <w:rPr>
          <w:rFonts w:ascii="Times New Roman" w:eastAsiaTheme="majorEastAsia" w:hAnsi="Times New Roman" w:cs="Times New Roman"/>
          <w:bCs/>
          <w:kern w:val="32"/>
          <w:lang w:val="en-US"/>
        </w:rPr>
        <w:t>MA 50.R model infrared</w:t>
      </w:r>
      <w:r w:rsidR="005B6700" w:rsidRPr="005B6700">
        <w:rPr>
          <w:rFonts w:ascii="Times New Roman" w:eastAsiaTheme="majorEastAsia" w:hAnsi="Times New Roman" w:cs="Times New Roman"/>
          <w:bCs/>
          <w:kern w:val="32"/>
          <w:lang w:val="en-US"/>
        </w:rPr>
        <w:t xml:space="preserve"> moisture </w:t>
      </w:r>
      <w:r w:rsidR="00670C5E" w:rsidRPr="005B6700">
        <w:rPr>
          <w:rFonts w:ascii="Times New Roman" w:eastAsiaTheme="majorEastAsia" w:hAnsi="Times New Roman" w:cs="Times New Roman"/>
          <w:bCs/>
          <w:kern w:val="32"/>
          <w:lang w:val="en-US"/>
        </w:rPr>
        <w:t>analyzer (</w:t>
      </w:r>
      <w:proofErr w:type="spellStart"/>
      <w:r w:rsidR="00670C5E" w:rsidRPr="005B6700">
        <w:rPr>
          <w:rFonts w:ascii="Times New Roman" w:eastAsiaTheme="majorEastAsia" w:hAnsi="Times New Roman" w:cs="Times New Roman"/>
          <w:bCs/>
          <w:kern w:val="32"/>
          <w:lang w:val="en-US"/>
        </w:rPr>
        <w:t>Radwag</w:t>
      </w:r>
      <w:proofErr w:type="spellEnd"/>
      <w:r w:rsidR="00670C5E" w:rsidRPr="005B6700">
        <w:rPr>
          <w:rFonts w:ascii="Times New Roman" w:eastAsiaTheme="majorEastAsia" w:hAnsi="Times New Roman" w:cs="Times New Roman"/>
          <w:bCs/>
          <w:kern w:val="32"/>
          <w:lang w:val="en-US"/>
        </w:rPr>
        <w:t xml:space="preserve"> Balances and Scales, Radom, Poland</w:t>
      </w:r>
      <w:r w:rsidR="005B6700" w:rsidRPr="005B6700">
        <w:rPr>
          <w:rFonts w:ascii="Times New Roman" w:eastAsiaTheme="majorEastAsia" w:hAnsi="Times New Roman" w:cs="Times New Roman"/>
          <w:bCs/>
          <w:kern w:val="32"/>
          <w:lang w:val="en-US"/>
        </w:rPr>
        <w:t xml:space="preserve">) </w:t>
      </w:r>
      <w:r w:rsidR="007B255C" w:rsidRPr="005B6700">
        <w:rPr>
          <w:rFonts w:ascii="Times New Roman" w:eastAsiaTheme="majorEastAsia" w:hAnsi="Times New Roman" w:cs="Times New Roman"/>
          <w:bCs/>
          <w:kern w:val="32"/>
          <w:lang w:val="en-US"/>
        </w:rPr>
        <w:t xml:space="preserve">at 60, 70 and 80 °C and </w:t>
      </w:r>
      <w:proofErr w:type="spellStart"/>
      <w:r w:rsidR="007B255C" w:rsidRPr="005B6700">
        <w:rPr>
          <w:rFonts w:ascii="Times New Roman" w:eastAsiaTheme="majorEastAsia" w:hAnsi="Times New Roman" w:cs="Times New Roman"/>
          <w:bCs/>
          <w:kern w:val="32"/>
          <w:lang w:val="en-US"/>
        </w:rPr>
        <w:t>Delonghi</w:t>
      </w:r>
      <w:proofErr w:type="spellEnd"/>
      <w:r w:rsidR="007B255C" w:rsidRPr="005B6700">
        <w:rPr>
          <w:rFonts w:ascii="Times New Roman" w:eastAsiaTheme="majorEastAsia" w:hAnsi="Times New Roman" w:cs="Times New Roman"/>
          <w:bCs/>
          <w:kern w:val="32"/>
          <w:lang w:val="en-US"/>
        </w:rPr>
        <w:t xml:space="preserve"> MW205S microwave dryer (</w:t>
      </w:r>
      <w:proofErr w:type="spellStart"/>
      <w:r w:rsidR="007B255C" w:rsidRPr="005B6700">
        <w:rPr>
          <w:rFonts w:ascii="Times New Roman" w:eastAsiaTheme="majorEastAsia" w:hAnsi="Times New Roman" w:cs="Times New Roman"/>
          <w:bCs/>
          <w:kern w:val="32"/>
          <w:lang w:val="en-US"/>
        </w:rPr>
        <w:t>Delonghi</w:t>
      </w:r>
      <w:proofErr w:type="spellEnd"/>
      <w:r w:rsidR="007B255C" w:rsidRPr="005B6700">
        <w:rPr>
          <w:rFonts w:ascii="Times New Roman" w:eastAsiaTheme="majorEastAsia" w:hAnsi="Times New Roman" w:cs="Times New Roman"/>
          <w:bCs/>
          <w:kern w:val="32"/>
          <w:lang w:val="en-US"/>
        </w:rPr>
        <w:t xml:space="preserve">, Treviso, Italy) at power levels of 140, 210 and 350 W were used. Color changes of the samples before and after drying were determined with a </w:t>
      </w:r>
      <w:r w:rsidR="005B6700" w:rsidRPr="005B6700">
        <w:rPr>
          <w:rFonts w:ascii="Times New Roman" w:eastAsiaTheme="majorEastAsia" w:hAnsi="Times New Roman" w:cs="Times New Roman"/>
          <w:bCs/>
          <w:kern w:val="32"/>
          <w:lang w:val="en-US"/>
        </w:rPr>
        <w:t xml:space="preserve">PCE-CSM 1 </w:t>
      </w:r>
      <w:r w:rsidR="007B255C" w:rsidRPr="005B6700">
        <w:rPr>
          <w:rFonts w:ascii="Times New Roman" w:eastAsiaTheme="majorEastAsia" w:hAnsi="Times New Roman" w:cs="Times New Roman"/>
          <w:bCs/>
          <w:kern w:val="32"/>
          <w:lang w:val="en-US"/>
        </w:rPr>
        <w:t xml:space="preserve">model </w:t>
      </w:r>
      <w:r w:rsidR="00E56114" w:rsidRPr="00E56114">
        <w:rPr>
          <w:rFonts w:ascii="Times New Roman" w:eastAsiaTheme="majorEastAsia" w:hAnsi="Times New Roman" w:cs="Times New Roman"/>
          <w:bCs/>
          <w:kern w:val="32"/>
          <w:lang w:val="en-US"/>
        </w:rPr>
        <w:t>(PCE Instruments UK Ltd., Southampton Hampshire, UK)</w:t>
      </w:r>
      <w:r w:rsidR="00E56114">
        <w:rPr>
          <w:rFonts w:ascii="Times New Roman" w:eastAsiaTheme="majorEastAsia" w:hAnsi="Times New Roman" w:cs="Times New Roman"/>
          <w:bCs/>
          <w:kern w:val="32"/>
          <w:lang w:val="en-US"/>
        </w:rPr>
        <w:t xml:space="preserve"> </w:t>
      </w:r>
      <w:r w:rsidR="007B255C" w:rsidRPr="005B6700">
        <w:rPr>
          <w:rFonts w:ascii="Times New Roman" w:eastAsiaTheme="majorEastAsia" w:hAnsi="Times New Roman" w:cs="Times New Roman"/>
          <w:bCs/>
          <w:kern w:val="32"/>
          <w:lang w:val="en-US"/>
        </w:rPr>
        <w:t>color</w:t>
      </w:r>
      <w:r w:rsidR="007B255C" w:rsidRPr="007B255C">
        <w:rPr>
          <w:rFonts w:ascii="Times New Roman" w:eastAsiaTheme="majorEastAsia" w:hAnsi="Times New Roman" w:cs="Times New Roman"/>
          <w:bCs/>
          <w:kern w:val="32"/>
          <w:lang w:val="en-US"/>
        </w:rPr>
        <w:t xml:space="preserve"> analyzer.</w:t>
      </w:r>
    </w:p>
    <w:p w14:paraId="2C25105E" w14:textId="77777777" w:rsidR="005F7063" w:rsidRPr="005F7063" w:rsidRDefault="005F7063" w:rsidP="005F7063">
      <w:pPr>
        <w:autoSpaceDE w:val="0"/>
        <w:autoSpaceDN w:val="0"/>
        <w:adjustRightInd w:val="0"/>
        <w:spacing w:after="0"/>
        <w:jc w:val="both"/>
        <w:rPr>
          <w:rFonts w:ascii="Times New Roman" w:eastAsiaTheme="majorEastAsia" w:hAnsi="Times New Roman" w:cs="Times New Roman"/>
          <w:bCs/>
          <w:kern w:val="32"/>
          <w:lang w:val="en-US"/>
        </w:rPr>
      </w:pPr>
    </w:p>
    <w:p w14:paraId="4573492E" w14:textId="1DAD200B" w:rsidR="005F7063" w:rsidRPr="00934ED2" w:rsidRDefault="00934ED2" w:rsidP="005F7063">
      <w:pPr>
        <w:autoSpaceDE w:val="0"/>
        <w:autoSpaceDN w:val="0"/>
        <w:adjustRightInd w:val="0"/>
        <w:spacing w:after="120" w:line="276" w:lineRule="auto"/>
        <w:jc w:val="both"/>
        <w:rPr>
          <w:rFonts w:ascii="Times New Roman" w:hAnsi="Times New Roman" w:cs="Times New Roman"/>
          <w:b/>
          <w:color w:val="000000" w:themeColor="text1"/>
          <w:lang w:val="en-GB"/>
        </w:rPr>
      </w:pPr>
      <w:r w:rsidRPr="00934ED2">
        <w:rPr>
          <w:rFonts w:ascii="Times New Roman" w:hAnsi="Times New Roman" w:cs="Times New Roman"/>
          <w:b/>
          <w:color w:val="000000" w:themeColor="text1"/>
          <w:lang w:val="en-GB"/>
        </w:rPr>
        <w:t>2.2.</w:t>
      </w:r>
      <w:r w:rsidR="005F7063" w:rsidRPr="00934ED2">
        <w:rPr>
          <w:rFonts w:ascii="Times New Roman" w:hAnsi="Times New Roman" w:cs="Times New Roman"/>
          <w:b/>
          <w:color w:val="000000" w:themeColor="text1"/>
        </w:rPr>
        <w:t xml:space="preserve"> </w:t>
      </w:r>
      <w:proofErr w:type="spellStart"/>
      <w:r w:rsidRPr="00934ED2">
        <w:rPr>
          <w:rFonts w:ascii="Times New Roman" w:hAnsi="Times New Roman" w:cs="Times New Roman"/>
          <w:b/>
          <w:color w:val="000000" w:themeColor="text1"/>
        </w:rPr>
        <w:t>Drying</w:t>
      </w:r>
      <w:proofErr w:type="spellEnd"/>
      <w:r w:rsidRPr="00934ED2">
        <w:rPr>
          <w:rFonts w:ascii="Times New Roman" w:hAnsi="Times New Roman" w:cs="Times New Roman"/>
          <w:b/>
          <w:color w:val="000000" w:themeColor="text1"/>
        </w:rPr>
        <w:t xml:space="preserve"> </w:t>
      </w:r>
      <w:proofErr w:type="spellStart"/>
      <w:r w:rsidRPr="00934ED2">
        <w:rPr>
          <w:rFonts w:ascii="Times New Roman" w:hAnsi="Times New Roman" w:cs="Times New Roman"/>
          <w:b/>
          <w:color w:val="000000" w:themeColor="text1"/>
        </w:rPr>
        <w:t>kinetics</w:t>
      </w:r>
      <w:proofErr w:type="spellEnd"/>
      <w:r w:rsidRPr="00934ED2">
        <w:rPr>
          <w:rFonts w:ascii="Times New Roman" w:hAnsi="Times New Roman" w:cs="Times New Roman"/>
          <w:b/>
          <w:color w:val="000000" w:themeColor="text1"/>
        </w:rPr>
        <w:t xml:space="preserve"> </w:t>
      </w:r>
      <w:proofErr w:type="spellStart"/>
      <w:r w:rsidRPr="00934ED2">
        <w:rPr>
          <w:rFonts w:ascii="Times New Roman" w:hAnsi="Times New Roman" w:cs="Times New Roman"/>
          <w:b/>
          <w:color w:val="000000" w:themeColor="text1"/>
        </w:rPr>
        <w:t>calculations</w:t>
      </w:r>
      <w:proofErr w:type="spellEnd"/>
    </w:p>
    <w:p w14:paraId="59036B0F" w14:textId="4EA0269F" w:rsidR="004C78BD" w:rsidRPr="00086472" w:rsidRDefault="004C78BD" w:rsidP="00086472">
      <w:pPr>
        <w:jc w:val="both"/>
        <w:rPr>
          <w:rFonts w:ascii="Times New Roman" w:hAnsi="Times New Roman" w:cs="Times New Roman"/>
          <w:lang w:val="en-US"/>
        </w:rPr>
      </w:pPr>
      <w:r w:rsidRPr="00086472">
        <w:rPr>
          <w:rFonts w:ascii="Times New Roman" w:hAnsi="Times New Roman" w:cs="Times New Roman"/>
          <w:lang w:val="en-US"/>
        </w:rPr>
        <w:t>The moisture content was calculated to be 94.89% on a dry basis and 18.5702 kg water/kg dry matter by moisture determination. During the drying process, weight measurements were made at intervals of 15 minutes for IR and 1 minute for MW, and drying was continued until the moisture content of the samples fell below 10%. After drying, the samples are shown in Figures 1 and 2 for IR and MW, respectively.</w:t>
      </w:r>
    </w:p>
    <w:p w14:paraId="70F67D3F" w14:textId="0E2DDFC5" w:rsidR="00086472" w:rsidRPr="00086472" w:rsidRDefault="00086472" w:rsidP="00086472">
      <w:pPr>
        <w:jc w:val="both"/>
        <w:rPr>
          <w:rFonts w:ascii="Times New Roman" w:hAnsi="Times New Roman" w:cs="Times New Roman"/>
          <w:b/>
          <w:sz w:val="20"/>
          <w:szCs w:val="20"/>
          <w:lang w:val="en-GB"/>
        </w:rPr>
      </w:pPr>
      <w:r w:rsidRPr="00086472">
        <w:rPr>
          <w:rFonts w:ascii="Times New Roman" w:hAnsi="Times New Roman" w:cs="Times New Roman"/>
          <w:noProof/>
          <w:lang w:val="en-US"/>
        </w:rPr>
        <w:drawing>
          <wp:inline distT="0" distB="0" distL="0" distR="0" wp14:anchorId="10EE360D" wp14:editId="1D9C4E04">
            <wp:extent cx="4489640" cy="1510665"/>
            <wp:effectExtent l="0" t="0" r="635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19290" cy="1520642"/>
                    </a:xfrm>
                    <a:prstGeom prst="rect">
                      <a:avLst/>
                    </a:prstGeom>
                    <a:noFill/>
                    <a:ln>
                      <a:noFill/>
                    </a:ln>
                  </pic:spPr>
                </pic:pic>
              </a:graphicData>
            </a:graphic>
          </wp:inline>
        </w:drawing>
      </w:r>
    </w:p>
    <w:p w14:paraId="1BDF5679" w14:textId="5DCE645F" w:rsidR="005F7063" w:rsidRPr="00086472" w:rsidRDefault="005F7063" w:rsidP="00086472">
      <w:pPr>
        <w:jc w:val="both"/>
        <w:rPr>
          <w:rFonts w:ascii="Times New Roman" w:hAnsi="Times New Roman" w:cs="Times New Roman"/>
          <w:sz w:val="20"/>
          <w:szCs w:val="20"/>
          <w:lang w:val="en-GB"/>
        </w:rPr>
      </w:pPr>
      <w:r w:rsidRPr="00086472">
        <w:rPr>
          <w:rFonts w:ascii="Times New Roman" w:hAnsi="Times New Roman" w:cs="Times New Roman"/>
          <w:b/>
          <w:sz w:val="20"/>
          <w:szCs w:val="20"/>
          <w:lang w:val="en-GB"/>
        </w:rPr>
        <w:t>Figure 1.</w:t>
      </w:r>
      <w:r w:rsidRPr="00086472">
        <w:rPr>
          <w:rFonts w:ascii="Times New Roman" w:hAnsi="Times New Roman" w:cs="Times New Roman"/>
          <w:sz w:val="20"/>
          <w:szCs w:val="20"/>
          <w:lang w:val="en-GB"/>
        </w:rPr>
        <w:t xml:space="preserve"> IR dried samples at a. 60 ºC, b. 70 ºC and c. 80 ºC</w:t>
      </w:r>
    </w:p>
    <w:p w14:paraId="51ED816E" w14:textId="30BCE398" w:rsidR="00086472" w:rsidRPr="00086472" w:rsidRDefault="00086472" w:rsidP="00086472">
      <w:pPr>
        <w:jc w:val="both"/>
        <w:rPr>
          <w:rFonts w:ascii="Times New Roman" w:hAnsi="Times New Roman" w:cs="Times New Roman"/>
          <w:sz w:val="20"/>
          <w:szCs w:val="20"/>
          <w:lang w:val="en-GB"/>
        </w:rPr>
      </w:pPr>
      <w:r w:rsidRPr="00086472">
        <w:rPr>
          <w:rFonts w:ascii="Times New Roman" w:hAnsi="Times New Roman" w:cs="Times New Roman"/>
          <w:noProof/>
          <w:sz w:val="20"/>
          <w:szCs w:val="20"/>
          <w:lang w:val="en-US"/>
        </w:rPr>
        <w:drawing>
          <wp:inline distT="0" distB="0" distL="0" distR="0" wp14:anchorId="597408EC" wp14:editId="5387233E">
            <wp:extent cx="4481320" cy="153035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44053" cy="1551773"/>
                    </a:xfrm>
                    <a:prstGeom prst="rect">
                      <a:avLst/>
                    </a:prstGeom>
                    <a:noFill/>
                    <a:ln>
                      <a:noFill/>
                    </a:ln>
                  </pic:spPr>
                </pic:pic>
              </a:graphicData>
            </a:graphic>
          </wp:inline>
        </w:drawing>
      </w:r>
    </w:p>
    <w:p w14:paraId="6205256A" w14:textId="77777777" w:rsidR="005F7063" w:rsidRPr="00086472" w:rsidRDefault="005F7063" w:rsidP="00086472">
      <w:pPr>
        <w:jc w:val="both"/>
        <w:rPr>
          <w:rFonts w:ascii="Times New Roman" w:hAnsi="Times New Roman" w:cs="Times New Roman"/>
          <w:sz w:val="20"/>
          <w:szCs w:val="20"/>
          <w:lang w:val="en-GB"/>
        </w:rPr>
      </w:pPr>
      <w:r w:rsidRPr="00086472">
        <w:rPr>
          <w:rFonts w:ascii="Times New Roman" w:hAnsi="Times New Roman" w:cs="Times New Roman"/>
          <w:b/>
          <w:sz w:val="20"/>
          <w:szCs w:val="20"/>
          <w:lang w:val="en-GB"/>
        </w:rPr>
        <w:t>Figure 2.</w:t>
      </w:r>
      <w:r w:rsidRPr="00086472">
        <w:rPr>
          <w:rFonts w:ascii="Times New Roman" w:hAnsi="Times New Roman" w:cs="Times New Roman"/>
          <w:sz w:val="20"/>
          <w:szCs w:val="20"/>
          <w:lang w:val="en-GB"/>
        </w:rPr>
        <w:t xml:space="preserve"> MW dried samples at a. 140 W, b. 210 W and c. 350 W</w:t>
      </w:r>
    </w:p>
    <w:p w14:paraId="10F3E5FE" w14:textId="00DA96A6" w:rsidR="008B38D9" w:rsidRPr="00086472" w:rsidRDefault="005F7063" w:rsidP="00086472">
      <w:pPr>
        <w:autoSpaceDE w:val="0"/>
        <w:autoSpaceDN w:val="0"/>
        <w:adjustRightInd w:val="0"/>
        <w:spacing w:after="240"/>
        <w:jc w:val="both"/>
        <w:rPr>
          <w:rFonts w:ascii="Times New Roman" w:eastAsiaTheme="majorEastAsia" w:hAnsi="Times New Roman" w:cs="Times New Roman"/>
          <w:bCs/>
          <w:kern w:val="32"/>
          <w:lang w:val="en-US"/>
        </w:rPr>
      </w:pPr>
      <w:r w:rsidRPr="00086472">
        <w:rPr>
          <w:rFonts w:ascii="Times New Roman" w:eastAsiaTheme="majorEastAsia" w:hAnsi="Times New Roman" w:cs="Times New Roman"/>
          <w:bCs/>
          <w:kern w:val="32"/>
          <w:lang w:val="en-US"/>
        </w:rPr>
        <w:t>During the falling rate period, in which the drying occurs substantially, moisture is transported from the center to the surface by diffusion. It then evaporates into the surrounding environment of the product, resulting in the mass transfer of moisture. This diffusion mechanism is calculated by Equations (1) and (2) based on Fi</w:t>
      </w:r>
      <w:r w:rsidR="00B12F88">
        <w:rPr>
          <w:rFonts w:ascii="Times New Roman" w:eastAsiaTheme="majorEastAsia" w:hAnsi="Times New Roman" w:cs="Times New Roman"/>
          <w:bCs/>
          <w:kern w:val="32"/>
          <w:lang w:val="en-US"/>
        </w:rPr>
        <w:t>ck's second law of diffusion [9</w:t>
      </w:r>
      <w:r w:rsidRPr="00086472">
        <w:rPr>
          <w:rFonts w:ascii="Times New Roman" w:eastAsiaTheme="majorEastAsia" w:hAnsi="Times New Roman" w:cs="Times New Roman"/>
          <w:bCs/>
          <w:kern w:val="32"/>
          <w:lang w:val="en-US"/>
        </w:rPr>
        <w:t>];</w:t>
      </w:r>
    </w:p>
    <w:p w14:paraId="0D3FC4E2" w14:textId="1E8E68D9" w:rsidR="008B38D9" w:rsidRPr="008B38D9" w:rsidRDefault="005F7063" w:rsidP="008619DB">
      <w:pPr>
        <w:autoSpaceDE w:val="0"/>
        <w:autoSpaceDN w:val="0"/>
        <w:adjustRightInd w:val="0"/>
        <w:spacing w:after="240"/>
        <w:jc w:val="both"/>
        <w:rPr>
          <w:rFonts w:ascii="Times New Roman" w:eastAsiaTheme="majorEastAsia" w:hAnsi="Times New Roman" w:cs="Times New Roman"/>
        </w:rPr>
      </w:pPr>
      <m:oMath>
        <m:r>
          <w:rPr>
            <w:rFonts w:ascii="Cambria Math" w:hAnsi="Cambria Math" w:cs="Times New Roman"/>
            <w:color w:val="000000" w:themeColor="text1"/>
            <w:kern w:val="24"/>
            <w:lang w:val="en-US"/>
          </w:rPr>
          <m:t>M=</m:t>
        </m:r>
        <m:f>
          <m:fPr>
            <m:ctrlPr>
              <w:rPr>
                <w:rFonts w:ascii="Cambria Math" w:hAnsi="Cambria Math" w:cs="Times New Roman"/>
                <w:i/>
                <w:iCs/>
                <w:color w:val="000000" w:themeColor="text1"/>
                <w:kern w:val="24"/>
                <w:lang w:val="en-US"/>
              </w:rPr>
            </m:ctrlPr>
          </m:fPr>
          <m:num>
            <m:sSub>
              <m:sSubPr>
                <m:ctrlPr>
                  <w:rPr>
                    <w:rFonts w:ascii="Cambria Math" w:hAnsi="Cambria Math" w:cs="Times New Roman"/>
                    <w:i/>
                    <w:iCs/>
                    <w:color w:val="000000" w:themeColor="text1"/>
                    <w:kern w:val="24"/>
                    <w:lang w:val="en-US"/>
                  </w:rPr>
                </m:ctrlPr>
              </m:sSubPr>
              <m:e>
                <m:r>
                  <w:rPr>
                    <w:rFonts w:ascii="Cambria Math" w:hAnsi="Cambria Math" w:cs="Times New Roman"/>
                    <w:color w:val="000000" w:themeColor="text1"/>
                    <w:kern w:val="24"/>
                    <w:lang w:val="en-US"/>
                  </w:rPr>
                  <m:t>m</m:t>
                </m:r>
              </m:e>
              <m:sub>
                <m:r>
                  <w:rPr>
                    <w:rFonts w:ascii="Cambria Math" w:hAnsi="Cambria Math" w:cs="Times New Roman"/>
                    <w:color w:val="000000" w:themeColor="text1"/>
                    <w:kern w:val="24"/>
                    <w:lang w:val="en-US"/>
                  </w:rPr>
                  <m:t>w</m:t>
                </m:r>
              </m:sub>
            </m:sSub>
          </m:num>
          <m:den>
            <m:sSub>
              <m:sSubPr>
                <m:ctrlPr>
                  <w:rPr>
                    <w:rFonts w:ascii="Cambria Math" w:hAnsi="Cambria Math" w:cs="Times New Roman"/>
                    <w:i/>
                    <w:iCs/>
                    <w:color w:val="000000" w:themeColor="text1"/>
                    <w:kern w:val="24"/>
                    <w:lang w:val="en-US"/>
                  </w:rPr>
                </m:ctrlPr>
              </m:sSubPr>
              <m:e>
                <m:r>
                  <w:rPr>
                    <w:rFonts w:ascii="Cambria Math" w:hAnsi="Cambria Math" w:cs="Times New Roman"/>
                    <w:color w:val="000000" w:themeColor="text1"/>
                    <w:kern w:val="24"/>
                    <w:lang w:val="en-US"/>
                  </w:rPr>
                  <m:t>m</m:t>
                </m:r>
              </m:e>
              <m:sub>
                <m:r>
                  <w:rPr>
                    <w:rFonts w:ascii="Cambria Math" w:hAnsi="Cambria Math" w:cs="Times New Roman"/>
                    <w:color w:val="000000" w:themeColor="text1"/>
                    <w:kern w:val="24"/>
                    <w:lang w:val="en-US"/>
                  </w:rPr>
                  <m:t>d</m:t>
                </m:r>
              </m:sub>
            </m:sSub>
          </m:den>
        </m:f>
      </m:oMath>
      <w:r w:rsidR="008B38D9">
        <w:rPr>
          <w:rFonts w:ascii="Times New Roman" w:eastAsiaTheme="majorEastAsia" w:hAnsi="Times New Roman" w:cs="Times New Roman"/>
          <w:iCs/>
          <w:color w:val="000000" w:themeColor="text1"/>
          <w:kern w:val="24"/>
          <w:lang w:val="en-US"/>
        </w:rPr>
        <w:t xml:space="preserve">                                                                                                                                                                   (1)</w:t>
      </w:r>
    </w:p>
    <w:p w14:paraId="6AA0D0E6" w14:textId="58EBA778" w:rsidR="008B38D9" w:rsidRPr="003770EC" w:rsidRDefault="005F7063" w:rsidP="008619DB">
      <w:pPr>
        <w:autoSpaceDE w:val="0"/>
        <w:autoSpaceDN w:val="0"/>
        <w:adjustRightInd w:val="0"/>
        <w:spacing w:after="240"/>
        <w:jc w:val="both"/>
        <w:rPr>
          <w:rFonts w:ascii="Times New Roman" w:eastAsiaTheme="majorEastAsia" w:hAnsi="Times New Roman" w:cs="Times New Roman"/>
        </w:rPr>
      </w:pPr>
      <m:oMath>
        <m:r>
          <w:rPr>
            <w:rFonts w:ascii="Cambria Math" w:eastAsiaTheme="minorEastAsia" w:hAnsi="Cambria Math" w:cs="Times New Roman"/>
          </w:rPr>
          <m:t>MR=</m:t>
        </m:r>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M</m:t>
                </m:r>
              </m:e>
              <m:sub>
                <m:r>
                  <w:rPr>
                    <w:rFonts w:ascii="Cambria Math" w:eastAsiaTheme="minorEastAsia" w:hAnsi="Cambria Math" w:cs="Times New Roman"/>
                  </w:rPr>
                  <m:t>t</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M</m:t>
                </m:r>
              </m:e>
              <m:sub>
                <m:r>
                  <w:rPr>
                    <w:rFonts w:ascii="Cambria Math" w:eastAsiaTheme="minorEastAsia" w:hAnsi="Cambria Math" w:cs="Times New Roman"/>
                  </w:rPr>
                  <m:t>e</m:t>
                </m:r>
              </m:sub>
            </m:sSub>
          </m:num>
          <m:den>
            <m:sSub>
              <m:sSubPr>
                <m:ctrlPr>
                  <w:rPr>
                    <w:rFonts w:ascii="Cambria Math" w:eastAsiaTheme="minorEastAsia" w:hAnsi="Cambria Math" w:cs="Times New Roman"/>
                    <w:i/>
                  </w:rPr>
                </m:ctrlPr>
              </m:sSubPr>
              <m:e>
                <m:r>
                  <w:rPr>
                    <w:rFonts w:ascii="Cambria Math" w:eastAsiaTheme="minorEastAsia" w:hAnsi="Cambria Math" w:cs="Times New Roman"/>
                  </w:rPr>
                  <m:t>M</m:t>
                </m:r>
              </m:e>
              <m:sub>
                <m:r>
                  <w:rPr>
                    <w:rFonts w:ascii="Cambria Math" w:eastAsiaTheme="minorEastAsia" w:hAnsi="Cambria Math" w:cs="Times New Roman"/>
                  </w:rPr>
                  <m:t>0</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M</m:t>
                </m:r>
              </m:e>
              <m:sub>
                <m:r>
                  <w:rPr>
                    <w:rFonts w:ascii="Cambria Math" w:eastAsiaTheme="minorEastAsia" w:hAnsi="Cambria Math" w:cs="Times New Roman"/>
                  </w:rPr>
                  <m:t>e</m:t>
                </m:r>
              </m:sub>
            </m:sSub>
          </m:den>
        </m:f>
      </m:oMath>
      <w:r w:rsidR="008B38D9" w:rsidRPr="003770EC">
        <w:rPr>
          <w:rFonts w:ascii="Times New Roman" w:eastAsiaTheme="majorEastAsia" w:hAnsi="Times New Roman" w:cs="Times New Roman"/>
        </w:rPr>
        <w:t xml:space="preserve">                                                                                                                                                              (2)</w:t>
      </w:r>
    </w:p>
    <w:p w14:paraId="3FCE959D" w14:textId="2712DE78" w:rsidR="007D7050" w:rsidRPr="008B38D9" w:rsidRDefault="007D7050" w:rsidP="008619DB">
      <w:pPr>
        <w:autoSpaceDE w:val="0"/>
        <w:autoSpaceDN w:val="0"/>
        <w:adjustRightInd w:val="0"/>
        <w:spacing w:after="240"/>
        <w:jc w:val="both"/>
        <w:rPr>
          <w:rFonts w:ascii="Times New Roman" w:eastAsiaTheme="majorEastAsia" w:hAnsi="Times New Roman" w:cs="Times New Roman"/>
        </w:rPr>
      </w:pPr>
      <w:proofErr w:type="spellStart"/>
      <w:r w:rsidRPr="003770EC">
        <w:rPr>
          <w:rFonts w:ascii="Times New Roman" w:hAnsi="Times New Roman" w:cs="Times New Roman"/>
        </w:rPr>
        <w:t>where</w:t>
      </w:r>
      <w:proofErr w:type="spellEnd"/>
      <w:r w:rsidRPr="003770EC">
        <w:rPr>
          <w:rFonts w:ascii="Times New Roman" w:hAnsi="Times New Roman" w:cs="Times New Roman"/>
        </w:rPr>
        <w:t xml:space="preserve"> </w:t>
      </w:r>
      <w:r w:rsidRPr="003770EC">
        <w:rPr>
          <w:rFonts w:ascii="Times New Roman" w:hAnsi="Times New Roman" w:cs="Times New Roman"/>
          <w:i/>
        </w:rPr>
        <w:t>M</w:t>
      </w:r>
      <w:r w:rsidRPr="003770EC">
        <w:rPr>
          <w:rFonts w:ascii="Times New Roman" w:hAnsi="Times New Roman" w:cs="Times New Roman"/>
        </w:rPr>
        <w:t xml:space="preserve"> is </w:t>
      </w:r>
      <w:proofErr w:type="spellStart"/>
      <w:r w:rsidRPr="003770EC">
        <w:rPr>
          <w:rFonts w:ascii="Times New Roman" w:hAnsi="Times New Roman" w:cs="Times New Roman"/>
        </w:rPr>
        <w:t>the</w:t>
      </w:r>
      <w:proofErr w:type="spellEnd"/>
      <w:r w:rsidRPr="003770EC">
        <w:rPr>
          <w:rFonts w:ascii="Times New Roman" w:hAnsi="Times New Roman" w:cs="Times New Roman"/>
        </w:rPr>
        <w:t xml:space="preserve"> </w:t>
      </w:r>
      <w:proofErr w:type="spellStart"/>
      <w:r w:rsidRPr="003770EC">
        <w:rPr>
          <w:rFonts w:ascii="Times New Roman" w:hAnsi="Times New Roman" w:cs="Times New Roman"/>
        </w:rPr>
        <w:t>moisture</w:t>
      </w:r>
      <w:proofErr w:type="spellEnd"/>
      <w:r w:rsidRPr="003770EC">
        <w:rPr>
          <w:rFonts w:ascii="Times New Roman" w:hAnsi="Times New Roman" w:cs="Times New Roman"/>
        </w:rPr>
        <w:t xml:space="preserve"> </w:t>
      </w:r>
      <w:proofErr w:type="spellStart"/>
      <w:r w:rsidRPr="003770EC">
        <w:rPr>
          <w:rFonts w:ascii="Times New Roman" w:hAnsi="Times New Roman" w:cs="Times New Roman"/>
        </w:rPr>
        <w:t>content</w:t>
      </w:r>
      <w:proofErr w:type="spellEnd"/>
      <w:r w:rsidRPr="003770EC">
        <w:rPr>
          <w:rFonts w:ascii="Times New Roman" w:hAnsi="Times New Roman" w:cs="Times New Roman"/>
        </w:rPr>
        <w:t xml:space="preserve"> (kg </w:t>
      </w:r>
      <w:proofErr w:type="spellStart"/>
      <w:r w:rsidRPr="003770EC">
        <w:rPr>
          <w:rFonts w:ascii="Times New Roman" w:hAnsi="Times New Roman" w:cs="Times New Roman"/>
        </w:rPr>
        <w:t>water</w:t>
      </w:r>
      <w:proofErr w:type="spellEnd"/>
      <w:r w:rsidRPr="003770EC">
        <w:rPr>
          <w:rFonts w:ascii="Times New Roman" w:hAnsi="Times New Roman" w:cs="Times New Roman"/>
        </w:rPr>
        <w:t xml:space="preserve">/kg </w:t>
      </w:r>
      <w:proofErr w:type="spellStart"/>
      <w:r w:rsidRPr="003770EC">
        <w:rPr>
          <w:rFonts w:ascii="Times New Roman" w:hAnsi="Times New Roman" w:cs="Times New Roman"/>
        </w:rPr>
        <w:t>dry</w:t>
      </w:r>
      <w:proofErr w:type="spellEnd"/>
      <w:r w:rsidRPr="003770EC">
        <w:rPr>
          <w:rFonts w:ascii="Times New Roman" w:hAnsi="Times New Roman" w:cs="Times New Roman"/>
        </w:rPr>
        <w:t xml:space="preserve"> </w:t>
      </w:r>
      <w:proofErr w:type="spellStart"/>
      <w:r w:rsidRPr="003770EC">
        <w:rPr>
          <w:rFonts w:ascii="Times New Roman" w:hAnsi="Times New Roman" w:cs="Times New Roman"/>
        </w:rPr>
        <w:t>matter</w:t>
      </w:r>
      <w:proofErr w:type="spellEnd"/>
      <w:r w:rsidRPr="003770EC">
        <w:rPr>
          <w:rFonts w:ascii="Times New Roman" w:hAnsi="Times New Roman" w:cs="Times New Roman"/>
        </w:rPr>
        <w:t xml:space="preserve">), </w:t>
      </w:r>
      <w:proofErr w:type="spellStart"/>
      <w:r w:rsidRPr="003770EC">
        <w:rPr>
          <w:rFonts w:ascii="Times New Roman" w:hAnsi="Times New Roman" w:cs="Times New Roman"/>
        </w:rPr>
        <w:t>m</w:t>
      </w:r>
      <w:r w:rsidRPr="003770EC">
        <w:rPr>
          <w:rFonts w:ascii="Times New Roman" w:hAnsi="Times New Roman" w:cs="Times New Roman"/>
          <w:vertAlign w:val="subscript"/>
        </w:rPr>
        <w:t>w</w:t>
      </w:r>
      <w:proofErr w:type="spellEnd"/>
      <w:r w:rsidR="003770EC" w:rsidRPr="003770EC">
        <w:rPr>
          <w:rFonts w:ascii="Times New Roman" w:hAnsi="Times New Roman" w:cs="Times New Roman"/>
        </w:rPr>
        <w:t xml:space="preserve"> is </w:t>
      </w:r>
      <w:proofErr w:type="spellStart"/>
      <w:r w:rsidR="003770EC" w:rsidRPr="003770EC">
        <w:rPr>
          <w:rFonts w:ascii="Times New Roman" w:hAnsi="Times New Roman" w:cs="Times New Roman"/>
        </w:rPr>
        <w:t>the</w:t>
      </w:r>
      <w:proofErr w:type="spellEnd"/>
      <w:r w:rsidR="003770EC" w:rsidRPr="003770EC">
        <w:rPr>
          <w:rFonts w:ascii="Times New Roman" w:hAnsi="Times New Roman" w:cs="Times New Roman"/>
        </w:rPr>
        <w:t xml:space="preserve"> </w:t>
      </w:r>
      <w:proofErr w:type="spellStart"/>
      <w:r w:rsidR="003770EC" w:rsidRPr="003770EC">
        <w:rPr>
          <w:rFonts w:ascii="Times New Roman" w:hAnsi="Times New Roman" w:cs="Times New Roman"/>
        </w:rPr>
        <w:t>water</w:t>
      </w:r>
      <w:proofErr w:type="spellEnd"/>
      <w:r w:rsidR="003770EC" w:rsidRPr="003770EC">
        <w:rPr>
          <w:rFonts w:ascii="Times New Roman" w:hAnsi="Times New Roman" w:cs="Times New Roman"/>
        </w:rPr>
        <w:t xml:space="preserve"> </w:t>
      </w:r>
      <w:proofErr w:type="spellStart"/>
      <w:r w:rsidR="003770EC" w:rsidRPr="003770EC">
        <w:rPr>
          <w:rFonts w:ascii="Times New Roman" w:hAnsi="Times New Roman" w:cs="Times New Roman"/>
        </w:rPr>
        <w:t>content</w:t>
      </w:r>
      <w:proofErr w:type="spellEnd"/>
      <w:r w:rsidR="003770EC" w:rsidRPr="003770EC">
        <w:rPr>
          <w:rFonts w:ascii="Times New Roman" w:hAnsi="Times New Roman" w:cs="Times New Roman"/>
        </w:rPr>
        <w:t xml:space="preserve"> (kg) </w:t>
      </w:r>
      <w:proofErr w:type="spellStart"/>
      <w:r w:rsidR="003770EC" w:rsidRPr="003770EC">
        <w:rPr>
          <w:rFonts w:ascii="Times New Roman" w:hAnsi="Times New Roman" w:cs="Times New Roman"/>
        </w:rPr>
        <w:t>and</w:t>
      </w:r>
      <w:proofErr w:type="spellEnd"/>
      <w:r w:rsidRPr="003770EC">
        <w:rPr>
          <w:rFonts w:ascii="Times New Roman" w:hAnsi="Times New Roman" w:cs="Times New Roman"/>
        </w:rPr>
        <w:t>,</w:t>
      </w:r>
      <w:r w:rsidR="003770EC" w:rsidRPr="003770EC">
        <w:rPr>
          <w:rFonts w:ascii="Times New Roman" w:hAnsi="Times New Roman" w:cs="Times New Roman"/>
        </w:rPr>
        <w:t xml:space="preserve"> </w:t>
      </w:r>
      <w:r w:rsidRPr="003770EC">
        <w:rPr>
          <w:rFonts w:ascii="Times New Roman" w:hAnsi="Times New Roman" w:cs="Times New Roman"/>
        </w:rPr>
        <w:t>m</w:t>
      </w:r>
      <w:r w:rsidRPr="003770EC">
        <w:rPr>
          <w:rFonts w:ascii="Times New Roman" w:hAnsi="Times New Roman" w:cs="Times New Roman"/>
          <w:vertAlign w:val="subscript"/>
        </w:rPr>
        <w:t>d</w:t>
      </w:r>
      <w:r w:rsidR="003770EC" w:rsidRPr="003770EC">
        <w:rPr>
          <w:rFonts w:ascii="Times New Roman" w:hAnsi="Times New Roman" w:cs="Times New Roman"/>
        </w:rPr>
        <w:t xml:space="preserve"> is </w:t>
      </w:r>
      <w:proofErr w:type="spellStart"/>
      <w:r w:rsidR="003770EC" w:rsidRPr="003770EC">
        <w:rPr>
          <w:rFonts w:ascii="Times New Roman" w:hAnsi="Times New Roman" w:cs="Times New Roman"/>
        </w:rPr>
        <w:t>the</w:t>
      </w:r>
      <w:proofErr w:type="spellEnd"/>
      <w:r w:rsidR="003770EC" w:rsidRPr="003770EC">
        <w:rPr>
          <w:rFonts w:ascii="Times New Roman" w:hAnsi="Times New Roman" w:cs="Times New Roman"/>
        </w:rPr>
        <w:t xml:space="preserve"> </w:t>
      </w:r>
      <w:proofErr w:type="spellStart"/>
      <w:r w:rsidR="003770EC" w:rsidRPr="003770EC">
        <w:rPr>
          <w:rFonts w:ascii="Times New Roman" w:hAnsi="Times New Roman" w:cs="Times New Roman"/>
        </w:rPr>
        <w:t>dry</w:t>
      </w:r>
      <w:proofErr w:type="spellEnd"/>
      <w:r w:rsidR="003770EC" w:rsidRPr="003770EC">
        <w:rPr>
          <w:rFonts w:ascii="Times New Roman" w:hAnsi="Times New Roman" w:cs="Times New Roman"/>
        </w:rPr>
        <w:t xml:space="preserve"> </w:t>
      </w:r>
      <w:proofErr w:type="spellStart"/>
      <w:r w:rsidR="003770EC" w:rsidRPr="003770EC">
        <w:rPr>
          <w:rFonts w:ascii="Times New Roman" w:hAnsi="Times New Roman" w:cs="Times New Roman"/>
        </w:rPr>
        <w:t>matter</w:t>
      </w:r>
      <w:proofErr w:type="spellEnd"/>
      <w:r w:rsidR="003770EC" w:rsidRPr="003770EC">
        <w:rPr>
          <w:rFonts w:ascii="Times New Roman" w:hAnsi="Times New Roman" w:cs="Times New Roman"/>
        </w:rPr>
        <w:t xml:space="preserve"> </w:t>
      </w:r>
      <w:proofErr w:type="spellStart"/>
      <w:r w:rsidR="003770EC" w:rsidRPr="003770EC">
        <w:rPr>
          <w:rFonts w:ascii="Times New Roman" w:hAnsi="Times New Roman" w:cs="Times New Roman"/>
        </w:rPr>
        <w:t>content</w:t>
      </w:r>
      <w:proofErr w:type="spellEnd"/>
      <w:r w:rsidR="003770EC" w:rsidRPr="003770EC">
        <w:rPr>
          <w:rFonts w:ascii="Times New Roman" w:hAnsi="Times New Roman" w:cs="Times New Roman"/>
        </w:rPr>
        <w:t xml:space="preserve"> (kg).</w:t>
      </w:r>
      <w:r w:rsidR="00732228">
        <w:rPr>
          <w:rFonts w:ascii="Times New Roman" w:hAnsi="Times New Roman" w:cs="Times New Roman"/>
        </w:rPr>
        <w:t xml:space="preserve"> </w:t>
      </w:r>
      <w:r w:rsidRPr="003770EC">
        <w:rPr>
          <w:rFonts w:ascii="Times New Roman" w:hAnsi="Times New Roman" w:cs="Times New Roman"/>
          <w:i/>
        </w:rPr>
        <w:t>MR</w:t>
      </w:r>
      <w:r w:rsidRPr="003770EC">
        <w:rPr>
          <w:rFonts w:ascii="Times New Roman" w:hAnsi="Times New Roman" w:cs="Times New Roman"/>
        </w:rPr>
        <w:t xml:space="preserve"> </w:t>
      </w:r>
      <w:proofErr w:type="spellStart"/>
      <w:r w:rsidRPr="003770EC">
        <w:rPr>
          <w:rFonts w:ascii="Times New Roman" w:hAnsi="Times New Roman" w:cs="Times New Roman"/>
        </w:rPr>
        <w:t>stands</w:t>
      </w:r>
      <w:proofErr w:type="spellEnd"/>
      <w:r w:rsidRPr="003770EC">
        <w:rPr>
          <w:rFonts w:ascii="Times New Roman" w:hAnsi="Times New Roman" w:cs="Times New Roman"/>
        </w:rPr>
        <w:t xml:space="preserve"> </w:t>
      </w:r>
      <w:proofErr w:type="spellStart"/>
      <w:r w:rsidRPr="003770EC">
        <w:rPr>
          <w:rFonts w:ascii="Times New Roman" w:hAnsi="Times New Roman" w:cs="Times New Roman"/>
        </w:rPr>
        <w:t>for</w:t>
      </w:r>
      <w:proofErr w:type="spellEnd"/>
      <w:r w:rsidRPr="003770EC">
        <w:rPr>
          <w:rFonts w:ascii="Times New Roman" w:hAnsi="Times New Roman" w:cs="Times New Roman"/>
        </w:rPr>
        <w:t xml:space="preserve"> </w:t>
      </w:r>
      <w:proofErr w:type="spellStart"/>
      <w:r w:rsidRPr="003770EC">
        <w:rPr>
          <w:rFonts w:ascii="Times New Roman" w:hAnsi="Times New Roman" w:cs="Times New Roman"/>
        </w:rPr>
        <w:t>the</w:t>
      </w:r>
      <w:proofErr w:type="spellEnd"/>
      <w:r w:rsidRPr="003770EC">
        <w:rPr>
          <w:rFonts w:ascii="Times New Roman" w:hAnsi="Times New Roman" w:cs="Times New Roman"/>
        </w:rPr>
        <w:t xml:space="preserve"> </w:t>
      </w:r>
      <w:proofErr w:type="spellStart"/>
      <w:r w:rsidRPr="003770EC">
        <w:rPr>
          <w:rFonts w:ascii="Times New Roman" w:hAnsi="Times New Roman" w:cs="Times New Roman"/>
        </w:rPr>
        <w:t>moisture</w:t>
      </w:r>
      <w:proofErr w:type="spellEnd"/>
      <w:r w:rsidRPr="007D7050">
        <w:rPr>
          <w:rFonts w:ascii="Times New Roman" w:hAnsi="Times New Roman" w:cs="Times New Roman"/>
        </w:rPr>
        <w:t xml:space="preserve"> </w:t>
      </w:r>
      <w:proofErr w:type="spellStart"/>
      <w:r w:rsidRPr="007D7050">
        <w:rPr>
          <w:rFonts w:ascii="Times New Roman" w:hAnsi="Times New Roman" w:cs="Times New Roman"/>
        </w:rPr>
        <w:t>ratio</w:t>
      </w:r>
      <w:proofErr w:type="spellEnd"/>
      <w:r w:rsidRPr="007D7050">
        <w:rPr>
          <w:rFonts w:ascii="Times New Roman" w:hAnsi="Times New Roman" w:cs="Times New Roman"/>
        </w:rPr>
        <w:t xml:space="preserve">, </w:t>
      </w:r>
      <w:r w:rsidRPr="007D7050">
        <w:rPr>
          <w:rFonts w:ascii="Times New Roman" w:hAnsi="Times New Roman" w:cs="Times New Roman"/>
          <w:i/>
        </w:rPr>
        <w:t>M</w:t>
      </w:r>
      <w:r w:rsidRPr="007D7050">
        <w:rPr>
          <w:rFonts w:ascii="Times New Roman" w:hAnsi="Times New Roman" w:cs="Times New Roman"/>
          <w:i/>
          <w:vertAlign w:val="subscript"/>
        </w:rPr>
        <w:t>0</w:t>
      </w:r>
      <w:r w:rsidRPr="007D7050">
        <w:rPr>
          <w:rFonts w:ascii="Times New Roman" w:hAnsi="Times New Roman" w:cs="Times New Roman"/>
        </w:rPr>
        <w:t xml:space="preserve">, </w:t>
      </w:r>
      <w:proofErr w:type="spellStart"/>
      <w:r w:rsidRPr="007D7050">
        <w:rPr>
          <w:rFonts w:ascii="Times New Roman" w:hAnsi="Times New Roman" w:cs="Times New Roman"/>
          <w:i/>
        </w:rPr>
        <w:t>M</w:t>
      </w:r>
      <w:r w:rsidRPr="007D7050">
        <w:rPr>
          <w:rFonts w:ascii="Times New Roman" w:hAnsi="Times New Roman" w:cs="Times New Roman"/>
          <w:i/>
          <w:vertAlign w:val="subscript"/>
        </w:rPr>
        <w:t>t</w:t>
      </w:r>
      <w:proofErr w:type="spellEnd"/>
      <w:r w:rsidRPr="007D7050">
        <w:rPr>
          <w:rFonts w:ascii="Times New Roman" w:hAnsi="Times New Roman" w:cs="Times New Roman"/>
        </w:rPr>
        <w:t xml:space="preserve">, </w:t>
      </w:r>
      <w:proofErr w:type="spellStart"/>
      <w:r w:rsidRPr="007D7050">
        <w:rPr>
          <w:rFonts w:ascii="Times New Roman" w:hAnsi="Times New Roman" w:cs="Times New Roman"/>
        </w:rPr>
        <w:t>and</w:t>
      </w:r>
      <w:proofErr w:type="spellEnd"/>
      <w:r w:rsidRPr="007D7050">
        <w:rPr>
          <w:rFonts w:ascii="Times New Roman" w:hAnsi="Times New Roman" w:cs="Times New Roman"/>
        </w:rPr>
        <w:t xml:space="preserve"> </w:t>
      </w:r>
      <w:r w:rsidRPr="007D7050">
        <w:rPr>
          <w:rFonts w:ascii="Times New Roman" w:hAnsi="Times New Roman" w:cs="Times New Roman"/>
          <w:i/>
        </w:rPr>
        <w:t>M</w:t>
      </w:r>
      <w:r w:rsidRPr="007D7050">
        <w:rPr>
          <w:rFonts w:ascii="Times New Roman" w:hAnsi="Times New Roman" w:cs="Times New Roman"/>
          <w:i/>
          <w:vertAlign w:val="subscript"/>
        </w:rPr>
        <w:t>e</w:t>
      </w:r>
      <w:r w:rsidRPr="007D7050">
        <w:rPr>
          <w:rFonts w:ascii="Times New Roman" w:hAnsi="Times New Roman" w:cs="Times New Roman"/>
        </w:rPr>
        <w:t xml:space="preserve"> </w:t>
      </w:r>
      <w:proofErr w:type="spellStart"/>
      <w:r w:rsidRPr="007D7050">
        <w:rPr>
          <w:rFonts w:ascii="Times New Roman" w:hAnsi="Times New Roman" w:cs="Times New Roman"/>
        </w:rPr>
        <w:t>are</w:t>
      </w:r>
      <w:proofErr w:type="spellEnd"/>
      <w:r w:rsidRPr="007D7050">
        <w:rPr>
          <w:rFonts w:ascii="Times New Roman" w:hAnsi="Times New Roman" w:cs="Times New Roman"/>
        </w:rPr>
        <w:t xml:space="preserve"> </w:t>
      </w:r>
      <w:proofErr w:type="spellStart"/>
      <w:r w:rsidRPr="007D7050">
        <w:rPr>
          <w:rFonts w:ascii="Times New Roman" w:hAnsi="Times New Roman" w:cs="Times New Roman"/>
        </w:rPr>
        <w:t>moisture</w:t>
      </w:r>
      <w:proofErr w:type="spellEnd"/>
      <w:r w:rsidRPr="007D7050">
        <w:rPr>
          <w:rFonts w:ascii="Times New Roman" w:hAnsi="Times New Roman" w:cs="Times New Roman"/>
        </w:rPr>
        <w:t xml:space="preserve"> </w:t>
      </w:r>
      <w:proofErr w:type="spellStart"/>
      <w:r w:rsidRPr="007D7050">
        <w:rPr>
          <w:rFonts w:ascii="Times New Roman" w:hAnsi="Times New Roman" w:cs="Times New Roman"/>
        </w:rPr>
        <w:t>content</w:t>
      </w:r>
      <w:proofErr w:type="spellEnd"/>
      <w:r w:rsidRPr="007D7050">
        <w:rPr>
          <w:rFonts w:ascii="Times New Roman" w:hAnsi="Times New Roman" w:cs="Times New Roman"/>
        </w:rPr>
        <w:t xml:space="preserve"> at </w:t>
      </w:r>
      <w:proofErr w:type="spellStart"/>
      <w:r w:rsidRPr="007D7050">
        <w:rPr>
          <w:rFonts w:ascii="Times New Roman" w:hAnsi="Times New Roman" w:cs="Times New Roman"/>
        </w:rPr>
        <w:t>initial</w:t>
      </w:r>
      <w:proofErr w:type="spellEnd"/>
      <w:r w:rsidRPr="007D7050">
        <w:rPr>
          <w:rFonts w:ascii="Times New Roman" w:hAnsi="Times New Roman" w:cs="Times New Roman"/>
        </w:rPr>
        <w:t xml:space="preserve">, at </w:t>
      </w:r>
      <w:proofErr w:type="spellStart"/>
      <w:r w:rsidRPr="007D7050">
        <w:rPr>
          <w:rFonts w:ascii="Times New Roman" w:hAnsi="Times New Roman" w:cs="Times New Roman"/>
        </w:rPr>
        <w:t>any</w:t>
      </w:r>
      <w:proofErr w:type="spellEnd"/>
      <w:r w:rsidRPr="007D7050">
        <w:rPr>
          <w:rFonts w:ascii="Times New Roman" w:hAnsi="Times New Roman" w:cs="Times New Roman"/>
        </w:rPr>
        <w:t xml:space="preserve"> time, </w:t>
      </w:r>
      <w:proofErr w:type="spellStart"/>
      <w:r w:rsidRPr="007D7050">
        <w:rPr>
          <w:rFonts w:ascii="Times New Roman" w:hAnsi="Times New Roman" w:cs="Times New Roman"/>
        </w:rPr>
        <w:t>and</w:t>
      </w:r>
      <w:proofErr w:type="spellEnd"/>
      <w:r w:rsidRPr="007D7050">
        <w:rPr>
          <w:rFonts w:ascii="Times New Roman" w:hAnsi="Times New Roman" w:cs="Times New Roman"/>
        </w:rPr>
        <w:t xml:space="preserve"> at </w:t>
      </w:r>
      <w:proofErr w:type="spellStart"/>
      <w:r w:rsidRPr="007D7050">
        <w:rPr>
          <w:rFonts w:ascii="Times New Roman" w:hAnsi="Times New Roman" w:cs="Times New Roman"/>
        </w:rPr>
        <w:t>equilibrium</w:t>
      </w:r>
      <w:proofErr w:type="spellEnd"/>
      <w:r w:rsidRPr="007D7050">
        <w:rPr>
          <w:rFonts w:ascii="Times New Roman" w:hAnsi="Times New Roman" w:cs="Times New Roman"/>
        </w:rPr>
        <w:t xml:space="preserve"> in kg </w:t>
      </w:r>
      <w:proofErr w:type="spellStart"/>
      <w:r w:rsidRPr="007D7050">
        <w:rPr>
          <w:rFonts w:ascii="Times New Roman" w:hAnsi="Times New Roman" w:cs="Times New Roman"/>
        </w:rPr>
        <w:t>water</w:t>
      </w:r>
      <w:proofErr w:type="spellEnd"/>
      <w:r w:rsidRPr="007D7050">
        <w:rPr>
          <w:rFonts w:ascii="Times New Roman" w:hAnsi="Times New Roman" w:cs="Times New Roman"/>
        </w:rPr>
        <w:t xml:space="preserve">/kg </w:t>
      </w:r>
      <w:proofErr w:type="spellStart"/>
      <w:r w:rsidRPr="007D7050">
        <w:rPr>
          <w:rFonts w:ascii="Times New Roman" w:hAnsi="Times New Roman" w:cs="Times New Roman"/>
        </w:rPr>
        <w:t>dry</w:t>
      </w:r>
      <w:proofErr w:type="spellEnd"/>
      <w:r w:rsidRPr="007D7050">
        <w:rPr>
          <w:rFonts w:ascii="Times New Roman" w:hAnsi="Times New Roman" w:cs="Times New Roman"/>
        </w:rPr>
        <w:t xml:space="preserve"> </w:t>
      </w:r>
      <w:proofErr w:type="spellStart"/>
      <w:r w:rsidRPr="007D7050">
        <w:rPr>
          <w:rFonts w:ascii="Times New Roman" w:hAnsi="Times New Roman" w:cs="Times New Roman"/>
        </w:rPr>
        <w:t>matter</w:t>
      </w:r>
      <w:proofErr w:type="spellEnd"/>
      <w:r w:rsidRPr="007D7050">
        <w:rPr>
          <w:rFonts w:ascii="Times New Roman" w:hAnsi="Times New Roman" w:cs="Times New Roman"/>
        </w:rPr>
        <w:t xml:space="preserve">. </w:t>
      </w:r>
      <w:proofErr w:type="spellStart"/>
      <w:r w:rsidRPr="007D7050">
        <w:rPr>
          <w:rFonts w:ascii="Times New Roman" w:hAnsi="Times New Roman" w:cs="Times New Roman"/>
        </w:rPr>
        <w:t>Effective</w:t>
      </w:r>
      <w:proofErr w:type="spellEnd"/>
      <w:r w:rsidRPr="007D7050">
        <w:rPr>
          <w:rFonts w:ascii="Times New Roman" w:hAnsi="Times New Roman" w:cs="Times New Roman"/>
        </w:rPr>
        <w:t xml:space="preserve"> </w:t>
      </w:r>
      <w:proofErr w:type="spellStart"/>
      <w:r w:rsidRPr="007D7050">
        <w:rPr>
          <w:rFonts w:ascii="Times New Roman" w:hAnsi="Times New Roman" w:cs="Times New Roman"/>
        </w:rPr>
        <w:t>moisture</w:t>
      </w:r>
      <w:proofErr w:type="spellEnd"/>
      <w:r w:rsidRPr="007D7050">
        <w:rPr>
          <w:rFonts w:ascii="Times New Roman" w:hAnsi="Times New Roman" w:cs="Times New Roman"/>
        </w:rPr>
        <w:t xml:space="preserve"> </w:t>
      </w:r>
      <w:proofErr w:type="spellStart"/>
      <w:r w:rsidRPr="007D7050">
        <w:rPr>
          <w:rFonts w:ascii="Times New Roman" w:hAnsi="Times New Roman" w:cs="Times New Roman"/>
        </w:rPr>
        <w:t>diffusivity</w:t>
      </w:r>
      <w:proofErr w:type="spellEnd"/>
      <w:r w:rsidRPr="007D7050">
        <w:rPr>
          <w:rFonts w:ascii="Times New Roman" w:hAnsi="Times New Roman" w:cs="Times New Roman"/>
        </w:rPr>
        <w:t xml:space="preserve"> can be </w:t>
      </w:r>
      <w:proofErr w:type="spellStart"/>
      <w:r w:rsidRPr="007D7050">
        <w:rPr>
          <w:rFonts w:ascii="Times New Roman" w:hAnsi="Times New Roman" w:cs="Times New Roman"/>
        </w:rPr>
        <w:t>calculated</w:t>
      </w:r>
      <w:proofErr w:type="spellEnd"/>
      <w:r w:rsidRPr="007D7050">
        <w:rPr>
          <w:rFonts w:ascii="Times New Roman" w:hAnsi="Times New Roman" w:cs="Times New Roman"/>
        </w:rPr>
        <w:t xml:space="preserve"> </w:t>
      </w:r>
      <w:proofErr w:type="spellStart"/>
      <w:r w:rsidRPr="007D7050">
        <w:rPr>
          <w:rFonts w:ascii="Times New Roman" w:hAnsi="Times New Roman" w:cs="Times New Roman"/>
        </w:rPr>
        <w:t>using</w:t>
      </w:r>
      <w:proofErr w:type="spellEnd"/>
      <w:r w:rsidRPr="007D7050">
        <w:rPr>
          <w:rFonts w:ascii="Times New Roman" w:hAnsi="Times New Roman" w:cs="Times New Roman"/>
        </w:rPr>
        <w:t xml:space="preserve"> </w:t>
      </w:r>
      <w:r w:rsidRPr="007D7050">
        <w:rPr>
          <w:rFonts w:ascii="Times New Roman" w:hAnsi="Times New Roman" w:cs="Times New Roman"/>
          <w:i/>
        </w:rPr>
        <w:t>MR</w:t>
      </w:r>
      <w:r w:rsidRPr="007D7050">
        <w:rPr>
          <w:rFonts w:ascii="Times New Roman" w:hAnsi="Times New Roman" w:cs="Times New Roman"/>
        </w:rPr>
        <w:t xml:space="preserve"> </w:t>
      </w:r>
      <w:proofErr w:type="spellStart"/>
      <w:r w:rsidRPr="007D7050">
        <w:rPr>
          <w:rFonts w:ascii="Times New Roman" w:hAnsi="Times New Roman" w:cs="Times New Roman"/>
        </w:rPr>
        <w:t>value</w:t>
      </w:r>
      <w:proofErr w:type="spellEnd"/>
      <w:r w:rsidRPr="007D7050">
        <w:rPr>
          <w:rFonts w:ascii="Times New Roman" w:hAnsi="Times New Roman" w:cs="Times New Roman"/>
        </w:rPr>
        <w:t xml:space="preserve"> as in </w:t>
      </w:r>
      <w:proofErr w:type="spellStart"/>
      <w:r w:rsidRPr="007D7050">
        <w:rPr>
          <w:rFonts w:ascii="Times New Roman" w:hAnsi="Times New Roman" w:cs="Times New Roman"/>
        </w:rPr>
        <w:t>Equation</w:t>
      </w:r>
      <w:proofErr w:type="spellEnd"/>
      <w:r w:rsidRPr="007D7050">
        <w:rPr>
          <w:rFonts w:ascii="Times New Roman" w:hAnsi="Times New Roman" w:cs="Times New Roman"/>
        </w:rPr>
        <w:t xml:space="preserve"> (3), </w:t>
      </w:r>
      <w:proofErr w:type="spellStart"/>
      <w:r w:rsidRPr="007D7050">
        <w:rPr>
          <w:rFonts w:ascii="Times New Roman" w:hAnsi="Times New Roman" w:cs="Times New Roman"/>
        </w:rPr>
        <w:t>by</w:t>
      </w:r>
      <w:proofErr w:type="spellEnd"/>
      <w:r w:rsidRPr="007D7050">
        <w:rPr>
          <w:rFonts w:ascii="Times New Roman" w:hAnsi="Times New Roman" w:cs="Times New Roman"/>
        </w:rPr>
        <w:t xml:space="preserve"> </w:t>
      </w:r>
      <w:proofErr w:type="spellStart"/>
      <w:r w:rsidRPr="007D7050">
        <w:rPr>
          <w:rFonts w:ascii="Times New Roman" w:hAnsi="Times New Roman" w:cs="Times New Roman"/>
        </w:rPr>
        <w:t>taking</w:t>
      </w:r>
      <w:proofErr w:type="spellEnd"/>
      <w:r w:rsidRPr="007D7050">
        <w:rPr>
          <w:rFonts w:ascii="Times New Roman" w:hAnsi="Times New Roman" w:cs="Times New Roman"/>
        </w:rPr>
        <w:t xml:space="preserve"> </w:t>
      </w:r>
      <w:proofErr w:type="spellStart"/>
      <w:r w:rsidRPr="007D7050">
        <w:rPr>
          <w:rFonts w:ascii="Times New Roman" w:hAnsi="Times New Roman" w:cs="Times New Roman"/>
        </w:rPr>
        <w:t>its</w:t>
      </w:r>
      <w:proofErr w:type="spellEnd"/>
      <w:r w:rsidRPr="007D7050">
        <w:rPr>
          <w:rFonts w:ascii="Times New Roman" w:hAnsi="Times New Roman" w:cs="Times New Roman"/>
        </w:rPr>
        <w:t xml:space="preserve"> </w:t>
      </w:r>
      <w:proofErr w:type="spellStart"/>
      <w:r w:rsidRPr="007D7050">
        <w:rPr>
          <w:rFonts w:ascii="Times New Roman" w:hAnsi="Times New Roman" w:cs="Times New Roman"/>
        </w:rPr>
        <w:t>logarithm</w:t>
      </w:r>
      <w:proofErr w:type="spellEnd"/>
      <w:r w:rsidRPr="007D7050">
        <w:rPr>
          <w:rFonts w:ascii="Times New Roman" w:hAnsi="Times New Roman" w:cs="Times New Roman"/>
        </w:rPr>
        <w:t xml:space="preserve"> as in </w:t>
      </w:r>
      <w:proofErr w:type="spellStart"/>
      <w:r w:rsidRPr="007D7050">
        <w:rPr>
          <w:rFonts w:ascii="Times New Roman" w:hAnsi="Times New Roman" w:cs="Times New Roman"/>
        </w:rPr>
        <w:t>equation</w:t>
      </w:r>
      <w:proofErr w:type="spellEnd"/>
      <w:r w:rsidRPr="007D7050">
        <w:rPr>
          <w:rFonts w:ascii="Times New Roman" w:hAnsi="Times New Roman" w:cs="Times New Roman"/>
        </w:rPr>
        <w:t xml:space="preserve"> (4) </w:t>
      </w:r>
      <w:proofErr w:type="spellStart"/>
      <w:r w:rsidRPr="007D7050">
        <w:rPr>
          <w:rFonts w:ascii="Times New Roman" w:hAnsi="Times New Roman" w:cs="Times New Roman"/>
        </w:rPr>
        <w:t>to</w:t>
      </w:r>
      <w:proofErr w:type="spellEnd"/>
      <w:r w:rsidRPr="007D7050">
        <w:rPr>
          <w:rFonts w:ascii="Times New Roman" w:hAnsi="Times New Roman" w:cs="Times New Roman"/>
        </w:rPr>
        <w:t xml:space="preserve"> </w:t>
      </w:r>
      <w:proofErr w:type="spellStart"/>
      <w:r w:rsidRPr="007D7050">
        <w:rPr>
          <w:rFonts w:ascii="Times New Roman" w:hAnsi="Times New Roman" w:cs="Times New Roman"/>
        </w:rPr>
        <w:t>linearize</w:t>
      </w:r>
      <w:proofErr w:type="spellEnd"/>
      <w:r w:rsidRPr="007D7050">
        <w:rPr>
          <w:rFonts w:ascii="Times New Roman" w:hAnsi="Times New Roman" w:cs="Times New Roman"/>
        </w:rPr>
        <w:t xml:space="preserve"> </w:t>
      </w:r>
      <w:proofErr w:type="spellStart"/>
      <w:r w:rsidRPr="007D7050">
        <w:rPr>
          <w:rFonts w:ascii="Times New Roman" w:hAnsi="Times New Roman" w:cs="Times New Roman"/>
        </w:rPr>
        <w:t>the</w:t>
      </w:r>
      <w:proofErr w:type="spellEnd"/>
      <w:r w:rsidRPr="007D7050">
        <w:rPr>
          <w:rFonts w:ascii="Times New Roman" w:hAnsi="Times New Roman" w:cs="Times New Roman"/>
        </w:rPr>
        <w:t xml:space="preserve"> </w:t>
      </w:r>
      <w:proofErr w:type="spellStart"/>
      <w:r w:rsidRPr="007D7050">
        <w:rPr>
          <w:rFonts w:ascii="Times New Roman" w:hAnsi="Times New Roman" w:cs="Times New Roman"/>
        </w:rPr>
        <w:t>equation</w:t>
      </w:r>
      <w:proofErr w:type="spellEnd"/>
      <w:r w:rsidRPr="007D7050">
        <w:rPr>
          <w:rFonts w:ascii="Times New Roman" w:hAnsi="Times New Roman" w:cs="Times New Roman"/>
        </w:rPr>
        <w:t>;</w:t>
      </w:r>
    </w:p>
    <w:p w14:paraId="18AE357A" w14:textId="159B891F" w:rsidR="008B38D9" w:rsidRPr="008B38D9" w:rsidRDefault="005F7063" w:rsidP="008619DB">
      <w:pPr>
        <w:autoSpaceDE w:val="0"/>
        <w:autoSpaceDN w:val="0"/>
        <w:adjustRightInd w:val="0"/>
        <w:spacing w:after="240"/>
        <w:jc w:val="both"/>
        <w:rPr>
          <w:rFonts w:ascii="Times New Roman" w:eastAsiaTheme="majorEastAsia" w:hAnsi="Times New Roman" w:cs="Times New Roman"/>
        </w:rPr>
      </w:pPr>
      <m:oMath>
        <m:r>
          <m:rPr>
            <m:nor/>
          </m:rPr>
          <w:rPr>
            <w:rFonts w:ascii="Times New Roman" w:hAnsi="Times New Roman" w:cs="Times New Roman"/>
            <w:i/>
          </w:rPr>
          <m:t>MR=</m:t>
        </m:r>
        <m:r>
          <w:rPr>
            <w:rFonts w:ascii="Cambria Math" w:hAnsi="Cambria Math" w:cs="Times New Roman"/>
          </w:rPr>
          <m:t xml:space="preserve"> </m:t>
        </m:r>
        <m:f>
          <m:fPr>
            <m:ctrlPr>
              <w:rPr>
                <w:rFonts w:ascii="Cambria Math" w:hAnsi="Cambria Math" w:cs="Times New Roman"/>
                <w:i/>
              </w:rPr>
            </m:ctrlPr>
          </m:fPr>
          <m:num>
            <m:r>
              <m:rPr>
                <m:nor/>
              </m:rPr>
              <w:rPr>
                <w:rFonts w:ascii="Times New Roman" w:hAnsi="Times New Roman" w:cs="Times New Roman"/>
                <w:i/>
              </w:rPr>
              <m:t>8</m:t>
            </m:r>
          </m:num>
          <m:den>
            <m:sSup>
              <m:sSupPr>
                <m:ctrlPr>
                  <w:rPr>
                    <w:rFonts w:ascii="Cambria Math" w:hAnsi="Cambria Math" w:cs="Times New Roman"/>
                    <w:i/>
                  </w:rPr>
                </m:ctrlPr>
              </m:sSupPr>
              <m:e>
                <m:r>
                  <m:rPr>
                    <m:nor/>
                  </m:rPr>
                  <w:rPr>
                    <w:rFonts w:ascii="Times New Roman" w:hAnsi="Times New Roman" w:cs="Times New Roman"/>
                    <w:i/>
                  </w:rPr>
                  <m:t>π</m:t>
                </m:r>
              </m:e>
              <m:sup>
                <m:r>
                  <m:rPr>
                    <m:nor/>
                  </m:rPr>
                  <w:rPr>
                    <w:rFonts w:ascii="Times New Roman" w:hAnsi="Times New Roman" w:cs="Times New Roman"/>
                    <w:i/>
                  </w:rPr>
                  <m:t>2</m:t>
                </m:r>
              </m:sup>
            </m:sSup>
          </m:den>
        </m:f>
        <m:func>
          <m:funcPr>
            <m:ctrlPr>
              <w:rPr>
                <w:rFonts w:ascii="Cambria Math" w:hAnsi="Cambria Math" w:cs="Times New Roman"/>
                <w:i/>
              </w:rPr>
            </m:ctrlPr>
          </m:funcPr>
          <m:fName>
            <w:proofErr w:type="spellStart"/>
            <m:r>
              <m:rPr>
                <m:nor/>
              </m:rPr>
              <w:rPr>
                <w:rFonts w:ascii="Times New Roman" w:hAnsi="Times New Roman" w:cs="Times New Roman"/>
                <w:i/>
              </w:rPr>
              <m:t>exp</m:t>
            </m:r>
            <w:proofErr w:type="spellEnd"/>
          </m:fName>
          <m:e>
            <m:d>
              <m:dPr>
                <m:ctrlPr>
                  <w:rPr>
                    <w:rFonts w:ascii="Cambria Math" w:hAnsi="Cambria Math" w:cs="Times New Roman"/>
                    <w:i/>
                  </w:rPr>
                </m:ctrlPr>
              </m:dPr>
              <m:e>
                <m:r>
                  <m:rPr>
                    <m:nor/>
                  </m:rPr>
                  <w:rPr>
                    <w:rFonts w:ascii="Times New Roman" w:hAnsi="Times New Roman" w:cs="Times New Roman"/>
                    <w:i/>
                  </w:rPr>
                  <m:t>-</m:t>
                </m:r>
                <m:f>
                  <m:fPr>
                    <m:ctrlPr>
                      <w:rPr>
                        <w:rFonts w:ascii="Cambria Math" w:hAnsi="Cambria Math" w:cs="Times New Roman"/>
                        <w:i/>
                      </w:rPr>
                    </m:ctrlPr>
                  </m:fPr>
                  <m:num>
                    <m:sSup>
                      <m:sSupPr>
                        <m:ctrlPr>
                          <w:rPr>
                            <w:rFonts w:ascii="Cambria Math" w:hAnsi="Cambria Math" w:cs="Times New Roman"/>
                            <w:i/>
                          </w:rPr>
                        </m:ctrlPr>
                      </m:sSupPr>
                      <m:e>
                        <m:r>
                          <m:rPr>
                            <m:nor/>
                          </m:rPr>
                          <w:rPr>
                            <w:rFonts w:ascii="Times New Roman" w:hAnsi="Times New Roman" w:cs="Times New Roman"/>
                            <w:i/>
                          </w:rPr>
                          <m:t>π</m:t>
                        </m:r>
                      </m:e>
                      <m:sup>
                        <m:r>
                          <m:rPr>
                            <m:nor/>
                          </m:rPr>
                          <w:rPr>
                            <w:rFonts w:ascii="Times New Roman" w:hAnsi="Times New Roman" w:cs="Times New Roman"/>
                            <w:i/>
                          </w:rPr>
                          <m:t>2</m:t>
                        </m:r>
                      </m:sup>
                    </m:sSup>
                    <m:sSub>
                      <m:sSubPr>
                        <m:ctrlPr>
                          <w:rPr>
                            <w:rFonts w:ascii="Cambria Math" w:hAnsi="Cambria Math" w:cs="Times New Roman"/>
                            <w:i/>
                          </w:rPr>
                        </m:ctrlPr>
                      </m:sSubPr>
                      <m:e>
                        <m:r>
                          <m:rPr>
                            <m:nor/>
                          </m:rPr>
                          <w:rPr>
                            <w:rFonts w:ascii="Times New Roman" w:hAnsi="Times New Roman" w:cs="Times New Roman"/>
                            <w:i/>
                          </w:rPr>
                          <m:t>D</m:t>
                        </m:r>
                      </m:e>
                      <m:sub>
                        <w:proofErr w:type="spellStart"/>
                        <m:r>
                          <m:rPr>
                            <m:nor/>
                          </m:rPr>
                          <w:rPr>
                            <w:rFonts w:ascii="Times New Roman" w:hAnsi="Times New Roman" w:cs="Times New Roman"/>
                            <w:i/>
                          </w:rPr>
                          <m:t>eff</m:t>
                        </m:r>
                        <w:proofErr w:type="spellEnd"/>
                      </m:sub>
                    </m:sSub>
                    <m:r>
                      <m:rPr>
                        <m:nor/>
                      </m:rPr>
                      <w:rPr>
                        <w:rFonts w:ascii="Times New Roman" w:hAnsi="Times New Roman" w:cs="Times New Roman"/>
                        <w:i/>
                      </w:rPr>
                      <m:t xml:space="preserve"> t</m:t>
                    </m:r>
                  </m:num>
                  <m:den>
                    <m:r>
                      <m:rPr>
                        <m:nor/>
                      </m:rPr>
                      <w:rPr>
                        <w:rFonts w:ascii="Times New Roman" w:hAnsi="Times New Roman" w:cs="Times New Roman"/>
                        <w:i/>
                      </w:rPr>
                      <m:t>4</m:t>
                    </m:r>
                    <m:sSup>
                      <m:sSupPr>
                        <m:ctrlPr>
                          <w:rPr>
                            <w:rFonts w:ascii="Cambria Math" w:hAnsi="Cambria Math" w:cs="Times New Roman"/>
                            <w:i/>
                          </w:rPr>
                        </m:ctrlPr>
                      </m:sSupPr>
                      <m:e>
                        <m:r>
                          <m:rPr>
                            <m:nor/>
                          </m:rPr>
                          <w:rPr>
                            <w:rFonts w:ascii="Times New Roman" w:hAnsi="Times New Roman" w:cs="Times New Roman"/>
                            <w:i/>
                          </w:rPr>
                          <m:t>L</m:t>
                        </m:r>
                      </m:e>
                      <m:sup>
                        <m:r>
                          <m:rPr>
                            <m:nor/>
                          </m:rPr>
                          <w:rPr>
                            <w:rFonts w:ascii="Times New Roman" w:hAnsi="Times New Roman" w:cs="Times New Roman"/>
                            <w:i/>
                          </w:rPr>
                          <m:t>2</m:t>
                        </m:r>
                      </m:sup>
                    </m:sSup>
                  </m:den>
                </m:f>
              </m:e>
            </m:d>
          </m:e>
        </m:func>
      </m:oMath>
      <w:r w:rsidR="008B38D9">
        <w:rPr>
          <w:rFonts w:ascii="Times New Roman" w:eastAsiaTheme="majorEastAsia" w:hAnsi="Times New Roman" w:cs="Times New Roman"/>
          <w:iCs/>
          <w:color w:val="000000" w:themeColor="text1"/>
          <w:kern w:val="24"/>
          <w:lang w:val="en-US"/>
        </w:rPr>
        <w:t xml:space="preserve">                                                                                                                                               (3)</w:t>
      </w:r>
    </w:p>
    <w:p w14:paraId="054E12E6" w14:textId="1CE77422" w:rsidR="008B38D9" w:rsidRPr="008B38D9" w:rsidRDefault="00F8538F" w:rsidP="008619DB">
      <w:pPr>
        <w:autoSpaceDE w:val="0"/>
        <w:autoSpaceDN w:val="0"/>
        <w:adjustRightInd w:val="0"/>
        <w:spacing w:after="240"/>
        <w:jc w:val="both"/>
        <w:rPr>
          <w:rFonts w:ascii="Times New Roman" w:eastAsiaTheme="majorEastAsia" w:hAnsi="Times New Roman" w:cs="Times New Roman"/>
        </w:rPr>
      </w:pPr>
      <m:oMath>
        <m:func>
          <m:funcPr>
            <m:ctrlPr>
              <w:rPr>
                <w:rFonts w:ascii="Cambria Math" w:hAnsi="Cambria Math" w:cs="Times New Roman"/>
                <w:i/>
              </w:rPr>
            </m:ctrlPr>
          </m:funcPr>
          <m:fName>
            <w:proofErr w:type="spellStart"/>
            <m:r>
              <m:rPr>
                <m:nor/>
              </m:rPr>
              <w:rPr>
                <w:rFonts w:ascii="Times New Roman" w:hAnsi="Times New Roman" w:cs="Times New Roman"/>
                <w:i/>
              </w:rPr>
              <m:t>ln</m:t>
            </m:r>
            <w:proofErr w:type="spellEnd"/>
          </m:fName>
          <m:e>
            <m:d>
              <m:dPr>
                <m:ctrlPr>
                  <w:rPr>
                    <w:rFonts w:ascii="Cambria Math" w:hAnsi="Cambria Math" w:cs="Times New Roman"/>
                    <w:i/>
                  </w:rPr>
                </m:ctrlPr>
              </m:dPr>
              <m:e>
                <m:r>
                  <m:rPr>
                    <m:nor/>
                  </m:rPr>
                  <w:rPr>
                    <w:rFonts w:ascii="Times New Roman" w:hAnsi="Times New Roman" w:cs="Times New Roman"/>
                    <w:i/>
                  </w:rPr>
                  <m:t>MR</m:t>
                </m:r>
              </m:e>
            </m:d>
          </m:e>
        </m:func>
        <m:r>
          <m:rPr>
            <m:nor/>
          </m:rPr>
          <w:rPr>
            <w:rFonts w:ascii="Times New Roman" w:hAnsi="Times New Roman" w:cs="Times New Roman"/>
            <w:i/>
          </w:rPr>
          <m:t>=</m:t>
        </m:r>
        <m:func>
          <m:funcPr>
            <m:ctrlPr>
              <w:rPr>
                <w:rFonts w:ascii="Cambria Math" w:hAnsi="Cambria Math" w:cs="Times New Roman"/>
                <w:i/>
              </w:rPr>
            </m:ctrlPr>
          </m:funcPr>
          <m:fName>
            <w:proofErr w:type="spellStart"/>
            <m:r>
              <m:rPr>
                <m:nor/>
              </m:rPr>
              <w:rPr>
                <w:rFonts w:ascii="Times New Roman" w:hAnsi="Times New Roman" w:cs="Times New Roman"/>
                <w:i/>
              </w:rPr>
              <m:t>ln</m:t>
            </m:r>
            <w:proofErr w:type="spellEnd"/>
          </m:fName>
          <m:e>
            <m:d>
              <m:dPr>
                <m:ctrlPr>
                  <w:rPr>
                    <w:rFonts w:ascii="Cambria Math" w:hAnsi="Cambria Math" w:cs="Times New Roman"/>
                    <w:i/>
                  </w:rPr>
                </m:ctrlPr>
              </m:dPr>
              <m:e>
                <m:f>
                  <m:fPr>
                    <m:ctrlPr>
                      <w:rPr>
                        <w:rFonts w:ascii="Cambria Math" w:hAnsi="Cambria Math" w:cs="Times New Roman"/>
                        <w:i/>
                      </w:rPr>
                    </m:ctrlPr>
                  </m:fPr>
                  <m:num>
                    <m:r>
                      <m:rPr>
                        <m:nor/>
                      </m:rPr>
                      <w:rPr>
                        <w:rFonts w:ascii="Times New Roman" w:hAnsi="Times New Roman" w:cs="Times New Roman"/>
                        <w:i/>
                      </w:rPr>
                      <m:t>8</m:t>
                    </m:r>
                  </m:num>
                  <m:den>
                    <m:sSup>
                      <m:sSupPr>
                        <m:ctrlPr>
                          <w:rPr>
                            <w:rFonts w:ascii="Cambria Math" w:hAnsi="Cambria Math" w:cs="Times New Roman"/>
                            <w:i/>
                          </w:rPr>
                        </m:ctrlPr>
                      </m:sSupPr>
                      <m:e>
                        <m:r>
                          <m:rPr>
                            <m:nor/>
                          </m:rPr>
                          <w:rPr>
                            <w:rFonts w:ascii="Times New Roman" w:hAnsi="Times New Roman" w:cs="Times New Roman"/>
                            <w:i/>
                          </w:rPr>
                          <m:t>π</m:t>
                        </m:r>
                      </m:e>
                      <m:sup>
                        <m:r>
                          <m:rPr>
                            <m:nor/>
                          </m:rPr>
                          <w:rPr>
                            <w:rFonts w:ascii="Times New Roman" w:hAnsi="Times New Roman" w:cs="Times New Roman"/>
                            <w:i/>
                          </w:rPr>
                          <m:t>2</m:t>
                        </m:r>
                      </m:sup>
                    </m:sSup>
                  </m:den>
                </m:f>
              </m:e>
            </m:d>
          </m:e>
        </m:func>
        <m:r>
          <m:rPr>
            <m:nor/>
          </m:rPr>
          <w:rPr>
            <w:rFonts w:ascii="Times New Roman" w:hAnsi="Times New Roman" w:cs="Times New Roman"/>
            <w:i/>
          </w:rPr>
          <m:t>-</m:t>
        </m:r>
        <w:bookmarkStart w:id="1" w:name="OLE_LINK2"/>
        <m:d>
          <m:dPr>
            <m:ctrlPr>
              <w:rPr>
                <w:rFonts w:ascii="Cambria Math" w:hAnsi="Cambria Math" w:cs="Times New Roman"/>
                <w:i/>
              </w:rPr>
            </m:ctrlPr>
          </m:dPr>
          <m:e>
            <m:f>
              <m:fPr>
                <m:ctrlPr>
                  <w:rPr>
                    <w:rFonts w:ascii="Cambria Math" w:hAnsi="Cambria Math" w:cs="Times New Roman"/>
                    <w:i/>
                  </w:rPr>
                </m:ctrlPr>
              </m:fPr>
              <m:num>
                <m:sSup>
                  <m:sSupPr>
                    <m:ctrlPr>
                      <w:rPr>
                        <w:rFonts w:ascii="Cambria Math" w:hAnsi="Cambria Math" w:cs="Times New Roman"/>
                        <w:i/>
                      </w:rPr>
                    </m:ctrlPr>
                  </m:sSupPr>
                  <m:e>
                    <m:r>
                      <m:rPr>
                        <m:nor/>
                      </m:rPr>
                      <w:rPr>
                        <w:rFonts w:ascii="Times New Roman" w:hAnsi="Times New Roman" w:cs="Times New Roman"/>
                        <w:i/>
                      </w:rPr>
                      <m:t>π</m:t>
                    </m:r>
                  </m:e>
                  <m:sup>
                    <m:r>
                      <m:rPr>
                        <m:nor/>
                      </m:rPr>
                      <w:rPr>
                        <w:rFonts w:ascii="Times New Roman" w:hAnsi="Times New Roman" w:cs="Times New Roman"/>
                        <w:i/>
                      </w:rPr>
                      <m:t>2</m:t>
                    </m:r>
                  </m:sup>
                </m:sSup>
                <m:sSub>
                  <m:sSubPr>
                    <m:ctrlPr>
                      <w:rPr>
                        <w:rFonts w:ascii="Cambria Math" w:hAnsi="Cambria Math" w:cs="Times New Roman"/>
                        <w:i/>
                      </w:rPr>
                    </m:ctrlPr>
                  </m:sSubPr>
                  <m:e>
                    <m:r>
                      <m:rPr>
                        <m:nor/>
                      </m:rPr>
                      <w:rPr>
                        <w:rFonts w:ascii="Times New Roman" w:hAnsi="Times New Roman" w:cs="Times New Roman"/>
                        <w:i/>
                      </w:rPr>
                      <m:t>D</m:t>
                    </m:r>
                  </m:e>
                  <m:sub>
                    <w:proofErr w:type="spellStart"/>
                    <m:r>
                      <m:rPr>
                        <m:nor/>
                      </m:rPr>
                      <w:rPr>
                        <w:rFonts w:ascii="Times New Roman" w:hAnsi="Times New Roman" w:cs="Times New Roman"/>
                        <w:i/>
                      </w:rPr>
                      <m:t>eff</m:t>
                    </m:r>
                    <w:proofErr w:type="spellEnd"/>
                  </m:sub>
                </m:sSub>
              </m:num>
              <m:den>
                <m:r>
                  <m:rPr>
                    <m:nor/>
                  </m:rPr>
                  <w:rPr>
                    <w:rFonts w:ascii="Times New Roman" w:hAnsi="Times New Roman" w:cs="Times New Roman"/>
                    <w:i/>
                  </w:rPr>
                  <m:t>4</m:t>
                </m:r>
                <m:sSup>
                  <m:sSupPr>
                    <m:ctrlPr>
                      <w:rPr>
                        <w:rFonts w:ascii="Cambria Math" w:hAnsi="Cambria Math" w:cs="Times New Roman"/>
                        <w:i/>
                      </w:rPr>
                    </m:ctrlPr>
                  </m:sSupPr>
                  <m:e>
                    <m:r>
                      <m:rPr>
                        <m:nor/>
                      </m:rPr>
                      <w:rPr>
                        <w:rFonts w:ascii="Times New Roman" w:hAnsi="Times New Roman" w:cs="Times New Roman"/>
                        <w:i/>
                      </w:rPr>
                      <m:t>L</m:t>
                    </m:r>
                  </m:e>
                  <m:sup>
                    <m:r>
                      <m:rPr>
                        <m:nor/>
                      </m:rPr>
                      <w:rPr>
                        <w:rFonts w:ascii="Times New Roman" w:hAnsi="Times New Roman" w:cs="Times New Roman"/>
                        <w:i/>
                      </w:rPr>
                      <m:t>2</m:t>
                    </m:r>
                  </m:sup>
                </m:sSup>
              </m:den>
            </m:f>
            <m:r>
              <m:rPr>
                <m:nor/>
              </m:rPr>
              <w:rPr>
                <w:rFonts w:ascii="Times New Roman" w:hAnsi="Times New Roman" w:cs="Times New Roman"/>
                <w:i/>
              </w:rPr>
              <m:t>t</m:t>
            </m:r>
          </m:e>
        </m:d>
      </m:oMath>
      <w:bookmarkEnd w:id="1"/>
      <w:r w:rsidR="008B38D9">
        <w:rPr>
          <w:rFonts w:ascii="Times New Roman" w:eastAsiaTheme="minorEastAsia" w:hAnsi="Times New Roman" w:cs="Times New Roman"/>
        </w:rPr>
        <w:t xml:space="preserve">                                                 </w:t>
      </w:r>
      <w:r w:rsidR="008B38D9">
        <w:rPr>
          <w:rFonts w:ascii="Times New Roman" w:eastAsiaTheme="majorEastAsia" w:hAnsi="Times New Roman" w:cs="Times New Roman"/>
          <w:iCs/>
          <w:color w:val="000000" w:themeColor="text1"/>
          <w:kern w:val="24"/>
          <w:lang w:val="en-US"/>
        </w:rPr>
        <w:t xml:space="preserve">                                                                                          (4)</w:t>
      </w:r>
    </w:p>
    <w:p w14:paraId="54CB882D" w14:textId="54D9B484" w:rsidR="005F7063" w:rsidRPr="008B38D9" w:rsidRDefault="007D7050" w:rsidP="008619DB">
      <w:pPr>
        <w:jc w:val="both"/>
        <w:rPr>
          <w:rFonts w:ascii="Times New Roman" w:eastAsiaTheme="minorEastAsia" w:hAnsi="Times New Roman" w:cs="Times New Roman"/>
        </w:rPr>
      </w:pPr>
      <w:proofErr w:type="spellStart"/>
      <w:r w:rsidRPr="007D7050">
        <w:rPr>
          <w:rFonts w:ascii="Times New Roman" w:hAnsi="Times New Roman" w:cs="Times New Roman"/>
        </w:rPr>
        <w:t>The</w:t>
      </w:r>
      <w:proofErr w:type="spellEnd"/>
      <w:r w:rsidRPr="007D7050">
        <w:rPr>
          <w:rFonts w:ascii="Times New Roman" w:hAnsi="Times New Roman" w:cs="Times New Roman"/>
        </w:rPr>
        <w:t xml:space="preserve"> </w:t>
      </w:r>
      <w:proofErr w:type="spellStart"/>
      <w:r w:rsidRPr="007D7050">
        <w:rPr>
          <w:rFonts w:ascii="Times New Roman" w:hAnsi="Times New Roman" w:cs="Times New Roman"/>
        </w:rPr>
        <w:t>activation</w:t>
      </w:r>
      <w:proofErr w:type="spellEnd"/>
      <w:r w:rsidRPr="007D7050">
        <w:rPr>
          <w:rFonts w:ascii="Times New Roman" w:hAnsi="Times New Roman" w:cs="Times New Roman"/>
        </w:rPr>
        <w:t xml:space="preserve"> </w:t>
      </w:r>
      <w:proofErr w:type="spellStart"/>
      <w:r w:rsidRPr="007D7050">
        <w:rPr>
          <w:rFonts w:ascii="Times New Roman" w:hAnsi="Times New Roman" w:cs="Times New Roman"/>
        </w:rPr>
        <w:t>energy</w:t>
      </w:r>
      <w:proofErr w:type="spellEnd"/>
      <w:r w:rsidRPr="007D7050">
        <w:rPr>
          <w:rFonts w:ascii="Times New Roman" w:hAnsi="Times New Roman" w:cs="Times New Roman"/>
        </w:rPr>
        <w:t xml:space="preserve"> </w:t>
      </w:r>
      <w:proofErr w:type="spellStart"/>
      <w:r w:rsidRPr="007D7050">
        <w:rPr>
          <w:rFonts w:ascii="Times New Roman" w:hAnsi="Times New Roman" w:cs="Times New Roman"/>
        </w:rPr>
        <w:t>was</w:t>
      </w:r>
      <w:proofErr w:type="spellEnd"/>
      <w:r w:rsidRPr="007D7050">
        <w:rPr>
          <w:rFonts w:ascii="Times New Roman" w:hAnsi="Times New Roman" w:cs="Times New Roman"/>
        </w:rPr>
        <w:t xml:space="preserve"> </w:t>
      </w:r>
      <w:proofErr w:type="spellStart"/>
      <w:r w:rsidRPr="007D7050">
        <w:rPr>
          <w:rFonts w:ascii="Times New Roman" w:hAnsi="Times New Roman" w:cs="Times New Roman"/>
        </w:rPr>
        <w:t>calculated</w:t>
      </w:r>
      <w:proofErr w:type="spellEnd"/>
      <w:r w:rsidRPr="007D7050">
        <w:rPr>
          <w:rFonts w:ascii="Times New Roman" w:hAnsi="Times New Roman" w:cs="Times New Roman"/>
        </w:rPr>
        <w:t xml:space="preserve"> </w:t>
      </w:r>
      <w:proofErr w:type="spellStart"/>
      <w:r w:rsidRPr="007D7050">
        <w:rPr>
          <w:rFonts w:ascii="Times New Roman" w:hAnsi="Times New Roman" w:cs="Times New Roman"/>
        </w:rPr>
        <w:t>based</w:t>
      </w:r>
      <w:proofErr w:type="spellEnd"/>
      <w:r w:rsidRPr="007D7050">
        <w:rPr>
          <w:rFonts w:ascii="Times New Roman" w:hAnsi="Times New Roman" w:cs="Times New Roman"/>
        </w:rPr>
        <w:t xml:space="preserve"> on </w:t>
      </w:r>
      <w:proofErr w:type="spellStart"/>
      <w:r w:rsidRPr="007D7050">
        <w:rPr>
          <w:rFonts w:ascii="Times New Roman" w:hAnsi="Times New Roman" w:cs="Times New Roman"/>
        </w:rPr>
        <w:t>the</w:t>
      </w:r>
      <w:proofErr w:type="spellEnd"/>
      <w:r w:rsidRPr="007D7050">
        <w:rPr>
          <w:rFonts w:ascii="Times New Roman" w:hAnsi="Times New Roman" w:cs="Times New Roman"/>
        </w:rPr>
        <w:t xml:space="preserve"> </w:t>
      </w:r>
      <w:proofErr w:type="spellStart"/>
      <w:r w:rsidRPr="007D7050">
        <w:rPr>
          <w:rFonts w:ascii="Times New Roman" w:hAnsi="Times New Roman" w:cs="Times New Roman"/>
        </w:rPr>
        <w:t>temperature</w:t>
      </w:r>
      <w:proofErr w:type="spellEnd"/>
      <w:r w:rsidRPr="007D7050">
        <w:rPr>
          <w:rFonts w:ascii="Times New Roman" w:hAnsi="Times New Roman" w:cs="Times New Roman"/>
        </w:rPr>
        <w:t xml:space="preserve"> </w:t>
      </w:r>
      <w:proofErr w:type="spellStart"/>
      <w:r w:rsidRPr="007D7050">
        <w:rPr>
          <w:rFonts w:ascii="Times New Roman" w:hAnsi="Times New Roman" w:cs="Times New Roman"/>
        </w:rPr>
        <w:t>and</w:t>
      </w:r>
      <w:proofErr w:type="spellEnd"/>
      <w:r w:rsidRPr="007D7050">
        <w:rPr>
          <w:rFonts w:ascii="Times New Roman" w:hAnsi="Times New Roman" w:cs="Times New Roman"/>
        </w:rPr>
        <w:t xml:space="preserve"> </w:t>
      </w:r>
      <w:proofErr w:type="spellStart"/>
      <w:r w:rsidRPr="007D7050">
        <w:rPr>
          <w:rFonts w:ascii="Times New Roman" w:hAnsi="Times New Roman" w:cs="Times New Roman"/>
        </w:rPr>
        <w:t>power</w:t>
      </w:r>
      <w:proofErr w:type="spellEnd"/>
      <w:r w:rsidRPr="007D7050">
        <w:rPr>
          <w:rFonts w:ascii="Times New Roman" w:hAnsi="Times New Roman" w:cs="Times New Roman"/>
        </w:rPr>
        <w:t xml:space="preserve"> </w:t>
      </w:r>
      <w:proofErr w:type="spellStart"/>
      <w:r w:rsidRPr="007D7050">
        <w:rPr>
          <w:rFonts w:ascii="Times New Roman" w:hAnsi="Times New Roman" w:cs="Times New Roman"/>
        </w:rPr>
        <w:t>provided</w:t>
      </w:r>
      <w:proofErr w:type="spellEnd"/>
      <w:r w:rsidRPr="007D7050">
        <w:rPr>
          <w:rFonts w:ascii="Times New Roman" w:hAnsi="Times New Roman" w:cs="Times New Roman"/>
        </w:rPr>
        <w:t xml:space="preserve"> </w:t>
      </w:r>
      <w:proofErr w:type="spellStart"/>
      <w:r w:rsidRPr="007D7050">
        <w:rPr>
          <w:rFonts w:ascii="Times New Roman" w:hAnsi="Times New Roman" w:cs="Times New Roman"/>
        </w:rPr>
        <w:t>by</w:t>
      </w:r>
      <w:proofErr w:type="spellEnd"/>
      <w:r w:rsidRPr="007D7050">
        <w:rPr>
          <w:rFonts w:ascii="Times New Roman" w:hAnsi="Times New Roman" w:cs="Times New Roman"/>
        </w:rPr>
        <w:t xml:space="preserve"> </w:t>
      </w:r>
      <w:proofErr w:type="spellStart"/>
      <w:r w:rsidRPr="007D7050">
        <w:rPr>
          <w:rFonts w:ascii="Times New Roman" w:hAnsi="Times New Roman" w:cs="Times New Roman"/>
        </w:rPr>
        <w:t>the</w:t>
      </w:r>
      <w:proofErr w:type="spellEnd"/>
      <w:r w:rsidRPr="007D7050">
        <w:rPr>
          <w:rFonts w:ascii="Times New Roman" w:hAnsi="Times New Roman" w:cs="Times New Roman"/>
        </w:rPr>
        <w:t xml:space="preserve"> </w:t>
      </w:r>
      <w:proofErr w:type="spellStart"/>
      <w:r w:rsidRPr="007D7050">
        <w:rPr>
          <w:rFonts w:ascii="Times New Roman" w:hAnsi="Times New Roman" w:cs="Times New Roman"/>
        </w:rPr>
        <w:t>drying</w:t>
      </w:r>
      <w:proofErr w:type="spellEnd"/>
      <w:r w:rsidRPr="007D7050">
        <w:rPr>
          <w:rFonts w:ascii="Times New Roman" w:hAnsi="Times New Roman" w:cs="Times New Roman"/>
        </w:rPr>
        <w:t xml:space="preserve"> </w:t>
      </w:r>
      <w:proofErr w:type="spellStart"/>
      <w:r w:rsidRPr="007D7050">
        <w:rPr>
          <w:rFonts w:ascii="Times New Roman" w:hAnsi="Times New Roman" w:cs="Times New Roman"/>
        </w:rPr>
        <w:t>devices</w:t>
      </w:r>
      <w:proofErr w:type="spellEnd"/>
      <w:r w:rsidRPr="007D7050">
        <w:rPr>
          <w:rFonts w:ascii="Times New Roman" w:hAnsi="Times New Roman" w:cs="Times New Roman"/>
        </w:rPr>
        <w:t xml:space="preserve">. </w:t>
      </w:r>
      <w:proofErr w:type="spellStart"/>
      <w:r w:rsidRPr="007D7050">
        <w:rPr>
          <w:rFonts w:ascii="Times New Roman" w:hAnsi="Times New Roman" w:cs="Times New Roman"/>
        </w:rPr>
        <w:t>Arrhenius-type</w:t>
      </w:r>
      <w:proofErr w:type="spellEnd"/>
      <w:r w:rsidRPr="007D7050">
        <w:rPr>
          <w:rFonts w:ascii="Times New Roman" w:hAnsi="Times New Roman" w:cs="Times New Roman"/>
        </w:rPr>
        <w:t xml:space="preserve"> </w:t>
      </w:r>
      <w:proofErr w:type="spellStart"/>
      <w:r w:rsidRPr="007D7050">
        <w:rPr>
          <w:rFonts w:ascii="Times New Roman" w:hAnsi="Times New Roman" w:cs="Times New Roman"/>
        </w:rPr>
        <w:t>equations</w:t>
      </w:r>
      <w:proofErr w:type="spellEnd"/>
      <w:r w:rsidRPr="007D7050">
        <w:rPr>
          <w:rFonts w:ascii="Times New Roman" w:hAnsi="Times New Roman" w:cs="Times New Roman"/>
        </w:rPr>
        <w:t xml:space="preserve"> </w:t>
      </w:r>
      <w:proofErr w:type="spellStart"/>
      <w:r w:rsidRPr="007D7050">
        <w:rPr>
          <w:rFonts w:ascii="Times New Roman" w:hAnsi="Times New Roman" w:cs="Times New Roman"/>
        </w:rPr>
        <w:t>for</w:t>
      </w:r>
      <w:proofErr w:type="spellEnd"/>
      <w:r w:rsidRPr="007D7050">
        <w:rPr>
          <w:rFonts w:ascii="Times New Roman" w:hAnsi="Times New Roman" w:cs="Times New Roman"/>
        </w:rPr>
        <w:t xml:space="preserve"> </w:t>
      </w:r>
      <w:proofErr w:type="spellStart"/>
      <w:r w:rsidRPr="007D7050">
        <w:rPr>
          <w:rFonts w:ascii="Times New Roman" w:hAnsi="Times New Roman" w:cs="Times New Roman"/>
        </w:rPr>
        <w:t>temperature-based</w:t>
      </w:r>
      <w:proofErr w:type="spellEnd"/>
      <w:r w:rsidRPr="007D7050">
        <w:rPr>
          <w:rFonts w:ascii="Times New Roman" w:hAnsi="Times New Roman" w:cs="Times New Roman"/>
        </w:rPr>
        <w:t xml:space="preserve"> IR </w:t>
      </w:r>
      <w:proofErr w:type="spellStart"/>
      <w:r w:rsidRPr="007D7050">
        <w:rPr>
          <w:rFonts w:ascii="Times New Roman" w:hAnsi="Times New Roman" w:cs="Times New Roman"/>
        </w:rPr>
        <w:t>and</w:t>
      </w:r>
      <w:proofErr w:type="spellEnd"/>
      <w:r w:rsidRPr="007D7050">
        <w:rPr>
          <w:rFonts w:ascii="Times New Roman" w:hAnsi="Times New Roman" w:cs="Times New Roman"/>
        </w:rPr>
        <w:t xml:space="preserve"> </w:t>
      </w:r>
      <w:proofErr w:type="spellStart"/>
      <w:r w:rsidRPr="007D7050">
        <w:rPr>
          <w:rFonts w:ascii="Times New Roman" w:hAnsi="Times New Roman" w:cs="Times New Roman"/>
        </w:rPr>
        <w:t>power-based</w:t>
      </w:r>
      <w:proofErr w:type="spellEnd"/>
      <w:r w:rsidRPr="007D7050">
        <w:rPr>
          <w:rFonts w:ascii="Times New Roman" w:hAnsi="Times New Roman" w:cs="Times New Roman"/>
        </w:rPr>
        <w:t xml:space="preserve"> MW </w:t>
      </w:r>
      <w:proofErr w:type="spellStart"/>
      <w:r w:rsidRPr="007D7050">
        <w:rPr>
          <w:rFonts w:ascii="Times New Roman" w:hAnsi="Times New Roman" w:cs="Times New Roman"/>
        </w:rPr>
        <w:t>operations</w:t>
      </w:r>
      <w:proofErr w:type="spellEnd"/>
      <w:r w:rsidRPr="007D7050">
        <w:rPr>
          <w:rFonts w:ascii="Times New Roman" w:hAnsi="Times New Roman" w:cs="Times New Roman"/>
        </w:rPr>
        <w:t xml:space="preserve"> </w:t>
      </w:r>
      <w:proofErr w:type="spellStart"/>
      <w:r w:rsidRPr="007D7050">
        <w:rPr>
          <w:rFonts w:ascii="Times New Roman" w:hAnsi="Times New Roman" w:cs="Times New Roman"/>
        </w:rPr>
        <w:t>are</w:t>
      </w:r>
      <w:proofErr w:type="spellEnd"/>
      <w:r w:rsidRPr="007D7050">
        <w:rPr>
          <w:rFonts w:ascii="Times New Roman" w:hAnsi="Times New Roman" w:cs="Times New Roman"/>
        </w:rPr>
        <w:t xml:space="preserve"> </w:t>
      </w:r>
      <w:proofErr w:type="spellStart"/>
      <w:r w:rsidRPr="007D7050">
        <w:rPr>
          <w:rFonts w:ascii="Times New Roman" w:hAnsi="Times New Roman" w:cs="Times New Roman"/>
        </w:rPr>
        <w:t>given</w:t>
      </w:r>
      <w:proofErr w:type="spellEnd"/>
      <w:r w:rsidRPr="007D7050">
        <w:rPr>
          <w:rFonts w:ascii="Times New Roman" w:hAnsi="Times New Roman" w:cs="Times New Roman"/>
        </w:rPr>
        <w:t xml:space="preserve"> in </w:t>
      </w:r>
      <w:proofErr w:type="spellStart"/>
      <w:r w:rsidRPr="007D7050">
        <w:rPr>
          <w:rFonts w:ascii="Times New Roman" w:hAnsi="Times New Roman" w:cs="Times New Roman"/>
        </w:rPr>
        <w:t>equations</w:t>
      </w:r>
      <w:proofErr w:type="spellEnd"/>
      <w:r w:rsidRPr="007D7050">
        <w:rPr>
          <w:rFonts w:ascii="Times New Roman" w:hAnsi="Times New Roman" w:cs="Times New Roman"/>
        </w:rPr>
        <w:t xml:space="preserve"> (5) </w:t>
      </w:r>
      <w:proofErr w:type="spellStart"/>
      <w:r w:rsidRPr="007D7050">
        <w:rPr>
          <w:rFonts w:ascii="Times New Roman" w:hAnsi="Times New Roman" w:cs="Times New Roman"/>
        </w:rPr>
        <w:t>and</w:t>
      </w:r>
      <w:proofErr w:type="spellEnd"/>
      <w:r w:rsidRPr="007D7050">
        <w:rPr>
          <w:rFonts w:ascii="Times New Roman" w:hAnsi="Times New Roman" w:cs="Times New Roman"/>
        </w:rPr>
        <w:t xml:space="preserve"> (6)</w:t>
      </w:r>
      <w:r w:rsidR="00821117">
        <w:rPr>
          <w:rFonts w:ascii="Times New Roman" w:hAnsi="Times New Roman" w:cs="Times New Roman"/>
        </w:rPr>
        <w:t xml:space="preserve"> [</w:t>
      </w:r>
      <w:r w:rsidR="00B12F88">
        <w:rPr>
          <w:rFonts w:ascii="Times New Roman" w:hAnsi="Times New Roman" w:cs="Times New Roman"/>
        </w:rPr>
        <w:t>10</w:t>
      </w:r>
      <w:r w:rsidR="00821117">
        <w:rPr>
          <w:rFonts w:ascii="Times New Roman" w:hAnsi="Times New Roman" w:cs="Times New Roman"/>
        </w:rPr>
        <w:t>]</w:t>
      </w:r>
      <w:r w:rsidRPr="007D7050">
        <w:rPr>
          <w:rFonts w:ascii="Times New Roman" w:hAnsi="Times New Roman" w:cs="Times New Roman"/>
        </w:rPr>
        <w:t>;</w:t>
      </w:r>
    </w:p>
    <w:p w14:paraId="13438DFB" w14:textId="309F8626" w:rsidR="005673A5" w:rsidRPr="00DC5313" w:rsidRDefault="00F8538F" w:rsidP="008619DB">
      <w:pPr>
        <w:autoSpaceDE w:val="0"/>
        <w:autoSpaceDN w:val="0"/>
        <w:adjustRightInd w:val="0"/>
        <w:spacing w:after="240"/>
        <w:jc w:val="both"/>
        <w:rPr>
          <w:rFonts w:ascii="Times New Roman" w:eastAsiaTheme="majorEastAsia" w:hAnsi="Times New Roman" w:cs="Times New Roman"/>
          <w:iCs/>
          <w:color w:val="000000" w:themeColor="text1"/>
          <w:kern w:val="24"/>
          <w:lang w:val="en-US"/>
        </w:rPr>
      </w:pPr>
      <m:oMath>
        <m:sSub>
          <m:sSubPr>
            <m:ctrlPr>
              <w:rPr>
                <w:rFonts w:ascii="Cambria Math" w:hAnsi="Cambria Math" w:cs="Times New Roman"/>
                <w:i/>
                <w:lang w:eastAsia="en-GB"/>
              </w:rPr>
            </m:ctrlPr>
          </m:sSubPr>
          <m:e>
            <m:r>
              <w:rPr>
                <w:rFonts w:ascii="Cambria Math" w:hAnsi="Cambria Math" w:cs="Times New Roman"/>
                <w:lang w:eastAsia="en-GB"/>
              </w:rPr>
              <m:t>D</m:t>
            </m:r>
          </m:e>
          <m:sub>
            <m:r>
              <w:rPr>
                <w:rFonts w:ascii="Cambria Math" w:hAnsi="Cambria Math" w:cs="Times New Roman"/>
                <w:lang w:eastAsia="en-GB"/>
              </w:rPr>
              <m:t>eff</m:t>
            </m:r>
          </m:sub>
        </m:sSub>
        <m:r>
          <w:rPr>
            <w:rFonts w:ascii="Cambria Math" w:hAnsi="Cambria Math" w:cs="Times New Roman"/>
            <w:lang w:eastAsia="en-GB"/>
          </w:rPr>
          <m:t xml:space="preserve">= </m:t>
        </m:r>
        <m:sSub>
          <m:sSubPr>
            <m:ctrlPr>
              <w:rPr>
                <w:rFonts w:ascii="Cambria Math" w:hAnsi="Cambria Math" w:cs="Times New Roman"/>
                <w:i/>
                <w:lang w:eastAsia="en-GB"/>
              </w:rPr>
            </m:ctrlPr>
          </m:sSubPr>
          <m:e>
            <m:r>
              <w:rPr>
                <w:rFonts w:ascii="Cambria Math" w:hAnsi="Cambria Math" w:cs="Times New Roman"/>
                <w:lang w:eastAsia="en-GB"/>
              </w:rPr>
              <m:t>D</m:t>
            </m:r>
          </m:e>
          <m:sub>
            <m:r>
              <w:rPr>
                <w:rFonts w:ascii="Cambria Math" w:hAnsi="Cambria Math" w:cs="Times New Roman"/>
                <w:lang w:eastAsia="en-GB"/>
              </w:rPr>
              <m:t>0</m:t>
            </m:r>
          </m:sub>
        </m:sSub>
        <m:func>
          <m:funcPr>
            <m:ctrlPr>
              <w:rPr>
                <w:rFonts w:ascii="Cambria Math" w:hAnsi="Cambria Math" w:cs="Times New Roman"/>
                <w:lang w:eastAsia="en-GB"/>
              </w:rPr>
            </m:ctrlPr>
          </m:funcPr>
          <m:fName>
            <m:r>
              <m:rPr>
                <m:sty m:val="p"/>
              </m:rPr>
              <w:rPr>
                <w:rFonts w:ascii="Cambria Math" w:hAnsi="Cambria Math" w:cs="Times New Roman"/>
                <w:lang w:eastAsia="en-GB"/>
              </w:rPr>
              <m:t>exp</m:t>
            </m:r>
            <m:ctrlPr>
              <w:rPr>
                <w:rFonts w:ascii="Cambria Math" w:hAnsi="Cambria Math" w:cs="Times New Roman"/>
                <w:i/>
                <w:lang w:eastAsia="en-GB"/>
              </w:rPr>
            </m:ctrlPr>
          </m:fName>
          <m:e>
            <m:d>
              <m:dPr>
                <m:ctrlPr>
                  <w:rPr>
                    <w:rFonts w:ascii="Cambria Math" w:hAnsi="Cambria Math" w:cs="Times New Roman"/>
                    <w:i/>
                    <w:lang w:eastAsia="en-GB"/>
                  </w:rPr>
                </m:ctrlPr>
              </m:dPr>
              <m:e>
                <m:f>
                  <m:fPr>
                    <m:ctrlPr>
                      <w:rPr>
                        <w:rFonts w:ascii="Cambria Math" w:hAnsi="Cambria Math" w:cs="Times New Roman"/>
                        <w:i/>
                        <w:lang w:eastAsia="en-GB"/>
                      </w:rPr>
                    </m:ctrlPr>
                  </m:fPr>
                  <m:num>
                    <m:sSub>
                      <m:sSubPr>
                        <m:ctrlPr>
                          <w:rPr>
                            <w:rFonts w:ascii="Cambria Math" w:hAnsi="Cambria Math" w:cs="Times New Roman"/>
                            <w:i/>
                            <w:lang w:eastAsia="en-GB"/>
                          </w:rPr>
                        </m:ctrlPr>
                      </m:sSubPr>
                      <m:e>
                        <m:r>
                          <w:rPr>
                            <w:rFonts w:ascii="Cambria Math" w:hAnsi="Cambria Math" w:cs="Times New Roman"/>
                            <w:lang w:eastAsia="en-GB"/>
                          </w:rPr>
                          <m:t>E</m:t>
                        </m:r>
                      </m:e>
                      <m:sub>
                        <m:r>
                          <w:rPr>
                            <w:rFonts w:ascii="Cambria Math" w:hAnsi="Cambria Math" w:cs="Times New Roman"/>
                            <w:lang w:eastAsia="en-GB"/>
                          </w:rPr>
                          <m:t>a</m:t>
                        </m:r>
                      </m:sub>
                    </m:sSub>
                  </m:num>
                  <m:den>
                    <m:r>
                      <w:rPr>
                        <w:rFonts w:ascii="Cambria Math" w:hAnsi="Cambria Math" w:cs="Times New Roman"/>
                        <w:lang w:eastAsia="en-GB"/>
                      </w:rPr>
                      <m:t>RT</m:t>
                    </m:r>
                  </m:den>
                </m:f>
              </m:e>
            </m:d>
          </m:e>
        </m:func>
      </m:oMath>
      <w:r w:rsidR="00DC5313">
        <w:rPr>
          <w:rFonts w:ascii="Times New Roman" w:eastAsiaTheme="majorEastAsia" w:hAnsi="Times New Roman" w:cs="Times New Roman"/>
          <w:iCs/>
          <w:color w:val="000000" w:themeColor="text1"/>
          <w:kern w:val="24"/>
          <w:lang w:val="en-US"/>
        </w:rPr>
        <w:t xml:space="preserve">                                                                                                                                           </w:t>
      </w:r>
      <w:r w:rsidR="005673A5" w:rsidRPr="001B1BA2">
        <w:rPr>
          <w:rFonts w:ascii="Times New Roman" w:eastAsiaTheme="majorEastAsia" w:hAnsi="Times New Roman" w:cs="Times New Roman"/>
          <w:iCs/>
          <w:color w:val="000000" w:themeColor="text1"/>
          <w:kern w:val="24"/>
          <w:lang w:val="en-US"/>
        </w:rPr>
        <w:t xml:space="preserve">    (5)</w:t>
      </w:r>
    </w:p>
    <w:p w14:paraId="4F2B0487" w14:textId="305A8C19" w:rsidR="005673A5" w:rsidRPr="001B1BA2" w:rsidRDefault="00F8538F" w:rsidP="008619DB">
      <w:pPr>
        <w:autoSpaceDE w:val="0"/>
        <w:autoSpaceDN w:val="0"/>
        <w:adjustRightInd w:val="0"/>
        <w:spacing w:after="240"/>
        <w:jc w:val="both"/>
        <w:rPr>
          <w:rFonts w:ascii="Times New Roman" w:eastAsiaTheme="majorEastAsia" w:hAnsi="Times New Roman" w:cs="Times New Roman"/>
        </w:rPr>
      </w:pPr>
      <m:oMath>
        <m:sSub>
          <m:sSubPr>
            <m:ctrlPr>
              <w:rPr>
                <w:rFonts w:ascii="Cambria Math" w:hAnsi="Cambria Math" w:cs="Times New Roman"/>
                <w:i/>
                <w:lang w:eastAsia="en-GB"/>
              </w:rPr>
            </m:ctrlPr>
          </m:sSubPr>
          <m:e>
            <m:r>
              <w:rPr>
                <w:rFonts w:ascii="Cambria Math" w:hAnsi="Cambria Math" w:cs="Times New Roman"/>
                <w:lang w:eastAsia="en-GB"/>
              </w:rPr>
              <m:t>D</m:t>
            </m:r>
          </m:e>
          <m:sub>
            <m:r>
              <w:rPr>
                <w:rFonts w:ascii="Cambria Math" w:hAnsi="Cambria Math" w:cs="Times New Roman"/>
                <w:lang w:eastAsia="en-GB"/>
              </w:rPr>
              <m:t>eff</m:t>
            </m:r>
          </m:sub>
        </m:sSub>
        <m:r>
          <w:rPr>
            <w:rFonts w:ascii="Cambria Math" w:hAnsi="Cambria Math" w:cs="Times New Roman"/>
            <w:lang w:eastAsia="en-GB"/>
          </w:rPr>
          <m:t xml:space="preserve">= </m:t>
        </m:r>
        <m:sSub>
          <m:sSubPr>
            <m:ctrlPr>
              <w:rPr>
                <w:rFonts w:ascii="Cambria Math" w:hAnsi="Cambria Math" w:cs="Times New Roman"/>
                <w:i/>
                <w:lang w:eastAsia="en-GB"/>
              </w:rPr>
            </m:ctrlPr>
          </m:sSubPr>
          <m:e>
            <m:r>
              <w:rPr>
                <w:rFonts w:ascii="Cambria Math" w:hAnsi="Cambria Math" w:cs="Times New Roman"/>
                <w:lang w:eastAsia="en-GB"/>
              </w:rPr>
              <m:t>D</m:t>
            </m:r>
          </m:e>
          <m:sub>
            <m:r>
              <w:rPr>
                <w:rFonts w:ascii="Cambria Math" w:hAnsi="Cambria Math" w:cs="Times New Roman"/>
                <w:lang w:eastAsia="en-GB"/>
              </w:rPr>
              <m:t>0</m:t>
            </m:r>
          </m:sub>
        </m:sSub>
        <m:func>
          <m:funcPr>
            <m:ctrlPr>
              <w:rPr>
                <w:rFonts w:ascii="Cambria Math" w:hAnsi="Cambria Math" w:cs="Times New Roman"/>
                <w:lang w:eastAsia="en-GB"/>
              </w:rPr>
            </m:ctrlPr>
          </m:funcPr>
          <m:fName>
            <m:r>
              <m:rPr>
                <m:sty m:val="p"/>
              </m:rPr>
              <w:rPr>
                <w:rFonts w:ascii="Cambria Math" w:hAnsi="Cambria Math" w:cs="Times New Roman"/>
                <w:lang w:eastAsia="en-GB"/>
              </w:rPr>
              <m:t>exp</m:t>
            </m:r>
            <m:ctrlPr>
              <w:rPr>
                <w:rFonts w:ascii="Cambria Math" w:hAnsi="Cambria Math" w:cs="Times New Roman"/>
                <w:i/>
                <w:lang w:eastAsia="en-GB"/>
              </w:rPr>
            </m:ctrlPr>
          </m:fName>
          <m:e>
            <m:d>
              <m:dPr>
                <m:ctrlPr>
                  <w:rPr>
                    <w:rFonts w:ascii="Cambria Math" w:hAnsi="Cambria Math" w:cs="Times New Roman"/>
                    <w:i/>
                    <w:lang w:eastAsia="en-GB"/>
                  </w:rPr>
                </m:ctrlPr>
              </m:dPr>
              <m:e>
                <m:r>
                  <w:rPr>
                    <w:rFonts w:ascii="Cambria Math" w:hAnsi="Cambria Math" w:cs="Times New Roman"/>
                    <w:lang w:eastAsia="en-GB"/>
                  </w:rPr>
                  <m:t>-</m:t>
                </m:r>
                <m:f>
                  <m:fPr>
                    <m:ctrlPr>
                      <w:rPr>
                        <w:rFonts w:ascii="Cambria Math" w:hAnsi="Cambria Math" w:cs="Times New Roman"/>
                        <w:i/>
                        <w:lang w:eastAsia="en-GB"/>
                      </w:rPr>
                    </m:ctrlPr>
                  </m:fPr>
                  <m:num>
                    <m:sSub>
                      <m:sSubPr>
                        <m:ctrlPr>
                          <w:rPr>
                            <w:rFonts w:ascii="Cambria Math" w:hAnsi="Cambria Math" w:cs="Times New Roman"/>
                            <w:i/>
                            <w:lang w:eastAsia="en-GB"/>
                          </w:rPr>
                        </m:ctrlPr>
                      </m:sSubPr>
                      <m:e>
                        <m:r>
                          <w:rPr>
                            <w:rFonts w:ascii="Cambria Math" w:hAnsi="Cambria Math" w:cs="Times New Roman"/>
                            <w:lang w:eastAsia="en-GB"/>
                          </w:rPr>
                          <m:t>E</m:t>
                        </m:r>
                      </m:e>
                      <m:sub>
                        <m:r>
                          <w:rPr>
                            <w:rFonts w:ascii="Cambria Math" w:hAnsi="Cambria Math" w:cs="Times New Roman"/>
                            <w:lang w:eastAsia="en-GB"/>
                          </w:rPr>
                          <m:t>a</m:t>
                        </m:r>
                      </m:sub>
                    </m:sSub>
                    <m:r>
                      <w:rPr>
                        <w:rFonts w:ascii="Cambria Math" w:hAnsi="Cambria Math" w:cs="Times New Roman"/>
                        <w:lang w:eastAsia="en-GB"/>
                      </w:rPr>
                      <m:t>m</m:t>
                    </m:r>
                  </m:num>
                  <m:den>
                    <m:r>
                      <w:rPr>
                        <w:rFonts w:ascii="Cambria Math" w:hAnsi="Cambria Math" w:cs="Times New Roman"/>
                        <w:lang w:eastAsia="en-GB"/>
                      </w:rPr>
                      <m:t>P</m:t>
                    </m:r>
                  </m:den>
                </m:f>
              </m:e>
            </m:d>
          </m:e>
        </m:func>
      </m:oMath>
      <w:r w:rsidR="005673A5" w:rsidRPr="001B1BA2">
        <w:rPr>
          <w:rFonts w:ascii="Times New Roman" w:eastAsiaTheme="majorEastAsia" w:hAnsi="Times New Roman" w:cs="Times New Roman"/>
          <w:iCs/>
          <w:color w:val="000000" w:themeColor="text1"/>
          <w:kern w:val="24"/>
          <w:lang w:val="en-US"/>
        </w:rPr>
        <w:t xml:space="preserve">                                                                                                                                                    (6)</w:t>
      </w:r>
    </w:p>
    <w:p w14:paraId="4865B08D" w14:textId="026C12FA" w:rsidR="007D7050" w:rsidRPr="007D7050" w:rsidRDefault="007D7050" w:rsidP="00667115">
      <w:pPr>
        <w:pStyle w:val="GvdeMetniGirintisi"/>
        <w:spacing w:line="276" w:lineRule="auto"/>
        <w:ind w:left="0"/>
        <w:jc w:val="both"/>
        <w:rPr>
          <w:rFonts w:ascii="Times New Roman" w:hAnsi="Times New Roman" w:cs="Times New Roman"/>
        </w:rPr>
      </w:pPr>
      <w:proofErr w:type="spellStart"/>
      <w:r w:rsidRPr="001B1BA2">
        <w:rPr>
          <w:rFonts w:ascii="Times New Roman" w:hAnsi="Times New Roman" w:cs="Times New Roman"/>
        </w:rPr>
        <w:t>where</w:t>
      </w:r>
      <w:proofErr w:type="spellEnd"/>
      <w:r w:rsidRPr="001B1BA2">
        <w:rPr>
          <w:rFonts w:ascii="Times New Roman" w:hAnsi="Times New Roman" w:cs="Times New Roman"/>
        </w:rPr>
        <w:t xml:space="preserve"> </w:t>
      </w:r>
      <w:r w:rsidRPr="001B1BA2">
        <w:rPr>
          <w:rFonts w:ascii="Times New Roman" w:hAnsi="Times New Roman" w:cs="Times New Roman"/>
          <w:i/>
        </w:rPr>
        <w:t>E</w:t>
      </w:r>
      <w:r w:rsidRPr="001B1BA2">
        <w:rPr>
          <w:rFonts w:ascii="Times New Roman" w:hAnsi="Times New Roman" w:cs="Times New Roman"/>
          <w:i/>
          <w:vertAlign w:val="subscript"/>
        </w:rPr>
        <w:t>a</w:t>
      </w:r>
      <w:r w:rsidRPr="001B1BA2">
        <w:rPr>
          <w:rFonts w:ascii="Times New Roman" w:hAnsi="Times New Roman" w:cs="Times New Roman"/>
        </w:rPr>
        <w:t xml:space="preserve"> is </w:t>
      </w:r>
      <w:proofErr w:type="spellStart"/>
      <w:r w:rsidRPr="001B1BA2">
        <w:rPr>
          <w:rFonts w:ascii="Times New Roman" w:hAnsi="Times New Roman" w:cs="Times New Roman"/>
        </w:rPr>
        <w:t>the</w:t>
      </w:r>
      <w:proofErr w:type="spellEnd"/>
      <w:r w:rsidRPr="001B1BA2">
        <w:rPr>
          <w:rFonts w:ascii="Times New Roman" w:hAnsi="Times New Roman" w:cs="Times New Roman"/>
        </w:rPr>
        <w:t xml:space="preserve"> </w:t>
      </w:r>
      <w:proofErr w:type="spellStart"/>
      <w:r w:rsidRPr="001B1BA2">
        <w:rPr>
          <w:rFonts w:ascii="Times New Roman" w:hAnsi="Times New Roman" w:cs="Times New Roman"/>
        </w:rPr>
        <w:t>activation</w:t>
      </w:r>
      <w:proofErr w:type="spellEnd"/>
      <w:r w:rsidRPr="001B1BA2">
        <w:rPr>
          <w:rFonts w:ascii="Times New Roman" w:hAnsi="Times New Roman" w:cs="Times New Roman"/>
        </w:rPr>
        <w:t xml:space="preserve"> </w:t>
      </w:r>
      <w:proofErr w:type="spellStart"/>
      <w:r w:rsidRPr="001B1BA2">
        <w:rPr>
          <w:rFonts w:ascii="Times New Roman" w:hAnsi="Times New Roman" w:cs="Times New Roman"/>
        </w:rPr>
        <w:t>energy</w:t>
      </w:r>
      <w:proofErr w:type="spellEnd"/>
      <w:r w:rsidRPr="001B1BA2">
        <w:rPr>
          <w:rFonts w:ascii="Times New Roman" w:hAnsi="Times New Roman" w:cs="Times New Roman"/>
        </w:rPr>
        <w:t xml:space="preserve"> </w:t>
      </w:r>
      <w:proofErr w:type="spellStart"/>
      <w:r w:rsidRPr="001B1BA2">
        <w:rPr>
          <w:rFonts w:ascii="Times New Roman" w:hAnsi="Times New Roman" w:cs="Times New Roman"/>
        </w:rPr>
        <w:t>value</w:t>
      </w:r>
      <w:proofErr w:type="spellEnd"/>
      <w:r w:rsidRPr="001B1BA2">
        <w:rPr>
          <w:rFonts w:ascii="Times New Roman" w:hAnsi="Times New Roman" w:cs="Times New Roman"/>
        </w:rPr>
        <w:t xml:space="preserve"> (</w:t>
      </w:r>
      <w:proofErr w:type="spellStart"/>
      <w:r w:rsidRPr="001B1BA2">
        <w:rPr>
          <w:rFonts w:ascii="Times New Roman" w:hAnsi="Times New Roman" w:cs="Times New Roman"/>
        </w:rPr>
        <w:t>kJ</w:t>
      </w:r>
      <w:proofErr w:type="spellEnd"/>
      <w:r w:rsidRPr="001B1BA2">
        <w:rPr>
          <w:rFonts w:ascii="Times New Roman" w:hAnsi="Times New Roman" w:cs="Times New Roman"/>
        </w:rPr>
        <w:t xml:space="preserve">/mol), </w:t>
      </w:r>
      <w:r w:rsidRPr="001B1BA2">
        <w:rPr>
          <w:rFonts w:ascii="Times New Roman" w:hAnsi="Times New Roman" w:cs="Times New Roman"/>
          <w:i/>
        </w:rPr>
        <w:t>D</w:t>
      </w:r>
      <w:r w:rsidRPr="001B1BA2">
        <w:rPr>
          <w:rFonts w:ascii="Times New Roman" w:hAnsi="Times New Roman" w:cs="Times New Roman"/>
          <w:i/>
          <w:vertAlign w:val="subscript"/>
        </w:rPr>
        <w:t>0</w:t>
      </w:r>
      <w:r w:rsidRPr="001B1BA2">
        <w:rPr>
          <w:rFonts w:ascii="Times New Roman" w:hAnsi="Times New Roman" w:cs="Times New Roman"/>
        </w:rPr>
        <w:t xml:space="preserve"> is </w:t>
      </w:r>
      <w:proofErr w:type="spellStart"/>
      <w:r w:rsidRPr="001B1BA2">
        <w:rPr>
          <w:rFonts w:ascii="Times New Roman" w:hAnsi="Times New Roman" w:cs="Times New Roman"/>
        </w:rPr>
        <w:t>the</w:t>
      </w:r>
      <w:proofErr w:type="spellEnd"/>
      <w:r w:rsidRPr="001B1BA2">
        <w:rPr>
          <w:rFonts w:ascii="Times New Roman" w:hAnsi="Times New Roman" w:cs="Times New Roman"/>
        </w:rPr>
        <w:t xml:space="preserve"> </w:t>
      </w:r>
      <w:proofErr w:type="spellStart"/>
      <w:r w:rsidRPr="001B1BA2">
        <w:rPr>
          <w:rFonts w:ascii="Times New Roman" w:hAnsi="Times New Roman" w:cs="Times New Roman"/>
        </w:rPr>
        <w:t>pro-exponential</w:t>
      </w:r>
      <w:proofErr w:type="spellEnd"/>
      <w:r w:rsidRPr="001B1BA2">
        <w:rPr>
          <w:rFonts w:ascii="Times New Roman" w:hAnsi="Times New Roman" w:cs="Times New Roman"/>
        </w:rPr>
        <w:t xml:space="preserve"> </w:t>
      </w:r>
      <w:proofErr w:type="spellStart"/>
      <w:r w:rsidRPr="001B1BA2">
        <w:rPr>
          <w:rFonts w:ascii="Times New Roman" w:hAnsi="Times New Roman" w:cs="Times New Roman"/>
        </w:rPr>
        <w:t>factor</w:t>
      </w:r>
      <w:proofErr w:type="spellEnd"/>
      <w:r w:rsidRPr="001B1BA2">
        <w:rPr>
          <w:rFonts w:ascii="Times New Roman" w:hAnsi="Times New Roman" w:cs="Times New Roman"/>
        </w:rPr>
        <w:t xml:space="preserve"> of </w:t>
      </w:r>
      <w:proofErr w:type="spellStart"/>
      <w:r w:rsidRPr="001B1BA2">
        <w:rPr>
          <w:rFonts w:ascii="Times New Roman" w:hAnsi="Times New Roman" w:cs="Times New Roman"/>
        </w:rPr>
        <w:t>the</w:t>
      </w:r>
      <w:proofErr w:type="spellEnd"/>
      <w:r w:rsidRPr="001B1BA2">
        <w:rPr>
          <w:rFonts w:ascii="Times New Roman" w:hAnsi="Times New Roman" w:cs="Times New Roman"/>
        </w:rPr>
        <w:t xml:space="preserve"> </w:t>
      </w:r>
      <w:proofErr w:type="spellStart"/>
      <w:r w:rsidRPr="001B1BA2">
        <w:rPr>
          <w:rFonts w:ascii="Times New Roman" w:hAnsi="Times New Roman" w:cs="Times New Roman"/>
        </w:rPr>
        <w:t>Arrhenius</w:t>
      </w:r>
      <w:proofErr w:type="spellEnd"/>
      <w:r w:rsidRPr="001B1BA2">
        <w:rPr>
          <w:rFonts w:ascii="Times New Roman" w:hAnsi="Times New Roman" w:cs="Times New Roman"/>
        </w:rPr>
        <w:t xml:space="preserve"> </w:t>
      </w:r>
      <w:proofErr w:type="spellStart"/>
      <w:r w:rsidRPr="001B1BA2">
        <w:rPr>
          <w:rFonts w:ascii="Times New Roman" w:hAnsi="Times New Roman" w:cs="Times New Roman"/>
        </w:rPr>
        <w:t>equation</w:t>
      </w:r>
      <w:proofErr w:type="spellEnd"/>
      <w:r w:rsidRPr="001B1BA2">
        <w:rPr>
          <w:rFonts w:ascii="Times New Roman" w:hAnsi="Times New Roman" w:cs="Times New Roman"/>
        </w:rPr>
        <w:t xml:space="preserve"> (m</w:t>
      </w:r>
      <w:r w:rsidRPr="001B1BA2">
        <w:rPr>
          <w:rFonts w:ascii="Times New Roman" w:hAnsi="Times New Roman" w:cs="Times New Roman"/>
          <w:vertAlign w:val="superscript"/>
        </w:rPr>
        <w:t>2</w:t>
      </w:r>
      <w:r w:rsidR="00667115">
        <w:rPr>
          <w:rFonts w:ascii="Times New Roman" w:hAnsi="Times New Roman" w:cs="Times New Roman"/>
        </w:rPr>
        <w:t xml:space="preserve">/s), </w:t>
      </w:r>
      <w:r w:rsidRPr="001B1BA2">
        <w:rPr>
          <w:rFonts w:ascii="Times New Roman" w:hAnsi="Times New Roman" w:cs="Times New Roman"/>
          <w:i/>
        </w:rPr>
        <w:t>R</w:t>
      </w:r>
      <w:r w:rsidRPr="001B1BA2">
        <w:rPr>
          <w:rFonts w:ascii="Times New Roman" w:hAnsi="Times New Roman" w:cs="Times New Roman"/>
        </w:rPr>
        <w:t xml:space="preserve"> is </w:t>
      </w:r>
      <w:proofErr w:type="spellStart"/>
      <w:r w:rsidRPr="001B1BA2">
        <w:rPr>
          <w:rFonts w:ascii="Times New Roman" w:hAnsi="Times New Roman" w:cs="Times New Roman"/>
        </w:rPr>
        <w:t>the</w:t>
      </w:r>
      <w:proofErr w:type="spellEnd"/>
      <w:r w:rsidRPr="001B1BA2">
        <w:rPr>
          <w:rFonts w:ascii="Times New Roman" w:hAnsi="Times New Roman" w:cs="Times New Roman"/>
        </w:rPr>
        <w:t xml:space="preserve"> </w:t>
      </w:r>
      <w:proofErr w:type="spellStart"/>
      <w:r w:rsidRPr="001B1BA2">
        <w:rPr>
          <w:rFonts w:ascii="Times New Roman" w:hAnsi="Times New Roman" w:cs="Times New Roman"/>
        </w:rPr>
        <w:t>universal</w:t>
      </w:r>
      <w:proofErr w:type="spellEnd"/>
      <w:r w:rsidRPr="001B1BA2">
        <w:rPr>
          <w:rFonts w:ascii="Times New Roman" w:hAnsi="Times New Roman" w:cs="Times New Roman"/>
        </w:rPr>
        <w:t xml:space="preserve"> </w:t>
      </w:r>
      <w:proofErr w:type="spellStart"/>
      <w:r w:rsidRPr="001B1BA2">
        <w:rPr>
          <w:rFonts w:ascii="Times New Roman" w:hAnsi="Times New Roman" w:cs="Times New Roman"/>
        </w:rPr>
        <w:t>gas</w:t>
      </w:r>
      <w:proofErr w:type="spellEnd"/>
      <w:r w:rsidRPr="001B1BA2">
        <w:rPr>
          <w:rFonts w:ascii="Times New Roman" w:hAnsi="Times New Roman" w:cs="Times New Roman"/>
        </w:rPr>
        <w:t xml:space="preserve"> </w:t>
      </w:r>
      <w:proofErr w:type="spellStart"/>
      <w:r w:rsidRPr="001B1BA2">
        <w:rPr>
          <w:rFonts w:ascii="Times New Roman" w:hAnsi="Times New Roman" w:cs="Times New Roman"/>
        </w:rPr>
        <w:t>constant</w:t>
      </w:r>
      <w:proofErr w:type="spellEnd"/>
      <w:r w:rsidRPr="001B1BA2">
        <w:rPr>
          <w:rFonts w:ascii="Times New Roman" w:hAnsi="Times New Roman" w:cs="Times New Roman"/>
        </w:rPr>
        <w:t xml:space="preserve"> (8.314 </w:t>
      </w:r>
      <w:proofErr w:type="spellStart"/>
      <w:r w:rsidRPr="001B1BA2">
        <w:rPr>
          <w:rFonts w:ascii="Times New Roman" w:hAnsi="Times New Roman" w:cs="Times New Roman"/>
        </w:rPr>
        <w:t>kJ</w:t>
      </w:r>
      <w:proofErr w:type="spellEnd"/>
      <w:r w:rsidRPr="001B1BA2">
        <w:rPr>
          <w:rFonts w:ascii="Times New Roman" w:hAnsi="Times New Roman" w:cs="Times New Roman"/>
        </w:rPr>
        <w:t>/</w:t>
      </w:r>
      <w:proofErr w:type="spellStart"/>
      <w:proofErr w:type="gramStart"/>
      <w:r w:rsidRPr="001B1BA2">
        <w:rPr>
          <w:rFonts w:ascii="Times New Roman" w:hAnsi="Times New Roman" w:cs="Times New Roman"/>
        </w:rPr>
        <w:t>mol.K</w:t>
      </w:r>
      <w:proofErr w:type="spellEnd"/>
      <w:proofErr w:type="gramEnd"/>
      <w:r w:rsidRPr="001B1BA2">
        <w:rPr>
          <w:rFonts w:ascii="Times New Roman" w:hAnsi="Times New Roman" w:cs="Times New Roman"/>
        </w:rPr>
        <w:t>)</w:t>
      </w:r>
      <w:r w:rsidR="00667115">
        <w:rPr>
          <w:rFonts w:ascii="Times New Roman" w:hAnsi="Times New Roman" w:cs="Times New Roman"/>
        </w:rPr>
        <w:t>,</w:t>
      </w:r>
      <w:r w:rsidR="00667115" w:rsidRPr="00667115">
        <w:t xml:space="preserve"> </w:t>
      </w:r>
      <w:r w:rsidR="00667115">
        <w:rPr>
          <w:rFonts w:ascii="Times New Roman" w:hAnsi="Times New Roman" w:cs="Times New Roman"/>
        </w:rPr>
        <w:t xml:space="preserve">P is </w:t>
      </w:r>
      <w:proofErr w:type="spellStart"/>
      <w:r w:rsidR="00667115">
        <w:rPr>
          <w:rFonts w:ascii="Times New Roman" w:hAnsi="Times New Roman" w:cs="Times New Roman"/>
        </w:rPr>
        <w:t>the</w:t>
      </w:r>
      <w:proofErr w:type="spellEnd"/>
      <w:r w:rsidR="00667115" w:rsidRPr="00667115">
        <w:rPr>
          <w:rFonts w:ascii="Times New Roman" w:hAnsi="Times New Roman" w:cs="Times New Roman"/>
        </w:rPr>
        <w:t xml:space="preserve"> </w:t>
      </w:r>
      <w:proofErr w:type="spellStart"/>
      <w:r w:rsidR="00667115" w:rsidRPr="00667115">
        <w:rPr>
          <w:rFonts w:ascii="Times New Roman" w:hAnsi="Times New Roman" w:cs="Times New Roman"/>
        </w:rPr>
        <w:t>microwave</w:t>
      </w:r>
      <w:proofErr w:type="spellEnd"/>
      <w:r w:rsidR="00667115" w:rsidRPr="00667115">
        <w:rPr>
          <w:rFonts w:ascii="Times New Roman" w:hAnsi="Times New Roman" w:cs="Times New Roman"/>
        </w:rPr>
        <w:t xml:space="preserve"> </w:t>
      </w:r>
      <w:proofErr w:type="spellStart"/>
      <w:r w:rsidR="00667115" w:rsidRPr="00667115">
        <w:rPr>
          <w:rFonts w:ascii="Times New Roman" w:hAnsi="Times New Roman" w:cs="Times New Roman"/>
        </w:rPr>
        <w:t>power</w:t>
      </w:r>
      <w:proofErr w:type="spellEnd"/>
      <w:r w:rsidR="00667115">
        <w:rPr>
          <w:rFonts w:ascii="Times New Roman" w:hAnsi="Times New Roman" w:cs="Times New Roman"/>
        </w:rPr>
        <w:t xml:space="preserve"> </w:t>
      </w:r>
      <w:r w:rsidR="00667115" w:rsidRPr="00667115">
        <w:rPr>
          <w:rFonts w:ascii="Times New Roman" w:hAnsi="Times New Roman" w:cs="Times New Roman"/>
        </w:rPr>
        <w:t>(W)</w:t>
      </w:r>
      <w:r w:rsidR="00667115">
        <w:rPr>
          <w:rFonts w:ascii="Times New Roman" w:hAnsi="Times New Roman" w:cs="Times New Roman"/>
        </w:rPr>
        <w:t xml:space="preserve"> </w:t>
      </w:r>
      <w:proofErr w:type="spellStart"/>
      <w:r w:rsidR="00667115">
        <w:rPr>
          <w:rFonts w:ascii="Times New Roman" w:hAnsi="Times New Roman" w:cs="Times New Roman"/>
        </w:rPr>
        <w:t>and</w:t>
      </w:r>
      <w:proofErr w:type="spellEnd"/>
      <w:r w:rsidR="00667115" w:rsidRPr="00667115">
        <w:rPr>
          <w:rFonts w:ascii="Times New Roman" w:hAnsi="Times New Roman" w:cs="Times New Roman"/>
        </w:rPr>
        <w:t xml:space="preserve"> m </w:t>
      </w:r>
      <w:r w:rsidR="00667115">
        <w:rPr>
          <w:rFonts w:ascii="Times New Roman" w:hAnsi="Times New Roman" w:cs="Times New Roman"/>
        </w:rPr>
        <w:t xml:space="preserve">is </w:t>
      </w:r>
      <w:proofErr w:type="spellStart"/>
      <w:r w:rsidR="00667115">
        <w:rPr>
          <w:rFonts w:ascii="Times New Roman" w:hAnsi="Times New Roman" w:cs="Times New Roman"/>
        </w:rPr>
        <w:t>the</w:t>
      </w:r>
      <w:proofErr w:type="spellEnd"/>
      <w:r w:rsidR="00667115" w:rsidRPr="00667115">
        <w:rPr>
          <w:rFonts w:ascii="Times New Roman" w:hAnsi="Times New Roman" w:cs="Times New Roman"/>
        </w:rPr>
        <w:t xml:space="preserve"> </w:t>
      </w:r>
      <w:proofErr w:type="spellStart"/>
      <w:r w:rsidR="00667115" w:rsidRPr="00667115">
        <w:rPr>
          <w:rFonts w:ascii="Times New Roman" w:hAnsi="Times New Roman" w:cs="Times New Roman"/>
        </w:rPr>
        <w:t>sample</w:t>
      </w:r>
      <w:proofErr w:type="spellEnd"/>
      <w:r w:rsidR="00667115" w:rsidRPr="00667115">
        <w:rPr>
          <w:rFonts w:ascii="Times New Roman" w:hAnsi="Times New Roman" w:cs="Times New Roman"/>
        </w:rPr>
        <w:t xml:space="preserve"> </w:t>
      </w:r>
      <w:proofErr w:type="spellStart"/>
      <w:r w:rsidR="00667115" w:rsidRPr="00667115">
        <w:rPr>
          <w:rFonts w:ascii="Times New Roman" w:hAnsi="Times New Roman" w:cs="Times New Roman"/>
        </w:rPr>
        <w:t>weight</w:t>
      </w:r>
      <w:proofErr w:type="spellEnd"/>
      <w:r w:rsidR="00667115" w:rsidRPr="00667115">
        <w:rPr>
          <w:rFonts w:ascii="Times New Roman" w:hAnsi="Times New Roman" w:cs="Times New Roman"/>
        </w:rPr>
        <w:t xml:space="preserve"> (kg)</w:t>
      </w:r>
      <w:r w:rsidRPr="001B1BA2">
        <w:rPr>
          <w:rFonts w:ascii="Times New Roman" w:hAnsi="Times New Roman" w:cs="Times New Roman"/>
        </w:rPr>
        <w:t xml:space="preserve">. </w:t>
      </w:r>
      <w:proofErr w:type="spellStart"/>
      <w:r w:rsidRPr="001B1BA2">
        <w:rPr>
          <w:rFonts w:ascii="Times New Roman" w:hAnsi="Times New Roman" w:cs="Times New Roman"/>
        </w:rPr>
        <w:t>When</w:t>
      </w:r>
      <w:proofErr w:type="spellEnd"/>
      <w:r w:rsidRPr="001B1BA2">
        <w:rPr>
          <w:rFonts w:ascii="Times New Roman" w:hAnsi="Times New Roman" w:cs="Times New Roman"/>
        </w:rPr>
        <w:t xml:space="preserve"> </w:t>
      </w:r>
      <w:proofErr w:type="spellStart"/>
      <w:r w:rsidRPr="001B1BA2">
        <w:rPr>
          <w:rFonts w:ascii="Times New Roman" w:hAnsi="Times New Roman" w:cs="Times New Roman"/>
        </w:rPr>
        <w:t>the</w:t>
      </w:r>
      <w:proofErr w:type="spellEnd"/>
      <w:r w:rsidRPr="001B1BA2">
        <w:rPr>
          <w:rFonts w:ascii="Times New Roman" w:hAnsi="Times New Roman" w:cs="Times New Roman"/>
        </w:rPr>
        <w:t xml:space="preserve"> </w:t>
      </w:r>
      <w:proofErr w:type="spellStart"/>
      <w:r w:rsidRPr="001B1BA2">
        <w:rPr>
          <w:rFonts w:ascii="Times New Roman" w:hAnsi="Times New Roman" w:cs="Times New Roman"/>
        </w:rPr>
        <w:t>graph</w:t>
      </w:r>
      <w:proofErr w:type="spellEnd"/>
      <w:r w:rsidRPr="001B1BA2">
        <w:rPr>
          <w:rFonts w:ascii="Times New Roman" w:hAnsi="Times New Roman" w:cs="Times New Roman"/>
        </w:rPr>
        <w:t xml:space="preserve"> of </w:t>
      </w:r>
      <w:proofErr w:type="spellStart"/>
      <w:r w:rsidRPr="001B1BA2">
        <w:rPr>
          <w:rFonts w:ascii="Times New Roman" w:hAnsi="Times New Roman" w:cs="Times New Roman"/>
        </w:rPr>
        <w:t>In</w:t>
      </w:r>
      <w:proofErr w:type="spellEnd"/>
      <w:r w:rsidRPr="001B1BA2">
        <w:rPr>
          <w:rFonts w:ascii="Times New Roman" w:hAnsi="Times New Roman" w:cs="Times New Roman"/>
        </w:rPr>
        <w:t>(</w:t>
      </w:r>
      <w:r w:rsidRPr="001B1BA2">
        <w:rPr>
          <w:rFonts w:ascii="Times New Roman" w:hAnsi="Times New Roman" w:cs="Times New Roman"/>
          <w:i/>
        </w:rPr>
        <w:t>D</w:t>
      </w:r>
      <w:r w:rsidRPr="001B1BA2">
        <w:rPr>
          <w:rFonts w:ascii="Times New Roman" w:hAnsi="Times New Roman" w:cs="Times New Roman"/>
          <w:i/>
          <w:vertAlign w:val="subscript"/>
        </w:rPr>
        <w:t>eff</w:t>
      </w:r>
      <w:r w:rsidRPr="001B1BA2">
        <w:rPr>
          <w:rFonts w:ascii="Times New Roman" w:hAnsi="Times New Roman" w:cs="Times New Roman"/>
        </w:rPr>
        <w:t>)</w:t>
      </w:r>
      <w:r w:rsidR="00EB1191" w:rsidRPr="001B1BA2">
        <w:rPr>
          <w:rFonts w:ascii="Times New Roman" w:hAnsi="Times New Roman" w:cs="Times New Roman"/>
        </w:rPr>
        <w:t xml:space="preserve"> </w:t>
      </w:r>
      <w:proofErr w:type="spellStart"/>
      <w:r w:rsidR="00EB1191" w:rsidRPr="001B1BA2">
        <w:rPr>
          <w:rFonts w:ascii="Times New Roman" w:hAnsi="Times New Roman" w:cs="Times New Roman"/>
        </w:rPr>
        <w:t>versus</w:t>
      </w:r>
      <w:proofErr w:type="spellEnd"/>
      <w:r w:rsidR="00EB1191" w:rsidRPr="001B1BA2">
        <w:rPr>
          <w:rFonts w:ascii="Times New Roman" w:hAnsi="Times New Roman" w:cs="Times New Roman"/>
        </w:rPr>
        <w:t xml:space="preserve"> </w:t>
      </w:r>
      <w:r w:rsidRPr="001B1BA2">
        <w:rPr>
          <w:rFonts w:ascii="Times New Roman" w:hAnsi="Times New Roman" w:cs="Times New Roman"/>
        </w:rPr>
        <w:t>1/</w:t>
      </w:r>
      <w:r w:rsidRPr="001B1BA2">
        <w:rPr>
          <w:rFonts w:ascii="Times New Roman" w:hAnsi="Times New Roman" w:cs="Times New Roman"/>
          <w:i/>
        </w:rPr>
        <w:t>T</w:t>
      </w:r>
      <w:r w:rsidRPr="001B1BA2">
        <w:rPr>
          <w:rFonts w:ascii="Times New Roman" w:hAnsi="Times New Roman" w:cs="Times New Roman"/>
        </w:rPr>
        <w:t xml:space="preserve"> </w:t>
      </w:r>
      <w:proofErr w:type="spellStart"/>
      <w:r w:rsidRPr="001B1BA2">
        <w:rPr>
          <w:rFonts w:ascii="Times New Roman" w:hAnsi="Times New Roman" w:cs="Times New Roman"/>
        </w:rPr>
        <w:t>for</w:t>
      </w:r>
      <w:proofErr w:type="spellEnd"/>
      <w:r w:rsidRPr="001B1BA2">
        <w:rPr>
          <w:rFonts w:ascii="Times New Roman" w:hAnsi="Times New Roman" w:cs="Times New Roman"/>
        </w:rPr>
        <w:t xml:space="preserve"> IR </w:t>
      </w:r>
      <w:proofErr w:type="spellStart"/>
      <w:r w:rsidRPr="001B1BA2">
        <w:rPr>
          <w:rFonts w:ascii="Times New Roman" w:hAnsi="Times New Roman" w:cs="Times New Roman"/>
        </w:rPr>
        <w:t>and</w:t>
      </w:r>
      <w:proofErr w:type="spellEnd"/>
      <w:r w:rsidRPr="001B1BA2">
        <w:rPr>
          <w:rFonts w:ascii="Times New Roman" w:hAnsi="Times New Roman" w:cs="Times New Roman"/>
        </w:rPr>
        <w:t xml:space="preserve"> </w:t>
      </w:r>
      <w:proofErr w:type="spellStart"/>
      <w:r w:rsidR="00F43EED" w:rsidRPr="001B1BA2">
        <w:rPr>
          <w:rFonts w:ascii="Times New Roman" w:hAnsi="Times New Roman" w:cs="Times New Roman"/>
        </w:rPr>
        <w:t>In</w:t>
      </w:r>
      <w:proofErr w:type="spellEnd"/>
      <w:r w:rsidR="00F43EED" w:rsidRPr="001B1BA2">
        <w:rPr>
          <w:rFonts w:ascii="Times New Roman" w:hAnsi="Times New Roman" w:cs="Times New Roman"/>
        </w:rPr>
        <w:t>(</w:t>
      </w:r>
      <w:r w:rsidR="00F43EED" w:rsidRPr="001B1BA2">
        <w:rPr>
          <w:rFonts w:ascii="Times New Roman" w:hAnsi="Times New Roman" w:cs="Times New Roman"/>
          <w:i/>
        </w:rPr>
        <w:t>D</w:t>
      </w:r>
      <w:r w:rsidR="00F43EED" w:rsidRPr="001B1BA2">
        <w:rPr>
          <w:rFonts w:ascii="Times New Roman" w:hAnsi="Times New Roman" w:cs="Times New Roman"/>
          <w:i/>
          <w:vertAlign w:val="subscript"/>
        </w:rPr>
        <w:t>eff</w:t>
      </w:r>
      <w:r w:rsidR="00F43EED" w:rsidRPr="001B1BA2">
        <w:rPr>
          <w:rFonts w:ascii="Times New Roman" w:hAnsi="Times New Roman" w:cs="Times New Roman"/>
        </w:rPr>
        <w:t xml:space="preserve">) </w:t>
      </w:r>
      <w:proofErr w:type="spellStart"/>
      <w:r w:rsidR="00F43EED" w:rsidRPr="001B1BA2">
        <w:rPr>
          <w:rFonts w:ascii="Times New Roman" w:hAnsi="Times New Roman" w:cs="Times New Roman"/>
        </w:rPr>
        <w:t>versus</w:t>
      </w:r>
      <w:proofErr w:type="spellEnd"/>
      <w:r w:rsidR="00F43EED" w:rsidRPr="001B1BA2">
        <w:rPr>
          <w:rFonts w:ascii="Times New Roman" w:hAnsi="Times New Roman" w:cs="Times New Roman"/>
        </w:rPr>
        <w:t xml:space="preserve"> </w:t>
      </w:r>
      <w:r w:rsidR="00F43EED" w:rsidRPr="001B1BA2">
        <w:rPr>
          <w:rFonts w:ascii="Times New Roman" w:hAnsi="Times New Roman" w:cs="Times New Roman"/>
          <w:i/>
        </w:rPr>
        <w:t>m/P</w:t>
      </w:r>
      <w:r w:rsidRPr="001B1BA2">
        <w:rPr>
          <w:rFonts w:ascii="Times New Roman" w:hAnsi="Times New Roman" w:cs="Times New Roman"/>
        </w:rPr>
        <w:t xml:space="preserve"> </w:t>
      </w:r>
      <w:proofErr w:type="spellStart"/>
      <w:r w:rsidRPr="001B1BA2">
        <w:rPr>
          <w:rFonts w:ascii="Times New Roman" w:hAnsi="Times New Roman" w:cs="Times New Roman"/>
        </w:rPr>
        <w:t>for</w:t>
      </w:r>
      <w:proofErr w:type="spellEnd"/>
      <w:r w:rsidRPr="007D7050">
        <w:rPr>
          <w:rFonts w:ascii="Times New Roman" w:hAnsi="Times New Roman" w:cs="Times New Roman"/>
        </w:rPr>
        <w:t xml:space="preserve"> MW is </w:t>
      </w:r>
      <w:proofErr w:type="spellStart"/>
      <w:r w:rsidRPr="007D7050">
        <w:rPr>
          <w:rFonts w:ascii="Times New Roman" w:hAnsi="Times New Roman" w:cs="Times New Roman"/>
        </w:rPr>
        <w:t>plotted</w:t>
      </w:r>
      <w:proofErr w:type="spellEnd"/>
      <w:r w:rsidR="00F43EED">
        <w:rPr>
          <w:rFonts w:ascii="Times New Roman" w:hAnsi="Times New Roman" w:cs="Times New Roman"/>
        </w:rPr>
        <w:t xml:space="preserve">. </w:t>
      </w:r>
      <w:proofErr w:type="spellStart"/>
      <w:r w:rsidR="00F43EED" w:rsidRPr="00F43EED">
        <w:rPr>
          <w:rFonts w:ascii="Times New Roman" w:hAnsi="Times New Roman" w:cs="Times New Roman"/>
        </w:rPr>
        <w:t>For</w:t>
      </w:r>
      <w:proofErr w:type="spellEnd"/>
      <w:r w:rsidR="00F43EED" w:rsidRPr="00F43EED">
        <w:rPr>
          <w:rFonts w:ascii="Times New Roman" w:hAnsi="Times New Roman" w:cs="Times New Roman"/>
        </w:rPr>
        <w:t xml:space="preserve"> MW </w:t>
      </w:r>
      <w:proofErr w:type="spellStart"/>
      <w:r w:rsidR="00F43EED" w:rsidRPr="00F43EED">
        <w:rPr>
          <w:rFonts w:ascii="Times New Roman" w:hAnsi="Times New Roman" w:cs="Times New Roman"/>
        </w:rPr>
        <w:t>the</w:t>
      </w:r>
      <w:proofErr w:type="spellEnd"/>
      <w:r w:rsidR="00F43EED" w:rsidRPr="00F43EED">
        <w:rPr>
          <w:rFonts w:ascii="Times New Roman" w:hAnsi="Times New Roman" w:cs="Times New Roman"/>
        </w:rPr>
        <w:t xml:space="preserve"> </w:t>
      </w:r>
      <w:proofErr w:type="spellStart"/>
      <w:r w:rsidR="00F43EED" w:rsidRPr="00F43EED">
        <w:rPr>
          <w:rFonts w:ascii="Times New Roman" w:hAnsi="Times New Roman" w:cs="Times New Roman"/>
        </w:rPr>
        <w:t>activation</w:t>
      </w:r>
      <w:proofErr w:type="spellEnd"/>
      <w:r w:rsidR="00F43EED" w:rsidRPr="00F43EED">
        <w:rPr>
          <w:rFonts w:ascii="Times New Roman" w:hAnsi="Times New Roman" w:cs="Times New Roman"/>
        </w:rPr>
        <w:t xml:space="preserve"> </w:t>
      </w:r>
      <w:proofErr w:type="spellStart"/>
      <w:r w:rsidR="00F43EED" w:rsidRPr="00F43EED">
        <w:rPr>
          <w:rFonts w:ascii="Times New Roman" w:hAnsi="Times New Roman" w:cs="Times New Roman"/>
        </w:rPr>
        <w:t>energy</w:t>
      </w:r>
      <w:proofErr w:type="spellEnd"/>
      <w:r w:rsidR="00F43EED" w:rsidRPr="00F43EED">
        <w:rPr>
          <w:rFonts w:ascii="Times New Roman" w:hAnsi="Times New Roman" w:cs="Times New Roman"/>
        </w:rPr>
        <w:t xml:space="preserve"> is </w:t>
      </w:r>
      <w:proofErr w:type="spellStart"/>
      <w:r w:rsidR="00F43EED" w:rsidRPr="00F43EED">
        <w:rPr>
          <w:rFonts w:ascii="Times New Roman" w:hAnsi="Times New Roman" w:cs="Times New Roman"/>
        </w:rPr>
        <w:t>the</w:t>
      </w:r>
      <w:proofErr w:type="spellEnd"/>
      <w:r w:rsidR="00F43EED" w:rsidRPr="00F43EED">
        <w:rPr>
          <w:rFonts w:ascii="Times New Roman" w:hAnsi="Times New Roman" w:cs="Times New Roman"/>
        </w:rPr>
        <w:t xml:space="preserve"> </w:t>
      </w:r>
      <w:proofErr w:type="spellStart"/>
      <w:r w:rsidR="00F43EED" w:rsidRPr="00F43EED">
        <w:rPr>
          <w:rFonts w:ascii="Times New Roman" w:hAnsi="Times New Roman" w:cs="Times New Roman"/>
        </w:rPr>
        <w:t>slope</w:t>
      </w:r>
      <w:proofErr w:type="spellEnd"/>
      <w:r w:rsidR="00F43EED" w:rsidRPr="00F43EED">
        <w:rPr>
          <w:rFonts w:ascii="Times New Roman" w:hAnsi="Times New Roman" w:cs="Times New Roman"/>
        </w:rPr>
        <w:t xml:space="preserve"> of </w:t>
      </w:r>
      <w:proofErr w:type="spellStart"/>
      <w:r w:rsidR="00F43EED" w:rsidRPr="00F43EED">
        <w:rPr>
          <w:rFonts w:ascii="Times New Roman" w:hAnsi="Times New Roman" w:cs="Times New Roman"/>
        </w:rPr>
        <w:t>its</w:t>
      </w:r>
      <w:proofErr w:type="spellEnd"/>
      <w:r w:rsidR="00F43EED" w:rsidRPr="00F43EED">
        <w:rPr>
          <w:rFonts w:ascii="Times New Roman" w:hAnsi="Times New Roman" w:cs="Times New Roman"/>
        </w:rPr>
        <w:t xml:space="preserve"> </w:t>
      </w:r>
      <w:proofErr w:type="spellStart"/>
      <w:r w:rsidR="00F43EED" w:rsidRPr="00F43EED">
        <w:rPr>
          <w:rFonts w:ascii="Times New Roman" w:hAnsi="Times New Roman" w:cs="Times New Roman"/>
        </w:rPr>
        <w:t>graph</w:t>
      </w:r>
      <w:proofErr w:type="spellEnd"/>
      <w:r w:rsidR="00F43EED" w:rsidRPr="00F43EED">
        <w:rPr>
          <w:rFonts w:ascii="Times New Roman" w:hAnsi="Times New Roman" w:cs="Times New Roman"/>
        </w:rPr>
        <w:t xml:space="preserve">, </w:t>
      </w:r>
      <w:proofErr w:type="spellStart"/>
      <w:r w:rsidR="00F43EED" w:rsidRPr="00F43EED">
        <w:rPr>
          <w:rFonts w:ascii="Times New Roman" w:hAnsi="Times New Roman" w:cs="Times New Roman"/>
        </w:rPr>
        <w:t>for</w:t>
      </w:r>
      <w:proofErr w:type="spellEnd"/>
      <w:r w:rsidR="00F43EED" w:rsidRPr="00F43EED">
        <w:rPr>
          <w:rFonts w:ascii="Times New Roman" w:hAnsi="Times New Roman" w:cs="Times New Roman"/>
        </w:rPr>
        <w:t xml:space="preserve"> IR </w:t>
      </w:r>
      <w:r w:rsidR="00F43EED" w:rsidRPr="00F43EED">
        <w:rPr>
          <w:rFonts w:ascii="Times New Roman" w:hAnsi="Times New Roman" w:cs="Times New Roman"/>
          <w:i/>
        </w:rPr>
        <w:t>E</w:t>
      </w:r>
      <w:r w:rsidR="00F43EED" w:rsidRPr="00F43EED">
        <w:rPr>
          <w:rFonts w:ascii="Times New Roman" w:hAnsi="Times New Roman" w:cs="Times New Roman"/>
          <w:i/>
          <w:vertAlign w:val="subscript"/>
        </w:rPr>
        <w:t>a</w:t>
      </w:r>
      <w:r w:rsidR="00F43EED" w:rsidRPr="00F43EED">
        <w:rPr>
          <w:rFonts w:ascii="Times New Roman" w:hAnsi="Times New Roman" w:cs="Times New Roman"/>
        </w:rPr>
        <w:t xml:space="preserve"> can be </w:t>
      </w:r>
      <w:proofErr w:type="spellStart"/>
      <w:r w:rsidR="00F43EED" w:rsidRPr="00F43EED">
        <w:rPr>
          <w:rFonts w:ascii="Times New Roman" w:hAnsi="Times New Roman" w:cs="Times New Roman"/>
        </w:rPr>
        <w:t>calculated</w:t>
      </w:r>
      <w:proofErr w:type="spellEnd"/>
      <w:r w:rsidR="00F43EED" w:rsidRPr="00F43EED">
        <w:rPr>
          <w:rFonts w:ascii="Times New Roman" w:hAnsi="Times New Roman" w:cs="Times New Roman"/>
        </w:rPr>
        <w:t xml:space="preserve"> as </w:t>
      </w:r>
      <w:proofErr w:type="spellStart"/>
      <w:r w:rsidR="00F43EED" w:rsidRPr="00F43EED">
        <w:rPr>
          <w:rFonts w:ascii="Times New Roman" w:hAnsi="Times New Roman" w:cs="Times New Roman"/>
        </w:rPr>
        <w:t>shown</w:t>
      </w:r>
      <w:proofErr w:type="spellEnd"/>
      <w:r w:rsidR="00F43EED" w:rsidRPr="00F43EED">
        <w:rPr>
          <w:rFonts w:ascii="Times New Roman" w:hAnsi="Times New Roman" w:cs="Times New Roman"/>
        </w:rPr>
        <w:t xml:space="preserve"> in </w:t>
      </w:r>
      <w:proofErr w:type="spellStart"/>
      <w:r w:rsidR="00F43EED" w:rsidRPr="00F43EED">
        <w:rPr>
          <w:rFonts w:ascii="Times New Roman" w:hAnsi="Times New Roman" w:cs="Times New Roman"/>
        </w:rPr>
        <w:t>equation</w:t>
      </w:r>
      <w:proofErr w:type="spellEnd"/>
      <w:r w:rsidR="00F43EED" w:rsidRPr="00F43EED">
        <w:rPr>
          <w:rFonts w:ascii="Times New Roman" w:hAnsi="Times New Roman" w:cs="Times New Roman"/>
        </w:rPr>
        <w:t xml:space="preserve"> (7);</w:t>
      </w:r>
    </w:p>
    <w:p w14:paraId="25FDC1AE" w14:textId="11D80F75" w:rsidR="005673A5" w:rsidRPr="005673A5" w:rsidRDefault="00F8538F" w:rsidP="008619DB">
      <w:pPr>
        <w:jc w:val="both"/>
        <w:rPr>
          <w:rFonts w:ascii="Times New Roman" w:eastAsiaTheme="minorEastAsia" w:hAnsi="Times New Roman" w:cs="Times New Roman"/>
        </w:rPr>
      </w:pPr>
      <m:oMath>
        <m:sSub>
          <m:sSubPr>
            <m:ctrlPr>
              <w:rPr>
                <w:rFonts w:ascii="Cambria Math" w:hAnsi="Cambria Math" w:cs="Times New Roman"/>
                <w:i/>
              </w:rPr>
            </m:ctrlPr>
          </m:sSubPr>
          <m:e>
            <m:r>
              <m:rPr>
                <m:nor/>
              </m:rPr>
              <w:rPr>
                <w:rFonts w:ascii="Times New Roman" w:hAnsi="Times New Roman" w:cs="Times New Roman"/>
                <w:i/>
              </w:rPr>
              <m:t>E</m:t>
            </m:r>
          </m:e>
          <m:sub>
            <m:r>
              <m:rPr>
                <m:nor/>
              </m:rPr>
              <w:rPr>
                <w:rFonts w:ascii="Times New Roman" w:hAnsi="Times New Roman" w:cs="Times New Roman"/>
                <w:i/>
              </w:rPr>
              <m:t>a</m:t>
            </m:r>
          </m:sub>
        </m:sSub>
        <m:r>
          <m:rPr>
            <m:nor/>
          </m:rPr>
          <w:rPr>
            <w:rFonts w:ascii="Times New Roman" w:hAnsi="Times New Roman" w:cs="Times New Roman"/>
            <w:i/>
          </w:rPr>
          <m:t>=-</m:t>
        </m:r>
        <w:proofErr w:type="spellStart"/>
        <m:r>
          <m:rPr>
            <m:nor/>
          </m:rPr>
          <w:rPr>
            <w:rFonts w:ascii="Times New Roman" w:hAnsi="Times New Roman" w:cs="Times New Roman"/>
            <w:i/>
          </w:rPr>
          <m:t>slope</m:t>
        </m:r>
        <w:proofErr w:type="spellEnd"/>
        <m:r>
          <w:rPr>
            <w:rFonts w:ascii="Cambria Math" w:hAnsi="Cambria Math" w:cs="Times New Roman"/>
          </w:rPr>
          <m:t>×R</m:t>
        </m:r>
      </m:oMath>
      <w:r w:rsidR="005673A5">
        <w:rPr>
          <w:rFonts w:ascii="Times New Roman" w:eastAsiaTheme="minorEastAsia" w:hAnsi="Times New Roman" w:cs="Times New Roman"/>
        </w:rPr>
        <w:t xml:space="preserve">                                                           </w:t>
      </w:r>
      <w:r w:rsidR="008619DB">
        <w:rPr>
          <w:rFonts w:ascii="Times New Roman" w:eastAsiaTheme="minorEastAsia" w:hAnsi="Times New Roman" w:cs="Times New Roman"/>
        </w:rPr>
        <w:t xml:space="preserve">  </w:t>
      </w:r>
      <w:r w:rsidR="005673A5">
        <w:rPr>
          <w:rFonts w:ascii="Times New Roman" w:eastAsiaTheme="minorEastAsia" w:hAnsi="Times New Roman" w:cs="Times New Roman"/>
        </w:rPr>
        <w:t xml:space="preserve">          </w:t>
      </w:r>
      <w:r w:rsidR="008619DB">
        <w:rPr>
          <w:rFonts w:ascii="Times New Roman" w:eastAsiaTheme="minorEastAsia" w:hAnsi="Times New Roman" w:cs="Times New Roman"/>
        </w:rPr>
        <w:t xml:space="preserve">                                                            </w:t>
      </w:r>
      <w:r w:rsidR="005673A5">
        <w:rPr>
          <w:rFonts w:ascii="Times New Roman" w:eastAsiaTheme="minorEastAsia" w:hAnsi="Times New Roman" w:cs="Times New Roman"/>
        </w:rPr>
        <w:t xml:space="preserve">                     </w:t>
      </w:r>
      <w:r w:rsidR="008619DB">
        <w:rPr>
          <w:rFonts w:ascii="Times New Roman" w:eastAsiaTheme="minorEastAsia" w:hAnsi="Times New Roman" w:cs="Times New Roman"/>
        </w:rPr>
        <w:t>(7)</w:t>
      </w:r>
    </w:p>
    <w:p w14:paraId="7DD79764" w14:textId="1779F764" w:rsidR="007D7050" w:rsidRDefault="00FD5388" w:rsidP="00DC5313">
      <w:pPr>
        <w:jc w:val="both"/>
        <w:rPr>
          <w:rFonts w:ascii="Times New Roman" w:hAnsi="Times New Roman" w:cs="Times New Roman"/>
        </w:rPr>
      </w:pPr>
      <w:proofErr w:type="spellStart"/>
      <w:r w:rsidRPr="00FD5388">
        <w:rPr>
          <w:rFonts w:ascii="Times New Roman" w:hAnsi="Times New Roman" w:cs="Times New Roman"/>
        </w:rPr>
        <w:t>To</w:t>
      </w:r>
      <w:proofErr w:type="spellEnd"/>
      <w:r w:rsidRPr="00FD5388">
        <w:rPr>
          <w:rFonts w:ascii="Times New Roman" w:hAnsi="Times New Roman" w:cs="Times New Roman"/>
        </w:rPr>
        <w:t xml:space="preserve"> </w:t>
      </w:r>
      <w:proofErr w:type="spellStart"/>
      <w:r w:rsidRPr="00FD5388">
        <w:rPr>
          <w:rFonts w:ascii="Times New Roman" w:hAnsi="Times New Roman" w:cs="Times New Roman"/>
        </w:rPr>
        <w:t>audit</w:t>
      </w:r>
      <w:proofErr w:type="spellEnd"/>
      <w:r w:rsidRPr="00FD5388">
        <w:rPr>
          <w:rFonts w:ascii="Times New Roman" w:hAnsi="Times New Roman" w:cs="Times New Roman"/>
        </w:rPr>
        <w:t xml:space="preserve"> </w:t>
      </w:r>
      <w:proofErr w:type="spellStart"/>
      <w:r w:rsidRPr="00FD5388">
        <w:rPr>
          <w:rFonts w:ascii="Times New Roman" w:hAnsi="Times New Roman" w:cs="Times New Roman"/>
        </w:rPr>
        <w:t>the</w:t>
      </w:r>
      <w:proofErr w:type="spellEnd"/>
      <w:r w:rsidRPr="00FD5388">
        <w:rPr>
          <w:rFonts w:ascii="Times New Roman" w:hAnsi="Times New Roman" w:cs="Times New Roman"/>
        </w:rPr>
        <w:t xml:space="preserve"> </w:t>
      </w:r>
      <w:proofErr w:type="spellStart"/>
      <w:r w:rsidRPr="00FD5388">
        <w:rPr>
          <w:rFonts w:ascii="Times New Roman" w:hAnsi="Times New Roman" w:cs="Times New Roman"/>
        </w:rPr>
        <w:t>quality</w:t>
      </w:r>
      <w:proofErr w:type="spellEnd"/>
      <w:r w:rsidRPr="00FD5388">
        <w:rPr>
          <w:rFonts w:ascii="Times New Roman" w:hAnsi="Times New Roman" w:cs="Times New Roman"/>
        </w:rPr>
        <w:t xml:space="preserve"> </w:t>
      </w:r>
      <w:proofErr w:type="spellStart"/>
      <w:r w:rsidRPr="00FD5388">
        <w:rPr>
          <w:rFonts w:ascii="Times New Roman" w:hAnsi="Times New Roman" w:cs="Times New Roman"/>
        </w:rPr>
        <w:t>standards</w:t>
      </w:r>
      <w:proofErr w:type="spellEnd"/>
      <w:r w:rsidRPr="00FD5388">
        <w:rPr>
          <w:rFonts w:ascii="Times New Roman" w:hAnsi="Times New Roman" w:cs="Times New Roman"/>
        </w:rPr>
        <w:t xml:space="preserve"> of </w:t>
      </w:r>
      <w:proofErr w:type="spellStart"/>
      <w:r w:rsidRPr="00FD5388">
        <w:rPr>
          <w:rFonts w:ascii="Times New Roman" w:hAnsi="Times New Roman" w:cs="Times New Roman"/>
        </w:rPr>
        <w:t>the</w:t>
      </w:r>
      <w:proofErr w:type="spellEnd"/>
      <w:r w:rsidRPr="00FD5388">
        <w:rPr>
          <w:rFonts w:ascii="Times New Roman" w:hAnsi="Times New Roman" w:cs="Times New Roman"/>
        </w:rPr>
        <w:t xml:space="preserve"> </w:t>
      </w:r>
      <w:proofErr w:type="spellStart"/>
      <w:r w:rsidRPr="00FD5388">
        <w:rPr>
          <w:rFonts w:ascii="Times New Roman" w:hAnsi="Times New Roman" w:cs="Times New Roman"/>
        </w:rPr>
        <w:t>dried</w:t>
      </w:r>
      <w:proofErr w:type="spellEnd"/>
      <w:r w:rsidRPr="00FD5388">
        <w:rPr>
          <w:rFonts w:ascii="Times New Roman" w:hAnsi="Times New Roman" w:cs="Times New Roman"/>
        </w:rPr>
        <w:t xml:space="preserve"> </w:t>
      </w:r>
      <w:proofErr w:type="spellStart"/>
      <w:r w:rsidRPr="00FD5388">
        <w:rPr>
          <w:rFonts w:ascii="Times New Roman" w:hAnsi="Times New Roman" w:cs="Times New Roman"/>
        </w:rPr>
        <w:t>products</w:t>
      </w:r>
      <w:proofErr w:type="spellEnd"/>
      <w:r w:rsidRPr="00FD5388">
        <w:rPr>
          <w:rFonts w:ascii="Times New Roman" w:hAnsi="Times New Roman" w:cs="Times New Roman"/>
        </w:rPr>
        <w:t xml:space="preserve">, </w:t>
      </w:r>
      <w:proofErr w:type="spellStart"/>
      <w:r w:rsidRPr="00FD5388">
        <w:rPr>
          <w:rFonts w:ascii="Times New Roman" w:hAnsi="Times New Roman" w:cs="Times New Roman"/>
        </w:rPr>
        <w:t>color</w:t>
      </w:r>
      <w:proofErr w:type="spellEnd"/>
      <w:r w:rsidRPr="00FD5388">
        <w:rPr>
          <w:rFonts w:ascii="Times New Roman" w:hAnsi="Times New Roman" w:cs="Times New Roman"/>
        </w:rPr>
        <w:t xml:space="preserve"> </w:t>
      </w:r>
      <w:proofErr w:type="spellStart"/>
      <w:r w:rsidRPr="00FD5388">
        <w:rPr>
          <w:rFonts w:ascii="Times New Roman" w:hAnsi="Times New Roman" w:cs="Times New Roman"/>
        </w:rPr>
        <w:t>analysis</w:t>
      </w:r>
      <w:proofErr w:type="spellEnd"/>
      <w:r w:rsidRPr="00FD5388">
        <w:rPr>
          <w:rFonts w:ascii="Times New Roman" w:hAnsi="Times New Roman" w:cs="Times New Roman"/>
        </w:rPr>
        <w:t xml:space="preserve"> </w:t>
      </w:r>
      <w:proofErr w:type="spellStart"/>
      <w:r w:rsidRPr="00FD5388">
        <w:rPr>
          <w:rFonts w:ascii="Times New Roman" w:hAnsi="Times New Roman" w:cs="Times New Roman"/>
        </w:rPr>
        <w:t>was</w:t>
      </w:r>
      <w:proofErr w:type="spellEnd"/>
      <w:r w:rsidRPr="00FD5388">
        <w:rPr>
          <w:rFonts w:ascii="Times New Roman" w:hAnsi="Times New Roman" w:cs="Times New Roman"/>
        </w:rPr>
        <w:t xml:space="preserve"> </w:t>
      </w:r>
      <w:proofErr w:type="spellStart"/>
      <w:r w:rsidRPr="00FD5388">
        <w:rPr>
          <w:rFonts w:ascii="Times New Roman" w:hAnsi="Times New Roman" w:cs="Times New Roman"/>
        </w:rPr>
        <w:t>performed</w:t>
      </w:r>
      <w:proofErr w:type="spellEnd"/>
      <w:r w:rsidRPr="00FD5388">
        <w:rPr>
          <w:rFonts w:ascii="Times New Roman" w:hAnsi="Times New Roman" w:cs="Times New Roman"/>
        </w:rPr>
        <w:t xml:space="preserve"> on </w:t>
      </w:r>
      <w:proofErr w:type="spellStart"/>
      <w:r w:rsidRPr="00FD5388">
        <w:rPr>
          <w:rFonts w:ascii="Times New Roman" w:hAnsi="Times New Roman" w:cs="Times New Roman"/>
        </w:rPr>
        <w:t>each</w:t>
      </w:r>
      <w:proofErr w:type="spellEnd"/>
      <w:r w:rsidRPr="00FD5388">
        <w:rPr>
          <w:rFonts w:ascii="Times New Roman" w:hAnsi="Times New Roman" w:cs="Times New Roman"/>
        </w:rPr>
        <w:t xml:space="preserve"> </w:t>
      </w:r>
      <w:proofErr w:type="spellStart"/>
      <w:r w:rsidRPr="00FD5388">
        <w:rPr>
          <w:rFonts w:ascii="Times New Roman" w:hAnsi="Times New Roman" w:cs="Times New Roman"/>
        </w:rPr>
        <w:t>sample</w:t>
      </w:r>
      <w:proofErr w:type="spellEnd"/>
      <w:r w:rsidRPr="00FD5388">
        <w:rPr>
          <w:rFonts w:ascii="Times New Roman" w:hAnsi="Times New Roman" w:cs="Times New Roman"/>
        </w:rPr>
        <w:t xml:space="preserve"> </w:t>
      </w:r>
      <w:proofErr w:type="spellStart"/>
      <w:r w:rsidRPr="00FD5388">
        <w:rPr>
          <w:rFonts w:ascii="Times New Roman" w:hAnsi="Times New Roman" w:cs="Times New Roman"/>
        </w:rPr>
        <w:t>from</w:t>
      </w:r>
      <w:proofErr w:type="spellEnd"/>
      <w:r w:rsidRPr="00FD5388">
        <w:rPr>
          <w:rFonts w:ascii="Times New Roman" w:hAnsi="Times New Roman" w:cs="Times New Roman"/>
        </w:rPr>
        <w:t xml:space="preserve"> 5 </w:t>
      </w:r>
      <w:proofErr w:type="spellStart"/>
      <w:r w:rsidRPr="00FD5388">
        <w:rPr>
          <w:rFonts w:ascii="Times New Roman" w:hAnsi="Times New Roman" w:cs="Times New Roman"/>
        </w:rPr>
        <w:t>different</w:t>
      </w:r>
      <w:proofErr w:type="spellEnd"/>
      <w:r w:rsidRPr="00FD5388">
        <w:rPr>
          <w:rFonts w:ascii="Times New Roman" w:hAnsi="Times New Roman" w:cs="Times New Roman"/>
        </w:rPr>
        <w:t xml:space="preserve"> </w:t>
      </w:r>
      <w:proofErr w:type="spellStart"/>
      <w:r w:rsidRPr="00FD5388">
        <w:rPr>
          <w:rFonts w:ascii="Times New Roman" w:hAnsi="Times New Roman" w:cs="Times New Roman"/>
        </w:rPr>
        <w:t>regions</w:t>
      </w:r>
      <w:proofErr w:type="spellEnd"/>
      <w:r w:rsidRPr="00FD5388">
        <w:rPr>
          <w:rFonts w:ascii="Times New Roman" w:hAnsi="Times New Roman" w:cs="Times New Roman"/>
        </w:rPr>
        <w:t xml:space="preserve">, </w:t>
      </w:r>
      <w:proofErr w:type="spellStart"/>
      <w:r w:rsidRPr="00FD5388">
        <w:rPr>
          <w:rFonts w:ascii="Times New Roman" w:hAnsi="Times New Roman" w:cs="Times New Roman"/>
        </w:rPr>
        <w:t>before</w:t>
      </w:r>
      <w:proofErr w:type="spellEnd"/>
      <w:r w:rsidRPr="00FD5388">
        <w:rPr>
          <w:rFonts w:ascii="Times New Roman" w:hAnsi="Times New Roman" w:cs="Times New Roman"/>
        </w:rPr>
        <w:t xml:space="preserve"> </w:t>
      </w:r>
      <w:proofErr w:type="spellStart"/>
      <w:r w:rsidRPr="00FD5388">
        <w:rPr>
          <w:rFonts w:ascii="Times New Roman" w:hAnsi="Times New Roman" w:cs="Times New Roman"/>
        </w:rPr>
        <w:t>and</w:t>
      </w:r>
      <w:proofErr w:type="spellEnd"/>
      <w:r w:rsidRPr="00FD5388">
        <w:rPr>
          <w:rFonts w:ascii="Times New Roman" w:hAnsi="Times New Roman" w:cs="Times New Roman"/>
        </w:rPr>
        <w:t xml:space="preserve"> </w:t>
      </w:r>
      <w:proofErr w:type="spellStart"/>
      <w:r w:rsidRPr="00FD5388">
        <w:rPr>
          <w:rFonts w:ascii="Times New Roman" w:hAnsi="Times New Roman" w:cs="Times New Roman"/>
        </w:rPr>
        <w:t>after</w:t>
      </w:r>
      <w:proofErr w:type="spellEnd"/>
      <w:r w:rsidRPr="00FD5388">
        <w:rPr>
          <w:rFonts w:ascii="Times New Roman" w:hAnsi="Times New Roman" w:cs="Times New Roman"/>
        </w:rPr>
        <w:t xml:space="preserve"> </w:t>
      </w:r>
      <w:proofErr w:type="spellStart"/>
      <w:r w:rsidRPr="00FD5388">
        <w:rPr>
          <w:rFonts w:ascii="Times New Roman" w:hAnsi="Times New Roman" w:cs="Times New Roman"/>
        </w:rPr>
        <w:t>the</w:t>
      </w:r>
      <w:proofErr w:type="spellEnd"/>
      <w:r w:rsidRPr="00FD5388">
        <w:rPr>
          <w:rFonts w:ascii="Times New Roman" w:hAnsi="Times New Roman" w:cs="Times New Roman"/>
        </w:rPr>
        <w:t xml:space="preserve"> </w:t>
      </w:r>
      <w:proofErr w:type="spellStart"/>
      <w:r w:rsidRPr="00FD5388">
        <w:rPr>
          <w:rFonts w:ascii="Times New Roman" w:hAnsi="Times New Roman" w:cs="Times New Roman"/>
        </w:rPr>
        <w:t>experiment</w:t>
      </w:r>
      <w:proofErr w:type="spellEnd"/>
      <w:r w:rsidRPr="00FD5388">
        <w:rPr>
          <w:rFonts w:ascii="Times New Roman" w:hAnsi="Times New Roman" w:cs="Times New Roman"/>
        </w:rPr>
        <w:t xml:space="preserve">. </w:t>
      </w:r>
      <w:proofErr w:type="spellStart"/>
      <w:r w:rsidRPr="00FD5388">
        <w:rPr>
          <w:rFonts w:ascii="Times New Roman" w:hAnsi="Times New Roman" w:cs="Times New Roman"/>
        </w:rPr>
        <w:t>In</w:t>
      </w:r>
      <w:proofErr w:type="spellEnd"/>
      <w:r w:rsidRPr="00FD5388">
        <w:rPr>
          <w:rFonts w:ascii="Times New Roman" w:hAnsi="Times New Roman" w:cs="Times New Roman"/>
        </w:rPr>
        <w:t xml:space="preserve"> </w:t>
      </w:r>
      <w:proofErr w:type="spellStart"/>
      <w:r w:rsidRPr="00FD5388">
        <w:rPr>
          <w:rFonts w:ascii="Times New Roman" w:hAnsi="Times New Roman" w:cs="Times New Roman"/>
        </w:rPr>
        <w:t>the</w:t>
      </w:r>
      <w:proofErr w:type="spellEnd"/>
      <w:r w:rsidRPr="00FD5388">
        <w:rPr>
          <w:rFonts w:ascii="Times New Roman" w:hAnsi="Times New Roman" w:cs="Times New Roman"/>
        </w:rPr>
        <w:t xml:space="preserve"> </w:t>
      </w:r>
      <w:proofErr w:type="spellStart"/>
      <w:r w:rsidRPr="00FD5388">
        <w:rPr>
          <w:rFonts w:ascii="Times New Roman" w:hAnsi="Times New Roman" w:cs="Times New Roman"/>
        </w:rPr>
        <w:t>color</w:t>
      </w:r>
      <w:proofErr w:type="spellEnd"/>
      <w:r w:rsidRPr="00FD5388">
        <w:rPr>
          <w:rFonts w:ascii="Times New Roman" w:hAnsi="Times New Roman" w:cs="Times New Roman"/>
        </w:rPr>
        <w:t xml:space="preserve"> </w:t>
      </w:r>
      <w:proofErr w:type="spellStart"/>
      <w:r w:rsidRPr="00FD5388">
        <w:rPr>
          <w:rFonts w:ascii="Times New Roman" w:hAnsi="Times New Roman" w:cs="Times New Roman"/>
        </w:rPr>
        <w:t>analysis</w:t>
      </w:r>
      <w:proofErr w:type="spellEnd"/>
      <w:r w:rsidRPr="00FD5388">
        <w:rPr>
          <w:rFonts w:ascii="Times New Roman" w:hAnsi="Times New Roman" w:cs="Times New Roman"/>
        </w:rPr>
        <w:t xml:space="preserve">, </w:t>
      </w:r>
      <w:proofErr w:type="spellStart"/>
      <w:r w:rsidRPr="00FD5388">
        <w:rPr>
          <w:rFonts w:ascii="Times New Roman" w:hAnsi="Times New Roman" w:cs="Times New Roman"/>
        </w:rPr>
        <w:t>the</w:t>
      </w:r>
      <w:proofErr w:type="spellEnd"/>
      <w:r w:rsidRPr="00FD5388">
        <w:rPr>
          <w:rFonts w:ascii="Times New Roman" w:hAnsi="Times New Roman" w:cs="Times New Roman"/>
        </w:rPr>
        <w:t xml:space="preserve"> </w:t>
      </w:r>
      <w:proofErr w:type="spellStart"/>
      <w:r w:rsidRPr="00FD5388">
        <w:rPr>
          <w:rFonts w:ascii="Times New Roman" w:hAnsi="Times New Roman" w:cs="Times New Roman"/>
        </w:rPr>
        <w:t>lightness</w:t>
      </w:r>
      <w:proofErr w:type="spellEnd"/>
      <w:r w:rsidRPr="00FD5388">
        <w:rPr>
          <w:rFonts w:ascii="Times New Roman" w:hAnsi="Times New Roman" w:cs="Times New Roman"/>
        </w:rPr>
        <w:t>/</w:t>
      </w:r>
      <w:proofErr w:type="spellStart"/>
      <w:r w:rsidRPr="00FD5388">
        <w:rPr>
          <w:rFonts w:ascii="Times New Roman" w:hAnsi="Times New Roman" w:cs="Times New Roman"/>
        </w:rPr>
        <w:t>darkness</w:t>
      </w:r>
      <w:proofErr w:type="spellEnd"/>
      <w:r w:rsidRPr="00FD5388">
        <w:rPr>
          <w:rFonts w:ascii="Times New Roman" w:hAnsi="Times New Roman" w:cs="Times New Roman"/>
        </w:rPr>
        <w:t xml:space="preserve"> </w:t>
      </w:r>
      <w:proofErr w:type="spellStart"/>
      <w:r w:rsidRPr="00FD5388">
        <w:rPr>
          <w:rFonts w:ascii="Times New Roman" w:hAnsi="Times New Roman" w:cs="Times New Roman"/>
        </w:rPr>
        <w:t>value</w:t>
      </w:r>
      <w:proofErr w:type="spellEnd"/>
      <w:r w:rsidRPr="00FD5388">
        <w:rPr>
          <w:rFonts w:ascii="Times New Roman" w:hAnsi="Times New Roman" w:cs="Times New Roman"/>
        </w:rPr>
        <w:t xml:space="preserve"> L</w:t>
      </w:r>
      <w:r w:rsidRPr="005F1FE4">
        <w:rPr>
          <w:rFonts w:ascii="Times New Roman" w:hAnsi="Times New Roman" w:cs="Times New Roman"/>
          <w:vertAlign w:val="superscript"/>
        </w:rPr>
        <w:t>*</w:t>
      </w:r>
      <w:r w:rsidRPr="00FD5388">
        <w:rPr>
          <w:rFonts w:ascii="Times New Roman" w:hAnsi="Times New Roman" w:cs="Times New Roman"/>
        </w:rPr>
        <w:t xml:space="preserve">, </w:t>
      </w:r>
      <w:proofErr w:type="spellStart"/>
      <w:r w:rsidRPr="00FD5388">
        <w:rPr>
          <w:rFonts w:ascii="Times New Roman" w:hAnsi="Times New Roman" w:cs="Times New Roman"/>
        </w:rPr>
        <w:t>the</w:t>
      </w:r>
      <w:proofErr w:type="spellEnd"/>
      <w:r w:rsidRPr="00FD5388">
        <w:rPr>
          <w:rFonts w:ascii="Times New Roman" w:hAnsi="Times New Roman" w:cs="Times New Roman"/>
        </w:rPr>
        <w:t xml:space="preserve"> </w:t>
      </w:r>
      <w:proofErr w:type="spellStart"/>
      <w:r w:rsidRPr="00FD5388">
        <w:rPr>
          <w:rFonts w:ascii="Times New Roman" w:hAnsi="Times New Roman" w:cs="Times New Roman"/>
        </w:rPr>
        <w:t>redness</w:t>
      </w:r>
      <w:proofErr w:type="spellEnd"/>
      <w:r w:rsidRPr="00FD5388">
        <w:rPr>
          <w:rFonts w:ascii="Times New Roman" w:hAnsi="Times New Roman" w:cs="Times New Roman"/>
        </w:rPr>
        <w:t>/</w:t>
      </w:r>
      <w:proofErr w:type="spellStart"/>
      <w:r w:rsidRPr="00FD5388">
        <w:rPr>
          <w:rFonts w:ascii="Times New Roman" w:hAnsi="Times New Roman" w:cs="Times New Roman"/>
        </w:rPr>
        <w:t>greenness</w:t>
      </w:r>
      <w:proofErr w:type="spellEnd"/>
      <w:r w:rsidRPr="00FD5388">
        <w:rPr>
          <w:rFonts w:ascii="Times New Roman" w:hAnsi="Times New Roman" w:cs="Times New Roman"/>
        </w:rPr>
        <w:t xml:space="preserve"> </w:t>
      </w:r>
      <w:proofErr w:type="spellStart"/>
      <w:r w:rsidRPr="00FD5388">
        <w:rPr>
          <w:rFonts w:ascii="Times New Roman" w:hAnsi="Times New Roman" w:cs="Times New Roman"/>
        </w:rPr>
        <w:t>value</w:t>
      </w:r>
      <w:proofErr w:type="spellEnd"/>
      <w:r w:rsidRPr="00FD5388">
        <w:rPr>
          <w:rFonts w:ascii="Times New Roman" w:hAnsi="Times New Roman" w:cs="Times New Roman"/>
        </w:rPr>
        <w:t xml:space="preserve"> a</w:t>
      </w:r>
      <w:r w:rsidRPr="005F1FE4">
        <w:rPr>
          <w:rFonts w:ascii="Times New Roman" w:hAnsi="Times New Roman" w:cs="Times New Roman"/>
          <w:vertAlign w:val="superscript"/>
        </w:rPr>
        <w:t>*</w:t>
      </w:r>
      <w:r w:rsidRPr="00FD5388">
        <w:rPr>
          <w:rFonts w:ascii="Times New Roman" w:hAnsi="Times New Roman" w:cs="Times New Roman"/>
        </w:rPr>
        <w:t xml:space="preserve">, </w:t>
      </w:r>
      <w:proofErr w:type="spellStart"/>
      <w:r w:rsidRPr="00FD5388">
        <w:rPr>
          <w:rFonts w:ascii="Times New Roman" w:hAnsi="Times New Roman" w:cs="Times New Roman"/>
        </w:rPr>
        <w:t>and</w:t>
      </w:r>
      <w:proofErr w:type="spellEnd"/>
      <w:r w:rsidRPr="00FD5388">
        <w:rPr>
          <w:rFonts w:ascii="Times New Roman" w:hAnsi="Times New Roman" w:cs="Times New Roman"/>
        </w:rPr>
        <w:t xml:space="preserve"> </w:t>
      </w:r>
      <w:proofErr w:type="spellStart"/>
      <w:r w:rsidRPr="00FD5388">
        <w:rPr>
          <w:rFonts w:ascii="Times New Roman" w:hAnsi="Times New Roman" w:cs="Times New Roman"/>
        </w:rPr>
        <w:t>the</w:t>
      </w:r>
      <w:proofErr w:type="spellEnd"/>
      <w:r w:rsidRPr="00FD5388">
        <w:rPr>
          <w:rFonts w:ascii="Times New Roman" w:hAnsi="Times New Roman" w:cs="Times New Roman"/>
        </w:rPr>
        <w:t xml:space="preserve"> </w:t>
      </w:r>
      <w:proofErr w:type="spellStart"/>
      <w:r w:rsidRPr="00FD5388">
        <w:rPr>
          <w:rFonts w:ascii="Times New Roman" w:hAnsi="Times New Roman" w:cs="Times New Roman"/>
        </w:rPr>
        <w:t>yellowness</w:t>
      </w:r>
      <w:proofErr w:type="spellEnd"/>
      <w:r w:rsidRPr="00FD5388">
        <w:rPr>
          <w:rFonts w:ascii="Times New Roman" w:hAnsi="Times New Roman" w:cs="Times New Roman"/>
        </w:rPr>
        <w:t>/</w:t>
      </w:r>
      <w:proofErr w:type="spellStart"/>
      <w:r w:rsidRPr="00FD5388">
        <w:rPr>
          <w:rFonts w:ascii="Times New Roman" w:hAnsi="Times New Roman" w:cs="Times New Roman"/>
        </w:rPr>
        <w:t>blueness</w:t>
      </w:r>
      <w:proofErr w:type="spellEnd"/>
      <w:r w:rsidRPr="00FD5388">
        <w:rPr>
          <w:rFonts w:ascii="Times New Roman" w:hAnsi="Times New Roman" w:cs="Times New Roman"/>
        </w:rPr>
        <w:t xml:space="preserve"> </w:t>
      </w:r>
      <w:proofErr w:type="spellStart"/>
      <w:r w:rsidRPr="00FD5388">
        <w:rPr>
          <w:rFonts w:ascii="Times New Roman" w:hAnsi="Times New Roman" w:cs="Times New Roman"/>
        </w:rPr>
        <w:t>value</w:t>
      </w:r>
      <w:proofErr w:type="spellEnd"/>
      <w:r w:rsidRPr="00FD5388">
        <w:rPr>
          <w:rFonts w:ascii="Times New Roman" w:hAnsi="Times New Roman" w:cs="Times New Roman"/>
        </w:rPr>
        <w:t xml:space="preserve"> b</w:t>
      </w:r>
      <w:r w:rsidRPr="005F1FE4">
        <w:rPr>
          <w:rFonts w:ascii="Times New Roman" w:hAnsi="Times New Roman" w:cs="Times New Roman"/>
          <w:vertAlign w:val="superscript"/>
        </w:rPr>
        <w:t>*</w:t>
      </w:r>
      <w:r w:rsidRPr="00FD5388">
        <w:rPr>
          <w:rFonts w:ascii="Times New Roman" w:hAnsi="Times New Roman" w:cs="Times New Roman"/>
        </w:rPr>
        <w:t xml:space="preserve"> </w:t>
      </w:r>
      <w:proofErr w:type="spellStart"/>
      <w:r w:rsidRPr="00FD5388">
        <w:rPr>
          <w:rFonts w:ascii="Times New Roman" w:hAnsi="Times New Roman" w:cs="Times New Roman"/>
        </w:rPr>
        <w:t>were</w:t>
      </w:r>
      <w:proofErr w:type="spellEnd"/>
      <w:r w:rsidRPr="00FD5388">
        <w:rPr>
          <w:rFonts w:ascii="Times New Roman" w:hAnsi="Times New Roman" w:cs="Times New Roman"/>
        </w:rPr>
        <w:t xml:space="preserve"> </w:t>
      </w:r>
      <w:proofErr w:type="spellStart"/>
      <w:r w:rsidRPr="00FD5388">
        <w:rPr>
          <w:rFonts w:ascii="Times New Roman" w:hAnsi="Times New Roman" w:cs="Times New Roman"/>
        </w:rPr>
        <w:t>measured</w:t>
      </w:r>
      <w:proofErr w:type="spellEnd"/>
      <w:r w:rsidRPr="00FD5388">
        <w:rPr>
          <w:rFonts w:ascii="Times New Roman" w:hAnsi="Times New Roman" w:cs="Times New Roman"/>
        </w:rPr>
        <w:t xml:space="preserve"> </w:t>
      </w:r>
      <w:proofErr w:type="spellStart"/>
      <w:r w:rsidRPr="00FD5388">
        <w:rPr>
          <w:rFonts w:ascii="Times New Roman" w:hAnsi="Times New Roman" w:cs="Times New Roman"/>
        </w:rPr>
        <w:t>and</w:t>
      </w:r>
      <w:proofErr w:type="spellEnd"/>
      <w:r w:rsidRPr="00FD5388">
        <w:rPr>
          <w:rFonts w:ascii="Times New Roman" w:hAnsi="Times New Roman" w:cs="Times New Roman"/>
        </w:rPr>
        <w:t xml:space="preserve"> </w:t>
      </w:r>
      <w:proofErr w:type="spellStart"/>
      <w:r w:rsidRPr="00FD5388">
        <w:rPr>
          <w:rFonts w:ascii="Times New Roman" w:hAnsi="Times New Roman" w:cs="Times New Roman"/>
        </w:rPr>
        <w:t>the</w:t>
      </w:r>
      <w:proofErr w:type="spellEnd"/>
      <w:r w:rsidRPr="00FD5388">
        <w:rPr>
          <w:rFonts w:ascii="Times New Roman" w:hAnsi="Times New Roman" w:cs="Times New Roman"/>
        </w:rPr>
        <w:t xml:space="preserve"> ΔE (</w:t>
      </w:r>
      <w:proofErr w:type="spellStart"/>
      <w:r w:rsidRPr="00FD5388">
        <w:rPr>
          <w:rFonts w:ascii="Times New Roman" w:hAnsi="Times New Roman" w:cs="Times New Roman"/>
        </w:rPr>
        <w:t>color</w:t>
      </w:r>
      <w:proofErr w:type="spellEnd"/>
      <w:r w:rsidRPr="00FD5388">
        <w:rPr>
          <w:rFonts w:ascii="Times New Roman" w:hAnsi="Times New Roman" w:cs="Times New Roman"/>
        </w:rPr>
        <w:t xml:space="preserve"> </w:t>
      </w:r>
      <w:proofErr w:type="spellStart"/>
      <w:r w:rsidRPr="00FD5388">
        <w:rPr>
          <w:rFonts w:ascii="Times New Roman" w:hAnsi="Times New Roman" w:cs="Times New Roman"/>
        </w:rPr>
        <w:t>change</w:t>
      </w:r>
      <w:proofErr w:type="spellEnd"/>
      <w:r w:rsidRPr="00FD5388">
        <w:rPr>
          <w:rFonts w:ascii="Times New Roman" w:hAnsi="Times New Roman" w:cs="Times New Roman"/>
        </w:rPr>
        <w:t xml:space="preserve">) </w:t>
      </w:r>
      <w:proofErr w:type="spellStart"/>
      <w:r w:rsidRPr="00FD5388">
        <w:rPr>
          <w:rFonts w:ascii="Times New Roman" w:hAnsi="Times New Roman" w:cs="Times New Roman"/>
        </w:rPr>
        <w:t>values</w:t>
      </w:r>
      <w:proofErr w:type="spellEnd"/>
      <w:r w:rsidRPr="00FD5388">
        <w:rPr>
          <w:rFonts w:ascii="Times New Roman" w:hAnsi="Times New Roman" w:cs="Times New Roman"/>
        </w:rPr>
        <w:t xml:space="preserve"> of </w:t>
      </w:r>
      <w:proofErr w:type="spellStart"/>
      <w:r w:rsidRPr="00FD5388">
        <w:rPr>
          <w:rFonts w:ascii="Times New Roman" w:hAnsi="Times New Roman" w:cs="Times New Roman"/>
        </w:rPr>
        <w:t>the</w:t>
      </w:r>
      <w:proofErr w:type="spellEnd"/>
      <w:r w:rsidRPr="00FD5388">
        <w:rPr>
          <w:rFonts w:ascii="Times New Roman" w:hAnsi="Times New Roman" w:cs="Times New Roman"/>
        </w:rPr>
        <w:t xml:space="preserve"> </w:t>
      </w:r>
      <w:proofErr w:type="spellStart"/>
      <w:r w:rsidRPr="00FD5388">
        <w:rPr>
          <w:rFonts w:ascii="Times New Roman" w:hAnsi="Times New Roman" w:cs="Times New Roman"/>
        </w:rPr>
        <w:t>dried</w:t>
      </w:r>
      <w:proofErr w:type="spellEnd"/>
      <w:r w:rsidRPr="00FD5388">
        <w:rPr>
          <w:rFonts w:ascii="Times New Roman" w:hAnsi="Times New Roman" w:cs="Times New Roman"/>
        </w:rPr>
        <w:t xml:space="preserve"> </w:t>
      </w:r>
      <w:proofErr w:type="spellStart"/>
      <w:r w:rsidRPr="00FD5388">
        <w:rPr>
          <w:rFonts w:ascii="Times New Roman" w:hAnsi="Times New Roman" w:cs="Times New Roman"/>
        </w:rPr>
        <w:t>samples</w:t>
      </w:r>
      <w:proofErr w:type="spellEnd"/>
      <w:r w:rsidRPr="00FD5388">
        <w:rPr>
          <w:rFonts w:ascii="Times New Roman" w:hAnsi="Times New Roman" w:cs="Times New Roman"/>
        </w:rPr>
        <w:t xml:space="preserve">, </w:t>
      </w:r>
      <w:proofErr w:type="spellStart"/>
      <w:r w:rsidRPr="00FD5388">
        <w:rPr>
          <w:rFonts w:ascii="Times New Roman" w:hAnsi="Times New Roman" w:cs="Times New Roman"/>
        </w:rPr>
        <w:t>which</w:t>
      </w:r>
      <w:proofErr w:type="spellEnd"/>
      <w:r w:rsidRPr="00FD5388">
        <w:rPr>
          <w:rFonts w:ascii="Times New Roman" w:hAnsi="Times New Roman" w:cs="Times New Roman"/>
        </w:rPr>
        <w:t xml:space="preserve"> </w:t>
      </w:r>
      <w:proofErr w:type="spellStart"/>
      <w:r w:rsidRPr="00FD5388">
        <w:rPr>
          <w:rFonts w:ascii="Times New Roman" w:hAnsi="Times New Roman" w:cs="Times New Roman"/>
        </w:rPr>
        <w:t>were</w:t>
      </w:r>
      <w:proofErr w:type="spellEnd"/>
      <w:r w:rsidRPr="00FD5388">
        <w:rPr>
          <w:rFonts w:ascii="Times New Roman" w:hAnsi="Times New Roman" w:cs="Times New Roman"/>
        </w:rPr>
        <w:t xml:space="preserve"> </w:t>
      </w:r>
      <w:proofErr w:type="spellStart"/>
      <w:r w:rsidRPr="00FD5388">
        <w:rPr>
          <w:rFonts w:ascii="Times New Roman" w:hAnsi="Times New Roman" w:cs="Times New Roman"/>
        </w:rPr>
        <w:t>the</w:t>
      </w:r>
      <w:proofErr w:type="spellEnd"/>
      <w:r w:rsidRPr="00FD5388">
        <w:rPr>
          <w:rFonts w:ascii="Times New Roman" w:hAnsi="Times New Roman" w:cs="Times New Roman"/>
        </w:rPr>
        <w:t xml:space="preserve"> </w:t>
      </w:r>
      <w:proofErr w:type="spellStart"/>
      <w:r w:rsidRPr="00FD5388">
        <w:rPr>
          <w:rFonts w:ascii="Times New Roman" w:hAnsi="Times New Roman" w:cs="Times New Roman"/>
        </w:rPr>
        <w:t>difference</w:t>
      </w:r>
      <w:proofErr w:type="spellEnd"/>
      <w:r w:rsidRPr="00FD5388">
        <w:rPr>
          <w:rFonts w:ascii="Times New Roman" w:hAnsi="Times New Roman" w:cs="Times New Roman"/>
        </w:rPr>
        <w:t xml:space="preserve"> </w:t>
      </w:r>
      <w:proofErr w:type="spellStart"/>
      <w:r w:rsidRPr="00FD5388">
        <w:rPr>
          <w:rFonts w:ascii="Times New Roman" w:hAnsi="Times New Roman" w:cs="Times New Roman"/>
        </w:rPr>
        <w:t>with</w:t>
      </w:r>
      <w:proofErr w:type="spellEnd"/>
      <w:r w:rsidRPr="00FD5388">
        <w:rPr>
          <w:rFonts w:ascii="Times New Roman" w:hAnsi="Times New Roman" w:cs="Times New Roman"/>
        </w:rPr>
        <w:t xml:space="preserve"> </w:t>
      </w:r>
      <w:proofErr w:type="spellStart"/>
      <w:r w:rsidRPr="00FD5388">
        <w:rPr>
          <w:rFonts w:ascii="Times New Roman" w:hAnsi="Times New Roman" w:cs="Times New Roman"/>
        </w:rPr>
        <w:t>the</w:t>
      </w:r>
      <w:proofErr w:type="spellEnd"/>
      <w:r w:rsidRPr="00FD5388">
        <w:rPr>
          <w:rFonts w:ascii="Times New Roman" w:hAnsi="Times New Roman" w:cs="Times New Roman"/>
        </w:rPr>
        <w:t xml:space="preserve"> </w:t>
      </w:r>
      <w:proofErr w:type="spellStart"/>
      <w:r w:rsidRPr="00FD5388">
        <w:rPr>
          <w:rFonts w:ascii="Times New Roman" w:hAnsi="Times New Roman" w:cs="Times New Roman"/>
        </w:rPr>
        <w:t>untreated</w:t>
      </w:r>
      <w:proofErr w:type="spellEnd"/>
      <w:r w:rsidRPr="00FD5388">
        <w:rPr>
          <w:rFonts w:ascii="Times New Roman" w:hAnsi="Times New Roman" w:cs="Times New Roman"/>
        </w:rPr>
        <w:t xml:space="preserve"> </w:t>
      </w:r>
      <w:proofErr w:type="spellStart"/>
      <w:r w:rsidRPr="00FD5388">
        <w:rPr>
          <w:rFonts w:ascii="Times New Roman" w:hAnsi="Times New Roman" w:cs="Times New Roman"/>
        </w:rPr>
        <w:t>sample</w:t>
      </w:r>
      <w:proofErr w:type="spellEnd"/>
      <w:r w:rsidRPr="00FD5388">
        <w:rPr>
          <w:rFonts w:ascii="Times New Roman" w:hAnsi="Times New Roman" w:cs="Times New Roman"/>
        </w:rPr>
        <w:t xml:space="preserve">, </w:t>
      </w:r>
      <w:proofErr w:type="spellStart"/>
      <w:r w:rsidRPr="00FD5388">
        <w:rPr>
          <w:rFonts w:ascii="Times New Roman" w:hAnsi="Times New Roman" w:cs="Times New Roman"/>
        </w:rPr>
        <w:t>were</w:t>
      </w:r>
      <w:proofErr w:type="spellEnd"/>
      <w:r w:rsidRPr="00FD5388">
        <w:rPr>
          <w:rFonts w:ascii="Times New Roman" w:hAnsi="Times New Roman" w:cs="Times New Roman"/>
        </w:rPr>
        <w:t xml:space="preserve"> </w:t>
      </w:r>
      <w:proofErr w:type="spellStart"/>
      <w:r w:rsidRPr="00FD5388">
        <w:rPr>
          <w:rFonts w:ascii="Times New Roman" w:hAnsi="Times New Roman" w:cs="Times New Roman"/>
        </w:rPr>
        <w:t>calculated</w:t>
      </w:r>
      <w:proofErr w:type="spellEnd"/>
      <w:r w:rsidRPr="00FD5388">
        <w:rPr>
          <w:rFonts w:ascii="Times New Roman" w:hAnsi="Times New Roman" w:cs="Times New Roman"/>
        </w:rPr>
        <w:t xml:space="preserve"> </w:t>
      </w:r>
      <w:proofErr w:type="spellStart"/>
      <w:r w:rsidRPr="00FD5388">
        <w:rPr>
          <w:rFonts w:ascii="Times New Roman" w:hAnsi="Times New Roman" w:cs="Times New Roman"/>
        </w:rPr>
        <w:t>by</w:t>
      </w:r>
      <w:proofErr w:type="spellEnd"/>
      <w:r w:rsidRPr="00FD5388">
        <w:rPr>
          <w:rFonts w:ascii="Times New Roman" w:hAnsi="Times New Roman" w:cs="Times New Roman"/>
        </w:rPr>
        <w:t xml:space="preserve"> </w:t>
      </w:r>
      <w:proofErr w:type="spellStart"/>
      <w:r w:rsidRPr="00FD5388">
        <w:rPr>
          <w:rFonts w:ascii="Times New Roman" w:hAnsi="Times New Roman" w:cs="Times New Roman"/>
        </w:rPr>
        <w:t>equation</w:t>
      </w:r>
      <w:proofErr w:type="spellEnd"/>
      <w:r w:rsidRPr="00FD5388">
        <w:rPr>
          <w:rFonts w:ascii="Times New Roman" w:hAnsi="Times New Roman" w:cs="Times New Roman"/>
        </w:rPr>
        <w:t xml:space="preserve"> (</w:t>
      </w:r>
      <w:r w:rsidR="005F1FE4">
        <w:rPr>
          <w:rFonts w:ascii="Times New Roman" w:hAnsi="Times New Roman" w:cs="Times New Roman"/>
        </w:rPr>
        <w:t>8</w:t>
      </w:r>
      <w:r w:rsidRPr="00FD5388">
        <w:rPr>
          <w:rFonts w:ascii="Times New Roman" w:hAnsi="Times New Roman" w:cs="Times New Roman"/>
        </w:rPr>
        <w:t xml:space="preserve">) </w:t>
      </w:r>
      <w:r w:rsidR="00B12F88">
        <w:rPr>
          <w:rFonts w:ascii="Times New Roman" w:hAnsi="Times New Roman" w:cs="Times New Roman"/>
        </w:rPr>
        <w:t>[9]</w:t>
      </w:r>
      <w:r w:rsidRPr="00FD5388">
        <w:rPr>
          <w:rFonts w:ascii="Times New Roman" w:hAnsi="Times New Roman" w:cs="Times New Roman"/>
        </w:rPr>
        <w:t>;</w:t>
      </w:r>
    </w:p>
    <w:p w14:paraId="096184EA" w14:textId="6A7D1553" w:rsidR="00732228" w:rsidRPr="00732228" w:rsidRDefault="00732228" w:rsidP="00732228">
      <w:pPr>
        <w:jc w:val="both"/>
        <w:rPr>
          <w:rFonts w:ascii="Times New Roman" w:eastAsiaTheme="minorEastAsia" w:hAnsi="Times New Roman" w:cs="Times New Roman"/>
        </w:rPr>
      </w:pPr>
      <m:oMath>
        <m:r>
          <w:rPr>
            <w:rFonts w:ascii="Cambria Math" w:hAnsi="Cambria Math" w:cs="Times New Roman"/>
          </w:rPr>
          <m:t>∆E=</m:t>
        </m:r>
        <m:rad>
          <m:radPr>
            <m:degHide m:val="1"/>
            <m:ctrlPr>
              <w:rPr>
                <w:rFonts w:ascii="Cambria Math" w:hAnsi="Cambria Math" w:cs="Times New Roman"/>
                <w:i/>
              </w:rPr>
            </m:ctrlPr>
          </m:radPr>
          <m:deg/>
          <m:e>
            <m:sSup>
              <m:sSupPr>
                <m:ctrlPr>
                  <w:rPr>
                    <w:rFonts w:ascii="Cambria Math" w:hAnsi="Cambria Math" w:cs="Times New Roman"/>
                    <w:i/>
                  </w:rPr>
                </m:ctrlPr>
              </m:sSupPr>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0</m:t>
                        </m:r>
                      </m:sub>
                    </m:sSub>
                    <m:r>
                      <w:rPr>
                        <w:rFonts w:ascii="Cambria Math" w:hAnsi="Cambria Math" w:cs="Times New Roman"/>
                      </w:rPr>
                      <m:t>-L</m:t>
                    </m:r>
                  </m:e>
                </m:d>
              </m:e>
              <m:sup>
                <m:r>
                  <w:rPr>
                    <w:rFonts w:ascii="Cambria Math" w:hAnsi="Cambria Math" w:cs="Times New Roman"/>
                  </w:rPr>
                  <m:t>*</m:t>
                </m:r>
              </m:sup>
            </m:sSup>
            <m:r>
              <w:rPr>
                <w:rFonts w:ascii="Cambria Math" w:hAnsi="Cambria Math" w:cs="Times New Roman"/>
              </w:rPr>
              <m:t>+</m:t>
            </m:r>
            <m:sSup>
              <m:sSupPr>
                <m:ctrlPr>
                  <w:rPr>
                    <w:rFonts w:ascii="Cambria Math" w:hAnsi="Cambria Math" w:cs="Times New Roman"/>
                    <w:i/>
                  </w:rPr>
                </m:ctrlPr>
              </m:sSupPr>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0</m:t>
                        </m:r>
                      </m:sub>
                    </m:sSub>
                    <m:r>
                      <w:rPr>
                        <w:rFonts w:ascii="Cambria Math" w:hAnsi="Cambria Math" w:cs="Times New Roman"/>
                      </w:rPr>
                      <m:t>-a</m:t>
                    </m:r>
                  </m:e>
                </m:d>
              </m:e>
              <m:sup>
                <m:r>
                  <w:rPr>
                    <w:rFonts w:ascii="Cambria Math" w:hAnsi="Cambria Math" w:cs="Times New Roman"/>
                  </w:rPr>
                  <m:t>*</m:t>
                </m:r>
              </m:sup>
            </m:sSup>
            <m:r>
              <w:rPr>
                <w:rFonts w:ascii="Cambria Math" w:hAnsi="Cambria Math" w:cs="Times New Roman"/>
              </w:rPr>
              <m:t>+</m:t>
            </m:r>
            <m:sSup>
              <m:sSupPr>
                <m:ctrlPr>
                  <w:rPr>
                    <w:rFonts w:ascii="Cambria Math" w:hAnsi="Cambria Math" w:cs="Times New Roman"/>
                    <w:i/>
                  </w:rPr>
                </m:ctrlPr>
              </m:sSupPr>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0</m:t>
                        </m:r>
                      </m:sub>
                    </m:sSub>
                    <m:r>
                      <w:rPr>
                        <w:rFonts w:ascii="Cambria Math" w:hAnsi="Cambria Math" w:cs="Times New Roman"/>
                      </w:rPr>
                      <m:t>-b</m:t>
                    </m:r>
                  </m:e>
                </m:d>
              </m:e>
              <m:sup>
                <m:r>
                  <w:rPr>
                    <w:rFonts w:ascii="Cambria Math" w:hAnsi="Cambria Math" w:cs="Times New Roman"/>
                  </w:rPr>
                  <m:t>*</m:t>
                </m:r>
              </m:sup>
            </m:sSup>
          </m:e>
        </m:rad>
      </m:oMath>
      <w:r>
        <w:rPr>
          <w:rFonts w:ascii="Times New Roman" w:eastAsiaTheme="minorEastAsia" w:hAnsi="Times New Roman" w:cs="Times New Roman"/>
        </w:rPr>
        <w:t xml:space="preserve">                                                                                                                (8)</w:t>
      </w:r>
    </w:p>
    <w:p w14:paraId="65B54DE3" w14:textId="5863D37D" w:rsidR="00732228" w:rsidRDefault="00732228" w:rsidP="00CA1B1C">
      <w:pPr>
        <w:jc w:val="both"/>
        <w:rPr>
          <w:rFonts w:ascii="Times New Roman" w:hAnsi="Times New Roman" w:cs="Times New Roman"/>
        </w:rPr>
      </w:pPr>
      <w:proofErr w:type="spellStart"/>
      <w:r w:rsidRPr="00732228">
        <w:rPr>
          <w:rFonts w:ascii="Times New Roman" w:hAnsi="Times New Roman" w:cs="Times New Roman"/>
        </w:rPr>
        <w:t>where</w:t>
      </w:r>
      <w:proofErr w:type="spellEnd"/>
      <w:r w:rsidRPr="00732228">
        <w:rPr>
          <w:rFonts w:ascii="Times New Roman" w:hAnsi="Times New Roman" w:cs="Times New Roman"/>
        </w:rPr>
        <w:t>, L</w:t>
      </w:r>
      <w:r w:rsidRPr="00732228">
        <w:rPr>
          <w:rFonts w:ascii="Times New Roman" w:hAnsi="Times New Roman" w:cs="Times New Roman"/>
          <w:vertAlign w:val="subscript"/>
        </w:rPr>
        <w:t>0</w:t>
      </w:r>
      <w:r w:rsidR="005F1FE4" w:rsidRPr="005F1FE4">
        <w:rPr>
          <w:rFonts w:ascii="Times New Roman" w:hAnsi="Times New Roman" w:cs="Times New Roman"/>
          <w:vertAlign w:val="superscript"/>
        </w:rPr>
        <w:t>*</w:t>
      </w:r>
      <w:r w:rsidRPr="00732228">
        <w:rPr>
          <w:rFonts w:ascii="Times New Roman" w:hAnsi="Times New Roman" w:cs="Times New Roman"/>
        </w:rPr>
        <w:t>, a</w:t>
      </w:r>
      <w:r w:rsidRPr="00732228">
        <w:rPr>
          <w:rFonts w:ascii="Times New Roman" w:hAnsi="Times New Roman" w:cs="Times New Roman"/>
          <w:vertAlign w:val="subscript"/>
        </w:rPr>
        <w:t>0</w:t>
      </w:r>
      <w:r w:rsidR="005F1FE4" w:rsidRPr="005F1FE4">
        <w:rPr>
          <w:rFonts w:ascii="Times New Roman" w:hAnsi="Times New Roman" w:cs="Times New Roman"/>
          <w:vertAlign w:val="superscript"/>
        </w:rPr>
        <w:t>*</w:t>
      </w:r>
      <w:r w:rsidRPr="00732228">
        <w:rPr>
          <w:rFonts w:ascii="Times New Roman" w:hAnsi="Times New Roman" w:cs="Times New Roman"/>
        </w:rPr>
        <w:t xml:space="preserve">, </w:t>
      </w:r>
      <w:proofErr w:type="spellStart"/>
      <w:r w:rsidRPr="00732228">
        <w:rPr>
          <w:rFonts w:ascii="Times New Roman" w:hAnsi="Times New Roman" w:cs="Times New Roman"/>
        </w:rPr>
        <w:t>and</w:t>
      </w:r>
      <w:proofErr w:type="spellEnd"/>
      <w:r w:rsidRPr="00732228">
        <w:rPr>
          <w:rFonts w:ascii="Times New Roman" w:hAnsi="Times New Roman" w:cs="Times New Roman"/>
        </w:rPr>
        <w:t xml:space="preserve"> b</w:t>
      </w:r>
      <w:r w:rsidRPr="00732228">
        <w:rPr>
          <w:rFonts w:ascii="Times New Roman" w:hAnsi="Times New Roman" w:cs="Times New Roman"/>
          <w:vertAlign w:val="subscript"/>
        </w:rPr>
        <w:t>0</w:t>
      </w:r>
      <w:r w:rsidR="005F1FE4" w:rsidRPr="005F1FE4">
        <w:rPr>
          <w:rFonts w:ascii="Times New Roman" w:hAnsi="Times New Roman" w:cs="Times New Roman"/>
          <w:vertAlign w:val="superscript"/>
        </w:rPr>
        <w:t>*</w:t>
      </w:r>
      <w:r w:rsidRPr="00732228">
        <w:rPr>
          <w:rFonts w:ascii="Times New Roman" w:hAnsi="Times New Roman" w:cs="Times New Roman"/>
        </w:rPr>
        <w:t xml:space="preserve"> </w:t>
      </w:r>
      <w:proofErr w:type="spellStart"/>
      <w:r w:rsidRPr="00732228">
        <w:rPr>
          <w:rFonts w:ascii="Times New Roman" w:hAnsi="Times New Roman" w:cs="Times New Roman"/>
        </w:rPr>
        <w:t>values</w:t>
      </w:r>
      <w:proofErr w:type="spellEnd"/>
      <w:r w:rsidRPr="00732228">
        <w:rPr>
          <w:rFonts w:ascii="Times New Roman" w:hAnsi="Times New Roman" w:cs="Times New Roman"/>
        </w:rPr>
        <w:t xml:space="preserve"> </w:t>
      </w:r>
      <w:proofErr w:type="spellStart"/>
      <w:r w:rsidRPr="00732228">
        <w:rPr>
          <w:rFonts w:ascii="Times New Roman" w:hAnsi="Times New Roman" w:cs="Times New Roman"/>
        </w:rPr>
        <w:t>are</w:t>
      </w:r>
      <w:proofErr w:type="spellEnd"/>
      <w:r w:rsidRPr="00732228">
        <w:rPr>
          <w:rFonts w:ascii="Times New Roman" w:hAnsi="Times New Roman" w:cs="Times New Roman"/>
        </w:rPr>
        <w:t xml:space="preserve"> </w:t>
      </w:r>
      <w:proofErr w:type="spellStart"/>
      <w:r w:rsidRPr="00732228">
        <w:rPr>
          <w:rFonts w:ascii="Times New Roman" w:hAnsi="Times New Roman" w:cs="Times New Roman"/>
        </w:rPr>
        <w:t>the</w:t>
      </w:r>
      <w:proofErr w:type="spellEnd"/>
      <w:r w:rsidRPr="00732228">
        <w:rPr>
          <w:rFonts w:ascii="Times New Roman" w:hAnsi="Times New Roman" w:cs="Times New Roman"/>
        </w:rPr>
        <w:t xml:space="preserve"> L</w:t>
      </w:r>
      <w:r w:rsidR="005F1FE4" w:rsidRPr="005F1FE4">
        <w:rPr>
          <w:rFonts w:ascii="Times New Roman" w:hAnsi="Times New Roman" w:cs="Times New Roman"/>
          <w:vertAlign w:val="superscript"/>
        </w:rPr>
        <w:t>*</w:t>
      </w:r>
      <w:r w:rsidRPr="00732228">
        <w:rPr>
          <w:rFonts w:ascii="Times New Roman" w:hAnsi="Times New Roman" w:cs="Times New Roman"/>
        </w:rPr>
        <w:t>, a</w:t>
      </w:r>
      <w:r w:rsidR="005F1FE4" w:rsidRPr="005F1FE4">
        <w:rPr>
          <w:rFonts w:ascii="Times New Roman" w:hAnsi="Times New Roman" w:cs="Times New Roman"/>
          <w:vertAlign w:val="superscript"/>
        </w:rPr>
        <w:t>*</w:t>
      </w:r>
      <w:r w:rsidRPr="00732228">
        <w:rPr>
          <w:rFonts w:ascii="Times New Roman" w:hAnsi="Times New Roman" w:cs="Times New Roman"/>
        </w:rPr>
        <w:t xml:space="preserve">, </w:t>
      </w:r>
      <w:proofErr w:type="spellStart"/>
      <w:r w:rsidRPr="00732228">
        <w:rPr>
          <w:rFonts w:ascii="Times New Roman" w:hAnsi="Times New Roman" w:cs="Times New Roman"/>
        </w:rPr>
        <w:t>and</w:t>
      </w:r>
      <w:proofErr w:type="spellEnd"/>
      <w:r w:rsidRPr="00732228">
        <w:rPr>
          <w:rFonts w:ascii="Times New Roman" w:hAnsi="Times New Roman" w:cs="Times New Roman"/>
        </w:rPr>
        <w:t xml:space="preserve"> b</w:t>
      </w:r>
      <w:r w:rsidR="005F1FE4" w:rsidRPr="005F1FE4">
        <w:rPr>
          <w:rFonts w:ascii="Times New Roman" w:hAnsi="Times New Roman" w:cs="Times New Roman"/>
          <w:vertAlign w:val="superscript"/>
        </w:rPr>
        <w:t>*</w:t>
      </w:r>
      <w:r w:rsidRPr="00732228">
        <w:rPr>
          <w:rFonts w:ascii="Times New Roman" w:hAnsi="Times New Roman" w:cs="Times New Roman"/>
        </w:rPr>
        <w:t xml:space="preserve"> </w:t>
      </w:r>
      <w:proofErr w:type="spellStart"/>
      <w:r w:rsidRPr="00732228">
        <w:rPr>
          <w:rFonts w:ascii="Times New Roman" w:hAnsi="Times New Roman" w:cs="Times New Roman"/>
        </w:rPr>
        <w:t>values</w:t>
      </w:r>
      <w:proofErr w:type="spellEnd"/>
      <w:r w:rsidRPr="00732228">
        <w:rPr>
          <w:rFonts w:ascii="Times New Roman" w:hAnsi="Times New Roman" w:cs="Times New Roman"/>
        </w:rPr>
        <w:t xml:space="preserve"> of </w:t>
      </w:r>
      <w:proofErr w:type="spellStart"/>
      <w:r w:rsidRPr="00732228">
        <w:rPr>
          <w:rFonts w:ascii="Times New Roman" w:hAnsi="Times New Roman" w:cs="Times New Roman"/>
        </w:rPr>
        <w:t>the</w:t>
      </w:r>
      <w:proofErr w:type="spellEnd"/>
      <w:r w:rsidRPr="00732228">
        <w:rPr>
          <w:rFonts w:ascii="Times New Roman" w:hAnsi="Times New Roman" w:cs="Times New Roman"/>
        </w:rPr>
        <w:t xml:space="preserve"> </w:t>
      </w:r>
      <w:proofErr w:type="spellStart"/>
      <w:r w:rsidRPr="00732228">
        <w:rPr>
          <w:rFonts w:ascii="Times New Roman" w:hAnsi="Times New Roman" w:cs="Times New Roman"/>
        </w:rPr>
        <w:t>raw</w:t>
      </w:r>
      <w:proofErr w:type="spellEnd"/>
      <w:r w:rsidRPr="00732228">
        <w:rPr>
          <w:rFonts w:ascii="Times New Roman" w:hAnsi="Times New Roman" w:cs="Times New Roman"/>
        </w:rPr>
        <w:t xml:space="preserve"> </w:t>
      </w:r>
      <w:proofErr w:type="spellStart"/>
      <w:r w:rsidRPr="00732228">
        <w:rPr>
          <w:rFonts w:ascii="Times New Roman" w:hAnsi="Times New Roman" w:cs="Times New Roman"/>
        </w:rPr>
        <w:t>colors</w:t>
      </w:r>
      <w:proofErr w:type="spellEnd"/>
      <w:r w:rsidRPr="00732228">
        <w:rPr>
          <w:rFonts w:ascii="Times New Roman" w:hAnsi="Times New Roman" w:cs="Times New Roman"/>
        </w:rPr>
        <w:t xml:space="preserve"> of </w:t>
      </w:r>
      <w:proofErr w:type="spellStart"/>
      <w:r w:rsidRPr="00732228">
        <w:rPr>
          <w:rFonts w:ascii="Times New Roman" w:hAnsi="Times New Roman" w:cs="Times New Roman"/>
        </w:rPr>
        <w:t>the</w:t>
      </w:r>
      <w:proofErr w:type="spellEnd"/>
      <w:r w:rsidRPr="00732228">
        <w:rPr>
          <w:rFonts w:ascii="Times New Roman" w:hAnsi="Times New Roman" w:cs="Times New Roman"/>
        </w:rPr>
        <w:t xml:space="preserve"> </w:t>
      </w:r>
      <w:proofErr w:type="spellStart"/>
      <w:r w:rsidRPr="00732228">
        <w:rPr>
          <w:rFonts w:ascii="Times New Roman" w:hAnsi="Times New Roman" w:cs="Times New Roman"/>
        </w:rPr>
        <w:t>samples</w:t>
      </w:r>
      <w:proofErr w:type="spellEnd"/>
      <w:r w:rsidRPr="00732228">
        <w:rPr>
          <w:rFonts w:ascii="Times New Roman" w:hAnsi="Times New Roman" w:cs="Times New Roman"/>
        </w:rPr>
        <w:t xml:space="preserve">, </w:t>
      </w:r>
      <w:proofErr w:type="spellStart"/>
      <w:r w:rsidRPr="00732228">
        <w:rPr>
          <w:rFonts w:ascii="Times New Roman" w:hAnsi="Times New Roman" w:cs="Times New Roman"/>
        </w:rPr>
        <w:t>respectively</w:t>
      </w:r>
      <w:proofErr w:type="spellEnd"/>
      <w:r w:rsidRPr="00732228">
        <w:rPr>
          <w:rFonts w:ascii="Times New Roman" w:hAnsi="Times New Roman" w:cs="Times New Roman"/>
        </w:rPr>
        <w:t>.</w:t>
      </w:r>
    </w:p>
    <w:p w14:paraId="65FF02C1" w14:textId="77777777" w:rsidR="009F0800" w:rsidRPr="003D3818" w:rsidRDefault="009F0800" w:rsidP="009F0800">
      <w:pPr>
        <w:spacing w:before="120" w:after="0"/>
        <w:jc w:val="both"/>
        <w:rPr>
          <w:rFonts w:ascii="Times New Roman" w:hAnsi="Times New Roman" w:cs="Times New Roman"/>
          <w:noProof/>
        </w:rPr>
      </w:pPr>
    </w:p>
    <w:p w14:paraId="5BF325CD" w14:textId="3A51783B" w:rsidR="007B47CE" w:rsidRPr="009F0800" w:rsidRDefault="007B47CE" w:rsidP="009F0800">
      <w:pPr>
        <w:pStyle w:val="ListeParagraf"/>
        <w:numPr>
          <w:ilvl w:val="0"/>
          <w:numId w:val="6"/>
        </w:numPr>
        <w:autoSpaceDE w:val="0"/>
        <w:autoSpaceDN w:val="0"/>
        <w:adjustRightInd w:val="0"/>
        <w:spacing w:after="240"/>
        <w:jc w:val="both"/>
        <w:rPr>
          <w:rFonts w:ascii="Times New Roman" w:hAnsi="Times New Roman" w:cs="Times New Roman"/>
          <w:b/>
          <w:color w:val="FF0000"/>
        </w:rPr>
      </w:pPr>
      <w:proofErr w:type="spellStart"/>
      <w:r w:rsidRPr="009F0800">
        <w:rPr>
          <w:rFonts w:ascii="Times New Roman" w:hAnsi="Times New Roman" w:cs="Times New Roman"/>
          <w:b/>
          <w:sz w:val="24"/>
        </w:rPr>
        <w:t>Results</w:t>
      </w:r>
      <w:proofErr w:type="spellEnd"/>
      <w:r w:rsidRPr="009F0800">
        <w:rPr>
          <w:rFonts w:ascii="Times New Roman" w:hAnsi="Times New Roman" w:cs="Times New Roman"/>
          <w:b/>
          <w:sz w:val="24"/>
        </w:rPr>
        <w:t xml:space="preserve"> </w:t>
      </w:r>
      <w:proofErr w:type="spellStart"/>
      <w:r w:rsidRPr="009F0800">
        <w:rPr>
          <w:rFonts w:ascii="Times New Roman" w:hAnsi="Times New Roman" w:cs="Times New Roman"/>
          <w:b/>
          <w:sz w:val="24"/>
        </w:rPr>
        <w:t>and</w:t>
      </w:r>
      <w:proofErr w:type="spellEnd"/>
      <w:r w:rsidRPr="009F0800">
        <w:rPr>
          <w:rFonts w:ascii="Times New Roman" w:hAnsi="Times New Roman" w:cs="Times New Roman"/>
          <w:b/>
          <w:sz w:val="24"/>
        </w:rPr>
        <w:t xml:space="preserve"> </w:t>
      </w:r>
      <w:proofErr w:type="spellStart"/>
      <w:r w:rsidR="0010259C" w:rsidRPr="009F0800">
        <w:rPr>
          <w:rFonts w:ascii="Times New Roman" w:hAnsi="Times New Roman" w:cs="Times New Roman"/>
          <w:b/>
          <w:sz w:val="24"/>
        </w:rPr>
        <w:t>D</w:t>
      </w:r>
      <w:r w:rsidRPr="009F0800">
        <w:rPr>
          <w:rFonts w:ascii="Times New Roman" w:hAnsi="Times New Roman" w:cs="Times New Roman"/>
          <w:b/>
          <w:sz w:val="24"/>
        </w:rPr>
        <w:t>iscussion</w:t>
      </w:r>
      <w:proofErr w:type="spellEnd"/>
    </w:p>
    <w:p w14:paraId="04496956" w14:textId="4A815D74" w:rsidR="00EB1191" w:rsidRDefault="00873D58" w:rsidP="00456EC7">
      <w:pPr>
        <w:jc w:val="both"/>
        <w:rPr>
          <w:rFonts w:ascii="Times New Roman" w:hAnsi="Times New Roman" w:cs="Times New Roman"/>
          <w:lang w:val="en-US"/>
        </w:rPr>
      </w:pPr>
      <w:r w:rsidRPr="00456EC7">
        <w:rPr>
          <w:rFonts w:ascii="Times New Roman" w:hAnsi="Times New Roman" w:cs="Times New Roman"/>
          <w:lang w:val="en-US"/>
        </w:rPr>
        <w:t xml:space="preserve">The drying curves of the samples whose initial average moisture content was determined as 18.5702 kg water/kg dry matter are given in Figures 3. The final moisture values of the samples dried at IR 60, 70, and 80 ºC for </w:t>
      </w:r>
      <w:r w:rsidR="001E39FC" w:rsidRPr="001E39FC">
        <w:rPr>
          <w:rFonts w:ascii="Times New Roman" w:hAnsi="Times New Roman" w:cs="Times New Roman"/>
          <w:lang w:val="en-US"/>
        </w:rPr>
        <w:t>210, 165, and 120</w:t>
      </w:r>
      <w:r w:rsidR="001E39FC">
        <w:rPr>
          <w:rFonts w:ascii="Times New Roman" w:hAnsi="Times New Roman" w:cs="Times New Roman"/>
          <w:lang w:val="en-US"/>
        </w:rPr>
        <w:t xml:space="preserve"> </w:t>
      </w:r>
      <w:r w:rsidRPr="00456EC7">
        <w:rPr>
          <w:rFonts w:ascii="Times New Roman" w:hAnsi="Times New Roman" w:cs="Times New Roman"/>
          <w:lang w:val="en-US"/>
        </w:rPr>
        <w:t xml:space="preserve">minutes, respectively, were found as </w:t>
      </w:r>
      <w:r w:rsidR="001E39FC" w:rsidRPr="001E39FC">
        <w:rPr>
          <w:rFonts w:ascii="Times New Roman" w:hAnsi="Times New Roman" w:cs="Times New Roman"/>
          <w:lang w:val="en-US"/>
        </w:rPr>
        <w:t>0.4306, 0.4218, and 0.3250</w:t>
      </w:r>
      <w:r w:rsidR="001E39FC">
        <w:rPr>
          <w:rFonts w:ascii="Times New Roman" w:hAnsi="Times New Roman" w:cs="Times New Roman"/>
          <w:lang w:val="en-US"/>
        </w:rPr>
        <w:t xml:space="preserve"> </w:t>
      </w:r>
      <w:r w:rsidRPr="00456EC7">
        <w:rPr>
          <w:rFonts w:ascii="Times New Roman" w:hAnsi="Times New Roman" w:cs="Times New Roman"/>
          <w:lang w:val="en-US"/>
        </w:rPr>
        <w:t xml:space="preserve">kg water/kg dry matter. In addition, the final moisture values of the samples dried for </w:t>
      </w:r>
      <w:r w:rsidR="001E39FC" w:rsidRPr="001E39FC">
        <w:rPr>
          <w:rFonts w:ascii="Times New Roman" w:hAnsi="Times New Roman" w:cs="Times New Roman"/>
          <w:lang w:val="en-US"/>
        </w:rPr>
        <w:t>25, 16, and 6</w:t>
      </w:r>
      <w:r w:rsidR="001E39FC">
        <w:rPr>
          <w:rFonts w:ascii="Times New Roman" w:hAnsi="Times New Roman" w:cs="Times New Roman"/>
          <w:lang w:val="en-US"/>
        </w:rPr>
        <w:t xml:space="preserve"> </w:t>
      </w:r>
      <w:r w:rsidRPr="00456EC7">
        <w:rPr>
          <w:rFonts w:ascii="Times New Roman" w:hAnsi="Times New Roman" w:cs="Times New Roman"/>
          <w:lang w:val="en-US"/>
        </w:rPr>
        <w:t xml:space="preserve">minutes at MW 140 210 and 350 W, respectively, were found to be </w:t>
      </w:r>
      <w:r w:rsidR="001E39FC" w:rsidRPr="001E39FC">
        <w:rPr>
          <w:rFonts w:ascii="Times New Roman" w:hAnsi="Times New Roman" w:cs="Times New Roman"/>
          <w:lang w:val="en-US"/>
        </w:rPr>
        <w:t>0.1322, 0.1286, and 0.1263</w:t>
      </w:r>
      <w:r w:rsidR="001E39FC">
        <w:rPr>
          <w:rFonts w:ascii="Times New Roman" w:hAnsi="Times New Roman" w:cs="Times New Roman"/>
          <w:lang w:val="en-US"/>
        </w:rPr>
        <w:t xml:space="preserve"> </w:t>
      </w:r>
      <w:r w:rsidRPr="00456EC7">
        <w:rPr>
          <w:rFonts w:ascii="Times New Roman" w:hAnsi="Times New Roman" w:cs="Times New Roman"/>
          <w:lang w:val="en-US"/>
        </w:rPr>
        <w:t xml:space="preserve">kg water/kg dry matter. </w:t>
      </w:r>
      <w:r w:rsidR="00DC5313" w:rsidRPr="00DC5313">
        <w:rPr>
          <w:rFonts w:ascii="Times New Roman" w:hAnsi="Times New Roman" w:cs="Times New Roman"/>
          <w:lang w:val="en-US"/>
        </w:rPr>
        <w:t>These results indicate that a decrease in drying times and final moisture contents is brought about by an increase in temperature and power levels. Comparing MW and IR techniques, it can be said that MW offers instant drying.</w:t>
      </w:r>
    </w:p>
    <w:p w14:paraId="37343CF7" w14:textId="7F21F80B" w:rsidR="00B20706" w:rsidRDefault="00B20706" w:rsidP="00456EC7">
      <w:pPr>
        <w:jc w:val="both"/>
        <w:rPr>
          <w:rFonts w:ascii="Times New Roman" w:hAnsi="Times New Roman" w:cs="Times New Roman"/>
          <w:lang w:val="en-US"/>
        </w:rPr>
      </w:pPr>
      <w:r>
        <w:rPr>
          <w:rFonts w:ascii="Times New Roman" w:hAnsi="Times New Roman" w:cs="Times New Roman"/>
          <w:noProof/>
          <w:lang w:val="en-US"/>
        </w:rPr>
        <w:drawing>
          <wp:inline distT="0" distB="0" distL="0" distR="0" wp14:anchorId="4D6D1371" wp14:editId="03CEE43E">
            <wp:extent cx="6257925" cy="1876425"/>
            <wp:effectExtent l="0" t="0" r="9525" b="952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57925" cy="1876425"/>
                    </a:xfrm>
                    <a:prstGeom prst="rect">
                      <a:avLst/>
                    </a:prstGeom>
                    <a:noFill/>
                    <a:ln>
                      <a:noFill/>
                    </a:ln>
                  </pic:spPr>
                </pic:pic>
              </a:graphicData>
            </a:graphic>
          </wp:inline>
        </w:drawing>
      </w:r>
    </w:p>
    <w:p w14:paraId="51327DE9" w14:textId="27B0934A" w:rsidR="00342D88" w:rsidRPr="00456EC7" w:rsidRDefault="00873D58" w:rsidP="00456EC7">
      <w:pPr>
        <w:jc w:val="both"/>
        <w:rPr>
          <w:rFonts w:ascii="Times New Roman" w:hAnsi="Times New Roman" w:cs="Times New Roman"/>
          <w:sz w:val="20"/>
          <w:szCs w:val="20"/>
          <w:lang w:val="en-GB"/>
        </w:rPr>
      </w:pPr>
      <w:r w:rsidRPr="00456EC7">
        <w:rPr>
          <w:rFonts w:ascii="Times New Roman" w:hAnsi="Times New Roman" w:cs="Times New Roman"/>
          <w:b/>
          <w:sz w:val="20"/>
          <w:szCs w:val="20"/>
          <w:lang w:val="en-GB"/>
        </w:rPr>
        <w:t>Figure 3.</w:t>
      </w:r>
      <w:r w:rsidRPr="00456EC7">
        <w:rPr>
          <w:rFonts w:ascii="Times New Roman" w:hAnsi="Times New Roman" w:cs="Times New Roman"/>
          <w:sz w:val="20"/>
          <w:szCs w:val="20"/>
          <w:lang w:val="en-GB"/>
        </w:rPr>
        <w:t xml:space="preserve"> Drying curves for </w:t>
      </w:r>
      <w:r w:rsidR="00E33FD9">
        <w:rPr>
          <w:rFonts w:ascii="Times New Roman" w:hAnsi="Times New Roman" w:cs="Times New Roman"/>
          <w:sz w:val="20"/>
          <w:szCs w:val="20"/>
          <w:lang w:val="en-GB"/>
        </w:rPr>
        <w:t xml:space="preserve">a. </w:t>
      </w:r>
      <w:r w:rsidRPr="00456EC7">
        <w:rPr>
          <w:rFonts w:ascii="Times New Roman" w:hAnsi="Times New Roman" w:cs="Times New Roman"/>
          <w:sz w:val="20"/>
          <w:szCs w:val="20"/>
          <w:lang w:val="en-GB"/>
        </w:rPr>
        <w:t xml:space="preserve">IR </w:t>
      </w:r>
      <w:r w:rsidR="00E33FD9">
        <w:rPr>
          <w:rFonts w:ascii="Times New Roman" w:hAnsi="Times New Roman" w:cs="Times New Roman"/>
          <w:sz w:val="20"/>
          <w:szCs w:val="20"/>
          <w:lang w:val="en-GB"/>
        </w:rPr>
        <w:t xml:space="preserve">and b. MW </w:t>
      </w:r>
      <w:r w:rsidRPr="00456EC7">
        <w:rPr>
          <w:rFonts w:ascii="Times New Roman" w:hAnsi="Times New Roman" w:cs="Times New Roman"/>
          <w:sz w:val="20"/>
          <w:szCs w:val="20"/>
          <w:lang w:val="en-GB"/>
        </w:rPr>
        <w:t xml:space="preserve">dried </w:t>
      </w:r>
      <w:proofErr w:type="spellStart"/>
      <w:r w:rsidRPr="00456EC7">
        <w:rPr>
          <w:rFonts w:ascii="Times New Roman" w:hAnsi="Times New Roman" w:cs="Times New Roman"/>
          <w:sz w:val="20"/>
          <w:szCs w:val="20"/>
          <w:lang w:val="en-GB"/>
        </w:rPr>
        <w:t>pepino</w:t>
      </w:r>
      <w:proofErr w:type="spellEnd"/>
      <w:r w:rsidR="001B1BA2">
        <w:rPr>
          <w:rFonts w:ascii="Times New Roman" w:hAnsi="Times New Roman" w:cs="Times New Roman"/>
          <w:sz w:val="20"/>
          <w:szCs w:val="20"/>
          <w:lang w:val="en-GB"/>
        </w:rPr>
        <w:t xml:space="preserve"> </w:t>
      </w:r>
    </w:p>
    <w:p w14:paraId="02D8D8AE" w14:textId="77777777" w:rsidR="00251591" w:rsidRDefault="00873D58" w:rsidP="00251591">
      <w:pPr>
        <w:jc w:val="both"/>
        <w:rPr>
          <w:rFonts w:ascii="Times New Roman" w:hAnsi="Times New Roman" w:cs="Times New Roman"/>
          <w:lang w:val="en-US"/>
        </w:rPr>
      </w:pPr>
      <w:r w:rsidRPr="004A3EAA">
        <w:rPr>
          <w:rFonts w:ascii="Times New Roman" w:hAnsi="Times New Roman" w:cs="Times New Roman"/>
          <w:lang w:val="en-US"/>
        </w:rPr>
        <w:t xml:space="preserve">Effective moisture diffusion values were calculated using the slope from the logarithmic moisture content-time plot shown in </w:t>
      </w:r>
      <w:r w:rsidRPr="009D2606">
        <w:rPr>
          <w:rFonts w:ascii="Times New Roman" w:hAnsi="Times New Roman" w:cs="Times New Roman"/>
          <w:lang w:val="en-US"/>
        </w:rPr>
        <w:t xml:space="preserve">Figures </w:t>
      </w:r>
      <w:r w:rsidR="00FC755B">
        <w:rPr>
          <w:rFonts w:ascii="Times New Roman" w:hAnsi="Times New Roman" w:cs="Times New Roman"/>
          <w:lang w:val="en-US"/>
        </w:rPr>
        <w:t>4</w:t>
      </w:r>
      <w:r w:rsidRPr="009D2606">
        <w:rPr>
          <w:rFonts w:ascii="Times New Roman" w:hAnsi="Times New Roman" w:cs="Times New Roman"/>
          <w:lang w:val="en-US"/>
        </w:rPr>
        <w:t>. The slope values for IR at 60, 70 and 80 ºC can be read in the graphs as -0.000</w:t>
      </w:r>
      <w:r w:rsidR="009D2606" w:rsidRPr="009D2606">
        <w:rPr>
          <w:rFonts w:ascii="Times New Roman" w:hAnsi="Times New Roman" w:cs="Times New Roman"/>
          <w:lang w:val="en-US"/>
        </w:rPr>
        <w:t>264</w:t>
      </w:r>
      <w:r w:rsidRPr="009D2606">
        <w:rPr>
          <w:rFonts w:ascii="Times New Roman" w:hAnsi="Times New Roman" w:cs="Times New Roman"/>
          <w:lang w:val="en-US"/>
        </w:rPr>
        <w:t>, -0.000</w:t>
      </w:r>
      <w:r w:rsidR="009D2606" w:rsidRPr="009D2606">
        <w:rPr>
          <w:rFonts w:ascii="Times New Roman" w:hAnsi="Times New Roman" w:cs="Times New Roman"/>
          <w:lang w:val="en-US"/>
        </w:rPr>
        <w:t>343</w:t>
      </w:r>
      <w:r w:rsidRPr="009D2606">
        <w:rPr>
          <w:rFonts w:ascii="Times New Roman" w:hAnsi="Times New Roman" w:cs="Times New Roman"/>
          <w:lang w:val="en-US"/>
        </w:rPr>
        <w:t xml:space="preserve"> and -0.000</w:t>
      </w:r>
      <w:r w:rsidR="009D2606" w:rsidRPr="009D2606">
        <w:rPr>
          <w:rFonts w:ascii="Times New Roman" w:hAnsi="Times New Roman" w:cs="Times New Roman"/>
          <w:lang w:val="en-US"/>
        </w:rPr>
        <w:t>486</w:t>
      </w:r>
      <w:r w:rsidRPr="009D2606">
        <w:rPr>
          <w:rFonts w:ascii="Times New Roman" w:hAnsi="Times New Roman" w:cs="Times New Roman"/>
          <w:lang w:val="en-US"/>
        </w:rPr>
        <w:t xml:space="preserve"> and </w:t>
      </w:r>
      <w:r w:rsidRPr="001E39FC">
        <w:rPr>
          <w:rFonts w:ascii="Times New Roman" w:hAnsi="Times New Roman" w:cs="Times New Roman"/>
          <w:lang w:val="en-US"/>
        </w:rPr>
        <w:t>as</w:t>
      </w:r>
      <w:r w:rsidR="009D2606" w:rsidRPr="001E39FC">
        <w:rPr>
          <w:rFonts w:ascii="Times New Roman" w:hAnsi="Times New Roman" w:cs="Times New Roman"/>
          <w:lang w:val="en-US"/>
        </w:rPr>
        <w:t xml:space="preserve"> -0.0034</w:t>
      </w:r>
      <w:r w:rsidR="00A21AD0">
        <w:rPr>
          <w:rFonts w:ascii="Times New Roman" w:hAnsi="Times New Roman" w:cs="Times New Roman"/>
          <w:lang w:val="en-US"/>
        </w:rPr>
        <w:t>54</w:t>
      </w:r>
      <w:r w:rsidRPr="001E39FC">
        <w:rPr>
          <w:rFonts w:ascii="Times New Roman" w:hAnsi="Times New Roman" w:cs="Times New Roman"/>
          <w:lang w:val="en-US"/>
        </w:rPr>
        <w:t xml:space="preserve">, </w:t>
      </w:r>
      <w:r w:rsidR="009D2606" w:rsidRPr="001E39FC">
        <w:rPr>
          <w:rFonts w:ascii="Times New Roman" w:hAnsi="Times New Roman" w:cs="Times New Roman"/>
          <w:lang w:val="en-US"/>
        </w:rPr>
        <w:t>-0.00</w:t>
      </w:r>
      <w:r w:rsidR="00A21AD0">
        <w:rPr>
          <w:rFonts w:ascii="Times New Roman" w:hAnsi="Times New Roman" w:cs="Times New Roman"/>
          <w:lang w:val="en-US"/>
        </w:rPr>
        <w:t>5561</w:t>
      </w:r>
      <w:r w:rsidRPr="001E39FC">
        <w:rPr>
          <w:rFonts w:ascii="Times New Roman" w:hAnsi="Times New Roman" w:cs="Times New Roman"/>
          <w:lang w:val="en-US"/>
        </w:rPr>
        <w:t xml:space="preserve"> and </w:t>
      </w:r>
      <w:r w:rsidR="009D2606" w:rsidRPr="001E39FC">
        <w:rPr>
          <w:rFonts w:ascii="Times New Roman" w:hAnsi="Times New Roman" w:cs="Times New Roman"/>
          <w:lang w:val="en-US"/>
        </w:rPr>
        <w:t>-0.014812</w:t>
      </w:r>
      <w:r w:rsidRPr="001E39FC">
        <w:rPr>
          <w:rFonts w:ascii="Times New Roman" w:hAnsi="Times New Roman" w:cs="Times New Roman"/>
          <w:lang w:val="en-US"/>
        </w:rPr>
        <w:t xml:space="preserve"> for MW. The effective moisture diffusion values calculated from here are; </w:t>
      </w:r>
      <w:r w:rsidR="001E39FC" w:rsidRPr="001E39FC">
        <w:rPr>
          <w:rFonts w:ascii="Times New Roman" w:hAnsi="Times New Roman" w:cs="Times New Roman"/>
          <w:lang w:val="en-US"/>
        </w:rPr>
        <w:t>6</w:t>
      </w:r>
      <w:r w:rsidRPr="001E39FC">
        <w:rPr>
          <w:rFonts w:ascii="Times New Roman" w:hAnsi="Times New Roman" w:cs="Times New Roman"/>
          <w:lang w:val="en-US"/>
        </w:rPr>
        <w:t>.</w:t>
      </w:r>
      <w:r w:rsidR="001E39FC" w:rsidRPr="001E39FC">
        <w:rPr>
          <w:rFonts w:ascii="Times New Roman" w:hAnsi="Times New Roman" w:cs="Times New Roman"/>
          <w:lang w:val="en-US"/>
        </w:rPr>
        <w:t>69</w:t>
      </w:r>
      <w:r w:rsidRPr="001E39FC">
        <w:rPr>
          <w:rFonts w:ascii="Times New Roman" w:hAnsi="Times New Roman" w:cs="Times New Roman"/>
          <w:lang w:val="en-US"/>
        </w:rPr>
        <w:t xml:space="preserve"> × 10</w:t>
      </w:r>
      <w:r w:rsidRPr="001E39FC">
        <w:rPr>
          <w:rFonts w:ascii="Times New Roman" w:hAnsi="Times New Roman" w:cs="Times New Roman"/>
          <w:vertAlign w:val="superscript"/>
          <w:lang w:val="en-US"/>
        </w:rPr>
        <w:t>-10</w:t>
      </w:r>
      <w:r w:rsidRPr="001E39FC">
        <w:rPr>
          <w:rFonts w:ascii="Times New Roman" w:hAnsi="Times New Roman" w:cs="Times New Roman"/>
          <w:lang w:val="en-US"/>
        </w:rPr>
        <w:t xml:space="preserve">, </w:t>
      </w:r>
      <w:r w:rsidR="001E39FC" w:rsidRPr="001E39FC">
        <w:rPr>
          <w:rFonts w:ascii="Times New Roman" w:hAnsi="Times New Roman" w:cs="Times New Roman"/>
          <w:lang w:val="en-US"/>
        </w:rPr>
        <w:t>8</w:t>
      </w:r>
      <w:r w:rsidRPr="001E39FC">
        <w:rPr>
          <w:rFonts w:ascii="Times New Roman" w:hAnsi="Times New Roman" w:cs="Times New Roman"/>
          <w:lang w:val="en-US"/>
        </w:rPr>
        <w:t>.</w:t>
      </w:r>
      <w:r w:rsidR="001E39FC" w:rsidRPr="001E39FC">
        <w:rPr>
          <w:rFonts w:ascii="Times New Roman" w:hAnsi="Times New Roman" w:cs="Times New Roman"/>
          <w:lang w:val="en-US"/>
        </w:rPr>
        <w:t>69</w:t>
      </w:r>
      <w:r w:rsidRPr="001E39FC">
        <w:rPr>
          <w:rFonts w:ascii="Times New Roman" w:hAnsi="Times New Roman" w:cs="Times New Roman"/>
          <w:lang w:val="en-US"/>
        </w:rPr>
        <w:t xml:space="preserve"> × 10</w:t>
      </w:r>
      <w:r w:rsidRPr="001E39FC">
        <w:rPr>
          <w:rFonts w:ascii="Times New Roman" w:hAnsi="Times New Roman" w:cs="Times New Roman"/>
          <w:vertAlign w:val="superscript"/>
          <w:lang w:val="en-US"/>
        </w:rPr>
        <w:t>-10</w:t>
      </w:r>
      <w:r w:rsidRPr="001E39FC">
        <w:rPr>
          <w:rFonts w:ascii="Times New Roman" w:hAnsi="Times New Roman" w:cs="Times New Roman"/>
          <w:lang w:val="en-US"/>
        </w:rPr>
        <w:t xml:space="preserve"> and </w:t>
      </w:r>
      <w:r w:rsidR="001E39FC" w:rsidRPr="001E39FC">
        <w:rPr>
          <w:rFonts w:ascii="Times New Roman" w:hAnsi="Times New Roman" w:cs="Times New Roman"/>
          <w:lang w:val="en-US"/>
        </w:rPr>
        <w:t>1.23</w:t>
      </w:r>
      <w:r w:rsidRPr="001E39FC">
        <w:rPr>
          <w:rFonts w:ascii="Times New Roman" w:hAnsi="Times New Roman" w:cs="Times New Roman"/>
          <w:lang w:val="en-US"/>
        </w:rPr>
        <w:t xml:space="preserve"> × 10</w:t>
      </w:r>
      <w:r w:rsidRPr="001E39FC">
        <w:rPr>
          <w:rFonts w:ascii="Times New Roman" w:hAnsi="Times New Roman" w:cs="Times New Roman"/>
          <w:vertAlign w:val="superscript"/>
          <w:lang w:val="en-US"/>
        </w:rPr>
        <w:t>-</w:t>
      </w:r>
      <w:r w:rsidR="001E39FC" w:rsidRPr="001E39FC">
        <w:rPr>
          <w:rFonts w:ascii="Times New Roman" w:hAnsi="Times New Roman" w:cs="Times New Roman"/>
          <w:vertAlign w:val="superscript"/>
          <w:lang w:val="en-US"/>
        </w:rPr>
        <w:t>9</w:t>
      </w:r>
      <w:r w:rsidRPr="001E39FC">
        <w:rPr>
          <w:rFonts w:ascii="Times New Roman" w:hAnsi="Times New Roman" w:cs="Times New Roman"/>
          <w:lang w:val="en-US"/>
        </w:rPr>
        <w:t xml:space="preserve"> m</w:t>
      </w:r>
      <w:r w:rsidRPr="001E39FC">
        <w:rPr>
          <w:rFonts w:ascii="Times New Roman" w:hAnsi="Times New Roman" w:cs="Times New Roman"/>
          <w:vertAlign w:val="superscript"/>
          <w:lang w:val="en-US"/>
        </w:rPr>
        <w:t>2</w:t>
      </w:r>
      <w:r w:rsidRPr="001E39FC">
        <w:rPr>
          <w:rFonts w:ascii="Times New Roman" w:hAnsi="Times New Roman" w:cs="Times New Roman"/>
          <w:lang w:val="en-US"/>
        </w:rPr>
        <w:t>/s for</w:t>
      </w:r>
      <w:r w:rsidRPr="00456EC7">
        <w:rPr>
          <w:rFonts w:ascii="Times New Roman" w:hAnsi="Times New Roman" w:cs="Times New Roman"/>
          <w:lang w:val="en-US"/>
        </w:rPr>
        <w:t xml:space="preserve"> IR at 60, 70 and 80 ºC, </w:t>
      </w:r>
      <w:r w:rsidRPr="009D2606">
        <w:rPr>
          <w:rFonts w:ascii="Times New Roman" w:hAnsi="Times New Roman" w:cs="Times New Roman"/>
          <w:lang w:val="en-US"/>
        </w:rPr>
        <w:t xml:space="preserve">respectively, </w:t>
      </w:r>
      <w:r w:rsidR="009D2606" w:rsidRPr="009D2606">
        <w:rPr>
          <w:rFonts w:ascii="Times New Roman" w:hAnsi="Times New Roman" w:cs="Times New Roman"/>
          <w:lang w:val="en-US"/>
        </w:rPr>
        <w:t>8.7</w:t>
      </w:r>
      <w:r w:rsidR="00A21AD0">
        <w:rPr>
          <w:rFonts w:ascii="Times New Roman" w:hAnsi="Times New Roman" w:cs="Times New Roman"/>
          <w:lang w:val="en-US"/>
        </w:rPr>
        <w:t>5</w:t>
      </w:r>
      <w:r w:rsidR="009D2606" w:rsidRPr="009D2606">
        <w:rPr>
          <w:rFonts w:ascii="Times New Roman" w:hAnsi="Times New Roman" w:cs="Times New Roman"/>
          <w:lang w:val="en-US"/>
        </w:rPr>
        <w:t xml:space="preserve"> × 10</w:t>
      </w:r>
      <w:r w:rsidR="009D2606" w:rsidRPr="009D2606">
        <w:rPr>
          <w:rFonts w:ascii="Times New Roman" w:hAnsi="Times New Roman" w:cs="Times New Roman"/>
          <w:vertAlign w:val="superscript"/>
          <w:lang w:val="en-US"/>
        </w:rPr>
        <w:t>-9</w:t>
      </w:r>
      <w:r w:rsidR="009D2606" w:rsidRPr="009D2606">
        <w:rPr>
          <w:rFonts w:ascii="Times New Roman" w:hAnsi="Times New Roman" w:cs="Times New Roman"/>
          <w:lang w:val="en-US"/>
        </w:rPr>
        <w:t>, 1.</w:t>
      </w:r>
      <w:r w:rsidR="00A21AD0">
        <w:rPr>
          <w:rFonts w:ascii="Times New Roman" w:hAnsi="Times New Roman" w:cs="Times New Roman"/>
          <w:lang w:val="en-US"/>
        </w:rPr>
        <w:t>41</w:t>
      </w:r>
      <w:r w:rsidR="009D2606" w:rsidRPr="009D2606">
        <w:rPr>
          <w:rFonts w:ascii="Times New Roman" w:hAnsi="Times New Roman" w:cs="Times New Roman"/>
          <w:lang w:val="en-US"/>
        </w:rPr>
        <w:t xml:space="preserve"> × 10</w:t>
      </w:r>
      <w:r w:rsidR="009D2606" w:rsidRPr="009D2606">
        <w:rPr>
          <w:rFonts w:ascii="Times New Roman" w:hAnsi="Times New Roman" w:cs="Times New Roman"/>
          <w:vertAlign w:val="superscript"/>
          <w:lang w:val="en-US"/>
        </w:rPr>
        <w:t>-8</w:t>
      </w:r>
      <w:r w:rsidR="009D2606" w:rsidRPr="009D2606">
        <w:rPr>
          <w:rFonts w:ascii="Times New Roman" w:hAnsi="Times New Roman" w:cs="Times New Roman"/>
          <w:lang w:val="en-US"/>
        </w:rPr>
        <w:t>, and 3.75 × 10</w:t>
      </w:r>
      <w:r w:rsidR="009D2606" w:rsidRPr="009D2606">
        <w:rPr>
          <w:rFonts w:ascii="Times New Roman" w:hAnsi="Times New Roman" w:cs="Times New Roman"/>
          <w:vertAlign w:val="superscript"/>
          <w:lang w:val="en-US"/>
        </w:rPr>
        <w:t>-8</w:t>
      </w:r>
      <w:r w:rsidR="009D2606" w:rsidRPr="009D2606">
        <w:rPr>
          <w:rFonts w:ascii="Times New Roman" w:hAnsi="Times New Roman" w:cs="Times New Roman"/>
          <w:lang w:val="en-US"/>
        </w:rPr>
        <w:t xml:space="preserve"> </w:t>
      </w:r>
      <w:r w:rsidRPr="009D2606">
        <w:rPr>
          <w:rFonts w:ascii="Times New Roman" w:hAnsi="Times New Roman" w:cs="Times New Roman"/>
          <w:lang w:val="en-US"/>
        </w:rPr>
        <w:t>m</w:t>
      </w:r>
      <w:r w:rsidRPr="009D2606">
        <w:rPr>
          <w:rFonts w:ascii="Times New Roman" w:hAnsi="Times New Roman" w:cs="Times New Roman"/>
          <w:vertAlign w:val="superscript"/>
          <w:lang w:val="en-US"/>
        </w:rPr>
        <w:t>2</w:t>
      </w:r>
      <w:r w:rsidR="00920959" w:rsidRPr="009D2606">
        <w:rPr>
          <w:rFonts w:ascii="Times New Roman" w:hAnsi="Times New Roman" w:cs="Times New Roman"/>
          <w:lang w:val="en-US"/>
        </w:rPr>
        <w:t>/s for</w:t>
      </w:r>
      <w:r w:rsidR="00920959" w:rsidRPr="00456EC7">
        <w:rPr>
          <w:rFonts w:ascii="Times New Roman" w:hAnsi="Times New Roman" w:cs="Times New Roman"/>
          <w:lang w:val="en-US"/>
        </w:rPr>
        <w:t xml:space="preserve"> MW at 140, 210 and 350 W</w:t>
      </w:r>
      <w:r w:rsidRPr="00456EC7">
        <w:rPr>
          <w:rFonts w:ascii="Times New Roman" w:hAnsi="Times New Roman" w:cs="Times New Roman"/>
          <w:lang w:val="en-US"/>
        </w:rPr>
        <w:t>.</w:t>
      </w:r>
      <w:r w:rsidR="00251591" w:rsidRPr="00251591">
        <w:rPr>
          <w:rFonts w:ascii="Times New Roman" w:hAnsi="Times New Roman" w:cs="Times New Roman"/>
          <w:lang w:val="en-US"/>
        </w:rPr>
        <w:t xml:space="preserve"> </w:t>
      </w:r>
    </w:p>
    <w:p w14:paraId="1EBCC50A" w14:textId="77777777" w:rsidR="00251591" w:rsidRDefault="00251591" w:rsidP="00251591">
      <w:pPr>
        <w:autoSpaceDE w:val="0"/>
        <w:autoSpaceDN w:val="0"/>
        <w:adjustRightInd w:val="0"/>
        <w:spacing w:after="240"/>
        <w:jc w:val="both"/>
        <w:rPr>
          <w:rFonts w:ascii="Times New Roman" w:hAnsi="Times New Roman" w:cs="Times New Roman"/>
          <w:lang w:val="en-US"/>
        </w:rPr>
      </w:pPr>
      <w:r w:rsidRPr="00507B86">
        <w:rPr>
          <w:rFonts w:ascii="Times New Roman" w:hAnsi="Times New Roman" w:cs="Times New Roman"/>
          <w:lang w:val="en-US"/>
        </w:rPr>
        <w:lastRenderedPageBreak/>
        <w:t>The results show that the effective moisture diffusion increases with increasing temperature levels and energy levels. This situation can be interpreted as the increase in diffusion as a result of the acceleration of the molecules with the increase in the energy taken by the unit cell.</w:t>
      </w:r>
      <w:r w:rsidRPr="00251591">
        <w:rPr>
          <w:rFonts w:ascii="Times New Roman" w:hAnsi="Times New Roman" w:cs="Times New Roman"/>
          <w:lang w:val="en-US"/>
        </w:rPr>
        <w:t xml:space="preserve"> </w:t>
      </w:r>
    </w:p>
    <w:p w14:paraId="6CF8B0CF" w14:textId="6865A6CC" w:rsidR="00251591" w:rsidRDefault="00251591" w:rsidP="00251591">
      <w:pPr>
        <w:autoSpaceDE w:val="0"/>
        <w:autoSpaceDN w:val="0"/>
        <w:adjustRightInd w:val="0"/>
        <w:spacing w:after="240"/>
        <w:jc w:val="both"/>
        <w:rPr>
          <w:rFonts w:ascii="Times New Roman" w:hAnsi="Times New Roman" w:cs="Times New Roman"/>
          <w:lang w:val="en-US"/>
        </w:rPr>
      </w:pPr>
      <w:r w:rsidRPr="00456EC7">
        <w:rPr>
          <w:rFonts w:ascii="Times New Roman" w:hAnsi="Times New Roman" w:cs="Times New Roman"/>
          <w:lang w:val="en-US"/>
        </w:rPr>
        <w:t xml:space="preserve">Activation energies calculated using Figures </w:t>
      </w:r>
      <w:r>
        <w:rPr>
          <w:rFonts w:ascii="Times New Roman" w:hAnsi="Times New Roman" w:cs="Times New Roman"/>
          <w:lang w:val="en-US"/>
        </w:rPr>
        <w:t>4</w:t>
      </w:r>
      <w:r w:rsidRPr="00456EC7">
        <w:rPr>
          <w:rFonts w:ascii="Times New Roman" w:hAnsi="Times New Roman" w:cs="Times New Roman"/>
          <w:lang w:val="en-US"/>
        </w:rPr>
        <w:t xml:space="preserve"> and equations (5) and </w:t>
      </w:r>
      <w:r w:rsidRPr="00224409">
        <w:rPr>
          <w:rFonts w:ascii="Times New Roman" w:hAnsi="Times New Roman" w:cs="Times New Roman"/>
          <w:color w:val="000000" w:themeColor="text1"/>
          <w:lang w:val="en-US"/>
        </w:rPr>
        <w:t xml:space="preserve">(6) are 29.80 kJ/mol for IR and 33.30 kW/kg for MW. Using the data from the color analysis, total color change values were calculated and were found as 9.89, 10.67, and 12.43 for IR at 60, 70 and 80 ºC, respectively, and as 11.14, 12.36, and 19.91 for </w:t>
      </w:r>
      <w:r w:rsidRPr="001E39FC">
        <w:rPr>
          <w:rFonts w:ascii="Times New Roman" w:hAnsi="Times New Roman" w:cs="Times New Roman"/>
          <w:lang w:val="en-US"/>
        </w:rPr>
        <w:t xml:space="preserve">MW at 140, 210 and 350 W, respectively. </w:t>
      </w:r>
    </w:p>
    <w:p w14:paraId="1061BD75" w14:textId="720EFD49" w:rsidR="00A21AD0" w:rsidRDefault="00AB026D" w:rsidP="00456EC7">
      <w:pPr>
        <w:jc w:val="both"/>
        <w:rPr>
          <w:rFonts w:ascii="Times New Roman" w:hAnsi="Times New Roman" w:cs="Times New Roman"/>
          <w:lang w:val="en-US"/>
        </w:rPr>
      </w:pPr>
      <w:r>
        <w:rPr>
          <w:rFonts w:ascii="Times New Roman" w:hAnsi="Times New Roman" w:cs="Times New Roman"/>
          <w:noProof/>
          <w:lang w:val="en-US"/>
        </w:rPr>
        <w:drawing>
          <wp:inline distT="0" distB="0" distL="0" distR="0" wp14:anchorId="584CFA90" wp14:editId="368D3D6F">
            <wp:extent cx="4689052" cy="4286250"/>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99191" cy="4295518"/>
                    </a:xfrm>
                    <a:prstGeom prst="rect">
                      <a:avLst/>
                    </a:prstGeom>
                    <a:noFill/>
                    <a:ln>
                      <a:noFill/>
                    </a:ln>
                  </pic:spPr>
                </pic:pic>
              </a:graphicData>
            </a:graphic>
          </wp:inline>
        </w:drawing>
      </w:r>
    </w:p>
    <w:p w14:paraId="537441D0" w14:textId="047451B5" w:rsidR="00544EEB" w:rsidRPr="00456EC7" w:rsidRDefault="00A21AD0" w:rsidP="00456EC7">
      <w:pPr>
        <w:jc w:val="both"/>
        <w:rPr>
          <w:rFonts w:ascii="Times New Roman" w:hAnsi="Times New Roman" w:cs="Times New Roman"/>
          <w:sz w:val="20"/>
          <w:szCs w:val="20"/>
          <w:lang w:val="en-GB"/>
        </w:rPr>
      </w:pPr>
      <w:r>
        <w:rPr>
          <w:rFonts w:ascii="Times New Roman" w:hAnsi="Times New Roman" w:cs="Times New Roman"/>
          <w:b/>
          <w:sz w:val="20"/>
          <w:szCs w:val="20"/>
          <w:lang w:val="en-GB"/>
        </w:rPr>
        <w:t>Figure 4</w:t>
      </w:r>
      <w:r w:rsidR="00544EEB" w:rsidRPr="00456EC7">
        <w:rPr>
          <w:rFonts w:ascii="Times New Roman" w:hAnsi="Times New Roman" w:cs="Times New Roman"/>
          <w:b/>
          <w:sz w:val="20"/>
          <w:szCs w:val="20"/>
          <w:lang w:val="en-GB"/>
        </w:rPr>
        <w:t>.</w:t>
      </w:r>
      <w:r w:rsidR="00544EEB" w:rsidRPr="00456EC7">
        <w:rPr>
          <w:rFonts w:ascii="Times New Roman" w:hAnsi="Times New Roman" w:cs="Times New Roman"/>
          <w:sz w:val="20"/>
          <w:szCs w:val="20"/>
          <w:lang w:val="en-GB"/>
        </w:rPr>
        <w:t xml:space="preserve"> ln(MR) vs time graph for </w:t>
      </w:r>
      <w:r w:rsidR="00FC755B">
        <w:rPr>
          <w:rFonts w:ascii="Times New Roman" w:hAnsi="Times New Roman" w:cs="Times New Roman"/>
          <w:sz w:val="20"/>
          <w:szCs w:val="20"/>
          <w:lang w:val="en-GB"/>
        </w:rPr>
        <w:t xml:space="preserve">a. </w:t>
      </w:r>
      <w:r w:rsidR="00544EEB" w:rsidRPr="00456EC7">
        <w:rPr>
          <w:rFonts w:ascii="Times New Roman" w:hAnsi="Times New Roman" w:cs="Times New Roman"/>
          <w:sz w:val="20"/>
          <w:szCs w:val="20"/>
          <w:lang w:val="en-GB"/>
        </w:rPr>
        <w:t>IR</w:t>
      </w:r>
      <w:r w:rsidR="00FC755B">
        <w:rPr>
          <w:rFonts w:ascii="Times New Roman" w:hAnsi="Times New Roman" w:cs="Times New Roman"/>
          <w:sz w:val="20"/>
          <w:szCs w:val="20"/>
          <w:lang w:val="en-GB"/>
        </w:rPr>
        <w:t xml:space="preserve"> and b. MW</w:t>
      </w:r>
    </w:p>
    <w:p w14:paraId="25B50BE0" w14:textId="352CF08A" w:rsidR="00873D58" w:rsidRDefault="000D0C61" w:rsidP="00873D58">
      <w:pPr>
        <w:autoSpaceDE w:val="0"/>
        <w:autoSpaceDN w:val="0"/>
        <w:adjustRightInd w:val="0"/>
        <w:spacing w:after="240"/>
        <w:jc w:val="both"/>
        <w:rPr>
          <w:rFonts w:ascii="Times New Roman" w:hAnsi="Times New Roman" w:cs="Times New Roman"/>
          <w:lang w:val="en-US"/>
        </w:rPr>
      </w:pPr>
      <w:r w:rsidRPr="001E39FC">
        <w:rPr>
          <w:rFonts w:ascii="Times New Roman" w:hAnsi="Times New Roman" w:cs="Times New Roman"/>
          <w:lang w:val="en-US"/>
        </w:rPr>
        <w:t>All drying results are summarized in Table 1.</w:t>
      </w:r>
      <w:r>
        <w:rPr>
          <w:rFonts w:ascii="Times New Roman" w:hAnsi="Times New Roman" w:cs="Times New Roman"/>
          <w:lang w:val="en-US"/>
        </w:rPr>
        <w:t xml:space="preserve"> </w:t>
      </w:r>
      <w:r w:rsidRPr="000D0C61">
        <w:rPr>
          <w:rFonts w:ascii="Times New Roman" w:hAnsi="Times New Roman" w:cs="Times New Roman"/>
          <w:lang w:val="en-US"/>
        </w:rPr>
        <w:t>As can be seen from Figures 1 and 2 and the color values in the table, local burns have occurred in the MW due to instantaneous high power levels and the quality of the final product has deteriorated considerably. In addition, it was determined that the lowest change was achieved in 80 C products, which have the fastest drying time in IR.</w:t>
      </w:r>
      <w:r>
        <w:rPr>
          <w:rFonts w:ascii="Times New Roman" w:hAnsi="Times New Roman" w:cs="Times New Roman"/>
          <w:lang w:val="en-US"/>
        </w:rPr>
        <w:t xml:space="preserve"> </w:t>
      </w:r>
    </w:p>
    <w:p w14:paraId="2D6A2B10" w14:textId="7DABDBC0" w:rsidR="00EB1191" w:rsidRDefault="00EB1191" w:rsidP="00EB1191">
      <w:pPr>
        <w:shd w:val="clear" w:color="auto" w:fill="FFFFFF"/>
        <w:spacing w:after="0"/>
        <w:jc w:val="both"/>
        <w:rPr>
          <w:rFonts w:ascii="Times New Roman" w:hAnsi="Times New Roman"/>
          <w:sz w:val="20"/>
          <w:szCs w:val="20"/>
          <w:lang w:val="en-GB"/>
        </w:rPr>
      </w:pPr>
      <w:r w:rsidRPr="00B8440E">
        <w:rPr>
          <w:rFonts w:ascii="Times New Roman" w:hAnsi="Times New Roman" w:cs="Times New Roman"/>
          <w:b/>
          <w:sz w:val="20"/>
          <w:szCs w:val="20"/>
          <w:lang w:val="en-GB"/>
        </w:rPr>
        <w:t>Table 1.</w:t>
      </w:r>
      <w:r w:rsidRPr="00B8440E">
        <w:rPr>
          <w:rFonts w:ascii="Times New Roman" w:hAnsi="Times New Roman" w:cs="Times New Roman"/>
          <w:sz w:val="20"/>
          <w:szCs w:val="20"/>
          <w:lang w:val="en-GB"/>
        </w:rPr>
        <w:t xml:space="preserve"> </w:t>
      </w:r>
      <w:proofErr w:type="spellStart"/>
      <w:r w:rsidRPr="00EB1191">
        <w:rPr>
          <w:rFonts w:ascii="Times New Roman" w:hAnsi="Times New Roman" w:cs="Times New Roman"/>
          <w:sz w:val="20"/>
          <w:szCs w:val="20"/>
        </w:rPr>
        <w:t>Thin-layer</w:t>
      </w:r>
      <w:proofErr w:type="spellEnd"/>
      <w:r w:rsidRPr="00EB1191">
        <w:rPr>
          <w:rFonts w:ascii="Times New Roman" w:hAnsi="Times New Roman" w:cs="Times New Roman"/>
          <w:sz w:val="20"/>
          <w:szCs w:val="20"/>
        </w:rPr>
        <w:t xml:space="preserve"> </w:t>
      </w:r>
      <w:proofErr w:type="spellStart"/>
      <w:r w:rsidRPr="00EB1191">
        <w:rPr>
          <w:rFonts w:ascii="Times New Roman" w:hAnsi="Times New Roman" w:cs="Times New Roman"/>
          <w:sz w:val="20"/>
          <w:szCs w:val="20"/>
        </w:rPr>
        <w:t>pepino</w:t>
      </w:r>
      <w:proofErr w:type="spellEnd"/>
      <w:r w:rsidRPr="00EB1191">
        <w:rPr>
          <w:rFonts w:ascii="Times New Roman" w:hAnsi="Times New Roman" w:cs="Times New Roman"/>
          <w:sz w:val="20"/>
          <w:szCs w:val="20"/>
        </w:rPr>
        <w:t xml:space="preserve"> </w:t>
      </w:r>
      <w:proofErr w:type="spellStart"/>
      <w:r w:rsidRPr="00EB1191">
        <w:rPr>
          <w:rFonts w:ascii="Times New Roman" w:hAnsi="Times New Roman" w:cs="Times New Roman"/>
          <w:sz w:val="20"/>
          <w:szCs w:val="20"/>
        </w:rPr>
        <w:t>drying</w:t>
      </w:r>
      <w:proofErr w:type="spellEnd"/>
      <w:r w:rsidRPr="00EB1191">
        <w:rPr>
          <w:rFonts w:ascii="Times New Roman" w:hAnsi="Times New Roman" w:cs="Times New Roman"/>
          <w:sz w:val="20"/>
          <w:szCs w:val="20"/>
        </w:rPr>
        <w:t xml:space="preserve"> </w:t>
      </w:r>
      <w:proofErr w:type="spellStart"/>
      <w:r w:rsidRPr="00EB1191">
        <w:rPr>
          <w:rFonts w:ascii="Times New Roman" w:hAnsi="Times New Roman" w:cs="Times New Roman"/>
          <w:sz w:val="20"/>
          <w:szCs w:val="20"/>
        </w:rPr>
        <w:t>result</w:t>
      </w:r>
      <w:proofErr w:type="spellEnd"/>
      <w:r w:rsidRPr="00EB1191">
        <w:rPr>
          <w:rFonts w:ascii="Times New Roman" w:hAnsi="Times New Roman" w:cs="Times New Roman"/>
          <w:sz w:val="20"/>
          <w:szCs w:val="20"/>
        </w:rPr>
        <w:t xml:space="preserve"> </w:t>
      </w:r>
      <w:proofErr w:type="gramStart"/>
      <w:r w:rsidRPr="00EB1191">
        <w:rPr>
          <w:rFonts w:ascii="Times New Roman" w:hAnsi="Times New Roman" w:cs="Times New Roman"/>
          <w:sz w:val="20"/>
          <w:szCs w:val="20"/>
        </w:rPr>
        <w:t>data</w:t>
      </w:r>
      <w:proofErr w:type="gramEnd"/>
      <w:r w:rsidRPr="00F82C0C">
        <w:rPr>
          <w:rFonts w:ascii="Times New Roman" w:hAnsi="Times New Roman" w:cs="Times New Roman"/>
          <w:sz w:val="20"/>
          <w:szCs w:val="20"/>
        </w:rPr>
        <w:t>.</w:t>
      </w:r>
      <w:r w:rsidRPr="000409ED">
        <w:rPr>
          <w:rFonts w:ascii="Times New Roman" w:hAnsi="Times New Roman" w:cs="Times New Roman"/>
          <w:b/>
          <w:color w:val="FF0000"/>
          <w:sz w:val="20"/>
          <w:szCs w:val="20"/>
        </w:rPr>
        <w:t xml:space="preserve"> </w:t>
      </w:r>
    </w:p>
    <w:tbl>
      <w:tblPr>
        <w:tblW w:w="0" w:type="auto"/>
        <w:tblBorders>
          <w:top w:val="single" w:sz="4" w:space="0" w:color="auto"/>
          <w:bottom w:val="single" w:sz="4" w:space="0" w:color="auto"/>
        </w:tblBorders>
        <w:tblLook w:val="04A0" w:firstRow="1" w:lastRow="0" w:firstColumn="1" w:lastColumn="0" w:noHBand="0" w:noVBand="1"/>
      </w:tblPr>
      <w:tblGrid>
        <w:gridCol w:w="1701"/>
        <w:gridCol w:w="1560"/>
        <w:gridCol w:w="2409"/>
        <w:gridCol w:w="2694"/>
        <w:gridCol w:w="1417"/>
      </w:tblGrid>
      <w:tr w:rsidR="00EB1191" w:rsidRPr="00B8440E" w14:paraId="782B9E4A" w14:textId="77777777" w:rsidTr="00BF0439">
        <w:tc>
          <w:tcPr>
            <w:tcW w:w="1701" w:type="dxa"/>
            <w:tcBorders>
              <w:top w:val="single" w:sz="4" w:space="0" w:color="auto"/>
              <w:left w:val="nil"/>
              <w:bottom w:val="single" w:sz="4" w:space="0" w:color="auto"/>
              <w:right w:val="nil"/>
            </w:tcBorders>
            <w:hideMark/>
          </w:tcPr>
          <w:p w14:paraId="5D02C8C5" w14:textId="2EFFB546" w:rsidR="00EB1191" w:rsidRPr="00B8440E" w:rsidRDefault="009D4841" w:rsidP="001D65B0">
            <w:pPr>
              <w:shd w:val="clear" w:color="auto" w:fill="FFFFFF"/>
              <w:spacing w:after="0"/>
              <w:jc w:val="center"/>
              <w:rPr>
                <w:rFonts w:ascii="Times New Roman" w:hAnsi="Times New Roman" w:cs="Times New Roman"/>
                <w:sz w:val="20"/>
                <w:szCs w:val="20"/>
                <w:lang w:val="en-GB"/>
              </w:rPr>
            </w:pPr>
            <w:r>
              <w:rPr>
                <w:rFonts w:ascii="Times New Roman" w:hAnsi="Times New Roman" w:cs="Times New Roman"/>
                <w:sz w:val="20"/>
                <w:szCs w:val="20"/>
                <w:lang w:val="en-GB"/>
              </w:rPr>
              <w:t>D</w:t>
            </w:r>
            <w:r w:rsidRPr="009D4841">
              <w:rPr>
                <w:rFonts w:ascii="Times New Roman" w:hAnsi="Times New Roman" w:cs="Times New Roman"/>
                <w:sz w:val="20"/>
                <w:szCs w:val="20"/>
                <w:lang w:val="en-GB"/>
              </w:rPr>
              <w:t>rying method</w:t>
            </w:r>
          </w:p>
        </w:tc>
        <w:tc>
          <w:tcPr>
            <w:tcW w:w="1560" w:type="dxa"/>
            <w:tcBorders>
              <w:top w:val="single" w:sz="4" w:space="0" w:color="auto"/>
              <w:left w:val="nil"/>
              <w:bottom w:val="single" w:sz="4" w:space="0" w:color="auto"/>
              <w:right w:val="nil"/>
            </w:tcBorders>
            <w:hideMark/>
          </w:tcPr>
          <w:p w14:paraId="4EDD241A" w14:textId="3A5C0F3E" w:rsidR="00EB1191" w:rsidRPr="00B8440E" w:rsidRDefault="00EB1191" w:rsidP="009D4841">
            <w:pPr>
              <w:shd w:val="clear" w:color="auto" w:fill="FFFFFF"/>
              <w:spacing w:after="0"/>
              <w:jc w:val="center"/>
              <w:rPr>
                <w:rFonts w:ascii="Times New Roman" w:hAnsi="Times New Roman" w:cs="Times New Roman"/>
                <w:sz w:val="20"/>
                <w:szCs w:val="20"/>
                <w:lang w:val="en-GB"/>
              </w:rPr>
            </w:pPr>
            <w:r>
              <w:rPr>
                <w:rFonts w:ascii="Times New Roman" w:hAnsi="Times New Roman" w:cs="Times New Roman"/>
                <w:sz w:val="20"/>
                <w:szCs w:val="20"/>
                <w:lang w:val="en-GB"/>
              </w:rPr>
              <w:t xml:space="preserve">Drying </w:t>
            </w:r>
            <w:r w:rsidR="009D4841">
              <w:rPr>
                <w:rFonts w:ascii="Times New Roman" w:hAnsi="Times New Roman" w:cs="Times New Roman"/>
                <w:sz w:val="20"/>
                <w:szCs w:val="20"/>
                <w:lang w:val="en-GB"/>
              </w:rPr>
              <w:t>t</w:t>
            </w:r>
            <w:r>
              <w:rPr>
                <w:rFonts w:ascii="Times New Roman" w:hAnsi="Times New Roman" w:cs="Times New Roman"/>
                <w:sz w:val="20"/>
                <w:szCs w:val="20"/>
                <w:lang w:val="en-GB"/>
              </w:rPr>
              <w:t>ime</w:t>
            </w:r>
            <w:r>
              <w:rPr>
                <w:rFonts w:ascii="Times New Roman" w:hAnsi="Times New Roman" w:cs="Times New Roman"/>
                <w:sz w:val="20"/>
                <w:szCs w:val="20"/>
                <w:lang w:val="en-GB"/>
              </w:rPr>
              <w:br/>
              <w:t>(min)</w:t>
            </w:r>
          </w:p>
        </w:tc>
        <w:tc>
          <w:tcPr>
            <w:tcW w:w="2409" w:type="dxa"/>
            <w:tcBorders>
              <w:top w:val="single" w:sz="4" w:space="0" w:color="auto"/>
              <w:left w:val="nil"/>
              <w:bottom w:val="single" w:sz="4" w:space="0" w:color="auto"/>
              <w:right w:val="nil"/>
            </w:tcBorders>
          </w:tcPr>
          <w:p w14:paraId="7679069B" w14:textId="390E9EF1" w:rsidR="00EB1191" w:rsidRPr="00EB1191" w:rsidRDefault="00EB1191" w:rsidP="00EB1191">
            <w:pPr>
              <w:shd w:val="clear" w:color="auto" w:fill="FFFFFF"/>
              <w:spacing w:after="0"/>
              <w:jc w:val="center"/>
              <w:rPr>
                <w:rFonts w:ascii="Times New Roman" w:hAnsi="Times New Roman" w:cs="Times New Roman"/>
                <w:sz w:val="20"/>
                <w:szCs w:val="20"/>
                <w:lang w:val="en-GB"/>
              </w:rPr>
            </w:pPr>
            <w:r w:rsidRPr="00EB1191">
              <w:rPr>
                <w:rFonts w:ascii="Times New Roman" w:hAnsi="Times New Roman" w:cs="Times New Roman"/>
                <w:sz w:val="20"/>
                <w:szCs w:val="20"/>
                <w:lang w:val="en-GB"/>
              </w:rPr>
              <w:t xml:space="preserve">Final </w:t>
            </w:r>
            <w:r w:rsidR="009D4841">
              <w:rPr>
                <w:rFonts w:ascii="Times New Roman" w:hAnsi="Times New Roman" w:cs="Times New Roman"/>
                <w:sz w:val="20"/>
                <w:szCs w:val="20"/>
                <w:lang w:val="en-GB"/>
              </w:rPr>
              <w:t>m</w:t>
            </w:r>
            <w:r w:rsidRPr="00EB1191">
              <w:rPr>
                <w:rFonts w:ascii="Times New Roman" w:hAnsi="Times New Roman" w:cs="Times New Roman"/>
                <w:sz w:val="20"/>
                <w:szCs w:val="20"/>
                <w:lang w:val="en-GB"/>
              </w:rPr>
              <w:t xml:space="preserve">oisture </w:t>
            </w:r>
            <w:r w:rsidR="009D4841">
              <w:rPr>
                <w:rFonts w:ascii="Times New Roman" w:hAnsi="Times New Roman" w:cs="Times New Roman"/>
                <w:sz w:val="20"/>
                <w:szCs w:val="20"/>
                <w:lang w:val="en-GB"/>
              </w:rPr>
              <w:t>c</w:t>
            </w:r>
            <w:r w:rsidRPr="00EB1191">
              <w:rPr>
                <w:rFonts w:ascii="Times New Roman" w:hAnsi="Times New Roman" w:cs="Times New Roman"/>
                <w:sz w:val="20"/>
                <w:szCs w:val="20"/>
                <w:lang w:val="en-GB"/>
              </w:rPr>
              <w:t>ontent</w:t>
            </w:r>
          </w:p>
          <w:p w14:paraId="0B42DBB2" w14:textId="1FD70F4C" w:rsidR="00EB1191" w:rsidRPr="00EB1191" w:rsidRDefault="00EB1191" w:rsidP="009D4841">
            <w:pPr>
              <w:shd w:val="clear" w:color="auto" w:fill="FFFFFF"/>
              <w:spacing w:after="0"/>
              <w:jc w:val="center"/>
              <w:rPr>
                <w:rFonts w:ascii="Times New Roman" w:hAnsi="Times New Roman" w:cs="Times New Roman"/>
                <w:sz w:val="20"/>
                <w:szCs w:val="20"/>
                <w:lang w:val="en-GB"/>
              </w:rPr>
            </w:pPr>
            <w:r w:rsidRPr="00EB1191">
              <w:rPr>
                <w:rFonts w:ascii="Times New Roman" w:hAnsi="Times New Roman" w:cs="Times New Roman"/>
                <w:sz w:val="20"/>
                <w:szCs w:val="20"/>
                <w:lang w:val="en-GB"/>
              </w:rPr>
              <w:t xml:space="preserve">(kg water/kg </w:t>
            </w:r>
            <w:r w:rsidR="009D4841">
              <w:rPr>
                <w:rFonts w:ascii="Times New Roman" w:hAnsi="Times New Roman" w:cs="Times New Roman"/>
                <w:sz w:val="20"/>
                <w:szCs w:val="20"/>
                <w:lang w:val="en-GB"/>
              </w:rPr>
              <w:t>dry matter</w:t>
            </w:r>
            <w:r w:rsidRPr="00EB1191">
              <w:rPr>
                <w:rFonts w:ascii="Times New Roman" w:hAnsi="Times New Roman" w:cs="Times New Roman"/>
                <w:sz w:val="20"/>
                <w:szCs w:val="20"/>
                <w:lang w:val="en-GB"/>
              </w:rPr>
              <w:t>)</w:t>
            </w:r>
          </w:p>
        </w:tc>
        <w:tc>
          <w:tcPr>
            <w:tcW w:w="2694" w:type="dxa"/>
            <w:tcBorders>
              <w:top w:val="single" w:sz="4" w:space="0" w:color="auto"/>
              <w:left w:val="nil"/>
              <w:bottom w:val="single" w:sz="4" w:space="0" w:color="auto"/>
              <w:right w:val="nil"/>
            </w:tcBorders>
            <w:hideMark/>
          </w:tcPr>
          <w:p w14:paraId="14BEE0ED" w14:textId="1CADAB43" w:rsidR="00EB1191" w:rsidRPr="00BF0439" w:rsidRDefault="00BF0439" w:rsidP="00EB1191">
            <w:pPr>
              <w:shd w:val="clear" w:color="auto" w:fill="FFFFFF"/>
              <w:spacing w:after="0"/>
              <w:jc w:val="center"/>
              <w:rPr>
                <w:rFonts w:ascii="Times New Roman" w:hAnsi="Times New Roman" w:cs="Times New Roman"/>
                <w:sz w:val="20"/>
                <w:szCs w:val="20"/>
                <w:lang w:val="en-GB"/>
              </w:rPr>
            </w:pPr>
            <w:proofErr w:type="spellStart"/>
            <w:r w:rsidRPr="00BF0439">
              <w:rPr>
                <w:rFonts w:asciiTheme="majorBidi" w:eastAsiaTheme="minorEastAsia" w:hAnsiTheme="majorBidi" w:cstheme="majorBidi"/>
                <w:sz w:val="20"/>
              </w:rPr>
              <w:t>Effective</w:t>
            </w:r>
            <w:proofErr w:type="spellEnd"/>
            <w:r w:rsidRPr="00BF0439">
              <w:rPr>
                <w:rFonts w:asciiTheme="majorBidi" w:eastAsiaTheme="minorEastAsia" w:hAnsiTheme="majorBidi" w:cstheme="majorBidi"/>
                <w:sz w:val="20"/>
              </w:rPr>
              <w:t xml:space="preserve"> </w:t>
            </w:r>
            <w:proofErr w:type="spellStart"/>
            <w:r w:rsidRPr="00BF0439">
              <w:rPr>
                <w:rFonts w:asciiTheme="majorBidi" w:eastAsiaTheme="minorEastAsia" w:hAnsiTheme="majorBidi" w:cstheme="majorBidi"/>
                <w:sz w:val="20"/>
              </w:rPr>
              <w:t>moisture</w:t>
            </w:r>
            <w:proofErr w:type="spellEnd"/>
            <w:r w:rsidRPr="00BF0439">
              <w:rPr>
                <w:rFonts w:asciiTheme="majorBidi" w:eastAsiaTheme="minorEastAsia" w:hAnsiTheme="majorBidi" w:cstheme="majorBidi"/>
                <w:sz w:val="20"/>
              </w:rPr>
              <w:t xml:space="preserve"> </w:t>
            </w:r>
            <w:proofErr w:type="spellStart"/>
            <w:r w:rsidRPr="00BF0439">
              <w:rPr>
                <w:rFonts w:asciiTheme="majorBidi" w:eastAsiaTheme="minorEastAsia" w:hAnsiTheme="majorBidi" w:cstheme="majorBidi"/>
                <w:sz w:val="20"/>
              </w:rPr>
              <w:t>diffusivity</w:t>
            </w:r>
            <w:proofErr w:type="spellEnd"/>
            <w:r>
              <w:rPr>
                <w:rFonts w:asciiTheme="majorBidi" w:eastAsiaTheme="minorEastAsia" w:hAnsiTheme="majorBidi" w:cstheme="majorBidi"/>
                <w:sz w:val="20"/>
              </w:rPr>
              <w:br/>
            </w:r>
            <w:r w:rsidRPr="00BF0439">
              <w:rPr>
                <w:rFonts w:asciiTheme="majorBidi" w:eastAsiaTheme="minorEastAsia" w:hAnsiTheme="majorBidi" w:cstheme="majorBidi"/>
                <w:sz w:val="20"/>
                <w:szCs w:val="20"/>
              </w:rPr>
              <w:t>(m</w:t>
            </w:r>
            <w:r w:rsidRPr="00BF0439">
              <w:rPr>
                <w:rFonts w:asciiTheme="majorBidi" w:eastAsiaTheme="minorEastAsia" w:hAnsiTheme="majorBidi" w:cstheme="majorBidi"/>
                <w:sz w:val="20"/>
                <w:szCs w:val="20"/>
                <w:vertAlign w:val="superscript"/>
              </w:rPr>
              <w:t>2</w:t>
            </w:r>
            <w:r w:rsidRPr="00BF0439">
              <w:rPr>
                <w:rFonts w:asciiTheme="majorBidi" w:eastAsiaTheme="minorEastAsia" w:hAnsiTheme="majorBidi" w:cstheme="majorBidi"/>
                <w:sz w:val="20"/>
                <w:szCs w:val="20"/>
              </w:rPr>
              <w:t>/s)</w:t>
            </w:r>
            <w:r w:rsidRPr="00BF0439">
              <w:rPr>
                <w:rFonts w:asciiTheme="majorBidi" w:eastAsiaTheme="minorEastAsia" w:hAnsiTheme="majorBidi" w:cstheme="majorBidi"/>
                <w:sz w:val="20"/>
              </w:rPr>
              <w:t xml:space="preserve"> </w:t>
            </w:r>
          </w:p>
        </w:tc>
        <w:tc>
          <w:tcPr>
            <w:tcW w:w="1417" w:type="dxa"/>
            <w:tcBorders>
              <w:top w:val="single" w:sz="4" w:space="0" w:color="auto"/>
              <w:left w:val="nil"/>
              <w:bottom w:val="single" w:sz="4" w:space="0" w:color="auto"/>
              <w:right w:val="nil"/>
            </w:tcBorders>
            <w:hideMark/>
          </w:tcPr>
          <w:p w14:paraId="79C791A7" w14:textId="1B971325" w:rsidR="00EB1191" w:rsidRPr="00BF0439" w:rsidRDefault="00BF0439" w:rsidP="001D65B0">
            <w:pPr>
              <w:shd w:val="clear" w:color="auto" w:fill="FFFFFF"/>
              <w:spacing w:after="0"/>
              <w:jc w:val="center"/>
              <w:rPr>
                <w:rFonts w:ascii="Times New Roman" w:hAnsi="Times New Roman" w:cs="Times New Roman"/>
                <w:sz w:val="20"/>
                <w:szCs w:val="20"/>
                <w:lang w:val="en-GB"/>
              </w:rPr>
            </w:pPr>
            <w:proofErr w:type="spellStart"/>
            <w:r>
              <w:rPr>
                <w:rFonts w:asciiTheme="majorBidi" w:eastAsiaTheme="minorEastAsia" w:hAnsiTheme="majorBidi" w:cstheme="majorBidi"/>
                <w:color w:val="000000"/>
                <w:sz w:val="20"/>
              </w:rPr>
              <w:t>Color</w:t>
            </w:r>
            <w:proofErr w:type="spellEnd"/>
            <w:r>
              <w:rPr>
                <w:rFonts w:asciiTheme="majorBidi" w:eastAsiaTheme="minorEastAsia" w:hAnsiTheme="majorBidi" w:cstheme="majorBidi"/>
                <w:color w:val="000000"/>
                <w:sz w:val="20"/>
              </w:rPr>
              <w:t xml:space="preserve"> </w:t>
            </w:r>
            <w:proofErr w:type="spellStart"/>
            <w:r>
              <w:rPr>
                <w:rFonts w:asciiTheme="majorBidi" w:eastAsiaTheme="minorEastAsia" w:hAnsiTheme="majorBidi" w:cstheme="majorBidi"/>
                <w:color w:val="000000"/>
                <w:sz w:val="20"/>
              </w:rPr>
              <w:t>change</w:t>
            </w:r>
            <w:proofErr w:type="spellEnd"/>
            <w:r>
              <w:rPr>
                <w:rFonts w:asciiTheme="majorBidi" w:eastAsiaTheme="minorEastAsia" w:hAnsiTheme="majorBidi" w:cstheme="majorBidi"/>
                <w:color w:val="000000"/>
                <w:sz w:val="20"/>
              </w:rPr>
              <w:t xml:space="preserve"> </w:t>
            </w:r>
            <w:r>
              <w:rPr>
                <w:rFonts w:asciiTheme="majorBidi" w:eastAsiaTheme="minorEastAsia" w:hAnsiTheme="majorBidi" w:cstheme="majorBidi"/>
                <w:color w:val="000000"/>
                <w:sz w:val="20"/>
              </w:rPr>
              <w:br/>
              <w:t>(ΔE)</w:t>
            </w:r>
          </w:p>
        </w:tc>
      </w:tr>
      <w:tr w:rsidR="008946FC" w:rsidRPr="00B8440E" w14:paraId="2D62E0B7" w14:textId="77777777" w:rsidTr="00BF0439">
        <w:tc>
          <w:tcPr>
            <w:tcW w:w="1701" w:type="dxa"/>
            <w:tcBorders>
              <w:top w:val="single" w:sz="4" w:space="0" w:color="auto"/>
              <w:left w:val="nil"/>
              <w:bottom w:val="nil"/>
              <w:right w:val="nil"/>
            </w:tcBorders>
            <w:hideMark/>
          </w:tcPr>
          <w:p w14:paraId="3C646901" w14:textId="235C6436" w:rsidR="008946FC" w:rsidRPr="00B8440E" w:rsidRDefault="008946FC" w:rsidP="008946FC">
            <w:pPr>
              <w:shd w:val="clear" w:color="auto" w:fill="FFFFFF"/>
              <w:spacing w:after="0"/>
              <w:jc w:val="center"/>
              <w:rPr>
                <w:rFonts w:ascii="Times New Roman" w:hAnsi="Times New Roman" w:cs="Times New Roman"/>
                <w:sz w:val="20"/>
                <w:szCs w:val="20"/>
                <w:lang w:val="en-GB"/>
              </w:rPr>
            </w:pPr>
            <w:r>
              <w:rPr>
                <w:rFonts w:ascii="Times New Roman" w:hAnsi="Times New Roman" w:cs="Times New Roman"/>
                <w:sz w:val="20"/>
                <w:szCs w:val="20"/>
                <w:lang w:val="en-GB"/>
              </w:rPr>
              <w:t>IR - 60</w:t>
            </w:r>
            <w:r w:rsidRPr="00647856">
              <w:rPr>
                <w:rFonts w:ascii="Times New Roman" w:eastAsiaTheme="majorEastAsia" w:hAnsi="Times New Roman" w:cs="Times New Roman"/>
                <w:bCs/>
                <w:kern w:val="32"/>
                <w:lang w:val="en-US"/>
              </w:rPr>
              <w:t xml:space="preserve"> </w:t>
            </w:r>
            <w:r w:rsidRPr="00EB1191">
              <w:rPr>
                <w:rFonts w:ascii="Times New Roman" w:eastAsiaTheme="majorEastAsia" w:hAnsi="Times New Roman" w:cs="Times New Roman"/>
                <w:bCs/>
                <w:kern w:val="32"/>
                <w:sz w:val="20"/>
                <w:lang w:val="en-US"/>
              </w:rPr>
              <w:t>ºC</w:t>
            </w:r>
          </w:p>
        </w:tc>
        <w:tc>
          <w:tcPr>
            <w:tcW w:w="1560" w:type="dxa"/>
            <w:tcBorders>
              <w:top w:val="single" w:sz="4" w:space="0" w:color="auto"/>
              <w:left w:val="nil"/>
              <w:bottom w:val="nil"/>
              <w:right w:val="nil"/>
            </w:tcBorders>
          </w:tcPr>
          <w:p w14:paraId="731D2965" w14:textId="1361B642" w:rsidR="008946FC" w:rsidRPr="009F236A" w:rsidRDefault="008946FC" w:rsidP="008946FC">
            <w:pPr>
              <w:shd w:val="clear" w:color="auto" w:fill="FFFFFF"/>
              <w:spacing w:after="0"/>
              <w:jc w:val="center"/>
              <w:rPr>
                <w:rFonts w:ascii="Times New Roman" w:hAnsi="Times New Roman" w:cs="Times New Roman"/>
                <w:sz w:val="20"/>
                <w:szCs w:val="20"/>
                <w:lang w:val="en-GB"/>
              </w:rPr>
            </w:pPr>
            <w:r w:rsidRPr="009F236A">
              <w:rPr>
                <w:rFonts w:ascii="Times New Roman" w:hAnsi="Times New Roman" w:cs="Times New Roman"/>
                <w:sz w:val="20"/>
                <w:szCs w:val="20"/>
                <w:lang w:val="en-GB"/>
              </w:rPr>
              <w:t>210</w:t>
            </w:r>
          </w:p>
        </w:tc>
        <w:tc>
          <w:tcPr>
            <w:tcW w:w="2409" w:type="dxa"/>
            <w:tcBorders>
              <w:top w:val="single" w:sz="4" w:space="0" w:color="auto"/>
              <w:left w:val="nil"/>
              <w:bottom w:val="nil"/>
              <w:right w:val="nil"/>
            </w:tcBorders>
          </w:tcPr>
          <w:p w14:paraId="67BED5E8" w14:textId="4F55B624" w:rsidR="008946FC" w:rsidRPr="00B8440E" w:rsidRDefault="008946FC" w:rsidP="008946FC">
            <w:pPr>
              <w:shd w:val="clear" w:color="auto" w:fill="FFFFFF"/>
              <w:spacing w:after="0"/>
              <w:jc w:val="center"/>
              <w:rPr>
                <w:rFonts w:ascii="Times New Roman" w:hAnsi="Times New Roman" w:cs="Times New Roman"/>
                <w:sz w:val="20"/>
                <w:szCs w:val="20"/>
                <w:lang w:val="en-GB"/>
              </w:rPr>
            </w:pPr>
            <w:r w:rsidRPr="009F236A">
              <w:rPr>
                <w:rFonts w:ascii="Times New Roman" w:hAnsi="Times New Roman" w:cs="Times New Roman"/>
                <w:sz w:val="20"/>
                <w:szCs w:val="20"/>
                <w:lang w:val="en-GB"/>
              </w:rPr>
              <w:t>0.4306</w:t>
            </w:r>
          </w:p>
        </w:tc>
        <w:tc>
          <w:tcPr>
            <w:tcW w:w="2694" w:type="dxa"/>
            <w:tcBorders>
              <w:top w:val="single" w:sz="4" w:space="0" w:color="auto"/>
              <w:left w:val="nil"/>
              <w:bottom w:val="nil"/>
              <w:right w:val="nil"/>
            </w:tcBorders>
          </w:tcPr>
          <w:p w14:paraId="40CA0652" w14:textId="1CDEE1F7" w:rsidR="008946FC" w:rsidRPr="00B8440E" w:rsidRDefault="008946FC" w:rsidP="008946FC">
            <w:pPr>
              <w:shd w:val="clear" w:color="auto" w:fill="FFFFFF"/>
              <w:spacing w:after="0"/>
              <w:jc w:val="center"/>
              <w:rPr>
                <w:rFonts w:ascii="Times New Roman" w:hAnsi="Times New Roman" w:cs="Times New Roman"/>
                <w:sz w:val="20"/>
                <w:szCs w:val="20"/>
                <w:lang w:val="en-GB"/>
              </w:rPr>
            </w:pPr>
            <w:r>
              <w:rPr>
                <w:rFonts w:ascii="Times New Roman" w:hAnsi="Times New Roman" w:cs="Times New Roman"/>
                <w:sz w:val="20"/>
                <w:szCs w:val="20"/>
                <w:lang w:val="en-GB"/>
              </w:rPr>
              <w:t>6.69 × 10</w:t>
            </w:r>
            <w:r w:rsidRPr="008946FC">
              <w:rPr>
                <w:rFonts w:ascii="Times New Roman" w:hAnsi="Times New Roman" w:cs="Times New Roman"/>
                <w:sz w:val="20"/>
                <w:szCs w:val="20"/>
                <w:vertAlign w:val="superscript"/>
                <w:lang w:val="en-GB"/>
              </w:rPr>
              <w:t>-10</w:t>
            </w:r>
          </w:p>
        </w:tc>
        <w:tc>
          <w:tcPr>
            <w:tcW w:w="1417" w:type="dxa"/>
            <w:tcBorders>
              <w:top w:val="single" w:sz="4" w:space="0" w:color="auto"/>
              <w:left w:val="nil"/>
              <w:bottom w:val="nil"/>
              <w:right w:val="nil"/>
            </w:tcBorders>
          </w:tcPr>
          <w:p w14:paraId="216150BB" w14:textId="7B5E2034" w:rsidR="008946FC" w:rsidRPr="00B8440E" w:rsidRDefault="00224409" w:rsidP="00224409">
            <w:pPr>
              <w:shd w:val="clear" w:color="auto" w:fill="FFFFFF"/>
              <w:spacing w:after="0"/>
              <w:jc w:val="center"/>
              <w:rPr>
                <w:rFonts w:ascii="Times New Roman" w:hAnsi="Times New Roman" w:cs="Times New Roman"/>
                <w:sz w:val="20"/>
                <w:szCs w:val="20"/>
                <w:lang w:val="en-GB"/>
              </w:rPr>
            </w:pPr>
            <w:r>
              <w:rPr>
                <w:rFonts w:ascii="Times New Roman" w:hAnsi="Times New Roman" w:cs="Times New Roman"/>
                <w:sz w:val="20"/>
                <w:szCs w:val="20"/>
                <w:lang w:val="en-GB"/>
              </w:rPr>
              <w:t>9</w:t>
            </w:r>
            <w:r w:rsidR="008946FC">
              <w:rPr>
                <w:rFonts w:ascii="Times New Roman" w:hAnsi="Times New Roman" w:cs="Times New Roman"/>
                <w:sz w:val="20"/>
                <w:szCs w:val="20"/>
                <w:lang w:val="en-GB"/>
              </w:rPr>
              <w:t>.</w:t>
            </w:r>
            <w:r>
              <w:rPr>
                <w:rFonts w:ascii="Times New Roman" w:hAnsi="Times New Roman" w:cs="Times New Roman"/>
                <w:sz w:val="20"/>
                <w:szCs w:val="20"/>
                <w:lang w:val="en-GB"/>
              </w:rPr>
              <w:t>89</w:t>
            </w:r>
          </w:p>
        </w:tc>
      </w:tr>
      <w:tr w:rsidR="008946FC" w:rsidRPr="00B8440E" w14:paraId="7052CF1D" w14:textId="77777777" w:rsidTr="00BF0439">
        <w:tc>
          <w:tcPr>
            <w:tcW w:w="1701" w:type="dxa"/>
            <w:tcBorders>
              <w:top w:val="nil"/>
              <w:left w:val="nil"/>
              <w:bottom w:val="nil"/>
              <w:right w:val="nil"/>
            </w:tcBorders>
            <w:hideMark/>
          </w:tcPr>
          <w:p w14:paraId="45538A99" w14:textId="3AE4B472" w:rsidR="008946FC" w:rsidRPr="00B8440E" w:rsidRDefault="008946FC" w:rsidP="008946FC">
            <w:pPr>
              <w:shd w:val="clear" w:color="auto" w:fill="FFFFFF"/>
              <w:spacing w:after="0"/>
              <w:jc w:val="center"/>
              <w:rPr>
                <w:rFonts w:ascii="Times New Roman" w:hAnsi="Times New Roman" w:cs="Times New Roman"/>
                <w:sz w:val="20"/>
                <w:szCs w:val="20"/>
                <w:lang w:val="en-GB"/>
              </w:rPr>
            </w:pPr>
            <w:r w:rsidRPr="00F60694">
              <w:rPr>
                <w:rFonts w:ascii="Times New Roman" w:hAnsi="Times New Roman" w:cs="Times New Roman"/>
                <w:sz w:val="20"/>
                <w:szCs w:val="20"/>
                <w:lang w:val="en-GB"/>
              </w:rPr>
              <w:t xml:space="preserve">IR - </w:t>
            </w:r>
            <w:r>
              <w:rPr>
                <w:rFonts w:ascii="Times New Roman" w:hAnsi="Times New Roman" w:cs="Times New Roman"/>
                <w:sz w:val="20"/>
                <w:szCs w:val="20"/>
                <w:lang w:val="en-GB"/>
              </w:rPr>
              <w:t>7</w:t>
            </w:r>
            <w:r w:rsidRPr="00F60694">
              <w:rPr>
                <w:rFonts w:ascii="Times New Roman" w:hAnsi="Times New Roman" w:cs="Times New Roman"/>
                <w:sz w:val="20"/>
                <w:szCs w:val="20"/>
                <w:lang w:val="en-GB"/>
              </w:rPr>
              <w:t>0</w:t>
            </w:r>
            <w:r w:rsidRPr="00F60694">
              <w:rPr>
                <w:rFonts w:ascii="Times New Roman" w:eastAsiaTheme="majorEastAsia" w:hAnsi="Times New Roman" w:cs="Times New Roman"/>
                <w:bCs/>
                <w:kern w:val="32"/>
                <w:lang w:val="en-US"/>
              </w:rPr>
              <w:t xml:space="preserve"> </w:t>
            </w:r>
            <w:r w:rsidRPr="00F60694">
              <w:rPr>
                <w:rFonts w:ascii="Times New Roman" w:eastAsiaTheme="majorEastAsia" w:hAnsi="Times New Roman" w:cs="Times New Roman"/>
                <w:bCs/>
                <w:kern w:val="32"/>
                <w:sz w:val="20"/>
                <w:lang w:val="en-US"/>
              </w:rPr>
              <w:t>ºC</w:t>
            </w:r>
          </w:p>
        </w:tc>
        <w:tc>
          <w:tcPr>
            <w:tcW w:w="1560" w:type="dxa"/>
            <w:tcBorders>
              <w:top w:val="nil"/>
              <w:left w:val="nil"/>
              <w:bottom w:val="nil"/>
              <w:right w:val="nil"/>
            </w:tcBorders>
          </w:tcPr>
          <w:p w14:paraId="30F8D950" w14:textId="2699CDF5" w:rsidR="008946FC" w:rsidRPr="009F236A" w:rsidRDefault="008946FC" w:rsidP="008946FC">
            <w:pPr>
              <w:shd w:val="clear" w:color="auto" w:fill="FFFFFF"/>
              <w:spacing w:after="0"/>
              <w:jc w:val="center"/>
              <w:rPr>
                <w:rFonts w:ascii="Times New Roman" w:hAnsi="Times New Roman" w:cs="Times New Roman"/>
                <w:sz w:val="20"/>
                <w:szCs w:val="20"/>
                <w:lang w:val="en-GB"/>
              </w:rPr>
            </w:pPr>
            <w:r w:rsidRPr="009F236A">
              <w:rPr>
                <w:rFonts w:ascii="Times New Roman" w:hAnsi="Times New Roman" w:cs="Times New Roman"/>
                <w:sz w:val="20"/>
                <w:szCs w:val="20"/>
                <w:lang w:val="en-GB"/>
              </w:rPr>
              <w:t>165</w:t>
            </w:r>
          </w:p>
        </w:tc>
        <w:tc>
          <w:tcPr>
            <w:tcW w:w="2409" w:type="dxa"/>
            <w:tcBorders>
              <w:top w:val="nil"/>
              <w:left w:val="nil"/>
              <w:bottom w:val="nil"/>
              <w:right w:val="nil"/>
            </w:tcBorders>
          </w:tcPr>
          <w:p w14:paraId="5066943E" w14:textId="1DF61E57" w:rsidR="008946FC" w:rsidRPr="00B8440E" w:rsidRDefault="008946FC" w:rsidP="008946FC">
            <w:pPr>
              <w:shd w:val="clear" w:color="auto" w:fill="FFFFFF"/>
              <w:spacing w:after="0"/>
              <w:jc w:val="center"/>
              <w:rPr>
                <w:rFonts w:ascii="Times New Roman" w:hAnsi="Times New Roman" w:cs="Times New Roman"/>
                <w:sz w:val="20"/>
                <w:szCs w:val="20"/>
                <w:lang w:val="en-GB"/>
              </w:rPr>
            </w:pPr>
            <w:r w:rsidRPr="009F236A">
              <w:rPr>
                <w:rFonts w:ascii="Times New Roman" w:hAnsi="Times New Roman" w:cs="Times New Roman"/>
                <w:sz w:val="20"/>
                <w:szCs w:val="20"/>
                <w:lang w:val="en-GB"/>
              </w:rPr>
              <w:t>0.4218</w:t>
            </w:r>
          </w:p>
        </w:tc>
        <w:tc>
          <w:tcPr>
            <w:tcW w:w="2694" w:type="dxa"/>
            <w:tcBorders>
              <w:top w:val="nil"/>
              <w:left w:val="nil"/>
              <w:bottom w:val="nil"/>
              <w:right w:val="nil"/>
            </w:tcBorders>
          </w:tcPr>
          <w:p w14:paraId="55B5A1B6" w14:textId="25A300D1" w:rsidR="008946FC" w:rsidRPr="00B8440E" w:rsidRDefault="008946FC" w:rsidP="008946FC">
            <w:pPr>
              <w:shd w:val="clear" w:color="auto" w:fill="FFFFFF"/>
              <w:spacing w:after="0"/>
              <w:jc w:val="center"/>
              <w:rPr>
                <w:rFonts w:ascii="Times New Roman" w:hAnsi="Times New Roman" w:cs="Times New Roman"/>
                <w:sz w:val="20"/>
                <w:szCs w:val="20"/>
                <w:lang w:val="en-GB"/>
              </w:rPr>
            </w:pPr>
            <w:r w:rsidRPr="008946FC">
              <w:rPr>
                <w:rFonts w:ascii="Times New Roman" w:hAnsi="Times New Roman" w:cs="Times New Roman"/>
                <w:sz w:val="20"/>
                <w:szCs w:val="20"/>
                <w:lang w:val="en-GB"/>
              </w:rPr>
              <w:t>8</w:t>
            </w:r>
            <w:r>
              <w:rPr>
                <w:rFonts w:ascii="Times New Roman" w:hAnsi="Times New Roman" w:cs="Times New Roman"/>
                <w:sz w:val="20"/>
                <w:szCs w:val="20"/>
                <w:lang w:val="en-GB"/>
              </w:rPr>
              <w:t>.</w:t>
            </w:r>
            <w:r w:rsidRPr="008946FC">
              <w:rPr>
                <w:rFonts w:ascii="Times New Roman" w:hAnsi="Times New Roman" w:cs="Times New Roman"/>
                <w:sz w:val="20"/>
                <w:szCs w:val="20"/>
                <w:lang w:val="en-GB"/>
              </w:rPr>
              <w:t>69 × 10</w:t>
            </w:r>
            <w:r w:rsidRPr="008946FC">
              <w:rPr>
                <w:rFonts w:ascii="Times New Roman" w:hAnsi="Times New Roman" w:cs="Times New Roman"/>
                <w:sz w:val="20"/>
                <w:szCs w:val="20"/>
                <w:vertAlign w:val="superscript"/>
                <w:lang w:val="en-GB"/>
              </w:rPr>
              <w:t>-10</w:t>
            </w:r>
          </w:p>
        </w:tc>
        <w:tc>
          <w:tcPr>
            <w:tcW w:w="1417" w:type="dxa"/>
            <w:tcBorders>
              <w:top w:val="nil"/>
              <w:left w:val="nil"/>
              <w:bottom w:val="nil"/>
              <w:right w:val="nil"/>
            </w:tcBorders>
          </w:tcPr>
          <w:p w14:paraId="3409A02E" w14:textId="3C9142B5" w:rsidR="008946FC" w:rsidRPr="00B8440E" w:rsidRDefault="008946FC" w:rsidP="00224409">
            <w:pPr>
              <w:shd w:val="clear" w:color="auto" w:fill="FFFFFF"/>
              <w:spacing w:after="0"/>
              <w:jc w:val="center"/>
              <w:rPr>
                <w:rFonts w:ascii="Times New Roman" w:hAnsi="Times New Roman" w:cs="Times New Roman"/>
                <w:sz w:val="20"/>
                <w:szCs w:val="20"/>
                <w:lang w:val="en-GB"/>
              </w:rPr>
            </w:pPr>
            <w:r w:rsidRPr="008946FC">
              <w:rPr>
                <w:rFonts w:ascii="Times New Roman" w:hAnsi="Times New Roman" w:cs="Times New Roman"/>
                <w:sz w:val="20"/>
                <w:szCs w:val="20"/>
                <w:lang w:val="en-GB"/>
              </w:rPr>
              <w:t>1</w:t>
            </w:r>
            <w:r w:rsidR="00224409">
              <w:rPr>
                <w:rFonts w:ascii="Times New Roman" w:hAnsi="Times New Roman" w:cs="Times New Roman"/>
                <w:sz w:val="20"/>
                <w:szCs w:val="20"/>
                <w:lang w:val="en-GB"/>
              </w:rPr>
              <w:t>0</w:t>
            </w:r>
            <w:r>
              <w:rPr>
                <w:rFonts w:ascii="Times New Roman" w:hAnsi="Times New Roman" w:cs="Times New Roman"/>
                <w:sz w:val="20"/>
                <w:szCs w:val="20"/>
                <w:lang w:val="en-GB"/>
              </w:rPr>
              <w:t>.</w:t>
            </w:r>
            <w:r w:rsidR="00224409">
              <w:rPr>
                <w:rFonts w:ascii="Times New Roman" w:hAnsi="Times New Roman" w:cs="Times New Roman"/>
                <w:sz w:val="20"/>
                <w:szCs w:val="20"/>
                <w:lang w:val="en-GB"/>
              </w:rPr>
              <w:t>67</w:t>
            </w:r>
          </w:p>
        </w:tc>
      </w:tr>
      <w:tr w:rsidR="008946FC" w:rsidRPr="00B8440E" w14:paraId="040FB2D1" w14:textId="77777777" w:rsidTr="00BF0439">
        <w:tc>
          <w:tcPr>
            <w:tcW w:w="1701" w:type="dxa"/>
            <w:tcBorders>
              <w:top w:val="nil"/>
              <w:left w:val="nil"/>
              <w:bottom w:val="nil"/>
              <w:right w:val="nil"/>
            </w:tcBorders>
            <w:hideMark/>
          </w:tcPr>
          <w:p w14:paraId="33E07389" w14:textId="473C496D" w:rsidR="008946FC" w:rsidRPr="00B8440E" w:rsidRDefault="008946FC" w:rsidP="008946FC">
            <w:pPr>
              <w:shd w:val="clear" w:color="auto" w:fill="FFFFFF"/>
              <w:spacing w:after="0"/>
              <w:jc w:val="center"/>
              <w:rPr>
                <w:rFonts w:ascii="Times New Roman" w:hAnsi="Times New Roman" w:cs="Times New Roman"/>
                <w:sz w:val="20"/>
                <w:szCs w:val="20"/>
                <w:lang w:val="en-GB"/>
              </w:rPr>
            </w:pPr>
            <w:r w:rsidRPr="00F60694">
              <w:rPr>
                <w:rFonts w:ascii="Times New Roman" w:hAnsi="Times New Roman" w:cs="Times New Roman"/>
                <w:sz w:val="20"/>
                <w:szCs w:val="20"/>
                <w:lang w:val="en-GB"/>
              </w:rPr>
              <w:t xml:space="preserve">IR - </w:t>
            </w:r>
            <w:r>
              <w:rPr>
                <w:rFonts w:ascii="Times New Roman" w:hAnsi="Times New Roman" w:cs="Times New Roman"/>
                <w:sz w:val="20"/>
                <w:szCs w:val="20"/>
                <w:lang w:val="en-GB"/>
              </w:rPr>
              <w:t>8</w:t>
            </w:r>
            <w:r w:rsidRPr="00F60694">
              <w:rPr>
                <w:rFonts w:ascii="Times New Roman" w:hAnsi="Times New Roman" w:cs="Times New Roman"/>
                <w:sz w:val="20"/>
                <w:szCs w:val="20"/>
                <w:lang w:val="en-GB"/>
              </w:rPr>
              <w:t>0</w:t>
            </w:r>
            <w:r w:rsidRPr="00F60694">
              <w:rPr>
                <w:rFonts w:ascii="Times New Roman" w:eastAsiaTheme="majorEastAsia" w:hAnsi="Times New Roman" w:cs="Times New Roman"/>
                <w:bCs/>
                <w:kern w:val="32"/>
                <w:lang w:val="en-US"/>
              </w:rPr>
              <w:t xml:space="preserve"> </w:t>
            </w:r>
            <w:r w:rsidRPr="00F60694">
              <w:rPr>
                <w:rFonts w:ascii="Times New Roman" w:eastAsiaTheme="majorEastAsia" w:hAnsi="Times New Roman" w:cs="Times New Roman"/>
                <w:bCs/>
                <w:kern w:val="32"/>
                <w:sz w:val="20"/>
                <w:lang w:val="en-US"/>
              </w:rPr>
              <w:t>ºC</w:t>
            </w:r>
          </w:p>
        </w:tc>
        <w:tc>
          <w:tcPr>
            <w:tcW w:w="1560" w:type="dxa"/>
            <w:tcBorders>
              <w:top w:val="nil"/>
              <w:left w:val="nil"/>
              <w:bottom w:val="nil"/>
              <w:right w:val="nil"/>
            </w:tcBorders>
          </w:tcPr>
          <w:p w14:paraId="44BD2D1B" w14:textId="757EEA85" w:rsidR="008946FC" w:rsidRPr="009F236A" w:rsidRDefault="008946FC" w:rsidP="008946FC">
            <w:pPr>
              <w:shd w:val="clear" w:color="auto" w:fill="FFFFFF"/>
              <w:spacing w:after="0"/>
              <w:jc w:val="center"/>
              <w:rPr>
                <w:rFonts w:ascii="Times New Roman" w:hAnsi="Times New Roman" w:cs="Times New Roman"/>
                <w:sz w:val="20"/>
                <w:szCs w:val="20"/>
                <w:lang w:val="en-GB"/>
              </w:rPr>
            </w:pPr>
            <w:r w:rsidRPr="009F236A">
              <w:rPr>
                <w:rFonts w:ascii="Times New Roman" w:hAnsi="Times New Roman" w:cs="Times New Roman"/>
                <w:sz w:val="20"/>
                <w:szCs w:val="20"/>
                <w:lang w:val="en-GB"/>
              </w:rPr>
              <w:t>120</w:t>
            </w:r>
          </w:p>
        </w:tc>
        <w:tc>
          <w:tcPr>
            <w:tcW w:w="2409" w:type="dxa"/>
            <w:tcBorders>
              <w:top w:val="nil"/>
              <w:left w:val="nil"/>
              <w:bottom w:val="nil"/>
              <w:right w:val="nil"/>
            </w:tcBorders>
          </w:tcPr>
          <w:p w14:paraId="04CD3822" w14:textId="0DD47998" w:rsidR="008946FC" w:rsidRPr="00B8440E" w:rsidRDefault="008946FC" w:rsidP="008946FC">
            <w:pPr>
              <w:shd w:val="clear" w:color="auto" w:fill="FFFFFF"/>
              <w:spacing w:after="0"/>
              <w:jc w:val="center"/>
              <w:rPr>
                <w:rFonts w:ascii="Times New Roman" w:hAnsi="Times New Roman" w:cs="Times New Roman"/>
                <w:sz w:val="20"/>
                <w:szCs w:val="20"/>
                <w:lang w:val="en-GB"/>
              </w:rPr>
            </w:pPr>
            <w:r w:rsidRPr="009F236A">
              <w:rPr>
                <w:rFonts w:ascii="Times New Roman" w:hAnsi="Times New Roman" w:cs="Times New Roman"/>
                <w:sz w:val="20"/>
                <w:szCs w:val="20"/>
                <w:lang w:val="en-GB"/>
              </w:rPr>
              <w:t>0.3250</w:t>
            </w:r>
          </w:p>
        </w:tc>
        <w:tc>
          <w:tcPr>
            <w:tcW w:w="2694" w:type="dxa"/>
            <w:tcBorders>
              <w:top w:val="nil"/>
              <w:left w:val="nil"/>
              <w:bottom w:val="nil"/>
              <w:right w:val="nil"/>
            </w:tcBorders>
          </w:tcPr>
          <w:p w14:paraId="28783296" w14:textId="71208B95" w:rsidR="008946FC" w:rsidRPr="00B8440E" w:rsidRDefault="008946FC" w:rsidP="008946FC">
            <w:pPr>
              <w:shd w:val="clear" w:color="auto" w:fill="FFFFFF"/>
              <w:spacing w:after="0"/>
              <w:jc w:val="center"/>
              <w:rPr>
                <w:rFonts w:ascii="Times New Roman" w:hAnsi="Times New Roman" w:cs="Times New Roman"/>
                <w:sz w:val="20"/>
                <w:szCs w:val="20"/>
                <w:lang w:val="en-GB"/>
              </w:rPr>
            </w:pPr>
            <w:r w:rsidRPr="008946FC">
              <w:rPr>
                <w:rFonts w:ascii="Times New Roman" w:hAnsi="Times New Roman" w:cs="Times New Roman"/>
                <w:sz w:val="20"/>
                <w:szCs w:val="20"/>
                <w:lang w:val="en-GB"/>
              </w:rPr>
              <w:t>1</w:t>
            </w:r>
            <w:r>
              <w:rPr>
                <w:rFonts w:ascii="Times New Roman" w:hAnsi="Times New Roman" w:cs="Times New Roman"/>
                <w:sz w:val="20"/>
                <w:szCs w:val="20"/>
                <w:lang w:val="en-GB"/>
              </w:rPr>
              <w:t>.</w:t>
            </w:r>
            <w:r w:rsidRPr="008946FC">
              <w:rPr>
                <w:rFonts w:ascii="Times New Roman" w:hAnsi="Times New Roman" w:cs="Times New Roman"/>
                <w:sz w:val="20"/>
                <w:szCs w:val="20"/>
                <w:lang w:val="en-GB"/>
              </w:rPr>
              <w:t>23 × 10</w:t>
            </w:r>
            <w:r w:rsidRPr="008946FC">
              <w:rPr>
                <w:rFonts w:ascii="Times New Roman" w:hAnsi="Times New Roman" w:cs="Times New Roman"/>
                <w:sz w:val="20"/>
                <w:szCs w:val="20"/>
                <w:vertAlign w:val="superscript"/>
                <w:lang w:val="en-GB"/>
              </w:rPr>
              <w:t>-9</w:t>
            </w:r>
          </w:p>
        </w:tc>
        <w:tc>
          <w:tcPr>
            <w:tcW w:w="1417" w:type="dxa"/>
            <w:tcBorders>
              <w:top w:val="nil"/>
              <w:left w:val="nil"/>
              <w:bottom w:val="nil"/>
              <w:right w:val="nil"/>
            </w:tcBorders>
          </w:tcPr>
          <w:p w14:paraId="26396CCD" w14:textId="0BC97334" w:rsidR="008946FC" w:rsidRPr="00B8440E" w:rsidRDefault="008946FC" w:rsidP="00224409">
            <w:pPr>
              <w:shd w:val="clear" w:color="auto" w:fill="FFFFFF"/>
              <w:spacing w:after="0"/>
              <w:jc w:val="center"/>
              <w:rPr>
                <w:rFonts w:ascii="Times New Roman" w:hAnsi="Times New Roman" w:cs="Times New Roman"/>
                <w:sz w:val="20"/>
                <w:szCs w:val="20"/>
                <w:lang w:val="en-GB"/>
              </w:rPr>
            </w:pPr>
            <w:r w:rsidRPr="008946FC">
              <w:rPr>
                <w:rFonts w:ascii="Times New Roman" w:hAnsi="Times New Roman" w:cs="Times New Roman"/>
                <w:sz w:val="20"/>
                <w:szCs w:val="20"/>
                <w:lang w:val="en-GB"/>
              </w:rPr>
              <w:t>1</w:t>
            </w:r>
            <w:r w:rsidR="00224409">
              <w:rPr>
                <w:rFonts w:ascii="Times New Roman" w:hAnsi="Times New Roman" w:cs="Times New Roman"/>
                <w:sz w:val="20"/>
                <w:szCs w:val="20"/>
                <w:lang w:val="en-GB"/>
              </w:rPr>
              <w:t>2</w:t>
            </w:r>
            <w:r>
              <w:rPr>
                <w:rFonts w:ascii="Times New Roman" w:hAnsi="Times New Roman" w:cs="Times New Roman"/>
                <w:sz w:val="20"/>
                <w:szCs w:val="20"/>
                <w:lang w:val="en-GB"/>
              </w:rPr>
              <w:t>.</w:t>
            </w:r>
            <w:r w:rsidR="00224409">
              <w:rPr>
                <w:rFonts w:ascii="Times New Roman" w:hAnsi="Times New Roman" w:cs="Times New Roman"/>
                <w:sz w:val="20"/>
                <w:szCs w:val="20"/>
                <w:lang w:val="en-GB"/>
              </w:rPr>
              <w:t>43</w:t>
            </w:r>
          </w:p>
        </w:tc>
      </w:tr>
      <w:tr w:rsidR="008946FC" w:rsidRPr="00B8440E" w14:paraId="7B46CA66" w14:textId="77777777" w:rsidTr="00BF0439">
        <w:tc>
          <w:tcPr>
            <w:tcW w:w="1701" w:type="dxa"/>
            <w:tcBorders>
              <w:top w:val="nil"/>
              <w:left w:val="nil"/>
              <w:bottom w:val="nil"/>
              <w:right w:val="nil"/>
            </w:tcBorders>
            <w:hideMark/>
          </w:tcPr>
          <w:p w14:paraId="694BB432" w14:textId="7A85602A" w:rsidR="008946FC" w:rsidRPr="00B8440E" w:rsidRDefault="008946FC" w:rsidP="008946FC">
            <w:pPr>
              <w:shd w:val="clear" w:color="auto" w:fill="FFFFFF"/>
              <w:spacing w:after="0"/>
              <w:jc w:val="center"/>
              <w:rPr>
                <w:rFonts w:ascii="Times New Roman" w:hAnsi="Times New Roman" w:cs="Times New Roman"/>
                <w:sz w:val="20"/>
                <w:szCs w:val="20"/>
                <w:lang w:val="en-GB"/>
              </w:rPr>
            </w:pPr>
            <w:r>
              <w:rPr>
                <w:rFonts w:ascii="Times New Roman" w:hAnsi="Times New Roman" w:cs="Times New Roman"/>
                <w:sz w:val="20"/>
                <w:szCs w:val="20"/>
                <w:lang w:val="en-GB"/>
              </w:rPr>
              <w:t>MW - 140 W</w:t>
            </w:r>
          </w:p>
        </w:tc>
        <w:tc>
          <w:tcPr>
            <w:tcW w:w="1560" w:type="dxa"/>
            <w:tcBorders>
              <w:top w:val="nil"/>
              <w:left w:val="nil"/>
              <w:bottom w:val="nil"/>
              <w:right w:val="nil"/>
            </w:tcBorders>
          </w:tcPr>
          <w:p w14:paraId="184CCBD1" w14:textId="6A6F19AD" w:rsidR="008946FC" w:rsidRPr="009F236A" w:rsidRDefault="008946FC" w:rsidP="008946FC">
            <w:pPr>
              <w:shd w:val="clear" w:color="auto" w:fill="FFFFFF"/>
              <w:spacing w:after="0"/>
              <w:jc w:val="center"/>
              <w:rPr>
                <w:rFonts w:ascii="Times New Roman" w:hAnsi="Times New Roman" w:cs="Times New Roman"/>
                <w:sz w:val="20"/>
                <w:szCs w:val="20"/>
                <w:lang w:val="en-GB"/>
              </w:rPr>
            </w:pPr>
            <w:r w:rsidRPr="009F236A">
              <w:rPr>
                <w:rFonts w:ascii="Times New Roman" w:hAnsi="Times New Roman" w:cs="Times New Roman"/>
                <w:sz w:val="20"/>
                <w:szCs w:val="20"/>
                <w:lang w:val="en-GB"/>
              </w:rPr>
              <w:t>25</w:t>
            </w:r>
          </w:p>
        </w:tc>
        <w:tc>
          <w:tcPr>
            <w:tcW w:w="2409" w:type="dxa"/>
            <w:tcBorders>
              <w:top w:val="nil"/>
              <w:left w:val="nil"/>
              <w:bottom w:val="nil"/>
              <w:right w:val="nil"/>
            </w:tcBorders>
          </w:tcPr>
          <w:p w14:paraId="21E86897" w14:textId="100A4645" w:rsidR="008946FC" w:rsidRPr="00B8440E" w:rsidRDefault="008946FC" w:rsidP="008946FC">
            <w:pPr>
              <w:shd w:val="clear" w:color="auto" w:fill="FFFFFF"/>
              <w:spacing w:after="0"/>
              <w:jc w:val="center"/>
              <w:rPr>
                <w:rFonts w:ascii="Times New Roman" w:hAnsi="Times New Roman" w:cs="Times New Roman"/>
                <w:sz w:val="20"/>
                <w:szCs w:val="20"/>
                <w:lang w:val="en-GB"/>
              </w:rPr>
            </w:pPr>
            <w:r w:rsidRPr="009F236A">
              <w:rPr>
                <w:rFonts w:ascii="Times New Roman" w:hAnsi="Times New Roman" w:cs="Times New Roman"/>
                <w:sz w:val="20"/>
                <w:szCs w:val="20"/>
                <w:lang w:val="en-GB"/>
              </w:rPr>
              <w:t>0.1322</w:t>
            </w:r>
          </w:p>
        </w:tc>
        <w:tc>
          <w:tcPr>
            <w:tcW w:w="2694" w:type="dxa"/>
            <w:tcBorders>
              <w:top w:val="nil"/>
              <w:left w:val="nil"/>
              <w:bottom w:val="nil"/>
              <w:right w:val="nil"/>
            </w:tcBorders>
          </w:tcPr>
          <w:p w14:paraId="5533C8BF" w14:textId="7725A21B" w:rsidR="008946FC" w:rsidRPr="00B8440E" w:rsidRDefault="008946FC" w:rsidP="00A21AD0">
            <w:pPr>
              <w:shd w:val="clear" w:color="auto" w:fill="FFFFFF"/>
              <w:spacing w:after="0"/>
              <w:jc w:val="center"/>
              <w:rPr>
                <w:rFonts w:ascii="Times New Roman" w:hAnsi="Times New Roman" w:cs="Times New Roman"/>
                <w:sz w:val="20"/>
                <w:szCs w:val="20"/>
                <w:lang w:val="en-GB"/>
              </w:rPr>
            </w:pPr>
            <w:r w:rsidRPr="008946FC">
              <w:rPr>
                <w:rFonts w:ascii="Times New Roman" w:hAnsi="Times New Roman" w:cs="Times New Roman"/>
                <w:sz w:val="20"/>
                <w:szCs w:val="20"/>
                <w:lang w:val="en-GB"/>
              </w:rPr>
              <w:t>8</w:t>
            </w:r>
            <w:r>
              <w:rPr>
                <w:rFonts w:ascii="Times New Roman" w:hAnsi="Times New Roman" w:cs="Times New Roman"/>
                <w:sz w:val="20"/>
                <w:szCs w:val="20"/>
                <w:lang w:val="en-GB"/>
              </w:rPr>
              <w:t>.</w:t>
            </w:r>
            <w:r w:rsidRPr="008946FC">
              <w:rPr>
                <w:rFonts w:ascii="Times New Roman" w:hAnsi="Times New Roman" w:cs="Times New Roman"/>
                <w:sz w:val="20"/>
                <w:szCs w:val="20"/>
                <w:lang w:val="en-GB"/>
              </w:rPr>
              <w:t>7</w:t>
            </w:r>
            <w:r w:rsidR="00A21AD0">
              <w:rPr>
                <w:rFonts w:ascii="Times New Roman" w:hAnsi="Times New Roman" w:cs="Times New Roman"/>
                <w:sz w:val="20"/>
                <w:szCs w:val="20"/>
                <w:lang w:val="en-GB"/>
              </w:rPr>
              <w:t>5</w:t>
            </w:r>
            <w:r w:rsidRPr="008946FC">
              <w:rPr>
                <w:rFonts w:ascii="Times New Roman" w:hAnsi="Times New Roman" w:cs="Times New Roman"/>
                <w:sz w:val="20"/>
                <w:szCs w:val="20"/>
                <w:lang w:val="en-GB"/>
              </w:rPr>
              <w:t xml:space="preserve"> × 10</w:t>
            </w:r>
            <w:r w:rsidRPr="008946FC">
              <w:rPr>
                <w:rFonts w:ascii="Times New Roman" w:hAnsi="Times New Roman" w:cs="Times New Roman"/>
                <w:sz w:val="20"/>
                <w:szCs w:val="20"/>
                <w:vertAlign w:val="superscript"/>
                <w:lang w:val="en-GB"/>
              </w:rPr>
              <w:t>-9</w:t>
            </w:r>
          </w:p>
        </w:tc>
        <w:tc>
          <w:tcPr>
            <w:tcW w:w="1417" w:type="dxa"/>
            <w:tcBorders>
              <w:top w:val="nil"/>
              <w:left w:val="nil"/>
              <w:bottom w:val="nil"/>
              <w:right w:val="nil"/>
            </w:tcBorders>
          </w:tcPr>
          <w:p w14:paraId="3EA92D97" w14:textId="505763E1" w:rsidR="008946FC" w:rsidRPr="00B8440E" w:rsidRDefault="008946FC" w:rsidP="00224409">
            <w:pPr>
              <w:shd w:val="clear" w:color="auto" w:fill="FFFFFF"/>
              <w:spacing w:after="0"/>
              <w:jc w:val="center"/>
              <w:rPr>
                <w:rFonts w:ascii="Times New Roman" w:hAnsi="Times New Roman" w:cs="Times New Roman"/>
                <w:sz w:val="20"/>
                <w:szCs w:val="20"/>
                <w:lang w:val="en-GB"/>
              </w:rPr>
            </w:pPr>
            <w:r w:rsidRPr="008946FC">
              <w:rPr>
                <w:rFonts w:ascii="Times New Roman" w:hAnsi="Times New Roman" w:cs="Times New Roman"/>
                <w:sz w:val="20"/>
                <w:szCs w:val="20"/>
                <w:lang w:val="en-GB"/>
              </w:rPr>
              <w:t>11</w:t>
            </w:r>
            <w:r>
              <w:rPr>
                <w:rFonts w:ascii="Times New Roman" w:hAnsi="Times New Roman" w:cs="Times New Roman"/>
                <w:sz w:val="20"/>
                <w:szCs w:val="20"/>
                <w:lang w:val="en-GB"/>
              </w:rPr>
              <w:t>.</w:t>
            </w:r>
            <w:r w:rsidR="00224409">
              <w:rPr>
                <w:rFonts w:ascii="Times New Roman" w:hAnsi="Times New Roman" w:cs="Times New Roman"/>
                <w:sz w:val="20"/>
                <w:szCs w:val="20"/>
                <w:lang w:val="en-GB"/>
              </w:rPr>
              <w:t>14</w:t>
            </w:r>
          </w:p>
        </w:tc>
      </w:tr>
      <w:tr w:rsidR="008946FC" w:rsidRPr="00B8440E" w14:paraId="0B76A08C" w14:textId="77777777" w:rsidTr="00BF0439">
        <w:tc>
          <w:tcPr>
            <w:tcW w:w="1701" w:type="dxa"/>
            <w:tcBorders>
              <w:top w:val="nil"/>
              <w:left w:val="nil"/>
              <w:bottom w:val="nil"/>
              <w:right w:val="nil"/>
            </w:tcBorders>
            <w:hideMark/>
          </w:tcPr>
          <w:p w14:paraId="65CFB55F" w14:textId="078E2807" w:rsidR="008946FC" w:rsidRPr="00B8440E" w:rsidRDefault="008946FC" w:rsidP="008946FC">
            <w:pPr>
              <w:shd w:val="clear" w:color="auto" w:fill="FFFFFF"/>
              <w:spacing w:after="0"/>
              <w:jc w:val="center"/>
              <w:rPr>
                <w:rFonts w:ascii="Times New Roman" w:hAnsi="Times New Roman" w:cs="Times New Roman"/>
                <w:sz w:val="20"/>
                <w:szCs w:val="20"/>
                <w:lang w:val="en-GB"/>
              </w:rPr>
            </w:pPr>
            <w:r>
              <w:rPr>
                <w:rFonts w:ascii="Times New Roman" w:hAnsi="Times New Roman" w:cs="Times New Roman"/>
                <w:sz w:val="20"/>
                <w:szCs w:val="20"/>
                <w:lang w:val="en-GB"/>
              </w:rPr>
              <w:t>MW - 210 W</w:t>
            </w:r>
          </w:p>
        </w:tc>
        <w:tc>
          <w:tcPr>
            <w:tcW w:w="1560" w:type="dxa"/>
            <w:tcBorders>
              <w:top w:val="nil"/>
              <w:left w:val="nil"/>
              <w:bottom w:val="nil"/>
              <w:right w:val="nil"/>
            </w:tcBorders>
          </w:tcPr>
          <w:p w14:paraId="6C6DE356" w14:textId="433900DA" w:rsidR="008946FC" w:rsidRPr="009F236A" w:rsidRDefault="008946FC" w:rsidP="008946FC">
            <w:pPr>
              <w:shd w:val="clear" w:color="auto" w:fill="FFFFFF"/>
              <w:spacing w:after="0"/>
              <w:jc w:val="center"/>
              <w:rPr>
                <w:rFonts w:ascii="Times New Roman" w:hAnsi="Times New Roman" w:cs="Times New Roman"/>
                <w:sz w:val="20"/>
                <w:szCs w:val="20"/>
                <w:lang w:val="en-GB"/>
              </w:rPr>
            </w:pPr>
            <w:r w:rsidRPr="009F236A">
              <w:rPr>
                <w:rFonts w:ascii="Times New Roman" w:hAnsi="Times New Roman" w:cs="Times New Roman"/>
                <w:sz w:val="20"/>
                <w:szCs w:val="20"/>
                <w:lang w:val="en-GB"/>
              </w:rPr>
              <w:t>16</w:t>
            </w:r>
          </w:p>
        </w:tc>
        <w:tc>
          <w:tcPr>
            <w:tcW w:w="2409" w:type="dxa"/>
            <w:tcBorders>
              <w:top w:val="nil"/>
              <w:left w:val="nil"/>
              <w:bottom w:val="nil"/>
              <w:right w:val="nil"/>
            </w:tcBorders>
          </w:tcPr>
          <w:p w14:paraId="03916492" w14:textId="4B7C4261" w:rsidR="008946FC" w:rsidRPr="00B8440E" w:rsidRDefault="008946FC" w:rsidP="008946FC">
            <w:pPr>
              <w:shd w:val="clear" w:color="auto" w:fill="FFFFFF"/>
              <w:spacing w:after="0"/>
              <w:jc w:val="center"/>
              <w:rPr>
                <w:rFonts w:ascii="Times New Roman" w:hAnsi="Times New Roman" w:cs="Times New Roman"/>
                <w:sz w:val="20"/>
                <w:szCs w:val="20"/>
                <w:lang w:val="en-GB"/>
              </w:rPr>
            </w:pPr>
            <w:r w:rsidRPr="009F236A">
              <w:rPr>
                <w:rFonts w:ascii="Times New Roman" w:hAnsi="Times New Roman" w:cs="Times New Roman"/>
                <w:sz w:val="20"/>
                <w:szCs w:val="20"/>
                <w:lang w:val="en-GB"/>
              </w:rPr>
              <w:t>0.1286</w:t>
            </w:r>
          </w:p>
        </w:tc>
        <w:tc>
          <w:tcPr>
            <w:tcW w:w="2694" w:type="dxa"/>
            <w:tcBorders>
              <w:top w:val="nil"/>
              <w:left w:val="nil"/>
              <w:bottom w:val="nil"/>
              <w:right w:val="nil"/>
            </w:tcBorders>
          </w:tcPr>
          <w:p w14:paraId="4EB754AD" w14:textId="4BB27433" w:rsidR="008946FC" w:rsidRPr="00B8440E" w:rsidRDefault="008946FC" w:rsidP="00A21AD0">
            <w:pPr>
              <w:shd w:val="clear" w:color="auto" w:fill="FFFFFF"/>
              <w:spacing w:after="0"/>
              <w:jc w:val="center"/>
              <w:rPr>
                <w:rFonts w:ascii="Times New Roman" w:hAnsi="Times New Roman" w:cs="Times New Roman"/>
                <w:sz w:val="20"/>
                <w:szCs w:val="20"/>
                <w:lang w:val="en-GB"/>
              </w:rPr>
            </w:pPr>
            <w:r w:rsidRPr="008946FC">
              <w:rPr>
                <w:rFonts w:ascii="Times New Roman" w:hAnsi="Times New Roman" w:cs="Times New Roman"/>
                <w:sz w:val="20"/>
                <w:szCs w:val="20"/>
                <w:lang w:val="en-GB"/>
              </w:rPr>
              <w:t>1</w:t>
            </w:r>
            <w:r>
              <w:rPr>
                <w:rFonts w:ascii="Times New Roman" w:hAnsi="Times New Roman" w:cs="Times New Roman"/>
                <w:sz w:val="20"/>
                <w:szCs w:val="20"/>
                <w:lang w:val="en-GB"/>
              </w:rPr>
              <w:t>.</w:t>
            </w:r>
            <w:r w:rsidR="00A21AD0">
              <w:rPr>
                <w:rFonts w:ascii="Times New Roman" w:hAnsi="Times New Roman" w:cs="Times New Roman"/>
                <w:sz w:val="20"/>
                <w:szCs w:val="20"/>
                <w:lang w:val="en-GB"/>
              </w:rPr>
              <w:t>41</w:t>
            </w:r>
            <w:r w:rsidRPr="008946FC">
              <w:rPr>
                <w:rFonts w:ascii="Times New Roman" w:hAnsi="Times New Roman" w:cs="Times New Roman"/>
                <w:sz w:val="20"/>
                <w:szCs w:val="20"/>
                <w:lang w:val="en-GB"/>
              </w:rPr>
              <w:t xml:space="preserve"> × 10</w:t>
            </w:r>
            <w:r w:rsidRPr="008946FC">
              <w:rPr>
                <w:rFonts w:ascii="Times New Roman" w:hAnsi="Times New Roman" w:cs="Times New Roman"/>
                <w:sz w:val="20"/>
                <w:szCs w:val="20"/>
                <w:vertAlign w:val="superscript"/>
                <w:lang w:val="en-GB"/>
              </w:rPr>
              <w:t>-8</w:t>
            </w:r>
          </w:p>
        </w:tc>
        <w:tc>
          <w:tcPr>
            <w:tcW w:w="1417" w:type="dxa"/>
            <w:tcBorders>
              <w:top w:val="nil"/>
              <w:left w:val="nil"/>
              <w:bottom w:val="nil"/>
              <w:right w:val="nil"/>
            </w:tcBorders>
          </w:tcPr>
          <w:p w14:paraId="6A384331" w14:textId="64217FDC" w:rsidR="008946FC" w:rsidRPr="00B8440E" w:rsidRDefault="008946FC" w:rsidP="00224409">
            <w:pPr>
              <w:shd w:val="clear" w:color="auto" w:fill="FFFFFF"/>
              <w:spacing w:after="0"/>
              <w:jc w:val="center"/>
              <w:rPr>
                <w:rFonts w:ascii="Times New Roman" w:hAnsi="Times New Roman" w:cs="Times New Roman"/>
                <w:sz w:val="20"/>
                <w:szCs w:val="20"/>
                <w:lang w:val="en-GB"/>
              </w:rPr>
            </w:pPr>
            <w:r w:rsidRPr="008946FC">
              <w:rPr>
                <w:rFonts w:ascii="Times New Roman" w:hAnsi="Times New Roman" w:cs="Times New Roman"/>
                <w:sz w:val="20"/>
                <w:szCs w:val="20"/>
                <w:lang w:val="en-GB"/>
              </w:rPr>
              <w:t>1</w:t>
            </w:r>
            <w:r w:rsidR="00224409">
              <w:rPr>
                <w:rFonts w:ascii="Times New Roman" w:hAnsi="Times New Roman" w:cs="Times New Roman"/>
                <w:sz w:val="20"/>
                <w:szCs w:val="20"/>
                <w:lang w:val="en-GB"/>
              </w:rPr>
              <w:t>2</w:t>
            </w:r>
            <w:r>
              <w:rPr>
                <w:rFonts w:ascii="Times New Roman" w:hAnsi="Times New Roman" w:cs="Times New Roman"/>
                <w:sz w:val="20"/>
                <w:szCs w:val="20"/>
                <w:lang w:val="en-GB"/>
              </w:rPr>
              <w:t>.</w:t>
            </w:r>
            <w:r w:rsidR="00224409">
              <w:rPr>
                <w:rFonts w:ascii="Times New Roman" w:hAnsi="Times New Roman" w:cs="Times New Roman"/>
                <w:sz w:val="20"/>
                <w:szCs w:val="20"/>
                <w:lang w:val="en-GB"/>
              </w:rPr>
              <w:t>36</w:t>
            </w:r>
          </w:p>
        </w:tc>
      </w:tr>
      <w:tr w:rsidR="008946FC" w:rsidRPr="00B8440E" w14:paraId="04399E38" w14:textId="77777777" w:rsidTr="00BF0439">
        <w:tc>
          <w:tcPr>
            <w:tcW w:w="1701" w:type="dxa"/>
            <w:tcBorders>
              <w:top w:val="nil"/>
              <w:left w:val="nil"/>
              <w:bottom w:val="single" w:sz="4" w:space="0" w:color="auto"/>
              <w:right w:val="nil"/>
            </w:tcBorders>
            <w:hideMark/>
          </w:tcPr>
          <w:p w14:paraId="2E00E5EF" w14:textId="73A250DB" w:rsidR="008946FC" w:rsidRPr="00B8440E" w:rsidRDefault="008946FC" w:rsidP="008946FC">
            <w:pPr>
              <w:shd w:val="clear" w:color="auto" w:fill="FFFFFF"/>
              <w:spacing w:after="0"/>
              <w:jc w:val="center"/>
              <w:rPr>
                <w:rFonts w:ascii="Times New Roman" w:hAnsi="Times New Roman" w:cs="Times New Roman"/>
                <w:sz w:val="20"/>
                <w:szCs w:val="20"/>
                <w:lang w:val="en-GB"/>
              </w:rPr>
            </w:pPr>
            <w:r>
              <w:rPr>
                <w:rFonts w:ascii="Times New Roman" w:hAnsi="Times New Roman" w:cs="Times New Roman"/>
                <w:sz w:val="20"/>
                <w:szCs w:val="20"/>
                <w:lang w:val="en-GB"/>
              </w:rPr>
              <w:t>MW - 350 W</w:t>
            </w:r>
          </w:p>
        </w:tc>
        <w:tc>
          <w:tcPr>
            <w:tcW w:w="1560" w:type="dxa"/>
            <w:tcBorders>
              <w:top w:val="nil"/>
              <w:left w:val="nil"/>
              <w:bottom w:val="single" w:sz="4" w:space="0" w:color="auto"/>
              <w:right w:val="nil"/>
            </w:tcBorders>
          </w:tcPr>
          <w:p w14:paraId="7381C136" w14:textId="7CE28076" w:rsidR="008946FC" w:rsidRPr="009F236A" w:rsidRDefault="008946FC" w:rsidP="008946FC">
            <w:pPr>
              <w:shd w:val="clear" w:color="auto" w:fill="FFFFFF"/>
              <w:spacing w:after="0"/>
              <w:jc w:val="center"/>
              <w:rPr>
                <w:rFonts w:ascii="Times New Roman" w:hAnsi="Times New Roman" w:cs="Times New Roman"/>
                <w:sz w:val="20"/>
                <w:szCs w:val="20"/>
                <w:lang w:val="en-GB"/>
              </w:rPr>
            </w:pPr>
            <w:r w:rsidRPr="009F236A">
              <w:rPr>
                <w:rFonts w:ascii="Times New Roman" w:hAnsi="Times New Roman" w:cs="Times New Roman"/>
                <w:sz w:val="20"/>
                <w:szCs w:val="20"/>
                <w:lang w:val="en-GB"/>
              </w:rPr>
              <w:t>6</w:t>
            </w:r>
          </w:p>
        </w:tc>
        <w:tc>
          <w:tcPr>
            <w:tcW w:w="2409" w:type="dxa"/>
            <w:tcBorders>
              <w:top w:val="nil"/>
              <w:left w:val="nil"/>
              <w:bottom w:val="single" w:sz="4" w:space="0" w:color="auto"/>
              <w:right w:val="nil"/>
            </w:tcBorders>
          </w:tcPr>
          <w:p w14:paraId="571173BB" w14:textId="562D4FC8" w:rsidR="008946FC" w:rsidRPr="00B8440E" w:rsidRDefault="008946FC" w:rsidP="008946FC">
            <w:pPr>
              <w:shd w:val="clear" w:color="auto" w:fill="FFFFFF"/>
              <w:spacing w:after="0"/>
              <w:jc w:val="center"/>
              <w:rPr>
                <w:rFonts w:ascii="Times New Roman" w:hAnsi="Times New Roman" w:cs="Times New Roman"/>
                <w:sz w:val="20"/>
                <w:szCs w:val="20"/>
                <w:lang w:val="en-GB"/>
              </w:rPr>
            </w:pPr>
            <w:r w:rsidRPr="009F236A">
              <w:rPr>
                <w:rFonts w:ascii="Times New Roman" w:hAnsi="Times New Roman" w:cs="Times New Roman"/>
                <w:sz w:val="20"/>
                <w:szCs w:val="20"/>
                <w:lang w:val="en-GB"/>
              </w:rPr>
              <w:t>0.1263</w:t>
            </w:r>
          </w:p>
        </w:tc>
        <w:tc>
          <w:tcPr>
            <w:tcW w:w="2694" w:type="dxa"/>
            <w:tcBorders>
              <w:top w:val="nil"/>
              <w:left w:val="nil"/>
              <w:bottom w:val="single" w:sz="4" w:space="0" w:color="auto"/>
              <w:right w:val="nil"/>
            </w:tcBorders>
          </w:tcPr>
          <w:p w14:paraId="53DE2815" w14:textId="42FC1741" w:rsidR="008946FC" w:rsidRPr="00B8440E" w:rsidRDefault="008946FC" w:rsidP="008946FC">
            <w:pPr>
              <w:shd w:val="clear" w:color="auto" w:fill="FFFFFF"/>
              <w:spacing w:after="0"/>
              <w:jc w:val="center"/>
              <w:rPr>
                <w:rFonts w:ascii="Times New Roman" w:hAnsi="Times New Roman" w:cs="Times New Roman"/>
                <w:sz w:val="20"/>
                <w:szCs w:val="20"/>
                <w:lang w:val="en-GB"/>
              </w:rPr>
            </w:pPr>
            <w:r w:rsidRPr="008946FC">
              <w:rPr>
                <w:rFonts w:ascii="Times New Roman" w:hAnsi="Times New Roman" w:cs="Times New Roman"/>
                <w:sz w:val="20"/>
                <w:szCs w:val="20"/>
                <w:lang w:val="en-GB"/>
              </w:rPr>
              <w:t>3</w:t>
            </w:r>
            <w:r>
              <w:rPr>
                <w:rFonts w:ascii="Times New Roman" w:hAnsi="Times New Roman" w:cs="Times New Roman"/>
                <w:sz w:val="20"/>
                <w:szCs w:val="20"/>
                <w:lang w:val="en-GB"/>
              </w:rPr>
              <w:t>.</w:t>
            </w:r>
            <w:r w:rsidRPr="008946FC">
              <w:rPr>
                <w:rFonts w:ascii="Times New Roman" w:hAnsi="Times New Roman" w:cs="Times New Roman"/>
                <w:sz w:val="20"/>
                <w:szCs w:val="20"/>
                <w:lang w:val="en-GB"/>
              </w:rPr>
              <w:t>75 × 10</w:t>
            </w:r>
            <w:r w:rsidRPr="008946FC">
              <w:rPr>
                <w:rFonts w:ascii="Times New Roman" w:hAnsi="Times New Roman" w:cs="Times New Roman"/>
                <w:sz w:val="20"/>
                <w:szCs w:val="20"/>
                <w:vertAlign w:val="superscript"/>
                <w:lang w:val="en-GB"/>
              </w:rPr>
              <w:t>-8</w:t>
            </w:r>
          </w:p>
        </w:tc>
        <w:tc>
          <w:tcPr>
            <w:tcW w:w="1417" w:type="dxa"/>
            <w:tcBorders>
              <w:top w:val="nil"/>
              <w:left w:val="nil"/>
              <w:bottom w:val="single" w:sz="4" w:space="0" w:color="auto"/>
              <w:right w:val="nil"/>
            </w:tcBorders>
          </w:tcPr>
          <w:p w14:paraId="0CB48406" w14:textId="1B0B72B4" w:rsidR="008946FC" w:rsidRPr="00B8440E" w:rsidRDefault="008946FC" w:rsidP="00224409">
            <w:pPr>
              <w:shd w:val="clear" w:color="auto" w:fill="FFFFFF"/>
              <w:spacing w:after="0"/>
              <w:jc w:val="center"/>
              <w:rPr>
                <w:rFonts w:ascii="Times New Roman" w:hAnsi="Times New Roman" w:cs="Times New Roman"/>
                <w:sz w:val="20"/>
                <w:szCs w:val="20"/>
                <w:lang w:val="en-GB"/>
              </w:rPr>
            </w:pPr>
            <w:r w:rsidRPr="008946FC">
              <w:rPr>
                <w:rFonts w:ascii="Times New Roman" w:hAnsi="Times New Roman" w:cs="Times New Roman"/>
                <w:sz w:val="20"/>
                <w:szCs w:val="20"/>
                <w:lang w:val="en-GB"/>
              </w:rPr>
              <w:t>1</w:t>
            </w:r>
            <w:r w:rsidR="00224409">
              <w:rPr>
                <w:rFonts w:ascii="Times New Roman" w:hAnsi="Times New Roman" w:cs="Times New Roman"/>
                <w:sz w:val="20"/>
                <w:szCs w:val="20"/>
                <w:lang w:val="en-GB"/>
              </w:rPr>
              <w:t>9</w:t>
            </w:r>
            <w:r>
              <w:rPr>
                <w:rFonts w:ascii="Times New Roman" w:hAnsi="Times New Roman" w:cs="Times New Roman"/>
                <w:sz w:val="20"/>
                <w:szCs w:val="20"/>
                <w:lang w:val="en-GB"/>
              </w:rPr>
              <w:t>.</w:t>
            </w:r>
            <w:r w:rsidR="00224409">
              <w:rPr>
                <w:rFonts w:ascii="Times New Roman" w:hAnsi="Times New Roman" w:cs="Times New Roman"/>
                <w:sz w:val="20"/>
                <w:szCs w:val="20"/>
                <w:lang w:val="en-GB"/>
              </w:rPr>
              <w:t>91</w:t>
            </w:r>
          </w:p>
        </w:tc>
      </w:tr>
    </w:tbl>
    <w:p w14:paraId="24330B70" w14:textId="77777777" w:rsidR="008B38D9" w:rsidRDefault="008B38D9" w:rsidP="00F803B1">
      <w:pPr>
        <w:jc w:val="both"/>
        <w:rPr>
          <w:rFonts w:ascii="Times New Roman" w:hAnsi="Times New Roman" w:cs="Times New Roman"/>
          <w:b/>
          <w:sz w:val="24"/>
          <w:szCs w:val="24"/>
          <w:highlight w:val="yellow"/>
          <w:lang w:val="en-US" w:eastAsia="tr-TR"/>
        </w:rPr>
      </w:pPr>
    </w:p>
    <w:p w14:paraId="4E4B187E" w14:textId="16CDB633" w:rsidR="00F803B1" w:rsidRPr="004A3EAA" w:rsidRDefault="00F803B1" w:rsidP="00F803B1">
      <w:pPr>
        <w:jc w:val="both"/>
        <w:rPr>
          <w:rFonts w:ascii="Times New Roman" w:hAnsi="Times New Roman" w:cs="Times New Roman"/>
          <w:b/>
          <w:sz w:val="24"/>
          <w:szCs w:val="24"/>
          <w:lang w:val="en-US" w:eastAsia="tr-TR"/>
        </w:rPr>
      </w:pPr>
      <w:r w:rsidRPr="004A3EAA">
        <w:rPr>
          <w:rFonts w:ascii="Times New Roman" w:hAnsi="Times New Roman" w:cs="Times New Roman"/>
          <w:b/>
          <w:sz w:val="24"/>
          <w:szCs w:val="24"/>
          <w:lang w:val="en-US" w:eastAsia="tr-TR"/>
        </w:rPr>
        <w:t>Acknowledgment</w:t>
      </w:r>
    </w:p>
    <w:p w14:paraId="5AC41F3B" w14:textId="67995667" w:rsidR="00F82C0C" w:rsidRPr="00F82C0C" w:rsidRDefault="004A3EAA" w:rsidP="00F82C0C">
      <w:pPr>
        <w:jc w:val="both"/>
        <w:rPr>
          <w:rFonts w:ascii="Times New Roman" w:hAnsi="Times New Roman" w:cs="Times New Roman"/>
          <w:sz w:val="24"/>
          <w:szCs w:val="24"/>
        </w:rPr>
      </w:pPr>
      <w:proofErr w:type="spellStart"/>
      <w:r w:rsidRPr="004A3EAA">
        <w:rPr>
          <w:rFonts w:ascii="Times New Roman" w:hAnsi="Times New Roman" w:cs="Times New Roman"/>
          <w:sz w:val="24"/>
          <w:szCs w:val="24"/>
        </w:rPr>
        <w:t>The</w:t>
      </w:r>
      <w:proofErr w:type="spellEnd"/>
      <w:r w:rsidRPr="004A3EAA">
        <w:rPr>
          <w:rFonts w:ascii="Times New Roman" w:hAnsi="Times New Roman" w:cs="Times New Roman"/>
          <w:sz w:val="24"/>
          <w:szCs w:val="24"/>
        </w:rPr>
        <w:t xml:space="preserve"> </w:t>
      </w:r>
      <w:proofErr w:type="spellStart"/>
      <w:r w:rsidRPr="004A3EAA">
        <w:rPr>
          <w:rFonts w:ascii="Times New Roman" w:hAnsi="Times New Roman" w:cs="Times New Roman"/>
          <w:sz w:val="24"/>
          <w:szCs w:val="24"/>
        </w:rPr>
        <w:t>authors</w:t>
      </w:r>
      <w:proofErr w:type="spellEnd"/>
      <w:r w:rsidRPr="004A3EAA">
        <w:rPr>
          <w:rFonts w:ascii="Times New Roman" w:hAnsi="Times New Roman" w:cs="Times New Roman"/>
          <w:sz w:val="24"/>
          <w:szCs w:val="24"/>
        </w:rPr>
        <w:t xml:space="preserve"> </w:t>
      </w:r>
      <w:proofErr w:type="spellStart"/>
      <w:r w:rsidRPr="004A3EAA">
        <w:rPr>
          <w:rFonts w:ascii="Times New Roman" w:hAnsi="Times New Roman" w:cs="Times New Roman"/>
          <w:sz w:val="24"/>
          <w:szCs w:val="24"/>
        </w:rPr>
        <w:t>received</w:t>
      </w:r>
      <w:proofErr w:type="spellEnd"/>
      <w:r w:rsidRPr="004A3EAA">
        <w:rPr>
          <w:rFonts w:ascii="Times New Roman" w:hAnsi="Times New Roman" w:cs="Times New Roman"/>
          <w:sz w:val="24"/>
          <w:szCs w:val="24"/>
        </w:rPr>
        <w:t xml:space="preserve"> </w:t>
      </w:r>
      <w:proofErr w:type="spellStart"/>
      <w:r w:rsidRPr="004A3EAA">
        <w:rPr>
          <w:rFonts w:ascii="Times New Roman" w:hAnsi="Times New Roman" w:cs="Times New Roman"/>
          <w:sz w:val="24"/>
          <w:szCs w:val="24"/>
        </w:rPr>
        <w:t>no</w:t>
      </w:r>
      <w:proofErr w:type="spellEnd"/>
      <w:r w:rsidRPr="004A3EAA">
        <w:rPr>
          <w:rFonts w:ascii="Times New Roman" w:hAnsi="Times New Roman" w:cs="Times New Roman"/>
          <w:sz w:val="24"/>
          <w:szCs w:val="24"/>
        </w:rPr>
        <w:t xml:space="preserve"> </w:t>
      </w:r>
      <w:proofErr w:type="spellStart"/>
      <w:r w:rsidRPr="004A3EAA">
        <w:rPr>
          <w:rFonts w:ascii="Times New Roman" w:hAnsi="Times New Roman" w:cs="Times New Roman"/>
          <w:sz w:val="24"/>
          <w:szCs w:val="24"/>
        </w:rPr>
        <w:t>financial</w:t>
      </w:r>
      <w:proofErr w:type="spellEnd"/>
      <w:r w:rsidRPr="004A3EAA">
        <w:rPr>
          <w:rFonts w:ascii="Times New Roman" w:hAnsi="Times New Roman" w:cs="Times New Roman"/>
          <w:sz w:val="24"/>
          <w:szCs w:val="24"/>
        </w:rPr>
        <w:t xml:space="preserve"> </w:t>
      </w:r>
      <w:proofErr w:type="spellStart"/>
      <w:r w:rsidRPr="004A3EAA">
        <w:rPr>
          <w:rFonts w:ascii="Times New Roman" w:hAnsi="Times New Roman" w:cs="Times New Roman"/>
          <w:sz w:val="24"/>
          <w:szCs w:val="24"/>
        </w:rPr>
        <w:t>support</w:t>
      </w:r>
      <w:proofErr w:type="spellEnd"/>
      <w:r w:rsidRPr="004A3EAA">
        <w:rPr>
          <w:rFonts w:ascii="Times New Roman" w:hAnsi="Times New Roman" w:cs="Times New Roman"/>
          <w:sz w:val="24"/>
          <w:szCs w:val="24"/>
        </w:rPr>
        <w:t xml:space="preserve"> </w:t>
      </w:r>
      <w:proofErr w:type="spellStart"/>
      <w:r w:rsidRPr="004A3EAA">
        <w:rPr>
          <w:rFonts w:ascii="Times New Roman" w:hAnsi="Times New Roman" w:cs="Times New Roman"/>
          <w:sz w:val="24"/>
          <w:szCs w:val="24"/>
        </w:rPr>
        <w:t>for</w:t>
      </w:r>
      <w:proofErr w:type="spellEnd"/>
      <w:r w:rsidRPr="004A3EAA">
        <w:rPr>
          <w:rFonts w:ascii="Times New Roman" w:hAnsi="Times New Roman" w:cs="Times New Roman"/>
          <w:sz w:val="24"/>
          <w:szCs w:val="24"/>
        </w:rPr>
        <w:t xml:space="preserve"> </w:t>
      </w:r>
      <w:proofErr w:type="spellStart"/>
      <w:r w:rsidRPr="004A3EAA">
        <w:rPr>
          <w:rFonts w:ascii="Times New Roman" w:hAnsi="Times New Roman" w:cs="Times New Roman"/>
          <w:sz w:val="24"/>
          <w:szCs w:val="24"/>
        </w:rPr>
        <w:t>the</w:t>
      </w:r>
      <w:proofErr w:type="spellEnd"/>
      <w:r w:rsidRPr="004A3EAA">
        <w:rPr>
          <w:rFonts w:ascii="Times New Roman" w:hAnsi="Times New Roman" w:cs="Times New Roman"/>
          <w:sz w:val="24"/>
          <w:szCs w:val="24"/>
        </w:rPr>
        <w:t xml:space="preserve"> </w:t>
      </w:r>
      <w:proofErr w:type="spellStart"/>
      <w:r w:rsidRPr="004A3EAA">
        <w:rPr>
          <w:rFonts w:ascii="Times New Roman" w:hAnsi="Times New Roman" w:cs="Times New Roman"/>
          <w:sz w:val="24"/>
          <w:szCs w:val="24"/>
        </w:rPr>
        <w:t>research</w:t>
      </w:r>
      <w:proofErr w:type="spellEnd"/>
      <w:r w:rsidRPr="004A3EAA">
        <w:rPr>
          <w:rFonts w:ascii="Times New Roman" w:hAnsi="Times New Roman" w:cs="Times New Roman"/>
          <w:sz w:val="24"/>
          <w:szCs w:val="24"/>
        </w:rPr>
        <w:t xml:space="preserve">, </w:t>
      </w:r>
      <w:proofErr w:type="spellStart"/>
      <w:r w:rsidRPr="004A3EAA">
        <w:rPr>
          <w:rFonts w:ascii="Times New Roman" w:hAnsi="Times New Roman" w:cs="Times New Roman"/>
          <w:sz w:val="24"/>
          <w:szCs w:val="24"/>
        </w:rPr>
        <w:t>authorship</w:t>
      </w:r>
      <w:proofErr w:type="spellEnd"/>
      <w:r w:rsidRPr="004A3EAA">
        <w:rPr>
          <w:rFonts w:ascii="Times New Roman" w:hAnsi="Times New Roman" w:cs="Times New Roman"/>
          <w:sz w:val="24"/>
          <w:szCs w:val="24"/>
        </w:rPr>
        <w:t xml:space="preserve">, </w:t>
      </w:r>
      <w:proofErr w:type="spellStart"/>
      <w:r w:rsidRPr="004A3EAA">
        <w:rPr>
          <w:rFonts w:ascii="Times New Roman" w:hAnsi="Times New Roman" w:cs="Times New Roman"/>
          <w:sz w:val="24"/>
          <w:szCs w:val="24"/>
        </w:rPr>
        <w:t>and</w:t>
      </w:r>
      <w:proofErr w:type="spellEnd"/>
      <w:r w:rsidRPr="004A3EAA">
        <w:rPr>
          <w:rFonts w:ascii="Times New Roman" w:hAnsi="Times New Roman" w:cs="Times New Roman"/>
          <w:sz w:val="24"/>
          <w:szCs w:val="24"/>
        </w:rPr>
        <w:t>/</w:t>
      </w:r>
      <w:proofErr w:type="spellStart"/>
      <w:r w:rsidRPr="004A3EAA">
        <w:rPr>
          <w:rFonts w:ascii="Times New Roman" w:hAnsi="Times New Roman" w:cs="Times New Roman"/>
          <w:sz w:val="24"/>
          <w:szCs w:val="24"/>
        </w:rPr>
        <w:t>or</w:t>
      </w:r>
      <w:proofErr w:type="spellEnd"/>
      <w:r w:rsidRPr="004A3EAA">
        <w:rPr>
          <w:rFonts w:ascii="Times New Roman" w:hAnsi="Times New Roman" w:cs="Times New Roman"/>
          <w:sz w:val="24"/>
          <w:szCs w:val="24"/>
        </w:rPr>
        <w:t xml:space="preserve"> </w:t>
      </w:r>
      <w:proofErr w:type="spellStart"/>
      <w:r w:rsidRPr="004A3EAA">
        <w:rPr>
          <w:rFonts w:ascii="Times New Roman" w:hAnsi="Times New Roman" w:cs="Times New Roman"/>
          <w:sz w:val="24"/>
          <w:szCs w:val="24"/>
        </w:rPr>
        <w:t>publication</w:t>
      </w:r>
      <w:proofErr w:type="spellEnd"/>
      <w:r w:rsidRPr="004A3EAA">
        <w:rPr>
          <w:rFonts w:ascii="Times New Roman" w:hAnsi="Times New Roman" w:cs="Times New Roman"/>
          <w:sz w:val="24"/>
          <w:szCs w:val="24"/>
        </w:rPr>
        <w:t xml:space="preserve"> of </w:t>
      </w:r>
      <w:proofErr w:type="spellStart"/>
      <w:r w:rsidRPr="004A3EAA">
        <w:rPr>
          <w:rFonts w:ascii="Times New Roman" w:hAnsi="Times New Roman" w:cs="Times New Roman"/>
          <w:sz w:val="24"/>
          <w:szCs w:val="24"/>
        </w:rPr>
        <w:t>this</w:t>
      </w:r>
      <w:proofErr w:type="spellEnd"/>
      <w:r w:rsidRPr="004A3EAA">
        <w:rPr>
          <w:rFonts w:ascii="Times New Roman" w:hAnsi="Times New Roman" w:cs="Times New Roman"/>
          <w:sz w:val="24"/>
          <w:szCs w:val="24"/>
        </w:rPr>
        <w:t xml:space="preserve"> </w:t>
      </w:r>
      <w:proofErr w:type="spellStart"/>
      <w:r w:rsidRPr="004A3EAA">
        <w:rPr>
          <w:rFonts w:ascii="Times New Roman" w:hAnsi="Times New Roman" w:cs="Times New Roman"/>
          <w:sz w:val="24"/>
          <w:szCs w:val="24"/>
        </w:rPr>
        <w:t>article</w:t>
      </w:r>
      <w:proofErr w:type="spellEnd"/>
      <w:r w:rsidRPr="004A3EAA">
        <w:rPr>
          <w:rFonts w:ascii="Times New Roman" w:hAnsi="Times New Roman" w:cs="Times New Roman"/>
          <w:sz w:val="24"/>
          <w:szCs w:val="24"/>
        </w:rPr>
        <w:t>.</w:t>
      </w:r>
    </w:p>
    <w:p w14:paraId="78AFF951" w14:textId="77777777" w:rsidR="00F803B1" w:rsidRPr="003361FF" w:rsidRDefault="00F803B1" w:rsidP="00F803B1">
      <w:pPr>
        <w:jc w:val="both"/>
        <w:rPr>
          <w:rFonts w:ascii="Times New Roman" w:hAnsi="Times New Roman" w:cs="Times New Roman"/>
          <w:b/>
          <w:sz w:val="24"/>
          <w:szCs w:val="24"/>
          <w:lang w:val="en-US" w:eastAsia="tr-TR"/>
        </w:rPr>
      </w:pPr>
    </w:p>
    <w:p w14:paraId="6A70E17A" w14:textId="0C942673" w:rsidR="00B976E8" w:rsidRDefault="00F803B1" w:rsidP="00252028">
      <w:pPr>
        <w:spacing w:after="0" w:line="23" w:lineRule="atLeast"/>
        <w:jc w:val="both"/>
        <w:rPr>
          <w:rFonts w:ascii="Times New Roman" w:eastAsia="Times New Roman" w:hAnsi="Times New Roman" w:cs="Times New Roman"/>
          <w:color w:val="FF0000"/>
          <w:shd w:val="clear" w:color="auto" w:fill="FFFFFF"/>
          <w:lang w:val="en-US" w:eastAsia="tr-TR"/>
        </w:rPr>
      </w:pPr>
      <w:r w:rsidRPr="003361FF">
        <w:rPr>
          <w:rFonts w:ascii="Times New Roman" w:hAnsi="Times New Roman" w:cs="Times New Roman"/>
          <w:b/>
          <w:sz w:val="24"/>
          <w:szCs w:val="24"/>
          <w:lang w:val="en-US" w:eastAsia="tr-TR"/>
        </w:rPr>
        <w:t>References</w:t>
      </w:r>
      <w:r w:rsidRPr="003361FF">
        <w:rPr>
          <w:rFonts w:ascii="Times New Roman" w:hAnsi="Times New Roman" w:cs="Times New Roman"/>
          <w:b/>
          <w:lang w:val="en-US" w:eastAsia="tr-TR"/>
        </w:rPr>
        <w:t xml:space="preserve"> </w:t>
      </w:r>
    </w:p>
    <w:p w14:paraId="09A33112" w14:textId="77777777" w:rsidR="00252028" w:rsidRPr="00B976E8" w:rsidRDefault="00252028" w:rsidP="00252028">
      <w:pPr>
        <w:spacing w:after="0" w:line="23" w:lineRule="atLeast"/>
        <w:jc w:val="both"/>
        <w:rPr>
          <w:rFonts w:ascii="Times New Roman" w:eastAsia="Times New Roman" w:hAnsi="Times New Roman" w:cs="Times New Roman"/>
          <w:i/>
          <w:color w:val="FF0000"/>
          <w:lang w:eastAsia="tr-TR"/>
        </w:rPr>
      </w:pPr>
    </w:p>
    <w:p w14:paraId="57B196F6" w14:textId="05F972DE" w:rsidR="00654B27" w:rsidRPr="00CE1817" w:rsidRDefault="00232A01" w:rsidP="00CE1817">
      <w:pPr>
        <w:pStyle w:val="ListeParagraf"/>
        <w:widowControl w:val="0"/>
        <w:numPr>
          <w:ilvl w:val="0"/>
          <w:numId w:val="31"/>
        </w:numPr>
        <w:shd w:val="clear" w:color="auto" w:fill="FFFFFF"/>
        <w:suppressAutoHyphens/>
        <w:spacing w:after="0" w:line="23" w:lineRule="atLeast"/>
        <w:ind w:left="283" w:hanging="425"/>
        <w:jc w:val="both"/>
        <w:rPr>
          <w:rFonts w:ascii="Times New Roman" w:hAnsi="Times New Roman" w:cs="Times New Roman"/>
          <w:color w:val="222222"/>
          <w:shd w:val="clear" w:color="auto" w:fill="FFFFFF"/>
        </w:rPr>
      </w:pPr>
      <w:proofErr w:type="spellStart"/>
      <w:r w:rsidRPr="00CE1817">
        <w:rPr>
          <w:rFonts w:ascii="Times New Roman" w:hAnsi="Times New Roman" w:cs="Times New Roman"/>
          <w:color w:val="222222"/>
          <w:shd w:val="clear" w:color="auto" w:fill="FFFFFF"/>
        </w:rPr>
        <w:t>Mahato</w:t>
      </w:r>
      <w:proofErr w:type="spellEnd"/>
      <w:r w:rsidRPr="00CE1817">
        <w:rPr>
          <w:rFonts w:ascii="Times New Roman" w:hAnsi="Times New Roman" w:cs="Times New Roman"/>
          <w:color w:val="222222"/>
          <w:shd w:val="clear" w:color="auto" w:fill="FFFFFF"/>
        </w:rPr>
        <w:t>, S. K</w:t>
      </w:r>
      <w:proofErr w:type="gramStart"/>
      <w:r w:rsidRPr="00CE1817">
        <w:rPr>
          <w:rFonts w:ascii="Times New Roman" w:hAnsi="Times New Roman" w:cs="Times New Roman"/>
          <w:color w:val="222222"/>
          <w:shd w:val="clear" w:color="auto" w:fill="FFFFFF"/>
        </w:rPr>
        <w:t>.,</w:t>
      </w:r>
      <w:proofErr w:type="gramEnd"/>
      <w:r w:rsidRPr="00CE1817">
        <w:rPr>
          <w:rFonts w:ascii="Times New Roman" w:hAnsi="Times New Roman" w:cs="Times New Roman"/>
          <w:color w:val="222222"/>
          <w:shd w:val="clear" w:color="auto" w:fill="FFFFFF"/>
        </w:rPr>
        <w:t xml:space="preserve"> </w:t>
      </w:r>
      <w:proofErr w:type="spellStart"/>
      <w:r w:rsidRPr="00CE1817">
        <w:rPr>
          <w:rFonts w:ascii="Times New Roman" w:hAnsi="Times New Roman" w:cs="Times New Roman"/>
          <w:color w:val="222222"/>
          <w:shd w:val="clear" w:color="auto" w:fill="FFFFFF"/>
        </w:rPr>
        <w:t>Gurung</w:t>
      </w:r>
      <w:proofErr w:type="spellEnd"/>
      <w:r w:rsidRPr="00CE1817">
        <w:rPr>
          <w:rFonts w:ascii="Times New Roman" w:hAnsi="Times New Roman" w:cs="Times New Roman"/>
          <w:color w:val="222222"/>
          <w:shd w:val="clear" w:color="auto" w:fill="FFFFFF"/>
        </w:rPr>
        <w:t xml:space="preserve">, S., </w:t>
      </w:r>
      <w:proofErr w:type="spellStart"/>
      <w:r w:rsidRPr="00CE1817">
        <w:rPr>
          <w:rFonts w:ascii="Times New Roman" w:hAnsi="Times New Roman" w:cs="Times New Roman"/>
          <w:color w:val="222222"/>
          <w:shd w:val="clear" w:color="auto" w:fill="FFFFFF"/>
        </w:rPr>
        <w:t>Chakravarty</w:t>
      </w:r>
      <w:proofErr w:type="spellEnd"/>
      <w:r w:rsidRPr="00CE1817">
        <w:rPr>
          <w:rFonts w:ascii="Times New Roman" w:hAnsi="Times New Roman" w:cs="Times New Roman"/>
          <w:color w:val="222222"/>
          <w:shd w:val="clear" w:color="auto" w:fill="FFFFFF"/>
        </w:rPr>
        <w:t xml:space="preserve">, S., </w:t>
      </w:r>
      <w:proofErr w:type="spellStart"/>
      <w:r w:rsidRPr="00CE1817">
        <w:rPr>
          <w:rFonts w:ascii="Times New Roman" w:hAnsi="Times New Roman" w:cs="Times New Roman"/>
          <w:color w:val="222222"/>
          <w:shd w:val="clear" w:color="auto" w:fill="FFFFFF"/>
        </w:rPr>
        <w:t>Chhetri</w:t>
      </w:r>
      <w:proofErr w:type="spellEnd"/>
      <w:r w:rsidRPr="00CE1817">
        <w:rPr>
          <w:rFonts w:ascii="Times New Roman" w:hAnsi="Times New Roman" w:cs="Times New Roman"/>
          <w:color w:val="222222"/>
          <w:shd w:val="clear" w:color="auto" w:fill="FFFFFF"/>
        </w:rPr>
        <w:t xml:space="preserve">, B., &amp; </w:t>
      </w:r>
      <w:proofErr w:type="spellStart"/>
      <w:r w:rsidRPr="00CE1817">
        <w:rPr>
          <w:rFonts w:ascii="Times New Roman" w:hAnsi="Times New Roman" w:cs="Times New Roman"/>
          <w:color w:val="222222"/>
          <w:shd w:val="clear" w:color="auto" w:fill="FFFFFF"/>
        </w:rPr>
        <w:t>Khawas</w:t>
      </w:r>
      <w:proofErr w:type="spellEnd"/>
      <w:r w:rsidRPr="00CE1817">
        <w:rPr>
          <w:rFonts w:ascii="Times New Roman" w:hAnsi="Times New Roman" w:cs="Times New Roman"/>
          <w:color w:val="222222"/>
          <w:shd w:val="clear" w:color="auto" w:fill="FFFFFF"/>
        </w:rPr>
        <w:t xml:space="preserve">, T. (2016). An </w:t>
      </w:r>
      <w:proofErr w:type="spellStart"/>
      <w:r w:rsidRPr="00CE1817">
        <w:rPr>
          <w:rFonts w:ascii="Times New Roman" w:hAnsi="Times New Roman" w:cs="Times New Roman"/>
          <w:color w:val="222222"/>
          <w:shd w:val="clear" w:color="auto" w:fill="FFFFFF"/>
        </w:rPr>
        <w:t>introduction</w:t>
      </w:r>
      <w:proofErr w:type="spellEnd"/>
      <w:r w:rsidRPr="00CE1817">
        <w:rPr>
          <w:rFonts w:ascii="Times New Roman" w:hAnsi="Times New Roman" w:cs="Times New Roman"/>
          <w:color w:val="222222"/>
          <w:shd w:val="clear" w:color="auto" w:fill="FFFFFF"/>
        </w:rPr>
        <w:t xml:space="preserve"> </w:t>
      </w:r>
      <w:proofErr w:type="spellStart"/>
      <w:r w:rsidRPr="00CE1817">
        <w:rPr>
          <w:rFonts w:ascii="Times New Roman" w:hAnsi="Times New Roman" w:cs="Times New Roman"/>
          <w:color w:val="222222"/>
          <w:shd w:val="clear" w:color="auto" w:fill="FFFFFF"/>
        </w:rPr>
        <w:t>to</w:t>
      </w:r>
      <w:proofErr w:type="spellEnd"/>
      <w:r w:rsidRPr="00CE1817">
        <w:rPr>
          <w:rFonts w:ascii="Times New Roman" w:hAnsi="Times New Roman" w:cs="Times New Roman"/>
          <w:color w:val="222222"/>
          <w:shd w:val="clear" w:color="auto" w:fill="FFFFFF"/>
        </w:rPr>
        <w:t xml:space="preserve"> </w:t>
      </w:r>
      <w:proofErr w:type="spellStart"/>
      <w:r w:rsidRPr="00CE1817">
        <w:rPr>
          <w:rFonts w:ascii="Times New Roman" w:hAnsi="Times New Roman" w:cs="Times New Roman"/>
          <w:color w:val="222222"/>
          <w:shd w:val="clear" w:color="auto" w:fill="FFFFFF"/>
        </w:rPr>
        <w:t>pepino</w:t>
      </w:r>
      <w:proofErr w:type="spellEnd"/>
      <w:r w:rsidRPr="00CE1817">
        <w:rPr>
          <w:rFonts w:ascii="Times New Roman" w:hAnsi="Times New Roman" w:cs="Times New Roman"/>
          <w:color w:val="222222"/>
          <w:shd w:val="clear" w:color="auto" w:fill="FFFFFF"/>
        </w:rPr>
        <w:t xml:space="preserve"> (</w:t>
      </w:r>
      <w:proofErr w:type="spellStart"/>
      <w:r w:rsidRPr="00CE1817">
        <w:rPr>
          <w:rFonts w:ascii="Times New Roman" w:hAnsi="Times New Roman" w:cs="Times New Roman"/>
          <w:color w:val="222222"/>
          <w:shd w:val="clear" w:color="auto" w:fill="FFFFFF"/>
        </w:rPr>
        <w:t>Solanum</w:t>
      </w:r>
      <w:proofErr w:type="spellEnd"/>
      <w:r w:rsidRPr="00CE1817">
        <w:rPr>
          <w:rFonts w:ascii="Times New Roman" w:hAnsi="Times New Roman" w:cs="Times New Roman"/>
          <w:color w:val="222222"/>
          <w:shd w:val="clear" w:color="auto" w:fill="FFFFFF"/>
        </w:rPr>
        <w:t xml:space="preserve"> </w:t>
      </w:r>
      <w:proofErr w:type="spellStart"/>
      <w:r w:rsidRPr="00CE1817">
        <w:rPr>
          <w:rFonts w:ascii="Times New Roman" w:hAnsi="Times New Roman" w:cs="Times New Roman"/>
          <w:color w:val="222222"/>
          <w:shd w:val="clear" w:color="auto" w:fill="FFFFFF"/>
        </w:rPr>
        <w:t>muricatum</w:t>
      </w:r>
      <w:proofErr w:type="spellEnd"/>
      <w:r w:rsidRPr="00CE1817">
        <w:rPr>
          <w:rFonts w:ascii="Times New Roman" w:hAnsi="Times New Roman" w:cs="Times New Roman"/>
          <w:color w:val="222222"/>
          <w:shd w:val="clear" w:color="auto" w:fill="FFFFFF"/>
        </w:rPr>
        <w:t xml:space="preserve"> </w:t>
      </w:r>
      <w:proofErr w:type="spellStart"/>
      <w:r w:rsidRPr="00CE1817">
        <w:rPr>
          <w:rFonts w:ascii="Times New Roman" w:hAnsi="Times New Roman" w:cs="Times New Roman"/>
          <w:color w:val="222222"/>
          <w:shd w:val="clear" w:color="auto" w:fill="FFFFFF"/>
        </w:rPr>
        <w:t>Aiton</w:t>
      </w:r>
      <w:proofErr w:type="spellEnd"/>
      <w:r w:rsidRPr="00CE1817">
        <w:rPr>
          <w:rFonts w:ascii="Times New Roman" w:hAnsi="Times New Roman" w:cs="Times New Roman"/>
          <w:color w:val="222222"/>
          <w:shd w:val="clear" w:color="auto" w:fill="FFFFFF"/>
        </w:rPr>
        <w:t>). </w:t>
      </w:r>
      <w:r w:rsidRPr="00CE1817">
        <w:rPr>
          <w:rFonts w:ascii="Times New Roman" w:hAnsi="Times New Roman" w:cs="Times New Roman"/>
          <w:i/>
          <w:iCs/>
          <w:color w:val="222222"/>
          <w:shd w:val="clear" w:color="auto" w:fill="FFFFFF"/>
        </w:rPr>
        <w:t xml:space="preserve">International Journal of Environment, </w:t>
      </w:r>
      <w:proofErr w:type="spellStart"/>
      <w:r w:rsidRPr="00CE1817">
        <w:rPr>
          <w:rFonts w:ascii="Times New Roman" w:hAnsi="Times New Roman" w:cs="Times New Roman"/>
          <w:i/>
          <w:iCs/>
          <w:color w:val="222222"/>
          <w:shd w:val="clear" w:color="auto" w:fill="FFFFFF"/>
        </w:rPr>
        <w:t>Agriculture</w:t>
      </w:r>
      <w:proofErr w:type="spellEnd"/>
      <w:r w:rsidRPr="00CE1817">
        <w:rPr>
          <w:rFonts w:ascii="Times New Roman" w:hAnsi="Times New Roman" w:cs="Times New Roman"/>
          <w:i/>
          <w:iCs/>
          <w:color w:val="222222"/>
          <w:shd w:val="clear" w:color="auto" w:fill="FFFFFF"/>
        </w:rPr>
        <w:t xml:space="preserve"> </w:t>
      </w:r>
      <w:proofErr w:type="spellStart"/>
      <w:r w:rsidRPr="00CE1817">
        <w:rPr>
          <w:rFonts w:ascii="Times New Roman" w:hAnsi="Times New Roman" w:cs="Times New Roman"/>
          <w:i/>
          <w:iCs/>
          <w:color w:val="222222"/>
          <w:shd w:val="clear" w:color="auto" w:fill="FFFFFF"/>
        </w:rPr>
        <w:t>and</w:t>
      </w:r>
      <w:proofErr w:type="spellEnd"/>
      <w:r w:rsidRPr="00CE1817">
        <w:rPr>
          <w:rFonts w:ascii="Times New Roman" w:hAnsi="Times New Roman" w:cs="Times New Roman"/>
          <w:i/>
          <w:iCs/>
          <w:color w:val="222222"/>
          <w:shd w:val="clear" w:color="auto" w:fill="FFFFFF"/>
        </w:rPr>
        <w:t xml:space="preserve"> </w:t>
      </w:r>
      <w:proofErr w:type="spellStart"/>
      <w:r w:rsidRPr="00CE1817">
        <w:rPr>
          <w:rFonts w:ascii="Times New Roman" w:hAnsi="Times New Roman" w:cs="Times New Roman"/>
          <w:i/>
          <w:iCs/>
          <w:color w:val="222222"/>
          <w:shd w:val="clear" w:color="auto" w:fill="FFFFFF"/>
        </w:rPr>
        <w:t>Biotechnology</w:t>
      </w:r>
      <w:proofErr w:type="spellEnd"/>
      <w:r w:rsidRPr="00CE1817">
        <w:rPr>
          <w:rFonts w:ascii="Times New Roman" w:hAnsi="Times New Roman" w:cs="Times New Roman"/>
          <w:color w:val="222222"/>
          <w:shd w:val="clear" w:color="auto" w:fill="FFFFFF"/>
        </w:rPr>
        <w:t>, </w:t>
      </w:r>
      <w:r w:rsidRPr="00CE1817">
        <w:rPr>
          <w:rFonts w:ascii="Times New Roman" w:hAnsi="Times New Roman" w:cs="Times New Roman"/>
          <w:i/>
          <w:iCs/>
          <w:color w:val="222222"/>
          <w:shd w:val="clear" w:color="auto" w:fill="FFFFFF"/>
        </w:rPr>
        <w:t>1</w:t>
      </w:r>
      <w:r w:rsidRPr="00CE1817">
        <w:rPr>
          <w:rFonts w:ascii="Times New Roman" w:hAnsi="Times New Roman" w:cs="Times New Roman"/>
          <w:color w:val="222222"/>
          <w:shd w:val="clear" w:color="auto" w:fill="FFFFFF"/>
        </w:rPr>
        <w:t>(2), 238513.</w:t>
      </w:r>
    </w:p>
    <w:p w14:paraId="52F943E4" w14:textId="357CA51C" w:rsidR="00654B27" w:rsidRPr="00CE1817" w:rsidRDefault="00232A01" w:rsidP="00CE1817">
      <w:pPr>
        <w:pStyle w:val="ListeParagraf"/>
        <w:widowControl w:val="0"/>
        <w:numPr>
          <w:ilvl w:val="0"/>
          <w:numId w:val="31"/>
        </w:numPr>
        <w:shd w:val="clear" w:color="auto" w:fill="FFFFFF"/>
        <w:suppressAutoHyphens/>
        <w:spacing w:after="0" w:line="23" w:lineRule="atLeast"/>
        <w:ind w:left="283" w:hanging="425"/>
        <w:jc w:val="both"/>
        <w:rPr>
          <w:rFonts w:ascii="Times New Roman" w:hAnsi="Times New Roman" w:cs="Times New Roman"/>
          <w:color w:val="222222"/>
          <w:shd w:val="clear" w:color="auto" w:fill="FFFFFF"/>
        </w:rPr>
      </w:pPr>
      <w:proofErr w:type="spellStart"/>
      <w:r w:rsidRPr="00CE1817">
        <w:rPr>
          <w:rFonts w:ascii="Times New Roman" w:hAnsi="Times New Roman" w:cs="Times New Roman"/>
          <w:color w:val="222222"/>
          <w:shd w:val="clear" w:color="auto" w:fill="FFFFFF"/>
        </w:rPr>
        <w:t>Lenaerts</w:t>
      </w:r>
      <w:proofErr w:type="spellEnd"/>
      <w:r w:rsidRPr="00CE1817">
        <w:rPr>
          <w:rFonts w:ascii="Times New Roman" w:hAnsi="Times New Roman" w:cs="Times New Roman"/>
          <w:color w:val="222222"/>
          <w:shd w:val="clear" w:color="auto" w:fill="FFFFFF"/>
        </w:rPr>
        <w:t>, S</w:t>
      </w:r>
      <w:proofErr w:type="gramStart"/>
      <w:r w:rsidRPr="00CE1817">
        <w:rPr>
          <w:rFonts w:ascii="Times New Roman" w:hAnsi="Times New Roman" w:cs="Times New Roman"/>
          <w:color w:val="222222"/>
          <w:shd w:val="clear" w:color="auto" w:fill="FFFFFF"/>
        </w:rPr>
        <w:t>.,</w:t>
      </w:r>
      <w:proofErr w:type="gramEnd"/>
      <w:r w:rsidRPr="00CE1817">
        <w:rPr>
          <w:rFonts w:ascii="Times New Roman" w:hAnsi="Times New Roman" w:cs="Times New Roman"/>
          <w:color w:val="222222"/>
          <w:shd w:val="clear" w:color="auto" w:fill="FFFFFF"/>
        </w:rPr>
        <w:t xml:space="preserve"> Van Der </w:t>
      </w:r>
      <w:proofErr w:type="spellStart"/>
      <w:r w:rsidRPr="00CE1817">
        <w:rPr>
          <w:rFonts w:ascii="Times New Roman" w:hAnsi="Times New Roman" w:cs="Times New Roman"/>
          <w:color w:val="222222"/>
          <w:shd w:val="clear" w:color="auto" w:fill="FFFFFF"/>
        </w:rPr>
        <w:t>Borght</w:t>
      </w:r>
      <w:proofErr w:type="spellEnd"/>
      <w:r w:rsidRPr="00CE1817">
        <w:rPr>
          <w:rFonts w:ascii="Times New Roman" w:hAnsi="Times New Roman" w:cs="Times New Roman"/>
          <w:color w:val="222222"/>
          <w:shd w:val="clear" w:color="auto" w:fill="FFFFFF"/>
        </w:rPr>
        <w:t xml:space="preserve">, M., </w:t>
      </w:r>
      <w:proofErr w:type="spellStart"/>
      <w:r w:rsidRPr="00CE1817">
        <w:rPr>
          <w:rFonts w:ascii="Times New Roman" w:hAnsi="Times New Roman" w:cs="Times New Roman"/>
          <w:color w:val="222222"/>
          <w:shd w:val="clear" w:color="auto" w:fill="FFFFFF"/>
        </w:rPr>
        <w:t>Callens</w:t>
      </w:r>
      <w:proofErr w:type="spellEnd"/>
      <w:r w:rsidRPr="00CE1817">
        <w:rPr>
          <w:rFonts w:ascii="Times New Roman" w:hAnsi="Times New Roman" w:cs="Times New Roman"/>
          <w:color w:val="222222"/>
          <w:shd w:val="clear" w:color="auto" w:fill="FFFFFF"/>
        </w:rPr>
        <w:t xml:space="preserve">, A., &amp; Van </w:t>
      </w:r>
      <w:proofErr w:type="spellStart"/>
      <w:r w:rsidRPr="00CE1817">
        <w:rPr>
          <w:rFonts w:ascii="Times New Roman" w:hAnsi="Times New Roman" w:cs="Times New Roman"/>
          <w:color w:val="222222"/>
          <w:shd w:val="clear" w:color="auto" w:fill="FFFFFF"/>
        </w:rPr>
        <w:t>Campenhout</w:t>
      </w:r>
      <w:proofErr w:type="spellEnd"/>
      <w:r w:rsidRPr="00CE1817">
        <w:rPr>
          <w:rFonts w:ascii="Times New Roman" w:hAnsi="Times New Roman" w:cs="Times New Roman"/>
          <w:color w:val="222222"/>
          <w:shd w:val="clear" w:color="auto" w:fill="FFFFFF"/>
        </w:rPr>
        <w:t xml:space="preserve">, L. (2018). </w:t>
      </w:r>
      <w:proofErr w:type="spellStart"/>
      <w:r w:rsidRPr="00CE1817">
        <w:rPr>
          <w:rFonts w:ascii="Times New Roman" w:hAnsi="Times New Roman" w:cs="Times New Roman"/>
          <w:color w:val="222222"/>
          <w:shd w:val="clear" w:color="auto" w:fill="FFFFFF"/>
        </w:rPr>
        <w:t>Suitability</w:t>
      </w:r>
      <w:proofErr w:type="spellEnd"/>
      <w:r w:rsidRPr="00CE1817">
        <w:rPr>
          <w:rFonts w:ascii="Times New Roman" w:hAnsi="Times New Roman" w:cs="Times New Roman"/>
          <w:color w:val="222222"/>
          <w:shd w:val="clear" w:color="auto" w:fill="FFFFFF"/>
        </w:rPr>
        <w:t xml:space="preserve"> of </w:t>
      </w:r>
      <w:proofErr w:type="spellStart"/>
      <w:r w:rsidRPr="00CE1817">
        <w:rPr>
          <w:rFonts w:ascii="Times New Roman" w:hAnsi="Times New Roman" w:cs="Times New Roman"/>
          <w:color w:val="222222"/>
          <w:shd w:val="clear" w:color="auto" w:fill="FFFFFF"/>
        </w:rPr>
        <w:t>microwave</w:t>
      </w:r>
      <w:proofErr w:type="spellEnd"/>
      <w:r w:rsidRPr="00CE1817">
        <w:rPr>
          <w:rFonts w:ascii="Times New Roman" w:hAnsi="Times New Roman" w:cs="Times New Roman"/>
          <w:color w:val="222222"/>
          <w:shd w:val="clear" w:color="auto" w:fill="FFFFFF"/>
        </w:rPr>
        <w:t xml:space="preserve"> </w:t>
      </w:r>
      <w:proofErr w:type="spellStart"/>
      <w:r w:rsidRPr="00CE1817">
        <w:rPr>
          <w:rFonts w:ascii="Times New Roman" w:hAnsi="Times New Roman" w:cs="Times New Roman"/>
          <w:color w:val="222222"/>
          <w:shd w:val="clear" w:color="auto" w:fill="FFFFFF"/>
        </w:rPr>
        <w:t>drying</w:t>
      </w:r>
      <w:proofErr w:type="spellEnd"/>
      <w:r w:rsidRPr="00CE1817">
        <w:rPr>
          <w:rFonts w:ascii="Times New Roman" w:hAnsi="Times New Roman" w:cs="Times New Roman"/>
          <w:color w:val="222222"/>
          <w:shd w:val="clear" w:color="auto" w:fill="FFFFFF"/>
        </w:rPr>
        <w:t xml:space="preserve"> </w:t>
      </w:r>
      <w:proofErr w:type="spellStart"/>
      <w:r w:rsidRPr="00CE1817">
        <w:rPr>
          <w:rFonts w:ascii="Times New Roman" w:hAnsi="Times New Roman" w:cs="Times New Roman"/>
          <w:color w:val="222222"/>
          <w:shd w:val="clear" w:color="auto" w:fill="FFFFFF"/>
        </w:rPr>
        <w:t>for</w:t>
      </w:r>
      <w:proofErr w:type="spellEnd"/>
      <w:r w:rsidRPr="00CE1817">
        <w:rPr>
          <w:rFonts w:ascii="Times New Roman" w:hAnsi="Times New Roman" w:cs="Times New Roman"/>
          <w:color w:val="222222"/>
          <w:shd w:val="clear" w:color="auto" w:fill="FFFFFF"/>
        </w:rPr>
        <w:t xml:space="preserve"> </w:t>
      </w:r>
      <w:proofErr w:type="spellStart"/>
      <w:r w:rsidRPr="00CE1817">
        <w:rPr>
          <w:rFonts w:ascii="Times New Roman" w:hAnsi="Times New Roman" w:cs="Times New Roman"/>
          <w:color w:val="222222"/>
          <w:shd w:val="clear" w:color="auto" w:fill="FFFFFF"/>
        </w:rPr>
        <w:t>mealworms</w:t>
      </w:r>
      <w:proofErr w:type="spellEnd"/>
      <w:r w:rsidRPr="00CE1817">
        <w:rPr>
          <w:rFonts w:ascii="Times New Roman" w:hAnsi="Times New Roman" w:cs="Times New Roman"/>
          <w:color w:val="222222"/>
          <w:shd w:val="clear" w:color="auto" w:fill="FFFFFF"/>
        </w:rPr>
        <w:t xml:space="preserve"> (</w:t>
      </w:r>
      <w:proofErr w:type="spellStart"/>
      <w:r w:rsidRPr="00CE1817">
        <w:rPr>
          <w:rFonts w:ascii="Times New Roman" w:hAnsi="Times New Roman" w:cs="Times New Roman"/>
          <w:color w:val="222222"/>
          <w:shd w:val="clear" w:color="auto" w:fill="FFFFFF"/>
        </w:rPr>
        <w:t>Tenebrio</w:t>
      </w:r>
      <w:proofErr w:type="spellEnd"/>
      <w:r w:rsidRPr="00CE1817">
        <w:rPr>
          <w:rFonts w:ascii="Times New Roman" w:hAnsi="Times New Roman" w:cs="Times New Roman"/>
          <w:color w:val="222222"/>
          <w:shd w:val="clear" w:color="auto" w:fill="FFFFFF"/>
        </w:rPr>
        <w:t xml:space="preserve"> </w:t>
      </w:r>
      <w:proofErr w:type="spellStart"/>
      <w:r w:rsidRPr="00CE1817">
        <w:rPr>
          <w:rFonts w:ascii="Times New Roman" w:hAnsi="Times New Roman" w:cs="Times New Roman"/>
          <w:color w:val="222222"/>
          <w:shd w:val="clear" w:color="auto" w:fill="FFFFFF"/>
        </w:rPr>
        <w:t>molitor</w:t>
      </w:r>
      <w:proofErr w:type="spellEnd"/>
      <w:r w:rsidRPr="00CE1817">
        <w:rPr>
          <w:rFonts w:ascii="Times New Roman" w:hAnsi="Times New Roman" w:cs="Times New Roman"/>
          <w:color w:val="222222"/>
          <w:shd w:val="clear" w:color="auto" w:fill="FFFFFF"/>
        </w:rPr>
        <w:t xml:space="preserve">) as </w:t>
      </w:r>
      <w:proofErr w:type="spellStart"/>
      <w:r w:rsidRPr="00CE1817">
        <w:rPr>
          <w:rFonts w:ascii="Times New Roman" w:hAnsi="Times New Roman" w:cs="Times New Roman"/>
          <w:color w:val="222222"/>
          <w:shd w:val="clear" w:color="auto" w:fill="FFFFFF"/>
        </w:rPr>
        <w:t>alternative</w:t>
      </w:r>
      <w:proofErr w:type="spellEnd"/>
      <w:r w:rsidRPr="00CE1817">
        <w:rPr>
          <w:rFonts w:ascii="Times New Roman" w:hAnsi="Times New Roman" w:cs="Times New Roman"/>
          <w:color w:val="222222"/>
          <w:shd w:val="clear" w:color="auto" w:fill="FFFFFF"/>
        </w:rPr>
        <w:t xml:space="preserve"> </w:t>
      </w:r>
      <w:proofErr w:type="spellStart"/>
      <w:r w:rsidRPr="00CE1817">
        <w:rPr>
          <w:rFonts w:ascii="Times New Roman" w:hAnsi="Times New Roman" w:cs="Times New Roman"/>
          <w:color w:val="222222"/>
          <w:shd w:val="clear" w:color="auto" w:fill="FFFFFF"/>
        </w:rPr>
        <w:t>to</w:t>
      </w:r>
      <w:proofErr w:type="spellEnd"/>
      <w:r w:rsidRPr="00CE1817">
        <w:rPr>
          <w:rFonts w:ascii="Times New Roman" w:hAnsi="Times New Roman" w:cs="Times New Roman"/>
          <w:color w:val="222222"/>
          <w:shd w:val="clear" w:color="auto" w:fill="FFFFFF"/>
        </w:rPr>
        <w:t xml:space="preserve"> </w:t>
      </w:r>
      <w:proofErr w:type="spellStart"/>
      <w:r w:rsidRPr="00CE1817">
        <w:rPr>
          <w:rFonts w:ascii="Times New Roman" w:hAnsi="Times New Roman" w:cs="Times New Roman"/>
          <w:color w:val="222222"/>
          <w:shd w:val="clear" w:color="auto" w:fill="FFFFFF"/>
        </w:rPr>
        <w:t>freeze</w:t>
      </w:r>
      <w:proofErr w:type="spellEnd"/>
      <w:r w:rsidRPr="00CE1817">
        <w:rPr>
          <w:rFonts w:ascii="Times New Roman" w:hAnsi="Times New Roman" w:cs="Times New Roman"/>
          <w:color w:val="222222"/>
          <w:shd w:val="clear" w:color="auto" w:fill="FFFFFF"/>
        </w:rPr>
        <w:t xml:space="preserve"> </w:t>
      </w:r>
      <w:proofErr w:type="spellStart"/>
      <w:r w:rsidRPr="00CE1817">
        <w:rPr>
          <w:rFonts w:ascii="Times New Roman" w:hAnsi="Times New Roman" w:cs="Times New Roman"/>
          <w:color w:val="222222"/>
          <w:shd w:val="clear" w:color="auto" w:fill="FFFFFF"/>
        </w:rPr>
        <w:t>drying</w:t>
      </w:r>
      <w:proofErr w:type="spellEnd"/>
      <w:r w:rsidRPr="00CE1817">
        <w:rPr>
          <w:rFonts w:ascii="Times New Roman" w:hAnsi="Times New Roman" w:cs="Times New Roman"/>
          <w:color w:val="222222"/>
          <w:shd w:val="clear" w:color="auto" w:fill="FFFFFF"/>
        </w:rPr>
        <w:t xml:space="preserve">: </w:t>
      </w:r>
      <w:proofErr w:type="spellStart"/>
      <w:r w:rsidRPr="00CE1817">
        <w:rPr>
          <w:rFonts w:ascii="Times New Roman" w:hAnsi="Times New Roman" w:cs="Times New Roman"/>
          <w:color w:val="222222"/>
          <w:shd w:val="clear" w:color="auto" w:fill="FFFFFF"/>
        </w:rPr>
        <w:t>Impact</w:t>
      </w:r>
      <w:proofErr w:type="spellEnd"/>
      <w:r w:rsidRPr="00CE1817">
        <w:rPr>
          <w:rFonts w:ascii="Times New Roman" w:hAnsi="Times New Roman" w:cs="Times New Roman"/>
          <w:color w:val="222222"/>
          <w:shd w:val="clear" w:color="auto" w:fill="FFFFFF"/>
        </w:rPr>
        <w:t xml:space="preserve"> on </w:t>
      </w:r>
      <w:proofErr w:type="spellStart"/>
      <w:r w:rsidRPr="00CE1817">
        <w:rPr>
          <w:rFonts w:ascii="Times New Roman" w:hAnsi="Times New Roman" w:cs="Times New Roman"/>
          <w:color w:val="222222"/>
          <w:shd w:val="clear" w:color="auto" w:fill="FFFFFF"/>
        </w:rPr>
        <w:t>nutritional</w:t>
      </w:r>
      <w:proofErr w:type="spellEnd"/>
      <w:r w:rsidRPr="00CE1817">
        <w:rPr>
          <w:rFonts w:ascii="Times New Roman" w:hAnsi="Times New Roman" w:cs="Times New Roman"/>
          <w:color w:val="222222"/>
          <w:shd w:val="clear" w:color="auto" w:fill="FFFFFF"/>
        </w:rPr>
        <w:t xml:space="preserve"> </w:t>
      </w:r>
      <w:proofErr w:type="spellStart"/>
      <w:r w:rsidRPr="00CE1817">
        <w:rPr>
          <w:rFonts w:ascii="Times New Roman" w:hAnsi="Times New Roman" w:cs="Times New Roman"/>
          <w:color w:val="222222"/>
          <w:shd w:val="clear" w:color="auto" w:fill="FFFFFF"/>
        </w:rPr>
        <w:t>quality</w:t>
      </w:r>
      <w:proofErr w:type="spellEnd"/>
      <w:r w:rsidRPr="00CE1817">
        <w:rPr>
          <w:rFonts w:ascii="Times New Roman" w:hAnsi="Times New Roman" w:cs="Times New Roman"/>
          <w:color w:val="222222"/>
          <w:shd w:val="clear" w:color="auto" w:fill="FFFFFF"/>
        </w:rPr>
        <w:t xml:space="preserve"> </w:t>
      </w:r>
      <w:proofErr w:type="spellStart"/>
      <w:r w:rsidRPr="00CE1817">
        <w:rPr>
          <w:rFonts w:ascii="Times New Roman" w:hAnsi="Times New Roman" w:cs="Times New Roman"/>
          <w:color w:val="222222"/>
          <w:shd w:val="clear" w:color="auto" w:fill="FFFFFF"/>
        </w:rPr>
        <w:t>and</w:t>
      </w:r>
      <w:proofErr w:type="spellEnd"/>
      <w:r w:rsidRPr="00CE1817">
        <w:rPr>
          <w:rFonts w:ascii="Times New Roman" w:hAnsi="Times New Roman" w:cs="Times New Roman"/>
          <w:color w:val="222222"/>
          <w:shd w:val="clear" w:color="auto" w:fill="FFFFFF"/>
        </w:rPr>
        <w:t xml:space="preserve"> </w:t>
      </w:r>
      <w:proofErr w:type="spellStart"/>
      <w:r w:rsidRPr="00CE1817">
        <w:rPr>
          <w:rFonts w:ascii="Times New Roman" w:hAnsi="Times New Roman" w:cs="Times New Roman"/>
          <w:color w:val="222222"/>
          <w:shd w:val="clear" w:color="auto" w:fill="FFFFFF"/>
        </w:rPr>
        <w:t>colour</w:t>
      </w:r>
      <w:proofErr w:type="spellEnd"/>
      <w:r w:rsidRPr="00CE1817">
        <w:rPr>
          <w:rFonts w:ascii="Times New Roman" w:hAnsi="Times New Roman" w:cs="Times New Roman"/>
          <w:color w:val="222222"/>
          <w:shd w:val="clear" w:color="auto" w:fill="FFFFFF"/>
        </w:rPr>
        <w:t>. </w:t>
      </w:r>
      <w:proofErr w:type="spellStart"/>
      <w:r w:rsidRPr="00CE1817">
        <w:rPr>
          <w:rFonts w:ascii="Times New Roman" w:hAnsi="Times New Roman" w:cs="Times New Roman"/>
          <w:i/>
          <w:iCs/>
          <w:color w:val="222222"/>
          <w:shd w:val="clear" w:color="auto" w:fill="FFFFFF"/>
        </w:rPr>
        <w:t>Food</w:t>
      </w:r>
      <w:proofErr w:type="spellEnd"/>
      <w:r w:rsidRPr="00CE1817">
        <w:rPr>
          <w:rFonts w:ascii="Times New Roman" w:hAnsi="Times New Roman" w:cs="Times New Roman"/>
          <w:i/>
          <w:iCs/>
          <w:color w:val="222222"/>
          <w:shd w:val="clear" w:color="auto" w:fill="FFFFFF"/>
        </w:rPr>
        <w:t xml:space="preserve"> </w:t>
      </w:r>
      <w:proofErr w:type="spellStart"/>
      <w:r w:rsidRPr="00CE1817">
        <w:rPr>
          <w:rFonts w:ascii="Times New Roman" w:hAnsi="Times New Roman" w:cs="Times New Roman"/>
          <w:i/>
          <w:iCs/>
          <w:color w:val="222222"/>
          <w:shd w:val="clear" w:color="auto" w:fill="FFFFFF"/>
        </w:rPr>
        <w:t>chemistry</w:t>
      </w:r>
      <w:proofErr w:type="spellEnd"/>
      <w:r w:rsidRPr="00CE1817">
        <w:rPr>
          <w:rFonts w:ascii="Times New Roman" w:hAnsi="Times New Roman" w:cs="Times New Roman"/>
          <w:color w:val="222222"/>
          <w:shd w:val="clear" w:color="auto" w:fill="FFFFFF"/>
        </w:rPr>
        <w:t>, </w:t>
      </w:r>
      <w:r w:rsidRPr="00CE1817">
        <w:rPr>
          <w:rFonts w:ascii="Times New Roman" w:hAnsi="Times New Roman" w:cs="Times New Roman"/>
          <w:i/>
          <w:iCs/>
          <w:color w:val="222222"/>
          <w:shd w:val="clear" w:color="auto" w:fill="FFFFFF"/>
        </w:rPr>
        <w:t>254</w:t>
      </w:r>
      <w:r w:rsidRPr="00CE1817">
        <w:rPr>
          <w:rFonts w:ascii="Times New Roman" w:hAnsi="Times New Roman" w:cs="Times New Roman"/>
          <w:color w:val="222222"/>
          <w:shd w:val="clear" w:color="auto" w:fill="FFFFFF"/>
        </w:rPr>
        <w:t>, 129-136.</w:t>
      </w:r>
    </w:p>
    <w:p w14:paraId="3FAE6A94" w14:textId="2B1BE1E0" w:rsidR="00654B27" w:rsidRPr="00CE1817" w:rsidRDefault="00232A01" w:rsidP="00CE1817">
      <w:pPr>
        <w:pStyle w:val="ListeParagraf"/>
        <w:widowControl w:val="0"/>
        <w:numPr>
          <w:ilvl w:val="0"/>
          <w:numId w:val="31"/>
        </w:numPr>
        <w:shd w:val="clear" w:color="auto" w:fill="FFFFFF"/>
        <w:suppressAutoHyphens/>
        <w:spacing w:after="0" w:line="23" w:lineRule="atLeast"/>
        <w:ind w:left="283" w:hanging="425"/>
        <w:jc w:val="both"/>
        <w:rPr>
          <w:rFonts w:ascii="Times New Roman" w:hAnsi="Times New Roman" w:cs="Times New Roman"/>
          <w:color w:val="222222"/>
          <w:shd w:val="clear" w:color="auto" w:fill="FFFFFF"/>
        </w:rPr>
      </w:pPr>
      <w:proofErr w:type="spellStart"/>
      <w:r w:rsidRPr="00CE1817">
        <w:rPr>
          <w:rFonts w:ascii="Times New Roman" w:hAnsi="Times New Roman" w:cs="Times New Roman"/>
          <w:color w:val="222222"/>
          <w:shd w:val="clear" w:color="auto" w:fill="FFFFFF"/>
        </w:rPr>
        <w:t>Radoiu</w:t>
      </w:r>
      <w:proofErr w:type="spellEnd"/>
      <w:r w:rsidRPr="00CE1817">
        <w:rPr>
          <w:rFonts w:ascii="Times New Roman" w:hAnsi="Times New Roman" w:cs="Times New Roman"/>
          <w:color w:val="222222"/>
          <w:shd w:val="clear" w:color="auto" w:fill="FFFFFF"/>
        </w:rPr>
        <w:t xml:space="preserve">, M. (2020). </w:t>
      </w:r>
      <w:proofErr w:type="spellStart"/>
      <w:r w:rsidRPr="00CE1817">
        <w:rPr>
          <w:rFonts w:ascii="Times New Roman" w:hAnsi="Times New Roman" w:cs="Times New Roman"/>
          <w:color w:val="222222"/>
          <w:shd w:val="clear" w:color="auto" w:fill="FFFFFF"/>
        </w:rPr>
        <w:t>Microwave</w:t>
      </w:r>
      <w:proofErr w:type="spellEnd"/>
      <w:r w:rsidRPr="00CE1817">
        <w:rPr>
          <w:rFonts w:ascii="Times New Roman" w:hAnsi="Times New Roman" w:cs="Times New Roman"/>
          <w:color w:val="222222"/>
          <w:shd w:val="clear" w:color="auto" w:fill="FFFFFF"/>
        </w:rPr>
        <w:t xml:space="preserve"> </w:t>
      </w:r>
      <w:proofErr w:type="spellStart"/>
      <w:r w:rsidRPr="00CE1817">
        <w:rPr>
          <w:rFonts w:ascii="Times New Roman" w:hAnsi="Times New Roman" w:cs="Times New Roman"/>
          <w:color w:val="222222"/>
          <w:shd w:val="clear" w:color="auto" w:fill="FFFFFF"/>
        </w:rPr>
        <w:t>drying</w:t>
      </w:r>
      <w:proofErr w:type="spellEnd"/>
      <w:r w:rsidRPr="00CE1817">
        <w:rPr>
          <w:rFonts w:ascii="Times New Roman" w:hAnsi="Times New Roman" w:cs="Times New Roman"/>
          <w:color w:val="222222"/>
          <w:shd w:val="clear" w:color="auto" w:fill="FFFFFF"/>
        </w:rPr>
        <w:t xml:space="preserve"> </w:t>
      </w:r>
      <w:proofErr w:type="spellStart"/>
      <w:r w:rsidRPr="00CE1817">
        <w:rPr>
          <w:rFonts w:ascii="Times New Roman" w:hAnsi="Times New Roman" w:cs="Times New Roman"/>
          <w:color w:val="222222"/>
          <w:shd w:val="clear" w:color="auto" w:fill="FFFFFF"/>
        </w:rPr>
        <w:t>process</w:t>
      </w:r>
      <w:proofErr w:type="spellEnd"/>
      <w:r w:rsidRPr="00CE1817">
        <w:rPr>
          <w:rFonts w:ascii="Times New Roman" w:hAnsi="Times New Roman" w:cs="Times New Roman"/>
          <w:color w:val="222222"/>
          <w:shd w:val="clear" w:color="auto" w:fill="FFFFFF"/>
        </w:rPr>
        <w:t xml:space="preserve"> </w:t>
      </w:r>
      <w:proofErr w:type="spellStart"/>
      <w:r w:rsidRPr="00CE1817">
        <w:rPr>
          <w:rFonts w:ascii="Times New Roman" w:hAnsi="Times New Roman" w:cs="Times New Roman"/>
          <w:color w:val="222222"/>
          <w:shd w:val="clear" w:color="auto" w:fill="FFFFFF"/>
        </w:rPr>
        <w:t>scale-up</w:t>
      </w:r>
      <w:proofErr w:type="spellEnd"/>
      <w:r w:rsidRPr="00CE1817">
        <w:rPr>
          <w:rFonts w:ascii="Times New Roman" w:hAnsi="Times New Roman" w:cs="Times New Roman"/>
          <w:color w:val="222222"/>
          <w:shd w:val="clear" w:color="auto" w:fill="FFFFFF"/>
        </w:rPr>
        <w:t>. </w:t>
      </w:r>
      <w:proofErr w:type="spellStart"/>
      <w:r w:rsidRPr="00CE1817">
        <w:rPr>
          <w:rFonts w:ascii="Times New Roman" w:hAnsi="Times New Roman" w:cs="Times New Roman"/>
          <w:i/>
          <w:iCs/>
          <w:color w:val="222222"/>
          <w:shd w:val="clear" w:color="auto" w:fill="FFFFFF"/>
        </w:rPr>
        <w:t>Chemical</w:t>
      </w:r>
      <w:proofErr w:type="spellEnd"/>
      <w:r w:rsidRPr="00CE1817">
        <w:rPr>
          <w:rFonts w:ascii="Times New Roman" w:hAnsi="Times New Roman" w:cs="Times New Roman"/>
          <w:i/>
          <w:iCs/>
          <w:color w:val="222222"/>
          <w:shd w:val="clear" w:color="auto" w:fill="FFFFFF"/>
        </w:rPr>
        <w:t xml:space="preserve"> Engineering </w:t>
      </w:r>
      <w:proofErr w:type="spellStart"/>
      <w:r w:rsidRPr="00CE1817">
        <w:rPr>
          <w:rFonts w:ascii="Times New Roman" w:hAnsi="Times New Roman" w:cs="Times New Roman"/>
          <w:i/>
          <w:iCs/>
          <w:color w:val="222222"/>
          <w:shd w:val="clear" w:color="auto" w:fill="FFFFFF"/>
        </w:rPr>
        <w:t>and</w:t>
      </w:r>
      <w:proofErr w:type="spellEnd"/>
      <w:r w:rsidRPr="00CE1817">
        <w:rPr>
          <w:rFonts w:ascii="Times New Roman" w:hAnsi="Times New Roman" w:cs="Times New Roman"/>
          <w:i/>
          <w:iCs/>
          <w:color w:val="222222"/>
          <w:shd w:val="clear" w:color="auto" w:fill="FFFFFF"/>
        </w:rPr>
        <w:t xml:space="preserve"> </w:t>
      </w:r>
      <w:proofErr w:type="spellStart"/>
      <w:r w:rsidRPr="00CE1817">
        <w:rPr>
          <w:rFonts w:ascii="Times New Roman" w:hAnsi="Times New Roman" w:cs="Times New Roman"/>
          <w:i/>
          <w:iCs/>
          <w:color w:val="222222"/>
          <w:shd w:val="clear" w:color="auto" w:fill="FFFFFF"/>
        </w:rPr>
        <w:t>Processing-Process</w:t>
      </w:r>
      <w:proofErr w:type="spellEnd"/>
      <w:r w:rsidRPr="00CE1817">
        <w:rPr>
          <w:rFonts w:ascii="Times New Roman" w:hAnsi="Times New Roman" w:cs="Times New Roman"/>
          <w:i/>
          <w:iCs/>
          <w:color w:val="222222"/>
          <w:shd w:val="clear" w:color="auto" w:fill="FFFFFF"/>
        </w:rPr>
        <w:t xml:space="preserve"> </w:t>
      </w:r>
      <w:proofErr w:type="spellStart"/>
      <w:r w:rsidRPr="00CE1817">
        <w:rPr>
          <w:rFonts w:ascii="Times New Roman" w:hAnsi="Times New Roman" w:cs="Times New Roman"/>
          <w:i/>
          <w:iCs/>
          <w:color w:val="222222"/>
          <w:shd w:val="clear" w:color="auto" w:fill="FFFFFF"/>
        </w:rPr>
        <w:t>Intensification</w:t>
      </w:r>
      <w:proofErr w:type="spellEnd"/>
      <w:r w:rsidRPr="00CE1817">
        <w:rPr>
          <w:rFonts w:ascii="Times New Roman" w:hAnsi="Times New Roman" w:cs="Times New Roman"/>
          <w:color w:val="222222"/>
          <w:shd w:val="clear" w:color="auto" w:fill="FFFFFF"/>
        </w:rPr>
        <w:t>, </w:t>
      </w:r>
      <w:r w:rsidRPr="00CE1817">
        <w:rPr>
          <w:rFonts w:ascii="Times New Roman" w:hAnsi="Times New Roman" w:cs="Times New Roman"/>
          <w:i/>
          <w:iCs/>
          <w:color w:val="222222"/>
          <w:shd w:val="clear" w:color="auto" w:fill="FFFFFF"/>
        </w:rPr>
        <w:t>155</w:t>
      </w:r>
      <w:r w:rsidRPr="00CE1817">
        <w:rPr>
          <w:rFonts w:ascii="Times New Roman" w:hAnsi="Times New Roman" w:cs="Times New Roman"/>
          <w:color w:val="222222"/>
          <w:shd w:val="clear" w:color="auto" w:fill="FFFFFF"/>
        </w:rPr>
        <w:t>, 108088.</w:t>
      </w:r>
    </w:p>
    <w:p w14:paraId="213B870F" w14:textId="78D9B24B" w:rsidR="00654B27" w:rsidRPr="00CE1817" w:rsidRDefault="00232A01" w:rsidP="00CE1817">
      <w:pPr>
        <w:pStyle w:val="ListeParagraf"/>
        <w:widowControl w:val="0"/>
        <w:numPr>
          <w:ilvl w:val="0"/>
          <w:numId w:val="31"/>
        </w:numPr>
        <w:shd w:val="clear" w:color="auto" w:fill="FFFFFF"/>
        <w:suppressAutoHyphens/>
        <w:spacing w:after="0" w:line="23" w:lineRule="atLeast"/>
        <w:ind w:left="283" w:hanging="425"/>
        <w:jc w:val="both"/>
        <w:rPr>
          <w:rFonts w:ascii="Times New Roman" w:hAnsi="Times New Roman" w:cs="Times New Roman"/>
          <w:color w:val="222222"/>
          <w:shd w:val="clear" w:color="auto" w:fill="FFFFFF"/>
        </w:rPr>
      </w:pPr>
      <w:proofErr w:type="spellStart"/>
      <w:r w:rsidRPr="00CE1817">
        <w:rPr>
          <w:rFonts w:ascii="Times New Roman" w:hAnsi="Times New Roman" w:cs="Times New Roman"/>
          <w:color w:val="222222"/>
          <w:shd w:val="clear" w:color="auto" w:fill="FFFFFF"/>
        </w:rPr>
        <w:t>Ozyalcin</w:t>
      </w:r>
      <w:proofErr w:type="spellEnd"/>
      <w:r w:rsidRPr="00CE1817">
        <w:rPr>
          <w:rFonts w:ascii="Times New Roman" w:hAnsi="Times New Roman" w:cs="Times New Roman"/>
          <w:color w:val="222222"/>
          <w:shd w:val="clear" w:color="auto" w:fill="FFFFFF"/>
        </w:rPr>
        <w:t>, Z. O</w:t>
      </w:r>
      <w:proofErr w:type="gramStart"/>
      <w:r w:rsidRPr="00CE1817">
        <w:rPr>
          <w:rFonts w:ascii="Times New Roman" w:hAnsi="Times New Roman" w:cs="Times New Roman"/>
          <w:color w:val="222222"/>
          <w:shd w:val="clear" w:color="auto" w:fill="FFFFFF"/>
        </w:rPr>
        <w:t>.,</w:t>
      </w:r>
      <w:proofErr w:type="gramEnd"/>
      <w:r w:rsidRPr="00CE1817">
        <w:rPr>
          <w:rFonts w:ascii="Times New Roman" w:hAnsi="Times New Roman" w:cs="Times New Roman"/>
          <w:color w:val="222222"/>
          <w:shd w:val="clear" w:color="auto" w:fill="FFFFFF"/>
        </w:rPr>
        <w:t xml:space="preserve"> &amp; Kipcak, A. S. (2021). </w:t>
      </w:r>
      <w:proofErr w:type="spellStart"/>
      <w:r w:rsidRPr="00CE1817">
        <w:rPr>
          <w:rFonts w:ascii="Times New Roman" w:hAnsi="Times New Roman" w:cs="Times New Roman"/>
          <w:color w:val="222222"/>
          <w:shd w:val="clear" w:color="auto" w:fill="FFFFFF"/>
        </w:rPr>
        <w:t>The</w:t>
      </w:r>
      <w:proofErr w:type="spellEnd"/>
      <w:r w:rsidRPr="00CE1817">
        <w:rPr>
          <w:rFonts w:ascii="Times New Roman" w:hAnsi="Times New Roman" w:cs="Times New Roman"/>
          <w:color w:val="222222"/>
          <w:shd w:val="clear" w:color="auto" w:fill="FFFFFF"/>
        </w:rPr>
        <w:t xml:space="preserve"> </w:t>
      </w:r>
      <w:proofErr w:type="spellStart"/>
      <w:r w:rsidRPr="00CE1817">
        <w:rPr>
          <w:rFonts w:ascii="Times New Roman" w:hAnsi="Times New Roman" w:cs="Times New Roman"/>
          <w:color w:val="222222"/>
          <w:shd w:val="clear" w:color="auto" w:fill="FFFFFF"/>
        </w:rPr>
        <w:t>effect</w:t>
      </w:r>
      <w:proofErr w:type="spellEnd"/>
      <w:r w:rsidRPr="00CE1817">
        <w:rPr>
          <w:rFonts w:ascii="Times New Roman" w:hAnsi="Times New Roman" w:cs="Times New Roman"/>
          <w:color w:val="222222"/>
          <w:shd w:val="clear" w:color="auto" w:fill="FFFFFF"/>
        </w:rPr>
        <w:t xml:space="preserve"> of </w:t>
      </w:r>
      <w:proofErr w:type="spellStart"/>
      <w:r w:rsidRPr="00CE1817">
        <w:rPr>
          <w:rFonts w:ascii="Times New Roman" w:hAnsi="Times New Roman" w:cs="Times New Roman"/>
          <w:color w:val="222222"/>
          <w:shd w:val="clear" w:color="auto" w:fill="FFFFFF"/>
        </w:rPr>
        <w:t>ultrasonic</w:t>
      </w:r>
      <w:proofErr w:type="spellEnd"/>
      <w:r w:rsidRPr="00CE1817">
        <w:rPr>
          <w:rFonts w:ascii="Times New Roman" w:hAnsi="Times New Roman" w:cs="Times New Roman"/>
          <w:color w:val="222222"/>
          <w:shd w:val="clear" w:color="auto" w:fill="FFFFFF"/>
        </w:rPr>
        <w:t xml:space="preserve"> </w:t>
      </w:r>
      <w:proofErr w:type="spellStart"/>
      <w:r w:rsidRPr="00CE1817">
        <w:rPr>
          <w:rFonts w:ascii="Times New Roman" w:hAnsi="Times New Roman" w:cs="Times New Roman"/>
          <w:color w:val="222222"/>
          <w:shd w:val="clear" w:color="auto" w:fill="FFFFFF"/>
        </w:rPr>
        <w:t>pre-treatment</w:t>
      </w:r>
      <w:proofErr w:type="spellEnd"/>
      <w:r w:rsidRPr="00CE1817">
        <w:rPr>
          <w:rFonts w:ascii="Times New Roman" w:hAnsi="Times New Roman" w:cs="Times New Roman"/>
          <w:color w:val="222222"/>
          <w:shd w:val="clear" w:color="auto" w:fill="FFFFFF"/>
        </w:rPr>
        <w:t xml:space="preserve"> on </w:t>
      </w:r>
      <w:proofErr w:type="spellStart"/>
      <w:r w:rsidRPr="00CE1817">
        <w:rPr>
          <w:rFonts w:ascii="Times New Roman" w:hAnsi="Times New Roman" w:cs="Times New Roman"/>
          <w:color w:val="222222"/>
          <w:shd w:val="clear" w:color="auto" w:fill="FFFFFF"/>
        </w:rPr>
        <w:t>the</w:t>
      </w:r>
      <w:proofErr w:type="spellEnd"/>
      <w:r w:rsidRPr="00CE1817">
        <w:rPr>
          <w:rFonts w:ascii="Times New Roman" w:hAnsi="Times New Roman" w:cs="Times New Roman"/>
          <w:color w:val="222222"/>
          <w:shd w:val="clear" w:color="auto" w:fill="FFFFFF"/>
        </w:rPr>
        <w:t xml:space="preserve"> </w:t>
      </w:r>
      <w:proofErr w:type="spellStart"/>
      <w:r w:rsidRPr="00CE1817">
        <w:rPr>
          <w:rFonts w:ascii="Times New Roman" w:hAnsi="Times New Roman" w:cs="Times New Roman"/>
          <w:color w:val="222222"/>
          <w:shd w:val="clear" w:color="auto" w:fill="FFFFFF"/>
        </w:rPr>
        <w:t>temperature</w:t>
      </w:r>
      <w:proofErr w:type="spellEnd"/>
      <w:r w:rsidRPr="00CE1817">
        <w:rPr>
          <w:rFonts w:ascii="Times New Roman" w:hAnsi="Times New Roman" w:cs="Times New Roman"/>
          <w:color w:val="222222"/>
          <w:shd w:val="clear" w:color="auto" w:fill="FFFFFF"/>
        </w:rPr>
        <w:t xml:space="preserve"> </w:t>
      </w:r>
      <w:proofErr w:type="spellStart"/>
      <w:r w:rsidRPr="00CE1817">
        <w:rPr>
          <w:rFonts w:ascii="Times New Roman" w:hAnsi="Times New Roman" w:cs="Times New Roman"/>
          <w:color w:val="222222"/>
          <w:shd w:val="clear" w:color="auto" w:fill="FFFFFF"/>
        </w:rPr>
        <w:t>controlled</w:t>
      </w:r>
      <w:proofErr w:type="spellEnd"/>
      <w:r w:rsidRPr="00CE1817">
        <w:rPr>
          <w:rFonts w:ascii="Times New Roman" w:hAnsi="Times New Roman" w:cs="Times New Roman"/>
          <w:color w:val="222222"/>
          <w:shd w:val="clear" w:color="auto" w:fill="FFFFFF"/>
        </w:rPr>
        <w:t xml:space="preserve"> </w:t>
      </w:r>
      <w:proofErr w:type="spellStart"/>
      <w:r w:rsidRPr="00CE1817">
        <w:rPr>
          <w:rFonts w:ascii="Times New Roman" w:hAnsi="Times New Roman" w:cs="Times New Roman"/>
          <w:color w:val="222222"/>
          <w:shd w:val="clear" w:color="auto" w:fill="FFFFFF"/>
        </w:rPr>
        <w:t>infrared</w:t>
      </w:r>
      <w:proofErr w:type="spellEnd"/>
      <w:r w:rsidRPr="00CE1817">
        <w:rPr>
          <w:rFonts w:ascii="Times New Roman" w:hAnsi="Times New Roman" w:cs="Times New Roman"/>
          <w:color w:val="222222"/>
          <w:shd w:val="clear" w:color="auto" w:fill="FFFFFF"/>
        </w:rPr>
        <w:t xml:space="preserve"> </w:t>
      </w:r>
      <w:proofErr w:type="spellStart"/>
      <w:r w:rsidRPr="00CE1817">
        <w:rPr>
          <w:rFonts w:ascii="Times New Roman" w:hAnsi="Times New Roman" w:cs="Times New Roman"/>
          <w:color w:val="222222"/>
          <w:shd w:val="clear" w:color="auto" w:fill="FFFFFF"/>
        </w:rPr>
        <w:t>drying</w:t>
      </w:r>
      <w:proofErr w:type="spellEnd"/>
      <w:r w:rsidRPr="00CE1817">
        <w:rPr>
          <w:rFonts w:ascii="Times New Roman" w:hAnsi="Times New Roman" w:cs="Times New Roman"/>
          <w:color w:val="222222"/>
          <w:shd w:val="clear" w:color="auto" w:fill="FFFFFF"/>
        </w:rPr>
        <w:t xml:space="preserve"> of </w:t>
      </w:r>
      <w:proofErr w:type="spellStart"/>
      <w:r w:rsidRPr="00CE1817">
        <w:rPr>
          <w:rFonts w:ascii="Times New Roman" w:hAnsi="Times New Roman" w:cs="Times New Roman"/>
          <w:color w:val="222222"/>
          <w:shd w:val="clear" w:color="auto" w:fill="FFFFFF"/>
        </w:rPr>
        <w:t>loligo</w:t>
      </w:r>
      <w:proofErr w:type="spellEnd"/>
      <w:r w:rsidRPr="00CE1817">
        <w:rPr>
          <w:rFonts w:ascii="Times New Roman" w:hAnsi="Times New Roman" w:cs="Times New Roman"/>
          <w:color w:val="222222"/>
          <w:shd w:val="clear" w:color="auto" w:fill="FFFFFF"/>
        </w:rPr>
        <w:t xml:space="preserve"> </w:t>
      </w:r>
      <w:proofErr w:type="spellStart"/>
      <w:r w:rsidRPr="00CE1817">
        <w:rPr>
          <w:rFonts w:ascii="Times New Roman" w:hAnsi="Times New Roman" w:cs="Times New Roman"/>
          <w:color w:val="222222"/>
          <w:shd w:val="clear" w:color="auto" w:fill="FFFFFF"/>
        </w:rPr>
        <w:t>vulgaris</w:t>
      </w:r>
      <w:proofErr w:type="spellEnd"/>
      <w:r w:rsidRPr="00CE1817">
        <w:rPr>
          <w:rFonts w:ascii="Times New Roman" w:hAnsi="Times New Roman" w:cs="Times New Roman"/>
          <w:color w:val="222222"/>
          <w:shd w:val="clear" w:color="auto" w:fill="FFFFFF"/>
        </w:rPr>
        <w:t xml:space="preserve"> </w:t>
      </w:r>
      <w:proofErr w:type="spellStart"/>
      <w:r w:rsidRPr="00CE1817">
        <w:rPr>
          <w:rFonts w:ascii="Times New Roman" w:hAnsi="Times New Roman" w:cs="Times New Roman"/>
          <w:color w:val="222222"/>
          <w:shd w:val="clear" w:color="auto" w:fill="FFFFFF"/>
        </w:rPr>
        <w:t>and</w:t>
      </w:r>
      <w:proofErr w:type="spellEnd"/>
      <w:r w:rsidRPr="00CE1817">
        <w:rPr>
          <w:rFonts w:ascii="Times New Roman" w:hAnsi="Times New Roman" w:cs="Times New Roman"/>
          <w:color w:val="222222"/>
          <w:shd w:val="clear" w:color="auto" w:fill="FFFFFF"/>
        </w:rPr>
        <w:t xml:space="preserve"> </w:t>
      </w:r>
      <w:proofErr w:type="spellStart"/>
      <w:r w:rsidRPr="00CE1817">
        <w:rPr>
          <w:rFonts w:ascii="Times New Roman" w:hAnsi="Times New Roman" w:cs="Times New Roman"/>
          <w:color w:val="222222"/>
          <w:shd w:val="clear" w:color="auto" w:fill="FFFFFF"/>
        </w:rPr>
        <w:t>comparison</w:t>
      </w:r>
      <w:proofErr w:type="spellEnd"/>
      <w:r w:rsidRPr="00CE1817">
        <w:rPr>
          <w:rFonts w:ascii="Times New Roman" w:hAnsi="Times New Roman" w:cs="Times New Roman"/>
          <w:color w:val="222222"/>
          <w:shd w:val="clear" w:color="auto" w:fill="FFFFFF"/>
        </w:rPr>
        <w:t xml:space="preserve"> </w:t>
      </w:r>
      <w:proofErr w:type="spellStart"/>
      <w:r w:rsidRPr="00CE1817">
        <w:rPr>
          <w:rFonts w:ascii="Times New Roman" w:hAnsi="Times New Roman" w:cs="Times New Roman"/>
          <w:color w:val="222222"/>
          <w:shd w:val="clear" w:color="auto" w:fill="FFFFFF"/>
        </w:rPr>
        <w:t>with</w:t>
      </w:r>
      <w:proofErr w:type="spellEnd"/>
      <w:r w:rsidRPr="00CE1817">
        <w:rPr>
          <w:rFonts w:ascii="Times New Roman" w:hAnsi="Times New Roman" w:cs="Times New Roman"/>
          <w:color w:val="222222"/>
          <w:shd w:val="clear" w:color="auto" w:fill="FFFFFF"/>
        </w:rPr>
        <w:t xml:space="preserve"> </w:t>
      </w:r>
      <w:proofErr w:type="spellStart"/>
      <w:r w:rsidRPr="00CE1817">
        <w:rPr>
          <w:rFonts w:ascii="Times New Roman" w:hAnsi="Times New Roman" w:cs="Times New Roman"/>
          <w:color w:val="222222"/>
          <w:shd w:val="clear" w:color="auto" w:fill="FFFFFF"/>
        </w:rPr>
        <w:t>the</w:t>
      </w:r>
      <w:proofErr w:type="spellEnd"/>
      <w:r w:rsidRPr="00CE1817">
        <w:rPr>
          <w:rFonts w:ascii="Times New Roman" w:hAnsi="Times New Roman" w:cs="Times New Roman"/>
          <w:color w:val="222222"/>
          <w:shd w:val="clear" w:color="auto" w:fill="FFFFFF"/>
        </w:rPr>
        <w:t xml:space="preserve"> </w:t>
      </w:r>
      <w:proofErr w:type="spellStart"/>
      <w:r w:rsidRPr="00CE1817">
        <w:rPr>
          <w:rFonts w:ascii="Times New Roman" w:hAnsi="Times New Roman" w:cs="Times New Roman"/>
          <w:color w:val="222222"/>
          <w:shd w:val="clear" w:color="auto" w:fill="FFFFFF"/>
        </w:rPr>
        <w:t>microwave</w:t>
      </w:r>
      <w:proofErr w:type="spellEnd"/>
      <w:r w:rsidRPr="00CE1817">
        <w:rPr>
          <w:rFonts w:ascii="Times New Roman" w:hAnsi="Times New Roman" w:cs="Times New Roman"/>
          <w:color w:val="222222"/>
          <w:shd w:val="clear" w:color="auto" w:fill="FFFFFF"/>
        </w:rPr>
        <w:t xml:space="preserve"> </w:t>
      </w:r>
      <w:proofErr w:type="spellStart"/>
      <w:r w:rsidRPr="00CE1817">
        <w:rPr>
          <w:rFonts w:ascii="Times New Roman" w:hAnsi="Times New Roman" w:cs="Times New Roman"/>
          <w:color w:val="222222"/>
          <w:shd w:val="clear" w:color="auto" w:fill="FFFFFF"/>
        </w:rPr>
        <w:t>drying</w:t>
      </w:r>
      <w:proofErr w:type="spellEnd"/>
      <w:r w:rsidRPr="00CE1817">
        <w:rPr>
          <w:rFonts w:ascii="Times New Roman" w:hAnsi="Times New Roman" w:cs="Times New Roman"/>
          <w:color w:val="222222"/>
          <w:shd w:val="clear" w:color="auto" w:fill="FFFFFF"/>
        </w:rPr>
        <w:t>. </w:t>
      </w:r>
      <w:proofErr w:type="spellStart"/>
      <w:r w:rsidRPr="00CE1817">
        <w:rPr>
          <w:rFonts w:ascii="Times New Roman" w:hAnsi="Times New Roman" w:cs="Times New Roman"/>
          <w:i/>
          <w:iCs/>
          <w:color w:val="222222"/>
          <w:shd w:val="clear" w:color="auto" w:fill="FFFFFF"/>
        </w:rPr>
        <w:t>Turkish</w:t>
      </w:r>
      <w:proofErr w:type="spellEnd"/>
      <w:r w:rsidRPr="00CE1817">
        <w:rPr>
          <w:rFonts w:ascii="Times New Roman" w:hAnsi="Times New Roman" w:cs="Times New Roman"/>
          <w:i/>
          <w:iCs/>
          <w:color w:val="222222"/>
          <w:shd w:val="clear" w:color="auto" w:fill="FFFFFF"/>
        </w:rPr>
        <w:t xml:space="preserve"> Journal of </w:t>
      </w:r>
      <w:proofErr w:type="spellStart"/>
      <w:r w:rsidRPr="00CE1817">
        <w:rPr>
          <w:rFonts w:ascii="Times New Roman" w:hAnsi="Times New Roman" w:cs="Times New Roman"/>
          <w:i/>
          <w:iCs/>
          <w:color w:val="222222"/>
          <w:shd w:val="clear" w:color="auto" w:fill="FFFFFF"/>
        </w:rPr>
        <w:t>Fisheries</w:t>
      </w:r>
      <w:proofErr w:type="spellEnd"/>
      <w:r w:rsidRPr="00CE1817">
        <w:rPr>
          <w:rFonts w:ascii="Times New Roman" w:hAnsi="Times New Roman" w:cs="Times New Roman"/>
          <w:i/>
          <w:iCs/>
          <w:color w:val="222222"/>
          <w:shd w:val="clear" w:color="auto" w:fill="FFFFFF"/>
        </w:rPr>
        <w:t xml:space="preserve"> </w:t>
      </w:r>
      <w:proofErr w:type="spellStart"/>
      <w:r w:rsidRPr="00CE1817">
        <w:rPr>
          <w:rFonts w:ascii="Times New Roman" w:hAnsi="Times New Roman" w:cs="Times New Roman"/>
          <w:i/>
          <w:iCs/>
          <w:color w:val="222222"/>
          <w:shd w:val="clear" w:color="auto" w:fill="FFFFFF"/>
        </w:rPr>
        <w:t>and</w:t>
      </w:r>
      <w:proofErr w:type="spellEnd"/>
      <w:r w:rsidRPr="00CE1817">
        <w:rPr>
          <w:rFonts w:ascii="Times New Roman" w:hAnsi="Times New Roman" w:cs="Times New Roman"/>
          <w:i/>
          <w:iCs/>
          <w:color w:val="222222"/>
          <w:shd w:val="clear" w:color="auto" w:fill="FFFFFF"/>
        </w:rPr>
        <w:t xml:space="preserve"> </w:t>
      </w:r>
      <w:proofErr w:type="spellStart"/>
      <w:r w:rsidRPr="00CE1817">
        <w:rPr>
          <w:rFonts w:ascii="Times New Roman" w:hAnsi="Times New Roman" w:cs="Times New Roman"/>
          <w:i/>
          <w:iCs/>
          <w:color w:val="222222"/>
          <w:shd w:val="clear" w:color="auto" w:fill="FFFFFF"/>
        </w:rPr>
        <w:t>Aquatic</w:t>
      </w:r>
      <w:proofErr w:type="spellEnd"/>
      <w:r w:rsidRPr="00CE1817">
        <w:rPr>
          <w:rFonts w:ascii="Times New Roman" w:hAnsi="Times New Roman" w:cs="Times New Roman"/>
          <w:i/>
          <w:iCs/>
          <w:color w:val="222222"/>
          <w:shd w:val="clear" w:color="auto" w:fill="FFFFFF"/>
        </w:rPr>
        <w:t xml:space="preserve"> </w:t>
      </w:r>
      <w:proofErr w:type="spellStart"/>
      <w:r w:rsidRPr="00CE1817">
        <w:rPr>
          <w:rFonts w:ascii="Times New Roman" w:hAnsi="Times New Roman" w:cs="Times New Roman"/>
          <w:i/>
          <w:iCs/>
          <w:color w:val="222222"/>
          <w:shd w:val="clear" w:color="auto" w:fill="FFFFFF"/>
        </w:rPr>
        <w:t>Sciences</w:t>
      </w:r>
      <w:proofErr w:type="spellEnd"/>
      <w:r w:rsidRPr="00CE1817">
        <w:rPr>
          <w:rFonts w:ascii="Times New Roman" w:hAnsi="Times New Roman" w:cs="Times New Roman"/>
          <w:color w:val="222222"/>
          <w:shd w:val="clear" w:color="auto" w:fill="FFFFFF"/>
        </w:rPr>
        <w:t>, </w:t>
      </w:r>
      <w:r w:rsidRPr="00CE1817">
        <w:rPr>
          <w:rFonts w:ascii="Times New Roman" w:hAnsi="Times New Roman" w:cs="Times New Roman"/>
          <w:i/>
          <w:iCs/>
          <w:color w:val="222222"/>
          <w:shd w:val="clear" w:color="auto" w:fill="FFFFFF"/>
        </w:rPr>
        <w:t>21</w:t>
      </w:r>
      <w:r w:rsidRPr="00CE1817">
        <w:rPr>
          <w:rFonts w:ascii="Times New Roman" w:hAnsi="Times New Roman" w:cs="Times New Roman"/>
          <w:color w:val="222222"/>
          <w:shd w:val="clear" w:color="auto" w:fill="FFFFFF"/>
        </w:rPr>
        <w:t>(3), 135-145.</w:t>
      </w:r>
    </w:p>
    <w:p w14:paraId="03B91562" w14:textId="682C708C" w:rsidR="00654B27" w:rsidRPr="00CE1817" w:rsidRDefault="00232A01" w:rsidP="00CE1817">
      <w:pPr>
        <w:pStyle w:val="ListeParagraf"/>
        <w:widowControl w:val="0"/>
        <w:numPr>
          <w:ilvl w:val="0"/>
          <w:numId w:val="31"/>
        </w:numPr>
        <w:shd w:val="clear" w:color="auto" w:fill="FFFFFF"/>
        <w:suppressAutoHyphens/>
        <w:spacing w:after="0" w:line="23" w:lineRule="atLeast"/>
        <w:ind w:left="283" w:hanging="425"/>
        <w:jc w:val="both"/>
        <w:rPr>
          <w:rFonts w:ascii="Times New Roman" w:hAnsi="Times New Roman" w:cs="Times New Roman"/>
          <w:color w:val="222222"/>
          <w:shd w:val="clear" w:color="auto" w:fill="FFFFFF"/>
        </w:rPr>
      </w:pPr>
      <w:proofErr w:type="spellStart"/>
      <w:r w:rsidRPr="00CE1817">
        <w:rPr>
          <w:rFonts w:ascii="Times New Roman" w:hAnsi="Times New Roman" w:cs="Times New Roman"/>
          <w:color w:val="222222"/>
          <w:shd w:val="clear" w:color="auto" w:fill="FFFFFF"/>
        </w:rPr>
        <w:t>Delfiya</w:t>
      </w:r>
      <w:proofErr w:type="spellEnd"/>
      <w:r w:rsidRPr="00CE1817">
        <w:rPr>
          <w:rFonts w:ascii="Times New Roman" w:hAnsi="Times New Roman" w:cs="Times New Roman"/>
          <w:color w:val="222222"/>
          <w:shd w:val="clear" w:color="auto" w:fill="FFFFFF"/>
        </w:rPr>
        <w:t>, D. A</w:t>
      </w:r>
      <w:proofErr w:type="gramStart"/>
      <w:r w:rsidRPr="00CE1817">
        <w:rPr>
          <w:rFonts w:ascii="Times New Roman" w:hAnsi="Times New Roman" w:cs="Times New Roman"/>
          <w:color w:val="222222"/>
          <w:shd w:val="clear" w:color="auto" w:fill="FFFFFF"/>
        </w:rPr>
        <w:t>.,</w:t>
      </w:r>
      <w:proofErr w:type="gramEnd"/>
      <w:r w:rsidRPr="00CE1817">
        <w:rPr>
          <w:rFonts w:ascii="Times New Roman" w:hAnsi="Times New Roman" w:cs="Times New Roman"/>
          <w:color w:val="222222"/>
          <w:shd w:val="clear" w:color="auto" w:fill="FFFFFF"/>
        </w:rPr>
        <w:t xml:space="preserve"> </w:t>
      </w:r>
      <w:proofErr w:type="spellStart"/>
      <w:r w:rsidRPr="00CE1817">
        <w:rPr>
          <w:rFonts w:ascii="Times New Roman" w:hAnsi="Times New Roman" w:cs="Times New Roman"/>
          <w:color w:val="222222"/>
          <w:shd w:val="clear" w:color="auto" w:fill="FFFFFF"/>
        </w:rPr>
        <w:t>Prashob</w:t>
      </w:r>
      <w:proofErr w:type="spellEnd"/>
      <w:r w:rsidRPr="00CE1817">
        <w:rPr>
          <w:rFonts w:ascii="Times New Roman" w:hAnsi="Times New Roman" w:cs="Times New Roman"/>
          <w:color w:val="222222"/>
          <w:shd w:val="clear" w:color="auto" w:fill="FFFFFF"/>
        </w:rPr>
        <w:t xml:space="preserve">, K., </w:t>
      </w:r>
      <w:proofErr w:type="spellStart"/>
      <w:r w:rsidRPr="00CE1817">
        <w:rPr>
          <w:rFonts w:ascii="Times New Roman" w:hAnsi="Times New Roman" w:cs="Times New Roman"/>
          <w:color w:val="222222"/>
          <w:shd w:val="clear" w:color="auto" w:fill="FFFFFF"/>
        </w:rPr>
        <w:t>Murali</w:t>
      </w:r>
      <w:proofErr w:type="spellEnd"/>
      <w:r w:rsidRPr="00CE1817">
        <w:rPr>
          <w:rFonts w:ascii="Times New Roman" w:hAnsi="Times New Roman" w:cs="Times New Roman"/>
          <w:color w:val="222222"/>
          <w:shd w:val="clear" w:color="auto" w:fill="FFFFFF"/>
        </w:rPr>
        <w:t xml:space="preserve">, S., </w:t>
      </w:r>
      <w:proofErr w:type="spellStart"/>
      <w:r w:rsidRPr="00CE1817">
        <w:rPr>
          <w:rFonts w:ascii="Times New Roman" w:hAnsi="Times New Roman" w:cs="Times New Roman"/>
          <w:color w:val="222222"/>
          <w:shd w:val="clear" w:color="auto" w:fill="FFFFFF"/>
        </w:rPr>
        <w:t>Alfiya</w:t>
      </w:r>
      <w:proofErr w:type="spellEnd"/>
      <w:r w:rsidRPr="00CE1817">
        <w:rPr>
          <w:rFonts w:ascii="Times New Roman" w:hAnsi="Times New Roman" w:cs="Times New Roman"/>
          <w:color w:val="222222"/>
          <w:shd w:val="clear" w:color="auto" w:fill="FFFFFF"/>
        </w:rPr>
        <w:t xml:space="preserve">, P. V., </w:t>
      </w:r>
      <w:proofErr w:type="spellStart"/>
      <w:r w:rsidRPr="00CE1817">
        <w:rPr>
          <w:rFonts w:ascii="Times New Roman" w:hAnsi="Times New Roman" w:cs="Times New Roman"/>
          <w:color w:val="222222"/>
          <w:shd w:val="clear" w:color="auto" w:fill="FFFFFF"/>
        </w:rPr>
        <w:t>Samuel</w:t>
      </w:r>
      <w:proofErr w:type="spellEnd"/>
      <w:r w:rsidRPr="00CE1817">
        <w:rPr>
          <w:rFonts w:ascii="Times New Roman" w:hAnsi="Times New Roman" w:cs="Times New Roman"/>
          <w:color w:val="222222"/>
          <w:shd w:val="clear" w:color="auto" w:fill="FFFFFF"/>
        </w:rPr>
        <w:t xml:space="preserve">, M. P., &amp; </w:t>
      </w:r>
      <w:proofErr w:type="spellStart"/>
      <w:r w:rsidRPr="00CE1817">
        <w:rPr>
          <w:rFonts w:ascii="Times New Roman" w:hAnsi="Times New Roman" w:cs="Times New Roman"/>
          <w:color w:val="222222"/>
          <w:shd w:val="clear" w:color="auto" w:fill="FFFFFF"/>
        </w:rPr>
        <w:t>Pandiselvam</w:t>
      </w:r>
      <w:proofErr w:type="spellEnd"/>
      <w:r w:rsidRPr="00CE1817">
        <w:rPr>
          <w:rFonts w:ascii="Times New Roman" w:hAnsi="Times New Roman" w:cs="Times New Roman"/>
          <w:color w:val="222222"/>
          <w:shd w:val="clear" w:color="auto" w:fill="FFFFFF"/>
        </w:rPr>
        <w:t xml:space="preserve">, R. (2022). </w:t>
      </w:r>
      <w:proofErr w:type="spellStart"/>
      <w:r w:rsidRPr="00CE1817">
        <w:rPr>
          <w:rFonts w:ascii="Times New Roman" w:hAnsi="Times New Roman" w:cs="Times New Roman"/>
          <w:color w:val="222222"/>
          <w:shd w:val="clear" w:color="auto" w:fill="FFFFFF"/>
        </w:rPr>
        <w:t>Drying</w:t>
      </w:r>
      <w:proofErr w:type="spellEnd"/>
      <w:r w:rsidRPr="00CE1817">
        <w:rPr>
          <w:rFonts w:ascii="Times New Roman" w:hAnsi="Times New Roman" w:cs="Times New Roman"/>
          <w:color w:val="222222"/>
          <w:shd w:val="clear" w:color="auto" w:fill="FFFFFF"/>
        </w:rPr>
        <w:t xml:space="preserve"> </w:t>
      </w:r>
      <w:proofErr w:type="spellStart"/>
      <w:r w:rsidRPr="00CE1817">
        <w:rPr>
          <w:rFonts w:ascii="Times New Roman" w:hAnsi="Times New Roman" w:cs="Times New Roman"/>
          <w:color w:val="222222"/>
          <w:shd w:val="clear" w:color="auto" w:fill="FFFFFF"/>
        </w:rPr>
        <w:t>kinetics</w:t>
      </w:r>
      <w:proofErr w:type="spellEnd"/>
      <w:r w:rsidRPr="00CE1817">
        <w:rPr>
          <w:rFonts w:ascii="Times New Roman" w:hAnsi="Times New Roman" w:cs="Times New Roman"/>
          <w:color w:val="222222"/>
          <w:shd w:val="clear" w:color="auto" w:fill="FFFFFF"/>
        </w:rPr>
        <w:t xml:space="preserve"> of </w:t>
      </w:r>
      <w:proofErr w:type="spellStart"/>
      <w:r w:rsidRPr="00CE1817">
        <w:rPr>
          <w:rFonts w:ascii="Times New Roman" w:hAnsi="Times New Roman" w:cs="Times New Roman"/>
          <w:color w:val="222222"/>
          <w:shd w:val="clear" w:color="auto" w:fill="FFFFFF"/>
        </w:rPr>
        <w:t>food</w:t>
      </w:r>
      <w:proofErr w:type="spellEnd"/>
      <w:r w:rsidRPr="00CE1817">
        <w:rPr>
          <w:rFonts w:ascii="Times New Roman" w:hAnsi="Times New Roman" w:cs="Times New Roman"/>
          <w:color w:val="222222"/>
          <w:shd w:val="clear" w:color="auto" w:fill="FFFFFF"/>
        </w:rPr>
        <w:t xml:space="preserve"> </w:t>
      </w:r>
      <w:proofErr w:type="spellStart"/>
      <w:r w:rsidRPr="00CE1817">
        <w:rPr>
          <w:rFonts w:ascii="Times New Roman" w:hAnsi="Times New Roman" w:cs="Times New Roman"/>
          <w:color w:val="222222"/>
          <w:shd w:val="clear" w:color="auto" w:fill="FFFFFF"/>
        </w:rPr>
        <w:t>materials</w:t>
      </w:r>
      <w:proofErr w:type="spellEnd"/>
      <w:r w:rsidRPr="00CE1817">
        <w:rPr>
          <w:rFonts w:ascii="Times New Roman" w:hAnsi="Times New Roman" w:cs="Times New Roman"/>
          <w:color w:val="222222"/>
          <w:shd w:val="clear" w:color="auto" w:fill="FFFFFF"/>
        </w:rPr>
        <w:t xml:space="preserve"> in </w:t>
      </w:r>
      <w:proofErr w:type="spellStart"/>
      <w:r w:rsidRPr="00CE1817">
        <w:rPr>
          <w:rFonts w:ascii="Times New Roman" w:hAnsi="Times New Roman" w:cs="Times New Roman"/>
          <w:color w:val="222222"/>
          <w:shd w:val="clear" w:color="auto" w:fill="FFFFFF"/>
        </w:rPr>
        <w:t>infrared</w:t>
      </w:r>
      <w:proofErr w:type="spellEnd"/>
      <w:r w:rsidRPr="00CE1817">
        <w:rPr>
          <w:rFonts w:ascii="Times New Roman" w:hAnsi="Times New Roman" w:cs="Times New Roman"/>
          <w:color w:val="222222"/>
          <w:shd w:val="clear" w:color="auto" w:fill="FFFFFF"/>
        </w:rPr>
        <w:t xml:space="preserve"> </w:t>
      </w:r>
      <w:proofErr w:type="spellStart"/>
      <w:r w:rsidRPr="00CE1817">
        <w:rPr>
          <w:rFonts w:ascii="Times New Roman" w:hAnsi="Times New Roman" w:cs="Times New Roman"/>
          <w:color w:val="222222"/>
          <w:shd w:val="clear" w:color="auto" w:fill="FFFFFF"/>
        </w:rPr>
        <w:t>radiation</w:t>
      </w:r>
      <w:proofErr w:type="spellEnd"/>
      <w:r w:rsidRPr="00CE1817">
        <w:rPr>
          <w:rFonts w:ascii="Times New Roman" w:hAnsi="Times New Roman" w:cs="Times New Roman"/>
          <w:color w:val="222222"/>
          <w:shd w:val="clear" w:color="auto" w:fill="FFFFFF"/>
        </w:rPr>
        <w:t xml:space="preserve"> </w:t>
      </w:r>
      <w:proofErr w:type="spellStart"/>
      <w:r w:rsidRPr="00CE1817">
        <w:rPr>
          <w:rFonts w:ascii="Times New Roman" w:hAnsi="Times New Roman" w:cs="Times New Roman"/>
          <w:color w:val="222222"/>
          <w:shd w:val="clear" w:color="auto" w:fill="FFFFFF"/>
        </w:rPr>
        <w:t>drying</w:t>
      </w:r>
      <w:proofErr w:type="spellEnd"/>
      <w:r w:rsidRPr="00CE1817">
        <w:rPr>
          <w:rFonts w:ascii="Times New Roman" w:hAnsi="Times New Roman" w:cs="Times New Roman"/>
          <w:color w:val="222222"/>
          <w:shd w:val="clear" w:color="auto" w:fill="FFFFFF"/>
        </w:rPr>
        <w:t xml:space="preserve">: A </w:t>
      </w:r>
      <w:proofErr w:type="spellStart"/>
      <w:r w:rsidRPr="00CE1817">
        <w:rPr>
          <w:rFonts w:ascii="Times New Roman" w:hAnsi="Times New Roman" w:cs="Times New Roman"/>
          <w:color w:val="222222"/>
          <w:shd w:val="clear" w:color="auto" w:fill="FFFFFF"/>
        </w:rPr>
        <w:t>review</w:t>
      </w:r>
      <w:proofErr w:type="spellEnd"/>
      <w:r w:rsidRPr="00CE1817">
        <w:rPr>
          <w:rFonts w:ascii="Times New Roman" w:hAnsi="Times New Roman" w:cs="Times New Roman"/>
          <w:color w:val="222222"/>
          <w:shd w:val="clear" w:color="auto" w:fill="FFFFFF"/>
        </w:rPr>
        <w:t>. </w:t>
      </w:r>
      <w:r w:rsidRPr="00CE1817">
        <w:rPr>
          <w:rFonts w:ascii="Times New Roman" w:hAnsi="Times New Roman" w:cs="Times New Roman"/>
          <w:i/>
          <w:iCs/>
          <w:color w:val="222222"/>
          <w:shd w:val="clear" w:color="auto" w:fill="FFFFFF"/>
        </w:rPr>
        <w:t xml:space="preserve">Journal of </w:t>
      </w:r>
      <w:proofErr w:type="spellStart"/>
      <w:r w:rsidRPr="00CE1817">
        <w:rPr>
          <w:rFonts w:ascii="Times New Roman" w:hAnsi="Times New Roman" w:cs="Times New Roman"/>
          <w:i/>
          <w:iCs/>
          <w:color w:val="222222"/>
          <w:shd w:val="clear" w:color="auto" w:fill="FFFFFF"/>
        </w:rPr>
        <w:t>Food</w:t>
      </w:r>
      <w:proofErr w:type="spellEnd"/>
      <w:r w:rsidRPr="00CE1817">
        <w:rPr>
          <w:rFonts w:ascii="Times New Roman" w:hAnsi="Times New Roman" w:cs="Times New Roman"/>
          <w:i/>
          <w:iCs/>
          <w:color w:val="222222"/>
          <w:shd w:val="clear" w:color="auto" w:fill="FFFFFF"/>
        </w:rPr>
        <w:t xml:space="preserve"> </w:t>
      </w:r>
      <w:proofErr w:type="spellStart"/>
      <w:r w:rsidRPr="00CE1817">
        <w:rPr>
          <w:rFonts w:ascii="Times New Roman" w:hAnsi="Times New Roman" w:cs="Times New Roman"/>
          <w:i/>
          <w:iCs/>
          <w:color w:val="222222"/>
          <w:shd w:val="clear" w:color="auto" w:fill="FFFFFF"/>
        </w:rPr>
        <w:t>Process</w:t>
      </w:r>
      <w:proofErr w:type="spellEnd"/>
      <w:r w:rsidRPr="00CE1817">
        <w:rPr>
          <w:rFonts w:ascii="Times New Roman" w:hAnsi="Times New Roman" w:cs="Times New Roman"/>
          <w:i/>
          <w:iCs/>
          <w:color w:val="222222"/>
          <w:shd w:val="clear" w:color="auto" w:fill="FFFFFF"/>
        </w:rPr>
        <w:t xml:space="preserve"> Engineering</w:t>
      </w:r>
      <w:r w:rsidRPr="00CE1817">
        <w:rPr>
          <w:rFonts w:ascii="Times New Roman" w:hAnsi="Times New Roman" w:cs="Times New Roman"/>
          <w:color w:val="222222"/>
          <w:shd w:val="clear" w:color="auto" w:fill="FFFFFF"/>
        </w:rPr>
        <w:t>, </w:t>
      </w:r>
      <w:r w:rsidRPr="00CE1817">
        <w:rPr>
          <w:rFonts w:ascii="Times New Roman" w:hAnsi="Times New Roman" w:cs="Times New Roman"/>
          <w:i/>
          <w:iCs/>
          <w:color w:val="222222"/>
          <w:shd w:val="clear" w:color="auto" w:fill="FFFFFF"/>
        </w:rPr>
        <w:t>45</w:t>
      </w:r>
      <w:r w:rsidRPr="00CE1817">
        <w:rPr>
          <w:rFonts w:ascii="Times New Roman" w:hAnsi="Times New Roman" w:cs="Times New Roman"/>
          <w:color w:val="222222"/>
          <w:shd w:val="clear" w:color="auto" w:fill="FFFFFF"/>
        </w:rPr>
        <w:t>(6), e13810.</w:t>
      </w:r>
    </w:p>
    <w:p w14:paraId="6E75F64A" w14:textId="0BE69868" w:rsidR="00654B27" w:rsidRPr="00CE1817" w:rsidRDefault="00232A01" w:rsidP="00CE1817">
      <w:pPr>
        <w:pStyle w:val="ListeParagraf"/>
        <w:widowControl w:val="0"/>
        <w:numPr>
          <w:ilvl w:val="0"/>
          <w:numId w:val="31"/>
        </w:numPr>
        <w:shd w:val="clear" w:color="auto" w:fill="FFFFFF"/>
        <w:suppressAutoHyphens/>
        <w:spacing w:after="0" w:line="23" w:lineRule="atLeast"/>
        <w:ind w:left="283" w:hanging="425"/>
        <w:jc w:val="both"/>
        <w:rPr>
          <w:rFonts w:ascii="Times New Roman" w:hAnsi="Times New Roman" w:cs="Times New Roman"/>
          <w:color w:val="222222"/>
          <w:shd w:val="clear" w:color="auto" w:fill="FFFFFF"/>
        </w:rPr>
      </w:pPr>
      <w:proofErr w:type="spellStart"/>
      <w:r w:rsidRPr="00CE1817">
        <w:rPr>
          <w:rFonts w:ascii="Times New Roman" w:hAnsi="Times New Roman" w:cs="Times New Roman"/>
          <w:color w:val="222222"/>
          <w:shd w:val="clear" w:color="auto" w:fill="FFFFFF"/>
        </w:rPr>
        <w:t>Uribe</w:t>
      </w:r>
      <w:proofErr w:type="spellEnd"/>
      <w:r w:rsidRPr="00CE1817">
        <w:rPr>
          <w:rFonts w:ascii="Times New Roman" w:hAnsi="Times New Roman" w:cs="Times New Roman"/>
          <w:color w:val="222222"/>
          <w:shd w:val="clear" w:color="auto" w:fill="FFFFFF"/>
        </w:rPr>
        <w:t>, E</w:t>
      </w:r>
      <w:proofErr w:type="gramStart"/>
      <w:r w:rsidRPr="00CE1817">
        <w:rPr>
          <w:rFonts w:ascii="Times New Roman" w:hAnsi="Times New Roman" w:cs="Times New Roman"/>
          <w:color w:val="222222"/>
          <w:shd w:val="clear" w:color="auto" w:fill="FFFFFF"/>
        </w:rPr>
        <w:t>.,</w:t>
      </w:r>
      <w:proofErr w:type="gramEnd"/>
      <w:r w:rsidRPr="00CE1817">
        <w:rPr>
          <w:rFonts w:ascii="Times New Roman" w:hAnsi="Times New Roman" w:cs="Times New Roman"/>
          <w:color w:val="222222"/>
          <w:shd w:val="clear" w:color="auto" w:fill="FFFFFF"/>
        </w:rPr>
        <w:t xml:space="preserve"> </w:t>
      </w:r>
      <w:proofErr w:type="spellStart"/>
      <w:r w:rsidRPr="00CE1817">
        <w:rPr>
          <w:rFonts w:ascii="Times New Roman" w:hAnsi="Times New Roman" w:cs="Times New Roman"/>
          <w:color w:val="222222"/>
          <w:shd w:val="clear" w:color="auto" w:fill="FFFFFF"/>
        </w:rPr>
        <w:t>Vega-Gálvez</w:t>
      </w:r>
      <w:proofErr w:type="spellEnd"/>
      <w:r w:rsidRPr="00CE1817">
        <w:rPr>
          <w:rFonts w:ascii="Times New Roman" w:hAnsi="Times New Roman" w:cs="Times New Roman"/>
          <w:color w:val="222222"/>
          <w:shd w:val="clear" w:color="auto" w:fill="FFFFFF"/>
        </w:rPr>
        <w:t xml:space="preserve">, A., </w:t>
      </w:r>
      <w:proofErr w:type="spellStart"/>
      <w:r w:rsidRPr="00CE1817">
        <w:rPr>
          <w:rFonts w:ascii="Times New Roman" w:hAnsi="Times New Roman" w:cs="Times New Roman"/>
          <w:color w:val="222222"/>
          <w:shd w:val="clear" w:color="auto" w:fill="FFFFFF"/>
        </w:rPr>
        <w:t>Di</w:t>
      </w:r>
      <w:proofErr w:type="spellEnd"/>
      <w:r w:rsidRPr="00CE1817">
        <w:rPr>
          <w:rFonts w:ascii="Times New Roman" w:hAnsi="Times New Roman" w:cs="Times New Roman"/>
          <w:color w:val="222222"/>
          <w:shd w:val="clear" w:color="auto" w:fill="FFFFFF"/>
        </w:rPr>
        <w:t xml:space="preserve"> </w:t>
      </w:r>
      <w:proofErr w:type="spellStart"/>
      <w:r w:rsidRPr="00CE1817">
        <w:rPr>
          <w:rFonts w:ascii="Times New Roman" w:hAnsi="Times New Roman" w:cs="Times New Roman"/>
          <w:color w:val="222222"/>
          <w:shd w:val="clear" w:color="auto" w:fill="FFFFFF"/>
        </w:rPr>
        <w:t>Scala</w:t>
      </w:r>
      <w:proofErr w:type="spellEnd"/>
      <w:r w:rsidRPr="00CE1817">
        <w:rPr>
          <w:rFonts w:ascii="Times New Roman" w:hAnsi="Times New Roman" w:cs="Times New Roman"/>
          <w:color w:val="222222"/>
          <w:shd w:val="clear" w:color="auto" w:fill="FFFFFF"/>
        </w:rPr>
        <w:t xml:space="preserve">, K., </w:t>
      </w:r>
      <w:proofErr w:type="spellStart"/>
      <w:r w:rsidRPr="00CE1817">
        <w:rPr>
          <w:rFonts w:ascii="Times New Roman" w:hAnsi="Times New Roman" w:cs="Times New Roman"/>
          <w:color w:val="222222"/>
          <w:shd w:val="clear" w:color="auto" w:fill="FFFFFF"/>
        </w:rPr>
        <w:t>Oyanadel</w:t>
      </w:r>
      <w:proofErr w:type="spellEnd"/>
      <w:r w:rsidRPr="00CE1817">
        <w:rPr>
          <w:rFonts w:ascii="Times New Roman" w:hAnsi="Times New Roman" w:cs="Times New Roman"/>
          <w:color w:val="222222"/>
          <w:shd w:val="clear" w:color="auto" w:fill="FFFFFF"/>
        </w:rPr>
        <w:t xml:space="preserve">, R., </w:t>
      </w:r>
      <w:proofErr w:type="spellStart"/>
      <w:r w:rsidRPr="00CE1817">
        <w:rPr>
          <w:rFonts w:ascii="Times New Roman" w:hAnsi="Times New Roman" w:cs="Times New Roman"/>
          <w:color w:val="222222"/>
          <w:shd w:val="clear" w:color="auto" w:fill="FFFFFF"/>
        </w:rPr>
        <w:t>Saavedra</w:t>
      </w:r>
      <w:proofErr w:type="spellEnd"/>
      <w:r w:rsidRPr="00CE1817">
        <w:rPr>
          <w:rFonts w:ascii="Times New Roman" w:hAnsi="Times New Roman" w:cs="Times New Roman"/>
          <w:color w:val="222222"/>
          <w:shd w:val="clear" w:color="auto" w:fill="FFFFFF"/>
        </w:rPr>
        <w:t xml:space="preserve"> </w:t>
      </w:r>
      <w:proofErr w:type="spellStart"/>
      <w:r w:rsidRPr="00CE1817">
        <w:rPr>
          <w:rFonts w:ascii="Times New Roman" w:hAnsi="Times New Roman" w:cs="Times New Roman"/>
          <w:color w:val="222222"/>
          <w:shd w:val="clear" w:color="auto" w:fill="FFFFFF"/>
        </w:rPr>
        <w:t>Torrico</w:t>
      </w:r>
      <w:proofErr w:type="spellEnd"/>
      <w:r w:rsidRPr="00CE1817">
        <w:rPr>
          <w:rFonts w:ascii="Times New Roman" w:hAnsi="Times New Roman" w:cs="Times New Roman"/>
          <w:color w:val="222222"/>
          <w:shd w:val="clear" w:color="auto" w:fill="FFFFFF"/>
        </w:rPr>
        <w:t xml:space="preserve">, J., &amp; Miranda, M. (2011). </w:t>
      </w:r>
      <w:proofErr w:type="spellStart"/>
      <w:r w:rsidRPr="00CE1817">
        <w:rPr>
          <w:rFonts w:ascii="Times New Roman" w:hAnsi="Times New Roman" w:cs="Times New Roman"/>
          <w:color w:val="222222"/>
          <w:shd w:val="clear" w:color="auto" w:fill="FFFFFF"/>
        </w:rPr>
        <w:t>Characteristics</w:t>
      </w:r>
      <w:proofErr w:type="spellEnd"/>
      <w:r w:rsidRPr="00CE1817">
        <w:rPr>
          <w:rFonts w:ascii="Times New Roman" w:hAnsi="Times New Roman" w:cs="Times New Roman"/>
          <w:color w:val="222222"/>
          <w:shd w:val="clear" w:color="auto" w:fill="FFFFFF"/>
        </w:rPr>
        <w:t xml:space="preserve"> of </w:t>
      </w:r>
      <w:proofErr w:type="spellStart"/>
      <w:r w:rsidRPr="00CE1817">
        <w:rPr>
          <w:rFonts w:ascii="Times New Roman" w:hAnsi="Times New Roman" w:cs="Times New Roman"/>
          <w:color w:val="222222"/>
          <w:shd w:val="clear" w:color="auto" w:fill="FFFFFF"/>
        </w:rPr>
        <w:t>convective</w:t>
      </w:r>
      <w:proofErr w:type="spellEnd"/>
      <w:r w:rsidRPr="00CE1817">
        <w:rPr>
          <w:rFonts w:ascii="Times New Roman" w:hAnsi="Times New Roman" w:cs="Times New Roman"/>
          <w:color w:val="222222"/>
          <w:shd w:val="clear" w:color="auto" w:fill="FFFFFF"/>
        </w:rPr>
        <w:t xml:space="preserve"> </w:t>
      </w:r>
      <w:proofErr w:type="spellStart"/>
      <w:r w:rsidRPr="00CE1817">
        <w:rPr>
          <w:rFonts w:ascii="Times New Roman" w:hAnsi="Times New Roman" w:cs="Times New Roman"/>
          <w:color w:val="222222"/>
          <w:shd w:val="clear" w:color="auto" w:fill="FFFFFF"/>
        </w:rPr>
        <w:t>drying</w:t>
      </w:r>
      <w:proofErr w:type="spellEnd"/>
      <w:r w:rsidRPr="00CE1817">
        <w:rPr>
          <w:rFonts w:ascii="Times New Roman" w:hAnsi="Times New Roman" w:cs="Times New Roman"/>
          <w:color w:val="222222"/>
          <w:shd w:val="clear" w:color="auto" w:fill="FFFFFF"/>
        </w:rPr>
        <w:t xml:space="preserve"> of </w:t>
      </w:r>
      <w:proofErr w:type="spellStart"/>
      <w:r w:rsidRPr="00CE1817">
        <w:rPr>
          <w:rFonts w:ascii="Times New Roman" w:hAnsi="Times New Roman" w:cs="Times New Roman"/>
          <w:color w:val="222222"/>
          <w:shd w:val="clear" w:color="auto" w:fill="FFFFFF"/>
        </w:rPr>
        <w:t>pepino</w:t>
      </w:r>
      <w:proofErr w:type="spellEnd"/>
      <w:r w:rsidRPr="00CE1817">
        <w:rPr>
          <w:rFonts w:ascii="Times New Roman" w:hAnsi="Times New Roman" w:cs="Times New Roman"/>
          <w:color w:val="222222"/>
          <w:shd w:val="clear" w:color="auto" w:fill="FFFFFF"/>
        </w:rPr>
        <w:t xml:space="preserve"> </w:t>
      </w:r>
      <w:proofErr w:type="spellStart"/>
      <w:r w:rsidRPr="00CE1817">
        <w:rPr>
          <w:rFonts w:ascii="Times New Roman" w:hAnsi="Times New Roman" w:cs="Times New Roman"/>
          <w:color w:val="222222"/>
          <w:shd w:val="clear" w:color="auto" w:fill="FFFFFF"/>
        </w:rPr>
        <w:t>fruit</w:t>
      </w:r>
      <w:proofErr w:type="spellEnd"/>
      <w:r w:rsidRPr="00CE1817">
        <w:rPr>
          <w:rFonts w:ascii="Times New Roman" w:hAnsi="Times New Roman" w:cs="Times New Roman"/>
          <w:color w:val="222222"/>
          <w:shd w:val="clear" w:color="auto" w:fill="FFFFFF"/>
        </w:rPr>
        <w:t xml:space="preserve"> (</w:t>
      </w:r>
      <w:proofErr w:type="spellStart"/>
      <w:r w:rsidRPr="00CE1817">
        <w:rPr>
          <w:rFonts w:ascii="Times New Roman" w:hAnsi="Times New Roman" w:cs="Times New Roman"/>
          <w:color w:val="222222"/>
          <w:shd w:val="clear" w:color="auto" w:fill="FFFFFF"/>
        </w:rPr>
        <w:t>Solanum</w:t>
      </w:r>
      <w:proofErr w:type="spellEnd"/>
      <w:r w:rsidRPr="00CE1817">
        <w:rPr>
          <w:rFonts w:ascii="Times New Roman" w:hAnsi="Times New Roman" w:cs="Times New Roman"/>
          <w:color w:val="222222"/>
          <w:shd w:val="clear" w:color="auto" w:fill="FFFFFF"/>
        </w:rPr>
        <w:t xml:space="preserve"> </w:t>
      </w:r>
      <w:proofErr w:type="spellStart"/>
      <w:r w:rsidRPr="00CE1817">
        <w:rPr>
          <w:rFonts w:ascii="Times New Roman" w:hAnsi="Times New Roman" w:cs="Times New Roman"/>
          <w:color w:val="222222"/>
          <w:shd w:val="clear" w:color="auto" w:fill="FFFFFF"/>
        </w:rPr>
        <w:t>muricatum</w:t>
      </w:r>
      <w:proofErr w:type="spellEnd"/>
      <w:r w:rsidRPr="00CE1817">
        <w:rPr>
          <w:rFonts w:ascii="Times New Roman" w:hAnsi="Times New Roman" w:cs="Times New Roman"/>
          <w:color w:val="222222"/>
          <w:shd w:val="clear" w:color="auto" w:fill="FFFFFF"/>
        </w:rPr>
        <w:t xml:space="preserve"> Ait.): Application of </w:t>
      </w:r>
      <w:proofErr w:type="spellStart"/>
      <w:r w:rsidRPr="00CE1817">
        <w:rPr>
          <w:rFonts w:ascii="Times New Roman" w:hAnsi="Times New Roman" w:cs="Times New Roman"/>
          <w:color w:val="222222"/>
          <w:shd w:val="clear" w:color="auto" w:fill="FFFFFF"/>
        </w:rPr>
        <w:t>weibull</w:t>
      </w:r>
      <w:proofErr w:type="spellEnd"/>
      <w:r w:rsidRPr="00CE1817">
        <w:rPr>
          <w:rFonts w:ascii="Times New Roman" w:hAnsi="Times New Roman" w:cs="Times New Roman"/>
          <w:color w:val="222222"/>
          <w:shd w:val="clear" w:color="auto" w:fill="FFFFFF"/>
        </w:rPr>
        <w:t xml:space="preserve"> </w:t>
      </w:r>
      <w:proofErr w:type="spellStart"/>
      <w:r w:rsidRPr="00CE1817">
        <w:rPr>
          <w:rFonts w:ascii="Times New Roman" w:hAnsi="Times New Roman" w:cs="Times New Roman"/>
          <w:color w:val="222222"/>
          <w:shd w:val="clear" w:color="auto" w:fill="FFFFFF"/>
        </w:rPr>
        <w:t>distribution</w:t>
      </w:r>
      <w:proofErr w:type="spellEnd"/>
      <w:r w:rsidRPr="00CE1817">
        <w:rPr>
          <w:rFonts w:ascii="Times New Roman" w:hAnsi="Times New Roman" w:cs="Times New Roman"/>
          <w:color w:val="222222"/>
          <w:shd w:val="clear" w:color="auto" w:fill="FFFFFF"/>
        </w:rPr>
        <w:t xml:space="preserve">. </w:t>
      </w:r>
      <w:proofErr w:type="spellStart"/>
      <w:r w:rsidRPr="00CE1817">
        <w:rPr>
          <w:rFonts w:ascii="Times New Roman" w:hAnsi="Times New Roman" w:cs="Times New Roman"/>
          <w:i/>
          <w:color w:val="222222"/>
          <w:shd w:val="clear" w:color="auto" w:fill="FFFFFF"/>
        </w:rPr>
        <w:t>Food</w:t>
      </w:r>
      <w:proofErr w:type="spellEnd"/>
      <w:r w:rsidRPr="00CE1817">
        <w:rPr>
          <w:rFonts w:ascii="Times New Roman" w:hAnsi="Times New Roman" w:cs="Times New Roman"/>
          <w:i/>
          <w:color w:val="222222"/>
          <w:shd w:val="clear" w:color="auto" w:fill="FFFFFF"/>
        </w:rPr>
        <w:t xml:space="preserve"> </w:t>
      </w:r>
      <w:proofErr w:type="spellStart"/>
      <w:r w:rsidRPr="00CE1817">
        <w:rPr>
          <w:rFonts w:ascii="Times New Roman" w:hAnsi="Times New Roman" w:cs="Times New Roman"/>
          <w:i/>
          <w:color w:val="222222"/>
          <w:shd w:val="clear" w:color="auto" w:fill="FFFFFF"/>
        </w:rPr>
        <w:t>and</w:t>
      </w:r>
      <w:proofErr w:type="spellEnd"/>
      <w:r w:rsidRPr="00CE1817">
        <w:rPr>
          <w:rFonts w:ascii="Times New Roman" w:hAnsi="Times New Roman" w:cs="Times New Roman"/>
          <w:i/>
          <w:color w:val="222222"/>
          <w:shd w:val="clear" w:color="auto" w:fill="FFFFFF"/>
        </w:rPr>
        <w:t xml:space="preserve"> </w:t>
      </w:r>
      <w:proofErr w:type="spellStart"/>
      <w:r w:rsidRPr="00CE1817">
        <w:rPr>
          <w:rFonts w:ascii="Times New Roman" w:hAnsi="Times New Roman" w:cs="Times New Roman"/>
          <w:i/>
          <w:color w:val="222222"/>
          <w:shd w:val="clear" w:color="auto" w:fill="FFFFFF"/>
        </w:rPr>
        <w:t>Bioprocess</w:t>
      </w:r>
      <w:proofErr w:type="spellEnd"/>
      <w:r w:rsidRPr="00CE1817">
        <w:rPr>
          <w:rFonts w:ascii="Times New Roman" w:hAnsi="Times New Roman" w:cs="Times New Roman"/>
          <w:i/>
          <w:color w:val="222222"/>
          <w:shd w:val="clear" w:color="auto" w:fill="FFFFFF"/>
        </w:rPr>
        <w:t xml:space="preserve"> </w:t>
      </w:r>
      <w:proofErr w:type="spellStart"/>
      <w:r w:rsidRPr="00CE1817">
        <w:rPr>
          <w:rFonts w:ascii="Times New Roman" w:hAnsi="Times New Roman" w:cs="Times New Roman"/>
          <w:i/>
          <w:color w:val="222222"/>
          <w:shd w:val="clear" w:color="auto" w:fill="FFFFFF"/>
        </w:rPr>
        <w:t>Technology</w:t>
      </w:r>
      <w:proofErr w:type="spellEnd"/>
      <w:r w:rsidRPr="00CE1817">
        <w:rPr>
          <w:rFonts w:ascii="Times New Roman" w:hAnsi="Times New Roman" w:cs="Times New Roman"/>
          <w:i/>
          <w:color w:val="222222"/>
          <w:shd w:val="clear" w:color="auto" w:fill="FFFFFF"/>
        </w:rPr>
        <w:t>, 4(</w:t>
      </w:r>
      <w:r w:rsidRPr="00CE1817">
        <w:rPr>
          <w:rFonts w:ascii="Times New Roman" w:hAnsi="Times New Roman" w:cs="Times New Roman"/>
          <w:color w:val="222222"/>
          <w:shd w:val="clear" w:color="auto" w:fill="FFFFFF"/>
        </w:rPr>
        <w:t xml:space="preserve">8), 1349-1356. </w:t>
      </w:r>
    </w:p>
    <w:p w14:paraId="3E765CBC" w14:textId="287196B0" w:rsidR="00654B27" w:rsidRPr="00CE1817" w:rsidRDefault="00232A01" w:rsidP="00CE1817">
      <w:pPr>
        <w:pStyle w:val="ListeParagraf"/>
        <w:widowControl w:val="0"/>
        <w:numPr>
          <w:ilvl w:val="0"/>
          <w:numId w:val="31"/>
        </w:numPr>
        <w:shd w:val="clear" w:color="auto" w:fill="FFFFFF"/>
        <w:suppressAutoHyphens/>
        <w:spacing w:after="0" w:line="23" w:lineRule="atLeast"/>
        <w:ind w:left="283" w:hanging="425"/>
        <w:jc w:val="both"/>
        <w:rPr>
          <w:rFonts w:ascii="Times New Roman" w:hAnsi="Times New Roman" w:cs="Times New Roman"/>
          <w:color w:val="222222"/>
          <w:shd w:val="clear" w:color="auto" w:fill="FFFFFF"/>
          <w:lang w:val="en-GB"/>
        </w:rPr>
      </w:pPr>
      <w:r w:rsidRPr="00CE1817">
        <w:rPr>
          <w:rFonts w:ascii="Times New Roman" w:hAnsi="Times New Roman" w:cs="Times New Roman"/>
          <w:color w:val="222222"/>
          <w:shd w:val="clear" w:color="auto" w:fill="FFFFFF"/>
          <w:lang w:val="en-GB"/>
        </w:rPr>
        <w:t>Di Scala, K., Vega‐</w:t>
      </w:r>
      <w:proofErr w:type="spellStart"/>
      <w:r w:rsidRPr="00CE1817">
        <w:rPr>
          <w:rFonts w:ascii="Times New Roman" w:hAnsi="Times New Roman" w:cs="Times New Roman"/>
          <w:color w:val="222222"/>
          <w:shd w:val="clear" w:color="auto" w:fill="FFFFFF"/>
          <w:lang w:val="en-GB"/>
        </w:rPr>
        <w:t>Gálvez</w:t>
      </w:r>
      <w:proofErr w:type="spellEnd"/>
      <w:r w:rsidRPr="00CE1817">
        <w:rPr>
          <w:rFonts w:ascii="Times New Roman" w:hAnsi="Times New Roman" w:cs="Times New Roman"/>
          <w:color w:val="222222"/>
          <w:shd w:val="clear" w:color="auto" w:fill="FFFFFF"/>
          <w:lang w:val="en-GB"/>
        </w:rPr>
        <w:t xml:space="preserve">, A., Uribe, E., </w:t>
      </w:r>
      <w:proofErr w:type="spellStart"/>
      <w:r w:rsidRPr="00CE1817">
        <w:rPr>
          <w:rFonts w:ascii="Times New Roman" w:hAnsi="Times New Roman" w:cs="Times New Roman"/>
          <w:color w:val="222222"/>
          <w:shd w:val="clear" w:color="auto" w:fill="FFFFFF"/>
          <w:lang w:val="en-GB"/>
        </w:rPr>
        <w:t>Oyanadel</w:t>
      </w:r>
      <w:proofErr w:type="spellEnd"/>
      <w:r w:rsidRPr="00CE1817">
        <w:rPr>
          <w:rFonts w:ascii="Times New Roman" w:hAnsi="Times New Roman" w:cs="Times New Roman"/>
          <w:color w:val="222222"/>
          <w:shd w:val="clear" w:color="auto" w:fill="FFFFFF"/>
          <w:lang w:val="en-GB"/>
        </w:rPr>
        <w:t>, R., Miranda, M., Vergara, J., ... &amp; Lemus‐</w:t>
      </w:r>
      <w:proofErr w:type="spellStart"/>
      <w:r w:rsidRPr="00CE1817">
        <w:rPr>
          <w:rFonts w:ascii="Times New Roman" w:hAnsi="Times New Roman" w:cs="Times New Roman"/>
          <w:color w:val="222222"/>
          <w:shd w:val="clear" w:color="auto" w:fill="FFFFFF"/>
          <w:lang w:val="en-GB"/>
        </w:rPr>
        <w:t>Mondaca</w:t>
      </w:r>
      <w:proofErr w:type="spellEnd"/>
      <w:r w:rsidRPr="00CE1817">
        <w:rPr>
          <w:rFonts w:ascii="Times New Roman" w:hAnsi="Times New Roman" w:cs="Times New Roman"/>
          <w:color w:val="222222"/>
          <w:shd w:val="clear" w:color="auto" w:fill="FFFFFF"/>
          <w:lang w:val="en-GB"/>
        </w:rPr>
        <w:t xml:space="preserve">, R. (2011). Changes of quality characteristics of </w:t>
      </w:r>
      <w:proofErr w:type="spellStart"/>
      <w:r w:rsidRPr="00CE1817">
        <w:rPr>
          <w:rFonts w:ascii="Times New Roman" w:hAnsi="Times New Roman" w:cs="Times New Roman"/>
          <w:color w:val="222222"/>
          <w:shd w:val="clear" w:color="auto" w:fill="FFFFFF"/>
          <w:lang w:val="en-GB"/>
        </w:rPr>
        <w:t>pepino</w:t>
      </w:r>
      <w:proofErr w:type="spellEnd"/>
      <w:r w:rsidRPr="00CE1817">
        <w:rPr>
          <w:rFonts w:ascii="Times New Roman" w:hAnsi="Times New Roman" w:cs="Times New Roman"/>
          <w:color w:val="222222"/>
          <w:shd w:val="clear" w:color="auto" w:fill="FFFFFF"/>
          <w:lang w:val="en-GB"/>
        </w:rPr>
        <w:t xml:space="preserve"> fruit (</w:t>
      </w:r>
      <w:proofErr w:type="spellStart"/>
      <w:r w:rsidRPr="00CE1817">
        <w:rPr>
          <w:rFonts w:ascii="Times New Roman" w:hAnsi="Times New Roman" w:cs="Times New Roman"/>
          <w:color w:val="222222"/>
          <w:shd w:val="clear" w:color="auto" w:fill="FFFFFF"/>
          <w:lang w:val="en-GB"/>
        </w:rPr>
        <w:t>Solanum</w:t>
      </w:r>
      <w:proofErr w:type="spellEnd"/>
      <w:r w:rsidRPr="00CE1817">
        <w:rPr>
          <w:rFonts w:ascii="Times New Roman" w:hAnsi="Times New Roman" w:cs="Times New Roman"/>
          <w:color w:val="222222"/>
          <w:shd w:val="clear" w:color="auto" w:fill="FFFFFF"/>
          <w:lang w:val="en-GB"/>
        </w:rPr>
        <w:t xml:space="preserve"> </w:t>
      </w:r>
      <w:proofErr w:type="spellStart"/>
      <w:r w:rsidRPr="00CE1817">
        <w:rPr>
          <w:rFonts w:ascii="Times New Roman" w:hAnsi="Times New Roman" w:cs="Times New Roman"/>
          <w:color w:val="222222"/>
          <w:shd w:val="clear" w:color="auto" w:fill="FFFFFF"/>
          <w:lang w:val="en-GB"/>
        </w:rPr>
        <w:t>muricatum</w:t>
      </w:r>
      <w:proofErr w:type="spellEnd"/>
      <w:r w:rsidRPr="00CE1817">
        <w:rPr>
          <w:rFonts w:ascii="Times New Roman" w:hAnsi="Times New Roman" w:cs="Times New Roman"/>
          <w:color w:val="222222"/>
          <w:shd w:val="clear" w:color="auto" w:fill="FFFFFF"/>
          <w:lang w:val="en-GB"/>
        </w:rPr>
        <w:t xml:space="preserve"> Ait) during convective drying. </w:t>
      </w:r>
      <w:r w:rsidRPr="00CE1817">
        <w:rPr>
          <w:rFonts w:ascii="Times New Roman" w:hAnsi="Times New Roman" w:cs="Times New Roman"/>
          <w:i/>
          <w:color w:val="222222"/>
          <w:shd w:val="clear" w:color="auto" w:fill="FFFFFF"/>
          <w:lang w:val="en-GB"/>
        </w:rPr>
        <w:t>International Journal of Food Science &amp; Technology, 46</w:t>
      </w:r>
      <w:r w:rsidRPr="00CE1817">
        <w:rPr>
          <w:rFonts w:ascii="Times New Roman" w:hAnsi="Times New Roman" w:cs="Times New Roman"/>
          <w:color w:val="222222"/>
          <w:shd w:val="clear" w:color="auto" w:fill="FFFFFF"/>
          <w:lang w:val="en-GB"/>
        </w:rPr>
        <w:t xml:space="preserve">(4), 746-753. </w:t>
      </w:r>
    </w:p>
    <w:p w14:paraId="5DD068D8" w14:textId="28AEADAA" w:rsidR="00654B27" w:rsidRPr="00CE1817" w:rsidRDefault="00232A01" w:rsidP="00CE1817">
      <w:pPr>
        <w:pStyle w:val="ListeParagraf"/>
        <w:widowControl w:val="0"/>
        <w:numPr>
          <w:ilvl w:val="0"/>
          <w:numId w:val="31"/>
        </w:numPr>
        <w:shd w:val="clear" w:color="auto" w:fill="FFFFFF"/>
        <w:suppressAutoHyphens/>
        <w:spacing w:after="0" w:line="23" w:lineRule="atLeast"/>
        <w:ind w:left="283" w:hanging="425"/>
        <w:jc w:val="both"/>
        <w:rPr>
          <w:rFonts w:ascii="Times New Roman" w:hAnsi="Times New Roman" w:cs="Times New Roman"/>
          <w:color w:val="222222"/>
          <w:shd w:val="clear" w:color="auto" w:fill="FFFFFF"/>
        </w:rPr>
      </w:pPr>
      <w:proofErr w:type="spellStart"/>
      <w:r w:rsidRPr="00CE1817">
        <w:rPr>
          <w:rFonts w:ascii="Times New Roman" w:hAnsi="Times New Roman" w:cs="Times New Roman"/>
          <w:color w:val="222222"/>
          <w:shd w:val="clear" w:color="auto" w:fill="FFFFFF"/>
        </w:rPr>
        <w:t>Izli</w:t>
      </w:r>
      <w:proofErr w:type="spellEnd"/>
      <w:r w:rsidRPr="00CE1817">
        <w:rPr>
          <w:rFonts w:ascii="Times New Roman" w:hAnsi="Times New Roman" w:cs="Times New Roman"/>
          <w:color w:val="222222"/>
          <w:shd w:val="clear" w:color="auto" w:fill="FFFFFF"/>
        </w:rPr>
        <w:t>, G</w:t>
      </w:r>
      <w:proofErr w:type="gramStart"/>
      <w:r w:rsidRPr="00CE1817">
        <w:rPr>
          <w:rFonts w:ascii="Times New Roman" w:hAnsi="Times New Roman" w:cs="Times New Roman"/>
          <w:color w:val="222222"/>
          <w:shd w:val="clear" w:color="auto" w:fill="FFFFFF"/>
        </w:rPr>
        <w:t>.,</w:t>
      </w:r>
      <w:proofErr w:type="gramEnd"/>
      <w:r w:rsidRPr="00CE1817">
        <w:rPr>
          <w:rFonts w:ascii="Times New Roman" w:hAnsi="Times New Roman" w:cs="Times New Roman"/>
          <w:color w:val="222222"/>
          <w:shd w:val="clear" w:color="auto" w:fill="FFFFFF"/>
        </w:rPr>
        <w:t xml:space="preserve"> </w:t>
      </w:r>
      <w:proofErr w:type="spellStart"/>
      <w:r w:rsidRPr="00CE1817">
        <w:rPr>
          <w:rFonts w:ascii="Times New Roman" w:hAnsi="Times New Roman" w:cs="Times New Roman"/>
          <w:color w:val="222222"/>
          <w:shd w:val="clear" w:color="auto" w:fill="FFFFFF"/>
        </w:rPr>
        <w:t>Taskin</w:t>
      </w:r>
      <w:proofErr w:type="spellEnd"/>
      <w:r w:rsidRPr="00CE1817">
        <w:rPr>
          <w:rFonts w:ascii="Times New Roman" w:hAnsi="Times New Roman" w:cs="Times New Roman"/>
          <w:color w:val="222222"/>
          <w:shd w:val="clear" w:color="auto" w:fill="FFFFFF"/>
        </w:rPr>
        <w:t xml:space="preserve">, O., &amp; </w:t>
      </w:r>
      <w:proofErr w:type="spellStart"/>
      <w:r w:rsidRPr="00CE1817">
        <w:rPr>
          <w:rFonts w:ascii="Times New Roman" w:hAnsi="Times New Roman" w:cs="Times New Roman"/>
          <w:color w:val="222222"/>
          <w:shd w:val="clear" w:color="auto" w:fill="FFFFFF"/>
        </w:rPr>
        <w:t>Izli</w:t>
      </w:r>
      <w:proofErr w:type="spellEnd"/>
      <w:r w:rsidRPr="00CE1817">
        <w:rPr>
          <w:rFonts w:ascii="Times New Roman" w:hAnsi="Times New Roman" w:cs="Times New Roman"/>
          <w:color w:val="222222"/>
          <w:shd w:val="clear" w:color="auto" w:fill="FFFFFF"/>
        </w:rPr>
        <w:t xml:space="preserve">, N. (2021). </w:t>
      </w:r>
      <w:proofErr w:type="spellStart"/>
      <w:r w:rsidRPr="00CE1817">
        <w:rPr>
          <w:rFonts w:ascii="Times New Roman" w:hAnsi="Times New Roman" w:cs="Times New Roman"/>
          <w:color w:val="222222"/>
          <w:shd w:val="clear" w:color="auto" w:fill="FFFFFF"/>
        </w:rPr>
        <w:t>Convective</w:t>
      </w:r>
      <w:proofErr w:type="spellEnd"/>
      <w:r w:rsidRPr="00CE1817">
        <w:rPr>
          <w:rFonts w:ascii="Times New Roman" w:hAnsi="Times New Roman" w:cs="Times New Roman"/>
          <w:color w:val="222222"/>
          <w:shd w:val="clear" w:color="auto" w:fill="FFFFFF"/>
        </w:rPr>
        <w:t xml:space="preserve">, </w:t>
      </w:r>
      <w:proofErr w:type="spellStart"/>
      <w:r w:rsidRPr="00CE1817">
        <w:rPr>
          <w:rFonts w:ascii="Times New Roman" w:hAnsi="Times New Roman" w:cs="Times New Roman"/>
          <w:color w:val="222222"/>
          <w:shd w:val="clear" w:color="auto" w:fill="FFFFFF"/>
        </w:rPr>
        <w:t>microwave</w:t>
      </w:r>
      <w:proofErr w:type="spellEnd"/>
      <w:r w:rsidRPr="00CE1817">
        <w:rPr>
          <w:rFonts w:ascii="Times New Roman" w:hAnsi="Times New Roman" w:cs="Times New Roman"/>
          <w:color w:val="222222"/>
          <w:shd w:val="clear" w:color="auto" w:fill="FFFFFF"/>
        </w:rPr>
        <w:t xml:space="preserve"> </w:t>
      </w:r>
      <w:proofErr w:type="spellStart"/>
      <w:r w:rsidRPr="00CE1817">
        <w:rPr>
          <w:rFonts w:ascii="Times New Roman" w:hAnsi="Times New Roman" w:cs="Times New Roman"/>
          <w:color w:val="222222"/>
          <w:shd w:val="clear" w:color="auto" w:fill="FFFFFF"/>
        </w:rPr>
        <w:t>and</w:t>
      </w:r>
      <w:proofErr w:type="spellEnd"/>
      <w:r w:rsidRPr="00CE1817">
        <w:rPr>
          <w:rFonts w:ascii="Times New Roman" w:hAnsi="Times New Roman" w:cs="Times New Roman"/>
          <w:color w:val="222222"/>
          <w:shd w:val="clear" w:color="auto" w:fill="FFFFFF"/>
        </w:rPr>
        <w:t xml:space="preserve"> </w:t>
      </w:r>
      <w:proofErr w:type="spellStart"/>
      <w:r w:rsidRPr="00CE1817">
        <w:rPr>
          <w:rFonts w:ascii="Times New Roman" w:hAnsi="Times New Roman" w:cs="Times New Roman"/>
          <w:color w:val="222222"/>
          <w:shd w:val="clear" w:color="auto" w:fill="FFFFFF"/>
        </w:rPr>
        <w:t>combined</w:t>
      </w:r>
      <w:proofErr w:type="spellEnd"/>
      <w:r w:rsidRPr="00CE1817">
        <w:rPr>
          <w:rFonts w:ascii="Times New Roman" w:hAnsi="Times New Roman" w:cs="Times New Roman"/>
          <w:color w:val="222222"/>
          <w:shd w:val="clear" w:color="auto" w:fill="FFFFFF"/>
        </w:rPr>
        <w:t xml:space="preserve"> </w:t>
      </w:r>
      <w:proofErr w:type="spellStart"/>
      <w:r w:rsidRPr="00CE1817">
        <w:rPr>
          <w:rFonts w:ascii="Times New Roman" w:hAnsi="Times New Roman" w:cs="Times New Roman"/>
          <w:color w:val="222222"/>
          <w:shd w:val="clear" w:color="auto" w:fill="FFFFFF"/>
        </w:rPr>
        <w:t>microwave-convective</w:t>
      </w:r>
      <w:proofErr w:type="spellEnd"/>
      <w:r w:rsidRPr="00CE1817">
        <w:rPr>
          <w:rFonts w:ascii="Times New Roman" w:hAnsi="Times New Roman" w:cs="Times New Roman"/>
          <w:color w:val="222222"/>
          <w:shd w:val="clear" w:color="auto" w:fill="FFFFFF"/>
        </w:rPr>
        <w:t xml:space="preserve"> </w:t>
      </w:r>
      <w:proofErr w:type="spellStart"/>
      <w:r w:rsidRPr="00CE1817">
        <w:rPr>
          <w:rFonts w:ascii="Times New Roman" w:hAnsi="Times New Roman" w:cs="Times New Roman"/>
          <w:color w:val="222222"/>
          <w:shd w:val="clear" w:color="auto" w:fill="FFFFFF"/>
        </w:rPr>
        <w:t>drying</w:t>
      </w:r>
      <w:proofErr w:type="spellEnd"/>
      <w:r w:rsidRPr="00CE1817">
        <w:rPr>
          <w:rFonts w:ascii="Times New Roman" w:hAnsi="Times New Roman" w:cs="Times New Roman"/>
          <w:color w:val="222222"/>
          <w:shd w:val="clear" w:color="auto" w:fill="FFFFFF"/>
        </w:rPr>
        <w:t xml:space="preserve"> of </w:t>
      </w:r>
      <w:proofErr w:type="spellStart"/>
      <w:r w:rsidRPr="00CE1817">
        <w:rPr>
          <w:rFonts w:ascii="Times New Roman" w:hAnsi="Times New Roman" w:cs="Times New Roman"/>
          <w:color w:val="222222"/>
          <w:shd w:val="clear" w:color="auto" w:fill="FFFFFF"/>
        </w:rPr>
        <w:t>pepino</w:t>
      </w:r>
      <w:proofErr w:type="spellEnd"/>
      <w:r w:rsidRPr="00CE1817">
        <w:rPr>
          <w:rFonts w:ascii="Times New Roman" w:hAnsi="Times New Roman" w:cs="Times New Roman"/>
          <w:color w:val="222222"/>
          <w:shd w:val="clear" w:color="auto" w:fill="FFFFFF"/>
        </w:rPr>
        <w:t>. </w:t>
      </w:r>
      <w:proofErr w:type="spellStart"/>
      <w:r w:rsidRPr="00CE1817">
        <w:rPr>
          <w:rFonts w:ascii="Times New Roman" w:hAnsi="Times New Roman" w:cs="Times New Roman"/>
          <w:i/>
          <w:iCs/>
          <w:color w:val="222222"/>
          <w:shd w:val="clear" w:color="auto" w:fill="FFFFFF"/>
        </w:rPr>
        <w:t>Erwerbs-Obstbau</w:t>
      </w:r>
      <w:proofErr w:type="spellEnd"/>
      <w:r w:rsidRPr="00CE1817">
        <w:rPr>
          <w:rFonts w:ascii="Times New Roman" w:hAnsi="Times New Roman" w:cs="Times New Roman"/>
          <w:color w:val="222222"/>
          <w:shd w:val="clear" w:color="auto" w:fill="FFFFFF"/>
        </w:rPr>
        <w:t>, </w:t>
      </w:r>
      <w:r w:rsidRPr="00CE1817">
        <w:rPr>
          <w:rFonts w:ascii="Times New Roman" w:hAnsi="Times New Roman" w:cs="Times New Roman"/>
          <w:i/>
          <w:iCs/>
          <w:color w:val="222222"/>
          <w:shd w:val="clear" w:color="auto" w:fill="FFFFFF"/>
        </w:rPr>
        <w:t>63</w:t>
      </w:r>
      <w:r w:rsidRPr="00CE1817">
        <w:rPr>
          <w:rFonts w:ascii="Times New Roman" w:hAnsi="Times New Roman" w:cs="Times New Roman"/>
          <w:color w:val="222222"/>
          <w:shd w:val="clear" w:color="auto" w:fill="FFFFFF"/>
        </w:rPr>
        <w:t xml:space="preserve">(2), 175-184. </w:t>
      </w:r>
    </w:p>
    <w:p w14:paraId="1F530A6D" w14:textId="5049106C" w:rsidR="00CE1817" w:rsidRPr="00CE1817" w:rsidRDefault="00232A01" w:rsidP="00CE1817">
      <w:pPr>
        <w:pStyle w:val="ListeParagraf"/>
        <w:widowControl w:val="0"/>
        <w:numPr>
          <w:ilvl w:val="0"/>
          <w:numId w:val="31"/>
        </w:numPr>
        <w:shd w:val="clear" w:color="auto" w:fill="FFFFFF"/>
        <w:suppressAutoHyphens/>
        <w:spacing w:after="0" w:line="23" w:lineRule="atLeast"/>
        <w:ind w:left="283" w:hanging="425"/>
        <w:jc w:val="both"/>
        <w:rPr>
          <w:rFonts w:ascii="Times New Roman" w:hAnsi="Times New Roman" w:cs="Times New Roman"/>
          <w:color w:val="222222"/>
          <w:shd w:val="clear" w:color="auto" w:fill="FFFFFF"/>
          <w:lang w:val="en-US"/>
        </w:rPr>
      </w:pPr>
      <w:proofErr w:type="spellStart"/>
      <w:r w:rsidRPr="00CE1817">
        <w:rPr>
          <w:rFonts w:ascii="Times New Roman" w:hAnsi="Times New Roman" w:cs="Times New Roman"/>
          <w:color w:val="222222"/>
          <w:shd w:val="clear" w:color="auto" w:fill="FFFFFF"/>
          <w:lang w:val="en-US"/>
        </w:rPr>
        <w:t>Ozyalcin</w:t>
      </w:r>
      <w:proofErr w:type="spellEnd"/>
      <w:r w:rsidRPr="00CE1817">
        <w:rPr>
          <w:rFonts w:ascii="Times New Roman" w:hAnsi="Times New Roman" w:cs="Times New Roman"/>
          <w:color w:val="222222"/>
          <w:shd w:val="clear" w:color="auto" w:fill="FFFFFF"/>
          <w:lang w:val="en-US"/>
        </w:rPr>
        <w:t xml:space="preserve">, Z. O., &amp; Kipcak, A. S. (2022). The Ultrasound Effect on the Drying Characteristics of </w:t>
      </w:r>
      <w:proofErr w:type="spellStart"/>
      <w:r w:rsidRPr="00CE1817">
        <w:rPr>
          <w:rFonts w:ascii="Times New Roman" w:hAnsi="Times New Roman" w:cs="Times New Roman"/>
          <w:color w:val="222222"/>
          <w:shd w:val="clear" w:color="auto" w:fill="FFFFFF"/>
          <w:lang w:val="en-US"/>
        </w:rPr>
        <w:t>Loligo</w:t>
      </w:r>
      <w:proofErr w:type="spellEnd"/>
      <w:r w:rsidRPr="00CE1817">
        <w:rPr>
          <w:rFonts w:ascii="Times New Roman" w:hAnsi="Times New Roman" w:cs="Times New Roman"/>
          <w:color w:val="222222"/>
          <w:shd w:val="clear" w:color="auto" w:fill="FFFFFF"/>
          <w:lang w:val="en-US"/>
        </w:rPr>
        <w:t xml:space="preserve"> vulgaris by the Methods of Oven and Vacuum-oven. </w:t>
      </w:r>
      <w:r w:rsidRPr="00CE1817">
        <w:rPr>
          <w:rFonts w:ascii="Times New Roman" w:hAnsi="Times New Roman" w:cs="Times New Roman"/>
          <w:i/>
          <w:color w:val="222222"/>
          <w:shd w:val="clear" w:color="auto" w:fill="FFFFFF"/>
          <w:lang w:val="en-US"/>
        </w:rPr>
        <w:t>Journal of Aquatic Food Product Technology, 31</w:t>
      </w:r>
      <w:r w:rsidRPr="00CE1817">
        <w:rPr>
          <w:rFonts w:ascii="Times New Roman" w:hAnsi="Times New Roman" w:cs="Times New Roman"/>
          <w:color w:val="222222"/>
          <w:shd w:val="clear" w:color="auto" w:fill="FFFFFF"/>
          <w:lang w:val="en-US"/>
        </w:rPr>
        <w:t xml:space="preserve">(2), 187-199. </w:t>
      </w:r>
    </w:p>
    <w:p w14:paraId="70FF6421" w14:textId="6922AEA5" w:rsidR="00956A3A" w:rsidRPr="003361FF" w:rsidRDefault="00232A01" w:rsidP="00CE1817">
      <w:pPr>
        <w:pStyle w:val="ListeParagraf"/>
        <w:widowControl w:val="0"/>
        <w:numPr>
          <w:ilvl w:val="0"/>
          <w:numId w:val="31"/>
        </w:numPr>
        <w:shd w:val="clear" w:color="auto" w:fill="FFFFFF"/>
        <w:suppressAutoHyphens/>
        <w:spacing w:after="0" w:line="23" w:lineRule="atLeast"/>
        <w:ind w:left="283" w:hanging="425"/>
        <w:jc w:val="both"/>
        <w:rPr>
          <w:rFonts w:ascii="Times New Roman" w:hAnsi="Times New Roman" w:cs="Times New Roman"/>
          <w:color w:val="222222"/>
          <w:shd w:val="clear" w:color="auto" w:fill="FFFFFF"/>
        </w:rPr>
      </w:pPr>
      <w:r w:rsidRPr="00CE1817">
        <w:rPr>
          <w:rFonts w:ascii="Times New Roman" w:hAnsi="Times New Roman" w:cs="Times New Roman"/>
          <w:color w:val="222222"/>
          <w:shd w:val="clear" w:color="auto" w:fill="FFFFFF"/>
          <w:lang w:val="en-US"/>
        </w:rPr>
        <w:t xml:space="preserve">Doymaz I, Kipcak AS, </w:t>
      </w:r>
      <w:proofErr w:type="spellStart"/>
      <w:r w:rsidRPr="00CE1817">
        <w:rPr>
          <w:rFonts w:ascii="Times New Roman" w:hAnsi="Times New Roman" w:cs="Times New Roman"/>
          <w:color w:val="222222"/>
          <w:shd w:val="clear" w:color="auto" w:fill="FFFFFF"/>
          <w:lang w:val="en-US"/>
        </w:rPr>
        <w:t>Piskin</w:t>
      </w:r>
      <w:proofErr w:type="spellEnd"/>
      <w:r w:rsidRPr="00CE1817">
        <w:rPr>
          <w:rFonts w:ascii="Times New Roman" w:hAnsi="Times New Roman" w:cs="Times New Roman"/>
          <w:color w:val="222222"/>
          <w:shd w:val="clear" w:color="auto" w:fill="FFFFFF"/>
          <w:lang w:val="en-US"/>
        </w:rPr>
        <w:t xml:space="preserve"> S. 2015. Microwave drying of green bean (</w:t>
      </w:r>
      <w:proofErr w:type="spellStart"/>
      <w:r w:rsidRPr="00CE1817">
        <w:rPr>
          <w:rFonts w:ascii="Times New Roman" w:hAnsi="Times New Roman" w:cs="Times New Roman"/>
          <w:color w:val="222222"/>
          <w:shd w:val="clear" w:color="auto" w:fill="FFFFFF"/>
          <w:lang w:val="en-US"/>
        </w:rPr>
        <w:t>Phaseolus</w:t>
      </w:r>
      <w:proofErr w:type="spellEnd"/>
      <w:r w:rsidRPr="00CE1817">
        <w:rPr>
          <w:rFonts w:ascii="Times New Roman" w:hAnsi="Times New Roman" w:cs="Times New Roman"/>
          <w:color w:val="222222"/>
          <w:shd w:val="clear" w:color="auto" w:fill="FFFFFF"/>
          <w:lang w:val="en-US"/>
        </w:rPr>
        <w:t xml:space="preserve"> vulgaris) slices: drying kinetics and physical quality. </w:t>
      </w:r>
      <w:r w:rsidRPr="00CE1817">
        <w:rPr>
          <w:rFonts w:ascii="Times New Roman" w:hAnsi="Times New Roman" w:cs="Times New Roman"/>
          <w:i/>
          <w:color w:val="222222"/>
          <w:shd w:val="clear" w:color="auto" w:fill="FFFFFF"/>
          <w:lang w:val="en-US"/>
        </w:rPr>
        <w:t>Czech Journal of Food Sciences. 33</w:t>
      </w:r>
      <w:r w:rsidRPr="00CE1817">
        <w:rPr>
          <w:rFonts w:ascii="Times New Roman" w:hAnsi="Times New Roman" w:cs="Times New Roman"/>
          <w:color w:val="222222"/>
          <w:shd w:val="clear" w:color="auto" w:fill="FFFFFF"/>
          <w:lang w:val="en-US"/>
        </w:rPr>
        <w:t>(4) 367-376</w:t>
      </w:r>
      <w:r w:rsidR="003361FF">
        <w:rPr>
          <w:rFonts w:ascii="Times New Roman" w:hAnsi="Times New Roman" w:cs="Times New Roman"/>
          <w:color w:val="222222"/>
          <w:shd w:val="clear" w:color="auto" w:fill="FFFFFF"/>
          <w:lang w:val="en-US"/>
        </w:rPr>
        <w:t>.</w:t>
      </w:r>
    </w:p>
    <w:sectPr w:rsidR="00956A3A" w:rsidRPr="003361FF" w:rsidSect="008E75EF">
      <w:headerReference w:type="even" r:id="rId15"/>
      <w:headerReference w:type="default" r:id="rId16"/>
      <w:footerReference w:type="even" r:id="rId17"/>
      <w:footerReference w:type="default" r:id="rId18"/>
      <w:headerReference w:type="first" r:id="rId19"/>
      <w:footerReference w:type="first" r:id="rId20"/>
      <w:type w:val="continuous"/>
      <w:pgSz w:w="11906" w:h="16838"/>
      <w:pgMar w:top="1418" w:right="1021" w:bottom="1418" w:left="1021" w:header="709" w:footer="709" w:gutter="0"/>
      <w:pgNumType w:start="1"/>
      <w:cols w:space="282"/>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FB32A6" w14:textId="77777777" w:rsidR="00F8538F" w:rsidRDefault="00F8538F" w:rsidP="00A86FE2">
      <w:pPr>
        <w:spacing w:after="0"/>
      </w:pPr>
      <w:r>
        <w:separator/>
      </w:r>
    </w:p>
  </w:endnote>
  <w:endnote w:type="continuationSeparator" w:id="0">
    <w:p w14:paraId="22E4890F" w14:textId="77777777" w:rsidR="00F8538F" w:rsidRDefault="00F8538F" w:rsidP="00A86FE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Arial">
    <w:panose1 w:val="020B0604020202020204"/>
    <w:charset w:val="A2"/>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HelveticaOTF">
    <w:altName w:val="Arial"/>
    <w:panose1 w:val="00000000000000000000"/>
    <w:charset w:val="A2"/>
    <w:family w:val="swiss"/>
    <w:notTrueType/>
    <w:pitch w:val="default"/>
    <w:sig w:usb0="00000001" w:usb1="00000000" w:usb2="00000000" w:usb3="00000000" w:csb0="00000011" w:csb1="00000000"/>
  </w:font>
  <w:font w:name="SimSun">
    <w:altName w:val="宋体"/>
    <w:panose1 w:val="02010600030101010101"/>
    <w:charset w:val="86"/>
    <w:family w:val="auto"/>
    <w:pitch w:val="variable"/>
    <w:sig w:usb0="00000003" w:usb1="288F0000" w:usb2="00000016" w:usb3="00000000" w:csb0="00040001" w:csb1="00000000"/>
  </w:font>
  <w:font w:name="Times New Roman Standard">
    <w:altName w:val="Times New Roman"/>
    <w:panose1 w:val="00000000000000000000"/>
    <w:charset w:val="00"/>
    <w:family w:val="auto"/>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A2"/>
    <w:family w:val="swiss"/>
    <w:pitch w:val="variable"/>
    <w:sig w:usb0="E0002EFF" w:usb1="C000785B" w:usb2="00000009" w:usb3="00000000" w:csb0="000001FF" w:csb1="00000000"/>
  </w:font>
  <w:font w:name="ProgramThree">
    <w:panose1 w:val="00000000000000000000"/>
    <w:charset w:val="00"/>
    <w:family w:val="roman"/>
    <w:notTrueType/>
    <w:pitch w:val="fixed"/>
    <w:sig w:usb0="00000003" w:usb1="00000000" w:usb2="00000000" w:usb3="00000000" w:csb0="00000001" w:csb1="00000000"/>
  </w:font>
  <w:font w:name="Palatino">
    <w:altName w:val="Book Antiqua"/>
    <w:charset w:val="A2"/>
    <w:family w:val="roman"/>
    <w:pitch w:val="variable"/>
    <w:sig w:usb0="00000007" w:usb1="00000000" w:usb2="00000000" w:usb3="00000000" w:csb0="00000093" w:csb1="00000000"/>
  </w:font>
  <w:font w:name="Helvetica Condensed">
    <w:altName w:val="Arial"/>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NewRomanPSMT">
    <w:altName w:val="Arial Unicode MS"/>
    <w:panose1 w:val="00000000000000000000"/>
    <w:charset w:val="80"/>
    <w:family w:val="auto"/>
    <w:notTrueType/>
    <w:pitch w:val="default"/>
    <w:sig w:usb0="00000203" w:usb1="08070000" w:usb2="00000010" w:usb3="00000000" w:csb0="00020005" w:csb1="00000000"/>
  </w:font>
  <w:font w:name="Times">
    <w:panose1 w:val="02020603050405020304"/>
    <w:charset w:val="A2"/>
    <w:family w:val="roman"/>
    <w:pitch w:val="variable"/>
    <w:sig w:usb0="E0002EFF" w:usb1="C000785B" w:usb2="00000009" w:usb3="00000000" w:csb0="000001FF" w:csb1="00000000"/>
  </w:font>
  <w:font w:name="TimesNewRoman">
    <w:altName w:val="MS Gothic"/>
    <w:panose1 w:val="00000000000000000000"/>
    <w:charset w:val="80"/>
    <w:family w:val="auto"/>
    <w:notTrueType/>
    <w:pitch w:val="default"/>
    <w:sig w:usb0="00000001" w:usb1="08070000" w:usb2="00000010" w:usb3="00000000" w:csb0="00020001" w:csb1="00000000"/>
  </w:font>
  <w:font w:name="MinionPro-Regular">
    <w:altName w:val="MS Mincho"/>
    <w:panose1 w:val="00000000000000000000"/>
    <w:charset w:val="80"/>
    <w:family w:val="swiss"/>
    <w:notTrueType/>
    <w:pitch w:val="default"/>
    <w:sig w:usb0="00000081" w:usb1="08070000" w:usb2="00000010" w:usb3="00000000" w:csb0="00020008"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678EA0" w14:textId="77777777" w:rsidR="001D65B0" w:rsidRDefault="001D65B0">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C34F78" w14:textId="77777777" w:rsidR="001D65B0" w:rsidRDefault="001D65B0">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8685998"/>
      <w:docPartObj>
        <w:docPartGallery w:val="Page Numbers (Bottom of Page)"/>
        <w:docPartUnique/>
      </w:docPartObj>
    </w:sdtPr>
    <w:sdtEndPr/>
    <w:sdtContent>
      <w:p w14:paraId="7C9A0385" w14:textId="0010D838" w:rsidR="001D65B0" w:rsidRDefault="001D65B0">
        <w:pPr>
          <w:pStyle w:val="AltBilgi"/>
          <w:jc w:val="center"/>
        </w:pPr>
        <w:r>
          <w:fldChar w:fldCharType="begin"/>
        </w:r>
        <w:r>
          <w:instrText>PAGE   \* MERGEFORMAT</w:instrText>
        </w:r>
        <w:r>
          <w:fldChar w:fldCharType="separate"/>
        </w:r>
        <w:r w:rsidR="004E238D">
          <w:rPr>
            <w:noProof/>
          </w:rPr>
          <w:t>1</w:t>
        </w:r>
        <w:r>
          <w:fldChar w:fldCharType="end"/>
        </w:r>
      </w:p>
    </w:sdtContent>
  </w:sdt>
  <w:p w14:paraId="3B86036C" w14:textId="77777777" w:rsidR="001D65B0" w:rsidRDefault="001D65B0" w:rsidP="005F4BC4">
    <w:pPr>
      <w:spacing w:after="0"/>
      <w:jc w:val="both"/>
      <w:rPr>
        <w:rFonts w:ascii="Times New Roman" w:hAnsi="Times New Roman" w:cs="Times New Roman"/>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0C420D" w14:textId="77777777" w:rsidR="00F8538F" w:rsidRDefault="00F8538F" w:rsidP="00A86FE2">
      <w:pPr>
        <w:spacing w:after="0"/>
      </w:pPr>
      <w:r>
        <w:separator/>
      </w:r>
    </w:p>
  </w:footnote>
  <w:footnote w:type="continuationSeparator" w:id="0">
    <w:p w14:paraId="3409C71C" w14:textId="77777777" w:rsidR="00F8538F" w:rsidRDefault="00F8538F" w:rsidP="00A86FE2">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A2443" w14:textId="77777777" w:rsidR="001D65B0" w:rsidRDefault="001D65B0">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FAEFAD" w14:textId="77777777" w:rsidR="001D65B0" w:rsidRDefault="001D65B0">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B848BD" w14:textId="77777777" w:rsidR="001D65B0" w:rsidRDefault="001D65B0">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A2C84132"/>
    <w:lvl w:ilvl="0">
      <w:start w:val="1"/>
      <w:numFmt w:val="decimal"/>
      <w:pStyle w:val="Reference"/>
      <w:lvlText w:val="[%1]"/>
      <w:lvlJc w:val="left"/>
      <w:pPr>
        <w:tabs>
          <w:tab w:val="num" w:pos="360"/>
        </w:tabs>
        <w:ind w:left="357" w:hanging="357"/>
      </w:pPr>
    </w:lvl>
  </w:abstractNum>
  <w:abstractNum w:abstractNumId="1" w15:restartNumberingAfterBreak="0">
    <w:nsid w:val="00000001"/>
    <w:multiLevelType w:val="singleLevel"/>
    <w:tmpl w:val="00000001"/>
    <w:name w:val="WW8Num1"/>
    <w:lvl w:ilvl="0">
      <w:start w:val="1"/>
      <w:numFmt w:val="decimal"/>
      <w:lvlText w:val="%1."/>
      <w:lvlJc w:val="left"/>
      <w:pPr>
        <w:tabs>
          <w:tab w:val="num" w:pos="360"/>
        </w:tabs>
        <w:ind w:left="360" w:hanging="360"/>
      </w:pPr>
    </w:lvl>
  </w:abstractNum>
  <w:abstractNum w:abstractNumId="2" w15:restartNumberingAfterBreak="0">
    <w:nsid w:val="01E30747"/>
    <w:multiLevelType w:val="hybridMultilevel"/>
    <w:tmpl w:val="B3380CE6"/>
    <w:lvl w:ilvl="0" w:tplc="3B4A0B22">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3087A67"/>
    <w:multiLevelType w:val="hybridMultilevel"/>
    <w:tmpl w:val="1F4E7D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4425FB"/>
    <w:multiLevelType w:val="hybridMultilevel"/>
    <w:tmpl w:val="90102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27351C"/>
    <w:multiLevelType w:val="hybridMultilevel"/>
    <w:tmpl w:val="A1304BD0"/>
    <w:lvl w:ilvl="0" w:tplc="1040E844">
      <w:start w:val="1"/>
      <w:numFmt w:val="decimal"/>
      <w:lvlText w:val="[%1]."/>
      <w:lvlJc w:val="left"/>
      <w:pPr>
        <w:ind w:left="720" w:hanging="360"/>
      </w:pPr>
      <w:rPr>
        <w:rFonts w:hint="default"/>
      </w:rPr>
    </w:lvl>
    <w:lvl w:ilvl="1" w:tplc="CC9887FA">
      <w:start w:val="1"/>
      <w:numFmt w:val="upperLetter"/>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92E4794"/>
    <w:multiLevelType w:val="hybridMultilevel"/>
    <w:tmpl w:val="3438A410"/>
    <w:lvl w:ilvl="0" w:tplc="1298B60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07214FE"/>
    <w:multiLevelType w:val="hybridMultilevel"/>
    <w:tmpl w:val="4300EBAA"/>
    <w:lvl w:ilvl="0" w:tplc="E990E3D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36E0503"/>
    <w:multiLevelType w:val="singleLevel"/>
    <w:tmpl w:val="DBFAAC04"/>
    <w:lvl w:ilvl="0">
      <w:start w:val="1"/>
      <w:numFmt w:val="bullet"/>
      <w:pStyle w:val="LISTTYPE1Bullet"/>
      <w:lvlText w:val=""/>
      <w:lvlJc w:val="left"/>
      <w:pPr>
        <w:tabs>
          <w:tab w:val="num" w:pos="576"/>
        </w:tabs>
        <w:ind w:left="504" w:hanging="288"/>
      </w:pPr>
      <w:rPr>
        <w:rFonts w:ascii="Symbol" w:hAnsi="Symbol" w:hint="default"/>
        <w:b w:val="0"/>
        <w:i w:val="0"/>
        <w:sz w:val="18"/>
      </w:rPr>
    </w:lvl>
  </w:abstractNum>
  <w:abstractNum w:abstractNumId="9" w15:restartNumberingAfterBreak="0">
    <w:nsid w:val="1550616B"/>
    <w:multiLevelType w:val="hybridMultilevel"/>
    <w:tmpl w:val="0BF8715E"/>
    <w:lvl w:ilvl="0" w:tplc="865851A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8577028"/>
    <w:multiLevelType w:val="multilevel"/>
    <w:tmpl w:val="D7206BDE"/>
    <w:lvl w:ilvl="0">
      <w:start w:val="1"/>
      <w:numFmt w:val="decimal"/>
      <w:lvlText w:val="%1."/>
      <w:lvlJc w:val="left"/>
      <w:pPr>
        <w:ind w:left="360" w:hanging="360"/>
      </w:pPr>
      <w:rPr>
        <w:rFonts w:hint="default"/>
        <w:b/>
        <w:i w:val="0"/>
        <w:color w:val="auto"/>
        <w:sz w:val="24"/>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8A65480"/>
    <w:multiLevelType w:val="singleLevel"/>
    <w:tmpl w:val="2AFEA5B4"/>
    <w:lvl w:ilvl="0">
      <w:start w:val="1"/>
      <w:numFmt w:val="upperRoman"/>
      <w:pStyle w:val="sectionhead1"/>
      <w:lvlText w:val="%1."/>
      <w:lvlJc w:val="left"/>
      <w:pPr>
        <w:tabs>
          <w:tab w:val="num" w:pos="720"/>
        </w:tabs>
        <w:ind w:left="720" w:hanging="720"/>
      </w:pPr>
      <w:rPr>
        <w:rFonts w:hint="default"/>
      </w:rPr>
    </w:lvl>
  </w:abstractNum>
  <w:abstractNum w:abstractNumId="12" w15:restartNumberingAfterBreak="0">
    <w:nsid w:val="25670AC5"/>
    <w:multiLevelType w:val="hybridMultilevel"/>
    <w:tmpl w:val="978E9A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606131"/>
    <w:multiLevelType w:val="hybridMultilevel"/>
    <w:tmpl w:val="CEFC26DC"/>
    <w:lvl w:ilvl="0" w:tplc="AEE6451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97236D"/>
    <w:multiLevelType w:val="hybridMultilevel"/>
    <w:tmpl w:val="1CECDAE6"/>
    <w:lvl w:ilvl="0" w:tplc="41FE0DCC">
      <w:start w:val="1"/>
      <w:numFmt w:val="decimal"/>
      <w:lvlText w:val="[%1]"/>
      <w:lvlJc w:val="left"/>
      <w:pPr>
        <w:ind w:left="360" w:hanging="360"/>
      </w:pPr>
      <w:rPr>
        <w:sz w:val="22"/>
        <w:szCs w:val="22"/>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15" w15:restartNumberingAfterBreak="0">
    <w:nsid w:val="2EDC6E76"/>
    <w:multiLevelType w:val="hybridMultilevel"/>
    <w:tmpl w:val="1BB446B2"/>
    <w:lvl w:ilvl="0" w:tplc="51EC54C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391A5E76"/>
    <w:multiLevelType w:val="hybridMultilevel"/>
    <w:tmpl w:val="9F0E4360"/>
    <w:lvl w:ilvl="0" w:tplc="2A4AC37E">
      <w:start w:val="1"/>
      <w:numFmt w:val="decimal"/>
      <w:lvlText w:val="[%1]."/>
      <w:lvlJc w:val="left"/>
      <w:pPr>
        <w:ind w:left="720" w:hanging="360"/>
      </w:pPr>
      <w:rPr>
        <w:rFonts w:ascii="Times New Roman" w:hAnsi="Times New Roman"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8" w15:restartNumberingAfterBreak="0">
    <w:nsid w:val="40506CD6"/>
    <w:multiLevelType w:val="hybridMultilevel"/>
    <w:tmpl w:val="56AEB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4C547C"/>
    <w:multiLevelType w:val="hybridMultilevel"/>
    <w:tmpl w:val="DD0A594C"/>
    <w:lvl w:ilvl="0" w:tplc="1040E84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417A21CC"/>
    <w:multiLevelType w:val="hybridMultilevel"/>
    <w:tmpl w:val="AB742564"/>
    <w:lvl w:ilvl="0" w:tplc="F1726A7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422D723B"/>
    <w:multiLevelType w:val="hybridMultilevel"/>
    <w:tmpl w:val="3DB25E16"/>
    <w:lvl w:ilvl="0" w:tplc="055A9350">
      <w:start w:val="1"/>
      <w:numFmt w:val="decimal"/>
      <w:lvlText w:val="[%1]"/>
      <w:lvlJc w:val="left"/>
      <w:pPr>
        <w:ind w:left="1495" w:hanging="360"/>
      </w:pPr>
      <w:rPr>
        <w:rFonts w:hint="default"/>
        <w:b w:val="0"/>
        <w:bCs w:val="0"/>
        <w:i w:val="0"/>
        <w:iCs/>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39316A9"/>
    <w:multiLevelType w:val="hybridMultilevel"/>
    <w:tmpl w:val="1B2815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0D67DC"/>
    <w:multiLevelType w:val="hybridMultilevel"/>
    <w:tmpl w:val="ED2EA1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1531C3F"/>
    <w:multiLevelType w:val="hybridMultilevel"/>
    <w:tmpl w:val="8250A20A"/>
    <w:lvl w:ilvl="0" w:tplc="01D20F4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54063B6D"/>
    <w:multiLevelType w:val="hybridMultilevel"/>
    <w:tmpl w:val="F67EFEF8"/>
    <w:lvl w:ilvl="0" w:tplc="01D20F4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564F6CDC"/>
    <w:multiLevelType w:val="hybridMultilevel"/>
    <w:tmpl w:val="EC82D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EB038A"/>
    <w:multiLevelType w:val="hybridMultilevel"/>
    <w:tmpl w:val="FE5A74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54B4553"/>
    <w:multiLevelType w:val="hybridMultilevel"/>
    <w:tmpl w:val="65003C9C"/>
    <w:lvl w:ilvl="0" w:tplc="F678E6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5542253"/>
    <w:multiLevelType w:val="hybridMultilevel"/>
    <w:tmpl w:val="3A5A1F3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Arial"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Arial"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Arial" w:hint="default"/>
      </w:rPr>
    </w:lvl>
    <w:lvl w:ilvl="8" w:tplc="04090005" w:tentative="1">
      <w:start w:val="1"/>
      <w:numFmt w:val="bullet"/>
      <w:lvlText w:val=""/>
      <w:lvlJc w:val="left"/>
      <w:pPr>
        <w:ind w:left="6530" w:hanging="360"/>
      </w:pPr>
      <w:rPr>
        <w:rFonts w:ascii="Wingdings" w:hAnsi="Wingdings" w:hint="default"/>
      </w:rPr>
    </w:lvl>
  </w:abstractNum>
  <w:abstractNum w:abstractNumId="30" w15:restartNumberingAfterBreak="0">
    <w:nsid w:val="669956C3"/>
    <w:multiLevelType w:val="hybridMultilevel"/>
    <w:tmpl w:val="9818635A"/>
    <w:lvl w:ilvl="0" w:tplc="7F2421BA">
      <w:start w:val="1"/>
      <w:numFmt w:val="decimal"/>
      <w:lvlText w:val="[%1]"/>
      <w:lvlJc w:val="left"/>
      <w:pPr>
        <w:ind w:left="721" w:hanging="360"/>
      </w:pPr>
      <w:rPr>
        <w:rFonts w:hint="default"/>
      </w:rPr>
    </w:lvl>
    <w:lvl w:ilvl="1" w:tplc="041F0019" w:tentative="1">
      <w:start w:val="1"/>
      <w:numFmt w:val="lowerLetter"/>
      <w:lvlText w:val="%2."/>
      <w:lvlJc w:val="left"/>
      <w:pPr>
        <w:ind w:left="1441" w:hanging="360"/>
      </w:pPr>
    </w:lvl>
    <w:lvl w:ilvl="2" w:tplc="041F001B" w:tentative="1">
      <w:start w:val="1"/>
      <w:numFmt w:val="lowerRoman"/>
      <w:lvlText w:val="%3."/>
      <w:lvlJc w:val="right"/>
      <w:pPr>
        <w:ind w:left="2161" w:hanging="180"/>
      </w:pPr>
    </w:lvl>
    <w:lvl w:ilvl="3" w:tplc="041F000F" w:tentative="1">
      <w:start w:val="1"/>
      <w:numFmt w:val="decimal"/>
      <w:lvlText w:val="%4."/>
      <w:lvlJc w:val="left"/>
      <w:pPr>
        <w:ind w:left="2881" w:hanging="360"/>
      </w:pPr>
    </w:lvl>
    <w:lvl w:ilvl="4" w:tplc="041F0019" w:tentative="1">
      <w:start w:val="1"/>
      <w:numFmt w:val="lowerLetter"/>
      <w:lvlText w:val="%5."/>
      <w:lvlJc w:val="left"/>
      <w:pPr>
        <w:ind w:left="3601" w:hanging="360"/>
      </w:pPr>
    </w:lvl>
    <w:lvl w:ilvl="5" w:tplc="041F001B" w:tentative="1">
      <w:start w:val="1"/>
      <w:numFmt w:val="lowerRoman"/>
      <w:lvlText w:val="%6."/>
      <w:lvlJc w:val="right"/>
      <w:pPr>
        <w:ind w:left="4321" w:hanging="180"/>
      </w:pPr>
    </w:lvl>
    <w:lvl w:ilvl="6" w:tplc="041F000F" w:tentative="1">
      <w:start w:val="1"/>
      <w:numFmt w:val="decimal"/>
      <w:lvlText w:val="%7."/>
      <w:lvlJc w:val="left"/>
      <w:pPr>
        <w:ind w:left="5041" w:hanging="360"/>
      </w:pPr>
    </w:lvl>
    <w:lvl w:ilvl="7" w:tplc="041F0019" w:tentative="1">
      <w:start w:val="1"/>
      <w:numFmt w:val="lowerLetter"/>
      <w:lvlText w:val="%8."/>
      <w:lvlJc w:val="left"/>
      <w:pPr>
        <w:ind w:left="5761" w:hanging="360"/>
      </w:pPr>
    </w:lvl>
    <w:lvl w:ilvl="8" w:tplc="041F001B" w:tentative="1">
      <w:start w:val="1"/>
      <w:numFmt w:val="lowerRoman"/>
      <w:lvlText w:val="%9."/>
      <w:lvlJc w:val="right"/>
      <w:pPr>
        <w:ind w:left="6481" w:hanging="180"/>
      </w:pPr>
    </w:lvl>
  </w:abstractNum>
  <w:abstractNum w:abstractNumId="31" w15:restartNumberingAfterBreak="0">
    <w:nsid w:val="67755373"/>
    <w:multiLevelType w:val="multilevel"/>
    <w:tmpl w:val="F9F27DBC"/>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686960B5"/>
    <w:multiLevelType w:val="multilevel"/>
    <w:tmpl w:val="041F001F"/>
    <w:styleLink w:val="Stil2"/>
    <w:lvl w:ilvl="0">
      <w:start w:val="1"/>
      <w:numFmt w:val="decimal"/>
      <w:lvlText w:val="%1."/>
      <w:lvlJc w:val="left"/>
      <w:pPr>
        <w:tabs>
          <w:tab w:val="num" w:pos="360"/>
        </w:tabs>
        <w:ind w:left="360" w:hanging="360"/>
      </w:pPr>
      <w:rPr>
        <w:rFonts w:ascii="Times New Roman" w:hAnsi="Times New Roman"/>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3" w15:restartNumberingAfterBreak="0">
    <w:nsid w:val="6A8B33F7"/>
    <w:multiLevelType w:val="hybridMultilevel"/>
    <w:tmpl w:val="EB14F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025F00"/>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04318C9"/>
    <w:multiLevelType w:val="hybridMultilevel"/>
    <w:tmpl w:val="1AB4EA3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Arial"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Arial"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Arial" w:hint="default"/>
      </w:rPr>
    </w:lvl>
    <w:lvl w:ilvl="8" w:tplc="04090005" w:tentative="1">
      <w:start w:val="1"/>
      <w:numFmt w:val="bullet"/>
      <w:lvlText w:val=""/>
      <w:lvlJc w:val="left"/>
      <w:pPr>
        <w:ind w:left="6530" w:hanging="360"/>
      </w:pPr>
      <w:rPr>
        <w:rFonts w:ascii="Wingdings" w:hAnsi="Wingdings" w:hint="default"/>
      </w:rPr>
    </w:lvl>
  </w:abstractNum>
  <w:abstractNum w:abstractNumId="36" w15:restartNumberingAfterBreak="0">
    <w:nsid w:val="7C1876D2"/>
    <w:multiLevelType w:val="hybridMultilevel"/>
    <w:tmpl w:val="A06E0F98"/>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Arial"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Arial"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Arial" w:hint="default"/>
      </w:rPr>
    </w:lvl>
    <w:lvl w:ilvl="8" w:tplc="04090005" w:tentative="1">
      <w:start w:val="1"/>
      <w:numFmt w:val="bullet"/>
      <w:lvlText w:val=""/>
      <w:lvlJc w:val="left"/>
      <w:pPr>
        <w:ind w:left="6547" w:hanging="360"/>
      </w:pPr>
      <w:rPr>
        <w:rFonts w:ascii="Wingdings" w:hAnsi="Wingdings" w:hint="default"/>
      </w:rPr>
    </w:lvl>
  </w:abstractNum>
  <w:num w:numId="1">
    <w:abstractNumId w:val="17"/>
  </w:num>
  <w:num w:numId="2">
    <w:abstractNumId w:val="11"/>
  </w:num>
  <w:num w:numId="3">
    <w:abstractNumId w:val="8"/>
  </w:num>
  <w:num w:numId="4">
    <w:abstractNumId w:val="0"/>
  </w:num>
  <w:num w:numId="5">
    <w:abstractNumId w:val="32"/>
  </w:num>
  <w:num w:numId="6">
    <w:abstractNumId w:val="10"/>
  </w:num>
  <w:num w:numId="7">
    <w:abstractNumId w:val="4"/>
  </w:num>
  <w:num w:numId="8">
    <w:abstractNumId w:val="18"/>
  </w:num>
  <w:num w:numId="9">
    <w:abstractNumId w:val="26"/>
  </w:num>
  <w:num w:numId="10">
    <w:abstractNumId w:val="22"/>
  </w:num>
  <w:num w:numId="11">
    <w:abstractNumId w:val="12"/>
  </w:num>
  <w:num w:numId="12">
    <w:abstractNumId w:val="3"/>
  </w:num>
  <w:num w:numId="13">
    <w:abstractNumId w:val="23"/>
  </w:num>
  <w:num w:numId="14">
    <w:abstractNumId w:val="33"/>
  </w:num>
  <w:num w:numId="15">
    <w:abstractNumId w:val="35"/>
  </w:num>
  <w:num w:numId="16">
    <w:abstractNumId w:val="36"/>
  </w:num>
  <w:num w:numId="17">
    <w:abstractNumId w:val="13"/>
  </w:num>
  <w:num w:numId="18">
    <w:abstractNumId w:val="29"/>
  </w:num>
  <w:num w:numId="19">
    <w:abstractNumId w:val="31"/>
  </w:num>
  <w:num w:numId="20">
    <w:abstractNumId w:val="9"/>
  </w:num>
  <w:num w:numId="21">
    <w:abstractNumId w:val="19"/>
  </w:num>
  <w:num w:numId="22">
    <w:abstractNumId w:val="6"/>
  </w:num>
  <w:num w:numId="23">
    <w:abstractNumId w:val="25"/>
  </w:num>
  <w:num w:numId="24">
    <w:abstractNumId w:val="2"/>
  </w:num>
  <w:num w:numId="25">
    <w:abstractNumId w:val="7"/>
  </w:num>
  <w:num w:numId="26">
    <w:abstractNumId w:val="16"/>
  </w:num>
  <w:num w:numId="27">
    <w:abstractNumId w:val="15"/>
  </w:num>
  <w:num w:numId="28">
    <w:abstractNumId w:val="30"/>
  </w:num>
  <w:num w:numId="29">
    <w:abstractNumId w:val="34"/>
  </w:num>
  <w:num w:numId="30">
    <w:abstractNumId w:val="20"/>
  </w:num>
  <w:num w:numId="31">
    <w:abstractNumId w:val="21"/>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num>
  <w:num w:numId="34">
    <w:abstractNumId w:val="5"/>
  </w:num>
  <w:num w:numId="35">
    <w:abstractNumId w:val="24"/>
  </w:num>
  <w:num w:numId="36">
    <w:abstractNumId w:val="2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ocumentProtection w:edit="readOnly" w:formatting="1"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exNDMyMTKzNDExMbVQ0lEKTi0uzszPAykwqwUA3LsxpSwAAAA="/>
  </w:docVars>
  <w:rsids>
    <w:rsidRoot w:val="00A71ABA"/>
    <w:rsid w:val="0000116C"/>
    <w:rsid w:val="000028EC"/>
    <w:rsid w:val="00002EBF"/>
    <w:rsid w:val="00004AD1"/>
    <w:rsid w:val="0001264C"/>
    <w:rsid w:val="00012A16"/>
    <w:rsid w:val="00013D56"/>
    <w:rsid w:val="00016F9D"/>
    <w:rsid w:val="000226CA"/>
    <w:rsid w:val="0002363F"/>
    <w:rsid w:val="00023EFE"/>
    <w:rsid w:val="000261CE"/>
    <w:rsid w:val="000305BF"/>
    <w:rsid w:val="00032FFA"/>
    <w:rsid w:val="0003318E"/>
    <w:rsid w:val="000409ED"/>
    <w:rsid w:val="00041319"/>
    <w:rsid w:val="00041D68"/>
    <w:rsid w:val="000463DA"/>
    <w:rsid w:val="000469B2"/>
    <w:rsid w:val="0004788C"/>
    <w:rsid w:val="00055500"/>
    <w:rsid w:val="0005653D"/>
    <w:rsid w:val="000611FF"/>
    <w:rsid w:val="000617AA"/>
    <w:rsid w:val="00061A8B"/>
    <w:rsid w:val="00061C07"/>
    <w:rsid w:val="00061E30"/>
    <w:rsid w:val="0006225B"/>
    <w:rsid w:val="0006297B"/>
    <w:rsid w:val="00062BE6"/>
    <w:rsid w:val="000655C6"/>
    <w:rsid w:val="000662B9"/>
    <w:rsid w:val="00066659"/>
    <w:rsid w:val="000707A9"/>
    <w:rsid w:val="00071C0A"/>
    <w:rsid w:val="0007224B"/>
    <w:rsid w:val="00072722"/>
    <w:rsid w:val="00074338"/>
    <w:rsid w:val="000757B9"/>
    <w:rsid w:val="00077FCF"/>
    <w:rsid w:val="000817CC"/>
    <w:rsid w:val="000823EB"/>
    <w:rsid w:val="00086472"/>
    <w:rsid w:val="00090326"/>
    <w:rsid w:val="00091775"/>
    <w:rsid w:val="000934B8"/>
    <w:rsid w:val="0009646C"/>
    <w:rsid w:val="000A14DB"/>
    <w:rsid w:val="000A3157"/>
    <w:rsid w:val="000A40EE"/>
    <w:rsid w:val="000A67B2"/>
    <w:rsid w:val="000B0C6C"/>
    <w:rsid w:val="000B367E"/>
    <w:rsid w:val="000B75F2"/>
    <w:rsid w:val="000C06AC"/>
    <w:rsid w:val="000C0A92"/>
    <w:rsid w:val="000C3285"/>
    <w:rsid w:val="000C347D"/>
    <w:rsid w:val="000C3A09"/>
    <w:rsid w:val="000C6B1B"/>
    <w:rsid w:val="000C7C60"/>
    <w:rsid w:val="000D0BEA"/>
    <w:rsid w:val="000D0C61"/>
    <w:rsid w:val="000D0EB5"/>
    <w:rsid w:val="000D2A70"/>
    <w:rsid w:val="000D3738"/>
    <w:rsid w:val="000D49E3"/>
    <w:rsid w:val="000D5B95"/>
    <w:rsid w:val="000D5D76"/>
    <w:rsid w:val="000D6D50"/>
    <w:rsid w:val="000E3B9F"/>
    <w:rsid w:val="000E3BA5"/>
    <w:rsid w:val="000E3D1B"/>
    <w:rsid w:val="000E43D9"/>
    <w:rsid w:val="000E48B2"/>
    <w:rsid w:val="000F47E8"/>
    <w:rsid w:val="000F70EE"/>
    <w:rsid w:val="000F785A"/>
    <w:rsid w:val="0010259C"/>
    <w:rsid w:val="001031D3"/>
    <w:rsid w:val="001041BF"/>
    <w:rsid w:val="001046EF"/>
    <w:rsid w:val="001129EB"/>
    <w:rsid w:val="00116DC2"/>
    <w:rsid w:val="001173DB"/>
    <w:rsid w:val="001205BA"/>
    <w:rsid w:val="00120CD6"/>
    <w:rsid w:val="00124A89"/>
    <w:rsid w:val="001260BA"/>
    <w:rsid w:val="00126A73"/>
    <w:rsid w:val="0013468E"/>
    <w:rsid w:val="00135B74"/>
    <w:rsid w:val="001369F5"/>
    <w:rsid w:val="001402EB"/>
    <w:rsid w:val="00140771"/>
    <w:rsid w:val="00141F50"/>
    <w:rsid w:val="00142D7D"/>
    <w:rsid w:val="00143506"/>
    <w:rsid w:val="001468FF"/>
    <w:rsid w:val="00150A43"/>
    <w:rsid w:val="001558FC"/>
    <w:rsid w:val="00156DA2"/>
    <w:rsid w:val="00161B9E"/>
    <w:rsid w:val="001634B1"/>
    <w:rsid w:val="00166435"/>
    <w:rsid w:val="001723FD"/>
    <w:rsid w:val="00176329"/>
    <w:rsid w:val="001772E4"/>
    <w:rsid w:val="001816E1"/>
    <w:rsid w:val="00183830"/>
    <w:rsid w:val="00185A1E"/>
    <w:rsid w:val="0019128E"/>
    <w:rsid w:val="0019173F"/>
    <w:rsid w:val="00191E60"/>
    <w:rsid w:val="00194791"/>
    <w:rsid w:val="00194CD5"/>
    <w:rsid w:val="00195FFD"/>
    <w:rsid w:val="001961A0"/>
    <w:rsid w:val="001A13FF"/>
    <w:rsid w:val="001A4BA4"/>
    <w:rsid w:val="001A5A10"/>
    <w:rsid w:val="001A7F43"/>
    <w:rsid w:val="001B04BC"/>
    <w:rsid w:val="001B0B76"/>
    <w:rsid w:val="001B1186"/>
    <w:rsid w:val="001B16A1"/>
    <w:rsid w:val="001B18A8"/>
    <w:rsid w:val="001B1BA2"/>
    <w:rsid w:val="001B2112"/>
    <w:rsid w:val="001B4B5F"/>
    <w:rsid w:val="001B685A"/>
    <w:rsid w:val="001B6D7B"/>
    <w:rsid w:val="001C0FEA"/>
    <w:rsid w:val="001C4717"/>
    <w:rsid w:val="001C6263"/>
    <w:rsid w:val="001C669B"/>
    <w:rsid w:val="001D0D7F"/>
    <w:rsid w:val="001D3D2D"/>
    <w:rsid w:val="001D4475"/>
    <w:rsid w:val="001D6477"/>
    <w:rsid w:val="001D65B0"/>
    <w:rsid w:val="001E2285"/>
    <w:rsid w:val="001E39FC"/>
    <w:rsid w:val="001E4578"/>
    <w:rsid w:val="001E4647"/>
    <w:rsid w:val="001F0C15"/>
    <w:rsid w:val="001F2869"/>
    <w:rsid w:val="001F2D29"/>
    <w:rsid w:val="001F3C5C"/>
    <w:rsid w:val="001F4149"/>
    <w:rsid w:val="001F4C7D"/>
    <w:rsid w:val="001F5AFE"/>
    <w:rsid w:val="001F62CD"/>
    <w:rsid w:val="001F740F"/>
    <w:rsid w:val="002017F8"/>
    <w:rsid w:val="00206EBB"/>
    <w:rsid w:val="002139A7"/>
    <w:rsid w:val="00217ABE"/>
    <w:rsid w:val="00220893"/>
    <w:rsid w:val="002219E7"/>
    <w:rsid w:val="00222F18"/>
    <w:rsid w:val="00224409"/>
    <w:rsid w:val="00232A01"/>
    <w:rsid w:val="0023543B"/>
    <w:rsid w:val="00235FE5"/>
    <w:rsid w:val="002373CF"/>
    <w:rsid w:val="00242AF0"/>
    <w:rsid w:val="00243410"/>
    <w:rsid w:val="002446C7"/>
    <w:rsid w:val="0024620B"/>
    <w:rsid w:val="002509A3"/>
    <w:rsid w:val="00251591"/>
    <w:rsid w:val="00252028"/>
    <w:rsid w:val="00253396"/>
    <w:rsid w:val="00255408"/>
    <w:rsid w:val="002621A5"/>
    <w:rsid w:val="0026305A"/>
    <w:rsid w:val="00265ED2"/>
    <w:rsid w:val="0027049F"/>
    <w:rsid w:val="002712C9"/>
    <w:rsid w:val="00274257"/>
    <w:rsid w:val="00275134"/>
    <w:rsid w:val="00277681"/>
    <w:rsid w:val="00282922"/>
    <w:rsid w:val="00283697"/>
    <w:rsid w:val="00283C2A"/>
    <w:rsid w:val="00283F06"/>
    <w:rsid w:val="002843D1"/>
    <w:rsid w:val="002849DA"/>
    <w:rsid w:val="0028552F"/>
    <w:rsid w:val="002874D9"/>
    <w:rsid w:val="0029647A"/>
    <w:rsid w:val="002978F3"/>
    <w:rsid w:val="002A041C"/>
    <w:rsid w:val="002A0598"/>
    <w:rsid w:val="002A198A"/>
    <w:rsid w:val="002A49B9"/>
    <w:rsid w:val="002A5C3A"/>
    <w:rsid w:val="002B02E4"/>
    <w:rsid w:val="002B0527"/>
    <w:rsid w:val="002B1A50"/>
    <w:rsid w:val="002B2A8A"/>
    <w:rsid w:val="002B3A67"/>
    <w:rsid w:val="002B5660"/>
    <w:rsid w:val="002B5B23"/>
    <w:rsid w:val="002B6939"/>
    <w:rsid w:val="002C018E"/>
    <w:rsid w:val="002C223B"/>
    <w:rsid w:val="002C2A1B"/>
    <w:rsid w:val="002C5284"/>
    <w:rsid w:val="002D563D"/>
    <w:rsid w:val="002D5AFE"/>
    <w:rsid w:val="002D6005"/>
    <w:rsid w:val="002E0A62"/>
    <w:rsid w:val="002E3230"/>
    <w:rsid w:val="002E45FC"/>
    <w:rsid w:val="002E5C5B"/>
    <w:rsid w:val="002E7AA4"/>
    <w:rsid w:val="002F4D18"/>
    <w:rsid w:val="002F4EF5"/>
    <w:rsid w:val="002F5562"/>
    <w:rsid w:val="002F6ACD"/>
    <w:rsid w:val="00304BED"/>
    <w:rsid w:val="00305082"/>
    <w:rsid w:val="003102CB"/>
    <w:rsid w:val="00310FEF"/>
    <w:rsid w:val="0031782F"/>
    <w:rsid w:val="00320AAB"/>
    <w:rsid w:val="003244FC"/>
    <w:rsid w:val="003268E5"/>
    <w:rsid w:val="003317C2"/>
    <w:rsid w:val="0033611C"/>
    <w:rsid w:val="003361FF"/>
    <w:rsid w:val="00337C37"/>
    <w:rsid w:val="00342D88"/>
    <w:rsid w:val="00342EAB"/>
    <w:rsid w:val="003436EF"/>
    <w:rsid w:val="003449F0"/>
    <w:rsid w:val="00344A8D"/>
    <w:rsid w:val="00345C8C"/>
    <w:rsid w:val="00353047"/>
    <w:rsid w:val="0035383D"/>
    <w:rsid w:val="00354B4D"/>
    <w:rsid w:val="00355CAE"/>
    <w:rsid w:val="00364E03"/>
    <w:rsid w:val="00365A2E"/>
    <w:rsid w:val="003660B6"/>
    <w:rsid w:val="00367661"/>
    <w:rsid w:val="00371B57"/>
    <w:rsid w:val="00371ED6"/>
    <w:rsid w:val="00371EE5"/>
    <w:rsid w:val="00372D5A"/>
    <w:rsid w:val="003770EC"/>
    <w:rsid w:val="00380946"/>
    <w:rsid w:val="003809DE"/>
    <w:rsid w:val="003811A1"/>
    <w:rsid w:val="00382649"/>
    <w:rsid w:val="003829A0"/>
    <w:rsid w:val="003832F7"/>
    <w:rsid w:val="00386535"/>
    <w:rsid w:val="00390CFF"/>
    <w:rsid w:val="0039131A"/>
    <w:rsid w:val="00394F02"/>
    <w:rsid w:val="00395ECD"/>
    <w:rsid w:val="003A09DA"/>
    <w:rsid w:val="003A283B"/>
    <w:rsid w:val="003A3D9A"/>
    <w:rsid w:val="003A567B"/>
    <w:rsid w:val="003A59A7"/>
    <w:rsid w:val="003B1029"/>
    <w:rsid w:val="003B1C96"/>
    <w:rsid w:val="003B41DF"/>
    <w:rsid w:val="003C3FDC"/>
    <w:rsid w:val="003C74B9"/>
    <w:rsid w:val="003C7CC2"/>
    <w:rsid w:val="003D304F"/>
    <w:rsid w:val="003D3818"/>
    <w:rsid w:val="003E3010"/>
    <w:rsid w:val="003E5758"/>
    <w:rsid w:val="003E70C9"/>
    <w:rsid w:val="003F1FCB"/>
    <w:rsid w:val="003F6A44"/>
    <w:rsid w:val="003F6CB6"/>
    <w:rsid w:val="003F7099"/>
    <w:rsid w:val="004020EB"/>
    <w:rsid w:val="004021CF"/>
    <w:rsid w:val="004050E8"/>
    <w:rsid w:val="004051C9"/>
    <w:rsid w:val="00407EEA"/>
    <w:rsid w:val="004116D0"/>
    <w:rsid w:val="00413652"/>
    <w:rsid w:val="00413FA7"/>
    <w:rsid w:val="004155D5"/>
    <w:rsid w:val="00416553"/>
    <w:rsid w:val="00416674"/>
    <w:rsid w:val="00416E14"/>
    <w:rsid w:val="00417C09"/>
    <w:rsid w:val="00420D55"/>
    <w:rsid w:val="00422658"/>
    <w:rsid w:val="00424CF1"/>
    <w:rsid w:val="0042645A"/>
    <w:rsid w:val="00426EAE"/>
    <w:rsid w:val="00430B3C"/>
    <w:rsid w:val="0043126F"/>
    <w:rsid w:val="00432432"/>
    <w:rsid w:val="00432B5A"/>
    <w:rsid w:val="00432CE6"/>
    <w:rsid w:val="004331E7"/>
    <w:rsid w:val="004342E3"/>
    <w:rsid w:val="00434DEA"/>
    <w:rsid w:val="0043528E"/>
    <w:rsid w:val="00442A74"/>
    <w:rsid w:val="004453C1"/>
    <w:rsid w:val="004474BE"/>
    <w:rsid w:val="00447889"/>
    <w:rsid w:val="00453183"/>
    <w:rsid w:val="00456919"/>
    <w:rsid w:val="00456EC7"/>
    <w:rsid w:val="00460252"/>
    <w:rsid w:val="00465385"/>
    <w:rsid w:val="00465F1E"/>
    <w:rsid w:val="00470461"/>
    <w:rsid w:val="0047110A"/>
    <w:rsid w:val="00471EA6"/>
    <w:rsid w:val="00475581"/>
    <w:rsid w:val="00480284"/>
    <w:rsid w:val="00480593"/>
    <w:rsid w:val="00482EB4"/>
    <w:rsid w:val="0048670B"/>
    <w:rsid w:val="004868B8"/>
    <w:rsid w:val="004907F1"/>
    <w:rsid w:val="004920FD"/>
    <w:rsid w:val="00495871"/>
    <w:rsid w:val="004A0AAF"/>
    <w:rsid w:val="004A3EAA"/>
    <w:rsid w:val="004A4C36"/>
    <w:rsid w:val="004B03AE"/>
    <w:rsid w:val="004B3504"/>
    <w:rsid w:val="004C280E"/>
    <w:rsid w:val="004C3D0B"/>
    <w:rsid w:val="004C4B76"/>
    <w:rsid w:val="004C4BF6"/>
    <w:rsid w:val="004C5686"/>
    <w:rsid w:val="004C751B"/>
    <w:rsid w:val="004C78BD"/>
    <w:rsid w:val="004D27D7"/>
    <w:rsid w:val="004D3CD6"/>
    <w:rsid w:val="004D5227"/>
    <w:rsid w:val="004E02A8"/>
    <w:rsid w:val="004E238D"/>
    <w:rsid w:val="004E5A55"/>
    <w:rsid w:val="004E5E59"/>
    <w:rsid w:val="004E7E58"/>
    <w:rsid w:val="004F1277"/>
    <w:rsid w:val="004F253D"/>
    <w:rsid w:val="004F2FA0"/>
    <w:rsid w:val="004F5B28"/>
    <w:rsid w:val="004F6821"/>
    <w:rsid w:val="004F6A3A"/>
    <w:rsid w:val="004F7DBB"/>
    <w:rsid w:val="00500F83"/>
    <w:rsid w:val="00503BC9"/>
    <w:rsid w:val="005056EC"/>
    <w:rsid w:val="005062E2"/>
    <w:rsid w:val="00507B86"/>
    <w:rsid w:val="0051203B"/>
    <w:rsid w:val="00514D93"/>
    <w:rsid w:val="00515455"/>
    <w:rsid w:val="005277F7"/>
    <w:rsid w:val="00530C66"/>
    <w:rsid w:val="00531227"/>
    <w:rsid w:val="005352D8"/>
    <w:rsid w:val="00537DFA"/>
    <w:rsid w:val="00540509"/>
    <w:rsid w:val="00541C4A"/>
    <w:rsid w:val="005434BD"/>
    <w:rsid w:val="00544AD5"/>
    <w:rsid w:val="00544EEB"/>
    <w:rsid w:val="00547545"/>
    <w:rsid w:val="005528B7"/>
    <w:rsid w:val="00553D2A"/>
    <w:rsid w:val="005646EB"/>
    <w:rsid w:val="00566747"/>
    <w:rsid w:val="005673A5"/>
    <w:rsid w:val="00570F7E"/>
    <w:rsid w:val="00574293"/>
    <w:rsid w:val="00576F40"/>
    <w:rsid w:val="005823D5"/>
    <w:rsid w:val="00583C3A"/>
    <w:rsid w:val="0058434C"/>
    <w:rsid w:val="00584664"/>
    <w:rsid w:val="005865C5"/>
    <w:rsid w:val="00586A54"/>
    <w:rsid w:val="00587FAA"/>
    <w:rsid w:val="00590CF1"/>
    <w:rsid w:val="0059146B"/>
    <w:rsid w:val="005923C6"/>
    <w:rsid w:val="0059456C"/>
    <w:rsid w:val="00595134"/>
    <w:rsid w:val="00596E83"/>
    <w:rsid w:val="005A1A59"/>
    <w:rsid w:val="005A4189"/>
    <w:rsid w:val="005A48B5"/>
    <w:rsid w:val="005A63DA"/>
    <w:rsid w:val="005A6DE3"/>
    <w:rsid w:val="005A76D1"/>
    <w:rsid w:val="005A7F21"/>
    <w:rsid w:val="005B0B20"/>
    <w:rsid w:val="005B1FE7"/>
    <w:rsid w:val="005B38AD"/>
    <w:rsid w:val="005B6700"/>
    <w:rsid w:val="005C08A1"/>
    <w:rsid w:val="005C23CF"/>
    <w:rsid w:val="005D4955"/>
    <w:rsid w:val="005D6136"/>
    <w:rsid w:val="005E0BA1"/>
    <w:rsid w:val="005E2170"/>
    <w:rsid w:val="005E5971"/>
    <w:rsid w:val="005E6455"/>
    <w:rsid w:val="005E6C0B"/>
    <w:rsid w:val="005F0644"/>
    <w:rsid w:val="005F1FE4"/>
    <w:rsid w:val="005F22A9"/>
    <w:rsid w:val="005F3CE3"/>
    <w:rsid w:val="005F4BC4"/>
    <w:rsid w:val="005F7063"/>
    <w:rsid w:val="006004E2"/>
    <w:rsid w:val="006011E1"/>
    <w:rsid w:val="006021BE"/>
    <w:rsid w:val="006079D3"/>
    <w:rsid w:val="00610A15"/>
    <w:rsid w:val="00610C1C"/>
    <w:rsid w:val="00611247"/>
    <w:rsid w:val="0061355D"/>
    <w:rsid w:val="006137A8"/>
    <w:rsid w:val="00617004"/>
    <w:rsid w:val="00617C1A"/>
    <w:rsid w:val="006208C6"/>
    <w:rsid w:val="0062147C"/>
    <w:rsid w:val="006218C8"/>
    <w:rsid w:val="00621D92"/>
    <w:rsid w:val="00623372"/>
    <w:rsid w:val="006246B1"/>
    <w:rsid w:val="006246F8"/>
    <w:rsid w:val="00626DB8"/>
    <w:rsid w:val="0063102C"/>
    <w:rsid w:val="006319AA"/>
    <w:rsid w:val="00631E69"/>
    <w:rsid w:val="006335B2"/>
    <w:rsid w:val="006353DD"/>
    <w:rsid w:val="006378EC"/>
    <w:rsid w:val="006420AA"/>
    <w:rsid w:val="006469F5"/>
    <w:rsid w:val="00646AB3"/>
    <w:rsid w:val="00647856"/>
    <w:rsid w:val="00651CE0"/>
    <w:rsid w:val="00652B2B"/>
    <w:rsid w:val="00653E62"/>
    <w:rsid w:val="006578D9"/>
    <w:rsid w:val="006637E4"/>
    <w:rsid w:val="0066401F"/>
    <w:rsid w:val="00667115"/>
    <w:rsid w:val="00667C07"/>
    <w:rsid w:val="00670C5E"/>
    <w:rsid w:val="006716E0"/>
    <w:rsid w:val="00673F24"/>
    <w:rsid w:val="0067546F"/>
    <w:rsid w:val="00676032"/>
    <w:rsid w:val="006762DF"/>
    <w:rsid w:val="00685B8B"/>
    <w:rsid w:val="00685C58"/>
    <w:rsid w:val="00692461"/>
    <w:rsid w:val="0069654D"/>
    <w:rsid w:val="00697A35"/>
    <w:rsid w:val="006A2D9C"/>
    <w:rsid w:val="006A4277"/>
    <w:rsid w:val="006B2143"/>
    <w:rsid w:val="006B6D80"/>
    <w:rsid w:val="006B6E69"/>
    <w:rsid w:val="006C022E"/>
    <w:rsid w:val="006C0327"/>
    <w:rsid w:val="006C60D3"/>
    <w:rsid w:val="006C7EB9"/>
    <w:rsid w:val="006D17CC"/>
    <w:rsid w:val="006D709A"/>
    <w:rsid w:val="006E11E5"/>
    <w:rsid w:val="006E15DF"/>
    <w:rsid w:val="006E3380"/>
    <w:rsid w:val="006E4B22"/>
    <w:rsid w:val="006E4BCC"/>
    <w:rsid w:val="006E4F11"/>
    <w:rsid w:val="006E5424"/>
    <w:rsid w:val="006F03E6"/>
    <w:rsid w:val="006F16E6"/>
    <w:rsid w:val="006F1C46"/>
    <w:rsid w:val="006F2B55"/>
    <w:rsid w:val="006F5E99"/>
    <w:rsid w:val="0070184A"/>
    <w:rsid w:val="007022BB"/>
    <w:rsid w:val="00702B4B"/>
    <w:rsid w:val="007044C2"/>
    <w:rsid w:val="007045AD"/>
    <w:rsid w:val="00704D09"/>
    <w:rsid w:val="00705974"/>
    <w:rsid w:val="007073D6"/>
    <w:rsid w:val="00713484"/>
    <w:rsid w:val="00714396"/>
    <w:rsid w:val="00717E99"/>
    <w:rsid w:val="00723B1D"/>
    <w:rsid w:val="00724D87"/>
    <w:rsid w:val="00732228"/>
    <w:rsid w:val="00737083"/>
    <w:rsid w:val="00737FD0"/>
    <w:rsid w:val="00740061"/>
    <w:rsid w:val="007466C7"/>
    <w:rsid w:val="007475D4"/>
    <w:rsid w:val="00753C67"/>
    <w:rsid w:val="007547D2"/>
    <w:rsid w:val="007550F6"/>
    <w:rsid w:val="007563BE"/>
    <w:rsid w:val="007575CE"/>
    <w:rsid w:val="00757F6D"/>
    <w:rsid w:val="007664D5"/>
    <w:rsid w:val="007704A2"/>
    <w:rsid w:val="00771441"/>
    <w:rsid w:val="00782E1A"/>
    <w:rsid w:val="00790946"/>
    <w:rsid w:val="007920CE"/>
    <w:rsid w:val="0079379D"/>
    <w:rsid w:val="00794F14"/>
    <w:rsid w:val="00795576"/>
    <w:rsid w:val="007A13CD"/>
    <w:rsid w:val="007A26D2"/>
    <w:rsid w:val="007A33D4"/>
    <w:rsid w:val="007A3474"/>
    <w:rsid w:val="007A3C47"/>
    <w:rsid w:val="007A7A2B"/>
    <w:rsid w:val="007A7EB7"/>
    <w:rsid w:val="007B2325"/>
    <w:rsid w:val="007B255C"/>
    <w:rsid w:val="007B3240"/>
    <w:rsid w:val="007B369A"/>
    <w:rsid w:val="007B47CE"/>
    <w:rsid w:val="007C0293"/>
    <w:rsid w:val="007C3AA1"/>
    <w:rsid w:val="007D05D7"/>
    <w:rsid w:val="007D0DCC"/>
    <w:rsid w:val="007D3D0A"/>
    <w:rsid w:val="007D7050"/>
    <w:rsid w:val="007E3FDB"/>
    <w:rsid w:val="007E75C3"/>
    <w:rsid w:val="007F2498"/>
    <w:rsid w:val="007F3721"/>
    <w:rsid w:val="007F5C18"/>
    <w:rsid w:val="007F5C3B"/>
    <w:rsid w:val="0080349B"/>
    <w:rsid w:val="00806F69"/>
    <w:rsid w:val="00807439"/>
    <w:rsid w:val="008145E6"/>
    <w:rsid w:val="00815EDE"/>
    <w:rsid w:val="008162E0"/>
    <w:rsid w:val="00821117"/>
    <w:rsid w:val="00821662"/>
    <w:rsid w:val="00823241"/>
    <w:rsid w:val="008247FE"/>
    <w:rsid w:val="00825379"/>
    <w:rsid w:val="00825BB9"/>
    <w:rsid w:val="008266CC"/>
    <w:rsid w:val="00826A4E"/>
    <w:rsid w:val="00826AB4"/>
    <w:rsid w:val="00830561"/>
    <w:rsid w:val="00832850"/>
    <w:rsid w:val="00833927"/>
    <w:rsid w:val="008407DF"/>
    <w:rsid w:val="0084219B"/>
    <w:rsid w:val="008421FA"/>
    <w:rsid w:val="00842581"/>
    <w:rsid w:val="00843360"/>
    <w:rsid w:val="0084363D"/>
    <w:rsid w:val="00847B34"/>
    <w:rsid w:val="00851BA3"/>
    <w:rsid w:val="00855BC4"/>
    <w:rsid w:val="008564C0"/>
    <w:rsid w:val="00860B75"/>
    <w:rsid w:val="00860E25"/>
    <w:rsid w:val="008619DB"/>
    <w:rsid w:val="00862AC4"/>
    <w:rsid w:val="00863695"/>
    <w:rsid w:val="008657DB"/>
    <w:rsid w:val="00871B0F"/>
    <w:rsid w:val="0087228C"/>
    <w:rsid w:val="00872384"/>
    <w:rsid w:val="00872CEE"/>
    <w:rsid w:val="008737FB"/>
    <w:rsid w:val="00873D58"/>
    <w:rsid w:val="008744C5"/>
    <w:rsid w:val="00874985"/>
    <w:rsid w:val="008766BA"/>
    <w:rsid w:val="008801C3"/>
    <w:rsid w:val="008835DD"/>
    <w:rsid w:val="00885DC9"/>
    <w:rsid w:val="00890B2E"/>
    <w:rsid w:val="008946FC"/>
    <w:rsid w:val="00896140"/>
    <w:rsid w:val="008A185F"/>
    <w:rsid w:val="008A2DB4"/>
    <w:rsid w:val="008A6108"/>
    <w:rsid w:val="008A7AFF"/>
    <w:rsid w:val="008B38D9"/>
    <w:rsid w:val="008B3D1C"/>
    <w:rsid w:val="008C2AD1"/>
    <w:rsid w:val="008C347E"/>
    <w:rsid w:val="008C355E"/>
    <w:rsid w:val="008C5FCE"/>
    <w:rsid w:val="008D1B4F"/>
    <w:rsid w:val="008D2A6D"/>
    <w:rsid w:val="008D62E7"/>
    <w:rsid w:val="008E09F7"/>
    <w:rsid w:val="008E1FF1"/>
    <w:rsid w:val="008E4634"/>
    <w:rsid w:val="008E75EF"/>
    <w:rsid w:val="008E7D53"/>
    <w:rsid w:val="008F11A6"/>
    <w:rsid w:val="008F3DBD"/>
    <w:rsid w:val="009052C0"/>
    <w:rsid w:val="009059B4"/>
    <w:rsid w:val="00906B48"/>
    <w:rsid w:val="009072A7"/>
    <w:rsid w:val="009132C3"/>
    <w:rsid w:val="00914531"/>
    <w:rsid w:val="00915143"/>
    <w:rsid w:val="00915340"/>
    <w:rsid w:val="00916440"/>
    <w:rsid w:val="00916DCB"/>
    <w:rsid w:val="0092030C"/>
    <w:rsid w:val="00920959"/>
    <w:rsid w:val="00920D83"/>
    <w:rsid w:val="009211F0"/>
    <w:rsid w:val="00923187"/>
    <w:rsid w:val="009243C1"/>
    <w:rsid w:val="009262C7"/>
    <w:rsid w:val="00933F2F"/>
    <w:rsid w:val="009345DA"/>
    <w:rsid w:val="00934825"/>
    <w:rsid w:val="00934ED2"/>
    <w:rsid w:val="00936091"/>
    <w:rsid w:val="00936C67"/>
    <w:rsid w:val="009402AF"/>
    <w:rsid w:val="00940FBA"/>
    <w:rsid w:val="00941134"/>
    <w:rsid w:val="00942657"/>
    <w:rsid w:val="0094570A"/>
    <w:rsid w:val="00946D5D"/>
    <w:rsid w:val="009541C3"/>
    <w:rsid w:val="009541C9"/>
    <w:rsid w:val="00955BF0"/>
    <w:rsid w:val="009568A4"/>
    <w:rsid w:val="00956A3A"/>
    <w:rsid w:val="0096626A"/>
    <w:rsid w:val="00967D1C"/>
    <w:rsid w:val="00972025"/>
    <w:rsid w:val="00973568"/>
    <w:rsid w:val="00975B9D"/>
    <w:rsid w:val="009776D9"/>
    <w:rsid w:val="00980517"/>
    <w:rsid w:val="009812A7"/>
    <w:rsid w:val="0098513F"/>
    <w:rsid w:val="00986F68"/>
    <w:rsid w:val="00992AA4"/>
    <w:rsid w:val="00992DCA"/>
    <w:rsid w:val="009946DD"/>
    <w:rsid w:val="00996E18"/>
    <w:rsid w:val="00997194"/>
    <w:rsid w:val="009A5040"/>
    <w:rsid w:val="009A61C7"/>
    <w:rsid w:val="009A6452"/>
    <w:rsid w:val="009A6660"/>
    <w:rsid w:val="009A723A"/>
    <w:rsid w:val="009B0D45"/>
    <w:rsid w:val="009B13BA"/>
    <w:rsid w:val="009B2255"/>
    <w:rsid w:val="009B234A"/>
    <w:rsid w:val="009B29ED"/>
    <w:rsid w:val="009B2CE0"/>
    <w:rsid w:val="009B453D"/>
    <w:rsid w:val="009B6CA3"/>
    <w:rsid w:val="009B6DD2"/>
    <w:rsid w:val="009C07A6"/>
    <w:rsid w:val="009C3DF5"/>
    <w:rsid w:val="009C52FC"/>
    <w:rsid w:val="009C5321"/>
    <w:rsid w:val="009D0710"/>
    <w:rsid w:val="009D2606"/>
    <w:rsid w:val="009D4841"/>
    <w:rsid w:val="009D7734"/>
    <w:rsid w:val="009E205B"/>
    <w:rsid w:val="009E4E8F"/>
    <w:rsid w:val="009E6540"/>
    <w:rsid w:val="009E72AB"/>
    <w:rsid w:val="009F0800"/>
    <w:rsid w:val="009F236A"/>
    <w:rsid w:val="009F270C"/>
    <w:rsid w:val="009F53D9"/>
    <w:rsid w:val="009F6DEF"/>
    <w:rsid w:val="009F71D1"/>
    <w:rsid w:val="00A0007F"/>
    <w:rsid w:val="00A12F8A"/>
    <w:rsid w:val="00A14CF7"/>
    <w:rsid w:val="00A2182F"/>
    <w:rsid w:val="00A219F5"/>
    <w:rsid w:val="00A21AD0"/>
    <w:rsid w:val="00A3233F"/>
    <w:rsid w:val="00A32C29"/>
    <w:rsid w:val="00A34914"/>
    <w:rsid w:val="00A36302"/>
    <w:rsid w:val="00A36D7C"/>
    <w:rsid w:val="00A4005A"/>
    <w:rsid w:val="00A42C6A"/>
    <w:rsid w:val="00A4562B"/>
    <w:rsid w:val="00A47F16"/>
    <w:rsid w:val="00A56606"/>
    <w:rsid w:val="00A57AAA"/>
    <w:rsid w:val="00A57E35"/>
    <w:rsid w:val="00A60C92"/>
    <w:rsid w:val="00A6301E"/>
    <w:rsid w:val="00A64ADC"/>
    <w:rsid w:val="00A65C64"/>
    <w:rsid w:val="00A6615E"/>
    <w:rsid w:val="00A66F08"/>
    <w:rsid w:val="00A67DDD"/>
    <w:rsid w:val="00A71ABA"/>
    <w:rsid w:val="00A74F8F"/>
    <w:rsid w:val="00A7544C"/>
    <w:rsid w:val="00A82329"/>
    <w:rsid w:val="00A85A31"/>
    <w:rsid w:val="00A86FE2"/>
    <w:rsid w:val="00A937C1"/>
    <w:rsid w:val="00A93FBE"/>
    <w:rsid w:val="00A94A60"/>
    <w:rsid w:val="00A95134"/>
    <w:rsid w:val="00AA0698"/>
    <w:rsid w:val="00AA160C"/>
    <w:rsid w:val="00AA17C3"/>
    <w:rsid w:val="00AA4126"/>
    <w:rsid w:val="00AA57DE"/>
    <w:rsid w:val="00AA712A"/>
    <w:rsid w:val="00AA7B67"/>
    <w:rsid w:val="00AB026D"/>
    <w:rsid w:val="00AB0FE8"/>
    <w:rsid w:val="00AB2C51"/>
    <w:rsid w:val="00AB470A"/>
    <w:rsid w:val="00AC1177"/>
    <w:rsid w:val="00AC167A"/>
    <w:rsid w:val="00AC1FBA"/>
    <w:rsid w:val="00AC248A"/>
    <w:rsid w:val="00AC322C"/>
    <w:rsid w:val="00AC5421"/>
    <w:rsid w:val="00AC5DA3"/>
    <w:rsid w:val="00AC5ED3"/>
    <w:rsid w:val="00AD1149"/>
    <w:rsid w:val="00AD2274"/>
    <w:rsid w:val="00AD25A2"/>
    <w:rsid w:val="00AD405B"/>
    <w:rsid w:val="00AD41FA"/>
    <w:rsid w:val="00AD4421"/>
    <w:rsid w:val="00AD6331"/>
    <w:rsid w:val="00AD7795"/>
    <w:rsid w:val="00AD7C8F"/>
    <w:rsid w:val="00AF062F"/>
    <w:rsid w:val="00AF2747"/>
    <w:rsid w:val="00AF3424"/>
    <w:rsid w:val="00AF3867"/>
    <w:rsid w:val="00B00E26"/>
    <w:rsid w:val="00B04156"/>
    <w:rsid w:val="00B04BE4"/>
    <w:rsid w:val="00B05A6F"/>
    <w:rsid w:val="00B06340"/>
    <w:rsid w:val="00B104E4"/>
    <w:rsid w:val="00B12F60"/>
    <w:rsid w:val="00B12F88"/>
    <w:rsid w:val="00B14BC6"/>
    <w:rsid w:val="00B14D9B"/>
    <w:rsid w:val="00B16D35"/>
    <w:rsid w:val="00B16D97"/>
    <w:rsid w:val="00B171E9"/>
    <w:rsid w:val="00B20706"/>
    <w:rsid w:val="00B2099A"/>
    <w:rsid w:val="00B21F96"/>
    <w:rsid w:val="00B24197"/>
    <w:rsid w:val="00B27341"/>
    <w:rsid w:val="00B27E4D"/>
    <w:rsid w:val="00B37277"/>
    <w:rsid w:val="00B407D3"/>
    <w:rsid w:val="00B52B8D"/>
    <w:rsid w:val="00B605CD"/>
    <w:rsid w:val="00B61528"/>
    <w:rsid w:val="00B65BCA"/>
    <w:rsid w:val="00B65F5C"/>
    <w:rsid w:val="00B6606C"/>
    <w:rsid w:val="00B66322"/>
    <w:rsid w:val="00B6722F"/>
    <w:rsid w:val="00B67892"/>
    <w:rsid w:val="00B7076A"/>
    <w:rsid w:val="00B72052"/>
    <w:rsid w:val="00B74918"/>
    <w:rsid w:val="00B816E3"/>
    <w:rsid w:val="00B8440E"/>
    <w:rsid w:val="00B85FEA"/>
    <w:rsid w:val="00B86F73"/>
    <w:rsid w:val="00B87247"/>
    <w:rsid w:val="00B9116C"/>
    <w:rsid w:val="00B96939"/>
    <w:rsid w:val="00B976E8"/>
    <w:rsid w:val="00B97B18"/>
    <w:rsid w:val="00BA29D0"/>
    <w:rsid w:val="00BA37CA"/>
    <w:rsid w:val="00BA518C"/>
    <w:rsid w:val="00BA5F5F"/>
    <w:rsid w:val="00BA6BEF"/>
    <w:rsid w:val="00BB0A22"/>
    <w:rsid w:val="00BB4DBF"/>
    <w:rsid w:val="00BB6E55"/>
    <w:rsid w:val="00BC3B30"/>
    <w:rsid w:val="00BD0AA3"/>
    <w:rsid w:val="00BD1879"/>
    <w:rsid w:val="00BD233F"/>
    <w:rsid w:val="00BD2ADD"/>
    <w:rsid w:val="00BD3351"/>
    <w:rsid w:val="00BD39B5"/>
    <w:rsid w:val="00BD39CA"/>
    <w:rsid w:val="00BD3C25"/>
    <w:rsid w:val="00BD3CDD"/>
    <w:rsid w:val="00BD4395"/>
    <w:rsid w:val="00BD57D7"/>
    <w:rsid w:val="00BD6FC3"/>
    <w:rsid w:val="00BD79DA"/>
    <w:rsid w:val="00BE05BF"/>
    <w:rsid w:val="00BE0964"/>
    <w:rsid w:val="00BE3856"/>
    <w:rsid w:val="00BE446F"/>
    <w:rsid w:val="00BE4EDD"/>
    <w:rsid w:val="00BE6CEC"/>
    <w:rsid w:val="00BE6EF9"/>
    <w:rsid w:val="00BF0439"/>
    <w:rsid w:val="00BF36AC"/>
    <w:rsid w:val="00BF44F4"/>
    <w:rsid w:val="00BF4832"/>
    <w:rsid w:val="00BF4DBC"/>
    <w:rsid w:val="00BF5D90"/>
    <w:rsid w:val="00BF6FE4"/>
    <w:rsid w:val="00C02A5C"/>
    <w:rsid w:val="00C05C4B"/>
    <w:rsid w:val="00C1086C"/>
    <w:rsid w:val="00C112CA"/>
    <w:rsid w:val="00C17BD4"/>
    <w:rsid w:val="00C17FB7"/>
    <w:rsid w:val="00C20C4B"/>
    <w:rsid w:val="00C23118"/>
    <w:rsid w:val="00C245B2"/>
    <w:rsid w:val="00C249E5"/>
    <w:rsid w:val="00C26C86"/>
    <w:rsid w:val="00C3080E"/>
    <w:rsid w:val="00C375BC"/>
    <w:rsid w:val="00C40CDB"/>
    <w:rsid w:val="00C41B53"/>
    <w:rsid w:val="00C42E90"/>
    <w:rsid w:val="00C4392E"/>
    <w:rsid w:val="00C47142"/>
    <w:rsid w:val="00C50E9D"/>
    <w:rsid w:val="00C53D14"/>
    <w:rsid w:val="00C63986"/>
    <w:rsid w:val="00C64DA3"/>
    <w:rsid w:val="00C7136C"/>
    <w:rsid w:val="00C733B1"/>
    <w:rsid w:val="00C73E23"/>
    <w:rsid w:val="00C7752B"/>
    <w:rsid w:val="00C80005"/>
    <w:rsid w:val="00C82905"/>
    <w:rsid w:val="00C84723"/>
    <w:rsid w:val="00C87D13"/>
    <w:rsid w:val="00C922AF"/>
    <w:rsid w:val="00C923DA"/>
    <w:rsid w:val="00C93311"/>
    <w:rsid w:val="00C93863"/>
    <w:rsid w:val="00C9468E"/>
    <w:rsid w:val="00C94EF9"/>
    <w:rsid w:val="00C95A71"/>
    <w:rsid w:val="00C96228"/>
    <w:rsid w:val="00CA1B1C"/>
    <w:rsid w:val="00CA29D5"/>
    <w:rsid w:val="00CA4510"/>
    <w:rsid w:val="00CA7405"/>
    <w:rsid w:val="00CB2179"/>
    <w:rsid w:val="00CB36FD"/>
    <w:rsid w:val="00CC2F7E"/>
    <w:rsid w:val="00CC74A1"/>
    <w:rsid w:val="00CD3262"/>
    <w:rsid w:val="00CD6512"/>
    <w:rsid w:val="00CD7918"/>
    <w:rsid w:val="00CE00F0"/>
    <w:rsid w:val="00CE0309"/>
    <w:rsid w:val="00CE16A0"/>
    <w:rsid w:val="00CE1817"/>
    <w:rsid w:val="00CE5895"/>
    <w:rsid w:val="00CF0059"/>
    <w:rsid w:val="00CF0522"/>
    <w:rsid w:val="00CF1F7C"/>
    <w:rsid w:val="00CF58C0"/>
    <w:rsid w:val="00CF7803"/>
    <w:rsid w:val="00D01262"/>
    <w:rsid w:val="00D04677"/>
    <w:rsid w:val="00D05762"/>
    <w:rsid w:val="00D109BE"/>
    <w:rsid w:val="00D132FB"/>
    <w:rsid w:val="00D137BB"/>
    <w:rsid w:val="00D228CB"/>
    <w:rsid w:val="00D23ED3"/>
    <w:rsid w:val="00D33D98"/>
    <w:rsid w:val="00D3524E"/>
    <w:rsid w:val="00D358AC"/>
    <w:rsid w:val="00D35B8E"/>
    <w:rsid w:val="00D35F06"/>
    <w:rsid w:val="00D43E57"/>
    <w:rsid w:val="00D44B42"/>
    <w:rsid w:val="00D456F0"/>
    <w:rsid w:val="00D46340"/>
    <w:rsid w:val="00D47BAE"/>
    <w:rsid w:val="00D5503B"/>
    <w:rsid w:val="00D5551F"/>
    <w:rsid w:val="00D61EDD"/>
    <w:rsid w:val="00D63A79"/>
    <w:rsid w:val="00D64F2C"/>
    <w:rsid w:val="00D65A7C"/>
    <w:rsid w:val="00D709D8"/>
    <w:rsid w:val="00D71128"/>
    <w:rsid w:val="00D73843"/>
    <w:rsid w:val="00D74253"/>
    <w:rsid w:val="00D76431"/>
    <w:rsid w:val="00D778D5"/>
    <w:rsid w:val="00D819F7"/>
    <w:rsid w:val="00D825D7"/>
    <w:rsid w:val="00D82848"/>
    <w:rsid w:val="00D860C2"/>
    <w:rsid w:val="00D87278"/>
    <w:rsid w:val="00D87799"/>
    <w:rsid w:val="00DA63AC"/>
    <w:rsid w:val="00DA73CC"/>
    <w:rsid w:val="00DA75A6"/>
    <w:rsid w:val="00DA7F5D"/>
    <w:rsid w:val="00DB2F69"/>
    <w:rsid w:val="00DB6529"/>
    <w:rsid w:val="00DC14F4"/>
    <w:rsid w:val="00DC22B1"/>
    <w:rsid w:val="00DC257E"/>
    <w:rsid w:val="00DC4A22"/>
    <w:rsid w:val="00DC5313"/>
    <w:rsid w:val="00DC5524"/>
    <w:rsid w:val="00DD278A"/>
    <w:rsid w:val="00DD36F7"/>
    <w:rsid w:val="00DE0818"/>
    <w:rsid w:val="00DE3666"/>
    <w:rsid w:val="00DE6D3F"/>
    <w:rsid w:val="00E00261"/>
    <w:rsid w:val="00E00BDA"/>
    <w:rsid w:val="00E01158"/>
    <w:rsid w:val="00E0225E"/>
    <w:rsid w:val="00E0309D"/>
    <w:rsid w:val="00E03299"/>
    <w:rsid w:val="00E04391"/>
    <w:rsid w:val="00E05BB6"/>
    <w:rsid w:val="00E21D99"/>
    <w:rsid w:val="00E235CD"/>
    <w:rsid w:val="00E26969"/>
    <w:rsid w:val="00E313E3"/>
    <w:rsid w:val="00E328AD"/>
    <w:rsid w:val="00E33FD9"/>
    <w:rsid w:val="00E34448"/>
    <w:rsid w:val="00E35991"/>
    <w:rsid w:val="00E376B5"/>
    <w:rsid w:val="00E37BAA"/>
    <w:rsid w:val="00E41248"/>
    <w:rsid w:val="00E4195A"/>
    <w:rsid w:val="00E43183"/>
    <w:rsid w:val="00E43496"/>
    <w:rsid w:val="00E4734C"/>
    <w:rsid w:val="00E4785A"/>
    <w:rsid w:val="00E52EAF"/>
    <w:rsid w:val="00E5533B"/>
    <w:rsid w:val="00E55B23"/>
    <w:rsid w:val="00E56114"/>
    <w:rsid w:val="00E56787"/>
    <w:rsid w:val="00E5724B"/>
    <w:rsid w:val="00E574E0"/>
    <w:rsid w:val="00E57898"/>
    <w:rsid w:val="00E6034E"/>
    <w:rsid w:val="00E6048F"/>
    <w:rsid w:val="00E63B43"/>
    <w:rsid w:val="00E72823"/>
    <w:rsid w:val="00E73155"/>
    <w:rsid w:val="00E77625"/>
    <w:rsid w:val="00E80682"/>
    <w:rsid w:val="00E92988"/>
    <w:rsid w:val="00E92E9A"/>
    <w:rsid w:val="00E93676"/>
    <w:rsid w:val="00E93E6D"/>
    <w:rsid w:val="00E966CE"/>
    <w:rsid w:val="00EA20E3"/>
    <w:rsid w:val="00EA21BC"/>
    <w:rsid w:val="00EA4E26"/>
    <w:rsid w:val="00EA5EB0"/>
    <w:rsid w:val="00EA6E0E"/>
    <w:rsid w:val="00EB0460"/>
    <w:rsid w:val="00EB1191"/>
    <w:rsid w:val="00EB1608"/>
    <w:rsid w:val="00EB47E4"/>
    <w:rsid w:val="00EB48E4"/>
    <w:rsid w:val="00EB558E"/>
    <w:rsid w:val="00EB60A7"/>
    <w:rsid w:val="00EB71F0"/>
    <w:rsid w:val="00EB7BFA"/>
    <w:rsid w:val="00EC15AB"/>
    <w:rsid w:val="00EC1C7D"/>
    <w:rsid w:val="00EC253A"/>
    <w:rsid w:val="00EC4A68"/>
    <w:rsid w:val="00EC4C7A"/>
    <w:rsid w:val="00EC59DB"/>
    <w:rsid w:val="00EC5B69"/>
    <w:rsid w:val="00ED07D8"/>
    <w:rsid w:val="00ED153C"/>
    <w:rsid w:val="00EE374D"/>
    <w:rsid w:val="00EE526A"/>
    <w:rsid w:val="00EE7B0B"/>
    <w:rsid w:val="00EF4E9E"/>
    <w:rsid w:val="00EF4F57"/>
    <w:rsid w:val="00EF68D7"/>
    <w:rsid w:val="00F01FCA"/>
    <w:rsid w:val="00F035A5"/>
    <w:rsid w:val="00F05AF0"/>
    <w:rsid w:val="00F05D7E"/>
    <w:rsid w:val="00F1021D"/>
    <w:rsid w:val="00F10805"/>
    <w:rsid w:val="00F16963"/>
    <w:rsid w:val="00F20BDB"/>
    <w:rsid w:val="00F20FB2"/>
    <w:rsid w:val="00F30776"/>
    <w:rsid w:val="00F30DDD"/>
    <w:rsid w:val="00F31B01"/>
    <w:rsid w:val="00F31B8F"/>
    <w:rsid w:val="00F33455"/>
    <w:rsid w:val="00F34D25"/>
    <w:rsid w:val="00F362F2"/>
    <w:rsid w:val="00F409B1"/>
    <w:rsid w:val="00F42A83"/>
    <w:rsid w:val="00F4316D"/>
    <w:rsid w:val="00F43EED"/>
    <w:rsid w:val="00F45CA1"/>
    <w:rsid w:val="00F47322"/>
    <w:rsid w:val="00F50CC2"/>
    <w:rsid w:val="00F53EC5"/>
    <w:rsid w:val="00F56331"/>
    <w:rsid w:val="00F574B3"/>
    <w:rsid w:val="00F601E5"/>
    <w:rsid w:val="00F60CCC"/>
    <w:rsid w:val="00F618DF"/>
    <w:rsid w:val="00F63979"/>
    <w:rsid w:val="00F67EAC"/>
    <w:rsid w:val="00F73BFB"/>
    <w:rsid w:val="00F73E33"/>
    <w:rsid w:val="00F803B1"/>
    <w:rsid w:val="00F82C0C"/>
    <w:rsid w:val="00F8538F"/>
    <w:rsid w:val="00F85871"/>
    <w:rsid w:val="00F86D26"/>
    <w:rsid w:val="00F91590"/>
    <w:rsid w:val="00F93F85"/>
    <w:rsid w:val="00F94473"/>
    <w:rsid w:val="00FA4525"/>
    <w:rsid w:val="00FA54B4"/>
    <w:rsid w:val="00FA5C1E"/>
    <w:rsid w:val="00FB04A9"/>
    <w:rsid w:val="00FB170E"/>
    <w:rsid w:val="00FB35BC"/>
    <w:rsid w:val="00FB5A95"/>
    <w:rsid w:val="00FB6E0F"/>
    <w:rsid w:val="00FB717E"/>
    <w:rsid w:val="00FB73F4"/>
    <w:rsid w:val="00FB7EF6"/>
    <w:rsid w:val="00FC03E1"/>
    <w:rsid w:val="00FC2F7C"/>
    <w:rsid w:val="00FC755B"/>
    <w:rsid w:val="00FD085D"/>
    <w:rsid w:val="00FD5388"/>
    <w:rsid w:val="00FE49FE"/>
    <w:rsid w:val="00FE5783"/>
    <w:rsid w:val="00FF0467"/>
    <w:rsid w:val="00FF27E4"/>
    <w:rsid w:val="00FF3EE8"/>
    <w:rsid w:val="00FF44D9"/>
    <w:rsid w:val="00FF5D3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DDC9FC"/>
  <w15:docId w15:val="{741D192C-056A-425D-B4EB-30E7406EC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80"/>
      </w:pPr>
    </w:pPrDefault>
  </w:docDefaults>
  <w:latentStyles w:defLockedState="0" w:defUIPriority="0" w:defSemiHidden="0" w:defUnhideWhenUsed="0" w:defQFormat="0" w:count="371">
    <w:lsdException w:name="Normal"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4EEB"/>
  </w:style>
  <w:style w:type="paragraph" w:styleId="Balk1">
    <w:name w:val="heading 1"/>
    <w:basedOn w:val="Normal"/>
    <w:next w:val="Normal"/>
    <w:link w:val="Balk1Char"/>
    <w:qFormat/>
    <w:rsid w:val="0023543B"/>
    <w:pPr>
      <w:keepNext/>
      <w:spacing w:after="0"/>
      <w:outlineLvl w:val="0"/>
    </w:pPr>
    <w:rPr>
      <w:rFonts w:ascii="Times New Roman" w:eastAsia="Times New Roman" w:hAnsi="Times New Roman" w:cs="Times New Roman"/>
      <w:b/>
      <w:sz w:val="24"/>
      <w:szCs w:val="20"/>
      <w:lang w:eastAsia="tr-TR"/>
    </w:rPr>
  </w:style>
  <w:style w:type="paragraph" w:styleId="Balk2">
    <w:name w:val="heading 2"/>
    <w:basedOn w:val="Balk1"/>
    <w:next w:val="PARAGRAPHnoindent"/>
    <w:link w:val="Balk2Char"/>
    <w:uiPriority w:val="9"/>
    <w:qFormat/>
    <w:rsid w:val="00C7136C"/>
    <w:pPr>
      <w:widowControl w:val="0"/>
      <w:suppressAutoHyphens/>
      <w:spacing w:before="160" w:after="40" w:line="220" w:lineRule="exact"/>
      <w:ind w:left="360" w:hanging="360"/>
      <w:outlineLvl w:val="1"/>
    </w:pPr>
    <w:rPr>
      <w:rFonts w:ascii="Cambria" w:hAnsi="Cambria"/>
      <w:bCs/>
      <w:i/>
      <w:iCs/>
      <w:kern w:val="16"/>
      <w:sz w:val="28"/>
      <w:szCs w:val="28"/>
      <w:lang w:val="en-US" w:eastAsia="en-US"/>
    </w:rPr>
  </w:style>
  <w:style w:type="paragraph" w:styleId="Balk3">
    <w:name w:val="heading 3"/>
    <w:basedOn w:val="Balk2"/>
    <w:next w:val="PARAGRAPHnoindent"/>
    <w:link w:val="Balk3Char"/>
    <w:uiPriority w:val="9"/>
    <w:qFormat/>
    <w:rsid w:val="00C7136C"/>
    <w:pPr>
      <w:ind w:left="520" w:hanging="520"/>
      <w:outlineLvl w:val="2"/>
    </w:pPr>
    <w:rPr>
      <w:bCs w:val="0"/>
      <w:sz w:val="26"/>
      <w:szCs w:val="26"/>
    </w:rPr>
  </w:style>
  <w:style w:type="paragraph" w:styleId="Balk4">
    <w:name w:val="heading 4"/>
    <w:basedOn w:val="Normal"/>
    <w:next w:val="PARAGRAPHnoindent"/>
    <w:link w:val="Balk4Char"/>
    <w:uiPriority w:val="9"/>
    <w:qFormat/>
    <w:rsid w:val="00C7136C"/>
    <w:pPr>
      <w:widowControl w:val="0"/>
      <w:spacing w:after="0" w:line="240" w:lineRule="exact"/>
      <w:ind w:left="360" w:firstLine="216"/>
      <w:jc w:val="both"/>
      <w:outlineLvl w:val="3"/>
    </w:pPr>
    <w:rPr>
      <w:rFonts w:ascii="Calibri" w:eastAsia="Times New Roman" w:hAnsi="Calibri" w:cs="Times New Roman"/>
      <w:b/>
      <w:bCs/>
      <w:kern w:val="16"/>
      <w:sz w:val="28"/>
      <w:szCs w:val="28"/>
      <w:lang w:val="en-US"/>
    </w:rPr>
  </w:style>
  <w:style w:type="paragraph" w:styleId="Balk5">
    <w:name w:val="heading 5"/>
    <w:basedOn w:val="Normal"/>
    <w:next w:val="Normal"/>
    <w:link w:val="Balk5Char"/>
    <w:qFormat/>
    <w:rsid w:val="007550F6"/>
    <w:pPr>
      <w:tabs>
        <w:tab w:val="num" w:pos="1008"/>
      </w:tabs>
      <w:spacing w:before="240" w:after="60"/>
      <w:ind w:left="1008" w:hanging="1008"/>
      <w:outlineLvl w:val="4"/>
    </w:pPr>
    <w:rPr>
      <w:rFonts w:ascii="Times New Roman" w:eastAsia="Times New Roman" w:hAnsi="Times New Roman" w:cs="Times New Roman"/>
      <w:szCs w:val="20"/>
      <w:lang w:eastAsia="tr-TR"/>
    </w:rPr>
  </w:style>
  <w:style w:type="paragraph" w:styleId="Balk6">
    <w:name w:val="heading 6"/>
    <w:basedOn w:val="Normal"/>
    <w:next w:val="Normal"/>
    <w:link w:val="Balk6Char"/>
    <w:qFormat/>
    <w:rsid w:val="007550F6"/>
    <w:pPr>
      <w:tabs>
        <w:tab w:val="num" w:pos="1152"/>
      </w:tabs>
      <w:spacing w:before="240" w:after="60"/>
      <w:ind w:left="1152" w:hanging="1152"/>
      <w:outlineLvl w:val="5"/>
    </w:pPr>
    <w:rPr>
      <w:rFonts w:ascii="Times New Roman" w:eastAsia="Times New Roman" w:hAnsi="Times New Roman" w:cs="Times New Roman"/>
      <w:i/>
      <w:szCs w:val="20"/>
      <w:lang w:eastAsia="tr-TR"/>
    </w:rPr>
  </w:style>
  <w:style w:type="paragraph" w:styleId="Balk7">
    <w:name w:val="heading 7"/>
    <w:basedOn w:val="Normal"/>
    <w:next w:val="Normal"/>
    <w:link w:val="Balk7Char"/>
    <w:qFormat/>
    <w:rsid w:val="007550F6"/>
    <w:pPr>
      <w:tabs>
        <w:tab w:val="num" w:pos="1296"/>
      </w:tabs>
      <w:spacing w:before="240" w:after="60"/>
      <w:ind w:left="1296" w:hanging="1296"/>
      <w:outlineLvl w:val="6"/>
    </w:pPr>
    <w:rPr>
      <w:rFonts w:ascii="Arial" w:eastAsia="Times New Roman" w:hAnsi="Arial" w:cs="Times New Roman"/>
      <w:sz w:val="20"/>
      <w:szCs w:val="20"/>
      <w:lang w:eastAsia="tr-TR"/>
    </w:rPr>
  </w:style>
  <w:style w:type="paragraph" w:styleId="Balk8">
    <w:name w:val="heading 8"/>
    <w:basedOn w:val="Normal"/>
    <w:next w:val="Normal"/>
    <w:link w:val="Balk8Char"/>
    <w:qFormat/>
    <w:rsid w:val="007550F6"/>
    <w:pPr>
      <w:tabs>
        <w:tab w:val="num" w:pos="1440"/>
      </w:tabs>
      <w:spacing w:before="240" w:after="60"/>
      <w:ind w:left="1440" w:hanging="1440"/>
      <w:outlineLvl w:val="7"/>
    </w:pPr>
    <w:rPr>
      <w:rFonts w:ascii="Arial" w:eastAsia="Times New Roman" w:hAnsi="Arial" w:cs="Times New Roman"/>
      <w:i/>
      <w:sz w:val="20"/>
      <w:szCs w:val="20"/>
      <w:lang w:eastAsia="tr-TR"/>
    </w:rPr>
  </w:style>
  <w:style w:type="paragraph" w:styleId="Balk9">
    <w:name w:val="heading 9"/>
    <w:basedOn w:val="Normal"/>
    <w:next w:val="Normal"/>
    <w:link w:val="Balk9Char"/>
    <w:qFormat/>
    <w:rsid w:val="007550F6"/>
    <w:pPr>
      <w:tabs>
        <w:tab w:val="num" w:pos="1584"/>
      </w:tabs>
      <w:spacing w:before="240" w:after="60"/>
      <w:ind w:left="1584" w:hanging="1584"/>
      <w:outlineLvl w:val="8"/>
    </w:pPr>
    <w:rPr>
      <w:rFonts w:ascii="Arial" w:eastAsia="Times New Roman" w:hAnsi="Arial" w:cs="Times New Roman"/>
      <w:b/>
      <w:i/>
      <w:sz w:val="18"/>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1"/>
    <w:qFormat/>
    <w:rsid w:val="00A71ABA"/>
    <w:pPr>
      <w:ind w:left="720"/>
      <w:contextualSpacing/>
    </w:pPr>
  </w:style>
  <w:style w:type="paragraph" w:styleId="BalonMetni">
    <w:name w:val="Balloon Text"/>
    <w:basedOn w:val="Normal"/>
    <w:link w:val="BalonMetniChar"/>
    <w:uiPriority w:val="99"/>
    <w:unhideWhenUsed/>
    <w:rsid w:val="0019128E"/>
    <w:pPr>
      <w:spacing w:after="0"/>
    </w:pPr>
    <w:rPr>
      <w:rFonts w:ascii="Tahoma" w:hAnsi="Tahoma" w:cs="Tahoma"/>
      <w:sz w:val="16"/>
      <w:szCs w:val="16"/>
    </w:rPr>
  </w:style>
  <w:style w:type="character" w:customStyle="1" w:styleId="BalonMetniChar">
    <w:name w:val="Balon Metni Char"/>
    <w:basedOn w:val="VarsaylanParagrafYazTipi"/>
    <w:link w:val="BalonMetni"/>
    <w:uiPriority w:val="99"/>
    <w:rsid w:val="0019128E"/>
    <w:rPr>
      <w:rFonts w:ascii="Tahoma" w:hAnsi="Tahoma" w:cs="Tahoma"/>
      <w:sz w:val="16"/>
      <w:szCs w:val="16"/>
    </w:rPr>
  </w:style>
  <w:style w:type="table" w:styleId="TabloKlavuzu">
    <w:name w:val="Table Grid"/>
    <w:basedOn w:val="NormalTablo"/>
    <w:uiPriority w:val="39"/>
    <w:rsid w:val="009A5040"/>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E41248"/>
    <w:rPr>
      <w:color w:val="0000FF" w:themeColor="hyperlink"/>
      <w:u w:val="single"/>
    </w:rPr>
  </w:style>
  <w:style w:type="paragraph" w:styleId="stBilgi">
    <w:name w:val="header"/>
    <w:basedOn w:val="Normal"/>
    <w:link w:val="stBilgiChar"/>
    <w:uiPriority w:val="99"/>
    <w:unhideWhenUsed/>
    <w:rsid w:val="00A86FE2"/>
    <w:pPr>
      <w:tabs>
        <w:tab w:val="center" w:pos="4703"/>
        <w:tab w:val="right" w:pos="9406"/>
      </w:tabs>
      <w:spacing w:after="0"/>
    </w:pPr>
  </w:style>
  <w:style w:type="character" w:customStyle="1" w:styleId="stBilgiChar">
    <w:name w:val="Üst Bilgi Char"/>
    <w:basedOn w:val="VarsaylanParagrafYazTipi"/>
    <w:link w:val="stBilgi"/>
    <w:uiPriority w:val="99"/>
    <w:rsid w:val="00A86FE2"/>
  </w:style>
  <w:style w:type="paragraph" w:styleId="AltBilgi">
    <w:name w:val="footer"/>
    <w:basedOn w:val="Normal"/>
    <w:link w:val="AltBilgiChar"/>
    <w:uiPriority w:val="99"/>
    <w:unhideWhenUsed/>
    <w:rsid w:val="00A86FE2"/>
    <w:pPr>
      <w:tabs>
        <w:tab w:val="center" w:pos="4703"/>
        <w:tab w:val="right" w:pos="9406"/>
      </w:tabs>
      <w:spacing w:after="0"/>
    </w:pPr>
  </w:style>
  <w:style w:type="character" w:customStyle="1" w:styleId="AltBilgiChar">
    <w:name w:val="Alt Bilgi Char"/>
    <w:basedOn w:val="VarsaylanParagrafYazTipi"/>
    <w:link w:val="AltBilgi"/>
    <w:uiPriority w:val="99"/>
    <w:rsid w:val="00A86FE2"/>
  </w:style>
  <w:style w:type="paragraph" w:styleId="NormalWeb">
    <w:name w:val="Normal (Web)"/>
    <w:basedOn w:val="Normal"/>
    <w:uiPriority w:val="99"/>
    <w:rsid w:val="00A86FE2"/>
    <w:pPr>
      <w:spacing w:before="100" w:beforeAutospacing="1" w:after="100" w:afterAutospacing="1"/>
    </w:pPr>
    <w:rPr>
      <w:rFonts w:ascii="Arial Unicode MS" w:eastAsia="Arial Unicode MS" w:hAnsi="Arial Unicode MS" w:cs="Arial Unicode MS"/>
      <w:sz w:val="24"/>
      <w:szCs w:val="24"/>
      <w:lang w:eastAsia="tr-TR"/>
    </w:rPr>
  </w:style>
  <w:style w:type="paragraph" w:styleId="AralkYok">
    <w:name w:val="No Spacing"/>
    <w:link w:val="AralkYokChar"/>
    <w:uiPriority w:val="1"/>
    <w:qFormat/>
    <w:rsid w:val="00A86FE2"/>
    <w:pPr>
      <w:spacing w:after="0"/>
    </w:pPr>
    <w:rPr>
      <w:rFonts w:ascii="Calibri" w:eastAsia="Times New Roman" w:hAnsi="Calibri" w:cs="Times New Roman"/>
    </w:rPr>
  </w:style>
  <w:style w:type="paragraph" w:styleId="ResimYazs">
    <w:name w:val="caption"/>
    <w:basedOn w:val="Normal"/>
    <w:next w:val="Normal"/>
    <w:link w:val="ResimYazsChar"/>
    <w:uiPriority w:val="35"/>
    <w:qFormat/>
    <w:rsid w:val="00980517"/>
    <w:pPr>
      <w:spacing w:before="120" w:after="120"/>
    </w:pPr>
    <w:rPr>
      <w:rFonts w:ascii="Times New Roman" w:eastAsia="Times New Roman" w:hAnsi="Times New Roman" w:cs="Times New Roman"/>
      <w:b/>
      <w:bCs/>
      <w:sz w:val="20"/>
      <w:szCs w:val="20"/>
      <w:lang w:eastAsia="tr-TR"/>
    </w:rPr>
  </w:style>
  <w:style w:type="character" w:customStyle="1" w:styleId="ResimYazsChar">
    <w:name w:val="Resim Yazısı Char"/>
    <w:basedOn w:val="VarsaylanParagrafYazTipi"/>
    <w:link w:val="ResimYazs"/>
    <w:uiPriority w:val="35"/>
    <w:rsid w:val="00980517"/>
    <w:rPr>
      <w:rFonts w:ascii="Times New Roman" w:eastAsia="Times New Roman" w:hAnsi="Times New Roman" w:cs="Times New Roman"/>
      <w:b/>
      <w:bCs/>
      <w:sz w:val="20"/>
      <w:szCs w:val="20"/>
      <w:lang w:eastAsia="tr-TR"/>
    </w:rPr>
  </w:style>
  <w:style w:type="character" w:styleId="Gl">
    <w:name w:val="Strong"/>
    <w:basedOn w:val="VarsaylanParagrafYazTipi"/>
    <w:qFormat/>
    <w:rsid w:val="00C7752B"/>
    <w:rPr>
      <w:b/>
      <w:bCs/>
    </w:rPr>
  </w:style>
  <w:style w:type="paragraph" w:customStyle="1" w:styleId="Default">
    <w:name w:val="Default"/>
    <w:rsid w:val="002A5C3A"/>
    <w:pPr>
      <w:autoSpaceDE w:val="0"/>
      <w:autoSpaceDN w:val="0"/>
      <w:adjustRightInd w:val="0"/>
      <w:spacing w:after="0"/>
    </w:pPr>
    <w:rPr>
      <w:rFonts w:ascii="Times New Roman" w:eastAsia="Times New Roman" w:hAnsi="Times New Roman" w:cs="Times New Roman"/>
      <w:color w:val="000000"/>
      <w:sz w:val="24"/>
      <w:szCs w:val="24"/>
      <w:lang w:eastAsia="tr-TR"/>
    </w:rPr>
  </w:style>
  <w:style w:type="character" w:styleId="Vurgu">
    <w:name w:val="Emphasis"/>
    <w:basedOn w:val="VarsaylanParagrafYazTipi"/>
    <w:uiPriority w:val="20"/>
    <w:qFormat/>
    <w:rsid w:val="004C751B"/>
    <w:rPr>
      <w:i/>
      <w:iCs/>
    </w:rPr>
  </w:style>
  <w:style w:type="paragraph" w:styleId="GvdeMetni">
    <w:name w:val="Body Text"/>
    <w:basedOn w:val="Normal"/>
    <w:link w:val="GvdeMetniChar"/>
    <w:uiPriority w:val="99"/>
    <w:qFormat/>
    <w:rsid w:val="00C20C4B"/>
    <w:pPr>
      <w:spacing w:after="120"/>
    </w:pPr>
    <w:rPr>
      <w:rFonts w:ascii="Times New Roman" w:eastAsia="Times New Roman" w:hAnsi="Times New Roman" w:cs="Times New Roman"/>
      <w:sz w:val="24"/>
      <w:szCs w:val="24"/>
      <w:lang w:eastAsia="tr-TR"/>
    </w:rPr>
  </w:style>
  <w:style w:type="character" w:customStyle="1" w:styleId="GvdeMetniChar">
    <w:name w:val="Gövde Metni Char"/>
    <w:basedOn w:val="VarsaylanParagrafYazTipi"/>
    <w:link w:val="GvdeMetni"/>
    <w:uiPriority w:val="99"/>
    <w:rsid w:val="00C20C4B"/>
    <w:rPr>
      <w:rFonts w:ascii="Times New Roman" w:eastAsia="Times New Roman" w:hAnsi="Times New Roman" w:cs="Times New Roman"/>
      <w:sz w:val="24"/>
      <w:szCs w:val="24"/>
      <w:lang w:eastAsia="tr-TR"/>
    </w:rPr>
  </w:style>
  <w:style w:type="character" w:customStyle="1" w:styleId="hps">
    <w:name w:val="hps"/>
    <w:basedOn w:val="VarsaylanParagrafYazTipi"/>
    <w:rsid w:val="00A94A60"/>
  </w:style>
  <w:style w:type="paragraph" w:styleId="GvdeMetni2">
    <w:name w:val="Body Text 2"/>
    <w:basedOn w:val="Normal"/>
    <w:link w:val="GvdeMetni2Char"/>
    <w:unhideWhenUsed/>
    <w:rsid w:val="00790946"/>
    <w:pPr>
      <w:spacing w:after="120" w:line="480" w:lineRule="auto"/>
    </w:pPr>
  </w:style>
  <w:style w:type="character" w:customStyle="1" w:styleId="GvdeMetni2Char">
    <w:name w:val="Gövde Metni 2 Char"/>
    <w:basedOn w:val="VarsaylanParagrafYazTipi"/>
    <w:link w:val="GvdeMetni2"/>
    <w:rsid w:val="00790946"/>
  </w:style>
  <w:style w:type="character" w:customStyle="1" w:styleId="citation">
    <w:name w:val="citation"/>
    <w:basedOn w:val="VarsaylanParagrafYazTipi"/>
    <w:rsid w:val="005C08A1"/>
  </w:style>
  <w:style w:type="character" w:customStyle="1" w:styleId="ft">
    <w:name w:val="ft"/>
    <w:basedOn w:val="VarsaylanParagrafYazTipi"/>
    <w:rsid w:val="005C08A1"/>
  </w:style>
  <w:style w:type="character" w:customStyle="1" w:styleId="A2">
    <w:name w:val="A2"/>
    <w:uiPriority w:val="99"/>
    <w:rsid w:val="005C08A1"/>
    <w:rPr>
      <w:rFonts w:cs="HelveticaOTF"/>
      <w:color w:val="000000"/>
      <w:sz w:val="20"/>
      <w:szCs w:val="20"/>
    </w:rPr>
  </w:style>
  <w:style w:type="character" w:customStyle="1" w:styleId="text">
    <w:name w:val="text"/>
    <w:basedOn w:val="VarsaylanParagrafYazTipi"/>
    <w:rsid w:val="00872384"/>
  </w:style>
  <w:style w:type="character" w:customStyle="1" w:styleId="st1">
    <w:name w:val="st1"/>
    <w:basedOn w:val="VarsaylanParagrafYazTipi"/>
    <w:rsid w:val="00872384"/>
  </w:style>
  <w:style w:type="character" w:customStyle="1" w:styleId="A3">
    <w:name w:val="A3"/>
    <w:uiPriority w:val="99"/>
    <w:rsid w:val="00872384"/>
    <w:rPr>
      <w:color w:val="000000"/>
      <w:sz w:val="18"/>
      <w:szCs w:val="18"/>
    </w:rPr>
  </w:style>
  <w:style w:type="character" w:customStyle="1" w:styleId="italic1">
    <w:name w:val="italic1"/>
    <w:basedOn w:val="VarsaylanParagrafYazTipi"/>
    <w:rsid w:val="00872384"/>
    <w:rPr>
      <w:i/>
      <w:iCs/>
    </w:rPr>
  </w:style>
  <w:style w:type="paragraph" w:customStyle="1" w:styleId="References">
    <w:name w:val="References"/>
    <w:basedOn w:val="Normal"/>
    <w:uiPriority w:val="99"/>
    <w:rsid w:val="00A4562B"/>
    <w:pPr>
      <w:numPr>
        <w:numId w:val="1"/>
      </w:numPr>
      <w:spacing w:after="0"/>
      <w:jc w:val="both"/>
    </w:pPr>
    <w:rPr>
      <w:rFonts w:ascii="Times New Roman" w:eastAsia="Times New Roman" w:hAnsi="Times New Roman" w:cs="Times New Roman"/>
      <w:sz w:val="16"/>
      <w:szCs w:val="16"/>
      <w:lang w:val="en-US"/>
    </w:rPr>
  </w:style>
  <w:style w:type="paragraph" w:customStyle="1" w:styleId="Text0">
    <w:name w:val="Text"/>
    <w:basedOn w:val="Normal"/>
    <w:uiPriority w:val="99"/>
    <w:rsid w:val="00A4562B"/>
    <w:pPr>
      <w:widowControl w:val="0"/>
      <w:spacing w:after="0" w:line="252" w:lineRule="auto"/>
      <w:ind w:firstLine="202"/>
      <w:jc w:val="both"/>
    </w:pPr>
    <w:rPr>
      <w:rFonts w:ascii="Times New Roman" w:eastAsia="Times New Roman" w:hAnsi="Times New Roman" w:cs="Times New Roman"/>
      <w:sz w:val="20"/>
      <w:szCs w:val="20"/>
      <w:lang w:val="en-US"/>
    </w:rPr>
  </w:style>
  <w:style w:type="character" w:customStyle="1" w:styleId="snippet">
    <w:name w:val="snippet"/>
    <w:rsid w:val="00A4562B"/>
    <w:rPr>
      <w:color w:val="E37222"/>
    </w:rPr>
  </w:style>
  <w:style w:type="paragraph" w:customStyle="1" w:styleId="sectionhead1">
    <w:name w:val="section head (1)"/>
    <w:basedOn w:val="Normal"/>
    <w:rsid w:val="005277F7"/>
    <w:pPr>
      <w:numPr>
        <w:numId w:val="2"/>
      </w:numPr>
      <w:tabs>
        <w:tab w:val="clear" w:pos="720"/>
        <w:tab w:val="num" w:pos="360"/>
      </w:tabs>
      <w:spacing w:before="120" w:after="120" w:line="216" w:lineRule="auto"/>
      <w:ind w:left="0" w:firstLine="0"/>
      <w:jc w:val="center"/>
    </w:pPr>
    <w:rPr>
      <w:rFonts w:ascii="Times New Roman" w:eastAsia="SimSun" w:hAnsi="Times New Roman" w:cs="Times New Roman"/>
      <w:smallCaps/>
      <w:sz w:val="20"/>
      <w:szCs w:val="20"/>
      <w:lang w:val="en-US" w:eastAsia="zh-CN"/>
    </w:rPr>
  </w:style>
  <w:style w:type="paragraph" w:customStyle="1" w:styleId="1AutoList9">
    <w:name w:val="1AutoList9"/>
    <w:rsid w:val="005277F7"/>
    <w:pPr>
      <w:tabs>
        <w:tab w:val="left" w:pos="720"/>
      </w:tabs>
      <w:autoSpaceDE w:val="0"/>
      <w:autoSpaceDN w:val="0"/>
      <w:adjustRightInd w:val="0"/>
      <w:spacing w:after="0"/>
      <w:ind w:left="720" w:hanging="720"/>
    </w:pPr>
    <w:rPr>
      <w:rFonts w:ascii="Times New Roman Standard" w:eastAsia="Batang" w:hAnsi="Times New Roman Standard" w:cs="Times New Roman"/>
      <w:sz w:val="20"/>
      <w:szCs w:val="24"/>
      <w:lang w:val="de-DE" w:eastAsia="de-DE"/>
    </w:rPr>
  </w:style>
  <w:style w:type="paragraph" w:customStyle="1" w:styleId="TableTitle">
    <w:name w:val="Table Title"/>
    <w:basedOn w:val="Normal"/>
    <w:uiPriority w:val="99"/>
    <w:rsid w:val="000E43D9"/>
    <w:pPr>
      <w:spacing w:after="0"/>
      <w:jc w:val="center"/>
    </w:pPr>
    <w:rPr>
      <w:rFonts w:ascii="Times New Roman" w:eastAsia="Times New Roman" w:hAnsi="Times New Roman" w:cs="Times New Roman"/>
      <w:smallCaps/>
      <w:sz w:val="16"/>
      <w:szCs w:val="16"/>
      <w:lang w:val="en-US"/>
    </w:rPr>
  </w:style>
  <w:style w:type="paragraph" w:styleId="GvdeMetniGirintisi">
    <w:name w:val="Body Text Indent"/>
    <w:basedOn w:val="Normal"/>
    <w:link w:val="GvdeMetniGirintisiChar"/>
    <w:unhideWhenUsed/>
    <w:rsid w:val="0023543B"/>
    <w:pPr>
      <w:spacing w:after="120"/>
      <w:ind w:left="283"/>
    </w:pPr>
  </w:style>
  <w:style w:type="character" w:customStyle="1" w:styleId="GvdeMetniGirintisiChar">
    <w:name w:val="Gövde Metni Girintisi Char"/>
    <w:basedOn w:val="VarsaylanParagrafYazTipi"/>
    <w:link w:val="GvdeMetniGirintisi"/>
    <w:rsid w:val="0023543B"/>
  </w:style>
  <w:style w:type="character" w:customStyle="1" w:styleId="Balk1Char">
    <w:name w:val="Başlık 1 Char"/>
    <w:basedOn w:val="VarsaylanParagrafYazTipi"/>
    <w:link w:val="Balk1"/>
    <w:rsid w:val="0023543B"/>
    <w:rPr>
      <w:rFonts w:ascii="Times New Roman" w:eastAsia="Times New Roman" w:hAnsi="Times New Roman" w:cs="Times New Roman"/>
      <w:b/>
      <w:sz w:val="24"/>
      <w:szCs w:val="20"/>
      <w:lang w:eastAsia="tr-TR"/>
    </w:rPr>
  </w:style>
  <w:style w:type="paragraph" w:customStyle="1" w:styleId="ABSTRACT">
    <w:name w:val="ABSTRACT"/>
    <w:basedOn w:val="Normal"/>
    <w:uiPriority w:val="99"/>
    <w:rsid w:val="00C7136C"/>
    <w:pPr>
      <w:widowControl w:val="0"/>
      <w:suppressAutoHyphens/>
      <w:spacing w:after="240" w:line="210" w:lineRule="exact"/>
      <w:ind w:left="480" w:right="480"/>
    </w:pPr>
    <w:rPr>
      <w:rFonts w:ascii="Helvetica" w:eastAsia="Times New Roman" w:hAnsi="Helvetica" w:cs="Times New Roman"/>
      <w:kern w:val="16"/>
      <w:sz w:val="16"/>
      <w:szCs w:val="24"/>
      <w:lang w:eastAsia="tr-TR"/>
    </w:rPr>
  </w:style>
  <w:style w:type="paragraph" w:customStyle="1" w:styleId="KEYWORD">
    <w:name w:val="KEY WORD"/>
    <w:basedOn w:val="ABSTRACT"/>
    <w:next w:val="Normal"/>
    <w:uiPriority w:val="99"/>
    <w:rsid w:val="00C7136C"/>
    <w:pPr>
      <w:spacing w:after="0"/>
    </w:pPr>
  </w:style>
  <w:style w:type="paragraph" w:customStyle="1" w:styleId="PARAGRAPHnoindent">
    <w:name w:val="PARAGRAPH (no indent)"/>
    <w:basedOn w:val="Normal"/>
    <w:next w:val="Normal"/>
    <w:uiPriority w:val="99"/>
    <w:rsid w:val="00C7136C"/>
    <w:pPr>
      <w:widowControl w:val="0"/>
      <w:spacing w:after="0" w:line="230" w:lineRule="exact"/>
      <w:jc w:val="both"/>
    </w:pPr>
    <w:rPr>
      <w:rFonts w:ascii="Times New Roman" w:eastAsia="Times New Roman" w:hAnsi="Times New Roman" w:cs="Times New Roman"/>
      <w:kern w:val="16"/>
      <w:sz w:val="24"/>
      <w:szCs w:val="24"/>
      <w:lang w:eastAsia="tr-TR"/>
    </w:rPr>
  </w:style>
  <w:style w:type="character" w:customStyle="1" w:styleId="Balk2Char">
    <w:name w:val="Başlık 2 Char"/>
    <w:basedOn w:val="VarsaylanParagrafYazTipi"/>
    <w:link w:val="Balk2"/>
    <w:uiPriority w:val="9"/>
    <w:rsid w:val="00C7136C"/>
    <w:rPr>
      <w:rFonts w:ascii="Cambria" w:eastAsia="Times New Roman" w:hAnsi="Cambria" w:cs="Times New Roman"/>
      <w:b/>
      <w:bCs/>
      <w:i/>
      <w:iCs/>
      <w:kern w:val="16"/>
      <w:sz w:val="28"/>
      <w:szCs w:val="28"/>
      <w:lang w:val="en-US"/>
    </w:rPr>
  </w:style>
  <w:style w:type="character" w:customStyle="1" w:styleId="Balk3Char">
    <w:name w:val="Başlık 3 Char"/>
    <w:basedOn w:val="VarsaylanParagrafYazTipi"/>
    <w:link w:val="Balk3"/>
    <w:uiPriority w:val="9"/>
    <w:rsid w:val="00C7136C"/>
    <w:rPr>
      <w:rFonts w:ascii="Cambria" w:eastAsia="Times New Roman" w:hAnsi="Cambria" w:cs="Times New Roman"/>
      <w:b/>
      <w:i/>
      <w:iCs/>
      <w:kern w:val="16"/>
      <w:sz w:val="26"/>
      <w:szCs w:val="26"/>
      <w:lang w:val="en-US"/>
    </w:rPr>
  </w:style>
  <w:style w:type="character" w:customStyle="1" w:styleId="Balk4Char">
    <w:name w:val="Başlık 4 Char"/>
    <w:basedOn w:val="VarsaylanParagrafYazTipi"/>
    <w:link w:val="Balk4"/>
    <w:uiPriority w:val="9"/>
    <w:rsid w:val="00C7136C"/>
    <w:rPr>
      <w:rFonts w:ascii="Calibri" w:eastAsia="Times New Roman" w:hAnsi="Calibri" w:cs="Times New Roman"/>
      <w:b/>
      <w:bCs/>
      <w:kern w:val="16"/>
      <w:sz w:val="28"/>
      <w:szCs w:val="28"/>
      <w:lang w:val="en-US"/>
    </w:rPr>
  </w:style>
  <w:style w:type="paragraph" w:customStyle="1" w:styleId="PARAGRAPH">
    <w:name w:val="PARAGRAPH"/>
    <w:basedOn w:val="Normal"/>
    <w:uiPriority w:val="99"/>
    <w:rsid w:val="00C7136C"/>
    <w:pPr>
      <w:widowControl w:val="0"/>
      <w:spacing w:after="0" w:line="230" w:lineRule="exact"/>
      <w:ind w:firstLine="240"/>
      <w:jc w:val="both"/>
    </w:pPr>
    <w:rPr>
      <w:rFonts w:ascii="Times New Roman" w:eastAsia="Times New Roman" w:hAnsi="Times New Roman" w:cs="Times New Roman"/>
      <w:kern w:val="16"/>
      <w:sz w:val="24"/>
      <w:szCs w:val="24"/>
      <w:lang w:eastAsia="tr-TR"/>
    </w:rPr>
  </w:style>
  <w:style w:type="character" w:customStyle="1" w:styleId="ProgramCode">
    <w:name w:val="Program Code"/>
    <w:uiPriority w:val="99"/>
    <w:rsid w:val="00C7136C"/>
    <w:rPr>
      <w:rFonts w:ascii="ProgramThree" w:hAnsi="ProgramThree"/>
      <w:color w:val="008080"/>
      <w:sz w:val="18"/>
    </w:rPr>
  </w:style>
  <w:style w:type="character" w:customStyle="1" w:styleId="Tablereferenceto">
    <w:name w:val="Table (reference to)"/>
    <w:uiPriority w:val="99"/>
    <w:rsid w:val="00C7136C"/>
    <w:rPr>
      <w:color w:val="00FF00"/>
    </w:rPr>
  </w:style>
  <w:style w:type="character" w:styleId="DipnotBavurusu">
    <w:name w:val="footnote reference"/>
    <w:basedOn w:val="VarsaylanParagrafYazTipi"/>
    <w:uiPriority w:val="99"/>
    <w:semiHidden/>
    <w:rsid w:val="00C7136C"/>
    <w:rPr>
      <w:rFonts w:cs="Times New Roman"/>
      <w:position w:val="0"/>
      <w:vertAlign w:val="superscript"/>
    </w:rPr>
  </w:style>
  <w:style w:type="paragraph" w:styleId="DipnotMetni">
    <w:name w:val="footnote text"/>
    <w:basedOn w:val="PARAGRAPHnoindent"/>
    <w:link w:val="DipnotMetniChar"/>
    <w:uiPriority w:val="99"/>
    <w:semiHidden/>
    <w:rsid w:val="00C7136C"/>
    <w:pPr>
      <w:framePr w:w="5040" w:vSpace="200" w:wrap="notBeside" w:hAnchor="text" w:xAlign="center" w:yAlign="bottom"/>
      <w:spacing w:line="170" w:lineRule="exact"/>
      <w:ind w:firstLine="144"/>
    </w:pPr>
    <w:rPr>
      <w:rFonts w:ascii="Palatino" w:hAnsi="Palatino"/>
      <w:sz w:val="20"/>
      <w:szCs w:val="20"/>
      <w:lang w:val="en-US" w:eastAsia="en-US"/>
    </w:rPr>
  </w:style>
  <w:style w:type="character" w:customStyle="1" w:styleId="DipnotMetniChar">
    <w:name w:val="Dipnot Metni Char"/>
    <w:basedOn w:val="VarsaylanParagrafYazTipi"/>
    <w:link w:val="DipnotMetni"/>
    <w:uiPriority w:val="99"/>
    <w:semiHidden/>
    <w:rsid w:val="00C7136C"/>
    <w:rPr>
      <w:rFonts w:ascii="Palatino" w:eastAsia="Times New Roman" w:hAnsi="Palatino" w:cs="Times New Roman"/>
      <w:kern w:val="16"/>
      <w:sz w:val="20"/>
      <w:szCs w:val="20"/>
      <w:lang w:val="en-US"/>
    </w:rPr>
  </w:style>
  <w:style w:type="paragraph" w:customStyle="1" w:styleId="ARTICLETITLE">
    <w:name w:val="ARTICLE TITLE"/>
    <w:basedOn w:val="PARAGRAPHnoindent"/>
    <w:uiPriority w:val="99"/>
    <w:rsid w:val="00C7136C"/>
    <w:pPr>
      <w:suppressAutoHyphens/>
      <w:spacing w:after="160" w:line="560" w:lineRule="exact"/>
      <w:jc w:val="center"/>
    </w:pPr>
    <w:rPr>
      <w:rFonts w:ascii="Helvetica" w:hAnsi="Helvetica"/>
      <w:spacing w:val="6"/>
      <w:sz w:val="48"/>
    </w:rPr>
  </w:style>
  <w:style w:type="paragraph" w:customStyle="1" w:styleId="AUTHOR">
    <w:name w:val="AUTHOR"/>
    <w:basedOn w:val="ARTICLETITLE"/>
    <w:next w:val="Normal"/>
    <w:uiPriority w:val="99"/>
    <w:rsid w:val="00C7136C"/>
    <w:pPr>
      <w:spacing w:after="480" w:line="280" w:lineRule="exact"/>
    </w:pPr>
    <w:rPr>
      <w:spacing w:val="5"/>
      <w:sz w:val="22"/>
    </w:rPr>
  </w:style>
  <w:style w:type="paragraph" w:customStyle="1" w:styleId="TABLEFOOTNOTE">
    <w:name w:val="TABLE FOOTNOTE"/>
    <w:basedOn w:val="Normal"/>
    <w:uiPriority w:val="99"/>
    <w:rsid w:val="00C7136C"/>
    <w:pPr>
      <w:widowControl w:val="0"/>
      <w:spacing w:after="0" w:line="230" w:lineRule="exact"/>
    </w:pPr>
    <w:rPr>
      <w:rFonts w:ascii="Times New Roman" w:eastAsia="Times New Roman" w:hAnsi="Times New Roman" w:cs="Times New Roman"/>
      <w:i/>
      <w:kern w:val="16"/>
      <w:sz w:val="16"/>
      <w:szCs w:val="24"/>
      <w:lang w:eastAsia="tr-TR"/>
    </w:rPr>
  </w:style>
  <w:style w:type="paragraph" w:customStyle="1" w:styleId="TABLEROW">
    <w:name w:val="TABLE ROW"/>
    <w:basedOn w:val="Normal"/>
    <w:uiPriority w:val="99"/>
    <w:rsid w:val="00C7136C"/>
    <w:pPr>
      <w:widowControl w:val="0"/>
      <w:spacing w:before="20" w:after="20" w:line="180" w:lineRule="exact"/>
      <w:jc w:val="center"/>
    </w:pPr>
    <w:rPr>
      <w:rFonts w:ascii="Helvetica" w:eastAsia="Times New Roman" w:hAnsi="Helvetica" w:cs="Times New Roman"/>
      <w:kern w:val="16"/>
      <w:sz w:val="16"/>
      <w:szCs w:val="24"/>
      <w:lang w:eastAsia="tr-TR"/>
    </w:rPr>
  </w:style>
  <w:style w:type="paragraph" w:customStyle="1" w:styleId="TABLECOLUMNHEADER">
    <w:name w:val="TABLE COLUMN HEADER"/>
    <w:basedOn w:val="TABLEROW"/>
    <w:next w:val="TABLEROW"/>
    <w:uiPriority w:val="99"/>
    <w:rsid w:val="00C7136C"/>
    <w:pPr>
      <w:spacing w:before="40" w:after="40"/>
    </w:pPr>
    <w:rPr>
      <w:sz w:val="18"/>
    </w:rPr>
  </w:style>
  <w:style w:type="paragraph" w:customStyle="1" w:styleId="TABLETITLE">
    <w:name w:val="TABLE TITLE"/>
    <w:basedOn w:val="Normal"/>
    <w:next w:val="TABLECOLUMNHEADER"/>
    <w:uiPriority w:val="99"/>
    <w:rsid w:val="00C7136C"/>
    <w:pPr>
      <w:keepNext/>
      <w:widowControl w:val="0"/>
      <w:spacing w:before="160" w:line="200" w:lineRule="exact"/>
      <w:jc w:val="center"/>
    </w:pPr>
    <w:rPr>
      <w:rFonts w:ascii="Helvetica" w:eastAsia="Times New Roman" w:hAnsi="Helvetica" w:cs="Times New Roman"/>
      <w:smallCaps/>
      <w:kern w:val="16"/>
      <w:sz w:val="24"/>
      <w:szCs w:val="24"/>
      <w:lang w:eastAsia="tr-TR"/>
    </w:rPr>
  </w:style>
  <w:style w:type="paragraph" w:customStyle="1" w:styleId="FIGURECAPTION">
    <w:name w:val="FIGURE CAPTION"/>
    <w:basedOn w:val="PARAGRAPHnoindent"/>
    <w:uiPriority w:val="99"/>
    <w:rsid w:val="00C7136C"/>
    <w:pPr>
      <w:spacing w:after="320" w:line="180" w:lineRule="exact"/>
    </w:pPr>
    <w:rPr>
      <w:rFonts w:ascii="Helvetica" w:hAnsi="Helvetica"/>
      <w:sz w:val="16"/>
    </w:rPr>
  </w:style>
  <w:style w:type="paragraph" w:customStyle="1" w:styleId="QUOTATIONBLOCKSTYLE">
    <w:name w:val="QUOTATION BLOCK STYLE"/>
    <w:basedOn w:val="PARAGRAPHnoindent"/>
    <w:uiPriority w:val="99"/>
    <w:rsid w:val="00C7136C"/>
    <w:pPr>
      <w:spacing w:before="80" w:after="80"/>
      <w:ind w:left="240" w:right="240"/>
    </w:pPr>
    <w:rPr>
      <w:sz w:val="16"/>
    </w:rPr>
  </w:style>
  <w:style w:type="paragraph" w:customStyle="1" w:styleId="LISTTYPE2aNumber">
    <w:name w:val="LIST TYPE 2a (Number)"/>
    <w:basedOn w:val="LISTTYPE2Number"/>
    <w:next w:val="LISTTYPE2Number"/>
    <w:uiPriority w:val="99"/>
    <w:rsid w:val="00C7136C"/>
    <w:pPr>
      <w:spacing w:before="80"/>
    </w:pPr>
  </w:style>
  <w:style w:type="paragraph" w:customStyle="1" w:styleId="LISTTYPE2Number">
    <w:name w:val="LIST TYPE 2 (Number)"/>
    <w:basedOn w:val="LISTTYPE1Bullet"/>
    <w:uiPriority w:val="99"/>
    <w:rsid w:val="00C7136C"/>
  </w:style>
  <w:style w:type="paragraph" w:customStyle="1" w:styleId="LISTTYPE1Bullet">
    <w:name w:val="LIST TYPE 1 (Bullet)"/>
    <w:basedOn w:val="PARAGRAPH"/>
    <w:uiPriority w:val="99"/>
    <w:rsid w:val="00C7136C"/>
    <w:pPr>
      <w:numPr>
        <w:numId w:val="3"/>
      </w:numPr>
      <w:ind w:left="480" w:hanging="240"/>
    </w:pPr>
  </w:style>
  <w:style w:type="paragraph" w:customStyle="1" w:styleId="BIBREFTEXT">
    <w:name w:val="BIB. REF. TEXT"/>
    <w:basedOn w:val="PARAGRAPHnoindent"/>
    <w:uiPriority w:val="99"/>
    <w:rsid w:val="00C7136C"/>
    <w:pPr>
      <w:widowControl/>
      <w:tabs>
        <w:tab w:val="left" w:pos="432"/>
      </w:tabs>
      <w:spacing w:line="180" w:lineRule="exact"/>
      <w:ind w:left="360" w:hanging="360"/>
    </w:pPr>
    <w:rPr>
      <w:sz w:val="16"/>
    </w:rPr>
  </w:style>
  <w:style w:type="paragraph" w:customStyle="1" w:styleId="CCCLINE">
    <w:name w:val="CCC LINE"/>
    <w:basedOn w:val="PARAGRAPHnoindent"/>
    <w:uiPriority w:val="99"/>
    <w:rsid w:val="00C7136C"/>
    <w:pPr>
      <w:framePr w:vSpace="240" w:wrap="notBeside" w:vAnchor="page" w:hAnchor="margin" w:xAlign="center" w:y="15121"/>
      <w:spacing w:line="160" w:lineRule="exact"/>
      <w:jc w:val="center"/>
    </w:pPr>
    <w:rPr>
      <w:rFonts w:ascii="Helvetica" w:hAnsi="Helvetica"/>
      <w:spacing w:val="6"/>
      <w:sz w:val="12"/>
    </w:rPr>
  </w:style>
  <w:style w:type="paragraph" w:customStyle="1" w:styleId="PROGRAMSEGMENT">
    <w:name w:val="PROGRAM SEGMENT"/>
    <w:basedOn w:val="PARAGRAPHnoindent"/>
    <w:uiPriority w:val="99"/>
    <w:rsid w:val="00C7136C"/>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s>
      <w:spacing w:line="200" w:lineRule="exact"/>
      <w:ind w:left="240" w:right="240"/>
      <w:jc w:val="left"/>
    </w:pPr>
    <w:rPr>
      <w:rFonts w:ascii="ProgramThree" w:hAnsi="ProgramThree"/>
      <w:sz w:val="18"/>
    </w:rPr>
  </w:style>
  <w:style w:type="paragraph" w:customStyle="1" w:styleId="LISTTYPE1aBullet">
    <w:name w:val="LIST TYPE 1a (Bullet)"/>
    <w:basedOn w:val="LISTTYPE1Bullet"/>
    <w:next w:val="LISTTYPE1Bullet"/>
    <w:uiPriority w:val="99"/>
    <w:rsid w:val="00C7136C"/>
    <w:pPr>
      <w:spacing w:before="80"/>
    </w:pPr>
  </w:style>
  <w:style w:type="paragraph" w:customStyle="1" w:styleId="LISTTYPE2zNumber">
    <w:name w:val="LIST TYPE 2z (Number)"/>
    <w:basedOn w:val="LISTTYPE2Number"/>
    <w:next w:val="PARAGRAPH"/>
    <w:uiPriority w:val="99"/>
    <w:rsid w:val="00C7136C"/>
    <w:pPr>
      <w:spacing w:after="80"/>
    </w:pPr>
  </w:style>
  <w:style w:type="paragraph" w:customStyle="1" w:styleId="VITA">
    <w:name w:val="VITA"/>
    <w:basedOn w:val="PARAGRAPHnoindent"/>
    <w:uiPriority w:val="99"/>
    <w:rsid w:val="00C7136C"/>
    <w:pPr>
      <w:tabs>
        <w:tab w:val="left" w:pos="216"/>
      </w:tabs>
      <w:spacing w:line="180" w:lineRule="exact"/>
    </w:pPr>
    <w:rPr>
      <w:rFonts w:ascii="Helvetica" w:hAnsi="Helvetica"/>
      <w:sz w:val="16"/>
    </w:rPr>
  </w:style>
  <w:style w:type="paragraph" w:customStyle="1" w:styleId="LISTTYPE1zBullet">
    <w:name w:val="LIST TYPE 1z (Bullet)"/>
    <w:basedOn w:val="LISTTYPE1Bullet"/>
    <w:next w:val="PARAGRAPH"/>
    <w:uiPriority w:val="99"/>
    <w:rsid w:val="00C7136C"/>
    <w:pPr>
      <w:spacing w:after="80"/>
    </w:pPr>
  </w:style>
  <w:style w:type="paragraph" w:customStyle="1" w:styleId="FIGUREBODY">
    <w:name w:val="FIGURE BODY"/>
    <w:basedOn w:val="PROGRAMSEGMENT"/>
    <w:uiPriority w:val="99"/>
    <w:rsid w:val="00C7136C"/>
    <w:pPr>
      <w:spacing w:line="180" w:lineRule="exact"/>
    </w:pPr>
    <w:rPr>
      <w:rFonts w:ascii="Palatino" w:hAnsi="Palatino"/>
      <w:sz w:val="16"/>
    </w:rPr>
  </w:style>
  <w:style w:type="paragraph" w:customStyle="1" w:styleId="FORMULA">
    <w:name w:val="FORMULA"/>
    <w:basedOn w:val="Normal"/>
    <w:uiPriority w:val="99"/>
    <w:rsid w:val="00C7136C"/>
    <w:pPr>
      <w:widowControl w:val="0"/>
      <w:spacing w:before="80" w:line="240" w:lineRule="atLeast"/>
      <w:jc w:val="center"/>
    </w:pPr>
    <w:rPr>
      <w:rFonts w:ascii="Times New Roman" w:eastAsia="Times New Roman" w:hAnsi="Times New Roman" w:cs="Times New Roman"/>
      <w:kern w:val="16"/>
      <w:sz w:val="24"/>
      <w:szCs w:val="24"/>
      <w:lang w:eastAsia="tr-TR"/>
    </w:rPr>
  </w:style>
  <w:style w:type="character" w:customStyle="1" w:styleId="Url">
    <w:name w:val="Url"/>
    <w:uiPriority w:val="99"/>
    <w:rsid w:val="00C7136C"/>
    <w:rPr>
      <w:rFonts w:ascii="Helvetica Condensed" w:hAnsi="Helvetica Condensed"/>
      <w:color w:val="008000"/>
      <w:sz w:val="18"/>
    </w:rPr>
  </w:style>
  <w:style w:type="paragraph" w:customStyle="1" w:styleId="ACKHEAD">
    <w:name w:val="ACK. HEAD"/>
    <w:basedOn w:val="Balk1"/>
    <w:next w:val="ACKNOWLEDGMENTS"/>
    <w:uiPriority w:val="99"/>
    <w:rsid w:val="00C7136C"/>
    <w:pPr>
      <w:widowControl w:val="0"/>
      <w:suppressAutoHyphens/>
      <w:spacing w:before="320" w:after="80" w:line="260" w:lineRule="exact"/>
      <w:ind w:left="320" w:hanging="320"/>
      <w:outlineLvl w:val="9"/>
    </w:pPr>
    <w:rPr>
      <w:rFonts w:ascii="Helvetica" w:hAnsi="Helvetica"/>
      <w:smallCaps/>
      <w:kern w:val="16"/>
      <w:sz w:val="23"/>
      <w:lang w:val="en-US" w:eastAsia="en-US"/>
    </w:rPr>
  </w:style>
  <w:style w:type="paragraph" w:customStyle="1" w:styleId="ACKNOWLEDGMENTS">
    <w:name w:val="ACKNOWLEDGMENTS"/>
    <w:basedOn w:val="PARAGRAPHnoindent"/>
    <w:uiPriority w:val="99"/>
    <w:rsid w:val="00C7136C"/>
  </w:style>
  <w:style w:type="character" w:styleId="SayfaNumaras">
    <w:name w:val="page number"/>
    <w:basedOn w:val="VarsaylanParagrafYazTipi"/>
    <w:rsid w:val="00C7136C"/>
    <w:rPr>
      <w:rFonts w:cs="Times New Roman"/>
    </w:rPr>
  </w:style>
  <w:style w:type="paragraph" w:customStyle="1" w:styleId="ART">
    <w:name w:val="ART"/>
    <w:basedOn w:val="Normal"/>
    <w:next w:val="Normal"/>
    <w:uiPriority w:val="99"/>
    <w:rsid w:val="00C7136C"/>
    <w:pPr>
      <w:keepNext/>
      <w:widowControl w:val="0"/>
      <w:spacing w:before="240" w:after="160" w:line="220" w:lineRule="atLeast"/>
      <w:jc w:val="center"/>
    </w:pPr>
    <w:rPr>
      <w:rFonts w:ascii="Times New Roman" w:eastAsia="Times New Roman" w:hAnsi="Times New Roman" w:cs="Times New Roman"/>
      <w:kern w:val="16"/>
      <w:sz w:val="24"/>
      <w:szCs w:val="24"/>
      <w:lang w:eastAsia="tr-TR"/>
    </w:rPr>
  </w:style>
  <w:style w:type="paragraph" w:customStyle="1" w:styleId="AUTHORAFFILIATION">
    <w:name w:val="AUTHOR AFFILIATION"/>
    <w:basedOn w:val="PARAGRAPHnoindent"/>
    <w:uiPriority w:val="99"/>
    <w:rsid w:val="00C7136C"/>
    <w:pPr>
      <w:framePr w:w="5040" w:vSpace="200" w:wrap="auto" w:hAnchor="text" w:yAlign="bottom"/>
      <w:spacing w:line="180" w:lineRule="exact"/>
    </w:pPr>
    <w:rPr>
      <w:i/>
      <w:sz w:val="16"/>
    </w:rPr>
  </w:style>
  <w:style w:type="paragraph" w:customStyle="1" w:styleId="BIBHEAD">
    <w:name w:val="BIB. HEAD"/>
    <w:basedOn w:val="Balk1"/>
    <w:next w:val="BIBREFTEXT"/>
    <w:uiPriority w:val="99"/>
    <w:rsid w:val="00C7136C"/>
    <w:pPr>
      <w:widowControl w:val="0"/>
      <w:suppressAutoHyphens/>
      <w:spacing w:before="320" w:after="80" w:line="260" w:lineRule="exact"/>
      <w:ind w:left="320" w:hanging="320"/>
      <w:outlineLvl w:val="9"/>
    </w:pPr>
    <w:rPr>
      <w:rFonts w:ascii="Helvetica" w:hAnsi="Helvetica"/>
      <w:smallCaps/>
      <w:kern w:val="16"/>
      <w:sz w:val="23"/>
      <w:lang w:val="en-US" w:eastAsia="en-US"/>
    </w:rPr>
  </w:style>
  <w:style w:type="character" w:customStyle="1" w:styleId="BibRef">
    <w:name w:val="Bib. Ref."/>
    <w:uiPriority w:val="99"/>
    <w:rsid w:val="00C7136C"/>
    <w:rPr>
      <w:color w:val="800080"/>
    </w:rPr>
  </w:style>
  <w:style w:type="paragraph" w:customStyle="1" w:styleId="CONCLUSION">
    <w:name w:val="CONCLUSION"/>
    <w:basedOn w:val="PARAGRAPHnoindent"/>
    <w:next w:val="PARAGRAPH"/>
    <w:uiPriority w:val="99"/>
    <w:rsid w:val="00C7136C"/>
  </w:style>
  <w:style w:type="character" w:customStyle="1" w:styleId="Figurereferenceto">
    <w:name w:val="Figure (reference to)"/>
    <w:uiPriority w:val="99"/>
    <w:rsid w:val="00C7136C"/>
    <w:rPr>
      <w:color w:val="FF0000"/>
    </w:rPr>
  </w:style>
  <w:style w:type="paragraph" w:customStyle="1" w:styleId="FOOTNOTE">
    <w:name w:val="FOOTNOTE"/>
    <w:basedOn w:val="DipnotMetni"/>
    <w:uiPriority w:val="99"/>
    <w:rsid w:val="00C7136C"/>
    <w:pPr>
      <w:framePr w:wrap="notBeside"/>
    </w:pPr>
  </w:style>
  <w:style w:type="character" w:customStyle="1" w:styleId="Footnotereferenceto">
    <w:name w:val="Footnote (reference to)"/>
    <w:uiPriority w:val="99"/>
    <w:rsid w:val="00C7136C"/>
    <w:rPr>
      <w:color w:val="008000"/>
      <w:position w:val="-2"/>
      <w:sz w:val="25"/>
      <w:vertAlign w:val="superscript"/>
    </w:rPr>
  </w:style>
  <w:style w:type="paragraph" w:customStyle="1" w:styleId="INTRODUCTION">
    <w:name w:val="INTRODUCTION"/>
    <w:basedOn w:val="PARAGRAPHnoindent"/>
    <w:next w:val="PARAGRAPH"/>
    <w:uiPriority w:val="99"/>
    <w:rsid w:val="00C7136C"/>
  </w:style>
  <w:style w:type="character" w:customStyle="1" w:styleId="MemberType">
    <w:name w:val="MemberType"/>
    <w:uiPriority w:val="99"/>
    <w:rsid w:val="00C7136C"/>
    <w:rPr>
      <w:rFonts w:ascii="Times New Roman" w:hAnsi="Times New Roman"/>
      <w:i/>
      <w:sz w:val="22"/>
    </w:rPr>
  </w:style>
  <w:style w:type="paragraph" w:customStyle="1" w:styleId="FigureCaption">
    <w:name w:val="Figure Caption"/>
    <w:basedOn w:val="Normal"/>
    <w:uiPriority w:val="99"/>
    <w:rsid w:val="00C7136C"/>
    <w:pPr>
      <w:autoSpaceDE w:val="0"/>
      <w:autoSpaceDN w:val="0"/>
      <w:spacing w:after="0"/>
      <w:jc w:val="both"/>
    </w:pPr>
    <w:rPr>
      <w:rFonts w:ascii="Times New Roman" w:eastAsia="Times New Roman" w:hAnsi="Times New Roman" w:cs="Times New Roman"/>
      <w:sz w:val="16"/>
      <w:szCs w:val="16"/>
      <w:lang w:eastAsia="tr-TR"/>
    </w:rPr>
  </w:style>
  <w:style w:type="paragraph" w:customStyle="1" w:styleId="Equation">
    <w:name w:val="Equation"/>
    <w:basedOn w:val="Normal"/>
    <w:next w:val="Normal"/>
    <w:uiPriority w:val="99"/>
    <w:rsid w:val="00C7136C"/>
    <w:pPr>
      <w:widowControl w:val="0"/>
      <w:tabs>
        <w:tab w:val="right" w:pos="5040"/>
      </w:tabs>
      <w:autoSpaceDE w:val="0"/>
      <w:autoSpaceDN w:val="0"/>
      <w:spacing w:after="0" w:line="252" w:lineRule="auto"/>
      <w:jc w:val="both"/>
    </w:pPr>
    <w:rPr>
      <w:rFonts w:ascii="Times New Roman" w:eastAsia="Times New Roman" w:hAnsi="Times New Roman" w:cs="Times New Roman"/>
      <w:sz w:val="20"/>
      <w:szCs w:val="24"/>
      <w:lang w:eastAsia="tr-TR"/>
    </w:rPr>
  </w:style>
  <w:style w:type="paragraph" w:customStyle="1" w:styleId="ReferenceHead">
    <w:name w:val="Reference Head"/>
    <w:basedOn w:val="Balk1"/>
    <w:uiPriority w:val="99"/>
    <w:rsid w:val="00C7136C"/>
    <w:pPr>
      <w:autoSpaceDE w:val="0"/>
      <w:autoSpaceDN w:val="0"/>
      <w:spacing w:before="240" w:after="80"/>
      <w:jc w:val="center"/>
    </w:pPr>
    <w:rPr>
      <w:b w:val="0"/>
      <w:smallCaps/>
      <w:kern w:val="28"/>
      <w:sz w:val="20"/>
      <w:lang w:val="en-US" w:eastAsia="en-US"/>
    </w:rPr>
  </w:style>
  <w:style w:type="character" w:styleId="zlenenKpr">
    <w:name w:val="FollowedHyperlink"/>
    <w:basedOn w:val="VarsaylanParagrafYazTipi"/>
    <w:uiPriority w:val="99"/>
    <w:rsid w:val="00C7136C"/>
    <w:rPr>
      <w:rFonts w:cs="Times New Roman"/>
      <w:color w:val="800080"/>
      <w:u w:val="single"/>
    </w:rPr>
  </w:style>
  <w:style w:type="character" w:styleId="YerTutucuMetni">
    <w:name w:val="Placeholder Text"/>
    <w:basedOn w:val="VarsaylanParagrafYazTipi"/>
    <w:uiPriority w:val="99"/>
    <w:semiHidden/>
    <w:rsid w:val="00C7136C"/>
    <w:rPr>
      <w:rFonts w:cs="Times New Roman"/>
      <w:color w:val="808080"/>
    </w:rPr>
  </w:style>
  <w:style w:type="character" w:customStyle="1" w:styleId="apple-converted-space">
    <w:name w:val="apple-converted-space"/>
    <w:rsid w:val="00C7136C"/>
  </w:style>
  <w:style w:type="character" w:styleId="AklamaBavurusu">
    <w:name w:val="annotation reference"/>
    <w:basedOn w:val="VarsaylanParagrafYazTipi"/>
    <w:rsid w:val="00C7136C"/>
    <w:rPr>
      <w:rFonts w:cs="Times New Roman"/>
      <w:sz w:val="16"/>
    </w:rPr>
  </w:style>
  <w:style w:type="paragraph" w:styleId="AklamaMetni">
    <w:name w:val="annotation text"/>
    <w:basedOn w:val="Normal"/>
    <w:link w:val="AklamaMetniChar"/>
    <w:rsid w:val="00C7136C"/>
    <w:pPr>
      <w:widowControl w:val="0"/>
      <w:spacing w:after="0"/>
      <w:jc w:val="both"/>
    </w:pPr>
    <w:rPr>
      <w:rFonts w:ascii="Palatino" w:eastAsia="Times New Roman" w:hAnsi="Palatino" w:cs="Times New Roman"/>
      <w:kern w:val="16"/>
      <w:sz w:val="20"/>
      <w:szCs w:val="20"/>
      <w:lang w:val="en-US"/>
    </w:rPr>
  </w:style>
  <w:style w:type="character" w:customStyle="1" w:styleId="AklamaMetniChar">
    <w:name w:val="Açıklama Metni Char"/>
    <w:basedOn w:val="VarsaylanParagrafYazTipi"/>
    <w:link w:val="AklamaMetni"/>
    <w:rsid w:val="00C7136C"/>
    <w:rPr>
      <w:rFonts w:ascii="Palatino" w:eastAsia="Times New Roman" w:hAnsi="Palatino" w:cs="Times New Roman"/>
      <w:kern w:val="16"/>
      <w:sz w:val="20"/>
      <w:szCs w:val="20"/>
      <w:lang w:val="en-US"/>
    </w:rPr>
  </w:style>
  <w:style w:type="paragraph" w:styleId="AklamaKonusu">
    <w:name w:val="annotation subject"/>
    <w:basedOn w:val="AklamaMetni"/>
    <w:next w:val="AklamaMetni"/>
    <w:link w:val="AklamaKonusuChar"/>
    <w:rsid w:val="00C7136C"/>
    <w:rPr>
      <w:b/>
      <w:bCs/>
    </w:rPr>
  </w:style>
  <w:style w:type="character" w:customStyle="1" w:styleId="AklamaKonusuChar">
    <w:name w:val="Açıklama Konusu Char"/>
    <w:basedOn w:val="AklamaMetniChar"/>
    <w:link w:val="AklamaKonusu"/>
    <w:rsid w:val="00C7136C"/>
    <w:rPr>
      <w:rFonts w:ascii="Palatino" w:eastAsia="Times New Roman" w:hAnsi="Palatino" w:cs="Times New Roman"/>
      <w:b/>
      <w:bCs/>
      <w:kern w:val="16"/>
      <w:sz w:val="20"/>
      <w:szCs w:val="20"/>
      <w:lang w:val="en-US"/>
    </w:rPr>
  </w:style>
  <w:style w:type="character" w:customStyle="1" w:styleId="AralkYokChar">
    <w:name w:val="Aralık Yok Char"/>
    <w:link w:val="AralkYok"/>
    <w:uiPriority w:val="99"/>
    <w:locked/>
    <w:rsid w:val="00C7136C"/>
    <w:rPr>
      <w:rFonts w:ascii="Calibri" w:eastAsia="Times New Roman" w:hAnsi="Calibri" w:cs="Times New Roman"/>
    </w:rPr>
  </w:style>
  <w:style w:type="paragraph" w:customStyle="1" w:styleId="ALTBASLIK1">
    <w:name w:val="ALTBASLIK 1"/>
    <w:basedOn w:val="Normal"/>
    <w:uiPriority w:val="99"/>
    <w:rsid w:val="00C7136C"/>
    <w:pPr>
      <w:spacing w:before="120" w:after="120"/>
      <w:jc w:val="both"/>
    </w:pPr>
    <w:rPr>
      <w:rFonts w:ascii="Times New Roman" w:eastAsia="Times New Roman" w:hAnsi="Times New Roman" w:cs="Times New Roman"/>
      <w:b/>
      <w:bCs/>
      <w:sz w:val="24"/>
      <w:szCs w:val="24"/>
      <w:lang w:eastAsia="tr-TR"/>
    </w:rPr>
  </w:style>
  <w:style w:type="paragraph" w:customStyle="1" w:styleId="AralkYok1">
    <w:name w:val="Aralık Yok1"/>
    <w:uiPriority w:val="99"/>
    <w:rsid w:val="00C7136C"/>
    <w:pPr>
      <w:spacing w:after="0"/>
    </w:pPr>
    <w:rPr>
      <w:rFonts w:ascii="Calibri" w:eastAsia="Times New Roman" w:hAnsi="Calibri" w:cs="Calibri"/>
      <w:kern w:val="16"/>
    </w:rPr>
  </w:style>
  <w:style w:type="character" w:customStyle="1" w:styleId="MathematicaFormatStandardForm">
    <w:name w:val="MathematicaFormatStandardForm"/>
    <w:uiPriority w:val="99"/>
    <w:rsid w:val="00C7136C"/>
    <w:rPr>
      <w:rFonts w:ascii="Courier" w:hAnsi="Courier"/>
    </w:rPr>
  </w:style>
  <w:style w:type="paragraph" w:styleId="Dzeltme">
    <w:name w:val="Revision"/>
    <w:hidden/>
    <w:uiPriority w:val="99"/>
    <w:semiHidden/>
    <w:rsid w:val="00C7136C"/>
    <w:pPr>
      <w:spacing w:after="0"/>
    </w:pPr>
    <w:rPr>
      <w:rFonts w:ascii="Times New Roman" w:eastAsia="Times New Roman" w:hAnsi="Times New Roman" w:cs="Times New Roman"/>
      <w:kern w:val="16"/>
      <w:sz w:val="24"/>
      <w:szCs w:val="24"/>
      <w:lang w:eastAsia="tr-TR"/>
    </w:rPr>
  </w:style>
  <w:style w:type="numbering" w:customStyle="1" w:styleId="ListeYok1">
    <w:name w:val="Liste Yok1"/>
    <w:next w:val="ListeYok"/>
    <w:uiPriority w:val="99"/>
    <w:semiHidden/>
    <w:unhideWhenUsed/>
    <w:rsid w:val="00074338"/>
  </w:style>
  <w:style w:type="paragraph" w:styleId="SonnotMetni">
    <w:name w:val="endnote text"/>
    <w:basedOn w:val="Normal"/>
    <w:link w:val="SonnotMetniChar"/>
    <w:uiPriority w:val="99"/>
    <w:semiHidden/>
    <w:unhideWhenUsed/>
    <w:rsid w:val="00074338"/>
    <w:pPr>
      <w:spacing w:after="0"/>
    </w:pPr>
    <w:rPr>
      <w:sz w:val="20"/>
      <w:szCs w:val="20"/>
    </w:rPr>
  </w:style>
  <w:style w:type="character" w:customStyle="1" w:styleId="SonnotMetniChar">
    <w:name w:val="Sonnot Metni Char"/>
    <w:basedOn w:val="VarsaylanParagrafYazTipi"/>
    <w:link w:val="SonnotMetni"/>
    <w:uiPriority w:val="99"/>
    <w:semiHidden/>
    <w:rsid w:val="00074338"/>
    <w:rPr>
      <w:sz w:val="20"/>
      <w:szCs w:val="20"/>
    </w:rPr>
  </w:style>
  <w:style w:type="character" w:styleId="SonnotBavurusu">
    <w:name w:val="endnote reference"/>
    <w:basedOn w:val="VarsaylanParagrafYazTipi"/>
    <w:uiPriority w:val="99"/>
    <w:semiHidden/>
    <w:unhideWhenUsed/>
    <w:rsid w:val="00074338"/>
    <w:rPr>
      <w:vertAlign w:val="superscript"/>
    </w:rPr>
  </w:style>
  <w:style w:type="paragraph" w:customStyle="1" w:styleId="Affiliation">
    <w:name w:val="Affiliation"/>
    <w:basedOn w:val="Normal"/>
    <w:next w:val="Normal"/>
    <w:uiPriority w:val="99"/>
    <w:rsid w:val="002F5562"/>
    <w:pPr>
      <w:suppressAutoHyphens/>
      <w:overflowPunct w:val="0"/>
      <w:autoSpaceDE w:val="0"/>
      <w:autoSpaceDN w:val="0"/>
      <w:adjustRightInd w:val="0"/>
      <w:spacing w:after="100" w:line="260" w:lineRule="exact"/>
      <w:jc w:val="both"/>
      <w:textAlignment w:val="baseline"/>
    </w:pPr>
    <w:rPr>
      <w:rFonts w:ascii="Times New Roman" w:eastAsia="Times New Roman" w:hAnsi="Times New Roman" w:cs="Times New Roman"/>
      <w:i/>
      <w:sz w:val="24"/>
      <w:szCs w:val="20"/>
      <w:lang w:val="en-US"/>
    </w:rPr>
  </w:style>
  <w:style w:type="paragraph" w:customStyle="1" w:styleId="Titleofpaper">
    <w:name w:val="Title of paper"/>
    <w:basedOn w:val="Balk1"/>
    <w:rsid w:val="00771441"/>
    <w:pPr>
      <w:jc w:val="center"/>
    </w:pPr>
    <w:rPr>
      <w:caps/>
      <w:kern w:val="28"/>
      <w:sz w:val="28"/>
      <w:lang w:val="en-GB" w:eastAsia="en-US"/>
    </w:rPr>
  </w:style>
  <w:style w:type="paragraph" w:customStyle="1" w:styleId="Author0">
    <w:name w:val="Author"/>
    <w:basedOn w:val="Normal"/>
    <w:rsid w:val="00771441"/>
    <w:pPr>
      <w:spacing w:after="0"/>
      <w:jc w:val="center"/>
    </w:pPr>
    <w:rPr>
      <w:rFonts w:ascii="Times New Roman" w:eastAsia="Times New Roman" w:hAnsi="Times New Roman" w:cs="Times New Roman"/>
      <w:caps/>
      <w:sz w:val="28"/>
      <w:szCs w:val="20"/>
      <w:lang w:val="en-GB"/>
    </w:rPr>
  </w:style>
  <w:style w:type="character" w:customStyle="1" w:styleId="Balk5Char">
    <w:name w:val="Başlık 5 Char"/>
    <w:basedOn w:val="VarsaylanParagrafYazTipi"/>
    <w:link w:val="Balk5"/>
    <w:rsid w:val="007550F6"/>
    <w:rPr>
      <w:rFonts w:ascii="Times New Roman" w:eastAsia="Times New Roman" w:hAnsi="Times New Roman" w:cs="Times New Roman"/>
      <w:szCs w:val="20"/>
      <w:lang w:eastAsia="tr-TR"/>
    </w:rPr>
  </w:style>
  <w:style w:type="character" w:customStyle="1" w:styleId="Balk6Char">
    <w:name w:val="Başlık 6 Char"/>
    <w:basedOn w:val="VarsaylanParagrafYazTipi"/>
    <w:link w:val="Balk6"/>
    <w:rsid w:val="007550F6"/>
    <w:rPr>
      <w:rFonts w:ascii="Times New Roman" w:eastAsia="Times New Roman" w:hAnsi="Times New Roman" w:cs="Times New Roman"/>
      <w:i/>
      <w:szCs w:val="20"/>
      <w:lang w:eastAsia="tr-TR"/>
    </w:rPr>
  </w:style>
  <w:style w:type="character" w:customStyle="1" w:styleId="Balk7Char">
    <w:name w:val="Başlık 7 Char"/>
    <w:basedOn w:val="VarsaylanParagrafYazTipi"/>
    <w:link w:val="Balk7"/>
    <w:rsid w:val="007550F6"/>
    <w:rPr>
      <w:rFonts w:ascii="Arial" w:eastAsia="Times New Roman" w:hAnsi="Arial" w:cs="Times New Roman"/>
      <w:sz w:val="20"/>
      <w:szCs w:val="20"/>
      <w:lang w:eastAsia="tr-TR"/>
    </w:rPr>
  </w:style>
  <w:style w:type="character" w:customStyle="1" w:styleId="Balk8Char">
    <w:name w:val="Başlık 8 Char"/>
    <w:basedOn w:val="VarsaylanParagrafYazTipi"/>
    <w:link w:val="Balk8"/>
    <w:rsid w:val="007550F6"/>
    <w:rPr>
      <w:rFonts w:ascii="Arial" w:eastAsia="Times New Roman" w:hAnsi="Arial" w:cs="Times New Roman"/>
      <w:i/>
      <w:sz w:val="20"/>
      <w:szCs w:val="20"/>
      <w:lang w:eastAsia="tr-TR"/>
    </w:rPr>
  </w:style>
  <w:style w:type="character" w:customStyle="1" w:styleId="Balk9Char">
    <w:name w:val="Başlık 9 Char"/>
    <w:basedOn w:val="VarsaylanParagrafYazTipi"/>
    <w:link w:val="Balk9"/>
    <w:rsid w:val="007550F6"/>
    <w:rPr>
      <w:rFonts w:ascii="Arial" w:eastAsia="Times New Roman" w:hAnsi="Arial" w:cs="Times New Roman"/>
      <w:b/>
      <w:i/>
      <w:sz w:val="18"/>
      <w:szCs w:val="20"/>
      <w:lang w:eastAsia="tr-TR"/>
    </w:rPr>
  </w:style>
  <w:style w:type="paragraph" w:styleId="GvdeMetni3">
    <w:name w:val="Body Text 3"/>
    <w:basedOn w:val="Normal"/>
    <w:link w:val="GvdeMetni3Char"/>
    <w:rsid w:val="007550F6"/>
    <w:pPr>
      <w:shd w:val="clear" w:color="auto" w:fill="FFFFFF"/>
      <w:spacing w:after="0"/>
      <w:jc w:val="both"/>
    </w:pPr>
    <w:rPr>
      <w:rFonts w:ascii="Times New Roman" w:eastAsia="Times New Roman" w:hAnsi="Times New Roman" w:cs="Times New Roman"/>
      <w:color w:val="000000"/>
      <w:sz w:val="24"/>
      <w:szCs w:val="24"/>
      <w:lang w:eastAsia="tr-TR"/>
    </w:rPr>
  </w:style>
  <w:style w:type="character" w:customStyle="1" w:styleId="GvdeMetni3Char">
    <w:name w:val="Gövde Metni 3 Char"/>
    <w:basedOn w:val="VarsaylanParagrafYazTipi"/>
    <w:link w:val="GvdeMetni3"/>
    <w:rsid w:val="007550F6"/>
    <w:rPr>
      <w:rFonts w:ascii="Times New Roman" w:eastAsia="Times New Roman" w:hAnsi="Times New Roman" w:cs="Times New Roman"/>
      <w:color w:val="000000"/>
      <w:sz w:val="24"/>
      <w:szCs w:val="24"/>
      <w:shd w:val="clear" w:color="auto" w:fill="FFFFFF"/>
      <w:lang w:eastAsia="tr-TR"/>
    </w:rPr>
  </w:style>
  <w:style w:type="paragraph" w:customStyle="1" w:styleId="Govde">
    <w:name w:val="Govde"/>
    <w:basedOn w:val="Normal"/>
    <w:link w:val="GovdeChar"/>
    <w:qFormat/>
    <w:rsid w:val="00BF4832"/>
    <w:pPr>
      <w:spacing w:after="120"/>
      <w:jc w:val="both"/>
    </w:pPr>
    <w:rPr>
      <w:rFonts w:ascii="Times New Roman" w:eastAsia="Times New Roman" w:hAnsi="Times New Roman" w:cs="Times New Roman"/>
      <w:szCs w:val="20"/>
    </w:rPr>
  </w:style>
  <w:style w:type="character" w:customStyle="1" w:styleId="GovdeChar">
    <w:name w:val="Govde Char"/>
    <w:basedOn w:val="VarsaylanParagrafYazTipi"/>
    <w:link w:val="Govde"/>
    <w:rsid w:val="00BF4832"/>
    <w:rPr>
      <w:rFonts w:ascii="Times New Roman" w:eastAsia="Times New Roman" w:hAnsi="Times New Roman" w:cs="Times New Roman"/>
      <w:szCs w:val="20"/>
    </w:rPr>
  </w:style>
  <w:style w:type="paragraph" w:customStyle="1" w:styleId="Reference">
    <w:name w:val="Reference"/>
    <w:basedOn w:val="Normal"/>
    <w:rsid w:val="00BF4832"/>
    <w:pPr>
      <w:numPr>
        <w:numId w:val="4"/>
      </w:numPr>
      <w:spacing w:after="240"/>
    </w:pPr>
    <w:rPr>
      <w:rFonts w:ascii="Times New Roman" w:eastAsia="Times New Roman" w:hAnsi="Times New Roman" w:cs="Times New Roman"/>
      <w:sz w:val="24"/>
      <w:szCs w:val="20"/>
      <w:lang w:val="en-GB"/>
    </w:rPr>
  </w:style>
  <w:style w:type="paragraph" w:customStyle="1" w:styleId="AnaParagrafYaziStiliSau">
    <w:name w:val="Ana_Paragraf_Yazi_Stili_Sau"/>
    <w:basedOn w:val="Normal"/>
    <w:link w:val="AnaParagrafYaziStiliSauChar"/>
    <w:autoRedefine/>
    <w:qFormat/>
    <w:rsid w:val="008421FA"/>
    <w:pPr>
      <w:tabs>
        <w:tab w:val="left" w:pos="1418"/>
      </w:tabs>
      <w:spacing w:before="240" w:after="0"/>
      <w:jc w:val="both"/>
    </w:pPr>
    <w:rPr>
      <w:rFonts w:ascii="Times New Roman" w:eastAsia="TimesNewRomanPSMT" w:hAnsi="Times New Roman" w:cs="Times New Roman"/>
      <w:lang w:eastAsia="tr-TR"/>
    </w:rPr>
  </w:style>
  <w:style w:type="character" w:customStyle="1" w:styleId="AnaParagrafYaziStiliSauChar">
    <w:name w:val="Ana_Paragraf_Yazi_Stili_Sau Char"/>
    <w:link w:val="AnaParagrafYaziStiliSau"/>
    <w:rsid w:val="008421FA"/>
    <w:rPr>
      <w:rFonts w:ascii="Times New Roman" w:eastAsia="TimesNewRomanPSMT" w:hAnsi="Times New Roman" w:cs="Times New Roman"/>
      <w:lang w:eastAsia="tr-TR"/>
    </w:rPr>
  </w:style>
  <w:style w:type="character" w:customStyle="1" w:styleId="DenklemyazisiChar">
    <w:name w:val="Denklem_yazisi Char"/>
    <w:link w:val="Denklemyazisi"/>
    <w:locked/>
    <w:rsid w:val="00C4392E"/>
    <w:rPr>
      <w:noProof/>
      <w:sz w:val="24"/>
      <w:szCs w:val="24"/>
    </w:rPr>
  </w:style>
  <w:style w:type="paragraph" w:customStyle="1" w:styleId="Denklemyazisi">
    <w:name w:val="Denklem_yazisi"/>
    <w:basedOn w:val="Normal"/>
    <w:link w:val="DenklemyazisiChar"/>
    <w:qFormat/>
    <w:rsid w:val="00C4392E"/>
    <w:pPr>
      <w:tabs>
        <w:tab w:val="right" w:pos="7995"/>
      </w:tabs>
      <w:spacing w:before="240" w:after="240"/>
      <w:ind w:left="567"/>
      <w:jc w:val="both"/>
    </w:pPr>
    <w:rPr>
      <w:noProof/>
      <w:sz w:val="24"/>
      <w:szCs w:val="24"/>
    </w:rPr>
  </w:style>
  <w:style w:type="character" w:customStyle="1" w:styleId="atn">
    <w:name w:val="atn"/>
    <w:rsid w:val="00C63986"/>
  </w:style>
  <w:style w:type="character" w:customStyle="1" w:styleId="shorttext">
    <w:name w:val="short_text"/>
    <w:rsid w:val="00C63986"/>
  </w:style>
  <w:style w:type="character" w:customStyle="1" w:styleId="st">
    <w:name w:val="st"/>
    <w:rsid w:val="00C63986"/>
  </w:style>
  <w:style w:type="character" w:styleId="SatrNumaras">
    <w:name w:val="line number"/>
    <w:uiPriority w:val="99"/>
    <w:rsid w:val="00C63986"/>
  </w:style>
  <w:style w:type="paragraph" w:styleId="DzMetin">
    <w:name w:val="Plain Text"/>
    <w:basedOn w:val="Normal"/>
    <w:link w:val="DzMetinChar"/>
    <w:rsid w:val="00C63986"/>
    <w:pPr>
      <w:spacing w:after="0"/>
    </w:pPr>
    <w:rPr>
      <w:rFonts w:ascii="Courier New" w:eastAsia="Times New Roman" w:hAnsi="Courier New" w:cs="Courier New"/>
      <w:sz w:val="20"/>
      <w:szCs w:val="20"/>
      <w:lang w:eastAsia="tr-TR"/>
    </w:rPr>
  </w:style>
  <w:style w:type="character" w:customStyle="1" w:styleId="DzMetinChar">
    <w:name w:val="Düz Metin Char"/>
    <w:basedOn w:val="VarsaylanParagrafYazTipi"/>
    <w:link w:val="DzMetin"/>
    <w:rsid w:val="00C63986"/>
    <w:rPr>
      <w:rFonts w:ascii="Courier New" w:eastAsia="Times New Roman" w:hAnsi="Courier New" w:cs="Courier New"/>
      <w:sz w:val="20"/>
      <w:szCs w:val="20"/>
      <w:lang w:eastAsia="tr-TR"/>
    </w:rPr>
  </w:style>
  <w:style w:type="paragraph" w:customStyle="1" w:styleId="Stil1">
    <w:name w:val="Stil1"/>
    <w:basedOn w:val="Balk1"/>
    <w:rsid w:val="00C63986"/>
    <w:pPr>
      <w:spacing w:before="1000" w:after="300" w:line="360" w:lineRule="atLeast"/>
      <w:jc w:val="both"/>
    </w:pPr>
    <w:rPr>
      <w:bCs/>
      <w:caps/>
      <w:sz w:val="32"/>
      <w:szCs w:val="32"/>
    </w:rPr>
  </w:style>
  <w:style w:type="paragraph" w:customStyle="1" w:styleId="1">
    <w:name w:val="1"/>
    <w:basedOn w:val="Normal"/>
    <w:next w:val="Altyaz"/>
    <w:link w:val="AltKonuBalChar"/>
    <w:qFormat/>
    <w:rsid w:val="00C63986"/>
    <w:pPr>
      <w:overflowPunct w:val="0"/>
      <w:autoSpaceDE w:val="0"/>
      <w:autoSpaceDN w:val="0"/>
      <w:adjustRightInd w:val="0"/>
      <w:spacing w:after="60"/>
      <w:jc w:val="center"/>
      <w:textAlignment w:val="baseline"/>
    </w:pPr>
    <w:rPr>
      <w:rFonts w:ascii="Arial" w:hAnsi="Arial"/>
      <w:i/>
      <w:sz w:val="24"/>
      <w:lang w:val="en-US"/>
    </w:rPr>
  </w:style>
  <w:style w:type="character" w:customStyle="1" w:styleId="stbilgiChar0">
    <w:name w:val="Üstbilgi Char"/>
    <w:uiPriority w:val="99"/>
    <w:rsid w:val="00C63986"/>
    <w:rPr>
      <w:sz w:val="24"/>
      <w:szCs w:val="24"/>
    </w:rPr>
  </w:style>
  <w:style w:type="numbering" w:customStyle="1" w:styleId="Stil2">
    <w:name w:val="Stil2"/>
    <w:basedOn w:val="ListeYok"/>
    <w:rsid w:val="00C63986"/>
    <w:pPr>
      <w:numPr>
        <w:numId w:val="5"/>
      </w:numPr>
    </w:pPr>
  </w:style>
  <w:style w:type="table" w:styleId="TabloKlasik2">
    <w:name w:val="Table Classic 2"/>
    <w:basedOn w:val="NormalTablo"/>
    <w:rsid w:val="00C63986"/>
    <w:pPr>
      <w:spacing w:after="0"/>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Stunlar5">
    <w:name w:val="Table Columns 5"/>
    <w:basedOn w:val="NormalTablo"/>
    <w:rsid w:val="00C63986"/>
    <w:pPr>
      <w:spacing w:after="0"/>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oBasit2">
    <w:name w:val="Table Simple 2"/>
    <w:basedOn w:val="NormalTablo"/>
    <w:rsid w:val="00C63986"/>
    <w:pPr>
      <w:spacing w:after="0"/>
    </w:pPr>
    <w:rPr>
      <w:rFonts w:ascii="Times New Roman" w:eastAsia="Times New Roman" w:hAnsi="Times New Roman" w:cs="Times New Roman"/>
      <w:sz w:val="20"/>
      <w:szCs w:val="20"/>
      <w:lang w:val="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oKlasik1">
    <w:name w:val="Table Classic 1"/>
    <w:basedOn w:val="NormalTablo"/>
    <w:rsid w:val="00C63986"/>
    <w:pPr>
      <w:spacing w:after="0"/>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1">
    <w:name w:val="toc 1"/>
    <w:basedOn w:val="Normal"/>
    <w:next w:val="Normal"/>
    <w:autoRedefine/>
    <w:uiPriority w:val="39"/>
    <w:rsid w:val="00C63986"/>
    <w:pPr>
      <w:tabs>
        <w:tab w:val="left" w:pos="794"/>
        <w:tab w:val="right" w:leader="dot" w:pos="8505"/>
      </w:tabs>
      <w:spacing w:before="120" w:after="0"/>
    </w:pPr>
    <w:rPr>
      <w:rFonts w:ascii="Times New Roman" w:eastAsia="Times New Roman" w:hAnsi="Times New Roman" w:cs="Times New Roman"/>
      <w:b/>
      <w:noProof/>
      <w:sz w:val="24"/>
      <w:szCs w:val="24"/>
      <w:lang w:eastAsia="tr-TR"/>
    </w:rPr>
  </w:style>
  <w:style w:type="paragraph" w:styleId="T2">
    <w:name w:val="toc 2"/>
    <w:basedOn w:val="Normal"/>
    <w:next w:val="Normal"/>
    <w:autoRedefine/>
    <w:uiPriority w:val="39"/>
    <w:rsid w:val="00C63986"/>
    <w:pPr>
      <w:tabs>
        <w:tab w:val="right" w:leader="dot" w:pos="8505"/>
      </w:tabs>
      <w:spacing w:before="80" w:after="0"/>
      <w:ind w:left="397"/>
    </w:pPr>
    <w:rPr>
      <w:rFonts w:ascii="Times New Roman" w:eastAsia="Times New Roman" w:hAnsi="Times New Roman" w:cs="Times New Roman"/>
      <w:sz w:val="24"/>
      <w:szCs w:val="24"/>
      <w:lang w:eastAsia="tr-TR"/>
    </w:rPr>
  </w:style>
  <w:style w:type="paragraph" w:styleId="T3">
    <w:name w:val="toc 3"/>
    <w:basedOn w:val="Normal"/>
    <w:next w:val="Normal"/>
    <w:autoRedefine/>
    <w:uiPriority w:val="39"/>
    <w:rsid w:val="00C63986"/>
    <w:pPr>
      <w:tabs>
        <w:tab w:val="right" w:leader="dot" w:pos="8505"/>
      </w:tabs>
      <w:spacing w:after="0"/>
      <w:ind w:left="851"/>
    </w:pPr>
    <w:rPr>
      <w:rFonts w:ascii="Times New Roman" w:eastAsia="Times New Roman" w:hAnsi="Times New Roman" w:cs="Times New Roman"/>
      <w:sz w:val="24"/>
      <w:szCs w:val="24"/>
      <w:lang w:eastAsia="tr-TR"/>
    </w:rPr>
  </w:style>
  <w:style w:type="character" w:customStyle="1" w:styleId="AltbilgiChar0">
    <w:name w:val="Altbilgi Char"/>
    <w:uiPriority w:val="99"/>
    <w:rsid w:val="00C63986"/>
    <w:rPr>
      <w:sz w:val="24"/>
      <w:szCs w:val="24"/>
    </w:rPr>
  </w:style>
  <w:style w:type="paragraph" w:styleId="T4">
    <w:name w:val="toc 4"/>
    <w:basedOn w:val="Normal"/>
    <w:next w:val="Normal"/>
    <w:autoRedefine/>
    <w:uiPriority w:val="39"/>
    <w:rsid w:val="00C63986"/>
    <w:pPr>
      <w:tabs>
        <w:tab w:val="right" w:leader="dot" w:pos="8493"/>
      </w:tabs>
      <w:spacing w:after="0"/>
      <w:ind w:left="1276"/>
    </w:pPr>
    <w:rPr>
      <w:rFonts w:ascii="Times New Roman" w:eastAsia="Times New Roman" w:hAnsi="Times New Roman" w:cs="Times New Roman"/>
      <w:sz w:val="24"/>
      <w:szCs w:val="24"/>
      <w:lang w:eastAsia="tr-TR"/>
    </w:rPr>
  </w:style>
  <w:style w:type="paragraph" w:styleId="T5">
    <w:name w:val="toc 5"/>
    <w:basedOn w:val="Normal"/>
    <w:next w:val="Normal"/>
    <w:autoRedefine/>
    <w:uiPriority w:val="39"/>
    <w:rsid w:val="00C63986"/>
    <w:pPr>
      <w:tabs>
        <w:tab w:val="right" w:leader="dot" w:pos="8493"/>
      </w:tabs>
      <w:spacing w:after="0"/>
      <w:ind w:left="1701"/>
    </w:pPr>
    <w:rPr>
      <w:rFonts w:ascii="Times New Roman" w:eastAsia="Times New Roman" w:hAnsi="Times New Roman" w:cs="Times New Roman"/>
      <w:sz w:val="24"/>
      <w:szCs w:val="24"/>
      <w:lang w:eastAsia="tr-TR"/>
    </w:rPr>
  </w:style>
  <w:style w:type="paragraph" w:styleId="T6">
    <w:name w:val="toc 6"/>
    <w:basedOn w:val="Normal"/>
    <w:next w:val="Normal"/>
    <w:autoRedefine/>
    <w:uiPriority w:val="39"/>
    <w:rsid w:val="00C63986"/>
    <w:pPr>
      <w:spacing w:after="0"/>
      <w:ind w:left="1200"/>
    </w:pPr>
    <w:rPr>
      <w:rFonts w:ascii="Times New Roman" w:eastAsia="Times New Roman" w:hAnsi="Times New Roman" w:cs="Times New Roman"/>
      <w:sz w:val="24"/>
      <w:szCs w:val="24"/>
      <w:lang w:eastAsia="tr-TR"/>
    </w:rPr>
  </w:style>
  <w:style w:type="paragraph" w:customStyle="1" w:styleId="WW-NormalWeb1">
    <w:name w:val="WW-Normal (Web)1"/>
    <w:basedOn w:val="Normal"/>
    <w:rsid w:val="00C63986"/>
    <w:pPr>
      <w:spacing w:before="280" w:after="119"/>
    </w:pPr>
    <w:rPr>
      <w:rFonts w:ascii="Times New Roman" w:eastAsia="Times New Roman" w:hAnsi="Times New Roman" w:cs="Times New Roman"/>
      <w:sz w:val="24"/>
      <w:szCs w:val="24"/>
      <w:lang w:eastAsia="ar-SA"/>
    </w:rPr>
  </w:style>
  <w:style w:type="paragraph" w:customStyle="1" w:styleId="TezMetni10Satr">
    <w:name w:val="Tez Metni_1.0 Satır"/>
    <w:rsid w:val="00C63986"/>
    <w:pPr>
      <w:spacing w:after="0"/>
      <w:ind w:firstLine="709"/>
      <w:jc w:val="both"/>
    </w:pPr>
    <w:rPr>
      <w:rFonts w:ascii="Times New Roman" w:eastAsia="Times New Roman" w:hAnsi="Times New Roman" w:cs="Times New Roman"/>
      <w:sz w:val="24"/>
      <w:szCs w:val="24"/>
      <w:lang w:eastAsia="tr-TR"/>
    </w:rPr>
  </w:style>
  <w:style w:type="paragraph" w:styleId="bekMetni">
    <w:name w:val="Block Text"/>
    <w:basedOn w:val="Normal"/>
    <w:rsid w:val="00C63986"/>
    <w:pPr>
      <w:spacing w:before="120" w:after="0" w:line="360" w:lineRule="auto"/>
      <w:ind w:left="170" w:right="170" w:firstLine="709"/>
      <w:jc w:val="both"/>
    </w:pPr>
    <w:rPr>
      <w:rFonts w:ascii="Arial" w:eastAsia="Times New Roman" w:hAnsi="Arial" w:cs="Times New Roman"/>
      <w:sz w:val="20"/>
      <w:szCs w:val="20"/>
      <w:lang w:eastAsia="tr-TR"/>
    </w:rPr>
  </w:style>
  <w:style w:type="paragraph" w:customStyle="1" w:styleId="Balk1derece">
    <w:name w:val="Başlık 1. derece"/>
    <w:next w:val="Normal"/>
    <w:rsid w:val="00C63986"/>
    <w:pPr>
      <w:spacing w:after="0" w:line="360" w:lineRule="auto"/>
      <w:outlineLvl w:val="0"/>
    </w:pPr>
    <w:rPr>
      <w:rFonts w:ascii="Times New Roman" w:eastAsia="Times New Roman" w:hAnsi="Times New Roman" w:cs="Times New Roman"/>
      <w:b/>
      <w:sz w:val="24"/>
      <w:szCs w:val="24"/>
      <w:lang w:eastAsia="tr-TR"/>
    </w:rPr>
  </w:style>
  <w:style w:type="paragraph" w:customStyle="1" w:styleId="font5">
    <w:name w:val="font5"/>
    <w:basedOn w:val="Normal"/>
    <w:rsid w:val="00C63986"/>
    <w:pPr>
      <w:spacing w:before="100" w:beforeAutospacing="1" w:after="100" w:afterAutospacing="1"/>
    </w:pPr>
    <w:rPr>
      <w:rFonts w:ascii="Times New Roman" w:eastAsia="Times New Roman" w:hAnsi="Times New Roman" w:cs="Times New Roman"/>
      <w:b/>
      <w:bCs/>
      <w:color w:val="000000"/>
      <w:sz w:val="18"/>
      <w:szCs w:val="18"/>
      <w:lang w:eastAsia="tr-TR"/>
    </w:rPr>
  </w:style>
  <w:style w:type="paragraph" w:customStyle="1" w:styleId="xl8727">
    <w:name w:val="xl8727"/>
    <w:basedOn w:val="Normal"/>
    <w:rsid w:val="00C63986"/>
    <w:pPr>
      <w:spacing w:before="100" w:beforeAutospacing="1" w:after="100" w:afterAutospacing="1"/>
      <w:jc w:val="center"/>
    </w:pPr>
    <w:rPr>
      <w:rFonts w:ascii="Times New Roman" w:eastAsia="Times New Roman" w:hAnsi="Times New Roman" w:cs="Times New Roman"/>
      <w:b/>
      <w:bCs/>
      <w:sz w:val="18"/>
      <w:szCs w:val="18"/>
      <w:lang w:eastAsia="tr-TR"/>
    </w:rPr>
  </w:style>
  <w:style w:type="paragraph" w:customStyle="1" w:styleId="xl8728">
    <w:name w:val="xl8728"/>
    <w:basedOn w:val="Normal"/>
    <w:rsid w:val="00C63986"/>
    <w:pPr>
      <w:spacing w:before="100" w:beforeAutospacing="1" w:after="100" w:afterAutospacing="1"/>
    </w:pPr>
    <w:rPr>
      <w:rFonts w:ascii="Times New Roman" w:eastAsia="Times New Roman" w:hAnsi="Times New Roman" w:cs="Times New Roman"/>
      <w:sz w:val="18"/>
      <w:szCs w:val="18"/>
      <w:lang w:eastAsia="tr-TR"/>
    </w:rPr>
  </w:style>
  <w:style w:type="paragraph" w:customStyle="1" w:styleId="xl8729">
    <w:name w:val="xl8729"/>
    <w:basedOn w:val="Normal"/>
    <w:rsid w:val="00C63986"/>
    <w:pPr>
      <w:spacing w:before="100" w:beforeAutospacing="1" w:after="100" w:afterAutospacing="1"/>
      <w:jc w:val="center"/>
    </w:pPr>
    <w:rPr>
      <w:rFonts w:ascii="Times New Roman" w:eastAsia="Times New Roman" w:hAnsi="Times New Roman" w:cs="Times New Roman"/>
      <w:sz w:val="18"/>
      <w:szCs w:val="18"/>
      <w:lang w:eastAsia="tr-TR"/>
    </w:rPr>
  </w:style>
  <w:style w:type="paragraph" w:customStyle="1" w:styleId="xl8730">
    <w:name w:val="xl8730"/>
    <w:basedOn w:val="Normal"/>
    <w:rsid w:val="00C63986"/>
    <w:pPr>
      <w:spacing w:before="100" w:beforeAutospacing="1" w:after="100" w:afterAutospacing="1"/>
      <w:jc w:val="center"/>
    </w:pPr>
    <w:rPr>
      <w:rFonts w:ascii="Times New Roman" w:eastAsia="Times New Roman" w:hAnsi="Times New Roman" w:cs="Times New Roman"/>
      <w:sz w:val="18"/>
      <w:szCs w:val="18"/>
      <w:lang w:eastAsia="tr-TR"/>
    </w:rPr>
  </w:style>
  <w:style w:type="paragraph" w:customStyle="1" w:styleId="xl8731">
    <w:name w:val="xl8731"/>
    <w:basedOn w:val="Normal"/>
    <w:rsid w:val="00C63986"/>
    <w:pPr>
      <w:spacing w:before="100" w:beforeAutospacing="1" w:after="100" w:afterAutospacing="1"/>
    </w:pPr>
    <w:rPr>
      <w:rFonts w:ascii="Times New Roman" w:eastAsia="Times New Roman" w:hAnsi="Times New Roman" w:cs="Times New Roman"/>
      <w:b/>
      <w:bCs/>
      <w:sz w:val="18"/>
      <w:szCs w:val="18"/>
      <w:lang w:eastAsia="tr-TR"/>
    </w:rPr>
  </w:style>
  <w:style w:type="paragraph" w:customStyle="1" w:styleId="xl8732">
    <w:name w:val="xl8732"/>
    <w:basedOn w:val="Normal"/>
    <w:rsid w:val="00C63986"/>
    <w:pPr>
      <w:spacing w:before="100" w:beforeAutospacing="1" w:after="100" w:afterAutospacing="1"/>
      <w:jc w:val="right"/>
    </w:pPr>
    <w:rPr>
      <w:rFonts w:ascii="Times New Roman" w:eastAsia="Times New Roman" w:hAnsi="Times New Roman" w:cs="Times New Roman"/>
      <w:b/>
      <w:bCs/>
      <w:sz w:val="18"/>
      <w:szCs w:val="18"/>
      <w:lang w:eastAsia="tr-TR"/>
    </w:rPr>
  </w:style>
  <w:style w:type="paragraph" w:customStyle="1" w:styleId="xl8733">
    <w:name w:val="xl8733"/>
    <w:basedOn w:val="Normal"/>
    <w:rsid w:val="00C63986"/>
    <w:pPr>
      <w:spacing w:before="100" w:beforeAutospacing="1" w:after="100" w:afterAutospacing="1"/>
      <w:jc w:val="center"/>
    </w:pPr>
    <w:rPr>
      <w:rFonts w:ascii="Times New Roman" w:eastAsia="Times New Roman" w:hAnsi="Times New Roman" w:cs="Times New Roman"/>
      <w:sz w:val="18"/>
      <w:szCs w:val="18"/>
      <w:lang w:eastAsia="tr-TR"/>
    </w:rPr>
  </w:style>
  <w:style w:type="paragraph" w:customStyle="1" w:styleId="xl8734">
    <w:name w:val="xl8734"/>
    <w:basedOn w:val="Normal"/>
    <w:rsid w:val="00C63986"/>
    <w:pPr>
      <w:spacing w:before="100" w:beforeAutospacing="1" w:after="100" w:afterAutospacing="1"/>
      <w:jc w:val="center"/>
    </w:pPr>
    <w:rPr>
      <w:rFonts w:ascii="Times New Roman" w:eastAsia="Times New Roman" w:hAnsi="Times New Roman" w:cs="Times New Roman"/>
      <w:sz w:val="18"/>
      <w:szCs w:val="18"/>
      <w:lang w:eastAsia="tr-TR"/>
    </w:rPr>
  </w:style>
  <w:style w:type="paragraph" w:customStyle="1" w:styleId="font6">
    <w:name w:val="font6"/>
    <w:basedOn w:val="Normal"/>
    <w:rsid w:val="00C63986"/>
    <w:pPr>
      <w:spacing w:before="100" w:beforeAutospacing="1" w:after="100" w:afterAutospacing="1"/>
    </w:pPr>
    <w:rPr>
      <w:rFonts w:ascii="Times New Roman" w:eastAsia="Times New Roman" w:hAnsi="Times New Roman" w:cs="Times New Roman"/>
      <w:b/>
      <w:bCs/>
      <w:color w:val="000000"/>
      <w:sz w:val="18"/>
      <w:szCs w:val="18"/>
      <w:lang w:eastAsia="tr-TR"/>
    </w:rPr>
  </w:style>
  <w:style w:type="paragraph" w:customStyle="1" w:styleId="xl63">
    <w:name w:val="xl63"/>
    <w:basedOn w:val="Normal"/>
    <w:rsid w:val="00C63986"/>
    <w:pPr>
      <w:pBdr>
        <w:top w:val="single" w:sz="4" w:space="0" w:color="auto"/>
        <w:left w:val="single" w:sz="4" w:space="0" w:color="auto"/>
        <w:bottom w:val="single" w:sz="4" w:space="0" w:color="auto"/>
        <w:right w:val="single" w:sz="4" w:space="0" w:color="auto"/>
      </w:pBdr>
      <w:shd w:val="clear" w:color="000000" w:fill="C4BC96"/>
      <w:spacing w:before="100" w:beforeAutospacing="1" w:after="100" w:afterAutospacing="1"/>
    </w:pPr>
    <w:rPr>
      <w:rFonts w:ascii="Times New Roman" w:eastAsia="Times New Roman" w:hAnsi="Times New Roman" w:cs="Times New Roman"/>
      <w:b/>
      <w:bCs/>
      <w:sz w:val="20"/>
      <w:szCs w:val="20"/>
      <w:lang w:eastAsia="tr-TR"/>
    </w:rPr>
  </w:style>
  <w:style w:type="paragraph" w:customStyle="1" w:styleId="xl64">
    <w:name w:val="xl64"/>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18"/>
      <w:szCs w:val="18"/>
      <w:lang w:eastAsia="tr-TR"/>
    </w:rPr>
  </w:style>
  <w:style w:type="paragraph" w:customStyle="1" w:styleId="xl65">
    <w:name w:val="xl65"/>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color w:val="000000"/>
      <w:sz w:val="18"/>
      <w:szCs w:val="18"/>
      <w:lang w:eastAsia="tr-TR"/>
    </w:rPr>
  </w:style>
  <w:style w:type="paragraph" w:customStyle="1" w:styleId="xl66">
    <w:name w:val="xl66"/>
    <w:basedOn w:val="Normal"/>
    <w:rsid w:val="00C63986"/>
    <w:pPr>
      <w:pBdr>
        <w:top w:val="single" w:sz="4" w:space="0" w:color="auto"/>
        <w:left w:val="single" w:sz="4" w:space="0" w:color="auto"/>
        <w:bottom w:val="single" w:sz="4" w:space="0" w:color="auto"/>
        <w:right w:val="single" w:sz="4" w:space="0" w:color="auto"/>
      </w:pBdr>
      <w:shd w:val="clear" w:color="000000" w:fill="C4BC96"/>
      <w:spacing w:before="100" w:beforeAutospacing="1" w:after="100" w:afterAutospacing="1"/>
      <w:jc w:val="right"/>
    </w:pPr>
    <w:rPr>
      <w:rFonts w:ascii="Times New Roman" w:eastAsia="Times New Roman" w:hAnsi="Times New Roman" w:cs="Times New Roman"/>
      <w:b/>
      <w:bCs/>
      <w:color w:val="000000"/>
      <w:sz w:val="18"/>
      <w:szCs w:val="18"/>
      <w:lang w:eastAsia="tr-TR"/>
    </w:rPr>
  </w:style>
  <w:style w:type="paragraph" w:customStyle="1" w:styleId="xl67">
    <w:name w:val="xl67"/>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lang w:eastAsia="tr-TR"/>
    </w:rPr>
  </w:style>
  <w:style w:type="paragraph" w:customStyle="1" w:styleId="xl68">
    <w:name w:val="xl68"/>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color w:val="000000"/>
      <w:sz w:val="18"/>
      <w:szCs w:val="18"/>
      <w:lang w:eastAsia="tr-TR"/>
    </w:rPr>
  </w:style>
  <w:style w:type="paragraph" w:customStyle="1" w:styleId="xl69">
    <w:name w:val="xl69"/>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tr-TR"/>
    </w:rPr>
  </w:style>
  <w:style w:type="paragraph" w:customStyle="1" w:styleId="xl70">
    <w:name w:val="xl70"/>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18"/>
      <w:szCs w:val="18"/>
      <w:lang w:eastAsia="tr-TR"/>
    </w:rPr>
  </w:style>
  <w:style w:type="paragraph" w:customStyle="1" w:styleId="xl71">
    <w:name w:val="xl71"/>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lang w:eastAsia="tr-TR"/>
    </w:rPr>
  </w:style>
  <w:style w:type="paragraph" w:customStyle="1" w:styleId="xl72">
    <w:name w:val="xl72"/>
    <w:basedOn w:val="Normal"/>
    <w:rsid w:val="00C63986"/>
    <w:pPr>
      <w:pBdr>
        <w:top w:val="single" w:sz="4" w:space="0" w:color="auto"/>
        <w:left w:val="single" w:sz="4" w:space="0" w:color="auto"/>
        <w:bottom w:val="single" w:sz="4" w:space="0" w:color="auto"/>
        <w:right w:val="single" w:sz="4" w:space="0" w:color="auto"/>
      </w:pBdr>
      <w:shd w:val="clear" w:color="000000" w:fill="C4BC96"/>
      <w:spacing w:before="100" w:beforeAutospacing="1" w:after="100" w:afterAutospacing="1"/>
      <w:jc w:val="right"/>
    </w:pPr>
    <w:rPr>
      <w:rFonts w:ascii="Times New Roman" w:eastAsia="Times New Roman" w:hAnsi="Times New Roman" w:cs="Times New Roman"/>
      <w:b/>
      <w:bCs/>
      <w:sz w:val="18"/>
      <w:szCs w:val="18"/>
      <w:lang w:eastAsia="tr-TR"/>
    </w:rPr>
  </w:style>
  <w:style w:type="paragraph" w:customStyle="1" w:styleId="xl73">
    <w:name w:val="xl73"/>
    <w:basedOn w:val="Normal"/>
    <w:rsid w:val="00C63986"/>
    <w:pPr>
      <w:spacing w:before="100" w:beforeAutospacing="1" w:after="100" w:afterAutospacing="1"/>
      <w:jc w:val="right"/>
      <w:textAlignment w:val="top"/>
    </w:pPr>
    <w:rPr>
      <w:rFonts w:ascii="Times New Roman" w:eastAsia="Times New Roman" w:hAnsi="Times New Roman" w:cs="Times New Roman"/>
      <w:sz w:val="16"/>
      <w:szCs w:val="16"/>
      <w:lang w:eastAsia="tr-TR"/>
    </w:rPr>
  </w:style>
  <w:style w:type="paragraph" w:customStyle="1" w:styleId="xl74">
    <w:name w:val="xl74"/>
    <w:basedOn w:val="Normal"/>
    <w:rsid w:val="00C63986"/>
    <w:pPr>
      <w:spacing w:before="100" w:beforeAutospacing="1" w:after="100" w:afterAutospacing="1"/>
      <w:jc w:val="right"/>
      <w:textAlignment w:val="top"/>
    </w:pPr>
    <w:rPr>
      <w:rFonts w:ascii="Times New Roman" w:eastAsia="Times New Roman" w:hAnsi="Times New Roman" w:cs="Times New Roman"/>
      <w:sz w:val="16"/>
      <w:szCs w:val="16"/>
      <w:lang w:eastAsia="tr-TR"/>
    </w:rPr>
  </w:style>
  <w:style w:type="paragraph" w:customStyle="1" w:styleId="xl75">
    <w:name w:val="xl75"/>
    <w:basedOn w:val="Normal"/>
    <w:rsid w:val="00C63986"/>
    <w:pPr>
      <w:shd w:val="clear" w:color="000000" w:fill="C4BC96"/>
      <w:spacing w:before="100" w:beforeAutospacing="1" w:after="100" w:afterAutospacing="1"/>
    </w:pPr>
    <w:rPr>
      <w:rFonts w:ascii="Times New Roman" w:eastAsia="Times New Roman" w:hAnsi="Times New Roman" w:cs="Times New Roman"/>
      <w:b/>
      <w:bCs/>
      <w:color w:val="000000"/>
      <w:sz w:val="16"/>
      <w:szCs w:val="16"/>
      <w:lang w:eastAsia="tr-TR"/>
    </w:rPr>
  </w:style>
  <w:style w:type="paragraph" w:customStyle="1" w:styleId="xl76">
    <w:name w:val="xl76"/>
    <w:basedOn w:val="Normal"/>
    <w:rsid w:val="00C63986"/>
    <w:pPr>
      <w:shd w:val="clear" w:color="000000" w:fill="C4BC96"/>
      <w:spacing w:before="100" w:beforeAutospacing="1" w:after="100" w:afterAutospacing="1"/>
    </w:pPr>
    <w:rPr>
      <w:rFonts w:ascii="Times New Roman" w:eastAsia="Times New Roman" w:hAnsi="Times New Roman" w:cs="Times New Roman"/>
      <w:b/>
      <w:bCs/>
      <w:sz w:val="16"/>
      <w:szCs w:val="16"/>
      <w:lang w:eastAsia="tr-TR"/>
    </w:rPr>
  </w:style>
  <w:style w:type="character" w:customStyle="1" w:styleId="FontStyle203">
    <w:name w:val="Font Style203"/>
    <w:uiPriority w:val="99"/>
    <w:rsid w:val="00C63986"/>
    <w:rPr>
      <w:rFonts w:ascii="Times New Roman" w:hAnsi="Times New Roman" w:cs="Times New Roman"/>
      <w:sz w:val="24"/>
      <w:szCs w:val="24"/>
    </w:rPr>
  </w:style>
  <w:style w:type="paragraph" w:styleId="T7">
    <w:name w:val="toc 7"/>
    <w:basedOn w:val="Normal"/>
    <w:next w:val="Normal"/>
    <w:autoRedefine/>
    <w:uiPriority w:val="39"/>
    <w:unhideWhenUsed/>
    <w:rsid w:val="00C63986"/>
    <w:pPr>
      <w:spacing w:after="100"/>
      <w:ind w:left="1320"/>
    </w:pPr>
    <w:rPr>
      <w:rFonts w:ascii="Calibri" w:eastAsia="Times New Roman" w:hAnsi="Calibri" w:cs="Times New Roman"/>
      <w:lang w:eastAsia="tr-TR"/>
    </w:rPr>
  </w:style>
  <w:style w:type="paragraph" w:styleId="T8">
    <w:name w:val="toc 8"/>
    <w:basedOn w:val="Normal"/>
    <w:next w:val="Normal"/>
    <w:autoRedefine/>
    <w:uiPriority w:val="39"/>
    <w:unhideWhenUsed/>
    <w:rsid w:val="00C63986"/>
    <w:pPr>
      <w:spacing w:after="100"/>
      <w:ind w:left="1540"/>
    </w:pPr>
    <w:rPr>
      <w:rFonts w:ascii="Calibri" w:eastAsia="Times New Roman" w:hAnsi="Calibri" w:cs="Times New Roman"/>
      <w:lang w:eastAsia="tr-TR"/>
    </w:rPr>
  </w:style>
  <w:style w:type="paragraph" w:styleId="T9">
    <w:name w:val="toc 9"/>
    <w:basedOn w:val="Normal"/>
    <w:next w:val="Normal"/>
    <w:autoRedefine/>
    <w:uiPriority w:val="39"/>
    <w:unhideWhenUsed/>
    <w:rsid w:val="00C63986"/>
    <w:pPr>
      <w:spacing w:after="100"/>
      <w:ind w:left="1760"/>
    </w:pPr>
    <w:rPr>
      <w:rFonts w:ascii="Calibri" w:eastAsia="Times New Roman" w:hAnsi="Calibri" w:cs="Times New Roman"/>
      <w:lang w:eastAsia="tr-TR"/>
    </w:rPr>
  </w:style>
  <w:style w:type="paragraph" w:customStyle="1" w:styleId="msobodytextindent">
    <w:name w:val="msobodytextindent"/>
    <w:basedOn w:val="Normal"/>
    <w:rsid w:val="00C63986"/>
    <w:pPr>
      <w:spacing w:after="0"/>
      <w:ind w:left="360"/>
    </w:pPr>
    <w:rPr>
      <w:rFonts w:ascii="Times New Roman" w:eastAsia="Times New Roman" w:hAnsi="Times New Roman" w:cs="Times New Roman"/>
      <w:sz w:val="24"/>
      <w:szCs w:val="20"/>
      <w:lang w:eastAsia="tr-TR"/>
    </w:rPr>
  </w:style>
  <w:style w:type="character" w:customStyle="1" w:styleId="GvdeMetniGirintisiChar1">
    <w:name w:val="Gövde Metni Girintisi Char1"/>
    <w:semiHidden/>
    <w:rsid w:val="00C63986"/>
    <w:rPr>
      <w:sz w:val="24"/>
      <w:szCs w:val="24"/>
    </w:rPr>
  </w:style>
  <w:style w:type="paragraph" w:styleId="KonuBal">
    <w:name w:val="Title"/>
    <w:basedOn w:val="Normal"/>
    <w:link w:val="KonuBalChar"/>
    <w:qFormat/>
    <w:rsid w:val="00C63986"/>
    <w:pPr>
      <w:tabs>
        <w:tab w:val="left" w:pos="9004"/>
      </w:tabs>
      <w:overflowPunct w:val="0"/>
      <w:autoSpaceDE w:val="0"/>
      <w:autoSpaceDN w:val="0"/>
      <w:adjustRightInd w:val="0"/>
      <w:spacing w:after="0"/>
      <w:jc w:val="center"/>
    </w:pPr>
    <w:rPr>
      <w:rFonts w:ascii="Arial" w:eastAsia="Times New Roman" w:hAnsi="Arial" w:cs="Times New Roman"/>
      <w:b/>
      <w:szCs w:val="20"/>
      <w:lang w:eastAsia="tr-TR"/>
    </w:rPr>
  </w:style>
  <w:style w:type="character" w:customStyle="1" w:styleId="KonuBalChar">
    <w:name w:val="Konu Başlığı Char"/>
    <w:basedOn w:val="VarsaylanParagrafYazTipi"/>
    <w:link w:val="KonuBal"/>
    <w:rsid w:val="00C63986"/>
    <w:rPr>
      <w:rFonts w:ascii="Arial" w:eastAsia="Times New Roman" w:hAnsi="Arial" w:cs="Times New Roman"/>
      <w:b/>
      <w:szCs w:val="20"/>
      <w:lang w:eastAsia="tr-TR"/>
    </w:rPr>
  </w:style>
  <w:style w:type="paragraph" w:styleId="GvdeMetniGirintisi3">
    <w:name w:val="Body Text Indent 3"/>
    <w:basedOn w:val="Normal"/>
    <w:link w:val="GvdeMetniGirintisi3Char"/>
    <w:rsid w:val="00C63986"/>
    <w:pPr>
      <w:spacing w:before="120" w:after="0" w:line="360" w:lineRule="auto"/>
      <w:ind w:firstLine="720"/>
      <w:jc w:val="both"/>
    </w:pPr>
    <w:rPr>
      <w:rFonts w:ascii="Times New Roman" w:eastAsia="Times New Roman" w:hAnsi="Times New Roman" w:cs="Times New Roman"/>
      <w:sz w:val="24"/>
      <w:szCs w:val="24"/>
      <w:lang w:eastAsia="tr-TR"/>
    </w:rPr>
  </w:style>
  <w:style w:type="character" w:customStyle="1" w:styleId="GvdeMetniGirintisi3Char">
    <w:name w:val="Gövde Metni Girintisi 3 Char"/>
    <w:basedOn w:val="VarsaylanParagrafYazTipi"/>
    <w:link w:val="GvdeMetniGirintisi3"/>
    <w:rsid w:val="00C63986"/>
    <w:rPr>
      <w:rFonts w:ascii="Times New Roman" w:eastAsia="Times New Roman" w:hAnsi="Times New Roman" w:cs="Times New Roman"/>
      <w:sz w:val="24"/>
      <w:szCs w:val="24"/>
      <w:lang w:eastAsia="tr-TR"/>
    </w:rPr>
  </w:style>
  <w:style w:type="paragraph" w:styleId="GvdeMetniGirintisi2">
    <w:name w:val="Body Text Indent 2"/>
    <w:basedOn w:val="Normal"/>
    <w:link w:val="GvdeMetniGirintisi2Char"/>
    <w:rsid w:val="00C63986"/>
    <w:pPr>
      <w:spacing w:before="120" w:after="0" w:line="360" w:lineRule="auto"/>
      <w:ind w:firstLine="709"/>
      <w:jc w:val="both"/>
    </w:pPr>
    <w:rPr>
      <w:rFonts w:ascii="Times New Roman" w:eastAsia="Times New Roman" w:hAnsi="Times New Roman" w:cs="Times New Roman"/>
      <w:kern w:val="20"/>
      <w:sz w:val="24"/>
      <w:szCs w:val="24"/>
      <w:lang w:eastAsia="tr-TR"/>
    </w:rPr>
  </w:style>
  <w:style w:type="character" w:customStyle="1" w:styleId="GvdeMetniGirintisi2Char">
    <w:name w:val="Gövde Metni Girintisi 2 Char"/>
    <w:basedOn w:val="VarsaylanParagrafYazTipi"/>
    <w:link w:val="GvdeMetniGirintisi2"/>
    <w:rsid w:val="00C63986"/>
    <w:rPr>
      <w:rFonts w:ascii="Times New Roman" w:eastAsia="Times New Roman" w:hAnsi="Times New Roman" w:cs="Times New Roman"/>
      <w:kern w:val="20"/>
      <w:sz w:val="24"/>
      <w:szCs w:val="24"/>
      <w:lang w:eastAsia="tr-TR"/>
    </w:rPr>
  </w:style>
  <w:style w:type="paragraph" w:customStyle="1" w:styleId="xl25">
    <w:name w:val="xl25"/>
    <w:basedOn w:val="Normal"/>
    <w:rsid w:val="00C63986"/>
    <w:pPr>
      <w:pBdr>
        <w:bottom w:val="single" w:sz="4" w:space="0" w:color="auto"/>
        <w:right w:val="single" w:sz="4" w:space="0" w:color="auto"/>
      </w:pBdr>
      <w:spacing w:before="100" w:beforeAutospacing="1" w:after="100" w:afterAutospacing="1"/>
      <w:jc w:val="right"/>
      <w:textAlignment w:val="top"/>
    </w:pPr>
    <w:rPr>
      <w:rFonts w:ascii="Times New Roman" w:eastAsia="Arial Unicode MS" w:hAnsi="Times New Roman" w:cs="Times New Roman"/>
      <w:lang w:eastAsia="tr-TR"/>
    </w:rPr>
  </w:style>
  <w:style w:type="paragraph" w:customStyle="1" w:styleId="xl26">
    <w:name w:val="xl26"/>
    <w:basedOn w:val="Normal"/>
    <w:rsid w:val="00C63986"/>
    <w:pPr>
      <w:pBdr>
        <w:bottom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color w:val="000000"/>
      <w:lang w:eastAsia="tr-TR"/>
    </w:rPr>
  </w:style>
  <w:style w:type="paragraph" w:customStyle="1" w:styleId="font7">
    <w:name w:val="font7"/>
    <w:basedOn w:val="Normal"/>
    <w:rsid w:val="00C63986"/>
    <w:pPr>
      <w:spacing w:before="100" w:beforeAutospacing="1" w:after="100" w:afterAutospacing="1"/>
    </w:pPr>
    <w:rPr>
      <w:rFonts w:ascii="Times New Roman" w:eastAsia="Arial Unicode MS" w:hAnsi="Times New Roman" w:cs="Times New Roman"/>
      <w:sz w:val="16"/>
      <w:szCs w:val="16"/>
      <w:lang w:eastAsia="tr-TR"/>
    </w:rPr>
  </w:style>
  <w:style w:type="paragraph" w:customStyle="1" w:styleId="xl22">
    <w:name w:val="xl22"/>
    <w:basedOn w:val="Normal"/>
    <w:rsid w:val="00C63986"/>
    <w:pPr>
      <w:pBdr>
        <w:bottom w:val="single" w:sz="4" w:space="0" w:color="auto"/>
        <w:right w:val="single" w:sz="4" w:space="0" w:color="auto"/>
      </w:pBdr>
      <w:spacing w:before="100" w:beforeAutospacing="1" w:after="100" w:afterAutospacing="1"/>
      <w:jc w:val="right"/>
      <w:textAlignment w:val="top"/>
    </w:pPr>
    <w:rPr>
      <w:rFonts w:ascii="Times New Roman" w:eastAsia="Arial Unicode MS" w:hAnsi="Times New Roman" w:cs="Times New Roman"/>
      <w:color w:val="000000"/>
      <w:lang w:eastAsia="tr-TR"/>
    </w:rPr>
  </w:style>
  <w:style w:type="paragraph" w:customStyle="1" w:styleId="xl24">
    <w:name w:val="xl24"/>
    <w:basedOn w:val="Normal"/>
    <w:rsid w:val="00C63986"/>
    <w:pPr>
      <w:pBdr>
        <w:bottom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lang w:eastAsia="tr-TR"/>
    </w:rPr>
  </w:style>
  <w:style w:type="paragraph" w:customStyle="1" w:styleId="xl28">
    <w:name w:val="xl28"/>
    <w:basedOn w:val="Normal"/>
    <w:rsid w:val="00C63986"/>
    <w:pPr>
      <w:spacing w:before="100" w:beforeAutospacing="1" w:after="100" w:afterAutospacing="1"/>
      <w:jc w:val="center"/>
      <w:textAlignment w:val="center"/>
    </w:pPr>
    <w:rPr>
      <w:rFonts w:ascii="Times New Roman" w:eastAsia="Arial Unicode MS" w:hAnsi="Times New Roman" w:cs="Times New Roman"/>
      <w:lang w:eastAsia="tr-TR"/>
    </w:rPr>
  </w:style>
  <w:style w:type="paragraph" w:customStyle="1" w:styleId="xl40">
    <w:name w:val="xl40"/>
    <w:basedOn w:val="Normal"/>
    <w:rsid w:val="00C63986"/>
    <w:pPr>
      <w:spacing w:before="100" w:beforeAutospacing="1" w:after="100" w:afterAutospacing="1"/>
      <w:jc w:val="both"/>
      <w:textAlignment w:val="center"/>
    </w:pPr>
    <w:rPr>
      <w:rFonts w:ascii="Times New Roman" w:eastAsia="Arial Unicode MS" w:hAnsi="Times New Roman" w:cs="Times New Roman"/>
      <w:sz w:val="24"/>
      <w:szCs w:val="24"/>
      <w:lang w:eastAsia="tr-TR"/>
    </w:rPr>
  </w:style>
  <w:style w:type="paragraph" w:customStyle="1" w:styleId="xl32">
    <w:name w:val="xl32"/>
    <w:basedOn w:val="Normal"/>
    <w:rsid w:val="00C63986"/>
    <w:pPr>
      <w:pBdr>
        <w:bottom w:val="dotted" w:sz="4" w:space="0" w:color="auto"/>
        <w:right w:val="dotted" w:sz="4" w:space="0" w:color="auto"/>
      </w:pBdr>
      <w:spacing w:before="100" w:beforeAutospacing="1" w:after="100" w:afterAutospacing="1"/>
      <w:jc w:val="right"/>
    </w:pPr>
    <w:rPr>
      <w:rFonts w:ascii="Times New Roman" w:eastAsia="Arial Unicode MS" w:hAnsi="Times New Roman" w:cs="Times New Roman"/>
      <w:lang w:eastAsia="tr-TR"/>
    </w:rPr>
  </w:style>
  <w:style w:type="paragraph" w:customStyle="1" w:styleId="GvdeMetni31">
    <w:name w:val="Gövde Metni 31"/>
    <w:basedOn w:val="GvdeMetniGirintisi"/>
    <w:rsid w:val="00C63986"/>
    <w:pPr>
      <w:overflowPunct w:val="0"/>
      <w:autoSpaceDE w:val="0"/>
      <w:autoSpaceDN w:val="0"/>
      <w:adjustRightInd w:val="0"/>
      <w:textAlignment w:val="baseline"/>
    </w:pPr>
    <w:rPr>
      <w:rFonts w:ascii="Times New Roman" w:eastAsia="Times New Roman" w:hAnsi="Times New Roman" w:cs="Times New Roman"/>
      <w:sz w:val="20"/>
      <w:szCs w:val="20"/>
      <w:lang w:val="en-US" w:eastAsia="tr-TR"/>
    </w:rPr>
  </w:style>
  <w:style w:type="paragraph" w:customStyle="1" w:styleId="Selamlama1">
    <w:name w:val="Selamlama1"/>
    <w:basedOn w:val="Normal"/>
    <w:rsid w:val="00C63986"/>
    <w:pPr>
      <w:overflowPunct w:val="0"/>
      <w:autoSpaceDE w:val="0"/>
      <w:autoSpaceDN w:val="0"/>
      <w:adjustRightInd w:val="0"/>
      <w:spacing w:after="0"/>
      <w:textAlignment w:val="baseline"/>
    </w:pPr>
    <w:rPr>
      <w:rFonts w:ascii="Times New Roman" w:eastAsia="Times New Roman" w:hAnsi="Times New Roman" w:cs="Times New Roman"/>
      <w:sz w:val="20"/>
      <w:szCs w:val="20"/>
      <w:lang w:val="en-US" w:eastAsia="tr-TR"/>
    </w:rPr>
  </w:style>
  <w:style w:type="paragraph" w:styleId="Liste">
    <w:name w:val="List"/>
    <w:basedOn w:val="Normal"/>
    <w:rsid w:val="00C63986"/>
    <w:pPr>
      <w:overflowPunct w:val="0"/>
      <w:autoSpaceDE w:val="0"/>
      <w:autoSpaceDN w:val="0"/>
      <w:adjustRightInd w:val="0"/>
      <w:spacing w:after="0"/>
      <w:ind w:left="283" w:hanging="283"/>
      <w:textAlignment w:val="baseline"/>
    </w:pPr>
    <w:rPr>
      <w:rFonts w:ascii="Times New Roman" w:eastAsia="Times New Roman" w:hAnsi="Times New Roman" w:cs="Times New Roman"/>
      <w:sz w:val="20"/>
      <w:szCs w:val="20"/>
      <w:lang w:val="en-US" w:eastAsia="tr-TR"/>
    </w:rPr>
  </w:style>
  <w:style w:type="character" w:customStyle="1" w:styleId="AltKonuBalChar">
    <w:name w:val="Alt Konu Başlığı Char"/>
    <w:link w:val="1"/>
    <w:rsid w:val="00C63986"/>
    <w:rPr>
      <w:rFonts w:ascii="Arial" w:hAnsi="Arial"/>
      <w:i/>
      <w:sz w:val="24"/>
      <w:lang w:val="en-US"/>
    </w:rPr>
  </w:style>
  <w:style w:type="paragraph" w:styleId="Liste2">
    <w:name w:val="List 2"/>
    <w:basedOn w:val="Normal"/>
    <w:rsid w:val="00C63986"/>
    <w:pPr>
      <w:overflowPunct w:val="0"/>
      <w:autoSpaceDE w:val="0"/>
      <w:autoSpaceDN w:val="0"/>
      <w:adjustRightInd w:val="0"/>
      <w:spacing w:after="0"/>
      <w:ind w:left="566" w:hanging="283"/>
      <w:textAlignment w:val="baseline"/>
    </w:pPr>
    <w:rPr>
      <w:rFonts w:ascii="Times New Roman" w:eastAsia="Times New Roman" w:hAnsi="Times New Roman" w:cs="Times New Roman"/>
      <w:sz w:val="20"/>
      <w:szCs w:val="20"/>
      <w:lang w:val="en-US" w:eastAsia="tr-TR"/>
    </w:rPr>
  </w:style>
  <w:style w:type="paragraph" w:styleId="ListeMaddemi2">
    <w:name w:val="List Bullet 2"/>
    <w:basedOn w:val="Normal"/>
    <w:autoRedefine/>
    <w:rsid w:val="00C63986"/>
    <w:pPr>
      <w:overflowPunct w:val="0"/>
      <w:autoSpaceDE w:val="0"/>
      <w:autoSpaceDN w:val="0"/>
      <w:adjustRightInd w:val="0"/>
      <w:spacing w:after="0"/>
      <w:ind w:left="566" w:hanging="283"/>
      <w:textAlignment w:val="baseline"/>
    </w:pPr>
    <w:rPr>
      <w:rFonts w:ascii="Times New Roman" w:eastAsia="Times New Roman" w:hAnsi="Times New Roman" w:cs="Times New Roman"/>
      <w:sz w:val="20"/>
      <w:szCs w:val="20"/>
      <w:lang w:val="en-US" w:eastAsia="tr-TR"/>
    </w:rPr>
  </w:style>
  <w:style w:type="paragraph" w:styleId="ListeMaddemi">
    <w:name w:val="List Bullet"/>
    <w:basedOn w:val="Normal"/>
    <w:autoRedefine/>
    <w:rsid w:val="00C63986"/>
    <w:pPr>
      <w:overflowPunct w:val="0"/>
      <w:autoSpaceDE w:val="0"/>
      <w:autoSpaceDN w:val="0"/>
      <w:adjustRightInd w:val="0"/>
      <w:spacing w:after="0"/>
      <w:ind w:left="283" w:hanging="283"/>
      <w:textAlignment w:val="baseline"/>
    </w:pPr>
    <w:rPr>
      <w:rFonts w:ascii="Times New Roman" w:eastAsia="Times New Roman" w:hAnsi="Times New Roman" w:cs="Times New Roman"/>
      <w:sz w:val="20"/>
      <w:szCs w:val="20"/>
      <w:lang w:val="en-US" w:eastAsia="tr-TR"/>
    </w:rPr>
  </w:style>
  <w:style w:type="paragraph" w:customStyle="1" w:styleId="xl27">
    <w:name w:val="xl27"/>
    <w:basedOn w:val="Normal"/>
    <w:rsid w:val="00C63986"/>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right"/>
    </w:pPr>
    <w:rPr>
      <w:rFonts w:ascii="Arial Unicode MS" w:eastAsia="Arial Unicode MS" w:hAnsi="Arial Unicode MS" w:cs="Arial Unicode MS"/>
      <w:sz w:val="24"/>
      <w:szCs w:val="24"/>
      <w:lang w:eastAsia="tr-TR"/>
    </w:rPr>
  </w:style>
  <w:style w:type="paragraph" w:customStyle="1" w:styleId="xl29">
    <w:name w:val="xl29"/>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cs="Times New Roman"/>
      <w:sz w:val="24"/>
      <w:szCs w:val="24"/>
      <w:lang w:eastAsia="tr-TR"/>
    </w:rPr>
  </w:style>
  <w:style w:type="paragraph" w:customStyle="1" w:styleId="xl30">
    <w:name w:val="xl30"/>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lang w:eastAsia="tr-TR"/>
    </w:rPr>
  </w:style>
  <w:style w:type="paragraph" w:customStyle="1" w:styleId="p55">
    <w:name w:val="p55"/>
    <w:basedOn w:val="Normal"/>
    <w:rsid w:val="00C63986"/>
    <w:pPr>
      <w:widowControl w:val="0"/>
      <w:autoSpaceDE w:val="0"/>
      <w:autoSpaceDN w:val="0"/>
      <w:adjustRightInd w:val="0"/>
      <w:spacing w:after="0" w:line="240" w:lineRule="atLeast"/>
      <w:ind w:left="1180"/>
      <w:jc w:val="both"/>
    </w:pPr>
    <w:rPr>
      <w:rFonts w:ascii="Times New Roman" w:eastAsia="Times New Roman" w:hAnsi="Times New Roman" w:cs="Times New Roman"/>
      <w:sz w:val="20"/>
      <w:szCs w:val="24"/>
      <w:lang w:val="en-US"/>
    </w:rPr>
  </w:style>
  <w:style w:type="character" w:customStyle="1" w:styleId="bold">
    <w:name w:val="bold"/>
    <w:rsid w:val="00C63986"/>
  </w:style>
  <w:style w:type="character" w:customStyle="1" w:styleId="spelle">
    <w:name w:val="spelle"/>
    <w:rsid w:val="00C63986"/>
  </w:style>
  <w:style w:type="character" w:customStyle="1" w:styleId="A8">
    <w:name w:val="A8"/>
    <w:uiPriority w:val="99"/>
    <w:rsid w:val="00C63986"/>
    <w:rPr>
      <w:rFonts w:cs="Times"/>
      <w:color w:val="000000"/>
      <w:sz w:val="11"/>
      <w:szCs w:val="11"/>
    </w:rPr>
  </w:style>
  <w:style w:type="paragraph" w:customStyle="1" w:styleId="xl77">
    <w:name w:val="xl77"/>
    <w:basedOn w:val="Normal"/>
    <w:rsid w:val="00C63986"/>
    <w:pPr>
      <w:spacing w:before="100" w:beforeAutospacing="1" w:after="100" w:afterAutospacing="1"/>
      <w:jc w:val="center"/>
      <w:textAlignment w:val="center"/>
    </w:pPr>
    <w:rPr>
      <w:rFonts w:ascii="Times New Roman" w:eastAsia="Times New Roman" w:hAnsi="Times New Roman" w:cs="Times New Roman"/>
      <w:i/>
      <w:iCs/>
      <w:color w:val="000000"/>
      <w:sz w:val="16"/>
      <w:szCs w:val="16"/>
      <w:lang w:eastAsia="tr-TR"/>
    </w:rPr>
  </w:style>
  <w:style w:type="paragraph" w:customStyle="1" w:styleId="xl78">
    <w:name w:val="xl78"/>
    <w:basedOn w:val="Normal"/>
    <w:rsid w:val="00C63986"/>
    <w:pPr>
      <w:spacing w:before="100" w:beforeAutospacing="1" w:after="100" w:afterAutospacing="1"/>
      <w:jc w:val="right"/>
      <w:textAlignment w:val="center"/>
    </w:pPr>
    <w:rPr>
      <w:rFonts w:ascii="Times New Roman" w:eastAsia="Times New Roman" w:hAnsi="Times New Roman" w:cs="Times New Roman"/>
      <w:sz w:val="16"/>
      <w:szCs w:val="16"/>
      <w:lang w:eastAsia="tr-TR"/>
    </w:rPr>
  </w:style>
  <w:style w:type="paragraph" w:customStyle="1" w:styleId="xl79">
    <w:name w:val="xl79"/>
    <w:basedOn w:val="Normal"/>
    <w:rsid w:val="00C63986"/>
    <w:pPr>
      <w:spacing w:before="100" w:beforeAutospacing="1" w:after="100" w:afterAutospacing="1"/>
      <w:jc w:val="right"/>
      <w:textAlignment w:val="center"/>
    </w:pPr>
    <w:rPr>
      <w:rFonts w:ascii="Times New Roman" w:eastAsia="Times New Roman" w:hAnsi="Times New Roman" w:cs="Times New Roman"/>
      <w:color w:val="000000"/>
      <w:sz w:val="16"/>
      <w:szCs w:val="16"/>
      <w:lang w:eastAsia="tr-TR"/>
    </w:rPr>
  </w:style>
  <w:style w:type="paragraph" w:styleId="HTMLncedenBiimlendirilmi">
    <w:name w:val="HTML Preformatted"/>
    <w:basedOn w:val="Normal"/>
    <w:link w:val="HTMLncedenBiimlendirilmiChar"/>
    <w:uiPriority w:val="99"/>
    <w:unhideWhenUsed/>
    <w:rsid w:val="00C63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C63986"/>
    <w:rPr>
      <w:rFonts w:ascii="Courier New" w:eastAsia="Times New Roman" w:hAnsi="Courier New" w:cs="Courier New"/>
      <w:sz w:val="20"/>
      <w:szCs w:val="20"/>
      <w:lang w:eastAsia="tr-TR"/>
    </w:rPr>
  </w:style>
  <w:style w:type="character" w:customStyle="1" w:styleId="AltyazChar">
    <w:name w:val="Altyazı Char"/>
    <w:uiPriority w:val="11"/>
    <w:rsid w:val="00C63986"/>
    <w:rPr>
      <w:rFonts w:eastAsia="Times New Roman"/>
      <w:color w:val="5A5A5A"/>
      <w:spacing w:val="15"/>
      <w:lang w:val="en-GB" w:eastAsia="tr-TR"/>
    </w:rPr>
  </w:style>
  <w:style w:type="character" w:customStyle="1" w:styleId="skew25">
    <w:name w:val="skew25"/>
    <w:rsid w:val="00C63986"/>
  </w:style>
  <w:style w:type="paragraph" w:styleId="Altyaz">
    <w:name w:val="Subtitle"/>
    <w:basedOn w:val="Normal"/>
    <w:next w:val="Normal"/>
    <w:link w:val="AltyazChar1"/>
    <w:uiPriority w:val="11"/>
    <w:qFormat/>
    <w:rsid w:val="00C63986"/>
    <w:pPr>
      <w:numPr>
        <w:ilvl w:val="1"/>
      </w:numPr>
      <w:spacing w:after="160"/>
    </w:pPr>
    <w:rPr>
      <w:rFonts w:eastAsiaTheme="minorEastAsia"/>
      <w:color w:val="5A5A5A" w:themeColor="text1" w:themeTint="A5"/>
      <w:spacing w:val="15"/>
    </w:rPr>
  </w:style>
  <w:style w:type="character" w:customStyle="1" w:styleId="AltyazChar1">
    <w:name w:val="Altyazı Char1"/>
    <w:basedOn w:val="VarsaylanParagrafYazTipi"/>
    <w:link w:val="Altyaz"/>
    <w:uiPriority w:val="11"/>
    <w:rsid w:val="00C63986"/>
    <w:rPr>
      <w:rFonts w:eastAsiaTheme="minorEastAsia"/>
      <w:color w:val="5A5A5A" w:themeColor="text1" w:themeTint="A5"/>
      <w:spacing w:val="15"/>
    </w:rPr>
  </w:style>
  <w:style w:type="character" w:customStyle="1" w:styleId="ListeParagrafChar">
    <w:name w:val="Liste Paragraf Char"/>
    <w:basedOn w:val="VarsaylanParagrafYazTipi"/>
    <w:link w:val="ListeParagraf"/>
    <w:uiPriority w:val="1"/>
    <w:rsid w:val="00DC257E"/>
  </w:style>
  <w:style w:type="character" w:customStyle="1" w:styleId="ffline">
    <w:name w:val="ff_line"/>
    <w:basedOn w:val="VarsaylanParagrafYazTipi"/>
    <w:rsid w:val="0003318E"/>
  </w:style>
  <w:style w:type="table" w:customStyle="1" w:styleId="OrtaGlgeleme2-Vurgu11">
    <w:name w:val="Orta Gölgeleme 2 - Vurgu 11"/>
    <w:basedOn w:val="NormalTablo"/>
    <w:uiPriority w:val="64"/>
    <w:rsid w:val="00B52B8D"/>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descriptor">
    <w:name w:val="descriptor"/>
    <w:basedOn w:val="VarsaylanParagrafYazTipi"/>
    <w:rsid w:val="00CA29D5"/>
  </w:style>
  <w:style w:type="character" w:customStyle="1" w:styleId="KonuBal1">
    <w:name w:val="Konu Başlığı1"/>
    <w:basedOn w:val="VarsaylanParagrafYazTipi"/>
    <w:rsid w:val="00CA29D5"/>
  </w:style>
  <w:style w:type="character" w:customStyle="1" w:styleId="searchhighlight">
    <w:name w:val="searchhighlight"/>
    <w:basedOn w:val="VarsaylanParagrafYazTipi"/>
    <w:rsid w:val="00CA29D5"/>
  </w:style>
  <w:style w:type="character" w:customStyle="1" w:styleId="nlmstring-name">
    <w:name w:val="nlm_string-name"/>
    <w:basedOn w:val="VarsaylanParagrafYazTipi"/>
    <w:rsid w:val="00CA29D5"/>
  </w:style>
  <w:style w:type="paragraph" w:customStyle="1" w:styleId="EndNoteBibliography">
    <w:name w:val="EndNote Bibliography"/>
    <w:basedOn w:val="Normal"/>
    <w:link w:val="EndNoteBibliographyChar"/>
    <w:rsid w:val="005F4BC4"/>
    <w:pPr>
      <w:spacing w:after="0" w:line="480" w:lineRule="atLeast"/>
    </w:pPr>
    <w:rPr>
      <w:rFonts w:ascii="Times New Roman" w:eastAsia="Calibri" w:hAnsi="Times New Roman" w:cs="Times New Roman"/>
      <w:noProof/>
      <w:sz w:val="24"/>
      <w:szCs w:val="20"/>
      <w:lang w:val="en-US"/>
    </w:rPr>
  </w:style>
  <w:style w:type="character" w:customStyle="1" w:styleId="EndNoteBibliographyChar">
    <w:name w:val="EndNote Bibliography Char"/>
    <w:link w:val="EndNoteBibliography"/>
    <w:rsid w:val="005F4BC4"/>
    <w:rPr>
      <w:rFonts w:ascii="Times New Roman" w:eastAsia="Calibri" w:hAnsi="Times New Roman" w:cs="Times New Roman"/>
      <w:noProof/>
      <w:sz w:val="24"/>
      <w:szCs w:val="20"/>
      <w:lang w:val="en-US"/>
    </w:rPr>
  </w:style>
  <w:style w:type="character" w:customStyle="1" w:styleId="articlecitationvolume">
    <w:name w:val="articlecitation_volume"/>
    <w:basedOn w:val="VarsaylanParagrafYazTipi"/>
    <w:rsid w:val="00DA75A6"/>
  </w:style>
  <w:style w:type="character" w:customStyle="1" w:styleId="articlecitationpages">
    <w:name w:val="articlecitation_pages"/>
    <w:basedOn w:val="VarsaylanParagrafYazTipi"/>
    <w:rsid w:val="00DA75A6"/>
  </w:style>
  <w:style w:type="character" w:customStyle="1" w:styleId="Bold0">
    <w:name w:val="Bold"/>
    <w:uiPriority w:val="99"/>
    <w:rsid w:val="002F6ACD"/>
    <w:rPr>
      <w:b/>
      <w:bCs/>
    </w:rPr>
  </w:style>
  <w:style w:type="character" w:customStyle="1" w:styleId="Italics">
    <w:name w:val="Italics"/>
    <w:uiPriority w:val="99"/>
    <w:rsid w:val="002F6ACD"/>
    <w:rPr>
      <w:i/>
      <w:iCs/>
    </w:rPr>
  </w:style>
  <w:style w:type="paragraph" w:customStyle="1" w:styleId="Section">
    <w:name w:val="Section"/>
    <w:uiPriority w:val="99"/>
    <w:rsid w:val="002F6ACD"/>
    <w:pPr>
      <w:widowControl w:val="0"/>
      <w:autoSpaceDE w:val="0"/>
      <w:autoSpaceDN w:val="0"/>
      <w:adjustRightInd w:val="0"/>
      <w:spacing w:after="0"/>
      <w:jc w:val="center"/>
      <w:outlineLvl w:val="0"/>
    </w:pPr>
    <w:rPr>
      <w:rFonts w:ascii="Arial" w:eastAsiaTheme="minorEastAsia" w:hAnsi="Arial" w:cs="Arial"/>
      <w:b/>
      <w:bCs/>
      <w:sz w:val="36"/>
      <w:szCs w:val="36"/>
      <w:lang w:eastAsia="tr-TR"/>
    </w:rPr>
  </w:style>
  <w:style w:type="paragraph" w:customStyle="1" w:styleId="2">
    <w:name w:val="2"/>
    <w:basedOn w:val="GvdeMetni"/>
    <w:link w:val="2Char"/>
    <w:qFormat/>
    <w:rsid w:val="00537DFA"/>
    <w:pPr>
      <w:tabs>
        <w:tab w:val="left" w:pos="1134"/>
      </w:tabs>
    </w:pPr>
    <w:rPr>
      <w:b/>
      <w:sz w:val="28"/>
      <w:szCs w:val="28"/>
    </w:rPr>
  </w:style>
  <w:style w:type="paragraph" w:customStyle="1" w:styleId="3">
    <w:name w:val="3"/>
    <w:basedOn w:val="Normal"/>
    <w:link w:val="3Char"/>
    <w:qFormat/>
    <w:rsid w:val="00537DFA"/>
    <w:pPr>
      <w:autoSpaceDE w:val="0"/>
      <w:autoSpaceDN w:val="0"/>
      <w:adjustRightInd w:val="0"/>
      <w:spacing w:after="0" w:line="360" w:lineRule="auto"/>
      <w:jc w:val="both"/>
    </w:pPr>
    <w:rPr>
      <w:rFonts w:ascii="Times New Roman" w:eastAsia="Times New Roman" w:hAnsi="Times New Roman" w:cs="Times New Roman"/>
      <w:b/>
      <w:sz w:val="24"/>
      <w:szCs w:val="24"/>
      <w:lang w:eastAsia="tr-TR"/>
    </w:rPr>
  </w:style>
  <w:style w:type="character" w:customStyle="1" w:styleId="2Char">
    <w:name w:val="2 Char"/>
    <w:basedOn w:val="GvdeMetniChar"/>
    <w:link w:val="2"/>
    <w:rsid w:val="00537DFA"/>
    <w:rPr>
      <w:rFonts w:ascii="Times New Roman" w:eastAsia="Times New Roman" w:hAnsi="Times New Roman" w:cs="Times New Roman"/>
      <w:b/>
      <w:sz w:val="28"/>
      <w:szCs w:val="28"/>
      <w:lang w:eastAsia="tr-TR"/>
    </w:rPr>
  </w:style>
  <w:style w:type="character" w:customStyle="1" w:styleId="3Char">
    <w:name w:val="3 Char"/>
    <w:basedOn w:val="VarsaylanParagrafYazTipi"/>
    <w:link w:val="3"/>
    <w:rsid w:val="00537DFA"/>
    <w:rPr>
      <w:rFonts w:ascii="Times New Roman" w:eastAsia="Times New Roman" w:hAnsi="Times New Roman" w:cs="Times New Roman"/>
      <w:b/>
      <w:sz w:val="24"/>
      <w:szCs w:val="24"/>
      <w:lang w:eastAsia="tr-TR"/>
    </w:rPr>
  </w:style>
  <w:style w:type="paragraph" w:customStyle="1" w:styleId="ekil">
    <w:name w:val="şekil"/>
    <w:basedOn w:val="Normal"/>
    <w:link w:val="ekilChar"/>
    <w:qFormat/>
    <w:rsid w:val="00F01FCA"/>
    <w:pPr>
      <w:autoSpaceDE w:val="0"/>
      <w:autoSpaceDN w:val="0"/>
      <w:adjustRightInd w:val="0"/>
      <w:spacing w:after="0" w:line="360" w:lineRule="auto"/>
      <w:jc w:val="both"/>
    </w:pPr>
    <w:rPr>
      <w:rFonts w:ascii="Times New Roman" w:eastAsia="TimesNewRoman" w:hAnsi="Times New Roman" w:cs="Times New Roman"/>
      <w:noProof/>
      <w:sz w:val="24"/>
      <w:szCs w:val="24"/>
      <w:lang w:eastAsia="tr-TR"/>
    </w:rPr>
  </w:style>
  <w:style w:type="character" w:customStyle="1" w:styleId="ekilChar">
    <w:name w:val="şekil Char"/>
    <w:basedOn w:val="VarsaylanParagrafYazTipi"/>
    <w:link w:val="ekil"/>
    <w:rsid w:val="00F01FCA"/>
    <w:rPr>
      <w:rFonts w:ascii="Times New Roman" w:eastAsia="TimesNewRoman" w:hAnsi="Times New Roman" w:cs="Times New Roman"/>
      <w:noProof/>
      <w:sz w:val="24"/>
      <w:szCs w:val="24"/>
      <w:lang w:eastAsia="tr-TR"/>
    </w:rPr>
  </w:style>
  <w:style w:type="paragraph" w:customStyle="1" w:styleId="4">
    <w:name w:val="4"/>
    <w:basedOn w:val="3"/>
    <w:link w:val="4Char"/>
    <w:qFormat/>
    <w:rsid w:val="00F01FCA"/>
  </w:style>
  <w:style w:type="character" w:customStyle="1" w:styleId="4Char">
    <w:name w:val="4 Char"/>
    <w:basedOn w:val="3Char"/>
    <w:link w:val="4"/>
    <w:rsid w:val="00F01FCA"/>
    <w:rPr>
      <w:rFonts w:ascii="Times New Roman" w:eastAsia="Times New Roman" w:hAnsi="Times New Roman" w:cs="Times New Roman"/>
      <w:b/>
      <w:sz w:val="24"/>
      <w:szCs w:val="24"/>
      <w:lang w:eastAsia="tr-TR"/>
    </w:rPr>
  </w:style>
  <w:style w:type="table" w:styleId="AkGlgeleme">
    <w:name w:val="Light Shading"/>
    <w:basedOn w:val="NormalTablo"/>
    <w:uiPriority w:val="60"/>
    <w:rsid w:val="00F01FC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Maddress">
    <w:name w:val="M_address"/>
    <w:basedOn w:val="Normal"/>
    <w:rsid w:val="004021CF"/>
    <w:pPr>
      <w:spacing w:before="240" w:after="0" w:line="340" w:lineRule="atLeast"/>
    </w:pPr>
    <w:rPr>
      <w:rFonts w:ascii="Times New Roman" w:eastAsia="Times New Roman" w:hAnsi="Times New Roman" w:cs="Times New Roman"/>
      <w:color w:val="000000"/>
      <w:sz w:val="24"/>
      <w:szCs w:val="20"/>
      <w:lang w:val="en-US" w:eastAsia="de-DE"/>
    </w:rPr>
  </w:style>
  <w:style w:type="paragraph" w:customStyle="1" w:styleId="MHeading1">
    <w:name w:val="M_Heading1"/>
    <w:basedOn w:val="Normal"/>
    <w:rsid w:val="009F6DEF"/>
    <w:pPr>
      <w:spacing w:before="240" w:after="240" w:line="340" w:lineRule="atLeast"/>
      <w:jc w:val="both"/>
    </w:pPr>
    <w:rPr>
      <w:rFonts w:ascii="Times New Roman" w:eastAsia="Times New Roman" w:hAnsi="Times New Roman" w:cs="Times New Roman"/>
      <w:b/>
      <w:color w:val="000000"/>
      <w:sz w:val="24"/>
      <w:szCs w:val="20"/>
      <w:lang w:val="en-US" w:eastAsia="de-DE"/>
    </w:rPr>
  </w:style>
  <w:style w:type="paragraph" w:customStyle="1" w:styleId="MRefer">
    <w:name w:val="M_Refer"/>
    <w:basedOn w:val="Normal"/>
    <w:rsid w:val="000655C6"/>
    <w:pPr>
      <w:spacing w:after="0" w:line="340" w:lineRule="atLeast"/>
      <w:ind w:left="454" w:hanging="454"/>
      <w:jc w:val="both"/>
    </w:pPr>
    <w:rPr>
      <w:rFonts w:ascii="Times New Roman" w:eastAsia="Times New Roman" w:hAnsi="Times New Roman" w:cs="Times New Roman"/>
      <w:color w:val="000000"/>
      <w:sz w:val="24"/>
      <w:szCs w:val="20"/>
      <w:lang w:val="en-US" w:eastAsia="de-DE"/>
    </w:rPr>
  </w:style>
  <w:style w:type="paragraph" w:customStyle="1" w:styleId="TRANSAffiliation">
    <w:name w:val="TRANS Affiliation"/>
    <w:basedOn w:val="Normal"/>
    <w:rsid w:val="009946DD"/>
    <w:pPr>
      <w:widowControl w:val="0"/>
      <w:autoSpaceDE w:val="0"/>
      <w:autoSpaceDN w:val="0"/>
      <w:adjustRightInd w:val="0"/>
      <w:spacing w:after="0"/>
      <w:jc w:val="center"/>
    </w:pPr>
    <w:rPr>
      <w:rFonts w:ascii="Times New Roman" w:eastAsia="Times New Roman" w:hAnsi="Times New Roman" w:cs="Times New Roman"/>
      <w:sz w:val="24"/>
      <w:szCs w:val="20"/>
      <w:lang w:val="en-US"/>
    </w:rPr>
  </w:style>
  <w:style w:type="paragraph" w:customStyle="1" w:styleId="Paragraph0">
    <w:name w:val="Paragraph"/>
    <w:basedOn w:val="GvdeMetniGirintisi"/>
    <w:rsid w:val="009946DD"/>
    <w:pPr>
      <w:suppressAutoHyphens/>
      <w:spacing w:after="0" w:line="240" w:lineRule="exact"/>
      <w:ind w:left="0" w:firstLine="227"/>
      <w:jc w:val="both"/>
    </w:pPr>
    <w:rPr>
      <w:rFonts w:ascii="Times New Roman" w:eastAsia="Times New Roman" w:hAnsi="Times New Roman" w:cs="Times New Roman"/>
      <w:sz w:val="20"/>
      <w:szCs w:val="24"/>
      <w:lang w:val="en-US" w:eastAsia="ar-SA"/>
    </w:rPr>
  </w:style>
  <w:style w:type="paragraph" w:customStyle="1" w:styleId="JRNCPrimarySectionTitle">
    <w:name w:val="JRNC_Primary_Section_Title"/>
    <w:basedOn w:val="Normal"/>
    <w:rsid w:val="008247FE"/>
    <w:pPr>
      <w:suppressAutoHyphens/>
      <w:spacing w:before="480" w:after="480"/>
      <w:ind w:firstLine="360"/>
    </w:pPr>
    <w:rPr>
      <w:rFonts w:ascii="Times New Roman" w:eastAsia="Times New Roman" w:hAnsi="Times New Roman" w:cs="Times New Roman"/>
      <w:b/>
      <w:sz w:val="28"/>
      <w:szCs w:val="24"/>
      <w:lang w:val="en-US" w:eastAsia="zh-CN"/>
    </w:rPr>
  </w:style>
  <w:style w:type="character" w:customStyle="1" w:styleId="title-text">
    <w:name w:val="title-text"/>
    <w:basedOn w:val="VarsaylanParagrafYazTipi"/>
    <w:rsid w:val="00DB6529"/>
  </w:style>
  <w:style w:type="character" w:customStyle="1" w:styleId="WW8Num4z5">
    <w:name w:val="WW8Num4z5"/>
    <w:rsid w:val="007563BE"/>
  </w:style>
  <w:style w:type="character" w:customStyle="1" w:styleId="citeas">
    <w:name w:val="citeas"/>
    <w:basedOn w:val="VarsaylanParagrafYazTipi"/>
    <w:rsid w:val="009A723A"/>
  </w:style>
  <w:style w:type="character" w:customStyle="1" w:styleId="addmd">
    <w:name w:val="addmd"/>
    <w:basedOn w:val="VarsaylanParagrafYazTipi"/>
    <w:rsid w:val="009A723A"/>
  </w:style>
  <w:style w:type="paragraph" w:customStyle="1" w:styleId="AUBTDAman">
    <w:name w:val="AUBTDA_man"/>
    <w:basedOn w:val="Normal"/>
    <w:link w:val="AUBTDAmanChar"/>
    <w:qFormat/>
    <w:rsid w:val="00274257"/>
    <w:pPr>
      <w:spacing w:after="0"/>
      <w:jc w:val="both"/>
    </w:pPr>
    <w:rPr>
      <w:rFonts w:ascii="Times New Roman" w:eastAsia="Times New Roman" w:hAnsi="Times New Roman" w:cs="Times New Roman"/>
      <w:bCs/>
      <w:szCs w:val="24"/>
      <w:lang w:eastAsia="tr-TR"/>
    </w:rPr>
  </w:style>
  <w:style w:type="character" w:customStyle="1" w:styleId="AUBTDAmanChar">
    <w:name w:val="AUBTDA_man Char"/>
    <w:basedOn w:val="VarsaylanParagrafYazTipi"/>
    <w:link w:val="AUBTDAman"/>
    <w:rsid w:val="00274257"/>
    <w:rPr>
      <w:rFonts w:ascii="Times New Roman" w:eastAsia="Times New Roman" w:hAnsi="Times New Roman" w:cs="Times New Roman"/>
      <w:bCs/>
      <w:szCs w:val="24"/>
      <w:lang w:eastAsia="tr-TR"/>
    </w:rPr>
  </w:style>
  <w:style w:type="table" w:customStyle="1" w:styleId="Mdeck5tablebodythreelines">
    <w:name w:val="M_deck_5_table_body_three_lines"/>
    <w:basedOn w:val="NormalTablo"/>
    <w:uiPriority w:val="99"/>
    <w:rsid w:val="00274257"/>
    <w:pPr>
      <w:adjustRightInd w:val="0"/>
      <w:snapToGrid w:val="0"/>
      <w:spacing w:after="0" w:line="300" w:lineRule="exact"/>
      <w:jc w:val="center"/>
    </w:pPr>
    <w:rPr>
      <w:rFonts w:ascii="Times New Roman" w:eastAsia="SimSun" w:hAnsi="Times New Roman" w:cs="Times New Roman"/>
      <w:sz w:val="20"/>
      <w:szCs w:val="20"/>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customStyle="1" w:styleId="DzTablo21">
    <w:name w:val="Düz Tablo 21"/>
    <w:basedOn w:val="NormalTablo"/>
    <w:uiPriority w:val="42"/>
    <w:rsid w:val="004453C1"/>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UBTDAref">
    <w:name w:val="AUBTDA_ref"/>
    <w:basedOn w:val="AUBTDAman"/>
    <w:link w:val="AUBTDArefChar"/>
    <w:qFormat/>
    <w:rsid w:val="004453C1"/>
    <w:rPr>
      <w:rFonts w:eastAsia="MinionPro-Regular"/>
    </w:rPr>
  </w:style>
  <w:style w:type="character" w:customStyle="1" w:styleId="AUBTDArefChar">
    <w:name w:val="AUBTDA_ref Char"/>
    <w:basedOn w:val="AUBTDAmanChar"/>
    <w:link w:val="AUBTDAref"/>
    <w:rsid w:val="004453C1"/>
    <w:rPr>
      <w:rFonts w:ascii="Times New Roman" w:eastAsia="MinionPro-Regular" w:hAnsi="Times New Roman" w:cs="Times New Roman"/>
      <w:bCs/>
      <w:szCs w:val="24"/>
      <w:lang w:eastAsia="tr-TR"/>
    </w:rPr>
  </w:style>
  <w:style w:type="character" w:customStyle="1" w:styleId="element-citation">
    <w:name w:val="element-citation"/>
    <w:basedOn w:val="VarsaylanParagrafYazTipi"/>
    <w:rsid w:val="000C06AC"/>
  </w:style>
  <w:style w:type="character" w:customStyle="1" w:styleId="ref-journal">
    <w:name w:val="ref-journal"/>
    <w:basedOn w:val="VarsaylanParagrafYazTipi"/>
    <w:rsid w:val="000C06AC"/>
  </w:style>
  <w:style w:type="table" w:customStyle="1" w:styleId="TabloKlavuzu1">
    <w:name w:val="Tablo Kılavuzu1"/>
    <w:basedOn w:val="NormalTablo"/>
    <w:next w:val="TabloKlavuzu"/>
    <w:uiPriority w:val="39"/>
    <w:rsid w:val="001B18A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1">
    <w:name w:val="author"/>
    <w:basedOn w:val="VarsaylanParagrafYazTipi"/>
    <w:rsid w:val="006B6E69"/>
  </w:style>
  <w:style w:type="character" w:customStyle="1" w:styleId="pubyear">
    <w:name w:val="pubyear"/>
    <w:basedOn w:val="VarsaylanParagrafYazTipi"/>
    <w:rsid w:val="006B6E69"/>
  </w:style>
  <w:style w:type="character" w:customStyle="1" w:styleId="articletitle">
    <w:name w:val="articletitle"/>
    <w:basedOn w:val="VarsaylanParagrafYazTipi"/>
    <w:rsid w:val="006B6E69"/>
  </w:style>
  <w:style w:type="character" w:customStyle="1" w:styleId="journaltitle">
    <w:name w:val="journaltitle"/>
    <w:basedOn w:val="VarsaylanParagrafYazTipi"/>
    <w:rsid w:val="006B6E69"/>
  </w:style>
  <w:style w:type="character" w:customStyle="1" w:styleId="vol">
    <w:name w:val="vol"/>
    <w:basedOn w:val="VarsaylanParagrafYazTipi"/>
    <w:rsid w:val="006B6E69"/>
  </w:style>
  <w:style w:type="paragraph" w:customStyle="1" w:styleId="keywords">
    <w:name w:val="key words"/>
    <w:uiPriority w:val="99"/>
    <w:rsid w:val="001558FC"/>
    <w:pPr>
      <w:spacing w:after="120"/>
      <w:ind w:firstLine="274"/>
      <w:jc w:val="both"/>
    </w:pPr>
    <w:rPr>
      <w:rFonts w:ascii="Times New Roman" w:eastAsia="Times New Roman" w:hAnsi="Times New Roman" w:cs="Times New Roman"/>
      <w:b/>
      <w:bCs/>
      <w:i/>
      <w:iCs/>
      <w:noProof/>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4036">
      <w:bodyDiv w:val="1"/>
      <w:marLeft w:val="0"/>
      <w:marRight w:val="0"/>
      <w:marTop w:val="0"/>
      <w:marBottom w:val="0"/>
      <w:divBdr>
        <w:top w:val="none" w:sz="0" w:space="0" w:color="auto"/>
        <w:left w:val="none" w:sz="0" w:space="0" w:color="auto"/>
        <w:bottom w:val="none" w:sz="0" w:space="0" w:color="auto"/>
        <w:right w:val="none" w:sz="0" w:space="0" w:color="auto"/>
      </w:divBdr>
    </w:div>
    <w:div w:id="22561652">
      <w:bodyDiv w:val="1"/>
      <w:marLeft w:val="0"/>
      <w:marRight w:val="0"/>
      <w:marTop w:val="0"/>
      <w:marBottom w:val="0"/>
      <w:divBdr>
        <w:top w:val="none" w:sz="0" w:space="0" w:color="auto"/>
        <w:left w:val="none" w:sz="0" w:space="0" w:color="auto"/>
        <w:bottom w:val="none" w:sz="0" w:space="0" w:color="auto"/>
        <w:right w:val="none" w:sz="0" w:space="0" w:color="auto"/>
      </w:divBdr>
    </w:div>
    <w:div w:id="23941143">
      <w:bodyDiv w:val="1"/>
      <w:marLeft w:val="0"/>
      <w:marRight w:val="0"/>
      <w:marTop w:val="0"/>
      <w:marBottom w:val="0"/>
      <w:divBdr>
        <w:top w:val="none" w:sz="0" w:space="0" w:color="auto"/>
        <w:left w:val="none" w:sz="0" w:space="0" w:color="auto"/>
        <w:bottom w:val="none" w:sz="0" w:space="0" w:color="auto"/>
        <w:right w:val="none" w:sz="0" w:space="0" w:color="auto"/>
      </w:divBdr>
    </w:div>
    <w:div w:id="24016563">
      <w:bodyDiv w:val="1"/>
      <w:marLeft w:val="0"/>
      <w:marRight w:val="0"/>
      <w:marTop w:val="0"/>
      <w:marBottom w:val="0"/>
      <w:divBdr>
        <w:top w:val="none" w:sz="0" w:space="0" w:color="auto"/>
        <w:left w:val="none" w:sz="0" w:space="0" w:color="auto"/>
        <w:bottom w:val="none" w:sz="0" w:space="0" w:color="auto"/>
        <w:right w:val="none" w:sz="0" w:space="0" w:color="auto"/>
      </w:divBdr>
    </w:div>
    <w:div w:id="48261265">
      <w:bodyDiv w:val="1"/>
      <w:marLeft w:val="0"/>
      <w:marRight w:val="0"/>
      <w:marTop w:val="0"/>
      <w:marBottom w:val="0"/>
      <w:divBdr>
        <w:top w:val="none" w:sz="0" w:space="0" w:color="auto"/>
        <w:left w:val="none" w:sz="0" w:space="0" w:color="auto"/>
        <w:bottom w:val="none" w:sz="0" w:space="0" w:color="auto"/>
        <w:right w:val="none" w:sz="0" w:space="0" w:color="auto"/>
      </w:divBdr>
    </w:div>
    <w:div w:id="51009766">
      <w:bodyDiv w:val="1"/>
      <w:marLeft w:val="0"/>
      <w:marRight w:val="0"/>
      <w:marTop w:val="0"/>
      <w:marBottom w:val="0"/>
      <w:divBdr>
        <w:top w:val="none" w:sz="0" w:space="0" w:color="auto"/>
        <w:left w:val="none" w:sz="0" w:space="0" w:color="auto"/>
        <w:bottom w:val="none" w:sz="0" w:space="0" w:color="auto"/>
        <w:right w:val="none" w:sz="0" w:space="0" w:color="auto"/>
      </w:divBdr>
    </w:div>
    <w:div w:id="75521757">
      <w:bodyDiv w:val="1"/>
      <w:marLeft w:val="0"/>
      <w:marRight w:val="0"/>
      <w:marTop w:val="0"/>
      <w:marBottom w:val="0"/>
      <w:divBdr>
        <w:top w:val="none" w:sz="0" w:space="0" w:color="auto"/>
        <w:left w:val="none" w:sz="0" w:space="0" w:color="auto"/>
        <w:bottom w:val="none" w:sz="0" w:space="0" w:color="auto"/>
        <w:right w:val="none" w:sz="0" w:space="0" w:color="auto"/>
      </w:divBdr>
    </w:div>
    <w:div w:id="168495546">
      <w:bodyDiv w:val="1"/>
      <w:marLeft w:val="0"/>
      <w:marRight w:val="0"/>
      <w:marTop w:val="0"/>
      <w:marBottom w:val="0"/>
      <w:divBdr>
        <w:top w:val="none" w:sz="0" w:space="0" w:color="auto"/>
        <w:left w:val="none" w:sz="0" w:space="0" w:color="auto"/>
        <w:bottom w:val="none" w:sz="0" w:space="0" w:color="auto"/>
        <w:right w:val="none" w:sz="0" w:space="0" w:color="auto"/>
      </w:divBdr>
    </w:div>
    <w:div w:id="217056587">
      <w:bodyDiv w:val="1"/>
      <w:marLeft w:val="0"/>
      <w:marRight w:val="0"/>
      <w:marTop w:val="0"/>
      <w:marBottom w:val="0"/>
      <w:divBdr>
        <w:top w:val="none" w:sz="0" w:space="0" w:color="auto"/>
        <w:left w:val="none" w:sz="0" w:space="0" w:color="auto"/>
        <w:bottom w:val="none" w:sz="0" w:space="0" w:color="auto"/>
        <w:right w:val="none" w:sz="0" w:space="0" w:color="auto"/>
      </w:divBdr>
    </w:div>
    <w:div w:id="252082895">
      <w:bodyDiv w:val="1"/>
      <w:marLeft w:val="0"/>
      <w:marRight w:val="0"/>
      <w:marTop w:val="0"/>
      <w:marBottom w:val="0"/>
      <w:divBdr>
        <w:top w:val="none" w:sz="0" w:space="0" w:color="auto"/>
        <w:left w:val="none" w:sz="0" w:space="0" w:color="auto"/>
        <w:bottom w:val="none" w:sz="0" w:space="0" w:color="auto"/>
        <w:right w:val="none" w:sz="0" w:space="0" w:color="auto"/>
      </w:divBdr>
    </w:div>
    <w:div w:id="325600172">
      <w:bodyDiv w:val="1"/>
      <w:marLeft w:val="0"/>
      <w:marRight w:val="0"/>
      <w:marTop w:val="0"/>
      <w:marBottom w:val="0"/>
      <w:divBdr>
        <w:top w:val="none" w:sz="0" w:space="0" w:color="auto"/>
        <w:left w:val="none" w:sz="0" w:space="0" w:color="auto"/>
        <w:bottom w:val="none" w:sz="0" w:space="0" w:color="auto"/>
        <w:right w:val="none" w:sz="0" w:space="0" w:color="auto"/>
      </w:divBdr>
    </w:div>
    <w:div w:id="355933833">
      <w:bodyDiv w:val="1"/>
      <w:marLeft w:val="0"/>
      <w:marRight w:val="0"/>
      <w:marTop w:val="0"/>
      <w:marBottom w:val="0"/>
      <w:divBdr>
        <w:top w:val="none" w:sz="0" w:space="0" w:color="auto"/>
        <w:left w:val="none" w:sz="0" w:space="0" w:color="auto"/>
        <w:bottom w:val="none" w:sz="0" w:space="0" w:color="auto"/>
        <w:right w:val="none" w:sz="0" w:space="0" w:color="auto"/>
      </w:divBdr>
    </w:div>
    <w:div w:id="369497691">
      <w:bodyDiv w:val="1"/>
      <w:marLeft w:val="0"/>
      <w:marRight w:val="0"/>
      <w:marTop w:val="0"/>
      <w:marBottom w:val="0"/>
      <w:divBdr>
        <w:top w:val="none" w:sz="0" w:space="0" w:color="auto"/>
        <w:left w:val="none" w:sz="0" w:space="0" w:color="auto"/>
        <w:bottom w:val="none" w:sz="0" w:space="0" w:color="auto"/>
        <w:right w:val="none" w:sz="0" w:space="0" w:color="auto"/>
      </w:divBdr>
    </w:div>
    <w:div w:id="428933265">
      <w:bodyDiv w:val="1"/>
      <w:marLeft w:val="0"/>
      <w:marRight w:val="0"/>
      <w:marTop w:val="0"/>
      <w:marBottom w:val="0"/>
      <w:divBdr>
        <w:top w:val="none" w:sz="0" w:space="0" w:color="auto"/>
        <w:left w:val="none" w:sz="0" w:space="0" w:color="auto"/>
        <w:bottom w:val="none" w:sz="0" w:space="0" w:color="auto"/>
        <w:right w:val="none" w:sz="0" w:space="0" w:color="auto"/>
      </w:divBdr>
    </w:div>
    <w:div w:id="507987739">
      <w:bodyDiv w:val="1"/>
      <w:marLeft w:val="0"/>
      <w:marRight w:val="0"/>
      <w:marTop w:val="0"/>
      <w:marBottom w:val="0"/>
      <w:divBdr>
        <w:top w:val="none" w:sz="0" w:space="0" w:color="auto"/>
        <w:left w:val="none" w:sz="0" w:space="0" w:color="auto"/>
        <w:bottom w:val="none" w:sz="0" w:space="0" w:color="auto"/>
        <w:right w:val="none" w:sz="0" w:space="0" w:color="auto"/>
      </w:divBdr>
    </w:div>
    <w:div w:id="511650308">
      <w:bodyDiv w:val="1"/>
      <w:marLeft w:val="0"/>
      <w:marRight w:val="0"/>
      <w:marTop w:val="0"/>
      <w:marBottom w:val="0"/>
      <w:divBdr>
        <w:top w:val="none" w:sz="0" w:space="0" w:color="auto"/>
        <w:left w:val="none" w:sz="0" w:space="0" w:color="auto"/>
        <w:bottom w:val="none" w:sz="0" w:space="0" w:color="auto"/>
        <w:right w:val="none" w:sz="0" w:space="0" w:color="auto"/>
      </w:divBdr>
    </w:div>
    <w:div w:id="550575600">
      <w:bodyDiv w:val="1"/>
      <w:marLeft w:val="0"/>
      <w:marRight w:val="0"/>
      <w:marTop w:val="0"/>
      <w:marBottom w:val="0"/>
      <w:divBdr>
        <w:top w:val="none" w:sz="0" w:space="0" w:color="auto"/>
        <w:left w:val="none" w:sz="0" w:space="0" w:color="auto"/>
        <w:bottom w:val="none" w:sz="0" w:space="0" w:color="auto"/>
        <w:right w:val="none" w:sz="0" w:space="0" w:color="auto"/>
      </w:divBdr>
    </w:div>
    <w:div w:id="581640081">
      <w:bodyDiv w:val="1"/>
      <w:marLeft w:val="0"/>
      <w:marRight w:val="0"/>
      <w:marTop w:val="0"/>
      <w:marBottom w:val="0"/>
      <w:divBdr>
        <w:top w:val="none" w:sz="0" w:space="0" w:color="auto"/>
        <w:left w:val="none" w:sz="0" w:space="0" w:color="auto"/>
        <w:bottom w:val="none" w:sz="0" w:space="0" w:color="auto"/>
        <w:right w:val="none" w:sz="0" w:space="0" w:color="auto"/>
      </w:divBdr>
    </w:div>
    <w:div w:id="734428999">
      <w:bodyDiv w:val="1"/>
      <w:marLeft w:val="0"/>
      <w:marRight w:val="0"/>
      <w:marTop w:val="0"/>
      <w:marBottom w:val="0"/>
      <w:divBdr>
        <w:top w:val="none" w:sz="0" w:space="0" w:color="auto"/>
        <w:left w:val="none" w:sz="0" w:space="0" w:color="auto"/>
        <w:bottom w:val="none" w:sz="0" w:space="0" w:color="auto"/>
        <w:right w:val="none" w:sz="0" w:space="0" w:color="auto"/>
      </w:divBdr>
    </w:div>
    <w:div w:id="795871868">
      <w:bodyDiv w:val="1"/>
      <w:marLeft w:val="0"/>
      <w:marRight w:val="0"/>
      <w:marTop w:val="0"/>
      <w:marBottom w:val="0"/>
      <w:divBdr>
        <w:top w:val="none" w:sz="0" w:space="0" w:color="auto"/>
        <w:left w:val="none" w:sz="0" w:space="0" w:color="auto"/>
        <w:bottom w:val="none" w:sz="0" w:space="0" w:color="auto"/>
        <w:right w:val="none" w:sz="0" w:space="0" w:color="auto"/>
      </w:divBdr>
    </w:div>
    <w:div w:id="831291126">
      <w:bodyDiv w:val="1"/>
      <w:marLeft w:val="0"/>
      <w:marRight w:val="0"/>
      <w:marTop w:val="0"/>
      <w:marBottom w:val="0"/>
      <w:divBdr>
        <w:top w:val="none" w:sz="0" w:space="0" w:color="auto"/>
        <w:left w:val="none" w:sz="0" w:space="0" w:color="auto"/>
        <w:bottom w:val="none" w:sz="0" w:space="0" w:color="auto"/>
        <w:right w:val="none" w:sz="0" w:space="0" w:color="auto"/>
      </w:divBdr>
    </w:div>
    <w:div w:id="863637754">
      <w:bodyDiv w:val="1"/>
      <w:marLeft w:val="0"/>
      <w:marRight w:val="0"/>
      <w:marTop w:val="0"/>
      <w:marBottom w:val="0"/>
      <w:divBdr>
        <w:top w:val="none" w:sz="0" w:space="0" w:color="auto"/>
        <w:left w:val="none" w:sz="0" w:space="0" w:color="auto"/>
        <w:bottom w:val="none" w:sz="0" w:space="0" w:color="auto"/>
        <w:right w:val="none" w:sz="0" w:space="0" w:color="auto"/>
      </w:divBdr>
    </w:div>
    <w:div w:id="893587300">
      <w:bodyDiv w:val="1"/>
      <w:marLeft w:val="0"/>
      <w:marRight w:val="0"/>
      <w:marTop w:val="0"/>
      <w:marBottom w:val="0"/>
      <w:divBdr>
        <w:top w:val="none" w:sz="0" w:space="0" w:color="auto"/>
        <w:left w:val="none" w:sz="0" w:space="0" w:color="auto"/>
        <w:bottom w:val="none" w:sz="0" w:space="0" w:color="auto"/>
        <w:right w:val="none" w:sz="0" w:space="0" w:color="auto"/>
      </w:divBdr>
    </w:div>
    <w:div w:id="920875617">
      <w:bodyDiv w:val="1"/>
      <w:marLeft w:val="0"/>
      <w:marRight w:val="0"/>
      <w:marTop w:val="0"/>
      <w:marBottom w:val="0"/>
      <w:divBdr>
        <w:top w:val="none" w:sz="0" w:space="0" w:color="auto"/>
        <w:left w:val="none" w:sz="0" w:space="0" w:color="auto"/>
        <w:bottom w:val="none" w:sz="0" w:space="0" w:color="auto"/>
        <w:right w:val="none" w:sz="0" w:space="0" w:color="auto"/>
      </w:divBdr>
    </w:div>
    <w:div w:id="996956272">
      <w:bodyDiv w:val="1"/>
      <w:marLeft w:val="0"/>
      <w:marRight w:val="0"/>
      <w:marTop w:val="0"/>
      <w:marBottom w:val="0"/>
      <w:divBdr>
        <w:top w:val="none" w:sz="0" w:space="0" w:color="auto"/>
        <w:left w:val="none" w:sz="0" w:space="0" w:color="auto"/>
        <w:bottom w:val="none" w:sz="0" w:space="0" w:color="auto"/>
        <w:right w:val="none" w:sz="0" w:space="0" w:color="auto"/>
      </w:divBdr>
    </w:div>
    <w:div w:id="1000083554">
      <w:bodyDiv w:val="1"/>
      <w:marLeft w:val="0"/>
      <w:marRight w:val="0"/>
      <w:marTop w:val="0"/>
      <w:marBottom w:val="0"/>
      <w:divBdr>
        <w:top w:val="none" w:sz="0" w:space="0" w:color="auto"/>
        <w:left w:val="none" w:sz="0" w:space="0" w:color="auto"/>
        <w:bottom w:val="none" w:sz="0" w:space="0" w:color="auto"/>
        <w:right w:val="none" w:sz="0" w:space="0" w:color="auto"/>
      </w:divBdr>
    </w:div>
    <w:div w:id="1003433581">
      <w:bodyDiv w:val="1"/>
      <w:marLeft w:val="0"/>
      <w:marRight w:val="0"/>
      <w:marTop w:val="0"/>
      <w:marBottom w:val="0"/>
      <w:divBdr>
        <w:top w:val="none" w:sz="0" w:space="0" w:color="auto"/>
        <w:left w:val="none" w:sz="0" w:space="0" w:color="auto"/>
        <w:bottom w:val="none" w:sz="0" w:space="0" w:color="auto"/>
        <w:right w:val="none" w:sz="0" w:space="0" w:color="auto"/>
      </w:divBdr>
    </w:div>
    <w:div w:id="1057705631">
      <w:bodyDiv w:val="1"/>
      <w:marLeft w:val="0"/>
      <w:marRight w:val="0"/>
      <w:marTop w:val="0"/>
      <w:marBottom w:val="0"/>
      <w:divBdr>
        <w:top w:val="none" w:sz="0" w:space="0" w:color="auto"/>
        <w:left w:val="none" w:sz="0" w:space="0" w:color="auto"/>
        <w:bottom w:val="none" w:sz="0" w:space="0" w:color="auto"/>
        <w:right w:val="none" w:sz="0" w:space="0" w:color="auto"/>
      </w:divBdr>
    </w:div>
    <w:div w:id="1085103936">
      <w:bodyDiv w:val="1"/>
      <w:marLeft w:val="0"/>
      <w:marRight w:val="0"/>
      <w:marTop w:val="0"/>
      <w:marBottom w:val="0"/>
      <w:divBdr>
        <w:top w:val="none" w:sz="0" w:space="0" w:color="auto"/>
        <w:left w:val="none" w:sz="0" w:space="0" w:color="auto"/>
        <w:bottom w:val="none" w:sz="0" w:space="0" w:color="auto"/>
        <w:right w:val="none" w:sz="0" w:space="0" w:color="auto"/>
      </w:divBdr>
    </w:div>
    <w:div w:id="1103574343">
      <w:bodyDiv w:val="1"/>
      <w:marLeft w:val="0"/>
      <w:marRight w:val="0"/>
      <w:marTop w:val="0"/>
      <w:marBottom w:val="0"/>
      <w:divBdr>
        <w:top w:val="none" w:sz="0" w:space="0" w:color="auto"/>
        <w:left w:val="none" w:sz="0" w:space="0" w:color="auto"/>
        <w:bottom w:val="none" w:sz="0" w:space="0" w:color="auto"/>
        <w:right w:val="none" w:sz="0" w:space="0" w:color="auto"/>
      </w:divBdr>
      <w:divsChild>
        <w:div w:id="536965703">
          <w:marLeft w:val="0"/>
          <w:marRight w:val="0"/>
          <w:marTop w:val="0"/>
          <w:marBottom w:val="0"/>
          <w:divBdr>
            <w:top w:val="none" w:sz="0" w:space="0" w:color="auto"/>
            <w:left w:val="none" w:sz="0" w:space="0" w:color="auto"/>
            <w:bottom w:val="none" w:sz="0" w:space="0" w:color="auto"/>
            <w:right w:val="none" w:sz="0" w:space="0" w:color="auto"/>
          </w:divBdr>
        </w:div>
        <w:div w:id="1742098648">
          <w:marLeft w:val="0"/>
          <w:marRight w:val="0"/>
          <w:marTop w:val="0"/>
          <w:marBottom w:val="0"/>
          <w:divBdr>
            <w:top w:val="none" w:sz="0" w:space="0" w:color="auto"/>
            <w:left w:val="none" w:sz="0" w:space="0" w:color="auto"/>
            <w:bottom w:val="none" w:sz="0" w:space="0" w:color="auto"/>
            <w:right w:val="none" w:sz="0" w:space="0" w:color="auto"/>
          </w:divBdr>
        </w:div>
      </w:divsChild>
    </w:div>
    <w:div w:id="1132744589">
      <w:bodyDiv w:val="1"/>
      <w:marLeft w:val="0"/>
      <w:marRight w:val="0"/>
      <w:marTop w:val="0"/>
      <w:marBottom w:val="0"/>
      <w:divBdr>
        <w:top w:val="none" w:sz="0" w:space="0" w:color="auto"/>
        <w:left w:val="none" w:sz="0" w:space="0" w:color="auto"/>
        <w:bottom w:val="none" w:sz="0" w:space="0" w:color="auto"/>
        <w:right w:val="none" w:sz="0" w:space="0" w:color="auto"/>
      </w:divBdr>
    </w:div>
    <w:div w:id="1214731420">
      <w:bodyDiv w:val="1"/>
      <w:marLeft w:val="0"/>
      <w:marRight w:val="0"/>
      <w:marTop w:val="0"/>
      <w:marBottom w:val="0"/>
      <w:divBdr>
        <w:top w:val="none" w:sz="0" w:space="0" w:color="auto"/>
        <w:left w:val="none" w:sz="0" w:space="0" w:color="auto"/>
        <w:bottom w:val="none" w:sz="0" w:space="0" w:color="auto"/>
        <w:right w:val="none" w:sz="0" w:space="0" w:color="auto"/>
      </w:divBdr>
    </w:div>
    <w:div w:id="1230262408">
      <w:bodyDiv w:val="1"/>
      <w:marLeft w:val="0"/>
      <w:marRight w:val="0"/>
      <w:marTop w:val="0"/>
      <w:marBottom w:val="0"/>
      <w:divBdr>
        <w:top w:val="none" w:sz="0" w:space="0" w:color="auto"/>
        <w:left w:val="none" w:sz="0" w:space="0" w:color="auto"/>
        <w:bottom w:val="none" w:sz="0" w:space="0" w:color="auto"/>
        <w:right w:val="none" w:sz="0" w:space="0" w:color="auto"/>
      </w:divBdr>
    </w:div>
    <w:div w:id="1300067287">
      <w:bodyDiv w:val="1"/>
      <w:marLeft w:val="0"/>
      <w:marRight w:val="0"/>
      <w:marTop w:val="0"/>
      <w:marBottom w:val="0"/>
      <w:divBdr>
        <w:top w:val="none" w:sz="0" w:space="0" w:color="auto"/>
        <w:left w:val="none" w:sz="0" w:space="0" w:color="auto"/>
        <w:bottom w:val="none" w:sz="0" w:space="0" w:color="auto"/>
        <w:right w:val="none" w:sz="0" w:space="0" w:color="auto"/>
      </w:divBdr>
    </w:div>
    <w:div w:id="1384476072">
      <w:bodyDiv w:val="1"/>
      <w:marLeft w:val="0"/>
      <w:marRight w:val="0"/>
      <w:marTop w:val="0"/>
      <w:marBottom w:val="0"/>
      <w:divBdr>
        <w:top w:val="none" w:sz="0" w:space="0" w:color="auto"/>
        <w:left w:val="none" w:sz="0" w:space="0" w:color="auto"/>
        <w:bottom w:val="none" w:sz="0" w:space="0" w:color="auto"/>
        <w:right w:val="none" w:sz="0" w:space="0" w:color="auto"/>
      </w:divBdr>
    </w:div>
    <w:div w:id="1449735763">
      <w:bodyDiv w:val="1"/>
      <w:marLeft w:val="0"/>
      <w:marRight w:val="0"/>
      <w:marTop w:val="0"/>
      <w:marBottom w:val="0"/>
      <w:divBdr>
        <w:top w:val="none" w:sz="0" w:space="0" w:color="auto"/>
        <w:left w:val="none" w:sz="0" w:space="0" w:color="auto"/>
        <w:bottom w:val="none" w:sz="0" w:space="0" w:color="auto"/>
        <w:right w:val="none" w:sz="0" w:space="0" w:color="auto"/>
      </w:divBdr>
    </w:div>
    <w:div w:id="1472164756">
      <w:bodyDiv w:val="1"/>
      <w:marLeft w:val="0"/>
      <w:marRight w:val="0"/>
      <w:marTop w:val="0"/>
      <w:marBottom w:val="0"/>
      <w:divBdr>
        <w:top w:val="none" w:sz="0" w:space="0" w:color="auto"/>
        <w:left w:val="none" w:sz="0" w:space="0" w:color="auto"/>
        <w:bottom w:val="none" w:sz="0" w:space="0" w:color="auto"/>
        <w:right w:val="none" w:sz="0" w:space="0" w:color="auto"/>
      </w:divBdr>
    </w:div>
    <w:div w:id="1486167001">
      <w:bodyDiv w:val="1"/>
      <w:marLeft w:val="0"/>
      <w:marRight w:val="0"/>
      <w:marTop w:val="0"/>
      <w:marBottom w:val="0"/>
      <w:divBdr>
        <w:top w:val="none" w:sz="0" w:space="0" w:color="auto"/>
        <w:left w:val="none" w:sz="0" w:space="0" w:color="auto"/>
        <w:bottom w:val="none" w:sz="0" w:space="0" w:color="auto"/>
        <w:right w:val="none" w:sz="0" w:space="0" w:color="auto"/>
      </w:divBdr>
    </w:div>
    <w:div w:id="1496143250">
      <w:bodyDiv w:val="1"/>
      <w:marLeft w:val="0"/>
      <w:marRight w:val="0"/>
      <w:marTop w:val="0"/>
      <w:marBottom w:val="0"/>
      <w:divBdr>
        <w:top w:val="none" w:sz="0" w:space="0" w:color="auto"/>
        <w:left w:val="none" w:sz="0" w:space="0" w:color="auto"/>
        <w:bottom w:val="none" w:sz="0" w:space="0" w:color="auto"/>
        <w:right w:val="none" w:sz="0" w:space="0" w:color="auto"/>
      </w:divBdr>
    </w:div>
    <w:div w:id="1516306983">
      <w:bodyDiv w:val="1"/>
      <w:marLeft w:val="0"/>
      <w:marRight w:val="0"/>
      <w:marTop w:val="0"/>
      <w:marBottom w:val="0"/>
      <w:divBdr>
        <w:top w:val="none" w:sz="0" w:space="0" w:color="auto"/>
        <w:left w:val="none" w:sz="0" w:space="0" w:color="auto"/>
        <w:bottom w:val="none" w:sz="0" w:space="0" w:color="auto"/>
        <w:right w:val="none" w:sz="0" w:space="0" w:color="auto"/>
      </w:divBdr>
    </w:div>
    <w:div w:id="1534688272">
      <w:bodyDiv w:val="1"/>
      <w:marLeft w:val="0"/>
      <w:marRight w:val="0"/>
      <w:marTop w:val="0"/>
      <w:marBottom w:val="0"/>
      <w:divBdr>
        <w:top w:val="none" w:sz="0" w:space="0" w:color="auto"/>
        <w:left w:val="none" w:sz="0" w:space="0" w:color="auto"/>
        <w:bottom w:val="none" w:sz="0" w:space="0" w:color="auto"/>
        <w:right w:val="none" w:sz="0" w:space="0" w:color="auto"/>
      </w:divBdr>
    </w:div>
    <w:div w:id="1549800507">
      <w:bodyDiv w:val="1"/>
      <w:marLeft w:val="0"/>
      <w:marRight w:val="0"/>
      <w:marTop w:val="0"/>
      <w:marBottom w:val="0"/>
      <w:divBdr>
        <w:top w:val="none" w:sz="0" w:space="0" w:color="auto"/>
        <w:left w:val="none" w:sz="0" w:space="0" w:color="auto"/>
        <w:bottom w:val="none" w:sz="0" w:space="0" w:color="auto"/>
        <w:right w:val="none" w:sz="0" w:space="0" w:color="auto"/>
      </w:divBdr>
    </w:div>
    <w:div w:id="1558979532">
      <w:bodyDiv w:val="1"/>
      <w:marLeft w:val="0"/>
      <w:marRight w:val="0"/>
      <w:marTop w:val="0"/>
      <w:marBottom w:val="0"/>
      <w:divBdr>
        <w:top w:val="none" w:sz="0" w:space="0" w:color="auto"/>
        <w:left w:val="none" w:sz="0" w:space="0" w:color="auto"/>
        <w:bottom w:val="none" w:sz="0" w:space="0" w:color="auto"/>
        <w:right w:val="none" w:sz="0" w:space="0" w:color="auto"/>
      </w:divBdr>
    </w:div>
    <w:div w:id="1559050356">
      <w:bodyDiv w:val="1"/>
      <w:marLeft w:val="0"/>
      <w:marRight w:val="0"/>
      <w:marTop w:val="0"/>
      <w:marBottom w:val="0"/>
      <w:divBdr>
        <w:top w:val="none" w:sz="0" w:space="0" w:color="auto"/>
        <w:left w:val="none" w:sz="0" w:space="0" w:color="auto"/>
        <w:bottom w:val="none" w:sz="0" w:space="0" w:color="auto"/>
        <w:right w:val="none" w:sz="0" w:space="0" w:color="auto"/>
      </w:divBdr>
    </w:div>
    <w:div w:id="1577084786">
      <w:bodyDiv w:val="1"/>
      <w:marLeft w:val="0"/>
      <w:marRight w:val="0"/>
      <w:marTop w:val="0"/>
      <w:marBottom w:val="0"/>
      <w:divBdr>
        <w:top w:val="none" w:sz="0" w:space="0" w:color="auto"/>
        <w:left w:val="none" w:sz="0" w:space="0" w:color="auto"/>
        <w:bottom w:val="none" w:sz="0" w:space="0" w:color="auto"/>
        <w:right w:val="none" w:sz="0" w:space="0" w:color="auto"/>
      </w:divBdr>
    </w:div>
    <w:div w:id="1580672193">
      <w:bodyDiv w:val="1"/>
      <w:marLeft w:val="0"/>
      <w:marRight w:val="0"/>
      <w:marTop w:val="0"/>
      <w:marBottom w:val="0"/>
      <w:divBdr>
        <w:top w:val="none" w:sz="0" w:space="0" w:color="auto"/>
        <w:left w:val="none" w:sz="0" w:space="0" w:color="auto"/>
        <w:bottom w:val="none" w:sz="0" w:space="0" w:color="auto"/>
        <w:right w:val="none" w:sz="0" w:space="0" w:color="auto"/>
      </w:divBdr>
    </w:div>
    <w:div w:id="1646352336">
      <w:bodyDiv w:val="1"/>
      <w:marLeft w:val="0"/>
      <w:marRight w:val="0"/>
      <w:marTop w:val="0"/>
      <w:marBottom w:val="0"/>
      <w:divBdr>
        <w:top w:val="none" w:sz="0" w:space="0" w:color="auto"/>
        <w:left w:val="none" w:sz="0" w:space="0" w:color="auto"/>
        <w:bottom w:val="none" w:sz="0" w:space="0" w:color="auto"/>
        <w:right w:val="none" w:sz="0" w:space="0" w:color="auto"/>
      </w:divBdr>
    </w:div>
    <w:div w:id="1649630111">
      <w:bodyDiv w:val="1"/>
      <w:marLeft w:val="0"/>
      <w:marRight w:val="0"/>
      <w:marTop w:val="0"/>
      <w:marBottom w:val="0"/>
      <w:divBdr>
        <w:top w:val="none" w:sz="0" w:space="0" w:color="auto"/>
        <w:left w:val="none" w:sz="0" w:space="0" w:color="auto"/>
        <w:bottom w:val="none" w:sz="0" w:space="0" w:color="auto"/>
        <w:right w:val="none" w:sz="0" w:space="0" w:color="auto"/>
      </w:divBdr>
    </w:div>
    <w:div w:id="1704282501">
      <w:bodyDiv w:val="1"/>
      <w:marLeft w:val="0"/>
      <w:marRight w:val="0"/>
      <w:marTop w:val="0"/>
      <w:marBottom w:val="0"/>
      <w:divBdr>
        <w:top w:val="none" w:sz="0" w:space="0" w:color="auto"/>
        <w:left w:val="none" w:sz="0" w:space="0" w:color="auto"/>
        <w:bottom w:val="none" w:sz="0" w:space="0" w:color="auto"/>
        <w:right w:val="none" w:sz="0" w:space="0" w:color="auto"/>
      </w:divBdr>
    </w:div>
    <w:div w:id="1710645893">
      <w:bodyDiv w:val="1"/>
      <w:marLeft w:val="0"/>
      <w:marRight w:val="0"/>
      <w:marTop w:val="0"/>
      <w:marBottom w:val="0"/>
      <w:divBdr>
        <w:top w:val="none" w:sz="0" w:space="0" w:color="auto"/>
        <w:left w:val="none" w:sz="0" w:space="0" w:color="auto"/>
        <w:bottom w:val="none" w:sz="0" w:space="0" w:color="auto"/>
        <w:right w:val="none" w:sz="0" w:space="0" w:color="auto"/>
      </w:divBdr>
    </w:div>
    <w:div w:id="1836607059">
      <w:bodyDiv w:val="1"/>
      <w:marLeft w:val="0"/>
      <w:marRight w:val="0"/>
      <w:marTop w:val="0"/>
      <w:marBottom w:val="0"/>
      <w:divBdr>
        <w:top w:val="none" w:sz="0" w:space="0" w:color="auto"/>
        <w:left w:val="none" w:sz="0" w:space="0" w:color="auto"/>
        <w:bottom w:val="none" w:sz="0" w:space="0" w:color="auto"/>
        <w:right w:val="none" w:sz="0" w:space="0" w:color="auto"/>
      </w:divBdr>
    </w:div>
    <w:div w:id="1909343308">
      <w:bodyDiv w:val="1"/>
      <w:marLeft w:val="0"/>
      <w:marRight w:val="0"/>
      <w:marTop w:val="0"/>
      <w:marBottom w:val="0"/>
      <w:divBdr>
        <w:top w:val="none" w:sz="0" w:space="0" w:color="auto"/>
        <w:left w:val="none" w:sz="0" w:space="0" w:color="auto"/>
        <w:bottom w:val="none" w:sz="0" w:space="0" w:color="auto"/>
        <w:right w:val="none" w:sz="0" w:space="0" w:color="auto"/>
      </w:divBdr>
    </w:div>
    <w:div w:id="1971325464">
      <w:bodyDiv w:val="1"/>
      <w:marLeft w:val="0"/>
      <w:marRight w:val="0"/>
      <w:marTop w:val="0"/>
      <w:marBottom w:val="0"/>
      <w:divBdr>
        <w:top w:val="none" w:sz="0" w:space="0" w:color="auto"/>
        <w:left w:val="none" w:sz="0" w:space="0" w:color="auto"/>
        <w:bottom w:val="none" w:sz="0" w:space="0" w:color="auto"/>
        <w:right w:val="none" w:sz="0" w:space="0" w:color="auto"/>
      </w:divBdr>
    </w:div>
    <w:div w:id="2034961354">
      <w:bodyDiv w:val="1"/>
      <w:marLeft w:val="0"/>
      <w:marRight w:val="0"/>
      <w:marTop w:val="0"/>
      <w:marBottom w:val="0"/>
      <w:divBdr>
        <w:top w:val="none" w:sz="0" w:space="0" w:color="auto"/>
        <w:left w:val="none" w:sz="0" w:space="0" w:color="auto"/>
        <w:bottom w:val="none" w:sz="0" w:space="0" w:color="auto"/>
        <w:right w:val="none" w:sz="0" w:space="0" w:color="auto"/>
      </w:divBdr>
    </w:div>
    <w:div w:id="2050496153">
      <w:bodyDiv w:val="1"/>
      <w:marLeft w:val="0"/>
      <w:marRight w:val="0"/>
      <w:marTop w:val="0"/>
      <w:marBottom w:val="0"/>
      <w:divBdr>
        <w:top w:val="none" w:sz="0" w:space="0" w:color="auto"/>
        <w:left w:val="none" w:sz="0" w:space="0" w:color="auto"/>
        <w:bottom w:val="none" w:sz="0" w:space="0" w:color="auto"/>
        <w:right w:val="none" w:sz="0" w:space="0" w:color="auto"/>
      </w:divBdr>
    </w:div>
    <w:div w:id="2055156675">
      <w:bodyDiv w:val="1"/>
      <w:marLeft w:val="0"/>
      <w:marRight w:val="0"/>
      <w:marTop w:val="0"/>
      <w:marBottom w:val="0"/>
      <w:divBdr>
        <w:top w:val="none" w:sz="0" w:space="0" w:color="auto"/>
        <w:left w:val="none" w:sz="0" w:space="0" w:color="auto"/>
        <w:bottom w:val="none" w:sz="0" w:space="0" w:color="auto"/>
        <w:right w:val="none" w:sz="0" w:space="0" w:color="auto"/>
      </w:divBdr>
    </w:div>
    <w:div w:id="2078361288">
      <w:bodyDiv w:val="1"/>
      <w:marLeft w:val="0"/>
      <w:marRight w:val="0"/>
      <w:marTop w:val="0"/>
      <w:marBottom w:val="0"/>
      <w:divBdr>
        <w:top w:val="none" w:sz="0" w:space="0" w:color="auto"/>
        <w:left w:val="none" w:sz="0" w:space="0" w:color="auto"/>
        <w:bottom w:val="none" w:sz="0" w:space="0" w:color="auto"/>
        <w:right w:val="none" w:sz="0" w:space="0" w:color="auto"/>
      </w:divBdr>
    </w:div>
    <w:div w:id="2116747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2-6662-5885" TargetMode="Externa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orcid.org/0000-0003-2068-6065"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ğulu Cam">
      <a:fillStyleLst>
        <a:solidFill>
          <a:schemeClr val="phClr"/>
        </a:solidFill>
        <a:gradFill rotWithShape="1">
          <a:gsLst>
            <a:gs pos="0">
              <a:schemeClr val="phClr">
                <a:tint val="83000"/>
                <a:shade val="100000"/>
                <a:satMod val="100000"/>
              </a:schemeClr>
            </a:gs>
            <a:gs pos="100000">
              <a:schemeClr val="phClr">
                <a:tint val="61000"/>
                <a:alpha val="100000"/>
                <a:satMod val="180000"/>
              </a:schemeClr>
            </a:gs>
          </a:gsLst>
          <a:path path="circle">
            <a:fillToRect l="100000" t="100000" r="100000" b="100000"/>
          </a:path>
        </a:gradFill>
        <a:gradFill rotWithShape="1">
          <a:gsLst>
            <a:gs pos="0">
              <a:schemeClr val="phClr">
                <a:shade val="85000"/>
              </a:schemeClr>
            </a:gs>
            <a:gs pos="100000">
              <a:schemeClr val="phClr">
                <a:tint val="90000"/>
                <a:alpha val="100000"/>
                <a:satMod val="18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effectStyle>
        <a:effectStyle>
          <a:effectLst/>
        </a:effectStyle>
        <a:effectStyle>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Fur99</b:Tag>
    <b:SourceType>ConferenceProceedings</b:SourceType>
    <b:Guid>{A35D7C42-FA5F-4593-9FF9-67B3CC8713B2}</b:Guid>
    <b:Author>
      <b:Author>
        <b:NameList>
          <b:Person>
            <b:Last>Furbo</b:Last>
            <b:First>E.</b:First>
            <b:Middle>Andersen ve S.</b:Middle>
          </b:Person>
        </b:NameList>
      </b:Author>
    </b:Author>
    <b:Title>Thermal destrafication in small standart solar tanks due to mixing during tapping</b:Title>
    <b:Year>1999</b:Year>
    <b:ConferenceName>Proceeding of ISES Solar Wolar Congress</b:ConferenceName>
    <b:City>Jerusalem,Israel</b:City>
    <b:RefOrder>8</b:RefOrder>
  </b:Source>
</b:Sources>
</file>

<file path=customXml/itemProps1.xml><?xml version="1.0" encoding="utf-8"?>
<ds:datastoreItem xmlns:ds="http://schemas.openxmlformats.org/officeDocument/2006/customXml" ds:itemID="{E374EAE0-75CD-48B1-86F9-77967F80D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586</TotalTime>
  <Pages>5</Pages>
  <Words>2068</Words>
  <Characters>11792</Characters>
  <Application>Microsoft Office Word</Application>
  <DocSecurity>0</DocSecurity>
  <Lines>98</Lines>
  <Paragraphs>27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etik_kurul</dc:creator>
  <cp:keywords/>
  <dc:description/>
  <cp:lastModifiedBy>Seyhun</cp:lastModifiedBy>
  <cp:revision>43</cp:revision>
  <cp:lastPrinted>2020-01-30T11:06:00Z</cp:lastPrinted>
  <dcterms:created xsi:type="dcterms:W3CDTF">2022-07-24T21:55:00Z</dcterms:created>
  <dcterms:modified xsi:type="dcterms:W3CDTF">2022-07-31T18:53:00Z</dcterms:modified>
</cp:coreProperties>
</file>