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0CD" w:rsidRDefault="00D405DD" w:rsidP="0090795A">
      <w:pPr>
        <w:pStyle w:val="Default"/>
        <w:spacing w:after="120"/>
        <w:jc w:val="center"/>
        <w:rPr>
          <w:b/>
        </w:rPr>
      </w:pPr>
      <w:r w:rsidRPr="00DE3B03">
        <w:rPr>
          <w:b/>
        </w:rPr>
        <w:t>GRİGORY PETROV’UN BEYAZ ZAMBAKLAR ÜLKESİNDE BİR MİLLETİN UYANIŞI ESERİNİN EĞİT</w:t>
      </w:r>
      <w:r w:rsidR="00B1038B" w:rsidRPr="00DE3B03">
        <w:rPr>
          <w:b/>
        </w:rPr>
        <w:t>İM</w:t>
      </w:r>
      <w:r w:rsidRPr="00DE3B03">
        <w:rPr>
          <w:b/>
        </w:rPr>
        <w:t>SEL DEĞERLER AÇISINDAN İNCELENMESİ</w:t>
      </w:r>
    </w:p>
    <w:p w:rsidR="0090795A" w:rsidRDefault="0090795A" w:rsidP="0090795A">
      <w:pPr>
        <w:pStyle w:val="Default"/>
        <w:spacing w:after="120"/>
        <w:jc w:val="right"/>
        <w:rPr>
          <w:b/>
          <w:vertAlign w:val="superscript"/>
        </w:rPr>
      </w:pPr>
      <w:r>
        <w:rPr>
          <w:b/>
        </w:rPr>
        <w:t>Duygu ÖZER</w:t>
      </w:r>
    </w:p>
    <w:p w:rsidR="00272CDD" w:rsidRPr="0090795A" w:rsidRDefault="0090795A" w:rsidP="0090795A">
      <w:pPr>
        <w:pStyle w:val="Default"/>
        <w:spacing w:after="120"/>
        <w:jc w:val="right"/>
        <w:rPr>
          <w:b/>
          <w:vertAlign w:val="superscript"/>
        </w:rPr>
      </w:pPr>
      <w:r>
        <w:rPr>
          <w:b/>
        </w:rPr>
        <w:t>Necdet AYKAÇ</w:t>
      </w:r>
    </w:p>
    <w:p w:rsidR="00636F38" w:rsidRPr="00636F38" w:rsidRDefault="00636F38" w:rsidP="00636F38">
      <w:pPr>
        <w:spacing w:after="120" w:line="428" w:lineRule="atLeast"/>
        <w:jc w:val="both"/>
        <w:outlineLvl w:val="3"/>
        <w:rPr>
          <w:rFonts w:ascii="Times New Roman" w:eastAsia="Times New Roman" w:hAnsi="Times New Roman" w:cs="Times New Roman"/>
          <w:b/>
          <w:color w:val="333333"/>
          <w:spacing w:val="-4"/>
          <w:sz w:val="24"/>
          <w:szCs w:val="24"/>
          <w:lang w:eastAsia="tr-TR"/>
        </w:rPr>
      </w:pPr>
      <w:r w:rsidRPr="00636F38">
        <w:rPr>
          <w:rFonts w:ascii="Times New Roman" w:eastAsia="Times New Roman" w:hAnsi="Times New Roman" w:cs="Times New Roman"/>
          <w:b/>
          <w:color w:val="333333"/>
          <w:spacing w:val="-4"/>
          <w:sz w:val="24"/>
          <w:szCs w:val="24"/>
          <w:lang w:eastAsia="tr-TR"/>
        </w:rPr>
        <w:t xml:space="preserve">Özet </w:t>
      </w:r>
    </w:p>
    <w:p w:rsidR="00636F38" w:rsidRDefault="00636F38" w:rsidP="00636F38">
      <w:pPr>
        <w:spacing w:after="120" w:line="428" w:lineRule="atLeast"/>
        <w:jc w:val="both"/>
        <w:outlineLvl w:val="3"/>
        <w:rPr>
          <w:rFonts w:ascii="Times New Roman" w:eastAsia="Times New Roman" w:hAnsi="Times New Roman" w:cs="Times New Roman"/>
          <w:color w:val="000000" w:themeColor="text1"/>
          <w:spacing w:val="-4"/>
          <w:sz w:val="24"/>
          <w:szCs w:val="24"/>
          <w:lang w:eastAsia="tr-TR"/>
        </w:rPr>
      </w:pPr>
      <w:r w:rsidRPr="005C4E1C">
        <w:rPr>
          <w:rFonts w:ascii="Times New Roman" w:eastAsia="Times New Roman" w:hAnsi="Times New Roman" w:cs="Times New Roman"/>
          <w:color w:val="000000" w:themeColor="text1"/>
          <w:spacing w:val="-4"/>
          <w:sz w:val="24"/>
          <w:szCs w:val="24"/>
          <w:lang w:eastAsia="tr-TR"/>
        </w:rPr>
        <w:t xml:space="preserve">Dünyada milletlerin gelişmesi için önemli faktörlerden birisi olarak kabul edilen eğitim kavramı, terminolojik olarak bireylerin kişilikleri üzerinde istenilen yönde davranış değişikliği olarak tanımlanabilir. Eğitimin farklı alanları kapsadığı düşünüldüğünde; modern, teknolojik gelişmeleri izleyebilen ve değerlendirebilen, üretici, yeniliklere açık ve vizyon sahibi, sosyal ve düşünmeyi düşünülebilen bireylerin yetişmesinde, aile ve okul ortamında kazandırılan sosyal ve fen bilimlerinin yanı sıra; ahlak eğitimi ve bu kapsamda değerlendirilebilecek değerler eğitiminin de önemle vurgulanması gerekmektedir. Bu eğitimsel değerler ait olduğu toplumların refahı açısından oldukça önemlidir, bu noktada toplumların kalkınmaları, çağdaşlaşmaları ve eğitim, üretim, medeniyet konularında zirveye çıkmaları için nitelikli ve diğer toplumlara örnek teşkil edecek birer eğitim sistemlerinin dolayısıyla eğitimsel değerlerinin olması gerekmektedir.  Belirtilen bu nitelikleri taşıyan toplumlardan biri de Finlerdir. Finlandiya, dünya çapında gerçekleştirilen birçok başarı sınavlarında zirvelere çıkmayı başarmış, eğitim ve medeniyet anlamında dünyanın örnek ülkeleri arasına girmiştir. </w:t>
      </w:r>
      <w:r w:rsidRPr="00636F38">
        <w:rPr>
          <w:rFonts w:ascii="Times New Roman" w:eastAsia="Times New Roman" w:hAnsi="Times New Roman" w:cs="Times New Roman"/>
          <w:color w:val="000000" w:themeColor="text1"/>
          <w:spacing w:val="-4"/>
          <w:sz w:val="24"/>
          <w:szCs w:val="24"/>
          <w:lang w:eastAsia="tr-TR"/>
        </w:rPr>
        <w:t xml:space="preserve">Bu durum Finlandiya eğitim sistemini inceleme gerekliliğini ortaya çıkarmıştır. </w:t>
      </w:r>
      <w:r w:rsidRPr="005C4E1C">
        <w:rPr>
          <w:rFonts w:ascii="Times New Roman" w:eastAsia="Times New Roman" w:hAnsi="Times New Roman" w:cs="Times New Roman"/>
          <w:color w:val="000000" w:themeColor="text1"/>
          <w:spacing w:val="-4"/>
          <w:sz w:val="24"/>
          <w:szCs w:val="24"/>
          <w:lang w:eastAsia="tr-TR"/>
        </w:rPr>
        <w:t>Bu doğrultuda araştırmanın problem durumunu; Grigory Petrov’un Beyaz Zambaklar Ülkesinde Bir Milletin Uyanışı adlı eserin eğitimsel değerler açısından incelenerek ülkemizdeki eğitim uygulamalarıyla karşılaştırılması ve neticesinde ülkemiz eğitim sistemine önerilerin getirilmesi oluşturmaktadır.</w:t>
      </w:r>
      <w:r w:rsidRPr="005C4E1C">
        <w:rPr>
          <w:rFonts w:ascii="Segoe UI" w:eastAsia="Times New Roman" w:hAnsi="Segoe UI" w:cs="Segoe UI"/>
          <w:color w:val="000000" w:themeColor="text1"/>
          <w:spacing w:val="-4"/>
          <w:sz w:val="24"/>
          <w:szCs w:val="24"/>
          <w:lang w:eastAsia="tr-TR"/>
        </w:rPr>
        <w:t> </w:t>
      </w:r>
      <w:r w:rsidRPr="005C4E1C">
        <w:rPr>
          <w:rFonts w:ascii="Times New Roman" w:eastAsia="Times New Roman" w:hAnsi="Times New Roman" w:cs="Times New Roman"/>
          <w:color w:val="000000" w:themeColor="text1"/>
          <w:spacing w:val="-4"/>
          <w:sz w:val="24"/>
          <w:szCs w:val="24"/>
          <w:lang w:eastAsia="tr-TR"/>
        </w:rPr>
        <w:t>Araştırma bir durumu ortaya koyma amacı taşıdığından betimsel tarama modelinde ve tarama modellerinden olan doküman inceleme metodu esas alınarak gerçekleştirilmiştir. Araştırma sonuçlarında Grigory Petrov'un eserinde yer alan eğitimsel değerler belirtilmiş, sosyal eğitimle ilgili öğeler ile eğitim kurumları ve eğitim uygulamalarıyla ilgili öğeler olarak incelenmiştir. Türkiye eğitim sistemi ve Finlandiya eğitim sistemi göz önünde bulundurularak gerekli öneriler geliştirilmiştir.</w:t>
      </w:r>
    </w:p>
    <w:p w:rsidR="00DF0FAE" w:rsidRPr="00DF0FAE" w:rsidRDefault="00DF0FAE" w:rsidP="00636F38">
      <w:pPr>
        <w:spacing w:after="120" w:line="428" w:lineRule="atLeast"/>
        <w:jc w:val="both"/>
        <w:outlineLvl w:val="3"/>
        <w:rPr>
          <w:rFonts w:ascii="Segoe UI" w:eastAsia="Times New Roman" w:hAnsi="Segoe UI" w:cs="Segoe UI"/>
          <w:color w:val="000000" w:themeColor="text1"/>
          <w:spacing w:val="-4"/>
          <w:sz w:val="24"/>
          <w:szCs w:val="24"/>
          <w:lang w:eastAsia="tr-TR"/>
        </w:rPr>
      </w:pPr>
      <w:r w:rsidRPr="00DF0FAE">
        <w:rPr>
          <w:rFonts w:ascii="Times New Roman" w:eastAsia="Times New Roman" w:hAnsi="Times New Roman" w:cs="Times New Roman"/>
          <w:b/>
          <w:color w:val="000000" w:themeColor="text1"/>
          <w:spacing w:val="-4"/>
          <w:sz w:val="24"/>
          <w:szCs w:val="24"/>
          <w:lang w:eastAsia="tr-TR"/>
        </w:rPr>
        <w:t xml:space="preserve">Anahtar Kelimeler: </w:t>
      </w:r>
      <w:r>
        <w:rPr>
          <w:rFonts w:ascii="Times New Roman" w:eastAsia="Times New Roman" w:hAnsi="Times New Roman" w:cs="Times New Roman"/>
          <w:color w:val="000000" w:themeColor="text1"/>
          <w:spacing w:val="-4"/>
          <w:sz w:val="24"/>
          <w:szCs w:val="24"/>
          <w:lang w:eastAsia="tr-TR"/>
        </w:rPr>
        <w:t>Eğitimsel değerler, eğitim sistemi, karşılaştırmalı eğitim, sosyal eğitim, eğitim uygulamaları.</w:t>
      </w:r>
    </w:p>
    <w:p w:rsidR="00636F38" w:rsidRPr="00636F38" w:rsidRDefault="00636F38" w:rsidP="00636F38">
      <w:pPr>
        <w:spacing w:after="120" w:line="428" w:lineRule="atLeast"/>
        <w:jc w:val="both"/>
        <w:outlineLvl w:val="3"/>
        <w:rPr>
          <w:rFonts w:ascii="Segoe UI" w:eastAsia="Times New Roman" w:hAnsi="Segoe UI" w:cs="Segoe UI"/>
          <w:color w:val="333333"/>
          <w:spacing w:val="-4"/>
          <w:sz w:val="24"/>
          <w:szCs w:val="24"/>
          <w:lang w:eastAsia="tr-TR"/>
        </w:rPr>
      </w:pPr>
    </w:p>
    <w:p w:rsidR="002459A6" w:rsidRDefault="002459A6" w:rsidP="0090795A">
      <w:pPr>
        <w:spacing w:after="120"/>
        <w:jc w:val="both"/>
        <w:rPr>
          <w:rFonts w:ascii="Times New Roman" w:hAnsi="Times New Roman" w:cs="Times New Roman"/>
          <w:b/>
          <w:color w:val="000000"/>
          <w:sz w:val="24"/>
          <w:szCs w:val="24"/>
        </w:rPr>
      </w:pPr>
    </w:p>
    <w:p w:rsidR="002459A6" w:rsidRDefault="002459A6" w:rsidP="0090795A">
      <w:pPr>
        <w:spacing w:after="120"/>
        <w:jc w:val="both"/>
        <w:rPr>
          <w:rFonts w:ascii="Times New Roman" w:hAnsi="Times New Roman" w:cs="Times New Roman"/>
          <w:b/>
          <w:color w:val="000000"/>
          <w:sz w:val="24"/>
          <w:szCs w:val="24"/>
        </w:rPr>
      </w:pPr>
    </w:p>
    <w:p w:rsidR="00272CDD" w:rsidRPr="00DE3B03" w:rsidRDefault="00272CDD" w:rsidP="0090795A">
      <w:pPr>
        <w:spacing w:after="120"/>
        <w:jc w:val="both"/>
        <w:rPr>
          <w:rFonts w:ascii="Times New Roman" w:hAnsi="Times New Roman" w:cs="Times New Roman"/>
          <w:b/>
          <w:color w:val="000000"/>
          <w:sz w:val="24"/>
          <w:szCs w:val="24"/>
        </w:rPr>
      </w:pPr>
      <w:bookmarkStart w:id="0" w:name="_GoBack"/>
      <w:bookmarkEnd w:id="0"/>
      <w:r w:rsidRPr="00DE3B03">
        <w:rPr>
          <w:rFonts w:ascii="Times New Roman" w:hAnsi="Times New Roman" w:cs="Times New Roman"/>
          <w:b/>
          <w:color w:val="000000"/>
          <w:sz w:val="24"/>
          <w:szCs w:val="24"/>
        </w:rPr>
        <w:lastRenderedPageBreak/>
        <w:t>G</w:t>
      </w:r>
      <w:r w:rsidR="00B062CA" w:rsidRPr="00DE3B03">
        <w:rPr>
          <w:rFonts w:ascii="Times New Roman" w:hAnsi="Times New Roman" w:cs="Times New Roman"/>
          <w:b/>
          <w:color w:val="000000"/>
          <w:sz w:val="24"/>
          <w:szCs w:val="24"/>
        </w:rPr>
        <w:t>iriş</w:t>
      </w:r>
    </w:p>
    <w:p w:rsidR="00F60FFC" w:rsidRPr="00DE3B03" w:rsidRDefault="00FB541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iCs/>
          <w:sz w:val="24"/>
          <w:szCs w:val="24"/>
        </w:rPr>
        <w:t xml:space="preserve">Toplumların üzerinde önemle durduğu evrensel bir kavram olan eğitim, bireylerin davranışlarında kalıcı ve istendik bir şekilde değişiklik meydana getirme süreci olarak tanımlanmaktadır. Sosyal bir varlık olan birey, eğitim aracılığıyla temel değerleri kazanmakta ve sosyal düzen içerisindeki konumunu şekillendirmektedir (Sakar, 2017). </w:t>
      </w:r>
      <w:r w:rsidRPr="00DE3B03">
        <w:rPr>
          <w:rFonts w:ascii="Times New Roman" w:hAnsi="Times New Roman" w:cs="Times New Roman"/>
          <w:sz w:val="24"/>
          <w:szCs w:val="24"/>
        </w:rPr>
        <w:t xml:space="preserve">Dünyada hemen her ülke ya da coğrafyada </w:t>
      </w:r>
      <w:r w:rsidR="00076141" w:rsidRPr="00DE3B03">
        <w:rPr>
          <w:rFonts w:ascii="Times New Roman" w:hAnsi="Times New Roman" w:cs="Times New Roman"/>
          <w:sz w:val="24"/>
          <w:szCs w:val="24"/>
        </w:rPr>
        <w:t>milletlerin gelişmesi için önemli</w:t>
      </w:r>
      <w:r w:rsidRPr="00DE3B03">
        <w:rPr>
          <w:rFonts w:ascii="Times New Roman" w:hAnsi="Times New Roman" w:cs="Times New Roman"/>
          <w:sz w:val="24"/>
          <w:szCs w:val="24"/>
        </w:rPr>
        <w:t xml:space="preserve"> faktörlerden birisi olarak kabul edilen eğitim kavramı, terminolojik olarak bireylerin kişilikleri üzerinde istenilen yönde davranış değ</w:t>
      </w:r>
      <w:r w:rsidR="00076141" w:rsidRPr="00DE3B03">
        <w:rPr>
          <w:rFonts w:ascii="Times New Roman" w:hAnsi="Times New Roman" w:cs="Times New Roman"/>
          <w:sz w:val="24"/>
          <w:szCs w:val="24"/>
        </w:rPr>
        <w:t>işikliği olarak tanımlanabilir (</w:t>
      </w:r>
      <w:r w:rsidRPr="00DE3B03">
        <w:rPr>
          <w:rFonts w:ascii="Times New Roman" w:hAnsi="Times New Roman" w:cs="Times New Roman"/>
          <w:sz w:val="24"/>
          <w:szCs w:val="24"/>
        </w:rPr>
        <w:t>Töremen, 2011). Birden fazla ulusal ya da uluslararası araştırmacı tarafından terminolojide ortak bir tanıma varılamaması, söz konusu eğitim kavramının çok boyutlu bir yapı sergilediğinin açık bir</w:t>
      </w:r>
      <w:r w:rsidR="00084A4A" w:rsidRPr="00DE3B03">
        <w:rPr>
          <w:rFonts w:ascii="Times New Roman" w:hAnsi="Times New Roman" w:cs="Times New Roman"/>
          <w:sz w:val="24"/>
          <w:szCs w:val="24"/>
        </w:rPr>
        <w:t xml:space="preserve"> göstergesi kabul edilmelidir (S</w:t>
      </w:r>
      <w:r w:rsidRPr="00DE3B03">
        <w:rPr>
          <w:rFonts w:ascii="Times New Roman" w:hAnsi="Times New Roman" w:cs="Times New Roman"/>
          <w:sz w:val="24"/>
          <w:szCs w:val="24"/>
        </w:rPr>
        <w:t>akar, 2017).</w:t>
      </w:r>
      <w:r w:rsidR="00076141" w:rsidRPr="00DE3B03">
        <w:rPr>
          <w:rFonts w:ascii="Times New Roman" w:hAnsi="Times New Roman" w:cs="Times New Roman"/>
          <w:sz w:val="24"/>
          <w:szCs w:val="24"/>
        </w:rPr>
        <w:t xml:space="preserve"> İnsan hayatında önemli bir yere sahip olan eğitimin tanımları incelendiğinde ortak vurgulanan noktanın kültürlenme, uyum ve bilgi edinme süreci olduğunu görülmektedir. Alan yazında yer alan eğitim tanımlamaları bu durumu destekler niteliktedir. Eğitim, bir konu ile ilgili uygulanabilen deneyimlerin yaşantıya aktarıldığı ve konu hakkındaki bilginin anlaşılması ve bir kültürlenme süreci içerisinde bireyde istendik yönde davranış değiştirme sür</w:t>
      </w:r>
      <w:r w:rsidR="00084A4A" w:rsidRPr="00DE3B03">
        <w:rPr>
          <w:rFonts w:ascii="Times New Roman" w:hAnsi="Times New Roman" w:cs="Times New Roman"/>
          <w:sz w:val="24"/>
          <w:szCs w:val="24"/>
        </w:rPr>
        <w:t>eci olarak tanımlanmaktadır (E</w:t>
      </w:r>
      <w:r w:rsidR="00076141" w:rsidRPr="00DE3B03">
        <w:rPr>
          <w:rFonts w:ascii="Times New Roman" w:hAnsi="Times New Roman" w:cs="Times New Roman"/>
          <w:sz w:val="24"/>
          <w:szCs w:val="24"/>
        </w:rPr>
        <w:t xml:space="preserve">rol ve </w:t>
      </w:r>
      <w:r w:rsidR="00084A4A" w:rsidRPr="00DE3B03">
        <w:rPr>
          <w:rFonts w:ascii="Times New Roman" w:hAnsi="Times New Roman" w:cs="Times New Roman"/>
          <w:sz w:val="24"/>
          <w:szCs w:val="24"/>
        </w:rPr>
        <w:t>E</w:t>
      </w:r>
      <w:r w:rsidR="00076141" w:rsidRPr="00DE3B03">
        <w:rPr>
          <w:rFonts w:ascii="Times New Roman" w:hAnsi="Times New Roman" w:cs="Times New Roman"/>
          <w:sz w:val="24"/>
          <w:szCs w:val="24"/>
        </w:rPr>
        <w:t>rol, 2018).</w:t>
      </w:r>
    </w:p>
    <w:p w:rsidR="00072094" w:rsidRPr="00DE3B03" w:rsidRDefault="00FB541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Eğitimin farklı alanları kapsadığı düşünüldüğünde; modern, teknolojik gelişmeleri izleyebilen ve değerlendirebilen, üretici, yeniliklere açık ve vizyon sahibi, sağlıklı ilişkiler kurabilen, sosyal ve düşünmeyi düşünülebilen bireylerin yetişmesinde, aile ve okul ortamında kazandırılan sosyal ve fen bilimlerinin yanı sıra; ahlak eğitimi ve bu kapsamda değerlendirilebilecek değerler eğitiminin de önemle vurgulanması gerekmektedir.</w:t>
      </w:r>
      <w:r w:rsidR="00072094" w:rsidRPr="00DE3B03">
        <w:rPr>
          <w:rFonts w:ascii="Times New Roman" w:hAnsi="Times New Roman" w:cs="Times New Roman"/>
          <w:sz w:val="24"/>
          <w:szCs w:val="24"/>
        </w:rPr>
        <w:t xml:space="preserve"> Değerler, bireyin hem kendi iç yaşantısını hem de çevreyle olan ilişkilerini düzenlemekte; </w:t>
      </w:r>
      <w:r w:rsidR="00B1038B" w:rsidRPr="00DE3B03">
        <w:rPr>
          <w:rFonts w:ascii="Times New Roman" w:hAnsi="Times New Roman" w:cs="Times New Roman"/>
          <w:sz w:val="24"/>
          <w:szCs w:val="24"/>
        </w:rPr>
        <w:t>bu düzen</w:t>
      </w:r>
      <w:r w:rsidR="00072094" w:rsidRPr="00DE3B03">
        <w:rPr>
          <w:rFonts w:ascii="Times New Roman" w:hAnsi="Times New Roman" w:cs="Times New Roman"/>
          <w:sz w:val="24"/>
          <w:szCs w:val="24"/>
        </w:rPr>
        <w:t xml:space="preserve"> beraberinde mutluluğu ve huzuru getirmektedir. Değerlerin yaşam alanı bulmadığı toplumlarda kargaşa ve düzensizlik baş gösterir. Çünkü o toplumu oluşturan bireyler, değerlerine sahip çıkmamaları sonucunda öncelikle kendi iç dünyalarında çatışma yaşarlar. Daha sonra bu çatışma toplumun geneline yayılır ve huzursuzluk meydana gelir. Bu nedenle, değerler, hem bireylerin hem toplumların hem de farklı ulusların huzur ve barış içinde yaşamalarını sağlayan düzenleyici unsurlar olmaları b</w:t>
      </w:r>
      <w:r w:rsidR="00084A4A" w:rsidRPr="00DE3B03">
        <w:rPr>
          <w:rFonts w:ascii="Times New Roman" w:hAnsi="Times New Roman" w:cs="Times New Roman"/>
          <w:sz w:val="24"/>
          <w:szCs w:val="24"/>
        </w:rPr>
        <w:t>akımından önem arz etmektedir (Alyılmaz ve Ş</w:t>
      </w:r>
      <w:r w:rsidR="00072094" w:rsidRPr="00DE3B03">
        <w:rPr>
          <w:rFonts w:ascii="Times New Roman" w:hAnsi="Times New Roman" w:cs="Times New Roman"/>
          <w:sz w:val="24"/>
          <w:szCs w:val="24"/>
        </w:rPr>
        <w:t xml:space="preserve">ahin, 2019). </w:t>
      </w:r>
      <w:r w:rsidR="00755A6F" w:rsidRPr="00DE3B03">
        <w:rPr>
          <w:rFonts w:ascii="Times New Roman" w:hAnsi="Times New Roman" w:cs="Times New Roman"/>
          <w:sz w:val="24"/>
          <w:szCs w:val="24"/>
        </w:rPr>
        <w:t>Değerler, toplumu oluşturan bireylere, nelerin önemli olduğunu, nelerin tercih edilmesi gerektiğini ve kısaca nasıl yaş</w:t>
      </w:r>
      <w:r w:rsidR="00E60073" w:rsidRPr="00DE3B03">
        <w:rPr>
          <w:rFonts w:ascii="Times New Roman" w:hAnsi="Times New Roman" w:cs="Times New Roman"/>
          <w:sz w:val="24"/>
          <w:szCs w:val="24"/>
        </w:rPr>
        <w:t>anılması gerektiğini belirtir (A</w:t>
      </w:r>
      <w:r w:rsidR="00755A6F" w:rsidRPr="00DE3B03">
        <w:rPr>
          <w:rFonts w:ascii="Times New Roman" w:hAnsi="Times New Roman" w:cs="Times New Roman"/>
          <w:sz w:val="24"/>
          <w:szCs w:val="24"/>
        </w:rPr>
        <w:t>kbaş, 2008).</w:t>
      </w:r>
      <w:r w:rsidR="004C0169" w:rsidRPr="00DE3B03">
        <w:rPr>
          <w:rFonts w:ascii="Times New Roman" w:hAnsi="Times New Roman" w:cs="Times New Roman"/>
          <w:sz w:val="24"/>
          <w:szCs w:val="24"/>
        </w:rPr>
        <w:t xml:space="preserve"> Değer, belirli bir durumu bir diğerine tercih etme eğilimi olarak tanımlan</w:t>
      </w:r>
      <w:r w:rsidR="00B1038B" w:rsidRPr="00DE3B03">
        <w:rPr>
          <w:rFonts w:ascii="Times New Roman" w:hAnsi="Times New Roman" w:cs="Times New Roman"/>
          <w:sz w:val="24"/>
          <w:szCs w:val="24"/>
        </w:rPr>
        <w:t>abilir</w:t>
      </w:r>
      <w:r w:rsidR="004C0169" w:rsidRPr="00DE3B03">
        <w:rPr>
          <w:rFonts w:ascii="Times New Roman" w:hAnsi="Times New Roman" w:cs="Times New Roman"/>
          <w:sz w:val="24"/>
          <w:szCs w:val="24"/>
        </w:rPr>
        <w:t xml:space="preserve">. Değerler, davranışlara kaynaklık eden ve onları yargılamaya yarayan anlayışlardır. Değerler ayrıca, bireylerin neyi önemli gördüklerini tanımlayarak istekleri, tercihleri, arzu edilen ve </w:t>
      </w:r>
      <w:r w:rsidR="004C0169" w:rsidRPr="00DE3B03">
        <w:rPr>
          <w:rFonts w:ascii="Times New Roman" w:hAnsi="Times New Roman" w:cs="Times New Roman"/>
          <w:sz w:val="24"/>
          <w:szCs w:val="24"/>
        </w:rPr>
        <w:lastRenderedPageBreak/>
        <w:t>edilmeyen durumları gösterir (Erdem, 2003). Değerler ve eğitim arasında karşılıklı bir ilişki söz konusudur. Değerler, kişileri yönlendiren, topluma ait sosyal, psikolojik, kültürel alanları kapsayan ve bu alanlarda insanları geliştiren tüm ölçütlerdir. Burada is</w:t>
      </w:r>
      <w:r w:rsidR="00084A4A" w:rsidRPr="00DE3B03">
        <w:rPr>
          <w:rFonts w:ascii="Times New Roman" w:hAnsi="Times New Roman" w:cs="Times New Roman"/>
          <w:sz w:val="24"/>
          <w:szCs w:val="24"/>
        </w:rPr>
        <w:t>e eğitim ön plana çıkmaktadır (B</w:t>
      </w:r>
      <w:r w:rsidR="004C0169" w:rsidRPr="00DE3B03">
        <w:rPr>
          <w:rFonts w:ascii="Times New Roman" w:hAnsi="Times New Roman" w:cs="Times New Roman"/>
          <w:sz w:val="24"/>
          <w:szCs w:val="24"/>
        </w:rPr>
        <w:t xml:space="preserve">arin, 2019). </w:t>
      </w:r>
      <w:r w:rsidR="00072094" w:rsidRPr="00DE3B03">
        <w:rPr>
          <w:rFonts w:ascii="Times New Roman" w:hAnsi="Times New Roman" w:cs="Times New Roman"/>
          <w:sz w:val="24"/>
          <w:szCs w:val="24"/>
        </w:rPr>
        <w:t>Değerler eğitimi bireylerin ve toplumların yalnızca ahlaki ve kültürel yapılarıyla ilgili değildir. Toplumların eğitim sistemleri kendi ahlaki ve kültürel özellikleri doğrultusunda bazı eğitimsel değerler de barındırırlar. Bu eğitimsel değerler ait olduğu toplumların refahı açısından oldukça önemlidir, bu noktada toplumların kalkınmaları, çağdaşlaşmaları ve eğitim, üretim, medeniyet konularında zirveye çıkmaları için nitelikli ve diğer toplumlara örnek teşkil edecek birer eğitim sistemlerinin dolayısıyla eğitimsel değerlerinin olması gerekmektedir.</w:t>
      </w:r>
      <w:r w:rsidR="00B15F86" w:rsidRPr="00DE3B03">
        <w:rPr>
          <w:rFonts w:ascii="Times New Roman" w:hAnsi="Times New Roman" w:cs="Times New Roman"/>
          <w:sz w:val="24"/>
          <w:szCs w:val="24"/>
        </w:rPr>
        <w:t xml:space="preserve">  Belirtilen bu nitelikleri taşıyan toplumlardan biri de Finlerdir. Finlandiya,</w:t>
      </w:r>
      <w:r w:rsidR="00A9593A" w:rsidRPr="00DE3B03">
        <w:rPr>
          <w:rFonts w:ascii="Times New Roman" w:hAnsi="Times New Roman" w:cs="Times New Roman"/>
          <w:sz w:val="24"/>
          <w:szCs w:val="24"/>
        </w:rPr>
        <w:t xml:space="preserve"> dünya çapında gerçekleştirilen birçok başarı sınavlarında zirvelere çıkmayı başarmış, eğitim ve medeniyet anlamında dünyanın örnek ülkeleri arasına girmiştir.</w:t>
      </w:r>
      <w:r w:rsidR="002D3272" w:rsidRPr="00DE3B03">
        <w:rPr>
          <w:rFonts w:ascii="Times New Roman" w:hAnsi="Times New Roman" w:cs="Times New Roman"/>
          <w:sz w:val="24"/>
          <w:szCs w:val="24"/>
        </w:rPr>
        <w:t xml:space="preserve"> Kitaplarda bu örneklere sıkça</w:t>
      </w:r>
      <w:r w:rsidR="00573F7E" w:rsidRPr="00DE3B03">
        <w:rPr>
          <w:rFonts w:ascii="Times New Roman" w:hAnsi="Times New Roman" w:cs="Times New Roman"/>
          <w:sz w:val="24"/>
          <w:szCs w:val="24"/>
        </w:rPr>
        <w:t xml:space="preserve"> yer verilmiştir, Finlandiya’nın medeni bir ülke olduğunu gösteren örneklerden biri şu şekild</w:t>
      </w:r>
      <w:r w:rsidR="00097205">
        <w:rPr>
          <w:rFonts w:ascii="Times New Roman" w:hAnsi="Times New Roman" w:cs="Times New Roman"/>
          <w:sz w:val="24"/>
          <w:szCs w:val="24"/>
        </w:rPr>
        <w:t xml:space="preserve">e ifade edilmiştir (Grigory Petrov, 2007); “Petrograd şehrinde </w:t>
      </w:r>
      <w:r w:rsidR="00573F7E" w:rsidRPr="00DE3B03">
        <w:rPr>
          <w:rFonts w:ascii="Times New Roman" w:hAnsi="Times New Roman" w:cs="Times New Roman"/>
          <w:sz w:val="24"/>
          <w:szCs w:val="24"/>
        </w:rPr>
        <w:t xml:space="preserve">bizzat Fin memurlarının görev yaptığı özel bir tren istasyonu vardır. Bu ilk Fin istasyonundaki özellik </w:t>
      </w:r>
      <w:r w:rsidR="003B0410" w:rsidRPr="00DE3B03">
        <w:rPr>
          <w:rFonts w:ascii="Times New Roman" w:hAnsi="Times New Roman" w:cs="Times New Roman"/>
          <w:sz w:val="24"/>
          <w:szCs w:val="24"/>
        </w:rPr>
        <w:t>bile hemen dikkat çeker. Ruslar</w:t>
      </w:r>
      <w:r w:rsidR="00573F7E" w:rsidRPr="00DE3B03">
        <w:rPr>
          <w:rFonts w:ascii="Times New Roman" w:hAnsi="Times New Roman" w:cs="Times New Roman"/>
          <w:sz w:val="24"/>
          <w:szCs w:val="24"/>
        </w:rPr>
        <w:t>ın tren istasyonları genellikle pislik içindedir. Bilet gişelerinde süre</w:t>
      </w:r>
      <w:r w:rsidR="003B0410" w:rsidRPr="00DE3B03">
        <w:rPr>
          <w:rFonts w:ascii="Times New Roman" w:hAnsi="Times New Roman" w:cs="Times New Roman"/>
          <w:sz w:val="24"/>
          <w:szCs w:val="24"/>
        </w:rPr>
        <w:t>kli kargaşa yaşanır. Petrograd’t</w:t>
      </w:r>
      <w:r w:rsidR="00573F7E" w:rsidRPr="00DE3B03">
        <w:rPr>
          <w:rFonts w:ascii="Times New Roman" w:hAnsi="Times New Roman" w:cs="Times New Roman"/>
          <w:sz w:val="24"/>
          <w:szCs w:val="24"/>
        </w:rPr>
        <w:t>aki Fin istasyonu ise pırıl pırıldır. Orada tam bir sessizlik ve düzen hâkimdir. Her iki ülkeye ait vagonlar arasında bile çok farklılıklar göze çarpmaktadır. Rus vagonları tıpkı bizim vagonlara benziyor. Her yeri t</w:t>
      </w:r>
      <w:r w:rsidR="00A54232" w:rsidRPr="00DE3B03">
        <w:rPr>
          <w:rFonts w:ascii="Times New Roman" w:hAnsi="Times New Roman" w:cs="Times New Roman"/>
          <w:sz w:val="24"/>
          <w:szCs w:val="24"/>
        </w:rPr>
        <w:t>ükürük içinde, duvarlar karalan</w:t>
      </w:r>
      <w:r w:rsidR="00573F7E" w:rsidRPr="00DE3B03">
        <w:rPr>
          <w:rFonts w:ascii="Times New Roman" w:hAnsi="Times New Roman" w:cs="Times New Roman"/>
          <w:sz w:val="24"/>
          <w:szCs w:val="24"/>
        </w:rPr>
        <w:t>mış ve kir içindedir. Yolcuların kendi aralarında veya kondüktörlerle tartışmaları ve gürültüleri hiç eksilmez.”</w:t>
      </w:r>
      <w:r w:rsidR="00A54232" w:rsidRPr="00DE3B03">
        <w:rPr>
          <w:rFonts w:ascii="Times New Roman" w:hAnsi="Times New Roman" w:cs="Times New Roman"/>
          <w:sz w:val="24"/>
          <w:szCs w:val="24"/>
        </w:rPr>
        <w:t xml:space="preserve"> Bu örnek ülkemiz ve Finlandiya arasındaki farkın ne derecede olduğunu açık bir şekilde gözler önüne sermektedir.</w:t>
      </w:r>
    </w:p>
    <w:p w:rsidR="00072094" w:rsidRPr="00DE3B03" w:rsidRDefault="00B15F86" w:rsidP="00636F38">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Grigory Petrov Beyaz Zambaklar Ülkesinde adlı eserinde; </w:t>
      </w:r>
      <w:r w:rsidR="00B1038B" w:rsidRPr="00DE3B03">
        <w:rPr>
          <w:rFonts w:ascii="Times New Roman" w:hAnsi="Times New Roman" w:cs="Times New Roman"/>
          <w:sz w:val="24"/>
          <w:szCs w:val="24"/>
        </w:rPr>
        <w:t xml:space="preserve">Finlandiya’nın </w:t>
      </w:r>
      <w:r w:rsidR="00A54232" w:rsidRPr="00DE3B03">
        <w:rPr>
          <w:rFonts w:ascii="Times New Roman" w:hAnsi="Times New Roman" w:cs="Times New Roman"/>
          <w:sz w:val="24"/>
          <w:szCs w:val="24"/>
        </w:rPr>
        <w:t xml:space="preserve">tüm imkânsızlıklara </w:t>
      </w:r>
      <w:r w:rsidRPr="00DE3B03">
        <w:rPr>
          <w:rFonts w:ascii="Times New Roman" w:hAnsi="Times New Roman" w:cs="Times New Roman"/>
          <w:sz w:val="24"/>
          <w:szCs w:val="24"/>
        </w:rPr>
        <w:t>ve elverişsiz doğa koşullarına rağmen bir avuç aydının önderliğinde, askerlerden din adamlarına, profesörlerden öğretmenlere, doktorlardan iş insanlarına kadar her meslekten insanın halkla omuz omuza bir dayanışma sergileyerek ülkelerini geri kalmışlıktan kurtarmak için nasıl büyük bir uygarlık mücadelesi verdiklerini tüm insanlığa örnek olacak şekilde gözler önüne sermiştir. Finlandiya’nın olumsuz koşullar arasından sıyrılıp bir uygarlığın doğuşunda yarattığı mucizeler, aydınların eğitim alanında yaptıkları ç</w:t>
      </w:r>
      <w:r w:rsidR="00084A4A" w:rsidRPr="00DE3B03">
        <w:rPr>
          <w:rFonts w:ascii="Times New Roman" w:hAnsi="Times New Roman" w:cs="Times New Roman"/>
          <w:sz w:val="24"/>
          <w:szCs w:val="24"/>
        </w:rPr>
        <w:t xml:space="preserve">alışmaların birer sonucudurlar. </w:t>
      </w:r>
      <w:r w:rsidRPr="00DE3B03">
        <w:rPr>
          <w:rFonts w:ascii="Times New Roman" w:hAnsi="Times New Roman" w:cs="Times New Roman"/>
          <w:sz w:val="24"/>
          <w:szCs w:val="24"/>
        </w:rPr>
        <w:t xml:space="preserve">Mustafa Kemal Atatürk bu eserin tüm </w:t>
      </w:r>
      <w:r w:rsidR="00084A4A" w:rsidRPr="00DE3B03">
        <w:rPr>
          <w:rFonts w:ascii="Times New Roman" w:hAnsi="Times New Roman" w:cs="Times New Roman"/>
          <w:sz w:val="24"/>
          <w:szCs w:val="24"/>
        </w:rPr>
        <w:t xml:space="preserve">askeri </w:t>
      </w:r>
      <w:r w:rsidRPr="00DE3B03">
        <w:rPr>
          <w:rFonts w:ascii="Times New Roman" w:hAnsi="Times New Roman" w:cs="Times New Roman"/>
          <w:sz w:val="24"/>
          <w:szCs w:val="24"/>
        </w:rPr>
        <w:t>okullarda okutulmasını zorunlu tutmuş</w:t>
      </w:r>
      <w:r w:rsidR="00084A4A" w:rsidRPr="00DE3B03">
        <w:rPr>
          <w:rFonts w:ascii="Times New Roman" w:hAnsi="Times New Roman" w:cs="Times New Roman"/>
          <w:sz w:val="24"/>
          <w:szCs w:val="24"/>
        </w:rPr>
        <w:t>, aynı zamanda tüm okullarda okutulmak üzere dağıtılmasını istemiştir.</w:t>
      </w:r>
      <w:r w:rsidRPr="00DE3B03">
        <w:rPr>
          <w:rFonts w:ascii="Times New Roman" w:hAnsi="Times New Roman" w:cs="Times New Roman"/>
          <w:sz w:val="24"/>
          <w:szCs w:val="24"/>
        </w:rPr>
        <w:t xml:space="preserve"> </w:t>
      </w:r>
      <w:r w:rsidR="0026637E" w:rsidRPr="00DE3B03">
        <w:rPr>
          <w:rFonts w:ascii="Times New Roman" w:hAnsi="Times New Roman" w:cs="Times New Roman"/>
          <w:sz w:val="24"/>
          <w:szCs w:val="24"/>
        </w:rPr>
        <w:t xml:space="preserve">Ülkemizin geçmiş tarihlerde eğitimden sorumlu yetkili kişileri bu adı geçen yazar ve kitap hakkında şu ifadeleri kullanmışlardır: “Elimde olsa Haydarpaşa-Ankara arasında seyahat eden her bir </w:t>
      </w:r>
      <w:r w:rsidR="0026637E" w:rsidRPr="00DE3B03">
        <w:rPr>
          <w:rFonts w:ascii="Times New Roman" w:hAnsi="Times New Roman" w:cs="Times New Roman"/>
          <w:sz w:val="24"/>
          <w:szCs w:val="24"/>
        </w:rPr>
        <w:lastRenderedPageBreak/>
        <w:t>yolcunun eline bu kitabı tutuşturur, kitabı okuturken bir yandan da çevrede bulunan toprak yığını köylere baktırırdım. Öğretmen olsaydım, çocuklara, bulunduğu</w:t>
      </w:r>
      <w:r w:rsidR="00A9593A" w:rsidRPr="00DE3B03">
        <w:rPr>
          <w:rFonts w:ascii="Times New Roman" w:hAnsi="Times New Roman" w:cs="Times New Roman"/>
          <w:sz w:val="24"/>
          <w:szCs w:val="24"/>
        </w:rPr>
        <w:t>m şehrin kenar semtlerini gezdi</w:t>
      </w:r>
      <w:r w:rsidR="0026637E" w:rsidRPr="00DE3B03">
        <w:rPr>
          <w:rFonts w:ascii="Times New Roman" w:hAnsi="Times New Roman" w:cs="Times New Roman"/>
          <w:sz w:val="24"/>
          <w:szCs w:val="24"/>
        </w:rPr>
        <w:t xml:space="preserve">rirken, evlerde konuşulanları tekrarlatırken yeme-içme, giyim-kuşam tarzlarını gösterirken </w:t>
      </w:r>
      <w:r w:rsidR="00A9593A" w:rsidRPr="00DE3B03">
        <w:rPr>
          <w:rFonts w:ascii="Times New Roman" w:hAnsi="Times New Roman" w:cs="Times New Roman"/>
          <w:sz w:val="24"/>
          <w:szCs w:val="24"/>
        </w:rPr>
        <w:t>kitaptan</w:t>
      </w:r>
      <w:r w:rsidR="0026637E" w:rsidRPr="00DE3B03">
        <w:rPr>
          <w:rFonts w:ascii="Times New Roman" w:hAnsi="Times New Roman" w:cs="Times New Roman"/>
          <w:sz w:val="24"/>
          <w:szCs w:val="24"/>
        </w:rPr>
        <w:t xml:space="preserve"> sayfalar okurdum</w:t>
      </w:r>
      <w:r w:rsidR="00A9593A" w:rsidRPr="00DE3B03">
        <w:rPr>
          <w:rFonts w:ascii="Times New Roman" w:hAnsi="Times New Roman" w:cs="Times New Roman"/>
          <w:sz w:val="24"/>
          <w:szCs w:val="24"/>
        </w:rPr>
        <w:t xml:space="preserve">. </w:t>
      </w:r>
      <w:r w:rsidR="0026637E" w:rsidRPr="00DE3B03">
        <w:rPr>
          <w:rFonts w:ascii="Times New Roman" w:hAnsi="Times New Roman" w:cs="Times New Roman"/>
          <w:sz w:val="24"/>
          <w:szCs w:val="24"/>
        </w:rPr>
        <w:t>Komutan olsaydım, a</w:t>
      </w:r>
      <w:r w:rsidR="00A9593A" w:rsidRPr="00DE3B03">
        <w:rPr>
          <w:rFonts w:ascii="Times New Roman" w:hAnsi="Times New Roman" w:cs="Times New Roman"/>
          <w:sz w:val="24"/>
          <w:szCs w:val="24"/>
        </w:rPr>
        <w:t>skerlerimin toplandıkları koğuş</w:t>
      </w:r>
      <w:r w:rsidR="0026637E" w:rsidRPr="00DE3B03">
        <w:rPr>
          <w:rFonts w:ascii="Times New Roman" w:hAnsi="Times New Roman" w:cs="Times New Roman"/>
          <w:sz w:val="24"/>
          <w:szCs w:val="24"/>
        </w:rPr>
        <w:t>lara bu kitabın bazı sayfalarını kopya eder ve asardım. Düşüncelerin davranış ve yaşantı üzerindeki etkisine inandığımdan bu kitaptan yararlı sonuçlar beklerdim</w:t>
      </w:r>
      <w:r w:rsidR="00A9593A" w:rsidRPr="00DE3B03">
        <w:rPr>
          <w:rFonts w:ascii="Times New Roman" w:hAnsi="Times New Roman" w:cs="Times New Roman"/>
          <w:sz w:val="24"/>
          <w:szCs w:val="24"/>
        </w:rPr>
        <w:t>.”</w:t>
      </w:r>
      <w:r w:rsidR="0026637E" w:rsidRPr="00DE3B03">
        <w:rPr>
          <w:rFonts w:ascii="Times New Roman" w:hAnsi="Times New Roman" w:cs="Times New Roman"/>
          <w:sz w:val="24"/>
          <w:szCs w:val="24"/>
        </w:rPr>
        <w:t xml:space="preserve"> </w:t>
      </w:r>
      <w:r w:rsidRPr="00DE3B03">
        <w:rPr>
          <w:rFonts w:ascii="Times New Roman" w:hAnsi="Times New Roman" w:cs="Times New Roman"/>
          <w:sz w:val="24"/>
          <w:szCs w:val="24"/>
        </w:rPr>
        <w:t>Bütün bu ifadeler göz önünde bulundurulduğunda kitapta yer alan Finla</w:t>
      </w:r>
      <w:r w:rsidR="00A9593A" w:rsidRPr="00DE3B03">
        <w:rPr>
          <w:rFonts w:ascii="Times New Roman" w:hAnsi="Times New Roman" w:cs="Times New Roman"/>
          <w:sz w:val="24"/>
          <w:szCs w:val="24"/>
        </w:rPr>
        <w:t>ndiya’nın büyüyen ve gelişen iç</w:t>
      </w:r>
      <w:r w:rsidRPr="00DE3B03">
        <w:rPr>
          <w:rFonts w:ascii="Times New Roman" w:hAnsi="Times New Roman" w:cs="Times New Roman"/>
          <w:sz w:val="24"/>
          <w:szCs w:val="24"/>
        </w:rPr>
        <w:t xml:space="preserve">yapısına sebep olan eğitim uygulamalarının incelenmesi, analiz edilmesi, değerlendirilmesi ve kendi ülkemiz için yeniden uyarlanması ülkemizin kalkınması ve eğitim alanında zirveye taşınması adına oldukça önemli bir adım olacaktır. Bu doğrultuda </w:t>
      </w:r>
      <w:r w:rsidR="00B1038B" w:rsidRPr="00DE3B03">
        <w:rPr>
          <w:rFonts w:ascii="Times New Roman" w:hAnsi="Times New Roman" w:cs="Times New Roman"/>
          <w:sz w:val="24"/>
          <w:szCs w:val="24"/>
        </w:rPr>
        <w:t xml:space="preserve">araştırmanın problem durumunu; Grigory Petrov’un Beyaz Zambaklar Ülkesinde Bir Milletin Uyanışı adlı eserin eğitimsel değerler açısından incelenerek ülkemizdeki eğitim uygulamalarıyla karşılaştırılması ve neticesinde ülkemiz eğitim sistemine önerilerin getirilmesi oluşturmaktadır. </w:t>
      </w:r>
    </w:p>
    <w:p w:rsidR="00072094" w:rsidRPr="00DE3B03" w:rsidRDefault="004C0169" w:rsidP="00636F38">
      <w:pPr>
        <w:spacing w:after="120" w:line="360" w:lineRule="auto"/>
        <w:jc w:val="both"/>
        <w:rPr>
          <w:rFonts w:ascii="Times New Roman" w:hAnsi="Times New Roman" w:cs="Times New Roman"/>
          <w:b/>
          <w:sz w:val="24"/>
          <w:szCs w:val="24"/>
        </w:rPr>
      </w:pPr>
      <w:r w:rsidRPr="00DE3B03">
        <w:rPr>
          <w:rFonts w:ascii="Times New Roman" w:hAnsi="Times New Roman" w:cs="Times New Roman"/>
          <w:b/>
          <w:sz w:val="24"/>
          <w:szCs w:val="24"/>
        </w:rPr>
        <w:t>Ç</w:t>
      </w:r>
      <w:r w:rsidR="00DE3B03" w:rsidRPr="00DE3B03">
        <w:rPr>
          <w:rFonts w:ascii="Times New Roman" w:hAnsi="Times New Roman" w:cs="Times New Roman"/>
          <w:b/>
          <w:sz w:val="24"/>
          <w:szCs w:val="24"/>
        </w:rPr>
        <w:t>alışmanın</w:t>
      </w:r>
      <w:r w:rsidRPr="00DE3B03">
        <w:rPr>
          <w:rFonts w:ascii="Times New Roman" w:hAnsi="Times New Roman" w:cs="Times New Roman"/>
          <w:b/>
          <w:sz w:val="24"/>
          <w:szCs w:val="24"/>
        </w:rPr>
        <w:t xml:space="preserve"> A</w:t>
      </w:r>
      <w:r w:rsidR="00DE3B03" w:rsidRPr="00DE3B03">
        <w:rPr>
          <w:rFonts w:ascii="Times New Roman" w:hAnsi="Times New Roman" w:cs="Times New Roman"/>
          <w:b/>
          <w:sz w:val="24"/>
          <w:szCs w:val="24"/>
        </w:rPr>
        <w:t>macı</w:t>
      </w:r>
    </w:p>
    <w:p w:rsidR="00A9593A" w:rsidRPr="00DE3B03" w:rsidRDefault="00A9593A" w:rsidP="00DE3B03">
      <w:pPr>
        <w:pStyle w:val="Default"/>
        <w:spacing w:after="120" w:line="360" w:lineRule="auto"/>
        <w:jc w:val="both"/>
        <w:rPr>
          <w:color w:val="auto"/>
        </w:rPr>
      </w:pPr>
      <w:r w:rsidRPr="00DE3B03">
        <w:rPr>
          <w:color w:val="auto"/>
        </w:rPr>
        <w:t xml:space="preserve">Çalışma Grigory Petrov’un Beyaz Zambaklar Ülkesinde Bir Milletin Uyanışı adlı eserin eğitimsel değerler açısından incelenerek ülkemizdeki eğitim uygulamalarıyla karşılaştırılması ve neticesinde ülkemiz eğitim sistemine yönelik önerilerin getirilmesi amaçlanmıştır. Finlandiya’nın büyüyen ve gelişen içyapısına sebep olan eğitim uygulamalarının incelenmesi, analiz edilmesi, değerlendirilmesi, kendi ülkemiz için yeniden uyarlanması ve ülkemizin tüm yapılarına yönelik önerilerin oluşturulmasının ülkemizin kalkınması ve eğitim alanında zirveye taşınması adına oldukça önemli bir adım olarak görülmektedir. </w:t>
      </w:r>
      <w:r w:rsidR="008A5A9C" w:rsidRPr="00DE3B03">
        <w:rPr>
          <w:color w:val="auto"/>
        </w:rPr>
        <w:t>Bu doğrultuda;</w:t>
      </w:r>
    </w:p>
    <w:p w:rsidR="00A9593A" w:rsidRPr="00DE3B03" w:rsidRDefault="008A5A9C" w:rsidP="00DE3B03">
      <w:pPr>
        <w:pStyle w:val="Default"/>
        <w:spacing w:after="120" w:line="360" w:lineRule="auto"/>
        <w:jc w:val="both"/>
        <w:rPr>
          <w:color w:val="auto"/>
        </w:rPr>
      </w:pPr>
      <w:r w:rsidRPr="00DE3B03">
        <w:rPr>
          <w:color w:val="auto"/>
        </w:rPr>
        <w:t>1.</w:t>
      </w:r>
      <w:r w:rsidR="00A9593A" w:rsidRPr="00DE3B03">
        <w:rPr>
          <w:color w:val="auto"/>
        </w:rPr>
        <w:t xml:space="preserve"> </w:t>
      </w:r>
      <w:r w:rsidRPr="00DE3B03">
        <w:rPr>
          <w:color w:val="auto"/>
        </w:rPr>
        <w:t xml:space="preserve">Grigory Petrov’un Beyaz Zambaklar Ülkesinde Bir Milletin Uyanışı adlı eserinde </w:t>
      </w:r>
      <w:r w:rsidR="00A9593A" w:rsidRPr="00DE3B03">
        <w:rPr>
          <w:color w:val="auto"/>
        </w:rPr>
        <w:t xml:space="preserve">yer alan ve </w:t>
      </w:r>
      <w:r w:rsidRPr="00DE3B03">
        <w:rPr>
          <w:color w:val="auto"/>
        </w:rPr>
        <w:t xml:space="preserve">okuyanlara </w:t>
      </w:r>
      <w:r w:rsidR="00A9593A" w:rsidRPr="00DE3B03">
        <w:rPr>
          <w:color w:val="auto"/>
        </w:rPr>
        <w:t xml:space="preserve">kazandırılmak istenen eğitimsel değerler nelerdir? </w:t>
      </w:r>
    </w:p>
    <w:p w:rsidR="00097205" w:rsidRDefault="008A5A9C" w:rsidP="00DE3B03">
      <w:pPr>
        <w:pStyle w:val="Default"/>
        <w:spacing w:after="120" w:line="360" w:lineRule="auto"/>
        <w:jc w:val="both"/>
        <w:rPr>
          <w:color w:val="auto"/>
        </w:rPr>
      </w:pPr>
      <w:r w:rsidRPr="00DE3B03">
        <w:rPr>
          <w:color w:val="auto"/>
        </w:rPr>
        <w:t>2.</w:t>
      </w:r>
      <w:r w:rsidR="00A9593A" w:rsidRPr="00DE3B03">
        <w:rPr>
          <w:color w:val="auto"/>
        </w:rPr>
        <w:t xml:space="preserve"> </w:t>
      </w:r>
      <w:r w:rsidRPr="00DE3B03">
        <w:rPr>
          <w:color w:val="auto"/>
        </w:rPr>
        <w:t xml:space="preserve">Grigory Petrov’un Beyaz Zambaklar Ülkesinde Bir Milletin Uyanışı adlı eserinde </w:t>
      </w:r>
      <w:r w:rsidR="00A9593A" w:rsidRPr="00DE3B03">
        <w:rPr>
          <w:color w:val="auto"/>
        </w:rPr>
        <w:t xml:space="preserve">yer alan ve </w:t>
      </w:r>
      <w:r w:rsidRPr="00DE3B03">
        <w:rPr>
          <w:color w:val="auto"/>
        </w:rPr>
        <w:t>okuyanlara</w:t>
      </w:r>
      <w:r w:rsidR="00A9593A" w:rsidRPr="00DE3B03">
        <w:rPr>
          <w:color w:val="auto"/>
        </w:rPr>
        <w:t xml:space="preserve"> kazandırılmak istenen eğitimsel değerlerin </w:t>
      </w:r>
      <w:r w:rsidR="00433C37" w:rsidRPr="00DE3B03">
        <w:rPr>
          <w:color w:val="auto"/>
        </w:rPr>
        <w:t>eğitim sistemimiz</w:t>
      </w:r>
      <w:r w:rsidR="00097205">
        <w:rPr>
          <w:color w:val="auto"/>
        </w:rPr>
        <w:t xml:space="preserve"> açısından önemi nelerdir?</w:t>
      </w:r>
    </w:p>
    <w:p w:rsidR="008A5A9C" w:rsidRPr="00DE3B03" w:rsidRDefault="00A9593A" w:rsidP="00DE3B03">
      <w:pPr>
        <w:pStyle w:val="Default"/>
        <w:spacing w:after="120" w:line="360" w:lineRule="auto"/>
        <w:jc w:val="both"/>
        <w:rPr>
          <w:color w:val="auto"/>
        </w:rPr>
      </w:pPr>
      <w:r w:rsidRPr="00DE3B03">
        <w:rPr>
          <w:color w:val="auto"/>
        </w:rPr>
        <w:t>soruları cevaplandırılmaya çalışılmıştır.</w:t>
      </w:r>
    </w:p>
    <w:p w:rsidR="00FB5413" w:rsidRPr="00DE3B03" w:rsidRDefault="00FB5413" w:rsidP="00636F38">
      <w:pPr>
        <w:pStyle w:val="Default"/>
        <w:spacing w:after="120" w:line="360" w:lineRule="auto"/>
        <w:jc w:val="both"/>
        <w:rPr>
          <w:color w:val="auto"/>
        </w:rPr>
      </w:pPr>
      <w:r w:rsidRPr="00DE3B03">
        <w:rPr>
          <w:b/>
          <w:bCs/>
          <w:color w:val="auto"/>
        </w:rPr>
        <w:t>Y</w:t>
      </w:r>
      <w:r w:rsidR="00DE3B03" w:rsidRPr="00DE3B03">
        <w:rPr>
          <w:b/>
          <w:bCs/>
          <w:color w:val="auto"/>
        </w:rPr>
        <w:t>öntem</w:t>
      </w:r>
    </w:p>
    <w:p w:rsidR="00D15227" w:rsidRPr="00DE3B03" w:rsidRDefault="00A9593A"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Çalışma kapsamında, Grigory Petrov’un Beyaz Zambaklar Ülkesinde Bir Milletin Uyanışı adlı eseri eğitimsel değerler açısından incelenmiştir.</w:t>
      </w:r>
      <w:r w:rsidR="00FB5413" w:rsidRPr="00DE3B03">
        <w:rPr>
          <w:rFonts w:ascii="Times New Roman" w:hAnsi="Times New Roman" w:cs="Times New Roman"/>
          <w:sz w:val="24"/>
          <w:szCs w:val="24"/>
        </w:rPr>
        <w:t xml:space="preserve"> </w:t>
      </w:r>
      <w:r w:rsidR="005350CD" w:rsidRPr="00DE3B03">
        <w:rPr>
          <w:rFonts w:ascii="Times New Roman" w:hAnsi="Times New Roman" w:cs="Times New Roman"/>
          <w:sz w:val="24"/>
          <w:szCs w:val="24"/>
        </w:rPr>
        <w:t xml:space="preserve">Araştırma bir durumu ortaya koyma amacı taşıdığından betimsel tarama modelinde ve tarama modellerinden olan doküman </w:t>
      </w:r>
      <w:r w:rsidR="005350CD" w:rsidRPr="00DE3B03">
        <w:rPr>
          <w:rFonts w:ascii="Times New Roman" w:hAnsi="Times New Roman" w:cs="Times New Roman"/>
          <w:sz w:val="24"/>
          <w:szCs w:val="24"/>
        </w:rPr>
        <w:lastRenderedPageBreak/>
        <w:t>inceleme metodu esas</w:t>
      </w:r>
      <w:r w:rsidRPr="00DE3B03">
        <w:rPr>
          <w:rFonts w:ascii="Times New Roman" w:hAnsi="Times New Roman" w:cs="Times New Roman"/>
          <w:sz w:val="24"/>
          <w:szCs w:val="24"/>
        </w:rPr>
        <w:t xml:space="preserve"> alınarak gerçekleştirilmiştir. </w:t>
      </w:r>
      <w:r w:rsidR="00FB5413" w:rsidRPr="00DE3B03">
        <w:rPr>
          <w:rFonts w:ascii="Times New Roman" w:hAnsi="Times New Roman" w:cs="Times New Roman"/>
          <w:sz w:val="24"/>
          <w:szCs w:val="24"/>
        </w:rPr>
        <w:t xml:space="preserve">Genel tarama modelleri, evren ile ilgili genel bir sonuca ulaşmak amacıyla tüm evrenden ya da evrenin belirli bir kısmı içerisinden seçilecek bir örneklem üzerinden yapılan çalışmaları kapsamaktadır (Karasar, 2002). Araştırmada nitel araştırma yöntemlerinden doküman incelemesi metodu kullanılmıştır. Dokümana </w:t>
      </w:r>
      <w:r w:rsidR="005350CD" w:rsidRPr="00DE3B03">
        <w:rPr>
          <w:rFonts w:ascii="Times New Roman" w:hAnsi="Times New Roman" w:cs="Times New Roman"/>
          <w:sz w:val="24"/>
          <w:szCs w:val="24"/>
        </w:rPr>
        <w:t>incelemesi</w:t>
      </w:r>
      <w:r w:rsidR="00FB5413" w:rsidRPr="00DE3B03">
        <w:rPr>
          <w:rFonts w:ascii="Times New Roman" w:hAnsi="Times New Roman" w:cs="Times New Roman"/>
          <w:sz w:val="24"/>
          <w:szCs w:val="24"/>
        </w:rPr>
        <w:t>, dokümanların orijinalliğinin kontrol edilmesi, dokümanların incelenmesi ve anlaşılması, dokümanlardaki verilerin analiz edilmesi, verilerin</w:t>
      </w:r>
      <w:r w:rsidR="005350CD" w:rsidRPr="00DE3B03">
        <w:rPr>
          <w:rFonts w:ascii="Times New Roman" w:hAnsi="Times New Roman" w:cs="Times New Roman"/>
          <w:sz w:val="24"/>
          <w:szCs w:val="24"/>
        </w:rPr>
        <w:t xml:space="preserve"> kullanılmasıdır (Şimşek, 2009</w:t>
      </w:r>
      <w:r w:rsidR="00FB5413" w:rsidRPr="00DE3B03">
        <w:rPr>
          <w:rFonts w:ascii="Times New Roman" w:hAnsi="Times New Roman" w:cs="Times New Roman"/>
          <w:sz w:val="24"/>
          <w:szCs w:val="24"/>
        </w:rPr>
        <w:t xml:space="preserve">). </w:t>
      </w:r>
      <w:r w:rsidR="005350CD" w:rsidRPr="00DE3B03">
        <w:rPr>
          <w:rFonts w:ascii="Times New Roman" w:hAnsi="Times New Roman" w:cs="Times New Roman"/>
          <w:sz w:val="24"/>
          <w:szCs w:val="24"/>
        </w:rPr>
        <w:t>Doküman incelemesi nitel araştırmada doğrudan gözlem ve görüşmenin olanaklı olmadığı durumlarda veya görüşme ve gözlemin geçerliliğini artırmak amacıyla da kullanılabilir bir metot olup genellikle dilbilimcilerin de kullandığı, olgu veya olgular hakkında bilgi içeren yazılı materyall</w:t>
      </w:r>
      <w:r w:rsidR="00E60073" w:rsidRPr="00DE3B03">
        <w:rPr>
          <w:rFonts w:ascii="Times New Roman" w:hAnsi="Times New Roman" w:cs="Times New Roman"/>
          <w:sz w:val="24"/>
          <w:szCs w:val="24"/>
        </w:rPr>
        <w:t>erin analiz edilmesini kapsar (Ç</w:t>
      </w:r>
      <w:r w:rsidR="005350CD" w:rsidRPr="00DE3B03">
        <w:rPr>
          <w:rFonts w:ascii="Times New Roman" w:hAnsi="Times New Roman" w:cs="Times New Roman"/>
          <w:sz w:val="24"/>
          <w:szCs w:val="24"/>
        </w:rPr>
        <w:t xml:space="preserve">elik, 2016). </w:t>
      </w:r>
      <w:r w:rsidR="00FB5413" w:rsidRPr="00DE3B03">
        <w:rPr>
          <w:rFonts w:ascii="Times New Roman" w:hAnsi="Times New Roman" w:cs="Times New Roman"/>
          <w:sz w:val="24"/>
          <w:szCs w:val="24"/>
        </w:rPr>
        <w:t>Bu bağlamda araştırmaya konu olan kitap temin edilmiş ve araştırma problemleri esas alınarak kitap üzerinde detaylı analizler sonucu</w:t>
      </w:r>
      <w:r w:rsidR="005350CD" w:rsidRPr="00DE3B03">
        <w:rPr>
          <w:rFonts w:ascii="Times New Roman" w:hAnsi="Times New Roman" w:cs="Times New Roman"/>
          <w:sz w:val="24"/>
          <w:szCs w:val="24"/>
        </w:rPr>
        <w:t xml:space="preserve"> farklı bulgulara ulaşılmıştır.</w:t>
      </w:r>
    </w:p>
    <w:p w:rsidR="005350CD" w:rsidRPr="00DE3B03" w:rsidRDefault="00D15227" w:rsidP="00DE3B03">
      <w:pPr>
        <w:spacing w:after="120" w:line="360" w:lineRule="auto"/>
        <w:jc w:val="both"/>
        <w:rPr>
          <w:rFonts w:ascii="Times New Roman" w:hAnsi="Times New Roman" w:cs="Times New Roman"/>
          <w:iCs/>
          <w:sz w:val="24"/>
          <w:szCs w:val="24"/>
        </w:rPr>
      </w:pPr>
      <w:r w:rsidRPr="00DE3B03">
        <w:rPr>
          <w:rFonts w:ascii="Times New Roman" w:hAnsi="Times New Roman" w:cs="Times New Roman"/>
          <w:sz w:val="24"/>
          <w:szCs w:val="24"/>
        </w:rPr>
        <w:t>Araştırmanın evrenini ve örneklemini Grigory Petrov’un Beyaz Zambaklar Ülkesinde Bir Milletin Uyanışı</w:t>
      </w:r>
      <w:r w:rsidRPr="00DE3B03">
        <w:rPr>
          <w:rFonts w:ascii="Times New Roman" w:hAnsi="Times New Roman" w:cs="Times New Roman"/>
          <w:i/>
          <w:iCs/>
          <w:sz w:val="24"/>
          <w:szCs w:val="24"/>
        </w:rPr>
        <w:t xml:space="preserve"> </w:t>
      </w:r>
      <w:r w:rsidRPr="00DE3B03">
        <w:rPr>
          <w:rFonts w:ascii="Times New Roman" w:hAnsi="Times New Roman" w:cs="Times New Roman"/>
          <w:sz w:val="24"/>
          <w:szCs w:val="24"/>
        </w:rPr>
        <w:t xml:space="preserve">adlı çeviri romanı oluşturmaktadır. Eğitim, günümüzde birden fazla yerli veya yabancı yazar tarafından üzerinde önemle durulan bir konudur. Söz konusu kavramın çoğul örneklemler ile incelenmesi zaman ve maliyet gerektirdiğinden, araştırmada tekil bir örneklem çerçevesinde yapılan içerik analizleri sonucunda bazı genellemelere ulaşılmaya çalışılmıştır. </w:t>
      </w:r>
      <w:r w:rsidRPr="00DE3B03">
        <w:rPr>
          <w:rFonts w:ascii="Times New Roman" w:hAnsi="Times New Roman" w:cs="Times New Roman"/>
          <w:iCs/>
          <w:sz w:val="24"/>
          <w:szCs w:val="24"/>
        </w:rPr>
        <w:t xml:space="preserve">İçerik analizi, toplanan verilerin kavramsallaştırılması ve meydana gelen kavramların mantık çerçevesinde organize edilmesi sonra da bu kavramlar doğrultusunda verilerin temalar halinde açıklanmasıdır, içerik analizinin temel amacı, toplanan verilerin açıklanabileceği kavramlara ve aralarındaki ilişkilere ulaşmaktır (Yıldırım ve Şimşek, 2004). İçerik analizi, insanların davranışlarını belirleme üzerinde dolaylı yollarla çalışmayı sağlayan bir tekniktir ve özellikle sosyal bilimler alanında kullanılan bir tekniktir (Büyüköztürk vd., 2017). </w:t>
      </w:r>
      <w:r w:rsidRPr="00DE3B03">
        <w:rPr>
          <w:rFonts w:ascii="Times New Roman" w:hAnsi="Times New Roman" w:cs="Times New Roman"/>
          <w:sz w:val="24"/>
          <w:szCs w:val="24"/>
        </w:rPr>
        <w:t xml:space="preserve">İçerik analizi, verilerden onun içeriğine ilişkin tekrarlanabilir ve geçerli sonuçların çıkarılması üzerine kullanılan bir araştırma tekniğidir (Krippendorff 1980: 25 akt. Arun ve Koçak, 2006). </w:t>
      </w:r>
      <w:r w:rsidRPr="00DE3B03">
        <w:rPr>
          <w:rFonts w:ascii="Times New Roman" w:hAnsi="Times New Roman" w:cs="Times New Roman"/>
          <w:iCs/>
          <w:sz w:val="24"/>
          <w:szCs w:val="24"/>
        </w:rPr>
        <w:t>İçerik analizi, belirli kurallar çerçevesinde kodlamalarla bir metnin kelimelerinin daha küçük içerik parçalarıyla özetleneceği sistematik, tekrarlanabilir bir süreç olarak devam eder (Büyüköztürk vd., 2017).</w:t>
      </w:r>
    </w:p>
    <w:p w:rsidR="00815542" w:rsidRPr="00DE3B03" w:rsidRDefault="00DE3B03" w:rsidP="00636F38">
      <w:pPr>
        <w:pStyle w:val="Default"/>
        <w:spacing w:after="120" w:line="360" w:lineRule="auto"/>
        <w:jc w:val="both"/>
        <w:rPr>
          <w:b/>
          <w:bCs/>
          <w:color w:val="auto"/>
        </w:rPr>
      </w:pPr>
      <w:r>
        <w:rPr>
          <w:b/>
          <w:bCs/>
          <w:color w:val="auto"/>
        </w:rPr>
        <w:t>Bulgular ve</w:t>
      </w:r>
      <w:r w:rsidR="00FB5413" w:rsidRPr="00DE3B03">
        <w:rPr>
          <w:b/>
          <w:bCs/>
          <w:color w:val="auto"/>
        </w:rPr>
        <w:t xml:space="preserve"> Y</w:t>
      </w:r>
      <w:r w:rsidRPr="00DE3B03">
        <w:rPr>
          <w:b/>
          <w:bCs/>
          <w:color w:val="auto"/>
        </w:rPr>
        <w:t>orum</w:t>
      </w:r>
    </w:p>
    <w:p w:rsidR="00815542" w:rsidRPr="00DE3B03" w:rsidRDefault="00FB541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Araştırma kapsamında, </w:t>
      </w:r>
      <w:r w:rsidR="008A5A9C" w:rsidRPr="00DE3B03">
        <w:rPr>
          <w:rFonts w:ascii="Times New Roman" w:hAnsi="Times New Roman" w:cs="Times New Roman"/>
          <w:sz w:val="24"/>
          <w:szCs w:val="24"/>
        </w:rPr>
        <w:t>Grigory Petrov’un Beyaz Zambaklar Ülkesinde Bir Milletin Uyanışı</w:t>
      </w:r>
      <w:r w:rsidR="008A5A9C" w:rsidRPr="00DE3B03">
        <w:rPr>
          <w:rFonts w:ascii="Times New Roman" w:hAnsi="Times New Roman" w:cs="Times New Roman"/>
          <w:i/>
          <w:iCs/>
          <w:sz w:val="24"/>
          <w:szCs w:val="24"/>
        </w:rPr>
        <w:t xml:space="preserve"> </w:t>
      </w:r>
      <w:r w:rsidR="008A5A9C" w:rsidRPr="00DE3B03">
        <w:rPr>
          <w:rFonts w:ascii="Times New Roman" w:hAnsi="Times New Roman" w:cs="Times New Roman"/>
          <w:sz w:val="24"/>
          <w:szCs w:val="24"/>
        </w:rPr>
        <w:t>adlı</w:t>
      </w:r>
      <w:r w:rsidRPr="00DE3B03">
        <w:rPr>
          <w:rFonts w:ascii="Times New Roman" w:hAnsi="Times New Roman" w:cs="Times New Roman"/>
          <w:sz w:val="24"/>
          <w:szCs w:val="24"/>
        </w:rPr>
        <w:t xml:space="preserve"> eseri, iç</w:t>
      </w:r>
      <w:r w:rsidR="008A5A9C" w:rsidRPr="00DE3B03">
        <w:rPr>
          <w:rFonts w:ascii="Times New Roman" w:hAnsi="Times New Roman" w:cs="Times New Roman"/>
          <w:sz w:val="24"/>
          <w:szCs w:val="24"/>
        </w:rPr>
        <w:t>eriğinde barındırdığı eğitsel öğ</w:t>
      </w:r>
      <w:r w:rsidRPr="00DE3B03">
        <w:rPr>
          <w:rFonts w:ascii="Times New Roman" w:hAnsi="Times New Roman" w:cs="Times New Roman"/>
          <w:sz w:val="24"/>
          <w:szCs w:val="24"/>
        </w:rPr>
        <w:t>eler açısından incelenmiştir. Araştırma elde ed</w:t>
      </w:r>
      <w:r w:rsidR="008A5A9C" w:rsidRPr="00DE3B03">
        <w:rPr>
          <w:rFonts w:ascii="Times New Roman" w:hAnsi="Times New Roman" w:cs="Times New Roman"/>
          <w:sz w:val="24"/>
          <w:szCs w:val="24"/>
        </w:rPr>
        <w:t>ilen ve eğitim değeri taşıyan öğ</w:t>
      </w:r>
      <w:r w:rsidRPr="00DE3B03">
        <w:rPr>
          <w:rFonts w:ascii="Times New Roman" w:hAnsi="Times New Roman" w:cs="Times New Roman"/>
          <w:sz w:val="24"/>
          <w:szCs w:val="24"/>
        </w:rPr>
        <w:t>eler kendi içerilerinde alt kategorilere ayrılarak de</w:t>
      </w:r>
      <w:r w:rsidR="008A5A9C" w:rsidRPr="00DE3B03">
        <w:rPr>
          <w:rFonts w:ascii="Times New Roman" w:hAnsi="Times New Roman" w:cs="Times New Roman"/>
          <w:sz w:val="24"/>
          <w:szCs w:val="24"/>
        </w:rPr>
        <w:t>taylı bir şekilde açıklanmıştır.</w:t>
      </w:r>
    </w:p>
    <w:p w:rsidR="00D15227" w:rsidRPr="00DE3B03" w:rsidRDefault="00815542" w:rsidP="00DE3B03">
      <w:pPr>
        <w:spacing w:after="120" w:line="360" w:lineRule="auto"/>
        <w:rPr>
          <w:rFonts w:ascii="Times New Roman" w:hAnsi="Times New Roman" w:cs="Times New Roman"/>
          <w:sz w:val="24"/>
          <w:szCs w:val="24"/>
        </w:rPr>
      </w:pPr>
      <w:r w:rsidRPr="00DE3B03">
        <w:rPr>
          <w:rFonts w:ascii="Times New Roman" w:hAnsi="Times New Roman" w:cs="Times New Roman"/>
          <w:b/>
          <w:sz w:val="24"/>
          <w:szCs w:val="24"/>
        </w:rPr>
        <w:lastRenderedPageBreak/>
        <w:t>Tablo 1.</w:t>
      </w:r>
      <w:r w:rsidRPr="00DE3B03">
        <w:rPr>
          <w:rFonts w:ascii="Times New Roman" w:hAnsi="Times New Roman" w:cs="Times New Roman"/>
          <w:sz w:val="24"/>
          <w:szCs w:val="24"/>
        </w:rPr>
        <w:t xml:space="preserve"> Beyaz Zambaklar Ülkesinde Bir Milletin Uyanışı</w:t>
      </w:r>
      <w:r w:rsidRPr="00DE3B03">
        <w:rPr>
          <w:rFonts w:ascii="Times New Roman" w:hAnsi="Times New Roman" w:cs="Times New Roman"/>
          <w:iCs/>
          <w:sz w:val="24"/>
          <w:szCs w:val="24"/>
        </w:rPr>
        <w:t xml:space="preserve"> </w:t>
      </w:r>
      <w:r w:rsidRPr="00DE3B03">
        <w:rPr>
          <w:rFonts w:ascii="Times New Roman" w:hAnsi="Times New Roman" w:cs="Times New Roman"/>
          <w:sz w:val="24"/>
          <w:szCs w:val="24"/>
        </w:rPr>
        <w:t>adlı kitapta yer alan eğitsel öğeler ve frekans değerleri</w:t>
      </w:r>
    </w:p>
    <w:tbl>
      <w:tblPr>
        <w:tblStyle w:val="TabloKlavuzu"/>
        <w:tblW w:w="8952" w:type="dxa"/>
        <w:jc w:val="center"/>
        <w:tblLook w:val="04A0" w:firstRow="1" w:lastRow="0" w:firstColumn="1" w:lastColumn="0" w:noHBand="0" w:noVBand="1"/>
      </w:tblPr>
      <w:tblGrid>
        <w:gridCol w:w="6799"/>
        <w:gridCol w:w="2153"/>
      </w:tblGrid>
      <w:tr w:rsidR="005C14EF" w:rsidRPr="00DE3B03" w:rsidTr="005E6B4D">
        <w:trPr>
          <w:trHeight w:val="118"/>
          <w:jc w:val="center"/>
        </w:trPr>
        <w:tc>
          <w:tcPr>
            <w:tcW w:w="0" w:type="auto"/>
          </w:tcPr>
          <w:p w:rsidR="005C14EF" w:rsidRPr="00DE3B03" w:rsidRDefault="005C14EF" w:rsidP="00DE3B03">
            <w:pPr>
              <w:pStyle w:val="Default"/>
              <w:spacing w:after="120" w:line="360" w:lineRule="auto"/>
              <w:rPr>
                <w:color w:val="auto"/>
              </w:rPr>
            </w:pPr>
            <w:r w:rsidRPr="00DE3B03">
              <w:rPr>
                <w:b/>
                <w:bCs/>
                <w:color w:val="auto"/>
              </w:rPr>
              <w:t xml:space="preserve">Yer Alan Eğitimsel Öğeler </w:t>
            </w:r>
          </w:p>
        </w:tc>
        <w:tc>
          <w:tcPr>
            <w:tcW w:w="0" w:type="auto"/>
          </w:tcPr>
          <w:p w:rsidR="005C14EF" w:rsidRPr="00DE3B03" w:rsidRDefault="005C14EF" w:rsidP="00DE3B03">
            <w:pPr>
              <w:pStyle w:val="Default"/>
              <w:spacing w:after="120" w:line="360" w:lineRule="auto"/>
              <w:rPr>
                <w:color w:val="auto"/>
              </w:rPr>
            </w:pPr>
            <w:r w:rsidRPr="00DE3B03">
              <w:rPr>
                <w:b/>
                <w:bCs/>
                <w:color w:val="auto"/>
              </w:rPr>
              <w:t xml:space="preserve">Frekans (f) Değeri </w:t>
            </w:r>
          </w:p>
        </w:tc>
      </w:tr>
      <w:tr w:rsidR="005C14EF" w:rsidRPr="00DE3B03" w:rsidTr="005E6B4D">
        <w:trPr>
          <w:trHeight w:val="121"/>
          <w:jc w:val="center"/>
        </w:trPr>
        <w:tc>
          <w:tcPr>
            <w:tcW w:w="0" w:type="auto"/>
          </w:tcPr>
          <w:p w:rsidR="005C14EF" w:rsidRPr="00DE3B03" w:rsidRDefault="005C14EF" w:rsidP="00DE3B03">
            <w:pPr>
              <w:pStyle w:val="Default"/>
              <w:spacing w:after="120" w:line="360" w:lineRule="auto"/>
              <w:rPr>
                <w:color w:val="auto"/>
              </w:rPr>
            </w:pPr>
            <w:r w:rsidRPr="00DE3B03">
              <w:rPr>
                <w:color w:val="auto"/>
              </w:rPr>
              <w:t xml:space="preserve">Sosyal eğitim ile ilgili eğitsel öğeler </w:t>
            </w:r>
          </w:p>
        </w:tc>
        <w:tc>
          <w:tcPr>
            <w:tcW w:w="0" w:type="auto"/>
          </w:tcPr>
          <w:p w:rsidR="005C14EF" w:rsidRPr="00DE3B03" w:rsidRDefault="005C14EF" w:rsidP="00DE3B03">
            <w:pPr>
              <w:pStyle w:val="Default"/>
              <w:spacing w:after="120" w:line="360" w:lineRule="auto"/>
              <w:rPr>
                <w:color w:val="auto"/>
              </w:rPr>
            </w:pPr>
            <w:r w:rsidRPr="00DE3B03">
              <w:rPr>
                <w:color w:val="auto"/>
              </w:rPr>
              <w:t>27</w:t>
            </w:r>
          </w:p>
        </w:tc>
      </w:tr>
      <w:tr w:rsidR="005C14EF" w:rsidRPr="00DE3B03" w:rsidTr="005E6B4D">
        <w:trPr>
          <w:trHeight w:val="121"/>
          <w:jc w:val="center"/>
        </w:trPr>
        <w:tc>
          <w:tcPr>
            <w:tcW w:w="0" w:type="auto"/>
          </w:tcPr>
          <w:p w:rsidR="005C14EF" w:rsidRPr="00DE3B03" w:rsidRDefault="005C14EF" w:rsidP="00DE3B03">
            <w:pPr>
              <w:pStyle w:val="Default"/>
              <w:spacing w:after="120" w:line="360" w:lineRule="auto"/>
              <w:rPr>
                <w:color w:val="auto"/>
              </w:rPr>
            </w:pPr>
            <w:r w:rsidRPr="00DE3B03">
              <w:rPr>
                <w:color w:val="auto"/>
              </w:rPr>
              <w:t>Eğitim</w:t>
            </w:r>
            <w:r w:rsidR="00DA73EC" w:rsidRPr="00DE3B03">
              <w:rPr>
                <w:color w:val="auto"/>
              </w:rPr>
              <w:t xml:space="preserve"> kurumlarına </w:t>
            </w:r>
            <w:r w:rsidR="005E6B4D" w:rsidRPr="00DE3B03">
              <w:rPr>
                <w:color w:val="auto"/>
              </w:rPr>
              <w:t xml:space="preserve">ve eğitim uygulamalarına </w:t>
            </w:r>
            <w:r w:rsidR="00DA73EC" w:rsidRPr="00DE3B03">
              <w:rPr>
                <w:color w:val="auto"/>
              </w:rPr>
              <w:t xml:space="preserve">ilişkin </w:t>
            </w:r>
            <w:r w:rsidRPr="00DE3B03">
              <w:rPr>
                <w:color w:val="auto"/>
              </w:rPr>
              <w:t xml:space="preserve">eğitsel öğeler </w:t>
            </w:r>
          </w:p>
        </w:tc>
        <w:tc>
          <w:tcPr>
            <w:tcW w:w="0" w:type="auto"/>
          </w:tcPr>
          <w:p w:rsidR="005C14EF" w:rsidRPr="00DE3B03" w:rsidRDefault="005E6B4D" w:rsidP="00DE3B03">
            <w:pPr>
              <w:pStyle w:val="Default"/>
              <w:spacing w:after="120" w:line="360" w:lineRule="auto"/>
              <w:rPr>
                <w:color w:val="auto"/>
              </w:rPr>
            </w:pPr>
            <w:r w:rsidRPr="00DE3B03">
              <w:rPr>
                <w:color w:val="auto"/>
              </w:rPr>
              <w:t>68</w:t>
            </w:r>
          </w:p>
        </w:tc>
      </w:tr>
    </w:tbl>
    <w:p w:rsidR="005E6B4D" w:rsidRPr="00DE3B03" w:rsidRDefault="005E6B4D" w:rsidP="00DE3B03">
      <w:pPr>
        <w:spacing w:after="120" w:line="360" w:lineRule="auto"/>
        <w:jc w:val="both"/>
        <w:rPr>
          <w:rFonts w:ascii="Times New Roman" w:hAnsi="Times New Roman" w:cs="Times New Roman"/>
          <w:sz w:val="24"/>
          <w:szCs w:val="24"/>
        </w:rPr>
      </w:pPr>
    </w:p>
    <w:p w:rsidR="00815542" w:rsidRPr="00636F38" w:rsidRDefault="00893261" w:rsidP="00636F38">
      <w:pPr>
        <w:pStyle w:val="ListeParagraf"/>
        <w:numPr>
          <w:ilvl w:val="0"/>
          <w:numId w:val="1"/>
        </w:numPr>
        <w:spacing w:after="120" w:line="360" w:lineRule="auto"/>
        <w:jc w:val="both"/>
        <w:rPr>
          <w:rFonts w:ascii="Times New Roman" w:hAnsi="Times New Roman" w:cs="Times New Roman"/>
          <w:b/>
          <w:sz w:val="24"/>
          <w:szCs w:val="24"/>
        </w:rPr>
      </w:pPr>
      <w:r w:rsidRPr="00636F38">
        <w:rPr>
          <w:rFonts w:ascii="Times New Roman" w:hAnsi="Times New Roman" w:cs="Times New Roman"/>
          <w:b/>
          <w:sz w:val="24"/>
          <w:szCs w:val="24"/>
        </w:rPr>
        <w:t xml:space="preserve">Sosyal Eğitimle İlgili </w:t>
      </w:r>
      <w:r w:rsidR="0022133D" w:rsidRPr="00636F38">
        <w:rPr>
          <w:rFonts w:ascii="Times New Roman" w:hAnsi="Times New Roman" w:cs="Times New Roman"/>
          <w:b/>
          <w:sz w:val="24"/>
          <w:szCs w:val="24"/>
        </w:rPr>
        <w:t>Eğit</w:t>
      </w:r>
      <w:r w:rsidRPr="00636F38">
        <w:rPr>
          <w:rFonts w:ascii="Times New Roman" w:hAnsi="Times New Roman" w:cs="Times New Roman"/>
          <w:b/>
          <w:sz w:val="24"/>
          <w:szCs w:val="24"/>
        </w:rPr>
        <w:t>sel Öğeler</w:t>
      </w:r>
    </w:p>
    <w:p w:rsidR="004B5ED4" w:rsidRPr="00DE3B03" w:rsidRDefault="00CC09D8"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Finlandiya (Suomi; Suomi, Finlandiya’nın Fince adıdır. “Suom” Fin demektir. Finlanda ismi Almanca’dır.) gibi yalnızca bataklıktan oluşan, günde yüzlerce insanın çeşitli hastalıklardan öldüğü ve medeniyet anlamında hiçbir alanda iyi örneklerinin olmadığı bir ülkenin o kötü dönemlerden mükemmel bir yapılanma sonucunda dünya medeniyetinde ve eğitim alanında zirveye taşınmasının ifade edildiği kitapta en çok yer verilen eğitsel öğelerin başında sosyal eğitimle ilgili öğeler gelmek</w:t>
      </w:r>
      <w:r w:rsidR="0026637E" w:rsidRPr="00DE3B03">
        <w:rPr>
          <w:rFonts w:ascii="Times New Roman" w:hAnsi="Times New Roman" w:cs="Times New Roman"/>
          <w:sz w:val="24"/>
          <w:szCs w:val="24"/>
        </w:rPr>
        <w:t xml:space="preserve">tedir. Ülkenin kötü yaşam koşullarının aşılarak ciddi değişimlerin meydana gelmesinde sosyal yapılanmanın etkileri kitabın çeşitli bölümlerinde yer almaktadır. </w:t>
      </w:r>
      <w:r w:rsidR="00815542" w:rsidRPr="00DE3B03">
        <w:rPr>
          <w:rFonts w:ascii="Times New Roman" w:hAnsi="Times New Roman" w:cs="Times New Roman"/>
          <w:sz w:val="24"/>
          <w:szCs w:val="24"/>
        </w:rPr>
        <w:t>Kitabın farklı bölümlerinde 27 farklı eğitimsel değerle ilgili ifadelerden söz edilmiştir.</w:t>
      </w:r>
      <w:r w:rsidR="00DA66A1" w:rsidRPr="00DE3B03">
        <w:rPr>
          <w:rFonts w:ascii="Times New Roman" w:hAnsi="Times New Roman" w:cs="Times New Roman"/>
          <w:sz w:val="24"/>
          <w:szCs w:val="24"/>
        </w:rPr>
        <w:t xml:space="preserve"> Yazar sosyal yapının eğitim sistemini etkilediğini ve dolayısıyla ülkenin gelişim düzeyinde farklılıklar meydana getirdiğini belirtmiştir.</w:t>
      </w:r>
      <w:r w:rsidR="00815542" w:rsidRPr="00DE3B03">
        <w:rPr>
          <w:rFonts w:ascii="Times New Roman" w:hAnsi="Times New Roman" w:cs="Times New Roman"/>
          <w:sz w:val="24"/>
          <w:szCs w:val="24"/>
        </w:rPr>
        <w:t xml:space="preserve"> </w:t>
      </w:r>
      <w:r w:rsidR="004B5ED4" w:rsidRPr="00DE3B03">
        <w:rPr>
          <w:rFonts w:ascii="Times New Roman" w:hAnsi="Times New Roman" w:cs="Times New Roman"/>
          <w:sz w:val="24"/>
          <w:szCs w:val="24"/>
        </w:rPr>
        <w:t>Örneğin;</w:t>
      </w:r>
    </w:p>
    <w:p w:rsidR="004B5ED4" w:rsidRPr="00DE3B03" w:rsidRDefault="0026637E"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“Onların amacı yeryüzünü bir cennete dönüştürmekti. ‘Doktor, sağlıklı olanlardan çok, hastalar için gereklidir’ düşüncesiyle, zorluklar ve sıkıntılar içinde kıv</w:t>
      </w:r>
      <w:r w:rsidR="00815542" w:rsidRPr="00DE3B03">
        <w:rPr>
          <w:rFonts w:ascii="Times New Roman" w:hAnsi="Times New Roman" w:cs="Times New Roman"/>
          <w:sz w:val="24"/>
          <w:szCs w:val="24"/>
        </w:rPr>
        <w:t>ranan yoksullara, eğitimsiz kal</w:t>
      </w:r>
      <w:r w:rsidRPr="00DE3B03">
        <w:rPr>
          <w:rFonts w:ascii="Times New Roman" w:hAnsi="Times New Roman" w:cs="Times New Roman"/>
          <w:sz w:val="24"/>
          <w:szCs w:val="24"/>
        </w:rPr>
        <w:t>mışlara, işçilere özel vaazlar vere</w:t>
      </w:r>
      <w:r w:rsidR="00893261" w:rsidRPr="00DE3B03">
        <w:rPr>
          <w:rFonts w:ascii="Times New Roman" w:hAnsi="Times New Roman" w:cs="Times New Roman"/>
          <w:sz w:val="24"/>
          <w:szCs w:val="24"/>
        </w:rPr>
        <w:t>rek, onları aydınlatmaya çalışı</w:t>
      </w:r>
      <w:r w:rsidR="00815542" w:rsidRPr="00DE3B03">
        <w:rPr>
          <w:rFonts w:ascii="Times New Roman" w:hAnsi="Times New Roman" w:cs="Times New Roman"/>
          <w:sz w:val="24"/>
          <w:szCs w:val="24"/>
        </w:rPr>
        <w:t>yordu.” i</w:t>
      </w:r>
      <w:r w:rsidRPr="00DE3B03">
        <w:rPr>
          <w:rFonts w:ascii="Times New Roman" w:hAnsi="Times New Roman" w:cs="Times New Roman"/>
          <w:sz w:val="24"/>
          <w:szCs w:val="24"/>
        </w:rPr>
        <w:t xml:space="preserve">fadesinde yazar, Finlandiya’da görev alan eğitimci olan bir aydının halkın zengin ve eğitimli kesimlerini direnişe çağırış konuşmasını bu şekilde ifade etmiştir. </w:t>
      </w:r>
      <w:r w:rsidR="00815542" w:rsidRPr="00DE3B03">
        <w:rPr>
          <w:rFonts w:ascii="Times New Roman" w:hAnsi="Times New Roman" w:cs="Times New Roman"/>
          <w:sz w:val="24"/>
          <w:szCs w:val="24"/>
        </w:rPr>
        <w:t xml:space="preserve">Halkın tüm kesiminin bu eğitim seferberliğinde görev alması gerektiğini ancak kolektif bir çalışma anlayışıyla geri kalmışlıktan kurtulabileceklerini ve bu zengin, fakir eğitimli, eğitimsiz söylemlerini bir kenara bırakarak bütün insanların bir ortak noktada buluşmaları gerektiğini söylemiştir. </w:t>
      </w:r>
      <w:r w:rsidR="004B5ED4" w:rsidRPr="00DE3B03">
        <w:rPr>
          <w:rFonts w:ascii="Times New Roman" w:hAnsi="Times New Roman" w:cs="Times New Roman"/>
          <w:sz w:val="24"/>
          <w:szCs w:val="24"/>
        </w:rPr>
        <w:t>Tıpkı eğitimli kişiler, yöneticiler ve aydınlar gibi halkın da bu yolda direnişte olması gerektiğini belirtmiş ve ülkenin aydınlarına seslenmiştir:</w:t>
      </w:r>
    </w:p>
    <w:p w:rsidR="004B5ED4" w:rsidRPr="00DE3B03" w:rsidRDefault="004B5ED4"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“Halkımıza var olmanın değerini bilmeyi ve korumayı öğretiniz. Çorak topraklarımızda her köylünün, her işçinin daha insanca, daha sağlıklı, daha mutlu, daha akılcı bir hayat yaşayabileceklerini anlatınız!.. Onlara ötekileştirilmediklerini hissettiriniz!” </w:t>
      </w:r>
      <w:r w:rsidR="00815542" w:rsidRPr="00DE3B03">
        <w:rPr>
          <w:rFonts w:ascii="Times New Roman" w:hAnsi="Times New Roman" w:cs="Times New Roman"/>
          <w:sz w:val="24"/>
          <w:szCs w:val="24"/>
        </w:rPr>
        <w:t xml:space="preserve">Bu düşünce yapısı bütün ülkelerde olmalıdır. Eğitim sistemleri bu olgu üzerine kurulmalıdır. Çünkü </w:t>
      </w:r>
      <w:r w:rsidR="00815542" w:rsidRPr="00DE3B03">
        <w:rPr>
          <w:rFonts w:ascii="Times New Roman" w:hAnsi="Times New Roman" w:cs="Times New Roman"/>
          <w:sz w:val="24"/>
          <w:szCs w:val="24"/>
        </w:rPr>
        <w:lastRenderedPageBreak/>
        <w:t xml:space="preserve">ayrımcılığın ve bireyciliğin yoğun olduğu bölgelerde medeniyetten söz etmek oldukça güçtür. </w:t>
      </w:r>
      <w:r w:rsidR="0026637E" w:rsidRPr="00DE3B03">
        <w:rPr>
          <w:rFonts w:ascii="Times New Roman" w:hAnsi="Times New Roman" w:cs="Times New Roman"/>
          <w:sz w:val="24"/>
          <w:szCs w:val="24"/>
        </w:rPr>
        <w:t>Bu örnekte olduğu gibi yazar başka bir bölümde şu ifadeyi kullanmıştır;</w:t>
      </w:r>
    </w:p>
    <w:p w:rsidR="004B5ED4" w:rsidRPr="00DE3B03" w:rsidRDefault="00893261"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w:t>
      </w:r>
      <w:r w:rsidR="0026637E" w:rsidRPr="00DE3B03">
        <w:rPr>
          <w:rFonts w:ascii="Times New Roman" w:hAnsi="Times New Roman" w:cs="Times New Roman"/>
          <w:sz w:val="24"/>
          <w:szCs w:val="24"/>
        </w:rPr>
        <w:t>Bu ülke, 60-70 yıl içinde akıllara durgunluk veren bir devrim yapmış, ileri ülke</w:t>
      </w:r>
      <w:r w:rsidRPr="00DE3B03">
        <w:rPr>
          <w:rFonts w:ascii="Times New Roman" w:hAnsi="Times New Roman" w:cs="Times New Roman"/>
          <w:sz w:val="24"/>
          <w:szCs w:val="24"/>
        </w:rPr>
        <w:t>lerle yaptığı yarışta rekor kır</w:t>
      </w:r>
      <w:r w:rsidR="0026637E" w:rsidRPr="00DE3B03">
        <w:rPr>
          <w:rFonts w:ascii="Times New Roman" w:hAnsi="Times New Roman" w:cs="Times New Roman"/>
          <w:sz w:val="24"/>
          <w:szCs w:val="24"/>
        </w:rPr>
        <w:t>mış. Bu ilerlemeyi de</w:t>
      </w:r>
      <w:r w:rsidRPr="00DE3B03">
        <w:rPr>
          <w:rFonts w:ascii="Times New Roman" w:hAnsi="Times New Roman" w:cs="Times New Roman"/>
          <w:sz w:val="24"/>
          <w:szCs w:val="24"/>
        </w:rPr>
        <w:t xml:space="preserve"> öyle büyük bilim adamları, güç</w:t>
      </w:r>
      <w:r w:rsidR="0026637E" w:rsidRPr="00DE3B03">
        <w:rPr>
          <w:rFonts w:ascii="Times New Roman" w:hAnsi="Times New Roman" w:cs="Times New Roman"/>
          <w:sz w:val="24"/>
          <w:szCs w:val="24"/>
        </w:rPr>
        <w:t>lü liderleri olmadan yapmış. Ama güçlü nesiller,</w:t>
      </w:r>
      <w:r w:rsidRPr="00DE3B03">
        <w:rPr>
          <w:rFonts w:ascii="Times New Roman" w:hAnsi="Times New Roman" w:cs="Times New Roman"/>
          <w:sz w:val="24"/>
          <w:szCs w:val="24"/>
        </w:rPr>
        <w:t xml:space="preserve"> bü</w:t>
      </w:r>
      <w:r w:rsidR="0026637E" w:rsidRPr="00DE3B03">
        <w:rPr>
          <w:rFonts w:ascii="Times New Roman" w:hAnsi="Times New Roman" w:cs="Times New Roman"/>
          <w:sz w:val="24"/>
          <w:szCs w:val="24"/>
        </w:rPr>
        <w:t>yük yurtseverler, çalışmayı seven yurttaşlar, inançları granit gibi sağlam bir</w:t>
      </w:r>
      <w:r w:rsidRPr="00DE3B03">
        <w:rPr>
          <w:rFonts w:ascii="Times New Roman" w:hAnsi="Times New Roman" w:cs="Times New Roman"/>
          <w:sz w:val="24"/>
          <w:szCs w:val="24"/>
        </w:rPr>
        <w:t xml:space="preserve"> toplum yaratmışlar. Ülkenin ye</w:t>
      </w:r>
      <w:r w:rsidR="0026637E" w:rsidRPr="00DE3B03">
        <w:rPr>
          <w:rFonts w:ascii="Times New Roman" w:hAnsi="Times New Roman" w:cs="Times New Roman"/>
          <w:sz w:val="24"/>
          <w:szCs w:val="24"/>
        </w:rPr>
        <w:t>tiştirdiği bu insanlar, isimsiz kahramanlar, yer altında çalışan işçiler, halkın aydınlanması için çalışan kültür savaşçılarıdır. Yalnızca yur</w:t>
      </w:r>
      <w:r w:rsidRPr="00DE3B03">
        <w:rPr>
          <w:rFonts w:ascii="Times New Roman" w:hAnsi="Times New Roman" w:cs="Times New Roman"/>
          <w:sz w:val="24"/>
          <w:szCs w:val="24"/>
        </w:rPr>
        <w:t>tlarını ve halklarını düşün</w:t>
      </w:r>
      <w:r w:rsidR="0026637E" w:rsidRPr="00DE3B03">
        <w:rPr>
          <w:rFonts w:ascii="Times New Roman" w:hAnsi="Times New Roman" w:cs="Times New Roman"/>
          <w:sz w:val="24"/>
          <w:szCs w:val="24"/>
        </w:rPr>
        <w:t>müşler ve bu uğurda</w:t>
      </w:r>
      <w:r w:rsidRPr="00DE3B03">
        <w:rPr>
          <w:rFonts w:ascii="Times New Roman" w:hAnsi="Times New Roman" w:cs="Times New Roman"/>
          <w:sz w:val="24"/>
          <w:szCs w:val="24"/>
        </w:rPr>
        <w:t xml:space="preserve"> her şeylerini feda etmekten çe</w:t>
      </w:r>
      <w:r w:rsidR="0026637E" w:rsidRPr="00DE3B03">
        <w:rPr>
          <w:rFonts w:ascii="Times New Roman" w:hAnsi="Times New Roman" w:cs="Times New Roman"/>
          <w:sz w:val="24"/>
          <w:szCs w:val="24"/>
        </w:rPr>
        <w:t>kinmemişlerdir.</w:t>
      </w:r>
      <w:r w:rsidRPr="00DE3B03">
        <w:rPr>
          <w:rFonts w:ascii="Times New Roman" w:hAnsi="Times New Roman" w:cs="Times New Roman"/>
          <w:sz w:val="24"/>
          <w:szCs w:val="24"/>
        </w:rPr>
        <w:t>” Bu ifadelerden yola çıkılarak şu yorumlar yapılabilir. Ülkelerin kalkınması ve diğer ülkelere görece daha iyi koşullara sahip olmasında o ülkenin yalnızca yönetiminden sorumlu kişiler ya da zengin kesimler sorumlu olmamalıdır. Ülkenin bütün paydaşları bu sorumluluğun yerine getirilmesinde görev almalıdır. Halkın her kesiminden insanlar ülkenin eğitim seviyesi, ekonomisi, entelektüellik düzeyi konularında canla başla çalışmalıdır. Ancak bu durumda ülkedeki bütün insanların eşit şartlar altında yaşaması ve ülke içerisinde sınıf ayrımı</w:t>
      </w:r>
      <w:r w:rsidR="00815542" w:rsidRPr="00DE3B03">
        <w:rPr>
          <w:rFonts w:ascii="Times New Roman" w:hAnsi="Times New Roman" w:cs="Times New Roman"/>
          <w:sz w:val="24"/>
          <w:szCs w:val="24"/>
        </w:rPr>
        <w:t>nın olmaması gerekmektedir.</w:t>
      </w:r>
      <w:r w:rsidR="00DA66A1" w:rsidRPr="00DE3B03">
        <w:rPr>
          <w:rFonts w:ascii="Times New Roman" w:hAnsi="Times New Roman" w:cs="Times New Roman"/>
          <w:sz w:val="24"/>
          <w:szCs w:val="24"/>
        </w:rPr>
        <w:t xml:space="preserve"> Bu konuda kitabın bir başka bölümünde şu ifadeler yer a</w:t>
      </w:r>
      <w:r w:rsidR="004B5ED4" w:rsidRPr="00DE3B03">
        <w:rPr>
          <w:rFonts w:ascii="Times New Roman" w:hAnsi="Times New Roman" w:cs="Times New Roman"/>
          <w:sz w:val="24"/>
          <w:szCs w:val="24"/>
        </w:rPr>
        <w:t>lmaktadır;</w:t>
      </w:r>
    </w:p>
    <w:p w:rsidR="00573F7E" w:rsidRPr="00DE3B03" w:rsidRDefault="00DA66A1"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w:t>
      </w:r>
      <w:r w:rsidR="00433C37" w:rsidRPr="00DE3B03">
        <w:rPr>
          <w:rFonts w:ascii="Times New Roman" w:hAnsi="Times New Roman" w:cs="Times New Roman"/>
          <w:sz w:val="24"/>
          <w:szCs w:val="24"/>
        </w:rPr>
        <w:t>…</w:t>
      </w:r>
      <w:r w:rsidRPr="00DE3B03">
        <w:rPr>
          <w:rFonts w:ascii="Times New Roman" w:hAnsi="Times New Roman" w:cs="Times New Roman"/>
          <w:sz w:val="24"/>
          <w:szCs w:val="24"/>
        </w:rPr>
        <w:t>devletlerin güç ve zaafı, milletlerin ilerleme ve yozlaşma</w:t>
      </w:r>
      <w:r w:rsidR="004B5ED4" w:rsidRPr="00DE3B03">
        <w:rPr>
          <w:rFonts w:ascii="Times New Roman" w:hAnsi="Times New Roman" w:cs="Times New Roman"/>
          <w:sz w:val="24"/>
          <w:szCs w:val="24"/>
        </w:rPr>
        <w:t xml:space="preserve">sı, yalnızca devlet adamlarının </w:t>
      </w:r>
      <w:r w:rsidRPr="00DE3B03">
        <w:rPr>
          <w:rFonts w:ascii="Times New Roman" w:hAnsi="Times New Roman" w:cs="Times New Roman"/>
          <w:sz w:val="24"/>
          <w:szCs w:val="24"/>
        </w:rPr>
        <w:t xml:space="preserve">yönetim kabiliyetlerinden veya beceriksizliklerinden kaynaklanmaz. Yöneticiler iyi veya kötü olsunlar, kahraman veya zalim olsunlar, onlar kendi milletlerinin birer yansımasıdırlar. Onlar, milli ruhun birer kopyasıdır, halk kitlesinin içinden doğmuştur. Bir millet nasılsa, devlet adamları da onlar gibidir. İşte bu nedenledir ki eskiden beri “Her millet, layık olduğu idareye ve devlet adamlarına sahip olur.” Nitekim sosyal yapıyı düzenlemenin ülkenin eğitim seviyesine dolayısıyla ülkenin tüm alanlarına etki edeceğini söylemek mümkündür. Bu doğrultuda sosyal olarak tüm olumsuzlukları ortadan kaldırıp kolektif bir direnişe geçilmesi gerekmektedir. Finlandiya bu konuda oldukça önemli uygulamalar gerçekleştirmiştir. Yazar bu konuda şunları söylemektedir: </w:t>
      </w:r>
      <w:r w:rsidR="00573F7E" w:rsidRPr="00DE3B03">
        <w:rPr>
          <w:rFonts w:ascii="Times New Roman" w:hAnsi="Times New Roman" w:cs="Times New Roman"/>
          <w:sz w:val="24"/>
          <w:szCs w:val="24"/>
        </w:rPr>
        <w:t>“yurdun gelişmesi ve yükselmesi için hiçbir sınıf farkı gözetmeden</w:t>
      </w:r>
      <w:r w:rsidRPr="00DE3B03">
        <w:rPr>
          <w:rFonts w:ascii="Times New Roman" w:hAnsi="Times New Roman" w:cs="Times New Roman"/>
          <w:sz w:val="24"/>
          <w:szCs w:val="24"/>
        </w:rPr>
        <w:t xml:space="preserve"> hep birlikte ve aynı amaçla çalışan</w:t>
      </w:r>
      <w:r w:rsidR="002D3272" w:rsidRPr="00DE3B03">
        <w:rPr>
          <w:rFonts w:ascii="Times New Roman" w:hAnsi="Times New Roman" w:cs="Times New Roman"/>
          <w:sz w:val="24"/>
          <w:szCs w:val="24"/>
        </w:rPr>
        <w:t xml:space="preserve"> Finleri </w:t>
      </w:r>
      <w:r w:rsidR="00573F7E" w:rsidRPr="00DE3B03">
        <w:rPr>
          <w:rFonts w:ascii="Times New Roman" w:hAnsi="Times New Roman" w:cs="Times New Roman"/>
          <w:sz w:val="24"/>
          <w:szCs w:val="24"/>
        </w:rPr>
        <w:t>kalbim ve benliğim alkış ve takdir tufanıyla karşıladı.”</w:t>
      </w:r>
      <w:r w:rsidR="005C14EF" w:rsidRPr="00DE3B03">
        <w:rPr>
          <w:rFonts w:ascii="Times New Roman" w:hAnsi="Times New Roman" w:cs="Times New Roman"/>
          <w:sz w:val="24"/>
          <w:szCs w:val="24"/>
        </w:rPr>
        <w:t xml:space="preserve"> Yazarın eserin farklı bölümlerinde bulunan söylemlerinden yola çıkılarak ülkelerin kalkınması ve refah seviyesine ulaşabilmeleri için bütün insanlarının bir direniş içinde olması gerektiğini, hiçbir ayrım gözetmeksizin bütün paydaşlara eşit haklar ve görevler verilmesi gerektiğini ve tüm sosyal paydaşların eğitilmesi gerektiğini </w:t>
      </w:r>
      <w:r w:rsidR="00DA73EC" w:rsidRPr="00DE3B03">
        <w:rPr>
          <w:rFonts w:ascii="Times New Roman" w:hAnsi="Times New Roman" w:cs="Times New Roman"/>
          <w:sz w:val="24"/>
          <w:szCs w:val="24"/>
        </w:rPr>
        <w:t xml:space="preserve">söylemek oldukça olağandır. </w:t>
      </w:r>
      <w:r w:rsidR="005C14EF" w:rsidRPr="00DE3B03">
        <w:rPr>
          <w:rFonts w:ascii="Times New Roman" w:hAnsi="Times New Roman" w:cs="Times New Roman"/>
          <w:sz w:val="24"/>
          <w:szCs w:val="24"/>
        </w:rPr>
        <w:t xml:space="preserve"> Halkın eğitilmemesi durumunda yöneticilerin de halkın aynası olarak seçileceği, ülkenin yönetiminden eğitimine, askeri uygulamalarından ekonomisine kadar bütün </w:t>
      </w:r>
      <w:r w:rsidR="005C14EF" w:rsidRPr="00DE3B03">
        <w:rPr>
          <w:rFonts w:ascii="Times New Roman" w:hAnsi="Times New Roman" w:cs="Times New Roman"/>
          <w:sz w:val="24"/>
          <w:szCs w:val="24"/>
        </w:rPr>
        <w:lastRenderedPageBreak/>
        <w:t xml:space="preserve">alanlarında olumsuz sonuçların meydana geleceği </w:t>
      </w:r>
      <w:r w:rsidR="00DA73EC" w:rsidRPr="00DE3B03">
        <w:rPr>
          <w:rFonts w:ascii="Times New Roman" w:hAnsi="Times New Roman" w:cs="Times New Roman"/>
          <w:sz w:val="24"/>
          <w:szCs w:val="24"/>
        </w:rPr>
        <w:t>dolayısıyla eğitim uygulamalarının planlanmasında bu konuların göz önünde bulundurulması gerektiğini söylemek mümkündür.</w:t>
      </w:r>
    </w:p>
    <w:p w:rsidR="009F6592" w:rsidRPr="00636F38" w:rsidRDefault="00DA73EC" w:rsidP="00636F38">
      <w:pPr>
        <w:pStyle w:val="ListeParagraf"/>
        <w:numPr>
          <w:ilvl w:val="0"/>
          <w:numId w:val="1"/>
        </w:numPr>
        <w:spacing w:after="120" w:line="360" w:lineRule="auto"/>
        <w:jc w:val="both"/>
        <w:rPr>
          <w:rFonts w:ascii="Times New Roman" w:hAnsi="Times New Roman" w:cs="Times New Roman"/>
          <w:b/>
          <w:sz w:val="24"/>
          <w:szCs w:val="24"/>
        </w:rPr>
      </w:pPr>
      <w:r w:rsidRPr="00636F38">
        <w:rPr>
          <w:rFonts w:ascii="Times New Roman" w:hAnsi="Times New Roman" w:cs="Times New Roman"/>
          <w:b/>
          <w:sz w:val="24"/>
          <w:szCs w:val="24"/>
        </w:rPr>
        <w:t xml:space="preserve">Eğitim Kurumlarına </w:t>
      </w:r>
      <w:r w:rsidR="005E6B4D" w:rsidRPr="00636F38">
        <w:rPr>
          <w:rFonts w:ascii="Times New Roman" w:hAnsi="Times New Roman" w:cs="Times New Roman"/>
          <w:b/>
          <w:sz w:val="24"/>
          <w:szCs w:val="24"/>
        </w:rPr>
        <w:t xml:space="preserve">ve Eğitim Uygulamalarına </w:t>
      </w:r>
      <w:r w:rsidRPr="00636F38">
        <w:rPr>
          <w:rFonts w:ascii="Times New Roman" w:hAnsi="Times New Roman" w:cs="Times New Roman"/>
          <w:b/>
          <w:sz w:val="24"/>
          <w:szCs w:val="24"/>
        </w:rPr>
        <w:t>İlişkin Eğitimsel Öğeler</w:t>
      </w:r>
    </w:p>
    <w:p w:rsidR="00F212AB" w:rsidRPr="00DE3B03" w:rsidRDefault="00DA73EC"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Kitapta yer alan sosyal eğitim konularından da anlaşılacağı</w:t>
      </w:r>
      <w:r w:rsidR="00097205">
        <w:rPr>
          <w:rFonts w:ascii="Times New Roman" w:hAnsi="Times New Roman" w:cs="Times New Roman"/>
          <w:sz w:val="24"/>
          <w:szCs w:val="24"/>
        </w:rPr>
        <w:t xml:space="preserve"> üzere; Finlandiya’nın kalkınma </w:t>
      </w:r>
      <w:r w:rsidRPr="00DE3B03">
        <w:rPr>
          <w:rFonts w:ascii="Times New Roman" w:hAnsi="Times New Roman" w:cs="Times New Roman"/>
          <w:sz w:val="24"/>
          <w:szCs w:val="24"/>
        </w:rPr>
        <w:t xml:space="preserve">aşamasında en çok önem verdiği alan eğitim olmuştur. Günümüzde hala Finlandiya eğitim alanında zirvede bulunmaktadır. Eğitime ilişkin baştan beri çeşitli yapılanmalarının olduğu Petrov’un eserinde açıkça ifade edilmiştir. Bu yapılanmaların başında eğitim kurumlarının </w:t>
      </w:r>
      <w:r w:rsidR="005E6B4D" w:rsidRPr="00DE3B03">
        <w:rPr>
          <w:rFonts w:ascii="Times New Roman" w:hAnsi="Times New Roman" w:cs="Times New Roman"/>
          <w:sz w:val="24"/>
          <w:szCs w:val="24"/>
        </w:rPr>
        <w:t xml:space="preserve">ve eğitim uygulamalarının </w:t>
      </w:r>
      <w:r w:rsidRPr="00DE3B03">
        <w:rPr>
          <w:rFonts w:ascii="Times New Roman" w:hAnsi="Times New Roman" w:cs="Times New Roman"/>
          <w:sz w:val="24"/>
          <w:szCs w:val="24"/>
        </w:rPr>
        <w:t xml:space="preserve">ülkenin farklı etkinlik alanlarına entegre edilerek ‘her yerde eğitim’ anlayışıyla yeniden bir ülke kurma ve bunu yaparken kimsenin eğitimsiz kalmaması ilkesi yer almaktadır. </w:t>
      </w:r>
      <w:r w:rsidR="005E6B4D" w:rsidRPr="00DE3B03">
        <w:rPr>
          <w:rFonts w:ascii="Times New Roman" w:hAnsi="Times New Roman" w:cs="Times New Roman"/>
          <w:sz w:val="24"/>
          <w:szCs w:val="24"/>
        </w:rPr>
        <w:t xml:space="preserve">Petrov Finlandiya’nın kuruluşundan günümüzdeki haline gelene kadarki süreçte eğitim alanında gerçekleştirdikleri uygulamaları ve yenilikleri, eğitime verdikleri önemi kitabın 68 farklı kısmında çeşitli söylemlerle dile getirmiştir. </w:t>
      </w:r>
      <w:r w:rsidRPr="00DE3B03">
        <w:rPr>
          <w:rFonts w:ascii="Times New Roman" w:hAnsi="Times New Roman" w:cs="Times New Roman"/>
          <w:sz w:val="24"/>
          <w:szCs w:val="24"/>
        </w:rPr>
        <w:t xml:space="preserve">Bu </w:t>
      </w:r>
      <w:r w:rsidR="005E6B4D" w:rsidRPr="00DE3B03">
        <w:rPr>
          <w:rFonts w:ascii="Times New Roman" w:hAnsi="Times New Roman" w:cs="Times New Roman"/>
          <w:sz w:val="24"/>
          <w:szCs w:val="24"/>
        </w:rPr>
        <w:t>bölümde</w:t>
      </w:r>
      <w:r w:rsidRPr="00DE3B03">
        <w:rPr>
          <w:rFonts w:ascii="Times New Roman" w:hAnsi="Times New Roman" w:cs="Times New Roman"/>
          <w:sz w:val="24"/>
          <w:szCs w:val="24"/>
        </w:rPr>
        <w:t xml:space="preserve"> ülkenin eğitim kurumlarına</w:t>
      </w:r>
      <w:r w:rsidR="005E6B4D" w:rsidRPr="00DE3B03">
        <w:rPr>
          <w:rFonts w:ascii="Times New Roman" w:hAnsi="Times New Roman" w:cs="Times New Roman"/>
          <w:sz w:val="24"/>
          <w:szCs w:val="24"/>
        </w:rPr>
        <w:t xml:space="preserve"> ve eğitim uygulamalarına</w:t>
      </w:r>
      <w:r w:rsidRPr="00DE3B03">
        <w:rPr>
          <w:rFonts w:ascii="Times New Roman" w:hAnsi="Times New Roman" w:cs="Times New Roman"/>
          <w:sz w:val="24"/>
          <w:szCs w:val="24"/>
        </w:rPr>
        <w:t xml:space="preserve"> ilişkin gerçekleştirdikleri faaliyetler, eserden alıntılar verile</w:t>
      </w:r>
      <w:r w:rsidR="00F212AB" w:rsidRPr="00DE3B03">
        <w:rPr>
          <w:rFonts w:ascii="Times New Roman" w:hAnsi="Times New Roman" w:cs="Times New Roman"/>
          <w:sz w:val="24"/>
          <w:szCs w:val="24"/>
        </w:rPr>
        <w:t>rek açıklanmaya çalışılacaktır. Petrov Finlandiya’nın yeniden bir ülke oluşunda en önemli etmenin eğitim olduğunu ve ülkenin aydınlarının, öğretmenlerinin, subaylarının, doktorlarının, eğitimli kişilerinin bunda etkili olduklarını söylemiştir. Eğitimde rol model yaklaşımıyla eğitimi olmayan kişilere örnek olmanın ve düzgün bir hayat sürmenin halkın içinde bulunan köylüler, çocuklar ve gençler için fener görevi görmenin öneminden söz etmiştir. Bunu onun şu sözlerinde görmek mümkündür;</w:t>
      </w:r>
    </w:p>
    <w:p w:rsidR="00F212AB" w:rsidRPr="00DE3B03" w:rsidRDefault="00F212AB"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“Aydın olmak demek, modaya uygun elbise, şapka giymek ve kolalı gömlek giyinmek demek değildir. Aydın kesim, halkın beyni konumundadır. Halkımız sizi iyi bir eğitim aldıktan sonra yüksek bir gelir elde edesiniz, geceleri eğlenesiniz diye sizi o konuma getirmemiştir. Böyle olanlar gerçek aydın olamazlar. Onlar yozlaşmışlardır.” Burada denildiği gibi ülkenin aydınlarının en büyük görevi halkı iyiliğe güzelliğe ve en önemlisi ilime yönlendirmektir. Diğer bir örneğe baktığımızda; </w:t>
      </w:r>
    </w:p>
    <w:p w:rsidR="00304CBC" w:rsidRPr="00DE3B03" w:rsidRDefault="00F212AB"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“Köylülere, işçilere, halkın alt kesimlerine nasıl daha iyi bir konuma yükselebileceklerini, nasıl çalışmaları gerektiğini öğretiniz Az maliyetli sağlıklı konutları nasıl yapabileceklerini gösteriniz! Kendilerinin ve çocuklarının sağlıklarını nasıl koruyabileceklerini öğretiniz! Mutlu bir aile hayatının nasıl kurulabileceğini, kadının erkeğe, erkeğin kadına nasıl davranacağını ve çocuklarının nasıl terbiye edileceğini anlatınız! Halkımızı, her işi zamanında yapmaya, disiplinli ve düzenli çalışmaya alıştırınız! Bütün bunlarda halka bizzat kendiniz örnek olunuz!” yazarın eğitimde rol model ilkesinin en güzel örneğini verdiğini söylemek mümkündür. </w:t>
      </w:r>
      <w:r w:rsidR="00304CBC" w:rsidRPr="00DE3B03">
        <w:rPr>
          <w:rFonts w:ascii="Times New Roman" w:hAnsi="Times New Roman" w:cs="Times New Roman"/>
          <w:sz w:val="24"/>
          <w:szCs w:val="24"/>
        </w:rPr>
        <w:t xml:space="preserve">Aynı şekilde “..yurdumuzun geri kalmış bölgelerini yalnızca ilmin ışığında imar </w:t>
      </w:r>
      <w:r w:rsidR="00304CBC" w:rsidRPr="00DE3B03">
        <w:rPr>
          <w:rFonts w:ascii="Times New Roman" w:hAnsi="Times New Roman" w:cs="Times New Roman"/>
          <w:sz w:val="24"/>
          <w:szCs w:val="24"/>
        </w:rPr>
        <w:lastRenderedPageBreak/>
        <w:t>etmek, eğitimsiz insanlarımıza okuma-yazma öğretmek, bugün biz aydı</w:t>
      </w:r>
      <w:r w:rsidR="00097205">
        <w:rPr>
          <w:rFonts w:ascii="Times New Roman" w:hAnsi="Times New Roman" w:cs="Times New Roman"/>
          <w:sz w:val="24"/>
          <w:szCs w:val="24"/>
        </w:rPr>
        <w:t>nlara düşen en acil görevdir.” i</w:t>
      </w:r>
      <w:r w:rsidR="00304CBC" w:rsidRPr="00DE3B03">
        <w:rPr>
          <w:rFonts w:ascii="Times New Roman" w:hAnsi="Times New Roman" w:cs="Times New Roman"/>
          <w:sz w:val="24"/>
          <w:szCs w:val="24"/>
        </w:rPr>
        <w:t xml:space="preserve">fadesinde görüldüğü üzere ülkedeki aydınların görevleri oldukça kutsal bir görevdir ve ülkenin aydınları en baştan beri halkın okuma yazma öğrenebilmesi için seferber olmuşlar ve bunu başarmışlardır. </w:t>
      </w:r>
      <w:r w:rsidR="00EB6D20" w:rsidRPr="00DE3B03">
        <w:rPr>
          <w:rFonts w:ascii="Times New Roman" w:hAnsi="Times New Roman" w:cs="Times New Roman"/>
          <w:sz w:val="24"/>
          <w:szCs w:val="24"/>
        </w:rPr>
        <w:t>Finlandiya’da ilköğrenim zorunlu ve parasızdır. Kız ve erkek tüm Fin çocukları ana dillerinde okuma ve yazmayı bilirler. Her evde mutlaka kütüphane veya kitaplar vardır. Ülke yasaları ve ilköğrenim ders kitapları başucu kitaplarıdır. Ev idaresi, ormancılık ve başlıca geçim kaynaklarıyla ilgili konulardaki kitaplarla birlikte başka yararlı kitapları da okumaları zorunludur. Bunun yanı sıra Finlandiya’da kitap evleri de en iyi iş yapan müesseselerdir. 15.000 nüfuslu bir kasaba olan Vyborg’da bil</w:t>
      </w:r>
      <w:r w:rsidR="00304CBC" w:rsidRPr="00DE3B03">
        <w:rPr>
          <w:rFonts w:ascii="Times New Roman" w:hAnsi="Times New Roman" w:cs="Times New Roman"/>
          <w:sz w:val="24"/>
          <w:szCs w:val="24"/>
        </w:rPr>
        <w:t xml:space="preserve">e 12 büyük kitapçı vardır. Kitap </w:t>
      </w:r>
      <w:r w:rsidR="00EB6D20" w:rsidRPr="00DE3B03">
        <w:rPr>
          <w:rFonts w:ascii="Times New Roman" w:hAnsi="Times New Roman" w:cs="Times New Roman"/>
          <w:sz w:val="24"/>
          <w:szCs w:val="24"/>
        </w:rPr>
        <w:t>evleri</w:t>
      </w:r>
      <w:r w:rsidR="00304CBC" w:rsidRPr="00DE3B03">
        <w:rPr>
          <w:rFonts w:ascii="Times New Roman" w:hAnsi="Times New Roman" w:cs="Times New Roman"/>
          <w:sz w:val="24"/>
          <w:szCs w:val="24"/>
        </w:rPr>
        <w:t>nin vitrinlerinde sergilenen çe</w:t>
      </w:r>
      <w:r w:rsidR="00EB6D20" w:rsidRPr="00DE3B03">
        <w:rPr>
          <w:rFonts w:ascii="Times New Roman" w:hAnsi="Times New Roman" w:cs="Times New Roman"/>
          <w:sz w:val="24"/>
          <w:szCs w:val="24"/>
        </w:rPr>
        <w:t>şitli dillerdeki kitapların çokluğu, toplumun oldukça zengin bir kültürel altyapıya sahip oluşunun göstergesidir.</w:t>
      </w:r>
      <w:r w:rsidR="00304CBC" w:rsidRPr="00DE3B03">
        <w:rPr>
          <w:rFonts w:ascii="Times New Roman" w:hAnsi="Times New Roman" w:cs="Times New Roman"/>
          <w:sz w:val="24"/>
          <w:szCs w:val="24"/>
        </w:rPr>
        <w:t xml:space="preserve"> Finlandiya’da eğitim sisteminin bir diğer özelliği mesleki eğitim uygulamalarıdır. Köylüsünden, kentlisine, gencinden yaşlısına bütün halka kurulmaya başladığı ilk zamanlardan itibaren mesleki eğitim verilmektedir. Petrov bu durum için eserimde çeşitli örnekler vermiştir. Bu örneklerin bulunduğu ifadeler şu şekildedir:</w:t>
      </w:r>
    </w:p>
    <w:p w:rsidR="00304CBC" w:rsidRPr="00DE3B03" w:rsidRDefault="00304CBC"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“Ben yalnız ballı simitler satmakla kalmam, bu ülkede arıcılığı da ilerletebilirim. Bu işi o derece ilerletebilirim ki, ballı ve şekerli kurabiyeler bu ülkede yalnız zenginlere mahsus bir lüksten ibaret kalmaz. Yoksullar bile bunları rahatlıkla alabilirler.” Bir diğer diğer örnekte de;</w:t>
      </w:r>
    </w:p>
    <w:p w:rsidR="00F212AB" w:rsidRPr="00DE3B03" w:rsidRDefault="00304CBC"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“Niçin herkes, İngiliz kumaşlarını, Bohemya kristallerini, </w:t>
      </w:r>
      <w:r w:rsidR="00190B5F" w:rsidRPr="00DE3B03">
        <w:rPr>
          <w:rFonts w:ascii="Times New Roman" w:hAnsi="Times New Roman" w:cs="Times New Roman"/>
          <w:sz w:val="24"/>
          <w:szCs w:val="24"/>
        </w:rPr>
        <w:t>Çekoslovak camlarını, Felemenk balık konserve</w:t>
      </w:r>
      <w:r w:rsidRPr="00DE3B03">
        <w:rPr>
          <w:rFonts w:ascii="Times New Roman" w:hAnsi="Times New Roman" w:cs="Times New Roman"/>
          <w:sz w:val="24"/>
          <w:szCs w:val="24"/>
        </w:rPr>
        <w:t xml:space="preserve">lerini, İrlanda koyunlarını, Fransız şaraplarını, Danimarka tereyağlarını, </w:t>
      </w:r>
      <w:r w:rsidR="00190B5F" w:rsidRPr="00DE3B03">
        <w:rPr>
          <w:rFonts w:ascii="Times New Roman" w:hAnsi="Times New Roman" w:cs="Times New Roman"/>
          <w:sz w:val="24"/>
          <w:szCs w:val="24"/>
        </w:rPr>
        <w:t>Brüksel</w:t>
      </w:r>
      <w:r w:rsidRPr="00DE3B03">
        <w:rPr>
          <w:rFonts w:ascii="Times New Roman" w:hAnsi="Times New Roman" w:cs="Times New Roman"/>
          <w:sz w:val="24"/>
          <w:szCs w:val="24"/>
        </w:rPr>
        <w:t xml:space="preserve"> dantellerini, Rus kürklerini, İsveç mukavvalarını ve kibritlerini tercih ediyor? Çünkü bunlar o ülkelerde en iyi bir şekilde üretilmektedir. Sizler de bizim ülkemizde böyle kaliteli ürünler meydana ge­tirmek için çalışın!” görüleceği üzere halkın kendi üretimini yaparak kolektif bir güç il</w:t>
      </w:r>
      <w:r w:rsidR="00190B5F" w:rsidRPr="00DE3B03">
        <w:rPr>
          <w:rFonts w:ascii="Times New Roman" w:hAnsi="Times New Roman" w:cs="Times New Roman"/>
          <w:sz w:val="24"/>
          <w:szCs w:val="24"/>
        </w:rPr>
        <w:t>e kendi gelirini elde etmesi, üretmesi, meslek sahibi olması için oluşturulan halk eğitim kolları sonucu birçok insan üretime başlamış, sefaletten kurtulmuştur. Finlandiya’da sanat, bilim, felsefe, tarih, din ve spora oldukça önem verilmektedir. Eğitim sistemlerinde büyük yere sahip olan bu derslerin ülkenin hastanelerinden ordularına kadar her kesiminde öğretilmiş aynı zamanda ordularda sanat geceleri yapılmıştır. Buna ilişkin alıntılar şu şekildedir:</w:t>
      </w:r>
    </w:p>
    <w:p w:rsidR="00190B5F" w:rsidRPr="00DE3B03" w:rsidRDefault="00190B5F"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“İlim, felsefe, sanat ve din hep insanın olgunlaşması için vardır. Bunların her biri insanlığa hizmet etmek için oluşmuştur. Eğer tüm bunlar yeryüzünde daha mutlu, daha aydınlık ve gerçekten cennet hayatı sunmaya ve kurmaya hizmet etmeyeceklerse hiçbir önem ve değer taşımıyorlar demektir.”</w:t>
      </w:r>
    </w:p>
    <w:p w:rsidR="00190B5F" w:rsidRPr="00DE3B03" w:rsidRDefault="00190B5F"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lastRenderedPageBreak/>
        <w:t xml:space="preserve">“Tarih, halk yığınlarının bir hayvan sürüsü hâlinden ya da çalışkan bir karınca yuvası şeklinden çıkarılarak, akılcı ve neşeli bir yaşam üreten milyonlarca sanatçı ve üreticiye dönüştürmenin çözümlerini, devlet hayatının nasıl güçlendirileceğini, toplumun nasıl eğitileceğini gösteren bir bilimdir.” Halkın her kemsinin sanat, bilim ve felsefeyle ilgilenmesi gerektiğini belirten yazar, bir ülkenin ordusunun o ülkeyi temsil eden önemli organlarından birisi olduğunu söylemiş ve Finlerin orduları için subayları eğittiklerini ve kışlalara okullar açtıklarını belirtmiştir. </w:t>
      </w:r>
    </w:p>
    <w:p w:rsidR="00190B5F" w:rsidRPr="00DE3B03" w:rsidRDefault="00190B5F"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“Biz kışlayı bir halk okuluna dönüştüreceğiz. Hatta bir üniversite hâline getireceğiz. Öyle ki, her bir asker, kışlada yaşadığı günleri yaşamı boyunca sevgi ve övgüyle ansın; kışladan öğrendiklerini hayatında başarıyla uygulayarak gurur duysun. Yerlere tükürmeyiniz. Küfür etmek medeniyetsizliğin belirtisidir.  Spor yapın, uzun metre yüzmeyi, ustaca güreşmeyi, yüksek atlamayı öğreniniz. Toplantılarda nezaket içinde olmayı öğreniniz. Yararlı kitaplar okuyunuz. Okuduklarınızı ve dinlediklerinizi iyice anlayınız.”</w:t>
      </w:r>
      <w:r w:rsidR="000613E0" w:rsidRPr="00DE3B03">
        <w:rPr>
          <w:rFonts w:ascii="Times New Roman" w:hAnsi="Times New Roman" w:cs="Times New Roman"/>
          <w:sz w:val="24"/>
          <w:szCs w:val="24"/>
        </w:rPr>
        <w:t xml:space="preserve"> Aynı zamanda kışlalarda sanat geceleri düzenleyerek entelektüel insanların yetişmesi için çalışmalar yapılmıştır.</w:t>
      </w:r>
    </w:p>
    <w:p w:rsidR="000613E0" w:rsidRPr="00DE3B03" w:rsidRDefault="000613E0"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“Bu şekilde genç subayların her biri iyi birer eğitimci oldular. Askeri tâlimler ne kadar çok zaman alırsa alsın, subaylar, askerleri terbiye etmek için her gün 1-2 saat bulabiliyorlardı. Subaylar, askerlere özel oyunlar, eğlenceler, piyesler ve genel okuma geceleri düzenliyorlardı. Onlarla sohbetler yaptıkları gibi, çeşitli milletlere dair hikâyeler ve ünlü kahramanların yiğitliklerini anlatan kitaplar okutuyorlardı.” Kitapta geçen bu ifadelerdeki eğitimlere tabi tutulup ordudan ayrılma vakti gelen kişilerin ordudaki eğitimlerini tamamladıktan sonra halk öğretmeni olarak göreve başlamaları sağlanıyor ve bu halk öğretmenleri köy köy gezerek okuma-yazma bilmeyen kişilere eğitim veriyorlardı. O dönemlerde halkın bilinçlenmeye başlamadan önce bilimde, sanattan, felsefen yoksun olduğunu, bu alanlarla ilgilenmenin ne kadar önemli olduğu konusunda bilinçsiz olduklarını belirten yazar eserinde şu ifadeleri kullanmaktadır:</w:t>
      </w:r>
    </w:p>
    <w:p w:rsidR="000613E0" w:rsidRPr="00DE3B03" w:rsidRDefault="000613E0"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“Ülkede kültürle uğraşan sanatçılar yoktu. Toplum düşüncesi uykuda; cehalet ise zirvedeydi. Bun</w:t>
      </w:r>
      <w:r w:rsidR="00DE3B03">
        <w:rPr>
          <w:rFonts w:ascii="Times New Roman" w:hAnsi="Times New Roman" w:cs="Times New Roman"/>
          <w:sz w:val="24"/>
          <w:szCs w:val="24"/>
        </w:rPr>
        <w:t>un yanı sıra nüfus a</w:t>
      </w:r>
      <w:r w:rsidRPr="00DE3B03">
        <w:rPr>
          <w:rFonts w:ascii="Times New Roman" w:hAnsi="Times New Roman" w:cs="Times New Roman"/>
          <w:sz w:val="24"/>
          <w:szCs w:val="24"/>
        </w:rPr>
        <w:t>tışıyla birlikte yoksulluk da artıyor, devlet gücü zayıflıyor, ahlâkî, fikrî ve ticari hayat yok olma tehlikesi yaşıyordu. Halkı uyandırmak durumunda olanlar ve az-çok eğitim görmüş kişiler ise macera romanları okuyarak zevkten dört köşe oluyorlardı.”</w:t>
      </w:r>
    </w:p>
    <w:p w:rsidR="00877DFD" w:rsidRPr="00DE3B03" w:rsidRDefault="000613E0"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Halk öğretmenleri uygulamasından ve eğitim seferberliğinden sonra ülkedeki aydın kesim başta olmak üzere bütün kesimlerde bilim, sanat, felsefe ve spora karşı büyük oranda yönelme olmuş okum yazma oranları artmıştır. Yazar burada gerçekleşen başarının en önemli unsurunun ülkenin öğretmenleri olduğunu söylemektedir. Finlandiya’da öğretmen eğitimine </w:t>
      </w:r>
      <w:r w:rsidRPr="00DE3B03">
        <w:rPr>
          <w:rFonts w:ascii="Times New Roman" w:hAnsi="Times New Roman" w:cs="Times New Roman"/>
          <w:sz w:val="24"/>
          <w:szCs w:val="24"/>
        </w:rPr>
        <w:lastRenderedPageBreak/>
        <w:t xml:space="preserve">önem verilmesinin yanı sıra öğretmenlerin mesleklerinde kendilerini sürekli geliştirmeleri için hizmet içi eğitimler de o dönemde itibaren verilmeye başlanmıştır. İlk halk öğretmeni olan Snelman öğretmenlerin motivasyonunu sürekli diri tutmak gerektiğini, </w:t>
      </w:r>
      <w:r w:rsidR="00877DFD" w:rsidRPr="00DE3B03">
        <w:rPr>
          <w:rFonts w:ascii="Times New Roman" w:hAnsi="Times New Roman" w:cs="Times New Roman"/>
          <w:sz w:val="24"/>
          <w:szCs w:val="24"/>
        </w:rPr>
        <w:t>öğretmen yetiştirirken yalnızca bu işe yeteneği olan kişilerin yetiştirilmesi gerektiğini ve ahlaklı devlet memurları yetiştirilmesi gerektiğini söylemiştir. Kitapta bunlara ilişkin yer alan ifadeler şu şekildedir:</w:t>
      </w:r>
    </w:p>
    <w:p w:rsidR="00433C37" w:rsidRPr="00DE3B03" w:rsidRDefault="00877DFD"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“Snelman, yaz tatilinde çevredeki öğretmenleri bir merkezde toplayarak iki-üç haftalık kurslar düzenliyordu.”</w:t>
      </w:r>
    </w:p>
    <w:p w:rsidR="00877DFD" w:rsidRPr="00DE3B03" w:rsidRDefault="00877DFD"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“Her meslekte olduğu gibi öğretmenler arasında da mesleklerine yabancı kimseler vardır. Bunlar meslekte çırak bile değildirler. Bunlar öğretmenlik görevini hor gören mesai düşkünleridirler. Böylelerine dostça öneride bulunuyorum. Mesleklerini terk etsinler. Kendile</w:t>
      </w:r>
      <w:r w:rsidR="00410E53" w:rsidRPr="00DE3B03">
        <w:rPr>
          <w:rFonts w:ascii="Times New Roman" w:hAnsi="Times New Roman" w:cs="Times New Roman"/>
          <w:sz w:val="24"/>
          <w:szCs w:val="24"/>
        </w:rPr>
        <w:t xml:space="preserve">rine daha başka iş arasınlar! </w:t>
      </w:r>
      <w:r w:rsidR="00433C37" w:rsidRPr="00DE3B03">
        <w:rPr>
          <w:rFonts w:ascii="Times New Roman" w:hAnsi="Times New Roman" w:cs="Times New Roman"/>
          <w:sz w:val="24"/>
          <w:szCs w:val="24"/>
        </w:rPr>
        <w:t>Gitsinler, tüccar olsunlar.</w:t>
      </w:r>
      <w:r w:rsidRPr="00DE3B03">
        <w:rPr>
          <w:rFonts w:ascii="Times New Roman" w:hAnsi="Times New Roman" w:cs="Times New Roman"/>
          <w:sz w:val="24"/>
          <w:szCs w:val="24"/>
        </w:rPr>
        <w:t xml:space="preserve"> Resmi kurumlarda memur olsunlar.”</w:t>
      </w:r>
      <w:r w:rsidR="00410E53" w:rsidRPr="00DE3B03">
        <w:rPr>
          <w:rFonts w:ascii="Times New Roman" w:hAnsi="Times New Roman" w:cs="Times New Roman"/>
          <w:sz w:val="24"/>
          <w:szCs w:val="24"/>
        </w:rPr>
        <w:t xml:space="preserve"> İfadeleriyle yazar ülke olarak öğretmenlik mesleğine ne kadar önem verdiğini gözler önüne sermektedir.  Finlandiya’nın eğitim sisteminde verilmesi zorunlu olan diğer dersler genel kültür, genel yetenek ve meslek dersleridir. Kurulan eğitim kurumlarının girişlerine asılan aşağıdaki ifade, verilen eğitimin sonucunda öğrencilerden beklenenlerin neler olduğunu açıkça gözler önüne </w:t>
      </w:r>
      <w:r w:rsidR="00433C37" w:rsidRPr="00DE3B03">
        <w:rPr>
          <w:rFonts w:ascii="Times New Roman" w:hAnsi="Times New Roman" w:cs="Times New Roman"/>
          <w:sz w:val="24"/>
          <w:szCs w:val="24"/>
        </w:rPr>
        <w:t>s</w:t>
      </w:r>
      <w:r w:rsidR="00410E53" w:rsidRPr="00DE3B03">
        <w:rPr>
          <w:rFonts w:ascii="Times New Roman" w:hAnsi="Times New Roman" w:cs="Times New Roman"/>
          <w:sz w:val="24"/>
          <w:szCs w:val="24"/>
        </w:rPr>
        <w:t>ermektedir:</w:t>
      </w:r>
    </w:p>
    <w:p w:rsidR="00410E53" w:rsidRPr="00DE3B03" w:rsidRDefault="00410E5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“Güçlü Düşünce, Yüksek İşler, Yüce Girişimler, Sağlıklı Hayvancılık, En İyi Tarım, Kaliteli Kumaş, Temiz Vicdan, Yeni Fikirler, Mekanik Başarı, Müreffeh Millet!” Okul girişlerine asılan bu yazı doğrultusunda; ülke olarak eğitim konusunda ne kadar ciddi olduklarını ve eğitim sistemlerinde herhangi bir olumsuzluğa yer vermek istemediklerini, verilen eğitimin öğrencileri ahlaklı kılarken aynı zamanda yaşamın gerçeklerini yaparak yaşayarak öğretecek şekilde yetiştirdiğini söylemek oldukça mümkündür. </w:t>
      </w:r>
    </w:p>
    <w:p w:rsidR="005C14EF" w:rsidRPr="00DE3B03" w:rsidRDefault="00410E5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w:t>
      </w:r>
      <w:r w:rsidR="005C14EF" w:rsidRPr="00DE3B03">
        <w:rPr>
          <w:rFonts w:ascii="Times New Roman" w:hAnsi="Times New Roman" w:cs="Times New Roman"/>
          <w:sz w:val="24"/>
          <w:szCs w:val="24"/>
        </w:rPr>
        <w:t>Eğitimde daha bilgece, daha adilce yöntemlere başvurulmalıdır. Ülkenin eğitim sistemi kötü olursa istediğimiz amaca ulaşamayız! Daha ciddi davranmalıyız!</w:t>
      </w:r>
      <w:r w:rsidRPr="00DE3B03">
        <w:rPr>
          <w:rFonts w:ascii="Times New Roman" w:hAnsi="Times New Roman" w:cs="Times New Roman"/>
          <w:sz w:val="24"/>
          <w:szCs w:val="24"/>
        </w:rPr>
        <w:t>”</w:t>
      </w:r>
    </w:p>
    <w:p w:rsidR="005C14EF" w:rsidRPr="00DE3B03" w:rsidRDefault="00410E5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w:t>
      </w:r>
      <w:r w:rsidR="005C14EF" w:rsidRPr="00DE3B03">
        <w:rPr>
          <w:rFonts w:ascii="Times New Roman" w:hAnsi="Times New Roman" w:cs="Times New Roman"/>
          <w:sz w:val="24"/>
          <w:szCs w:val="24"/>
        </w:rPr>
        <w:t>Ben isterim ki s</w:t>
      </w:r>
      <w:r w:rsidR="00433C37" w:rsidRPr="00DE3B03">
        <w:rPr>
          <w:rFonts w:ascii="Times New Roman" w:hAnsi="Times New Roman" w:cs="Times New Roman"/>
          <w:sz w:val="24"/>
          <w:szCs w:val="24"/>
        </w:rPr>
        <w:t>iz genç Finler, yalnız Macarları değil, Fransızları ve İngilizler</w:t>
      </w:r>
      <w:r w:rsidR="005C14EF" w:rsidRPr="00DE3B03">
        <w:rPr>
          <w:rFonts w:ascii="Times New Roman" w:hAnsi="Times New Roman" w:cs="Times New Roman"/>
          <w:sz w:val="24"/>
          <w:szCs w:val="24"/>
        </w:rPr>
        <w:t>i de mağlup edesiniz. Ancak yalnız bacak gücüyle değil, yalnız top şutlarıyla değil; bilim</w:t>
      </w:r>
      <w:r w:rsidR="00877DFD" w:rsidRPr="00DE3B03">
        <w:rPr>
          <w:rFonts w:ascii="Times New Roman" w:hAnsi="Times New Roman" w:cs="Times New Roman"/>
          <w:sz w:val="24"/>
          <w:szCs w:val="24"/>
        </w:rPr>
        <w:t>, tekno</w:t>
      </w:r>
      <w:r w:rsidR="005C14EF" w:rsidRPr="00DE3B03">
        <w:rPr>
          <w:rFonts w:ascii="Times New Roman" w:hAnsi="Times New Roman" w:cs="Times New Roman"/>
          <w:sz w:val="24"/>
          <w:szCs w:val="24"/>
        </w:rPr>
        <w:t xml:space="preserve">loji, sanat, ticaret, sanayi, </w:t>
      </w:r>
      <w:r w:rsidR="00877DFD" w:rsidRPr="00DE3B03">
        <w:rPr>
          <w:rFonts w:ascii="Times New Roman" w:hAnsi="Times New Roman" w:cs="Times New Roman"/>
          <w:sz w:val="24"/>
          <w:szCs w:val="24"/>
        </w:rPr>
        <w:t>hukuk toplumu, ülkenin kalkınma</w:t>
      </w:r>
      <w:r w:rsidR="005C14EF" w:rsidRPr="00DE3B03">
        <w:rPr>
          <w:rFonts w:ascii="Times New Roman" w:hAnsi="Times New Roman" w:cs="Times New Roman"/>
          <w:sz w:val="24"/>
          <w:szCs w:val="24"/>
        </w:rPr>
        <w:t>sı alanında da onlara galip gelesiniz.</w:t>
      </w:r>
      <w:r w:rsidRPr="00DE3B03">
        <w:rPr>
          <w:rFonts w:ascii="Times New Roman" w:hAnsi="Times New Roman" w:cs="Times New Roman"/>
          <w:sz w:val="24"/>
          <w:szCs w:val="24"/>
        </w:rPr>
        <w:t xml:space="preserve">” İfadeleriyle eğitimden beklentilerini bir kez daha dile getirmişlerdir. Finlandiya okullarında çocuklara ceza verilmez, çocuklar bir hata yaptıklarında ceza almayacaklarını bildikleri için öğretmenlerine güvenirler ve hata yapmazlar. </w:t>
      </w:r>
      <w:r w:rsidR="008A56E7" w:rsidRPr="00DE3B03">
        <w:rPr>
          <w:rFonts w:ascii="Times New Roman" w:hAnsi="Times New Roman" w:cs="Times New Roman"/>
          <w:sz w:val="24"/>
          <w:szCs w:val="24"/>
        </w:rPr>
        <w:t xml:space="preserve">İlk halk öğretmeni olan Snelman, çocuklara ceza vermeyerek onları başarısızlık duygusunu tattırmadan kendi kendilerini içsel motivasyonla öğrenmeye götüreceklerini, bu konuda yalnızca çocuklara rol model olunması </w:t>
      </w:r>
      <w:r w:rsidR="008A56E7" w:rsidRPr="00DE3B03">
        <w:rPr>
          <w:rFonts w:ascii="Times New Roman" w:hAnsi="Times New Roman" w:cs="Times New Roman"/>
          <w:sz w:val="24"/>
          <w:szCs w:val="24"/>
        </w:rPr>
        <w:lastRenderedPageBreak/>
        <w:t>gerektiğini söylemiştir. Aynı zamanda eğitim konusunda ailenin de rolleri olduğunu belirtmiştir. Okuldan önce en önemli rol modelin aile olduğunu söyleyen Snelman aileler için şu ifadeleri kullanmıştır:</w:t>
      </w:r>
    </w:p>
    <w:p w:rsidR="005C14EF" w:rsidRPr="00DE3B03" w:rsidRDefault="00410E5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w:t>
      </w:r>
      <w:r w:rsidR="005C14EF" w:rsidRPr="00DE3B03">
        <w:rPr>
          <w:rFonts w:ascii="Times New Roman" w:hAnsi="Times New Roman" w:cs="Times New Roman"/>
          <w:sz w:val="24"/>
          <w:szCs w:val="24"/>
        </w:rPr>
        <w:t>Çocuklara, “Yalan söyleme, yaramazlık yapma, bu hareket kötüdür, nefret uyandırır, g</w:t>
      </w:r>
      <w:r w:rsidRPr="00DE3B03">
        <w:rPr>
          <w:rFonts w:ascii="Times New Roman" w:hAnsi="Times New Roman" w:cs="Times New Roman"/>
          <w:sz w:val="24"/>
          <w:szCs w:val="24"/>
        </w:rPr>
        <w:t>ünahtır.” gibi nasihatlerde bulu</w:t>
      </w:r>
      <w:r w:rsidR="005C14EF" w:rsidRPr="00DE3B03">
        <w:rPr>
          <w:rFonts w:ascii="Times New Roman" w:hAnsi="Times New Roman" w:cs="Times New Roman"/>
          <w:sz w:val="24"/>
          <w:szCs w:val="24"/>
        </w:rPr>
        <w:t>nurlar ama bu nasihatleri veren kişiler birbirlerini aldatırlar.</w:t>
      </w:r>
      <w:r w:rsidRPr="00DE3B03">
        <w:rPr>
          <w:rFonts w:ascii="Times New Roman" w:hAnsi="Times New Roman" w:cs="Times New Roman"/>
          <w:sz w:val="24"/>
          <w:szCs w:val="24"/>
        </w:rPr>
        <w:t xml:space="preserve"> </w:t>
      </w:r>
      <w:r w:rsidR="005C14EF" w:rsidRPr="00DE3B03">
        <w:rPr>
          <w:rFonts w:ascii="Times New Roman" w:hAnsi="Times New Roman" w:cs="Times New Roman"/>
          <w:sz w:val="24"/>
          <w:szCs w:val="24"/>
        </w:rPr>
        <w:t>Çocukları aldatırlar ve yine çocuklara “Kimseyi incitmeyi­niz, nezaketli ve terbiyeli olunuz.” derler. Ancak kendileri bu kurallara uymayı düşünmezler.</w:t>
      </w:r>
      <w:r w:rsidRPr="00DE3B03">
        <w:rPr>
          <w:rFonts w:ascii="Times New Roman" w:hAnsi="Times New Roman" w:cs="Times New Roman"/>
          <w:sz w:val="24"/>
          <w:szCs w:val="24"/>
        </w:rPr>
        <w:t xml:space="preserve"> </w:t>
      </w:r>
      <w:r w:rsidR="005C14EF" w:rsidRPr="00DE3B03">
        <w:rPr>
          <w:rFonts w:ascii="Times New Roman" w:hAnsi="Times New Roman" w:cs="Times New Roman"/>
          <w:sz w:val="24"/>
          <w:szCs w:val="24"/>
        </w:rPr>
        <w:t xml:space="preserve">Sonuçta </w:t>
      </w:r>
      <w:r w:rsidRPr="00DE3B03">
        <w:rPr>
          <w:rFonts w:ascii="Times New Roman" w:hAnsi="Times New Roman" w:cs="Times New Roman"/>
          <w:sz w:val="24"/>
          <w:szCs w:val="24"/>
        </w:rPr>
        <w:t>çocuklarda</w:t>
      </w:r>
      <w:r w:rsidR="005C14EF" w:rsidRPr="00DE3B03">
        <w:rPr>
          <w:rFonts w:ascii="Times New Roman" w:hAnsi="Times New Roman" w:cs="Times New Roman"/>
          <w:sz w:val="24"/>
          <w:szCs w:val="24"/>
        </w:rPr>
        <w:t xml:space="preserve"> şu kanaat oluşur:</w:t>
      </w:r>
      <w:r w:rsidRPr="00DE3B03">
        <w:rPr>
          <w:rFonts w:ascii="Times New Roman" w:hAnsi="Times New Roman" w:cs="Times New Roman"/>
          <w:sz w:val="24"/>
          <w:szCs w:val="24"/>
        </w:rPr>
        <w:t xml:space="preserve"> ‘</w:t>
      </w:r>
      <w:r w:rsidR="005C14EF" w:rsidRPr="00DE3B03">
        <w:rPr>
          <w:rFonts w:ascii="Times New Roman" w:hAnsi="Times New Roman" w:cs="Times New Roman"/>
          <w:sz w:val="24"/>
          <w:szCs w:val="24"/>
        </w:rPr>
        <w:t>Anne-babalar böyle s</w:t>
      </w:r>
      <w:r w:rsidRPr="00DE3B03">
        <w:rPr>
          <w:rFonts w:ascii="Times New Roman" w:hAnsi="Times New Roman" w:cs="Times New Roman"/>
          <w:sz w:val="24"/>
          <w:szCs w:val="24"/>
        </w:rPr>
        <w:t>öyler, başka türlü davranırlar!’”</w:t>
      </w:r>
      <w:r w:rsidR="008A56E7" w:rsidRPr="00DE3B03">
        <w:rPr>
          <w:rFonts w:ascii="Times New Roman" w:hAnsi="Times New Roman" w:cs="Times New Roman"/>
          <w:sz w:val="24"/>
          <w:szCs w:val="24"/>
        </w:rPr>
        <w:t xml:space="preserve"> Ayrıca ailelerin ve öğretmenlerin çocukların hiçbir şekilde ayrımcılığa maruz kalmaması gerektiğini söylemiş, okullarda eğitimin karma şekilde verilmesi gerektiğini belirtmiştir. Aileler için eşitlik konusunda şu ifadeleri kullanmıştır:</w:t>
      </w:r>
    </w:p>
    <w:p w:rsidR="005C14EF" w:rsidRPr="00DE3B03" w:rsidRDefault="008A56E7"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w:t>
      </w:r>
      <w:r w:rsidR="005C14EF" w:rsidRPr="00DE3B03">
        <w:rPr>
          <w:rFonts w:ascii="Times New Roman" w:hAnsi="Times New Roman" w:cs="Times New Roman"/>
          <w:sz w:val="24"/>
          <w:szCs w:val="24"/>
        </w:rPr>
        <w:t>Çocukları büyüyüp oğlanları delikanlı, kızları genç kız olunca, anne-babalar gelec</w:t>
      </w:r>
      <w:r w:rsidRPr="00DE3B03">
        <w:rPr>
          <w:rFonts w:ascii="Times New Roman" w:hAnsi="Times New Roman" w:cs="Times New Roman"/>
          <w:sz w:val="24"/>
          <w:szCs w:val="24"/>
        </w:rPr>
        <w:t>eklerine dair pembe hayaller ku</w:t>
      </w:r>
      <w:r w:rsidR="005C14EF" w:rsidRPr="00DE3B03">
        <w:rPr>
          <w:rFonts w:ascii="Times New Roman" w:hAnsi="Times New Roman" w:cs="Times New Roman"/>
          <w:sz w:val="24"/>
          <w:szCs w:val="24"/>
        </w:rPr>
        <w:t>rarlar. Oğullarını mühendis, doktor, tüccar, avukat, memur veya iyi bir meslek sahibi yapm</w:t>
      </w:r>
      <w:r w:rsidRPr="00DE3B03">
        <w:rPr>
          <w:rFonts w:ascii="Times New Roman" w:hAnsi="Times New Roman" w:cs="Times New Roman"/>
          <w:sz w:val="24"/>
          <w:szCs w:val="24"/>
        </w:rPr>
        <w:t>ak isterler. Kızları içinse zen</w:t>
      </w:r>
      <w:r w:rsidR="005C14EF" w:rsidRPr="00DE3B03">
        <w:rPr>
          <w:rFonts w:ascii="Times New Roman" w:hAnsi="Times New Roman" w:cs="Times New Roman"/>
          <w:sz w:val="24"/>
          <w:szCs w:val="24"/>
        </w:rPr>
        <w:t>gin bir koca aramaya koyulurlar</w:t>
      </w:r>
      <w:r w:rsidRPr="00DE3B03">
        <w:rPr>
          <w:rFonts w:ascii="Times New Roman" w:hAnsi="Times New Roman" w:cs="Times New Roman"/>
          <w:sz w:val="24"/>
          <w:szCs w:val="24"/>
        </w:rPr>
        <w:t xml:space="preserve">. </w:t>
      </w:r>
      <w:r w:rsidR="005C14EF" w:rsidRPr="00DE3B03">
        <w:rPr>
          <w:rFonts w:ascii="Times New Roman" w:hAnsi="Times New Roman" w:cs="Times New Roman"/>
          <w:sz w:val="24"/>
          <w:szCs w:val="24"/>
        </w:rPr>
        <w:t>Böyle bir hayat anlayışı uz</w:t>
      </w:r>
      <w:r w:rsidRPr="00DE3B03">
        <w:rPr>
          <w:rFonts w:ascii="Times New Roman" w:hAnsi="Times New Roman" w:cs="Times New Roman"/>
          <w:sz w:val="24"/>
          <w:szCs w:val="24"/>
        </w:rPr>
        <w:t>un yıllar boyunca acı içinde ço</w:t>
      </w:r>
      <w:r w:rsidR="005C14EF" w:rsidRPr="00DE3B03">
        <w:rPr>
          <w:rFonts w:ascii="Times New Roman" w:hAnsi="Times New Roman" w:cs="Times New Roman"/>
          <w:sz w:val="24"/>
          <w:szCs w:val="24"/>
        </w:rPr>
        <w:t>cuklara aşılanır.</w:t>
      </w:r>
      <w:r w:rsidRPr="00DE3B03">
        <w:rPr>
          <w:rFonts w:ascii="Times New Roman" w:hAnsi="Times New Roman" w:cs="Times New Roman"/>
          <w:sz w:val="24"/>
          <w:szCs w:val="24"/>
        </w:rPr>
        <w:t xml:space="preserve"> </w:t>
      </w:r>
      <w:r w:rsidR="005C14EF" w:rsidRPr="00DE3B03">
        <w:rPr>
          <w:rFonts w:ascii="Times New Roman" w:hAnsi="Times New Roman" w:cs="Times New Roman"/>
          <w:sz w:val="24"/>
          <w:szCs w:val="24"/>
        </w:rPr>
        <w:t>Kimler aşılar?</w:t>
      </w:r>
      <w:r w:rsidRPr="00DE3B03">
        <w:rPr>
          <w:rFonts w:ascii="Times New Roman" w:hAnsi="Times New Roman" w:cs="Times New Roman"/>
          <w:sz w:val="24"/>
          <w:szCs w:val="24"/>
        </w:rPr>
        <w:t xml:space="preserve"> </w:t>
      </w:r>
      <w:r w:rsidR="005C14EF" w:rsidRPr="00DE3B03">
        <w:rPr>
          <w:rFonts w:ascii="Times New Roman" w:hAnsi="Times New Roman" w:cs="Times New Roman"/>
          <w:sz w:val="24"/>
          <w:szCs w:val="24"/>
        </w:rPr>
        <w:t>Anne-baba!</w:t>
      </w:r>
      <w:r w:rsidRPr="00DE3B03">
        <w:rPr>
          <w:rFonts w:ascii="Times New Roman" w:hAnsi="Times New Roman" w:cs="Times New Roman"/>
          <w:sz w:val="24"/>
          <w:szCs w:val="24"/>
        </w:rPr>
        <w:t>” ve ardından eklemiştir:</w:t>
      </w:r>
    </w:p>
    <w:p w:rsidR="005C14EF" w:rsidRPr="00DE3B03" w:rsidRDefault="008A56E7"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w:t>
      </w:r>
      <w:r w:rsidR="005C14EF" w:rsidRPr="00DE3B03">
        <w:rPr>
          <w:rFonts w:ascii="Times New Roman" w:hAnsi="Times New Roman" w:cs="Times New Roman"/>
          <w:sz w:val="24"/>
          <w:szCs w:val="24"/>
        </w:rPr>
        <w:t>Ne ekerseniz, onu biçersin</w:t>
      </w:r>
      <w:r w:rsidRPr="00DE3B03">
        <w:rPr>
          <w:rFonts w:ascii="Times New Roman" w:hAnsi="Times New Roman" w:cs="Times New Roman"/>
          <w:sz w:val="24"/>
          <w:szCs w:val="24"/>
        </w:rPr>
        <w:t>iz.! Ne pişirirseniz, onu yersi</w:t>
      </w:r>
      <w:r w:rsidR="005C14EF" w:rsidRPr="00DE3B03">
        <w:rPr>
          <w:rFonts w:ascii="Times New Roman" w:hAnsi="Times New Roman" w:cs="Times New Roman"/>
          <w:sz w:val="24"/>
          <w:szCs w:val="24"/>
        </w:rPr>
        <w:t>niz!</w:t>
      </w:r>
      <w:r w:rsidRPr="00DE3B03">
        <w:rPr>
          <w:rFonts w:ascii="Times New Roman" w:hAnsi="Times New Roman" w:cs="Times New Roman"/>
          <w:sz w:val="24"/>
          <w:szCs w:val="24"/>
        </w:rPr>
        <w:t>”</w:t>
      </w:r>
    </w:p>
    <w:p w:rsidR="008B763A" w:rsidRPr="00DE3B03" w:rsidRDefault="008A56E7"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Finlandiya’da tüm dünyaya örnek olacak eğitim uygulamalarından birisi de halk üniversiteleridir. Halk üniversiteleri üniversite eğitimi almamış kişiler için Snelman ve ülkenin eğitimli kişilerinin bir araya gelerek gezici bir üniversite kurmasıyla başlamış eğitim seferberliklerinden biridir. Genç Fin aydınları</w:t>
      </w:r>
      <w:r w:rsidR="008B763A" w:rsidRPr="00DE3B03">
        <w:rPr>
          <w:rFonts w:ascii="Times New Roman" w:hAnsi="Times New Roman" w:cs="Times New Roman"/>
          <w:sz w:val="24"/>
          <w:szCs w:val="24"/>
        </w:rPr>
        <w:t>nın</w:t>
      </w:r>
      <w:r w:rsidRPr="00DE3B03">
        <w:rPr>
          <w:rFonts w:ascii="Times New Roman" w:hAnsi="Times New Roman" w:cs="Times New Roman"/>
          <w:sz w:val="24"/>
          <w:szCs w:val="24"/>
        </w:rPr>
        <w:t>, Snelman’ın çevresin</w:t>
      </w:r>
      <w:r w:rsidR="008B763A" w:rsidRPr="00DE3B03">
        <w:rPr>
          <w:rFonts w:ascii="Times New Roman" w:hAnsi="Times New Roman" w:cs="Times New Roman"/>
          <w:sz w:val="24"/>
          <w:szCs w:val="24"/>
        </w:rPr>
        <w:t>de yavaş yavaş</w:t>
      </w:r>
      <w:r w:rsidRPr="00DE3B03">
        <w:rPr>
          <w:rFonts w:ascii="Times New Roman" w:hAnsi="Times New Roman" w:cs="Times New Roman"/>
          <w:sz w:val="24"/>
          <w:szCs w:val="24"/>
        </w:rPr>
        <w:t xml:space="preserve"> ama sürekli yeni kültür mimarları </w:t>
      </w:r>
      <w:r w:rsidR="008B763A" w:rsidRPr="00DE3B03">
        <w:rPr>
          <w:rFonts w:ascii="Times New Roman" w:hAnsi="Times New Roman" w:cs="Times New Roman"/>
          <w:sz w:val="24"/>
          <w:szCs w:val="24"/>
        </w:rPr>
        <w:t>katılmasıyla gönüllü öğretmenlerin sayısı gittikçe artmıştır.</w:t>
      </w:r>
      <w:r w:rsidRPr="00DE3B03">
        <w:rPr>
          <w:rFonts w:ascii="Times New Roman" w:hAnsi="Times New Roman" w:cs="Times New Roman"/>
          <w:sz w:val="24"/>
          <w:szCs w:val="24"/>
        </w:rPr>
        <w:t xml:space="preserve"> Snelman grubunu, Helsingfors Üniversitesi’nin genç profesörleri, en uç köylerdeki öğretmenler, oldukça aydın tüccarlar, fabrikatörler, özel sektörde hizmet veren doktorlar, memurlar ve avukatlar oluştur</w:t>
      </w:r>
      <w:r w:rsidR="008B763A" w:rsidRPr="00DE3B03">
        <w:rPr>
          <w:rFonts w:ascii="Times New Roman" w:hAnsi="Times New Roman" w:cs="Times New Roman"/>
          <w:sz w:val="24"/>
          <w:szCs w:val="24"/>
        </w:rPr>
        <w:t>muştur</w:t>
      </w:r>
      <w:r w:rsidRPr="00DE3B03">
        <w:rPr>
          <w:rFonts w:ascii="Times New Roman" w:hAnsi="Times New Roman" w:cs="Times New Roman"/>
          <w:sz w:val="24"/>
          <w:szCs w:val="24"/>
        </w:rPr>
        <w:t>. Bu dinamik beyin gücü, yavaş yavaş Finlandiya’nın her köşesine etki etmişti</w:t>
      </w:r>
      <w:r w:rsidR="008B763A" w:rsidRPr="00DE3B03">
        <w:rPr>
          <w:rFonts w:ascii="Times New Roman" w:hAnsi="Times New Roman" w:cs="Times New Roman"/>
          <w:sz w:val="24"/>
          <w:szCs w:val="24"/>
        </w:rPr>
        <w:t>r</w:t>
      </w:r>
      <w:r w:rsidRPr="00DE3B03">
        <w:rPr>
          <w:rFonts w:ascii="Times New Roman" w:hAnsi="Times New Roman" w:cs="Times New Roman"/>
          <w:sz w:val="24"/>
          <w:szCs w:val="24"/>
        </w:rPr>
        <w:t xml:space="preserve">. Bu amaçla çalışanlardan hiçbiri bunu kesinlikle </w:t>
      </w:r>
      <w:r w:rsidR="008B763A" w:rsidRPr="00DE3B03">
        <w:rPr>
          <w:rFonts w:ascii="Times New Roman" w:hAnsi="Times New Roman" w:cs="Times New Roman"/>
          <w:sz w:val="24"/>
          <w:szCs w:val="24"/>
        </w:rPr>
        <w:t>şöhret olmak amacıyla yapmamış yalnızca ülkede eğitimsiz kimse kalmasın diye çalışmışlardır</w:t>
      </w:r>
      <w:r w:rsidRPr="00DE3B03">
        <w:rPr>
          <w:rFonts w:ascii="Times New Roman" w:hAnsi="Times New Roman" w:cs="Times New Roman"/>
          <w:sz w:val="24"/>
          <w:szCs w:val="24"/>
        </w:rPr>
        <w:t>.</w:t>
      </w:r>
      <w:r w:rsidR="008B763A" w:rsidRPr="00DE3B03">
        <w:rPr>
          <w:rFonts w:ascii="Times New Roman" w:hAnsi="Times New Roman" w:cs="Times New Roman"/>
          <w:sz w:val="24"/>
          <w:szCs w:val="24"/>
        </w:rPr>
        <w:t xml:space="preserve"> Bu eğitimciler okunmuş ve eski kitapları toplayarak içlerinden yıpranmamış olanları seçmişler, gezici bir kütüphane oluşturarak köy köy dolaşmışlardır. Bir süre o yerde kaldıktan sonra bir başka kasaba veya köye gitmişler, önceleri iki-üç haftada bir sonralarıysa her pazar, halka yönelik, sağlıkla, edebiyatla, ekonomiyle ve ahlâkla ilgili konularda sohbetler düzenlemişlerdir. Bu konuda kitapta şu ifadeler yer almaktadır:</w:t>
      </w:r>
    </w:p>
    <w:p w:rsidR="00761AA2" w:rsidRPr="00DE3B03" w:rsidRDefault="008B763A"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lastRenderedPageBreak/>
        <w:t xml:space="preserve">“Bu anlamda daha birçok saf insancıl davranışlara ve çabalara rastlanıyordu. Tanınmış gezici profesörlerin sohbetlerinden, bu aydınlatmalarından son derece memnun olan köylüler, ellerinde bulunan tereyağı, bal, yumurta, dokuma kilim ve el oyalarını profesörlere vererek ailelerine götürmelerini istiyorlardı.” Bu eğitim seferberliğinin çıkış noktası ülkede bulunan bütün insanların okuma yazma öğrenmesi ve eşit şartlarda eğitim almalarını sağlamaktır. Eğitimde fırsat eşitsizliğinin ortadan kaldırılması için yapılan çalışmalar sonucunda halkın yüksek oranında okuma-yazmayı öğrendiği ve bu uygulamalardan mutlu oldukları görülmüştür. </w:t>
      </w:r>
      <w:r w:rsidR="00761AA2" w:rsidRPr="00DE3B03">
        <w:rPr>
          <w:rFonts w:ascii="Times New Roman" w:hAnsi="Times New Roman" w:cs="Times New Roman"/>
          <w:sz w:val="24"/>
          <w:szCs w:val="24"/>
        </w:rPr>
        <w:t>İlk halk öğretmeni olan Snelman, daha çocukluk ve okul yıllarında, toplumsal üretim ve insan ilişkilerinin, saray anlayışıyla, efendi-köle bakış açısıyla değerlendirilmesine karşı çıkmıştır. Bununla ilgili eserde şu ifadeler kullanılmıştır:</w:t>
      </w:r>
    </w:p>
    <w:p w:rsidR="008B763A" w:rsidRPr="00DE3B03" w:rsidRDefault="00761AA2"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“Geçmiş yüzyıllarda çeşitli coğrafyalarda yaşayan toplumların, halk kesimlerinin, nasıl bir hayat yaşadıkları ya tesadüfen kısaca anlatılır veya bunlardan hiç söz edilmez. Milyonlarca köylü, işçi, çeşitli alanlardaki imalatçılar, esnaf ve az sayıdaki küçük burjuvalar, sanki yüzyıllardır tarihin dışında yaşamışlardır. Ot yetiştirmesini, hayvan beslemesini, tuğla, kâğıt ve kumaş üretme tekniklerini geliştirmişler ama milyonlarca üretken halk kitlesinin ruhunu, maneviyatını, sağlığını, beslenmesini, meskenini geliştirmeyi, iyileştirmeyi düşünmemişlerdir. Halkın yaşantısını kendi başına bırakmışlardır.</w:t>
      </w:r>
      <w:r w:rsidR="00E64BE8" w:rsidRPr="00DE3B03">
        <w:rPr>
          <w:rFonts w:ascii="Times New Roman" w:hAnsi="Times New Roman" w:cs="Times New Roman"/>
          <w:sz w:val="24"/>
          <w:szCs w:val="24"/>
        </w:rPr>
        <w:t>”</w:t>
      </w:r>
      <w:r w:rsidRPr="00DE3B03">
        <w:rPr>
          <w:rFonts w:ascii="Times New Roman" w:hAnsi="Times New Roman" w:cs="Times New Roman"/>
          <w:sz w:val="24"/>
          <w:szCs w:val="24"/>
        </w:rPr>
        <w:t xml:space="preserve"> </w:t>
      </w:r>
      <w:r w:rsidR="008B763A" w:rsidRPr="00DE3B03">
        <w:rPr>
          <w:rFonts w:ascii="Times New Roman" w:hAnsi="Times New Roman" w:cs="Times New Roman"/>
          <w:sz w:val="24"/>
          <w:szCs w:val="24"/>
        </w:rPr>
        <w:t>Snelman eğitimde fırsat eşitsizliğine maruz kalan bireyler için şu ifadeleri kullanmış, bu durumun ne kadar acı bir durum olduğunu belirtmiştir:</w:t>
      </w:r>
    </w:p>
    <w:p w:rsidR="008B763A" w:rsidRPr="00DE3B03" w:rsidRDefault="008B763A"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“Sizler pekâlâ iyi bilirsiniz ki, her simitçi çocuktan reçel kralı olmaz ve her simitçi çocuk, doğduğu şehirde yapılan milli tiyatro yapımı için on binlerce Mark veremez. Onlar daha güzel bir hayat arzu etmektedirler, daha parlak bir istikbal ümit etmektedirler. Güneş gibi daha parlak, daha güzel, daha güçlü bir gelecek arzusundadırlar. Onların ruhunda kaynaşan, fışkırmak isteyen bir şey vardır ama çıkış yolu bulamıyor.”</w:t>
      </w:r>
      <w:r w:rsidR="00874865" w:rsidRPr="00DE3B03">
        <w:rPr>
          <w:rFonts w:ascii="Times New Roman" w:hAnsi="Times New Roman" w:cs="Times New Roman"/>
          <w:sz w:val="24"/>
          <w:szCs w:val="24"/>
        </w:rPr>
        <w:t xml:space="preserve"> </w:t>
      </w:r>
      <w:r w:rsidR="00E64BE8" w:rsidRPr="00DE3B03">
        <w:rPr>
          <w:rFonts w:ascii="Times New Roman" w:hAnsi="Times New Roman" w:cs="Times New Roman"/>
          <w:sz w:val="24"/>
          <w:szCs w:val="24"/>
        </w:rPr>
        <w:t>Snelman, bütün köylülerin, işçi</w:t>
      </w:r>
      <w:r w:rsidR="0090795A">
        <w:rPr>
          <w:rFonts w:ascii="Times New Roman" w:hAnsi="Times New Roman" w:cs="Times New Roman"/>
          <w:sz w:val="24"/>
          <w:szCs w:val="24"/>
        </w:rPr>
        <w:t>lerin, imalatçıların ve bü</w:t>
      </w:r>
      <w:r w:rsidR="00E64BE8" w:rsidRPr="00DE3B03">
        <w:rPr>
          <w:rFonts w:ascii="Times New Roman" w:hAnsi="Times New Roman" w:cs="Times New Roman"/>
          <w:sz w:val="24"/>
          <w:szCs w:val="24"/>
        </w:rPr>
        <w:t xml:space="preserve">tün halk kesimlerinin her yönden aydınlanmasını, öğrenim ve eğitimini hayatının en önemli görevi saymış; Finlandiya’da eğitim seferberliğinin öncüsü olmuştur. Neticesinde kendi önderliğinde gerçekleştirdiği eğitim seferberliğiyle birçok kişi meslek sahibi olmuş, insan olmanın ne demek olduğunu hissetmiştir. </w:t>
      </w:r>
      <w:r w:rsidR="00874865" w:rsidRPr="00DE3B03">
        <w:rPr>
          <w:rFonts w:ascii="Times New Roman" w:hAnsi="Times New Roman" w:cs="Times New Roman"/>
          <w:sz w:val="24"/>
          <w:szCs w:val="24"/>
        </w:rPr>
        <w:t>Bu eğitim seferberliği sayesinde eğitim alıp reçel yapmaya başlayan ve işlerin</w:t>
      </w:r>
      <w:r w:rsidR="00761AA2" w:rsidRPr="00DE3B03">
        <w:rPr>
          <w:rFonts w:ascii="Times New Roman" w:hAnsi="Times New Roman" w:cs="Times New Roman"/>
          <w:sz w:val="24"/>
          <w:szCs w:val="24"/>
        </w:rPr>
        <w:t>i</w:t>
      </w:r>
      <w:r w:rsidR="00874865" w:rsidRPr="00DE3B03">
        <w:rPr>
          <w:rFonts w:ascii="Times New Roman" w:hAnsi="Times New Roman" w:cs="Times New Roman"/>
          <w:sz w:val="24"/>
          <w:szCs w:val="24"/>
        </w:rPr>
        <w:t xml:space="preserve"> büyütüp reçelde Avrupa’ya kadar uza</w:t>
      </w:r>
      <w:r w:rsidR="00761AA2" w:rsidRPr="00DE3B03">
        <w:rPr>
          <w:rFonts w:ascii="Times New Roman" w:hAnsi="Times New Roman" w:cs="Times New Roman"/>
          <w:sz w:val="24"/>
          <w:szCs w:val="24"/>
        </w:rPr>
        <w:t>n</w:t>
      </w:r>
      <w:r w:rsidR="00874865" w:rsidRPr="00DE3B03">
        <w:rPr>
          <w:rFonts w:ascii="Times New Roman" w:hAnsi="Times New Roman" w:cs="Times New Roman"/>
          <w:sz w:val="24"/>
          <w:szCs w:val="24"/>
        </w:rPr>
        <w:t>mış bir şöhreti olan Jarvinen isminde bir üretici hayatındaki değişiklikleri an</w:t>
      </w:r>
      <w:r w:rsidR="00761AA2" w:rsidRPr="00DE3B03">
        <w:rPr>
          <w:rFonts w:ascii="Times New Roman" w:hAnsi="Times New Roman" w:cs="Times New Roman"/>
          <w:sz w:val="24"/>
          <w:szCs w:val="24"/>
        </w:rPr>
        <w:t>la</w:t>
      </w:r>
      <w:r w:rsidR="00874865" w:rsidRPr="00DE3B03">
        <w:rPr>
          <w:rFonts w:ascii="Times New Roman" w:hAnsi="Times New Roman" w:cs="Times New Roman"/>
          <w:sz w:val="24"/>
          <w:szCs w:val="24"/>
        </w:rPr>
        <w:t xml:space="preserve">ttığı konuşmasının bir bölümünde </w:t>
      </w:r>
      <w:r w:rsidR="00761AA2" w:rsidRPr="00DE3B03">
        <w:rPr>
          <w:rFonts w:ascii="Times New Roman" w:hAnsi="Times New Roman" w:cs="Times New Roman"/>
          <w:sz w:val="24"/>
          <w:szCs w:val="24"/>
        </w:rPr>
        <w:t>şunları söylemektedir:</w:t>
      </w:r>
    </w:p>
    <w:p w:rsidR="00761AA2" w:rsidRPr="00DE3B03" w:rsidRDefault="00761AA2"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“Halkımıza ışık saçan ve ufuk saçan siz aydınlarımıza, bilim adamlarımıza da teşekkür etmeliyim. Tesadüfen uzaktan gelen bir profesörün çaktığı parlak bir kıvılcım, sizin sayenizde </w:t>
      </w:r>
      <w:r w:rsidRPr="00DE3B03">
        <w:rPr>
          <w:rFonts w:ascii="Times New Roman" w:hAnsi="Times New Roman" w:cs="Times New Roman"/>
          <w:sz w:val="24"/>
          <w:szCs w:val="24"/>
        </w:rPr>
        <w:lastRenderedPageBreak/>
        <w:t>sönmedi, büyük bir ateş oldu. Sizler benim ruhumun ışığını yaktınız. Sizlere teşekkürler ediyorum, sonsuz teşekkürler. Dünya tarihini okudum. Birçok hoca ve öğretmenle görüştüm. Sürekli düşünüyorum ve öyle sanıyorum ki, yeryüzündeki birçok millet hâlâ vahşilikten kurtulamamıştır. Yalnız bugünkü vahşilik başka şekilde oluyor. Başka milletlerin topraklarını işgal eden kumandanlardan niçin bu kadar saygıyla bahsedildiğini anlamıyorum. Büyük İskender, Anibal, Scipion, Cesar, Charlmange, Napoleon ve daha bunlar gibi binlerce kumandan, başka halkların topraklarını işgal etmekten başka ne yapmışlardır? Ama asıl önemli olan şey ilimdir, bilimdir, sanattır!” Böyle bir değişimin gerçekleşmesi, her ülkede, her kentte, her ilçede ve unutulmuş, terk edilmiş her köyde yaşanabilir durumdadır. Bunun için yalnızca dinamik fikirli, uyanık ruhlu ve uygarlık yolunda çalışmaktan yorulmayan, usanmayan; aksine heyecan ve zevk duyan insanlara ihtiyaç olduğu unutulmamalıdır.</w:t>
      </w:r>
      <w:r w:rsidR="00E64BE8" w:rsidRPr="00DE3B03">
        <w:rPr>
          <w:rFonts w:ascii="Times New Roman" w:hAnsi="Times New Roman" w:cs="Times New Roman"/>
          <w:sz w:val="24"/>
          <w:szCs w:val="24"/>
        </w:rPr>
        <w:t xml:space="preserve"> Petrov kitabının son bölümünde bir ülkenin kalkınması, gelişmesi, insanlarının ahlaklı, mutlu ve medeni olması için ne kadar önemli olduğunu şu sözlerle ifade etmiştir:</w:t>
      </w:r>
    </w:p>
    <w:p w:rsidR="00E64BE8" w:rsidRPr="00DE3B03" w:rsidRDefault="00E64BE8"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“En iyi cins ve en değerli on milyon ağaca sahip bir orman düşününüz. Bu ormanla kimse ilgilenmez, kimse bakımını üstlenmez ve korumazsa bu ağaçların ne yararı olabilir? </w:t>
      </w:r>
    </w:p>
    <w:p w:rsidR="00E64BE8" w:rsidRPr="00DE3B03" w:rsidRDefault="00C223EC"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Anlayınız! Anlayınız! </w:t>
      </w:r>
      <w:r w:rsidR="00E64BE8" w:rsidRPr="00DE3B03">
        <w:rPr>
          <w:rFonts w:ascii="Times New Roman" w:hAnsi="Times New Roman" w:cs="Times New Roman"/>
          <w:sz w:val="24"/>
          <w:szCs w:val="24"/>
        </w:rPr>
        <w:t>Anlayınız!</w:t>
      </w:r>
    </w:p>
    <w:p w:rsidR="005C14EF" w:rsidRPr="00DE3B03" w:rsidRDefault="005C14EF"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İstediğiniz kadar müke</w:t>
      </w:r>
      <w:r w:rsidR="00E64BE8" w:rsidRPr="00DE3B03">
        <w:rPr>
          <w:rFonts w:ascii="Times New Roman" w:hAnsi="Times New Roman" w:cs="Times New Roman"/>
          <w:sz w:val="24"/>
          <w:szCs w:val="24"/>
        </w:rPr>
        <w:t>mmel anayasalar yapın. Özgürlük</w:t>
      </w:r>
      <w:r w:rsidRPr="00DE3B03">
        <w:rPr>
          <w:rFonts w:ascii="Times New Roman" w:hAnsi="Times New Roman" w:cs="Times New Roman"/>
          <w:sz w:val="24"/>
          <w:szCs w:val="24"/>
        </w:rPr>
        <w:t>ler alanında da halka dilediği</w:t>
      </w:r>
      <w:r w:rsidR="00E64BE8" w:rsidRPr="00DE3B03">
        <w:rPr>
          <w:rFonts w:ascii="Times New Roman" w:hAnsi="Times New Roman" w:cs="Times New Roman"/>
          <w:sz w:val="24"/>
          <w:szCs w:val="24"/>
        </w:rPr>
        <w:t>niz kadar haklar tanıyınız. Sos</w:t>
      </w:r>
      <w:r w:rsidRPr="00DE3B03">
        <w:rPr>
          <w:rFonts w:ascii="Times New Roman" w:hAnsi="Times New Roman" w:cs="Times New Roman"/>
          <w:sz w:val="24"/>
          <w:szCs w:val="24"/>
        </w:rPr>
        <w:t>yalizmin veya liberalizmin sihirli gücüne dilediğiniz kadar inanın. Eğer çocuklarınız gerektiği şekilde eğitim almazlarsa hayata bir hiç olarak atılırlar</w:t>
      </w:r>
      <w:r w:rsidR="00C223EC" w:rsidRPr="00DE3B03">
        <w:rPr>
          <w:rFonts w:ascii="Times New Roman" w:hAnsi="Times New Roman" w:cs="Times New Roman"/>
          <w:sz w:val="24"/>
          <w:szCs w:val="24"/>
        </w:rPr>
        <w:t>sa, yasalar ve bütün sosyal hak</w:t>
      </w:r>
      <w:r w:rsidRPr="00DE3B03">
        <w:rPr>
          <w:rFonts w:ascii="Times New Roman" w:hAnsi="Times New Roman" w:cs="Times New Roman"/>
          <w:sz w:val="24"/>
          <w:szCs w:val="24"/>
        </w:rPr>
        <w:t>lar var olmasına rağmen toplumsal hayat yine de sönük ve ruhsuz olacaktır.</w:t>
      </w:r>
      <w:r w:rsidR="00E64BE8" w:rsidRPr="00DE3B03">
        <w:rPr>
          <w:rFonts w:ascii="Times New Roman" w:hAnsi="Times New Roman" w:cs="Times New Roman"/>
          <w:sz w:val="24"/>
          <w:szCs w:val="24"/>
        </w:rPr>
        <w:t>”</w:t>
      </w:r>
    </w:p>
    <w:p w:rsidR="00433C37" w:rsidRPr="00DE3B03" w:rsidRDefault="00433C37" w:rsidP="00DF0FAE">
      <w:pPr>
        <w:spacing w:after="120" w:line="360" w:lineRule="auto"/>
        <w:jc w:val="both"/>
        <w:rPr>
          <w:rFonts w:ascii="Times New Roman" w:hAnsi="Times New Roman" w:cs="Times New Roman"/>
          <w:b/>
          <w:sz w:val="24"/>
          <w:szCs w:val="24"/>
        </w:rPr>
      </w:pPr>
      <w:r w:rsidRPr="00DE3B03">
        <w:rPr>
          <w:rFonts w:ascii="Times New Roman" w:hAnsi="Times New Roman" w:cs="Times New Roman"/>
          <w:b/>
          <w:sz w:val="24"/>
          <w:szCs w:val="24"/>
        </w:rPr>
        <w:t>Sonuç ve Öneriler</w:t>
      </w:r>
    </w:p>
    <w:p w:rsidR="00433C37" w:rsidRPr="00DE3B03" w:rsidRDefault="00433C37"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Grigory Petrov’un Beyaz Zambaklar Ülkesinde Bir Milletin Uyanışı adlı eserin</w:t>
      </w:r>
      <w:r w:rsidR="00375F9E" w:rsidRPr="00DE3B03">
        <w:rPr>
          <w:rFonts w:ascii="Times New Roman" w:hAnsi="Times New Roman" w:cs="Times New Roman"/>
          <w:sz w:val="24"/>
          <w:szCs w:val="24"/>
        </w:rPr>
        <w:t>in</w:t>
      </w:r>
      <w:r w:rsidRPr="00DE3B03">
        <w:rPr>
          <w:rFonts w:ascii="Times New Roman" w:hAnsi="Times New Roman" w:cs="Times New Roman"/>
          <w:sz w:val="24"/>
          <w:szCs w:val="24"/>
        </w:rPr>
        <w:t xml:space="preserve"> eğitimsel değerler açısından incelenerek ülkemizdeki eğitim uygulamalarıyla karşılaştırılması ve neticesinde ülkemiz eğitim sistemine yönelik önerilerin getirilmesi</w:t>
      </w:r>
      <w:r w:rsidR="00375F9E" w:rsidRPr="00DE3B03">
        <w:rPr>
          <w:rFonts w:ascii="Times New Roman" w:hAnsi="Times New Roman" w:cs="Times New Roman"/>
          <w:sz w:val="24"/>
          <w:szCs w:val="24"/>
        </w:rPr>
        <w:t xml:space="preserve"> amacıyla gerçekleştirilen çalışmanın sonuçlarına bakıldığında; Finlandiya oldukça olumsuz yaşam şartlarından dünyanın en medeni ve eğitimde örnek ülkelerin içinde zirveye taşınmış bir ülkedir. Bu kitapta Finlandiya’nın yeniden kuruluş zamanlarında olumsuz şartlardan kurutulmak adına yapılanmaların olduğu dönemde gerçekleştirilen faaliyetler anlatılmıştır. Kitapta bulunan şartların ülkemizin Kurtuluş Savaşı’ndan çıktığında içinde bulunduğu şartlarla aynı olduğu dikkat çekicidir. Bu bakımdan zorluklarla kurulmuş iki milletin eğitim sistemlerinin karşılaştırılarak çıkarımlarda bulunulması oldukça olağandır.</w:t>
      </w:r>
      <w:r w:rsidR="00401373" w:rsidRPr="00DE3B03">
        <w:rPr>
          <w:rFonts w:ascii="Times New Roman" w:hAnsi="Times New Roman" w:cs="Times New Roman"/>
          <w:sz w:val="24"/>
          <w:szCs w:val="24"/>
        </w:rPr>
        <w:t xml:space="preserve"> </w:t>
      </w:r>
      <w:r w:rsidR="00375F9E" w:rsidRPr="00DE3B03">
        <w:rPr>
          <w:rFonts w:ascii="Times New Roman" w:hAnsi="Times New Roman" w:cs="Times New Roman"/>
          <w:sz w:val="24"/>
          <w:szCs w:val="24"/>
        </w:rPr>
        <w:t xml:space="preserve">Kitapta söz edilen eğitimsel </w:t>
      </w:r>
      <w:r w:rsidR="00375F9E" w:rsidRPr="00DE3B03">
        <w:rPr>
          <w:rFonts w:ascii="Times New Roman" w:hAnsi="Times New Roman" w:cs="Times New Roman"/>
          <w:sz w:val="24"/>
          <w:szCs w:val="24"/>
        </w:rPr>
        <w:lastRenderedPageBreak/>
        <w:t>değerlere bakıldığında; en başlıca değerlerin toplum içerisinde kolektif bir yapılanmanın olması gerektiği, işbirliği ve imece ile toplumsallaşmanın sağlanması gerektiğidir. Ayrıca mesleki eğitim ve iş eğitimiyle insanların meslek sahibi olmasını sağlamak, kendi üretimlerini yapmalarına destek olmak oldukça önemlidir. Türkiye’de meslek liseleri olsa da günümüzde anlamlarını yitirdikleri göz önünde bulundurulmalıdır. Eğitimde gezici kütüphaneler kurup halk üniversiteleri oluşturmaları dünyada eğitim anlamında en büyük örneklerden biri olmuştur. Bulgulardan yola çıkarak kültür, sanat, bilim, felsefe, spor ve din derslerinin okullarda okutulan önemli dersler olduğunu söylemek mümkündür. Aynı zamanda eğitimde yöntemlerin sürekli güncellenmesi, öğretmenlerin öğrenc</w:t>
      </w:r>
      <w:r w:rsidR="005E179E" w:rsidRPr="00DE3B03">
        <w:rPr>
          <w:rFonts w:ascii="Times New Roman" w:hAnsi="Times New Roman" w:cs="Times New Roman"/>
          <w:sz w:val="24"/>
          <w:szCs w:val="24"/>
        </w:rPr>
        <w:t>ilere, aydınların öğretmenlere r</w:t>
      </w:r>
      <w:r w:rsidR="00375F9E" w:rsidRPr="00DE3B03">
        <w:rPr>
          <w:rFonts w:ascii="Times New Roman" w:hAnsi="Times New Roman" w:cs="Times New Roman"/>
          <w:sz w:val="24"/>
          <w:szCs w:val="24"/>
        </w:rPr>
        <w:t xml:space="preserve">ol model olmaları gerektiği sonucuna varılmıştır. </w:t>
      </w:r>
      <w:r w:rsidR="005E179E" w:rsidRPr="00DE3B03">
        <w:rPr>
          <w:rFonts w:ascii="Times New Roman" w:hAnsi="Times New Roman" w:cs="Times New Roman"/>
          <w:sz w:val="24"/>
          <w:szCs w:val="24"/>
        </w:rPr>
        <w:t>Öğretmenlerin yetiştirilmesinde dikkatli olunması gerektiği, yeteneği olmayan kişilerin öğretmen olmaması</w:t>
      </w:r>
      <w:r w:rsidR="0022133D">
        <w:rPr>
          <w:rFonts w:ascii="Times New Roman" w:hAnsi="Times New Roman" w:cs="Times New Roman"/>
          <w:sz w:val="24"/>
          <w:szCs w:val="24"/>
        </w:rPr>
        <w:t xml:space="preserve"> gerektiği sonucuna varılmıştır. Aynı zamanda ö</w:t>
      </w:r>
      <w:r w:rsidR="005E179E" w:rsidRPr="00DE3B03">
        <w:rPr>
          <w:rFonts w:ascii="Times New Roman" w:hAnsi="Times New Roman" w:cs="Times New Roman"/>
          <w:sz w:val="24"/>
          <w:szCs w:val="24"/>
        </w:rPr>
        <w:t>ğretmenlerin sürekli motive edilmesi gerektiği ve hizmet içi eğitimlerle desteklenmesi gerektiği sonucuna varılmıştır. Bir diğer sonuç aile eğitimi konusudur, aileler öğretmenler tarafından, çocuklar ailelere tarafından eğitilmelidir. Okullarda çocukların yaparak yaşayarak öğrenmesine destek olacak faaliyetlerin gerçekleştirilerek yaşamın kendisine hazırlanmaları gerektiği sonucuna varılmıştır. Son olarak eserde yer alan eğitsel öğelerin Türkiye eğitim sisteminde yer alan eğitim programlarında bulunmasına rağmen uygulama noktasında Finler kadar yeterli olmadığı, programlarda yer alanların uygulanması konusunda eksikliklerin olduğu dikkat çekmektedir. Araştırmanın sonuçlarından yola çıkarak aşağıdaki önerilerin getirilmesi oldukça mümkündür:</w:t>
      </w:r>
    </w:p>
    <w:p w:rsidR="005E179E" w:rsidRPr="00DE3B03" w:rsidRDefault="005E179E"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Kitapta yer alan ve tüm dünyaya örnek olmuş eğitimsel değerlerin, eğitim uygulamalarının Türkiye eğitim sistemine uyarlanmalı ve neticesinde ülkemizde eğitim anlamında çok boyutlu yeniliklere gidilmelidir.</w:t>
      </w:r>
    </w:p>
    <w:p w:rsidR="005E179E" w:rsidRPr="00DE3B03" w:rsidRDefault="005E179E"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Kitapta söz edildiği gibi aileler için günümüz şartlarına uygun eğitim paketi hazırlanmalıdır. </w:t>
      </w:r>
    </w:p>
    <w:p w:rsidR="005E179E" w:rsidRPr="00DE3B03" w:rsidRDefault="005E179E"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Ülkemizde mesleki eğitime ilişkin uygulamalar düzenlenmeli ve iş eğitimi üzerinde azalan önemin artırılması sağlanmalıdır.</w:t>
      </w:r>
    </w:p>
    <w:p w:rsidR="005E179E" w:rsidRPr="00DE3B03" w:rsidRDefault="00401373" w:rsidP="00DE3B03">
      <w:pPr>
        <w:spacing w:after="120" w:line="360" w:lineRule="auto"/>
        <w:jc w:val="both"/>
        <w:rPr>
          <w:rFonts w:ascii="Times New Roman" w:hAnsi="Times New Roman" w:cs="Times New Roman"/>
          <w:sz w:val="24"/>
          <w:szCs w:val="24"/>
        </w:rPr>
      </w:pPr>
      <w:r w:rsidRPr="00DE3B03">
        <w:rPr>
          <w:rFonts w:ascii="Times New Roman" w:hAnsi="Times New Roman" w:cs="Times New Roman"/>
          <w:sz w:val="24"/>
          <w:szCs w:val="24"/>
        </w:rPr>
        <w:t>Öğretmen yetiştirme konusunda yeniliklere gidilmeli ve belirleyici hususun yetenek olması sağlanmalı, sonraki aşamada sınav puanları dikkate alınmalıdır.</w:t>
      </w:r>
    </w:p>
    <w:p w:rsidR="008F6799" w:rsidRPr="00DE3B03" w:rsidRDefault="00DE3B03" w:rsidP="00DF0FAE">
      <w:pPr>
        <w:spacing w:after="120" w:line="360" w:lineRule="auto"/>
        <w:jc w:val="both"/>
        <w:rPr>
          <w:rFonts w:ascii="Times New Roman" w:hAnsi="Times New Roman" w:cs="Times New Roman"/>
          <w:b/>
          <w:sz w:val="24"/>
          <w:szCs w:val="24"/>
        </w:rPr>
      </w:pPr>
      <w:r w:rsidRPr="00DE3B03">
        <w:rPr>
          <w:rFonts w:ascii="Times New Roman" w:hAnsi="Times New Roman" w:cs="Times New Roman"/>
          <w:b/>
          <w:sz w:val="24"/>
          <w:szCs w:val="24"/>
        </w:rPr>
        <w:t>Kaynakça:</w:t>
      </w:r>
    </w:p>
    <w:p w:rsidR="008F6799" w:rsidRPr="00DE3B03" w:rsidRDefault="008F6799" w:rsidP="00DE3B03">
      <w:pPr>
        <w:pStyle w:val="Default"/>
        <w:spacing w:after="120"/>
        <w:jc w:val="both"/>
      </w:pPr>
      <w:r w:rsidRPr="00DE3B03">
        <w:t xml:space="preserve">Akbaş, O. (2008). Değer Eğitimi Akımlarına Genel Bir Bakış. </w:t>
      </w:r>
      <w:r w:rsidRPr="00DE3B03">
        <w:rPr>
          <w:i/>
          <w:iCs/>
        </w:rPr>
        <w:t>Değerler Eğitimi Dergisi,  6</w:t>
      </w:r>
      <w:r w:rsidRPr="00DE3B03">
        <w:rPr>
          <w:iCs/>
        </w:rPr>
        <w:t>(16), 9-27.</w:t>
      </w:r>
    </w:p>
    <w:p w:rsidR="008F6799" w:rsidRPr="00DE3B03" w:rsidRDefault="008F6799" w:rsidP="00DE3B03">
      <w:pPr>
        <w:pStyle w:val="Default"/>
        <w:spacing w:after="120"/>
        <w:jc w:val="both"/>
      </w:pPr>
      <w:r w:rsidRPr="00DE3B03">
        <w:t xml:space="preserve">Alyılmaz, C. ve Şahin, H. (2019). Yahya Kemal Beyatlı’nın eserlerinin eğitsel değerler açısından değerlendirilmesi. </w:t>
      </w:r>
      <w:r w:rsidRPr="00DE3B03">
        <w:rPr>
          <w:i/>
          <w:iCs/>
        </w:rPr>
        <w:t>Ana Dili Eğitimi Dergisi</w:t>
      </w:r>
      <w:r w:rsidRPr="00DE3B03">
        <w:t>, 7(2), 402-418.</w:t>
      </w:r>
    </w:p>
    <w:p w:rsidR="008F6799" w:rsidRPr="00DE3B03" w:rsidRDefault="008F6799" w:rsidP="00DE3B03">
      <w:pPr>
        <w:spacing w:after="120" w:line="240" w:lineRule="auto"/>
        <w:jc w:val="both"/>
        <w:rPr>
          <w:rFonts w:ascii="Times New Roman" w:hAnsi="Times New Roman" w:cs="Times New Roman"/>
          <w:sz w:val="24"/>
          <w:szCs w:val="24"/>
        </w:rPr>
      </w:pPr>
      <w:r w:rsidRPr="00DE3B03">
        <w:rPr>
          <w:rFonts w:ascii="Times New Roman" w:hAnsi="Times New Roman" w:cs="Times New Roman"/>
          <w:sz w:val="24"/>
          <w:szCs w:val="24"/>
        </w:rPr>
        <w:lastRenderedPageBreak/>
        <w:t xml:space="preserve">Arun, Ö. ve Koçak, A. (2006). İçerik analizi çalışmalarında örneklem sorunu. </w:t>
      </w:r>
      <w:r w:rsidRPr="00DE3B03">
        <w:rPr>
          <w:rFonts w:ascii="Times New Roman" w:hAnsi="Times New Roman" w:cs="Times New Roman"/>
          <w:i/>
          <w:sz w:val="24"/>
          <w:szCs w:val="24"/>
        </w:rPr>
        <w:t>Selçuk Üniversitesi İletişim Fakültesi Akademik Dergisi, 4</w:t>
      </w:r>
      <w:r w:rsidRPr="00DE3B03">
        <w:rPr>
          <w:rFonts w:ascii="Times New Roman" w:hAnsi="Times New Roman" w:cs="Times New Roman"/>
          <w:sz w:val="24"/>
          <w:szCs w:val="24"/>
        </w:rPr>
        <w:t>(3), 21-28.</w:t>
      </w:r>
    </w:p>
    <w:p w:rsidR="00401373" w:rsidRPr="00DE3B03" w:rsidRDefault="00401373" w:rsidP="00DE3B03">
      <w:pPr>
        <w:pStyle w:val="Default"/>
        <w:spacing w:after="120"/>
        <w:jc w:val="both"/>
      </w:pPr>
      <w:r w:rsidRPr="00DE3B03">
        <w:t>Barin, Ö. (2019).</w:t>
      </w:r>
      <w:r w:rsidRPr="00DE3B03">
        <w:rPr>
          <w:bCs/>
        </w:rPr>
        <w:t xml:space="preserve"> </w:t>
      </w:r>
      <w:r w:rsidR="00D60441" w:rsidRPr="00DE3B03">
        <w:rPr>
          <w:bCs/>
          <w:i/>
        </w:rPr>
        <w:t>Üzeyir Gündüz’ün çocuk kitaplarındaki eğitsel değerler</w:t>
      </w:r>
      <w:r w:rsidR="00D60441" w:rsidRPr="00DE3B03">
        <w:rPr>
          <w:bCs/>
        </w:rPr>
        <w:t xml:space="preserve"> </w:t>
      </w:r>
      <w:r w:rsidRPr="00DE3B03">
        <w:rPr>
          <w:bCs/>
        </w:rPr>
        <w:t xml:space="preserve">[Yayınlanmamış yüksek lisans tezi]. </w:t>
      </w:r>
      <w:r w:rsidR="00D60441" w:rsidRPr="00DE3B03">
        <w:rPr>
          <w:bCs/>
        </w:rPr>
        <w:t>Kocatepe Üniversitesi Sosyal Bilimler Enstitüsü</w:t>
      </w:r>
      <w:r w:rsidR="008F6799" w:rsidRPr="00DE3B03">
        <w:rPr>
          <w:bCs/>
        </w:rPr>
        <w:t>, Afyon.</w:t>
      </w:r>
    </w:p>
    <w:p w:rsidR="00D53823" w:rsidRPr="00DE3B03" w:rsidRDefault="005350CD" w:rsidP="00DE3B03">
      <w:pPr>
        <w:spacing w:after="120" w:line="24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Çelik, S. (2016). </w:t>
      </w:r>
      <w:r w:rsidRPr="00DE3B03">
        <w:rPr>
          <w:rFonts w:ascii="Times New Roman" w:hAnsi="Times New Roman" w:cs="Times New Roman"/>
          <w:i/>
          <w:iCs/>
          <w:sz w:val="24"/>
          <w:szCs w:val="24"/>
        </w:rPr>
        <w:t xml:space="preserve">Necdet Neydim’in </w:t>
      </w:r>
      <w:r w:rsidR="00761AA2" w:rsidRPr="00DE3B03">
        <w:rPr>
          <w:rFonts w:ascii="Times New Roman" w:hAnsi="Times New Roman" w:cs="Times New Roman"/>
          <w:i/>
          <w:iCs/>
          <w:sz w:val="24"/>
          <w:szCs w:val="24"/>
        </w:rPr>
        <w:t xml:space="preserve"> </w:t>
      </w:r>
      <w:r w:rsidRPr="00DE3B03">
        <w:rPr>
          <w:rFonts w:ascii="Times New Roman" w:hAnsi="Times New Roman" w:cs="Times New Roman"/>
          <w:i/>
          <w:iCs/>
          <w:sz w:val="24"/>
          <w:szCs w:val="24"/>
        </w:rPr>
        <w:t>Çocuk Edebiyatı Eserlerinde Değer Eğitimi Ve Bu Eserlerin Türkçe Öğretimine Katkısı</w:t>
      </w:r>
      <w:r w:rsidRPr="00DE3B03">
        <w:rPr>
          <w:rFonts w:ascii="Times New Roman" w:hAnsi="Times New Roman" w:cs="Times New Roman"/>
          <w:i/>
          <w:sz w:val="24"/>
          <w:szCs w:val="24"/>
        </w:rPr>
        <w:t xml:space="preserve">. </w:t>
      </w:r>
      <w:r w:rsidRPr="00DE3B03">
        <w:rPr>
          <w:rFonts w:ascii="Times New Roman" w:hAnsi="Times New Roman" w:cs="Times New Roman"/>
          <w:sz w:val="24"/>
          <w:szCs w:val="24"/>
        </w:rPr>
        <w:t>(Y</w:t>
      </w:r>
      <w:r w:rsidR="00761AA2" w:rsidRPr="00DE3B03">
        <w:rPr>
          <w:rFonts w:ascii="Times New Roman" w:hAnsi="Times New Roman" w:cs="Times New Roman"/>
          <w:sz w:val="24"/>
          <w:szCs w:val="24"/>
        </w:rPr>
        <w:t>ayınlanmamış yüksek lisans t</w:t>
      </w:r>
      <w:r w:rsidRPr="00DE3B03">
        <w:rPr>
          <w:rFonts w:ascii="Times New Roman" w:hAnsi="Times New Roman" w:cs="Times New Roman"/>
          <w:sz w:val="24"/>
          <w:szCs w:val="24"/>
        </w:rPr>
        <w:t>ezi). Uşak Üniversitesi,</w:t>
      </w:r>
      <w:r w:rsidR="00761AA2" w:rsidRPr="00DE3B03">
        <w:rPr>
          <w:rFonts w:ascii="Times New Roman" w:hAnsi="Times New Roman" w:cs="Times New Roman"/>
          <w:sz w:val="24"/>
          <w:szCs w:val="24"/>
        </w:rPr>
        <w:t xml:space="preserve"> </w:t>
      </w:r>
      <w:r w:rsidRPr="00DE3B03">
        <w:rPr>
          <w:rFonts w:ascii="Times New Roman" w:hAnsi="Times New Roman" w:cs="Times New Roman"/>
          <w:sz w:val="24"/>
          <w:szCs w:val="24"/>
        </w:rPr>
        <w:t>Uşak.</w:t>
      </w:r>
    </w:p>
    <w:p w:rsidR="004C0169" w:rsidRPr="00DE3B03" w:rsidRDefault="004C0169" w:rsidP="00DE3B03">
      <w:pPr>
        <w:spacing w:after="120" w:line="24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Erdem, A.R. (2003). Üniversite Kültüründe Önemli Bir Unsur: Değerler. </w:t>
      </w:r>
      <w:r w:rsidRPr="00DE3B03">
        <w:rPr>
          <w:rFonts w:ascii="Times New Roman" w:hAnsi="Times New Roman" w:cs="Times New Roman"/>
          <w:i/>
          <w:iCs/>
          <w:sz w:val="24"/>
          <w:szCs w:val="24"/>
        </w:rPr>
        <w:t xml:space="preserve">Değerler Eğitimi Dergisi, </w:t>
      </w:r>
      <w:r w:rsidRPr="00DE3B03">
        <w:rPr>
          <w:rFonts w:ascii="Times New Roman" w:hAnsi="Times New Roman" w:cs="Times New Roman"/>
          <w:i/>
          <w:sz w:val="24"/>
          <w:szCs w:val="24"/>
        </w:rPr>
        <w:t>1</w:t>
      </w:r>
      <w:r w:rsidRPr="00DE3B03">
        <w:rPr>
          <w:rFonts w:ascii="Times New Roman" w:hAnsi="Times New Roman" w:cs="Times New Roman"/>
          <w:sz w:val="24"/>
          <w:szCs w:val="24"/>
        </w:rPr>
        <w:t>(4), 55-72.</w:t>
      </w:r>
    </w:p>
    <w:p w:rsidR="00401373" w:rsidRPr="00DE3B03" w:rsidRDefault="00401373" w:rsidP="00DE3B03">
      <w:pPr>
        <w:spacing w:after="120" w:line="240" w:lineRule="auto"/>
        <w:jc w:val="both"/>
        <w:rPr>
          <w:rFonts w:ascii="Times New Roman" w:hAnsi="Times New Roman" w:cs="Times New Roman"/>
          <w:bCs/>
          <w:sz w:val="24"/>
          <w:szCs w:val="24"/>
        </w:rPr>
      </w:pPr>
      <w:r w:rsidRPr="00DE3B03">
        <w:rPr>
          <w:rFonts w:ascii="Times New Roman" w:hAnsi="Times New Roman" w:cs="Times New Roman"/>
          <w:sz w:val="24"/>
          <w:szCs w:val="24"/>
        </w:rPr>
        <w:t xml:space="preserve">Erol, A. ve Erol, M. (2018). </w:t>
      </w:r>
      <w:r w:rsidRPr="00DE3B03">
        <w:rPr>
          <w:rFonts w:ascii="Times New Roman" w:hAnsi="Times New Roman" w:cs="Times New Roman"/>
          <w:bCs/>
          <w:sz w:val="24"/>
          <w:szCs w:val="24"/>
        </w:rPr>
        <w:t xml:space="preserve">Platon’un “Devlet” eserinin eğitsel açıdan değerlendirilmesi. </w:t>
      </w:r>
      <w:r w:rsidRPr="00DE3B03">
        <w:rPr>
          <w:rFonts w:ascii="Times New Roman" w:hAnsi="Times New Roman" w:cs="Times New Roman"/>
          <w:bCs/>
          <w:i/>
          <w:iCs/>
          <w:sz w:val="24"/>
          <w:szCs w:val="24"/>
        </w:rPr>
        <w:t xml:space="preserve">Eğitim ve Yeni Yaklaşımlar Dergisi, </w:t>
      </w:r>
      <w:r w:rsidRPr="00DE3B03">
        <w:rPr>
          <w:rFonts w:ascii="Times New Roman" w:hAnsi="Times New Roman" w:cs="Times New Roman"/>
          <w:bCs/>
          <w:i/>
          <w:sz w:val="24"/>
          <w:szCs w:val="24"/>
        </w:rPr>
        <w:t>1</w:t>
      </w:r>
      <w:r w:rsidRPr="00DE3B03">
        <w:rPr>
          <w:rFonts w:ascii="Times New Roman" w:hAnsi="Times New Roman" w:cs="Times New Roman"/>
          <w:bCs/>
          <w:sz w:val="24"/>
          <w:szCs w:val="24"/>
        </w:rPr>
        <w:t>(1), 12-27.</w:t>
      </w:r>
    </w:p>
    <w:p w:rsidR="008F6799" w:rsidRPr="00DE3B03" w:rsidRDefault="008F6799" w:rsidP="00DE3B03">
      <w:pPr>
        <w:spacing w:after="120" w:line="240" w:lineRule="auto"/>
        <w:jc w:val="both"/>
        <w:rPr>
          <w:rFonts w:ascii="Times New Roman" w:hAnsi="Times New Roman" w:cs="Times New Roman"/>
          <w:i/>
          <w:iCs/>
          <w:sz w:val="24"/>
          <w:szCs w:val="24"/>
        </w:rPr>
      </w:pPr>
      <w:r w:rsidRPr="00DE3B03">
        <w:rPr>
          <w:rFonts w:ascii="Times New Roman" w:hAnsi="Times New Roman" w:cs="Times New Roman"/>
          <w:sz w:val="24"/>
          <w:szCs w:val="24"/>
        </w:rPr>
        <w:t xml:space="preserve">Geçgel, H. ve Ak, N. (2007). Aziz Nesin'in Öykülerinde Çocuk ve Eğitim Teması. </w:t>
      </w:r>
      <w:r w:rsidRPr="00DE3B03">
        <w:rPr>
          <w:rFonts w:ascii="Times New Roman" w:hAnsi="Times New Roman" w:cs="Times New Roman"/>
          <w:i/>
          <w:iCs/>
          <w:sz w:val="24"/>
          <w:szCs w:val="24"/>
        </w:rPr>
        <w:t>Dokuz Eylül Üniversitesi Bucak Eğitim Fakültesi Dergisi, 22(</w:t>
      </w:r>
      <w:r w:rsidRPr="00DE3B03">
        <w:rPr>
          <w:rFonts w:ascii="Times New Roman" w:hAnsi="Times New Roman" w:cs="Times New Roman"/>
          <w:iCs/>
          <w:sz w:val="24"/>
          <w:szCs w:val="24"/>
        </w:rPr>
        <w:t>1), 115-124</w:t>
      </w:r>
    </w:p>
    <w:p w:rsidR="008F6799" w:rsidRPr="00DE3B03" w:rsidRDefault="008F6799" w:rsidP="00DE3B03">
      <w:pPr>
        <w:spacing w:after="120" w:line="24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Karasar, N. (2002). </w:t>
      </w:r>
      <w:r w:rsidRPr="00DE3B03">
        <w:rPr>
          <w:rFonts w:ascii="Times New Roman" w:hAnsi="Times New Roman" w:cs="Times New Roman"/>
          <w:i/>
          <w:sz w:val="24"/>
          <w:szCs w:val="24"/>
        </w:rPr>
        <w:t xml:space="preserve">Bilimsel irade algı çerçevesi ile bilimsel araştırma yöntemi kavramlar ilkeler teknikler </w:t>
      </w:r>
      <w:r w:rsidRPr="00DE3B03">
        <w:rPr>
          <w:rFonts w:ascii="Times New Roman" w:hAnsi="Times New Roman" w:cs="Times New Roman"/>
          <w:sz w:val="24"/>
          <w:szCs w:val="24"/>
        </w:rPr>
        <w:t>Ankara: Nobel Yayınevi.</w:t>
      </w:r>
    </w:p>
    <w:p w:rsidR="00401373" w:rsidRPr="00DE3B03" w:rsidRDefault="00401373" w:rsidP="00DE3B03">
      <w:pPr>
        <w:pStyle w:val="Default"/>
        <w:spacing w:after="120"/>
        <w:jc w:val="both"/>
      </w:pPr>
      <w:r w:rsidRPr="00DE3B03">
        <w:rPr>
          <w:bCs/>
        </w:rPr>
        <w:t>Sakar, C. (2017).</w:t>
      </w:r>
      <w:r w:rsidRPr="00DE3B03">
        <w:t xml:space="preserve">  </w:t>
      </w:r>
      <w:r w:rsidRPr="00DE3B03">
        <w:rPr>
          <w:bCs/>
        </w:rPr>
        <w:t xml:space="preserve">Susanna Tamaro'nun </w:t>
      </w:r>
      <w:r w:rsidRPr="00DE3B03">
        <w:rPr>
          <w:bCs/>
          <w:i/>
          <w:iCs/>
        </w:rPr>
        <w:t xml:space="preserve">Büyülü Çember </w:t>
      </w:r>
      <w:r w:rsidRPr="00DE3B03">
        <w:rPr>
          <w:bCs/>
        </w:rPr>
        <w:t xml:space="preserve">Adlı Romanının Çocuk ve Eğitim Açısından İncelenmesi. </w:t>
      </w:r>
      <w:r w:rsidRPr="00DE3B03">
        <w:rPr>
          <w:i/>
        </w:rPr>
        <w:t>Uluslararası Çocuk Edebiyatı ve Eğitim Araştırmaları Dergisi, 1</w:t>
      </w:r>
      <w:r w:rsidR="00D60441" w:rsidRPr="00DE3B03">
        <w:t xml:space="preserve">(1), </w:t>
      </w:r>
      <w:r w:rsidRPr="00DE3B03">
        <w:t>1-16.</w:t>
      </w:r>
    </w:p>
    <w:p w:rsidR="00D53823" w:rsidRPr="00DE3B03" w:rsidRDefault="00755A6F" w:rsidP="00DE3B03">
      <w:pPr>
        <w:spacing w:after="120" w:line="24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Şimşek, H. (2009). Eğitim Tarihi Araştırmalarında Yöntem Sorunu. </w:t>
      </w:r>
      <w:r w:rsidRPr="00DE3B03">
        <w:rPr>
          <w:rFonts w:ascii="Times New Roman" w:hAnsi="Times New Roman" w:cs="Times New Roman"/>
          <w:i/>
          <w:iCs/>
          <w:sz w:val="24"/>
          <w:szCs w:val="24"/>
        </w:rPr>
        <w:t xml:space="preserve">Ankara Üniversitesi Eğitim Bilimleri Fakültesi Dergisi, </w:t>
      </w:r>
      <w:r w:rsidR="00761AA2" w:rsidRPr="00DE3B03">
        <w:rPr>
          <w:rFonts w:ascii="Times New Roman" w:hAnsi="Times New Roman" w:cs="Times New Roman"/>
          <w:i/>
          <w:iCs/>
          <w:sz w:val="24"/>
          <w:szCs w:val="24"/>
        </w:rPr>
        <w:t>42</w:t>
      </w:r>
      <w:r w:rsidR="00761AA2" w:rsidRPr="00DE3B03">
        <w:rPr>
          <w:rFonts w:ascii="Times New Roman" w:hAnsi="Times New Roman" w:cs="Times New Roman"/>
          <w:iCs/>
          <w:sz w:val="24"/>
          <w:szCs w:val="24"/>
        </w:rPr>
        <w:t>(1)</w:t>
      </w:r>
      <w:r w:rsidRPr="00DE3B03">
        <w:rPr>
          <w:rFonts w:ascii="Times New Roman" w:hAnsi="Times New Roman" w:cs="Times New Roman"/>
          <w:iCs/>
          <w:sz w:val="24"/>
          <w:szCs w:val="24"/>
        </w:rPr>
        <w:t>, 33-51.</w:t>
      </w:r>
    </w:p>
    <w:p w:rsidR="00FB5413" w:rsidRPr="00DE3B03" w:rsidRDefault="00FB5413" w:rsidP="00DE3B03">
      <w:pPr>
        <w:spacing w:after="120" w:line="24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Töremen, F. (2011). </w:t>
      </w:r>
      <w:r w:rsidRPr="00DE3B03">
        <w:rPr>
          <w:rFonts w:ascii="Times New Roman" w:hAnsi="Times New Roman" w:cs="Times New Roman"/>
          <w:i/>
          <w:iCs/>
          <w:sz w:val="24"/>
          <w:szCs w:val="24"/>
        </w:rPr>
        <w:t xml:space="preserve">Eğitimle İlgili Temel Kavramlar. </w:t>
      </w:r>
      <w:r w:rsidRPr="00DE3B03">
        <w:rPr>
          <w:rFonts w:ascii="Times New Roman" w:hAnsi="Times New Roman" w:cs="Times New Roman"/>
          <w:sz w:val="24"/>
          <w:szCs w:val="24"/>
        </w:rPr>
        <w:t>Töremen, F. (Ed</w:t>
      </w:r>
      <w:r w:rsidRPr="00DE3B03">
        <w:rPr>
          <w:rFonts w:ascii="Times New Roman" w:hAnsi="Times New Roman" w:cs="Times New Roman"/>
          <w:i/>
          <w:iCs/>
          <w:sz w:val="24"/>
          <w:szCs w:val="24"/>
        </w:rPr>
        <w:t xml:space="preserve">.), İçinde Eğitim Bilimine Giriş. </w:t>
      </w:r>
      <w:r w:rsidRPr="00DE3B03">
        <w:rPr>
          <w:rFonts w:ascii="Times New Roman" w:hAnsi="Times New Roman" w:cs="Times New Roman"/>
          <w:sz w:val="24"/>
          <w:szCs w:val="24"/>
        </w:rPr>
        <w:t>İstanbul: İdeal Kültür Yayıncılık.</w:t>
      </w:r>
    </w:p>
    <w:p w:rsidR="008F6799" w:rsidRPr="00DE3B03" w:rsidRDefault="008F6799" w:rsidP="00DE3B03">
      <w:pPr>
        <w:spacing w:after="120" w:line="240" w:lineRule="auto"/>
        <w:jc w:val="both"/>
        <w:rPr>
          <w:rFonts w:ascii="Times New Roman" w:hAnsi="Times New Roman" w:cs="Times New Roman"/>
          <w:sz w:val="24"/>
          <w:szCs w:val="24"/>
        </w:rPr>
      </w:pPr>
      <w:r w:rsidRPr="00DE3B03">
        <w:rPr>
          <w:rFonts w:ascii="Times New Roman" w:hAnsi="Times New Roman" w:cs="Times New Roman"/>
          <w:sz w:val="24"/>
          <w:szCs w:val="24"/>
        </w:rPr>
        <w:t xml:space="preserve">Yıldırım, A. ve Şimşek, H. (2004). </w:t>
      </w:r>
      <w:r w:rsidRPr="00DE3B03">
        <w:rPr>
          <w:rFonts w:ascii="Times New Roman" w:hAnsi="Times New Roman" w:cs="Times New Roman"/>
          <w:i/>
          <w:sz w:val="24"/>
          <w:szCs w:val="24"/>
        </w:rPr>
        <w:t>Sosyal bilimlerde nitel araştırma yöntemleri</w:t>
      </w:r>
      <w:r w:rsidRPr="00DE3B03">
        <w:rPr>
          <w:rFonts w:ascii="Times New Roman" w:hAnsi="Times New Roman" w:cs="Times New Roman"/>
          <w:sz w:val="24"/>
          <w:szCs w:val="24"/>
        </w:rPr>
        <w:t>. Ankara: Seçkin Yayıncılık.</w:t>
      </w:r>
    </w:p>
    <w:p w:rsidR="008F6799" w:rsidRPr="00DE3B03" w:rsidRDefault="008F6799" w:rsidP="00DE3B03">
      <w:pPr>
        <w:spacing w:after="0" w:line="240" w:lineRule="auto"/>
        <w:rPr>
          <w:rFonts w:ascii="Times New Roman" w:hAnsi="Times New Roman" w:cs="Times New Roman"/>
          <w:sz w:val="24"/>
          <w:szCs w:val="24"/>
        </w:rPr>
      </w:pPr>
    </w:p>
    <w:sectPr w:rsidR="008F6799" w:rsidRPr="00DE3B03" w:rsidSect="00F60F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F4" w:rsidRDefault="003819F4" w:rsidP="0090795A">
      <w:pPr>
        <w:spacing w:after="0" w:line="240" w:lineRule="auto"/>
      </w:pPr>
      <w:r>
        <w:separator/>
      </w:r>
    </w:p>
  </w:endnote>
  <w:endnote w:type="continuationSeparator" w:id="0">
    <w:p w:rsidR="003819F4" w:rsidRDefault="003819F4" w:rsidP="0090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F4" w:rsidRDefault="003819F4" w:rsidP="0090795A">
      <w:pPr>
        <w:spacing w:after="0" w:line="240" w:lineRule="auto"/>
      </w:pPr>
      <w:r>
        <w:separator/>
      </w:r>
    </w:p>
  </w:footnote>
  <w:footnote w:type="continuationSeparator" w:id="0">
    <w:p w:rsidR="003819F4" w:rsidRDefault="003819F4" w:rsidP="00907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54B45"/>
    <w:multiLevelType w:val="hybridMultilevel"/>
    <w:tmpl w:val="BD04B9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5413"/>
    <w:rsid w:val="0002148E"/>
    <w:rsid w:val="000613E0"/>
    <w:rsid w:val="00072094"/>
    <w:rsid w:val="00076141"/>
    <w:rsid w:val="00084A4A"/>
    <w:rsid w:val="00097205"/>
    <w:rsid w:val="00190B5F"/>
    <w:rsid w:val="001C0783"/>
    <w:rsid w:val="0020760F"/>
    <w:rsid w:val="0022133D"/>
    <w:rsid w:val="002459A6"/>
    <w:rsid w:val="0026637E"/>
    <w:rsid w:val="00272CDD"/>
    <w:rsid w:val="002D3272"/>
    <w:rsid w:val="00304CBC"/>
    <w:rsid w:val="00354100"/>
    <w:rsid w:val="00375F9E"/>
    <w:rsid w:val="003819F4"/>
    <w:rsid w:val="003B0410"/>
    <w:rsid w:val="003C1F27"/>
    <w:rsid w:val="00401373"/>
    <w:rsid w:val="00410E53"/>
    <w:rsid w:val="00416D2B"/>
    <w:rsid w:val="00433C37"/>
    <w:rsid w:val="00494FB3"/>
    <w:rsid w:val="004A5623"/>
    <w:rsid w:val="004B5ED4"/>
    <w:rsid w:val="004C0169"/>
    <w:rsid w:val="00511C7B"/>
    <w:rsid w:val="005350CD"/>
    <w:rsid w:val="00573F7E"/>
    <w:rsid w:val="005C14EF"/>
    <w:rsid w:val="005E179E"/>
    <w:rsid w:val="005E6B4D"/>
    <w:rsid w:val="006106B7"/>
    <w:rsid w:val="00636F38"/>
    <w:rsid w:val="00643724"/>
    <w:rsid w:val="00755A6F"/>
    <w:rsid w:val="00761AA2"/>
    <w:rsid w:val="00792E36"/>
    <w:rsid w:val="007C7D73"/>
    <w:rsid w:val="00815542"/>
    <w:rsid w:val="00874865"/>
    <w:rsid w:val="00877DFD"/>
    <w:rsid w:val="00893261"/>
    <w:rsid w:val="008A56E7"/>
    <w:rsid w:val="008A5A9C"/>
    <w:rsid w:val="008B763A"/>
    <w:rsid w:val="008F6799"/>
    <w:rsid w:val="0090795A"/>
    <w:rsid w:val="009F6592"/>
    <w:rsid w:val="00A54232"/>
    <w:rsid w:val="00A80626"/>
    <w:rsid w:val="00A9593A"/>
    <w:rsid w:val="00B062CA"/>
    <w:rsid w:val="00B1038B"/>
    <w:rsid w:val="00B15F86"/>
    <w:rsid w:val="00B66B60"/>
    <w:rsid w:val="00B82EE8"/>
    <w:rsid w:val="00C223EC"/>
    <w:rsid w:val="00C46C78"/>
    <w:rsid w:val="00C51E23"/>
    <w:rsid w:val="00CB71F8"/>
    <w:rsid w:val="00CC09D8"/>
    <w:rsid w:val="00D15227"/>
    <w:rsid w:val="00D405DD"/>
    <w:rsid w:val="00D53823"/>
    <w:rsid w:val="00D60441"/>
    <w:rsid w:val="00DA66A1"/>
    <w:rsid w:val="00DA73EC"/>
    <w:rsid w:val="00DC0553"/>
    <w:rsid w:val="00DE3B03"/>
    <w:rsid w:val="00DF0FAE"/>
    <w:rsid w:val="00E351C4"/>
    <w:rsid w:val="00E5599D"/>
    <w:rsid w:val="00E60073"/>
    <w:rsid w:val="00E64BE8"/>
    <w:rsid w:val="00EB6D20"/>
    <w:rsid w:val="00F212AB"/>
    <w:rsid w:val="00F60FFC"/>
    <w:rsid w:val="00F8783C"/>
    <w:rsid w:val="00FA5CFA"/>
    <w:rsid w:val="00FB5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F91CE"/>
  <w15:docId w15:val="{852F1E03-F898-468E-BBD0-E4BA2F40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FFC"/>
  </w:style>
  <w:style w:type="paragraph" w:styleId="Balk1">
    <w:name w:val="heading 1"/>
    <w:basedOn w:val="Normal"/>
    <w:next w:val="Normal"/>
    <w:link w:val="Balk1Char"/>
    <w:uiPriority w:val="9"/>
    <w:qFormat/>
    <w:rsid w:val="00B062CA"/>
    <w:pPr>
      <w:keepNext/>
      <w:spacing w:before="240" w:after="60"/>
      <w:outlineLvl w:val="0"/>
    </w:pPr>
    <w:rPr>
      <w:rFonts w:ascii="Cambria" w:eastAsia="Times New Roman" w:hAnsi="Cambria" w:cs="Times New Roman"/>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B5413"/>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D53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14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062CA"/>
    <w:rPr>
      <w:rFonts w:ascii="Cambria" w:eastAsia="Times New Roman" w:hAnsi="Cambria" w:cs="Times New Roman"/>
      <w:b/>
      <w:bCs/>
      <w:kern w:val="32"/>
      <w:sz w:val="32"/>
      <w:szCs w:val="32"/>
    </w:rPr>
  </w:style>
  <w:style w:type="paragraph" w:styleId="BalonMetni">
    <w:name w:val="Balloon Text"/>
    <w:basedOn w:val="Normal"/>
    <w:link w:val="BalonMetniChar"/>
    <w:uiPriority w:val="99"/>
    <w:semiHidden/>
    <w:unhideWhenUsed/>
    <w:rsid w:val="00B062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62CA"/>
    <w:rPr>
      <w:rFonts w:ascii="Tahoma" w:hAnsi="Tahoma" w:cs="Tahoma"/>
      <w:sz w:val="16"/>
      <w:szCs w:val="16"/>
    </w:rPr>
  </w:style>
  <w:style w:type="paragraph" w:styleId="stBilgi">
    <w:name w:val="header"/>
    <w:basedOn w:val="Normal"/>
    <w:link w:val="stBilgiChar"/>
    <w:uiPriority w:val="99"/>
    <w:unhideWhenUsed/>
    <w:rsid w:val="009079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0795A"/>
  </w:style>
  <w:style w:type="paragraph" w:styleId="AltBilgi">
    <w:name w:val="footer"/>
    <w:basedOn w:val="Normal"/>
    <w:link w:val="AltBilgiChar"/>
    <w:uiPriority w:val="99"/>
    <w:unhideWhenUsed/>
    <w:rsid w:val="009079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0795A"/>
  </w:style>
  <w:style w:type="paragraph" w:styleId="ListeParagraf">
    <w:name w:val="List Paragraph"/>
    <w:basedOn w:val="Normal"/>
    <w:uiPriority w:val="34"/>
    <w:qFormat/>
    <w:rsid w:val="00636F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E83B-65EF-4294-A924-11B6AB01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16</Pages>
  <Words>6291</Words>
  <Characters>35863</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MuglaUniversitesi</Company>
  <LinksUpToDate>false</LinksUpToDate>
  <CharactersWithSpaces>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dc:creator>
  <cp:lastModifiedBy>pro</cp:lastModifiedBy>
  <cp:revision>28</cp:revision>
  <dcterms:created xsi:type="dcterms:W3CDTF">2020-05-19T13:01:00Z</dcterms:created>
  <dcterms:modified xsi:type="dcterms:W3CDTF">2021-10-02T14:33:00Z</dcterms:modified>
</cp:coreProperties>
</file>