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AEF" w:rsidRPr="005C79AE" w:rsidRDefault="00AD1AEF" w:rsidP="00E22F43">
      <w:pPr>
        <w:spacing w:after="120" w:line="240" w:lineRule="auto"/>
        <w:jc w:val="center"/>
        <w:rPr>
          <w:rFonts w:ascii="Times New Roman" w:hAnsi="Times New Roman" w:cs="Times New Roman"/>
          <w:b/>
          <w:sz w:val="24"/>
          <w:szCs w:val="24"/>
        </w:rPr>
      </w:pPr>
      <w:r w:rsidRPr="005C79AE">
        <w:rPr>
          <w:rFonts w:ascii="Times New Roman" w:hAnsi="Times New Roman" w:cs="Times New Roman"/>
          <w:b/>
          <w:sz w:val="24"/>
          <w:szCs w:val="24"/>
        </w:rPr>
        <w:t>KAFES KUŞLARINDA SOLUNUM SİSTEMİ HASTALIKLARINDA</w:t>
      </w:r>
    </w:p>
    <w:p w:rsidR="00AD1AEF" w:rsidRPr="005C79AE" w:rsidRDefault="00AD1AEF" w:rsidP="00E22F43">
      <w:pPr>
        <w:spacing w:after="120" w:line="240" w:lineRule="auto"/>
        <w:jc w:val="center"/>
        <w:rPr>
          <w:rFonts w:ascii="Times New Roman" w:hAnsi="Times New Roman" w:cs="Times New Roman"/>
          <w:b/>
          <w:sz w:val="24"/>
          <w:szCs w:val="24"/>
        </w:rPr>
      </w:pPr>
      <w:r w:rsidRPr="005C79AE">
        <w:rPr>
          <w:rFonts w:ascii="Times New Roman" w:hAnsi="Times New Roman" w:cs="Times New Roman"/>
          <w:b/>
          <w:sz w:val="24"/>
          <w:szCs w:val="24"/>
        </w:rPr>
        <w:t>ANTİBAKTERİYEL İLAÇ KULLANIMI</w:t>
      </w:r>
    </w:p>
    <w:p w:rsidR="00AD1AEF" w:rsidRPr="005C79AE" w:rsidRDefault="00AD1AEF" w:rsidP="00E22F43">
      <w:pPr>
        <w:spacing w:after="120" w:line="240" w:lineRule="auto"/>
        <w:jc w:val="center"/>
        <w:rPr>
          <w:rFonts w:ascii="Times New Roman" w:hAnsi="Times New Roman" w:cs="Times New Roman"/>
          <w:b/>
          <w:sz w:val="24"/>
          <w:szCs w:val="24"/>
        </w:rPr>
      </w:pPr>
    </w:p>
    <w:p w:rsidR="00AD1AEF" w:rsidRPr="005C79AE" w:rsidRDefault="00AD1AEF" w:rsidP="00E22F43">
      <w:pPr>
        <w:spacing w:after="120" w:line="240" w:lineRule="auto"/>
        <w:jc w:val="center"/>
        <w:rPr>
          <w:rFonts w:ascii="Times New Roman" w:hAnsi="Times New Roman" w:cs="Times New Roman"/>
          <w:b/>
        </w:rPr>
      </w:pPr>
      <w:r w:rsidRPr="005C79AE">
        <w:rPr>
          <w:rFonts w:ascii="Times New Roman" w:hAnsi="Times New Roman" w:cs="Times New Roman"/>
          <w:b/>
        </w:rPr>
        <w:t>Ali Bilgili</w:t>
      </w:r>
      <w:r w:rsidRPr="005C79AE">
        <w:rPr>
          <w:rFonts w:ascii="Times New Roman" w:hAnsi="Times New Roman" w:cs="Times New Roman"/>
          <w:b/>
          <w:vertAlign w:val="superscript"/>
        </w:rPr>
        <w:t>1</w:t>
      </w:r>
      <w:r w:rsidRPr="005C79AE">
        <w:rPr>
          <w:rFonts w:ascii="Times New Roman" w:hAnsi="Times New Roman" w:cs="Times New Roman"/>
          <w:b/>
        </w:rPr>
        <w:t xml:space="preserve">* </w:t>
      </w:r>
    </w:p>
    <w:p w:rsidR="00AD1AEF" w:rsidRPr="005C79AE" w:rsidRDefault="00AD1AEF" w:rsidP="00E22F43">
      <w:pPr>
        <w:spacing w:after="120" w:line="240" w:lineRule="auto"/>
        <w:jc w:val="center"/>
        <w:rPr>
          <w:rFonts w:ascii="Times New Roman" w:hAnsi="Times New Roman" w:cs="Times New Roman"/>
        </w:rPr>
      </w:pPr>
      <w:r w:rsidRPr="005C79AE">
        <w:rPr>
          <w:rFonts w:ascii="Times New Roman" w:hAnsi="Times New Roman" w:cs="Times New Roman"/>
          <w:vertAlign w:val="superscript"/>
        </w:rPr>
        <w:t>1</w:t>
      </w:r>
      <w:r w:rsidRPr="005C79AE">
        <w:rPr>
          <w:rFonts w:ascii="Times New Roman" w:hAnsi="Times New Roman" w:cs="Times New Roman"/>
        </w:rPr>
        <w:t>*Ankara Üniversitesi Veteriner Fakültesi, Farmakoloji ve Toksikoloji Ana Bilim Dalı, 06110, Ankara, Türkiye</w:t>
      </w:r>
    </w:p>
    <w:p w:rsidR="00AD1AEF" w:rsidRPr="005C79AE" w:rsidRDefault="00AD1AEF" w:rsidP="00E22F43">
      <w:pPr>
        <w:spacing w:after="120" w:line="240" w:lineRule="auto"/>
        <w:jc w:val="center"/>
        <w:rPr>
          <w:rFonts w:ascii="Times New Roman" w:hAnsi="Times New Roman" w:cs="Times New Roman"/>
        </w:rPr>
      </w:pPr>
      <w:r w:rsidRPr="005C79AE">
        <w:rPr>
          <w:rFonts w:ascii="Times New Roman" w:hAnsi="Times New Roman" w:cs="Times New Roman"/>
          <w:vertAlign w:val="superscript"/>
        </w:rPr>
        <w:t>1</w:t>
      </w:r>
      <w:r w:rsidRPr="005C79AE">
        <w:rPr>
          <w:rFonts w:ascii="Times New Roman" w:hAnsi="Times New Roman" w:cs="Times New Roman"/>
        </w:rPr>
        <w:t>ORCID ID: 0000-0001-6819-7952</w:t>
      </w:r>
    </w:p>
    <w:p w:rsidR="00AD1AEF" w:rsidRPr="005C79AE" w:rsidRDefault="00AD1AEF" w:rsidP="00E22F43">
      <w:pPr>
        <w:spacing w:after="120" w:line="240" w:lineRule="auto"/>
        <w:jc w:val="center"/>
        <w:rPr>
          <w:rFonts w:ascii="Times New Roman" w:hAnsi="Times New Roman" w:cs="Times New Roman"/>
          <w:b/>
        </w:rPr>
      </w:pPr>
      <w:r w:rsidRPr="005C79AE">
        <w:rPr>
          <w:rFonts w:ascii="Times New Roman" w:hAnsi="Times New Roman" w:cs="Times New Roman"/>
          <w:vertAlign w:val="superscript"/>
        </w:rPr>
        <w:t>1</w:t>
      </w:r>
      <w:r w:rsidR="00852E41" w:rsidRPr="005C79AE">
        <w:rPr>
          <w:rFonts w:ascii="Times New Roman" w:hAnsi="Times New Roman" w:cs="Times New Roman"/>
        </w:rPr>
        <w:t>abilgili61@gmail.com</w:t>
      </w:r>
    </w:p>
    <w:p w:rsidR="00AD1AEF" w:rsidRPr="005C79AE" w:rsidRDefault="00852E41" w:rsidP="00E22F43">
      <w:pPr>
        <w:spacing w:after="120" w:line="240" w:lineRule="auto"/>
        <w:jc w:val="center"/>
        <w:rPr>
          <w:rFonts w:ascii="Times New Roman" w:hAnsi="Times New Roman" w:cs="Times New Roman"/>
          <w:b/>
        </w:rPr>
      </w:pPr>
      <w:r w:rsidRPr="005C79AE">
        <w:rPr>
          <w:rFonts w:ascii="Times New Roman" w:hAnsi="Times New Roman" w:cs="Times New Roman"/>
          <w:b/>
        </w:rPr>
        <w:br/>
      </w:r>
      <w:r w:rsidR="00AD1AEF" w:rsidRPr="005C79AE">
        <w:rPr>
          <w:rFonts w:ascii="Times New Roman" w:hAnsi="Times New Roman" w:cs="Times New Roman"/>
          <w:b/>
        </w:rPr>
        <w:t>Yılmaz Tüfekçi</w:t>
      </w:r>
      <w:r w:rsidR="00AD1AEF" w:rsidRPr="005C79AE">
        <w:rPr>
          <w:rFonts w:ascii="Times New Roman" w:hAnsi="Times New Roman" w:cs="Times New Roman"/>
          <w:b/>
          <w:vertAlign w:val="superscript"/>
        </w:rPr>
        <w:t>2</w:t>
      </w:r>
    </w:p>
    <w:p w:rsidR="00AD1AEF" w:rsidRPr="005C79AE" w:rsidRDefault="00AD1AEF" w:rsidP="00E22F43">
      <w:pPr>
        <w:spacing w:after="120" w:line="240" w:lineRule="auto"/>
        <w:jc w:val="center"/>
        <w:rPr>
          <w:rFonts w:ascii="Times New Roman" w:hAnsi="Times New Roman" w:cs="Times New Roman"/>
        </w:rPr>
      </w:pPr>
      <w:r w:rsidRPr="005C79AE">
        <w:rPr>
          <w:rFonts w:ascii="Times New Roman" w:hAnsi="Times New Roman" w:cs="Times New Roman"/>
          <w:vertAlign w:val="superscript"/>
        </w:rPr>
        <w:t>2</w:t>
      </w:r>
      <w:r w:rsidRPr="005C79AE">
        <w:rPr>
          <w:rFonts w:ascii="Times New Roman" w:hAnsi="Times New Roman" w:cs="Times New Roman"/>
        </w:rPr>
        <w:t>Ankara Üniversitesi Sağlık Bilimleri Enstitüsü, Farmakoloji ve Toksikoloji Ana Bilim Dalı, 06110, Ankara, Türkiye</w:t>
      </w:r>
    </w:p>
    <w:p w:rsidR="00AD1AEF" w:rsidRPr="005C79AE" w:rsidRDefault="00AD1AEF" w:rsidP="00E22F43">
      <w:pPr>
        <w:spacing w:after="120" w:line="240" w:lineRule="auto"/>
        <w:jc w:val="center"/>
        <w:rPr>
          <w:rFonts w:ascii="Times New Roman" w:hAnsi="Times New Roman" w:cs="Times New Roman"/>
          <w:b/>
        </w:rPr>
      </w:pPr>
      <w:r w:rsidRPr="005C79AE">
        <w:rPr>
          <w:rFonts w:ascii="Times New Roman" w:hAnsi="Times New Roman" w:cs="Times New Roman"/>
          <w:vertAlign w:val="superscript"/>
        </w:rPr>
        <w:t>2</w:t>
      </w:r>
      <w:r w:rsidRPr="005C79AE">
        <w:rPr>
          <w:rFonts w:ascii="Times New Roman" w:hAnsi="Times New Roman" w:cs="Times New Roman"/>
        </w:rPr>
        <w:t xml:space="preserve">ORCID ID: </w:t>
      </w:r>
      <w:r w:rsidRPr="005C79AE">
        <w:rPr>
          <w:rStyle w:val="Gl"/>
          <w:rFonts w:ascii="Times New Roman" w:hAnsi="Times New Roman" w:cs="Times New Roman"/>
          <w:b w:val="0"/>
          <w:color w:val="000000"/>
          <w:spacing w:val="8"/>
          <w:shd w:val="clear" w:color="auto" w:fill="FFFFFF"/>
        </w:rPr>
        <w:t>0000-0003-3041-6210</w:t>
      </w:r>
    </w:p>
    <w:p w:rsidR="00AD1AEF" w:rsidRPr="005C79AE" w:rsidRDefault="00AD1AEF" w:rsidP="00E22F43">
      <w:pPr>
        <w:spacing w:after="120" w:line="240" w:lineRule="auto"/>
        <w:jc w:val="center"/>
        <w:rPr>
          <w:rFonts w:ascii="Times New Roman" w:hAnsi="Times New Roman" w:cs="Times New Roman"/>
        </w:rPr>
      </w:pPr>
      <w:r w:rsidRPr="005C79AE">
        <w:rPr>
          <w:rFonts w:ascii="Times New Roman" w:hAnsi="Times New Roman" w:cs="Times New Roman"/>
          <w:vertAlign w:val="superscript"/>
        </w:rPr>
        <w:t>2</w:t>
      </w:r>
      <w:r w:rsidR="00852E41" w:rsidRPr="005C79AE">
        <w:rPr>
          <w:rFonts w:ascii="Times New Roman" w:hAnsi="Times New Roman" w:cs="Times New Roman"/>
        </w:rPr>
        <w:t>yilmaz1071@gmail.com</w:t>
      </w:r>
    </w:p>
    <w:p w:rsidR="00AD1AEF" w:rsidRPr="005C79AE" w:rsidRDefault="00AD1AEF" w:rsidP="00E22F43">
      <w:pPr>
        <w:spacing w:after="120" w:line="240" w:lineRule="auto"/>
        <w:rPr>
          <w:rFonts w:ascii="Times New Roman" w:hAnsi="Times New Roman" w:cs="Times New Roman"/>
          <w:sz w:val="24"/>
          <w:szCs w:val="24"/>
        </w:rPr>
      </w:pPr>
    </w:p>
    <w:p w:rsidR="00AD1AEF" w:rsidRPr="005C79AE" w:rsidRDefault="00A00844" w:rsidP="00E22F43">
      <w:pPr>
        <w:spacing w:after="120" w:line="240" w:lineRule="auto"/>
        <w:rPr>
          <w:rFonts w:ascii="Times New Roman" w:hAnsi="Times New Roman" w:cs="Times New Roman"/>
          <w:b/>
          <w:sz w:val="18"/>
          <w:szCs w:val="18"/>
        </w:rPr>
      </w:pPr>
      <w:r w:rsidRPr="005C79AE">
        <w:rPr>
          <w:rFonts w:ascii="Times New Roman" w:hAnsi="Times New Roman" w:cs="Times New Roman"/>
          <w:b/>
          <w:sz w:val="18"/>
          <w:szCs w:val="18"/>
        </w:rPr>
        <w:t>Ö</w:t>
      </w:r>
      <w:r w:rsidR="00AD1AEF" w:rsidRPr="005C79AE">
        <w:rPr>
          <w:rFonts w:ascii="Times New Roman" w:hAnsi="Times New Roman" w:cs="Times New Roman"/>
          <w:b/>
          <w:sz w:val="18"/>
          <w:szCs w:val="18"/>
        </w:rPr>
        <w:t>zet</w:t>
      </w:r>
    </w:p>
    <w:p w:rsidR="00AD1AEF" w:rsidRPr="005C79AE" w:rsidRDefault="00AD1AEF" w:rsidP="00E22F43">
      <w:pPr>
        <w:spacing w:after="120" w:line="240" w:lineRule="auto"/>
        <w:jc w:val="both"/>
        <w:rPr>
          <w:rFonts w:ascii="Times New Roman" w:hAnsi="Times New Roman" w:cs="Times New Roman"/>
          <w:sz w:val="18"/>
          <w:szCs w:val="18"/>
        </w:rPr>
      </w:pPr>
      <w:r w:rsidRPr="005C79AE">
        <w:rPr>
          <w:rFonts w:ascii="Times New Roman" w:hAnsi="Times New Roman" w:cs="Times New Roman"/>
          <w:sz w:val="18"/>
          <w:szCs w:val="18"/>
        </w:rPr>
        <w:t xml:space="preserve">Günümüzde evlerde beslenen kafes kuşlarının varlığında belirgin bir artışa bağlı olarak hasta olarak veteriner kliniklerine gelen kuşların sayısı da giderek artmaktadır. Kafes kuşlarında solunum sisteminin özellikle bakteriyel hastalıklarında </w:t>
      </w:r>
      <w:proofErr w:type="spellStart"/>
      <w:r w:rsidRPr="005C79AE">
        <w:rPr>
          <w:rFonts w:ascii="Times New Roman" w:hAnsi="Times New Roman" w:cs="Times New Roman"/>
          <w:sz w:val="18"/>
          <w:szCs w:val="18"/>
        </w:rPr>
        <w:t>antimikrobiyel</w:t>
      </w:r>
      <w:proofErr w:type="spellEnd"/>
      <w:r w:rsidRPr="005C79AE">
        <w:rPr>
          <w:rFonts w:ascii="Times New Roman" w:hAnsi="Times New Roman" w:cs="Times New Roman"/>
          <w:sz w:val="18"/>
          <w:szCs w:val="18"/>
        </w:rPr>
        <w:t xml:space="preserve"> ilaç kullanımı oldukça önemlidir. Kuşlarda </w:t>
      </w:r>
      <w:proofErr w:type="spellStart"/>
      <w:r w:rsidRPr="005C79AE">
        <w:rPr>
          <w:rFonts w:ascii="Times New Roman" w:hAnsi="Times New Roman" w:cs="Times New Roman"/>
          <w:sz w:val="18"/>
          <w:szCs w:val="18"/>
        </w:rPr>
        <w:t>antibakteriyel</w:t>
      </w:r>
      <w:proofErr w:type="spellEnd"/>
      <w:r w:rsidRPr="005C79AE">
        <w:rPr>
          <w:rFonts w:ascii="Times New Roman" w:hAnsi="Times New Roman" w:cs="Times New Roman"/>
          <w:sz w:val="18"/>
          <w:szCs w:val="18"/>
        </w:rPr>
        <w:t xml:space="preserve"> ilaçların seçilmesi diğer türlerdeki gibidir. Kullanılacak en uygun ilacın seçilmesi, solunum sistemindeki hastalığın şiddeti, </w:t>
      </w:r>
      <w:proofErr w:type="gramStart"/>
      <w:r w:rsidRPr="005C79AE">
        <w:rPr>
          <w:rFonts w:ascii="Times New Roman" w:hAnsi="Times New Roman" w:cs="Times New Roman"/>
          <w:sz w:val="18"/>
          <w:szCs w:val="18"/>
        </w:rPr>
        <w:t>enfeksiyonun</w:t>
      </w:r>
      <w:proofErr w:type="gramEnd"/>
      <w:r w:rsidRPr="005C79AE">
        <w:rPr>
          <w:rFonts w:ascii="Times New Roman" w:hAnsi="Times New Roman" w:cs="Times New Roman"/>
          <w:sz w:val="18"/>
          <w:szCs w:val="18"/>
        </w:rPr>
        <w:t xml:space="preserve"> yeri, seçilen ilacın </w:t>
      </w:r>
      <w:proofErr w:type="spellStart"/>
      <w:r w:rsidRPr="005C79AE">
        <w:rPr>
          <w:rFonts w:ascii="Times New Roman" w:hAnsi="Times New Roman" w:cs="Times New Roman"/>
          <w:sz w:val="18"/>
          <w:szCs w:val="18"/>
        </w:rPr>
        <w:t>farmakokinetik</w:t>
      </w:r>
      <w:proofErr w:type="spellEnd"/>
      <w:r w:rsidRPr="005C79AE">
        <w:rPr>
          <w:rFonts w:ascii="Times New Roman" w:hAnsi="Times New Roman" w:cs="Times New Roman"/>
          <w:sz w:val="18"/>
          <w:szCs w:val="18"/>
        </w:rPr>
        <w:t xml:space="preserve"> ve farmakodinamik özellikleri, uygulanacak dozu ile uygulama yollarına bağlıdır.</w:t>
      </w:r>
      <w:r w:rsidR="00C51DC3" w:rsidRPr="005C79AE">
        <w:rPr>
          <w:rFonts w:ascii="Times New Roman" w:hAnsi="Times New Roman" w:cs="Times New Roman"/>
          <w:sz w:val="18"/>
          <w:szCs w:val="18"/>
        </w:rPr>
        <w:t xml:space="preserve"> </w:t>
      </w:r>
      <w:r w:rsidRPr="005C79AE">
        <w:rPr>
          <w:rFonts w:ascii="Times New Roman" w:hAnsi="Times New Roman" w:cs="Times New Roman"/>
          <w:sz w:val="18"/>
          <w:szCs w:val="18"/>
        </w:rPr>
        <w:t xml:space="preserve">Bu makale kapsamında kafes kuşlarının solunum sisteminin başta bakteriyel </w:t>
      </w:r>
      <w:proofErr w:type="gramStart"/>
      <w:r w:rsidRPr="005C79AE">
        <w:rPr>
          <w:rFonts w:ascii="Times New Roman" w:hAnsi="Times New Roman" w:cs="Times New Roman"/>
          <w:sz w:val="18"/>
          <w:szCs w:val="18"/>
        </w:rPr>
        <w:t>enfeksiyonlarında</w:t>
      </w:r>
      <w:proofErr w:type="gramEnd"/>
      <w:r w:rsidRPr="005C79AE">
        <w:rPr>
          <w:rFonts w:ascii="Times New Roman" w:hAnsi="Times New Roman" w:cs="Times New Roman"/>
          <w:sz w:val="18"/>
          <w:szCs w:val="18"/>
        </w:rPr>
        <w:t xml:space="preserve"> olmak üzere solunum sisteminin enfeksiyonlarında </w:t>
      </w:r>
      <w:proofErr w:type="spellStart"/>
      <w:r w:rsidRPr="005C79AE">
        <w:rPr>
          <w:rFonts w:ascii="Times New Roman" w:hAnsi="Times New Roman" w:cs="Times New Roman"/>
          <w:sz w:val="18"/>
          <w:szCs w:val="18"/>
        </w:rPr>
        <w:t>antibakteriyel</w:t>
      </w:r>
      <w:proofErr w:type="spellEnd"/>
      <w:r w:rsidRPr="005C79AE">
        <w:rPr>
          <w:rFonts w:ascii="Times New Roman" w:hAnsi="Times New Roman" w:cs="Times New Roman"/>
          <w:sz w:val="18"/>
          <w:szCs w:val="18"/>
        </w:rPr>
        <w:t xml:space="preserve"> ilaç</w:t>
      </w:r>
      <w:r w:rsidR="001B3524" w:rsidRPr="005C79AE">
        <w:rPr>
          <w:rFonts w:ascii="Times New Roman" w:hAnsi="Times New Roman" w:cs="Times New Roman"/>
          <w:sz w:val="18"/>
          <w:szCs w:val="18"/>
        </w:rPr>
        <w:t xml:space="preserve"> </w:t>
      </w:r>
      <w:r w:rsidRPr="005C79AE">
        <w:rPr>
          <w:rFonts w:ascii="Times New Roman" w:hAnsi="Times New Roman" w:cs="Times New Roman"/>
          <w:sz w:val="18"/>
          <w:szCs w:val="18"/>
        </w:rPr>
        <w:t>kullanımlarına yönelik olarak son yıllara ait bilimsel kaynaklar geniş şekilde taranıp, i</w:t>
      </w:r>
      <w:r w:rsidR="00C24692" w:rsidRPr="005C79AE">
        <w:rPr>
          <w:rFonts w:ascii="Times New Roman" w:hAnsi="Times New Roman" w:cs="Times New Roman"/>
          <w:sz w:val="18"/>
          <w:szCs w:val="18"/>
        </w:rPr>
        <w:t>r</w:t>
      </w:r>
      <w:r w:rsidRPr="005C79AE">
        <w:rPr>
          <w:rFonts w:ascii="Times New Roman" w:hAnsi="Times New Roman" w:cs="Times New Roman"/>
          <w:sz w:val="18"/>
          <w:szCs w:val="18"/>
        </w:rPr>
        <w:t xml:space="preserve">delenerek hangi etkenlere hangi </w:t>
      </w:r>
      <w:proofErr w:type="spellStart"/>
      <w:r w:rsidRPr="005C79AE">
        <w:rPr>
          <w:rFonts w:ascii="Times New Roman" w:hAnsi="Times New Roman" w:cs="Times New Roman"/>
          <w:sz w:val="18"/>
          <w:szCs w:val="18"/>
        </w:rPr>
        <w:t>antibakteriyel</w:t>
      </w:r>
      <w:proofErr w:type="spellEnd"/>
      <w:r w:rsidRPr="005C79AE">
        <w:rPr>
          <w:rFonts w:ascii="Times New Roman" w:hAnsi="Times New Roman" w:cs="Times New Roman"/>
          <w:sz w:val="18"/>
          <w:szCs w:val="18"/>
        </w:rPr>
        <w:t xml:space="preserve"> ilaç ya da </w:t>
      </w:r>
      <w:proofErr w:type="spellStart"/>
      <w:r w:rsidRPr="005C79AE">
        <w:rPr>
          <w:rFonts w:ascii="Times New Roman" w:hAnsi="Times New Roman" w:cs="Times New Roman"/>
          <w:sz w:val="18"/>
          <w:szCs w:val="18"/>
        </w:rPr>
        <w:t>antibakteriyel</w:t>
      </w:r>
      <w:proofErr w:type="spellEnd"/>
      <w:r w:rsidRPr="005C79AE">
        <w:rPr>
          <w:rFonts w:ascii="Times New Roman" w:hAnsi="Times New Roman" w:cs="Times New Roman"/>
          <w:sz w:val="18"/>
          <w:szCs w:val="18"/>
        </w:rPr>
        <w:t xml:space="preserve"> ilaç kombinasyonlarının etkili olduğuna yönelik bilgiler verildi. Kafes kuşlarında </w:t>
      </w:r>
      <w:proofErr w:type="spellStart"/>
      <w:r w:rsidRPr="005C79AE">
        <w:rPr>
          <w:rFonts w:ascii="Times New Roman" w:hAnsi="Times New Roman" w:cs="Times New Roman"/>
          <w:sz w:val="18"/>
          <w:szCs w:val="18"/>
        </w:rPr>
        <w:t>sinüzitis</w:t>
      </w:r>
      <w:proofErr w:type="spellEnd"/>
      <w:r w:rsidRPr="005C79AE">
        <w:rPr>
          <w:rFonts w:ascii="Times New Roman" w:hAnsi="Times New Roman" w:cs="Times New Roman"/>
          <w:sz w:val="18"/>
          <w:szCs w:val="18"/>
        </w:rPr>
        <w:t xml:space="preserve">, kanatlı </w:t>
      </w:r>
      <w:proofErr w:type="spellStart"/>
      <w:r w:rsidRPr="005C79AE">
        <w:rPr>
          <w:rFonts w:ascii="Times New Roman" w:hAnsi="Times New Roman" w:cs="Times New Roman"/>
          <w:sz w:val="18"/>
          <w:szCs w:val="18"/>
        </w:rPr>
        <w:t>mikoplazmozisi</w:t>
      </w:r>
      <w:proofErr w:type="spellEnd"/>
      <w:r w:rsidRPr="005C79AE">
        <w:rPr>
          <w:rFonts w:ascii="Times New Roman" w:hAnsi="Times New Roman" w:cs="Times New Roman"/>
          <w:sz w:val="18"/>
          <w:szCs w:val="18"/>
        </w:rPr>
        <w:t xml:space="preserve">, </w:t>
      </w:r>
      <w:proofErr w:type="spellStart"/>
      <w:r w:rsidRPr="005C79AE">
        <w:rPr>
          <w:rFonts w:ascii="Times New Roman" w:hAnsi="Times New Roman" w:cs="Times New Roman"/>
          <w:sz w:val="18"/>
          <w:szCs w:val="18"/>
        </w:rPr>
        <w:t>trakeitis</w:t>
      </w:r>
      <w:proofErr w:type="spellEnd"/>
      <w:r w:rsidRPr="005C79AE">
        <w:rPr>
          <w:rFonts w:ascii="Times New Roman" w:hAnsi="Times New Roman" w:cs="Times New Roman"/>
          <w:sz w:val="18"/>
          <w:szCs w:val="18"/>
        </w:rPr>
        <w:t>, kanat</w:t>
      </w:r>
      <w:r w:rsidR="001B3524" w:rsidRPr="005C79AE">
        <w:rPr>
          <w:rFonts w:ascii="Times New Roman" w:hAnsi="Times New Roman" w:cs="Times New Roman"/>
          <w:sz w:val="18"/>
          <w:szCs w:val="18"/>
        </w:rPr>
        <w:t xml:space="preserve">lı kolerası, </w:t>
      </w:r>
      <w:proofErr w:type="spellStart"/>
      <w:r w:rsidR="001B3524" w:rsidRPr="005C79AE">
        <w:rPr>
          <w:rFonts w:ascii="Times New Roman" w:hAnsi="Times New Roman" w:cs="Times New Roman"/>
          <w:sz w:val="18"/>
          <w:szCs w:val="18"/>
        </w:rPr>
        <w:t>pu</w:t>
      </w:r>
      <w:r w:rsidRPr="005C79AE">
        <w:rPr>
          <w:rFonts w:ascii="Times New Roman" w:hAnsi="Times New Roman" w:cs="Times New Roman"/>
          <w:sz w:val="18"/>
          <w:szCs w:val="18"/>
        </w:rPr>
        <w:t>lmoner</w:t>
      </w:r>
      <w:proofErr w:type="spellEnd"/>
      <w:r w:rsidRPr="005C79AE">
        <w:rPr>
          <w:rFonts w:ascii="Times New Roman" w:hAnsi="Times New Roman" w:cs="Times New Roman"/>
          <w:sz w:val="18"/>
          <w:szCs w:val="18"/>
        </w:rPr>
        <w:t xml:space="preserve"> </w:t>
      </w:r>
      <w:proofErr w:type="spellStart"/>
      <w:r w:rsidRPr="005C79AE">
        <w:rPr>
          <w:rFonts w:ascii="Times New Roman" w:hAnsi="Times New Roman" w:cs="Times New Roman"/>
          <w:sz w:val="18"/>
          <w:szCs w:val="18"/>
        </w:rPr>
        <w:t>parankim</w:t>
      </w:r>
      <w:proofErr w:type="spellEnd"/>
      <w:r w:rsidRPr="005C79AE">
        <w:rPr>
          <w:rFonts w:ascii="Times New Roman" w:hAnsi="Times New Roman" w:cs="Times New Roman"/>
          <w:sz w:val="18"/>
          <w:szCs w:val="18"/>
        </w:rPr>
        <w:t xml:space="preserve"> hastalığı, </w:t>
      </w:r>
      <w:proofErr w:type="spellStart"/>
      <w:r w:rsidRPr="005C79AE">
        <w:rPr>
          <w:rFonts w:ascii="Times New Roman" w:hAnsi="Times New Roman" w:cs="Times New Roman"/>
          <w:sz w:val="18"/>
          <w:szCs w:val="18"/>
        </w:rPr>
        <w:t>klamidiyozis</w:t>
      </w:r>
      <w:proofErr w:type="spellEnd"/>
      <w:r w:rsidRPr="005C79AE">
        <w:rPr>
          <w:rFonts w:ascii="Times New Roman" w:hAnsi="Times New Roman" w:cs="Times New Roman"/>
          <w:sz w:val="18"/>
          <w:szCs w:val="18"/>
        </w:rPr>
        <w:t>, hava ke</w:t>
      </w:r>
      <w:r w:rsidR="00646C4D" w:rsidRPr="005C79AE">
        <w:rPr>
          <w:rFonts w:ascii="Times New Roman" w:hAnsi="Times New Roman" w:cs="Times New Roman"/>
          <w:sz w:val="18"/>
          <w:szCs w:val="18"/>
        </w:rPr>
        <w:t xml:space="preserve">sesi enfeksiyonu, </w:t>
      </w:r>
      <w:proofErr w:type="spellStart"/>
      <w:r w:rsidR="00646C4D" w:rsidRPr="005C79AE">
        <w:rPr>
          <w:rFonts w:ascii="Times New Roman" w:hAnsi="Times New Roman" w:cs="Times New Roman"/>
          <w:sz w:val="18"/>
          <w:szCs w:val="18"/>
        </w:rPr>
        <w:t>aspergillozis</w:t>
      </w:r>
      <w:proofErr w:type="spellEnd"/>
      <w:r w:rsidR="00646C4D" w:rsidRPr="005C79AE">
        <w:rPr>
          <w:rFonts w:ascii="Times New Roman" w:hAnsi="Times New Roman" w:cs="Times New Roman"/>
          <w:sz w:val="18"/>
          <w:szCs w:val="18"/>
        </w:rPr>
        <w:t xml:space="preserve"> ve </w:t>
      </w:r>
      <w:r w:rsidRPr="005C79AE">
        <w:rPr>
          <w:rFonts w:ascii="Times New Roman" w:hAnsi="Times New Roman" w:cs="Times New Roman"/>
          <w:sz w:val="18"/>
          <w:szCs w:val="18"/>
        </w:rPr>
        <w:t xml:space="preserve">kanatlı </w:t>
      </w:r>
      <w:proofErr w:type="spellStart"/>
      <w:r w:rsidRPr="005C79AE">
        <w:rPr>
          <w:rFonts w:ascii="Times New Roman" w:hAnsi="Times New Roman" w:cs="Times New Roman"/>
          <w:sz w:val="18"/>
          <w:szCs w:val="18"/>
        </w:rPr>
        <w:t>kolibasillozu</w:t>
      </w:r>
      <w:proofErr w:type="spellEnd"/>
      <w:r w:rsidRPr="005C79AE">
        <w:rPr>
          <w:rFonts w:ascii="Times New Roman" w:hAnsi="Times New Roman" w:cs="Times New Roman"/>
          <w:sz w:val="18"/>
          <w:szCs w:val="18"/>
        </w:rPr>
        <w:t xml:space="preserve"> gibi </w:t>
      </w:r>
      <w:proofErr w:type="gramStart"/>
      <w:r w:rsidRPr="005C79AE">
        <w:rPr>
          <w:rFonts w:ascii="Times New Roman" w:hAnsi="Times New Roman" w:cs="Times New Roman"/>
          <w:sz w:val="18"/>
          <w:szCs w:val="18"/>
        </w:rPr>
        <w:t>enfeksiyon</w:t>
      </w:r>
      <w:proofErr w:type="gramEnd"/>
      <w:r w:rsidRPr="005C79AE">
        <w:rPr>
          <w:rFonts w:ascii="Times New Roman" w:hAnsi="Times New Roman" w:cs="Times New Roman"/>
          <w:sz w:val="18"/>
          <w:szCs w:val="18"/>
        </w:rPr>
        <w:t xml:space="preserve"> hastalıklarında </w:t>
      </w:r>
      <w:proofErr w:type="spellStart"/>
      <w:r w:rsidRPr="005C79AE">
        <w:rPr>
          <w:rFonts w:ascii="Times New Roman" w:hAnsi="Times New Roman" w:cs="Times New Roman"/>
          <w:sz w:val="18"/>
          <w:szCs w:val="18"/>
        </w:rPr>
        <w:t>antibakteriyel</w:t>
      </w:r>
      <w:proofErr w:type="spellEnd"/>
      <w:r w:rsidRPr="005C79AE">
        <w:rPr>
          <w:rFonts w:ascii="Times New Roman" w:hAnsi="Times New Roman" w:cs="Times New Roman"/>
          <w:sz w:val="18"/>
          <w:szCs w:val="18"/>
        </w:rPr>
        <w:t xml:space="preserve"> ilaç sağaltımları ayrıntılı şekilde ele alındı. </w:t>
      </w:r>
    </w:p>
    <w:p w:rsidR="003936AD" w:rsidRPr="005C79AE" w:rsidRDefault="003936AD" w:rsidP="00E22F43">
      <w:pPr>
        <w:spacing w:after="120" w:line="240" w:lineRule="auto"/>
        <w:jc w:val="both"/>
        <w:rPr>
          <w:rFonts w:ascii="Times New Roman" w:hAnsi="Times New Roman" w:cs="Times New Roman"/>
          <w:b/>
          <w:sz w:val="18"/>
          <w:szCs w:val="18"/>
        </w:rPr>
      </w:pPr>
    </w:p>
    <w:p w:rsidR="00AD1AEF" w:rsidRPr="005C79AE" w:rsidRDefault="00AD1AEF" w:rsidP="00E22F43">
      <w:pPr>
        <w:spacing w:after="120" w:line="240" w:lineRule="auto"/>
        <w:jc w:val="both"/>
        <w:rPr>
          <w:rFonts w:ascii="Times New Roman" w:hAnsi="Times New Roman" w:cs="Times New Roman"/>
          <w:sz w:val="18"/>
          <w:szCs w:val="18"/>
        </w:rPr>
      </w:pPr>
      <w:r w:rsidRPr="005C79AE">
        <w:rPr>
          <w:rFonts w:ascii="Times New Roman" w:hAnsi="Times New Roman" w:cs="Times New Roman"/>
          <w:b/>
          <w:sz w:val="18"/>
          <w:szCs w:val="18"/>
        </w:rPr>
        <w:t>Anahtar kelimeler:</w:t>
      </w:r>
      <w:r w:rsidRPr="005C79AE">
        <w:rPr>
          <w:rFonts w:ascii="Times New Roman" w:hAnsi="Times New Roman" w:cs="Times New Roman"/>
          <w:sz w:val="18"/>
          <w:szCs w:val="18"/>
        </w:rPr>
        <w:t xml:space="preserve"> Kafes kuşları, solunum sistemi hastalıkları, </w:t>
      </w:r>
      <w:proofErr w:type="spellStart"/>
      <w:r w:rsidRPr="005C79AE">
        <w:rPr>
          <w:rFonts w:ascii="Times New Roman" w:hAnsi="Times New Roman" w:cs="Times New Roman"/>
          <w:sz w:val="18"/>
          <w:szCs w:val="18"/>
        </w:rPr>
        <w:t>antibakteriyel</w:t>
      </w:r>
      <w:proofErr w:type="spellEnd"/>
      <w:r w:rsidRPr="005C79AE">
        <w:rPr>
          <w:rFonts w:ascii="Times New Roman" w:hAnsi="Times New Roman" w:cs="Times New Roman"/>
          <w:sz w:val="18"/>
          <w:szCs w:val="18"/>
        </w:rPr>
        <w:t xml:space="preserve"> sağaltım.</w:t>
      </w:r>
    </w:p>
    <w:p w:rsidR="006A7096" w:rsidRPr="005C79AE" w:rsidRDefault="006A7096" w:rsidP="00E22F43">
      <w:pPr>
        <w:spacing w:after="120" w:line="240" w:lineRule="auto"/>
        <w:jc w:val="both"/>
        <w:rPr>
          <w:rFonts w:ascii="Times New Roman" w:hAnsi="Times New Roman" w:cs="Times New Roman"/>
          <w:sz w:val="24"/>
          <w:szCs w:val="24"/>
        </w:rPr>
      </w:pPr>
    </w:p>
    <w:p w:rsidR="006A7096" w:rsidRPr="005C79AE" w:rsidRDefault="006A7096" w:rsidP="00E22F43">
      <w:pPr>
        <w:spacing w:after="120" w:line="240" w:lineRule="auto"/>
        <w:jc w:val="both"/>
        <w:rPr>
          <w:rFonts w:ascii="Times New Roman" w:hAnsi="Times New Roman" w:cs="Times New Roman"/>
          <w:sz w:val="24"/>
          <w:szCs w:val="24"/>
        </w:rPr>
      </w:pPr>
    </w:p>
    <w:p w:rsidR="006A7096" w:rsidRPr="005C79AE" w:rsidRDefault="006A7096" w:rsidP="00E22F43">
      <w:pPr>
        <w:spacing w:after="120" w:line="240" w:lineRule="auto"/>
        <w:jc w:val="both"/>
        <w:rPr>
          <w:rFonts w:ascii="Times New Roman" w:hAnsi="Times New Roman" w:cs="Times New Roman"/>
          <w:sz w:val="24"/>
          <w:szCs w:val="24"/>
        </w:rPr>
      </w:pPr>
    </w:p>
    <w:p w:rsidR="00D51C75" w:rsidRPr="005C79AE" w:rsidRDefault="00D51C75" w:rsidP="00E22F43">
      <w:pPr>
        <w:spacing w:after="120" w:line="240" w:lineRule="auto"/>
        <w:rPr>
          <w:rFonts w:ascii="Times New Roman" w:hAnsi="Times New Roman" w:cs="Times New Roman"/>
          <w:b/>
          <w:sz w:val="24"/>
          <w:szCs w:val="24"/>
        </w:rPr>
      </w:pPr>
      <w:r w:rsidRPr="005C79AE">
        <w:rPr>
          <w:rFonts w:ascii="Times New Roman" w:hAnsi="Times New Roman" w:cs="Times New Roman"/>
          <w:b/>
          <w:sz w:val="24"/>
          <w:szCs w:val="24"/>
        </w:rPr>
        <w:br w:type="page"/>
      </w:r>
    </w:p>
    <w:p w:rsidR="009D7615" w:rsidRPr="005C79AE" w:rsidRDefault="001E643A" w:rsidP="00E22F43">
      <w:pPr>
        <w:spacing w:after="120" w:line="240" w:lineRule="auto"/>
        <w:jc w:val="center"/>
        <w:rPr>
          <w:rFonts w:ascii="Times New Roman" w:hAnsi="Times New Roman" w:cs="Times New Roman"/>
          <w:b/>
          <w:sz w:val="24"/>
          <w:szCs w:val="24"/>
        </w:rPr>
      </w:pPr>
      <w:r w:rsidRPr="005C79AE">
        <w:rPr>
          <w:rFonts w:ascii="Times New Roman" w:hAnsi="Times New Roman" w:cs="Times New Roman"/>
          <w:b/>
          <w:sz w:val="24"/>
          <w:szCs w:val="24"/>
        </w:rPr>
        <w:lastRenderedPageBreak/>
        <w:t xml:space="preserve">ANTIBACTERIAL </w:t>
      </w:r>
      <w:r w:rsidR="009D7CB4" w:rsidRPr="005C79AE">
        <w:rPr>
          <w:rFonts w:ascii="Times New Roman" w:hAnsi="Times New Roman" w:cs="Times New Roman"/>
          <w:b/>
          <w:sz w:val="24"/>
          <w:szCs w:val="24"/>
        </w:rPr>
        <w:t>DRUG USE IN RESPIRATORY DISEASE</w:t>
      </w:r>
      <w:r w:rsidR="00A05DD1" w:rsidRPr="005C79AE">
        <w:rPr>
          <w:rFonts w:ascii="Times New Roman" w:hAnsi="Times New Roman" w:cs="Times New Roman"/>
          <w:b/>
          <w:sz w:val="24"/>
          <w:szCs w:val="24"/>
        </w:rPr>
        <w:t>S</w:t>
      </w:r>
      <w:r w:rsidR="009D7CB4" w:rsidRPr="005C79AE">
        <w:rPr>
          <w:rFonts w:ascii="Times New Roman" w:hAnsi="Times New Roman" w:cs="Times New Roman"/>
          <w:b/>
          <w:sz w:val="24"/>
          <w:szCs w:val="24"/>
        </w:rPr>
        <w:t xml:space="preserve"> </w:t>
      </w:r>
      <w:r w:rsidR="00A05DD1" w:rsidRPr="005C79AE">
        <w:rPr>
          <w:rFonts w:ascii="Times New Roman" w:hAnsi="Times New Roman" w:cs="Times New Roman"/>
          <w:b/>
          <w:sz w:val="24"/>
          <w:szCs w:val="24"/>
        </w:rPr>
        <w:t xml:space="preserve">OF </w:t>
      </w:r>
      <w:r w:rsidR="009D7CB4" w:rsidRPr="005C79AE">
        <w:rPr>
          <w:rFonts w:ascii="Times New Roman" w:hAnsi="Times New Roman" w:cs="Times New Roman"/>
          <w:b/>
          <w:sz w:val="24"/>
          <w:szCs w:val="24"/>
        </w:rPr>
        <w:t>CAGE BIRDS</w:t>
      </w:r>
    </w:p>
    <w:p w:rsidR="006A7096" w:rsidRPr="005C79AE" w:rsidRDefault="006A7096" w:rsidP="00E22F43">
      <w:pPr>
        <w:spacing w:after="120" w:line="240" w:lineRule="auto"/>
        <w:jc w:val="center"/>
        <w:rPr>
          <w:rFonts w:ascii="Times New Roman" w:hAnsi="Times New Roman" w:cs="Times New Roman"/>
          <w:b/>
          <w:sz w:val="24"/>
          <w:szCs w:val="24"/>
        </w:rPr>
      </w:pPr>
    </w:p>
    <w:p w:rsidR="006A7096" w:rsidRPr="005C79AE" w:rsidRDefault="006A7096" w:rsidP="00E22F43">
      <w:pPr>
        <w:spacing w:after="120" w:line="240" w:lineRule="auto"/>
        <w:jc w:val="center"/>
        <w:rPr>
          <w:rFonts w:ascii="Times New Roman" w:hAnsi="Times New Roman" w:cs="Times New Roman"/>
          <w:b/>
        </w:rPr>
      </w:pPr>
      <w:r w:rsidRPr="005C79AE">
        <w:rPr>
          <w:rFonts w:ascii="Times New Roman" w:hAnsi="Times New Roman" w:cs="Times New Roman"/>
          <w:b/>
        </w:rPr>
        <w:t>Ali Bilgili</w:t>
      </w:r>
      <w:r w:rsidRPr="005C79AE">
        <w:rPr>
          <w:rFonts w:ascii="Times New Roman" w:hAnsi="Times New Roman" w:cs="Times New Roman"/>
          <w:b/>
          <w:vertAlign w:val="superscript"/>
        </w:rPr>
        <w:t>1</w:t>
      </w:r>
      <w:r w:rsidRPr="005C79AE">
        <w:rPr>
          <w:rFonts w:ascii="Times New Roman" w:hAnsi="Times New Roman" w:cs="Times New Roman"/>
          <w:b/>
        </w:rPr>
        <w:t xml:space="preserve">* </w:t>
      </w:r>
    </w:p>
    <w:p w:rsidR="006A7096" w:rsidRPr="005C79AE" w:rsidRDefault="006A7096" w:rsidP="00E22F43">
      <w:pPr>
        <w:tabs>
          <w:tab w:val="left" w:pos="426"/>
        </w:tabs>
        <w:spacing w:after="120" w:line="240" w:lineRule="auto"/>
        <w:jc w:val="center"/>
        <w:rPr>
          <w:rFonts w:ascii="Times New Roman" w:hAnsi="Times New Roman" w:cs="Times New Roman"/>
        </w:rPr>
      </w:pPr>
      <w:r w:rsidRPr="005C79AE">
        <w:rPr>
          <w:rFonts w:ascii="Times New Roman" w:hAnsi="Times New Roman" w:cs="Times New Roman"/>
          <w:vertAlign w:val="superscript"/>
        </w:rPr>
        <w:t>1</w:t>
      </w:r>
      <w:r w:rsidRPr="005C79AE">
        <w:rPr>
          <w:rFonts w:ascii="Times New Roman" w:hAnsi="Times New Roman" w:cs="Times New Roman"/>
        </w:rPr>
        <w:t>*</w:t>
      </w:r>
      <w:r w:rsidR="00092DB8" w:rsidRPr="005C79AE">
        <w:rPr>
          <w:rFonts w:ascii="Times New Roman" w:hAnsi="Times New Roman" w:cs="Times New Roman"/>
          <w:lang w:val="en-US" w:eastAsia="tr-TR"/>
        </w:rPr>
        <w:t>Department of Pharmacology and Toxicology, Faculty of Veterinary Medicine, Ankara University, 06110, Ankara, Turkey</w:t>
      </w:r>
      <w:r w:rsidRPr="005C79AE">
        <w:rPr>
          <w:rFonts w:ascii="Times New Roman" w:hAnsi="Times New Roman" w:cs="Times New Roman"/>
        </w:rPr>
        <w:t>, 06110, Ankara, Türkiye</w:t>
      </w:r>
    </w:p>
    <w:p w:rsidR="006A7096" w:rsidRPr="005C79AE" w:rsidRDefault="006A7096" w:rsidP="00E22F43">
      <w:pPr>
        <w:spacing w:after="120" w:line="240" w:lineRule="auto"/>
        <w:jc w:val="center"/>
        <w:rPr>
          <w:rFonts w:ascii="Times New Roman" w:hAnsi="Times New Roman" w:cs="Times New Roman"/>
        </w:rPr>
      </w:pPr>
      <w:r w:rsidRPr="005C79AE">
        <w:rPr>
          <w:rFonts w:ascii="Times New Roman" w:hAnsi="Times New Roman" w:cs="Times New Roman"/>
          <w:vertAlign w:val="superscript"/>
        </w:rPr>
        <w:t>1</w:t>
      </w:r>
      <w:r w:rsidRPr="005C79AE">
        <w:rPr>
          <w:rFonts w:ascii="Times New Roman" w:hAnsi="Times New Roman" w:cs="Times New Roman"/>
        </w:rPr>
        <w:t>ORCID ID: 0000-0001-6819-7952</w:t>
      </w:r>
    </w:p>
    <w:p w:rsidR="006A7096" w:rsidRPr="005C79AE" w:rsidRDefault="006A7096" w:rsidP="00E22F43">
      <w:pPr>
        <w:spacing w:after="120" w:line="240" w:lineRule="auto"/>
        <w:jc w:val="center"/>
        <w:rPr>
          <w:rFonts w:ascii="Times New Roman" w:hAnsi="Times New Roman" w:cs="Times New Roman"/>
        </w:rPr>
      </w:pPr>
      <w:r w:rsidRPr="005C79AE">
        <w:rPr>
          <w:rFonts w:ascii="Times New Roman" w:hAnsi="Times New Roman" w:cs="Times New Roman"/>
          <w:vertAlign w:val="superscript"/>
        </w:rPr>
        <w:t>1</w:t>
      </w:r>
      <w:r w:rsidR="00DF18BE">
        <w:rPr>
          <w:rFonts w:ascii="Times New Roman" w:hAnsi="Times New Roman" w:cs="Times New Roman"/>
        </w:rPr>
        <w:t>abilgili61@gmail.com</w:t>
      </w:r>
    </w:p>
    <w:p w:rsidR="006A7096" w:rsidRPr="005C79AE" w:rsidRDefault="006A7096" w:rsidP="00E22F43">
      <w:pPr>
        <w:spacing w:after="120" w:line="240" w:lineRule="auto"/>
        <w:jc w:val="center"/>
        <w:rPr>
          <w:rFonts w:ascii="Times New Roman" w:hAnsi="Times New Roman" w:cs="Times New Roman"/>
          <w:b/>
        </w:rPr>
      </w:pPr>
    </w:p>
    <w:p w:rsidR="006A7096" w:rsidRPr="005C79AE" w:rsidRDefault="006A7096" w:rsidP="00E22F43">
      <w:pPr>
        <w:spacing w:after="120" w:line="240" w:lineRule="auto"/>
        <w:jc w:val="center"/>
        <w:rPr>
          <w:rFonts w:ascii="Times New Roman" w:hAnsi="Times New Roman" w:cs="Times New Roman"/>
          <w:b/>
        </w:rPr>
      </w:pPr>
      <w:r w:rsidRPr="005C79AE">
        <w:rPr>
          <w:rFonts w:ascii="Times New Roman" w:hAnsi="Times New Roman" w:cs="Times New Roman"/>
          <w:b/>
        </w:rPr>
        <w:t>Yılmaz Tüfekçi</w:t>
      </w:r>
      <w:r w:rsidRPr="005C79AE">
        <w:rPr>
          <w:rFonts w:ascii="Times New Roman" w:hAnsi="Times New Roman" w:cs="Times New Roman"/>
          <w:b/>
          <w:vertAlign w:val="superscript"/>
        </w:rPr>
        <w:t>2</w:t>
      </w:r>
    </w:p>
    <w:p w:rsidR="00FA09D9" w:rsidRPr="005C79AE" w:rsidRDefault="006A7096" w:rsidP="00E22F43">
      <w:pPr>
        <w:spacing w:after="120" w:line="240" w:lineRule="auto"/>
        <w:jc w:val="center"/>
        <w:rPr>
          <w:rFonts w:ascii="Times New Roman" w:eastAsia="Calibri" w:hAnsi="Times New Roman" w:cs="Times New Roman"/>
          <w:lang w:val="en-US"/>
        </w:rPr>
      </w:pPr>
      <w:r w:rsidRPr="005C79AE">
        <w:rPr>
          <w:rFonts w:ascii="Times New Roman" w:hAnsi="Times New Roman" w:cs="Times New Roman"/>
          <w:vertAlign w:val="superscript"/>
        </w:rPr>
        <w:t>2</w:t>
      </w:r>
      <w:r w:rsidR="00FA09D9" w:rsidRPr="005C79AE">
        <w:rPr>
          <w:rFonts w:ascii="Times New Roman" w:hAnsi="Times New Roman" w:cs="Times New Roman"/>
          <w:lang w:val="en-US" w:eastAsia="tr-TR"/>
        </w:rPr>
        <w:t>Department of Pharmacology and Toxicology,</w:t>
      </w:r>
      <w:r w:rsidR="00FA09D9" w:rsidRPr="005C79AE">
        <w:rPr>
          <w:rFonts w:ascii="Times New Roman" w:eastAsia="Calibri" w:hAnsi="Times New Roman" w:cs="Times New Roman"/>
          <w:lang w:val="en-US"/>
        </w:rPr>
        <w:t xml:space="preserve"> Ankara University, Institute of Medical Sciences, </w:t>
      </w:r>
      <w:r w:rsidR="00FA09D9" w:rsidRPr="005C79AE">
        <w:rPr>
          <w:rFonts w:ascii="Times New Roman" w:hAnsi="Times New Roman" w:cs="Times New Roman"/>
        </w:rPr>
        <w:t xml:space="preserve">06110, </w:t>
      </w:r>
      <w:r w:rsidR="00FA09D9" w:rsidRPr="005C79AE">
        <w:rPr>
          <w:rFonts w:ascii="Times New Roman" w:eastAsia="Calibri" w:hAnsi="Times New Roman" w:cs="Times New Roman"/>
          <w:lang w:val="en-US"/>
        </w:rPr>
        <w:t>Ankara, Turkey</w:t>
      </w:r>
    </w:p>
    <w:p w:rsidR="006A7096" w:rsidRPr="005C79AE" w:rsidRDefault="006A7096" w:rsidP="00E22F43">
      <w:pPr>
        <w:spacing w:after="120" w:line="240" w:lineRule="auto"/>
        <w:jc w:val="center"/>
        <w:rPr>
          <w:rFonts w:ascii="Times New Roman" w:hAnsi="Times New Roman" w:cs="Times New Roman"/>
          <w:b/>
        </w:rPr>
      </w:pPr>
      <w:r w:rsidRPr="005C79AE">
        <w:rPr>
          <w:rFonts w:ascii="Times New Roman" w:hAnsi="Times New Roman" w:cs="Times New Roman"/>
          <w:vertAlign w:val="superscript"/>
        </w:rPr>
        <w:t>2</w:t>
      </w:r>
      <w:r w:rsidRPr="005C79AE">
        <w:rPr>
          <w:rFonts w:ascii="Times New Roman" w:hAnsi="Times New Roman" w:cs="Times New Roman"/>
        </w:rPr>
        <w:t xml:space="preserve">ORCID ID: </w:t>
      </w:r>
      <w:r w:rsidRPr="005C79AE">
        <w:rPr>
          <w:rStyle w:val="Gl"/>
          <w:rFonts w:ascii="Times New Roman" w:hAnsi="Times New Roman" w:cs="Times New Roman"/>
          <w:b w:val="0"/>
          <w:color w:val="000000"/>
          <w:spacing w:val="8"/>
          <w:shd w:val="clear" w:color="auto" w:fill="FFFFFF"/>
        </w:rPr>
        <w:t>0000-0003-3041-6210</w:t>
      </w:r>
    </w:p>
    <w:p w:rsidR="006A7096" w:rsidRPr="005C79AE" w:rsidRDefault="006A7096" w:rsidP="00E22F43">
      <w:pPr>
        <w:spacing w:after="120" w:line="240" w:lineRule="auto"/>
        <w:jc w:val="center"/>
        <w:rPr>
          <w:rFonts w:ascii="Times New Roman" w:hAnsi="Times New Roman" w:cs="Times New Roman"/>
        </w:rPr>
      </w:pPr>
      <w:r w:rsidRPr="005C79AE">
        <w:rPr>
          <w:rFonts w:ascii="Times New Roman" w:hAnsi="Times New Roman" w:cs="Times New Roman"/>
          <w:vertAlign w:val="superscript"/>
        </w:rPr>
        <w:t>2</w:t>
      </w:r>
      <w:r w:rsidR="00DF18BE">
        <w:rPr>
          <w:rFonts w:ascii="Times New Roman" w:hAnsi="Times New Roman" w:cs="Times New Roman"/>
        </w:rPr>
        <w:t>yilmaz1071@gmail.com</w:t>
      </w:r>
    </w:p>
    <w:p w:rsidR="006A7096" w:rsidRPr="005C79AE" w:rsidRDefault="006A7096" w:rsidP="00E22F43">
      <w:pPr>
        <w:spacing w:after="120" w:line="240" w:lineRule="auto"/>
        <w:rPr>
          <w:rFonts w:ascii="Times New Roman" w:hAnsi="Times New Roman" w:cs="Times New Roman"/>
          <w:sz w:val="24"/>
          <w:szCs w:val="24"/>
        </w:rPr>
      </w:pPr>
    </w:p>
    <w:p w:rsidR="006A7096" w:rsidRPr="005C79AE" w:rsidRDefault="00892AC7" w:rsidP="00E22F43">
      <w:pPr>
        <w:spacing w:after="120" w:line="240" w:lineRule="auto"/>
        <w:rPr>
          <w:rFonts w:ascii="Times New Roman" w:hAnsi="Times New Roman" w:cs="Times New Roman"/>
          <w:b/>
          <w:sz w:val="18"/>
          <w:szCs w:val="18"/>
          <w:lang w:val="en-US"/>
        </w:rPr>
      </w:pPr>
      <w:r w:rsidRPr="005C79AE">
        <w:rPr>
          <w:rFonts w:ascii="Times New Roman" w:hAnsi="Times New Roman" w:cs="Times New Roman"/>
          <w:b/>
          <w:sz w:val="18"/>
          <w:szCs w:val="18"/>
          <w:lang w:val="en-US"/>
        </w:rPr>
        <w:t>Abstract</w:t>
      </w:r>
    </w:p>
    <w:p w:rsidR="00A07A11" w:rsidRPr="005C79AE" w:rsidRDefault="0040002D" w:rsidP="00E22F43">
      <w:pPr>
        <w:spacing w:after="120" w:line="240" w:lineRule="auto"/>
        <w:jc w:val="both"/>
        <w:rPr>
          <w:rFonts w:ascii="Times New Roman" w:hAnsi="Times New Roman" w:cs="Times New Roman"/>
          <w:sz w:val="18"/>
          <w:szCs w:val="18"/>
          <w:lang w:val="en-US"/>
        </w:rPr>
      </w:pPr>
      <w:r w:rsidRPr="005C79AE">
        <w:rPr>
          <w:rFonts w:ascii="Times New Roman" w:hAnsi="Times New Roman" w:cs="Times New Roman"/>
          <w:sz w:val="18"/>
          <w:szCs w:val="18"/>
          <w:lang w:val="en-US"/>
        </w:rPr>
        <w:t xml:space="preserve">The number of </w:t>
      </w:r>
      <w:r w:rsidR="008E1050" w:rsidRPr="005C79AE">
        <w:rPr>
          <w:rFonts w:ascii="Times New Roman" w:hAnsi="Times New Roman" w:cs="Times New Roman"/>
          <w:sz w:val="18"/>
          <w:szCs w:val="18"/>
          <w:lang w:val="en-US"/>
        </w:rPr>
        <w:t xml:space="preserve">cage </w:t>
      </w:r>
      <w:r w:rsidRPr="005C79AE">
        <w:rPr>
          <w:rFonts w:ascii="Times New Roman" w:hAnsi="Times New Roman" w:cs="Times New Roman"/>
          <w:sz w:val="18"/>
          <w:szCs w:val="18"/>
          <w:lang w:val="en-US"/>
        </w:rPr>
        <w:t xml:space="preserve">birds presented to veterinary clinics as diseased ever increases due to significant </w:t>
      </w:r>
      <w:r w:rsidR="00225ADC" w:rsidRPr="005C79AE">
        <w:rPr>
          <w:rFonts w:ascii="Times New Roman" w:hAnsi="Times New Roman" w:cs="Times New Roman"/>
          <w:sz w:val="18"/>
          <w:szCs w:val="18"/>
          <w:lang w:val="en-US"/>
        </w:rPr>
        <w:t>rising</w:t>
      </w:r>
      <w:r w:rsidRPr="005C79AE">
        <w:rPr>
          <w:rFonts w:ascii="Times New Roman" w:hAnsi="Times New Roman" w:cs="Times New Roman"/>
          <w:sz w:val="18"/>
          <w:szCs w:val="18"/>
          <w:lang w:val="en-US"/>
        </w:rPr>
        <w:t xml:space="preserve"> </w:t>
      </w:r>
      <w:r w:rsidR="008E1050" w:rsidRPr="005C79AE">
        <w:rPr>
          <w:rFonts w:ascii="Times New Roman" w:hAnsi="Times New Roman" w:cs="Times New Roman"/>
          <w:sz w:val="18"/>
          <w:szCs w:val="18"/>
          <w:lang w:val="en-US"/>
        </w:rPr>
        <w:t>in the presence of cage birds kept in house</w:t>
      </w:r>
      <w:r w:rsidR="00DC3DEB" w:rsidRPr="005C79AE">
        <w:rPr>
          <w:rFonts w:ascii="Times New Roman" w:hAnsi="Times New Roman" w:cs="Times New Roman"/>
          <w:sz w:val="18"/>
          <w:szCs w:val="18"/>
          <w:lang w:val="en-US"/>
        </w:rPr>
        <w:t xml:space="preserve">. </w:t>
      </w:r>
      <w:r w:rsidR="00A44B82" w:rsidRPr="005C79AE">
        <w:rPr>
          <w:rFonts w:ascii="Times New Roman" w:hAnsi="Times New Roman" w:cs="Times New Roman"/>
          <w:sz w:val="18"/>
          <w:szCs w:val="18"/>
          <w:lang w:val="en-US"/>
        </w:rPr>
        <w:t xml:space="preserve">In cage birds, </w:t>
      </w:r>
      <w:r w:rsidR="00DC3DEB" w:rsidRPr="005C79AE">
        <w:rPr>
          <w:rFonts w:ascii="Times New Roman" w:hAnsi="Times New Roman" w:cs="Times New Roman"/>
          <w:sz w:val="18"/>
          <w:szCs w:val="18"/>
          <w:lang w:val="en-US"/>
        </w:rPr>
        <w:t xml:space="preserve">antimicrobial drug use is highly important in the bacterial diseases of respiratory tract. </w:t>
      </w:r>
      <w:r w:rsidR="00A060CB" w:rsidRPr="005C79AE">
        <w:rPr>
          <w:rFonts w:ascii="Times New Roman" w:hAnsi="Times New Roman" w:cs="Times New Roman"/>
          <w:sz w:val="18"/>
          <w:szCs w:val="18"/>
          <w:lang w:val="en-US"/>
        </w:rPr>
        <w:t>The choice of antibacterial drugs in birds is as other species. The most suitable drug choice for use is dependent upon severity of disease in respiratory tract, localization of infection, pharmacokinetics and pharmacodynamics properties of the chosen drug</w:t>
      </w:r>
      <w:r w:rsidR="00F31BE7" w:rsidRPr="005C79AE">
        <w:rPr>
          <w:rFonts w:ascii="Times New Roman" w:hAnsi="Times New Roman" w:cs="Times New Roman"/>
          <w:sz w:val="18"/>
          <w:szCs w:val="18"/>
          <w:lang w:val="en-US"/>
        </w:rPr>
        <w:t xml:space="preserve">, administration dose and administration ways. </w:t>
      </w:r>
      <w:r w:rsidR="00A22A88" w:rsidRPr="005C79AE">
        <w:rPr>
          <w:rFonts w:ascii="Times New Roman" w:hAnsi="Times New Roman" w:cs="Times New Roman"/>
          <w:sz w:val="18"/>
          <w:szCs w:val="18"/>
          <w:lang w:val="en-US"/>
        </w:rPr>
        <w:t xml:space="preserve">In this manuscript </w:t>
      </w:r>
      <w:r w:rsidR="00A07A11" w:rsidRPr="005C79AE">
        <w:rPr>
          <w:rFonts w:ascii="Times New Roman" w:hAnsi="Times New Roman" w:cs="Times New Roman"/>
          <w:sz w:val="18"/>
          <w:szCs w:val="18"/>
          <w:lang w:val="en-US"/>
        </w:rPr>
        <w:t xml:space="preserve">context, </w:t>
      </w:r>
      <w:r w:rsidR="00DF2B35" w:rsidRPr="005C79AE">
        <w:rPr>
          <w:rFonts w:ascii="Times New Roman" w:hAnsi="Times New Roman" w:cs="Times New Roman"/>
          <w:sz w:val="18"/>
          <w:szCs w:val="18"/>
          <w:lang w:val="en-US"/>
        </w:rPr>
        <w:t xml:space="preserve">knowledge was given </w:t>
      </w:r>
      <w:r w:rsidR="00A07A11" w:rsidRPr="005C79AE">
        <w:rPr>
          <w:rFonts w:ascii="Times New Roman" w:hAnsi="Times New Roman" w:cs="Times New Roman"/>
          <w:sz w:val="18"/>
          <w:szCs w:val="18"/>
          <w:lang w:val="en-US"/>
        </w:rPr>
        <w:t xml:space="preserve">on which antibacterial drug or antibacterial drug combinations affect which agents in the infections of respiratory tract, especially in the bacterial infections of respiratory tract of cage birds by evaluating recent scientific sources for antibacterial drug uses. </w:t>
      </w:r>
      <w:r w:rsidR="00240541" w:rsidRPr="005C79AE">
        <w:rPr>
          <w:rFonts w:ascii="Times New Roman" w:hAnsi="Times New Roman" w:cs="Times New Roman"/>
          <w:sz w:val="18"/>
          <w:szCs w:val="18"/>
          <w:lang w:val="en-US"/>
        </w:rPr>
        <w:t xml:space="preserve">In cage birds, </w:t>
      </w:r>
      <w:r w:rsidR="001927BA" w:rsidRPr="005C79AE">
        <w:rPr>
          <w:rFonts w:ascii="Times New Roman" w:hAnsi="Times New Roman" w:cs="Times New Roman"/>
          <w:sz w:val="18"/>
          <w:szCs w:val="18"/>
          <w:lang w:val="en-US"/>
        </w:rPr>
        <w:t xml:space="preserve">antibacterial drug treatments in the infectious diseases such as sinusitis, </w:t>
      </w:r>
      <w:proofErr w:type="spellStart"/>
      <w:r w:rsidR="001927BA" w:rsidRPr="005C79AE">
        <w:rPr>
          <w:rFonts w:ascii="Times New Roman" w:hAnsi="Times New Roman" w:cs="Times New Roman"/>
          <w:sz w:val="18"/>
          <w:szCs w:val="18"/>
          <w:lang w:val="en-US"/>
        </w:rPr>
        <w:t>mycoplasmosis</w:t>
      </w:r>
      <w:proofErr w:type="spellEnd"/>
      <w:r w:rsidR="001927BA" w:rsidRPr="005C79AE">
        <w:rPr>
          <w:rFonts w:ascii="Times New Roman" w:hAnsi="Times New Roman" w:cs="Times New Roman"/>
          <w:sz w:val="18"/>
          <w:szCs w:val="18"/>
          <w:lang w:val="en-US"/>
        </w:rPr>
        <w:t xml:space="preserve"> in poultry, </w:t>
      </w:r>
      <w:proofErr w:type="spellStart"/>
      <w:r w:rsidR="001927BA" w:rsidRPr="005C79AE">
        <w:rPr>
          <w:rFonts w:ascii="Times New Roman" w:hAnsi="Times New Roman" w:cs="Times New Roman"/>
          <w:sz w:val="18"/>
          <w:szCs w:val="18"/>
          <w:lang w:val="en-US"/>
        </w:rPr>
        <w:t>tracheitis</w:t>
      </w:r>
      <w:proofErr w:type="spellEnd"/>
      <w:r w:rsidR="001927BA" w:rsidRPr="005C79AE">
        <w:rPr>
          <w:rFonts w:ascii="Times New Roman" w:hAnsi="Times New Roman" w:cs="Times New Roman"/>
          <w:sz w:val="18"/>
          <w:szCs w:val="18"/>
          <w:lang w:val="en-US"/>
        </w:rPr>
        <w:t xml:space="preserve">, fowl cholera, pulmonary parenchymal </w:t>
      </w:r>
      <w:r w:rsidR="00225ADC" w:rsidRPr="005C79AE">
        <w:rPr>
          <w:rFonts w:ascii="Times New Roman" w:hAnsi="Times New Roman" w:cs="Times New Roman"/>
          <w:sz w:val="18"/>
          <w:szCs w:val="18"/>
          <w:lang w:val="en-US"/>
        </w:rPr>
        <w:t xml:space="preserve">disease, </w:t>
      </w:r>
      <w:proofErr w:type="spellStart"/>
      <w:r w:rsidR="00225ADC" w:rsidRPr="005C79AE">
        <w:rPr>
          <w:rFonts w:ascii="Times New Roman" w:hAnsi="Times New Roman" w:cs="Times New Roman"/>
          <w:sz w:val="18"/>
          <w:szCs w:val="18"/>
          <w:lang w:val="en-US"/>
        </w:rPr>
        <w:t>chlamydiosis</w:t>
      </w:r>
      <w:proofErr w:type="spellEnd"/>
      <w:r w:rsidR="001927BA" w:rsidRPr="005C79AE">
        <w:rPr>
          <w:rFonts w:ascii="Times New Roman" w:hAnsi="Times New Roman" w:cs="Times New Roman"/>
          <w:sz w:val="18"/>
          <w:szCs w:val="18"/>
          <w:lang w:val="en-US"/>
        </w:rPr>
        <w:t xml:space="preserve">, </w:t>
      </w:r>
      <w:proofErr w:type="spellStart"/>
      <w:r w:rsidR="001927BA" w:rsidRPr="005C79AE">
        <w:rPr>
          <w:rFonts w:ascii="Times New Roman" w:hAnsi="Times New Roman" w:cs="Times New Roman"/>
          <w:sz w:val="18"/>
          <w:szCs w:val="18"/>
          <w:lang w:val="en-US"/>
        </w:rPr>
        <w:t>airsacculitis</w:t>
      </w:r>
      <w:proofErr w:type="spellEnd"/>
      <w:r w:rsidR="001927BA" w:rsidRPr="005C79AE">
        <w:rPr>
          <w:rFonts w:ascii="Times New Roman" w:hAnsi="Times New Roman" w:cs="Times New Roman"/>
          <w:sz w:val="18"/>
          <w:szCs w:val="18"/>
          <w:lang w:val="en-US"/>
        </w:rPr>
        <w:t xml:space="preserve">, aspergillosis and </w:t>
      </w:r>
      <w:proofErr w:type="spellStart"/>
      <w:r w:rsidR="001927BA" w:rsidRPr="005C79AE">
        <w:rPr>
          <w:rFonts w:ascii="Times New Roman" w:hAnsi="Times New Roman" w:cs="Times New Roman"/>
          <w:sz w:val="18"/>
          <w:szCs w:val="18"/>
          <w:lang w:val="en-US"/>
        </w:rPr>
        <w:t>colibacillosis</w:t>
      </w:r>
      <w:proofErr w:type="spellEnd"/>
      <w:r w:rsidR="001927BA" w:rsidRPr="005C79AE">
        <w:rPr>
          <w:rFonts w:ascii="Times New Roman" w:hAnsi="Times New Roman" w:cs="Times New Roman"/>
          <w:sz w:val="18"/>
          <w:szCs w:val="18"/>
          <w:lang w:val="en-US"/>
        </w:rPr>
        <w:t xml:space="preserve"> in poultry were discussed in detail.  </w:t>
      </w:r>
    </w:p>
    <w:p w:rsidR="003936AD" w:rsidRPr="005C79AE" w:rsidRDefault="003936AD" w:rsidP="00E22F43">
      <w:pPr>
        <w:spacing w:after="120" w:line="240" w:lineRule="auto"/>
        <w:jc w:val="both"/>
        <w:rPr>
          <w:rFonts w:ascii="Times New Roman" w:hAnsi="Times New Roman" w:cs="Times New Roman"/>
          <w:b/>
          <w:sz w:val="18"/>
          <w:szCs w:val="18"/>
          <w:lang w:val="en-US"/>
        </w:rPr>
      </w:pPr>
    </w:p>
    <w:p w:rsidR="00A07A11" w:rsidRPr="005C79AE" w:rsidRDefault="001927BA" w:rsidP="00E22F43">
      <w:pPr>
        <w:spacing w:after="120" w:line="240" w:lineRule="auto"/>
        <w:jc w:val="both"/>
        <w:rPr>
          <w:rFonts w:ascii="Times New Roman" w:hAnsi="Times New Roman" w:cs="Times New Roman"/>
          <w:sz w:val="18"/>
          <w:szCs w:val="18"/>
          <w:lang w:val="en-US"/>
        </w:rPr>
      </w:pPr>
      <w:r w:rsidRPr="005C79AE">
        <w:rPr>
          <w:rFonts w:ascii="Times New Roman" w:hAnsi="Times New Roman" w:cs="Times New Roman"/>
          <w:b/>
          <w:sz w:val="18"/>
          <w:szCs w:val="18"/>
          <w:lang w:val="en-US"/>
        </w:rPr>
        <w:t>Key words:</w:t>
      </w:r>
      <w:r w:rsidRPr="005C79AE">
        <w:rPr>
          <w:rFonts w:ascii="Times New Roman" w:hAnsi="Times New Roman" w:cs="Times New Roman"/>
          <w:sz w:val="18"/>
          <w:szCs w:val="18"/>
          <w:lang w:val="en-US"/>
        </w:rPr>
        <w:t xml:space="preserve"> Cage birds, respiratory diseases</w:t>
      </w:r>
      <w:r w:rsidR="00D51C75" w:rsidRPr="005C79AE">
        <w:rPr>
          <w:rFonts w:ascii="Times New Roman" w:hAnsi="Times New Roman" w:cs="Times New Roman"/>
          <w:sz w:val="18"/>
          <w:szCs w:val="18"/>
          <w:lang w:val="en-US"/>
        </w:rPr>
        <w:t>, antib</w:t>
      </w:r>
      <w:r w:rsidRPr="005C79AE">
        <w:rPr>
          <w:rFonts w:ascii="Times New Roman" w:hAnsi="Times New Roman" w:cs="Times New Roman"/>
          <w:sz w:val="18"/>
          <w:szCs w:val="18"/>
          <w:lang w:val="en-US"/>
        </w:rPr>
        <w:t xml:space="preserve">acterial treatment. </w:t>
      </w:r>
    </w:p>
    <w:p w:rsidR="00852E41" w:rsidRPr="005C79AE" w:rsidRDefault="00852E41" w:rsidP="00E22F43">
      <w:pPr>
        <w:spacing w:after="120" w:line="240" w:lineRule="auto"/>
        <w:jc w:val="both"/>
        <w:rPr>
          <w:rFonts w:ascii="Times New Roman" w:hAnsi="Times New Roman" w:cs="Times New Roman"/>
          <w:sz w:val="18"/>
          <w:szCs w:val="18"/>
          <w:lang w:val="en-US"/>
        </w:rPr>
      </w:pPr>
    </w:p>
    <w:p w:rsidR="006A7096" w:rsidRPr="005C79AE" w:rsidRDefault="006A7096" w:rsidP="00E22F43">
      <w:pPr>
        <w:spacing w:after="120" w:line="240" w:lineRule="auto"/>
        <w:jc w:val="both"/>
        <w:rPr>
          <w:rFonts w:ascii="Times New Roman" w:hAnsi="Times New Roman" w:cs="Times New Roman"/>
          <w:sz w:val="18"/>
          <w:szCs w:val="18"/>
          <w:lang w:val="en-US"/>
        </w:rPr>
      </w:pPr>
    </w:p>
    <w:p w:rsidR="00E00883" w:rsidRPr="005C79AE" w:rsidRDefault="00E00883" w:rsidP="00E22F43">
      <w:pPr>
        <w:spacing w:after="120" w:line="240" w:lineRule="auto"/>
        <w:jc w:val="center"/>
        <w:rPr>
          <w:rFonts w:ascii="Times New Roman" w:hAnsi="Times New Roman" w:cs="Times New Roman"/>
          <w:b/>
          <w:bCs/>
          <w:sz w:val="24"/>
          <w:szCs w:val="24"/>
        </w:rPr>
      </w:pPr>
    </w:p>
    <w:p w:rsidR="00E773E1" w:rsidRDefault="00E773E1">
      <w:pPr>
        <w:rPr>
          <w:rFonts w:ascii="Times New Roman" w:hAnsi="Times New Roman" w:cs="Times New Roman"/>
          <w:b/>
          <w:bCs/>
          <w:sz w:val="24"/>
          <w:szCs w:val="24"/>
        </w:rPr>
      </w:pPr>
      <w:r>
        <w:rPr>
          <w:rFonts w:ascii="Times New Roman" w:hAnsi="Times New Roman" w:cs="Times New Roman"/>
          <w:b/>
          <w:bCs/>
          <w:sz w:val="24"/>
          <w:szCs w:val="24"/>
        </w:rPr>
        <w:br w:type="page"/>
      </w:r>
    </w:p>
    <w:p w:rsidR="00BA713F" w:rsidRPr="005C79AE" w:rsidRDefault="00BA713F" w:rsidP="00E026C5">
      <w:pPr>
        <w:spacing w:after="120" w:line="23" w:lineRule="atLeast"/>
        <w:jc w:val="both"/>
        <w:rPr>
          <w:rFonts w:ascii="Times New Roman" w:hAnsi="Times New Roman" w:cs="Times New Roman"/>
          <w:b/>
          <w:bCs/>
          <w:sz w:val="24"/>
          <w:szCs w:val="24"/>
        </w:rPr>
      </w:pPr>
      <w:r w:rsidRPr="005C79AE">
        <w:rPr>
          <w:rFonts w:ascii="Times New Roman" w:hAnsi="Times New Roman" w:cs="Times New Roman"/>
          <w:b/>
          <w:bCs/>
          <w:sz w:val="24"/>
          <w:szCs w:val="24"/>
        </w:rPr>
        <w:lastRenderedPageBreak/>
        <w:t>1. Solunum Sistemi Enfeksiyonlarından Başlıca Sorumlu Olan Bakteriler</w:t>
      </w:r>
    </w:p>
    <w:p w:rsidR="002319D0" w:rsidRPr="0087476D" w:rsidRDefault="002319D0" w:rsidP="00E026C5">
      <w:pPr>
        <w:spacing w:after="120" w:line="23" w:lineRule="atLeast"/>
        <w:ind w:firstLine="709"/>
        <w:jc w:val="both"/>
        <w:rPr>
          <w:rFonts w:ascii="Times New Roman" w:hAnsi="Times New Roman" w:cs="Times New Roman"/>
        </w:rPr>
      </w:pPr>
      <w:r w:rsidRPr="005C79AE">
        <w:rPr>
          <w:rFonts w:ascii="Times New Roman" w:hAnsi="Times New Roman" w:cs="Times New Roman"/>
        </w:rPr>
        <w:t xml:space="preserve">Kafes kuşlarında birçok </w:t>
      </w:r>
      <w:proofErr w:type="spellStart"/>
      <w:r w:rsidRPr="005C79AE">
        <w:rPr>
          <w:rFonts w:ascii="Times New Roman" w:hAnsi="Times New Roman" w:cs="Times New Roman"/>
        </w:rPr>
        <w:t>primer</w:t>
      </w:r>
      <w:proofErr w:type="spellEnd"/>
      <w:r w:rsidRPr="005C79AE">
        <w:rPr>
          <w:rFonts w:ascii="Times New Roman" w:hAnsi="Times New Roman" w:cs="Times New Roman"/>
        </w:rPr>
        <w:t xml:space="preserve"> ve </w:t>
      </w:r>
      <w:proofErr w:type="spellStart"/>
      <w:r w:rsidRPr="005C79AE">
        <w:rPr>
          <w:rFonts w:ascii="Times New Roman" w:hAnsi="Times New Roman" w:cs="Times New Roman"/>
        </w:rPr>
        <w:t>sekonder</w:t>
      </w:r>
      <w:proofErr w:type="spellEnd"/>
      <w:r w:rsidRPr="005C79AE">
        <w:rPr>
          <w:rFonts w:ascii="Times New Roman" w:hAnsi="Times New Roman" w:cs="Times New Roman"/>
        </w:rPr>
        <w:t xml:space="preserve"> bakteriyel patojen tanımlanmış olsa da bazı patojenlere d</w:t>
      </w:r>
      <w:r w:rsidR="00EC7420">
        <w:rPr>
          <w:rFonts w:ascii="Times New Roman" w:hAnsi="Times New Roman" w:cs="Times New Roman"/>
        </w:rPr>
        <w:t xml:space="preserve">iğerlerinden daha sık rastlanır </w:t>
      </w:r>
      <w:r w:rsidR="00EC7420" w:rsidRPr="0087476D">
        <w:rPr>
          <w:rFonts w:ascii="Times New Roman" w:hAnsi="Times New Roman" w:cs="Times New Roman"/>
        </w:rPr>
        <w:t>(</w:t>
      </w:r>
      <w:proofErr w:type="spellStart"/>
      <w:r w:rsidR="00EC7420" w:rsidRPr="0087476D">
        <w:rPr>
          <w:rFonts w:ascii="Times New Roman" w:hAnsi="Times New Roman" w:cs="Times New Roman"/>
        </w:rPr>
        <w:t>Mansfield</w:t>
      </w:r>
      <w:proofErr w:type="spellEnd"/>
      <w:r w:rsidR="00EC7420" w:rsidRPr="0087476D">
        <w:rPr>
          <w:rFonts w:ascii="Times New Roman" w:hAnsi="Times New Roman" w:cs="Times New Roman"/>
        </w:rPr>
        <w:t xml:space="preserve"> ve </w:t>
      </w:r>
      <w:proofErr w:type="spellStart"/>
      <w:r w:rsidR="00EC7420" w:rsidRPr="0087476D">
        <w:rPr>
          <w:rFonts w:ascii="Times New Roman" w:hAnsi="Times New Roman" w:cs="Times New Roman"/>
        </w:rPr>
        <w:t>Fox</w:t>
      </w:r>
      <w:proofErr w:type="spellEnd"/>
      <w:r w:rsidR="00EC7420" w:rsidRPr="0087476D">
        <w:rPr>
          <w:rFonts w:ascii="Times New Roman" w:hAnsi="Times New Roman" w:cs="Times New Roman"/>
        </w:rPr>
        <w:t>, 2019</w:t>
      </w:r>
      <w:r w:rsidR="00BB4B9E" w:rsidRPr="0087476D">
        <w:rPr>
          <w:rFonts w:ascii="Times New Roman" w:hAnsi="Times New Roman" w:cs="Times New Roman"/>
        </w:rPr>
        <w:t xml:space="preserve">; </w:t>
      </w:r>
      <w:proofErr w:type="spellStart"/>
      <w:r w:rsidR="00BB4B9E" w:rsidRPr="0087476D">
        <w:rPr>
          <w:rFonts w:ascii="Times New Roman" w:hAnsi="Times New Roman" w:cs="Times New Roman"/>
        </w:rPr>
        <w:t>Morrisey</w:t>
      </w:r>
      <w:proofErr w:type="spellEnd"/>
      <w:r w:rsidR="00BB4B9E" w:rsidRPr="0087476D">
        <w:rPr>
          <w:rFonts w:ascii="Times New Roman" w:hAnsi="Times New Roman" w:cs="Times New Roman"/>
        </w:rPr>
        <w:t>, 1997</w:t>
      </w:r>
      <w:r w:rsidR="00292CB6" w:rsidRPr="0087476D">
        <w:rPr>
          <w:rFonts w:ascii="Times New Roman" w:hAnsi="Times New Roman" w:cs="Times New Roman"/>
        </w:rPr>
        <w:t xml:space="preserve">; </w:t>
      </w:r>
      <w:proofErr w:type="spellStart"/>
      <w:r w:rsidR="00292CB6" w:rsidRPr="0087476D">
        <w:rPr>
          <w:rFonts w:ascii="Times New Roman" w:hAnsi="Times New Roman" w:cs="Times New Roman"/>
        </w:rPr>
        <w:t>Tully</w:t>
      </w:r>
      <w:proofErr w:type="spellEnd"/>
      <w:r w:rsidR="00292CB6" w:rsidRPr="0087476D">
        <w:rPr>
          <w:rFonts w:ascii="Times New Roman" w:hAnsi="Times New Roman" w:cs="Times New Roman"/>
        </w:rPr>
        <w:t xml:space="preserve"> ve Harrison, 1994</w:t>
      </w:r>
      <w:r w:rsidR="00EC7420" w:rsidRPr="0087476D">
        <w:rPr>
          <w:rFonts w:ascii="Times New Roman" w:hAnsi="Times New Roman" w:cs="Times New Roman"/>
        </w:rPr>
        <w:t xml:space="preserve">). </w:t>
      </w:r>
    </w:p>
    <w:p w:rsidR="00F302C0" w:rsidRPr="005C79AE" w:rsidRDefault="0052607D" w:rsidP="00E026C5">
      <w:pPr>
        <w:numPr>
          <w:ilvl w:val="0"/>
          <w:numId w:val="1"/>
        </w:numPr>
        <w:spacing w:after="120" w:line="23" w:lineRule="atLeast"/>
        <w:jc w:val="both"/>
        <w:rPr>
          <w:rFonts w:ascii="Times New Roman" w:hAnsi="Times New Roman" w:cs="Times New Roman"/>
        </w:rPr>
      </w:pPr>
      <w:proofErr w:type="spellStart"/>
      <w:r w:rsidRPr="005C79AE">
        <w:rPr>
          <w:rFonts w:ascii="Times New Roman" w:hAnsi="Times New Roman" w:cs="Times New Roman"/>
          <w:i/>
          <w:iCs/>
        </w:rPr>
        <w:t>Chlamydia</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psittaci</w:t>
      </w:r>
      <w:proofErr w:type="spellEnd"/>
    </w:p>
    <w:p w:rsidR="00F302C0" w:rsidRPr="005C79AE" w:rsidRDefault="0052607D" w:rsidP="00E026C5">
      <w:pPr>
        <w:numPr>
          <w:ilvl w:val="0"/>
          <w:numId w:val="1"/>
        </w:numPr>
        <w:spacing w:after="120" w:line="23" w:lineRule="atLeast"/>
        <w:jc w:val="both"/>
        <w:rPr>
          <w:rFonts w:ascii="Times New Roman" w:hAnsi="Times New Roman" w:cs="Times New Roman"/>
        </w:rPr>
      </w:pPr>
      <w:proofErr w:type="spellStart"/>
      <w:r w:rsidRPr="005C79AE">
        <w:rPr>
          <w:rFonts w:ascii="Times New Roman" w:hAnsi="Times New Roman" w:cs="Times New Roman"/>
          <w:i/>
          <w:iCs/>
        </w:rPr>
        <w:t>Mycoplasma</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gallisepticum</w:t>
      </w:r>
      <w:proofErr w:type="spellEnd"/>
    </w:p>
    <w:p w:rsidR="00F302C0" w:rsidRPr="005C79AE" w:rsidRDefault="0052607D" w:rsidP="00E026C5">
      <w:pPr>
        <w:numPr>
          <w:ilvl w:val="0"/>
          <w:numId w:val="1"/>
        </w:numPr>
        <w:spacing w:after="120" w:line="23" w:lineRule="atLeast"/>
        <w:jc w:val="both"/>
        <w:rPr>
          <w:rFonts w:ascii="Times New Roman" w:hAnsi="Times New Roman" w:cs="Times New Roman"/>
        </w:rPr>
      </w:pPr>
      <w:proofErr w:type="spellStart"/>
      <w:r w:rsidRPr="005C79AE">
        <w:rPr>
          <w:rFonts w:ascii="Times New Roman" w:hAnsi="Times New Roman" w:cs="Times New Roman"/>
          <w:i/>
          <w:iCs/>
        </w:rPr>
        <w:t>Riemerella</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anatipestifer</w:t>
      </w:r>
      <w:proofErr w:type="spellEnd"/>
    </w:p>
    <w:p w:rsidR="00F302C0" w:rsidRPr="005C79AE" w:rsidRDefault="0052607D" w:rsidP="00E026C5">
      <w:pPr>
        <w:numPr>
          <w:ilvl w:val="0"/>
          <w:numId w:val="1"/>
        </w:numPr>
        <w:spacing w:after="120" w:line="23" w:lineRule="atLeast"/>
        <w:jc w:val="both"/>
        <w:rPr>
          <w:rFonts w:ascii="Times New Roman" w:hAnsi="Times New Roman" w:cs="Times New Roman"/>
        </w:rPr>
      </w:pPr>
      <w:proofErr w:type="spellStart"/>
      <w:r w:rsidRPr="005C79AE">
        <w:rPr>
          <w:rFonts w:ascii="Times New Roman" w:hAnsi="Times New Roman" w:cs="Times New Roman"/>
          <w:i/>
          <w:iCs/>
        </w:rPr>
        <w:t>Haemophilus</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paragallinarum</w:t>
      </w:r>
      <w:proofErr w:type="spellEnd"/>
    </w:p>
    <w:p w:rsidR="00F302C0" w:rsidRPr="005C79AE" w:rsidRDefault="0052607D" w:rsidP="00E026C5">
      <w:pPr>
        <w:numPr>
          <w:ilvl w:val="0"/>
          <w:numId w:val="1"/>
        </w:numPr>
        <w:spacing w:after="120" w:line="23" w:lineRule="atLeast"/>
        <w:jc w:val="both"/>
        <w:rPr>
          <w:rFonts w:ascii="Times New Roman" w:hAnsi="Times New Roman" w:cs="Times New Roman"/>
        </w:rPr>
      </w:pPr>
      <w:proofErr w:type="spellStart"/>
      <w:r w:rsidRPr="005C79AE">
        <w:rPr>
          <w:rFonts w:ascii="Times New Roman" w:hAnsi="Times New Roman" w:cs="Times New Roman"/>
          <w:i/>
          <w:iCs/>
        </w:rPr>
        <w:t>Bordetella</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avium</w:t>
      </w:r>
      <w:proofErr w:type="spellEnd"/>
    </w:p>
    <w:p w:rsidR="00F302C0" w:rsidRPr="005C79AE" w:rsidRDefault="0052607D" w:rsidP="00E026C5">
      <w:pPr>
        <w:numPr>
          <w:ilvl w:val="0"/>
          <w:numId w:val="1"/>
        </w:numPr>
        <w:spacing w:after="120" w:line="23" w:lineRule="atLeast"/>
        <w:jc w:val="both"/>
        <w:rPr>
          <w:rFonts w:ascii="Times New Roman" w:hAnsi="Times New Roman" w:cs="Times New Roman"/>
        </w:rPr>
      </w:pPr>
      <w:proofErr w:type="spellStart"/>
      <w:r w:rsidRPr="005C79AE">
        <w:rPr>
          <w:rFonts w:ascii="Times New Roman" w:hAnsi="Times New Roman" w:cs="Times New Roman"/>
          <w:i/>
          <w:iCs/>
        </w:rPr>
        <w:t>Ornithobacterium</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rhinotracheale</w:t>
      </w:r>
      <w:proofErr w:type="spellEnd"/>
    </w:p>
    <w:p w:rsidR="00F302C0" w:rsidRPr="005C79AE" w:rsidRDefault="0052607D" w:rsidP="00E026C5">
      <w:pPr>
        <w:numPr>
          <w:ilvl w:val="0"/>
          <w:numId w:val="1"/>
        </w:numPr>
        <w:spacing w:after="120" w:line="23" w:lineRule="atLeast"/>
        <w:jc w:val="both"/>
        <w:rPr>
          <w:rFonts w:ascii="Times New Roman" w:hAnsi="Times New Roman" w:cs="Times New Roman"/>
        </w:rPr>
      </w:pPr>
      <w:proofErr w:type="spellStart"/>
      <w:r w:rsidRPr="005C79AE">
        <w:rPr>
          <w:rFonts w:ascii="Times New Roman" w:hAnsi="Times New Roman" w:cs="Times New Roman"/>
          <w:i/>
          <w:iCs/>
        </w:rPr>
        <w:t>Escherichia</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coli</w:t>
      </w:r>
      <w:proofErr w:type="spellEnd"/>
    </w:p>
    <w:p w:rsidR="00B94615" w:rsidRPr="005C79AE" w:rsidRDefault="00B94615" w:rsidP="00E026C5">
      <w:pPr>
        <w:spacing w:after="120" w:line="23" w:lineRule="atLeast"/>
        <w:ind w:left="360"/>
        <w:jc w:val="both"/>
        <w:rPr>
          <w:rFonts w:ascii="Times New Roman" w:hAnsi="Times New Roman" w:cs="Times New Roman"/>
          <w:b/>
          <w:bCs/>
          <w:sz w:val="24"/>
          <w:szCs w:val="24"/>
        </w:rPr>
      </w:pPr>
    </w:p>
    <w:p w:rsidR="00984654" w:rsidRPr="005C79AE" w:rsidRDefault="00984654" w:rsidP="00E026C5">
      <w:pPr>
        <w:spacing w:after="120" w:line="23" w:lineRule="atLeast"/>
        <w:jc w:val="both"/>
        <w:rPr>
          <w:rFonts w:ascii="Times New Roman" w:hAnsi="Times New Roman" w:cs="Times New Roman"/>
          <w:b/>
          <w:bCs/>
          <w:sz w:val="24"/>
          <w:szCs w:val="24"/>
        </w:rPr>
      </w:pPr>
      <w:r w:rsidRPr="005C79AE">
        <w:rPr>
          <w:rFonts w:ascii="Times New Roman" w:hAnsi="Times New Roman" w:cs="Times New Roman"/>
          <w:b/>
          <w:bCs/>
          <w:sz w:val="24"/>
          <w:szCs w:val="24"/>
        </w:rPr>
        <w:t>2. Kafes Kuşlarında Görülen Solunum Sistemi Hastalıkları</w:t>
      </w:r>
    </w:p>
    <w:p w:rsidR="00984654" w:rsidRPr="005C79AE" w:rsidRDefault="00984654" w:rsidP="00E026C5">
      <w:pPr>
        <w:spacing w:after="120" w:line="23" w:lineRule="atLeast"/>
        <w:jc w:val="both"/>
        <w:rPr>
          <w:rFonts w:ascii="Times New Roman" w:hAnsi="Times New Roman" w:cs="Times New Roman"/>
          <w:b/>
          <w:bCs/>
          <w:sz w:val="24"/>
          <w:szCs w:val="24"/>
        </w:rPr>
      </w:pPr>
      <w:r w:rsidRPr="005C79AE">
        <w:rPr>
          <w:rFonts w:ascii="Times New Roman" w:hAnsi="Times New Roman" w:cs="Times New Roman"/>
          <w:b/>
          <w:bCs/>
          <w:sz w:val="24"/>
          <w:szCs w:val="24"/>
        </w:rPr>
        <w:t xml:space="preserve">2.1. </w:t>
      </w:r>
      <w:proofErr w:type="spellStart"/>
      <w:r w:rsidRPr="005C79AE">
        <w:rPr>
          <w:rFonts w:ascii="Times New Roman" w:hAnsi="Times New Roman" w:cs="Times New Roman"/>
          <w:b/>
          <w:bCs/>
          <w:sz w:val="24"/>
          <w:szCs w:val="24"/>
        </w:rPr>
        <w:t>Sinüzitis</w:t>
      </w:r>
      <w:proofErr w:type="spellEnd"/>
    </w:p>
    <w:p w:rsidR="00E408FC" w:rsidRPr="0087476D" w:rsidRDefault="00B94615" w:rsidP="00E026C5">
      <w:pPr>
        <w:spacing w:after="120" w:line="23" w:lineRule="atLeast"/>
        <w:ind w:firstLine="709"/>
        <w:jc w:val="both"/>
        <w:rPr>
          <w:rFonts w:ascii="Times New Roman" w:hAnsi="Times New Roman" w:cs="Times New Roman"/>
        </w:rPr>
      </w:pPr>
      <w:proofErr w:type="spellStart"/>
      <w:r w:rsidRPr="005C79AE">
        <w:rPr>
          <w:rFonts w:ascii="Times New Roman" w:hAnsi="Times New Roman" w:cs="Times New Roman"/>
        </w:rPr>
        <w:t>Enfeksiyöz</w:t>
      </w:r>
      <w:proofErr w:type="spellEnd"/>
      <w:r w:rsidRPr="005C79AE">
        <w:rPr>
          <w:rFonts w:ascii="Times New Roman" w:hAnsi="Times New Roman" w:cs="Times New Roman"/>
        </w:rPr>
        <w:t xml:space="preserve"> etkenlerden bakteriler (</w:t>
      </w:r>
      <w:r w:rsidRPr="005C79AE">
        <w:rPr>
          <w:rFonts w:ascii="Times New Roman" w:hAnsi="Times New Roman" w:cs="Times New Roman"/>
          <w:i/>
          <w:iCs/>
        </w:rPr>
        <w:t xml:space="preserve">E. </w:t>
      </w:r>
      <w:proofErr w:type="spellStart"/>
      <w:r w:rsidRPr="005C79AE">
        <w:rPr>
          <w:rFonts w:ascii="Times New Roman" w:hAnsi="Times New Roman" w:cs="Times New Roman"/>
          <w:i/>
          <w:iCs/>
        </w:rPr>
        <w:t>coli</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Heamophilus</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spp</w:t>
      </w:r>
      <w:proofErr w:type="spellEnd"/>
      <w:proofErr w:type="gramStart"/>
      <w:r w:rsidRPr="005C79AE">
        <w:rPr>
          <w:rFonts w:ascii="Times New Roman" w:hAnsi="Times New Roman" w:cs="Times New Roman"/>
          <w:i/>
          <w:iCs/>
        </w:rPr>
        <w:t>.,</w:t>
      </w:r>
      <w:proofErr w:type="gramEnd"/>
      <w:r w:rsidRPr="005C79AE">
        <w:rPr>
          <w:rFonts w:ascii="Times New Roman" w:hAnsi="Times New Roman" w:cs="Times New Roman"/>
          <w:i/>
          <w:iCs/>
        </w:rPr>
        <w:t xml:space="preserve"> </w:t>
      </w:r>
      <w:proofErr w:type="spellStart"/>
      <w:r w:rsidRPr="005C79AE">
        <w:rPr>
          <w:rFonts w:ascii="Times New Roman" w:hAnsi="Times New Roman" w:cs="Times New Roman"/>
          <w:i/>
          <w:iCs/>
        </w:rPr>
        <w:t>Klebsiella</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spp</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Pasteurella</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spp</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Pseudomonas</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spp</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Mycobacterium</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spp</w:t>
      </w:r>
      <w:proofErr w:type="spellEnd"/>
      <w:r w:rsidRPr="005C79AE">
        <w:rPr>
          <w:rFonts w:ascii="Times New Roman" w:hAnsi="Times New Roman" w:cs="Times New Roman"/>
          <w:i/>
          <w:iCs/>
        </w:rPr>
        <w:t xml:space="preserve">. ve </w:t>
      </w:r>
      <w:proofErr w:type="spellStart"/>
      <w:r w:rsidRPr="005C79AE">
        <w:rPr>
          <w:rFonts w:ascii="Times New Roman" w:hAnsi="Times New Roman" w:cs="Times New Roman"/>
          <w:i/>
          <w:iCs/>
        </w:rPr>
        <w:t>Spiroketler</w:t>
      </w:r>
      <w:proofErr w:type="spellEnd"/>
      <w:r w:rsidRPr="005C79AE">
        <w:rPr>
          <w:rFonts w:ascii="Times New Roman" w:hAnsi="Times New Roman" w:cs="Times New Roman"/>
        </w:rPr>
        <w:t>), virüsler (</w:t>
      </w:r>
      <w:proofErr w:type="spellStart"/>
      <w:r w:rsidRPr="005C79AE">
        <w:rPr>
          <w:rFonts w:ascii="Times New Roman" w:hAnsi="Times New Roman" w:cs="Times New Roman"/>
        </w:rPr>
        <w:t>Herpesvirüs</w:t>
      </w:r>
      <w:proofErr w:type="spellEnd"/>
      <w:r w:rsidRPr="005C79AE">
        <w:rPr>
          <w:rFonts w:ascii="Times New Roman" w:hAnsi="Times New Roman" w:cs="Times New Roman"/>
        </w:rPr>
        <w:t xml:space="preserve">, </w:t>
      </w:r>
      <w:proofErr w:type="spellStart"/>
      <w:r w:rsidRPr="005C79AE">
        <w:rPr>
          <w:rFonts w:ascii="Times New Roman" w:hAnsi="Times New Roman" w:cs="Times New Roman"/>
        </w:rPr>
        <w:t>Poxvirüs</w:t>
      </w:r>
      <w:proofErr w:type="spellEnd"/>
      <w:r w:rsidRPr="005C79AE">
        <w:rPr>
          <w:rFonts w:ascii="Times New Roman" w:hAnsi="Times New Roman" w:cs="Times New Roman"/>
        </w:rPr>
        <w:t xml:space="preserve">, </w:t>
      </w:r>
      <w:proofErr w:type="spellStart"/>
      <w:r w:rsidRPr="005C79AE">
        <w:rPr>
          <w:rFonts w:ascii="Times New Roman" w:hAnsi="Times New Roman" w:cs="Times New Roman"/>
        </w:rPr>
        <w:t>Reovirüs</w:t>
      </w:r>
      <w:proofErr w:type="spellEnd"/>
      <w:r w:rsidRPr="005C79AE">
        <w:rPr>
          <w:rFonts w:ascii="Times New Roman" w:hAnsi="Times New Roman" w:cs="Times New Roman"/>
        </w:rPr>
        <w:t xml:space="preserve"> ve </w:t>
      </w:r>
      <w:proofErr w:type="spellStart"/>
      <w:r w:rsidRPr="005C79AE">
        <w:rPr>
          <w:rFonts w:ascii="Times New Roman" w:hAnsi="Times New Roman" w:cs="Times New Roman"/>
        </w:rPr>
        <w:t>Avian</w:t>
      </w:r>
      <w:proofErr w:type="spellEnd"/>
      <w:r w:rsidRPr="005C79AE">
        <w:rPr>
          <w:rFonts w:ascii="Times New Roman" w:hAnsi="Times New Roman" w:cs="Times New Roman"/>
        </w:rPr>
        <w:t xml:space="preserve"> </w:t>
      </w:r>
      <w:proofErr w:type="spellStart"/>
      <w:r w:rsidRPr="005C79AE">
        <w:rPr>
          <w:rFonts w:ascii="Times New Roman" w:hAnsi="Times New Roman" w:cs="Times New Roman"/>
        </w:rPr>
        <w:t>influenza</w:t>
      </w:r>
      <w:proofErr w:type="spellEnd"/>
      <w:r w:rsidRPr="005C79AE">
        <w:rPr>
          <w:rFonts w:ascii="Times New Roman" w:hAnsi="Times New Roman" w:cs="Times New Roman"/>
        </w:rPr>
        <w:t>), mantar (</w:t>
      </w:r>
      <w:proofErr w:type="spellStart"/>
      <w:r w:rsidRPr="005C79AE">
        <w:rPr>
          <w:rFonts w:ascii="Times New Roman" w:hAnsi="Times New Roman" w:cs="Times New Roman"/>
          <w:i/>
          <w:iCs/>
        </w:rPr>
        <w:t>Aspergillus</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spp</w:t>
      </w:r>
      <w:proofErr w:type="spellEnd"/>
      <w:proofErr w:type="gramStart"/>
      <w:r w:rsidRPr="005C79AE">
        <w:rPr>
          <w:rFonts w:ascii="Times New Roman" w:hAnsi="Times New Roman" w:cs="Times New Roman"/>
          <w:i/>
          <w:iCs/>
        </w:rPr>
        <w:t>.,</w:t>
      </w:r>
      <w:proofErr w:type="gramEnd"/>
      <w:r w:rsidRPr="005C79AE">
        <w:rPr>
          <w:rFonts w:ascii="Times New Roman" w:hAnsi="Times New Roman" w:cs="Times New Roman"/>
          <w:i/>
          <w:iCs/>
        </w:rPr>
        <w:t xml:space="preserve"> </w:t>
      </w:r>
      <w:proofErr w:type="spellStart"/>
      <w:r w:rsidRPr="005C79AE">
        <w:rPr>
          <w:rFonts w:ascii="Times New Roman" w:hAnsi="Times New Roman" w:cs="Times New Roman"/>
          <w:i/>
          <w:iCs/>
        </w:rPr>
        <w:t>Candida</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albicans</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Cryptococcus</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spp</w:t>
      </w:r>
      <w:proofErr w:type="spellEnd"/>
      <w:r w:rsidRPr="005C79AE">
        <w:rPr>
          <w:rFonts w:ascii="Times New Roman" w:hAnsi="Times New Roman" w:cs="Times New Roman"/>
          <w:i/>
          <w:iCs/>
        </w:rPr>
        <w:t xml:space="preserve">. </w:t>
      </w:r>
      <w:proofErr w:type="gramStart"/>
      <w:r w:rsidRPr="005C79AE">
        <w:rPr>
          <w:rFonts w:ascii="Times New Roman" w:hAnsi="Times New Roman" w:cs="Times New Roman"/>
        </w:rPr>
        <w:t>ve</w:t>
      </w:r>
      <w:proofErr w:type="gramEnd"/>
      <w:r w:rsidRPr="005C79AE">
        <w:rPr>
          <w:rFonts w:ascii="Times New Roman" w:hAnsi="Times New Roman" w:cs="Times New Roman"/>
        </w:rPr>
        <w:t xml:space="preserve"> </w:t>
      </w:r>
      <w:proofErr w:type="spellStart"/>
      <w:r w:rsidRPr="005C79AE">
        <w:rPr>
          <w:rFonts w:ascii="Times New Roman" w:hAnsi="Times New Roman" w:cs="Times New Roman"/>
          <w:i/>
          <w:iCs/>
        </w:rPr>
        <w:t>Zygomycetes</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spp</w:t>
      </w:r>
      <w:proofErr w:type="spellEnd"/>
      <w:r w:rsidRPr="005C79AE">
        <w:rPr>
          <w:rFonts w:ascii="Times New Roman" w:hAnsi="Times New Roman" w:cs="Times New Roman"/>
          <w:i/>
          <w:iCs/>
        </w:rPr>
        <w:t>.</w:t>
      </w:r>
      <w:r w:rsidRPr="005C79AE">
        <w:rPr>
          <w:rFonts w:ascii="Times New Roman" w:hAnsi="Times New Roman" w:cs="Times New Roman"/>
        </w:rPr>
        <w:t xml:space="preserve">), </w:t>
      </w:r>
      <w:proofErr w:type="spellStart"/>
      <w:r w:rsidRPr="005C79AE">
        <w:rPr>
          <w:rFonts w:ascii="Times New Roman" w:hAnsi="Times New Roman" w:cs="Times New Roman"/>
          <w:i/>
          <w:iCs/>
        </w:rPr>
        <w:t>Chlamydia</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Mycoplasma</w:t>
      </w:r>
      <w:proofErr w:type="spellEnd"/>
      <w:r w:rsidRPr="005C79AE">
        <w:rPr>
          <w:rFonts w:ascii="Times New Roman" w:hAnsi="Times New Roman" w:cs="Times New Roman"/>
          <w:i/>
          <w:iCs/>
        </w:rPr>
        <w:t xml:space="preserve"> </w:t>
      </w:r>
      <w:r w:rsidR="002C66D7" w:rsidRPr="005C79AE">
        <w:rPr>
          <w:rFonts w:ascii="Times New Roman" w:hAnsi="Times New Roman" w:cs="Times New Roman"/>
        </w:rPr>
        <w:t xml:space="preserve">ve parazitler </w:t>
      </w:r>
      <w:r w:rsidRPr="005C79AE">
        <w:rPr>
          <w:rFonts w:ascii="Times New Roman" w:hAnsi="Times New Roman" w:cs="Times New Roman"/>
        </w:rPr>
        <w:t>(</w:t>
      </w:r>
      <w:proofErr w:type="spellStart"/>
      <w:r w:rsidRPr="005C79AE">
        <w:rPr>
          <w:rFonts w:ascii="Times New Roman" w:hAnsi="Times New Roman" w:cs="Times New Roman"/>
          <w:i/>
          <w:iCs/>
        </w:rPr>
        <w:t>Trichomonas</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spp</w:t>
      </w:r>
      <w:proofErr w:type="spellEnd"/>
      <w:r w:rsidRPr="005C79AE">
        <w:rPr>
          <w:rFonts w:ascii="Times New Roman" w:hAnsi="Times New Roman" w:cs="Times New Roman"/>
        </w:rPr>
        <w:t xml:space="preserve">. </w:t>
      </w:r>
      <w:proofErr w:type="gramStart"/>
      <w:r w:rsidRPr="005C79AE">
        <w:rPr>
          <w:rFonts w:ascii="Times New Roman" w:hAnsi="Times New Roman" w:cs="Times New Roman"/>
        </w:rPr>
        <w:t>ve</w:t>
      </w:r>
      <w:proofErr w:type="gramEnd"/>
      <w:r w:rsidRPr="005C79AE">
        <w:rPr>
          <w:rFonts w:ascii="Times New Roman" w:hAnsi="Times New Roman" w:cs="Times New Roman"/>
        </w:rPr>
        <w:t xml:space="preserve"> </w:t>
      </w:r>
      <w:proofErr w:type="spellStart"/>
      <w:r w:rsidRPr="005C79AE">
        <w:rPr>
          <w:rFonts w:ascii="Times New Roman" w:hAnsi="Times New Roman" w:cs="Times New Roman"/>
          <w:i/>
          <w:iCs/>
        </w:rPr>
        <w:t>Cryptosporidia</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spp</w:t>
      </w:r>
      <w:proofErr w:type="spellEnd"/>
      <w:r w:rsidRPr="005C79AE">
        <w:rPr>
          <w:rFonts w:ascii="Times New Roman" w:hAnsi="Times New Roman" w:cs="Times New Roman"/>
          <w:i/>
          <w:iCs/>
        </w:rPr>
        <w:t>.</w:t>
      </w:r>
      <w:r w:rsidRPr="005C79AE">
        <w:rPr>
          <w:rFonts w:ascii="Times New Roman" w:hAnsi="Times New Roman" w:cs="Times New Roman"/>
        </w:rPr>
        <w:t>)’</w:t>
      </w:r>
      <w:proofErr w:type="spellStart"/>
      <w:r w:rsidRPr="005C79AE">
        <w:rPr>
          <w:rFonts w:ascii="Times New Roman" w:hAnsi="Times New Roman" w:cs="Times New Roman"/>
        </w:rPr>
        <w:t>dir</w:t>
      </w:r>
      <w:proofErr w:type="spellEnd"/>
      <w:r w:rsidR="00B37B56">
        <w:rPr>
          <w:rFonts w:ascii="Times New Roman" w:hAnsi="Times New Roman" w:cs="Times New Roman"/>
        </w:rPr>
        <w:t xml:space="preserve"> </w:t>
      </w:r>
      <w:r w:rsidR="00B37B56" w:rsidRPr="0087476D">
        <w:rPr>
          <w:rFonts w:ascii="Times New Roman" w:hAnsi="Times New Roman" w:cs="Times New Roman"/>
        </w:rPr>
        <w:t>(</w:t>
      </w:r>
      <w:proofErr w:type="spellStart"/>
      <w:r w:rsidR="00B37B56" w:rsidRPr="0087476D">
        <w:rPr>
          <w:rFonts w:ascii="Times New Roman" w:eastAsia="Times New Roman" w:hAnsi="Times New Roman" w:cs="Times New Roman"/>
          <w:lang w:eastAsia="tr-TR"/>
        </w:rPr>
        <w:t>Simone-Freilicher</w:t>
      </w:r>
      <w:proofErr w:type="spellEnd"/>
      <w:r w:rsidR="00B37B56" w:rsidRPr="0087476D">
        <w:rPr>
          <w:rFonts w:ascii="Times New Roman" w:eastAsia="Times New Roman" w:hAnsi="Times New Roman" w:cs="Times New Roman"/>
          <w:lang w:eastAsia="tr-TR"/>
        </w:rPr>
        <w:t>, 2008</w:t>
      </w:r>
      <w:r w:rsidR="00B37B56" w:rsidRPr="0087476D">
        <w:rPr>
          <w:rFonts w:ascii="Times New Roman" w:eastAsia="Times New Roman" w:hAnsi="Times New Roman" w:cs="Times New Roman"/>
          <w:lang w:eastAsia="tr-TR"/>
        </w:rPr>
        <w:t>).</w:t>
      </w:r>
    </w:p>
    <w:p w:rsidR="00E408FC" w:rsidRPr="005C79AE" w:rsidRDefault="00CD2CA3" w:rsidP="00E026C5">
      <w:pPr>
        <w:spacing w:after="120" w:line="23" w:lineRule="atLeast"/>
        <w:jc w:val="both"/>
        <w:rPr>
          <w:rFonts w:ascii="Times New Roman" w:hAnsi="Times New Roman" w:cs="Times New Roman"/>
          <w:b/>
          <w:bCs/>
        </w:rPr>
      </w:pPr>
      <w:r w:rsidRPr="005C79AE">
        <w:rPr>
          <w:rFonts w:ascii="Times New Roman" w:hAnsi="Times New Roman" w:cs="Times New Roman"/>
          <w:b/>
          <w:bCs/>
        </w:rPr>
        <w:t>Sağaltım</w:t>
      </w:r>
    </w:p>
    <w:p w:rsidR="00CD2CA3" w:rsidRPr="0087476D" w:rsidRDefault="00CD2CA3" w:rsidP="00E026C5">
      <w:pPr>
        <w:spacing w:after="120" w:line="23" w:lineRule="atLeast"/>
        <w:ind w:firstLine="708"/>
        <w:jc w:val="both"/>
        <w:rPr>
          <w:rFonts w:ascii="Times New Roman" w:hAnsi="Times New Roman" w:cs="Times New Roman"/>
        </w:rPr>
      </w:pPr>
      <w:r w:rsidRPr="005C79AE">
        <w:rPr>
          <w:rFonts w:ascii="Times New Roman" w:hAnsi="Times New Roman" w:cs="Times New Roman"/>
          <w:lang w:val="nb-NO"/>
        </w:rPr>
        <w:t>Sitoloji ve kültüre dayalı ağızdan ve/veya parenteral antibakteriyel sağaltım önerilebilir. Topikal sağaltım da yardımcı olabilir, eğer kazeöz irin sinüslerde birikim yapmadıysa topik uygulamalar nebulizasyon şeklinde veya burun deliklerine damla şeklinde uygulanabilir</w:t>
      </w:r>
      <w:r w:rsidR="00B37B56">
        <w:rPr>
          <w:rFonts w:ascii="Times New Roman" w:hAnsi="Times New Roman" w:cs="Times New Roman"/>
          <w:lang w:val="nb-NO"/>
        </w:rPr>
        <w:t xml:space="preserve"> </w:t>
      </w:r>
      <w:r w:rsidR="00B37B56" w:rsidRPr="0087476D">
        <w:rPr>
          <w:rFonts w:ascii="Times New Roman" w:hAnsi="Times New Roman" w:cs="Times New Roman"/>
          <w:lang w:val="nb-NO"/>
        </w:rPr>
        <w:t xml:space="preserve">(James, 1997; </w:t>
      </w:r>
      <w:proofErr w:type="spellStart"/>
      <w:r w:rsidR="00B37B56" w:rsidRPr="0087476D">
        <w:rPr>
          <w:rFonts w:ascii="Times New Roman" w:eastAsia="Times New Roman" w:hAnsi="Times New Roman" w:cs="Times New Roman"/>
          <w:lang w:eastAsia="tr-TR"/>
        </w:rPr>
        <w:t>Simone-Freilicher</w:t>
      </w:r>
      <w:proofErr w:type="spellEnd"/>
      <w:r w:rsidR="00B37B56" w:rsidRPr="0087476D">
        <w:rPr>
          <w:rFonts w:ascii="Times New Roman" w:eastAsia="Times New Roman" w:hAnsi="Times New Roman" w:cs="Times New Roman"/>
          <w:lang w:eastAsia="tr-TR"/>
        </w:rPr>
        <w:t>, 2008</w:t>
      </w:r>
      <w:r w:rsidR="00B37B56" w:rsidRPr="0087476D">
        <w:rPr>
          <w:rFonts w:ascii="Times New Roman" w:eastAsia="Times New Roman" w:hAnsi="Times New Roman" w:cs="Times New Roman"/>
          <w:lang w:eastAsia="tr-TR"/>
        </w:rPr>
        <w:t xml:space="preserve">). </w:t>
      </w:r>
    </w:p>
    <w:p w:rsidR="004213EF" w:rsidRPr="005C79AE" w:rsidRDefault="004213EF" w:rsidP="00E026C5">
      <w:pPr>
        <w:spacing w:after="120" w:line="23" w:lineRule="atLeast"/>
        <w:jc w:val="both"/>
        <w:rPr>
          <w:rFonts w:ascii="Times New Roman" w:hAnsi="Times New Roman" w:cs="Times New Roman"/>
          <w:b/>
          <w:bCs/>
          <w:sz w:val="24"/>
          <w:szCs w:val="24"/>
        </w:rPr>
      </w:pPr>
    </w:p>
    <w:p w:rsidR="004213EF" w:rsidRPr="005C79AE" w:rsidRDefault="004213EF" w:rsidP="00E026C5">
      <w:pPr>
        <w:spacing w:after="120" w:line="23" w:lineRule="atLeast"/>
        <w:jc w:val="both"/>
        <w:rPr>
          <w:rFonts w:ascii="Times New Roman" w:hAnsi="Times New Roman" w:cs="Times New Roman"/>
          <w:b/>
          <w:bCs/>
          <w:sz w:val="24"/>
          <w:szCs w:val="24"/>
        </w:rPr>
      </w:pPr>
      <w:r w:rsidRPr="005C79AE">
        <w:rPr>
          <w:rFonts w:ascii="Times New Roman" w:hAnsi="Times New Roman" w:cs="Times New Roman"/>
          <w:b/>
          <w:bCs/>
          <w:sz w:val="24"/>
          <w:szCs w:val="24"/>
        </w:rPr>
        <w:t xml:space="preserve">2.2. Kanatlı </w:t>
      </w:r>
      <w:proofErr w:type="spellStart"/>
      <w:r w:rsidRPr="005C79AE">
        <w:rPr>
          <w:rFonts w:ascii="Times New Roman" w:hAnsi="Times New Roman" w:cs="Times New Roman"/>
          <w:b/>
          <w:bCs/>
          <w:sz w:val="24"/>
          <w:szCs w:val="24"/>
        </w:rPr>
        <w:t>Mikoplazmozisi</w:t>
      </w:r>
      <w:proofErr w:type="spellEnd"/>
    </w:p>
    <w:p w:rsidR="00A14B12" w:rsidRPr="005C79AE" w:rsidRDefault="00A14B12" w:rsidP="00E026C5">
      <w:pPr>
        <w:spacing w:after="120" w:line="23" w:lineRule="atLeast"/>
        <w:ind w:firstLine="709"/>
        <w:jc w:val="both"/>
        <w:rPr>
          <w:rFonts w:ascii="Times New Roman" w:hAnsi="Times New Roman" w:cs="Times New Roman"/>
        </w:rPr>
      </w:pPr>
      <w:r w:rsidRPr="005C79AE">
        <w:rPr>
          <w:rFonts w:ascii="Times New Roman" w:hAnsi="Times New Roman" w:cs="Times New Roman"/>
        </w:rPr>
        <w:t xml:space="preserve">Kanatlılarda görülen </w:t>
      </w:r>
      <w:proofErr w:type="spellStart"/>
      <w:r w:rsidRPr="005C79AE">
        <w:rPr>
          <w:rFonts w:ascii="Times New Roman" w:hAnsi="Times New Roman" w:cs="Times New Roman"/>
        </w:rPr>
        <w:t>mikoplazmalar</w:t>
      </w:r>
      <w:proofErr w:type="spellEnd"/>
      <w:r w:rsidRPr="005C79AE">
        <w:rPr>
          <w:rFonts w:ascii="Times New Roman" w:hAnsi="Times New Roman" w:cs="Times New Roman"/>
        </w:rPr>
        <w:t xml:space="preserve"> </w:t>
      </w:r>
    </w:p>
    <w:p w:rsidR="00A14B12" w:rsidRPr="005C79AE" w:rsidRDefault="00A14B12" w:rsidP="00E026C5">
      <w:pPr>
        <w:spacing w:after="120" w:line="23" w:lineRule="atLeast"/>
        <w:jc w:val="both"/>
        <w:rPr>
          <w:rFonts w:ascii="Times New Roman" w:hAnsi="Times New Roman" w:cs="Times New Roman"/>
        </w:rPr>
      </w:pPr>
      <w:r w:rsidRPr="005C79AE">
        <w:rPr>
          <w:rFonts w:ascii="Times New Roman" w:hAnsi="Times New Roman" w:cs="Times New Roman"/>
          <w:i/>
          <w:iCs/>
        </w:rPr>
        <w:t xml:space="preserve">M. </w:t>
      </w:r>
      <w:proofErr w:type="spellStart"/>
      <w:r w:rsidRPr="005C79AE">
        <w:rPr>
          <w:rFonts w:ascii="Times New Roman" w:hAnsi="Times New Roman" w:cs="Times New Roman"/>
          <w:i/>
          <w:iCs/>
        </w:rPr>
        <w:t>gallisepticum</w:t>
      </w:r>
      <w:proofErr w:type="spellEnd"/>
      <w:r w:rsidRPr="005C79AE">
        <w:rPr>
          <w:rFonts w:ascii="Times New Roman" w:hAnsi="Times New Roman" w:cs="Times New Roman"/>
          <w:i/>
          <w:iCs/>
        </w:rPr>
        <w:t xml:space="preserve">, </w:t>
      </w:r>
    </w:p>
    <w:p w:rsidR="00A14B12" w:rsidRPr="005C79AE" w:rsidRDefault="00A14B12" w:rsidP="00E026C5">
      <w:pPr>
        <w:spacing w:after="120" w:line="23" w:lineRule="atLeast"/>
        <w:jc w:val="both"/>
        <w:rPr>
          <w:rFonts w:ascii="Times New Roman" w:hAnsi="Times New Roman" w:cs="Times New Roman"/>
        </w:rPr>
      </w:pPr>
      <w:r w:rsidRPr="005C79AE">
        <w:rPr>
          <w:rFonts w:ascii="Times New Roman" w:hAnsi="Times New Roman" w:cs="Times New Roman"/>
          <w:i/>
          <w:iCs/>
        </w:rPr>
        <w:t xml:space="preserve">M. </w:t>
      </w:r>
      <w:proofErr w:type="spellStart"/>
      <w:r w:rsidRPr="005C79AE">
        <w:rPr>
          <w:rFonts w:ascii="Times New Roman" w:hAnsi="Times New Roman" w:cs="Times New Roman"/>
          <w:i/>
          <w:iCs/>
        </w:rPr>
        <w:t>synoviae</w:t>
      </w:r>
      <w:proofErr w:type="spellEnd"/>
      <w:r w:rsidRPr="005C79AE">
        <w:rPr>
          <w:rFonts w:ascii="Times New Roman" w:hAnsi="Times New Roman" w:cs="Times New Roman"/>
          <w:i/>
          <w:iCs/>
        </w:rPr>
        <w:t xml:space="preserve">, </w:t>
      </w:r>
    </w:p>
    <w:p w:rsidR="00A14B12" w:rsidRPr="005C79AE" w:rsidRDefault="00A14B12" w:rsidP="00E026C5">
      <w:pPr>
        <w:spacing w:after="120" w:line="23" w:lineRule="atLeast"/>
        <w:jc w:val="both"/>
        <w:rPr>
          <w:rFonts w:ascii="Times New Roman" w:hAnsi="Times New Roman" w:cs="Times New Roman"/>
        </w:rPr>
      </w:pPr>
      <w:r w:rsidRPr="005C79AE">
        <w:rPr>
          <w:rFonts w:ascii="Times New Roman" w:hAnsi="Times New Roman" w:cs="Times New Roman"/>
          <w:i/>
          <w:iCs/>
        </w:rPr>
        <w:t xml:space="preserve">M. </w:t>
      </w:r>
      <w:proofErr w:type="spellStart"/>
      <w:r w:rsidRPr="005C79AE">
        <w:rPr>
          <w:rFonts w:ascii="Times New Roman" w:hAnsi="Times New Roman" w:cs="Times New Roman"/>
          <w:i/>
          <w:iCs/>
        </w:rPr>
        <w:t>meleagridis</w:t>
      </w:r>
      <w:proofErr w:type="spellEnd"/>
      <w:r w:rsidRPr="005C79AE">
        <w:rPr>
          <w:rFonts w:ascii="Times New Roman" w:hAnsi="Times New Roman" w:cs="Times New Roman"/>
          <w:i/>
          <w:iCs/>
        </w:rPr>
        <w:t xml:space="preserve"> </w:t>
      </w:r>
      <w:r w:rsidRPr="005C79AE">
        <w:rPr>
          <w:rFonts w:ascii="Times New Roman" w:hAnsi="Times New Roman" w:cs="Times New Roman"/>
        </w:rPr>
        <w:t>ve</w:t>
      </w:r>
    </w:p>
    <w:p w:rsidR="00A14B12" w:rsidRPr="005C79AE" w:rsidRDefault="00A14B12" w:rsidP="00E026C5">
      <w:pPr>
        <w:spacing w:after="120" w:line="23" w:lineRule="atLeast"/>
        <w:jc w:val="both"/>
        <w:rPr>
          <w:rFonts w:ascii="Times New Roman" w:hAnsi="Times New Roman" w:cs="Times New Roman"/>
        </w:rPr>
      </w:pPr>
      <w:r w:rsidRPr="005C79AE">
        <w:rPr>
          <w:rFonts w:ascii="Times New Roman" w:hAnsi="Times New Roman" w:cs="Times New Roman"/>
          <w:i/>
          <w:iCs/>
        </w:rPr>
        <w:t xml:space="preserve">M. </w:t>
      </w:r>
      <w:proofErr w:type="spellStart"/>
      <w:r w:rsidRPr="005C79AE">
        <w:rPr>
          <w:rFonts w:ascii="Times New Roman" w:hAnsi="Times New Roman" w:cs="Times New Roman"/>
          <w:i/>
          <w:iCs/>
        </w:rPr>
        <w:t>iowae</w:t>
      </w:r>
      <w:r w:rsidRPr="005C79AE">
        <w:rPr>
          <w:rFonts w:ascii="Times New Roman" w:hAnsi="Times New Roman" w:cs="Times New Roman"/>
        </w:rPr>
        <w:t>’dir</w:t>
      </w:r>
      <w:proofErr w:type="spellEnd"/>
      <w:r w:rsidRPr="005C79AE">
        <w:rPr>
          <w:rFonts w:ascii="Times New Roman" w:hAnsi="Times New Roman" w:cs="Times New Roman"/>
        </w:rPr>
        <w:t xml:space="preserve">. </w:t>
      </w:r>
    </w:p>
    <w:p w:rsidR="00474403" w:rsidRPr="00D56279" w:rsidRDefault="00A14B12" w:rsidP="00E026C5">
      <w:pPr>
        <w:spacing w:after="120" w:line="23" w:lineRule="atLeast"/>
        <w:ind w:firstLine="709"/>
        <w:jc w:val="both"/>
        <w:rPr>
          <w:rFonts w:ascii="Times New Roman" w:hAnsi="Times New Roman" w:cs="Times New Roman"/>
        </w:rPr>
      </w:pPr>
      <w:r w:rsidRPr="005C79AE">
        <w:rPr>
          <w:rFonts w:ascii="Times New Roman" w:hAnsi="Times New Roman" w:cs="Times New Roman"/>
        </w:rPr>
        <w:t>Hastalık yüksek bulaşma ve düşük ölüm ile karakterizedir</w:t>
      </w:r>
      <w:r w:rsidR="002B3FBD">
        <w:rPr>
          <w:rFonts w:ascii="Times New Roman" w:hAnsi="Times New Roman" w:cs="Times New Roman"/>
        </w:rPr>
        <w:t xml:space="preserve"> </w:t>
      </w:r>
      <w:r w:rsidR="002B3FBD" w:rsidRPr="00D56279">
        <w:rPr>
          <w:rFonts w:ascii="Times New Roman" w:hAnsi="Times New Roman" w:cs="Times New Roman"/>
        </w:rPr>
        <w:t>(Türkyılmaz, 2008).</w:t>
      </w:r>
    </w:p>
    <w:p w:rsidR="00474403" w:rsidRPr="005C79AE" w:rsidRDefault="008C1D8C" w:rsidP="00E026C5">
      <w:pPr>
        <w:spacing w:after="120" w:line="23" w:lineRule="atLeast"/>
        <w:jc w:val="both"/>
        <w:rPr>
          <w:rFonts w:ascii="Times New Roman" w:hAnsi="Times New Roman" w:cs="Times New Roman"/>
          <w:b/>
          <w:bCs/>
        </w:rPr>
      </w:pPr>
      <w:r w:rsidRPr="005C79AE">
        <w:rPr>
          <w:rFonts w:ascii="Times New Roman" w:hAnsi="Times New Roman" w:cs="Times New Roman"/>
          <w:b/>
          <w:bCs/>
        </w:rPr>
        <w:t>Sağaltım</w:t>
      </w:r>
    </w:p>
    <w:p w:rsidR="008C1D8C" w:rsidRPr="00D56279" w:rsidRDefault="00474403" w:rsidP="00E026C5">
      <w:pPr>
        <w:spacing w:after="120" w:line="23" w:lineRule="atLeast"/>
        <w:ind w:firstLine="709"/>
        <w:jc w:val="both"/>
        <w:rPr>
          <w:rFonts w:ascii="Times New Roman" w:hAnsi="Times New Roman" w:cs="Times New Roman"/>
        </w:rPr>
      </w:pPr>
      <w:proofErr w:type="spellStart"/>
      <w:r w:rsidRPr="005C79AE">
        <w:rPr>
          <w:rFonts w:ascii="Times New Roman" w:hAnsi="Times New Roman" w:cs="Times New Roman"/>
        </w:rPr>
        <w:t>Mikoplazmalarda</w:t>
      </w:r>
      <w:proofErr w:type="spellEnd"/>
      <w:r w:rsidRPr="005C79AE">
        <w:rPr>
          <w:rFonts w:ascii="Times New Roman" w:hAnsi="Times New Roman" w:cs="Times New Roman"/>
        </w:rPr>
        <w:t xml:space="preserve"> hücre duvarı yoktur. Hücre duvarı olmadığı için penisilinler veya diğer </w:t>
      </w:r>
      <w:proofErr w:type="spellStart"/>
      <w:r w:rsidRPr="005C79AE">
        <w:rPr>
          <w:rFonts w:ascii="Times New Roman" w:hAnsi="Times New Roman" w:cs="Times New Roman"/>
        </w:rPr>
        <w:t>betalaktamlardan</w:t>
      </w:r>
      <w:proofErr w:type="spellEnd"/>
      <w:r w:rsidRPr="005C79AE">
        <w:rPr>
          <w:rFonts w:ascii="Times New Roman" w:hAnsi="Times New Roman" w:cs="Times New Roman"/>
        </w:rPr>
        <w:t xml:space="preserve"> etkilenmezler. </w:t>
      </w:r>
      <w:proofErr w:type="spellStart"/>
      <w:r w:rsidRPr="005C79AE">
        <w:rPr>
          <w:rFonts w:ascii="Times New Roman" w:hAnsi="Times New Roman" w:cs="Times New Roman"/>
        </w:rPr>
        <w:t>Tilozin</w:t>
      </w:r>
      <w:proofErr w:type="spellEnd"/>
      <w:r w:rsidRPr="005C79AE">
        <w:rPr>
          <w:rFonts w:ascii="Times New Roman" w:hAnsi="Times New Roman" w:cs="Times New Roman"/>
        </w:rPr>
        <w:t xml:space="preserve"> kullanımı hastalık sağaltımında etkilidir. </w:t>
      </w:r>
      <w:proofErr w:type="spellStart"/>
      <w:r w:rsidR="008C1D8C" w:rsidRPr="005C79AE">
        <w:rPr>
          <w:rFonts w:ascii="Times New Roman" w:hAnsi="Times New Roman" w:cs="Times New Roman"/>
        </w:rPr>
        <w:t>Tilozin</w:t>
      </w:r>
      <w:proofErr w:type="spellEnd"/>
      <w:r w:rsidR="008C1D8C" w:rsidRPr="005C79AE">
        <w:rPr>
          <w:rFonts w:ascii="Times New Roman" w:hAnsi="Times New Roman" w:cs="Times New Roman"/>
        </w:rPr>
        <w:t xml:space="preserve"> haricinde </w:t>
      </w:r>
      <w:proofErr w:type="spellStart"/>
      <w:r w:rsidR="008C1D8C" w:rsidRPr="005C79AE">
        <w:rPr>
          <w:rFonts w:ascii="Times New Roman" w:hAnsi="Times New Roman" w:cs="Times New Roman"/>
        </w:rPr>
        <w:t>spiramisin</w:t>
      </w:r>
      <w:proofErr w:type="spellEnd"/>
      <w:r w:rsidR="008C1D8C" w:rsidRPr="005C79AE">
        <w:rPr>
          <w:rFonts w:ascii="Times New Roman" w:hAnsi="Times New Roman" w:cs="Times New Roman"/>
        </w:rPr>
        <w:t xml:space="preserve">, </w:t>
      </w:r>
      <w:proofErr w:type="spellStart"/>
      <w:r w:rsidR="008C1D8C" w:rsidRPr="005C79AE">
        <w:rPr>
          <w:rFonts w:ascii="Times New Roman" w:hAnsi="Times New Roman" w:cs="Times New Roman"/>
        </w:rPr>
        <w:t>florokinolonlar</w:t>
      </w:r>
      <w:proofErr w:type="spellEnd"/>
      <w:r w:rsidR="008C1D8C" w:rsidRPr="005C79AE">
        <w:rPr>
          <w:rFonts w:ascii="Times New Roman" w:hAnsi="Times New Roman" w:cs="Times New Roman"/>
        </w:rPr>
        <w:t xml:space="preserve"> ve </w:t>
      </w:r>
      <w:proofErr w:type="spellStart"/>
      <w:r w:rsidR="008C1D8C" w:rsidRPr="005C79AE">
        <w:rPr>
          <w:rFonts w:ascii="Times New Roman" w:hAnsi="Times New Roman" w:cs="Times New Roman"/>
        </w:rPr>
        <w:t>linkomisin</w:t>
      </w:r>
      <w:proofErr w:type="spellEnd"/>
      <w:r w:rsidR="008C1D8C" w:rsidRPr="005C79AE">
        <w:rPr>
          <w:rFonts w:ascii="Times New Roman" w:hAnsi="Times New Roman" w:cs="Times New Roman"/>
        </w:rPr>
        <w:t xml:space="preserve"> + </w:t>
      </w:r>
      <w:proofErr w:type="spellStart"/>
      <w:r w:rsidR="008C1D8C" w:rsidRPr="005C79AE">
        <w:rPr>
          <w:rFonts w:ascii="Times New Roman" w:hAnsi="Times New Roman" w:cs="Times New Roman"/>
        </w:rPr>
        <w:t>spektinomisin</w:t>
      </w:r>
      <w:proofErr w:type="spellEnd"/>
      <w:r w:rsidR="008C1D8C" w:rsidRPr="005C79AE">
        <w:rPr>
          <w:rFonts w:ascii="Times New Roman" w:hAnsi="Times New Roman" w:cs="Times New Roman"/>
        </w:rPr>
        <w:t xml:space="preserve"> </w:t>
      </w:r>
      <w:proofErr w:type="gramStart"/>
      <w:r w:rsidR="008C1D8C" w:rsidRPr="005C79AE">
        <w:rPr>
          <w:rFonts w:ascii="Times New Roman" w:hAnsi="Times New Roman" w:cs="Times New Roman"/>
        </w:rPr>
        <w:t>kombinasyonu</w:t>
      </w:r>
      <w:proofErr w:type="gramEnd"/>
      <w:r w:rsidR="008C1D8C" w:rsidRPr="005C79AE">
        <w:rPr>
          <w:rFonts w:ascii="Times New Roman" w:hAnsi="Times New Roman" w:cs="Times New Roman"/>
        </w:rPr>
        <w:t xml:space="preserve"> en etkili olan ilaçlardır</w:t>
      </w:r>
      <w:r w:rsidR="002B3FBD">
        <w:rPr>
          <w:rFonts w:ascii="Times New Roman" w:hAnsi="Times New Roman" w:cs="Times New Roman"/>
        </w:rPr>
        <w:t xml:space="preserve"> </w:t>
      </w:r>
      <w:r w:rsidR="002B3FBD" w:rsidRPr="00D56279">
        <w:rPr>
          <w:rFonts w:ascii="Times New Roman" w:eastAsia="Times New Roman" w:hAnsi="Times New Roman" w:cs="Times New Roman"/>
          <w:lang w:eastAsia="tr-TR"/>
        </w:rPr>
        <w:t>(Türkyılmaz, 2008; Yazar,</w:t>
      </w:r>
      <w:r w:rsidR="002B3FBD" w:rsidRPr="00D56279">
        <w:rPr>
          <w:rFonts w:ascii="Times New Roman" w:eastAsia="Times New Roman" w:hAnsi="Times New Roman" w:cs="Times New Roman"/>
          <w:lang w:eastAsia="tr-TR"/>
        </w:rPr>
        <w:t xml:space="preserve"> 2016; </w:t>
      </w:r>
      <w:proofErr w:type="spellStart"/>
      <w:r w:rsidR="002B3FBD" w:rsidRPr="00D56279">
        <w:rPr>
          <w:rFonts w:ascii="Times New Roman" w:eastAsia="Times New Roman" w:hAnsi="Times New Roman" w:cs="Times New Roman"/>
          <w:lang w:eastAsia="tr-TR"/>
        </w:rPr>
        <w:t>Kubiak</w:t>
      </w:r>
      <w:proofErr w:type="spellEnd"/>
      <w:r w:rsidR="002B3FBD" w:rsidRPr="00D56279">
        <w:rPr>
          <w:rFonts w:ascii="Times New Roman" w:eastAsia="Times New Roman" w:hAnsi="Times New Roman" w:cs="Times New Roman"/>
          <w:lang w:eastAsia="tr-TR"/>
        </w:rPr>
        <w:t xml:space="preserve"> M, 2021</w:t>
      </w:r>
      <w:r w:rsidR="002B3FBD" w:rsidRPr="00D56279">
        <w:rPr>
          <w:rFonts w:ascii="Times New Roman" w:hAnsi="Times New Roman" w:cs="Times New Roman"/>
        </w:rPr>
        <w:t xml:space="preserve">). </w:t>
      </w:r>
    </w:p>
    <w:p w:rsidR="00A14B12" w:rsidRPr="005C79AE" w:rsidRDefault="00A14B12" w:rsidP="00E026C5">
      <w:pPr>
        <w:spacing w:after="120" w:line="23" w:lineRule="atLeast"/>
        <w:jc w:val="both"/>
        <w:rPr>
          <w:rFonts w:ascii="Times New Roman" w:hAnsi="Times New Roman" w:cs="Times New Roman"/>
          <w:sz w:val="24"/>
          <w:szCs w:val="24"/>
        </w:rPr>
      </w:pPr>
    </w:p>
    <w:p w:rsidR="00B35428" w:rsidRDefault="00B35428" w:rsidP="00E026C5">
      <w:pPr>
        <w:spacing w:after="120" w:line="23" w:lineRule="atLeast"/>
        <w:jc w:val="both"/>
        <w:rPr>
          <w:rFonts w:ascii="Times New Roman" w:hAnsi="Times New Roman" w:cs="Times New Roman"/>
          <w:b/>
          <w:bCs/>
          <w:sz w:val="24"/>
          <w:szCs w:val="24"/>
        </w:rPr>
      </w:pPr>
      <w:r>
        <w:rPr>
          <w:rFonts w:ascii="Times New Roman" w:hAnsi="Times New Roman" w:cs="Times New Roman"/>
          <w:b/>
          <w:bCs/>
          <w:sz w:val="24"/>
          <w:szCs w:val="24"/>
        </w:rPr>
        <w:t xml:space="preserve">2.3. </w:t>
      </w:r>
      <w:proofErr w:type="spellStart"/>
      <w:r>
        <w:rPr>
          <w:rFonts w:ascii="Times New Roman" w:hAnsi="Times New Roman" w:cs="Times New Roman"/>
          <w:b/>
          <w:bCs/>
          <w:sz w:val="24"/>
          <w:szCs w:val="24"/>
        </w:rPr>
        <w:t>Trakeitis</w:t>
      </w:r>
      <w:proofErr w:type="spellEnd"/>
    </w:p>
    <w:p w:rsidR="007F7338" w:rsidRPr="00D56279" w:rsidRDefault="007F7338" w:rsidP="00811F14">
      <w:pPr>
        <w:spacing w:after="0" w:line="360" w:lineRule="auto"/>
        <w:ind w:firstLine="708"/>
        <w:jc w:val="both"/>
        <w:rPr>
          <w:rFonts w:ascii="Times New Roman" w:eastAsia="Times New Roman" w:hAnsi="Times New Roman" w:cs="Times New Roman"/>
          <w:lang w:eastAsia="tr-TR"/>
        </w:rPr>
      </w:pPr>
      <w:r w:rsidRPr="005C79AE">
        <w:rPr>
          <w:rFonts w:ascii="Times New Roman" w:hAnsi="Times New Roman" w:cs="Times New Roman"/>
        </w:rPr>
        <w:t>Etiyolojik etkenler arasında solunum sistemine yerleşen Gram (+) bakteriler, mantarlar (</w:t>
      </w:r>
      <w:proofErr w:type="spellStart"/>
      <w:r w:rsidRPr="005C79AE">
        <w:rPr>
          <w:rFonts w:ascii="Times New Roman" w:hAnsi="Times New Roman" w:cs="Times New Roman"/>
          <w:i/>
          <w:iCs/>
        </w:rPr>
        <w:t>Aspergillus</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Mucor</w:t>
      </w:r>
      <w:proofErr w:type="spellEnd"/>
      <w:r w:rsidRPr="005C79AE">
        <w:rPr>
          <w:rFonts w:ascii="Times New Roman" w:hAnsi="Times New Roman" w:cs="Times New Roman"/>
          <w:i/>
          <w:iCs/>
        </w:rPr>
        <w:t xml:space="preserve"> ve </w:t>
      </w:r>
      <w:proofErr w:type="spellStart"/>
      <w:r w:rsidRPr="005C79AE">
        <w:rPr>
          <w:rFonts w:ascii="Times New Roman" w:hAnsi="Times New Roman" w:cs="Times New Roman"/>
          <w:i/>
          <w:iCs/>
        </w:rPr>
        <w:t>Candida</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spp</w:t>
      </w:r>
      <w:proofErr w:type="spellEnd"/>
      <w:r w:rsidRPr="005C79AE">
        <w:rPr>
          <w:rFonts w:ascii="Times New Roman" w:hAnsi="Times New Roman" w:cs="Times New Roman"/>
        </w:rPr>
        <w:t>.), virüsler (</w:t>
      </w:r>
      <w:proofErr w:type="spellStart"/>
      <w:r w:rsidRPr="005C79AE">
        <w:rPr>
          <w:rFonts w:ascii="Times New Roman" w:hAnsi="Times New Roman" w:cs="Times New Roman"/>
        </w:rPr>
        <w:t>Poxvirüs</w:t>
      </w:r>
      <w:proofErr w:type="spellEnd"/>
      <w:r w:rsidRPr="005C79AE">
        <w:rPr>
          <w:rFonts w:ascii="Times New Roman" w:hAnsi="Times New Roman" w:cs="Times New Roman"/>
        </w:rPr>
        <w:t xml:space="preserve">, </w:t>
      </w:r>
      <w:proofErr w:type="spellStart"/>
      <w:r w:rsidRPr="005C79AE">
        <w:rPr>
          <w:rFonts w:ascii="Times New Roman" w:hAnsi="Times New Roman" w:cs="Times New Roman"/>
        </w:rPr>
        <w:t>Herpes</w:t>
      </w:r>
      <w:proofErr w:type="spellEnd"/>
      <w:r w:rsidRPr="005C79AE">
        <w:rPr>
          <w:rFonts w:ascii="Times New Roman" w:hAnsi="Times New Roman" w:cs="Times New Roman"/>
        </w:rPr>
        <w:t xml:space="preserve"> virüs), parazitler (</w:t>
      </w:r>
      <w:proofErr w:type="spellStart"/>
      <w:r w:rsidRPr="005C79AE">
        <w:rPr>
          <w:rFonts w:ascii="Times New Roman" w:hAnsi="Times New Roman" w:cs="Times New Roman"/>
          <w:i/>
          <w:iCs/>
        </w:rPr>
        <w:t>Syngamus</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trakea</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lastRenderedPageBreak/>
        <w:t>Gapeworm</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Sternostoma</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tracheacolum</w:t>
      </w:r>
      <w:proofErr w:type="spellEnd"/>
      <w:r w:rsidRPr="005C79AE">
        <w:rPr>
          <w:rFonts w:ascii="Times New Roman" w:hAnsi="Times New Roman" w:cs="Times New Roman"/>
        </w:rPr>
        <w:t xml:space="preserve">, hava kesesi akarları; </w:t>
      </w:r>
      <w:proofErr w:type="spellStart"/>
      <w:r w:rsidRPr="005C79AE">
        <w:rPr>
          <w:rFonts w:ascii="Times New Roman" w:hAnsi="Times New Roman" w:cs="Times New Roman"/>
          <w:i/>
          <w:iCs/>
        </w:rPr>
        <w:t>Cryptosporidia</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Trichomonas</w:t>
      </w:r>
      <w:proofErr w:type="spellEnd"/>
      <w:r w:rsidRPr="005C79AE">
        <w:rPr>
          <w:rFonts w:ascii="Times New Roman" w:hAnsi="Times New Roman" w:cs="Times New Roman"/>
        </w:rPr>
        <w:t>) yer almaktadır</w:t>
      </w:r>
      <w:r w:rsidR="002B3FBD">
        <w:rPr>
          <w:rFonts w:ascii="Times New Roman" w:hAnsi="Times New Roman" w:cs="Times New Roman"/>
        </w:rPr>
        <w:t xml:space="preserve"> </w:t>
      </w:r>
      <w:r w:rsidR="00811F14" w:rsidRPr="00D56279">
        <w:rPr>
          <w:rFonts w:ascii="Times New Roman" w:eastAsia="Times New Roman" w:hAnsi="Times New Roman" w:cs="Times New Roman"/>
          <w:lang w:eastAsia="tr-TR"/>
        </w:rPr>
        <w:t>(</w:t>
      </w:r>
      <w:proofErr w:type="spellStart"/>
      <w:r w:rsidR="00811F14" w:rsidRPr="00D56279">
        <w:rPr>
          <w:rFonts w:ascii="Times New Roman" w:eastAsia="Times New Roman" w:hAnsi="Times New Roman" w:cs="Times New Roman"/>
          <w:lang w:eastAsia="tr-TR"/>
        </w:rPr>
        <w:t>Kurtdede</w:t>
      </w:r>
      <w:proofErr w:type="spellEnd"/>
      <w:r w:rsidR="00811F14" w:rsidRPr="00D56279">
        <w:rPr>
          <w:rFonts w:ascii="Times New Roman" w:eastAsia="Times New Roman" w:hAnsi="Times New Roman" w:cs="Times New Roman"/>
          <w:lang w:eastAsia="tr-TR"/>
        </w:rPr>
        <w:t>, 2019).</w:t>
      </w:r>
    </w:p>
    <w:p w:rsidR="00D743E8" w:rsidRPr="005C79AE" w:rsidRDefault="00D743E8" w:rsidP="00E026C5">
      <w:pPr>
        <w:spacing w:after="120" w:line="23" w:lineRule="atLeast"/>
        <w:jc w:val="both"/>
        <w:rPr>
          <w:rFonts w:ascii="Times New Roman" w:hAnsi="Times New Roman" w:cs="Times New Roman"/>
        </w:rPr>
      </w:pPr>
      <w:r w:rsidRPr="005C79AE">
        <w:rPr>
          <w:rFonts w:ascii="Times New Roman" w:hAnsi="Times New Roman" w:cs="Times New Roman"/>
          <w:b/>
          <w:bCs/>
        </w:rPr>
        <w:t>Sağaltım</w:t>
      </w:r>
    </w:p>
    <w:p w:rsidR="00D743E8" w:rsidRPr="00811F14" w:rsidRDefault="00D743E8" w:rsidP="00811F14">
      <w:pPr>
        <w:spacing w:after="0" w:line="360" w:lineRule="auto"/>
        <w:ind w:firstLine="708"/>
        <w:jc w:val="both"/>
        <w:rPr>
          <w:rFonts w:ascii="Times New Roman" w:eastAsia="Times New Roman" w:hAnsi="Times New Roman" w:cs="Times New Roman"/>
          <w:sz w:val="24"/>
          <w:szCs w:val="24"/>
          <w:lang w:eastAsia="tr-TR"/>
        </w:rPr>
      </w:pPr>
      <w:r w:rsidRPr="005C79AE">
        <w:rPr>
          <w:rFonts w:ascii="Times New Roman" w:hAnsi="Times New Roman" w:cs="Times New Roman"/>
          <w:lang w:val="nb-NO"/>
        </w:rPr>
        <w:t>Gram (+) bakterilere yönelik linkomisin kullanılabilir</w:t>
      </w:r>
      <w:r w:rsidR="00811F14">
        <w:rPr>
          <w:rFonts w:ascii="Times New Roman" w:hAnsi="Times New Roman" w:cs="Times New Roman"/>
          <w:lang w:val="nb-NO"/>
        </w:rPr>
        <w:t xml:space="preserve"> </w:t>
      </w:r>
      <w:r w:rsidR="00811F14" w:rsidRPr="00D56279">
        <w:rPr>
          <w:rFonts w:ascii="Times New Roman" w:eastAsia="Times New Roman" w:hAnsi="Times New Roman" w:cs="Times New Roman"/>
          <w:lang w:eastAsia="tr-TR"/>
        </w:rPr>
        <w:t>(</w:t>
      </w:r>
      <w:proofErr w:type="spellStart"/>
      <w:r w:rsidR="00811F14" w:rsidRPr="00D56279">
        <w:rPr>
          <w:rFonts w:ascii="Times New Roman" w:eastAsia="Times New Roman" w:hAnsi="Times New Roman" w:cs="Times New Roman"/>
          <w:lang w:eastAsia="tr-TR"/>
        </w:rPr>
        <w:t>Kurtdede</w:t>
      </w:r>
      <w:proofErr w:type="spellEnd"/>
      <w:r w:rsidR="00811F14" w:rsidRPr="00D56279">
        <w:rPr>
          <w:rFonts w:ascii="Times New Roman" w:eastAsia="Times New Roman" w:hAnsi="Times New Roman" w:cs="Times New Roman"/>
          <w:lang w:eastAsia="tr-TR"/>
        </w:rPr>
        <w:t>, 2019</w:t>
      </w:r>
      <w:r w:rsidR="00811F14" w:rsidRPr="00D56279">
        <w:rPr>
          <w:rFonts w:ascii="Times New Roman" w:eastAsia="Times New Roman" w:hAnsi="Times New Roman" w:cs="Times New Roman"/>
          <w:lang w:eastAsia="tr-TR"/>
        </w:rPr>
        <w:t xml:space="preserve">; </w:t>
      </w:r>
      <w:r w:rsidR="00811F14" w:rsidRPr="00D56279">
        <w:rPr>
          <w:rFonts w:ascii="Times New Roman" w:eastAsia="Times New Roman" w:hAnsi="Times New Roman" w:cs="Times New Roman"/>
          <w:lang w:eastAsia="tr-TR"/>
        </w:rPr>
        <w:t>Yazar, 2016).</w:t>
      </w:r>
    </w:p>
    <w:p w:rsidR="00D743E8" w:rsidRPr="005C79AE" w:rsidRDefault="00D743E8" w:rsidP="00E026C5">
      <w:pPr>
        <w:spacing w:after="120" w:line="23" w:lineRule="atLeast"/>
        <w:jc w:val="both"/>
        <w:rPr>
          <w:rFonts w:ascii="Times New Roman" w:hAnsi="Times New Roman" w:cs="Times New Roman"/>
        </w:rPr>
      </w:pPr>
    </w:p>
    <w:p w:rsidR="00FF408F" w:rsidRDefault="00FF408F" w:rsidP="00E026C5">
      <w:pPr>
        <w:spacing w:after="120" w:line="23" w:lineRule="atLeast"/>
        <w:jc w:val="both"/>
        <w:rPr>
          <w:rFonts w:ascii="Times New Roman" w:hAnsi="Times New Roman" w:cs="Times New Roman"/>
          <w:b/>
          <w:bCs/>
          <w:sz w:val="24"/>
          <w:szCs w:val="24"/>
        </w:rPr>
      </w:pPr>
      <w:r>
        <w:rPr>
          <w:rFonts w:ascii="Times New Roman" w:hAnsi="Times New Roman" w:cs="Times New Roman"/>
          <w:b/>
          <w:bCs/>
          <w:sz w:val="24"/>
          <w:szCs w:val="24"/>
        </w:rPr>
        <w:t>2.4. Kanatlı Kolerası</w:t>
      </w:r>
    </w:p>
    <w:p w:rsidR="00811F14" w:rsidRPr="00D56279" w:rsidRDefault="0055219E" w:rsidP="007A0E4C">
      <w:pPr>
        <w:spacing w:after="0" w:line="360" w:lineRule="auto"/>
        <w:ind w:firstLine="709"/>
        <w:jc w:val="both"/>
        <w:rPr>
          <w:rFonts w:ascii="Times New Roman" w:eastAsia="Times New Roman" w:hAnsi="Times New Roman" w:cs="Times New Roman"/>
          <w:lang w:eastAsia="tr-TR"/>
        </w:rPr>
      </w:pPr>
      <w:r w:rsidRPr="005C79AE">
        <w:rPr>
          <w:rFonts w:ascii="Times New Roman" w:hAnsi="Times New Roman" w:cs="Times New Roman"/>
        </w:rPr>
        <w:t xml:space="preserve">Etkeni </w:t>
      </w:r>
      <w:proofErr w:type="spellStart"/>
      <w:r w:rsidRPr="005C79AE">
        <w:rPr>
          <w:rFonts w:ascii="Times New Roman" w:hAnsi="Times New Roman" w:cs="Times New Roman"/>
          <w:i/>
          <w:iCs/>
        </w:rPr>
        <w:t>Pasteurella</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multocida</w:t>
      </w:r>
      <w:r w:rsidR="00811F14">
        <w:rPr>
          <w:rFonts w:ascii="Times New Roman" w:hAnsi="Times New Roman" w:cs="Times New Roman"/>
        </w:rPr>
        <w:t>’dır</w:t>
      </w:r>
      <w:proofErr w:type="spellEnd"/>
      <w:r w:rsidR="00811F14">
        <w:rPr>
          <w:rFonts w:ascii="Times New Roman" w:hAnsi="Times New Roman" w:cs="Times New Roman"/>
        </w:rPr>
        <w:t xml:space="preserve"> </w:t>
      </w:r>
      <w:r w:rsidR="00811F14" w:rsidRPr="00D56279">
        <w:rPr>
          <w:rFonts w:ascii="Times New Roman" w:eastAsia="Times New Roman" w:hAnsi="Times New Roman" w:cs="Times New Roman"/>
          <w:lang w:eastAsia="tr-TR"/>
        </w:rPr>
        <w:t>(Türkyılmaz, 2008).</w:t>
      </w:r>
    </w:p>
    <w:p w:rsidR="0055219E" w:rsidRPr="005C79AE" w:rsidRDefault="0055219E" w:rsidP="00E026C5">
      <w:pPr>
        <w:spacing w:after="120" w:line="23" w:lineRule="atLeast"/>
        <w:jc w:val="both"/>
        <w:rPr>
          <w:rFonts w:ascii="Times New Roman" w:hAnsi="Times New Roman" w:cs="Times New Roman"/>
        </w:rPr>
      </w:pPr>
      <w:r w:rsidRPr="005C79AE">
        <w:rPr>
          <w:rFonts w:ascii="Times New Roman" w:hAnsi="Times New Roman" w:cs="Times New Roman"/>
          <w:b/>
          <w:bCs/>
        </w:rPr>
        <w:t>Sağaltım</w:t>
      </w:r>
    </w:p>
    <w:p w:rsidR="007D330A" w:rsidRPr="00D56279" w:rsidRDefault="0055219E" w:rsidP="007A0E4C">
      <w:pPr>
        <w:spacing w:after="0" w:line="360" w:lineRule="auto"/>
        <w:ind w:firstLine="709"/>
        <w:jc w:val="both"/>
        <w:rPr>
          <w:rFonts w:ascii="Times New Roman" w:eastAsia="Times New Roman" w:hAnsi="Times New Roman" w:cs="Times New Roman"/>
          <w:lang w:eastAsia="tr-TR"/>
        </w:rPr>
      </w:pPr>
      <w:r w:rsidRPr="005C79AE">
        <w:rPr>
          <w:rFonts w:ascii="Times New Roman" w:hAnsi="Times New Roman" w:cs="Times New Roman"/>
        </w:rPr>
        <w:t xml:space="preserve">Bu hastalıkta yüksek dozda streptomisinin kas içi </w:t>
      </w:r>
      <w:proofErr w:type="gramStart"/>
      <w:r w:rsidRPr="005C79AE">
        <w:rPr>
          <w:rFonts w:ascii="Times New Roman" w:hAnsi="Times New Roman" w:cs="Times New Roman"/>
        </w:rPr>
        <w:t>enjeksiyonları</w:t>
      </w:r>
      <w:proofErr w:type="gramEnd"/>
      <w:r w:rsidRPr="005C79AE">
        <w:rPr>
          <w:rFonts w:ascii="Times New Roman" w:hAnsi="Times New Roman" w:cs="Times New Roman"/>
        </w:rPr>
        <w:t xml:space="preserve"> ölümlerin önüne geçebilmektedir</w:t>
      </w:r>
      <w:r w:rsidR="007D330A">
        <w:rPr>
          <w:rFonts w:ascii="Times New Roman" w:hAnsi="Times New Roman" w:cs="Times New Roman"/>
        </w:rPr>
        <w:t xml:space="preserve"> </w:t>
      </w:r>
      <w:r w:rsidR="007D330A" w:rsidRPr="00D56279">
        <w:rPr>
          <w:rFonts w:ascii="Times New Roman" w:eastAsia="Times New Roman" w:hAnsi="Times New Roman" w:cs="Times New Roman"/>
          <w:lang w:eastAsia="tr-TR"/>
        </w:rPr>
        <w:t>(Türkyılmaz, 2008).</w:t>
      </w:r>
    </w:p>
    <w:p w:rsidR="00D743E8" w:rsidRPr="005C79AE" w:rsidRDefault="00D743E8" w:rsidP="00E026C5">
      <w:pPr>
        <w:spacing w:after="120" w:line="23" w:lineRule="atLeast"/>
        <w:jc w:val="both"/>
        <w:rPr>
          <w:rFonts w:ascii="Times New Roman" w:hAnsi="Times New Roman" w:cs="Times New Roman"/>
          <w:sz w:val="24"/>
          <w:szCs w:val="24"/>
        </w:rPr>
      </w:pPr>
    </w:p>
    <w:p w:rsidR="002977A2" w:rsidRDefault="002977A2" w:rsidP="00E026C5">
      <w:pPr>
        <w:spacing w:after="120" w:line="23" w:lineRule="atLeast"/>
        <w:jc w:val="both"/>
        <w:rPr>
          <w:rFonts w:ascii="Times New Roman" w:hAnsi="Times New Roman" w:cs="Times New Roman"/>
          <w:b/>
          <w:bCs/>
          <w:sz w:val="24"/>
          <w:szCs w:val="24"/>
        </w:rPr>
      </w:pPr>
      <w:r>
        <w:rPr>
          <w:rFonts w:ascii="Times New Roman" w:hAnsi="Times New Roman" w:cs="Times New Roman"/>
          <w:b/>
          <w:bCs/>
          <w:sz w:val="24"/>
          <w:szCs w:val="24"/>
        </w:rPr>
        <w:t xml:space="preserve">2.5. </w:t>
      </w:r>
      <w:proofErr w:type="spellStart"/>
      <w:r w:rsidR="001F7AD8">
        <w:rPr>
          <w:rFonts w:ascii="Times New Roman" w:hAnsi="Times New Roman" w:cs="Times New Roman"/>
          <w:b/>
          <w:bCs/>
          <w:sz w:val="24"/>
          <w:szCs w:val="24"/>
        </w:rPr>
        <w:t>Pulmoner</w:t>
      </w:r>
      <w:proofErr w:type="spellEnd"/>
      <w:r w:rsidR="001F7AD8">
        <w:rPr>
          <w:rFonts w:ascii="Times New Roman" w:hAnsi="Times New Roman" w:cs="Times New Roman"/>
          <w:b/>
          <w:bCs/>
          <w:sz w:val="24"/>
          <w:szCs w:val="24"/>
        </w:rPr>
        <w:t xml:space="preserve"> </w:t>
      </w:r>
      <w:proofErr w:type="spellStart"/>
      <w:r w:rsidR="001F7AD8">
        <w:rPr>
          <w:rFonts w:ascii="Times New Roman" w:hAnsi="Times New Roman" w:cs="Times New Roman"/>
          <w:b/>
          <w:bCs/>
          <w:sz w:val="24"/>
          <w:szCs w:val="24"/>
        </w:rPr>
        <w:t>Parankim</w:t>
      </w:r>
      <w:proofErr w:type="spellEnd"/>
      <w:r w:rsidR="001F7AD8">
        <w:rPr>
          <w:rFonts w:ascii="Times New Roman" w:hAnsi="Times New Roman" w:cs="Times New Roman"/>
          <w:b/>
          <w:bCs/>
          <w:sz w:val="24"/>
          <w:szCs w:val="24"/>
        </w:rPr>
        <w:t xml:space="preserve"> Hastalığı</w:t>
      </w:r>
    </w:p>
    <w:p w:rsidR="003E755B" w:rsidRPr="00D56279" w:rsidRDefault="0055219E" w:rsidP="003E755B">
      <w:pPr>
        <w:spacing w:after="0" w:line="360" w:lineRule="auto"/>
        <w:ind w:firstLine="708"/>
        <w:jc w:val="both"/>
        <w:rPr>
          <w:rFonts w:ascii="Times New Roman" w:eastAsia="Times New Roman" w:hAnsi="Times New Roman" w:cs="Times New Roman"/>
          <w:lang w:eastAsia="tr-TR"/>
        </w:rPr>
      </w:pPr>
      <w:proofErr w:type="spellStart"/>
      <w:r w:rsidRPr="005C79AE">
        <w:rPr>
          <w:rFonts w:ascii="Times New Roman" w:hAnsi="Times New Roman" w:cs="Times New Roman"/>
        </w:rPr>
        <w:t>Enfeksiyöz</w:t>
      </w:r>
      <w:proofErr w:type="spellEnd"/>
      <w:r w:rsidRPr="005C79AE">
        <w:rPr>
          <w:rFonts w:ascii="Times New Roman" w:hAnsi="Times New Roman" w:cs="Times New Roman"/>
        </w:rPr>
        <w:t xml:space="preserve"> etkenler; bakteriler </w:t>
      </w:r>
      <w:proofErr w:type="gramStart"/>
      <w:r w:rsidRPr="005C79AE">
        <w:rPr>
          <w:rFonts w:ascii="Times New Roman" w:hAnsi="Times New Roman" w:cs="Times New Roman"/>
        </w:rPr>
        <w:t>(</w:t>
      </w:r>
      <w:proofErr w:type="gramEnd"/>
      <w:r w:rsidRPr="005C79AE">
        <w:rPr>
          <w:rFonts w:ascii="Times New Roman" w:hAnsi="Times New Roman" w:cs="Times New Roman"/>
          <w:i/>
          <w:iCs/>
        </w:rPr>
        <w:t xml:space="preserve">E. </w:t>
      </w:r>
      <w:proofErr w:type="spellStart"/>
      <w:r w:rsidRPr="005C79AE">
        <w:rPr>
          <w:rFonts w:ascii="Times New Roman" w:hAnsi="Times New Roman" w:cs="Times New Roman"/>
          <w:i/>
          <w:iCs/>
        </w:rPr>
        <w:t>coli</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Klebsiella</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pneumoniae</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Pasteurella</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multocida</w:t>
      </w:r>
      <w:proofErr w:type="spellEnd"/>
      <w:r w:rsidRPr="005C79AE">
        <w:rPr>
          <w:rFonts w:ascii="Times New Roman" w:hAnsi="Times New Roman" w:cs="Times New Roman"/>
          <w:i/>
          <w:iCs/>
        </w:rPr>
        <w:t xml:space="preserve"> ve </w:t>
      </w:r>
      <w:proofErr w:type="spellStart"/>
      <w:r w:rsidRPr="005C79AE">
        <w:rPr>
          <w:rFonts w:ascii="Times New Roman" w:hAnsi="Times New Roman" w:cs="Times New Roman"/>
          <w:i/>
          <w:iCs/>
        </w:rPr>
        <w:t>Pseudomonas</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aeruginosa</w:t>
      </w:r>
      <w:proofErr w:type="spellEnd"/>
      <w:r w:rsidRPr="005C79AE">
        <w:rPr>
          <w:rFonts w:ascii="Times New Roman" w:hAnsi="Times New Roman" w:cs="Times New Roman"/>
        </w:rPr>
        <w:t>. Mantarlar (</w:t>
      </w:r>
      <w:proofErr w:type="spellStart"/>
      <w:r w:rsidRPr="005C79AE">
        <w:rPr>
          <w:rFonts w:ascii="Times New Roman" w:hAnsi="Times New Roman" w:cs="Times New Roman"/>
          <w:i/>
          <w:iCs/>
        </w:rPr>
        <w:t>Aspergillus</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Cryptococcus</w:t>
      </w:r>
      <w:proofErr w:type="spellEnd"/>
      <w:r w:rsidRPr="005C79AE">
        <w:rPr>
          <w:rFonts w:ascii="Times New Roman" w:hAnsi="Times New Roman" w:cs="Times New Roman"/>
        </w:rPr>
        <w:t xml:space="preserve">), </w:t>
      </w:r>
      <w:proofErr w:type="spellStart"/>
      <w:r w:rsidRPr="005C79AE">
        <w:rPr>
          <w:rFonts w:ascii="Times New Roman" w:hAnsi="Times New Roman" w:cs="Times New Roman"/>
        </w:rPr>
        <w:t>Klamidya</w:t>
      </w:r>
      <w:proofErr w:type="spellEnd"/>
      <w:r w:rsidRPr="005C79AE">
        <w:rPr>
          <w:rFonts w:ascii="Times New Roman" w:hAnsi="Times New Roman" w:cs="Times New Roman"/>
        </w:rPr>
        <w:t xml:space="preserve">, </w:t>
      </w:r>
      <w:proofErr w:type="spellStart"/>
      <w:r w:rsidRPr="005C79AE">
        <w:rPr>
          <w:rFonts w:ascii="Times New Roman" w:hAnsi="Times New Roman" w:cs="Times New Roman"/>
        </w:rPr>
        <w:t>mikobakteri</w:t>
      </w:r>
      <w:proofErr w:type="spellEnd"/>
      <w:r w:rsidRPr="005C79AE">
        <w:rPr>
          <w:rFonts w:ascii="Times New Roman" w:hAnsi="Times New Roman" w:cs="Times New Roman"/>
        </w:rPr>
        <w:t xml:space="preserve">, </w:t>
      </w:r>
      <w:proofErr w:type="spellStart"/>
      <w:r w:rsidRPr="005C79AE">
        <w:rPr>
          <w:rFonts w:ascii="Times New Roman" w:hAnsi="Times New Roman" w:cs="Times New Roman"/>
        </w:rPr>
        <w:t>mikoplazmalar</w:t>
      </w:r>
      <w:proofErr w:type="spellEnd"/>
      <w:r w:rsidRPr="005C79AE">
        <w:rPr>
          <w:rFonts w:ascii="Times New Roman" w:hAnsi="Times New Roman" w:cs="Times New Roman"/>
        </w:rPr>
        <w:t>.</w:t>
      </w:r>
      <w:r w:rsidR="00EC7BCA" w:rsidRPr="005C79AE">
        <w:rPr>
          <w:rFonts w:ascii="Times New Roman" w:hAnsi="Times New Roman" w:cs="Times New Roman"/>
        </w:rPr>
        <w:t xml:space="preserve"> </w:t>
      </w:r>
      <w:r w:rsidRPr="005C79AE">
        <w:rPr>
          <w:rFonts w:ascii="Times New Roman" w:hAnsi="Times New Roman" w:cs="Times New Roman"/>
        </w:rPr>
        <w:t>Virüsler (</w:t>
      </w:r>
      <w:proofErr w:type="spellStart"/>
      <w:r w:rsidRPr="005C79AE">
        <w:rPr>
          <w:rFonts w:ascii="Times New Roman" w:hAnsi="Times New Roman" w:cs="Times New Roman"/>
          <w:i/>
          <w:iCs/>
        </w:rPr>
        <w:t>Paramyxovirus</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Polyomavirus</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Herpesvirus</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Avian</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influanza</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Adenovirüs</w:t>
      </w:r>
      <w:proofErr w:type="spellEnd"/>
      <w:r w:rsidRPr="005C79AE">
        <w:rPr>
          <w:rFonts w:ascii="Times New Roman" w:hAnsi="Times New Roman" w:cs="Times New Roman"/>
          <w:i/>
          <w:iCs/>
        </w:rPr>
        <w:t>)</w:t>
      </w:r>
      <w:r w:rsidRPr="005C79AE">
        <w:rPr>
          <w:rFonts w:ascii="Times New Roman" w:hAnsi="Times New Roman" w:cs="Times New Roman"/>
        </w:rPr>
        <w:t>’</w:t>
      </w:r>
      <w:proofErr w:type="spellStart"/>
      <w:r w:rsidRPr="005C79AE">
        <w:rPr>
          <w:rFonts w:ascii="Times New Roman" w:hAnsi="Times New Roman" w:cs="Times New Roman"/>
        </w:rPr>
        <w:t>dir</w:t>
      </w:r>
      <w:proofErr w:type="spellEnd"/>
      <w:r w:rsidR="007D330A">
        <w:rPr>
          <w:rFonts w:ascii="Times New Roman" w:hAnsi="Times New Roman" w:cs="Times New Roman"/>
        </w:rPr>
        <w:t xml:space="preserve"> </w:t>
      </w:r>
      <w:r w:rsidR="003E755B" w:rsidRPr="00D56279">
        <w:rPr>
          <w:rFonts w:ascii="Times New Roman" w:eastAsia="Times New Roman" w:hAnsi="Times New Roman" w:cs="Times New Roman"/>
          <w:lang w:eastAsia="tr-TR"/>
        </w:rPr>
        <w:t>(</w:t>
      </w:r>
      <w:proofErr w:type="spellStart"/>
      <w:r w:rsidR="003E755B" w:rsidRPr="00D56279">
        <w:rPr>
          <w:rFonts w:ascii="Times New Roman" w:eastAsia="Times New Roman" w:hAnsi="Times New Roman" w:cs="Times New Roman"/>
          <w:lang w:eastAsia="tr-TR"/>
        </w:rPr>
        <w:t>Kurtdede</w:t>
      </w:r>
      <w:proofErr w:type="spellEnd"/>
      <w:r w:rsidR="003E755B" w:rsidRPr="00D56279">
        <w:rPr>
          <w:rFonts w:ascii="Times New Roman" w:eastAsia="Times New Roman" w:hAnsi="Times New Roman" w:cs="Times New Roman"/>
          <w:lang w:eastAsia="tr-TR"/>
        </w:rPr>
        <w:t>, 2019).</w:t>
      </w:r>
    </w:p>
    <w:p w:rsidR="00EC7BCA" w:rsidRPr="005C79AE" w:rsidRDefault="00EC7BCA" w:rsidP="00E026C5">
      <w:pPr>
        <w:spacing w:after="120" w:line="23" w:lineRule="atLeast"/>
        <w:jc w:val="both"/>
        <w:rPr>
          <w:rFonts w:ascii="Times New Roman" w:hAnsi="Times New Roman" w:cs="Times New Roman"/>
        </w:rPr>
      </w:pPr>
      <w:r w:rsidRPr="005C79AE">
        <w:rPr>
          <w:rFonts w:ascii="Times New Roman" w:hAnsi="Times New Roman" w:cs="Times New Roman"/>
          <w:b/>
          <w:bCs/>
        </w:rPr>
        <w:t>Sağaltım</w:t>
      </w:r>
    </w:p>
    <w:p w:rsidR="003E755B" w:rsidRPr="00D56279" w:rsidRDefault="001F7AD8" w:rsidP="003E755B">
      <w:pPr>
        <w:spacing w:after="0" w:line="360" w:lineRule="auto"/>
        <w:ind w:firstLine="708"/>
        <w:jc w:val="both"/>
        <w:rPr>
          <w:rFonts w:ascii="Times New Roman" w:eastAsia="Times New Roman" w:hAnsi="Times New Roman" w:cs="Times New Roman"/>
          <w:lang w:eastAsia="tr-TR"/>
        </w:rPr>
      </w:pPr>
      <w:r>
        <w:rPr>
          <w:rFonts w:ascii="Times New Roman" w:hAnsi="Times New Roman" w:cs="Times New Roman"/>
        </w:rPr>
        <w:t xml:space="preserve">Hızlı etkili </w:t>
      </w:r>
      <w:proofErr w:type="spellStart"/>
      <w:r>
        <w:rPr>
          <w:rFonts w:ascii="Times New Roman" w:hAnsi="Times New Roman" w:cs="Times New Roman"/>
        </w:rPr>
        <w:t>kortikosteroit</w:t>
      </w:r>
      <w:r w:rsidR="00EC7BCA" w:rsidRPr="005C79AE">
        <w:rPr>
          <w:rFonts w:ascii="Times New Roman" w:hAnsi="Times New Roman" w:cs="Times New Roman"/>
        </w:rPr>
        <w:t>ler</w:t>
      </w:r>
      <w:proofErr w:type="spellEnd"/>
      <w:r w:rsidR="00EC7BCA" w:rsidRPr="005C79AE">
        <w:rPr>
          <w:rFonts w:ascii="Times New Roman" w:hAnsi="Times New Roman" w:cs="Times New Roman"/>
        </w:rPr>
        <w:t xml:space="preserve"> (</w:t>
      </w:r>
      <w:proofErr w:type="spellStart"/>
      <w:r w:rsidR="00EC7BCA" w:rsidRPr="005C79AE">
        <w:rPr>
          <w:rFonts w:ascii="Times New Roman" w:hAnsi="Times New Roman" w:cs="Times New Roman"/>
        </w:rPr>
        <w:t>metilprednizolon</w:t>
      </w:r>
      <w:proofErr w:type="spellEnd"/>
      <w:r w:rsidR="00EC7BCA" w:rsidRPr="005C79AE">
        <w:rPr>
          <w:rFonts w:ascii="Times New Roman" w:hAnsi="Times New Roman" w:cs="Times New Roman"/>
        </w:rPr>
        <w:t xml:space="preserve"> sodyum </w:t>
      </w:r>
      <w:proofErr w:type="spellStart"/>
      <w:r w:rsidR="00EC7BCA" w:rsidRPr="005C79AE">
        <w:rPr>
          <w:rFonts w:ascii="Times New Roman" w:hAnsi="Times New Roman" w:cs="Times New Roman"/>
        </w:rPr>
        <w:t>süksinat</w:t>
      </w:r>
      <w:proofErr w:type="spellEnd"/>
      <w:r w:rsidR="00EC7BCA" w:rsidRPr="005C79AE">
        <w:rPr>
          <w:rFonts w:ascii="Times New Roman" w:hAnsi="Times New Roman" w:cs="Times New Roman"/>
        </w:rPr>
        <w:t xml:space="preserve">, 15–30 mg/kg Kİ veya Dİ) ve oksijen uygulamalarından yarar sağlanır. </w:t>
      </w:r>
      <w:proofErr w:type="spellStart"/>
      <w:r w:rsidR="00EC7BCA" w:rsidRPr="005C79AE">
        <w:rPr>
          <w:rFonts w:ascii="Times New Roman" w:hAnsi="Times New Roman" w:cs="Times New Roman"/>
        </w:rPr>
        <w:t>Terbutalin</w:t>
      </w:r>
      <w:proofErr w:type="spellEnd"/>
      <w:r w:rsidR="00EC7BCA" w:rsidRPr="005C79AE">
        <w:rPr>
          <w:rFonts w:ascii="Times New Roman" w:hAnsi="Times New Roman" w:cs="Times New Roman"/>
        </w:rPr>
        <w:t xml:space="preserve"> (0.05-</w:t>
      </w:r>
      <w:proofErr w:type="gramStart"/>
      <w:r w:rsidR="00EC7BCA" w:rsidRPr="005C79AE">
        <w:rPr>
          <w:rFonts w:ascii="Times New Roman" w:hAnsi="Times New Roman" w:cs="Times New Roman"/>
        </w:rPr>
        <w:t>0.1</w:t>
      </w:r>
      <w:proofErr w:type="gramEnd"/>
      <w:r w:rsidR="00EC7BCA" w:rsidRPr="005C79AE">
        <w:rPr>
          <w:rFonts w:ascii="Times New Roman" w:hAnsi="Times New Roman" w:cs="Times New Roman"/>
        </w:rPr>
        <w:t xml:space="preserve"> mg/kg Kİ 76-80 saat) ile sağlanacak </w:t>
      </w:r>
      <w:proofErr w:type="spellStart"/>
      <w:r w:rsidR="00EC7BCA" w:rsidRPr="005C79AE">
        <w:rPr>
          <w:rFonts w:ascii="Times New Roman" w:hAnsi="Times New Roman" w:cs="Times New Roman"/>
        </w:rPr>
        <w:t>bronkodilatasyon</w:t>
      </w:r>
      <w:proofErr w:type="spellEnd"/>
      <w:r w:rsidR="00EC7BCA" w:rsidRPr="005C79AE">
        <w:rPr>
          <w:rFonts w:ascii="Times New Roman" w:hAnsi="Times New Roman" w:cs="Times New Roman"/>
        </w:rPr>
        <w:t xml:space="preserve"> bazı olgularda sağaltıma yardımcı olabilir</w:t>
      </w:r>
      <w:r w:rsidR="003E755B">
        <w:rPr>
          <w:rFonts w:ascii="Times New Roman" w:hAnsi="Times New Roman" w:cs="Times New Roman"/>
        </w:rPr>
        <w:t xml:space="preserve"> </w:t>
      </w:r>
      <w:r w:rsidR="003E755B" w:rsidRPr="00D56279">
        <w:rPr>
          <w:rFonts w:ascii="Times New Roman" w:eastAsia="Times New Roman" w:hAnsi="Times New Roman" w:cs="Times New Roman"/>
          <w:lang w:eastAsia="tr-TR"/>
        </w:rPr>
        <w:t>(</w:t>
      </w:r>
      <w:proofErr w:type="spellStart"/>
      <w:r w:rsidR="003E755B" w:rsidRPr="00D56279">
        <w:rPr>
          <w:rFonts w:ascii="Times New Roman" w:eastAsia="Times New Roman" w:hAnsi="Times New Roman" w:cs="Times New Roman"/>
          <w:lang w:eastAsia="tr-TR"/>
        </w:rPr>
        <w:t>Kurtdede</w:t>
      </w:r>
      <w:proofErr w:type="spellEnd"/>
      <w:r w:rsidR="003E755B" w:rsidRPr="00D56279">
        <w:rPr>
          <w:rFonts w:ascii="Times New Roman" w:eastAsia="Times New Roman" w:hAnsi="Times New Roman" w:cs="Times New Roman"/>
          <w:lang w:eastAsia="tr-TR"/>
        </w:rPr>
        <w:t>, 2019).</w:t>
      </w:r>
    </w:p>
    <w:p w:rsidR="00EC7BCA" w:rsidRPr="005C79AE" w:rsidRDefault="00EC7BCA" w:rsidP="00E026C5">
      <w:pPr>
        <w:spacing w:after="120" w:line="23" w:lineRule="atLeast"/>
        <w:jc w:val="both"/>
        <w:rPr>
          <w:rFonts w:ascii="Times New Roman" w:hAnsi="Times New Roman" w:cs="Times New Roman"/>
          <w:sz w:val="24"/>
          <w:szCs w:val="24"/>
        </w:rPr>
      </w:pPr>
    </w:p>
    <w:p w:rsidR="00575B49" w:rsidRDefault="00575B49" w:rsidP="00E026C5">
      <w:pPr>
        <w:spacing w:after="120" w:line="23" w:lineRule="atLeast"/>
        <w:jc w:val="both"/>
        <w:rPr>
          <w:rFonts w:ascii="Times New Roman" w:hAnsi="Times New Roman" w:cs="Times New Roman"/>
          <w:b/>
          <w:bCs/>
          <w:sz w:val="24"/>
          <w:szCs w:val="24"/>
        </w:rPr>
      </w:pPr>
      <w:r>
        <w:rPr>
          <w:rFonts w:ascii="Times New Roman" w:hAnsi="Times New Roman" w:cs="Times New Roman"/>
          <w:b/>
          <w:bCs/>
          <w:sz w:val="24"/>
          <w:szCs w:val="24"/>
        </w:rPr>
        <w:t xml:space="preserve">2.6. </w:t>
      </w:r>
      <w:proofErr w:type="spellStart"/>
      <w:r>
        <w:rPr>
          <w:rFonts w:ascii="Times New Roman" w:hAnsi="Times New Roman" w:cs="Times New Roman"/>
          <w:b/>
          <w:bCs/>
          <w:sz w:val="24"/>
          <w:szCs w:val="24"/>
        </w:rPr>
        <w:t>Klamidiyozis</w:t>
      </w:r>
      <w:proofErr w:type="spellEnd"/>
    </w:p>
    <w:p w:rsidR="003E755B" w:rsidRPr="0034730D" w:rsidRDefault="008A5C67" w:rsidP="007A0E4C">
      <w:pPr>
        <w:spacing w:after="0" w:line="360" w:lineRule="auto"/>
        <w:ind w:firstLine="709"/>
        <w:jc w:val="both"/>
        <w:rPr>
          <w:rFonts w:ascii="Times New Roman" w:eastAsia="Times New Roman" w:hAnsi="Times New Roman" w:cs="Times New Roman"/>
          <w:lang w:eastAsia="tr-TR"/>
        </w:rPr>
      </w:pPr>
      <w:r w:rsidRPr="005C79AE">
        <w:rPr>
          <w:rFonts w:ascii="Times New Roman" w:hAnsi="Times New Roman" w:cs="Times New Roman"/>
        </w:rPr>
        <w:t xml:space="preserve">Etken </w:t>
      </w:r>
      <w:proofErr w:type="spellStart"/>
      <w:r w:rsidRPr="005C79AE">
        <w:rPr>
          <w:rFonts w:ascii="Times New Roman" w:hAnsi="Times New Roman" w:cs="Times New Roman"/>
          <w:i/>
          <w:iCs/>
        </w:rPr>
        <w:t>Chlamydia</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psittaci’dir</w:t>
      </w:r>
      <w:proofErr w:type="spellEnd"/>
      <w:r w:rsidR="003E755B">
        <w:rPr>
          <w:rFonts w:ascii="Times New Roman" w:hAnsi="Times New Roman" w:cs="Times New Roman"/>
        </w:rPr>
        <w:t xml:space="preserve"> </w:t>
      </w:r>
      <w:r w:rsidR="003E755B" w:rsidRPr="0034730D">
        <w:rPr>
          <w:rFonts w:ascii="Times New Roman" w:eastAsia="Times New Roman" w:hAnsi="Times New Roman" w:cs="Times New Roman"/>
          <w:lang w:eastAsia="tr-TR"/>
        </w:rPr>
        <w:t>(</w:t>
      </w:r>
      <w:proofErr w:type="spellStart"/>
      <w:r w:rsidR="003E755B" w:rsidRPr="0034730D">
        <w:rPr>
          <w:rFonts w:ascii="Times New Roman" w:eastAsia="Times New Roman" w:hAnsi="Times New Roman" w:cs="Times New Roman"/>
          <w:lang w:eastAsia="tr-TR"/>
        </w:rPr>
        <w:t>Kapakin</w:t>
      </w:r>
      <w:proofErr w:type="spellEnd"/>
      <w:r w:rsidR="003E755B" w:rsidRPr="0034730D">
        <w:rPr>
          <w:rFonts w:ascii="Times New Roman" w:eastAsia="Times New Roman" w:hAnsi="Times New Roman" w:cs="Times New Roman"/>
          <w:lang w:eastAsia="tr-TR"/>
        </w:rPr>
        <w:t>, 2008; Özbey, 2008).</w:t>
      </w:r>
    </w:p>
    <w:p w:rsidR="008A5C67" w:rsidRPr="005C79AE" w:rsidRDefault="008A5C67" w:rsidP="00E026C5">
      <w:pPr>
        <w:spacing w:after="120" w:line="23" w:lineRule="atLeast"/>
        <w:jc w:val="both"/>
        <w:rPr>
          <w:rFonts w:ascii="Times New Roman" w:hAnsi="Times New Roman" w:cs="Times New Roman"/>
        </w:rPr>
      </w:pPr>
      <w:r w:rsidRPr="005C79AE">
        <w:rPr>
          <w:rFonts w:ascii="Times New Roman" w:hAnsi="Times New Roman" w:cs="Times New Roman"/>
          <w:b/>
          <w:bCs/>
        </w:rPr>
        <w:t>Sağaltım</w:t>
      </w:r>
    </w:p>
    <w:p w:rsidR="008A5C67" w:rsidRPr="005C79AE" w:rsidRDefault="008A5C67" w:rsidP="00E026C5">
      <w:pPr>
        <w:spacing w:after="120" w:line="23" w:lineRule="atLeast"/>
        <w:ind w:firstLine="709"/>
        <w:jc w:val="both"/>
        <w:rPr>
          <w:rFonts w:ascii="Times New Roman" w:hAnsi="Times New Roman" w:cs="Times New Roman"/>
        </w:rPr>
      </w:pPr>
      <w:r w:rsidRPr="005C79AE">
        <w:rPr>
          <w:rFonts w:ascii="Times New Roman" w:hAnsi="Times New Roman" w:cs="Times New Roman"/>
        </w:rPr>
        <w:t xml:space="preserve">Sağaltımda </w:t>
      </w:r>
      <w:proofErr w:type="spellStart"/>
      <w:r w:rsidRPr="005C79AE">
        <w:rPr>
          <w:rFonts w:ascii="Times New Roman" w:hAnsi="Times New Roman" w:cs="Times New Roman"/>
        </w:rPr>
        <w:t>enrofloksasin</w:t>
      </w:r>
      <w:proofErr w:type="spellEnd"/>
      <w:r w:rsidRPr="005C79AE">
        <w:rPr>
          <w:rFonts w:ascii="Times New Roman" w:hAnsi="Times New Roman" w:cs="Times New Roman"/>
        </w:rPr>
        <w:t xml:space="preserve">, </w:t>
      </w:r>
      <w:proofErr w:type="spellStart"/>
      <w:r w:rsidRPr="005C79AE">
        <w:rPr>
          <w:rFonts w:ascii="Times New Roman" w:hAnsi="Times New Roman" w:cs="Times New Roman"/>
        </w:rPr>
        <w:t>azitromisin</w:t>
      </w:r>
      <w:proofErr w:type="spellEnd"/>
      <w:r w:rsidRPr="005C79AE">
        <w:rPr>
          <w:rFonts w:ascii="Times New Roman" w:hAnsi="Times New Roman" w:cs="Times New Roman"/>
        </w:rPr>
        <w:t xml:space="preserve"> ve </w:t>
      </w:r>
      <w:proofErr w:type="spellStart"/>
      <w:r w:rsidRPr="005C79AE">
        <w:rPr>
          <w:rFonts w:ascii="Times New Roman" w:hAnsi="Times New Roman" w:cs="Times New Roman"/>
        </w:rPr>
        <w:t>klortetrasiklin</w:t>
      </w:r>
      <w:proofErr w:type="spellEnd"/>
      <w:r w:rsidRPr="005C79AE">
        <w:rPr>
          <w:rFonts w:ascii="Times New Roman" w:hAnsi="Times New Roman" w:cs="Times New Roman"/>
        </w:rPr>
        <w:t xml:space="preserve"> kullanılır. </w:t>
      </w:r>
      <w:proofErr w:type="spellStart"/>
      <w:r w:rsidRPr="005C79AE">
        <w:rPr>
          <w:rFonts w:ascii="Times New Roman" w:hAnsi="Times New Roman" w:cs="Times New Roman"/>
        </w:rPr>
        <w:t>Klortetrasiklin</w:t>
      </w:r>
      <w:proofErr w:type="spellEnd"/>
      <w:r w:rsidRPr="005C79AE">
        <w:rPr>
          <w:rFonts w:ascii="Times New Roman" w:hAnsi="Times New Roman" w:cs="Times New Roman"/>
        </w:rPr>
        <w:t xml:space="preserve"> yeme 500-5000 </w:t>
      </w:r>
      <w:proofErr w:type="spellStart"/>
      <w:r w:rsidRPr="005C79AE">
        <w:rPr>
          <w:rFonts w:ascii="Times New Roman" w:hAnsi="Times New Roman" w:cs="Times New Roman"/>
        </w:rPr>
        <w:t>ppm</w:t>
      </w:r>
      <w:proofErr w:type="spellEnd"/>
      <w:r w:rsidRPr="005C79AE">
        <w:rPr>
          <w:rFonts w:ascii="Times New Roman" w:hAnsi="Times New Roman" w:cs="Times New Roman"/>
        </w:rPr>
        <w:t xml:space="preserve"> miktarında ilave edilir</w:t>
      </w:r>
      <w:r w:rsidR="00292CB6">
        <w:rPr>
          <w:rFonts w:ascii="Times New Roman" w:hAnsi="Times New Roman" w:cs="Times New Roman"/>
        </w:rPr>
        <w:t xml:space="preserve"> </w:t>
      </w:r>
      <w:r w:rsidR="00292CB6" w:rsidRPr="0034730D">
        <w:rPr>
          <w:rFonts w:ascii="Times New Roman" w:hAnsi="Times New Roman" w:cs="Times New Roman"/>
        </w:rPr>
        <w:t>(</w:t>
      </w:r>
      <w:proofErr w:type="spellStart"/>
      <w:r w:rsidR="00292CB6" w:rsidRPr="0034730D">
        <w:rPr>
          <w:rFonts w:ascii="Times New Roman" w:hAnsi="Times New Roman" w:cs="Times New Roman"/>
        </w:rPr>
        <w:t>Mitchell</w:t>
      </w:r>
      <w:proofErr w:type="spellEnd"/>
      <w:r w:rsidR="00292CB6" w:rsidRPr="0034730D">
        <w:rPr>
          <w:rFonts w:ascii="Times New Roman" w:hAnsi="Times New Roman" w:cs="Times New Roman"/>
        </w:rPr>
        <w:t xml:space="preserve"> </w:t>
      </w:r>
      <w:r w:rsidR="0034730D" w:rsidRPr="0034730D">
        <w:rPr>
          <w:rFonts w:ascii="Times New Roman" w:hAnsi="Times New Roman" w:cs="Times New Roman"/>
        </w:rPr>
        <w:t>2006).</w:t>
      </w:r>
      <w:r w:rsidR="0034730D">
        <w:rPr>
          <w:rFonts w:ascii="Times New Roman" w:hAnsi="Times New Roman" w:cs="Times New Roman"/>
          <w:sz w:val="24"/>
          <w:szCs w:val="24"/>
        </w:rPr>
        <w:t xml:space="preserve"> </w:t>
      </w:r>
    </w:p>
    <w:p w:rsidR="008A5C67" w:rsidRPr="005C79AE" w:rsidRDefault="008A5C67" w:rsidP="00E026C5">
      <w:pPr>
        <w:spacing w:after="120" w:line="23" w:lineRule="atLeast"/>
        <w:jc w:val="both"/>
        <w:rPr>
          <w:rFonts w:ascii="Times New Roman" w:hAnsi="Times New Roman" w:cs="Times New Roman"/>
          <w:sz w:val="24"/>
          <w:szCs w:val="24"/>
        </w:rPr>
      </w:pPr>
    </w:p>
    <w:p w:rsidR="00E74A2A" w:rsidRDefault="00E74A2A" w:rsidP="00E026C5">
      <w:pPr>
        <w:spacing w:after="120" w:line="23" w:lineRule="atLeast"/>
        <w:jc w:val="both"/>
        <w:rPr>
          <w:rFonts w:ascii="Times New Roman" w:hAnsi="Times New Roman" w:cs="Times New Roman"/>
          <w:b/>
          <w:bCs/>
          <w:sz w:val="24"/>
          <w:szCs w:val="24"/>
        </w:rPr>
      </w:pPr>
      <w:r>
        <w:rPr>
          <w:rFonts w:ascii="Times New Roman" w:hAnsi="Times New Roman" w:cs="Times New Roman"/>
          <w:b/>
          <w:bCs/>
          <w:sz w:val="24"/>
          <w:szCs w:val="24"/>
        </w:rPr>
        <w:t>2.7. Hava Kesesi Enfeksiyonu</w:t>
      </w:r>
    </w:p>
    <w:p w:rsidR="00AB2A85" w:rsidRPr="005C79AE" w:rsidRDefault="00E74A2A" w:rsidP="00E026C5">
      <w:pPr>
        <w:spacing w:after="120" w:line="23" w:lineRule="atLeast"/>
        <w:ind w:firstLine="709"/>
        <w:jc w:val="both"/>
        <w:rPr>
          <w:rFonts w:ascii="Times New Roman" w:hAnsi="Times New Roman" w:cs="Times New Roman"/>
        </w:rPr>
      </w:pPr>
      <w:proofErr w:type="spellStart"/>
      <w:r>
        <w:rPr>
          <w:rFonts w:ascii="Times New Roman" w:hAnsi="Times New Roman" w:cs="Times New Roman"/>
        </w:rPr>
        <w:t>Enfeksiyö</w:t>
      </w:r>
      <w:r w:rsidR="00AB2A85" w:rsidRPr="005C79AE">
        <w:rPr>
          <w:rFonts w:ascii="Times New Roman" w:hAnsi="Times New Roman" w:cs="Times New Roman"/>
        </w:rPr>
        <w:t>z</w:t>
      </w:r>
      <w:proofErr w:type="spellEnd"/>
      <w:r>
        <w:rPr>
          <w:rFonts w:ascii="Times New Roman" w:hAnsi="Times New Roman" w:cs="Times New Roman"/>
        </w:rPr>
        <w:t xml:space="preserve"> nedenler</w:t>
      </w:r>
      <w:r w:rsidR="00AB2A85" w:rsidRPr="005C79AE">
        <w:rPr>
          <w:rFonts w:ascii="Times New Roman" w:hAnsi="Times New Roman" w:cs="Times New Roman"/>
        </w:rPr>
        <w:t xml:space="preserve"> bakteriler, mantarlar (</w:t>
      </w:r>
      <w:proofErr w:type="spellStart"/>
      <w:r w:rsidR="00AB2A85" w:rsidRPr="005C79AE">
        <w:rPr>
          <w:rFonts w:ascii="Times New Roman" w:hAnsi="Times New Roman" w:cs="Times New Roman"/>
          <w:i/>
          <w:iCs/>
        </w:rPr>
        <w:t>Aspergillus</w:t>
      </w:r>
      <w:proofErr w:type="spellEnd"/>
      <w:r w:rsidR="00AB2A85" w:rsidRPr="005C79AE">
        <w:rPr>
          <w:rFonts w:ascii="Times New Roman" w:hAnsi="Times New Roman" w:cs="Times New Roman"/>
        </w:rPr>
        <w:t xml:space="preserve">, </w:t>
      </w:r>
      <w:proofErr w:type="spellStart"/>
      <w:r w:rsidR="00AB2A85" w:rsidRPr="005C79AE">
        <w:rPr>
          <w:rFonts w:ascii="Times New Roman" w:hAnsi="Times New Roman" w:cs="Times New Roman"/>
          <w:i/>
          <w:iCs/>
        </w:rPr>
        <w:t>Crytococcus</w:t>
      </w:r>
      <w:proofErr w:type="spellEnd"/>
      <w:r w:rsidR="00AB2A85" w:rsidRPr="005C79AE">
        <w:rPr>
          <w:rFonts w:ascii="Times New Roman" w:hAnsi="Times New Roman" w:cs="Times New Roman"/>
        </w:rPr>
        <w:t xml:space="preserve">), </w:t>
      </w:r>
      <w:proofErr w:type="spellStart"/>
      <w:r w:rsidR="00AB2A85" w:rsidRPr="005C79AE">
        <w:rPr>
          <w:rFonts w:ascii="Times New Roman" w:hAnsi="Times New Roman" w:cs="Times New Roman"/>
        </w:rPr>
        <w:t>klamidya</w:t>
      </w:r>
      <w:proofErr w:type="spellEnd"/>
      <w:r w:rsidR="00AB2A85" w:rsidRPr="005C79AE">
        <w:rPr>
          <w:rFonts w:ascii="Times New Roman" w:hAnsi="Times New Roman" w:cs="Times New Roman"/>
        </w:rPr>
        <w:t xml:space="preserve">, </w:t>
      </w:r>
      <w:proofErr w:type="spellStart"/>
      <w:r w:rsidR="00AB2A85" w:rsidRPr="005C79AE">
        <w:rPr>
          <w:rFonts w:ascii="Times New Roman" w:hAnsi="Times New Roman" w:cs="Times New Roman"/>
        </w:rPr>
        <w:t>mikobakter</w:t>
      </w:r>
      <w:proofErr w:type="spellEnd"/>
      <w:r w:rsidR="00AB2A85" w:rsidRPr="005C79AE">
        <w:rPr>
          <w:rFonts w:ascii="Times New Roman" w:hAnsi="Times New Roman" w:cs="Times New Roman"/>
        </w:rPr>
        <w:t xml:space="preserve"> ve parazitlerin (</w:t>
      </w:r>
      <w:proofErr w:type="spellStart"/>
      <w:r w:rsidR="00AB2A85" w:rsidRPr="005C79AE">
        <w:rPr>
          <w:rFonts w:ascii="Times New Roman" w:hAnsi="Times New Roman" w:cs="Times New Roman"/>
          <w:i/>
          <w:iCs/>
        </w:rPr>
        <w:t>Serratospiculum</w:t>
      </w:r>
      <w:proofErr w:type="spellEnd"/>
      <w:r w:rsidR="00AB2A85" w:rsidRPr="005C79AE">
        <w:rPr>
          <w:rFonts w:ascii="Times New Roman" w:hAnsi="Times New Roman" w:cs="Times New Roman"/>
          <w:i/>
          <w:iCs/>
        </w:rPr>
        <w:t xml:space="preserve"> </w:t>
      </w:r>
      <w:proofErr w:type="spellStart"/>
      <w:r w:rsidR="00AB2A85" w:rsidRPr="005C79AE">
        <w:rPr>
          <w:rFonts w:ascii="Times New Roman" w:hAnsi="Times New Roman" w:cs="Times New Roman"/>
          <w:i/>
          <w:iCs/>
        </w:rPr>
        <w:t>spp</w:t>
      </w:r>
      <w:proofErr w:type="spellEnd"/>
      <w:proofErr w:type="gramStart"/>
      <w:r w:rsidR="00AB2A85" w:rsidRPr="005C79AE">
        <w:rPr>
          <w:rFonts w:ascii="Times New Roman" w:hAnsi="Times New Roman" w:cs="Times New Roman"/>
        </w:rPr>
        <w:t>.,</w:t>
      </w:r>
      <w:proofErr w:type="gramEnd"/>
      <w:r w:rsidR="00AB2A85" w:rsidRPr="005C79AE">
        <w:rPr>
          <w:rFonts w:ascii="Times New Roman" w:hAnsi="Times New Roman" w:cs="Times New Roman"/>
        </w:rPr>
        <w:t xml:space="preserve"> </w:t>
      </w:r>
      <w:proofErr w:type="spellStart"/>
      <w:r w:rsidR="00AB2A85" w:rsidRPr="005C79AE">
        <w:rPr>
          <w:rFonts w:ascii="Times New Roman" w:hAnsi="Times New Roman" w:cs="Times New Roman"/>
          <w:i/>
          <w:iCs/>
        </w:rPr>
        <w:t>Splendidofilaria</w:t>
      </w:r>
      <w:proofErr w:type="spellEnd"/>
      <w:r w:rsidR="00AB2A85" w:rsidRPr="005C79AE">
        <w:rPr>
          <w:rFonts w:ascii="Times New Roman" w:hAnsi="Times New Roman" w:cs="Times New Roman"/>
          <w:i/>
          <w:iCs/>
        </w:rPr>
        <w:t xml:space="preserve"> </w:t>
      </w:r>
      <w:proofErr w:type="spellStart"/>
      <w:r w:rsidR="00AB2A85" w:rsidRPr="005C79AE">
        <w:rPr>
          <w:rFonts w:ascii="Times New Roman" w:hAnsi="Times New Roman" w:cs="Times New Roman"/>
          <w:i/>
          <w:iCs/>
        </w:rPr>
        <w:t>spp</w:t>
      </w:r>
      <w:proofErr w:type="spellEnd"/>
      <w:r w:rsidR="00AB2A85" w:rsidRPr="005C79AE">
        <w:rPr>
          <w:rFonts w:ascii="Times New Roman" w:hAnsi="Times New Roman" w:cs="Times New Roman"/>
        </w:rPr>
        <w:t>.) neden olduğu hastalıklarda ortaya çıkar</w:t>
      </w:r>
      <w:r w:rsidR="0034730D">
        <w:rPr>
          <w:rFonts w:ascii="Times New Roman" w:hAnsi="Times New Roman" w:cs="Times New Roman"/>
        </w:rPr>
        <w:t xml:space="preserve"> </w:t>
      </w:r>
      <w:r w:rsidR="0034730D" w:rsidRPr="0034730D">
        <w:rPr>
          <w:rFonts w:ascii="Times New Roman" w:eastAsia="Times New Roman" w:hAnsi="Times New Roman" w:cs="Times New Roman"/>
          <w:lang w:eastAsia="tr-TR"/>
        </w:rPr>
        <w:t>(</w:t>
      </w:r>
      <w:proofErr w:type="spellStart"/>
      <w:r w:rsidR="0034730D" w:rsidRPr="0034730D">
        <w:rPr>
          <w:rFonts w:ascii="Times New Roman" w:eastAsia="Times New Roman" w:hAnsi="Times New Roman" w:cs="Times New Roman"/>
          <w:lang w:eastAsia="tr-TR"/>
        </w:rPr>
        <w:t>Kapakin</w:t>
      </w:r>
      <w:proofErr w:type="spellEnd"/>
      <w:r w:rsidR="0034730D" w:rsidRPr="0034730D">
        <w:rPr>
          <w:rFonts w:ascii="Times New Roman" w:eastAsia="Times New Roman" w:hAnsi="Times New Roman" w:cs="Times New Roman"/>
          <w:lang w:eastAsia="tr-TR"/>
        </w:rPr>
        <w:t>, 2008; Özbey, 2008).</w:t>
      </w:r>
    </w:p>
    <w:p w:rsidR="00AB2A85" w:rsidRPr="005C79AE" w:rsidRDefault="00AB2A85" w:rsidP="00E026C5">
      <w:pPr>
        <w:spacing w:after="120" w:line="23" w:lineRule="atLeast"/>
        <w:jc w:val="both"/>
        <w:rPr>
          <w:rFonts w:ascii="Times New Roman" w:hAnsi="Times New Roman" w:cs="Times New Roman"/>
        </w:rPr>
      </w:pPr>
      <w:r w:rsidRPr="005C79AE">
        <w:rPr>
          <w:rFonts w:ascii="Times New Roman" w:hAnsi="Times New Roman" w:cs="Times New Roman"/>
          <w:b/>
          <w:bCs/>
        </w:rPr>
        <w:t>Sağaltım</w:t>
      </w:r>
    </w:p>
    <w:p w:rsidR="003E755B" w:rsidRDefault="00AB2A85" w:rsidP="00A53DCB">
      <w:pPr>
        <w:spacing w:after="0" w:line="360" w:lineRule="auto"/>
        <w:ind w:firstLine="709"/>
        <w:jc w:val="both"/>
        <w:rPr>
          <w:rFonts w:ascii="Times New Roman" w:eastAsia="Times New Roman" w:hAnsi="Times New Roman" w:cs="Times New Roman"/>
          <w:sz w:val="24"/>
          <w:szCs w:val="24"/>
          <w:lang w:eastAsia="tr-TR"/>
        </w:rPr>
      </w:pPr>
      <w:r w:rsidRPr="005C79AE">
        <w:rPr>
          <w:rFonts w:ascii="Times New Roman" w:hAnsi="Times New Roman" w:cs="Times New Roman"/>
        </w:rPr>
        <w:t xml:space="preserve">Hasta kuşlarda sistemik </w:t>
      </w:r>
      <w:proofErr w:type="spellStart"/>
      <w:r w:rsidRPr="005C79AE">
        <w:rPr>
          <w:rFonts w:ascii="Times New Roman" w:hAnsi="Times New Roman" w:cs="Times New Roman"/>
        </w:rPr>
        <w:t>antibakteriyel</w:t>
      </w:r>
      <w:proofErr w:type="spellEnd"/>
      <w:r w:rsidRPr="005C79AE">
        <w:rPr>
          <w:rFonts w:ascii="Times New Roman" w:hAnsi="Times New Roman" w:cs="Times New Roman"/>
        </w:rPr>
        <w:t xml:space="preserve"> sağaltımı yapılmalıdır</w:t>
      </w:r>
      <w:r w:rsidR="003E755B">
        <w:rPr>
          <w:rFonts w:ascii="Times New Roman" w:hAnsi="Times New Roman" w:cs="Times New Roman"/>
        </w:rPr>
        <w:t xml:space="preserve"> </w:t>
      </w:r>
      <w:r w:rsidR="003E755B" w:rsidRPr="0034730D">
        <w:rPr>
          <w:rFonts w:ascii="Times New Roman" w:eastAsia="Times New Roman" w:hAnsi="Times New Roman" w:cs="Times New Roman"/>
          <w:lang w:eastAsia="tr-TR"/>
        </w:rPr>
        <w:t>(</w:t>
      </w:r>
      <w:proofErr w:type="spellStart"/>
      <w:r w:rsidR="003E755B" w:rsidRPr="0034730D">
        <w:rPr>
          <w:rFonts w:ascii="Times New Roman" w:eastAsia="Times New Roman" w:hAnsi="Times New Roman" w:cs="Times New Roman"/>
          <w:lang w:eastAsia="tr-TR"/>
        </w:rPr>
        <w:t>Kapakin</w:t>
      </w:r>
      <w:proofErr w:type="spellEnd"/>
      <w:r w:rsidR="003E755B" w:rsidRPr="0034730D">
        <w:rPr>
          <w:rFonts w:ascii="Times New Roman" w:eastAsia="Times New Roman" w:hAnsi="Times New Roman" w:cs="Times New Roman"/>
          <w:lang w:eastAsia="tr-TR"/>
        </w:rPr>
        <w:t>, 2008; Özbey, 2008).</w:t>
      </w:r>
    </w:p>
    <w:p w:rsidR="008A5C67" w:rsidRPr="005C79AE" w:rsidRDefault="008A5C67" w:rsidP="00E026C5">
      <w:pPr>
        <w:spacing w:after="120" w:line="23" w:lineRule="atLeast"/>
        <w:jc w:val="both"/>
        <w:rPr>
          <w:rFonts w:ascii="Times New Roman" w:hAnsi="Times New Roman" w:cs="Times New Roman"/>
          <w:sz w:val="24"/>
          <w:szCs w:val="24"/>
        </w:rPr>
      </w:pPr>
    </w:p>
    <w:p w:rsidR="00E74A2A" w:rsidRDefault="00E74A2A" w:rsidP="00B04DE3">
      <w:pPr>
        <w:spacing w:after="120" w:line="23" w:lineRule="atLeast"/>
        <w:jc w:val="both"/>
        <w:rPr>
          <w:rFonts w:ascii="Times New Roman" w:hAnsi="Times New Roman" w:cs="Times New Roman"/>
          <w:b/>
          <w:bCs/>
          <w:sz w:val="24"/>
          <w:szCs w:val="24"/>
        </w:rPr>
      </w:pPr>
      <w:r>
        <w:rPr>
          <w:rFonts w:ascii="Times New Roman" w:hAnsi="Times New Roman" w:cs="Times New Roman"/>
          <w:b/>
          <w:bCs/>
          <w:sz w:val="24"/>
          <w:szCs w:val="24"/>
        </w:rPr>
        <w:t xml:space="preserve">2.8. </w:t>
      </w:r>
      <w:proofErr w:type="spellStart"/>
      <w:r>
        <w:rPr>
          <w:rFonts w:ascii="Times New Roman" w:hAnsi="Times New Roman" w:cs="Times New Roman"/>
          <w:b/>
          <w:bCs/>
          <w:sz w:val="24"/>
          <w:szCs w:val="24"/>
        </w:rPr>
        <w:t>Aspergillozis</w:t>
      </w:r>
      <w:proofErr w:type="spellEnd"/>
    </w:p>
    <w:p w:rsidR="003E755B" w:rsidRPr="007C2EB7" w:rsidRDefault="00614919" w:rsidP="003E755B">
      <w:pPr>
        <w:spacing w:after="0" w:line="360" w:lineRule="auto"/>
        <w:ind w:firstLine="708"/>
        <w:jc w:val="both"/>
        <w:rPr>
          <w:rFonts w:ascii="Times New Roman" w:eastAsia="Times New Roman" w:hAnsi="Times New Roman" w:cs="Times New Roman"/>
          <w:lang w:eastAsia="tr-TR"/>
        </w:rPr>
      </w:pPr>
      <w:r w:rsidRPr="005C79AE">
        <w:rPr>
          <w:rFonts w:ascii="Times New Roman" w:hAnsi="Times New Roman" w:cs="Times New Roman"/>
        </w:rPr>
        <w:t xml:space="preserve">En yaygın izole edilen türü %95 oranında </w:t>
      </w:r>
      <w:proofErr w:type="spellStart"/>
      <w:r w:rsidRPr="005C79AE">
        <w:rPr>
          <w:rFonts w:ascii="Times New Roman" w:hAnsi="Times New Roman" w:cs="Times New Roman"/>
          <w:i/>
          <w:iCs/>
        </w:rPr>
        <w:t>Aspergillus</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fumigatus</w:t>
      </w:r>
      <w:r w:rsidRPr="005C79AE">
        <w:rPr>
          <w:rFonts w:ascii="Times New Roman" w:hAnsi="Times New Roman" w:cs="Times New Roman"/>
        </w:rPr>
        <w:t>'tur</w:t>
      </w:r>
      <w:proofErr w:type="spellEnd"/>
      <w:r w:rsidRPr="005C79AE">
        <w:rPr>
          <w:rFonts w:ascii="Times New Roman" w:hAnsi="Times New Roman" w:cs="Times New Roman"/>
        </w:rPr>
        <w:t xml:space="preserve">. İkinci sırada ise </w:t>
      </w:r>
      <w:proofErr w:type="spellStart"/>
      <w:r w:rsidRPr="005C79AE">
        <w:rPr>
          <w:rFonts w:ascii="Times New Roman" w:hAnsi="Times New Roman" w:cs="Times New Roman"/>
          <w:i/>
          <w:iCs/>
        </w:rPr>
        <w:t>Aspergillus</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flavus</w:t>
      </w:r>
      <w:proofErr w:type="spellEnd"/>
      <w:r w:rsidRPr="005C79AE">
        <w:rPr>
          <w:rFonts w:ascii="Times New Roman" w:hAnsi="Times New Roman" w:cs="Times New Roman"/>
          <w:i/>
          <w:iCs/>
        </w:rPr>
        <w:t xml:space="preserve"> </w:t>
      </w:r>
      <w:r w:rsidRPr="005C79AE">
        <w:rPr>
          <w:rFonts w:ascii="Times New Roman" w:hAnsi="Times New Roman" w:cs="Times New Roman"/>
        </w:rPr>
        <w:t>yer almaktadır</w:t>
      </w:r>
      <w:r w:rsidR="003E755B">
        <w:rPr>
          <w:rFonts w:ascii="Times New Roman" w:hAnsi="Times New Roman" w:cs="Times New Roman"/>
        </w:rPr>
        <w:t xml:space="preserve"> </w:t>
      </w:r>
      <w:r w:rsidR="003E755B" w:rsidRPr="007C2EB7">
        <w:rPr>
          <w:rFonts w:ascii="Times New Roman" w:eastAsia="Times New Roman" w:hAnsi="Times New Roman" w:cs="Times New Roman"/>
          <w:lang w:eastAsia="tr-TR"/>
        </w:rPr>
        <w:t>(</w:t>
      </w:r>
      <w:proofErr w:type="spellStart"/>
      <w:r w:rsidR="003E755B" w:rsidRPr="007C2EB7">
        <w:rPr>
          <w:rFonts w:ascii="Times New Roman" w:eastAsia="Times New Roman" w:hAnsi="Times New Roman" w:cs="Times New Roman"/>
          <w:lang w:eastAsia="tr-TR"/>
        </w:rPr>
        <w:t>Tell</w:t>
      </w:r>
      <w:proofErr w:type="spellEnd"/>
      <w:r w:rsidR="003E755B" w:rsidRPr="007C2EB7">
        <w:rPr>
          <w:rFonts w:ascii="Times New Roman" w:eastAsia="Times New Roman" w:hAnsi="Times New Roman" w:cs="Times New Roman"/>
          <w:lang w:eastAsia="tr-TR"/>
        </w:rPr>
        <w:t>, 2005).</w:t>
      </w:r>
    </w:p>
    <w:p w:rsidR="000F2666" w:rsidRPr="005C79AE" w:rsidRDefault="000F2666" w:rsidP="00B04DE3">
      <w:pPr>
        <w:spacing w:after="120" w:line="23" w:lineRule="atLeast"/>
        <w:jc w:val="both"/>
        <w:rPr>
          <w:rFonts w:ascii="Times New Roman" w:hAnsi="Times New Roman" w:cs="Times New Roman"/>
        </w:rPr>
      </w:pPr>
      <w:r w:rsidRPr="005C79AE">
        <w:rPr>
          <w:rFonts w:ascii="Times New Roman" w:hAnsi="Times New Roman" w:cs="Times New Roman"/>
          <w:b/>
          <w:bCs/>
        </w:rPr>
        <w:lastRenderedPageBreak/>
        <w:t>Sağaltım</w:t>
      </w:r>
    </w:p>
    <w:p w:rsidR="003E755B" w:rsidRPr="007C2EB7" w:rsidRDefault="000F2666" w:rsidP="003E755B">
      <w:pPr>
        <w:spacing w:after="0" w:line="360" w:lineRule="auto"/>
        <w:ind w:firstLine="708"/>
        <w:jc w:val="both"/>
        <w:rPr>
          <w:rFonts w:ascii="Times New Roman" w:eastAsia="Times New Roman" w:hAnsi="Times New Roman" w:cs="Times New Roman"/>
          <w:lang w:eastAsia="tr-TR"/>
        </w:rPr>
      </w:pPr>
      <w:proofErr w:type="spellStart"/>
      <w:r w:rsidRPr="005C79AE">
        <w:rPr>
          <w:rFonts w:ascii="Times New Roman" w:hAnsi="Times New Roman" w:cs="Times New Roman"/>
        </w:rPr>
        <w:t>Sekonder</w:t>
      </w:r>
      <w:proofErr w:type="spellEnd"/>
      <w:r w:rsidRPr="005C79AE">
        <w:rPr>
          <w:rFonts w:ascii="Times New Roman" w:hAnsi="Times New Roman" w:cs="Times New Roman"/>
        </w:rPr>
        <w:t xml:space="preserve"> </w:t>
      </w:r>
      <w:proofErr w:type="gramStart"/>
      <w:r w:rsidRPr="005C79AE">
        <w:rPr>
          <w:rFonts w:ascii="Times New Roman" w:hAnsi="Times New Roman" w:cs="Times New Roman"/>
        </w:rPr>
        <w:t>enfeksiyonları</w:t>
      </w:r>
      <w:proofErr w:type="gramEnd"/>
      <w:r w:rsidRPr="005C79AE">
        <w:rPr>
          <w:rFonts w:ascii="Times New Roman" w:hAnsi="Times New Roman" w:cs="Times New Roman"/>
        </w:rPr>
        <w:t xml:space="preserve"> engellemek için </w:t>
      </w:r>
      <w:proofErr w:type="spellStart"/>
      <w:r w:rsidRPr="005C79AE">
        <w:rPr>
          <w:rFonts w:ascii="Times New Roman" w:hAnsi="Times New Roman" w:cs="Times New Roman"/>
        </w:rPr>
        <w:t>antibakteriyel</w:t>
      </w:r>
      <w:proofErr w:type="spellEnd"/>
      <w:r w:rsidRPr="005C79AE">
        <w:rPr>
          <w:rFonts w:ascii="Times New Roman" w:hAnsi="Times New Roman" w:cs="Times New Roman"/>
        </w:rPr>
        <w:t xml:space="preserve"> kullanımı yer almaktadır.</w:t>
      </w:r>
      <w:r w:rsidR="00B04DE3">
        <w:rPr>
          <w:rFonts w:ascii="Times New Roman" w:hAnsi="Times New Roman" w:cs="Times New Roman"/>
        </w:rPr>
        <w:t xml:space="preserve"> </w:t>
      </w:r>
      <w:proofErr w:type="spellStart"/>
      <w:r w:rsidRPr="005C79AE">
        <w:rPr>
          <w:rFonts w:ascii="Times New Roman" w:hAnsi="Times New Roman" w:cs="Times New Roman"/>
          <w:i/>
          <w:iCs/>
        </w:rPr>
        <w:t>Aspergillus</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spp</w:t>
      </w:r>
      <w:proofErr w:type="spellEnd"/>
      <w:r w:rsidRPr="005C79AE">
        <w:rPr>
          <w:rFonts w:ascii="Times New Roman" w:hAnsi="Times New Roman" w:cs="Times New Roman"/>
        </w:rPr>
        <w:t xml:space="preserve">.'ye yönelik </w:t>
      </w:r>
      <w:proofErr w:type="spellStart"/>
      <w:r w:rsidRPr="005C79AE">
        <w:rPr>
          <w:rFonts w:ascii="Times New Roman" w:hAnsi="Times New Roman" w:cs="Times New Roman"/>
        </w:rPr>
        <w:t>antifungal</w:t>
      </w:r>
      <w:proofErr w:type="spellEnd"/>
      <w:r w:rsidRPr="005C79AE">
        <w:rPr>
          <w:rFonts w:ascii="Times New Roman" w:hAnsi="Times New Roman" w:cs="Times New Roman"/>
        </w:rPr>
        <w:t xml:space="preserve"> sağaltımda sistemik ya da topik uygulamalar birlikte yapılmalı ve sağaltım süreci sağaltımın etkinliğine göre birkaç ayda tamamlanmalıdır.</w:t>
      </w:r>
      <w:r w:rsidR="00B04DE3">
        <w:rPr>
          <w:rFonts w:ascii="Times New Roman" w:hAnsi="Times New Roman" w:cs="Times New Roman"/>
        </w:rPr>
        <w:t xml:space="preserve"> </w:t>
      </w:r>
      <w:proofErr w:type="spellStart"/>
      <w:r w:rsidRPr="005C79AE">
        <w:rPr>
          <w:rFonts w:ascii="Times New Roman" w:hAnsi="Times New Roman" w:cs="Times New Roman"/>
        </w:rPr>
        <w:t>Amfoterisin</w:t>
      </w:r>
      <w:proofErr w:type="spellEnd"/>
      <w:r w:rsidRPr="005C79AE">
        <w:rPr>
          <w:rFonts w:ascii="Times New Roman" w:hAnsi="Times New Roman" w:cs="Times New Roman"/>
        </w:rPr>
        <w:t xml:space="preserve"> B </w:t>
      </w:r>
      <w:proofErr w:type="spellStart"/>
      <w:r w:rsidRPr="005C79AE">
        <w:rPr>
          <w:rFonts w:ascii="Times New Roman" w:hAnsi="Times New Roman" w:cs="Times New Roman"/>
        </w:rPr>
        <w:t>fungisidal</w:t>
      </w:r>
      <w:proofErr w:type="spellEnd"/>
      <w:r w:rsidRPr="005C79AE">
        <w:rPr>
          <w:rFonts w:ascii="Times New Roman" w:hAnsi="Times New Roman" w:cs="Times New Roman"/>
        </w:rPr>
        <w:t xml:space="preserve"> ilaç olarak </w:t>
      </w:r>
      <w:proofErr w:type="spellStart"/>
      <w:r w:rsidRPr="005C79AE">
        <w:rPr>
          <w:rFonts w:ascii="Times New Roman" w:hAnsi="Times New Roman" w:cs="Times New Roman"/>
        </w:rPr>
        <w:t>ergosterolü</w:t>
      </w:r>
      <w:proofErr w:type="spellEnd"/>
      <w:r w:rsidRPr="005C79AE">
        <w:rPr>
          <w:rFonts w:ascii="Times New Roman" w:hAnsi="Times New Roman" w:cs="Times New Roman"/>
        </w:rPr>
        <w:t xml:space="preserve"> bağlamanın yanı sıra etkenin </w:t>
      </w:r>
      <w:proofErr w:type="spellStart"/>
      <w:r w:rsidRPr="005C79AE">
        <w:rPr>
          <w:rFonts w:ascii="Times New Roman" w:hAnsi="Times New Roman" w:cs="Times New Roman"/>
        </w:rPr>
        <w:t>membran</w:t>
      </w:r>
      <w:proofErr w:type="spellEnd"/>
      <w:r w:rsidRPr="005C79AE">
        <w:rPr>
          <w:rFonts w:ascii="Times New Roman" w:hAnsi="Times New Roman" w:cs="Times New Roman"/>
        </w:rPr>
        <w:t xml:space="preserve"> geçirgenliğini değiştirmektedir</w:t>
      </w:r>
      <w:r w:rsidR="003E755B">
        <w:rPr>
          <w:rFonts w:ascii="Times New Roman" w:hAnsi="Times New Roman" w:cs="Times New Roman"/>
        </w:rPr>
        <w:t xml:space="preserve"> </w:t>
      </w:r>
      <w:r w:rsidR="003E755B" w:rsidRPr="007C2EB7">
        <w:rPr>
          <w:rFonts w:ascii="Times New Roman" w:eastAsia="Times New Roman" w:hAnsi="Times New Roman" w:cs="Times New Roman"/>
          <w:lang w:eastAsia="tr-TR"/>
        </w:rPr>
        <w:t>(Thomas, 1995</w:t>
      </w:r>
      <w:r w:rsidR="003E755B" w:rsidRPr="007C2EB7">
        <w:rPr>
          <w:rFonts w:ascii="Times New Roman" w:eastAsia="Times New Roman" w:hAnsi="Times New Roman" w:cs="Times New Roman"/>
          <w:lang w:eastAsia="tr-TR"/>
        </w:rPr>
        <w:t xml:space="preserve">; </w:t>
      </w:r>
      <w:proofErr w:type="spellStart"/>
      <w:r w:rsidR="003E755B" w:rsidRPr="007C2EB7">
        <w:rPr>
          <w:rFonts w:ascii="Times New Roman" w:eastAsia="Times New Roman" w:hAnsi="Times New Roman" w:cs="Times New Roman"/>
          <w:lang w:eastAsia="tr-TR"/>
        </w:rPr>
        <w:t>Tell</w:t>
      </w:r>
      <w:proofErr w:type="spellEnd"/>
      <w:r w:rsidR="003E755B" w:rsidRPr="007C2EB7">
        <w:rPr>
          <w:rFonts w:ascii="Times New Roman" w:eastAsia="Times New Roman" w:hAnsi="Times New Roman" w:cs="Times New Roman"/>
          <w:lang w:eastAsia="tr-TR"/>
        </w:rPr>
        <w:t>, 2005).</w:t>
      </w:r>
    </w:p>
    <w:p w:rsidR="00B04DE3" w:rsidRDefault="00B04DE3">
      <w:pPr>
        <w:rPr>
          <w:rFonts w:ascii="Times New Roman" w:hAnsi="Times New Roman" w:cs="Times New Roman"/>
          <w:b/>
          <w:bCs/>
          <w:sz w:val="24"/>
          <w:szCs w:val="24"/>
        </w:rPr>
      </w:pPr>
    </w:p>
    <w:p w:rsidR="00B04DE3" w:rsidRDefault="00B04DE3" w:rsidP="00E026C5">
      <w:pPr>
        <w:spacing w:after="120" w:line="23" w:lineRule="atLeast"/>
        <w:jc w:val="both"/>
        <w:rPr>
          <w:rFonts w:ascii="Times New Roman" w:hAnsi="Times New Roman" w:cs="Times New Roman"/>
          <w:b/>
          <w:bCs/>
          <w:sz w:val="24"/>
          <w:szCs w:val="24"/>
        </w:rPr>
      </w:pPr>
      <w:r>
        <w:rPr>
          <w:rFonts w:ascii="Times New Roman" w:hAnsi="Times New Roman" w:cs="Times New Roman"/>
          <w:b/>
          <w:bCs/>
          <w:sz w:val="24"/>
          <w:szCs w:val="24"/>
        </w:rPr>
        <w:t xml:space="preserve">2.9. Kanatlı </w:t>
      </w:r>
      <w:proofErr w:type="spellStart"/>
      <w:r>
        <w:rPr>
          <w:rFonts w:ascii="Times New Roman" w:hAnsi="Times New Roman" w:cs="Times New Roman"/>
          <w:b/>
          <w:bCs/>
          <w:sz w:val="24"/>
          <w:szCs w:val="24"/>
        </w:rPr>
        <w:t>Kolibasillozisi</w:t>
      </w:r>
      <w:proofErr w:type="spellEnd"/>
    </w:p>
    <w:p w:rsidR="00852EFE" w:rsidRPr="00DE0A1A" w:rsidRDefault="00852EFE" w:rsidP="00437FF6">
      <w:pPr>
        <w:spacing w:after="0" w:line="360" w:lineRule="auto"/>
        <w:ind w:firstLine="709"/>
        <w:jc w:val="both"/>
        <w:rPr>
          <w:rFonts w:ascii="Times New Roman" w:eastAsia="Times New Roman" w:hAnsi="Times New Roman" w:cs="Times New Roman"/>
          <w:lang w:eastAsia="tr-TR"/>
        </w:rPr>
      </w:pPr>
      <w:r w:rsidRPr="005C79AE">
        <w:rPr>
          <w:rFonts w:ascii="Times New Roman" w:hAnsi="Times New Roman" w:cs="Times New Roman"/>
        </w:rPr>
        <w:t xml:space="preserve">Birçok kanatlıda görülebilmektedir. </w:t>
      </w:r>
      <w:proofErr w:type="spellStart"/>
      <w:r w:rsidRPr="005C79AE">
        <w:rPr>
          <w:rFonts w:ascii="Times New Roman" w:hAnsi="Times New Roman" w:cs="Times New Roman"/>
          <w:i/>
          <w:iCs/>
        </w:rPr>
        <w:t>Escherichia</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coli</w:t>
      </w:r>
      <w:proofErr w:type="spellEnd"/>
      <w:r w:rsidR="00B04DE3">
        <w:rPr>
          <w:rFonts w:ascii="Times New Roman" w:hAnsi="Times New Roman" w:cs="Times New Roman"/>
        </w:rPr>
        <w:t xml:space="preserve"> </w:t>
      </w:r>
      <w:r w:rsidRPr="005C79AE">
        <w:rPr>
          <w:rFonts w:ascii="Times New Roman" w:hAnsi="Times New Roman" w:cs="Times New Roman"/>
        </w:rPr>
        <w:t>genel olarak sindirim sisteminde neden olduğu hastalıklarla tanınmaktadır</w:t>
      </w:r>
      <w:r w:rsidR="00A24FDE">
        <w:rPr>
          <w:rFonts w:ascii="Times New Roman" w:hAnsi="Times New Roman" w:cs="Times New Roman"/>
        </w:rPr>
        <w:t xml:space="preserve"> </w:t>
      </w:r>
      <w:r w:rsidR="002917E3" w:rsidRPr="00DE0A1A">
        <w:rPr>
          <w:rFonts w:ascii="Times New Roman" w:eastAsia="Times New Roman" w:hAnsi="Times New Roman" w:cs="Times New Roman"/>
          <w:lang w:eastAsia="tr-TR"/>
        </w:rPr>
        <w:t>(</w:t>
      </w:r>
      <w:r w:rsidR="002917E3" w:rsidRPr="00DE0A1A">
        <w:rPr>
          <w:rFonts w:ascii="Times New Roman" w:eastAsia="Times New Roman" w:hAnsi="Times New Roman" w:cs="Times New Roman"/>
          <w:lang w:eastAsia="tr-TR"/>
        </w:rPr>
        <w:t>Türkyılmaz, 2008</w:t>
      </w:r>
      <w:r w:rsidR="002917E3" w:rsidRPr="00DE0A1A">
        <w:rPr>
          <w:rFonts w:ascii="Times New Roman" w:eastAsia="Times New Roman" w:hAnsi="Times New Roman" w:cs="Times New Roman"/>
          <w:lang w:eastAsia="tr-TR"/>
        </w:rPr>
        <w:t xml:space="preserve">; </w:t>
      </w:r>
      <w:proofErr w:type="spellStart"/>
      <w:r w:rsidR="002917E3" w:rsidRPr="00DE0A1A">
        <w:rPr>
          <w:rFonts w:ascii="Times New Roman" w:eastAsia="Times New Roman" w:hAnsi="Times New Roman" w:cs="Times New Roman"/>
          <w:lang w:eastAsia="tr-TR"/>
        </w:rPr>
        <w:t>Damatoğlu</w:t>
      </w:r>
      <w:proofErr w:type="spellEnd"/>
      <w:r w:rsidR="002917E3" w:rsidRPr="00DE0A1A">
        <w:rPr>
          <w:rFonts w:ascii="Times New Roman" w:eastAsia="Times New Roman" w:hAnsi="Times New Roman" w:cs="Times New Roman"/>
          <w:lang w:eastAsia="tr-TR"/>
        </w:rPr>
        <w:t>, 2020).</w:t>
      </w:r>
    </w:p>
    <w:p w:rsidR="00852EFE" w:rsidRPr="005C79AE" w:rsidRDefault="00852EFE" w:rsidP="00E026C5">
      <w:pPr>
        <w:spacing w:after="120" w:line="23" w:lineRule="atLeast"/>
        <w:jc w:val="both"/>
        <w:rPr>
          <w:rFonts w:ascii="Times New Roman" w:hAnsi="Times New Roman" w:cs="Times New Roman"/>
        </w:rPr>
      </w:pPr>
      <w:r w:rsidRPr="005C79AE">
        <w:rPr>
          <w:rFonts w:ascii="Times New Roman" w:hAnsi="Times New Roman" w:cs="Times New Roman"/>
          <w:b/>
          <w:bCs/>
        </w:rPr>
        <w:t>Sağaltım</w:t>
      </w:r>
    </w:p>
    <w:p w:rsidR="00B04DE3" w:rsidRPr="00DE0A1A" w:rsidRDefault="00852EFE" w:rsidP="00DE0A1A">
      <w:pPr>
        <w:spacing w:after="120" w:line="23" w:lineRule="atLeast"/>
        <w:ind w:firstLine="709"/>
        <w:jc w:val="both"/>
        <w:rPr>
          <w:rFonts w:ascii="Times New Roman" w:eastAsia="Times New Roman" w:hAnsi="Times New Roman" w:cs="Times New Roman"/>
          <w:lang w:eastAsia="tr-TR"/>
        </w:rPr>
      </w:pPr>
      <w:r w:rsidRPr="005C79AE">
        <w:rPr>
          <w:rFonts w:ascii="Times New Roman" w:hAnsi="Times New Roman" w:cs="Times New Roman"/>
          <w:i/>
          <w:iCs/>
        </w:rPr>
        <w:t xml:space="preserve">E. </w:t>
      </w:r>
      <w:proofErr w:type="spellStart"/>
      <w:r w:rsidRPr="005C79AE">
        <w:rPr>
          <w:rFonts w:ascii="Times New Roman" w:hAnsi="Times New Roman" w:cs="Times New Roman"/>
          <w:i/>
          <w:iCs/>
        </w:rPr>
        <w:t>coli</w:t>
      </w:r>
      <w:proofErr w:type="spellEnd"/>
      <w:r w:rsidRPr="005C79AE">
        <w:rPr>
          <w:rFonts w:ascii="Times New Roman" w:hAnsi="Times New Roman" w:cs="Times New Roman"/>
        </w:rPr>
        <w:t xml:space="preserve"> ile mücadele için </w:t>
      </w:r>
      <w:proofErr w:type="spellStart"/>
      <w:r w:rsidRPr="005C79AE">
        <w:rPr>
          <w:rFonts w:ascii="Times New Roman" w:hAnsi="Times New Roman" w:cs="Times New Roman"/>
        </w:rPr>
        <w:t>aminoglikozitler</w:t>
      </w:r>
      <w:proofErr w:type="spellEnd"/>
      <w:r w:rsidRPr="005C79AE">
        <w:rPr>
          <w:rFonts w:ascii="Times New Roman" w:hAnsi="Times New Roman" w:cs="Times New Roman"/>
        </w:rPr>
        <w:t xml:space="preserve"> kullanılabilmektedir</w:t>
      </w:r>
      <w:r w:rsidR="00DE0A1A">
        <w:rPr>
          <w:rFonts w:ascii="Times New Roman" w:hAnsi="Times New Roman" w:cs="Times New Roman"/>
        </w:rPr>
        <w:t xml:space="preserve"> </w:t>
      </w:r>
      <w:r w:rsidR="00DE0A1A" w:rsidRPr="00DE0A1A">
        <w:rPr>
          <w:rFonts w:ascii="Times New Roman" w:eastAsia="Times New Roman" w:hAnsi="Times New Roman" w:cs="Times New Roman"/>
          <w:lang w:eastAsia="tr-TR"/>
        </w:rPr>
        <w:t xml:space="preserve">(Türkyılmaz, 2008; </w:t>
      </w:r>
      <w:proofErr w:type="spellStart"/>
      <w:r w:rsidR="00DE0A1A" w:rsidRPr="00DE0A1A">
        <w:rPr>
          <w:rFonts w:ascii="Times New Roman" w:eastAsia="Times New Roman" w:hAnsi="Times New Roman" w:cs="Times New Roman"/>
          <w:lang w:eastAsia="tr-TR"/>
        </w:rPr>
        <w:t>Damatoğlu</w:t>
      </w:r>
      <w:proofErr w:type="spellEnd"/>
      <w:r w:rsidR="00DE0A1A" w:rsidRPr="00DE0A1A">
        <w:rPr>
          <w:rFonts w:ascii="Times New Roman" w:eastAsia="Times New Roman" w:hAnsi="Times New Roman" w:cs="Times New Roman"/>
          <w:lang w:eastAsia="tr-TR"/>
        </w:rPr>
        <w:t>, 2020).</w:t>
      </w:r>
    </w:p>
    <w:p w:rsidR="00DE0A1A" w:rsidRDefault="00DE0A1A" w:rsidP="00DE0A1A">
      <w:pPr>
        <w:spacing w:after="120" w:line="23" w:lineRule="atLeast"/>
        <w:ind w:firstLine="709"/>
        <w:jc w:val="both"/>
        <w:rPr>
          <w:rFonts w:ascii="Times New Roman" w:hAnsi="Times New Roman" w:cs="Times New Roman"/>
          <w:b/>
          <w:bCs/>
          <w:sz w:val="24"/>
          <w:szCs w:val="24"/>
        </w:rPr>
      </w:pPr>
    </w:p>
    <w:p w:rsidR="00B04DE3" w:rsidRDefault="00B04DE3" w:rsidP="00E026C5">
      <w:pPr>
        <w:spacing w:after="120" w:line="23" w:lineRule="atLeast"/>
        <w:jc w:val="both"/>
        <w:rPr>
          <w:rFonts w:ascii="Times New Roman" w:hAnsi="Times New Roman" w:cs="Times New Roman"/>
          <w:b/>
          <w:bCs/>
          <w:sz w:val="24"/>
          <w:szCs w:val="24"/>
        </w:rPr>
      </w:pPr>
      <w:r>
        <w:rPr>
          <w:rFonts w:ascii="Times New Roman" w:hAnsi="Times New Roman" w:cs="Times New Roman"/>
          <w:b/>
          <w:bCs/>
          <w:sz w:val="24"/>
          <w:szCs w:val="24"/>
        </w:rPr>
        <w:t>2.10</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Enfeksiyöz</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Koriza</w:t>
      </w:r>
      <w:proofErr w:type="spellEnd"/>
    </w:p>
    <w:p w:rsidR="000641AD" w:rsidRPr="00C15A76" w:rsidRDefault="00C93D45" w:rsidP="00437FF6">
      <w:pPr>
        <w:spacing w:after="0" w:line="360" w:lineRule="auto"/>
        <w:ind w:firstLine="709"/>
        <w:jc w:val="both"/>
        <w:rPr>
          <w:rFonts w:ascii="Times New Roman" w:eastAsia="Times New Roman" w:hAnsi="Times New Roman" w:cs="Times New Roman"/>
          <w:sz w:val="24"/>
          <w:szCs w:val="24"/>
          <w:lang w:eastAsia="tr-TR"/>
        </w:rPr>
      </w:pPr>
      <w:r w:rsidRPr="005C79AE">
        <w:rPr>
          <w:rFonts w:ascii="Times New Roman" w:hAnsi="Times New Roman" w:cs="Times New Roman"/>
        </w:rPr>
        <w:t xml:space="preserve">Hastalık etkeni </w:t>
      </w:r>
      <w:proofErr w:type="spellStart"/>
      <w:r w:rsidRPr="005C79AE">
        <w:rPr>
          <w:rFonts w:ascii="Times New Roman" w:hAnsi="Times New Roman" w:cs="Times New Roman"/>
          <w:i/>
          <w:iCs/>
        </w:rPr>
        <w:t>Haemophilus</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i/>
          <w:iCs/>
        </w:rPr>
        <w:t>paragallinarum</w:t>
      </w:r>
      <w:r w:rsidRPr="005C79AE">
        <w:rPr>
          <w:rFonts w:ascii="Times New Roman" w:hAnsi="Times New Roman" w:cs="Times New Roman"/>
        </w:rPr>
        <w:t>’dur</w:t>
      </w:r>
      <w:proofErr w:type="spellEnd"/>
      <w:r w:rsidR="000641AD">
        <w:rPr>
          <w:rFonts w:ascii="Times New Roman" w:hAnsi="Times New Roman" w:cs="Times New Roman"/>
        </w:rPr>
        <w:t xml:space="preserve"> </w:t>
      </w:r>
      <w:r w:rsidR="000641AD" w:rsidRPr="00DE0A1A">
        <w:rPr>
          <w:rFonts w:ascii="Times New Roman" w:eastAsia="Times New Roman" w:hAnsi="Times New Roman" w:cs="Times New Roman"/>
          <w:lang w:eastAsia="tr-TR"/>
        </w:rPr>
        <w:t>(Fındık, 2010; Türkyılmaz, 2008).</w:t>
      </w:r>
    </w:p>
    <w:p w:rsidR="00C93D45" w:rsidRPr="005C79AE" w:rsidRDefault="00C93D45" w:rsidP="00E026C5">
      <w:pPr>
        <w:spacing w:after="120" w:line="23" w:lineRule="atLeast"/>
        <w:jc w:val="both"/>
        <w:rPr>
          <w:rFonts w:ascii="Times New Roman" w:hAnsi="Times New Roman" w:cs="Times New Roman"/>
        </w:rPr>
      </w:pPr>
      <w:r w:rsidRPr="005C79AE">
        <w:rPr>
          <w:rFonts w:ascii="Times New Roman" w:hAnsi="Times New Roman" w:cs="Times New Roman"/>
          <w:b/>
          <w:bCs/>
        </w:rPr>
        <w:t>Sağaltım</w:t>
      </w:r>
    </w:p>
    <w:p w:rsidR="000F2666" w:rsidRPr="00DE0A1A" w:rsidRDefault="00C93D45" w:rsidP="000641AD">
      <w:pPr>
        <w:spacing w:after="120" w:line="23" w:lineRule="atLeast"/>
        <w:ind w:firstLine="709"/>
        <w:jc w:val="both"/>
        <w:rPr>
          <w:rFonts w:ascii="Times New Roman" w:eastAsia="Times New Roman" w:hAnsi="Times New Roman" w:cs="Times New Roman"/>
          <w:lang w:eastAsia="tr-TR"/>
        </w:rPr>
      </w:pPr>
      <w:r w:rsidRPr="005C79AE">
        <w:rPr>
          <w:rFonts w:ascii="Times New Roman" w:hAnsi="Times New Roman" w:cs="Times New Roman"/>
          <w:iCs/>
        </w:rPr>
        <w:t xml:space="preserve">Bu hastalıkta </w:t>
      </w:r>
      <w:proofErr w:type="spellStart"/>
      <w:r w:rsidRPr="005C79AE">
        <w:rPr>
          <w:rFonts w:ascii="Times New Roman" w:hAnsi="Times New Roman" w:cs="Times New Roman"/>
          <w:iCs/>
        </w:rPr>
        <w:t>bakterisidal</w:t>
      </w:r>
      <w:proofErr w:type="spellEnd"/>
      <w:r w:rsidRPr="005C79AE">
        <w:rPr>
          <w:rFonts w:ascii="Times New Roman" w:hAnsi="Times New Roman" w:cs="Times New Roman"/>
          <w:iCs/>
        </w:rPr>
        <w:t xml:space="preserve"> </w:t>
      </w:r>
      <w:proofErr w:type="spellStart"/>
      <w:r w:rsidRPr="005C79AE">
        <w:rPr>
          <w:rFonts w:ascii="Times New Roman" w:hAnsi="Times New Roman" w:cs="Times New Roman"/>
          <w:iCs/>
        </w:rPr>
        <w:t>antibakteriyellerin</w:t>
      </w:r>
      <w:proofErr w:type="spellEnd"/>
      <w:r w:rsidRPr="005C79AE">
        <w:rPr>
          <w:rFonts w:ascii="Times New Roman" w:hAnsi="Times New Roman" w:cs="Times New Roman"/>
          <w:iCs/>
        </w:rPr>
        <w:t xml:space="preserve"> haricinde kullanılan </w:t>
      </w:r>
      <w:proofErr w:type="spellStart"/>
      <w:r w:rsidRPr="005C79AE">
        <w:rPr>
          <w:rFonts w:ascii="Times New Roman" w:hAnsi="Times New Roman" w:cs="Times New Roman"/>
          <w:iCs/>
        </w:rPr>
        <w:t>antibakteriyeller</w:t>
      </w:r>
      <w:proofErr w:type="spellEnd"/>
      <w:r w:rsidRPr="005C79AE">
        <w:rPr>
          <w:rFonts w:ascii="Times New Roman" w:hAnsi="Times New Roman" w:cs="Times New Roman"/>
          <w:iCs/>
        </w:rPr>
        <w:t xml:space="preserve"> başarılı </w:t>
      </w:r>
      <w:r w:rsidR="00136476" w:rsidRPr="005C79AE">
        <w:rPr>
          <w:rFonts w:ascii="Times New Roman" w:hAnsi="Times New Roman" w:cs="Times New Roman"/>
          <w:iCs/>
        </w:rPr>
        <w:t>o</w:t>
      </w:r>
      <w:r w:rsidRPr="005C79AE">
        <w:rPr>
          <w:rFonts w:ascii="Times New Roman" w:hAnsi="Times New Roman" w:cs="Times New Roman"/>
          <w:iCs/>
        </w:rPr>
        <w:t>lmamaktadır</w:t>
      </w:r>
      <w:r w:rsidR="000641AD">
        <w:rPr>
          <w:rFonts w:ascii="Times New Roman" w:hAnsi="Times New Roman" w:cs="Times New Roman"/>
          <w:iCs/>
        </w:rPr>
        <w:t xml:space="preserve"> </w:t>
      </w:r>
      <w:r w:rsidR="000641AD" w:rsidRPr="00DE0A1A">
        <w:rPr>
          <w:rFonts w:ascii="Times New Roman" w:eastAsia="Times New Roman" w:hAnsi="Times New Roman" w:cs="Times New Roman"/>
          <w:lang w:eastAsia="tr-TR"/>
        </w:rPr>
        <w:t>(Türkyılmaz, 2008; Yazar, 2016).</w:t>
      </w:r>
    </w:p>
    <w:p w:rsidR="000641AD" w:rsidRPr="005C79AE" w:rsidRDefault="000641AD" w:rsidP="000641AD">
      <w:pPr>
        <w:spacing w:after="120" w:line="23" w:lineRule="atLeast"/>
        <w:ind w:firstLine="709"/>
        <w:jc w:val="both"/>
        <w:rPr>
          <w:rFonts w:ascii="Times New Roman" w:hAnsi="Times New Roman" w:cs="Times New Roman"/>
          <w:sz w:val="24"/>
          <w:szCs w:val="24"/>
        </w:rPr>
      </w:pPr>
    </w:p>
    <w:p w:rsidR="00F431BD" w:rsidRPr="005C79AE" w:rsidRDefault="00D3784D" w:rsidP="00E026C5">
      <w:pPr>
        <w:spacing w:after="120" w:line="23" w:lineRule="atLeast"/>
        <w:jc w:val="both"/>
        <w:rPr>
          <w:rFonts w:ascii="Times New Roman" w:hAnsi="Times New Roman" w:cs="Times New Roman"/>
          <w:sz w:val="24"/>
          <w:szCs w:val="24"/>
        </w:rPr>
      </w:pPr>
      <w:r>
        <w:rPr>
          <w:rFonts w:ascii="Times New Roman" w:hAnsi="Times New Roman" w:cs="Times New Roman"/>
          <w:b/>
          <w:bCs/>
          <w:sz w:val="24"/>
          <w:szCs w:val="24"/>
        </w:rPr>
        <w:t>2.1</w:t>
      </w:r>
      <w:r>
        <w:rPr>
          <w:rFonts w:ascii="Times New Roman" w:hAnsi="Times New Roman" w:cs="Times New Roman"/>
          <w:b/>
          <w:bCs/>
          <w:sz w:val="24"/>
          <w:szCs w:val="24"/>
        </w:rPr>
        <w:t>1</w:t>
      </w:r>
      <w:r>
        <w:rPr>
          <w:rFonts w:ascii="Times New Roman" w:hAnsi="Times New Roman" w:cs="Times New Roman"/>
          <w:b/>
          <w:bCs/>
          <w:sz w:val="24"/>
          <w:szCs w:val="24"/>
        </w:rPr>
        <w:t xml:space="preserve">. </w:t>
      </w:r>
      <w:proofErr w:type="spellStart"/>
      <w:r w:rsidR="00F431BD" w:rsidRPr="005C79AE">
        <w:rPr>
          <w:rFonts w:ascii="Times New Roman" w:hAnsi="Times New Roman" w:cs="Times New Roman"/>
          <w:b/>
          <w:bCs/>
          <w:i/>
          <w:iCs/>
          <w:sz w:val="24"/>
          <w:szCs w:val="24"/>
        </w:rPr>
        <w:t>Riemerella</w:t>
      </w:r>
      <w:proofErr w:type="spellEnd"/>
      <w:r w:rsidR="00F431BD" w:rsidRPr="005C79AE">
        <w:rPr>
          <w:rFonts w:ascii="Times New Roman" w:hAnsi="Times New Roman" w:cs="Times New Roman"/>
          <w:b/>
          <w:bCs/>
          <w:i/>
          <w:iCs/>
          <w:sz w:val="24"/>
          <w:szCs w:val="24"/>
        </w:rPr>
        <w:t xml:space="preserve"> </w:t>
      </w:r>
      <w:proofErr w:type="spellStart"/>
      <w:r w:rsidR="00F431BD" w:rsidRPr="005C79AE">
        <w:rPr>
          <w:rFonts w:ascii="Times New Roman" w:hAnsi="Times New Roman" w:cs="Times New Roman"/>
          <w:b/>
          <w:bCs/>
          <w:i/>
          <w:iCs/>
          <w:sz w:val="24"/>
          <w:szCs w:val="24"/>
        </w:rPr>
        <w:t>anatipestifer</w:t>
      </w:r>
      <w:proofErr w:type="spellEnd"/>
    </w:p>
    <w:p w:rsidR="000641AD" w:rsidRPr="00734338" w:rsidRDefault="00F431BD" w:rsidP="00D54F78">
      <w:pPr>
        <w:spacing w:after="0" w:line="360" w:lineRule="auto"/>
        <w:ind w:firstLine="709"/>
        <w:jc w:val="both"/>
        <w:rPr>
          <w:rFonts w:ascii="Times New Roman" w:hAnsi="Times New Roman" w:cs="Times New Roman"/>
        </w:rPr>
      </w:pPr>
      <w:r w:rsidRPr="005C79AE">
        <w:rPr>
          <w:rFonts w:ascii="Times New Roman" w:hAnsi="Times New Roman" w:cs="Times New Roman"/>
        </w:rPr>
        <w:t>Etken ördek, kaz, hindi, sülün gibi kanatlı hayvanlarda görülmektedir</w:t>
      </w:r>
      <w:r w:rsidR="000641AD">
        <w:rPr>
          <w:rFonts w:ascii="Times New Roman" w:hAnsi="Times New Roman" w:cs="Times New Roman"/>
        </w:rPr>
        <w:t xml:space="preserve"> </w:t>
      </w:r>
      <w:r w:rsidR="000641AD" w:rsidRPr="00734338">
        <w:rPr>
          <w:rFonts w:ascii="Times New Roman" w:hAnsi="Times New Roman" w:cs="Times New Roman"/>
        </w:rPr>
        <w:t>(Türkyılmaz, 2008).</w:t>
      </w:r>
    </w:p>
    <w:p w:rsidR="00F431BD" w:rsidRPr="005C79AE" w:rsidRDefault="00F431BD" w:rsidP="00E026C5">
      <w:pPr>
        <w:spacing w:after="120" w:line="23" w:lineRule="atLeast"/>
        <w:jc w:val="both"/>
        <w:rPr>
          <w:rFonts w:ascii="Times New Roman" w:hAnsi="Times New Roman" w:cs="Times New Roman"/>
        </w:rPr>
      </w:pPr>
      <w:r w:rsidRPr="005C79AE">
        <w:rPr>
          <w:rFonts w:ascii="Times New Roman" w:hAnsi="Times New Roman" w:cs="Times New Roman"/>
          <w:b/>
          <w:bCs/>
        </w:rPr>
        <w:t>Sağaltım</w:t>
      </w:r>
    </w:p>
    <w:p w:rsidR="000641AD" w:rsidRPr="00734338" w:rsidRDefault="00F431BD" w:rsidP="00D54F78">
      <w:pPr>
        <w:spacing w:after="0" w:line="360" w:lineRule="auto"/>
        <w:ind w:firstLine="709"/>
        <w:jc w:val="both"/>
        <w:rPr>
          <w:rFonts w:ascii="Times New Roman" w:hAnsi="Times New Roman" w:cs="Times New Roman"/>
        </w:rPr>
      </w:pPr>
      <w:r w:rsidRPr="005C79AE">
        <w:rPr>
          <w:rFonts w:ascii="Times New Roman" w:hAnsi="Times New Roman" w:cs="Times New Roman"/>
          <w:i/>
          <w:iCs/>
        </w:rPr>
        <w:t xml:space="preserve">R. </w:t>
      </w:r>
      <w:proofErr w:type="spellStart"/>
      <w:r w:rsidRPr="005C79AE">
        <w:rPr>
          <w:rFonts w:ascii="Times New Roman" w:hAnsi="Times New Roman" w:cs="Times New Roman"/>
          <w:i/>
          <w:iCs/>
        </w:rPr>
        <w:t>anatipestifer</w:t>
      </w:r>
      <w:proofErr w:type="spellEnd"/>
      <w:r w:rsidRPr="005C79AE">
        <w:rPr>
          <w:rFonts w:ascii="Times New Roman" w:hAnsi="Times New Roman" w:cs="Times New Roman"/>
          <w:i/>
          <w:iCs/>
        </w:rPr>
        <w:t xml:space="preserve"> </w:t>
      </w:r>
      <w:proofErr w:type="spellStart"/>
      <w:r w:rsidRPr="005C79AE">
        <w:rPr>
          <w:rFonts w:ascii="Times New Roman" w:hAnsi="Times New Roman" w:cs="Times New Roman"/>
        </w:rPr>
        <w:t>suşlarının</w:t>
      </w:r>
      <w:proofErr w:type="spellEnd"/>
      <w:r w:rsidRPr="005C79AE">
        <w:rPr>
          <w:rFonts w:ascii="Times New Roman" w:hAnsi="Times New Roman" w:cs="Times New Roman"/>
        </w:rPr>
        <w:t xml:space="preserve"> dirençli olması nedeniyle </w:t>
      </w:r>
      <w:proofErr w:type="spellStart"/>
      <w:r w:rsidRPr="005C79AE">
        <w:rPr>
          <w:rFonts w:ascii="Times New Roman" w:hAnsi="Times New Roman" w:cs="Times New Roman"/>
        </w:rPr>
        <w:t>antibakteriyeller</w:t>
      </w:r>
      <w:proofErr w:type="spellEnd"/>
      <w:r w:rsidRPr="005C79AE">
        <w:rPr>
          <w:rFonts w:ascii="Times New Roman" w:hAnsi="Times New Roman" w:cs="Times New Roman"/>
        </w:rPr>
        <w:t xml:space="preserve"> ile tedavi güçtür. Genellikle tedavide </w:t>
      </w:r>
      <w:proofErr w:type="spellStart"/>
      <w:r w:rsidRPr="005C79AE">
        <w:rPr>
          <w:rFonts w:ascii="Times New Roman" w:hAnsi="Times New Roman" w:cs="Times New Roman"/>
        </w:rPr>
        <w:t>trimetoprim-sülfonamid</w:t>
      </w:r>
      <w:proofErr w:type="spellEnd"/>
      <w:r w:rsidRPr="005C79AE">
        <w:rPr>
          <w:rFonts w:ascii="Times New Roman" w:hAnsi="Times New Roman" w:cs="Times New Roman"/>
        </w:rPr>
        <w:t xml:space="preserve"> </w:t>
      </w:r>
      <w:proofErr w:type="spellStart"/>
      <w:r w:rsidRPr="005C79AE">
        <w:rPr>
          <w:rFonts w:ascii="Times New Roman" w:hAnsi="Times New Roman" w:cs="Times New Roman"/>
        </w:rPr>
        <w:t>kombinayonları</w:t>
      </w:r>
      <w:proofErr w:type="spellEnd"/>
      <w:r w:rsidRPr="005C79AE">
        <w:rPr>
          <w:rFonts w:ascii="Times New Roman" w:hAnsi="Times New Roman" w:cs="Times New Roman"/>
        </w:rPr>
        <w:t xml:space="preserve"> kullanılır</w:t>
      </w:r>
      <w:r w:rsidR="000641AD">
        <w:rPr>
          <w:rFonts w:ascii="Times New Roman" w:hAnsi="Times New Roman" w:cs="Times New Roman"/>
        </w:rPr>
        <w:t xml:space="preserve"> </w:t>
      </w:r>
      <w:r w:rsidR="000641AD" w:rsidRPr="00734338">
        <w:rPr>
          <w:rFonts w:ascii="Times New Roman" w:hAnsi="Times New Roman" w:cs="Times New Roman"/>
        </w:rPr>
        <w:t>(Türkyılmaz, 2008).</w:t>
      </w:r>
    </w:p>
    <w:p w:rsidR="00C93D45" w:rsidRPr="005C79AE" w:rsidRDefault="00C93D45" w:rsidP="00E026C5">
      <w:pPr>
        <w:spacing w:after="120" w:line="23" w:lineRule="atLeast"/>
        <w:jc w:val="both"/>
        <w:rPr>
          <w:rFonts w:ascii="Times New Roman" w:hAnsi="Times New Roman" w:cs="Times New Roman"/>
        </w:rPr>
      </w:pPr>
    </w:p>
    <w:p w:rsidR="00F431BD" w:rsidRPr="005C79AE" w:rsidRDefault="00C70054" w:rsidP="00E026C5">
      <w:pPr>
        <w:spacing w:after="120" w:line="23" w:lineRule="atLeast"/>
        <w:jc w:val="both"/>
        <w:rPr>
          <w:rFonts w:ascii="Times New Roman" w:hAnsi="Times New Roman" w:cs="Times New Roman"/>
          <w:sz w:val="24"/>
          <w:szCs w:val="24"/>
        </w:rPr>
      </w:pPr>
      <w:r>
        <w:rPr>
          <w:rFonts w:ascii="Times New Roman" w:hAnsi="Times New Roman" w:cs="Times New Roman"/>
          <w:b/>
          <w:bCs/>
          <w:sz w:val="24"/>
          <w:szCs w:val="24"/>
        </w:rPr>
        <w:t>2.1</w:t>
      </w:r>
      <w:r>
        <w:rPr>
          <w:rFonts w:ascii="Times New Roman" w:hAnsi="Times New Roman" w:cs="Times New Roman"/>
          <w:b/>
          <w:bCs/>
          <w:sz w:val="24"/>
          <w:szCs w:val="24"/>
        </w:rPr>
        <w:t>2</w:t>
      </w:r>
      <w:r>
        <w:rPr>
          <w:rFonts w:ascii="Times New Roman" w:hAnsi="Times New Roman" w:cs="Times New Roman"/>
          <w:b/>
          <w:bCs/>
          <w:sz w:val="24"/>
          <w:szCs w:val="24"/>
        </w:rPr>
        <w:t xml:space="preserve">. </w:t>
      </w:r>
      <w:proofErr w:type="spellStart"/>
      <w:r w:rsidR="00F431BD" w:rsidRPr="005C79AE">
        <w:rPr>
          <w:rFonts w:ascii="Times New Roman" w:hAnsi="Times New Roman" w:cs="Times New Roman"/>
          <w:b/>
          <w:bCs/>
          <w:i/>
          <w:iCs/>
          <w:sz w:val="24"/>
          <w:szCs w:val="24"/>
        </w:rPr>
        <w:t>Ornithobacterium</w:t>
      </w:r>
      <w:proofErr w:type="spellEnd"/>
      <w:r w:rsidR="00F431BD" w:rsidRPr="005C79AE">
        <w:rPr>
          <w:rFonts w:ascii="Times New Roman" w:hAnsi="Times New Roman" w:cs="Times New Roman"/>
          <w:b/>
          <w:bCs/>
          <w:i/>
          <w:iCs/>
          <w:sz w:val="24"/>
          <w:szCs w:val="24"/>
        </w:rPr>
        <w:t xml:space="preserve"> </w:t>
      </w:r>
      <w:proofErr w:type="spellStart"/>
      <w:r w:rsidR="00F431BD" w:rsidRPr="005C79AE">
        <w:rPr>
          <w:rFonts w:ascii="Times New Roman" w:hAnsi="Times New Roman" w:cs="Times New Roman"/>
          <w:b/>
          <w:bCs/>
          <w:i/>
          <w:iCs/>
          <w:sz w:val="24"/>
          <w:szCs w:val="24"/>
        </w:rPr>
        <w:t>rhinotracheale</w:t>
      </w:r>
      <w:proofErr w:type="spellEnd"/>
    </w:p>
    <w:p w:rsidR="00537E08" w:rsidRPr="00F225B4" w:rsidRDefault="00F431BD" w:rsidP="00437FF6">
      <w:pPr>
        <w:spacing w:after="0" w:line="360" w:lineRule="auto"/>
        <w:ind w:firstLine="709"/>
        <w:jc w:val="both"/>
        <w:rPr>
          <w:rFonts w:ascii="Times New Roman" w:hAnsi="Times New Roman" w:cs="Times New Roman"/>
          <w:sz w:val="24"/>
          <w:szCs w:val="24"/>
        </w:rPr>
      </w:pPr>
      <w:r w:rsidRPr="005C79AE">
        <w:rPr>
          <w:rFonts w:ascii="Times New Roman" w:hAnsi="Times New Roman" w:cs="Times New Roman"/>
        </w:rPr>
        <w:t xml:space="preserve">Etken ilk olarak hindilerin ve kargaların solunum sistemlerinden izole edilmiştir. İrinli akciğer </w:t>
      </w:r>
      <w:proofErr w:type="gramStart"/>
      <w:r w:rsidRPr="005C79AE">
        <w:rPr>
          <w:rFonts w:ascii="Times New Roman" w:hAnsi="Times New Roman" w:cs="Times New Roman"/>
        </w:rPr>
        <w:t>enfeksiyonu</w:t>
      </w:r>
      <w:proofErr w:type="gramEnd"/>
      <w:r w:rsidRPr="005C79AE">
        <w:rPr>
          <w:rFonts w:ascii="Times New Roman" w:hAnsi="Times New Roman" w:cs="Times New Roman"/>
        </w:rPr>
        <w:t xml:space="preserve"> ve hava kesesi enfeksiyonuna neden olmaktadır. Yapı olarak </w:t>
      </w:r>
      <w:proofErr w:type="spellStart"/>
      <w:r w:rsidRPr="005C79AE">
        <w:rPr>
          <w:rFonts w:ascii="Times New Roman" w:hAnsi="Times New Roman" w:cs="Times New Roman"/>
          <w:i/>
          <w:iCs/>
        </w:rPr>
        <w:t>Pasteurella</w:t>
      </w:r>
      <w:r w:rsidRPr="005C79AE">
        <w:rPr>
          <w:rFonts w:ascii="Times New Roman" w:hAnsi="Times New Roman" w:cs="Times New Roman"/>
        </w:rPr>
        <w:t>’ya</w:t>
      </w:r>
      <w:proofErr w:type="spellEnd"/>
      <w:r w:rsidRPr="005C79AE">
        <w:rPr>
          <w:rFonts w:ascii="Times New Roman" w:hAnsi="Times New Roman" w:cs="Times New Roman"/>
        </w:rPr>
        <w:t xml:space="preserve"> benzemektedir</w:t>
      </w:r>
      <w:r w:rsidR="00537E08">
        <w:rPr>
          <w:rFonts w:ascii="Times New Roman" w:hAnsi="Times New Roman" w:cs="Times New Roman"/>
        </w:rPr>
        <w:t xml:space="preserve"> </w:t>
      </w:r>
      <w:r w:rsidR="00537E08" w:rsidRPr="00734338">
        <w:rPr>
          <w:rFonts w:ascii="Times New Roman" w:hAnsi="Times New Roman" w:cs="Times New Roman"/>
        </w:rPr>
        <w:t>(Türkyılmaz, 2008).</w:t>
      </w:r>
    </w:p>
    <w:p w:rsidR="00856BF8" w:rsidRPr="005C79AE" w:rsidRDefault="00856BF8" w:rsidP="00E026C5">
      <w:pPr>
        <w:spacing w:after="120" w:line="23" w:lineRule="atLeast"/>
        <w:jc w:val="both"/>
        <w:rPr>
          <w:rFonts w:ascii="Times New Roman" w:hAnsi="Times New Roman" w:cs="Times New Roman"/>
        </w:rPr>
      </w:pPr>
      <w:r w:rsidRPr="005C79AE">
        <w:rPr>
          <w:rFonts w:ascii="Times New Roman" w:hAnsi="Times New Roman" w:cs="Times New Roman"/>
          <w:b/>
          <w:bCs/>
        </w:rPr>
        <w:t>Sağaltım</w:t>
      </w:r>
    </w:p>
    <w:p w:rsidR="00537E08" w:rsidRPr="00734338" w:rsidRDefault="00856BF8" w:rsidP="00437FF6">
      <w:pPr>
        <w:spacing w:after="0" w:line="360" w:lineRule="auto"/>
        <w:ind w:firstLine="709"/>
        <w:jc w:val="both"/>
        <w:rPr>
          <w:rFonts w:ascii="Times New Roman" w:hAnsi="Times New Roman" w:cs="Times New Roman"/>
        </w:rPr>
      </w:pPr>
      <w:r w:rsidRPr="005C79AE">
        <w:rPr>
          <w:rFonts w:ascii="Times New Roman" w:hAnsi="Times New Roman" w:cs="Times New Roman"/>
          <w:iCs/>
        </w:rPr>
        <w:t xml:space="preserve">Türkiye’de yapılan çalışmalara göre </w:t>
      </w:r>
      <w:proofErr w:type="spellStart"/>
      <w:r w:rsidRPr="005C79AE">
        <w:rPr>
          <w:rFonts w:ascii="Times New Roman" w:hAnsi="Times New Roman" w:cs="Times New Roman"/>
          <w:iCs/>
        </w:rPr>
        <w:t>eritromisin</w:t>
      </w:r>
      <w:proofErr w:type="spellEnd"/>
      <w:r w:rsidRPr="005C79AE">
        <w:rPr>
          <w:rFonts w:ascii="Times New Roman" w:hAnsi="Times New Roman" w:cs="Times New Roman"/>
          <w:iCs/>
        </w:rPr>
        <w:t xml:space="preserve">, </w:t>
      </w:r>
      <w:proofErr w:type="spellStart"/>
      <w:r w:rsidRPr="005C79AE">
        <w:rPr>
          <w:rFonts w:ascii="Times New Roman" w:hAnsi="Times New Roman" w:cs="Times New Roman"/>
          <w:iCs/>
        </w:rPr>
        <w:t>linkomisin</w:t>
      </w:r>
      <w:proofErr w:type="spellEnd"/>
      <w:r w:rsidRPr="005C79AE">
        <w:rPr>
          <w:rFonts w:ascii="Times New Roman" w:hAnsi="Times New Roman" w:cs="Times New Roman"/>
          <w:iCs/>
        </w:rPr>
        <w:t xml:space="preserve">, </w:t>
      </w:r>
      <w:proofErr w:type="spellStart"/>
      <w:r w:rsidRPr="005C79AE">
        <w:rPr>
          <w:rFonts w:ascii="Times New Roman" w:hAnsi="Times New Roman" w:cs="Times New Roman"/>
          <w:iCs/>
        </w:rPr>
        <w:t>amoksisilin</w:t>
      </w:r>
      <w:proofErr w:type="spellEnd"/>
      <w:r w:rsidRPr="005C79AE">
        <w:rPr>
          <w:rFonts w:ascii="Times New Roman" w:hAnsi="Times New Roman" w:cs="Times New Roman"/>
          <w:iCs/>
        </w:rPr>
        <w:t xml:space="preserve"> ve </w:t>
      </w:r>
      <w:proofErr w:type="spellStart"/>
      <w:r w:rsidRPr="005C79AE">
        <w:rPr>
          <w:rFonts w:ascii="Times New Roman" w:hAnsi="Times New Roman" w:cs="Times New Roman"/>
          <w:iCs/>
        </w:rPr>
        <w:t>amoksisilin</w:t>
      </w:r>
      <w:proofErr w:type="spellEnd"/>
      <w:r w:rsidRPr="005C79AE">
        <w:rPr>
          <w:rFonts w:ascii="Times New Roman" w:hAnsi="Times New Roman" w:cs="Times New Roman"/>
          <w:iCs/>
        </w:rPr>
        <w:t xml:space="preserve"> </w:t>
      </w:r>
      <w:proofErr w:type="spellStart"/>
      <w:r w:rsidRPr="005C79AE">
        <w:rPr>
          <w:rFonts w:ascii="Times New Roman" w:hAnsi="Times New Roman" w:cs="Times New Roman"/>
          <w:iCs/>
        </w:rPr>
        <w:t>klavulanik</w:t>
      </w:r>
      <w:proofErr w:type="spellEnd"/>
      <w:r w:rsidRPr="005C79AE">
        <w:rPr>
          <w:rFonts w:ascii="Times New Roman" w:hAnsi="Times New Roman" w:cs="Times New Roman"/>
          <w:iCs/>
        </w:rPr>
        <w:t xml:space="preserve"> </w:t>
      </w:r>
      <w:proofErr w:type="spellStart"/>
      <w:r w:rsidRPr="005C79AE">
        <w:rPr>
          <w:rFonts w:ascii="Times New Roman" w:hAnsi="Times New Roman" w:cs="Times New Roman"/>
          <w:iCs/>
        </w:rPr>
        <w:t>asite</w:t>
      </w:r>
      <w:proofErr w:type="spellEnd"/>
      <w:r w:rsidRPr="005C79AE">
        <w:rPr>
          <w:rFonts w:ascii="Times New Roman" w:hAnsi="Times New Roman" w:cs="Times New Roman"/>
          <w:iCs/>
        </w:rPr>
        <w:t xml:space="preserve"> ve </w:t>
      </w:r>
      <w:proofErr w:type="spellStart"/>
      <w:r w:rsidRPr="005C79AE">
        <w:rPr>
          <w:rFonts w:ascii="Times New Roman" w:hAnsi="Times New Roman" w:cs="Times New Roman"/>
          <w:iCs/>
        </w:rPr>
        <w:t>nitrofurazolidona</w:t>
      </w:r>
      <w:proofErr w:type="spellEnd"/>
      <w:r w:rsidRPr="005C79AE">
        <w:rPr>
          <w:rFonts w:ascii="Times New Roman" w:hAnsi="Times New Roman" w:cs="Times New Roman"/>
          <w:iCs/>
        </w:rPr>
        <w:t xml:space="preserve"> orta veya tam duyarlı olduğu tespit edilmiştir</w:t>
      </w:r>
      <w:r w:rsidR="00537E08">
        <w:rPr>
          <w:rFonts w:ascii="Times New Roman" w:hAnsi="Times New Roman" w:cs="Times New Roman"/>
          <w:iCs/>
        </w:rPr>
        <w:t xml:space="preserve"> </w:t>
      </w:r>
      <w:r w:rsidR="00537E08" w:rsidRPr="00734338">
        <w:rPr>
          <w:rFonts w:ascii="Times New Roman" w:hAnsi="Times New Roman" w:cs="Times New Roman"/>
        </w:rPr>
        <w:t>(</w:t>
      </w:r>
      <w:proofErr w:type="spellStart"/>
      <w:r w:rsidR="00537E08" w:rsidRPr="00734338">
        <w:rPr>
          <w:rFonts w:ascii="Times New Roman" w:hAnsi="Times New Roman" w:cs="Times New Roman"/>
        </w:rPr>
        <w:t>Erganiş</w:t>
      </w:r>
      <w:proofErr w:type="spellEnd"/>
      <w:r w:rsidR="00537E08" w:rsidRPr="00734338">
        <w:rPr>
          <w:rFonts w:ascii="Times New Roman" w:hAnsi="Times New Roman" w:cs="Times New Roman"/>
        </w:rPr>
        <w:t xml:space="preserve"> ve ark, 2002).</w:t>
      </w:r>
    </w:p>
    <w:p w:rsidR="00F431BD" w:rsidRPr="005C79AE" w:rsidRDefault="00F431BD" w:rsidP="00E026C5">
      <w:pPr>
        <w:spacing w:after="120" w:line="23" w:lineRule="atLeast"/>
        <w:jc w:val="both"/>
        <w:rPr>
          <w:rFonts w:ascii="Times New Roman" w:hAnsi="Times New Roman" w:cs="Times New Roman"/>
          <w:sz w:val="24"/>
          <w:szCs w:val="24"/>
        </w:rPr>
      </w:pPr>
    </w:p>
    <w:p w:rsidR="00136476" w:rsidRPr="005C79AE" w:rsidRDefault="00292CB6" w:rsidP="00437FF6">
      <w:pPr>
        <w:rPr>
          <w:rFonts w:ascii="Times New Roman" w:eastAsia="Times New Roman" w:hAnsi="Times New Roman" w:cs="Times New Roman"/>
          <w:b/>
          <w:sz w:val="24"/>
          <w:szCs w:val="24"/>
          <w:lang w:eastAsia="tr-TR"/>
        </w:rPr>
      </w:pPr>
      <w:bookmarkStart w:id="0" w:name="_GoBack"/>
      <w:bookmarkEnd w:id="0"/>
      <w:r>
        <w:rPr>
          <w:rFonts w:ascii="Times New Roman" w:eastAsia="Times New Roman" w:hAnsi="Times New Roman" w:cs="Times New Roman"/>
          <w:b/>
          <w:sz w:val="24"/>
          <w:szCs w:val="24"/>
          <w:lang w:eastAsia="tr-TR"/>
        </w:rPr>
        <w:br w:type="page"/>
      </w:r>
      <w:r w:rsidR="00136476" w:rsidRPr="005C79AE">
        <w:rPr>
          <w:rFonts w:ascii="Times New Roman" w:eastAsia="Times New Roman" w:hAnsi="Times New Roman" w:cs="Times New Roman"/>
          <w:b/>
          <w:sz w:val="24"/>
          <w:szCs w:val="24"/>
          <w:lang w:eastAsia="tr-TR"/>
        </w:rPr>
        <w:lastRenderedPageBreak/>
        <w:t>Kaynaklar</w:t>
      </w:r>
    </w:p>
    <w:p w:rsidR="00347775" w:rsidRPr="005C79AE" w:rsidRDefault="00347775" w:rsidP="00E026C5">
      <w:pPr>
        <w:spacing w:after="120" w:line="23" w:lineRule="atLeast"/>
        <w:jc w:val="both"/>
        <w:rPr>
          <w:rFonts w:ascii="Times New Roman" w:eastAsia="Times New Roman" w:hAnsi="Times New Roman" w:cs="Times New Roman"/>
          <w:sz w:val="24"/>
          <w:szCs w:val="24"/>
          <w:lang w:eastAsia="tr-TR"/>
        </w:rPr>
      </w:pPr>
      <w:r w:rsidRPr="005C79AE">
        <w:rPr>
          <w:rFonts w:ascii="Times New Roman" w:eastAsia="Times New Roman" w:hAnsi="Times New Roman" w:cs="Times New Roman"/>
          <w:sz w:val="24"/>
          <w:szCs w:val="24"/>
          <w:lang w:eastAsia="tr-TR"/>
        </w:rPr>
        <w:t>Bilgili, A.</w:t>
      </w:r>
      <w:r w:rsidR="00106EEC" w:rsidRPr="005C79AE">
        <w:rPr>
          <w:rFonts w:ascii="Times New Roman" w:eastAsia="Times New Roman" w:hAnsi="Times New Roman" w:cs="Times New Roman"/>
          <w:sz w:val="24"/>
          <w:szCs w:val="24"/>
          <w:lang w:eastAsia="tr-TR"/>
        </w:rPr>
        <w:t xml:space="preserve"> </w:t>
      </w:r>
      <w:r w:rsidRPr="005C79AE">
        <w:rPr>
          <w:rFonts w:ascii="Times New Roman" w:eastAsia="Times New Roman" w:hAnsi="Times New Roman" w:cs="Times New Roman"/>
          <w:sz w:val="24"/>
          <w:szCs w:val="24"/>
          <w:lang w:eastAsia="tr-TR"/>
        </w:rPr>
        <w:t>(1994)</w:t>
      </w:r>
      <w:r w:rsidR="005F6A06">
        <w:rPr>
          <w:rFonts w:ascii="Times New Roman" w:eastAsia="Times New Roman" w:hAnsi="Times New Roman" w:cs="Times New Roman"/>
          <w:sz w:val="24"/>
          <w:szCs w:val="24"/>
          <w:lang w:eastAsia="tr-TR"/>
        </w:rPr>
        <w:t>.</w:t>
      </w:r>
      <w:r w:rsidRPr="005C79AE">
        <w:rPr>
          <w:rFonts w:ascii="Times New Roman" w:eastAsia="Times New Roman" w:hAnsi="Times New Roman" w:cs="Times New Roman"/>
          <w:sz w:val="24"/>
          <w:szCs w:val="24"/>
          <w:lang w:eastAsia="tr-TR"/>
        </w:rPr>
        <w:t xml:space="preserve"> Kanatlılarda </w:t>
      </w:r>
      <w:proofErr w:type="spellStart"/>
      <w:r w:rsidRPr="005C79AE">
        <w:rPr>
          <w:rFonts w:ascii="Times New Roman" w:eastAsia="Times New Roman" w:hAnsi="Times New Roman" w:cs="Times New Roman"/>
          <w:sz w:val="24"/>
          <w:szCs w:val="24"/>
          <w:lang w:eastAsia="tr-TR"/>
        </w:rPr>
        <w:t>antibakteriyel</w:t>
      </w:r>
      <w:proofErr w:type="spellEnd"/>
      <w:r w:rsidRPr="005C79AE">
        <w:rPr>
          <w:rFonts w:ascii="Times New Roman" w:eastAsia="Times New Roman" w:hAnsi="Times New Roman" w:cs="Times New Roman"/>
          <w:sz w:val="24"/>
          <w:szCs w:val="24"/>
          <w:lang w:eastAsia="tr-TR"/>
        </w:rPr>
        <w:t xml:space="preserve"> ilaç kullanım seçenekleri ve sakıncaları. </w:t>
      </w:r>
      <w:r w:rsidRPr="005F6A06">
        <w:rPr>
          <w:rFonts w:ascii="Times New Roman" w:eastAsia="Times New Roman" w:hAnsi="Times New Roman" w:cs="Times New Roman"/>
          <w:i/>
          <w:sz w:val="24"/>
          <w:szCs w:val="24"/>
          <w:lang w:eastAsia="tr-TR"/>
        </w:rPr>
        <w:t>Ankara Üniv</w:t>
      </w:r>
      <w:r w:rsidR="005F6A06" w:rsidRPr="005F6A06">
        <w:rPr>
          <w:rFonts w:ascii="Times New Roman" w:eastAsia="Times New Roman" w:hAnsi="Times New Roman" w:cs="Times New Roman"/>
          <w:i/>
          <w:sz w:val="24"/>
          <w:szCs w:val="24"/>
          <w:lang w:eastAsia="tr-TR"/>
        </w:rPr>
        <w:t>ersitesi Veteriner Fakültesi Dergisi,</w:t>
      </w:r>
      <w:r w:rsidRPr="005F6A06">
        <w:rPr>
          <w:rFonts w:ascii="Times New Roman" w:eastAsia="Times New Roman" w:hAnsi="Times New Roman" w:cs="Times New Roman"/>
          <w:i/>
          <w:sz w:val="24"/>
          <w:szCs w:val="24"/>
          <w:lang w:eastAsia="tr-TR"/>
        </w:rPr>
        <w:t xml:space="preserve"> 41</w:t>
      </w:r>
      <w:r w:rsidRPr="005C79AE">
        <w:rPr>
          <w:rFonts w:ascii="Times New Roman" w:eastAsia="Times New Roman" w:hAnsi="Times New Roman" w:cs="Times New Roman"/>
          <w:sz w:val="24"/>
          <w:szCs w:val="24"/>
          <w:lang w:eastAsia="tr-TR"/>
        </w:rPr>
        <w:t>(2)</w:t>
      </w:r>
      <w:r w:rsidR="005F6A06">
        <w:rPr>
          <w:rFonts w:ascii="Times New Roman" w:eastAsia="Times New Roman" w:hAnsi="Times New Roman" w:cs="Times New Roman"/>
          <w:sz w:val="24"/>
          <w:szCs w:val="24"/>
          <w:lang w:eastAsia="tr-TR"/>
        </w:rPr>
        <w:t>,</w:t>
      </w:r>
      <w:r w:rsidRPr="005C79AE">
        <w:rPr>
          <w:rFonts w:ascii="Times New Roman" w:eastAsia="Times New Roman" w:hAnsi="Times New Roman" w:cs="Times New Roman"/>
          <w:sz w:val="24"/>
          <w:szCs w:val="24"/>
          <w:lang w:eastAsia="tr-TR"/>
        </w:rPr>
        <w:t xml:space="preserve"> 243-253</w:t>
      </w:r>
      <w:r w:rsidR="005F6A06">
        <w:rPr>
          <w:rFonts w:ascii="Times New Roman" w:eastAsia="Times New Roman" w:hAnsi="Times New Roman" w:cs="Times New Roman"/>
          <w:sz w:val="24"/>
          <w:szCs w:val="24"/>
          <w:lang w:eastAsia="tr-TR"/>
        </w:rPr>
        <w:t>.</w:t>
      </w:r>
    </w:p>
    <w:p w:rsidR="00347775" w:rsidRPr="005C79AE" w:rsidRDefault="00347775" w:rsidP="00E026C5">
      <w:pPr>
        <w:spacing w:after="120" w:line="23" w:lineRule="atLeast"/>
        <w:jc w:val="both"/>
        <w:rPr>
          <w:rFonts w:ascii="Times New Roman" w:hAnsi="Times New Roman" w:cs="Times New Roman"/>
          <w:sz w:val="24"/>
          <w:szCs w:val="24"/>
        </w:rPr>
      </w:pPr>
    </w:p>
    <w:p w:rsidR="00347775" w:rsidRPr="005C79AE" w:rsidRDefault="00347775" w:rsidP="00E026C5">
      <w:pPr>
        <w:spacing w:after="120" w:line="23" w:lineRule="atLeast"/>
        <w:jc w:val="both"/>
        <w:rPr>
          <w:rFonts w:ascii="Times New Roman" w:hAnsi="Times New Roman" w:cs="Times New Roman"/>
          <w:sz w:val="24"/>
          <w:szCs w:val="24"/>
        </w:rPr>
      </w:pPr>
      <w:r w:rsidRPr="005C79AE">
        <w:rPr>
          <w:rFonts w:ascii="Times New Roman" w:hAnsi="Times New Roman" w:cs="Times New Roman"/>
          <w:sz w:val="24"/>
          <w:szCs w:val="24"/>
        </w:rPr>
        <w:t>Cengiz</w:t>
      </w:r>
      <w:r w:rsidR="003C61A3">
        <w:rPr>
          <w:rFonts w:ascii="Times New Roman" w:hAnsi="Times New Roman" w:cs="Times New Roman"/>
          <w:sz w:val="24"/>
          <w:szCs w:val="24"/>
        </w:rPr>
        <w:t>,</w:t>
      </w:r>
      <w:r w:rsidRPr="005C79AE">
        <w:rPr>
          <w:rFonts w:ascii="Times New Roman" w:hAnsi="Times New Roman" w:cs="Times New Roman"/>
          <w:sz w:val="24"/>
          <w:szCs w:val="24"/>
        </w:rPr>
        <w:t xml:space="preserve"> M</w:t>
      </w:r>
      <w:proofErr w:type="gramStart"/>
      <w:r w:rsidR="003C61A3">
        <w:rPr>
          <w:rFonts w:ascii="Times New Roman" w:hAnsi="Times New Roman" w:cs="Times New Roman"/>
          <w:sz w:val="24"/>
          <w:szCs w:val="24"/>
        </w:rPr>
        <w:t>.</w:t>
      </w:r>
      <w:r w:rsidRPr="005C79AE">
        <w:rPr>
          <w:rFonts w:ascii="Times New Roman" w:hAnsi="Times New Roman" w:cs="Times New Roman"/>
          <w:sz w:val="24"/>
          <w:szCs w:val="24"/>
        </w:rPr>
        <w:t>,</w:t>
      </w:r>
      <w:proofErr w:type="gram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Hepbostancı</w:t>
      </w:r>
      <w:proofErr w:type="spellEnd"/>
      <w:r w:rsidR="003C61A3">
        <w:rPr>
          <w:rFonts w:ascii="Times New Roman" w:hAnsi="Times New Roman" w:cs="Times New Roman"/>
          <w:sz w:val="24"/>
          <w:szCs w:val="24"/>
        </w:rPr>
        <w:t>,</w:t>
      </w:r>
      <w:r w:rsidRPr="005C79AE">
        <w:rPr>
          <w:rFonts w:ascii="Times New Roman" w:hAnsi="Times New Roman" w:cs="Times New Roman"/>
          <w:sz w:val="24"/>
          <w:szCs w:val="24"/>
        </w:rPr>
        <w:t xml:space="preserve"> G.</w:t>
      </w:r>
      <w:r w:rsidR="003C61A3">
        <w:rPr>
          <w:rFonts w:ascii="Times New Roman" w:hAnsi="Times New Roman" w:cs="Times New Roman"/>
          <w:sz w:val="24"/>
          <w:szCs w:val="24"/>
        </w:rPr>
        <w:t xml:space="preserve"> </w:t>
      </w:r>
      <w:r w:rsidRPr="005C79AE">
        <w:rPr>
          <w:rFonts w:ascii="Times New Roman" w:hAnsi="Times New Roman" w:cs="Times New Roman"/>
          <w:sz w:val="24"/>
          <w:szCs w:val="24"/>
        </w:rPr>
        <w:t>(2020)</w:t>
      </w:r>
      <w:r w:rsidR="003C61A3">
        <w:rPr>
          <w:rFonts w:ascii="Times New Roman" w:hAnsi="Times New Roman" w:cs="Times New Roman"/>
          <w:sz w:val="24"/>
          <w:szCs w:val="24"/>
        </w:rPr>
        <w:t>.</w:t>
      </w:r>
      <w:r w:rsidRPr="005C79AE">
        <w:rPr>
          <w:rFonts w:ascii="Times New Roman" w:hAnsi="Times New Roman" w:cs="Times New Roman"/>
          <w:sz w:val="24"/>
          <w:szCs w:val="24"/>
        </w:rPr>
        <w:t xml:space="preserve"> Kafes kuşları solunum sistemi hastalıkları ve tedavisi: </w:t>
      </w:r>
      <w:proofErr w:type="spellStart"/>
      <w:r w:rsidRPr="005C79AE">
        <w:rPr>
          <w:rFonts w:ascii="Times New Roman" w:hAnsi="Times New Roman" w:cs="Times New Roman"/>
          <w:sz w:val="24"/>
          <w:szCs w:val="24"/>
        </w:rPr>
        <w:t>Antimikrobiyal</w:t>
      </w:r>
      <w:proofErr w:type="spellEnd"/>
      <w:r w:rsidRPr="005C79AE">
        <w:rPr>
          <w:rFonts w:ascii="Times New Roman" w:hAnsi="Times New Roman" w:cs="Times New Roman"/>
          <w:sz w:val="24"/>
          <w:szCs w:val="24"/>
        </w:rPr>
        <w:t xml:space="preserve"> kemoterapi. İnce S, editör. Kafes Kuşları Hastalıklarında İlaçla Tedavi Seçenekleri. 1. Baskı. </w:t>
      </w:r>
      <w:proofErr w:type="gramStart"/>
      <w:r w:rsidRPr="005C79AE">
        <w:rPr>
          <w:rFonts w:ascii="Times New Roman" w:hAnsi="Times New Roman" w:cs="Times New Roman"/>
          <w:sz w:val="24"/>
          <w:szCs w:val="24"/>
        </w:rPr>
        <w:t xml:space="preserve">Ankara: </w:t>
      </w:r>
      <w:r w:rsidR="00CD7A4A">
        <w:rPr>
          <w:rFonts w:ascii="Times New Roman" w:hAnsi="Times New Roman" w:cs="Times New Roman"/>
          <w:sz w:val="24"/>
          <w:szCs w:val="24"/>
        </w:rPr>
        <w:t xml:space="preserve">Türkiye Klinikleri. </w:t>
      </w:r>
      <w:proofErr w:type="spellStart"/>
      <w:proofErr w:type="gramEnd"/>
      <w:r w:rsidR="00CD7A4A">
        <w:rPr>
          <w:rFonts w:ascii="Times New Roman" w:hAnsi="Times New Roman" w:cs="Times New Roman"/>
          <w:sz w:val="24"/>
          <w:szCs w:val="24"/>
        </w:rPr>
        <w:t>S</w:t>
      </w:r>
      <w:r w:rsidR="003C61A3">
        <w:rPr>
          <w:rFonts w:ascii="Times New Roman" w:hAnsi="Times New Roman" w:cs="Times New Roman"/>
          <w:sz w:val="24"/>
          <w:szCs w:val="24"/>
        </w:rPr>
        <w:t>y</w:t>
      </w:r>
      <w:proofErr w:type="spellEnd"/>
      <w:r w:rsidRPr="005C79AE">
        <w:rPr>
          <w:rFonts w:ascii="Times New Roman" w:hAnsi="Times New Roman" w:cs="Times New Roman"/>
          <w:sz w:val="24"/>
          <w:szCs w:val="24"/>
        </w:rPr>
        <w:t>: 39-42.</w:t>
      </w:r>
    </w:p>
    <w:p w:rsidR="00347775" w:rsidRPr="005C79AE" w:rsidRDefault="00347775" w:rsidP="00E026C5">
      <w:pPr>
        <w:spacing w:after="120" w:line="23" w:lineRule="atLeast"/>
        <w:jc w:val="both"/>
        <w:rPr>
          <w:rFonts w:ascii="Times New Roman" w:hAnsi="Times New Roman" w:cs="Times New Roman"/>
          <w:sz w:val="24"/>
          <w:szCs w:val="24"/>
        </w:rPr>
      </w:pPr>
    </w:p>
    <w:p w:rsidR="00347775" w:rsidRPr="005C79AE" w:rsidRDefault="00347775" w:rsidP="00E026C5">
      <w:pPr>
        <w:spacing w:after="120" w:line="23" w:lineRule="atLeast"/>
        <w:jc w:val="both"/>
        <w:rPr>
          <w:rFonts w:ascii="Times New Roman" w:hAnsi="Times New Roman" w:cs="Times New Roman"/>
          <w:sz w:val="24"/>
          <w:szCs w:val="24"/>
        </w:rPr>
      </w:pPr>
      <w:proofErr w:type="spellStart"/>
      <w:r w:rsidRPr="005C79AE">
        <w:rPr>
          <w:rFonts w:ascii="Times New Roman" w:hAnsi="Times New Roman" w:cs="Times New Roman"/>
          <w:sz w:val="24"/>
          <w:szCs w:val="24"/>
        </w:rPr>
        <w:t>Damatoğlu</w:t>
      </w:r>
      <w:proofErr w:type="spellEnd"/>
      <w:r w:rsidR="00CD7A4A">
        <w:rPr>
          <w:rFonts w:ascii="Times New Roman" w:hAnsi="Times New Roman" w:cs="Times New Roman"/>
          <w:sz w:val="24"/>
          <w:szCs w:val="24"/>
        </w:rPr>
        <w:t>,</w:t>
      </w:r>
      <w:r w:rsidRPr="005C79AE">
        <w:rPr>
          <w:rFonts w:ascii="Times New Roman" w:hAnsi="Times New Roman" w:cs="Times New Roman"/>
          <w:sz w:val="24"/>
          <w:szCs w:val="24"/>
        </w:rPr>
        <w:t xml:space="preserve"> E.</w:t>
      </w:r>
      <w:r w:rsidR="00CD7A4A">
        <w:rPr>
          <w:rFonts w:ascii="Times New Roman" w:hAnsi="Times New Roman" w:cs="Times New Roman"/>
          <w:sz w:val="24"/>
          <w:szCs w:val="24"/>
        </w:rPr>
        <w:t xml:space="preserve"> </w:t>
      </w:r>
      <w:r w:rsidRPr="005C79AE">
        <w:rPr>
          <w:rFonts w:ascii="Times New Roman" w:hAnsi="Times New Roman" w:cs="Times New Roman"/>
          <w:sz w:val="24"/>
          <w:szCs w:val="24"/>
        </w:rPr>
        <w:t>(2020)</w:t>
      </w:r>
      <w:r w:rsidR="00CD7A4A">
        <w:rPr>
          <w:rFonts w:ascii="Times New Roman" w:hAnsi="Times New Roman" w:cs="Times New Roman"/>
          <w:sz w:val="24"/>
          <w:szCs w:val="24"/>
        </w:rPr>
        <w:t xml:space="preserve">. Tavuklarda </w:t>
      </w:r>
      <w:proofErr w:type="spellStart"/>
      <w:r w:rsidR="00CD7A4A">
        <w:rPr>
          <w:rFonts w:ascii="Times New Roman" w:hAnsi="Times New Roman" w:cs="Times New Roman"/>
          <w:sz w:val="24"/>
          <w:szCs w:val="24"/>
        </w:rPr>
        <w:t>k</w:t>
      </w:r>
      <w:r w:rsidRPr="005C79AE">
        <w:rPr>
          <w:rFonts w:ascii="Times New Roman" w:hAnsi="Times New Roman" w:cs="Times New Roman"/>
          <w:sz w:val="24"/>
          <w:szCs w:val="24"/>
        </w:rPr>
        <w:t>ollibasillozis</w:t>
      </w:r>
      <w:proofErr w:type="spellEnd"/>
      <w:r w:rsidRPr="005C79AE">
        <w:rPr>
          <w:rFonts w:ascii="Times New Roman" w:hAnsi="Times New Roman" w:cs="Times New Roman"/>
          <w:sz w:val="24"/>
          <w:szCs w:val="24"/>
        </w:rPr>
        <w:t xml:space="preserve">. </w:t>
      </w:r>
      <w:r w:rsidRPr="00CD7A4A">
        <w:rPr>
          <w:rFonts w:ascii="Times New Roman" w:hAnsi="Times New Roman" w:cs="Times New Roman"/>
          <w:i/>
          <w:sz w:val="24"/>
          <w:szCs w:val="24"/>
        </w:rPr>
        <w:t>Folluk Dergisi</w:t>
      </w:r>
      <w:r w:rsidR="00CD7A4A">
        <w:rPr>
          <w:rFonts w:ascii="Times New Roman" w:hAnsi="Times New Roman" w:cs="Times New Roman"/>
          <w:sz w:val="24"/>
          <w:szCs w:val="24"/>
        </w:rPr>
        <w:t xml:space="preserve">. </w:t>
      </w:r>
      <w:r w:rsidRPr="005C79AE">
        <w:rPr>
          <w:rFonts w:ascii="Times New Roman" w:hAnsi="Times New Roman" w:cs="Times New Roman"/>
          <w:sz w:val="24"/>
          <w:szCs w:val="24"/>
        </w:rPr>
        <w:t>(https://www.follukdergisi.com/tavuklarda-kolibasillozis-e-coli/)</w:t>
      </w:r>
      <w:r w:rsidR="00CD7A4A">
        <w:rPr>
          <w:rFonts w:ascii="Times New Roman" w:hAnsi="Times New Roman" w:cs="Times New Roman"/>
          <w:sz w:val="24"/>
          <w:szCs w:val="24"/>
        </w:rPr>
        <w:t>.</w:t>
      </w:r>
    </w:p>
    <w:p w:rsidR="00347775" w:rsidRPr="005C79AE" w:rsidRDefault="00347775" w:rsidP="00E026C5">
      <w:pPr>
        <w:spacing w:after="120" w:line="23" w:lineRule="atLeast"/>
        <w:jc w:val="both"/>
        <w:rPr>
          <w:rFonts w:ascii="Times New Roman" w:hAnsi="Times New Roman" w:cs="Times New Roman"/>
          <w:sz w:val="24"/>
          <w:szCs w:val="24"/>
        </w:rPr>
      </w:pPr>
    </w:p>
    <w:p w:rsidR="00347775" w:rsidRPr="005C79AE" w:rsidRDefault="00347775" w:rsidP="00E026C5">
      <w:pPr>
        <w:spacing w:after="120" w:line="23" w:lineRule="atLeast"/>
        <w:jc w:val="both"/>
        <w:rPr>
          <w:rFonts w:ascii="Times New Roman" w:hAnsi="Times New Roman" w:cs="Times New Roman"/>
          <w:sz w:val="24"/>
          <w:szCs w:val="24"/>
        </w:rPr>
      </w:pPr>
      <w:proofErr w:type="spellStart"/>
      <w:r w:rsidRPr="005C79AE">
        <w:rPr>
          <w:rFonts w:ascii="Times New Roman" w:hAnsi="Times New Roman" w:cs="Times New Roman"/>
          <w:sz w:val="24"/>
          <w:szCs w:val="24"/>
        </w:rPr>
        <w:t>E</w:t>
      </w:r>
      <w:r w:rsidR="003D7B37">
        <w:rPr>
          <w:rFonts w:ascii="Times New Roman" w:hAnsi="Times New Roman" w:cs="Times New Roman"/>
          <w:sz w:val="24"/>
          <w:szCs w:val="24"/>
        </w:rPr>
        <w:t>rganiş</w:t>
      </w:r>
      <w:proofErr w:type="spellEnd"/>
      <w:r w:rsidRPr="005C79AE">
        <w:rPr>
          <w:rFonts w:ascii="Times New Roman" w:hAnsi="Times New Roman" w:cs="Times New Roman"/>
          <w:sz w:val="24"/>
          <w:szCs w:val="24"/>
        </w:rPr>
        <w:t>, O</w:t>
      </w:r>
      <w:proofErr w:type="gramStart"/>
      <w:r w:rsidRPr="005C79AE">
        <w:rPr>
          <w:rFonts w:ascii="Times New Roman" w:hAnsi="Times New Roman" w:cs="Times New Roman"/>
          <w:sz w:val="24"/>
          <w:szCs w:val="24"/>
        </w:rPr>
        <w:t>.,</w:t>
      </w:r>
      <w:proofErr w:type="gramEnd"/>
      <w:r w:rsidRPr="005C79AE">
        <w:rPr>
          <w:rFonts w:ascii="Times New Roman" w:hAnsi="Times New Roman" w:cs="Times New Roman"/>
          <w:sz w:val="24"/>
          <w:szCs w:val="24"/>
        </w:rPr>
        <w:t xml:space="preserve"> A</w:t>
      </w:r>
      <w:r w:rsidR="003D7B37">
        <w:rPr>
          <w:rFonts w:ascii="Times New Roman" w:hAnsi="Times New Roman" w:cs="Times New Roman"/>
          <w:sz w:val="24"/>
          <w:szCs w:val="24"/>
        </w:rPr>
        <w:t>teş</w:t>
      </w:r>
      <w:r w:rsidRPr="005C79AE">
        <w:rPr>
          <w:rFonts w:ascii="Times New Roman" w:hAnsi="Times New Roman" w:cs="Times New Roman"/>
          <w:sz w:val="24"/>
          <w:szCs w:val="24"/>
        </w:rPr>
        <w:t xml:space="preserve">, M., </w:t>
      </w:r>
      <w:proofErr w:type="spellStart"/>
      <w:r w:rsidRPr="005C79AE">
        <w:rPr>
          <w:rFonts w:ascii="Times New Roman" w:hAnsi="Times New Roman" w:cs="Times New Roman"/>
          <w:sz w:val="24"/>
          <w:szCs w:val="24"/>
        </w:rPr>
        <w:t>H</w:t>
      </w:r>
      <w:r w:rsidR="003D7B37">
        <w:rPr>
          <w:rFonts w:ascii="Times New Roman" w:hAnsi="Times New Roman" w:cs="Times New Roman"/>
          <w:sz w:val="24"/>
          <w:szCs w:val="24"/>
        </w:rPr>
        <w:t>adimli</w:t>
      </w:r>
      <w:proofErr w:type="spellEnd"/>
      <w:r w:rsidRPr="005C79AE">
        <w:rPr>
          <w:rFonts w:ascii="Times New Roman" w:hAnsi="Times New Roman" w:cs="Times New Roman"/>
          <w:sz w:val="24"/>
          <w:szCs w:val="24"/>
        </w:rPr>
        <w:t>, H. H., Ç</w:t>
      </w:r>
      <w:r w:rsidR="003D7B37">
        <w:rPr>
          <w:rFonts w:ascii="Times New Roman" w:hAnsi="Times New Roman" w:cs="Times New Roman"/>
          <w:sz w:val="24"/>
          <w:szCs w:val="24"/>
        </w:rPr>
        <w:t>orlu</w:t>
      </w:r>
      <w:r w:rsidRPr="005C79AE">
        <w:rPr>
          <w:rFonts w:ascii="Times New Roman" w:hAnsi="Times New Roman" w:cs="Times New Roman"/>
          <w:sz w:val="24"/>
          <w:szCs w:val="24"/>
        </w:rPr>
        <w:t>, M.</w:t>
      </w:r>
      <w:r w:rsidR="003D7B37">
        <w:rPr>
          <w:rFonts w:ascii="Times New Roman" w:hAnsi="Times New Roman" w:cs="Times New Roman"/>
          <w:sz w:val="24"/>
          <w:szCs w:val="24"/>
        </w:rPr>
        <w:t xml:space="preserve"> (2002).</w:t>
      </w:r>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Isolation</w:t>
      </w:r>
      <w:proofErr w:type="spellEnd"/>
      <w:r w:rsidRPr="005C79AE">
        <w:rPr>
          <w:rFonts w:ascii="Times New Roman" w:hAnsi="Times New Roman" w:cs="Times New Roman"/>
          <w:sz w:val="24"/>
          <w:szCs w:val="24"/>
        </w:rPr>
        <w:t xml:space="preserve"> of </w:t>
      </w:r>
      <w:proofErr w:type="spellStart"/>
      <w:r w:rsidRPr="003D7B37">
        <w:rPr>
          <w:rFonts w:ascii="Times New Roman" w:hAnsi="Times New Roman" w:cs="Times New Roman"/>
          <w:i/>
          <w:sz w:val="24"/>
          <w:szCs w:val="24"/>
        </w:rPr>
        <w:t>Ornithobacterium</w:t>
      </w:r>
      <w:proofErr w:type="spellEnd"/>
      <w:r w:rsidRPr="003D7B37">
        <w:rPr>
          <w:rFonts w:ascii="Times New Roman" w:hAnsi="Times New Roman" w:cs="Times New Roman"/>
          <w:i/>
          <w:sz w:val="24"/>
          <w:szCs w:val="24"/>
        </w:rPr>
        <w:t xml:space="preserve"> </w:t>
      </w:r>
      <w:proofErr w:type="spellStart"/>
      <w:r w:rsidRPr="003D7B37">
        <w:rPr>
          <w:rFonts w:ascii="Times New Roman" w:hAnsi="Times New Roman" w:cs="Times New Roman"/>
          <w:i/>
          <w:sz w:val="24"/>
          <w:szCs w:val="24"/>
        </w:rPr>
        <w:t>rhinotracheale</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from</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chickens</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and</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turkeys</w:t>
      </w:r>
      <w:proofErr w:type="spellEnd"/>
      <w:r w:rsidRPr="005C79AE">
        <w:rPr>
          <w:rFonts w:ascii="Times New Roman" w:hAnsi="Times New Roman" w:cs="Times New Roman"/>
          <w:sz w:val="24"/>
          <w:szCs w:val="24"/>
        </w:rPr>
        <w:t xml:space="preserve">. </w:t>
      </w:r>
      <w:proofErr w:type="spellStart"/>
      <w:r w:rsidRPr="003D7B37">
        <w:rPr>
          <w:rFonts w:ascii="Times New Roman" w:hAnsi="Times New Roman" w:cs="Times New Roman"/>
          <w:i/>
          <w:sz w:val="24"/>
          <w:szCs w:val="24"/>
        </w:rPr>
        <w:t>Turkish</w:t>
      </w:r>
      <w:proofErr w:type="spellEnd"/>
      <w:r w:rsidRPr="003D7B37">
        <w:rPr>
          <w:rFonts w:ascii="Times New Roman" w:hAnsi="Times New Roman" w:cs="Times New Roman"/>
          <w:i/>
          <w:sz w:val="24"/>
          <w:szCs w:val="24"/>
        </w:rPr>
        <w:t xml:space="preserve"> </w:t>
      </w:r>
      <w:proofErr w:type="spellStart"/>
      <w:r w:rsidRPr="003D7B37">
        <w:rPr>
          <w:rFonts w:ascii="Times New Roman" w:hAnsi="Times New Roman" w:cs="Times New Roman"/>
          <w:i/>
          <w:sz w:val="24"/>
          <w:szCs w:val="24"/>
        </w:rPr>
        <w:t>Journal</w:t>
      </w:r>
      <w:proofErr w:type="spellEnd"/>
      <w:r w:rsidRPr="003D7B37">
        <w:rPr>
          <w:rFonts w:ascii="Times New Roman" w:hAnsi="Times New Roman" w:cs="Times New Roman"/>
          <w:i/>
          <w:sz w:val="24"/>
          <w:szCs w:val="24"/>
        </w:rPr>
        <w:t xml:space="preserve"> of </w:t>
      </w:r>
      <w:proofErr w:type="spellStart"/>
      <w:r w:rsidRPr="003D7B37">
        <w:rPr>
          <w:rFonts w:ascii="Times New Roman" w:hAnsi="Times New Roman" w:cs="Times New Roman"/>
          <w:i/>
          <w:sz w:val="24"/>
          <w:szCs w:val="24"/>
        </w:rPr>
        <w:t>Veterinary</w:t>
      </w:r>
      <w:proofErr w:type="spellEnd"/>
      <w:r w:rsidRPr="003D7B37">
        <w:rPr>
          <w:rFonts w:ascii="Times New Roman" w:hAnsi="Times New Roman" w:cs="Times New Roman"/>
          <w:i/>
          <w:sz w:val="24"/>
          <w:szCs w:val="24"/>
        </w:rPr>
        <w:t xml:space="preserve"> </w:t>
      </w:r>
      <w:proofErr w:type="spellStart"/>
      <w:r w:rsidRPr="003D7B37">
        <w:rPr>
          <w:rFonts w:ascii="Times New Roman" w:hAnsi="Times New Roman" w:cs="Times New Roman"/>
          <w:i/>
          <w:sz w:val="24"/>
          <w:szCs w:val="24"/>
        </w:rPr>
        <w:t>and</w:t>
      </w:r>
      <w:proofErr w:type="spellEnd"/>
      <w:r w:rsidRPr="003D7B37">
        <w:rPr>
          <w:rFonts w:ascii="Times New Roman" w:hAnsi="Times New Roman" w:cs="Times New Roman"/>
          <w:i/>
          <w:sz w:val="24"/>
          <w:szCs w:val="24"/>
        </w:rPr>
        <w:t xml:space="preserve"> </w:t>
      </w:r>
      <w:proofErr w:type="spellStart"/>
      <w:r w:rsidRPr="003D7B37">
        <w:rPr>
          <w:rFonts w:ascii="Times New Roman" w:hAnsi="Times New Roman" w:cs="Times New Roman"/>
          <w:i/>
          <w:sz w:val="24"/>
          <w:szCs w:val="24"/>
        </w:rPr>
        <w:t>Animal</w:t>
      </w:r>
      <w:proofErr w:type="spellEnd"/>
      <w:r w:rsidRPr="003D7B37">
        <w:rPr>
          <w:rFonts w:ascii="Times New Roman" w:hAnsi="Times New Roman" w:cs="Times New Roman"/>
          <w:i/>
          <w:sz w:val="24"/>
          <w:szCs w:val="24"/>
        </w:rPr>
        <w:t xml:space="preserve"> </w:t>
      </w:r>
      <w:proofErr w:type="spellStart"/>
      <w:r w:rsidRPr="003D7B37">
        <w:rPr>
          <w:rFonts w:ascii="Times New Roman" w:hAnsi="Times New Roman" w:cs="Times New Roman"/>
          <w:i/>
          <w:sz w:val="24"/>
          <w:szCs w:val="24"/>
        </w:rPr>
        <w:t>Sciences</w:t>
      </w:r>
      <w:proofErr w:type="spellEnd"/>
      <w:r w:rsidRPr="003D7B37">
        <w:rPr>
          <w:rFonts w:ascii="Times New Roman" w:hAnsi="Times New Roman" w:cs="Times New Roman"/>
          <w:i/>
          <w:sz w:val="24"/>
          <w:szCs w:val="24"/>
        </w:rPr>
        <w:t>, 26</w:t>
      </w:r>
      <w:r w:rsidR="003D7B37">
        <w:rPr>
          <w:rFonts w:ascii="Times New Roman" w:hAnsi="Times New Roman" w:cs="Times New Roman"/>
          <w:sz w:val="24"/>
          <w:szCs w:val="24"/>
        </w:rPr>
        <w:t>(3),</w:t>
      </w:r>
      <w:r w:rsidRPr="005C79AE">
        <w:rPr>
          <w:rFonts w:ascii="Times New Roman" w:hAnsi="Times New Roman" w:cs="Times New Roman"/>
          <w:sz w:val="24"/>
          <w:szCs w:val="24"/>
        </w:rPr>
        <w:t xml:space="preserve"> 543-547.</w:t>
      </w:r>
    </w:p>
    <w:p w:rsidR="00347775" w:rsidRPr="005C79AE" w:rsidRDefault="00347775" w:rsidP="00E026C5">
      <w:pPr>
        <w:spacing w:after="120" w:line="23" w:lineRule="atLeast"/>
        <w:jc w:val="both"/>
        <w:rPr>
          <w:rFonts w:ascii="Times New Roman" w:hAnsi="Times New Roman" w:cs="Times New Roman"/>
          <w:sz w:val="24"/>
          <w:szCs w:val="24"/>
        </w:rPr>
      </w:pPr>
    </w:p>
    <w:p w:rsidR="00347775" w:rsidRPr="005C79AE" w:rsidRDefault="00347775" w:rsidP="00E026C5">
      <w:pPr>
        <w:spacing w:after="120" w:line="23" w:lineRule="atLeast"/>
        <w:jc w:val="both"/>
        <w:rPr>
          <w:rFonts w:ascii="Times New Roman" w:hAnsi="Times New Roman" w:cs="Times New Roman"/>
          <w:sz w:val="24"/>
          <w:szCs w:val="24"/>
        </w:rPr>
      </w:pPr>
      <w:proofErr w:type="spellStart"/>
      <w:r w:rsidRPr="005C79AE">
        <w:rPr>
          <w:rFonts w:ascii="Times New Roman" w:hAnsi="Times New Roman" w:cs="Times New Roman"/>
          <w:sz w:val="24"/>
          <w:szCs w:val="24"/>
        </w:rPr>
        <w:t>Evans</w:t>
      </w:r>
      <w:proofErr w:type="spellEnd"/>
      <w:r w:rsidR="00814AB2">
        <w:rPr>
          <w:rFonts w:ascii="Times New Roman" w:hAnsi="Times New Roman" w:cs="Times New Roman"/>
          <w:sz w:val="24"/>
          <w:szCs w:val="24"/>
        </w:rPr>
        <w:t>,</w:t>
      </w:r>
      <w:r w:rsidRPr="005C79AE">
        <w:rPr>
          <w:rFonts w:ascii="Times New Roman" w:hAnsi="Times New Roman" w:cs="Times New Roman"/>
          <w:sz w:val="24"/>
          <w:szCs w:val="24"/>
        </w:rPr>
        <w:t xml:space="preserve"> E</w:t>
      </w:r>
      <w:r w:rsidR="00814AB2">
        <w:rPr>
          <w:rFonts w:ascii="Times New Roman" w:hAnsi="Times New Roman" w:cs="Times New Roman"/>
          <w:sz w:val="24"/>
          <w:szCs w:val="24"/>
        </w:rPr>
        <w:t xml:space="preserve">. </w:t>
      </w:r>
      <w:r w:rsidRPr="005C79AE">
        <w:rPr>
          <w:rFonts w:ascii="Times New Roman" w:hAnsi="Times New Roman" w:cs="Times New Roman"/>
          <w:sz w:val="24"/>
          <w:szCs w:val="24"/>
        </w:rPr>
        <w:t>E</w:t>
      </w:r>
      <w:proofErr w:type="gramStart"/>
      <w:r w:rsidR="00814AB2">
        <w:rPr>
          <w:rFonts w:ascii="Times New Roman" w:hAnsi="Times New Roman" w:cs="Times New Roman"/>
          <w:sz w:val="24"/>
          <w:szCs w:val="24"/>
        </w:rPr>
        <w:t>.</w:t>
      </w:r>
      <w:r w:rsidRPr="005C79AE">
        <w:rPr>
          <w:rFonts w:ascii="Times New Roman" w:hAnsi="Times New Roman" w:cs="Times New Roman"/>
          <w:sz w:val="24"/>
          <w:szCs w:val="24"/>
        </w:rPr>
        <w:t>,</w:t>
      </w:r>
      <w:proofErr w:type="gram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Wade</w:t>
      </w:r>
      <w:proofErr w:type="spellEnd"/>
      <w:r w:rsidR="00814AB2">
        <w:rPr>
          <w:rFonts w:ascii="Times New Roman" w:hAnsi="Times New Roman" w:cs="Times New Roman"/>
          <w:sz w:val="24"/>
          <w:szCs w:val="24"/>
        </w:rPr>
        <w:t>,</w:t>
      </w:r>
      <w:r w:rsidRPr="005C79AE">
        <w:rPr>
          <w:rFonts w:ascii="Times New Roman" w:hAnsi="Times New Roman" w:cs="Times New Roman"/>
          <w:sz w:val="24"/>
          <w:szCs w:val="24"/>
        </w:rPr>
        <w:t xml:space="preserve"> L</w:t>
      </w:r>
      <w:r w:rsidR="00814AB2">
        <w:rPr>
          <w:rFonts w:ascii="Times New Roman" w:hAnsi="Times New Roman" w:cs="Times New Roman"/>
          <w:sz w:val="24"/>
          <w:szCs w:val="24"/>
        </w:rPr>
        <w:t>.</w:t>
      </w:r>
      <w:r w:rsidRPr="005C79AE">
        <w:rPr>
          <w:rFonts w:ascii="Times New Roman" w:hAnsi="Times New Roman" w:cs="Times New Roman"/>
          <w:sz w:val="24"/>
          <w:szCs w:val="24"/>
        </w:rPr>
        <w:t>L</w:t>
      </w:r>
      <w:r w:rsidR="00814AB2">
        <w:rPr>
          <w:rFonts w:ascii="Times New Roman" w:hAnsi="Times New Roman" w:cs="Times New Roman"/>
          <w:sz w:val="24"/>
          <w:szCs w:val="24"/>
        </w:rPr>
        <w:t>.</w:t>
      </w:r>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Flammer</w:t>
      </w:r>
      <w:proofErr w:type="spellEnd"/>
      <w:r w:rsidR="00814AB2">
        <w:rPr>
          <w:rFonts w:ascii="Times New Roman" w:hAnsi="Times New Roman" w:cs="Times New Roman"/>
          <w:sz w:val="24"/>
          <w:szCs w:val="24"/>
        </w:rPr>
        <w:t>,</w:t>
      </w:r>
      <w:r w:rsidRPr="005C79AE">
        <w:rPr>
          <w:rFonts w:ascii="Times New Roman" w:hAnsi="Times New Roman" w:cs="Times New Roman"/>
          <w:sz w:val="24"/>
          <w:szCs w:val="24"/>
        </w:rPr>
        <w:t xml:space="preserve"> K.</w:t>
      </w:r>
      <w:r w:rsidR="00814AB2">
        <w:rPr>
          <w:rFonts w:ascii="Times New Roman" w:hAnsi="Times New Roman" w:cs="Times New Roman"/>
          <w:sz w:val="24"/>
          <w:szCs w:val="24"/>
        </w:rPr>
        <w:t xml:space="preserve"> </w:t>
      </w:r>
      <w:r w:rsidRPr="005C79AE">
        <w:rPr>
          <w:rFonts w:ascii="Times New Roman" w:hAnsi="Times New Roman" w:cs="Times New Roman"/>
          <w:sz w:val="24"/>
          <w:szCs w:val="24"/>
        </w:rPr>
        <w:t>(2008)</w:t>
      </w:r>
      <w:r w:rsidR="00814AB2">
        <w:rPr>
          <w:rFonts w:ascii="Times New Roman" w:hAnsi="Times New Roman" w:cs="Times New Roman"/>
          <w:sz w:val="24"/>
          <w:szCs w:val="24"/>
        </w:rPr>
        <w:t>.</w:t>
      </w:r>
      <w:r w:rsidRPr="005C79AE">
        <w:rPr>
          <w:rFonts w:ascii="Times New Roman" w:hAnsi="Times New Roman" w:cs="Times New Roman"/>
          <w:sz w:val="24"/>
          <w:szCs w:val="24"/>
        </w:rPr>
        <w:t xml:space="preserve"> Administration of </w:t>
      </w:r>
      <w:proofErr w:type="spellStart"/>
      <w:r w:rsidRPr="005C79AE">
        <w:rPr>
          <w:rFonts w:ascii="Times New Roman" w:hAnsi="Times New Roman" w:cs="Times New Roman"/>
          <w:sz w:val="24"/>
          <w:szCs w:val="24"/>
        </w:rPr>
        <w:t>doxycycline</w:t>
      </w:r>
      <w:proofErr w:type="spellEnd"/>
      <w:r w:rsidRPr="005C79AE">
        <w:rPr>
          <w:rFonts w:ascii="Times New Roman" w:hAnsi="Times New Roman" w:cs="Times New Roman"/>
          <w:sz w:val="24"/>
          <w:szCs w:val="24"/>
        </w:rPr>
        <w:t xml:space="preserve"> in </w:t>
      </w:r>
      <w:proofErr w:type="spellStart"/>
      <w:r w:rsidRPr="005C79AE">
        <w:rPr>
          <w:rFonts w:ascii="Times New Roman" w:hAnsi="Times New Roman" w:cs="Times New Roman"/>
          <w:sz w:val="24"/>
          <w:szCs w:val="24"/>
        </w:rPr>
        <w:t>drinking</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water</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for</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treatment</w:t>
      </w:r>
      <w:proofErr w:type="spellEnd"/>
      <w:r w:rsidRPr="005C79AE">
        <w:rPr>
          <w:rFonts w:ascii="Times New Roman" w:hAnsi="Times New Roman" w:cs="Times New Roman"/>
          <w:sz w:val="24"/>
          <w:szCs w:val="24"/>
        </w:rPr>
        <w:t xml:space="preserve"> of spiral </w:t>
      </w:r>
      <w:proofErr w:type="spellStart"/>
      <w:r w:rsidRPr="005C79AE">
        <w:rPr>
          <w:rFonts w:ascii="Times New Roman" w:hAnsi="Times New Roman" w:cs="Times New Roman"/>
          <w:sz w:val="24"/>
          <w:szCs w:val="24"/>
        </w:rPr>
        <w:t>bacterial</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infections</w:t>
      </w:r>
      <w:proofErr w:type="spellEnd"/>
      <w:r w:rsidRPr="005C79AE">
        <w:rPr>
          <w:rFonts w:ascii="Times New Roman" w:hAnsi="Times New Roman" w:cs="Times New Roman"/>
          <w:sz w:val="24"/>
          <w:szCs w:val="24"/>
        </w:rPr>
        <w:t xml:space="preserve"> in </w:t>
      </w:r>
      <w:proofErr w:type="spellStart"/>
      <w:r w:rsidRPr="005C79AE">
        <w:rPr>
          <w:rFonts w:ascii="Times New Roman" w:hAnsi="Times New Roman" w:cs="Times New Roman"/>
          <w:sz w:val="24"/>
          <w:szCs w:val="24"/>
        </w:rPr>
        <w:t>cockatiels</w:t>
      </w:r>
      <w:proofErr w:type="spellEnd"/>
      <w:r w:rsidRPr="005C79AE">
        <w:rPr>
          <w:rFonts w:ascii="Times New Roman" w:hAnsi="Times New Roman" w:cs="Times New Roman"/>
          <w:sz w:val="24"/>
          <w:szCs w:val="24"/>
        </w:rPr>
        <w:t xml:space="preserve">. </w:t>
      </w:r>
      <w:proofErr w:type="spellStart"/>
      <w:r w:rsidRPr="00814AB2">
        <w:rPr>
          <w:rFonts w:ascii="Times New Roman" w:hAnsi="Times New Roman" w:cs="Times New Roman"/>
          <w:i/>
          <w:sz w:val="24"/>
          <w:szCs w:val="24"/>
        </w:rPr>
        <w:t>Journal</w:t>
      </w:r>
      <w:proofErr w:type="spellEnd"/>
      <w:r w:rsidRPr="00814AB2">
        <w:rPr>
          <w:rFonts w:ascii="Times New Roman" w:hAnsi="Times New Roman" w:cs="Times New Roman"/>
          <w:i/>
          <w:sz w:val="24"/>
          <w:szCs w:val="24"/>
        </w:rPr>
        <w:t xml:space="preserve"> of </w:t>
      </w:r>
      <w:proofErr w:type="spellStart"/>
      <w:r w:rsidRPr="00814AB2">
        <w:rPr>
          <w:rFonts w:ascii="Times New Roman" w:hAnsi="Times New Roman" w:cs="Times New Roman"/>
          <w:i/>
          <w:sz w:val="24"/>
          <w:szCs w:val="24"/>
        </w:rPr>
        <w:t>the</w:t>
      </w:r>
      <w:proofErr w:type="spellEnd"/>
      <w:r w:rsidRPr="00814AB2">
        <w:rPr>
          <w:rFonts w:ascii="Times New Roman" w:hAnsi="Times New Roman" w:cs="Times New Roman"/>
          <w:i/>
          <w:sz w:val="24"/>
          <w:szCs w:val="24"/>
        </w:rPr>
        <w:t xml:space="preserve"> </w:t>
      </w:r>
      <w:proofErr w:type="spellStart"/>
      <w:r w:rsidR="00814AB2" w:rsidRPr="00814AB2">
        <w:rPr>
          <w:rFonts w:ascii="Times New Roman" w:hAnsi="Times New Roman" w:cs="Times New Roman"/>
          <w:i/>
          <w:sz w:val="24"/>
          <w:szCs w:val="24"/>
        </w:rPr>
        <w:t>American</w:t>
      </w:r>
      <w:proofErr w:type="spellEnd"/>
      <w:r w:rsidR="00814AB2" w:rsidRPr="00814AB2">
        <w:rPr>
          <w:rFonts w:ascii="Times New Roman" w:hAnsi="Times New Roman" w:cs="Times New Roman"/>
          <w:i/>
          <w:sz w:val="24"/>
          <w:szCs w:val="24"/>
        </w:rPr>
        <w:t xml:space="preserve"> </w:t>
      </w:r>
      <w:proofErr w:type="spellStart"/>
      <w:r w:rsidR="00814AB2" w:rsidRPr="00814AB2">
        <w:rPr>
          <w:rFonts w:ascii="Times New Roman" w:hAnsi="Times New Roman" w:cs="Times New Roman"/>
          <w:i/>
          <w:sz w:val="24"/>
          <w:szCs w:val="24"/>
        </w:rPr>
        <w:t>Veterinary</w:t>
      </w:r>
      <w:proofErr w:type="spellEnd"/>
      <w:r w:rsidR="00814AB2" w:rsidRPr="00814AB2">
        <w:rPr>
          <w:rFonts w:ascii="Times New Roman" w:hAnsi="Times New Roman" w:cs="Times New Roman"/>
          <w:i/>
          <w:sz w:val="24"/>
          <w:szCs w:val="24"/>
        </w:rPr>
        <w:t xml:space="preserve"> </w:t>
      </w:r>
      <w:proofErr w:type="spellStart"/>
      <w:r w:rsidR="00814AB2" w:rsidRPr="00814AB2">
        <w:rPr>
          <w:rFonts w:ascii="Times New Roman" w:hAnsi="Times New Roman" w:cs="Times New Roman"/>
          <w:i/>
          <w:sz w:val="24"/>
          <w:szCs w:val="24"/>
        </w:rPr>
        <w:t>Association</w:t>
      </w:r>
      <w:proofErr w:type="spellEnd"/>
      <w:r w:rsidR="00814AB2">
        <w:rPr>
          <w:rFonts w:ascii="Times New Roman" w:hAnsi="Times New Roman" w:cs="Times New Roman"/>
          <w:sz w:val="24"/>
          <w:szCs w:val="24"/>
        </w:rPr>
        <w:t>, 232(3),</w:t>
      </w:r>
      <w:r w:rsidRPr="005C79AE">
        <w:rPr>
          <w:rFonts w:ascii="Times New Roman" w:hAnsi="Times New Roman" w:cs="Times New Roman"/>
          <w:sz w:val="24"/>
          <w:szCs w:val="24"/>
        </w:rPr>
        <w:t xml:space="preserve"> 389-93</w:t>
      </w:r>
      <w:r w:rsidR="00814AB2">
        <w:rPr>
          <w:rFonts w:ascii="Times New Roman" w:hAnsi="Times New Roman" w:cs="Times New Roman"/>
          <w:sz w:val="24"/>
          <w:szCs w:val="24"/>
        </w:rPr>
        <w:t>.</w:t>
      </w:r>
    </w:p>
    <w:p w:rsidR="00347775" w:rsidRPr="005C79AE" w:rsidRDefault="00347775" w:rsidP="00E026C5">
      <w:pPr>
        <w:spacing w:after="120" w:line="23" w:lineRule="atLeast"/>
        <w:jc w:val="both"/>
        <w:rPr>
          <w:rFonts w:ascii="Times New Roman" w:hAnsi="Times New Roman" w:cs="Times New Roman"/>
          <w:sz w:val="24"/>
          <w:szCs w:val="24"/>
        </w:rPr>
      </w:pPr>
    </w:p>
    <w:p w:rsidR="00347775" w:rsidRPr="005C79AE" w:rsidRDefault="00347775" w:rsidP="00E026C5">
      <w:pPr>
        <w:spacing w:after="120" w:line="23" w:lineRule="atLeast"/>
        <w:jc w:val="both"/>
        <w:rPr>
          <w:rFonts w:ascii="Times New Roman" w:hAnsi="Times New Roman" w:cs="Times New Roman"/>
          <w:sz w:val="24"/>
          <w:szCs w:val="24"/>
        </w:rPr>
      </w:pPr>
      <w:r w:rsidRPr="005C79AE">
        <w:rPr>
          <w:rFonts w:ascii="Times New Roman" w:hAnsi="Times New Roman" w:cs="Times New Roman"/>
          <w:sz w:val="24"/>
          <w:szCs w:val="24"/>
        </w:rPr>
        <w:t>F</w:t>
      </w:r>
      <w:r w:rsidR="00814AB2">
        <w:rPr>
          <w:rFonts w:ascii="Times New Roman" w:hAnsi="Times New Roman" w:cs="Times New Roman"/>
          <w:sz w:val="24"/>
          <w:szCs w:val="24"/>
        </w:rPr>
        <w:t>ındık, A</w:t>
      </w:r>
      <w:proofErr w:type="gramStart"/>
      <w:r w:rsidR="00814AB2">
        <w:rPr>
          <w:rFonts w:ascii="Times New Roman" w:hAnsi="Times New Roman" w:cs="Times New Roman"/>
          <w:sz w:val="24"/>
          <w:szCs w:val="24"/>
        </w:rPr>
        <w:t>.,</w:t>
      </w:r>
      <w:proofErr w:type="gramEnd"/>
      <w:r w:rsidR="00814AB2">
        <w:rPr>
          <w:rFonts w:ascii="Times New Roman" w:hAnsi="Times New Roman" w:cs="Times New Roman"/>
          <w:sz w:val="24"/>
          <w:szCs w:val="24"/>
        </w:rPr>
        <w:t xml:space="preserve"> Yardımcı</w:t>
      </w:r>
      <w:r w:rsidRPr="005C79AE">
        <w:rPr>
          <w:rFonts w:ascii="Times New Roman" w:hAnsi="Times New Roman" w:cs="Times New Roman"/>
          <w:sz w:val="24"/>
          <w:szCs w:val="24"/>
        </w:rPr>
        <w:t>, H.</w:t>
      </w:r>
      <w:r w:rsidR="00814AB2">
        <w:rPr>
          <w:rFonts w:ascii="Times New Roman" w:hAnsi="Times New Roman" w:cs="Times New Roman"/>
          <w:sz w:val="24"/>
          <w:szCs w:val="24"/>
        </w:rPr>
        <w:t xml:space="preserve"> (2010).</w:t>
      </w:r>
      <w:r w:rsidRPr="005C79AE">
        <w:rPr>
          <w:rFonts w:ascii="Times New Roman" w:hAnsi="Times New Roman" w:cs="Times New Roman"/>
          <w:sz w:val="24"/>
          <w:szCs w:val="24"/>
        </w:rPr>
        <w:t xml:space="preserve"> Tavuklarda </w:t>
      </w:r>
      <w:proofErr w:type="spellStart"/>
      <w:r w:rsidRPr="005C79AE">
        <w:rPr>
          <w:rFonts w:ascii="Times New Roman" w:hAnsi="Times New Roman" w:cs="Times New Roman"/>
          <w:sz w:val="24"/>
          <w:szCs w:val="24"/>
        </w:rPr>
        <w:t>infeksiyöz</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koriza’nın</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serolojik</w:t>
      </w:r>
      <w:proofErr w:type="spellEnd"/>
      <w:r w:rsidRPr="005C79AE">
        <w:rPr>
          <w:rFonts w:ascii="Times New Roman" w:hAnsi="Times New Roman" w:cs="Times New Roman"/>
          <w:sz w:val="24"/>
          <w:szCs w:val="24"/>
        </w:rPr>
        <w:t xml:space="preserve"> teşhisinde </w:t>
      </w:r>
      <w:proofErr w:type="spellStart"/>
      <w:r w:rsidRPr="005C79AE">
        <w:rPr>
          <w:rFonts w:ascii="Times New Roman" w:hAnsi="Times New Roman" w:cs="Times New Roman"/>
          <w:sz w:val="24"/>
          <w:szCs w:val="24"/>
        </w:rPr>
        <w:t>aglutinasyon</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hemaglutinasyon</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inhibisyon</w:t>
      </w:r>
      <w:proofErr w:type="spellEnd"/>
      <w:r w:rsidRPr="005C79AE">
        <w:rPr>
          <w:rFonts w:ascii="Times New Roman" w:hAnsi="Times New Roman" w:cs="Times New Roman"/>
          <w:sz w:val="24"/>
          <w:szCs w:val="24"/>
        </w:rPr>
        <w:t xml:space="preserve"> ve </w:t>
      </w:r>
      <w:proofErr w:type="spellStart"/>
      <w:r w:rsidRPr="005C79AE">
        <w:rPr>
          <w:rFonts w:ascii="Times New Roman" w:hAnsi="Times New Roman" w:cs="Times New Roman"/>
          <w:sz w:val="24"/>
          <w:szCs w:val="24"/>
        </w:rPr>
        <w:t>indirekt</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hemaglutinasyon</w:t>
      </w:r>
      <w:proofErr w:type="spellEnd"/>
      <w:r w:rsidRPr="005C79AE">
        <w:rPr>
          <w:rFonts w:ascii="Times New Roman" w:hAnsi="Times New Roman" w:cs="Times New Roman"/>
          <w:sz w:val="24"/>
          <w:szCs w:val="24"/>
        </w:rPr>
        <w:t xml:space="preserve"> testlerinin karşılaştırılması. </w:t>
      </w:r>
      <w:r w:rsidRPr="00814AB2">
        <w:rPr>
          <w:rFonts w:ascii="Times New Roman" w:hAnsi="Times New Roman" w:cs="Times New Roman"/>
          <w:i/>
          <w:sz w:val="24"/>
          <w:szCs w:val="24"/>
        </w:rPr>
        <w:t>Ankara Üniversitesi Veteriner Fakültesi Dergisi, 57</w:t>
      </w:r>
      <w:r w:rsidRPr="005C79AE">
        <w:rPr>
          <w:rFonts w:ascii="Times New Roman" w:hAnsi="Times New Roman" w:cs="Times New Roman"/>
          <w:sz w:val="24"/>
          <w:szCs w:val="24"/>
        </w:rPr>
        <w:t>(1)</w:t>
      </w:r>
      <w:r w:rsidR="00814AB2">
        <w:rPr>
          <w:rFonts w:ascii="Times New Roman" w:hAnsi="Times New Roman" w:cs="Times New Roman"/>
          <w:sz w:val="24"/>
          <w:szCs w:val="24"/>
        </w:rPr>
        <w:t>,</w:t>
      </w:r>
      <w:r w:rsidRPr="005C79AE">
        <w:rPr>
          <w:rFonts w:ascii="Times New Roman" w:hAnsi="Times New Roman" w:cs="Times New Roman"/>
          <w:sz w:val="24"/>
          <w:szCs w:val="24"/>
        </w:rPr>
        <w:t xml:space="preserve"> 69-72.</w:t>
      </w:r>
    </w:p>
    <w:p w:rsidR="00347775" w:rsidRPr="005C79AE" w:rsidRDefault="00347775" w:rsidP="00E026C5">
      <w:pPr>
        <w:spacing w:after="120" w:line="23" w:lineRule="atLeast"/>
        <w:jc w:val="both"/>
        <w:rPr>
          <w:rFonts w:ascii="Times New Roman" w:hAnsi="Times New Roman" w:cs="Times New Roman"/>
          <w:sz w:val="24"/>
          <w:szCs w:val="24"/>
        </w:rPr>
      </w:pPr>
    </w:p>
    <w:p w:rsidR="00347775" w:rsidRPr="005C79AE" w:rsidRDefault="00347775" w:rsidP="00E026C5">
      <w:pPr>
        <w:spacing w:after="120" w:line="23" w:lineRule="atLeast"/>
        <w:jc w:val="both"/>
        <w:rPr>
          <w:rFonts w:ascii="Times New Roman" w:hAnsi="Times New Roman" w:cs="Times New Roman"/>
          <w:sz w:val="24"/>
          <w:szCs w:val="24"/>
        </w:rPr>
      </w:pPr>
      <w:proofErr w:type="spellStart"/>
      <w:r w:rsidRPr="005C79AE">
        <w:rPr>
          <w:rFonts w:ascii="Times New Roman" w:hAnsi="Times New Roman" w:cs="Times New Roman"/>
          <w:sz w:val="24"/>
          <w:szCs w:val="24"/>
        </w:rPr>
        <w:t>Flammer</w:t>
      </w:r>
      <w:proofErr w:type="spellEnd"/>
      <w:r w:rsidR="00CF252B">
        <w:rPr>
          <w:rFonts w:ascii="Times New Roman" w:hAnsi="Times New Roman" w:cs="Times New Roman"/>
          <w:sz w:val="24"/>
          <w:szCs w:val="24"/>
        </w:rPr>
        <w:t>,</w:t>
      </w:r>
      <w:r w:rsidRPr="005C79AE">
        <w:rPr>
          <w:rFonts w:ascii="Times New Roman" w:hAnsi="Times New Roman" w:cs="Times New Roman"/>
          <w:sz w:val="24"/>
          <w:szCs w:val="24"/>
        </w:rPr>
        <w:t xml:space="preserve"> K</w:t>
      </w:r>
      <w:proofErr w:type="gramStart"/>
      <w:r w:rsidR="00CF252B">
        <w:rPr>
          <w:rFonts w:ascii="Times New Roman" w:hAnsi="Times New Roman" w:cs="Times New Roman"/>
          <w:sz w:val="24"/>
          <w:szCs w:val="24"/>
        </w:rPr>
        <w:t>,</w:t>
      </w:r>
      <w:r w:rsidRPr="005C79AE">
        <w:rPr>
          <w:rFonts w:ascii="Times New Roman" w:hAnsi="Times New Roman" w:cs="Times New Roman"/>
          <w:sz w:val="24"/>
          <w:szCs w:val="24"/>
        </w:rPr>
        <w:t>,</w:t>
      </w:r>
      <w:proofErr w:type="gram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Trogdon</w:t>
      </w:r>
      <w:proofErr w:type="spellEnd"/>
      <w:r w:rsidR="00CF252B">
        <w:rPr>
          <w:rFonts w:ascii="Times New Roman" w:hAnsi="Times New Roman" w:cs="Times New Roman"/>
          <w:sz w:val="24"/>
          <w:szCs w:val="24"/>
        </w:rPr>
        <w:t>,</w:t>
      </w:r>
      <w:r w:rsidRPr="005C79AE">
        <w:rPr>
          <w:rFonts w:ascii="Times New Roman" w:hAnsi="Times New Roman" w:cs="Times New Roman"/>
          <w:sz w:val="24"/>
          <w:szCs w:val="24"/>
        </w:rPr>
        <w:t xml:space="preserve"> M</w:t>
      </w:r>
      <w:r w:rsidR="00CF252B">
        <w:rPr>
          <w:rFonts w:ascii="Times New Roman" w:hAnsi="Times New Roman" w:cs="Times New Roman"/>
          <w:sz w:val="24"/>
          <w:szCs w:val="24"/>
        </w:rPr>
        <w:t xml:space="preserve">. </w:t>
      </w:r>
      <w:r w:rsidRPr="005C79AE">
        <w:rPr>
          <w:rFonts w:ascii="Times New Roman" w:hAnsi="Times New Roman" w:cs="Times New Roman"/>
          <w:sz w:val="24"/>
          <w:szCs w:val="24"/>
        </w:rPr>
        <w:t>M</w:t>
      </w:r>
      <w:r w:rsidR="00CF252B">
        <w:rPr>
          <w:rFonts w:ascii="Times New Roman" w:hAnsi="Times New Roman" w:cs="Times New Roman"/>
          <w:sz w:val="24"/>
          <w:szCs w:val="24"/>
        </w:rPr>
        <w:t>.</w:t>
      </w:r>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Papich</w:t>
      </w:r>
      <w:proofErr w:type="spellEnd"/>
      <w:r w:rsidR="00CF252B">
        <w:rPr>
          <w:rFonts w:ascii="Times New Roman" w:hAnsi="Times New Roman" w:cs="Times New Roman"/>
          <w:sz w:val="24"/>
          <w:szCs w:val="24"/>
        </w:rPr>
        <w:t>,</w:t>
      </w:r>
      <w:r w:rsidRPr="005C79AE">
        <w:rPr>
          <w:rFonts w:ascii="Times New Roman" w:hAnsi="Times New Roman" w:cs="Times New Roman"/>
          <w:sz w:val="24"/>
          <w:szCs w:val="24"/>
        </w:rPr>
        <w:t xml:space="preserve"> M.</w:t>
      </w:r>
      <w:r w:rsidR="00CF252B">
        <w:rPr>
          <w:rFonts w:ascii="Times New Roman" w:hAnsi="Times New Roman" w:cs="Times New Roman"/>
          <w:sz w:val="24"/>
          <w:szCs w:val="24"/>
        </w:rPr>
        <w:t xml:space="preserve"> </w:t>
      </w:r>
      <w:r w:rsidRPr="005C79AE">
        <w:rPr>
          <w:rFonts w:ascii="Times New Roman" w:hAnsi="Times New Roman" w:cs="Times New Roman"/>
          <w:sz w:val="24"/>
          <w:szCs w:val="24"/>
        </w:rPr>
        <w:t>(2003)</w:t>
      </w:r>
      <w:r w:rsidR="00CF252B">
        <w:rPr>
          <w:rFonts w:ascii="Times New Roman" w:hAnsi="Times New Roman" w:cs="Times New Roman"/>
          <w:sz w:val="24"/>
          <w:szCs w:val="24"/>
        </w:rPr>
        <w:t>.</w:t>
      </w:r>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Assessment</w:t>
      </w:r>
      <w:proofErr w:type="spellEnd"/>
      <w:r w:rsidRPr="005C79AE">
        <w:rPr>
          <w:rFonts w:ascii="Times New Roman" w:hAnsi="Times New Roman" w:cs="Times New Roman"/>
          <w:sz w:val="24"/>
          <w:szCs w:val="24"/>
        </w:rPr>
        <w:t xml:space="preserve"> of </w:t>
      </w:r>
      <w:proofErr w:type="spellStart"/>
      <w:r w:rsidRPr="005C79AE">
        <w:rPr>
          <w:rFonts w:ascii="Times New Roman" w:hAnsi="Times New Roman" w:cs="Times New Roman"/>
          <w:sz w:val="24"/>
          <w:szCs w:val="24"/>
        </w:rPr>
        <w:t>plasma</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concentrations</w:t>
      </w:r>
      <w:proofErr w:type="spellEnd"/>
      <w:r w:rsidRPr="005C79AE">
        <w:rPr>
          <w:rFonts w:ascii="Times New Roman" w:hAnsi="Times New Roman" w:cs="Times New Roman"/>
          <w:sz w:val="24"/>
          <w:szCs w:val="24"/>
        </w:rPr>
        <w:t xml:space="preserve"> of </w:t>
      </w:r>
      <w:proofErr w:type="spellStart"/>
      <w:r w:rsidRPr="005C79AE">
        <w:rPr>
          <w:rFonts w:ascii="Times New Roman" w:hAnsi="Times New Roman" w:cs="Times New Roman"/>
          <w:sz w:val="24"/>
          <w:szCs w:val="24"/>
        </w:rPr>
        <w:t>doxycycline</w:t>
      </w:r>
      <w:proofErr w:type="spellEnd"/>
      <w:r w:rsidRPr="005C79AE">
        <w:rPr>
          <w:rFonts w:ascii="Times New Roman" w:hAnsi="Times New Roman" w:cs="Times New Roman"/>
          <w:sz w:val="24"/>
          <w:szCs w:val="24"/>
        </w:rPr>
        <w:t xml:space="preserve"> in </w:t>
      </w:r>
      <w:proofErr w:type="spellStart"/>
      <w:r w:rsidRPr="005C79AE">
        <w:rPr>
          <w:rFonts w:ascii="Times New Roman" w:hAnsi="Times New Roman" w:cs="Times New Roman"/>
          <w:sz w:val="24"/>
          <w:szCs w:val="24"/>
        </w:rPr>
        <w:t>budgerigars</w:t>
      </w:r>
      <w:proofErr w:type="spellEnd"/>
      <w:r w:rsidRPr="005C79AE">
        <w:rPr>
          <w:rFonts w:ascii="Times New Roman" w:hAnsi="Times New Roman" w:cs="Times New Roman"/>
          <w:sz w:val="24"/>
          <w:szCs w:val="24"/>
        </w:rPr>
        <w:t xml:space="preserve"> fed </w:t>
      </w:r>
      <w:proofErr w:type="spellStart"/>
      <w:r w:rsidRPr="005C79AE">
        <w:rPr>
          <w:rFonts w:ascii="Times New Roman" w:hAnsi="Times New Roman" w:cs="Times New Roman"/>
          <w:sz w:val="24"/>
          <w:szCs w:val="24"/>
        </w:rPr>
        <w:t>medicated</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seed</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or</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water</w:t>
      </w:r>
      <w:proofErr w:type="spellEnd"/>
      <w:r w:rsidRPr="005C79AE">
        <w:rPr>
          <w:rFonts w:ascii="Times New Roman" w:hAnsi="Times New Roman" w:cs="Times New Roman"/>
          <w:sz w:val="24"/>
          <w:szCs w:val="24"/>
        </w:rPr>
        <w:t xml:space="preserve">. </w:t>
      </w:r>
      <w:proofErr w:type="spellStart"/>
      <w:r w:rsidRPr="00CF252B">
        <w:rPr>
          <w:rFonts w:ascii="Times New Roman" w:hAnsi="Times New Roman" w:cs="Times New Roman"/>
          <w:i/>
          <w:sz w:val="24"/>
          <w:szCs w:val="24"/>
        </w:rPr>
        <w:t>Journal</w:t>
      </w:r>
      <w:proofErr w:type="spellEnd"/>
      <w:r w:rsidRPr="00CF252B">
        <w:rPr>
          <w:rFonts w:ascii="Times New Roman" w:hAnsi="Times New Roman" w:cs="Times New Roman"/>
          <w:i/>
          <w:sz w:val="24"/>
          <w:szCs w:val="24"/>
        </w:rPr>
        <w:t xml:space="preserve"> of </w:t>
      </w:r>
      <w:proofErr w:type="spellStart"/>
      <w:r w:rsidRPr="00CF252B">
        <w:rPr>
          <w:rFonts w:ascii="Times New Roman" w:hAnsi="Times New Roman" w:cs="Times New Roman"/>
          <w:i/>
          <w:sz w:val="24"/>
          <w:szCs w:val="24"/>
        </w:rPr>
        <w:t>the</w:t>
      </w:r>
      <w:proofErr w:type="spellEnd"/>
      <w:r w:rsidRPr="00CF252B">
        <w:rPr>
          <w:rFonts w:ascii="Times New Roman" w:hAnsi="Times New Roman" w:cs="Times New Roman"/>
          <w:i/>
          <w:sz w:val="24"/>
          <w:szCs w:val="24"/>
        </w:rPr>
        <w:t xml:space="preserve"> </w:t>
      </w:r>
      <w:proofErr w:type="spellStart"/>
      <w:r w:rsidRPr="00CF252B">
        <w:rPr>
          <w:rFonts w:ascii="Times New Roman" w:hAnsi="Times New Roman" w:cs="Times New Roman"/>
          <w:i/>
          <w:sz w:val="24"/>
          <w:szCs w:val="24"/>
        </w:rPr>
        <w:t>American</w:t>
      </w:r>
      <w:proofErr w:type="spellEnd"/>
      <w:r w:rsidRPr="00CF252B">
        <w:rPr>
          <w:rFonts w:ascii="Times New Roman" w:hAnsi="Times New Roman" w:cs="Times New Roman"/>
          <w:i/>
          <w:sz w:val="24"/>
          <w:szCs w:val="24"/>
        </w:rPr>
        <w:t xml:space="preserve"> </w:t>
      </w:r>
      <w:proofErr w:type="spellStart"/>
      <w:r w:rsidRPr="00CF252B">
        <w:rPr>
          <w:rFonts w:ascii="Times New Roman" w:hAnsi="Times New Roman" w:cs="Times New Roman"/>
          <w:i/>
          <w:sz w:val="24"/>
          <w:szCs w:val="24"/>
        </w:rPr>
        <w:t>Veterinary</w:t>
      </w:r>
      <w:proofErr w:type="spellEnd"/>
      <w:r w:rsidRPr="00CF252B">
        <w:rPr>
          <w:rFonts w:ascii="Times New Roman" w:hAnsi="Times New Roman" w:cs="Times New Roman"/>
          <w:i/>
          <w:sz w:val="24"/>
          <w:szCs w:val="24"/>
        </w:rPr>
        <w:t xml:space="preserve"> </w:t>
      </w:r>
      <w:proofErr w:type="spellStart"/>
      <w:r w:rsidRPr="00CF252B">
        <w:rPr>
          <w:rFonts w:ascii="Times New Roman" w:hAnsi="Times New Roman" w:cs="Times New Roman"/>
          <w:i/>
          <w:sz w:val="24"/>
          <w:szCs w:val="24"/>
        </w:rPr>
        <w:t>Association</w:t>
      </w:r>
      <w:proofErr w:type="spellEnd"/>
      <w:r w:rsidR="00CF252B" w:rsidRPr="009E7A6E">
        <w:rPr>
          <w:rFonts w:ascii="Times New Roman" w:hAnsi="Times New Roman" w:cs="Times New Roman"/>
          <w:i/>
          <w:sz w:val="24"/>
          <w:szCs w:val="24"/>
        </w:rPr>
        <w:t>,</w:t>
      </w:r>
      <w:r w:rsidR="00CF252B">
        <w:rPr>
          <w:rFonts w:ascii="Times New Roman" w:hAnsi="Times New Roman" w:cs="Times New Roman"/>
          <w:sz w:val="24"/>
          <w:szCs w:val="24"/>
        </w:rPr>
        <w:t xml:space="preserve"> </w:t>
      </w:r>
      <w:r w:rsidR="00CF252B" w:rsidRPr="009E7A6E">
        <w:rPr>
          <w:rFonts w:ascii="Times New Roman" w:hAnsi="Times New Roman" w:cs="Times New Roman"/>
          <w:i/>
          <w:sz w:val="24"/>
          <w:szCs w:val="24"/>
        </w:rPr>
        <w:t>223</w:t>
      </w:r>
      <w:r w:rsidR="009E7A6E">
        <w:rPr>
          <w:rFonts w:ascii="Times New Roman" w:hAnsi="Times New Roman" w:cs="Times New Roman"/>
          <w:sz w:val="24"/>
          <w:szCs w:val="24"/>
        </w:rPr>
        <w:t>(7)</w:t>
      </w:r>
      <w:r w:rsidR="00CF252B">
        <w:rPr>
          <w:rFonts w:ascii="Times New Roman" w:hAnsi="Times New Roman" w:cs="Times New Roman"/>
          <w:sz w:val="24"/>
          <w:szCs w:val="24"/>
        </w:rPr>
        <w:t>,</w:t>
      </w:r>
      <w:r w:rsidRPr="005C79AE">
        <w:rPr>
          <w:rFonts w:ascii="Times New Roman" w:hAnsi="Times New Roman" w:cs="Times New Roman"/>
          <w:sz w:val="24"/>
          <w:szCs w:val="24"/>
        </w:rPr>
        <w:t xml:space="preserve"> 993-</w:t>
      </w:r>
      <w:r w:rsidR="00CF252B">
        <w:rPr>
          <w:rFonts w:ascii="Times New Roman" w:hAnsi="Times New Roman" w:cs="Times New Roman"/>
          <w:sz w:val="24"/>
          <w:szCs w:val="24"/>
        </w:rPr>
        <w:t>99</w:t>
      </w:r>
      <w:r w:rsidRPr="005C79AE">
        <w:rPr>
          <w:rFonts w:ascii="Times New Roman" w:hAnsi="Times New Roman" w:cs="Times New Roman"/>
          <w:sz w:val="24"/>
          <w:szCs w:val="24"/>
        </w:rPr>
        <w:t>8.</w:t>
      </w:r>
    </w:p>
    <w:p w:rsidR="00347775" w:rsidRPr="005C79AE" w:rsidRDefault="00347775" w:rsidP="00E026C5">
      <w:pPr>
        <w:spacing w:after="120" w:line="23" w:lineRule="atLeast"/>
        <w:jc w:val="both"/>
        <w:rPr>
          <w:rFonts w:ascii="Times New Roman" w:hAnsi="Times New Roman" w:cs="Times New Roman"/>
          <w:sz w:val="24"/>
          <w:szCs w:val="24"/>
        </w:rPr>
      </w:pPr>
    </w:p>
    <w:p w:rsidR="00347775" w:rsidRPr="005C79AE" w:rsidRDefault="00347775" w:rsidP="00E026C5">
      <w:pPr>
        <w:spacing w:after="120" w:line="23" w:lineRule="atLeast"/>
        <w:jc w:val="both"/>
        <w:rPr>
          <w:rFonts w:ascii="Times New Roman" w:eastAsia="Times New Roman" w:hAnsi="Times New Roman" w:cs="Times New Roman"/>
          <w:sz w:val="24"/>
          <w:szCs w:val="24"/>
          <w:lang w:eastAsia="tr-TR"/>
        </w:rPr>
      </w:pPr>
      <w:proofErr w:type="spellStart"/>
      <w:r w:rsidRPr="005C79AE">
        <w:rPr>
          <w:rFonts w:ascii="Times New Roman" w:hAnsi="Times New Roman" w:cs="Times New Roman"/>
          <w:sz w:val="24"/>
          <w:szCs w:val="24"/>
        </w:rPr>
        <w:t>Flammer</w:t>
      </w:r>
      <w:proofErr w:type="spellEnd"/>
      <w:r w:rsidR="009E7A6E">
        <w:rPr>
          <w:rFonts w:ascii="Times New Roman" w:hAnsi="Times New Roman" w:cs="Times New Roman"/>
          <w:sz w:val="24"/>
          <w:szCs w:val="24"/>
        </w:rPr>
        <w:t>,</w:t>
      </w:r>
      <w:r w:rsidRPr="005C79AE">
        <w:rPr>
          <w:rFonts w:ascii="Times New Roman" w:hAnsi="Times New Roman" w:cs="Times New Roman"/>
          <w:sz w:val="24"/>
          <w:szCs w:val="24"/>
        </w:rPr>
        <w:t xml:space="preserve"> K.</w:t>
      </w:r>
      <w:r w:rsidR="009E7A6E">
        <w:rPr>
          <w:rFonts w:ascii="Times New Roman" w:hAnsi="Times New Roman" w:cs="Times New Roman"/>
          <w:sz w:val="24"/>
          <w:szCs w:val="24"/>
        </w:rPr>
        <w:t xml:space="preserve"> (2006).</w:t>
      </w:r>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Antibiotic</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drug</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selection</w:t>
      </w:r>
      <w:proofErr w:type="spellEnd"/>
      <w:r w:rsidRPr="005C79AE">
        <w:rPr>
          <w:rFonts w:ascii="Times New Roman" w:hAnsi="Times New Roman" w:cs="Times New Roman"/>
          <w:sz w:val="24"/>
          <w:szCs w:val="24"/>
        </w:rPr>
        <w:t xml:space="preserve"> in </w:t>
      </w:r>
      <w:proofErr w:type="spellStart"/>
      <w:r w:rsidRPr="005C79AE">
        <w:rPr>
          <w:rFonts w:ascii="Times New Roman" w:hAnsi="Times New Roman" w:cs="Times New Roman"/>
          <w:sz w:val="24"/>
          <w:szCs w:val="24"/>
        </w:rPr>
        <w:t>companion</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birds</w:t>
      </w:r>
      <w:proofErr w:type="spellEnd"/>
      <w:r w:rsidRPr="005C79AE">
        <w:rPr>
          <w:rFonts w:ascii="Times New Roman" w:hAnsi="Times New Roman" w:cs="Times New Roman"/>
          <w:sz w:val="24"/>
          <w:szCs w:val="24"/>
        </w:rPr>
        <w:t xml:space="preserve">. </w:t>
      </w:r>
      <w:proofErr w:type="spellStart"/>
      <w:r w:rsidRPr="009E7A6E">
        <w:rPr>
          <w:rFonts w:ascii="Times New Roman" w:hAnsi="Times New Roman" w:cs="Times New Roman"/>
          <w:i/>
          <w:sz w:val="24"/>
          <w:szCs w:val="24"/>
        </w:rPr>
        <w:t>J</w:t>
      </w:r>
      <w:r w:rsidR="009E7A6E" w:rsidRPr="009E7A6E">
        <w:rPr>
          <w:rFonts w:ascii="Times New Roman" w:hAnsi="Times New Roman" w:cs="Times New Roman"/>
          <w:i/>
          <w:sz w:val="24"/>
          <w:szCs w:val="24"/>
        </w:rPr>
        <w:t>ournal</w:t>
      </w:r>
      <w:proofErr w:type="spellEnd"/>
      <w:r w:rsidR="009E7A6E" w:rsidRPr="009E7A6E">
        <w:rPr>
          <w:rFonts w:ascii="Times New Roman" w:hAnsi="Times New Roman" w:cs="Times New Roman"/>
          <w:i/>
          <w:sz w:val="24"/>
          <w:szCs w:val="24"/>
        </w:rPr>
        <w:t xml:space="preserve"> of</w:t>
      </w:r>
      <w:r w:rsidRPr="009E7A6E">
        <w:rPr>
          <w:rFonts w:ascii="Times New Roman" w:hAnsi="Times New Roman" w:cs="Times New Roman"/>
          <w:i/>
          <w:sz w:val="24"/>
          <w:szCs w:val="24"/>
        </w:rPr>
        <w:t xml:space="preserve"> </w:t>
      </w:r>
      <w:proofErr w:type="spellStart"/>
      <w:r w:rsidRPr="009E7A6E">
        <w:rPr>
          <w:rFonts w:ascii="Times New Roman" w:hAnsi="Times New Roman" w:cs="Times New Roman"/>
          <w:i/>
          <w:sz w:val="24"/>
          <w:szCs w:val="24"/>
        </w:rPr>
        <w:t>Exot</w:t>
      </w:r>
      <w:r w:rsidR="009E7A6E" w:rsidRPr="009E7A6E">
        <w:rPr>
          <w:rFonts w:ascii="Times New Roman" w:hAnsi="Times New Roman" w:cs="Times New Roman"/>
          <w:i/>
          <w:sz w:val="24"/>
          <w:szCs w:val="24"/>
        </w:rPr>
        <w:t>ic</w:t>
      </w:r>
      <w:proofErr w:type="spellEnd"/>
      <w:r w:rsidRPr="009E7A6E">
        <w:rPr>
          <w:rFonts w:ascii="Times New Roman" w:hAnsi="Times New Roman" w:cs="Times New Roman"/>
          <w:i/>
          <w:sz w:val="24"/>
          <w:szCs w:val="24"/>
        </w:rPr>
        <w:t xml:space="preserve"> Pet </w:t>
      </w:r>
      <w:proofErr w:type="spellStart"/>
      <w:r w:rsidRPr="009E7A6E">
        <w:rPr>
          <w:rFonts w:ascii="Times New Roman" w:hAnsi="Times New Roman" w:cs="Times New Roman"/>
          <w:i/>
          <w:sz w:val="24"/>
          <w:szCs w:val="24"/>
        </w:rPr>
        <w:t>Med</w:t>
      </w:r>
      <w:r w:rsidR="009E7A6E" w:rsidRPr="009E7A6E">
        <w:rPr>
          <w:rFonts w:ascii="Times New Roman" w:hAnsi="Times New Roman" w:cs="Times New Roman"/>
          <w:i/>
          <w:sz w:val="24"/>
          <w:szCs w:val="24"/>
        </w:rPr>
        <w:t>icine</w:t>
      </w:r>
      <w:proofErr w:type="spellEnd"/>
      <w:r w:rsidR="009E7A6E" w:rsidRPr="009E7A6E">
        <w:rPr>
          <w:rFonts w:ascii="Times New Roman" w:hAnsi="Times New Roman" w:cs="Times New Roman"/>
          <w:i/>
          <w:sz w:val="24"/>
          <w:szCs w:val="24"/>
        </w:rPr>
        <w:t>, 15</w:t>
      </w:r>
      <w:r w:rsidR="009E7A6E">
        <w:rPr>
          <w:rFonts w:ascii="Times New Roman" w:hAnsi="Times New Roman" w:cs="Times New Roman"/>
          <w:sz w:val="24"/>
          <w:szCs w:val="24"/>
        </w:rPr>
        <w:t>(3),</w:t>
      </w:r>
      <w:r w:rsidRPr="005C79AE">
        <w:rPr>
          <w:rFonts w:ascii="Times New Roman" w:hAnsi="Times New Roman" w:cs="Times New Roman"/>
          <w:sz w:val="24"/>
          <w:szCs w:val="24"/>
        </w:rPr>
        <w:t xml:space="preserve"> 166–176.</w:t>
      </w:r>
    </w:p>
    <w:p w:rsidR="00347775" w:rsidRPr="005C79AE" w:rsidRDefault="00347775" w:rsidP="00E026C5">
      <w:pPr>
        <w:spacing w:after="120" w:line="23" w:lineRule="atLeast"/>
        <w:jc w:val="both"/>
        <w:rPr>
          <w:rFonts w:ascii="Times New Roman" w:eastAsia="Times New Roman" w:hAnsi="Times New Roman" w:cs="Times New Roman"/>
          <w:sz w:val="24"/>
          <w:szCs w:val="24"/>
          <w:lang w:eastAsia="tr-TR"/>
        </w:rPr>
      </w:pPr>
    </w:p>
    <w:p w:rsidR="00347775" w:rsidRPr="005C79AE" w:rsidRDefault="00347775" w:rsidP="00E026C5">
      <w:pPr>
        <w:spacing w:after="120" w:line="23" w:lineRule="atLeast"/>
        <w:jc w:val="both"/>
        <w:rPr>
          <w:rFonts w:ascii="Times New Roman" w:hAnsi="Times New Roman" w:cs="Times New Roman"/>
          <w:sz w:val="24"/>
          <w:szCs w:val="24"/>
        </w:rPr>
      </w:pPr>
      <w:proofErr w:type="spellStart"/>
      <w:r w:rsidRPr="005C79AE">
        <w:rPr>
          <w:rFonts w:ascii="Times New Roman" w:hAnsi="Times New Roman" w:cs="Times New Roman"/>
          <w:sz w:val="24"/>
          <w:szCs w:val="24"/>
        </w:rPr>
        <w:t>Flammer</w:t>
      </w:r>
      <w:proofErr w:type="spellEnd"/>
      <w:r w:rsidR="002B701A">
        <w:rPr>
          <w:rFonts w:ascii="Times New Roman" w:hAnsi="Times New Roman" w:cs="Times New Roman"/>
          <w:sz w:val="24"/>
          <w:szCs w:val="24"/>
        </w:rPr>
        <w:t xml:space="preserve">, K. </w:t>
      </w:r>
      <w:r w:rsidRPr="005C79AE">
        <w:rPr>
          <w:rFonts w:ascii="Times New Roman" w:hAnsi="Times New Roman" w:cs="Times New Roman"/>
          <w:sz w:val="24"/>
          <w:szCs w:val="24"/>
        </w:rPr>
        <w:t>(2013)</w:t>
      </w:r>
      <w:r w:rsidR="002B701A">
        <w:rPr>
          <w:rFonts w:ascii="Times New Roman" w:hAnsi="Times New Roman" w:cs="Times New Roman"/>
          <w:sz w:val="24"/>
          <w:szCs w:val="24"/>
        </w:rPr>
        <w:t>.</w:t>
      </w:r>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Antimicrobial</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drug</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use</w:t>
      </w:r>
      <w:proofErr w:type="spellEnd"/>
      <w:r w:rsidRPr="005C79AE">
        <w:rPr>
          <w:rFonts w:ascii="Times New Roman" w:hAnsi="Times New Roman" w:cs="Times New Roman"/>
          <w:sz w:val="24"/>
          <w:szCs w:val="24"/>
        </w:rPr>
        <w:t xml:space="preserve"> in</w:t>
      </w:r>
      <w:r w:rsidR="00644E2A">
        <w:rPr>
          <w:rFonts w:ascii="Times New Roman" w:hAnsi="Times New Roman" w:cs="Times New Roman"/>
          <w:sz w:val="24"/>
          <w:szCs w:val="24"/>
        </w:rPr>
        <w:t xml:space="preserve"> </w:t>
      </w:r>
      <w:proofErr w:type="spellStart"/>
      <w:r w:rsidR="00644E2A">
        <w:rPr>
          <w:rFonts w:ascii="Times New Roman" w:hAnsi="Times New Roman" w:cs="Times New Roman"/>
          <w:sz w:val="24"/>
          <w:szCs w:val="24"/>
        </w:rPr>
        <w:t>companion</w:t>
      </w:r>
      <w:proofErr w:type="spellEnd"/>
      <w:r w:rsidR="00644E2A">
        <w:rPr>
          <w:rFonts w:ascii="Times New Roman" w:hAnsi="Times New Roman" w:cs="Times New Roman"/>
          <w:sz w:val="24"/>
          <w:szCs w:val="24"/>
        </w:rPr>
        <w:t xml:space="preserve"> </w:t>
      </w:r>
      <w:proofErr w:type="spellStart"/>
      <w:r w:rsidR="00644E2A">
        <w:rPr>
          <w:rFonts w:ascii="Times New Roman" w:hAnsi="Times New Roman" w:cs="Times New Roman"/>
          <w:sz w:val="24"/>
          <w:szCs w:val="24"/>
        </w:rPr>
        <w:t>birds</w:t>
      </w:r>
      <w:proofErr w:type="spellEnd"/>
      <w:r w:rsidR="00644E2A">
        <w:rPr>
          <w:rFonts w:ascii="Times New Roman" w:hAnsi="Times New Roman" w:cs="Times New Roman"/>
          <w:sz w:val="24"/>
          <w:szCs w:val="24"/>
        </w:rPr>
        <w:t xml:space="preserve">. </w:t>
      </w:r>
      <w:proofErr w:type="spellStart"/>
      <w:r w:rsidR="00644E2A">
        <w:rPr>
          <w:rFonts w:ascii="Times New Roman" w:hAnsi="Times New Roman" w:cs="Times New Roman"/>
          <w:sz w:val="24"/>
          <w:szCs w:val="24"/>
        </w:rPr>
        <w:t>In</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Giguere</w:t>
      </w:r>
      <w:proofErr w:type="spellEnd"/>
      <w:r w:rsidR="00644E2A">
        <w:rPr>
          <w:rFonts w:ascii="Times New Roman" w:hAnsi="Times New Roman" w:cs="Times New Roman"/>
          <w:sz w:val="24"/>
          <w:szCs w:val="24"/>
        </w:rPr>
        <w:t>,</w:t>
      </w:r>
      <w:r w:rsidRPr="005C79AE">
        <w:rPr>
          <w:rFonts w:ascii="Times New Roman" w:hAnsi="Times New Roman" w:cs="Times New Roman"/>
          <w:sz w:val="24"/>
          <w:szCs w:val="24"/>
        </w:rPr>
        <w:t xml:space="preserve"> S</w:t>
      </w:r>
      <w:proofErr w:type="gramStart"/>
      <w:r w:rsidR="00644E2A">
        <w:rPr>
          <w:rFonts w:ascii="Times New Roman" w:hAnsi="Times New Roman" w:cs="Times New Roman"/>
          <w:sz w:val="24"/>
          <w:szCs w:val="24"/>
        </w:rPr>
        <w:t>.</w:t>
      </w:r>
      <w:r w:rsidRPr="005C79AE">
        <w:rPr>
          <w:rFonts w:ascii="Times New Roman" w:hAnsi="Times New Roman" w:cs="Times New Roman"/>
          <w:sz w:val="24"/>
          <w:szCs w:val="24"/>
        </w:rPr>
        <w:t>,</w:t>
      </w:r>
      <w:proofErr w:type="gram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Prescott</w:t>
      </w:r>
      <w:proofErr w:type="spellEnd"/>
      <w:r w:rsidR="00644E2A">
        <w:rPr>
          <w:rFonts w:ascii="Times New Roman" w:hAnsi="Times New Roman" w:cs="Times New Roman"/>
          <w:sz w:val="24"/>
          <w:szCs w:val="24"/>
        </w:rPr>
        <w:t>,</w:t>
      </w:r>
      <w:r w:rsidRPr="005C79AE">
        <w:rPr>
          <w:rFonts w:ascii="Times New Roman" w:hAnsi="Times New Roman" w:cs="Times New Roman"/>
          <w:sz w:val="24"/>
          <w:szCs w:val="24"/>
        </w:rPr>
        <w:t xml:space="preserve"> J</w:t>
      </w:r>
      <w:r w:rsidR="00644E2A">
        <w:rPr>
          <w:rFonts w:ascii="Times New Roman" w:hAnsi="Times New Roman" w:cs="Times New Roman"/>
          <w:sz w:val="24"/>
          <w:szCs w:val="24"/>
        </w:rPr>
        <w:t xml:space="preserve">. </w:t>
      </w:r>
      <w:r w:rsidRPr="005C79AE">
        <w:rPr>
          <w:rFonts w:ascii="Times New Roman" w:hAnsi="Times New Roman" w:cs="Times New Roman"/>
          <w:sz w:val="24"/>
          <w:szCs w:val="24"/>
        </w:rPr>
        <w:t>F</w:t>
      </w:r>
      <w:r w:rsidR="00644E2A">
        <w:rPr>
          <w:rFonts w:ascii="Times New Roman" w:hAnsi="Times New Roman" w:cs="Times New Roman"/>
          <w:sz w:val="24"/>
          <w:szCs w:val="24"/>
        </w:rPr>
        <w:t>.</w:t>
      </w:r>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Dowling</w:t>
      </w:r>
      <w:proofErr w:type="spellEnd"/>
      <w:r w:rsidR="00644E2A">
        <w:rPr>
          <w:rFonts w:ascii="Times New Roman" w:hAnsi="Times New Roman" w:cs="Times New Roman"/>
          <w:sz w:val="24"/>
          <w:szCs w:val="24"/>
        </w:rPr>
        <w:t>,</w:t>
      </w:r>
      <w:r w:rsidRPr="005C79AE">
        <w:rPr>
          <w:rFonts w:ascii="Times New Roman" w:hAnsi="Times New Roman" w:cs="Times New Roman"/>
          <w:sz w:val="24"/>
          <w:szCs w:val="24"/>
        </w:rPr>
        <w:t xml:space="preserve"> P</w:t>
      </w:r>
      <w:r w:rsidR="00644E2A">
        <w:rPr>
          <w:rFonts w:ascii="Times New Roman" w:hAnsi="Times New Roman" w:cs="Times New Roman"/>
          <w:sz w:val="24"/>
          <w:szCs w:val="24"/>
        </w:rPr>
        <w:t xml:space="preserve">. </w:t>
      </w:r>
      <w:r w:rsidRPr="005C79AE">
        <w:rPr>
          <w:rFonts w:ascii="Times New Roman" w:hAnsi="Times New Roman" w:cs="Times New Roman"/>
          <w:sz w:val="24"/>
          <w:szCs w:val="24"/>
        </w:rPr>
        <w:t>M</w:t>
      </w:r>
      <w:r w:rsidR="00644E2A">
        <w:rPr>
          <w:rFonts w:ascii="Times New Roman" w:hAnsi="Times New Roman" w:cs="Times New Roman"/>
          <w:sz w:val="24"/>
          <w:szCs w:val="24"/>
        </w:rPr>
        <w:t>.</w:t>
      </w:r>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eds</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Antimicrobial</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Therapy</w:t>
      </w:r>
      <w:proofErr w:type="spellEnd"/>
      <w:r w:rsidRPr="005C79AE">
        <w:rPr>
          <w:rFonts w:ascii="Times New Roman" w:hAnsi="Times New Roman" w:cs="Times New Roman"/>
          <w:sz w:val="24"/>
          <w:szCs w:val="24"/>
        </w:rPr>
        <w:t xml:space="preserve"> in </w:t>
      </w:r>
      <w:proofErr w:type="spellStart"/>
      <w:r w:rsidRPr="005C79AE">
        <w:rPr>
          <w:rFonts w:ascii="Times New Roman" w:hAnsi="Times New Roman" w:cs="Times New Roman"/>
          <w:sz w:val="24"/>
          <w:szCs w:val="24"/>
        </w:rPr>
        <w:t>Veterinary</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Medicine</w:t>
      </w:r>
      <w:proofErr w:type="spellEnd"/>
      <w:r w:rsidRPr="005C79AE">
        <w:rPr>
          <w:rFonts w:ascii="Times New Roman" w:hAnsi="Times New Roman" w:cs="Times New Roman"/>
          <w:sz w:val="24"/>
          <w:szCs w:val="24"/>
        </w:rPr>
        <w:t>. 5th e</w:t>
      </w:r>
      <w:r w:rsidR="00644E2A">
        <w:rPr>
          <w:rFonts w:ascii="Times New Roman" w:hAnsi="Times New Roman" w:cs="Times New Roman"/>
          <w:sz w:val="24"/>
          <w:szCs w:val="24"/>
        </w:rPr>
        <w:t xml:space="preserve">d. Oxford, </w:t>
      </w:r>
      <w:proofErr w:type="spellStart"/>
      <w:r w:rsidR="00644E2A">
        <w:rPr>
          <w:rFonts w:ascii="Times New Roman" w:hAnsi="Times New Roman" w:cs="Times New Roman"/>
          <w:sz w:val="24"/>
          <w:szCs w:val="24"/>
        </w:rPr>
        <w:t>Blackwell</w:t>
      </w:r>
      <w:proofErr w:type="spellEnd"/>
      <w:r w:rsidR="00644E2A">
        <w:rPr>
          <w:rFonts w:ascii="Times New Roman" w:hAnsi="Times New Roman" w:cs="Times New Roman"/>
          <w:sz w:val="24"/>
          <w:szCs w:val="24"/>
        </w:rPr>
        <w:t xml:space="preserve"> Publishing,</w:t>
      </w:r>
      <w:r w:rsidRPr="005C79AE">
        <w:rPr>
          <w:rFonts w:ascii="Times New Roman" w:hAnsi="Times New Roman" w:cs="Times New Roman"/>
          <w:sz w:val="24"/>
          <w:szCs w:val="24"/>
        </w:rPr>
        <w:t xml:space="preserve"> 35</w:t>
      </w:r>
      <w:r w:rsidR="00644E2A">
        <w:rPr>
          <w:rFonts w:ascii="Times New Roman" w:hAnsi="Times New Roman" w:cs="Times New Roman"/>
          <w:sz w:val="24"/>
          <w:szCs w:val="24"/>
        </w:rPr>
        <w:t>,</w:t>
      </w:r>
      <w:r w:rsidRPr="005C79AE">
        <w:rPr>
          <w:rFonts w:ascii="Times New Roman" w:hAnsi="Times New Roman" w:cs="Times New Roman"/>
          <w:sz w:val="24"/>
          <w:szCs w:val="24"/>
        </w:rPr>
        <w:t xml:space="preserve"> 589-600.</w:t>
      </w:r>
    </w:p>
    <w:p w:rsidR="00347775" w:rsidRDefault="00347775" w:rsidP="00E026C5">
      <w:pPr>
        <w:spacing w:after="120" w:line="23" w:lineRule="atLeast"/>
        <w:jc w:val="both"/>
        <w:rPr>
          <w:rFonts w:ascii="Times New Roman" w:hAnsi="Times New Roman" w:cs="Times New Roman"/>
          <w:sz w:val="24"/>
          <w:szCs w:val="24"/>
        </w:rPr>
      </w:pPr>
    </w:p>
    <w:p w:rsidR="00347775" w:rsidRPr="005C79AE" w:rsidRDefault="00347775" w:rsidP="00E026C5">
      <w:pPr>
        <w:spacing w:after="120" w:line="23" w:lineRule="atLeast"/>
        <w:jc w:val="both"/>
        <w:rPr>
          <w:rFonts w:ascii="Times New Roman" w:hAnsi="Times New Roman" w:cs="Times New Roman"/>
          <w:sz w:val="24"/>
          <w:szCs w:val="24"/>
        </w:rPr>
      </w:pPr>
      <w:proofErr w:type="spellStart"/>
      <w:r w:rsidRPr="005C79AE">
        <w:rPr>
          <w:rFonts w:ascii="Times New Roman" w:hAnsi="Times New Roman" w:cs="Times New Roman"/>
          <w:sz w:val="24"/>
          <w:szCs w:val="24"/>
        </w:rPr>
        <w:t>Morrisey</w:t>
      </w:r>
      <w:proofErr w:type="spellEnd"/>
      <w:r w:rsidR="00CE0046">
        <w:rPr>
          <w:rFonts w:ascii="Times New Roman" w:hAnsi="Times New Roman" w:cs="Times New Roman"/>
          <w:sz w:val="24"/>
          <w:szCs w:val="24"/>
        </w:rPr>
        <w:t xml:space="preserve">, J. K. </w:t>
      </w:r>
      <w:r w:rsidRPr="005C79AE">
        <w:rPr>
          <w:rFonts w:ascii="Times New Roman" w:hAnsi="Times New Roman" w:cs="Times New Roman"/>
          <w:sz w:val="24"/>
          <w:szCs w:val="24"/>
        </w:rPr>
        <w:t>(1997)</w:t>
      </w:r>
      <w:r w:rsidR="00CE0046">
        <w:rPr>
          <w:rFonts w:ascii="Times New Roman" w:hAnsi="Times New Roman" w:cs="Times New Roman"/>
          <w:sz w:val="24"/>
          <w:szCs w:val="24"/>
        </w:rPr>
        <w:t>.</w:t>
      </w:r>
      <w:r w:rsidRPr="005C79AE">
        <w:rPr>
          <w:rFonts w:ascii="Times New Roman" w:hAnsi="Times New Roman" w:cs="Times New Roman"/>
          <w:sz w:val="24"/>
          <w:szCs w:val="24"/>
        </w:rPr>
        <w:t xml:space="preserve"> </w:t>
      </w:r>
      <w:proofErr w:type="spellStart"/>
      <w:r w:rsidR="00CE0046">
        <w:rPr>
          <w:rFonts w:ascii="Times New Roman" w:hAnsi="Times New Roman" w:cs="Times New Roman"/>
          <w:sz w:val="24"/>
          <w:szCs w:val="24"/>
        </w:rPr>
        <w:t>Diseases</w:t>
      </w:r>
      <w:proofErr w:type="spellEnd"/>
      <w:r w:rsidR="00CE0046">
        <w:rPr>
          <w:rFonts w:ascii="Times New Roman" w:hAnsi="Times New Roman" w:cs="Times New Roman"/>
          <w:sz w:val="24"/>
          <w:szCs w:val="24"/>
        </w:rPr>
        <w:t xml:space="preserve"> of </w:t>
      </w:r>
      <w:proofErr w:type="spellStart"/>
      <w:r w:rsidR="00CE0046">
        <w:rPr>
          <w:rFonts w:ascii="Times New Roman" w:hAnsi="Times New Roman" w:cs="Times New Roman"/>
          <w:sz w:val="24"/>
          <w:szCs w:val="24"/>
        </w:rPr>
        <w:t>the</w:t>
      </w:r>
      <w:proofErr w:type="spellEnd"/>
      <w:r w:rsidR="00CE0046">
        <w:rPr>
          <w:rFonts w:ascii="Times New Roman" w:hAnsi="Times New Roman" w:cs="Times New Roman"/>
          <w:sz w:val="24"/>
          <w:szCs w:val="24"/>
        </w:rPr>
        <w:t xml:space="preserve"> </w:t>
      </w:r>
      <w:proofErr w:type="spellStart"/>
      <w:r w:rsidR="00CE0046">
        <w:rPr>
          <w:rFonts w:ascii="Times New Roman" w:hAnsi="Times New Roman" w:cs="Times New Roman"/>
          <w:sz w:val="24"/>
          <w:szCs w:val="24"/>
        </w:rPr>
        <w:t>upper</w:t>
      </w:r>
      <w:proofErr w:type="spellEnd"/>
      <w:r w:rsidR="00CE0046">
        <w:rPr>
          <w:rFonts w:ascii="Times New Roman" w:hAnsi="Times New Roman" w:cs="Times New Roman"/>
          <w:sz w:val="24"/>
          <w:szCs w:val="24"/>
        </w:rPr>
        <w:t xml:space="preserve"> </w:t>
      </w:r>
      <w:proofErr w:type="spellStart"/>
      <w:r w:rsidR="00CE0046">
        <w:rPr>
          <w:rFonts w:ascii="Times New Roman" w:hAnsi="Times New Roman" w:cs="Times New Roman"/>
          <w:sz w:val="24"/>
          <w:szCs w:val="24"/>
        </w:rPr>
        <w:t>respiratory</w:t>
      </w:r>
      <w:proofErr w:type="spellEnd"/>
      <w:r w:rsidR="00CE0046">
        <w:rPr>
          <w:rFonts w:ascii="Times New Roman" w:hAnsi="Times New Roman" w:cs="Times New Roman"/>
          <w:sz w:val="24"/>
          <w:szCs w:val="24"/>
        </w:rPr>
        <w:t xml:space="preserve"> </w:t>
      </w:r>
      <w:proofErr w:type="spellStart"/>
      <w:r w:rsidR="00CE0046">
        <w:rPr>
          <w:rFonts w:ascii="Times New Roman" w:hAnsi="Times New Roman" w:cs="Times New Roman"/>
          <w:sz w:val="24"/>
          <w:szCs w:val="24"/>
        </w:rPr>
        <w:t>tract</w:t>
      </w:r>
      <w:proofErr w:type="spellEnd"/>
      <w:r w:rsidR="00CE0046">
        <w:rPr>
          <w:rFonts w:ascii="Times New Roman" w:hAnsi="Times New Roman" w:cs="Times New Roman"/>
          <w:sz w:val="24"/>
          <w:szCs w:val="24"/>
        </w:rPr>
        <w:t xml:space="preserve"> of </w:t>
      </w:r>
      <w:proofErr w:type="spellStart"/>
      <w:r w:rsidR="00CE0046">
        <w:rPr>
          <w:rFonts w:ascii="Times New Roman" w:hAnsi="Times New Roman" w:cs="Times New Roman"/>
          <w:sz w:val="24"/>
          <w:szCs w:val="24"/>
        </w:rPr>
        <w:t>c</w:t>
      </w:r>
      <w:r w:rsidRPr="005C79AE">
        <w:rPr>
          <w:rFonts w:ascii="Times New Roman" w:hAnsi="Times New Roman" w:cs="Times New Roman"/>
          <w:sz w:val="24"/>
          <w:szCs w:val="24"/>
        </w:rPr>
        <w:t>ompanion</w:t>
      </w:r>
      <w:proofErr w:type="spellEnd"/>
      <w:r w:rsidRPr="005C79AE">
        <w:rPr>
          <w:rFonts w:ascii="Times New Roman" w:hAnsi="Times New Roman" w:cs="Times New Roman"/>
          <w:sz w:val="24"/>
          <w:szCs w:val="24"/>
        </w:rPr>
        <w:t xml:space="preserve"> </w:t>
      </w:r>
      <w:proofErr w:type="spellStart"/>
      <w:r w:rsidR="00CE0046">
        <w:rPr>
          <w:rFonts w:ascii="Times New Roman" w:hAnsi="Times New Roman" w:cs="Times New Roman"/>
          <w:sz w:val="24"/>
          <w:szCs w:val="24"/>
        </w:rPr>
        <w:t>birds</w:t>
      </w:r>
      <w:proofErr w:type="spellEnd"/>
      <w:r w:rsidRPr="005C79AE">
        <w:rPr>
          <w:rFonts w:ascii="Times New Roman" w:hAnsi="Times New Roman" w:cs="Times New Roman"/>
          <w:sz w:val="24"/>
          <w:szCs w:val="24"/>
        </w:rPr>
        <w:t xml:space="preserve">. </w:t>
      </w:r>
      <w:proofErr w:type="spellStart"/>
      <w:r w:rsidRPr="00CE0046">
        <w:rPr>
          <w:rFonts w:ascii="Times New Roman" w:hAnsi="Times New Roman" w:cs="Times New Roman"/>
          <w:i/>
          <w:sz w:val="24"/>
          <w:szCs w:val="24"/>
        </w:rPr>
        <w:t>Seminars</w:t>
      </w:r>
      <w:proofErr w:type="spellEnd"/>
      <w:r w:rsidRPr="00CE0046">
        <w:rPr>
          <w:rFonts w:ascii="Times New Roman" w:hAnsi="Times New Roman" w:cs="Times New Roman"/>
          <w:i/>
          <w:sz w:val="24"/>
          <w:szCs w:val="24"/>
        </w:rPr>
        <w:t xml:space="preserve"> in </w:t>
      </w:r>
      <w:proofErr w:type="spellStart"/>
      <w:r w:rsidRPr="00CE0046">
        <w:rPr>
          <w:rFonts w:ascii="Times New Roman" w:hAnsi="Times New Roman" w:cs="Times New Roman"/>
          <w:i/>
          <w:sz w:val="24"/>
          <w:szCs w:val="24"/>
        </w:rPr>
        <w:t>Avian</w:t>
      </w:r>
      <w:proofErr w:type="spellEnd"/>
      <w:r w:rsidRPr="00CE0046">
        <w:rPr>
          <w:rFonts w:ascii="Times New Roman" w:hAnsi="Times New Roman" w:cs="Times New Roman"/>
          <w:i/>
          <w:sz w:val="24"/>
          <w:szCs w:val="24"/>
        </w:rPr>
        <w:t xml:space="preserve"> </w:t>
      </w:r>
      <w:proofErr w:type="spellStart"/>
      <w:r w:rsidRPr="00CE0046">
        <w:rPr>
          <w:rFonts w:ascii="Times New Roman" w:hAnsi="Times New Roman" w:cs="Times New Roman"/>
          <w:i/>
          <w:sz w:val="24"/>
          <w:szCs w:val="24"/>
        </w:rPr>
        <w:t>and</w:t>
      </w:r>
      <w:proofErr w:type="spellEnd"/>
      <w:r w:rsidRPr="00CE0046">
        <w:rPr>
          <w:rFonts w:ascii="Times New Roman" w:hAnsi="Times New Roman" w:cs="Times New Roman"/>
          <w:i/>
          <w:sz w:val="24"/>
          <w:szCs w:val="24"/>
        </w:rPr>
        <w:t xml:space="preserve"> </w:t>
      </w:r>
      <w:proofErr w:type="spellStart"/>
      <w:r w:rsidRPr="00CE0046">
        <w:rPr>
          <w:rFonts w:ascii="Times New Roman" w:hAnsi="Times New Roman" w:cs="Times New Roman"/>
          <w:i/>
          <w:sz w:val="24"/>
          <w:szCs w:val="24"/>
        </w:rPr>
        <w:t>Exotic</w:t>
      </w:r>
      <w:proofErr w:type="spellEnd"/>
      <w:r w:rsidRPr="00CE0046">
        <w:rPr>
          <w:rFonts w:ascii="Times New Roman" w:hAnsi="Times New Roman" w:cs="Times New Roman"/>
          <w:i/>
          <w:sz w:val="24"/>
          <w:szCs w:val="24"/>
        </w:rPr>
        <w:t xml:space="preserve"> Pet </w:t>
      </w:r>
      <w:proofErr w:type="spellStart"/>
      <w:r w:rsidRPr="00CE0046">
        <w:rPr>
          <w:rFonts w:ascii="Times New Roman" w:hAnsi="Times New Roman" w:cs="Times New Roman"/>
          <w:i/>
          <w:sz w:val="24"/>
          <w:szCs w:val="24"/>
        </w:rPr>
        <w:t>Medicine</w:t>
      </w:r>
      <w:proofErr w:type="spellEnd"/>
      <w:r w:rsidR="00CE0046" w:rsidRPr="00CE0046">
        <w:rPr>
          <w:rFonts w:ascii="Times New Roman" w:hAnsi="Times New Roman" w:cs="Times New Roman"/>
          <w:i/>
          <w:sz w:val="24"/>
          <w:szCs w:val="24"/>
        </w:rPr>
        <w:t>,</w:t>
      </w:r>
      <w:r w:rsidRPr="00CE0046">
        <w:rPr>
          <w:rFonts w:ascii="Times New Roman" w:hAnsi="Times New Roman" w:cs="Times New Roman"/>
          <w:i/>
          <w:sz w:val="24"/>
          <w:szCs w:val="24"/>
        </w:rPr>
        <w:t xml:space="preserve"> 6</w:t>
      </w:r>
      <w:r w:rsidRPr="005C79AE">
        <w:rPr>
          <w:rFonts w:ascii="Times New Roman" w:hAnsi="Times New Roman" w:cs="Times New Roman"/>
          <w:sz w:val="24"/>
          <w:szCs w:val="24"/>
        </w:rPr>
        <w:t>(4)</w:t>
      </w:r>
      <w:r w:rsidR="00CE0046">
        <w:rPr>
          <w:rFonts w:ascii="Times New Roman" w:hAnsi="Times New Roman" w:cs="Times New Roman"/>
          <w:sz w:val="24"/>
          <w:szCs w:val="24"/>
        </w:rPr>
        <w:t>,</w:t>
      </w:r>
      <w:r w:rsidRPr="005C79AE">
        <w:rPr>
          <w:rFonts w:ascii="Times New Roman" w:hAnsi="Times New Roman" w:cs="Times New Roman"/>
          <w:sz w:val="24"/>
          <w:szCs w:val="24"/>
        </w:rPr>
        <w:t xml:space="preserve"> 195-200</w:t>
      </w:r>
      <w:r w:rsidR="00CE0046">
        <w:rPr>
          <w:rFonts w:ascii="Times New Roman" w:hAnsi="Times New Roman" w:cs="Times New Roman"/>
          <w:sz w:val="24"/>
          <w:szCs w:val="24"/>
        </w:rPr>
        <w:t>.</w:t>
      </w:r>
    </w:p>
    <w:p w:rsidR="00347775" w:rsidRPr="005C79AE" w:rsidRDefault="00347775" w:rsidP="00E026C5">
      <w:pPr>
        <w:spacing w:after="120" w:line="23" w:lineRule="atLeast"/>
        <w:jc w:val="both"/>
        <w:rPr>
          <w:rFonts w:ascii="Times New Roman" w:hAnsi="Times New Roman" w:cs="Times New Roman"/>
          <w:sz w:val="24"/>
          <w:szCs w:val="24"/>
        </w:rPr>
      </w:pPr>
    </w:p>
    <w:p w:rsidR="00347775" w:rsidRPr="005C79AE" w:rsidRDefault="00347775" w:rsidP="00E026C5">
      <w:pPr>
        <w:spacing w:after="120" w:line="23" w:lineRule="atLeast"/>
        <w:jc w:val="both"/>
        <w:rPr>
          <w:rFonts w:ascii="Times New Roman" w:eastAsia="Times New Roman" w:hAnsi="Times New Roman" w:cs="Times New Roman"/>
          <w:sz w:val="24"/>
          <w:szCs w:val="24"/>
          <w:lang w:eastAsia="tr-TR"/>
        </w:rPr>
      </w:pPr>
      <w:proofErr w:type="spellStart"/>
      <w:r w:rsidRPr="005C79AE">
        <w:rPr>
          <w:rFonts w:ascii="Times New Roman" w:eastAsia="Times New Roman" w:hAnsi="Times New Roman" w:cs="Times New Roman"/>
          <w:sz w:val="24"/>
          <w:szCs w:val="24"/>
          <w:lang w:eastAsia="tr-TR"/>
        </w:rPr>
        <w:t>Kapakin</w:t>
      </w:r>
      <w:proofErr w:type="spellEnd"/>
      <w:r w:rsidRPr="005C79AE">
        <w:rPr>
          <w:rFonts w:ascii="Times New Roman" w:eastAsia="Times New Roman" w:hAnsi="Times New Roman" w:cs="Times New Roman"/>
          <w:sz w:val="24"/>
          <w:szCs w:val="24"/>
          <w:lang w:eastAsia="tr-TR"/>
        </w:rPr>
        <w:t>, K. T</w:t>
      </w:r>
      <w:proofErr w:type="gramStart"/>
      <w:r w:rsidRPr="005C79AE">
        <w:rPr>
          <w:rFonts w:ascii="Times New Roman" w:eastAsia="Times New Roman" w:hAnsi="Times New Roman" w:cs="Times New Roman"/>
          <w:sz w:val="24"/>
          <w:szCs w:val="24"/>
          <w:lang w:eastAsia="tr-TR"/>
        </w:rPr>
        <w:t>.,</w:t>
      </w:r>
      <w:proofErr w:type="gramEnd"/>
      <w:r w:rsidRPr="005C79AE">
        <w:rPr>
          <w:rFonts w:ascii="Times New Roman" w:eastAsia="Times New Roman" w:hAnsi="Times New Roman" w:cs="Times New Roman"/>
          <w:sz w:val="24"/>
          <w:szCs w:val="24"/>
          <w:lang w:eastAsia="tr-TR"/>
        </w:rPr>
        <w:t xml:space="preserve"> </w:t>
      </w:r>
      <w:proofErr w:type="spellStart"/>
      <w:r w:rsidRPr="005C79AE">
        <w:rPr>
          <w:rFonts w:ascii="Times New Roman" w:eastAsia="Times New Roman" w:hAnsi="Times New Roman" w:cs="Times New Roman"/>
          <w:sz w:val="24"/>
          <w:szCs w:val="24"/>
          <w:lang w:eastAsia="tr-TR"/>
        </w:rPr>
        <w:t>Kapakin</w:t>
      </w:r>
      <w:proofErr w:type="spellEnd"/>
      <w:r w:rsidR="00D8168D">
        <w:rPr>
          <w:rFonts w:ascii="Times New Roman" w:eastAsia="Times New Roman" w:hAnsi="Times New Roman" w:cs="Times New Roman"/>
          <w:sz w:val="24"/>
          <w:szCs w:val="24"/>
          <w:lang w:eastAsia="tr-TR"/>
        </w:rPr>
        <w:t>, S.,</w:t>
      </w:r>
      <w:r w:rsidRPr="005C79AE">
        <w:rPr>
          <w:rFonts w:ascii="Times New Roman" w:eastAsia="Times New Roman" w:hAnsi="Times New Roman" w:cs="Times New Roman"/>
          <w:sz w:val="24"/>
          <w:szCs w:val="24"/>
          <w:lang w:eastAsia="tr-TR"/>
        </w:rPr>
        <w:t xml:space="preserve"> Kutsal, O.</w:t>
      </w:r>
      <w:r w:rsidR="00D8168D">
        <w:rPr>
          <w:rFonts w:ascii="Times New Roman" w:eastAsia="Times New Roman" w:hAnsi="Times New Roman" w:cs="Times New Roman"/>
          <w:sz w:val="24"/>
          <w:szCs w:val="24"/>
          <w:lang w:eastAsia="tr-TR"/>
        </w:rPr>
        <w:t xml:space="preserve"> (2008).</w:t>
      </w:r>
      <w:r w:rsidRPr="005C79AE">
        <w:rPr>
          <w:rFonts w:ascii="Times New Roman" w:eastAsia="Times New Roman" w:hAnsi="Times New Roman" w:cs="Times New Roman"/>
          <w:sz w:val="24"/>
          <w:szCs w:val="24"/>
          <w:lang w:eastAsia="tr-TR"/>
        </w:rPr>
        <w:t xml:space="preserve"> Kanatlılarda </w:t>
      </w:r>
      <w:proofErr w:type="spellStart"/>
      <w:r w:rsidRPr="005C79AE">
        <w:rPr>
          <w:rFonts w:ascii="Times New Roman" w:eastAsia="Times New Roman" w:hAnsi="Times New Roman" w:cs="Times New Roman"/>
          <w:sz w:val="24"/>
          <w:szCs w:val="24"/>
          <w:lang w:eastAsia="tr-TR"/>
        </w:rPr>
        <w:t>klamidiyal</w:t>
      </w:r>
      <w:proofErr w:type="spellEnd"/>
      <w:r w:rsidRPr="005C79AE">
        <w:rPr>
          <w:rFonts w:ascii="Times New Roman" w:eastAsia="Times New Roman" w:hAnsi="Times New Roman" w:cs="Times New Roman"/>
          <w:sz w:val="24"/>
          <w:szCs w:val="24"/>
          <w:lang w:eastAsia="tr-TR"/>
        </w:rPr>
        <w:t xml:space="preserve"> enfeksiyonlar. </w:t>
      </w:r>
      <w:r w:rsidRPr="00D8168D">
        <w:rPr>
          <w:rFonts w:ascii="Times New Roman" w:eastAsia="Times New Roman" w:hAnsi="Times New Roman" w:cs="Times New Roman"/>
          <w:i/>
          <w:sz w:val="24"/>
          <w:szCs w:val="24"/>
          <w:lang w:eastAsia="tr-TR"/>
        </w:rPr>
        <w:t>Atatürk Üniversitesi Ve</w:t>
      </w:r>
      <w:r w:rsidR="00D8168D" w:rsidRPr="00D8168D">
        <w:rPr>
          <w:rFonts w:ascii="Times New Roman" w:eastAsia="Times New Roman" w:hAnsi="Times New Roman" w:cs="Times New Roman"/>
          <w:i/>
          <w:sz w:val="24"/>
          <w:szCs w:val="24"/>
          <w:lang w:eastAsia="tr-TR"/>
        </w:rPr>
        <w:t>teriner Bilimleri Dergisi, 3</w:t>
      </w:r>
      <w:r w:rsidR="00D8168D">
        <w:rPr>
          <w:rFonts w:ascii="Times New Roman" w:eastAsia="Times New Roman" w:hAnsi="Times New Roman" w:cs="Times New Roman"/>
          <w:sz w:val="24"/>
          <w:szCs w:val="24"/>
          <w:lang w:eastAsia="tr-TR"/>
        </w:rPr>
        <w:t>(2),</w:t>
      </w:r>
      <w:r w:rsidRPr="005C79AE">
        <w:rPr>
          <w:rFonts w:ascii="Times New Roman" w:eastAsia="Times New Roman" w:hAnsi="Times New Roman" w:cs="Times New Roman"/>
          <w:sz w:val="24"/>
          <w:szCs w:val="24"/>
          <w:lang w:eastAsia="tr-TR"/>
        </w:rPr>
        <w:t xml:space="preserve"> 20-28.</w:t>
      </w:r>
    </w:p>
    <w:p w:rsidR="00347775" w:rsidRPr="005C79AE" w:rsidRDefault="00347775" w:rsidP="00E026C5">
      <w:pPr>
        <w:spacing w:after="120" w:line="23" w:lineRule="atLeast"/>
        <w:jc w:val="both"/>
        <w:rPr>
          <w:rFonts w:ascii="Times New Roman" w:eastAsia="Times New Roman" w:hAnsi="Times New Roman" w:cs="Times New Roman"/>
          <w:sz w:val="24"/>
          <w:szCs w:val="24"/>
          <w:lang w:eastAsia="tr-TR"/>
        </w:rPr>
      </w:pPr>
    </w:p>
    <w:p w:rsidR="003C7879" w:rsidRPr="003C7879" w:rsidRDefault="00347775" w:rsidP="00E026C5">
      <w:pPr>
        <w:spacing w:after="120" w:line="23" w:lineRule="atLeast"/>
        <w:jc w:val="both"/>
        <w:rPr>
          <w:rFonts w:ascii="Times New Roman" w:eastAsia="Times New Roman" w:hAnsi="Times New Roman" w:cs="Times New Roman"/>
          <w:lang w:eastAsia="tr-TR"/>
        </w:rPr>
      </w:pPr>
      <w:proofErr w:type="spellStart"/>
      <w:r w:rsidRPr="005C79AE">
        <w:rPr>
          <w:rFonts w:ascii="Times New Roman" w:eastAsia="Times New Roman" w:hAnsi="Times New Roman" w:cs="Times New Roman"/>
          <w:sz w:val="24"/>
          <w:szCs w:val="24"/>
          <w:lang w:eastAsia="tr-TR"/>
        </w:rPr>
        <w:lastRenderedPageBreak/>
        <w:t>Kubiak</w:t>
      </w:r>
      <w:proofErr w:type="spellEnd"/>
      <w:r w:rsidR="003C7879">
        <w:rPr>
          <w:rFonts w:ascii="Times New Roman" w:eastAsia="Times New Roman" w:hAnsi="Times New Roman" w:cs="Times New Roman"/>
          <w:sz w:val="24"/>
          <w:szCs w:val="24"/>
          <w:lang w:eastAsia="tr-TR"/>
        </w:rPr>
        <w:t>,</w:t>
      </w:r>
      <w:r w:rsidRPr="005C79AE">
        <w:rPr>
          <w:rFonts w:ascii="Times New Roman" w:eastAsia="Times New Roman" w:hAnsi="Times New Roman" w:cs="Times New Roman"/>
          <w:sz w:val="24"/>
          <w:szCs w:val="24"/>
          <w:lang w:eastAsia="tr-TR"/>
        </w:rPr>
        <w:t xml:space="preserve"> M.</w:t>
      </w:r>
      <w:r w:rsidR="003C7879">
        <w:rPr>
          <w:rFonts w:ascii="Times New Roman" w:eastAsia="Times New Roman" w:hAnsi="Times New Roman" w:cs="Times New Roman"/>
          <w:sz w:val="24"/>
          <w:szCs w:val="24"/>
          <w:lang w:eastAsia="tr-TR"/>
        </w:rPr>
        <w:t xml:space="preserve"> </w:t>
      </w:r>
      <w:r w:rsidRPr="005C79AE">
        <w:rPr>
          <w:rFonts w:ascii="Times New Roman" w:eastAsia="Times New Roman" w:hAnsi="Times New Roman" w:cs="Times New Roman"/>
          <w:sz w:val="24"/>
          <w:szCs w:val="24"/>
          <w:lang w:eastAsia="tr-TR"/>
        </w:rPr>
        <w:t>(2021)</w:t>
      </w:r>
      <w:r w:rsidR="003C7879">
        <w:rPr>
          <w:rFonts w:ascii="Times New Roman" w:eastAsia="Times New Roman" w:hAnsi="Times New Roman" w:cs="Times New Roman"/>
          <w:sz w:val="24"/>
          <w:szCs w:val="24"/>
          <w:lang w:eastAsia="tr-TR"/>
        </w:rPr>
        <w:t>.</w:t>
      </w:r>
      <w:r w:rsidRPr="005C79AE">
        <w:rPr>
          <w:rFonts w:ascii="Times New Roman" w:eastAsia="Times New Roman" w:hAnsi="Times New Roman" w:cs="Times New Roman"/>
          <w:sz w:val="24"/>
          <w:szCs w:val="24"/>
          <w:lang w:eastAsia="tr-TR"/>
        </w:rPr>
        <w:t xml:space="preserve"> </w:t>
      </w:r>
      <w:proofErr w:type="spellStart"/>
      <w:r w:rsidRPr="005C79AE">
        <w:rPr>
          <w:rFonts w:ascii="Times New Roman" w:eastAsia="Times New Roman" w:hAnsi="Times New Roman" w:cs="Times New Roman"/>
          <w:sz w:val="24"/>
          <w:szCs w:val="24"/>
          <w:lang w:eastAsia="tr-TR"/>
        </w:rPr>
        <w:t>Budgerigars</w:t>
      </w:r>
      <w:proofErr w:type="spellEnd"/>
      <w:r w:rsidRPr="005C79AE">
        <w:rPr>
          <w:rFonts w:ascii="Times New Roman" w:eastAsia="Times New Roman" w:hAnsi="Times New Roman" w:cs="Times New Roman"/>
          <w:sz w:val="24"/>
          <w:szCs w:val="24"/>
          <w:lang w:eastAsia="tr-TR"/>
        </w:rPr>
        <w:t xml:space="preserve"> </w:t>
      </w:r>
      <w:proofErr w:type="spellStart"/>
      <w:r w:rsidRPr="005C79AE">
        <w:rPr>
          <w:rFonts w:ascii="Times New Roman" w:eastAsia="Times New Roman" w:hAnsi="Times New Roman" w:cs="Times New Roman"/>
          <w:sz w:val="24"/>
          <w:szCs w:val="24"/>
          <w:lang w:eastAsia="tr-TR"/>
        </w:rPr>
        <w:t>and</w:t>
      </w:r>
      <w:proofErr w:type="spellEnd"/>
      <w:r w:rsidRPr="005C79AE">
        <w:rPr>
          <w:rFonts w:ascii="Times New Roman" w:eastAsia="Times New Roman" w:hAnsi="Times New Roman" w:cs="Times New Roman"/>
          <w:sz w:val="24"/>
          <w:szCs w:val="24"/>
          <w:lang w:eastAsia="tr-TR"/>
        </w:rPr>
        <w:t xml:space="preserve"> </w:t>
      </w:r>
      <w:proofErr w:type="spellStart"/>
      <w:r w:rsidRPr="005C79AE">
        <w:rPr>
          <w:rFonts w:ascii="Times New Roman" w:eastAsia="Times New Roman" w:hAnsi="Times New Roman" w:cs="Times New Roman"/>
          <w:sz w:val="24"/>
          <w:szCs w:val="24"/>
          <w:lang w:eastAsia="tr-TR"/>
        </w:rPr>
        <w:t>Cockatiels</w:t>
      </w:r>
      <w:proofErr w:type="spellEnd"/>
      <w:r w:rsidR="003C7879">
        <w:rPr>
          <w:rFonts w:ascii="Times New Roman" w:eastAsia="Times New Roman" w:hAnsi="Times New Roman" w:cs="Times New Roman"/>
          <w:sz w:val="24"/>
          <w:szCs w:val="24"/>
          <w:lang w:eastAsia="tr-TR"/>
        </w:rPr>
        <w:t>.</w:t>
      </w:r>
      <w:r w:rsidRPr="005C79AE">
        <w:rPr>
          <w:rFonts w:ascii="Times New Roman" w:eastAsia="Times New Roman" w:hAnsi="Times New Roman" w:cs="Times New Roman"/>
          <w:sz w:val="24"/>
          <w:szCs w:val="24"/>
          <w:lang w:eastAsia="tr-TR"/>
        </w:rPr>
        <w:t xml:space="preserve"> </w:t>
      </w:r>
      <w:proofErr w:type="spellStart"/>
      <w:r w:rsidR="003C7879">
        <w:rPr>
          <w:rFonts w:ascii="Times New Roman" w:eastAsia="Times New Roman" w:hAnsi="Times New Roman" w:cs="Times New Roman"/>
          <w:sz w:val="24"/>
          <w:szCs w:val="24"/>
          <w:lang w:eastAsia="tr-TR"/>
        </w:rPr>
        <w:t>Handbook</w:t>
      </w:r>
      <w:proofErr w:type="spellEnd"/>
      <w:r w:rsidR="003C7879">
        <w:rPr>
          <w:rFonts w:ascii="Times New Roman" w:eastAsia="Times New Roman" w:hAnsi="Times New Roman" w:cs="Times New Roman"/>
          <w:sz w:val="24"/>
          <w:szCs w:val="24"/>
          <w:lang w:eastAsia="tr-TR"/>
        </w:rPr>
        <w:t xml:space="preserve"> of </w:t>
      </w:r>
      <w:proofErr w:type="spellStart"/>
      <w:r w:rsidR="003C7879">
        <w:rPr>
          <w:rFonts w:ascii="Times New Roman" w:eastAsia="Times New Roman" w:hAnsi="Times New Roman" w:cs="Times New Roman"/>
          <w:sz w:val="24"/>
          <w:szCs w:val="24"/>
          <w:lang w:eastAsia="tr-TR"/>
        </w:rPr>
        <w:t>Exotic</w:t>
      </w:r>
      <w:proofErr w:type="spellEnd"/>
      <w:r w:rsidR="003C7879">
        <w:rPr>
          <w:rFonts w:ascii="Times New Roman" w:eastAsia="Times New Roman" w:hAnsi="Times New Roman" w:cs="Times New Roman"/>
          <w:sz w:val="24"/>
          <w:szCs w:val="24"/>
          <w:lang w:eastAsia="tr-TR"/>
        </w:rPr>
        <w:t xml:space="preserve"> Pet </w:t>
      </w:r>
      <w:proofErr w:type="spellStart"/>
      <w:r w:rsidR="003C7879">
        <w:rPr>
          <w:rFonts w:ascii="Times New Roman" w:eastAsia="Times New Roman" w:hAnsi="Times New Roman" w:cs="Times New Roman"/>
          <w:sz w:val="24"/>
          <w:szCs w:val="24"/>
          <w:lang w:eastAsia="tr-TR"/>
        </w:rPr>
        <w:t>Medicine</w:t>
      </w:r>
      <w:proofErr w:type="spellEnd"/>
      <w:r w:rsidR="003C7879">
        <w:rPr>
          <w:rFonts w:ascii="Times New Roman" w:eastAsia="Times New Roman" w:hAnsi="Times New Roman" w:cs="Times New Roman"/>
          <w:sz w:val="24"/>
          <w:szCs w:val="24"/>
          <w:lang w:eastAsia="tr-TR"/>
        </w:rPr>
        <w:t xml:space="preserve">, First Edition, </w:t>
      </w:r>
      <w:proofErr w:type="spellStart"/>
      <w:r w:rsidR="003C7879">
        <w:rPr>
          <w:rFonts w:ascii="Times New Roman" w:eastAsia="Times New Roman" w:hAnsi="Times New Roman" w:cs="Times New Roman"/>
          <w:sz w:val="24"/>
          <w:szCs w:val="24"/>
          <w:lang w:eastAsia="tr-TR"/>
        </w:rPr>
        <w:t>Kubiak</w:t>
      </w:r>
      <w:proofErr w:type="spellEnd"/>
      <w:r w:rsidR="003C7879">
        <w:rPr>
          <w:rFonts w:ascii="Times New Roman" w:eastAsia="Times New Roman" w:hAnsi="Times New Roman" w:cs="Times New Roman"/>
          <w:sz w:val="24"/>
          <w:szCs w:val="24"/>
          <w:lang w:eastAsia="tr-TR"/>
        </w:rPr>
        <w:t xml:space="preserve"> M</w:t>
      </w:r>
      <w:r w:rsidR="00E24EA8">
        <w:rPr>
          <w:rFonts w:ascii="Times New Roman" w:eastAsia="Times New Roman" w:hAnsi="Times New Roman" w:cs="Times New Roman"/>
          <w:sz w:val="24"/>
          <w:szCs w:val="24"/>
          <w:lang w:eastAsia="tr-TR"/>
        </w:rPr>
        <w:t xml:space="preserve"> (</w:t>
      </w:r>
      <w:proofErr w:type="spellStart"/>
      <w:r w:rsidR="00E24EA8">
        <w:rPr>
          <w:rFonts w:ascii="Times New Roman" w:eastAsia="Times New Roman" w:hAnsi="Times New Roman" w:cs="Times New Roman"/>
          <w:sz w:val="24"/>
          <w:szCs w:val="24"/>
          <w:lang w:eastAsia="tr-TR"/>
        </w:rPr>
        <w:t>ed</w:t>
      </w:r>
      <w:proofErr w:type="spellEnd"/>
      <w:r w:rsidR="00E24EA8">
        <w:rPr>
          <w:rFonts w:ascii="Times New Roman" w:eastAsia="Times New Roman" w:hAnsi="Times New Roman" w:cs="Times New Roman"/>
          <w:sz w:val="24"/>
          <w:szCs w:val="24"/>
          <w:lang w:eastAsia="tr-TR"/>
        </w:rPr>
        <w:t xml:space="preserve">), John </w:t>
      </w:r>
      <w:proofErr w:type="spellStart"/>
      <w:r w:rsidR="00E24EA8">
        <w:rPr>
          <w:rFonts w:ascii="Times New Roman" w:eastAsia="Times New Roman" w:hAnsi="Times New Roman" w:cs="Times New Roman"/>
          <w:sz w:val="24"/>
          <w:szCs w:val="24"/>
          <w:lang w:eastAsia="tr-TR"/>
        </w:rPr>
        <w:t>Wiley</w:t>
      </w:r>
      <w:proofErr w:type="spellEnd"/>
      <w:r w:rsidR="00E24EA8">
        <w:rPr>
          <w:rFonts w:ascii="Times New Roman" w:eastAsia="Times New Roman" w:hAnsi="Times New Roman" w:cs="Times New Roman"/>
          <w:sz w:val="24"/>
          <w:szCs w:val="24"/>
          <w:lang w:eastAsia="tr-TR"/>
        </w:rPr>
        <w:t xml:space="preserve"> </w:t>
      </w:r>
      <w:proofErr w:type="spellStart"/>
      <w:r w:rsidR="00E24EA8">
        <w:rPr>
          <w:rFonts w:ascii="Times New Roman" w:eastAsia="Times New Roman" w:hAnsi="Times New Roman" w:cs="Times New Roman"/>
          <w:sz w:val="24"/>
          <w:szCs w:val="24"/>
          <w:lang w:eastAsia="tr-TR"/>
        </w:rPr>
        <w:t>and</w:t>
      </w:r>
      <w:proofErr w:type="spellEnd"/>
      <w:r w:rsidR="00E24EA8">
        <w:rPr>
          <w:rFonts w:ascii="Times New Roman" w:eastAsia="Times New Roman" w:hAnsi="Times New Roman" w:cs="Times New Roman"/>
          <w:sz w:val="24"/>
          <w:szCs w:val="24"/>
          <w:lang w:eastAsia="tr-TR"/>
        </w:rPr>
        <w:t xml:space="preserve"> </w:t>
      </w:r>
      <w:proofErr w:type="spellStart"/>
      <w:r w:rsidR="00E24EA8">
        <w:rPr>
          <w:rFonts w:ascii="Times New Roman" w:eastAsia="Times New Roman" w:hAnsi="Times New Roman" w:cs="Times New Roman"/>
          <w:sz w:val="24"/>
          <w:szCs w:val="24"/>
          <w:lang w:eastAsia="tr-TR"/>
        </w:rPr>
        <w:t>Sons</w:t>
      </w:r>
      <w:proofErr w:type="spellEnd"/>
      <w:r w:rsidR="00E24EA8">
        <w:rPr>
          <w:rFonts w:ascii="Times New Roman" w:eastAsia="Times New Roman" w:hAnsi="Times New Roman" w:cs="Times New Roman"/>
          <w:sz w:val="24"/>
          <w:szCs w:val="24"/>
          <w:lang w:eastAsia="tr-TR"/>
        </w:rPr>
        <w:t xml:space="preserve"> </w:t>
      </w:r>
      <w:proofErr w:type="spellStart"/>
      <w:r w:rsidR="00E24EA8">
        <w:rPr>
          <w:rFonts w:ascii="Times New Roman" w:eastAsia="Times New Roman" w:hAnsi="Times New Roman" w:cs="Times New Roman"/>
          <w:sz w:val="24"/>
          <w:szCs w:val="24"/>
          <w:lang w:eastAsia="tr-TR"/>
        </w:rPr>
        <w:t>Ltd</w:t>
      </w:r>
      <w:proofErr w:type="spellEnd"/>
      <w:r w:rsidR="00E24EA8">
        <w:rPr>
          <w:rFonts w:ascii="Times New Roman" w:eastAsia="Times New Roman" w:hAnsi="Times New Roman" w:cs="Times New Roman"/>
          <w:sz w:val="24"/>
          <w:szCs w:val="24"/>
          <w:lang w:eastAsia="tr-TR"/>
        </w:rPr>
        <w:t xml:space="preserve">, p. 141-164, </w:t>
      </w:r>
      <w:hyperlink r:id="rId7" w:history="1">
        <w:r w:rsidR="003C7879" w:rsidRPr="003C7879">
          <w:rPr>
            <w:rStyle w:val="Kpr"/>
            <w:rFonts w:ascii="Times New Roman" w:hAnsi="Times New Roman" w:cs="Times New Roman"/>
            <w:bCs/>
            <w:color w:val="auto"/>
            <w:u w:val="none"/>
            <w:shd w:val="clear" w:color="auto" w:fill="FFFFFF"/>
          </w:rPr>
          <w:t>https://doi.org/10.1002/9781119389934.ch10</w:t>
        </w:r>
      </w:hyperlink>
    </w:p>
    <w:p w:rsidR="00347775" w:rsidRPr="005C79AE" w:rsidRDefault="00347775" w:rsidP="00E026C5">
      <w:pPr>
        <w:spacing w:after="120" w:line="23" w:lineRule="atLeast"/>
        <w:jc w:val="both"/>
        <w:rPr>
          <w:rFonts w:ascii="Times New Roman" w:eastAsia="Times New Roman" w:hAnsi="Times New Roman" w:cs="Times New Roman"/>
          <w:sz w:val="24"/>
          <w:szCs w:val="24"/>
          <w:lang w:eastAsia="tr-TR"/>
        </w:rPr>
      </w:pPr>
    </w:p>
    <w:p w:rsidR="003C7879" w:rsidRPr="0037006C" w:rsidRDefault="003C7879" w:rsidP="003C7879">
      <w:pPr>
        <w:spacing w:after="120" w:line="23" w:lineRule="atLeast"/>
        <w:jc w:val="both"/>
        <w:rPr>
          <w:rFonts w:ascii="Times New Roman" w:eastAsia="Times New Roman" w:hAnsi="Times New Roman" w:cs="Times New Roman"/>
          <w:lang w:eastAsia="tr-TR"/>
        </w:rPr>
      </w:pPr>
      <w:proofErr w:type="spellStart"/>
      <w:r w:rsidRPr="005C79AE">
        <w:rPr>
          <w:rFonts w:ascii="Times New Roman" w:hAnsi="Times New Roman" w:cs="Times New Roman"/>
          <w:sz w:val="24"/>
          <w:szCs w:val="24"/>
        </w:rPr>
        <w:t>Mansfield</w:t>
      </w:r>
      <w:proofErr w:type="spellEnd"/>
      <w:r>
        <w:rPr>
          <w:rFonts w:ascii="Times New Roman" w:hAnsi="Times New Roman" w:cs="Times New Roman"/>
          <w:sz w:val="24"/>
          <w:szCs w:val="24"/>
        </w:rPr>
        <w:t>, K. G</w:t>
      </w:r>
      <w:proofErr w:type="gramStart"/>
      <w:r>
        <w:rPr>
          <w:rFonts w:ascii="Times New Roman" w:hAnsi="Times New Roman" w:cs="Times New Roman"/>
          <w:sz w:val="24"/>
          <w:szCs w:val="24"/>
        </w:rPr>
        <w:t>.</w:t>
      </w:r>
      <w:r w:rsidRPr="005C79AE">
        <w:rPr>
          <w:rFonts w:ascii="Times New Roman" w:hAnsi="Times New Roman" w:cs="Times New Roman"/>
          <w:sz w:val="24"/>
          <w:szCs w:val="24"/>
        </w:rPr>
        <w:t>,</w:t>
      </w:r>
      <w:proofErr w:type="gramEnd"/>
      <w:r w:rsidRPr="005C79AE">
        <w:rPr>
          <w:rFonts w:ascii="Times New Roman" w:hAnsi="Times New Roman" w:cs="Times New Roman"/>
          <w:sz w:val="24"/>
          <w:szCs w:val="24"/>
        </w:rPr>
        <w:t xml:space="preserve"> </w:t>
      </w:r>
      <w:proofErr w:type="spellStart"/>
      <w:r>
        <w:rPr>
          <w:rFonts w:ascii="Times New Roman" w:hAnsi="Times New Roman" w:cs="Times New Roman"/>
          <w:sz w:val="24"/>
          <w:szCs w:val="24"/>
        </w:rPr>
        <w:t>Fox</w:t>
      </w:r>
      <w:proofErr w:type="spellEnd"/>
      <w:r>
        <w:rPr>
          <w:rFonts w:ascii="Times New Roman" w:hAnsi="Times New Roman" w:cs="Times New Roman"/>
          <w:sz w:val="24"/>
          <w:szCs w:val="24"/>
        </w:rPr>
        <w:t xml:space="preserve">, J. G. </w:t>
      </w:r>
      <w:r w:rsidRPr="005C79AE">
        <w:rPr>
          <w:rFonts w:ascii="Times New Roman" w:hAnsi="Times New Roman" w:cs="Times New Roman"/>
          <w:sz w:val="24"/>
          <w:szCs w:val="24"/>
        </w:rPr>
        <w:t>(2019)</w:t>
      </w:r>
      <w:r>
        <w:rPr>
          <w:rFonts w:ascii="Times New Roman" w:hAnsi="Times New Roman" w:cs="Times New Roman"/>
          <w:sz w:val="24"/>
          <w:szCs w:val="24"/>
        </w:rPr>
        <w:t>.</w:t>
      </w:r>
      <w:r w:rsidRPr="005C79AE">
        <w:rPr>
          <w:rFonts w:ascii="Times New Roman" w:hAnsi="Times New Roman" w:cs="Times New Roman"/>
          <w:sz w:val="24"/>
          <w:szCs w:val="24"/>
        </w:rPr>
        <w:t xml:space="preserve"> </w:t>
      </w:r>
      <w:proofErr w:type="spellStart"/>
      <w:r>
        <w:rPr>
          <w:rFonts w:ascii="Times New Roman" w:hAnsi="Times New Roman" w:cs="Times New Roman"/>
          <w:sz w:val="24"/>
          <w:szCs w:val="24"/>
        </w:rPr>
        <w:t>Chapter</w:t>
      </w:r>
      <w:proofErr w:type="spellEnd"/>
      <w:r>
        <w:rPr>
          <w:rFonts w:ascii="Times New Roman" w:hAnsi="Times New Roman" w:cs="Times New Roman"/>
          <w:sz w:val="24"/>
          <w:szCs w:val="24"/>
        </w:rPr>
        <w:t xml:space="preserve"> 16. </w:t>
      </w:r>
      <w:proofErr w:type="spellStart"/>
      <w:r>
        <w:rPr>
          <w:rFonts w:ascii="Times New Roman" w:hAnsi="Times New Roman" w:cs="Times New Roman"/>
          <w:sz w:val="24"/>
          <w:szCs w:val="24"/>
        </w:rPr>
        <w:t>Bacterial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5C79AE">
        <w:rPr>
          <w:rFonts w:ascii="Times New Roman" w:hAnsi="Times New Roman" w:cs="Times New Roman"/>
          <w:sz w:val="24"/>
          <w:szCs w:val="24"/>
        </w:rPr>
        <w:t>iseases</w:t>
      </w:r>
      <w:proofErr w:type="spellEnd"/>
      <w:r>
        <w:rPr>
          <w:rFonts w:ascii="Times New Roman" w:hAnsi="Times New Roman" w:cs="Times New Roman"/>
          <w:sz w:val="24"/>
          <w:szCs w:val="24"/>
        </w:rPr>
        <w:t>.</w:t>
      </w:r>
      <w:r w:rsidRPr="005C79AE">
        <w:rPr>
          <w:rFonts w:ascii="Times New Roman" w:hAnsi="Times New Roman" w:cs="Times New Roman"/>
          <w:sz w:val="24"/>
          <w:szCs w:val="24"/>
        </w:rPr>
        <w:t xml:space="preserve"> </w:t>
      </w:r>
      <w:proofErr w:type="spellStart"/>
      <w:r w:rsidRPr="0037006C">
        <w:rPr>
          <w:rFonts w:ascii="Times New Roman" w:hAnsi="Times New Roman" w:cs="Times New Roman"/>
          <w:i/>
          <w:sz w:val="24"/>
          <w:szCs w:val="24"/>
        </w:rPr>
        <w:t>The</w:t>
      </w:r>
      <w:proofErr w:type="spellEnd"/>
      <w:r w:rsidRPr="0037006C">
        <w:rPr>
          <w:rFonts w:ascii="Times New Roman" w:hAnsi="Times New Roman" w:cs="Times New Roman"/>
          <w:i/>
          <w:sz w:val="24"/>
          <w:szCs w:val="24"/>
        </w:rPr>
        <w:t xml:space="preserve"> </w:t>
      </w:r>
      <w:proofErr w:type="spellStart"/>
      <w:r w:rsidRPr="0037006C">
        <w:rPr>
          <w:rFonts w:ascii="Times New Roman" w:hAnsi="Times New Roman" w:cs="Times New Roman"/>
          <w:i/>
          <w:sz w:val="24"/>
          <w:szCs w:val="24"/>
        </w:rPr>
        <w:t>Common</w:t>
      </w:r>
      <w:proofErr w:type="spellEnd"/>
      <w:r w:rsidRPr="0037006C">
        <w:rPr>
          <w:rFonts w:ascii="Times New Roman" w:hAnsi="Times New Roman" w:cs="Times New Roman"/>
          <w:i/>
          <w:sz w:val="24"/>
          <w:szCs w:val="24"/>
        </w:rPr>
        <w:t xml:space="preserve"> </w:t>
      </w:r>
      <w:proofErr w:type="spellStart"/>
      <w:r w:rsidRPr="0037006C">
        <w:rPr>
          <w:rFonts w:ascii="Times New Roman" w:hAnsi="Times New Roman" w:cs="Times New Roman"/>
          <w:i/>
          <w:sz w:val="24"/>
          <w:szCs w:val="24"/>
        </w:rPr>
        <w:t>Marmoset</w:t>
      </w:r>
      <w:proofErr w:type="spellEnd"/>
      <w:r w:rsidRPr="0037006C">
        <w:rPr>
          <w:rFonts w:ascii="Times New Roman" w:hAnsi="Times New Roman" w:cs="Times New Roman"/>
          <w:i/>
          <w:sz w:val="24"/>
          <w:szCs w:val="24"/>
        </w:rPr>
        <w:t xml:space="preserve"> in </w:t>
      </w:r>
      <w:proofErr w:type="spellStart"/>
      <w:r w:rsidRPr="0037006C">
        <w:rPr>
          <w:rFonts w:ascii="Times New Roman" w:hAnsi="Times New Roman" w:cs="Times New Roman"/>
          <w:i/>
          <w:sz w:val="24"/>
          <w:szCs w:val="24"/>
        </w:rPr>
        <w:t>Captivity</w:t>
      </w:r>
      <w:proofErr w:type="spellEnd"/>
      <w:r w:rsidRPr="0037006C">
        <w:rPr>
          <w:rFonts w:ascii="Times New Roman" w:hAnsi="Times New Roman" w:cs="Times New Roman"/>
          <w:i/>
          <w:sz w:val="24"/>
          <w:szCs w:val="24"/>
        </w:rPr>
        <w:t xml:space="preserve"> </w:t>
      </w:r>
      <w:proofErr w:type="spellStart"/>
      <w:r w:rsidRPr="0037006C">
        <w:rPr>
          <w:rFonts w:ascii="Times New Roman" w:hAnsi="Times New Roman" w:cs="Times New Roman"/>
          <w:i/>
          <w:sz w:val="24"/>
          <w:szCs w:val="24"/>
        </w:rPr>
        <w:t>and</w:t>
      </w:r>
      <w:proofErr w:type="spellEnd"/>
      <w:r w:rsidRPr="0037006C">
        <w:rPr>
          <w:rFonts w:ascii="Times New Roman" w:hAnsi="Times New Roman" w:cs="Times New Roman"/>
          <w:i/>
          <w:sz w:val="24"/>
          <w:szCs w:val="24"/>
        </w:rPr>
        <w:t xml:space="preserve"> </w:t>
      </w:r>
      <w:proofErr w:type="spellStart"/>
      <w:r w:rsidRPr="0037006C">
        <w:rPr>
          <w:rFonts w:ascii="Times New Roman" w:hAnsi="Times New Roman" w:cs="Times New Roman"/>
          <w:i/>
          <w:sz w:val="24"/>
          <w:szCs w:val="24"/>
        </w:rPr>
        <w:t>Biomedical</w:t>
      </w:r>
      <w:proofErr w:type="spellEnd"/>
      <w:r w:rsidRPr="0037006C">
        <w:rPr>
          <w:rFonts w:ascii="Times New Roman" w:hAnsi="Times New Roman" w:cs="Times New Roman"/>
          <w:i/>
          <w:sz w:val="24"/>
          <w:szCs w:val="24"/>
        </w:rPr>
        <w:t xml:space="preserve"> </w:t>
      </w:r>
      <w:proofErr w:type="spellStart"/>
      <w:r w:rsidRPr="0037006C">
        <w:rPr>
          <w:rFonts w:ascii="Times New Roman" w:hAnsi="Times New Roman" w:cs="Times New Roman"/>
          <w:i/>
          <w:sz w:val="24"/>
          <w:szCs w:val="24"/>
        </w:rPr>
        <w:t>Research</w:t>
      </w:r>
      <w:proofErr w:type="spellEnd"/>
      <w:r w:rsidRPr="0037006C">
        <w:rPr>
          <w:rFonts w:ascii="Times New Roman" w:hAnsi="Times New Roman" w:cs="Times New Roman"/>
          <w:i/>
          <w:sz w:val="24"/>
          <w:szCs w:val="24"/>
        </w:rPr>
        <w:t xml:space="preserve">, </w:t>
      </w:r>
      <w:r>
        <w:rPr>
          <w:rFonts w:ascii="Times New Roman" w:hAnsi="Times New Roman" w:cs="Times New Roman"/>
          <w:sz w:val="24"/>
          <w:szCs w:val="24"/>
        </w:rPr>
        <w:t xml:space="preserve">265-287. </w:t>
      </w:r>
      <w:hyperlink r:id="rId8" w:tgtFrame="_blank" w:tooltip="Persistent link using digital object identifier" w:history="1">
        <w:r w:rsidRPr="0037006C">
          <w:rPr>
            <w:rStyle w:val="Kpr"/>
            <w:rFonts w:ascii="Times New Roman" w:hAnsi="Times New Roman" w:cs="Times New Roman"/>
            <w:color w:val="auto"/>
            <w:u w:val="none"/>
          </w:rPr>
          <w:t>https://doi.org/10.1016/B978-0-12-811829-0.00016-9</w:t>
        </w:r>
      </w:hyperlink>
    </w:p>
    <w:p w:rsidR="00347775" w:rsidRPr="005C79AE" w:rsidRDefault="00347775" w:rsidP="00E026C5">
      <w:pPr>
        <w:spacing w:after="120" w:line="23" w:lineRule="atLeast"/>
        <w:jc w:val="both"/>
        <w:rPr>
          <w:rFonts w:ascii="Times New Roman" w:hAnsi="Times New Roman" w:cs="Times New Roman"/>
          <w:sz w:val="24"/>
          <w:szCs w:val="24"/>
        </w:rPr>
      </w:pPr>
      <w:r w:rsidRPr="005C79AE">
        <w:rPr>
          <w:rFonts w:ascii="Times New Roman" w:hAnsi="Times New Roman" w:cs="Times New Roman"/>
          <w:sz w:val="24"/>
          <w:szCs w:val="24"/>
        </w:rPr>
        <w:t>Miller, R. E</w:t>
      </w:r>
      <w:proofErr w:type="gramStart"/>
      <w:r w:rsidRPr="005C79AE">
        <w:rPr>
          <w:rFonts w:ascii="Times New Roman" w:hAnsi="Times New Roman" w:cs="Times New Roman"/>
          <w:sz w:val="24"/>
          <w:szCs w:val="24"/>
        </w:rPr>
        <w:t>.,</w:t>
      </w:r>
      <w:proofErr w:type="gram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Fowler</w:t>
      </w:r>
      <w:proofErr w:type="spellEnd"/>
      <w:r w:rsidRPr="005C79AE">
        <w:rPr>
          <w:rFonts w:ascii="Times New Roman" w:hAnsi="Times New Roman" w:cs="Times New Roman"/>
          <w:sz w:val="24"/>
          <w:szCs w:val="24"/>
        </w:rPr>
        <w:t>, M. E.</w:t>
      </w:r>
      <w:r w:rsidR="00D60040">
        <w:rPr>
          <w:rFonts w:ascii="Times New Roman" w:hAnsi="Times New Roman" w:cs="Times New Roman"/>
          <w:sz w:val="24"/>
          <w:szCs w:val="24"/>
        </w:rPr>
        <w:t xml:space="preserve"> </w:t>
      </w:r>
      <w:r w:rsidRPr="005C79AE">
        <w:rPr>
          <w:rFonts w:ascii="Times New Roman" w:hAnsi="Times New Roman" w:cs="Times New Roman"/>
          <w:sz w:val="24"/>
          <w:szCs w:val="24"/>
        </w:rPr>
        <w:t>(2011)</w:t>
      </w:r>
      <w:r w:rsidR="00D60040">
        <w:rPr>
          <w:rFonts w:ascii="Times New Roman" w:hAnsi="Times New Roman" w:cs="Times New Roman"/>
          <w:sz w:val="24"/>
          <w:szCs w:val="24"/>
        </w:rPr>
        <w:t>.</w:t>
      </w:r>
      <w:r w:rsidRPr="005C79AE">
        <w:rPr>
          <w:rFonts w:ascii="Times New Roman" w:hAnsi="Times New Roman" w:cs="Times New Roman"/>
          <w:sz w:val="24"/>
          <w:szCs w:val="24"/>
        </w:rPr>
        <w:t xml:space="preserve"> </w:t>
      </w:r>
      <w:proofErr w:type="spellStart"/>
      <w:r w:rsidR="0093602D">
        <w:rPr>
          <w:rFonts w:ascii="Times New Roman" w:hAnsi="Times New Roman" w:cs="Times New Roman"/>
          <w:sz w:val="24"/>
          <w:szCs w:val="24"/>
        </w:rPr>
        <w:t>Avian</w:t>
      </w:r>
      <w:proofErr w:type="spellEnd"/>
      <w:r w:rsidR="0093602D">
        <w:rPr>
          <w:rFonts w:ascii="Times New Roman" w:hAnsi="Times New Roman" w:cs="Times New Roman"/>
          <w:sz w:val="24"/>
          <w:szCs w:val="24"/>
        </w:rPr>
        <w:t xml:space="preserve"> </w:t>
      </w:r>
      <w:proofErr w:type="spellStart"/>
      <w:r w:rsidR="0093602D">
        <w:rPr>
          <w:rFonts w:ascii="Times New Roman" w:hAnsi="Times New Roman" w:cs="Times New Roman"/>
          <w:sz w:val="24"/>
          <w:szCs w:val="24"/>
        </w:rPr>
        <w:t>mycobacterial</w:t>
      </w:r>
      <w:proofErr w:type="spellEnd"/>
      <w:r w:rsidR="0093602D">
        <w:rPr>
          <w:rFonts w:ascii="Times New Roman" w:hAnsi="Times New Roman" w:cs="Times New Roman"/>
          <w:sz w:val="24"/>
          <w:szCs w:val="24"/>
        </w:rPr>
        <w:t xml:space="preserve"> </w:t>
      </w:r>
      <w:proofErr w:type="spellStart"/>
      <w:r w:rsidR="0093602D">
        <w:rPr>
          <w:rFonts w:ascii="Times New Roman" w:hAnsi="Times New Roman" w:cs="Times New Roman"/>
          <w:sz w:val="24"/>
          <w:szCs w:val="24"/>
        </w:rPr>
        <w:t>disease</w:t>
      </w:r>
      <w:proofErr w:type="spellEnd"/>
      <w:r w:rsidR="0093602D">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Fowler's</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Zoo</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and</w:t>
      </w:r>
      <w:proofErr w:type="spellEnd"/>
      <w:r w:rsidRPr="005C79AE">
        <w:rPr>
          <w:rFonts w:ascii="Times New Roman" w:hAnsi="Times New Roman" w:cs="Times New Roman"/>
          <w:sz w:val="24"/>
          <w:szCs w:val="24"/>
        </w:rPr>
        <w:t xml:space="preserve"> Wild </w:t>
      </w:r>
      <w:proofErr w:type="spellStart"/>
      <w:r w:rsidRPr="005C79AE">
        <w:rPr>
          <w:rFonts w:ascii="Times New Roman" w:hAnsi="Times New Roman" w:cs="Times New Roman"/>
          <w:sz w:val="24"/>
          <w:szCs w:val="24"/>
        </w:rPr>
        <w:t>Animal</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Med</w:t>
      </w:r>
      <w:r w:rsidR="0093602D">
        <w:rPr>
          <w:rFonts w:ascii="Times New Roman" w:hAnsi="Times New Roman" w:cs="Times New Roman"/>
          <w:sz w:val="24"/>
          <w:szCs w:val="24"/>
        </w:rPr>
        <w:t>icine</w:t>
      </w:r>
      <w:proofErr w:type="spellEnd"/>
      <w:r w:rsidR="0093602D">
        <w:rPr>
          <w:rFonts w:ascii="Times New Roman" w:hAnsi="Times New Roman" w:cs="Times New Roman"/>
          <w:sz w:val="24"/>
          <w:szCs w:val="24"/>
        </w:rPr>
        <w:t xml:space="preserve"> </w:t>
      </w:r>
      <w:proofErr w:type="spellStart"/>
      <w:r w:rsidR="0093602D">
        <w:rPr>
          <w:rFonts w:ascii="Times New Roman" w:hAnsi="Times New Roman" w:cs="Times New Roman"/>
          <w:sz w:val="24"/>
          <w:szCs w:val="24"/>
        </w:rPr>
        <w:t>Current</w:t>
      </w:r>
      <w:proofErr w:type="spellEnd"/>
      <w:r w:rsidR="0093602D">
        <w:rPr>
          <w:rFonts w:ascii="Times New Roman" w:hAnsi="Times New Roman" w:cs="Times New Roman"/>
          <w:sz w:val="24"/>
          <w:szCs w:val="24"/>
        </w:rPr>
        <w:t xml:space="preserve"> </w:t>
      </w:r>
      <w:proofErr w:type="spellStart"/>
      <w:r w:rsidR="0093602D">
        <w:rPr>
          <w:rFonts w:ascii="Times New Roman" w:hAnsi="Times New Roman" w:cs="Times New Roman"/>
          <w:sz w:val="24"/>
          <w:szCs w:val="24"/>
        </w:rPr>
        <w:t>Therapy</w:t>
      </w:r>
      <w:proofErr w:type="spellEnd"/>
      <w:r w:rsidR="0093602D">
        <w:rPr>
          <w:rFonts w:ascii="Times New Roman" w:hAnsi="Times New Roman" w:cs="Times New Roman"/>
          <w:sz w:val="24"/>
          <w:szCs w:val="24"/>
        </w:rPr>
        <w:t xml:space="preserve">, Volume 7, </w:t>
      </w:r>
      <w:r w:rsidR="0093602D">
        <w:rPr>
          <w:rFonts w:ascii="Times New Roman" w:hAnsi="Times New Roman" w:cs="Times New Roman"/>
          <w:sz w:val="24"/>
          <w:szCs w:val="24"/>
        </w:rPr>
        <w:t>p.</w:t>
      </w:r>
      <w:r w:rsidR="0093602D" w:rsidRPr="005C79AE">
        <w:rPr>
          <w:rFonts w:ascii="Times New Roman" w:hAnsi="Times New Roman" w:cs="Times New Roman"/>
          <w:sz w:val="24"/>
          <w:szCs w:val="24"/>
        </w:rPr>
        <w:t xml:space="preserve"> 266-355</w:t>
      </w:r>
      <w:r w:rsidR="0093602D">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Elsevier</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Health</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Sciences</w:t>
      </w:r>
      <w:proofErr w:type="spellEnd"/>
      <w:r w:rsidRPr="005C79AE">
        <w:rPr>
          <w:rFonts w:ascii="Times New Roman" w:hAnsi="Times New Roman" w:cs="Times New Roman"/>
          <w:sz w:val="24"/>
          <w:szCs w:val="24"/>
        </w:rPr>
        <w:t>.</w:t>
      </w:r>
      <w:r w:rsidR="0093602D">
        <w:rPr>
          <w:rFonts w:ascii="Times New Roman" w:hAnsi="Times New Roman" w:cs="Times New Roman"/>
          <w:sz w:val="24"/>
          <w:szCs w:val="24"/>
        </w:rPr>
        <w:t xml:space="preserve"> </w:t>
      </w:r>
    </w:p>
    <w:p w:rsidR="00347775" w:rsidRPr="005C79AE" w:rsidRDefault="00347775" w:rsidP="00E026C5">
      <w:pPr>
        <w:spacing w:after="120" w:line="23" w:lineRule="atLeast"/>
        <w:jc w:val="both"/>
        <w:rPr>
          <w:rFonts w:ascii="Times New Roman" w:hAnsi="Times New Roman" w:cs="Times New Roman"/>
          <w:sz w:val="24"/>
          <w:szCs w:val="24"/>
        </w:rPr>
      </w:pPr>
    </w:p>
    <w:p w:rsidR="00347775" w:rsidRPr="00E61875" w:rsidRDefault="00347775" w:rsidP="00E026C5">
      <w:pPr>
        <w:spacing w:after="120" w:line="23" w:lineRule="atLeast"/>
        <w:jc w:val="both"/>
        <w:rPr>
          <w:rFonts w:ascii="Times New Roman" w:hAnsi="Times New Roman" w:cs="Times New Roman"/>
          <w:i/>
          <w:sz w:val="24"/>
          <w:szCs w:val="24"/>
        </w:rPr>
      </w:pPr>
      <w:proofErr w:type="spellStart"/>
      <w:r w:rsidRPr="005C79AE">
        <w:rPr>
          <w:rFonts w:ascii="Times New Roman" w:hAnsi="Times New Roman" w:cs="Times New Roman"/>
          <w:sz w:val="24"/>
          <w:szCs w:val="24"/>
        </w:rPr>
        <w:t>Mitchell</w:t>
      </w:r>
      <w:proofErr w:type="spellEnd"/>
      <w:r w:rsidR="0093602D">
        <w:rPr>
          <w:rFonts w:ascii="Times New Roman" w:hAnsi="Times New Roman" w:cs="Times New Roman"/>
          <w:sz w:val="24"/>
          <w:szCs w:val="24"/>
        </w:rPr>
        <w:t>,</w:t>
      </w:r>
      <w:r w:rsidRPr="005C79AE">
        <w:rPr>
          <w:rFonts w:ascii="Times New Roman" w:hAnsi="Times New Roman" w:cs="Times New Roman"/>
          <w:sz w:val="24"/>
          <w:szCs w:val="24"/>
        </w:rPr>
        <w:t xml:space="preserve"> M</w:t>
      </w:r>
      <w:r w:rsidR="0093602D">
        <w:rPr>
          <w:rFonts w:ascii="Times New Roman" w:hAnsi="Times New Roman" w:cs="Times New Roman"/>
          <w:sz w:val="24"/>
          <w:szCs w:val="24"/>
        </w:rPr>
        <w:t xml:space="preserve">. A. </w:t>
      </w:r>
      <w:r w:rsidRPr="005C79AE">
        <w:rPr>
          <w:rFonts w:ascii="Times New Roman" w:hAnsi="Times New Roman" w:cs="Times New Roman"/>
          <w:sz w:val="24"/>
          <w:szCs w:val="24"/>
        </w:rPr>
        <w:t>(2006)</w:t>
      </w:r>
      <w:r w:rsidR="0093602D">
        <w:rPr>
          <w:rFonts w:ascii="Times New Roman" w:hAnsi="Times New Roman" w:cs="Times New Roman"/>
          <w:sz w:val="24"/>
          <w:szCs w:val="24"/>
        </w:rPr>
        <w:t>.</w:t>
      </w:r>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Therapeutic</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review</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Enrofloxacin</w:t>
      </w:r>
      <w:proofErr w:type="spellEnd"/>
      <w:r w:rsidRPr="005C79AE">
        <w:rPr>
          <w:rFonts w:ascii="Times New Roman" w:hAnsi="Times New Roman" w:cs="Times New Roman"/>
          <w:sz w:val="24"/>
          <w:szCs w:val="24"/>
        </w:rPr>
        <w:t xml:space="preserve">. </w:t>
      </w:r>
      <w:proofErr w:type="spellStart"/>
      <w:r w:rsidRPr="00E61875">
        <w:rPr>
          <w:rFonts w:ascii="Times New Roman" w:hAnsi="Times New Roman" w:cs="Times New Roman"/>
          <w:i/>
          <w:sz w:val="24"/>
          <w:szCs w:val="24"/>
        </w:rPr>
        <w:t>J</w:t>
      </w:r>
      <w:r w:rsidR="00E61875" w:rsidRPr="00E61875">
        <w:rPr>
          <w:rFonts w:ascii="Times New Roman" w:hAnsi="Times New Roman" w:cs="Times New Roman"/>
          <w:i/>
          <w:sz w:val="24"/>
          <w:szCs w:val="24"/>
        </w:rPr>
        <w:t>ournal</w:t>
      </w:r>
      <w:proofErr w:type="spellEnd"/>
      <w:r w:rsidR="00E61875" w:rsidRPr="00E61875">
        <w:rPr>
          <w:rFonts w:ascii="Times New Roman" w:hAnsi="Times New Roman" w:cs="Times New Roman"/>
          <w:i/>
          <w:sz w:val="24"/>
          <w:szCs w:val="24"/>
        </w:rPr>
        <w:t xml:space="preserve"> of</w:t>
      </w:r>
      <w:r w:rsidRPr="00E61875">
        <w:rPr>
          <w:rFonts w:ascii="Times New Roman" w:hAnsi="Times New Roman" w:cs="Times New Roman"/>
          <w:i/>
          <w:sz w:val="24"/>
          <w:szCs w:val="24"/>
        </w:rPr>
        <w:t xml:space="preserve"> </w:t>
      </w:r>
      <w:proofErr w:type="spellStart"/>
      <w:r w:rsidRPr="00E61875">
        <w:rPr>
          <w:rFonts w:ascii="Times New Roman" w:hAnsi="Times New Roman" w:cs="Times New Roman"/>
          <w:i/>
          <w:sz w:val="24"/>
          <w:szCs w:val="24"/>
        </w:rPr>
        <w:t>Exot</w:t>
      </w:r>
      <w:r w:rsidR="00E61875" w:rsidRPr="00E61875">
        <w:rPr>
          <w:rFonts w:ascii="Times New Roman" w:hAnsi="Times New Roman" w:cs="Times New Roman"/>
          <w:i/>
          <w:sz w:val="24"/>
          <w:szCs w:val="24"/>
        </w:rPr>
        <w:t>ic</w:t>
      </w:r>
      <w:proofErr w:type="spellEnd"/>
      <w:r w:rsidR="00E61875" w:rsidRPr="00E61875">
        <w:rPr>
          <w:rFonts w:ascii="Times New Roman" w:hAnsi="Times New Roman" w:cs="Times New Roman"/>
          <w:i/>
          <w:sz w:val="24"/>
          <w:szCs w:val="24"/>
        </w:rPr>
        <w:t xml:space="preserve"> Pet </w:t>
      </w:r>
      <w:proofErr w:type="spellStart"/>
      <w:r w:rsidR="00E61875" w:rsidRPr="00E61875">
        <w:rPr>
          <w:rFonts w:ascii="Times New Roman" w:hAnsi="Times New Roman" w:cs="Times New Roman"/>
          <w:i/>
          <w:sz w:val="24"/>
          <w:szCs w:val="24"/>
        </w:rPr>
        <w:t>Medicine</w:t>
      </w:r>
      <w:proofErr w:type="spellEnd"/>
      <w:r w:rsidR="00E61875" w:rsidRPr="00E61875">
        <w:rPr>
          <w:rFonts w:ascii="Times New Roman" w:hAnsi="Times New Roman" w:cs="Times New Roman"/>
          <w:i/>
          <w:sz w:val="24"/>
          <w:szCs w:val="24"/>
        </w:rPr>
        <w:t>,</w:t>
      </w:r>
    </w:p>
    <w:p w:rsidR="00347775" w:rsidRPr="005C79AE" w:rsidRDefault="00E61875" w:rsidP="00E026C5">
      <w:pPr>
        <w:spacing w:after="120" w:line="23" w:lineRule="atLeast"/>
        <w:jc w:val="both"/>
        <w:rPr>
          <w:rFonts w:ascii="Times New Roman" w:hAnsi="Times New Roman" w:cs="Times New Roman"/>
          <w:sz w:val="24"/>
          <w:szCs w:val="24"/>
        </w:rPr>
      </w:pPr>
      <w:r w:rsidRPr="00E61875">
        <w:rPr>
          <w:rFonts w:ascii="Times New Roman" w:hAnsi="Times New Roman" w:cs="Times New Roman"/>
          <w:i/>
          <w:sz w:val="24"/>
          <w:szCs w:val="24"/>
        </w:rPr>
        <w:t>15</w:t>
      </w:r>
      <w:r>
        <w:rPr>
          <w:rFonts w:ascii="Times New Roman" w:hAnsi="Times New Roman" w:cs="Times New Roman"/>
          <w:sz w:val="24"/>
          <w:szCs w:val="24"/>
        </w:rPr>
        <w:t>(1),</w:t>
      </w:r>
      <w:r w:rsidR="00347775" w:rsidRPr="005C79AE">
        <w:rPr>
          <w:rFonts w:ascii="Times New Roman" w:hAnsi="Times New Roman" w:cs="Times New Roman"/>
          <w:sz w:val="24"/>
          <w:szCs w:val="24"/>
        </w:rPr>
        <w:t xml:space="preserve"> 66–69</w:t>
      </w:r>
    </w:p>
    <w:p w:rsidR="00347775" w:rsidRPr="005C79AE" w:rsidRDefault="00347775" w:rsidP="00E026C5">
      <w:pPr>
        <w:spacing w:after="120" w:line="23" w:lineRule="atLeast"/>
        <w:jc w:val="both"/>
        <w:rPr>
          <w:rFonts w:ascii="Times New Roman" w:hAnsi="Times New Roman" w:cs="Times New Roman"/>
          <w:sz w:val="24"/>
          <w:szCs w:val="24"/>
        </w:rPr>
      </w:pPr>
    </w:p>
    <w:p w:rsidR="00347775" w:rsidRPr="00E61875" w:rsidRDefault="00E61875" w:rsidP="00E026C5">
      <w:pPr>
        <w:spacing w:after="120" w:line="23" w:lineRule="atLeast"/>
        <w:jc w:val="both"/>
        <w:rPr>
          <w:rFonts w:ascii="Times New Roman" w:hAnsi="Times New Roman" w:cs="Times New Roman"/>
        </w:rPr>
      </w:pPr>
      <w:proofErr w:type="spellStart"/>
      <w:r w:rsidRPr="005C79AE">
        <w:rPr>
          <w:rFonts w:ascii="Times New Roman" w:hAnsi="Times New Roman" w:cs="Times New Roman"/>
          <w:sz w:val="24"/>
          <w:szCs w:val="24"/>
        </w:rPr>
        <w:t>Wyre</w:t>
      </w:r>
      <w:proofErr w:type="spellEnd"/>
      <w:r>
        <w:rPr>
          <w:rFonts w:ascii="Times New Roman" w:hAnsi="Times New Roman" w:cs="Times New Roman"/>
          <w:sz w:val="24"/>
          <w:szCs w:val="24"/>
        </w:rPr>
        <w:t>,</w:t>
      </w:r>
      <w:r w:rsidRPr="005C79AE">
        <w:rPr>
          <w:rFonts w:ascii="Times New Roman" w:hAnsi="Times New Roman" w:cs="Times New Roman"/>
          <w:sz w:val="24"/>
          <w:szCs w:val="24"/>
        </w:rPr>
        <w:t xml:space="preserve"> </w:t>
      </w:r>
      <w:r>
        <w:rPr>
          <w:rFonts w:ascii="Times New Roman" w:hAnsi="Times New Roman" w:cs="Times New Roman"/>
          <w:sz w:val="24"/>
          <w:szCs w:val="24"/>
        </w:rPr>
        <w:t xml:space="preserve">N. </w:t>
      </w:r>
      <w:r w:rsidR="00347775" w:rsidRPr="005C79AE">
        <w:rPr>
          <w:rFonts w:ascii="Times New Roman" w:hAnsi="Times New Roman" w:cs="Times New Roman"/>
          <w:sz w:val="24"/>
          <w:szCs w:val="24"/>
        </w:rPr>
        <w:t>R</w:t>
      </w:r>
      <w:proofErr w:type="gramStart"/>
      <w:r w:rsidR="00347775" w:rsidRPr="005C79AE">
        <w:rPr>
          <w:rFonts w:ascii="Times New Roman" w:hAnsi="Times New Roman" w:cs="Times New Roman"/>
          <w:sz w:val="24"/>
          <w:szCs w:val="24"/>
        </w:rPr>
        <w:t>.,</w:t>
      </w:r>
      <w:proofErr w:type="gramEnd"/>
      <w:r w:rsidR="00347775" w:rsidRPr="005C79AE">
        <w:rPr>
          <w:rFonts w:ascii="Times New Roman" w:hAnsi="Times New Roman" w:cs="Times New Roman"/>
          <w:sz w:val="24"/>
          <w:szCs w:val="24"/>
        </w:rPr>
        <w:t xml:space="preserve"> </w:t>
      </w:r>
      <w:proofErr w:type="spellStart"/>
      <w:r w:rsidR="00347775" w:rsidRPr="005C79AE">
        <w:rPr>
          <w:rFonts w:ascii="Times New Roman" w:hAnsi="Times New Roman" w:cs="Times New Roman"/>
          <w:sz w:val="24"/>
          <w:szCs w:val="24"/>
        </w:rPr>
        <w:t>Chen</w:t>
      </w:r>
      <w:proofErr w:type="spellEnd"/>
      <w:r>
        <w:rPr>
          <w:rFonts w:ascii="Times New Roman" w:hAnsi="Times New Roman" w:cs="Times New Roman"/>
          <w:sz w:val="24"/>
          <w:szCs w:val="24"/>
        </w:rPr>
        <w:t xml:space="preserve">, S. </w:t>
      </w:r>
      <w:r w:rsidR="00347775" w:rsidRPr="005C79AE">
        <w:rPr>
          <w:rFonts w:ascii="Times New Roman" w:hAnsi="Times New Roman" w:cs="Times New Roman"/>
          <w:sz w:val="24"/>
          <w:szCs w:val="24"/>
        </w:rPr>
        <w:t>(2020)</w:t>
      </w:r>
      <w:r>
        <w:rPr>
          <w:rFonts w:ascii="Times New Roman" w:hAnsi="Times New Roman" w:cs="Times New Roman"/>
          <w:sz w:val="24"/>
          <w:szCs w:val="24"/>
        </w:rPr>
        <w:t xml:space="preserve">. </w:t>
      </w:r>
      <w:proofErr w:type="spellStart"/>
      <w:r>
        <w:rPr>
          <w:rFonts w:ascii="Times New Roman" w:hAnsi="Times New Roman" w:cs="Times New Roman"/>
          <w:sz w:val="24"/>
          <w:szCs w:val="24"/>
        </w:rPr>
        <w:t>Exotic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practice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emerging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diseases</w:t>
      </w:r>
      <w:proofErr w:type="spellEnd"/>
      <w:r>
        <w:rPr>
          <w:rFonts w:ascii="Times New Roman" w:hAnsi="Times New Roman" w:cs="Times New Roman"/>
          <w:sz w:val="24"/>
          <w:szCs w:val="24"/>
        </w:rPr>
        <w:t xml:space="preserve">: An </w:t>
      </w:r>
      <w:proofErr w:type="spellStart"/>
      <w:r>
        <w:rPr>
          <w:rFonts w:ascii="Times New Roman" w:hAnsi="Times New Roman" w:cs="Times New Roman"/>
          <w:sz w:val="24"/>
          <w:szCs w:val="24"/>
        </w:rPr>
        <w:t>u</w:t>
      </w:r>
      <w:r w:rsidR="00347775" w:rsidRPr="005C79AE">
        <w:rPr>
          <w:rFonts w:ascii="Times New Roman" w:hAnsi="Times New Roman" w:cs="Times New Roman"/>
          <w:sz w:val="24"/>
          <w:szCs w:val="24"/>
        </w:rPr>
        <w:t>pdate</w:t>
      </w:r>
      <w:proofErr w:type="spellEnd"/>
      <w:r w:rsidR="00347775" w:rsidRPr="005C79AE">
        <w:rPr>
          <w:rFonts w:ascii="Times New Roman" w:hAnsi="Times New Roman" w:cs="Times New Roman"/>
          <w:sz w:val="24"/>
          <w:szCs w:val="24"/>
        </w:rPr>
        <w:t xml:space="preserve">. </w:t>
      </w:r>
      <w:proofErr w:type="spellStart"/>
      <w:r w:rsidRPr="004A099D">
        <w:rPr>
          <w:rFonts w:ascii="Times New Roman" w:hAnsi="Times New Roman" w:cs="Times New Roman"/>
          <w:i/>
          <w:sz w:val="24"/>
          <w:szCs w:val="24"/>
        </w:rPr>
        <w:t>The</w:t>
      </w:r>
      <w:proofErr w:type="spellEnd"/>
      <w:r w:rsidRPr="004A099D">
        <w:rPr>
          <w:rFonts w:ascii="Times New Roman" w:hAnsi="Times New Roman" w:cs="Times New Roman"/>
          <w:i/>
          <w:sz w:val="24"/>
          <w:szCs w:val="24"/>
        </w:rPr>
        <w:t xml:space="preserve"> </w:t>
      </w:r>
      <w:proofErr w:type="spellStart"/>
      <w:r w:rsidRPr="004A099D">
        <w:rPr>
          <w:rFonts w:ascii="Times New Roman" w:hAnsi="Times New Roman" w:cs="Times New Roman"/>
          <w:i/>
          <w:sz w:val="24"/>
          <w:szCs w:val="24"/>
        </w:rPr>
        <w:t>Veterinary</w:t>
      </w:r>
      <w:proofErr w:type="spellEnd"/>
      <w:r w:rsidRPr="004A099D">
        <w:rPr>
          <w:rFonts w:ascii="Times New Roman" w:hAnsi="Times New Roman" w:cs="Times New Roman"/>
          <w:i/>
          <w:sz w:val="24"/>
          <w:szCs w:val="24"/>
        </w:rPr>
        <w:t xml:space="preserve"> </w:t>
      </w:r>
      <w:proofErr w:type="spellStart"/>
      <w:r w:rsidRPr="004A099D">
        <w:rPr>
          <w:rFonts w:ascii="Times New Roman" w:hAnsi="Times New Roman" w:cs="Times New Roman"/>
          <w:i/>
          <w:sz w:val="24"/>
          <w:szCs w:val="24"/>
        </w:rPr>
        <w:t>Clinics</w:t>
      </w:r>
      <w:proofErr w:type="spellEnd"/>
      <w:r w:rsidRPr="004A099D">
        <w:rPr>
          <w:rFonts w:ascii="Times New Roman" w:hAnsi="Times New Roman" w:cs="Times New Roman"/>
          <w:i/>
          <w:sz w:val="24"/>
          <w:szCs w:val="24"/>
        </w:rPr>
        <w:t xml:space="preserve"> of North </w:t>
      </w:r>
      <w:proofErr w:type="spellStart"/>
      <w:r w:rsidRPr="004A099D">
        <w:rPr>
          <w:rFonts w:ascii="Times New Roman" w:hAnsi="Times New Roman" w:cs="Times New Roman"/>
          <w:i/>
          <w:sz w:val="24"/>
          <w:szCs w:val="24"/>
        </w:rPr>
        <w:t>America</w:t>
      </w:r>
      <w:proofErr w:type="spellEnd"/>
      <w:r w:rsidRPr="004A099D">
        <w:rPr>
          <w:rFonts w:ascii="Times New Roman" w:hAnsi="Times New Roman" w:cs="Times New Roman"/>
          <w:i/>
          <w:sz w:val="24"/>
          <w:szCs w:val="24"/>
        </w:rPr>
        <w:t xml:space="preserve">. </w:t>
      </w:r>
      <w:proofErr w:type="spellStart"/>
      <w:r w:rsidRPr="004A099D">
        <w:rPr>
          <w:rFonts w:ascii="Times New Roman" w:hAnsi="Times New Roman" w:cs="Times New Roman"/>
          <w:i/>
          <w:sz w:val="24"/>
          <w:szCs w:val="24"/>
        </w:rPr>
        <w:t>Exotic</w:t>
      </w:r>
      <w:proofErr w:type="spellEnd"/>
      <w:r w:rsidRPr="004A099D">
        <w:rPr>
          <w:rFonts w:ascii="Times New Roman" w:hAnsi="Times New Roman" w:cs="Times New Roman"/>
          <w:i/>
          <w:sz w:val="24"/>
          <w:szCs w:val="24"/>
        </w:rPr>
        <w:t xml:space="preserve"> </w:t>
      </w:r>
      <w:proofErr w:type="spellStart"/>
      <w:r w:rsidRPr="004A099D">
        <w:rPr>
          <w:rFonts w:ascii="Times New Roman" w:hAnsi="Times New Roman" w:cs="Times New Roman"/>
          <w:i/>
          <w:sz w:val="24"/>
          <w:szCs w:val="24"/>
        </w:rPr>
        <w:t>Animal</w:t>
      </w:r>
      <w:proofErr w:type="spellEnd"/>
      <w:r w:rsidRPr="004A099D">
        <w:rPr>
          <w:rFonts w:ascii="Times New Roman" w:hAnsi="Times New Roman" w:cs="Times New Roman"/>
          <w:i/>
          <w:sz w:val="24"/>
          <w:szCs w:val="24"/>
        </w:rPr>
        <w:t xml:space="preserve"> </w:t>
      </w:r>
      <w:proofErr w:type="spellStart"/>
      <w:r w:rsidRPr="004A099D">
        <w:rPr>
          <w:rFonts w:ascii="Times New Roman" w:hAnsi="Times New Roman" w:cs="Times New Roman"/>
          <w:i/>
          <w:sz w:val="24"/>
          <w:szCs w:val="24"/>
        </w:rPr>
        <w:t>Practice</w:t>
      </w:r>
      <w:proofErr w:type="spellEnd"/>
      <w:r w:rsidRPr="004A099D">
        <w:rPr>
          <w:rFonts w:ascii="Times New Roman" w:hAnsi="Times New Roman" w:cs="Times New Roman"/>
          <w:i/>
          <w:sz w:val="24"/>
          <w:szCs w:val="24"/>
        </w:rPr>
        <w:t>, 23</w:t>
      </w:r>
      <w:r>
        <w:rPr>
          <w:rFonts w:ascii="Times New Roman" w:hAnsi="Times New Roman" w:cs="Times New Roman"/>
          <w:sz w:val="24"/>
          <w:szCs w:val="24"/>
        </w:rPr>
        <w:t xml:space="preserve">(2). </w:t>
      </w:r>
      <w:hyperlink r:id="rId9" w:tgtFrame="_blank" w:tooltip="Persistent link using digital object identifier" w:history="1">
        <w:r w:rsidRPr="00E61875">
          <w:rPr>
            <w:rStyle w:val="Kpr"/>
            <w:rFonts w:ascii="Times New Roman" w:hAnsi="Times New Roman" w:cs="Times New Roman"/>
            <w:color w:val="auto"/>
          </w:rPr>
          <w:t>https://doi.org/10.1016/j.cvex.2020.02.001</w:t>
        </w:r>
      </w:hyperlink>
    </w:p>
    <w:p w:rsidR="00347775" w:rsidRPr="005C79AE" w:rsidRDefault="00347775" w:rsidP="00E026C5">
      <w:pPr>
        <w:spacing w:after="120" w:line="23" w:lineRule="atLeast"/>
        <w:jc w:val="both"/>
        <w:rPr>
          <w:rFonts w:ascii="Times New Roman" w:hAnsi="Times New Roman" w:cs="Times New Roman"/>
          <w:sz w:val="24"/>
          <w:szCs w:val="24"/>
        </w:rPr>
      </w:pPr>
    </w:p>
    <w:p w:rsidR="00347775" w:rsidRPr="005C79AE" w:rsidRDefault="00347775" w:rsidP="00E026C5">
      <w:pPr>
        <w:spacing w:after="120" w:line="23" w:lineRule="atLeast"/>
        <w:jc w:val="both"/>
        <w:rPr>
          <w:rFonts w:ascii="Times New Roman" w:hAnsi="Times New Roman" w:cs="Times New Roman"/>
          <w:sz w:val="24"/>
          <w:szCs w:val="24"/>
        </w:rPr>
      </w:pPr>
      <w:r w:rsidRPr="005C79AE">
        <w:rPr>
          <w:rFonts w:ascii="Times New Roman" w:hAnsi="Times New Roman" w:cs="Times New Roman"/>
          <w:sz w:val="24"/>
          <w:szCs w:val="24"/>
        </w:rPr>
        <w:t xml:space="preserve">Özbey, G, </w:t>
      </w:r>
      <w:r w:rsidR="004A099D">
        <w:rPr>
          <w:rFonts w:ascii="Times New Roman" w:hAnsi="Times New Roman" w:cs="Times New Roman"/>
          <w:sz w:val="24"/>
          <w:szCs w:val="24"/>
        </w:rPr>
        <w:t>Kalender, H</w:t>
      </w:r>
      <w:proofErr w:type="gramStart"/>
      <w:r w:rsidR="004A099D">
        <w:rPr>
          <w:rFonts w:ascii="Times New Roman" w:hAnsi="Times New Roman" w:cs="Times New Roman"/>
          <w:sz w:val="24"/>
          <w:szCs w:val="24"/>
        </w:rPr>
        <w:t>.,</w:t>
      </w:r>
      <w:proofErr w:type="gramEnd"/>
      <w:r w:rsidRPr="005C79AE">
        <w:rPr>
          <w:rFonts w:ascii="Times New Roman" w:hAnsi="Times New Roman" w:cs="Times New Roman"/>
          <w:sz w:val="24"/>
          <w:szCs w:val="24"/>
        </w:rPr>
        <w:t xml:space="preserve"> Muz, A.(2008): </w:t>
      </w:r>
      <w:proofErr w:type="spellStart"/>
      <w:r w:rsidRPr="005C79AE">
        <w:rPr>
          <w:rFonts w:ascii="Times New Roman" w:hAnsi="Times New Roman" w:cs="Times New Roman"/>
          <w:sz w:val="24"/>
          <w:szCs w:val="24"/>
        </w:rPr>
        <w:t>Avian</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klamidiyozis</w:t>
      </w:r>
      <w:proofErr w:type="spellEnd"/>
      <w:r w:rsidRPr="005C79AE">
        <w:rPr>
          <w:rFonts w:ascii="Times New Roman" w:hAnsi="Times New Roman" w:cs="Times New Roman"/>
          <w:sz w:val="24"/>
          <w:szCs w:val="24"/>
        </w:rPr>
        <w:t xml:space="preserve">. </w:t>
      </w:r>
      <w:r w:rsidRPr="004A099D">
        <w:rPr>
          <w:rFonts w:ascii="Times New Roman" w:hAnsi="Times New Roman" w:cs="Times New Roman"/>
          <w:i/>
          <w:sz w:val="24"/>
          <w:szCs w:val="24"/>
        </w:rPr>
        <w:t xml:space="preserve">Fırat Üniversitesi </w:t>
      </w:r>
      <w:r w:rsidR="004A099D" w:rsidRPr="004A099D">
        <w:rPr>
          <w:rFonts w:ascii="Times New Roman" w:hAnsi="Times New Roman" w:cs="Times New Roman"/>
          <w:i/>
          <w:sz w:val="24"/>
          <w:szCs w:val="24"/>
        </w:rPr>
        <w:t>Sağlık Bilimleri Dergisi, 22</w:t>
      </w:r>
      <w:r w:rsidR="004A099D">
        <w:rPr>
          <w:rFonts w:ascii="Times New Roman" w:hAnsi="Times New Roman" w:cs="Times New Roman"/>
          <w:sz w:val="24"/>
          <w:szCs w:val="24"/>
        </w:rPr>
        <w:t>(1),</w:t>
      </w:r>
      <w:r w:rsidRPr="005C79AE">
        <w:rPr>
          <w:rFonts w:ascii="Times New Roman" w:hAnsi="Times New Roman" w:cs="Times New Roman"/>
          <w:sz w:val="24"/>
          <w:szCs w:val="24"/>
        </w:rPr>
        <w:t xml:space="preserve"> 41-8.</w:t>
      </w:r>
    </w:p>
    <w:p w:rsidR="00347775" w:rsidRPr="005C79AE" w:rsidRDefault="00347775" w:rsidP="00E026C5">
      <w:pPr>
        <w:tabs>
          <w:tab w:val="left" w:pos="7325"/>
        </w:tabs>
        <w:spacing w:after="120" w:line="23" w:lineRule="atLeast"/>
        <w:jc w:val="both"/>
        <w:rPr>
          <w:rFonts w:ascii="Times New Roman" w:eastAsia="Times New Roman" w:hAnsi="Times New Roman" w:cs="Times New Roman"/>
          <w:sz w:val="24"/>
          <w:szCs w:val="24"/>
          <w:lang w:eastAsia="tr-TR"/>
        </w:rPr>
      </w:pPr>
      <w:r w:rsidRPr="005C79AE">
        <w:rPr>
          <w:rFonts w:ascii="Times New Roman" w:eastAsia="Times New Roman" w:hAnsi="Times New Roman" w:cs="Times New Roman"/>
          <w:sz w:val="24"/>
          <w:szCs w:val="24"/>
          <w:lang w:eastAsia="tr-TR"/>
        </w:rPr>
        <w:tab/>
      </w:r>
    </w:p>
    <w:p w:rsidR="00347775" w:rsidRPr="005C79AE" w:rsidRDefault="00347775" w:rsidP="00E026C5">
      <w:pPr>
        <w:spacing w:after="120" w:line="23" w:lineRule="atLeast"/>
        <w:jc w:val="both"/>
        <w:rPr>
          <w:rFonts w:ascii="Times New Roman" w:hAnsi="Times New Roman" w:cs="Times New Roman"/>
          <w:sz w:val="24"/>
          <w:szCs w:val="24"/>
        </w:rPr>
      </w:pPr>
      <w:r w:rsidRPr="005C79AE">
        <w:rPr>
          <w:rFonts w:ascii="Times New Roman" w:hAnsi="Times New Roman" w:cs="Times New Roman"/>
          <w:sz w:val="24"/>
          <w:szCs w:val="24"/>
        </w:rPr>
        <w:t>Powers</w:t>
      </w:r>
      <w:r w:rsidR="00153FFF">
        <w:rPr>
          <w:rFonts w:ascii="Times New Roman" w:hAnsi="Times New Roman" w:cs="Times New Roman"/>
          <w:sz w:val="24"/>
          <w:szCs w:val="24"/>
        </w:rPr>
        <w:t>,</w:t>
      </w:r>
      <w:r w:rsidRPr="005C79AE">
        <w:rPr>
          <w:rFonts w:ascii="Times New Roman" w:hAnsi="Times New Roman" w:cs="Times New Roman"/>
          <w:sz w:val="24"/>
          <w:szCs w:val="24"/>
        </w:rPr>
        <w:t xml:space="preserve"> L</w:t>
      </w:r>
      <w:r w:rsidR="00153FFF">
        <w:rPr>
          <w:rFonts w:ascii="Times New Roman" w:hAnsi="Times New Roman" w:cs="Times New Roman"/>
          <w:sz w:val="24"/>
          <w:szCs w:val="24"/>
        </w:rPr>
        <w:t xml:space="preserve">. </w:t>
      </w:r>
      <w:r w:rsidRPr="005C79AE">
        <w:rPr>
          <w:rFonts w:ascii="Times New Roman" w:hAnsi="Times New Roman" w:cs="Times New Roman"/>
          <w:sz w:val="24"/>
          <w:szCs w:val="24"/>
        </w:rPr>
        <w:t>V</w:t>
      </w:r>
      <w:proofErr w:type="gramStart"/>
      <w:r w:rsidR="00153FFF">
        <w:rPr>
          <w:rFonts w:ascii="Times New Roman" w:hAnsi="Times New Roman" w:cs="Times New Roman"/>
          <w:sz w:val="24"/>
          <w:szCs w:val="24"/>
        </w:rPr>
        <w:t>.</w:t>
      </w:r>
      <w:r w:rsidRPr="005C79AE">
        <w:rPr>
          <w:rFonts w:ascii="Times New Roman" w:hAnsi="Times New Roman" w:cs="Times New Roman"/>
          <w:sz w:val="24"/>
          <w:szCs w:val="24"/>
        </w:rPr>
        <w:t>,</w:t>
      </w:r>
      <w:proofErr w:type="gram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Flammer</w:t>
      </w:r>
      <w:proofErr w:type="spellEnd"/>
      <w:r w:rsidR="00153FFF">
        <w:rPr>
          <w:rFonts w:ascii="Times New Roman" w:hAnsi="Times New Roman" w:cs="Times New Roman"/>
          <w:sz w:val="24"/>
          <w:szCs w:val="24"/>
        </w:rPr>
        <w:t xml:space="preserve">, K. </w:t>
      </w:r>
      <w:r w:rsidRPr="005C79AE">
        <w:rPr>
          <w:rFonts w:ascii="Times New Roman" w:hAnsi="Times New Roman" w:cs="Times New Roman"/>
          <w:sz w:val="24"/>
          <w:szCs w:val="24"/>
        </w:rPr>
        <w:t>(2000)</w:t>
      </w:r>
      <w:r w:rsidR="00153FFF">
        <w:rPr>
          <w:rFonts w:ascii="Times New Roman" w:hAnsi="Times New Roman" w:cs="Times New Roman"/>
          <w:sz w:val="24"/>
          <w:szCs w:val="24"/>
        </w:rPr>
        <w:t>.</w:t>
      </w:r>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Papich</w:t>
      </w:r>
      <w:proofErr w:type="spellEnd"/>
      <w:r w:rsidRPr="005C79AE">
        <w:rPr>
          <w:rFonts w:ascii="Times New Roman" w:hAnsi="Times New Roman" w:cs="Times New Roman"/>
          <w:sz w:val="24"/>
          <w:szCs w:val="24"/>
        </w:rPr>
        <w:t xml:space="preserve"> M. Preliminary </w:t>
      </w:r>
      <w:proofErr w:type="spellStart"/>
      <w:r w:rsidRPr="005C79AE">
        <w:rPr>
          <w:rFonts w:ascii="Times New Roman" w:hAnsi="Times New Roman" w:cs="Times New Roman"/>
          <w:sz w:val="24"/>
          <w:szCs w:val="24"/>
        </w:rPr>
        <w:t>investigation</w:t>
      </w:r>
      <w:proofErr w:type="spellEnd"/>
      <w:r w:rsidRPr="005C79AE">
        <w:rPr>
          <w:rFonts w:ascii="Times New Roman" w:hAnsi="Times New Roman" w:cs="Times New Roman"/>
          <w:sz w:val="24"/>
          <w:szCs w:val="24"/>
        </w:rPr>
        <w:t xml:space="preserve"> of </w:t>
      </w:r>
      <w:proofErr w:type="spellStart"/>
      <w:r w:rsidRPr="005C79AE">
        <w:rPr>
          <w:rFonts w:ascii="Times New Roman" w:hAnsi="Times New Roman" w:cs="Times New Roman"/>
          <w:sz w:val="24"/>
          <w:szCs w:val="24"/>
        </w:rPr>
        <w:t>doxycycline</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plasma</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concentrations</w:t>
      </w:r>
      <w:proofErr w:type="spellEnd"/>
      <w:r w:rsidRPr="005C79AE">
        <w:rPr>
          <w:rFonts w:ascii="Times New Roman" w:hAnsi="Times New Roman" w:cs="Times New Roman"/>
          <w:sz w:val="24"/>
          <w:szCs w:val="24"/>
        </w:rPr>
        <w:t xml:space="preserve"> in </w:t>
      </w:r>
      <w:proofErr w:type="spellStart"/>
      <w:r w:rsidRPr="005C79AE">
        <w:rPr>
          <w:rFonts w:ascii="Times New Roman" w:hAnsi="Times New Roman" w:cs="Times New Roman"/>
          <w:sz w:val="24"/>
          <w:szCs w:val="24"/>
        </w:rPr>
        <w:t>cockatiels</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after</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administration</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by</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injection</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or</w:t>
      </w:r>
      <w:proofErr w:type="spellEnd"/>
      <w:r w:rsidRPr="005C79AE">
        <w:rPr>
          <w:rFonts w:ascii="Times New Roman" w:hAnsi="Times New Roman" w:cs="Times New Roman"/>
          <w:sz w:val="24"/>
          <w:szCs w:val="24"/>
        </w:rPr>
        <w:t xml:space="preserve"> in </w:t>
      </w:r>
      <w:proofErr w:type="spellStart"/>
      <w:r w:rsidRPr="005C79AE">
        <w:rPr>
          <w:rFonts w:ascii="Times New Roman" w:hAnsi="Times New Roman" w:cs="Times New Roman"/>
          <w:sz w:val="24"/>
          <w:szCs w:val="24"/>
        </w:rPr>
        <w:t>water</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or</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feed</w:t>
      </w:r>
      <w:proofErr w:type="spellEnd"/>
      <w:r w:rsidRPr="005C79AE">
        <w:rPr>
          <w:rFonts w:ascii="Times New Roman" w:hAnsi="Times New Roman" w:cs="Times New Roman"/>
          <w:sz w:val="24"/>
          <w:szCs w:val="24"/>
        </w:rPr>
        <w:t xml:space="preserve">. </w:t>
      </w:r>
      <w:proofErr w:type="spellStart"/>
      <w:r w:rsidRPr="00153FFF">
        <w:rPr>
          <w:rFonts w:ascii="Times New Roman" w:hAnsi="Times New Roman" w:cs="Times New Roman"/>
          <w:i/>
          <w:sz w:val="24"/>
          <w:szCs w:val="24"/>
        </w:rPr>
        <w:t>Journal</w:t>
      </w:r>
      <w:proofErr w:type="spellEnd"/>
      <w:r w:rsidRPr="00153FFF">
        <w:rPr>
          <w:rFonts w:ascii="Times New Roman" w:hAnsi="Times New Roman" w:cs="Times New Roman"/>
          <w:i/>
          <w:sz w:val="24"/>
          <w:szCs w:val="24"/>
        </w:rPr>
        <w:t xml:space="preserve"> of </w:t>
      </w:r>
      <w:proofErr w:type="spellStart"/>
      <w:r w:rsidRPr="00153FFF">
        <w:rPr>
          <w:rFonts w:ascii="Times New Roman" w:hAnsi="Times New Roman" w:cs="Times New Roman"/>
          <w:i/>
          <w:sz w:val="24"/>
          <w:szCs w:val="24"/>
        </w:rPr>
        <w:t>Avian</w:t>
      </w:r>
      <w:proofErr w:type="spellEnd"/>
      <w:r w:rsidRPr="00153FFF">
        <w:rPr>
          <w:rFonts w:ascii="Times New Roman" w:hAnsi="Times New Roman" w:cs="Times New Roman"/>
          <w:i/>
          <w:sz w:val="24"/>
          <w:szCs w:val="24"/>
        </w:rPr>
        <w:t xml:space="preserve"> </w:t>
      </w:r>
      <w:proofErr w:type="spellStart"/>
      <w:r w:rsidR="00153FFF" w:rsidRPr="00153FFF">
        <w:rPr>
          <w:rFonts w:ascii="Times New Roman" w:hAnsi="Times New Roman" w:cs="Times New Roman"/>
          <w:i/>
          <w:sz w:val="24"/>
          <w:szCs w:val="24"/>
        </w:rPr>
        <w:t>Medicine</w:t>
      </w:r>
      <w:proofErr w:type="spellEnd"/>
      <w:r w:rsidR="00153FFF" w:rsidRPr="00153FFF">
        <w:rPr>
          <w:rFonts w:ascii="Times New Roman" w:hAnsi="Times New Roman" w:cs="Times New Roman"/>
          <w:i/>
          <w:sz w:val="24"/>
          <w:szCs w:val="24"/>
        </w:rPr>
        <w:t xml:space="preserve"> </w:t>
      </w:r>
      <w:proofErr w:type="spellStart"/>
      <w:r w:rsidR="00153FFF" w:rsidRPr="00153FFF">
        <w:rPr>
          <w:rFonts w:ascii="Times New Roman" w:hAnsi="Times New Roman" w:cs="Times New Roman"/>
          <w:i/>
          <w:sz w:val="24"/>
          <w:szCs w:val="24"/>
        </w:rPr>
        <w:t>and</w:t>
      </w:r>
      <w:proofErr w:type="spellEnd"/>
      <w:r w:rsidR="00153FFF" w:rsidRPr="00153FFF">
        <w:rPr>
          <w:rFonts w:ascii="Times New Roman" w:hAnsi="Times New Roman" w:cs="Times New Roman"/>
          <w:i/>
          <w:sz w:val="24"/>
          <w:szCs w:val="24"/>
        </w:rPr>
        <w:t xml:space="preserve"> </w:t>
      </w:r>
      <w:proofErr w:type="spellStart"/>
      <w:r w:rsidR="00153FFF" w:rsidRPr="00153FFF">
        <w:rPr>
          <w:rFonts w:ascii="Times New Roman" w:hAnsi="Times New Roman" w:cs="Times New Roman"/>
          <w:i/>
          <w:sz w:val="24"/>
          <w:szCs w:val="24"/>
        </w:rPr>
        <w:t>Surgery</w:t>
      </w:r>
      <w:proofErr w:type="spellEnd"/>
      <w:r w:rsidR="00153FFF" w:rsidRPr="00153FFF">
        <w:rPr>
          <w:rFonts w:ascii="Times New Roman" w:hAnsi="Times New Roman" w:cs="Times New Roman"/>
          <w:i/>
          <w:sz w:val="24"/>
          <w:szCs w:val="24"/>
        </w:rPr>
        <w:t>, 14</w:t>
      </w:r>
      <w:r w:rsidR="00153FFF">
        <w:rPr>
          <w:rFonts w:ascii="Times New Roman" w:hAnsi="Times New Roman" w:cs="Times New Roman"/>
          <w:sz w:val="24"/>
          <w:szCs w:val="24"/>
        </w:rPr>
        <w:t>(1),</w:t>
      </w:r>
      <w:r w:rsidRPr="005C79AE">
        <w:rPr>
          <w:rFonts w:ascii="Times New Roman" w:hAnsi="Times New Roman" w:cs="Times New Roman"/>
          <w:sz w:val="24"/>
          <w:szCs w:val="24"/>
        </w:rPr>
        <w:t xml:space="preserve"> 23-30</w:t>
      </w:r>
      <w:r w:rsidR="00153FFF">
        <w:rPr>
          <w:rFonts w:ascii="Times New Roman" w:hAnsi="Times New Roman" w:cs="Times New Roman"/>
          <w:sz w:val="24"/>
          <w:szCs w:val="24"/>
        </w:rPr>
        <w:t>.</w:t>
      </w:r>
    </w:p>
    <w:p w:rsidR="00347775" w:rsidRPr="005C79AE" w:rsidRDefault="00347775" w:rsidP="00E026C5">
      <w:pPr>
        <w:spacing w:after="120" w:line="23" w:lineRule="atLeast"/>
        <w:jc w:val="both"/>
        <w:rPr>
          <w:rFonts w:ascii="Times New Roman" w:hAnsi="Times New Roman" w:cs="Times New Roman"/>
          <w:sz w:val="24"/>
          <w:szCs w:val="24"/>
        </w:rPr>
      </w:pPr>
    </w:p>
    <w:p w:rsidR="00347775" w:rsidRPr="005C79AE" w:rsidRDefault="00347775" w:rsidP="00E026C5">
      <w:pPr>
        <w:spacing w:after="120" w:line="23" w:lineRule="atLeast"/>
        <w:jc w:val="both"/>
        <w:rPr>
          <w:rFonts w:ascii="Times New Roman" w:eastAsia="Times New Roman" w:hAnsi="Times New Roman" w:cs="Times New Roman"/>
          <w:sz w:val="24"/>
          <w:szCs w:val="24"/>
          <w:lang w:eastAsia="tr-TR"/>
        </w:rPr>
      </w:pPr>
      <w:proofErr w:type="spellStart"/>
      <w:r w:rsidRPr="005C79AE">
        <w:rPr>
          <w:rFonts w:ascii="Times New Roman" w:eastAsia="Times New Roman" w:hAnsi="Times New Roman" w:cs="Times New Roman"/>
          <w:sz w:val="24"/>
          <w:szCs w:val="24"/>
          <w:lang w:eastAsia="tr-TR"/>
        </w:rPr>
        <w:t>Simone-Freilicher</w:t>
      </w:r>
      <w:proofErr w:type="spellEnd"/>
      <w:r w:rsidR="00153FFF">
        <w:rPr>
          <w:rFonts w:ascii="Times New Roman" w:eastAsia="Times New Roman" w:hAnsi="Times New Roman" w:cs="Times New Roman"/>
          <w:sz w:val="24"/>
          <w:szCs w:val="24"/>
          <w:lang w:eastAsia="tr-TR"/>
        </w:rPr>
        <w:t xml:space="preserve"> </w:t>
      </w:r>
      <w:r w:rsidR="007D59E5">
        <w:rPr>
          <w:rFonts w:ascii="Times New Roman" w:eastAsia="Times New Roman" w:hAnsi="Times New Roman" w:cs="Times New Roman"/>
          <w:sz w:val="24"/>
          <w:szCs w:val="24"/>
          <w:lang w:eastAsia="tr-TR"/>
        </w:rPr>
        <w:t xml:space="preserve">E. </w:t>
      </w:r>
      <w:r w:rsidRPr="005C79AE">
        <w:rPr>
          <w:rFonts w:ascii="Times New Roman" w:eastAsia="Times New Roman" w:hAnsi="Times New Roman" w:cs="Times New Roman"/>
          <w:sz w:val="24"/>
          <w:szCs w:val="24"/>
          <w:lang w:eastAsia="tr-TR"/>
        </w:rPr>
        <w:t xml:space="preserve">(2008): </w:t>
      </w:r>
      <w:proofErr w:type="spellStart"/>
      <w:r w:rsidRPr="005C79AE">
        <w:rPr>
          <w:rFonts w:ascii="Times New Roman" w:eastAsia="Times New Roman" w:hAnsi="Times New Roman" w:cs="Times New Roman"/>
          <w:sz w:val="24"/>
          <w:szCs w:val="24"/>
          <w:lang w:eastAsia="tr-TR"/>
        </w:rPr>
        <w:t>Avian</w:t>
      </w:r>
      <w:proofErr w:type="spellEnd"/>
      <w:r w:rsidRPr="005C79AE">
        <w:rPr>
          <w:rFonts w:ascii="Times New Roman" w:eastAsia="Times New Roman" w:hAnsi="Times New Roman" w:cs="Times New Roman"/>
          <w:sz w:val="24"/>
          <w:szCs w:val="24"/>
          <w:lang w:eastAsia="tr-TR"/>
        </w:rPr>
        <w:t xml:space="preserve"> </w:t>
      </w:r>
      <w:proofErr w:type="spellStart"/>
      <w:r w:rsidRPr="005C79AE">
        <w:rPr>
          <w:rFonts w:ascii="Times New Roman" w:eastAsia="Times New Roman" w:hAnsi="Times New Roman" w:cs="Times New Roman"/>
          <w:sz w:val="24"/>
          <w:szCs w:val="24"/>
          <w:lang w:eastAsia="tr-TR"/>
        </w:rPr>
        <w:t>sinusitis</w:t>
      </w:r>
      <w:proofErr w:type="spellEnd"/>
      <w:r w:rsidRPr="005C79AE">
        <w:rPr>
          <w:rFonts w:ascii="Times New Roman" w:eastAsia="Times New Roman" w:hAnsi="Times New Roman" w:cs="Times New Roman"/>
          <w:sz w:val="24"/>
          <w:szCs w:val="24"/>
          <w:lang w:eastAsia="tr-TR"/>
        </w:rPr>
        <w:t xml:space="preserve">: </w:t>
      </w:r>
      <w:proofErr w:type="spellStart"/>
      <w:r w:rsidRPr="005C79AE">
        <w:rPr>
          <w:rFonts w:ascii="Times New Roman" w:eastAsia="Times New Roman" w:hAnsi="Times New Roman" w:cs="Times New Roman"/>
          <w:sz w:val="24"/>
          <w:szCs w:val="24"/>
          <w:lang w:eastAsia="tr-TR"/>
        </w:rPr>
        <w:t>the</w:t>
      </w:r>
      <w:proofErr w:type="spellEnd"/>
      <w:r w:rsidRPr="005C79AE">
        <w:rPr>
          <w:rFonts w:ascii="Times New Roman" w:eastAsia="Times New Roman" w:hAnsi="Times New Roman" w:cs="Times New Roman"/>
          <w:sz w:val="24"/>
          <w:szCs w:val="24"/>
          <w:lang w:eastAsia="tr-TR"/>
        </w:rPr>
        <w:t xml:space="preserve"> </w:t>
      </w:r>
      <w:proofErr w:type="spellStart"/>
      <w:r w:rsidRPr="005C79AE">
        <w:rPr>
          <w:rFonts w:ascii="Times New Roman" w:eastAsia="Times New Roman" w:hAnsi="Times New Roman" w:cs="Times New Roman"/>
          <w:sz w:val="24"/>
          <w:szCs w:val="24"/>
          <w:lang w:eastAsia="tr-TR"/>
        </w:rPr>
        <w:t>sniffles</w:t>
      </w:r>
      <w:proofErr w:type="spellEnd"/>
      <w:r w:rsidRPr="005C79AE">
        <w:rPr>
          <w:rFonts w:ascii="Times New Roman" w:eastAsia="Times New Roman" w:hAnsi="Times New Roman" w:cs="Times New Roman"/>
          <w:sz w:val="24"/>
          <w:szCs w:val="24"/>
          <w:lang w:eastAsia="tr-TR"/>
        </w:rPr>
        <w:t xml:space="preserve">, </w:t>
      </w:r>
      <w:proofErr w:type="spellStart"/>
      <w:r w:rsidRPr="005C79AE">
        <w:rPr>
          <w:rFonts w:ascii="Times New Roman" w:eastAsia="Times New Roman" w:hAnsi="Times New Roman" w:cs="Times New Roman"/>
          <w:sz w:val="24"/>
          <w:szCs w:val="24"/>
          <w:lang w:eastAsia="tr-TR"/>
        </w:rPr>
        <w:t>the</w:t>
      </w:r>
      <w:proofErr w:type="spellEnd"/>
      <w:r w:rsidRPr="005C79AE">
        <w:rPr>
          <w:rFonts w:ascii="Times New Roman" w:eastAsia="Times New Roman" w:hAnsi="Times New Roman" w:cs="Times New Roman"/>
          <w:sz w:val="24"/>
          <w:szCs w:val="24"/>
          <w:lang w:eastAsia="tr-TR"/>
        </w:rPr>
        <w:t xml:space="preserve"> </w:t>
      </w:r>
      <w:proofErr w:type="spellStart"/>
      <w:r w:rsidRPr="005C79AE">
        <w:rPr>
          <w:rFonts w:ascii="Times New Roman" w:eastAsia="Times New Roman" w:hAnsi="Times New Roman" w:cs="Times New Roman"/>
          <w:sz w:val="24"/>
          <w:szCs w:val="24"/>
          <w:lang w:eastAsia="tr-TR"/>
        </w:rPr>
        <w:t>sneezes</w:t>
      </w:r>
      <w:proofErr w:type="spellEnd"/>
      <w:r w:rsidRPr="005C79AE">
        <w:rPr>
          <w:rFonts w:ascii="Times New Roman" w:eastAsia="Times New Roman" w:hAnsi="Times New Roman" w:cs="Times New Roman"/>
          <w:sz w:val="24"/>
          <w:szCs w:val="24"/>
          <w:lang w:eastAsia="tr-TR"/>
        </w:rPr>
        <w:t xml:space="preserve">, </w:t>
      </w:r>
      <w:proofErr w:type="spellStart"/>
      <w:r w:rsidRPr="005C79AE">
        <w:rPr>
          <w:rFonts w:ascii="Times New Roman" w:eastAsia="Times New Roman" w:hAnsi="Times New Roman" w:cs="Times New Roman"/>
          <w:sz w:val="24"/>
          <w:szCs w:val="24"/>
          <w:lang w:eastAsia="tr-TR"/>
        </w:rPr>
        <w:t>and</w:t>
      </w:r>
      <w:proofErr w:type="spellEnd"/>
      <w:r w:rsidRPr="005C79AE">
        <w:rPr>
          <w:rFonts w:ascii="Times New Roman" w:eastAsia="Times New Roman" w:hAnsi="Times New Roman" w:cs="Times New Roman"/>
          <w:sz w:val="24"/>
          <w:szCs w:val="24"/>
          <w:lang w:eastAsia="tr-TR"/>
        </w:rPr>
        <w:t xml:space="preserve"> </w:t>
      </w:r>
      <w:proofErr w:type="spellStart"/>
      <w:r w:rsidRPr="005C79AE">
        <w:rPr>
          <w:rFonts w:ascii="Times New Roman" w:eastAsia="Times New Roman" w:hAnsi="Times New Roman" w:cs="Times New Roman"/>
          <w:sz w:val="24"/>
          <w:szCs w:val="24"/>
          <w:lang w:eastAsia="tr-TR"/>
        </w:rPr>
        <w:t>the</w:t>
      </w:r>
      <w:proofErr w:type="spellEnd"/>
      <w:r w:rsidRPr="005C79AE">
        <w:rPr>
          <w:rFonts w:ascii="Times New Roman" w:eastAsia="Times New Roman" w:hAnsi="Times New Roman" w:cs="Times New Roman"/>
          <w:sz w:val="24"/>
          <w:szCs w:val="24"/>
          <w:lang w:eastAsia="tr-TR"/>
        </w:rPr>
        <w:t xml:space="preserve"> </w:t>
      </w:r>
      <w:proofErr w:type="spellStart"/>
      <w:r w:rsidRPr="005C79AE">
        <w:rPr>
          <w:rFonts w:ascii="Times New Roman" w:eastAsia="Times New Roman" w:hAnsi="Times New Roman" w:cs="Times New Roman"/>
          <w:sz w:val="24"/>
          <w:szCs w:val="24"/>
          <w:lang w:eastAsia="tr-TR"/>
        </w:rPr>
        <w:t>silent</w:t>
      </w:r>
      <w:proofErr w:type="spellEnd"/>
      <w:r w:rsidRPr="005C79AE">
        <w:rPr>
          <w:rFonts w:ascii="Times New Roman" w:eastAsia="Times New Roman" w:hAnsi="Times New Roman" w:cs="Times New Roman"/>
          <w:sz w:val="24"/>
          <w:szCs w:val="24"/>
          <w:lang w:eastAsia="tr-TR"/>
        </w:rPr>
        <w:t xml:space="preserve">. </w:t>
      </w:r>
      <w:proofErr w:type="spellStart"/>
      <w:r w:rsidRPr="005C79AE">
        <w:rPr>
          <w:rFonts w:ascii="Times New Roman" w:eastAsia="Times New Roman" w:hAnsi="Times New Roman" w:cs="Times New Roman"/>
          <w:sz w:val="24"/>
          <w:szCs w:val="24"/>
          <w:lang w:eastAsia="tr-TR"/>
        </w:rPr>
        <w:t>In</w:t>
      </w:r>
      <w:proofErr w:type="spellEnd"/>
      <w:r w:rsidRPr="005C79AE">
        <w:rPr>
          <w:rFonts w:ascii="Times New Roman" w:eastAsia="Times New Roman" w:hAnsi="Times New Roman" w:cs="Times New Roman"/>
          <w:sz w:val="24"/>
          <w:szCs w:val="24"/>
          <w:lang w:eastAsia="tr-TR"/>
        </w:rPr>
        <w:t xml:space="preserve">: </w:t>
      </w:r>
      <w:proofErr w:type="spellStart"/>
      <w:r w:rsidRPr="005C79AE">
        <w:rPr>
          <w:rFonts w:ascii="Times New Roman" w:eastAsia="Times New Roman" w:hAnsi="Times New Roman" w:cs="Times New Roman"/>
          <w:sz w:val="24"/>
          <w:szCs w:val="24"/>
          <w:lang w:eastAsia="tr-TR"/>
        </w:rPr>
        <w:t>Proceedings</w:t>
      </w:r>
      <w:proofErr w:type="spellEnd"/>
      <w:r w:rsidRPr="005C79AE">
        <w:rPr>
          <w:rFonts w:ascii="Times New Roman" w:eastAsia="Times New Roman" w:hAnsi="Times New Roman" w:cs="Times New Roman"/>
          <w:sz w:val="24"/>
          <w:szCs w:val="24"/>
          <w:lang w:eastAsia="tr-TR"/>
        </w:rPr>
        <w:t xml:space="preserve"> of </w:t>
      </w:r>
      <w:proofErr w:type="spellStart"/>
      <w:r w:rsidRPr="005C79AE">
        <w:rPr>
          <w:rFonts w:ascii="Times New Roman" w:eastAsia="Times New Roman" w:hAnsi="Times New Roman" w:cs="Times New Roman"/>
          <w:sz w:val="24"/>
          <w:szCs w:val="24"/>
          <w:lang w:eastAsia="tr-TR"/>
        </w:rPr>
        <w:t>the</w:t>
      </w:r>
      <w:proofErr w:type="spellEnd"/>
      <w:r w:rsidRPr="005C79AE">
        <w:rPr>
          <w:rFonts w:ascii="Times New Roman" w:eastAsia="Times New Roman" w:hAnsi="Times New Roman" w:cs="Times New Roman"/>
          <w:sz w:val="24"/>
          <w:szCs w:val="24"/>
          <w:lang w:eastAsia="tr-TR"/>
        </w:rPr>
        <w:t xml:space="preserve"> </w:t>
      </w:r>
      <w:proofErr w:type="spellStart"/>
      <w:r w:rsidRPr="005C79AE">
        <w:rPr>
          <w:rFonts w:ascii="Times New Roman" w:eastAsia="Times New Roman" w:hAnsi="Times New Roman" w:cs="Times New Roman"/>
          <w:sz w:val="24"/>
          <w:szCs w:val="24"/>
          <w:lang w:eastAsia="tr-TR"/>
        </w:rPr>
        <w:t>Annual</w:t>
      </w:r>
      <w:proofErr w:type="spellEnd"/>
      <w:r w:rsidRPr="005C79AE">
        <w:rPr>
          <w:rFonts w:ascii="Times New Roman" w:eastAsia="Times New Roman" w:hAnsi="Times New Roman" w:cs="Times New Roman"/>
          <w:sz w:val="24"/>
          <w:szCs w:val="24"/>
          <w:lang w:eastAsia="tr-TR"/>
        </w:rPr>
        <w:t xml:space="preserve"> Conference of </w:t>
      </w:r>
      <w:proofErr w:type="spellStart"/>
      <w:r w:rsidRPr="005C79AE">
        <w:rPr>
          <w:rFonts w:ascii="Times New Roman" w:eastAsia="Times New Roman" w:hAnsi="Times New Roman" w:cs="Times New Roman"/>
          <w:sz w:val="24"/>
          <w:szCs w:val="24"/>
          <w:lang w:eastAsia="tr-TR"/>
        </w:rPr>
        <w:t>the</w:t>
      </w:r>
      <w:proofErr w:type="spellEnd"/>
      <w:r w:rsidRPr="005C79AE">
        <w:rPr>
          <w:rFonts w:ascii="Times New Roman" w:eastAsia="Times New Roman" w:hAnsi="Times New Roman" w:cs="Times New Roman"/>
          <w:sz w:val="24"/>
          <w:szCs w:val="24"/>
          <w:lang w:eastAsia="tr-TR"/>
        </w:rPr>
        <w:t xml:space="preserve"> </w:t>
      </w:r>
      <w:proofErr w:type="spellStart"/>
      <w:r w:rsidRPr="005C79AE">
        <w:rPr>
          <w:rFonts w:ascii="Times New Roman" w:eastAsia="Times New Roman" w:hAnsi="Times New Roman" w:cs="Times New Roman"/>
          <w:sz w:val="24"/>
          <w:szCs w:val="24"/>
          <w:lang w:eastAsia="tr-TR"/>
        </w:rPr>
        <w:t>Association</w:t>
      </w:r>
      <w:proofErr w:type="spellEnd"/>
      <w:r w:rsidRPr="005C79AE">
        <w:rPr>
          <w:rFonts w:ascii="Times New Roman" w:eastAsia="Times New Roman" w:hAnsi="Times New Roman" w:cs="Times New Roman"/>
          <w:sz w:val="24"/>
          <w:szCs w:val="24"/>
          <w:lang w:eastAsia="tr-TR"/>
        </w:rPr>
        <w:t xml:space="preserve"> of </w:t>
      </w:r>
      <w:proofErr w:type="spellStart"/>
      <w:r w:rsidRPr="005C79AE">
        <w:rPr>
          <w:rFonts w:ascii="Times New Roman" w:eastAsia="Times New Roman" w:hAnsi="Times New Roman" w:cs="Times New Roman"/>
          <w:sz w:val="24"/>
          <w:szCs w:val="24"/>
          <w:lang w:eastAsia="tr-TR"/>
        </w:rPr>
        <w:t>Avian</w:t>
      </w:r>
      <w:proofErr w:type="spellEnd"/>
      <w:r w:rsidRPr="005C79AE">
        <w:rPr>
          <w:rFonts w:ascii="Times New Roman" w:eastAsia="Times New Roman" w:hAnsi="Times New Roman" w:cs="Times New Roman"/>
          <w:sz w:val="24"/>
          <w:szCs w:val="24"/>
          <w:lang w:eastAsia="tr-TR"/>
        </w:rPr>
        <w:t xml:space="preserve"> </w:t>
      </w:r>
      <w:proofErr w:type="spellStart"/>
      <w:r w:rsidRPr="005C79AE">
        <w:rPr>
          <w:rFonts w:ascii="Times New Roman" w:eastAsia="Times New Roman" w:hAnsi="Times New Roman" w:cs="Times New Roman"/>
          <w:sz w:val="24"/>
          <w:szCs w:val="24"/>
          <w:lang w:eastAsia="tr-TR"/>
        </w:rPr>
        <w:t>Veterinarians</w:t>
      </w:r>
      <w:proofErr w:type="spellEnd"/>
      <w:r w:rsidRPr="005C79AE">
        <w:rPr>
          <w:rFonts w:ascii="Times New Roman" w:eastAsia="Times New Roman" w:hAnsi="Times New Roman" w:cs="Times New Roman"/>
          <w:sz w:val="24"/>
          <w:szCs w:val="24"/>
          <w:lang w:eastAsia="tr-TR"/>
        </w:rPr>
        <w:t xml:space="preserve"> </w:t>
      </w:r>
      <w:proofErr w:type="spellStart"/>
      <w:r w:rsidRPr="005C79AE">
        <w:rPr>
          <w:rFonts w:ascii="Times New Roman" w:eastAsia="Times New Roman" w:hAnsi="Times New Roman" w:cs="Times New Roman"/>
          <w:sz w:val="24"/>
          <w:szCs w:val="24"/>
          <w:lang w:eastAsia="tr-TR"/>
        </w:rPr>
        <w:t>Australian</w:t>
      </w:r>
      <w:proofErr w:type="spellEnd"/>
      <w:r w:rsidRPr="005C79AE">
        <w:rPr>
          <w:rFonts w:ascii="Times New Roman" w:eastAsia="Times New Roman" w:hAnsi="Times New Roman" w:cs="Times New Roman"/>
          <w:sz w:val="24"/>
          <w:szCs w:val="24"/>
          <w:lang w:eastAsia="tr-TR"/>
        </w:rPr>
        <w:t xml:space="preserve"> </w:t>
      </w:r>
      <w:proofErr w:type="spellStart"/>
      <w:r w:rsidRPr="005C79AE">
        <w:rPr>
          <w:rFonts w:ascii="Times New Roman" w:eastAsia="Times New Roman" w:hAnsi="Times New Roman" w:cs="Times New Roman"/>
          <w:sz w:val="24"/>
          <w:szCs w:val="24"/>
          <w:lang w:eastAsia="tr-TR"/>
        </w:rPr>
        <w:t>Committee</w:t>
      </w:r>
      <w:proofErr w:type="spellEnd"/>
      <w:r w:rsidRPr="005C79AE">
        <w:rPr>
          <w:rFonts w:ascii="Times New Roman" w:eastAsia="Times New Roman" w:hAnsi="Times New Roman" w:cs="Times New Roman"/>
          <w:sz w:val="24"/>
          <w:szCs w:val="24"/>
          <w:lang w:eastAsia="tr-TR"/>
        </w:rPr>
        <w:t xml:space="preserve">, </w:t>
      </w:r>
      <w:proofErr w:type="spellStart"/>
      <w:r w:rsidRPr="005C79AE">
        <w:rPr>
          <w:rFonts w:ascii="Times New Roman" w:eastAsia="Times New Roman" w:hAnsi="Times New Roman" w:cs="Times New Roman"/>
          <w:sz w:val="24"/>
          <w:szCs w:val="24"/>
          <w:lang w:eastAsia="tr-TR"/>
        </w:rPr>
        <w:t>pp</w:t>
      </w:r>
      <w:proofErr w:type="spellEnd"/>
      <w:r w:rsidRPr="005C79AE">
        <w:rPr>
          <w:rFonts w:ascii="Times New Roman" w:eastAsia="Times New Roman" w:hAnsi="Times New Roman" w:cs="Times New Roman"/>
          <w:sz w:val="24"/>
          <w:szCs w:val="24"/>
          <w:lang w:eastAsia="tr-TR"/>
        </w:rPr>
        <w:t>: 251–260.</w:t>
      </w:r>
    </w:p>
    <w:p w:rsidR="00347775" w:rsidRPr="005C79AE" w:rsidRDefault="00347775" w:rsidP="00E026C5">
      <w:pPr>
        <w:spacing w:after="120" w:line="23" w:lineRule="atLeast"/>
        <w:jc w:val="both"/>
        <w:rPr>
          <w:rFonts w:ascii="Times New Roman" w:eastAsia="Times New Roman" w:hAnsi="Times New Roman" w:cs="Times New Roman"/>
          <w:sz w:val="24"/>
          <w:szCs w:val="24"/>
          <w:lang w:eastAsia="tr-TR"/>
        </w:rPr>
      </w:pPr>
    </w:p>
    <w:p w:rsidR="00347775" w:rsidRPr="005C79AE" w:rsidRDefault="00347775" w:rsidP="00E026C5">
      <w:pPr>
        <w:spacing w:after="120" w:line="23" w:lineRule="atLeast"/>
        <w:jc w:val="both"/>
        <w:rPr>
          <w:rFonts w:ascii="Times New Roman" w:eastAsia="Times New Roman" w:hAnsi="Times New Roman" w:cs="Times New Roman"/>
          <w:sz w:val="24"/>
          <w:szCs w:val="24"/>
          <w:lang w:eastAsia="tr-TR"/>
        </w:rPr>
      </w:pPr>
      <w:proofErr w:type="spellStart"/>
      <w:r w:rsidRPr="005C79AE">
        <w:rPr>
          <w:rFonts w:ascii="Times New Roman" w:eastAsia="Times New Roman" w:hAnsi="Times New Roman" w:cs="Times New Roman"/>
          <w:sz w:val="24"/>
          <w:szCs w:val="24"/>
          <w:lang w:eastAsia="tr-TR"/>
        </w:rPr>
        <w:t>Tell</w:t>
      </w:r>
      <w:proofErr w:type="spellEnd"/>
      <w:r w:rsidR="007D59E5">
        <w:rPr>
          <w:rFonts w:ascii="Times New Roman" w:eastAsia="Times New Roman" w:hAnsi="Times New Roman" w:cs="Times New Roman"/>
          <w:sz w:val="24"/>
          <w:szCs w:val="24"/>
          <w:lang w:eastAsia="tr-TR"/>
        </w:rPr>
        <w:t>,</w:t>
      </w:r>
      <w:r w:rsidRPr="005C79AE">
        <w:rPr>
          <w:rFonts w:ascii="Times New Roman" w:eastAsia="Times New Roman" w:hAnsi="Times New Roman" w:cs="Times New Roman"/>
          <w:sz w:val="24"/>
          <w:szCs w:val="24"/>
          <w:lang w:eastAsia="tr-TR"/>
        </w:rPr>
        <w:t xml:space="preserve"> L</w:t>
      </w:r>
      <w:r w:rsidR="007D59E5">
        <w:rPr>
          <w:rFonts w:ascii="Times New Roman" w:eastAsia="Times New Roman" w:hAnsi="Times New Roman" w:cs="Times New Roman"/>
          <w:sz w:val="24"/>
          <w:szCs w:val="24"/>
          <w:lang w:eastAsia="tr-TR"/>
        </w:rPr>
        <w:t xml:space="preserve">. </w:t>
      </w:r>
      <w:r w:rsidRPr="005C79AE">
        <w:rPr>
          <w:rFonts w:ascii="Times New Roman" w:eastAsia="Times New Roman" w:hAnsi="Times New Roman" w:cs="Times New Roman"/>
          <w:sz w:val="24"/>
          <w:szCs w:val="24"/>
          <w:lang w:eastAsia="tr-TR"/>
        </w:rPr>
        <w:t>A.</w:t>
      </w:r>
      <w:r w:rsidR="007D59E5">
        <w:rPr>
          <w:rFonts w:ascii="Times New Roman" w:eastAsia="Times New Roman" w:hAnsi="Times New Roman" w:cs="Times New Roman"/>
          <w:sz w:val="24"/>
          <w:szCs w:val="24"/>
          <w:lang w:eastAsia="tr-TR"/>
        </w:rPr>
        <w:t xml:space="preserve"> </w:t>
      </w:r>
      <w:r w:rsidRPr="005C79AE">
        <w:rPr>
          <w:rFonts w:ascii="Times New Roman" w:eastAsia="Times New Roman" w:hAnsi="Times New Roman" w:cs="Times New Roman"/>
          <w:sz w:val="24"/>
          <w:szCs w:val="24"/>
          <w:lang w:eastAsia="tr-TR"/>
        </w:rPr>
        <w:t>(2005)</w:t>
      </w:r>
      <w:r w:rsidR="007D59E5">
        <w:rPr>
          <w:rFonts w:ascii="Times New Roman" w:eastAsia="Times New Roman" w:hAnsi="Times New Roman" w:cs="Times New Roman"/>
          <w:sz w:val="24"/>
          <w:szCs w:val="24"/>
          <w:lang w:eastAsia="tr-TR"/>
        </w:rPr>
        <w:t xml:space="preserve">. </w:t>
      </w:r>
      <w:proofErr w:type="spellStart"/>
      <w:r w:rsidRPr="005C79AE">
        <w:rPr>
          <w:rFonts w:ascii="Times New Roman" w:eastAsia="Times New Roman" w:hAnsi="Times New Roman" w:cs="Times New Roman"/>
          <w:sz w:val="24"/>
          <w:szCs w:val="24"/>
          <w:lang w:eastAsia="tr-TR"/>
        </w:rPr>
        <w:t>Aspergillosis</w:t>
      </w:r>
      <w:proofErr w:type="spellEnd"/>
      <w:r w:rsidRPr="005C79AE">
        <w:rPr>
          <w:rFonts w:ascii="Times New Roman" w:eastAsia="Times New Roman" w:hAnsi="Times New Roman" w:cs="Times New Roman"/>
          <w:sz w:val="24"/>
          <w:szCs w:val="24"/>
          <w:lang w:eastAsia="tr-TR"/>
        </w:rPr>
        <w:t xml:space="preserve"> in </w:t>
      </w:r>
      <w:proofErr w:type="spellStart"/>
      <w:r w:rsidRPr="005C79AE">
        <w:rPr>
          <w:rFonts w:ascii="Times New Roman" w:eastAsia="Times New Roman" w:hAnsi="Times New Roman" w:cs="Times New Roman"/>
          <w:sz w:val="24"/>
          <w:szCs w:val="24"/>
          <w:lang w:eastAsia="tr-TR"/>
        </w:rPr>
        <w:t>mammals</w:t>
      </w:r>
      <w:proofErr w:type="spellEnd"/>
      <w:r w:rsidRPr="005C79AE">
        <w:rPr>
          <w:rFonts w:ascii="Times New Roman" w:eastAsia="Times New Roman" w:hAnsi="Times New Roman" w:cs="Times New Roman"/>
          <w:sz w:val="24"/>
          <w:szCs w:val="24"/>
          <w:lang w:eastAsia="tr-TR"/>
        </w:rPr>
        <w:t xml:space="preserve"> </w:t>
      </w:r>
      <w:proofErr w:type="spellStart"/>
      <w:r w:rsidRPr="005C79AE">
        <w:rPr>
          <w:rFonts w:ascii="Times New Roman" w:eastAsia="Times New Roman" w:hAnsi="Times New Roman" w:cs="Times New Roman"/>
          <w:sz w:val="24"/>
          <w:szCs w:val="24"/>
          <w:lang w:eastAsia="tr-TR"/>
        </w:rPr>
        <w:t>and</w:t>
      </w:r>
      <w:proofErr w:type="spellEnd"/>
      <w:r w:rsidRPr="005C79AE">
        <w:rPr>
          <w:rFonts w:ascii="Times New Roman" w:eastAsia="Times New Roman" w:hAnsi="Times New Roman" w:cs="Times New Roman"/>
          <w:sz w:val="24"/>
          <w:szCs w:val="24"/>
          <w:lang w:eastAsia="tr-TR"/>
        </w:rPr>
        <w:t xml:space="preserve"> </w:t>
      </w:r>
      <w:proofErr w:type="spellStart"/>
      <w:r w:rsidRPr="005C79AE">
        <w:rPr>
          <w:rFonts w:ascii="Times New Roman" w:eastAsia="Times New Roman" w:hAnsi="Times New Roman" w:cs="Times New Roman"/>
          <w:sz w:val="24"/>
          <w:szCs w:val="24"/>
          <w:lang w:eastAsia="tr-TR"/>
        </w:rPr>
        <w:t>birds</w:t>
      </w:r>
      <w:proofErr w:type="spellEnd"/>
      <w:r w:rsidRPr="005C79AE">
        <w:rPr>
          <w:rFonts w:ascii="Times New Roman" w:eastAsia="Times New Roman" w:hAnsi="Times New Roman" w:cs="Times New Roman"/>
          <w:sz w:val="24"/>
          <w:szCs w:val="24"/>
          <w:lang w:eastAsia="tr-TR"/>
        </w:rPr>
        <w:t xml:space="preserve">: </w:t>
      </w:r>
      <w:proofErr w:type="spellStart"/>
      <w:r w:rsidRPr="005C79AE">
        <w:rPr>
          <w:rFonts w:ascii="Times New Roman" w:eastAsia="Times New Roman" w:hAnsi="Times New Roman" w:cs="Times New Roman"/>
          <w:sz w:val="24"/>
          <w:szCs w:val="24"/>
          <w:lang w:eastAsia="tr-TR"/>
        </w:rPr>
        <w:t>impact</w:t>
      </w:r>
      <w:proofErr w:type="spellEnd"/>
      <w:r w:rsidRPr="005C79AE">
        <w:rPr>
          <w:rFonts w:ascii="Times New Roman" w:eastAsia="Times New Roman" w:hAnsi="Times New Roman" w:cs="Times New Roman"/>
          <w:sz w:val="24"/>
          <w:szCs w:val="24"/>
          <w:lang w:eastAsia="tr-TR"/>
        </w:rPr>
        <w:t xml:space="preserve"> on </w:t>
      </w:r>
      <w:proofErr w:type="spellStart"/>
      <w:r w:rsidRPr="005C79AE">
        <w:rPr>
          <w:rFonts w:ascii="Times New Roman" w:eastAsia="Times New Roman" w:hAnsi="Times New Roman" w:cs="Times New Roman"/>
          <w:sz w:val="24"/>
          <w:szCs w:val="24"/>
          <w:lang w:eastAsia="tr-TR"/>
        </w:rPr>
        <w:t>veterinary</w:t>
      </w:r>
      <w:proofErr w:type="spellEnd"/>
      <w:r w:rsidRPr="005C79AE">
        <w:rPr>
          <w:rFonts w:ascii="Times New Roman" w:eastAsia="Times New Roman" w:hAnsi="Times New Roman" w:cs="Times New Roman"/>
          <w:sz w:val="24"/>
          <w:szCs w:val="24"/>
          <w:lang w:eastAsia="tr-TR"/>
        </w:rPr>
        <w:t xml:space="preserve"> </w:t>
      </w:r>
      <w:proofErr w:type="spellStart"/>
      <w:r w:rsidRPr="005C79AE">
        <w:rPr>
          <w:rFonts w:ascii="Times New Roman" w:eastAsia="Times New Roman" w:hAnsi="Times New Roman" w:cs="Times New Roman"/>
          <w:sz w:val="24"/>
          <w:szCs w:val="24"/>
          <w:lang w:eastAsia="tr-TR"/>
        </w:rPr>
        <w:t>medicine</w:t>
      </w:r>
      <w:proofErr w:type="spellEnd"/>
      <w:r w:rsidRPr="005C79AE">
        <w:rPr>
          <w:rFonts w:ascii="Times New Roman" w:eastAsia="Times New Roman" w:hAnsi="Times New Roman" w:cs="Times New Roman"/>
          <w:sz w:val="24"/>
          <w:szCs w:val="24"/>
          <w:lang w:eastAsia="tr-TR"/>
        </w:rPr>
        <w:t xml:space="preserve">. </w:t>
      </w:r>
      <w:proofErr w:type="spellStart"/>
      <w:r w:rsidRPr="007D59E5">
        <w:rPr>
          <w:rFonts w:ascii="Times New Roman" w:eastAsia="Times New Roman" w:hAnsi="Times New Roman" w:cs="Times New Roman"/>
          <w:i/>
          <w:sz w:val="24"/>
          <w:szCs w:val="24"/>
          <w:lang w:eastAsia="tr-TR"/>
        </w:rPr>
        <w:t>Medical</w:t>
      </w:r>
      <w:proofErr w:type="spellEnd"/>
      <w:r w:rsidRPr="007D59E5">
        <w:rPr>
          <w:rFonts w:ascii="Times New Roman" w:eastAsia="Times New Roman" w:hAnsi="Times New Roman" w:cs="Times New Roman"/>
          <w:i/>
          <w:sz w:val="24"/>
          <w:szCs w:val="24"/>
          <w:lang w:eastAsia="tr-TR"/>
        </w:rPr>
        <w:t xml:space="preserve"> </w:t>
      </w:r>
      <w:proofErr w:type="spellStart"/>
      <w:r w:rsidRPr="007D59E5">
        <w:rPr>
          <w:rFonts w:ascii="Times New Roman" w:eastAsia="Times New Roman" w:hAnsi="Times New Roman" w:cs="Times New Roman"/>
          <w:i/>
          <w:sz w:val="24"/>
          <w:szCs w:val="24"/>
          <w:lang w:eastAsia="tr-TR"/>
        </w:rPr>
        <w:t>Mycology</w:t>
      </w:r>
      <w:proofErr w:type="spellEnd"/>
      <w:r w:rsidR="007D59E5" w:rsidRPr="007D59E5">
        <w:rPr>
          <w:rFonts w:ascii="Times New Roman" w:eastAsia="Times New Roman" w:hAnsi="Times New Roman" w:cs="Times New Roman"/>
          <w:i/>
          <w:sz w:val="24"/>
          <w:szCs w:val="24"/>
          <w:lang w:eastAsia="tr-TR"/>
        </w:rPr>
        <w:t>, 43</w:t>
      </w:r>
      <w:r w:rsidR="007D59E5">
        <w:rPr>
          <w:rFonts w:ascii="Times New Roman" w:eastAsia="Times New Roman" w:hAnsi="Times New Roman" w:cs="Times New Roman"/>
          <w:sz w:val="24"/>
          <w:szCs w:val="24"/>
          <w:lang w:eastAsia="tr-TR"/>
        </w:rPr>
        <w:t>(Suppl1),</w:t>
      </w:r>
      <w:r w:rsidRPr="005C79AE">
        <w:rPr>
          <w:rFonts w:ascii="Times New Roman" w:eastAsia="Times New Roman" w:hAnsi="Times New Roman" w:cs="Times New Roman"/>
          <w:sz w:val="24"/>
          <w:szCs w:val="24"/>
          <w:lang w:eastAsia="tr-TR"/>
        </w:rPr>
        <w:t xml:space="preserve"> S71-</w:t>
      </w:r>
      <w:r w:rsidR="007D59E5">
        <w:rPr>
          <w:rFonts w:ascii="Times New Roman" w:eastAsia="Times New Roman" w:hAnsi="Times New Roman" w:cs="Times New Roman"/>
          <w:sz w:val="24"/>
          <w:szCs w:val="24"/>
          <w:lang w:eastAsia="tr-TR"/>
        </w:rPr>
        <w:t>7</w:t>
      </w:r>
      <w:r w:rsidRPr="005C79AE">
        <w:rPr>
          <w:rFonts w:ascii="Times New Roman" w:eastAsia="Times New Roman" w:hAnsi="Times New Roman" w:cs="Times New Roman"/>
          <w:sz w:val="24"/>
          <w:szCs w:val="24"/>
          <w:lang w:eastAsia="tr-TR"/>
        </w:rPr>
        <w:t>3.</w:t>
      </w:r>
    </w:p>
    <w:p w:rsidR="00347775" w:rsidRPr="005C79AE" w:rsidRDefault="00347775" w:rsidP="00E026C5">
      <w:pPr>
        <w:spacing w:after="120" w:line="23" w:lineRule="atLeast"/>
        <w:jc w:val="both"/>
        <w:rPr>
          <w:rFonts w:ascii="Times New Roman" w:eastAsia="Times New Roman" w:hAnsi="Times New Roman" w:cs="Times New Roman"/>
          <w:sz w:val="18"/>
          <w:szCs w:val="24"/>
          <w:lang w:eastAsia="tr-TR"/>
        </w:rPr>
      </w:pPr>
    </w:p>
    <w:p w:rsidR="00347775" w:rsidRPr="005C79AE" w:rsidRDefault="00347775" w:rsidP="00E026C5">
      <w:pPr>
        <w:spacing w:after="120" w:line="23" w:lineRule="atLeast"/>
        <w:jc w:val="both"/>
        <w:rPr>
          <w:rFonts w:ascii="Times New Roman" w:eastAsia="Times New Roman" w:hAnsi="Times New Roman" w:cs="Times New Roman"/>
          <w:sz w:val="24"/>
          <w:szCs w:val="24"/>
          <w:lang w:eastAsia="tr-TR"/>
        </w:rPr>
      </w:pPr>
      <w:r w:rsidRPr="005C79AE">
        <w:rPr>
          <w:rFonts w:ascii="Times New Roman" w:eastAsia="Times New Roman" w:hAnsi="Times New Roman" w:cs="Times New Roman"/>
          <w:sz w:val="24"/>
          <w:szCs w:val="24"/>
          <w:lang w:eastAsia="tr-TR"/>
        </w:rPr>
        <w:t>Thomas</w:t>
      </w:r>
      <w:r w:rsidR="007D59E5">
        <w:rPr>
          <w:rFonts w:ascii="Times New Roman" w:eastAsia="Times New Roman" w:hAnsi="Times New Roman" w:cs="Times New Roman"/>
          <w:sz w:val="24"/>
          <w:szCs w:val="24"/>
          <w:lang w:eastAsia="tr-TR"/>
        </w:rPr>
        <w:t>, N,</w:t>
      </w:r>
      <w:r w:rsidRPr="005C79AE">
        <w:rPr>
          <w:rFonts w:ascii="Times New Roman" w:eastAsia="Times New Roman" w:hAnsi="Times New Roman" w:cs="Times New Roman"/>
          <w:sz w:val="24"/>
          <w:szCs w:val="24"/>
          <w:lang w:eastAsia="tr-TR"/>
        </w:rPr>
        <w:t xml:space="preserve"> </w:t>
      </w:r>
      <w:proofErr w:type="spellStart"/>
      <w:r w:rsidRPr="005C79AE">
        <w:rPr>
          <w:rFonts w:ascii="Times New Roman" w:eastAsia="Times New Roman" w:hAnsi="Times New Roman" w:cs="Times New Roman"/>
          <w:sz w:val="24"/>
          <w:szCs w:val="24"/>
          <w:lang w:eastAsia="tr-TR"/>
        </w:rPr>
        <w:t>Tully</w:t>
      </w:r>
      <w:proofErr w:type="spellEnd"/>
      <w:r w:rsidR="007D59E5">
        <w:rPr>
          <w:rFonts w:ascii="Times New Roman" w:eastAsia="Times New Roman" w:hAnsi="Times New Roman" w:cs="Times New Roman"/>
          <w:sz w:val="24"/>
          <w:szCs w:val="24"/>
          <w:lang w:eastAsia="tr-TR"/>
        </w:rPr>
        <w:t>,</w:t>
      </w:r>
      <w:r w:rsidRPr="005C79AE">
        <w:rPr>
          <w:rFonts w:ascii="Times New Roman" w:eastAsia="Times New Roman" w:hAnsi="Times New Roman" w:cs="Times New Roman"/>
          <w:sz w:val="24"/>
          <w:szCs w:val="24"/>
          <w:lang w:eastAsia="tr-TR"/>
        </w:rPr>
        <w:t xml:space="preserve"> J</w:t>
      </w:r>
      <w:r w:rsidR="007D59E5">
        <w:rPr>
          <w:rFonts w:ascii="Times New Roman" w:eastAsia="Times New Roman" w:hAnsi="Times New Roman" w:cs="Times New Roman"/>
          <w:sz w:val="24"/>
          <w:szCs w:val="24"/>
          <w:lang w:eastAsia="tr-TR"/>
        </w:rPr>
        <w:t xml:space="preserve">. </w:t>
      </w:r>
      <w:r w:rsidRPr="005C79AE">
        <w:rPr>
          <w:rFonts w:ascii="Times New Roman" w:eastAsia="Times New Roman" w:hAnsi="Times New Roman" w:cs="Times New Roman"/>
          <w:sz w:val="24"/>
          <w:szCs w:val="24"/>
          <w:lang w:eastAsia="tr-TR"/>
        </w:rPr>
        <w:t>R.</w:t>
      </w:r>
      <w:r w:rsidR="007D59E5">
        <w:rPr>
          <w:rFonts w:ascii="Times New Roman" w:eastAsia="Times New Roman" w:hAnsi="Times New Roman" w:cs="Times New Roman"/>
          <w:sz w:val="24"/>
          <w:szCs w:val="24"/>
          <w:lang w:eastAsia="tr-TR"/>
        </w:rPr>
        <w:t xml:space="preserve"> </w:t>
      </w:r>
      <w:r w:rsidRPr="005C79AE">
        <w:rPr>
          <w:rFonts w:ascii="Times New Roman" w:eastAsia="Times New Roman" w:hAnsi="Times New Roman" w:cs="Times New Roman"/>
          <w:sz w:val="24"/>
          <w:szCs w:val="24"/>
          <w:lang w:eastAsia="tr-TR"/>
        </w:rPr>
        <w:t>(1995)</w:t>
      </w:r>
      <w:r w:rsidR="007D59E5">
        <w:rPr>
          <w:rFonts w:ascii="Times New Roman" w:eastAsia="Times New Roman" w:hAnsi="Times New Roman" w:cs="Times New Roman"/>
          <w:sz w:val="24"/>
          <w:szCs w:val="24"/>
          <w:lang w:eastAsia="tr-TR"/>
        </w:rPr>
        <w:t xml:space="preserve">. </w:t>
      </w:r>
      <w:proofErr w:type="spellStart"/>
      <w:r w:rsidR="007D59E5">
        <w:rPr>
          <w:rFonts w:ascii="Times New Roman" w:eastAsia="Times New Roman" w:hAnsi="Times New Roman" w:cs="Times New Roman"/>
          <w:sz w:val="24"/>
          <w:szCs w:val="24"/>
          <w:lang w:eastAsia="tr-TR"/>
        </w:rPr>
        <w:t>Avian</w:t>
      </w:r>
      <w:proofErr w:type="spellEnd"/>
      <w:r w:rsidR="007D59E5">
        <w:rPr>
          <w:rFonts w:ascii="Times New Roman" w:eastAsia="Times New Roman" w:hAnsi="Times New Roman" w:cs="Times New Roman"/>
          <w:sz w:val="24"/>
          <w:szCs w:val="24"/>
          <w:lang w:eastAsia="tr-TR"/>
        </w:rPr>
        <w:t xml:space="preserve"> </w:t>
      </w:r>
      <w:proofErr w:type="spellStart"/>
      <w:r w:rsidR="007D59E5">
        <w:rPr>
          <w:rFonts w:ascii="Times New Roman" w:eastAsia="Times New Roman" w:hAnsi="Times New Roman" w:cs="Times New Roman"/>
          <w:sz w:val="24"/>
          <w:szCs w:val="24"/>
          <w:lang w:eastAsia="tr-TR"/>
        </w:rPr>
        <w:t>respiratory</w:t>
      </w:r>
      <w:proofErr w:type="spellEnd"/>
      <w:r w:rsidR="007D59E5">
        <w:rPr>
          <w:rFonts w:ascii="Times New Roman" w:eastAsia="Times New Roman" w:hAnsi="Times New Roman" w:cs="Times New Roman"/>
          <w:sz w:val="24"/>
          <w:szCs w:val="24"/>
          <w:lang w:eastAsia="tr-TR"/>
        </w:rPr>
        <w:t xml:space="preserve"> </w:t>
      </w:r>
      <w:proofErr w:type="spellStart"/>
      <w:proofErr w:type="gramStart"/>
      <w:r w:rsidR="007D59E5">
        <w:rPr>
          <w:rFonts w:ascii="Times New Roman" w:eastAsia="Times New Roman" w:hAnsi="Times New Roman" w:cs="Times New Roman"/>
          <w:sz w:val="24"/>
          <w:szCs w:val="24"/>
          <w:lang w:eastAsia="tr-TR"/>
        </w:rPr>
        <w:t>diseases:Clinical</w:t>
      </w:r>
      <w:proofErr w:type="spellEnd"/>
      <w:proofErr w:type="gramEnd"/>
      <w:r w:rsidR="007D59E5">
        <w:rPr>
          <w:rFonts w:ascii="Times New Roman" w:eastAsia="Times New Roman" w:hAnsi="Times New Roman" w:cs="Times New Roman"/>
          <w:sz w:val="24"/>
          <w:szCs w:val="24"/>
          <w:lang w:eastAsia="tr-TR"/>
        </w:rPr>
        <w:t xml:space="preserve"> </w:t>
      </w:r>
      <w:proofErr w:type="spellStart"/>
      <w:r w:rsidR="007D59E5">
        <w:rPr>
          <w:rFonts w:ascii="Times New Roman" w:eastAsia="Times New Roman" w:hAnsi="Times New Roman" w:cs="Times New Roman"/>
          <w:sz w:val="24"/>
          <w:szCs w:val="24"/>
          <w:lang w:eastAsia="tr-TR"/>
        </w:rPr>
        <w:t>o</w:t>
      </w:r>
      <w:r w:rsidRPr="005C79AE">
        <w:rPr>
          <w:rFonts w:ascii="Times New Roman" w:eastAsia="Times New Roman" w:hAnsi="Times New Roman" w:cs="Times New Roman"/>
          <w:sz w:val="24"/>
          <w:szCs w:val="24"/>
          <w:lang w:eastAsia="tr-TR"/>
        </w:rPr>
        <w:t>verview</w:t>
      </w:r>
      <w:proofErr w:type="spellEnd"/>
      <w:r w:rsidRPr="005C79AE">
        <w:rPr>
          <w:rFonts w:ascii="Times New Roman" w:eastAsia="Times New Roman" w:hAnsi="Times New Roman" w:cs="Times New Roman"/>
          <w:sz w:val="24"/>
          <w:szCs w:val="24"/>
          <w:lang w:eastAsia="tr-TR"/>
        </w:rPr>
        <w:t xml:space="preserve">. </w:t>
      </w:r>
      <w:proofErr w:type="spellStart"/>
      <w:r w:rsidRPr="007D59E5">
        <w:rPr>
          <w:rFonts w:ascii="Times New Roman" w:eastAsia="Times New Roman" w:hAnsi="Times New Roman" w:cs="Times New Roman"/>
          <w:i/>
          <w:sz w:val="24"/>
          <w:szCs w:val="24"/>
          <w:lang w:eastAsia="tr-TR"/>
        </w:rPr>
        <w:t>Journal</w:t>
      </w:r>
      <w:proofErr w:type="spellEnd"/>
      <w:r w:rsidRPr="007D59E5">
        <w:rPr>
          <w:rFonts w:ascii="Times New Roman" w:eastAsia="Times New Roman" w:hAnsi="Times New Roman" w:cs="Times New Roman"/>
          <w:i/>
          <w:sz w:val="24"/>
          <w:szCs w:val="24"/>
          <w:lang w:eastAsia="tr-TR"/>
        </w:rPr>
        <w:t xml:space="preserve"> of </w:t>
      </w:r>
      <w:proofErr w:type="spellStart"/>
      <w:r w:rsidRPr="007D59E5">
        <w:rPr>
          <w:rFonts w:ascii="Times New Roman" w:eastAsia="Times New Roman" w:hAnsi="Times New Roman" w:cs="Times New Roman"/>
          <w:i/>
          <w:sz w:val="24"/>
          <w:szCs w:val="24"/>
          <w:lang w:eastAsia="tr-TR"/>
        </w:rPr>
        <w:t>Avian</w:t>
      </w:r>
      <w:proofErr w:type="spellEnd"/>
      <w:r w:rsidRPr="007D59E5">
        <w:rPr>
          <w:rFonts w:ascii="Times New Roman" w:eastAsia="Times New Roman" w:hAnsi="Times New Roman" w:cs="Times New Roman"/>
          <w:i/>
          <w:sz w:val="24"/>
          <w:szCs w:val="24"/>
          <w:lang w:eastAsia="tr-TR"/>
        </w:rPr>
        <w:t xml:space="preserve"> </w:t>
      </w:r>
      <w:proofErr w:type="spellStart"/>
      <w:r w:rsidRPr="007D59E5">
        <w:rPr>
          <w:rFonts w:ascii="Times New Roman" w:eastAsia="Times New Roman" w:hAnsi="Times New Roman" w:cs="Times New Roman"/>
          <w:i/>
          <w:sz w:val="24"/>
          <w:szCs w:val="24"/>
          <w:lang w:eastAsia="tr-TR"/>
        </w:rPr>
        <w:t>Medicine</w:t>
      </w:r>
      <w:proofErr w:type="spellEnd"/>
      <w:r w:rsidRPr="007D59E5">
        <w:rPr>
          <w:rFonts w:ascii="Times New Roman" w:eastAsia="Times New Roman" w:hAnsi="Times New Roman" w:cs="Times New Roman"/>
          <w:i/>
          <w:sz w:val="24"/>
          <w:szCs w:val="24"/>
          <w:lang w:eastAsia="tr-TR"/>
        </w:rPr>
        <w:t xml:space="preserve"> </w:t>
      </w:r>
      <w:proofErr w:type="spellStart"/>
      <w:r w:rsidRPr="007D59E5">
        <w:rPr>
          <w:rFonts w:ascii="Times New Roman" w:eastAsia="Times New Roman" w:hAnsi="Times New Roman" w:cs="Times New Roman"/>
          <w:i/>
          <w:sz w:val="24"/>
          <w:szCs w:val="24"/>
          <w:lang w:eastAsia="tr-TR"/>
        </w:rPr>
        <w:t>and</w:t>
      </w:r>
      <w:proofErr w:type="spellEnd"/>
      <w:r w:rsidRPr="007D59E5">
        <w:rPr>
          <w:rFonts w:ascii="Times New Roman" w:eastAsia="Times New Roman" w:hAnsi="Times New Roman" w:cs="Times New Roman"/>
          <w:i/>
          <w:sz w:val="24"/>
          <w:szCs w:val="24"/>
          <w:lang w:eastAsia="tr-TR"/>
        </w:rPr>
        <w:t xml:space="preserve"> </w:t>
      </w:r>
      <w:proofErr w:type="spellStart"/>
      <w:r w:rsidRPr="007D59E5">
        <w:rPr>
          <w:rFonts w:ascii="Times New Roman" w:eastAsia="Times New Roman" w:hAnsi="Times New Roman" w:cs="Times New Roman"/>
          <w:i/>
          <w:sz w:val="24"/>
          <w:szCs w:val="24"/>
          <w:lang w:eastAsia="tr-TR"/>
        </w:rPr>
        <w:t>Surgery</w:t>
      </w:r>
      <w:proofErr w:type="spellEnd"/>
      <w:r w:rsidR="007D59E5" w:rsidRPr="007D59E5">
        <w:rPr>
          <w:rFonts w:ascii="Times New Roman" w:eastAsia="Times New Roman" w:hAnsi="Times New Roman" w:cs="Times New Roman"/>
          <w:i/>
          <w:sz w:val="24"/>
          <w:szCs w:val="24"/>
          <w:lang w:eastAsia="tr-TR"/>
        </w:rPr>
        <w:t>,</w:t>
      </w:r>
      <w:r w:rsidRPr="007D59E5">
        <w:rPr>
          <w:rFonts w:ascii="Times New Roman" w:eastAsia="Times New Roman" w:hAnsi="Times New Roman" w:cs="Times New Roman"/>
          <w:i/>
          <w:sz w:val="24"/>
          <w:szCs w:val="24"/>
          <w:lang w:eastAsia="tr-TR"/>
        </w:rPr>
        <w:t xml:space="preserve"> 9</w:t>
      </w:r>
      <w:r w:rsidRPr="005C79AE">
        <w:rPr>
          <w:rFonts w:ascii="Times New Roman" w:eastAsia="Times New Roman" w:hAnsi="Times New Roman" w:cs="Times New Roman"/>
          <w:sz w:val="24"/>
          <w:szCs w:val="24"/>
          <w:lang w:eastAsia="tr-TR"/>
        </w:rPr>
        <w:t>(3)</w:t>
      </w:r>
      <w:r w:rsidR="007D59E5">
        <w:rPr>
          <w:rFonts w:ascii="Times New Roman" w:eastAsia="Times New Roman" w:hAnsi="Times New Roman" w:cs="Times New Roman"/>
          <w:sz w:val="24"/>
          <w:szCs w:val="24"/>
          <w:lang w:eastAsia="tr-TR"/>
        </w:rPr>
        <w:t>,</w:t>
      </w:r>
      <w:r w:rsidRPr="005C79AE">
        <w:rPr>
          <w:rFonts w:ascii="Times New Roman" w:eastAsia="Times New Roman" w:hAnsi="Times New Roman" w:cs="Times New Roman"/>
          <w:sz w:val="24"/>
          <w:szCs w:val="24"/>
          <w:lang w:eastAsia="tr-TR"/>
        </w:rPr>
        <w:t xml:space="preserve"> 162-174</w:t>
      </w:r>
      <w:r w:rsidR="007D59E5">
        <w:rPr>
          <w:rFonts w:ascii="Times New Roman" w:eastAsia="Times New Roman" w:hAnsi="Times New Roman" w:cs="Times New Roman"/>
          <w:sz w:val="24"/>
          <w:szCs w:val="24"/>
          <w:lang w:eastAsia="tr-TR"/>
        </w:rPr>
        <w:t>.</w:t>
      </w:r>
    </w:p>
    <w:p w:rsidR="00347775" w:rsidRPr="005C79AE" w:rsidRDefault="00347775" w:rsidP="00E026C5">
      <w:pPr>
        <w:spacing w:after="120" w:line="23" w:lineRule="atLeast"/>
        <w:jc w:val="both"/>
        <w:rPr>
          <w:rFonts w:ascii="Times New Roman" w:eastAsia="Times New Roman" w:hAnsi="Times New Roman" w:cs="Times New Roman"/>
          <w:sz w:val="18"/>
          <w:szCs w:val="24"/>
          <w:lang w:eastAsia="tr-TR"/>
        </w:rPr>
      </w:pPr>
    </w:p>
    <w:p w:rsidR="00347775" w:rsidRPr="005C79AE" w:rsidRDefault="00347775" w:rsidP="00E026C5">
      <w:pPr>
        <w:spacing w:after="120" w:line="23" w:lineRule="atLeast"/>
        <w:jc w:val="both"/>
        <w:rPr>
          <w:rFonts w:ascii="Times New Roman" w:hAnsi="Times New Roman" w:cs="Times New Roman"/>
          <w:sz w:val="24"/>
          <w:szCs w:val="24"/>
        </w:rPr>
      </w:pPr>
      <w:r w:rsidRPr="005C79AE">
        <w:rPr>
          <w:rFonts w:ascii="Times New Roman" w:hAnsi="Times New Roman" w:cs="Times New Roman"/>
          <w:sz w:val="24"/>
          <w:szCs w:val="24"/>
        </w:rPr>
        <w:t>Thomas</w:t>
      </w:r>
      <w:r w:rsidR="007D59E5">
        <w:rPr>
          <w:rFonts w:ascii="Times New Roman" w:hAnsi="Times New Roman" w:cs="Times New Roman"/>
          <w:sz w:val="24"/>
          <w:szCs w:val="24"/>
        </w:rPr>
        <w:t>,</w:t>
      </w:r>
      <w:r w:rsidRPr="005C79AE">
        <w:rPr>
          <w:rFonts w:ascii="Times New Roman" w:hAnsi="Times New Roman" w:cs="Times New Roman"/>
          <w:sz w:val="24"/>
          <w:szCs w:val="24"/>
        </w:rPr>
        <w:t xml:space="preserve"> N</w:t>
      </w:r>
      <w:r w:rsidR="007D59E5">
        <w:rPr>
          <w:rFonts w:ascii="Times New Roman" w:hAnsi="Times New Roman" w:cs="Times New Roman"/>
          <w:sz w:val="24"/>
          <w:szCs w:val="24"/>
        </w:rPr>
        <w:t xml:space="preserve">. </w:t>
      </w:r>
      <w:r w:rsidRPr="005C79AE">
        <w:rPr>
          <w:rFonts w:ascii="Times New Roman" w:hAnsi="Times New Roman" w:cs="Times New Roman"/>
          <w:sz w:val="24"/>
          <w:szCs w:val="24"/>
        </w:rPr>
        <w:t>J</w:t>
      </w:r>
      <w:proofErr w:type="gramStart"/>
      <w:r w:rsidR="007D59E5">
        <w:rPr>
          <w:rFonts w:ascii="Times New Roman" w:hAnsi="Times New Roman" w:cs="Times New Roman"/>
          <w:sz w:val="24"/>
          <w:szCs w:val="24"/>
        </w:rPr>
        <w:t>.</w:t>
      </w:r>
      <w:r w:rsidRPr="005C79AE">
        <w:rPr>
          <w:rFonts w:ascii="Times New Roman" w:hAnsi="Times New Roman" w:cs="Times New Roman"/>
          <w:sz w:val="24"/>
          <w:szCs w:val="24"/>
        </w:rPr>
        <w:t>,</w:t>
      </w:r>
      <w:proofErr w:type="gram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Hunter</w:t>
      </w:r>
      <w:proofErr w:type="spellEnd"/>
      <w:r w:rsidR="007D59E5">
        <w:rPr>
          <w:rFonts w:ascii="Times New Roman" w:hAnsi="Times New Roman" w:cs="Times New Roman"/>
          <w:sz w:val="24"/>
          <w:szCs w:val="24"/>
        </w:rPr>
        <w:t>,</w:t>
      </w:r>
      <w:r w:rsidRPr="005C79AE">
        <w:rPr>
          <w:rFonts w:ascii="Times New Roman" w:hAnsi="Times New Roman" w:cs="Times New Roman"/>
          <w:sz w:val="24"/>
          <w:szCs w:val="24"/>
        </w:rPr>
        <w:t xml:space="preserve"> D</w:t>
      </w:r>
      <w:r w:rsidR="007D59E5">
        <w:rPr>
          <w:rFonts w:ascii="Times New Roman" w:hAnsi="Times New Roman" w:cs="Times New Roman"/>
          <w:sz w:val="24"/>
          <w:szCs w:val="24"/>
        </w:rPr>
        <w:t xml:space="preserve">. </w:t>
      </w:r>
      <w:r w:rsidRPr="005C79AE">
        <w:rPr>
          <w:rFonts w:ascii="Times New Roman" w:hAnsi="Times New Roman" w:cs="Times New Roman"/>
          <w:sz w:val="24"/>
          <w:szCs w:val="24"/>
        </w:rPr>
        <w:t>B</w:t>
      </w:r>
      <w:r w:rsidR="007D59E5">
        <w:rPr>
          <w:rFonts w:ascii="Times New Roman" w:hAnsi="Times New Roman" w:cs="Times New Roman"/>
          <w:sz w:val="24"/>
          <w:szCs w:val="24"/>
        </w:rPr>
        <w:t>.</w:t>
      </w:r>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Atkinson</w:t>
      </w:r>
      <w:proofErr w:type="spellEnd"/>
      <w:r w:rsidR="007D59E5">
        <w:rPr>
          <w:rFonts w:ascii="Times New Roman" w:hAnsi="Times New Roman" w:cs="Times New Roman"/>
          <w:sz w:val="24"/>
          <w:szCs w:val="24"/>
        </w:rPr>
        <w:t>,</w:t>
      </w:r>
      <w:r w:rsidRPr="005C79AE">
        <w:rPr>
          <w:rFonts w:ascii="Times New Roman" w:hAnsi="Times New Roman" w:cs="Times New Roman"/>
          <w:sz w:val="24"/>
          <w:szCs w:val="24"/>
        </w:rPr>
        <w:t xml:space="preserve"> C</w:t>
      </w:r>
      <w:r w:rsidR="007D59E5">
        <w:rPr>
          <w:rFonts w:ascii="Times New Roman" w:hAnsi="Times New Roman" w:cs="Times New Roman"/>
          <w:sz w:val="24"/>
          <w:szCs w:val="24"/>
        </w:rPr>
        <w:t xml:space="preserve">. </w:t>
      </w:r>
      <w:r w:rsidRPr="005C79AE">
        <w:rPr>
          <w:rFonts w:ascii="Times New Roman" w:hAnsi="Times New Roman" w:cs="Times New Roman"/>
          <w:sz w:val="24"/>
          <w:szCs w:val="24"/>
        </w:rPr>
        <w:t>T</w:t>
      </w:r>
      <w:r w:rsidR="007D59E5">
        <w:rPr>
          <w:rFonts w:ascii="Times New Roman" w:hAnsi="Times New Roman" w:cs="Times New Roman"/>
          <w:sz w:val="24"/>
          <w:szCs w:val="24"/>
        </w:rPr>
        <w:t xml:space="preserve">. </w:t>
      </w:r>
      <w:r w:rsidRPr="005C79AE">
        <w:rPr>
          <w:rFonts w:ascii="Times New Roman" w:hAnsi="Times New Roman" w:cs="Times New Roman"/>
          <w:sz w:val="24"/>
          <w:szCs w:val="24"/>
        </w:rPr>
        <w:t>(2007)</w:t>
      </w:r>
      <w:r w:rsidR="007D59E5">
        <w:rPr>
          <w:rFonts w:ascii="Times New Roman" w:hAnsi="Times New Roman" w:cs="Times New Roman"/>
          <w:sz w:val="24"/>
          <w:szCs w:val="24"/>
        </w:rPr>
        <w:t>.</w:t>
      </w:r>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Infectious</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diseases</w:t>
      </w:r>
      <w:proofErr w:type="spellEnd"/>
      <w:r w:rsidRPr="005C79AE">
        <w:rPr>
          <w:rFonts w:ascii="Times New Roman" w:hAnsi="Times New Roman" w:cs="Times New Roman"/>
          <w:sz w:val="24"/>
          <w:szCs w:val="24"/>
        </w:rPr>
        <w:t xml:space="preserve"> of </w:t>
      </w:r>
      <w:proofErr w:type="spellStart"/>
      <w:r w:rsidRPr="005C79AE">
        <w:rPr>
          <w:rFonts w:ascii="Times New Roman" w:hAnsi="Times New Roman" w:cs="Times New Roman"/>
          <w:sz w:val="24"/>
          <w:szCs w:val="24"/>
        </w:rPr>
        <w:t>wild</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birds</w:t>
      </w:r>
      <w:proofErr w:type="spellEnd"/>
      <w:r w:rsidRPr="005C79AE">
        <w:rPr>
          <w:rFonts w:ascii="Times New Roman" w:hAnsi="Times New Roman" w:cs="Times New Roman"/>
          <w:sz w:val="24"/>
          <w:szCs w:val="24"/>
        </w:rPr>
        <w:t xml:space="preserve">. </w:t>
      </w:r>
      <w:proofErr w:type="spellStart"/>
      <w:r w:rsidRPr="005C79AE">
        <w:rPr>
          <w:rFonts w:ascii="Times New Roman" w:hAnsi="Times New Roman" w:cs="Times New Roman"/>
          <w:sz w:val="24"/>
          <w:szCs w:val="24"/>
        </w:rPr>
        <w:t>Ame</w:t>
      </w:r>
      <w:r w:rsidR="007D59E5">
        <w:rPr>
          <w:rFonts w:ascii="Times New Roman" w:hAnsi="Times New Roman" w:cs="Times New Roman"/>
          <w:sz w:val="24"/>
          <w:szCs w:val="24"/>
        </w:rPr>
        <w:t>s</w:t>
      </w:r>
      <w:proofErr w:type="spellEnd"/>
      <w:r w:rsidR="007D59E5">
        <w:rPr>
          <w:rFonts w:ascii="Times New Roman" w:hAnsi="Times New Roman" w:cs="Times New Roman"/>
          <w:sz w:val="24"/>
          <w:szCs w:val="24"/>
        </w:rPr>
        <w:t xml:space="preserve"> (IA): </w:t>
      </w:r>
      <w:proofErr w:type="spellStart"/>
      <w:r w:rsidR="007D59E5">
        <w:rPr>
          <w:rFonts w:ascii="Times New Roman" w:hAnsi="Times New Roman" w:cs="Times New Roman"/>
          <w:sz w:val="24"/>
          <w:szCs w:val="24"/>
        </w:rPr>
        <w:t>Blackwell</w:t>
      </w:r>
      <w:proofErr w:type="spellEnd"/>
      <w:r w:rsidR="007D59E5">
        <w:rPr>
          <w:rFonts w:ascii="Times New Roman" w:hAnsi="Times New Roman" w:cs="Times New Roman"/>
          <w:sz w:val="24"/>
          <w:szCs w:val="24"/>
        </w:rPr>
        <w:t xml:space="preserve"> Publishing.</w:t>
      </w:r>
    </w:p>
    <w:p w:rsidR="00347775" w:rsidRPr="005C79AE" w:rsidRDefault="00347775" w:rsidP="00E026C5">
      <w:pPr>
        <w:spacing w:after="120" w:line="23" w:lineRule="atLeast"/>
        <w:jc w:val="both"/>
        <w:rPr>
          <w:rFonts w:ascii="Times New Roman" w:eastAsia="Times New Roman" w:hAnsi="Times New Roman" w:cs="Times New Roman"/>
          <w:sz w:val="18"/>
          <w:szCs w:val="24"/>
          <w:lang w:eastAsia="tr-TR"/>
        </w:rPr>
      </w:pPr>
    </w:p>
    <w:p w:rsidR="00347775" w:rsidRPr="005C79AE" w:rsidRDefault="00347775" w:rsidP="00E026C5">
      <w:pPr>
        <w:spacing w:after="120" w:line="23" w:lineRule="atLeast"/>
        <w:jc w:val="both"/>
        <w:rPr>
          <w:rFonts w:ascii="Times New Roman" w:eastAsia="Times New Roman" w:hAnsi="Times New Roman" w:cs="Times New Roman"/>
          <w:sz w:val="24"/>
          <w:szCs w:val="24"/>
          <w:lang w:eastAsia="tr-TR"/>
        </w:rPr>
      </w:pPr>
      <w:proofErr w:type="spellStart"/>
      <w:r w:rsidRPr="005C79AE">
        <w:rPr>
          <w:rFonts w:ascii="Times New Roman" w:eastAsia="Times New Roman" w:hAnsi="Times New Roman" w:cs="Times New Roman"/>
          <w:sz w:val="24"/>
          <w:szCs w:val="24"/>
          <w:lang w:eastAsia="tr-TR"/>
        </w:rPr>
        <w:t>Tully</w:t>
      </w:r>
      <w:proofErr w:type="spellEnd"/>
      <w:r w:rsidR="00E93C9C">
        <w:rPr>
          <w:rFonts w:ascii="Times New Roman" w:eastAsia="Times New Roman" w:hAnsi="Times New Roman" w:cs="Times New Roman"/>
          <w:sz w:val="24"/>
          <w:szCs w:val="24"/>
          <w:lang w:eastAsia="tr-TR"/>
        </w:rPr>
        <w:t>,</w:t>
      </w:r>
      <w:r w:rsidRPr="005C79AE">
        <w:rPr>
          <w:rFonts w:ascii="Times New Roman" w:eastAsia="Times New Roman" w:hAnsi="Times New Roman" w:cs="Times New Roman"/>
          <w:sz w:val="24"/>
          <w:szCs w:val="24"/>
          <w:lang w:eastAsia="tr-TR"/>
        </w:rPr>
        <w:t xml:space="preserve"> T</w:t>
      </w:r>
      <w:r w:rsidR="00E93C9C">
        <w:rPr>
          <w:rFonts w:ascii="Times New Roman" w:eastAsia="Times New Roman" w:hAnsi="Times New Roman" w:cs="Times New Roman"/>
          <w:sz w:val="24"/>
          <w:szCs w:val="24"/>
          <w:lang w:eastAsia="tr-TR"/>
        </w:rPr>
        <w:t xml:space="preserve">. </w:t>
      </w:r>
      <w:r w:rsidRPr="005C79AE">
        <w:rPr>
          <w:rFonts w:ascii="Times New Roman" w:eastAsia="Times New Roman" w:hAnsi="Times New Roman" w:cs="Times New Roman"/>
          <w:sz w:val="24"/>
          <w:szCs w:val="24"/>
          <w:lang w:eastAsia="tr-TR"/>
        </w:rPr>
        <w:t>N</w:t>
      </w:r>
      <w:proofErr w:type="gramStart"/>
      <w:r w:rsidR="00E93C9C">
        <w:rPr>
          <w:rFonts w:ascii="Times New Roman" w:eastAsia="Times New Roman" w:hAnsi="Times New Roman" w:cs="Times New Roman"/>
          <w:sz w:val="24"/>
          <w:szCs w:val="24"/>
          <w:lang w:eastAsia="tr-TR"/>
        </w:rPr>
        <w:t>.</w:t>
      </w:r>
      <w:r w:rsidRPr="005C79AE">
        <w:rPr>
          <w:rFonts w:ascii="Times New Roman" w:eastAsia="Times New Roman" w:hAnsi="Times New Roman" w:cs="Times New Roman"/>
          <w:sz w:val="24"/>
          <w:szCs w:val="24"/>
          <w:lang w:eastAsia="tr-TR"/>
        </w:rPr>
        <w:t>,</w:t>
      </w:r>
      <w:proofErr w:type="gramEnd"/>
      <w:r w:rsidRPr="005C79AE">
        <w:rPr>
          <w:rFonts w:ascii="Times New Roman" w:eastAsia="Times New Roman" w:hAnsi="Times New Roman" w:cs="Times New Roman"/>
          <w:sz w:val="24"/>
          <w:szCs w:val="24"/>
          <w:lang w:eastAsia="tr-TR"/>
        </w:rPr>
        <w:t xml:space="preserve"> Harrison</w:t>
      </w:r>
      <w:r w:rsidR="00E93C9C">
        <w:rPr>
          <w:rFonts w:ascii="Times New Roman" w:eastAsia="Times New Roman" w:hAnsi="Times New Roman" w:cs="Times New Roman"/>
          <w:sz w:val="24"/>
          <w:szCs w:val="24"/>
          <w:lang w:eastAsia="tr-TR"/>
        </w:rPr>
        <w:t>,</w:t>
      </w:r>
      <w:r w:rsidRPr="005C79AE">
        <w:rPr>
          <w:rFonts w:ascii="Times New Roman" w:eastAsia="Times New Roman" w:hAnsi="Times New Roman" w:cs="Times New Roman"/>
          <w:sz w:val="24"/>
          <w:szCs w:val="24"/>
          <w:lang w:eastAsia="tr-TR"/>
        </w:rPr>
        <w:t xml:space="preserve"> G</w:t>
      </w:r>
      <w:r w:rsidR="00E93C9C">
        <w:rPr>
          <w:rFonts w:ascii="Times New Roman" w:eastAsia="Times New Roman" w:hAnsi="Times New Roman" w:cs="Times New Roman"/>
          <w:sz w:val="24"/>
          <w:szCs w:val="24"/>
          <w:lang w:eastAsia="tr-TR"/>
        </w:rPr>
        <w:t xml:space="preserve">. </w:t>
      </w:r>
      <w:r w:rsidRPr="005C79AE">
        <w:rPr>
          <w:rFonts w:ascii="Times New Roman" w:eastAsia="Times New Roman" w:hAnsi="Times New Roman" w:cs="Times New Roman"/>
          <w:sz w:val="24"/>
          <w:szCs w:val="24"/>
          <w:lang w:eastAsia="tr-TR"/>
        </w:rPr>
        <w:t>J</w:t>
      </w:r>
      <w:r w:rsidR="00E93C9C">
        <w:rPr>
          <w:rFonts w:ascii="Times New Roman" w:eastAsia="Times New Roman" w:hAnsi="Times New Roman" w:cs="Times New Roman"/>
          <w:sz w:val="24"/>
          <w:szCs w:val="24"/>
          <w:lang w:eastAsia="tr-TR"/>
        </w:rPr>
        <w:t>.</w:t>
      </w:r>
      <w:r w:rsidRPr="005C79AE">
        <w:rPr>
          <w:rFonts w:ascii="Times New Roman" w:eastAsia="Times New Roman" w:hAnsi="Times New Roman" w:cs="Times New Roman"/>
          <w:sz w:val="24"/>
          <w:szCs w:val="24"/>
          <w:lang w:eastAsia="tr-TR"/>
        </w:rPr>
        <w:t xml:space="preserve"> (1994)</w:t>
      </w:r>
      <w:r w:rsidR="00E93C9C">
        <w:rPr>
          <w:rFonts w:ascii="Times New Roman" w:eastAsia="Times New Roman" w:hAnsi="Times New Roman" w:cs="Times New Roman"/>
          <w:sz w:val="24"/>
          <w:szCs w:val="24"/>
          <w:lang w:eastAsia="tr-TR"/>
        </w:rPr>
        <w:t>.</w:t>
      </w:r>
      <w:r w:rsidRPr="005C79AE">
        <w:rPr>
          <w:rFonts w:ascii="Times New Roman" w:eastAsia="Times New Roman" w:hAnsi="Times New Roman" w:cs="Times New Roman"/>
          <w:sz w:val="24"/>
          <w:szCs w:val="24"/>
          <w:lang w:eastAsia="tr-TR"/>
        </w:rPr>
        <w:t xml:space="preserve"> </w:t>
      </w:r>
      <w:proofErr w:type="spellStart"/>
      <w:r w:rsidRPr="005C79AE">
        <w:rPr>
          <w:rFonts w:ascii="Times New Roman" w:eastAsia="Times New Roman" w:hAnsi="Times New Roman" w:cs="Times New Roman"/>
          <w:sz w:val="24"/>
          <w:szCs w:val="24"/>
          <w:lang w:eastAsia="tr-TR"/>
        </w:rPr>
        <w:t>Pneumonology</w:t>
      </w:r>
      <w:proofErr w:type="spellEnd"/>
      <w:r w:rsidRPr="005C79AE">
        <w:rPr>
          <w:rFonts w:ascii="Times New Roman" w:eastAsia="Times New Roman" w:hAnsi="Times New Roman" w:cs="Times New Roman"/>
          <w:sz w:val="24"/>
          <w:szCs w:val="24"/>
          <w:lang w:eastAsia="tr-TR"/>
        </w:rPr>
        <w:t xml:space="preserve">. </w:t>
      </w:r>
      <w:proofErr w:type="spellStart"/>
      <w:r w:rsidRPr="005C79AE">
        <w:rPr>
          <w:rFonts w:ascii="Times New Roman" w:eastAsia="Times New Roman" w:hAnsi="Times New Roman" w:cs="Times New Roman"/>
          <w:sz w:val="24"/>
          <w:szCs w:val="24"/>
          <w:lang w:eastAsia="tr-TR"/>
        </w:rPr>
        <w:t>In</w:t>
      </w:r>
      <w:proofErr w:type="spellEnd"/>
      <w:r w:rsidRPr="005C79AE">
        <w:rPr>
          <w:rFonts w:ascii="Times New Roman" w:eastAsia="Times New Roman" w:hAnsi="Times New Roman" w:cs="Times New Roman"/>
          <w:sz w:val="24"/>
          <w:szCs w:val="24"/>
          <w:lang w:eastAsia="tr-TR"/>
        </w:rPr>
        <w:t xml:space="preserve">: </w:t>
      </w:r>
      <w:proofErr w:type="spellStart"/>
      <w:r w:rsidRPr="005C79AE">
        <w:rPr>
          <w:rFonts w:ascii="Times New Roman" w:eastAsia="Times New Roman" w:hAnsi="Times New Roman" w:cs="Times New Roman"/>
          <w:sz w:val="24"/>
          <w:szCs w:val="24"/>
          <w:lang w:eastAsia="tr-TR"/>
        </w:rPr>
        <w:t>Avian</w:t>
      </w:r>
      <w:proofErr w:type="spellEnd"/>
      <w:r w:rsidRPr="005C79AE">
        <w:rPr>
          <w:rFonts w:ascii="Times New Roman" w:eastAsia="Times New Roman" w:hAnsi="Times New Roman" w:cs="Times New Roman"/>
          <w:sz w:val="24"/>
          <w:szCs w:val="24"/>
          <w:lang w:eastAsia="tr-TR"/>
        </w:rPr>
        <w:t xml:space="preserve"> </w:t>
      </w:r>
      <w:proofErr w:type="spellStart"/>
      <w:r w:rsidRPr="005C79AE">
        <w:rPr>
          <w:rFonts w:ascii="Times New Roman" w:eastAsia="Times New Roman" w:hAnsi="Times New Roman" w:cs="Times New Roman"/>
          <w:sz w:val="24"/>
          <w:szCs w:val="24"/>
          <w:lang w:eastAsia="tr-TR"/>
        </w:rPr>
        <w:t>Medicine</w:t>
      </w:r>
      <w:proofErr w:type="spellEnd"/>
      <w:r w:rsidRPr="005C79AE">
        <w:rPr>
          <w:rFonts w:ascii="Times New Roman" w:eastAsia="Times New Roman" w:hAnsi="Times New Roman" w:cs="Times New Roman"/>
          <w:sz w:val="24"/>
          <w:szCs w:val="24"/>
          <w:lang w:eastAsia="tr-TR"/>
        </w:rPr>
        <w:t xml:space="preserve">: </w:t>
      </w:r>
      <w:proofErr w:type="spellStart"/>
      <w:r w:rsidRPr="005C79AE">
        <w:rPr>
          <w:rFonts w:ascii="Times New Roman" w:eastAsia="Times New Roman" w:hAnsi="Times New Roman" w:cs="Times New Roman"/>
          <w:sz w:val="24"/>
          <w:szCs w:val="24"/>
          <w:lang w:eastAsia="tr-TR"/>
        </w:rPr>
        <w:t>Principles</w:t>
      </w:r>
      <w:proofErr w:type="spellEnd"/>
      <w:r w:rsidRPr="005C79AE">
        <w:rPr>
          <w:rFonts w:ascii="Times New Roman" w:eastAsia="Times New Roman" w:hAnsi="Times New Roman" w:cs="Times New Roman"/>
          <w:sz w:val="24"/>
          <w:szCs w:val="24"/>
          <w:lang w:eastAsia="tr-TR"/>
        </w:rPr>
        <w:t xml:space="preserve"> </w:t>
      </w:r>
      <w:proofErr w:type="spellStart"/>
      <w:r w:rsidRPr="005C79AE">
        <w:rPr>
          <w:rFonts w:ascii="Times New Roman" w:eastAsia="Times New Roman" w:hAnsi="Times New Roman" w:cs="Times New Roman"/>
          <w:sz w:val="24"/>
          <w:szCs w:val="24"/>
          <w:lang w:eastAsia="tr-TR"/>
        </w:rPr>
        <w:t>and</w:t>
      </w:r>
      <w:proofErr w:type="spellEnd"/>
      <w:r w:rsidRPr="005C79AE">
        <w:rPr>
          <w:rFonts w:ascii="Times New Roman" w:eastAsia="Times New Roman" w:hAnsi="Times New Roman" w:cs="Times New Roman"/>
          <w:sz w:val="24"/>
          <w:szCs w:val="24"/>
          <w:lang w:eastAsia="tr-TR"/>
        </w:rPr>
        <w:t xml:space="preserve"> Application. BW </w:t>
      </w:r>
      <w:proofErr w:type="spellStart"/>
      <w:r w:rsidRPr="005C79AE">
        <w:rPr>
          <w:rFonts w:ascii="Times New Roman" w:eastAsia="Times New Roman" w:hAnsi="Times New Roman" w:cs="Times New Roman"/>
          <w:sz w:val="24"/>
          <w:szCs w:val="24"/>
          <w:lang w:eastAsia="tr-TR"/>
        </w:rPr>
        <w:t>Ritchie</w:t>
      </w:r>
      <w:proofErr w:type="spellEnd"/>
      <w:r w:rsidRPr="005C79AE">
        <w:rPr>
          <w:rFonts w:ascii="Times New Roman" w:eastAsia="Times New Roman" w:hAnsi="Times New Roman" w:cs="Times New Roman"/>
          <w:sz w:val="24"/>
          <w:szCs w:val="24"/>
          <w:lang w:eastAsia="tr-TR"/>
        </w:rPr>
        <w:t>, GJ Harrison, LR Harrison (</w:t>
      </w:r>
      <w:proofErr w:type="spellStart"/>
      <w:r w:rsidRPr="005C79AE">
        <w:rPr>
          <w:rFonts w:ascii="Times New Roman" w:eastAsia="Times New Roman" w:hAnsi="Times New Roman" w:cs="Times New Roman"/>
          <w:sz w:val="24"/>
          <w:szCs w:val="24"/>
          <w:lang w:eastAsia="tr-TR"/>
        </w:rPr>
        <w:t>eds</w:t>
      </w:r>
      <w:proofErr w:type="spellEnd"/>
      <w:r w:rsidRPr="005C79AE">
        <w:rPr>
          <w:rFonts w:ascii="Times New Roman" w:eastAsia="Times New Roman" w:hAnsi="Times New Roman" w:cs="Times New Roman"/>
          <w:sz w:val="24"/>
          <w:szCs w:val="24"/>
          <w:lang w:eastAsia="tr-TR"/>
        </w:rPr>
        <w:t xml:space="preserve">). </w:t>
      </w:r>
      <w:proofErr w:type="spellStart"/>
      <w:r w:rsidRPr="005C79AE">
        <w:rPr>
          <w:rFonts w:ascii="Times New Roman" w:eastAsia="Times New Roman" w:hAnsi="Times New Roman" w:cs="Times New Roman"/>
          <w:sz w:val="24"/>
          <w:szCs w:val="24"/>
          <w:lang w:eastAsia="tr-TR"/>
        </w:rPr>
        <w:t>Wingers</w:t>
      </w:r>
      <w:proofErr w:type="spellEnd"/>
      <w:r w:rsidRPr="005C79AE">
        <w:rPr>
          <w:rFonts w:ascii="Times New Roman" w:eastAsia="Times New Roman" w:hAnsi="Times New Roman" w:cs="Times New Roman"/>
          <w:sz w:val="24"/>
          <w:szCs w:val="24"/>
          <w:lang w:eastAsia="tr-TR"/>
        </w:rPr>
        <w:t xml:space="preserve"> Publishing, Lake </w:t>
      </w:r>
      <w:proofErr w:type="spellStart"/>
      <w:r w:rsidRPr="005C79AE">
        <w:rPr>
          <w:rFonts w:ascii="Times New Roman" w:eastAsia="Times New Roman" w:hAnsi="Times New Roman" w:cs="Times New Roman"/>
          <w:sz w:val="24"/>
          <w:szCs w:val="24"/>
          <w:lang w:eastAsia="tr-TR"/>
        </w:rPr>
        <w:t>Worth</w:t>
      </w:r>
      <w:proofErr w:type="spellEnd"/>
      <w:r w:rsidRPr="005C79AE">
        <w:rPr>
          <w:rFonts w:ascii="Times New Roman" w:eastAsia="Times New Roman" w:hAnsi="Times New Roman" w:cs="Times New Roman"/>
          <w:sz w:val="24"/>
          <w:szCs w:val="24"/>
          <w:lang w:eastAsia="tr-TR"/>
        </w:rPr>
        <w:t xml:space="preserve">, </w:t>
      </w:r>
      <w:proofErr w:type="spellStart"/>
      <w:r w:rsidRPr="005C79AE">
        <w:rPr>
          <w:rFonts w:ascii="Times New Roman" w:eastAsia="Times New Roman" w:hAnsi="Times New Roman" w:cs="Times New Roman"/>
          <w:sz w:val="24"/>
          <w:szCs w:val="24"/>
          <w:lang w:eastAsia="tr-TR"/>
        </w:rPr>
        <w:t>pp</w:t>
      </w:r>
      <w:proofErr w:type="spellEnd"/>
      <w:r w:rsidRPr="005C79AE">
        <w:rPr>
          <w:rFonts w:ascii="Times New Roman" w:eastAsia="Times New Roman" w:hAnsi="Times New Roman" w:cs="Times New Roman"/>
          <w:sz w:val="24"/>
          <w:szCs w:val="24"/>
          <w:lang w:eastAsia="tr-TR"/>
        </w:rPr>
        <w:t>: 556–606.</w:t>
      </w:r>
    </w:p>
    <w:p w:rsidR="00347775" w:rsidRPr="005C79AE" w:rsidRDefault="00347775" w:rsidP="00E026C5">
      <w:pPr>
        <w:spacing w:after="120" w:line="23" w:lineRule="atLeast"/>
        <w:jc w:val="both"/>
        <w:rPr>
          <w:rFonts w:ascii="Times New Roman" w:eastAsia="Times New Roman" w:hAnsi="Times New Roman" w:cs="Times New Roman"/>
          <w:sz w:val="18"/>
          <w:szCs w:val="24"/>
          <w:lang w:eastAsia="tr-TR"/>
        </w:rPr>
      </w:pPr>
    </w:p>
    <w:p w:rsidR="00347775" w:rsidRPr="005C79AE" w:rsidRDefault="00347775" w:rsidP="00E026C5">
      <w:pPr>
        <w:spacing w:after="120" w:line="23" w:lineRule="atLeast"/>
        <w:jc w:val="both"/>
        <w:rPr>
          <w:rFonts w:ascii="Times New Roman" w:eastAsia="Times New Roman" w:hAnsi="Times New Roman" w:cs="Times New Roman"/>
          <w:sz w:val="24"/>
          <w:szCs w:val="24"/>
          <w:lang w:eastAsia="tr-TR"/>
        </w:rPr>
      </w:pPr>
      <w:r w:rsidRPr="005C79AE">
        <w:rPr>
          <w:rFonts w:ascii="Times New Roman" w:eastAsia="Times New Roman" w:hAnsi="Times New Roman" w:cs="Times New Roman"/>
          <w:sz w:val="24"/>
          <w:szCs w:val="24"/>
          <w:lang w:eastAsia="tr-TR"/>
        </w:rPr>
        <w:lastRenderedPageBreak/>
        <w:t>Türkyılmaz</w:t>
      </w:r>
      <w:r w:rsidR="00E93C9C">
        <w:rPr>
          <w:rFonts w:ascii="Times New Roman" w:eastAsia="Times New Roman" w:hAnsi="Times New Roman" w:cs="Times New Roman"/>
          <w:sz w:val="24"/>
          <w:szCs w:val="24"/>
          <w:lang w:eastAsia="tr-TR"/>
        </w:rPr>
        <w:t>, S</w:t>
      </w:r>
      <w:proofErr w:type="gramStart"/>
      <w:r w:rsidR="00E93C9C">
        <w:rPr>
          <w:rFonts w:ascii="Times New Roman" w:eastAsia="Times New Roman" w:hAnsi="Times New Roman" w:cs="Times New Roman"/>
          <w:sz w:val="24"/>
          <w:szCs w:val="24"/>
          <w:lang w:eastAsia="tr-TR"/>
        </w:rPr>
        <w:t>.,</w:t>
      </w:r>
      <w:proofErr w:type="gramEnd"/>
      <w:r w:rsidRPr="005C79AE">
        <w:rPr>
          <w:rFonts w:ascii="Times New Roman" w:eastAsia="Times New Roman" w:hAnsi="Times New Roman" w:cs="Times New Roman"/>
          <w:sz w:val="24"/>
          <w:szCs w:val="24"/>
          <w:lang w:eastAsia="tr-TR"/>
        </w:rPr>
        <w:t xml:space="preserve"> Esendal</w:t>
      </w:r>
      <w:r w:rsidR="00E93C9C">
        <w:rPr>
          <w:rFonts w:ascii="Times New Roman" w:eastAsia="Times New Roman" w:hAnsi="Times New Roman" w:cs="Times New Roman"/>
          <w:sz w:val="24"/>
          <w:szCs w:val="24"/>
          <w:lang w:eastAsia="tr-TR"/>
        </w:rPr>
        <w:t xml:space="preserve">, Ö. </w:t>
      </w:r>
      <w:r w:rsidRPr="005C79AE">
        <w:rPr>
          <w:rFonts w:ascii="Times New Roman" w:eastAsia="Times New Roman" w:hAnsi="Times New Roman" w:cs="Times New Roman"/>
          <w:sz w:val="24"/>
          <w:szCs w:val="24"/>
          <w:lang w:eastAsia="tr-TR"/>
        </w:rPr>
        <w:t>M.</w:t>
      </w:r>
      <w:r w:rsidR="00E93C9C">
        <w:rPr>
          <w:rFonts w:ascii="Times New Roman" w:eastAsia="Times New Roman" w:hAnsi="Times New Roman" w:cs="Times New Roman"/>
          <w:sz w:val="24"/>
          <w:szCs w:val="24"/>
          <w:lang w:eastAsia="tr-TR"/>
        </w:rPr>
        <w:t xml:space="preserve"> (2002). Kanatlı hayvanlarda görülen s</w:t>
      </w:r>
      <w:r w:rsidRPr="005C79AE">
        <w:rPr>
          <w:rFonts w:ascii="Times New Roman" w:eastAsia="Times New Roman" w:hAnsi="Times New Roman" w:cs="Times New Roman"/>
          <w:sz w:val="24"/>
          <w:szCs w:val="24"/>
          <w:lang w:eastAsia="tr-TR"/>
        </w:rPr>
        <w:t xml:space="preserve">olunum </w:t>
      </w:r>
      <w:r w:rsidR="00E93C9C">
        <w:rPr>
          <w:rFonts w:ascii="Times New Roman" w:eastAsia="Times New Roman" w:hAnsi="Times New Roman" w:cs="Times New Roman"/>
          <w:sz w:val="24"/>
          <w:szCs w:val="24"/>
          <w:lang w:eastAsia="tr-TR"/>
        </w:rPr>
        <w:t>s</w:t>
      </w:r>
      <w:r w:rsidRPr="005C79AE">
        <w:rPr>
          <w:rFonts w:ascii="Times New Roman" w:eastAsia="Times New Roman" w:hAnsi="Times New Roman" w:cs="Times New Roman"/>
          <w:sz w:val="24"/>
          <w:szCs w:val="24"/>
          <w:lang w:eastAsia="tr-TR"/>
        </w:rPr>
        <w:t>is</w:t>
      </w:r>
      <w:r w:rsidR="00E93C9C">
        <w:rPr>
          <w:rFonts w:ascii="Times New Roman" w:eastAsia="Times New Roman" w:hAnsi="Times New Roman" w:cs="Times New Roman"/>
          <w:sz w:val="24"/>
          <w:szCs w:val="24"/>
          <w:lang w:eastAsia="tr-TR"/>
        </w:rPr>
        <w:t xml:space="preserve">temi </w:t>
      </w:r>
      <w:proofErr w:type="spellStart"/>
      <w:r w:rsidR="00E93C9C">
        <w:rPr>
          <w:rFonts w:ascii="Times New Roman" w:eastAsia="Times New Roman" w:hAnsi="Times New Roman" w:cs="Times New Roman"/>
          <w:sz w:val="24"/>
          <w:szCs w:val="24"/>
          <w:lang w:eastAsia="tr-TR"/>
        </w:rPr>
        <w:t>i</w:t>
      </w:r>
      <w:r w:rsidRPr="005C79AE">
        <w:rPr>
          <w:rFonts w:ascii="Times New Roman" w:eastAsia="Times New Roman" w:hAnsi="Times New Roman" w:cs="Times New Roman"/>
          <w:sz w:val="24"/>
          <w:szCs w:val="24"/>
          <w:lang w:eastAsia="tr-TR"/>
        </w:rPr>
        <w:t>nfeksiyonları</w:t>
      </w:r>
      <w:proofErr w:type="spellEnd"/>
      <w:r w:rsidRPr="005C79AE">
        <w:rPr>
          <w:rFonts w:ascii="Times New Roman" w:eastAsia="Times New Roman" w:hAnsi="Times New Roman" w:cs="Times New Roman"/>
          <w:sz w:val="24"/>
          <w:szCs w:val="24"/>
          <w:lang w:eastAsia="tr-TR"/>
        </w:rPr>
        <w:t>.</w:t>
      </w:r>
      <w:r w:rsidRPr="005C79AE">
        <w:rPr>
          <w:rFonts w:ascii="Times New Roman" w:hAnsi="Times New Roman" w:cs="Times New Roman"/>
        </w:rPr>
        <w:t xml:space="preserve"> </w:t>
      </w:r>
      <w:r w:rsidRPr="00E93C9C">
        <w:rPr>
          <w:rFonts w:ascii="Times New Roman" w:eastAsia="Times New Roman" w:hAnsi="Times New Roman" w:cs="Times New Roman"/>
          <w:i/>
          <w:sz w:val="24"/>
          <w:szCs w:val="24"/>
          <w:lang w:eastAsia="tr-TR"/>
        </w:rPr>
        <w:t>Veteriner Hekimleri Mikrobiyoloji Dergisi</w:t>
      </w:r>
      <w:r w:rsidR="00E93C9C" w:rsidRPr="00E93C9C">
        <w:rPr>
          <w:rFonts w:ascii="Times New Roman" w:eastAsia="Times New Roman" w:hAnsi="Times New Roman" w:cs="Times New Roman"/>
          <w:i/>
          <w:sz w:val="24"/>
          <w:szCs w:val="24"/>
          <w:lang w:eastAsia="tr-TR"/>
        </w:rPr>
        <w:t>,</w:t>
      </w:r>
      <w:r w:rsidRPr="00E93C9C">
        <w:rPr>
          <w:rFonts w:ascii="Times New Roman" w:eastAsia="Times New Roman" w:hAnsi="Times New Roman" w:cs="Times New Roman"/>
          <w:i/>
          <w:sz w:val="24"/>
          <w:szCs w:val="24"/>
          <w:lang w:eastAsia="tr-TR"/>
        </w:rPr>
        <w:t xml:space="preserve"> </w:t>
      </w:r>
      <w:r w:rsidR="00E93C9C" w:rsidRPr="00E93C9C">
        <w:rPr>
          <w:rFonts w:ascii="Times New Roman" w:eastAsia="Times New Roman" w:hAnsi="Times New Roman" w:cs="Times New Roman"/>
          <w:i/>
          <w:sz w:val="24"/>
          <w:szCs w:val="24"/>
          <w:lang w:eastAsia="tr-TR"/>
        </w:rPr>
        <w:t>2</w:t>
      </w:r>
      <w:r w:rsidR="00E93C9C">
        <w:rPr>
          <w:rFonts w:ascii="Times New Roman" w:eastAsia="Times New Roman" w:hAnsi="Times New Roman" w:cs="Times New Roman"/>
          <w:sz w:val="24"/>
          <w:szCs w:val="24"/>
          <w:lang w:eastAsia="tr-TR"/>
        </w:rPr>
        <w:t>(2),</w:t>
      </w:r>
      <w:r w:rsidRPr="005C79AE">
        <w:rPr>
          <w:rFonts w:ascii="Times New Roman" w:eastAsia="Times New Roman" w:hAnsi="Times New Roman" w:cs="Times New Roman"/>
          <w:sz w:val="24"/>
          <w:szCs w:val="24"/>
          <w:lang w:eastAsia="tr-TR"/>
        </w:rPr>
        <w:t xml:space="preserve"> 43-49.</w:t>
      </w:r>
    </w:p>
    <w:p w:rsidR="00E93C9C" w:rsidRDefault="00E93C9C" w:rsidP="00E026C5">
      <w:pPr>
        <w:spacing w:after="120" w:line="23" w:lineRule="atLeast"/>
        <w:jc w:val="both"/>
        <w:rPr>
          <w:rFonts w:ascii="Times New Roman" w:eastAsia="Times New Roman" w:hAnsi="Times New Roman" w:cs="Times New Roman"/>
          <w:sz w:val="24"/>
          <w:szCs w:val="24"/>
          <w:lang w:eastAsia="tr-TR"/>
        </w:rPr>
      </w:pPr>
    </w:p>
    <w:p w:rsidR="00347775" w:rsidRPr="005C79AE" w:rsidRDefault="00E93C9C" w:rsidP="00E026C5">
      <w:pPr>
        <w:spacing w:after="120" w:line="23"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Yazar, E</w:t>
      </w:r>
      <w:proofErr w:type="gramStart"/>
      <w:r>
        <w:rPr>
          <w:rFonts w:ascii="Times New Roman" w:eastAsia="Times New Roman" w:hAnsi="Times New Roman" w:cs="Times New Roman"/>
          <w:sz w:val="24"/>
          <w:szCs w:val="24"/>
          <w:lang w:eastAsia="tr-TR"/>
        </w:rPr>
        <w:t>.,</w:t>
      </w:r>
      <w:proofErr w:type="gram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Traş</w:t>
      </w:r>
      <w:proofErr w:type="spellEnd"/>
      <w:r>
        <w:rPr>
          <w:rFonts w:ascii="Times New Roman" w:eastAsia="Times New Roman" w:hAnsi="Times New Roman" w:cs="Times New Roman"/>
          <w:sz w:val="24"/>
          <w:szCs w:val="24"/>
          <w:lang w:eastAsia="tr-TR"/>
        </w:rPr>
        <w:t xml:space="preserve">, B., </w:t>
      </w:r>
      <w:r w:rsidR="00347775" w:rsidRPr="005C79AE">
        <w:rPr>
          <w:rFonts w:ascii="Times New Roman" w:eastAsia="Times New Roman" w:hAnsi="Times New Roman" w:cs="Times New Roman"/>
          <w:sz w:val="24"/>
          <w:szCs w:val="24"/>
          <w:lang w:eastAsia="tr-TR"/>
        </w:rPr>
        <w:t>Elmas, M.</w:t>
      </w:r>
      <w:r>
        <w:rPr>
          <w:rFonts w:ascii="Times New Roman" w:eastAsia="Times New Roman" w:hAnsi="Times New Roman" w:cs="Times New Roman"/>
          <w:sz w:val="24"/>
          <w:szCs w:val="24"/>
          <w:lang w:eastAsia="tr-TR"/>
        </w:rPr>
        <w:t xml:space="preserve"> (2016).</w:t>
      </w:r>
      <w:r w:rsidR="00347775" w:rsidRPr="005C79AE">
        <w:rPr>
          <w:rFonts w:ascii="Times New Roman" w:eastAsia="Times New Roman" w:hAnsi="Times New Roman" w:cs="Times New Roman"/>
          <w:sz w:val="24"/>
          <w:szCs w:val="24"/>
          <w:lang w:eastAsia="tr-TR"/>
        </w:rPr>
        <w:t xml:space="preserve"> Veteriner İlaç Kitabı, sayfa: 2-462.</w:t>
      </w:r>
    </w:p>
    <w:p w:rsidR="008A5C67" w:rsidRPr="005C79AE" w:rsidRDefault="008A5C67" w:rsidP="00E026C5">
      <w:pPr>
        <w:spacing w:after="120" w:line="23" w:lineRule="atLeast"/>
        <w:jc w:val="both"/>
        <w:rPr>
          <w:rFonts w:ascii="Times New Roman" w:hAnsi="Times New Roman" w:cs="Times New Roman"/>
          <w:sz w:val="24"/>
          <w:szCs w:val="24"/>
        </w:rPr>
      </w:pPr>
    </w:p>
    <w:p w:rsidR="00A215DC" w:rsidRPr="005C79AE" w:rsidRDefault="00A215DC" w:rsidP="00E026C5">
      <w:pPr>
        <w:spacing w:after="120" w:line="23" w:lineRule="atLeast"/>
        <w:jc w:val="both"/>
        <w:rPr>
          <w:rFonts w:ascii="Times New Roman" w:hAnsi="Times New Roman" w:cs="Times New Roman"/>
          <w:sz w:val="24"/>
          <w:szCs w:val="24"/>
        </w:rPr>
      </w:pPr>
    </w:p>
    <w:sectPr w:rsidR="00A215DC" w:rsidRPr="005C79AE" w:rsidSect="00E4352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D12" w:rsidRDefault="007F7D12" w:rsidP="006143AC">
      <w:pPr>
        <w:spacing w:after="0" w:line="240" w:lineRule="auto"/>
      </w:pPr>
      <w:r>
        <w:separator/>
      </w:r>
    </w:p>
  </w:endnote>
  <w:endnote w:type="continuationSeparator" w:id="0">
    <w:p w:rsidR="007F7D12" w:rsidRDefault="007F7D12" w:rsidP="00614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7195676"/>
      <w:docPartObj>
        <w:docPartGallery w:val="Page Numbers (Bottom of Page)"/>
        <w:docPartUnique/>
      </w:docPartObj>
    </w:sdtPr>
    <w:sdtEndPr/>
    <w:sdtContent>
      <w:p w:rsidR="006143AC" w:rsidRDefault="006143AC">
        <w:pPr>
          <w:pStyle w:val="Altbilgi"/>
          <w:jc w:val="right"/>
        </w:pPr>
        <w:r>
          <w:fldChar w:fldCharType="begin"/>
        </w:r>
        <w:r>
          <w:instrText>PAGE   \* MERGEFORMAT</w:instrText>
        </w:r>
        <w:r>
          <w:fldChar w:fldCharType="separate"/>
        </w:r>
        <w:r w:rsidR="00734338">
          <w:rPr>
            <w:noProof/>
          </w:rPr>
          <w:t>8</w:t>
        </w:r>
        <w:r>
          <w:fldChar w:fldCharType="end"/>
        </w:r>
      </w:p>
    </w:sdtContent>
  </w:sdt>
  <w:p w:rsidR="006143AC" w:rsidRDefault="006143A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D12" w:rsidRDefault="007F7D12" w:rsidP="006143AC">
      <w:pPr>
        <w:spacing w:after="0" w:line="240" w:lineRule="auto"/>
      </w:pPr>
      <w:r>
        <w:separator/>
      </w:r>
    </w:p>
  </w:footnote>
  <w:footnote w:type="continuationSeparator" w:id="0">
    <w:p w:rsidR="007F7D12" w:rsidRDefault="007F7D12" w:rsidP="006143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743FD6"/>
    <w:multiLevelType w:val="hybridMultilevel"/>
    <w:tmpl w:val="50FE920A"/>
    <w:lvl w:ilvl="0" w:tplc="F586D03A">
      <w:start w:val="1"/>
      <w:numFmt w:val="bullet"/>
      <w:lvlText w:val="•"/>
      <w:lvlJc w:val="left"/>
      <w:pPr>
        <w:tabs>
          <w:tab w:val="num" w:pos="720"/>
        </w:tabs>
        <w:ind w:left="720" w:hanging="360"/>
      </w:pPr>
      <w:rPr>
        <w:rFonts w:ascii="Arial" w:hAnsi="Arial" w:hint="default"/>
      </w:rPr>
    </w:lvl>
    <w:lvl w:ilvl="1" w:tplc="EC96ECF2" w:tentative="1">
      <w:start w:val="1"/>
      <w:numFmt w:val="bullet"/>
      <w:lvlText w:val="•"/>
      <w:lvlJc w:val="left"/>
      <w:pPr>
        <w:tabs>
          <w:tab w:val="num" w:pos="1440"/>
        </w:tabs>
        <w:ind w:left="1440" w:hanging="360"/>
      </w:pPr>
      <w:rPr>
        <w:rFonts w:ascii="Arial" w:hAnsi="Arial" w:hint="default"/>
      </w:rPr>
    </w:lvl>
    <w:lvl w:ilvl="2" w:tplc="BBA4FA4C" w:tentative="1">
      <w:start w:val="1"/>
      <w:numFmt w:val="bullet"/>
      <w:lvlText w:val="•"/>
      <w:lvlJc w:val="left"/>
      <w:pPr>
        <w:tabs>
          <w:tab w:val="num" w:pos="2160"/>
        </w:tabs>
        <w:ind w:left="2160" w:hanging="360"/>
      </w:pPr>
      <w:rPr>
        <w:rFonts w:ascii="Arial" w:hAnsi="Arial" w:hint="default"/>
      </w:rPr>
    </w:lvl>
    <w:lvl w:ilvl="3" w:tplc="C8C6CDE4" w:tentative="1">
      <w:start w:val="1"/>
      <w:numFmt w:val="bullet"/>
      <w:lvlText w:val="•"/>
      <w:lvlJc w:val="left"/>
      <w:pPr>
        <w:tabs>
          <w:tab w:val="num" w:pos="2880"/>
        </w:tabs>
        <w:ind w:left="2880" w:hanging="360"/>
      </w:pPr>
      <w:rPr>
        <w:rFonts w:ascii="Arial" w:hAnsi="Arial" w:hint="default"/>
      </w:rPr>
    </w:lvl>
    <w:lvl w:ilvl="4" w:tplc="58F085FA" w:tentative="1">
      <w:start w:val="1"/>
      <w:numFmt w:val="bullet"/>
      <w:lvlText w:val="•"/>
      <w:lvlJc w:val="left"/>
      <w:pPr>
        <w:tabs>
          <w:tab w:val="num" w:pos="3600"/>
        </w:tabs>
        <w:ind w:left="3600" w:hanging="360"/>
      </w:pPr>
      <w:rPr>
        <w:rFonts w:ascii="Arial" w:hAnsi="Arial" w:hint="default"/>
      </w:rPr>
    </w:lvl>
    <w:lvl w:ilvl="5" w:tplc="4F003F16" w:tentative="1">
      <w:start w:val="1"/>
      <w:numFmt w:val="bullet"/>
      <w:lvlText w:val="•"/>
      <w:lvlJc w:val="left"/>
      <w:pPr>
        <w:tabs>
          <w:tab w:val="num" w:pos="4320"/>
        </w:tabs>
        <w:ind w:left="4320" w:hanging="360"/>
      </w:pPr>
      <w:rPr>
        <w:rFonts w:ascii="Arial" w:hAnsi="Arial" w:hint="default"/>
      </w:rPr>
    </w:lvl>
    <w:lvl w:ilvl="6" w:tplc="BF2A46B8" w:tentative="1">
      <w:start w:val="1"/>
      <w:numFmt w:val="bullet"/>
      <w:lvlText w:val="•"/>
      <w:lvlJc w:val="left"/>
      <w:pPr>
        <w:tabs>
          <w:tab w:val="num" w:pos="5040"/>
        </w:tabs>
        <w:ind w:left="5040" w:hanging="360"/>
      </w:pPr>
      <w:rPr>
        <w:rFonts w:ascii="Arial" w:hAnsi="Arial" w:hint="default"/>
      </w:rPr>
    </w:lvl>
    <w:lvl w:ilvl="7" w:tplc="8596664C" w:tentative="1">
      <w:start w:val="1"/>
      <w:numFmt w:val="bullet"/>
      <w:lvlText w:val="•"/>
      <w:lvlJc w:val="left"/>
      <w:pPr>
        <w:tabs>
          <w:tab w:val="num" w:pos="5760"/>
        </w:tabs>
        <w:ind w:left="5760" w:hanging="360"/>
      </w:pPr>
      <w:rPr>
        <w:rFonts w:ascii="Arial" w:hAnsi="Arial" w:hint="default"/>
      </w:rPr>
    </w:lvl>
    <w:lvl w:ilvl="8" w:tplc="E930843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8DF"/>
    <w:rsid w:val="000050BC"/>
    <w:rsid w:val="000641AD"/>
    <w:rsid w:val="00092DB8"/>
    <w:rsid w:val="000B38D2"/>
    <w:rsid w:val="000F098F"/>
    <w:rsid w:val="000F2666"/>
    <w:rsid w:val="000F6D2C"/>
    <w:rsid w:val="00106EEC"/>
    <w:rsid w:val="00130B62"/>
    <w:rsid w:val="00136476"/>
    <w:rsid w:val="00153FFF"/>
    <w:rsid w:val="001927BA"/>
    <w:rsid w:val="001A4938"/>
    <w:rsid w:val="001B3524"/>
    <w:rsid w:val="001E643A"/>
    <w:rsid w:val="001F7AD8"/>
    <w:rsid w:val="00225ADC"/>
    <w:rsid w:val="00226C51"/>
    <w:rsid w:val="002319D0"/>
    <w:rsid w:val="00240541"/>
    <w:rsid w:val="00281BC5"/>
    <w:rsid w:val="002917E3"/>
    <w:rsid w:val="00292CB6"/>
    <w:rsid w:val="002977A2"/>
    <w:rsid w:val="002B3FBD"/>
    <w:rsid w:val="002B701A"/>
    <w:rsid w:val="002C66D7"/>
    <w:rsid w:val="002F2F1D"/>
    <w:rsid w:val="003237C0"/>
    <w:rsid w:val="003412A5"/>
    <w:rsid w:val="0034730D"/>
    <w:rsid w:val="00347775"/>
    <w:rsid w:val="0037006C"/>
    <w:rsid w:val="00370EE4"/>
    <w:rsid w:val="003936AD"/>
    <w:rsid w:val="003B0E82"/>
    <w:rsid w:val="003C1359"/>
    <w:rsid w:val="003C61A3"/>
    <w:rsid w:val="003C7879"/>
    <w:rsid w:val="003D7B37"/>
    <w:rsid w:val="003E755B"/>
    <w:rsid w:val="0040002D"/>
    <w:rsid w:val="00405325"/>
    <w:rsid w:val="004213EF"/>
    <w:rsid w:val="00433AEB"/>
    <w:rsid w:val="00437FF6"/>
    <w:rsid w:val="00462660"/>
    <w:rsid w:val="00474403"/>
    <w:rsid w:val="004A099D"/>
    <w:rsid w:val="004B3F16"/>
    <w:rsid w:val="004C4C4A"/>
    <w:rsid w:val="0052607D"/>
    <w:rsid w:val="00537E08"/>
    <w:rsid w:val="0055219E"/>
    <w:rsid w:val="00575B49"/>
    <w:rsid w:val="005B78DF"/>
    <w:rsid w:val="005C79AE"/>
    <w:rsid w:val="005F6A06"/>
    <w:rsid w:val="006143AC"/>
    <w:rsid w:val="00614919"/>
    <w:rsid w:val="00626948"/>
    <w:rsid w:val="00644E2A"/>
    <w:rsid w:val="00645498"/>
    <w:rsid w:val="00646C4D"/>
    <w:rsid w:val="0067225A"/>
    <w:rsid w:val="006A7096"/>
    <w:rsid w:val="00734338"/>
    <w:rsid w:val="007A0E4C"/>
    <w:rsid w:val="007A7526"/>
    <w:rsid w:val="007C2EB7"/>
    <w:rsid w:val="007D330A"/>
    <w:rsid w:val="007D59E5"/>
    <w:rsid w:val="007E4929"/>
    <w:rsid w:val="007E574D"/>
    <w:rsid w:val="007F7338"/>
    <w:rsid w:val="007F7D12"/>
    <w:rsid w:val="00811F14"/>
    <w:rsid w:val="00814AB2"/>
    <w:rsid w:val="00845484"/>
    <w:rsid w:val="00852E41"/>
    <w:rsid w:val="00852EFE"/>
    <w:rsid w:val="00856BF8"/>
    <w:rsid w:val="0087476D"/>
    <w:rsid w:val="008915CC"/>
    <w:rsid w:val="00892AC7"/>
    <w:rsid w:val="008A5C67"/>
    <w:rsid w:val="008B6731"/>
    <w:rsid w:val="008C1D8C"/>
    <w:rsid w:val="008E1050"/>
    <w:rsid w:val="00930600"/>
    <w:rsid w:val="0093602D"/>
    <w:rsid w:val="00962838"/>
    <w:rsid w:val="009818CB"/>
    <w:rsid w:val="00984654"/>
    <w:rsid w:val="009D7615"/>
    <w:rsid w:val="009D7CB4"/>
    <w:rsid w:val="009E7A6E"/>
    <w:rsid w:val="00A00844"/>
    <w:rsid w:val="00A05DD1"/>
    <w:rsid w:val="00A060CB"/>
    <w:rsid w:val="00A07A11"/>
    <w:rsid w:val="00A14B12"/>
    <w:rsid w:val="00A215DC"/>
    <w:rsid w:val="00A22A88"/>
    <w:rsid w:val="00A24FDE"/>
    <w:rsid w:val="00A44B82"/>
    <w:rsid w:val="00A53DCB"/>
    <w:rsid w:val="00A57C4C"/>
    <w:rsid w:val="00AB2A85"/>
    <w:rsid w:val="00AD1AEF"/>
    <w:rsid w:val="00AD28E7"/>
    <w:rsid w:val="00B04DE3"/>
    <w:rsid w:val="00B35428"/>
    <w:rsid w:val="00B37772"/>
    <w:rsid w:val="00B37B56"/>
    <w:rsid w:val="00B433B5"/>
    <w:rsid w:val="00B477E3"/>
    <w:rsid w:val="00B6028E"/>
    <w:rsid w:val="00B67E41"/>
    <w:rsid w:val="00B93CE7"/>
    <w:rsid w:val="00B94615"/>
    <w:rsid w:val="00BA713F"/>
    <w:rsid w:val="00BB4B9E"/>
    <w:rsid w:val="00BB58D2"/>
    <w:rsid w:val="00BD3E50"/>
    <w:rsid w:val="00C03968"/>
    <w:rsid w:val="00C24692"/>
    <w:rsid w:val="00C411D7"/>
    <w:rsid w:val="00C44595"/>
    <w:rsid w:val="00C51DC3"/>
    <w:rsid w:val="00C70054"/>
    <w:rsid w:val="00C93D45"/>
    <w:rsid w:val="00C9747E"/>
    <w:rsid w:val="00CA2CCF"/>
    <w:rsid w:val="00CA51ED"/>
    <w:rsid w:val="00CC21B8"/>
    <w:rsid w:val="00CD2CA3"/>
    <w:rsid w:val="00CD7A4A"/>
    <w:rsid w:val="00CE0046"/>
    <w:rsid w:val="00CF252B"/>
    <w:rsid w:val="00D3784D"/>
    <w:rsid w:val="00D51C75"/>
    <w:rsid w:val="00D54F78"/>
    <w:rsid w:val="00D56279"/>
    <w:rsid w:val="00D60040"/>
    <w:rsid w:val="00D60225"/>
    <w:rsid w:val="00D62CF2"/>
    <w:rsid w:val="00D743E8"/>
    <w:rsid w:val="00D8168D"/>
    <w:rsid w:val="00D94901"/>
    <w:rsid w:val="00DB1C0D"/>
    <w:rsid w:val="00DC3DEB"/>
    <w:rsid w:val="00DE0A1A"/>
    <w:rsid w:val="00DF18BE"/>
    <w:rsid w:val="00DF2B35"/>
    <w:rsid w:val="00E00883"/>
    <w:rsid w:val="00E026C5"/>
    <w:rsid w:val="00E22F43"/>
    <w:rsid w:val="00E24EA8"/>
    <w:rsid w:val="00E408FC"/>
    <w:rsid w:val="00E4352F"/>
    <w:rsid w:val="00E506D2"/>
    <w:rsid w:val="00E61875"/>
    <w:rsid w:val="00E74A2A"/>
    <w:rsid w:val="00E773E1"/>
    <w:rsid w:val="00E93C9C"/>
    <w:rsid w:val="00EB5C56"/>
    <w:rsid w:val="00EC67A5"/>
    <w:rsid w:val="00EC7420"/>
    <w:rsid w:val="00EC7BCA"/>
    <w:rsid w:val="00F21BE0"/>
    <w:rsid w:val="00F302C0"/>
    <w:rsid w:val="00F31BE7"/>
    <w:rsid w:val="00F431BD"/>
    <w:rsid w:val="00FA09D9"/>
    <w:rsid w:val="00FB7F9C"/>
    <w:rsid w:val="00FF4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1EC15-2FD4-4E2D-8F6B-A8EB91A4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A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D1AEF"/>
    <w:rPr>
      <w:b/>
      <w:bCs/>
    </w:rPr>
  </w:style>
  <w:style w:type="paragraph" w:styleId="ListeParagraf">
    <w:name w:val="List Paragraph"/>
    <w:basedOn w:val="Normal"/>
    <w:uiPriority w:val="34"/>
    <w:qFormat/>
    <w:rsid w:val="00B94615"/>
    <w:pPr>
      <w:ind w:left="720"/>
      <w:contextualSpacing/>
    </w:pPr>
  </w:style>
  <w:style w:type="paragraph" w:styleId="stbilgi">
    <w:name w:val="header"/>
    <w:basedOn w:val="Normal"/>
    <w:link w:val="stbilgiChar"/>
    <w:uiPriority w:val="99"/>
    <w:unhideWhenUsed/>
    <w:rsid w:val="006143A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143AC"/>
  </w:style>
  <w:style w:type="paragraph" w:styleId="Altbilgi">
    <w:name w:val="footer"/>
    <w:basedOn w:val="Normal"/>
    <w:link w:val="AltbilgiChar"/>
    <w:uiPriority w:val="99"/>
    <w:unhideWhenUsed/>
    <w:rsid w:val="006143A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143AC"/>
  </w:style>
  <w:style w:type="character" w:styleId="Kpr">
    <w:name w:val="Hyperlink"/>
    <w:basedOn w:val="VarsaylanParagrafYazTipi"/>
    <w:uiPriority w:val="99"/>
    <w:semiHidden/>
    <w:unhideWhenUsed/>
    <w:rsid w:val="003700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26185">
      <w:bodyDiv w:val="1"/>
      <w:marLeft w:val="0"/>
      <w:marRight w:val="0"/>
      <w:marTop w:val="0"/>
      <w:marBottom w:val="0"/>
      <w:divBdr>
        <w:top w:val="none" w:sz="0" w:space="0" w:color="auto"/>
        <w:left w:val="none" w:sz="0" w:space="0" w:color="auto"/>
        <w:bottom w:val="none" w:sz="0" w:space="0" w:color="auto"/>
        <w:right w:val="none" w:sz="0" w:space="0" w:color="auto"/>
      </w:divBdr>
    </w:div>
    <w:div w:id="256641344">
      <w:bodyDiv w:val="1"/>
      <w:marLeft w:val="0"/>
      <w:marRight w:val="0"/>
      <w:marTop w:val="0"/>
      <w:marBottom w:val="0"/>
      <w:divBdr>
        <w:top w:val="none" w:sz="0" w:space="0" w:color="auto"/>
        <w:left w:val="none" w:sz="0" w:space="0" w:color="auto"/>
        <w:bottom w:val="none" w:sz="0" w:space="0" w:color="auto"/>
        <w:right w:val="none" w:sz="0" w:space="0" w:color="auto"/>
      </w:divBdr>
    </w:div>
    <w:div w:id="312953939">
      <w:bodyDiv w:val="1"/>
      <w:marLeft w:val="0"/>
      <w:marRight w:val="0"/>
      <w:marTop w:val="0"/>
      <w:marBottom w:val="0"/>
      <w:divBdr>
        <w:top w:val="none" w:sz="0" w:space="0" w:color="auto"/>
        <w:left w:val="none" w:sz="0" w:space="0" w:color="auto"/>
        <w:bottom w:val="none" w:sz="0" w:space="0" w:color="auto"/>
        <w:right w:val="none" w:sz="0" w:space="0" w:color="auto"/>
      </w:divBdr>
    </w:div>
    <w:div w:id="333000671">
      <w:bodyDiv w:val="1"/>
      <w:marLeft w:val="0"/>
      <w:marRight w:val="0"/>
      <w:marTop w:val="0"/>
      <w:marBottom w:val="0"/>
      <w:divBdr>
        <w:top w:val="none" w:sz="0" w:space="0" w:color="auto"/>
        <w:left w:val="none" w:sz="0" w:space="0" w:color="auto"/>
        <w:bottom w:val="none" w:sz="0" w:space="0" w:color="auto"/>
        <w:right w:val="none" w:sz="0" w:space="0" w:color="auto"/>
      </w:divBdr>
    </w:div>
    <w:div w:id="425465091">
      <w:bodyDiv w:val="1"/>
      <w:marLeft w:val="0"/>
      <w:marRight w:val="0"/>
      <w:marTop w:val="0"/>
      <w:marBottom w:val="0"/>
      <w:divBdr>
        <w:top w:val="none" w:sz="0" w:space="0" w:color="auto"/>
        <w:left w:val="none" w:sz="0" w:space="0" w:color="auto"/>
        <w:bottom w:val="none" w:sz="0" w:space="0" w:color="auto"/>
        <w:right w:val="none" w:sz="0" w:space="0" w:color="auto"/>
      </w:divBdr>
    </w:div>
    <w:div w:id="457264958">
      <w:bodyDiv w:val="1"/>
      <w:marLeft w:val="0"/>
      <w:marRight w:val="0"/>
      <w:marTop w:val="0"/>
      <w:marBottom w:val="0"/>
      <w:divBdr>
        <w:top w:val="none" w:sz="0" w:space="0" w:color="auto"/>
        <w:left w:val="none" w:sz="0" w:space="0" w:color="auto"/>
        <w:bottom w:val="none" w:sz="0" w:space="0" w:color="auto"/>
        <w:right w:val="none" w:sz="0" w:space="0" w:color="auto"/>
      </w:divBdr>
    </w:div>
    <w:div w:id="506332973">
      <w:bodyDiv w:val="1"/>
      <w:marLeft w:val="0"/>
      <w:marRight w:val="0"/>
      <w:marTop w:val="0"/>
      <w:marBottom w:val="0"/>
      <w:divBdr>
        <w:top w:val="none" w:sz="0" w:space="0" w:color="auto"/>
        <w:left w:val="none" w:sz="0" w:space="0" w:color="auto"/>
        <w:bottom w:val="none" w:sz="0" w:space="0" w:color="auto"/>
        <w:right w:val="none" w:sz="0" w:space="0" w:color="auto"/>
      </w:divBdr>
    </w:div>
    <w:div w:id="585842814">
      <w:bodyDiv w:val="1"/>
      <w:marLeft w:val="0"/>
      <w:marRight w:val="0"/>
      <w:marTop w:val="0"/>
      <w:marBottom w:val="0"/>
      <w:divBdr>
        <w:top w:val="none" w:sz="0" w:space="0" w:color="auto"/>
        <w:left w:val="none" w:sz="0" w:space="0" w:color="auto"/>
        <w:bottom w:val="none" w:sz="0" w:space="0" w:color="auto"/>
        <w:right w:val="none" w:sz="0" w:space="0" w:color="auto"/>
      </w:divBdr>
    </w:div>
    <w:div w:id="602151592">
      <w:bodyDiv w:val="1"/>
      <w:marLeft w:val="0"/>
      <w:marRight w:val="0"/>
      <w:marTop w:val="0"/>
      <w:marBottom w:val="0"/>
      <w:divBdr>
        <w:top w:val="none" w:sz="0" w:space="0" w:color="auto"/>
        <w:left w:val="none" w:sz="0" w:space="0" w:color="auto"/>
        <w:bottom w:val="none" w:sz="0" w:space="0" w:color="auto"/>
        <w:right w:val="none" w:sz="0" w:space="0" w:color="auto"/>
      </w:divBdr>
    </w:div>
    <w:div w:id="676738903">
      <w:bodyDiv w:val="1"/>
      <w:marLeft w:val="0"/>
      <w:marRight w:val="0"/>
      <w:marTop w:val="0"/>
      <w:marBottom w:val="0"/>
      <w:divBdr>
        <w:top w:val="none" w:sz="0" w:space="0" w:color="auto"/>
        <w:left w:val="none" w:sz="0" w:space="0" w:color="auto"/>
        <w:bottom w:val="none" w:sz="0" w:space="0" w:color="auto"/>
        <w:right w:val="none" w:sz="0" w:space="0" w:color="auto"/>
      </w:divBdr>
    </w:div>
    <w:div w:id="684555029">
      <w:bodyDiv w:val="1"/>
      <w:marLeft w:val="0"/>
      <w:marRight w:val="0"/>
      <w:marTop w:val="0"/>
      <w:marBottom w:val="0"/>
      <w:divBdr>
        <w:top w:val="none" w:sz="0" w:space="0" w:color="auto"/>
        <w:left w:val="none" w:sz="0" w:space="0" w:color="auto"/>
        <w:bottom w:val="none" w:sz="0" w:space="0" w:color="auto"/>
        <w:right w:val="none" w:sz="0" w:space="0" w:color="auto"/>
      </w:divBdr>
    </w:div>
    <w:div w:id="749887708">
      <w:bodyDiv w:val="1"/>
      <w:marLeft w:val="0"/>
      <w:marRight w:val="0"/>
      <w:marTop w:val="0"/>
      <w:marBottom w:val="0"/>
      <w:divBdr>
        <w:top w:val="none" w:sz="0" w:space="0" w:color="auto"/>
        <w:left w:val="none" w:sz="0" w:space="0" w:color="auto"/>
        <w:bottom w:val="none" w:sz="0" w:space="0" w:color="auto"/>
        <w:right w:val="none" w:sz="0" w:space="0" w:color="auto"/>
      </w:divBdr>
    </w:div>
    <w:div w:id="773944405">
      <w:bodyDiv w:val="1"/>
      <w:marLeft w:val="0"/>
      <w:marRight w:val="0"/>
      <w:marTop w:val="0"/>
      <w:marBottom w:val="0"/>
      <w:divBdr>
        <w:top w:val="none" w:sz="0" w:space="0" w:color="auto"/>
        <w:left w:val="none" w:sz="0" w:space="0" w:color="auto"/>
        <w:bottom w:val="none" w:sz="0" w:space="0" w:color="auto"/>
        <w:right w:val="none" w:sz="0" w:space="0" w:color="auto"/>
      </w:divBdr>
    </w:div>
    <w:div w:id="783110918">
      <w:bodyDiv w:val="1"/>
      <w:marLeft w:val="0"/>
      <w:marRight w:val="0"/>
      <w:marTop w:val="0"/>
      <w:marBottom w:val="0"/>
      <w:divBdr>
        <w:top w:val="none" w:sz="0" w:space="0" w:color="auto"/>
        <w:left w:val="none" w:sz="0" w:space="0" w:color="auto"/>
        <w:bottom w:val="none" w:sz="0" w:space="0" w:color="auto"/>
        <w:right w:val="none" w:sz="0" w:space="0" w:color="auto"/>
      </w:divBdr>
    </w:div>
    <w:div w:id="786508625">
      <w:bodyDiv w:val="1"/>
      <w:marLeft w:val="0"/>
      <w:marRight w:val="0"/>
      <w:marTop w:val="0"/>
      <w:marBottom w:val="0"/>
      <w:divBdr>
        <w:top w:val="none" w:sz="0" w:space="0" w:color="auto"/>
        <w:left w:val="none" w:sz="0" w:space="0" w:color="auto"/>
        <w:bottom w:val="none" w:sz="0" w:space="0" w:color="auto"/>
        <w:right w:val="none" w:sz="0" w:space="0" w:color="auto"/>
      </w:divBdr>
    </w:div>
    <w:div w:id="826096485">
      <w:bodyDiv w:val="1"/>
      <w:marLeft w:val="0"/>
      <w:marRight w:val="0"/>
      <w:marTop w:val="0"/>
      <w:marBottom w:val="0"/>
      <w:divBdr>
        <w:top w:val="none" w:sz="0" w:space="0" w:color="auto"/>
        <w:left w:val="none" w:sz="0" w:space="0" w:color="auto"/>
        <w:bottom w:val="none" w:sz="0" w:space="0" w:color="auto"/>
        <w:right w:val="none" w:sz="0" w:space="0" w:color="auto"/>
      </w:divBdr>
    </w:div>
    <w:div w:id="880021259">
      <w:bodyDiv w:val="1"/>
      <w:marLeft w:val="0"/>
      <w:marRight w:val="0"/>
      <w:marTop w:val="0"/>
      <w:marBottom w:val="0"/>
      <w:divBdr>
        <w:top w:val="none" w:sz="0" w:space="0" w:color="auto"/>
        <w:left w:val="none" w:sz="0" w:space="0" w:color="auto"/>
        <w:bottom w:val="none" w:sz="0" w:space="0" w:color="auto"/>
        <w:right w:val="none" w:sz="0" w:space="0" w:color="auto"/>
      </w:divBdr>
    </w:div>
    <w:div w:id="913705368">
      <w:bodyDiv w:val="1"/>
      <w:marLeft w:val="0"/>
      <w:marRight w:val="0"/>
      <w:marTop w:val="0"/>
      <w:marBottom w:val="0"/>
      <w:divBdr>
        <w:top w:val="none" w:sz="0" w:space="0" w:color="auto"/>
        <w:left w:val="none" w:sz="0" w:space="0" w:color="auto"/>
        <w:bottom w:val="none" w:sz="0" w:space="0" w:color="auto"/>
        <w:right w:val="none" w:sz="0" w:space="0" w:color="auto"/>
      </w:divBdr>
    </w:div>
    <w:div w:id="917832682">
      <w:bodyDiv w:val="1"/>
      <w:marLeft w:val="0"/>
      <w:marRight w:val="0"/>
      <w:marTop w:val="0"/>
      <w:marBottom w:val="0"/>
      <w:divBdr>
        <w:top w:val="none" w:sz="0" w:space="0" w:color="auto"/>
        <w:left w:val="none" w:sz="0" w:space="0" w:color="auto"/>
        <w:bottom w:val="none" w:sz="0" w:space="0" w:color="auto"/>
        <w:right w:val="none" w:sz="0" w:space="0" w:color="auto"/>
      </w:divBdr>
    </w:div>
    <w:div w:id="921568341">
      <w:bodyDiv w:val="1"/>
      <w:marLeft w:val="0"/>
      <w:marRight w:val="0"/>
      <w:marTop w:val="0"/>
      <w:marBottom w:val="0"/>
      <w:divBdr>
        <w:top w:val="none" w:sz="0" w:space="0" w:color="auto"/>
        <w:left w:val="none" w:sz="0" w:space="0" w:color="auto"/>
        <w:bottom w:val="none" w:sz="0" w:space="0" w:color="auto"/>
        <w:right w:val="none" w:sz="0" w:space="0" w:color="auto"/>
      </w:divBdr>
    </w:div>
    <w:div w:id="933198516">
      <w:bodyDiv w:val="1"/>
      <w:marLeft w:val="0"/>
      <w:marRight w:val="0"/>
      <w:marTop w:val="0"/>
      <w:marBottom w:val="0"/>
      <w:divBdr>
        <w:top w:val="none" w:sz="0" w:space="0" w:color="auto"/>
        <w:left w:val="none" w:sz="0" w:space="0" w:color="auto"/>
        <w:bottom w:val="none" w:sz="0" w:space="0" w:color="auto"/>
        <w:right w:val="none" w:sz="0" w:space="0" w:color="auto"/>
      </w:divBdr>
    </w:div>
    <w:div w:id="948584884">
      <w:bodyDiv w:val="1"/>
      <w:marLeft w:val="0"/>
      <w:marRight w:val="0"/>
      <w:marTop w:val="0"/>
      <w:marBottom w:val="0"/>
      <w:divBdr>
        <w:top w:val="none" w:sz="0" w:space="0" w:color="auto"/>
        <w:left w:val="none" w:sz="0" w:space="0" w:color="auto"/>
        <w:bottom w:val="none" w:sz="0" w:space="0" w:color="auto"/>
        <w:right w:val="none" w:sz="0" w:space="0" w:color="auto"/>
      </w:divBdr>
    </w:div>
    <w:div w:id="965741648">
      <w:bodyDiv w:val="1"/>
      <w:marLeft w:val="0"/>
      <w:marRight w:val="0"/>
      <w:marTop w:val="0"/>
      <w:marBottom w:val="0"/>
      <w:divBdr>
        <w:top w:val="none" w:sz="0" w:space="0" w:color="auto"/>
        <w:left w:val="none" w:sz="0" w:space="0" w:color="auto"/>
        <w:bottom w:val="none" w:sz="0" w:space="0" w:color="auto"/>
        <w:right w:val="none" w:sz="0" w:space="0" w:color="auto"/>
      </w:divBdr>
    </w:div>
    <w:div w:id="973801913">
      <w:bodyDiv w:val="1"/>
      <w:marLeft w:val="0"/>
      <w:marRight w:val="0"/>
      <w:marTop w:val="0"/>
      <w:marBottom w:val="0"/>
      <w:divBdr>
        <w:top w:val="none" w:sz="0" w:space="0" w:color="auto"/>
        <w:left w:val="none" w:sz="0" w:space="0" w:color="auto"/>
        <w:bottom w:val="none" w:sz="0" w:space="0" w:color="auto"/>
        <w:right w:val="none" w:sz="0" w:space="0" w:color="auto"/>
      </w:divBdr>
    </w:div>
    <w:div w:id="1093283713">
      <w:bodyDiv w:val="1"/>
      <w:marLeft w:val="0"/>
      <w:marRight w:val="0"/>
      <w:marTop w:val="0"/>
      <w:marBottom w:val="0"/>
      <w:divBdr>
        <w:top w:val="none" w:sz="0" w:space="0" w:color="auto"/>
        <w:left w:val="none" w:sz="0" w:space="0" w:color="auto"/>
        <w:bottom w:val="none" w:sz="0" w:space="0" w:color="auto"/>
        <w:right w:val="none" w:sz="0" w:space="0" w:color="auto"/>
      </w:divBdr>
    </w:div>
    <w:div w:id="1248542701">
      <w:bodyDiv w:val="1"/>
      <w:marLeft w:val="0"/>
      <w:marRight w:val="0"/>
      <w:marTop w:val="0"/>
      <w:marBottom w:val="0"/>
      <w:divBdr>
        <w:top w:val="none" w:sz="0" w:space="0" w:color="auto"/>
        <w:left w:val="none" w:sz="0" w:space="0" w:color="auto"/>
        <w:bottom w:val="none" w:sz="0" w:space="0" w:color="auto"/>
        <w:right w:val="none" w:sz="0" w:space="0" w:color="auto"/>
      </w:divBdr>
    </w:div>
    <w:div w:id="1252423713">
      <w:bodyDiv w:val="1"/>
      <w:marLeft w:val="0"/>
      <w:marRight w:val="0"/>
      <w:marTop w:val="0"/>
      <w:marBottom w:val="0"/>
      <w:divBdr>
        <w:top w:val="none" w:sz="0" w:space="0" w:color="auto"/>
        <w:left w:val="none" w:sz="0" w:space="0" w:color="auto"/>
        <w:bottom w:val="none" w:sz="0" w:space="0" w:color="auto"/>
        <w:right w:val="none" w:sz="0" w:space="0" w:color="auto"/>
      </w:divBdr>
    </w:div>
    <w:div w:id="1352534034">
      <w:bodyDiv w:val="1"/>
      <w:marLeft w:val="0"/>
      <w:marRight w:val="0"/>
      <w:marTop w:val="0"/>
      <w:marBottom w:val="0"/>
      <w:divBdr>
        <w:top w:val="none" w:sz="0" w:space="0" w:color="auto"/>
        <w:left w:val="none" w:sz="0" w:space="0" w:color="auto"/>
        <w:bottom w:val="none" w:sz="0" w:space="0" w:color="auto"/>
        <w:right w:val="none" w:sz="0" w:space="0" w:color="auto"/>
      </w:divBdr>
    </w:div>
    <w:div w:id="1386373179">
      <w:bodyDiv w:val="1"/>
      <w:marLeft w:val="0"/>
      <w:marRight w:val="0"/>
      <w:marTop w:val="0"/>
      <w:marBottom w:val="0"/>
      <w:divBdr>
        <w:top w:val="none" w:sz="0" w:space="0" w:color="auto"/>
        <w:left w:val="none" w:sz="0" w:space="0" w:color="auto"/>
        <w:bottom w:val="none" w:sz="0" w:space="0" w:color="auto"/>
        <w:right w:val="none" w:sz="0" w:space="0" w:color="auto"/>
      </w:divBdr>
    </w:div>
    <w:div w:id="1406219439">
      <w:bodyDiv w:val="1"/>
      <w:marLeft w:val="0"/>
      <w:marRight w:val="0"/>
      <w:marTop w:val="0"/>
      <w:marBottom w:val="0"/>
      <w:divBdr>
        <w:top w:val="none" w:sz="0" w:space="0" w:color="auto"/>
        <w:left w:val="none" w:sz="0" w:space="0" w:color="auto"/>
        <w:bottom w:val="none" w:sz="0" w:space="0" w:color="auto"/>
        <w:right w:val="none" w:sz="0" w:space="0" w:color="auto"/>
      </w:divBdr>
    </w:div>
    <w:div w:id="1426998692">
      <w:bodyDiv w:val="1"/>
      <w:marLeft w:val="0"/>
      <w:marRight w:val="0"/>
      <w:marTop w:val="0"/>
      <w:marBottom w:val="0"/>
      <w:divBdr>
        <w:top w:val="none" w:sz="0" w:space="0" w:color="auto"/>
        <w:left w:val="none" w:sz="0" w:space="0" w:color="auto"/>
        <w:bottom w:val="none" w:sz="0" w:space="0" w:color="auto"/>
        <w:right w:val="none" w:sz="0" w:space="0" w:color="auto"/>
      </w:divBdr>
    </w:div>
    <w:div w:id="1526628280">
      <w:bodyDiv w:val="1"/>
      <w:marLeft w:val="0"/>
      <w:marRight w:val="0"/>
      <w:marTop w:val="0"/>
      <w:marBottom w:val="0"/>
      <w:divBdr>
        <w:top w:val="none" w:sz="0" w:space="0" w:color="auto"/>
        <w:left w:val="none" w:sz="0" w:space="0" w:color="auto"/>
        <w:bottom w:val="none" w:sz="0" w:space="0" w:color="auto"/>
        <w:right w:val="none" w:sz="0" w:space="0" w:color="auto"/>
      </w:divBdr>
    </w:div>
    <w:div w:id="1672950548">
      <w:bodyDiv w:val="1"/>
      <w:marLeft w:val="0"/>
      <w:marRight w:val="0"/>
      <w:marTop w:val="0"/>
      <w:marBottom w:val="0"/>
      <w:divBdr>
        <w:top w:val="none" w:sz="0" w:space="0" w:color="auto"/>
        <w:left w:val="none" w:sz="0" w:space="0" w:color="auto"/>
        <w:bottom w:val="none" w:sz="0" w:space="0" w:color="auto"/>
        <w:right w:val="none" w:sz="0" w:space="0" w:color="auto"/>
      </w:divBdr>
    </w:div>
    <w:div w:id="1730419388">
      <w:bodyDiv w:val="1"/>
      <w:marLeft w:val="0"/>
      <w:marRight w:val="0"/>
      <w:marTop w:val="0"/>
      <w:marBottom w:val="0"/>
      <w:divBdr>
        <w:top w:val="none" w:sz="0" w:space="0" w:color="auto"/>
        <w:left w:val="none" w:sz="0" w:space="0" w:color="auto"/>
        <w:bottom w:val="none" w:sz="0" w:space="0" w:color="auto"/>
        <w:right w:val="none" w:sz="0" w:space="0" w:color="auto"/>
      </w:divBdr>
    </w:div>
    <w:div w:id="1739202359">
      <w:bodyDiv w:val="1"/>
      <w:marLeft w:val="0"/>
      <w:marRight w:val="0"/>
      <w:marTop w:val="0"/>
      <w:marBottom w:val="0"/>
      <w:divBdr>
        <w:top w:val="none" w:sz="0" w:space="0" w:color="auto"/>
        <w:left w:val="none" w:sz="0" w:space="0" w:color="auto"/>
        <w:bottom w:val="none" w:sz="0" w:space="0" w:color="auto"/>
        <w:right w:val="none" w:sz="0" w:space="0" w:color="auto"/>
      </w:divBdr>
    </w:div>
    <w:div w:id="1958751383">
      <w:bodyDiv w:val="1"/>
      <w:marLeft w:val="0"/>
      <w:marRight w:val="0"/>
      <w:marTop w:val="0"/>
      <w:marBottom w:val="0"/>
      <w:divBdr>
        <w:top w:val="none" w:sz="0" w:space="0" w:color="auto"/>
        <w:left w:val="none" w:sz="0" w:space="0" w:color="auto"/>
        <w:bottom w:val="none" w:sz="0" w:space="0" w:color="auto"/>
        <w:right w:val="none" w:sz="0" w:space="0" w:color="auto"/>
      </w:divBdr>
    </w:div>
    <w:div w:id="2078045370">
      <w:bodyDiv w:val="1"/>
      <w:marLeft w:val="0"/>
      <w:marRight w:val="0"/>
      <w:marTop w:val="0"/>
      <w:marBottom w:val="0"/>
      <w:divBdr>
        <w:top w:val="none" w:sz="0" w:space="0" w:color="auto"/>
        <w:left w:val="none" w:sz="0" w:space="0" w:color="auto"/>
        <w:bottom w:val="none" w:sz="0" w:space="0" w:color="auto"/>
        <w:right w:val="none" w:sz="0" w:space="0" w:color="auto"/>
      </w:divBdr>
      <w:divsChild>
        <w:div w:id="350185732">
          <w:marLeft w:val="360"/>
          <w:marRight w:val="0"/>
          <w:marTop w:val="200"/>
          <w:marBottom w:val="0"/>
          <w:divBdr>
            <w:top w:val="none" w:sz="0" w:space="0" w:color="auto"/>
            <w:left w:val="none" w:sz="0" w:space="0" w:color="auto"/>
            <w:bottom w:val="none" w:sz="0" w:space="0" w:color="auto"/>
            <w:right w:val="none" w:sz="0" w:space="0" w:color="auto"/>
          </w:divBdr>
        </w:div>
        <w:div w:id="1535655424">
          <w:marLeft w:val="360"/>
          <w:marRight w:val="0"/>
          <w:marTop w:val="200"/>
          <w:marBottom w:val="0"/>
          <w:divBdr>
            <w:top w:val="none" w:sz="0" w:space="0" w:color="auto"/>
            <w:left w:val="none" w:sz="0" w:space="0" w:color="auto"/>
            <w:bottom w:val="none" w:sz="0" w:space="0" w:color="auto"/>
            <w:right w:val="none" w:sz="0" w:space="0" w:color="auto"/>
          </w:divBdr>
        </w:div>
        <w:div w:id="741147833">
          <w:marLeft w:val="360"/>
          <w:marRight w:val="0"/>
          <w:marTop w:val="200"/>
          <w:marBottom w:val="0"/>
          <w:divBdr>
            <w:top w:val="none" w:sz="0" w:space="0" w:color="auto"/>
            <w:left w:val="none" w:sz="0" w:space="0" w:color="auto"/>
            <w:bottom w:val="none" w:sz="0" w:space="0" w:color="auto"/>
            <w:right w:val="none" w:sz="0" w:space="0" w:color="auto"/>
          </w:divBdr>
        </w:div>
        <w:div w:id="1852135378">
          <w:marLeft w:val="360"/>
          <w:marRight w:val="0"/>
          <w:marTop w:val="200"/>
          <w:marBottom w:val="0"/>
          <w:divBdr>
            <w:top w:val="none" w:sz="0" w:space="0" w:color="auto"/>
            <w:left w:val="none" w:sz="0" w:space="0" w:color="auto"/>
            <w:bottom w:val="none" w:sz="0" w:space="0" w:color="auto"/>
            <w:right w:val="none" w:sz="0" w:space="0" w:color="auto"/>
          </w:divBdr>
        </w:div>
        <w:div w:id="1511218132">
          <w:marLeft w:val="360"/>
          <w:marRight w:val="0"/>
          <w:marTop w:val="200"/>
          <w:marBottom w:val="0"/>
          <w:divBdr>
            <w:top w:val="none" w:sz="0" w:space="0" w:color="auto"/>
            <w:left w:val="none" w:sz="0" w:space="0" w:color="auto"/>
            <w:bottom w:val="none" w:sz="0" w:space="0" w:color="auto"/>
            <w:right w:val="none" w:sz="0" w:space="0" w:color="auto"/>
          </w:divBdr>
        </w:div>
        <w:div w:id="379322779">
          <w:marLeft w:val="360"/>
          <w:marRight w:val="0"/>
          <w:marTop w:val="200"/>
          <w:marBottom w:val="0"/>
          <w:divBdr>
            <w:top w:val="none" w:sz="0" w:space="0" w:color="auto"/>
            <w:left w:val="none" w:sz="0" w:space="0" w:color="auto"/>
            <w:bottom w:val="none" w:sz="0" w:space="0" w:color="auto"/>
            <w:right w:val="none" w:sz="0" w:space="0" w:color="auto"/>
          </w:divBdr>
        </w:div>
        <w:div w:id="443037059">
          <w:marLeft w:val="360"/>
          <w:marRight w:val="0"/>
          <w:marTop w:val="200"/>
          <w:marBottom w:val="0"/>
          <w:divBdr>
            <w:top w:val="none" w:sz="0" w:space="0" w:color="auto"/>
            <w:left w:val="none" w:sz="0" w:space="0" w:color="auto"/>
            <w:bottom w:val="none" w:sz="0" w:space="0" w:color="auto"/>
            <w:right w:val="none" w:sz="0" w:space="0" w:color="auto"/>
          </w:divBdr>
        </w:div>
      </w:divsChild>
    </w:div>
    <w:div w:id="209875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B978-0-12-811829-0.00016-9" TargetMode="External"/><Relationship Id="rId3" Type="http://schemas.openxmlformats.org/officeDocument/2006/relationships/settings" Target="settings.xml"/><Relationship Id="rId7" Type="http://schemas.openxmlformats.org/officeDocument/2006/relationships/hyperlink" Target="https://doi.org/10.1002/9781119389934.ch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016/j.cvex.2020.02.00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8</Pages>
  <Words>2025</Words>
  <Characters>11548</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Bilgili</dc:creator>
  <cp:keywords/>
  <dc:description/>
  <cp:lastModifiedBy>Başak Hanedan</cp:lastModifiedBy>
  <cp:revision>139</cp:revision>
  <dcterms:created xsi:type="dcterms:W3CDTF">2022-05-19T08:21:00Z</dcterms:created>
  <dcterms:modified xsi:type="dcterms:W3CDTF">2022-05-19T12:05:00Z</dcterms:modified>
</cp:coreProperties>
</file>