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363" w:rsidRPr="00E00BAC" w:rsidRDefault="001A4ACF" w:rsidP="00E00BAC">
      <w:pPr>
        <w:spacing w:line="360" w:lineRule="auto"/>
        <w:jc w:val="center"/>
        <w:rPr>
          <w:rFonts w:ascii="Times New Roman" w:hAnsi="Times New Roman" w:cs="Times New Roman"/>
          <w:b/>
          <w:sz w:val="24"/>
          <w:szCs w:val="24"/>
        </w:rPr>
      </w:pPr>
      <w:r w:rsidRPr="00E00BAC">
        <w:rPr>
          <w:rFonts w:ascii="Times New Roman" w:hAnsi="Times New Roman" w:cs="Times New Roman"/>
          <w:b/>
          <w:sz w:val="24"/>
          <w:szCs w:val="24"/>
        </w:rPr>
        <w:t>İSTANBUL İL SAĞLIK MÜDÜRLÜĞÜ HALK</w:t>
      </w:r>
      <w:r w:rsidR="00087FF8">
        <w:rPr>
          <w:rFonts w:ascii="Times New Roman" w:hAnsi="Times New Roman" w:cs="Times New Roman"/>
          <w:b/>
          <w:sz w:val="24"/>
          <w:szCs w:val="24"/>
        </w:rPr>
        <w:t xml:space="preserve"> SAĞLIĞI HIZMETLERİ </w:t>
      </w:r>
      <w:r w:rsidRPr="00E00BAC">
        <w:rPr>
          <w:rFonts w:ascii="Times New Roman" w:hAnsi="Times New Roman" w:cs="Times New Roman"/>
          <w:b/>
          <w:sz w:val="24"/>
          <w:szCs w:val="24"/>
        </w:rPr>
        <w:t>BAŞK</w:t>
      </w:r>
      <w:r w:rsidR="0055675B">
        <w:rPr>
          <w:rFonts w:ascii="Times New Roman" w:hAnsi="Times New Roman" w:cs="Times New Roman"/>
          <w:b/>
          <w:sz w:val="24"/>
          <w:szCs w:val="24"/>
        </w:rPr>
        <w:t>ANLIĞI TARAFINDAN SUNULAN DİYETİ</w:t>
      </w:r>
      <w:r w:rsidRPr="00E00BAC">
        <w:rPr>
          <w:rFonts w:ascii="Times New Roman" w:hAnsi="Times New Roman" w:cs="Times New Roman"/>
          <w:b/>
          <w:sz w:val="24"/>
          <w:szCs w:val="24"/>
        </w:rPr>
        <w:t>SYEN HİZMETİ MEMNUNİYET ARAŞTIRMASI</w:t>
      </w:r>
    </w:p>
    <w:p w:rsidR="00F4254C" w:rsidRPr="00B1260D" w:rsidRDefault="00F4254C" w:rsidP="00DE30C7">
      <w:pPr>
        <w:spacing w:line="360" w:lineRule="auto"/>
        <w:rPr>
          <w:rFonts w:ascii="Times New Roman" w:hAnsi="Times New Roman" w:cs="Times New Roman"/>
          <w:b/>
          <w:sz w:val="24"/>
          <w:szCs w:val="24"/>
          <w:lang w:val="tr-TR"/>
        </w:rPr>
      </w:pPr>
      <w:r w:rsidRPr="00B1260D">
        <w:rPr>
          <w:rFonts w:ascii="Times New Roman" w:hAnsi="Times New Roman" w:cs="Times New Roman"/>
          <w:b/>
          <w:sz w:val="24"/>
          <w:szCs w:val="24"/>
          <w:lang w:val="tr-TR"/>
        </w:rPr>
        <w:t>ÖZET</w:t>
      </w:r>
    </w:p>
    <w:p w:rsidR="00B74437" w:rsidRPr="00DE30C7" w:rsidRDefault="00F4254C" w:rsidP="00924953">
      <w:pPr>
        <w:spacing w:line="360" w:lineRule="auto"/>
        <w:jc w:val="both"/>
        <w:rPr>
          <w:rFonts w:ascii="Times New Roman" w:hAnsi="Times New Roman" w:cs="Times New Roman"/>
          <w:sz w:val="24"/>
          <w:szCs w:val="24"/>
        </w:rPr>
      </w:pPr>
      <w:r w:rsidRPr="00B74437">
        <w:rPr>
          <w:rFonts w:ascii="Times New Roman" w:hAnsi="Times New Roman" w:cs="Times New Roman"/>
          <w:b/>
          <w:sz w:val="24"/>
          <w:szCs w:val="24"/>
          <w:lang w:val="tr-TR"/>
        </w:rPr>
        <w:t>Amaç</w:t>
      </w:r>
      <w:r w:rsidRPr="00B74437">
        <w:rPr>
          <w:rFonts w:ascii="Times New Roman" w:hAnsi="Times New Roman" w:cs="Times New Roman"/>
          <w:sz w:val="24"/>
          <w:szCs w:val="24"/>
          <w:lang w:val="tr-TR"/>
        </w:rPr>
        <w:t xml:space="preserve">: Çağımızın hastalığı olan ve kronik bir hastalık haline gelen </w:t>
      </w:r>
      <w:r w:rsidR="00087FF8">
        <w:rPr>
          <w:rFonts w:ascii="Times New Roman" w:hAnsi="Times New Roman" w:cs="Times New Roman"/>
          <w:sz w:val="24"/>
          <w:szCs w:val="24"/>
          <w:lang w:val="tr-TR"/>
        </w:rPr>
        <w:t>o</w:t>
      </w:r>
      <w:r w:rsidRPr="00B74437">
        <w:rPr>
          <w:rFonts w:ascii="Times New Roman" w:hAnsi="Times New Roman" w:cs="Times New Roman"/>
          <w:sz w:val="24"/>
          <w:szCs w:val="24"/>
          <w:lang w:val="tr-TR"/>
        </w:rPr>
        <w:t>bezite her</w:t>
      </w:r>
      <w:r w:rsidR="0096750E">
        <w:rPr>
          <w:rFonts w:ascii="Times New Roman" w:hAnsi="Times New Roman" w:cs="Times New Roman"/>
          <w:sz w:val="24"/>
          <w:szCs w:val="24"/>
          <w:lang w:val="tr-TR"/>
        </w:rPr>
        <w:t xml:space="preserve"> geçen gün giderek artmaktadır</w:t>
      </w:r>
      <w:r w:rsidR="0096750E" w:rsidRPr="0096750E">
        <w:rPr>
          <w:rFonts w:ascii="Times New Roman" w:hAnsi="Times New Roman" w:cs="Times New Roman"/>
          <w:sz w:val="24"/>
          <w:szCs w:val="24"/>
          <w:lang w:val="tr-TR"/>
        </w:rPr>
        <w:t xml:space="preserve">. </w:t>
      </w:r>
      <w:r w:rsidRPr="0096750E">
        <w:rPr>
          <w:rFonts w:ascii="Times New Roman" w:hAnsi="Times New Roman" w:cs="Times New Roman"/>
          <w:sz w:val="24"/>
          <w:szCs w:val="24"/>
          <w:lang w:val="tr-TR"/>
        </w:rPr>
        <w:t xml:space="preserve">İstanbul İl Sağlık Müdürlüğü Halk Sağlığı Hizmetleri Başkanlığı tarafından </w:t>
      </w:r>
      <w:r w:rsidR="0096750E" w:rsidRPr="0096750E">
        <w:rPr>
          <w:rFonts w:ascii="Times New Roman" w:hAnsi="Times New Roman" w:cs="Times New Roman"/>
          <w:sz w:val="24"/>
          <w:szCs w:val="24"/>
          <w:lang w:val="tr-TR"/>
        </w:rPr>
        <w:t>2013 yılından itibaren 38 İlçe Sağlık Müdür</w:t>
      </w:r>
      <w:r w:rsidR="0096750E">
        <w:rPr>
          <w:rFonts w:ascii="Times New Roman" w:hAnsi="Times New Roman" w:cs="Times New Roman"/>
          <w:sz w:val="24"/>
          <w:szCs w:val="24"/>
          <w:lang w:val="tr-TR"/>
        </w:rPr>
        <w:t>lüğünde 56 diyetisyen ile</w:t>
      </w:r>
      <w:r w:rsidR="0096750E" w:rsidRPr="0096750E">
        <w:rPr>
          <w:rFonts w:ascii="Times New Roman" w:hAnsi="Times New Roman" w:cs="Times New Roman"/>
          <w:sz w:val="24"/>
          <w:szCs w:val="24"/>
          <w:lang w:val="tr-TR"/>
        </w:rPr>
        <w:t xml:space="preserve"> ücretsiz hizmet sunulmaktadır</w:t>
      </w:r>
      <w:r w:rsidRPr="0096750E">
        <w:rPr>
          <w:rFonts w:ascii="Times New Roman" w:hAnsi="Times New Roman" w:cs="Times New Roman"/>
          <w:sz w:val="24"/>
          <w:szCs w:val="24"/>
          <w:lang w:val="tr-TR"/>
        </w:rPr>
        <w:t xml:space="preserve">. </w:t>
      </w:r>
      <w:r w:rsidRPr="00B74437">
        <w:rPr>
          <w:rFonts w:ascii="Times New Roman" w:hAnsi="Times New Roman" w:cs="Times New Roman"/>
          <w:sz w:val="24"/>
          <w:szCs w:val="24"/>
          <w:lang w:val="tr-TR"/>
        </w:rPr>
        <w:t>Bu çalışmada</w:t>
      </w:r>
      <w:r w:rsidR="001151E9" w:rsidRPr="00B74437">
        <w:rPr>
          <w:rFonts w:ascii="Times New Roman" w:hAnsi="Times New Roman" w:cs="Times New Roman"/>
          <w:sz w:val="24"/>
          <w:szCs w:val="24"/>
          <w:lang w:val="tr-TR"/>
        </w:rPr>
        <w:t xml:space="preserve"> verilen bu hizmettin</w:t>
      </w:r>
      <w:r w:rsidRPr="00B74437">
        <w:rPr>
          <w:rFonts w:ascii="Times New Roman" w:hAnsi="Times New Roman" w:cs="Times New Roman"/>
          <w:sz w:val="24"/>
          <w:szCs w:val="24"/>
          <w:lang w:val="tr-TR"/>
        </w:rPr>
        <w:t xml:space="preserve"> memnuniyet </w:t>
      </w:r>
      <w:r w:rsidR="001151E9" w:rsidRPr="00B74437">
        <w:rPr>
          <w:rFonts w:ascii="Times New Roman" w:hAnsi="Times New Roman" w:cs="Times New Roman"/>
          <w:sz w:val="24"/>
          <w:szCs w:val="24"/>
          <w:lang w:val="tr-TR"/>
        </w:rPr>
        <w:t xml:space="preserve">düzeyi </w:t>
      </w:r>
      <w:r w:rsidRPr="00B74437">
        <w:rPr>
          <w:rFonts w:ascii="Times New Roman" w:hAnsi="Times New Roman" w:cs="Times New Roman"/>
          <w:sz w:val="24"/>
          <w:szCs w:val="24"/>
          <w:lang w:val="tr-TR"/>
        </w:rPr>
        <w:t>araştırılmıştır.</w:t>
      </w:r>
      <w:r w:rsidRPr="00B74437">
        <w:rPr>
          <w:rFonts w:ascii="Times New Roman" w:hAnsi="Times New Roman" w:cs="Times New Roman"/>
          <w:b/>
          <w:sz w:val="24"/>
          <w:szCs w:val="24"/>
          <w:lang w:val="tr-TR"/>
        </w:rPr>
        <w:t xml:space="preserve"> Yöntem:</w:t>
      </w:r>
      <w:r w:rsidR="001151E9" w:rsidRPr="00B74437">
        <w:rPr>
          <w:rFonts w:ascii="Times New Roman" w:hAnsi="Times New Roman" w:cs="Times New Roman"/>
          <w:b/>
          <w:sz w:val="24"/>
          <w:szCs w:val="24"/>
          <w:lang w:val="tr-TR"/>
        </w:rPr>
        <w:t xml:space="preserve">  </w:t>
      </w:r>
      <w:r w:rsidR="001151E9" w:rsidRPr="00B74437">
        <w:rPr>
          <w:rFonts w:ascii="Times New Roman" w:hAnsi="Times New Roman" w:cs="Times New Roman"/>
          <w:sz w:val="24"/>
          <w:szCs w:val="24"/>
          <w:lang w:val="tr-TR"/>
        </w:rPr>
        <w:t xml:space="preserve">Araştırmaya </w:t>
      </w:r>
      <w:proofErr w:type="gramStart"/>
      <w:r w:rsidR="001151E9" w:rsidRPr="00B74437">
        <w:rPr>
          <w:rFonts w:ascii="Times New Roman" w:hAnsi="Times New Roman" w:cs="Times New Roman"/>
          <w:sz w:val="24"/>
          <w:szCs w:val="24"/>
          <w:lang w:val="tr-TR"/>
        </w:rPr>
        <w:t>dahil</w:t>
      </w:r>
      <w:proofErr w:type="gramEnd"/>
      <w:r w:rsidR="001151E9" w:rsidRPr="00B74437">
        <w:rPr>
          <w:rFonts w:ascii="Times New Roman" w:hAnsi="Times New Roman" w:cs="Times New Roman"/>
          <w:sz w:val="24"/>
          <w:szCs w:val="24"/>
          <w:lang w:val="tr-TR"/>
        </w:rPr>
        <w:t xml:space="preserve"> edilecek örneklem sayısı 166 olarak belirlenmiştir. Bu kişiler </w:t>
      </w:r>
      <w:r w:rsidR="0004558E">
        <w:rPr>
          <w:rFonts w:ascii="Times New Roman" w:hAnsi="Times New Roman" w:cs="Times New Roman"/>
          <w:sz w:val="24"/>
          <w:szCs w:val="24"/>
          <w:lang w:val="tr-TR"/>
        </w:rPr>
        <w:t>2017</w:t>
      </w:r>
      <w:r w:rsidR="00FB4651" w:rsidRPr="00B74437">
        <w:rPr>
          <w:rFonts w:ascii="Times New Roman" w:hAnsi="Times New Roman" w:cs="Times New Roman"/>
          <w:sz w:val="24"/>
          <w:szCs w:val="24"/>
          <w:lang w:val="tr-TR"/>
        </w:rPr>
        <w:t xml:space="preserve"> yılında diyetisyen</w:t>
      </w:r>
      <w:r w:rsidR="001151E9" w:rsidRPr="00B74437">
        <w:rPr>
          <w:rFonts w:ascii="Times New Roman" w:hAnsi="Times New Roman" w:cs="Times New Roman"/>
          <w:sz w:val="24"/>
          <w:szCs w:val="24"/>
          <w:lang w:val="tr-TR"/>
        </w:rPr>
        <w:t xml:space="preserve">lik </w:t>
      </w:r>
      <w:r w:rsidR="00FB4651" w:rsidRPr="00B74437">
        <w:rPr>
          <w:rFonts w:ascii="Times New Roman" w:hAnsi="Times New Roman" w:cs="Times New Roman"/>
          <w:sz w:val="24"/>
          <w:szCs w:val="24"/>
          <w:lang w:val="tr-TR"/>
        </w:rPr>
        <w:t xml:space="preserve">hizmeti alan </w:t>
      </w:r>
      <w:r w:rsidR="001151E9" w:rsidRPr="00B74437">
        <w:rPr>
          <w:rFonts w:ascii="Times New Roman" w:hAnsi="Times New Roman" w:cs="Times New Roman"/>
          <w:sz w:val="24"/>
          <w:szCs w:val="24"/>
          <w:lang w:val="tr-TR"/>
        </w:rPr>
        <w:t>toplam hastalardan rando</w:t>
      </w:r>
      <w:r w:rsidR="0004558E">
        <w:rPr>
          <w:rFonts w:ascii="Times New Roman" w:hAnsi="Times New Roman" w:cs="Times New Roman"/>
          <w:sz w:val="24"/>
          <w:szCs w:val="24"/>
          <w:lang w:val="tr-TR"/>
        </w:rPr>
        <w:t>mizasyon yön</w:t>
      </w:r>
      <w:r w:rsidR="007D5411">
        <w:rPr>
          <w:rFonts w:ascii="Times New Roman" w:hAnsi="Times New Roman" w:cs="Times New Roman"/>
          <w:sz w:val="24"/>
          <w:szCs w:val="24"/>
          <w:lang w:val="tr-TR"/>
        </w:rPr>
        <w:t xml:space="preserve">temiyle seçilmiştir. </w:t>
      </w:r>
      <w:r w:rsidR="002D65B9" w:rsidRPr="00B74437">
        <w:rPr>
          <w:rFonts w:ascii="Times New Roman" w:hAnsi="Times New Roman" w:cs="Times New Roman"/>
          <w:sz w:val="24"/>
          <w:szCs w:val="24"/>
          <w:lang w:val="tr-TR"/>
        </w:rPr>
        <w:t>Araştırmada Likert Ölçeği ile hazırlanan anket kullanılmıştır.</w:t>
      </w:r>
      <w:r w:rsidR="002D65B9" w:rsidRPr="00B74437">
        <w:rPr>
          <w:rFonts w:ascii="Times New Roman" w:hAnsi="Times New Roman" w:cs="Times New Roman"/>
          <w:b/>
          <w:sz w:val="24"/>
          <w:szCs w:val="24"/>
          <w:lang w:val="tr-TR"/>
        </w:rPr>
        <w:t xml:space="preserve"> Bulgular: </w:t>
      </w:r>
      <w:r w:rsidR="002D65B9" w:rsidRPr="00B74437">
        <w:rPr>
          <w:rFonts w:ascii="Times New Roman" w:hAnsi="Times New Roman" w:cs="Times New Roman"/>
          <w:sz w:val="24"/>
          <w:szCs w:val="24"/>
        </w:rPr>
        <w:t>Ankete katılan hastaların %65,7’si obez, %28,9’si fazla kilolu, %5,4’ü de normal kiloludur. Hastaların %84,3'ü kadın, %15,7'si erkektir  ve erkeklerin %65,4’ü kadınların %65,7’si obezdir .Hastaların %84,9'u evli %15,1’i bekardır. 30-39</w:t>
      </w:r>
      <w:r w:rsidR="00B74437" w:rsidRPr="00B74437">
        <w:rPr>
          <w:rFonts w:ascii="Times New Roman" w:hAnsi="Times New Roman" w:cs="Times New Roman"/>
          <w:sz w:val="24"/>
          <w:szCs w:val="24"/>
        </w:rPr>
        <w:t xml:space="preserve"> yaş aralığında </w:t>
      </w:r>
      <w:r w:rsidR="00B74437">
        <w:rPr>
          <w:rFonts w:ascii="Times New Roman" w:hAnsi="Times New Roman" w:cs="Times New Roman"/>
          <w:sz w:val="24"/>
          <w:szCs w:val="24"/>
        </w:rPr>
        <w:t xml:space="preserve">olan </w:t>
      </w:r>
      <w:r w:rsidR="00B74437" w:rsidRPr="00B74437">
        <w:rPr>
          <w:rFonts w:ascii="Times New Roman" w:hAnsi="Times New Roman" w:cs="Times New Roman"/>
          <w:sz w:val="24"/>
          <w:szCs w:val="24"/>
        </w:rPr>
        <w:t xml:space="preserve">katılımcılar </w:t>
      </w:r>
      <w:r w:rsidR="002D65B9" w:rsidRPr="00B74437">
        <w:rPr>
          <w:rFonts w:ascii="Times New Roman" w:hAnsi="Times New Roman" w:cs="Times New Roman"/>
          <w:sz w:val="24"/>
          <w:szCs w:val="24"/>
        </w:rPr>
        <w:t>%31</w:t>
      </w:r>
      <w:proofErr w:type="gramStart"/>
      <w:r w:rsidR="002D65B9" w:rsidRPr="00B74437">
        <w:rPr>
          <w:rFonts w:ascii="Times New Roman" w:hAnsi="Times New Roman" w:cs="Times New Roman"/>
          <w:sz w:val="24"/>
          <w:szCs w:val="24"/>
        </w:rPr>
        <w:t>,3</w:t>
      </w:r>
      <w:proofErr w:type="gramEnd"/>
      <w:r w:rsidR="002D65B9" w:rsidRPr="00B74437">
        <w:rPr>
          <w:rFonts w:ascii="Times New Roman" w:hAnsi="Times New Roman" w:cs="Times New Roman"/>
          <w:sz w:val="24"/>
          <w:szCs w:val="24"/>
        </w:rPr>
        <w:t xml:space="preserve"> </w:t>
      </w:r>
      <w:r w:rsidR="00B74437" w:rsidRPr="00B74437">
        <w:rPr>
          <w:rFonts w:ascii="Times New Roman" w:hAnsi="Times New Roman" w:cs="Times New Roman"/>
          <w:sz w:val="24"/>
          <w:szCs w:val="24"/>
        </w:rPr>
        <w:t>oran ile</w:t>
      </w:r>
      <w:r w:rsidR="00B74437">
        <w:rPr>
          <w:rFonts w:ascii="Times New Roman" w:hAnsi="Times New Roman" w:cs="Times New Roman"/>
          <w:sz w:val="24"/>
          <w:szCs w:val="24"/>
        </w:rPr>
        <w:t xml:space="preserve"> </w:t>
      </w:r>
      <w:r w:rsidR="00B74437" w:rsidRPr="00B74437">
        <w:rPr>
          <w:rFonts w:ascii="Times New Roman" w:hAnsi="Times New Roman" w:cs="Times New Roman"/>
          <w:sz w:val="24"/>
          <w:szCs w:val="24"/>
        </w:rPr>
        <w:t>en kalabalık gruptur. Hastaların %44’ü ilkokul mezunu, %21</w:t>
      </w:r>
      <w:proofErr w:type="gramStart"/>
      <w:r w:rsidR="00B74437" w:rsidRPr="00B74437">
        <w:rPr>
          <w:rFonts w:ascii="Times New Roman" w:hAnsi="Times New Roman" w:cs="Times New Roman"/>
          <w:sz w:val="24"/>
          <w:szCs w:val="24"/>
        </w:rPr>
        <w:t>,7’si</w:t>
      </w:r>
      <w:proofErr w:type="gramEnd"/>
      <w:r w:rsidR="00B74437" w:rsidRPr="00B74437">
        <w:rPr>
          <w:rFonts w:ascii="Times New Roman" w:hAnsi="Times New Roman" w:cs="Times New Roman"/>
          <w:sz w:val="24"/>
          <w:szCs w:val="24"/>
        </w:rPr>
        <w:t xml:space="preserve"> lise, %18,7’si de üniversite mezunudur.</w:t>
      </w:r>
      <w:r w:rsidR="00877235">
        <w:rPr>
          <w:rFonts w:ascii="Times New Roman" w:hAnsi="Times New Roman" w:cs="Times New Roman"/>
          <w:sz w:val="24"/>
          <w:szCs w:val="24"/>
        </w:rPr>
        <w:t xml:space="preserve"> </w:t>
      </w:r>
      <w:r w:rsidR="00B74437" w:rsidRPr="00B74437">
        <w:rPr>
          <w:rFonts w:ascii="Times New Roman" w:hAnsi="Times New Roman" w:cs="Times New Roman"/>
          <w:sz w:val="24"/>
          <w:szCs w:val="24"/>
        </w:rPr>
        <w:t>İlkokul mezunu olan hastaların %78.1’i, ortaokul mezunu olan hastaların %62</w:t>
      </w:r>
      <w:proofErr w:type="gramStart"/>
      <w:r w:rsidR="00B74437" w:rsidRPr="00B74437">
        <w:rPr>
          <w:rFonts w:ascii="Times New Roman" w:hAnsi="Times New Roman" w:cs="Times New Roman"/>
          <w:sz w:val="24"/>
          <w:szCs w:val="24"/>
        </w:rPr>
        <w:t>,5’i</w:t>
      </w:r>
      <w:proofErr w:type="gramEnd"/>
      <w:r w:rsidR="00B74437" w:rsidRPr="00B74437">
        <w:rPr>
          <w:rFonts w:ascii="Times New Roman" w:hAnsi="Times New Roman" w:cs="Times New Roman"/>
          <w:sz w:val="24"/>
          <w:szCs w:val="24"/>
        </w:rPr>
        <w:t xml:space="preserve">, lise mezunu olan hastaların %58,3’ü, üniversite mezunu olan hastaların %45,2’si obezdir. </w:t>
      </w:r>
      <w:r w:rsidR="00B74437" w:rsidRPr="00B1260D">
        <w:rPr>
          <w:rFonts w:ascii="Times New Roman" w:hAnsi="Times New Roman" w:cs="Times New Roman"/>
          <w:sz w:val="24"/>
          <w:szCs w:val="24"/>
        </w:rPr>
        <w:t>Araştırmaya katılan hastaların % 44</w:t>
      </w:r>
      <w:proofErr w:type="gramStart"/>
      <w:r w:rsidR="00B74437" w:rsidRPr="00B1260D">
        <w:rPr>
          <w:rFonts w:ascii="Times New Roman" w:hAnsi="Times New Roman" w:cs="Times New Roman"/>
          <w:sz w:val="24"/>
          <w:szCs w:val="24"/>
        </w:rPr>
        <w:t>,6’sı</w:t>
      </w:r>
      <w:proofErr w:type="gramEnd"/>
      <w:r w:rsidR="00B74437" w:rsidRPr="00B1260D">
        <w:rPr>
          <w:rFonts w:ascii="Times New Roman" w:hAnsi="Times New Roman" w:cs="Times New Roman"/>
          <w:sz w:val="24"/>
          <w:szCs w:val="24"/>
        </w:rPr>
        <w:t xml:space="preserve"> aldıkları hizmeti genel olarak “çok iyi” %41’i de “iyi” olarak değerlendirmişlerdir. Obez olan hastalarımızın %88’i aldıkları hizmeti </w:t>
      </w:r>
      <w:proofErr w:type="gramStart"/>
      <w:r w:rsidR="00B74437" w:rsidRPr="00B1260D">
        <w:rPr>
          <w:rFonts w:ascii="Times New Roman" w:hAnsi="Times New Roman" w:cs="Times New Roman"/>
          <w:sz w:val="24"/>
          <w:szCs w:val="24"/>
        </w:rPr>
        <w:t>genel  “</w:t>
      </w:r>
      <w:proofErr w:type="gramEnd"/>
      <w:r w:rsidR="00B74437" w:rsidRPr="00B1260D">
        <w:rPr>
          <w:rFonts w:ascii="Times New Roman" w:hAnsi="Times New Roman" w:cs="Times New Roman"/>
          <w:sz w:val="24"/>
          <w:szCs w:val="24"/>
        </w:rPr>
        <w:t xml:space="preserve">iyi” ve “çok iyi” olarak belirtmişlerdir. </w:t>
      </w:r>
      <w:proofErr w:type="gramStart"/>
      <w:r w:rsidR="00B74437" w:rsidRPr="00B1260D">
        <w:rPr>
          <w:rFonts w:ascii="Times New Roman" w:hAnsi="Times New Roman" w:cs="Times New Roman"/>
          <w:sz w:val="24"/>
          <w:szCs w:val="24"/>
        </w:rPr>
        <w:t xml:space="preserve">Veriler </w:t>
      </w:r>
      <w:r w:rsidR="00B74437" w:rsidRPr="00B1260D">
        <w:rPr>
          <w:rFonts w:ascii="Times New Roman" w:eastAsia="SimSun" w:hAnsi="Times New Roman" w:cs="Times New Roman"/>
          <w:kern w:val="1"/>
          <w:sz w:val="24"/>
          <w:szCs w:val="24"/>
          <w:lang w:val="tr-TR" w:eastAsia="hi-IN" w:bidi="hi-IN"/>
        </w:rPr>
        <w:t xml:space="preserve">SPSS versiyon 21 ile </w:t>
      </w:r>
      <w:r w:rsidR="00B1260D" w:rsidRPr="00B1260D">
        <w:rPr>
          <w:rFonts w:ascii="Times New Roman" w:eastAsia="SimSun" w:hAnsi="Times New Roman" w:cs="Times New Roman"/>
          <w:kern w:val="1"/>
          <w:sz w:val="24"/>
          <w:szCs w:val="24"/>
          <w:lang w:val="tr-TR" w:eastAsia="hi-IN" w:bidi="hi-IN"/>
        </w:rPr>
        <w:t xml:space="preserve">tanımlatıcı istatistikler kullanılarak </w:t>
      </w:r>
      <w:r w:rsidR="00B74437" w:rsidRPr="00B1260D">
        <w:rPr>
          <w:rFonts w:ascii="Times New Roman" w:eastAsia="SimSun" w:hAnsi="Times New Roman" w:cs="Times New Roman"/>
          <w:kern w:val="1"/>
          <w:sz w:val="24"/>
          <w:szCs w:val="24"/>
          <w:lang w:val="tr-TR" w:eastAsia="hi-IN" w:bidi="hi-IN"/>
        </w:rPr>
        <w:t>%95 güven düzeyinde incelenmiş</w:t>
      </w:r>
      <w:r w:rsidR="00B1260D" w:rsidRPr="00B1260D">
        <w:rPr>
          <w:rFonts w:ascii="Times New Roman" w:eastAsia="SimSun" w:hAnsi="Times New Roman" w:cs="Times New Roman"/>
          <w:kern w:val="1"/>
          <w:sz w:val="24"/>
          <w:szCs w:val="24"/>
          <w:lang w:val="tr-TR" w:eastAsia="hi-IN" w:bidi="hi-IN"/>
        </w:rPr>
        <w:t xml:space="preserve"> ve sonuçlar</w:t>
      </w:r>
      <w:r w:rsidR="00B1260D">
        <w:rPr>
          <w:rFonts w:ascii="Times New Roman" w:eastAsia="SimSun" w:hAnsi="Times New Roman" w:cs="Times New Roman"/>
          <w:kern w:val="1"/>
          <w:sz w:val="24"/>
          <w:szCs w:val="24"/>
          <w:lang w:val="tr-TR" w:eastAsia="hi-IN" w:bidi="hi-IN"/>
        </w:rPr>
        <w:t xml:space="preserve"> değerlendirilmiştir.</w:t>
      </w:r>
      <w:proofErr w:type="gramEnd"/>
      <w:r w:rsidR="00B1260D" w:rsidRPr="00B1260D">
        <w:rPr>
          <w:rFonts w:ascii="Times New Roman" w:eastAsia="SimSun" w:hAnsi="Times New Roman" w:cs="Times New Roman"/>
          <w:b/>
          <w:kern w:val="1"/>
          <w:sz w:val="24"/>
          <w:szCs w:val="24"/>
          <w:lang w:val="tr-TR" w:eastAsia="hi-IN" w:bidi="hi-IN"/>
        </w:rPr>
        <w:t xml:space="preserve"> Sonuç</w:t>
      </w:r>
      <w:r w:rsidR="00B1260D">
        <w:rPr>
          <w:rFonts w:ascii="Times New Roman" w:eastAsia="SimSun" w:hAnsi="Times New Roman" w:cs="Times New Roman"/>
          <w:kern w:val="1"/>
          <w:sz w:val="24"/>
          <w:szCs w:val="24"/>
          <w:lang w:val="tr-TR" w:eastAsia="hi-IN" w:bidi="hi-IN"/>
        </w:rPr>
        <w:t>: Obezite ile mücadele uzun süren bir süreçtir. Çoğu zaman bu süreç çeşitli nedenlerle tamamlanamaz. İstanbul İl Sağlık Müdürlüğü bünyesinde verilen bu hizmetin ulaşılabilir, uygulanabilir ve ücretsiz olması, hastaların obezite ile mücadelelerini kolaylaştıracaktır. Bu hizmetten duyulan memnuniyet ise sürecin tam</w:t>
      </w:r>
      <w:r w:rsidR="001A4ACF">
        <w:rPr>
          <w:rFonts w:ascii="Times New Roman" w:eastAsia="SimSun" w:hAnsi="Times New Roman" w:cs="Times New Roman"/>
          <w:kern w:val="1"/>
          <w:sz w:val="24"/>
          <w:szCs w:val="24"/>
          <w:lang w:val="tr-TR" w:eastAsia="hi-IN" w:bidi="hi-IN"/>
        </w:rPr>
        <w:t xml:space="preserve">amlanmasına yardımcı olacaktır. Toplumun obezite ile mücadelesi desteklenmeli ve </w:t>
      </w:r>
      <w:r w:rsidR="001A4ACF" w:rsidRPr="00DE30C7">
        <w:rPr>
          <w:rFonts w:ascii="Times New Roman" w:eastAsia="SimSun" w:hAnsi="Times New Roman" w:cs="Times New Roman"/>
          <w:kern w:val="1"/>
          <w:sz w:val="24"/>
          <w:szCs w:val="24"/>
          <w:lang w:val="tr-TR" w:eastAsia="hi-IN" w:bidi="hi-IN"/>
        </w:rPr>
        <w:t>kolaylaştırılmalıdır.</w:t>
      </w:r>
    </w:p>
    <w:p w:rsidR="00F4254C" w:rsidRDefault="00DE30C7" w:rsidP="00DE30C7">
      <w:pPr>
        <w:spacing w:line="360" w:lineRule="auto"/>
        <w:rPr>
          <w:rFonts w:ascii="Times New Roman" w:hAnsi="Times New Roman" w:cs="Times New Roman"/>
          <w:sz w:val="24"/>
          <w:szCs w:val="24"/>
          <w:lang w:val="tr-TR"/>
        </w:rPr>
      </w:pPr>
      <w:r w:rsidRPr="00DE30C7">
        <w:rPr>
          <w:rFonts w:ascii="Times New Roman" w:hAnsi="Times New Roman" w:cs="Times New Roman"/>
          <w:b/>
          <w:sz w:val="24"/>
          <w:szCs w:val="24"/>
          <w:lang w:val="tr-TR"/>
        </w:rPr>
        <w:t xml:space="preserve">Anahtar Kelimeler: </w:t>
      </w:r>
      <w:r w:rsidRPr="00DE30C7">
        <w:rPr>
          <w:rFonts w:ascii="Times New Roman" w:hAnsi="Times New Roman" w:cs="Times New Roman"/>
          <w:sz w:val="24"/>
          <w:szCs w:val="24"/>
          <w:lang w:val="tr-TR"/>
        </w:rPr>
        <w:t>Obezite, Diyetisyen, Memnuniyet.</w:t>
      </w:r>
    </w:p>
    <w:p w:rsidR="00A3005C" w:rsidRDefault="00A3005C" w:rsidP="00DE30C7">
      <w:pPr>
        <w:spacing w:line="360" w:lineRule="auto"/>
        <w:rPr>
          <w:rFonts w:ascii="Times New Roman" w:hAnsi="Times New Roman" w:cs="Times New Roman"/>
          <w:b/>
          <w:sz w:val="24"/>
          <w:szCs w:val="24"/>
          <w:lang w:val="tr-TR"/>
        </w:rPr>
      </w:pPr>
      <w:r w:rsidRPr="00A3005C">
        <w:rPr>
          <w:rFonts w:ascii="Times New Roman" w:hAnsi="Times New Roman" w:cs="Times New Roman"/>
          <w:b/>
          <w:sz w:val="24"/>
          <w:szCs w:val="24"/>
          <w:lang w:val="tr-TR"/>
        </w:rPr>
        <w:t>ABSTRACT</w:t>
      </w:r>
    </w:p>
    <w:p w:rsidR="00A3005C" w:rsidRDefault="00A3005C" w:rsidP="00924953">
      <w:pPr>
        <w:spacing w:line="360" w:lineRule="auto"/>
        <w:rPr>
          <w:rFonts w:ascii="Times New Roman" w:hAnsi="Times New Roman" w:cs="Times New Roman"/>
          <w:sz w:val="24"/>
          <w:szCs w:val="24"/>
        </w:rPr>
      </w:pPr>
      <w:r>
        <w:rPr>
          <w:rFonts w:ascii="Times New Roman" w:hAnsi="Times New Roman" w:cs="Times New Roman"/>
          <w:b/>
          <w:sz w:val="24"/>
          <w:szCs w:val="24"/>
          <w:lang w:val="tr-TR"/>
        </w:rPr>
        <w:t>Aim:</w:t>
      </w:r>
      <w:r w:rsidRPr="00A3005C">
        <w:t xml:space="preserve"> </w:t>
      </w:r>
      <w:r w:rsidRPr="00A3005C">
        <w:rPr>
          <w:rFonts w:ascii="Times New Roman" w:hAnsi="Times New Roman" w:cs="Times New Roman"/>
          <w:sz w:val="24"/>
          <w:szCs w:val="24"/>
          <w:lang w:val="tr-TR"/>
        </w:rPr>
        <w:t>Obesity, which is a disease of our age and has become a chronic disease, is increasing day by day.</w:t>
      </w:r>
      <w:r w:rsidR="00603175" w:rsidRPr="00603175">
        <w:t xml:space="preserve"> </w:t>
      </w:r>
      <w:r w:rsidR="00603175" w:rsidRPr="00603175">
        <w:rPr>
          <w:rFonts w:ascii="Times New Roman" w:hAnsi="Times New Roman" w:cs="Times New Roman"/>
          <w:sz w:val="24"/>
          <w:szCs w:val="24"/>
          <w:lang w:val="tr-TR"/>
        </w:rPr>
        <w:t>Since 2013, Istanbul Provincial Health Directorate Public Health Services has provided free service with 56 dieticians in 38 District Health Directorates.</w:t>
      </w:r>
      <w:r w:rsidR="00A469A6" w:rsidRPr="00A469A6">
        <w:t xml:space="preserve"> </w:t>
      </w:r>
      <w:r w:rsidR="00A469A6" w:rsidRPr="00A469A6">
        <w:rPr>
          <w:rFonts w:ascii="Times New Roman" w:hAnsi="Times New Roman" w:cs="Times New Roman"/>
          <w:sz w:val="24"/>
          <w:szCs w:val="24"/>
          <w:lang w:val="tr-TR"/>
        </w:rPr>
        <w:t xml:space="preserve">In this study, the level of </w:t>
      </w:r>
      <w:r w:rsidR="00A469A6" w:rsidRPr="00A469A6">
        <w:rPr>
          <w:rFonts w:ascii="Times New Roman" w:hAnsi="Times New Roman" w:cs="Times New Roman"/>
          <w:sz w:val="24"/>
          <w:szCs w:val="24"/>
          <w:lang w:val="tr-TR"/>
        </w:rPr>
        <w:lastRenderedPageBreak/>
        <w:t>satisfaction with this service has been investigated.</w:t>
      </w:r>
      <w:r w:rsidR="005365AF" w:rsidRPr="005365AF">
        <w:rPr>
          <w:rFonts w:ascii="Times New Roman" w:hAnsi="Times New Roman" w:cs="Times New Roman"/>
          <w:b/>
          <w:sz w:val="24"/>
          <w:szCs w:val="24"/>
        </w:rPr>
        <w:t xml:space="preserve"> </w:t>
      </w:r>
      <w:r w:rsidR="005365AF">
        <w:rPr>
          <w:rFonts w:ascii="Times New Roman" w:hAnsi="Times New Roman" w:cs="Times New Roman"/>
          <w:b/>
          <w:sz w:val="24"/>
          <w:szCs w:val="24"/>
        </w:rPr>
        <w:t>Methods:</w:t>
      </w:r>
      <w:r w:rsidR="005365AF" w:rsidRPr="005365AF">
        <w:t xml:space="preserve"> </w:t>
      </w:r>
      <w:r w:rsidR="005365AF" w:rsidRPr="005365AF">
        <w:rPr>
          <w:rFonts w:ascii="Times New Roman" w:hAnsi="Times New Roman" w:cs="Times New Roman"/>
          <w:sz w:val="24"/>
          <w:szCs w:val="24"/>
        </w:rPr>
        <w:t>The number of samples to be included in the study was determined to be 166.</w:t>
      </w:r>
      <w:r w:rsidR="005365AF" w:rsidRPr="005365AF">
        <w:t xml:space="preserve"> </w:t>
      </w:r>
      <w:r w:rsidR="005365AF" w:rsidRPr="005365AF">
        <w:rPr>
          <w:rFonts w:ascii="Times New Roman" w:hAnsi="Times New Roman" w:cs="Times New Roman"/>
          <w:sz w:val="24"/>
          <w:szCs w:val="24"/>
        </w:rPr>
        <w:t>These people were selected by randomization from the total patients who received dietitian service in 2017.</w:t>
      </w:r>
      <w:r w:rsidR="005365AF" w:rsidRPr="005365AF">
        <w:t xml:space="preserve"> </w:t>
      </w:r>
      <w:r w:rsidR="005365AF" w:rsidRPr="005365AF">
        <w:rPr>
          <w:rFonts w:ascii="Times New Roman" w:hAnsi="Times New Roman" w:cs="Times New Roman"/>
          <w:sz w:val="24"/>
          <w:szCs w:val="24"/>
        </w:rPr>
        <w:t>Questionnaire prepared with Likert Scale was used in the research.</w:t>
      </w:r>
      <w:r w:rsidR="00F140CE" w:rsidRPr="00F140CE">
        <w:rPr>
          <w:rFonts w:ascii="Times New Roman" w:hAnsi="Times New Roman" w:cs="Times New Roman"/>
          <w:b/>
          <w:sz w:val="24"/>
          <w:szCs w:val="24"/>
        </w:rPr>
        <w:t xml:space="preserve"> </w:t>
      </w:r>
      <w:r w:rsidR="00F140CE">
        <w:rPr>
          <w:rFonts w:ascii="Times New Roman" w:hAnsi="Times New Roman" w:cs="Times New Roman"/>
          <w:b/>
          <w:sz w:val="24"/>
          <w:szCs w:val="24"/>
        </w:rPr>
        <w:t>Findings:</w:t>
      </w:r>
      <w:r w:rsidR="00F140CE" w:rsidRPr="00F140CE">
        <w:t xml:space="preserve"> </w:t>
      </w:r>
      <w:r w:rsidR="00F140CE" w:rsidRPr="00F140CE">
        <w:rPr>
          <w:rFonts w:ascii="Times New Roman" w:hAnsi="Times New Roman" w:cs="Times New Roman"/>
          <w:sz w:val="24"/>
          <w:szCs w:val="24"/>
        </w:rPr>
        <w:t>65.7% of the patients participating in the survey are obese,</w:t>
      </w:r>
      <w:r w:rsidR="00F140CE" w:rsidRPr="00F140CE">
        <w:t xml:space="preserve"> </w:t>
      </w:r>
      <w:r w:rsidR="00F140CE" w:rsidRPr="00F140CE">
        <w:rPr>
          <w:rFonts w:ascii="Times New Roman" w:hAnsi="Times New Roman" w:cs="Times New Roman"/>
          <w:sz w:val="24"/>
          <w:szCs w:val="24"/>
        </w:rPr>
        <w:t xml:space="preserve">28.9% is overweight, </w:t>
      </w:r>
      <w:proofErr w:type="gramStart"/>
      <w:r w:rsidR="00F140CE" w:rsidRPr="00F140CE">
        <w:rPr>
          <w:rFonts w:ascii="Times New Roman" w:hAnsi="Times New Roman" w:cs="Times New Roman"/>
          <w:sz w:val="24"/>
          <w:szCs w:val="24"/>
        </w:rPr>
        <w:t>5.4</w:t>
      </w:r>
      <w:proofErr w:type="gramEnd"/>
      <w:r w:rsidR="00F140CE" w:rsidRPr="00F140CE">
        <w:rPr>
          <w:rFonts w:ascii="Times New Roman" w:hAnsi="Times New Roman" w:cs="Times New Roman"/>
          <w:sz w:val="24"/>
          <w:szCs w:val="24"/>
        </w:rPr>
        <w:t>% is normal weight.</w:t>
      </w:r>
      <w:r w:rsidR="00877235" w:rsidRPr="00877235">
        <w:t xml:space="preserve"> </w:t>
      </w:r>
      <w:r w:rsidR="00877235" w:rsidRPr="00877235">
        <w:rPr>
          <w:rFonts w:ascii="Times New Roman" w:hAnsi="Times New Roman" w:cs="Times New Roman"/>
          <w:sz w:val="24"/>
          <w:szCs w:val="24"/>
        </w:rPr>
        <w:t>84.3% of the patients are women, 15.7% are men</w:t>
      </w:r>
      <w:r w:rsidR="00877235">
        <w:rPr>
          <w:rFonts w:ascii="Times New Roman" w:hAnsi="Times New Roman" w:cs="Times New Roman"/>
          <w:sz w:val="24"/>
          <w:szCs w:val="24"/>
        </w:rPr>
        <w:t xml:space="preserve"> and </w:t>
      </w:r>
      <w:r w:rsidR="00877235" w:rsidRPr="00877235">
        <w:rPr>
          <w:rFonts w:ascii="Times New Roman" w:hAnsi="Times New Roman" w:cs="Times New Roman"/>
          <w:sz w:val="24"/>
          <w:szCs w:val="24"/>
        </w:rPr>
        <w:t>65.4% of men and 65.7% of women are obese</w:t>
      </w:r>
      <w:r w:rsidR="00877235">
        <w:rPr>
          <w:rFonts w:ascii="Times New Roman" w:hAnsi="Times New Roman" w:cs="Times New Roman"/>
          <w:sz w:val="24"/>
          <w:szCs w:val="24"/>
        </w:rPr>
        <w:t>.</w:t>
      </w:r>
      <w:r w:rsidR="00877235" w:rsidRPr="00877235">
        <w:t xml:space="preserve"> </w:t>
      </w:r>
      <w:r w:rsidR="00877235" w:rsidRPr="00877235">
        <w:rPr>
          <w:rFonts w:ascii="Times New Roman" w:hAnsi="Times New Roman" w:cs="Times New Roman"/>
          <w:sz w:val="24"/>
          <w:szCs w:val="24"/>
        </w:rPr>
        <w:t>84.9% of the patients are married and 15.1% are single.</w:t>
      </w:r>
      <w:r w:rsidR="00877235" w:rsidRPr="00877235">
        <w:t xml:space="preserve"> </w:t>
      </w:r>
      <w:r w:rsidR="00877235" w:rsidRPr="00877235">
        <w:rPr>
          <w:rFonts w:ascii="Times New Roman" w:hAnsi="Times New Roman" w:cs="Times New Roman"/>
          <w:sz w:val="24"/>
          <w:szCs w:val="24"/>
        </w:rPr>
        <w:t>Participants between the ages of 30-39 are the most crowded group with a rate of 31.3%.</w:t>
      </w:r>
      <w:r w:rsidR="00877235" w:rsidRPr="00877235">
        <w:t xml:space="preserve"> </w:t>
      </w:r>
      <w:r w:rsidR="00877235">
        <w:t xml:space="preserve"> </w:t>
      </w:r>
      <w:r w:rsidR="00877235" w:rsidRPr="00877235">
        <w:rPr>
          <w:rFonts w:ascii="Times New Roman" w:hAnsi="Times New Roman" w:cs="Times New Roman"/>
          <w:sz w:val="24"/>
          <w:szCs w:val="24"/>
        </w:rPr>
        <w:t>44% of the patients are primary school graduates, 21.7% are high school graduates, and 18.7% are university graduates.</w:t>
      </w:r>
      <w:r w:rsidR="00877235" w:rsidRPr="00877235">
        <w:t xml:space="preserve"> </w:t>
      </w:r>
      <w:r w:rsidR="00877235" w:rsidRPr="00877235">
        <w:rPr>
          <w:rFonts w:ascii="Times New Roman" w:hAnsi="Times New Roman" w:cs="Times New Roman"/>
          <w:sz w:val="24"/>
          <w:szCs w:val="24"/>
        </w:rPr>
        <w:t>78.1% of primary school graduates,</w:t>
      </w:r>
      <w:r w:rsidR="00877235" w:rsidRPr="00877235">
        <w:t xml:space="preserve"> </w:t>
      </w:r>
      <w:r w:rsidR="00877235" w:rsidRPr="00877235">
        <w:rPr>
          <w:rFonts w:ascii="Times New Roman" w:hAnsi="Times New Roman" w:cs="Times New Roman"/>
          <w:sz w:val="24"/>
          <w:szCs w:val="24"/>
        </w:rPr>
        <w:t>62.5% of middle school graduates,</w:t>
      </w:r>
      <w:r w:rsidR="00877235" w:rsidRPr="00877235">
        <w:t xml:space="preserve"> </w:t>
      </w:r>
      <w:r w:rsidR="00877235" w:rsidRPr="00877235">
        <w:rPr>
          <w:rFonts w:ascii="Times New Roman" w:hAnsi="Times New Roman" w:cs="Times New Roman"/>
          <w:sz w:val="24"/>
          <w:szCs w:val="24"/>
        </w:rPr>
        <w:t>58.3% of high school graduates,</w:t>
      </w:r>
      <w:r w:rsidR="00877235" w:rsidRPr="00877235">
        <w:t xml:space="preserve"> </w:t>
      </w:r>
      <w:r w:rsidR="00877235" w:rsidRPr="00877235">
        <w:rPr>
          <w:rFonts w:ascii="Times New Roman" w:hAnsi="Times New Roman" w:cs="Times New Roman"/>
          <w:sz w:val="24"/>
          <w:szCs w:val="24"/>
        </w:rPr>
        <w:t>45.2% of the university graduate patients are obese.</w:t>
      </w:r>
      <w:r w:rsidR="00877235" w:rsidRPr="00877235">
        <w:t xml:space="preserve"> </w:t>
      </w:r>
      <w:r w:rsidR="00877235" w:rsidRPr="00877235">
        <w:rPr>
          <w:rFonts w:ascii="Times New Roman" w:hAnsi="Times New Roman" w:cs="Times New Roman"/>
          <w:sz w:val="24"/>
          <w:szCs w:val="24"/>
        </w:rPr>
        <w:t>44.6% of the patients participating in the study generally evaluated the service they received as "very good" and 41% as "good".</w:t>
      </w:r>
      <w:r w:rsidR="00877235" w:rsidRPr="00877235">
        <w:t xml:space="preserve"> </w:t>
      </w:r>
      <w:r w:rsidR="00877235" w:rsidRPr="00877235">
        <w:rPr>
          <w:rFonts w:ascii="Times New Roman" w:hAnsi="Times New Roman" w:cs="Times New Roman"/>
          <w:sz w:val="24"/>
          <w:szCs w:val="24"/>
        </w:rPr>
        <w:t>88% of our obese patients stated the service they received as "good" and "very good" in general.</w:t>
      </w:r>
      <w:r w:rsidR="00877235" w:rsidRPr="00877235">
        <w:t xml:space="preserve"> </w:t>
      </w:r>
      <w:r w:rsidR="00877235" w:rsidRPr="00877235">
        <w:rPr>
          <w:rFonts w:ascii="Times New Roman" w:hAnsi="Times New Roman" w:cs="Times New Roman"/>
          <w:sz w:val="24"/>
          <w:szCs w:val="24"/>
        </w:rPr>
        <w:t>The data were analyzed using descriptive statistics with SPSS version 21 at 95% confidence level and the results were evaluated.</w:t>
      </w:r>
      <w:r w:rsidR="00877235" w:rsidRPr="00877235">
        <w:t xml:space="preserve"> </w:t>
      </w:r>
      <w:r w:rsidR="00877235" w:rsidRPr="00877235">
        <w:rPr>
          <w:rFonts w:ascii="Times New Roman" w:hAnsi="Times New Roman" w:cs="Times New Roman"/>
          <w:b/>
          <w:sz w:val="24"/>
          <w:szCs w:val="24"/>
        </w:rPr>
        <w:t>Conclusion:</w:t>
      </w:r>
      <w:r w:rsidR="007726EC" w:rsidRPr="007726EC">
        <w:t xml:space="preserve"> </w:t>
      </w:r>
      <w:r w:rsidR="007726EC" w:rsidRPr="006213D9">
        <w:rPr>
          <w:rFonts w:ascii="Times New Roman" w:hAnsi="Times New Roman" w:cs="Times New Roman"/>
          <w:sz w:val="24"/>
          <w:szCs w:val="24"/>
        </w:rPr>
        <w:t>Fighting obesity is a long process</w:t>
      </w:r>
      <w:r w:rsidR="006213D9" w:rsidRPr="006213D9">
        <w:rPr>
          <w:rFonts w:ascii="Times New Roman" w:hAnsi="Times New Roman" w:cs="Times New Roman"/>
          <w:sz w:val="24"/>
          <w:szCs w:val="24"/>
        </w:rPr>
        <w:t>.</w:t>
      </w:r>
      <w:r w:rsidR="006213D9" w:rsidRPr="006213D9">
        <w:t xml:space="preserve"> </w:t>
      </w:r>
      <w:r w:rsidR="006213D9" w:rsidRPr="006213D9">
        <w:rPr>
          <w:rFonts w:ascii="Times New Roman" w:hAnsi="Times New Roman" w:cs="Times New Roman"/>
          <w:sz w:val="24"/>
          <w:szCs w:val="24"/>
        </w:rPr>
        <w:t>Often times, this process cannot be completed for various reasons.</w:t>
      </w:r>
      <w:r w:rsidR="006213D9" w:rsidRPr="006213D9">
        <w:t xml:space="preserve"> </w:t>
      </w:r>
      <w:r w:rsidR="006213D9" w:rsidRPr="006213D9">
        <w:rPr>
          <w:rFonts w:ascii="Times New Roman" w:hAnsi="Times New Roman" w:cs="Times New Roman"/>
          <w:sz w:val="24"/>
          <w:szCs w:val="24"/>
        </w:rPr>
        <w:t>The fact that this service provided within the Istanbul Provincial Health Directorate is accessible, applicable and free will facilitate the struggle of patients with obesity.</w:t>
      </w:r>
      <w:r w:rsidR="006213D9" w:rsidRPr="006213D9">
        <w:t xml:space="preserve"> </w:t>
      </w:r>
      <w:r w:rsidR="006213D9" w:rsidRPr="006213D9">
        <w:rPr>
          <w:rFonts w:ascii="Times New Roman" w:hAnsi="Times New Roman" w:cs="Times New Roman"/>
          <w:sz w:val="24"/>
          <w:szCs w:val="24"/>
        </w:rPr>
        <w:t>Satisfaction with this service will help complete the process.</w:t>
      </w:r>
      <w:r w:rsidR="006213D9" w:rsidRPr="006213D9">
        <w:t xml:space="preserve"> </w:t>
      </w:r>
      <w:r w:rsidR="006213D9" w:rsidRPr="006213D9">
        <w:rPr>
          <w:rFonts w:ascii="Times New Roman" w:hAnsi="Times New Roman" w:cs="Times New Roman"/>
          <w:sz w:val="24"/>
          <w:szCs w:val="24"/>
        </w:rPr>
        <w:t>Society's fight against obesity should be supported and facilitated.</w:t>
      </w:r>
    </w:p>
    <w:p w:rsidR="006213D9" w:rsidRDefault="006213D9" w:rsidP="00924953">
      <w:pPr>
        <w:spacing w:line="360" w:lineRule="auto"/>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w:t>
      </w:r>
      <w:r w:rsidR="007B1C83" w:rsidRPr="007B1C83">
        <w:t xml:space="preserve"> </w:t>
      </w:r>
      <w:r w:rsidR="007B1C83" w:rsidRPr="007B1C83">
        <w:rPr>
          <w:rFonts w:ascii="Times New Roman" w:hAnsi="Times New Roman" w:cs="Times New Roman"/>
          <w:sz w:val="24"/>
          <w:szCs w:val="24"/>
        </w:rPr>
        <w:t>Obesity, Dietitian, Satisfaction.</w:t>
      </w:r>
    </w:p>
    <w:p w:rsidR="009A1E24" w:rsidRPr="00924953" w:rsidRDefault="009A1E24" w:rsidP="00DE30C7">
      <w:pPr>
        <w:spacing w:line="360" w:lineRule="auto"/>
        <w:rPr>
          <w:rFonts w:ascii="Times New Roman" w:hAnsi="Times New Roman" w:cs="Times New Roman"/>
          <w:b/>
          <w:sz w:val="24"/>
          <w:szCs w:val="24"/>
        </w:rPr>
      </w:pPr>
      <w:r w:rsidRPr="00924953">
        <w:rPr>
          <w:rFonts w:ascii="Times New Roman" w:hAnsi="Times New Roman" w:cs="Times New Roman"/>
          <w:b/>
          <w:sz w:val="24"/>
          <w:szCs w:val="24"/>
        </w:rPr>
        <w:t>Giriş</w:t>
      </w:r>
    </w:p>
    <w:p w:rsidR="009A1E24" w:rsidRDefault="009A1E24" w:rsidP="00DE30C7">
      <w:pPr>
        <w:spacing w:line="360" w:lineRule="auto"/>
        <w:rPr>
          <w:rFonts w:ascii="Times New Roman" w:hAnsi="Times New Roman" w:cs="Times New Roman"/>
          <w:sz w:val="24"/>
          <w:szCs w:val="24"/>
          <w:lang w:val="tr-TR"/>
        </w:rPr>
      </w:pPr>
      <w:r>
        <w:rPr>
          <w:rFonts w:ascii="Times New Roman" w:hAnsi="Times New Roman" w:cs="Times New Roman"/>
          <w:sz w:val="24"/>
          <w:szCs w:val="24"/>
          <w:lang w:val="tr-TR"/>
        </w:rPr>
        <w:t xml:space="preserve">Tüm dünyada ve ülkemizde giderek artan obezite,  kronik bir hastalık olarak karşımıza çıkan bir halk sağlığı sorunudur. </w:t>
      </w:r>
      <w:r w:rsidR="008679F9" w:rsidRPr="008679F9">
        <w:rPr>
          <w:rFonts w:ascii="Times New Roman" w:hAnsi="Times New Roman" w:cs="Times New Roman"/>
          <w:sz w:val="24"/>
          <w:szCs w:val="24"/>
        </w:rPr>
        <w:t>Obezite, D</w:t>
      </w:r>
      <w:r w:rsidR="008679F9">
        <w:rPr>
          <w:rFonts w:ascii="Times New Roman" w:hAnsi="Times New Roman" w:cs="Times New Roman"/>
          <w:sz w:val="24"/>
          <w:szCs w:val="24"/>
        </w:rPr>
        <w:t xml:space="preserve">ünya Sağlık Örgütü </w:t>
      </w:r>
      <w:proofErr w:type="gramStart"/>
      <w:r w:rsidR="008679F9">
        <w:rPr>
          <w:rFonts w:ascii="Times New Roman" w:hAnsi="Times New Roman" w:cs="Times New Roman"/>
          <w:sz w:val="24"/>
          <w:szCs w:val="24"/>
        </w:rPr>
        <w:t>( DSÖ</w:t>
      </w:r>
      <w:proofErr w:type="gramEnd"/>
      <w:r w:rsidR="008679F9">
        <w:rPr>
          <w:rFonts w:ascii="Times New Roman" w:hAnsi="Times New Roman" w:cs="Times New Roman"/>
          <w:sz w:val="24"/>
          <w:szCs w:val="24"/>
        </w:rPr>
        <w:t xml:space="preserve">)  </w:t>
      </w:r>
      <w:r w:rsidR="008679F9" w:rsidRPr="008679F9">
        <w:rPr>
          <w:rFonts w:ascii="Times New Roman" w:hAnsi="Times New Roman" w:cs="Times New Roman"/>
          <w:sz w:val="24"/>
          <w:szCs w:val="24"/>
        </w:rPr>
        <w:t>tarafından "Sağlığı bozacak ölçüde vücutta anormal veya aşırı yağ birik</w:t>
      </w:r>
      <w:r w:rsidR="008679F9">
        <w:rPr>
          <w:rFonts w:ascii="Times New Roman" w:hAnsi="Times New Roman" w:cs="Times New Roman"/>
          <w:sz w:val="24"/>
          <w:szCs w:val="24"/>
        </w:rPr>
        <w:t>mesi" olarak tanımlanmaktadır (1</w:t>
      </w:r>
      <w:r w:rsidR="008679F9" w:rsidRPr="008679F9">
        <w:rPr>
          <w:rFonts w:ascii="Times New Roman" w:hAnsi="Times New Roman" w:cs="Times New Roman"/>
          <w:sz w:val="24"/>
          <w:szCs w:val="24"/>
        </w:rPr>
        <w:t>).</w:t>
      </w:r>
      <w:r w:rsidR="008679F9">
        <w:t xml:space="preserve"> </w:t>
      </w:r>
      <w:r>
        <w:rPr>
          <w:rFonts w:ascii="Times New Roman" w:hAnsi="Times New Roman" w:cs="Times New Roman"/>
          <w:sz w:val="24"/>
          <w:szCs w:val="24"/>
          <w:lang w:val="tr-TR"/>
        </w:rPr>
        <w:t>Gelişen teknoloji ile insanların fiziksel aktivite</w:t>
      </w:r>
      <w:r w:rsidR="008679F9">
        <w:rPr>
          <w:rFonts w:ascii="Times New Roman" w:hAnsi="Times New Roman" w:cs="Times New Roman"/>
          <w:sz w:val="24"/>
          <w:szCs w:val="24"/>
          <w:lang w:val="tr-TR"/>
        </w:rPr>
        <w:t>ler</w:t>
      </w:r>
      <w:r>
        <w:rPr>
          <w:rFonts w:ascii="Times New Roman" w:hAnsi="Times New Roman" w:cs="Times New Roman"/>
          <w:sz w:val="24"/>
          <w:szCs w:val="24"/>
          <w:lang w:val="tr-TR"/>
        </w:rPr>
        <w:t xml:space="preserve">den uzaklaşmaları, yemek yeme alışkanlıklarının hazır gıda tüketimine dönüşmesi, yaş, cinsiyet, medeni durum, sigara ve alkol tüketimi gibi </w:t>
      </w:r>
      <w:proofErr w:type="gramStart"/>
      <w:r>
        <w:rPr>
          <w:rFonts w:ascii="Times New Roman" w:hAnsi="Times New Roman" w:cs="Times New Roman"/>
          <w:sz w:val="24"/>
          <w:szCs w:val="24"/>
          <w:lang w:val="tr-TR"/>
        </w:rPr>
        <w:t>bir çok</w:t>
      </w:r>
      <w:proofErr w:type="gramEnd"/>
      <w:r>
        <w:rPr>
          <w:rFonts w:ascii="Times New Roman" w:hAnsi="Times New Roman" w:cs="Times New Roman"/>
          <w:sz w:val="24"/>
          <w:szCs w:val="24"/>
          <w:lang w:val="tr-TR"/>
        </w:rPr>
        <w:t xml:space="preserve"> etken obezitenin hızla yayılmasına neden olmaktadır. Obezite</w:t>
      </w:r>
      <w:r w:rsidR="000078F8">
        <w:rPr>
          <w:rFonts w:ascii="Times New Roman" w:hAnsi="Times New Roman" w:cs="Times New Roman"/>
          <w:sz w:val="24"/>
          <w:szCs w:val="24"/>
          <w:lang w:val="tr-TR"/>
        </w:rPr>
        <w:t>nin</w:t>
      </w:r>
      <w:r>
        <w:rPr>
          <w:rFonts w:ascii="Times New Roman" w:hAnsi="Times New Roman" w:cs="Times New Roman"/>
          <w:sz w:val="24"/>
          <w:szCs w:val="24"/>
          <w:lang w:val="tr-TR"/>
        </w:rPr>
        <w:t xml:space="preserve"> başta kadriyovasküler hastalıklar olmak üzere, </w:t>
      </w:r>
      <w:r w:rsidR="000078F8">
        <w:rPr>
          <w:rFonts w:ascii="Times New Roman" w:hAnsi="Times New Roman" w:cs="Times New Roman"/>
          <w:sz w:val="24"/>
          <w:szCs w:val="24"/>
          <w:lang w:val="tr-TR"/>
        </w:rPr>
        <w:t xml:space="preserve">diyabet, üreme sağlığı bozuklukları, osteoartrit, gastrointestinal sistem bozuklukları, uyku apnesi gibi birçok hastalığa sebep olduğu bilinmektedir. Hatta kanser hastalığı ile ilişkilendirilen ve kişilerin beklenen yaşam sürelerini </w:t>
      </w:r>
      <w:proofErr w:type="gramStart"/>
      <w:r w:rsidR="000078F8">
        <w:rPr>
          <w:rFonts w:ascii="Times New Roman" w:hAnsi="Times New Roman" w:cs="Times New Roman"/>
          <w:sz w:val="24"/>
          <w:szCs w:val="24"/>
          <w:lang w:val="tr-TR"/>
        </w:rPr>
        <w:t xml:space="preserve">kısaltan </w:t>
      </w:r>
      <w:r>
        <w:rPr>
          <w:rFonts w:ascii="Times New Roman" w:hAnsi="Times New Roman" w:cs="Times New Roman"/>
          <w:sz w:val="24"/>
          <w:szCs w:val="24"/>
          <w:lang w:val="tr-TR"/>
        </w:rPr>
        <w:t xml:space="preserve"> </w:t>
      </w:r>
      <w:r w:rsidR="000078F8">
        <w:rPr>
          <w:rFonts w:ascii="Times New Roman" w:hAnsi="Times New Roman" w:cs="Times New Roman"/>
          <w:sz w:val="24"/>
          <w:szCs w:val="24"/>
          <w:lang w:val="tr-TR"/>
        </w:rPr>
        <w:t>kronik</w:t>
      </w:r>
      <w:proofErr w:type="gramEnd"/>
      <w:r w:rsidR="000078F8">
        <w:rPr>
          <w:rFonts w:ascii="Times New Roman" w:hAnsi="Times New Roman" w:cs="Times New Roman"/>
          <w:sz w:val="24"/>
          <w:szCs w:val="24"/>
          <w:lang w:val="tr-TR"/>
        </w:rPr>
        <w:t xml:space="preserve"> bir hastalıktır. </w:t>
      </w:r>
      <w:r w:rsidR="008679F9">
        <w:rPr>
          <w:rFonts w:ascii="Times New Roman" w:hAnsi="Times New Roman" w:cs="Times New Roman"/>
          <w:sz w:val="24"/>
          <w:szCs w:val="24"/>
          <w:lang w:val="tr-TR"/>
        </w:rPr>
        <w:t>DSÖ</w:t>
      </w:r>
      <w:r w:rsidR="000078F8">
        <w:rPr>
          <w:rFonts w:ascii="Times New Roman" w:hAnsi="Times New Roman" w:cs="Times New Roman"/>
          <w:sz w:val="24"/>
          <w:szCs w:val="24"/>
          <w:lang w:val="tr-TR"/>
        </w:rPr>
        <w:t xml:space="preserve"> verilerine göre her yıl </w:t>
      </w:r>
      <w:proofErr w:type="gramStart"/>
      <w:r w:rsidR="000078F8">
        <w:rPr>
          <w:rFonts w:ascii="Times New Roman" w:hAnsi="Times New Roman" w:cs="Times New Roman"/>
          <w:sz w:val="24"/>
          <w:szCs w:val="24"/>
          <w:lang w:val="tr-TR"/>
        </w:rPr>
        <w:t>2.8</w:t>
      </w:r>
      <w:proofErr w:type="gramEnd"/>
      <w:r w:rsidR="000078F8">
        <w:rPr>
          <w:rFonts w:ascii="Times New Roman" w:hAnsi="Times New Roman" w:cs="Times New Roman"/>
          <w:sz w:val="24"/>
          <w:szCs w:val="24"/>
          <w:lang w:val="tr-TR"/>
        </w:rPr>
        <w:t xml:space="preserve"> milyon insan obezite ve obeziteye ba</w:t>
      </w:r>
      <w:r w:rsidR="00917326">
        <w:rPr>
          <w:rFonts w:ascii="Times New Roman" w:hAnsi="Times New Roman" w:cs="Times New Roman"/>
          <w:sz w:val="24"/>
          <w:szCs w:val="24"/>
          <w:lang w:val="tr-TR"/>
        </w:rPr>
        <w:t>ğlı hastalıklardan ölmektedir.(2</w:t>
      </w:r>
      <w:r w:rsidR="000078F8">
        <w:rPr>
          <w:rFonts w:ascii="Times New Roman" w:hAnsi="Times New Roman" w:cs="Times New Roman"/>
          <w:sz w:val="24"/>
          <w:szCs w:val="24"/>
          <w:lang w:val="tr-TR"/>
        </w:rPr>
        <w:t xml:space="preserve">) </w:t>
      </w:r>
    </w:p>
    <w:p w:rsidR="008679F9" w:rsidRDefault="00175D28" w:rsidP="00917326">
      <w:pPr>
        <w:spacing w:line="360" w:lineRule="auto"/>
        <w:jc w:val="both"/>
        <w:rPr>
          <w:rFonts w:ascii="Times New Roman" w:hAnsi="Times New Roman" w:cs="Times New Roman"/>
          <w:sz w:val="24"/>
          <w:szCs w:val="24"/>
          <w:lang w:val="tr-TR"/>
        </w:rPr>
      </w:pPr>
      <w:r>
        <w:rPr>
          <w:rFonts w:ascii="Times New Roman" w:hAnsi="Times New Roman" w:cs="Times New Roman"/>
          <w:sz w:val="24"/>
          <w:szCs w:val="24"/>
          <w:lang w:val="tr-TR"/>
        </w:rPr>
        <w:lastRenderedPageBreak/>
        <w:t>Yaşlanan nüfus ile birlikte obezitenin de artması sağlıksız yaşlılardan oluşan bir toplum anlamına geleceğinden obezite ile mücadelede hızlı kararlar alıp hayata geçirilmelidir. Aksi takdirde yaşam kalitesini bozan obezitenin yaşlılıkla birlikte sağlık ekonomisine olan yükü karşılanamaz hale gelebilir.</w:t>
      </w:r>
      <w:r w:rsidR="00394C36">
        <w:rPr>
          <w:rFonts w:ascii="Times New Roman" w:hAnsi="Times New Roman" w:cs="Times New Roman"/>
          <w:sz w:val="24"/>
          <w:szCs w:val="24"/>
          <w:lang w:val="tr-TR"/>
        </w:rPr>
        <w:t xml:space="preserve"> </w:t>
      </w:r>
      <w:proofErr w:type="gramStart"/>
      <w:r w:rsidR="007078DC">
        <w:rPr>
          <w:rFonts w:ascii="Times New Roman" w:hAnsi="Times New Roman" w:cs="Times New Roman"/>
          <w:sz w:val="24"/>
          <w:szCs w:val="24"/>
        </w:rPr>
        <w:t>Her geçen gün özellikle pandemi döneminde gittikçe artan obezite ile hızlı bir şekilde mücadele edilmesi gerekir.</w:t>
      </w:r>
      <w:proofErr w:type="gramEnd"/>
      <w:r w:rsidR="007078DC">
        <w:rPr>
          <w:rFonts w:ascii="Times New Roman" w:hAnsi="Times New Roman" w:cs="Times New Roman"/>
          <w:sz w:val="24"/>
          <w:szCs w:val="24"/>
        </w:rPr>
        <w:t xml:space="preserve"> </w:t>
      </w:r>
      <w:proofErr w:type="gramStart"/>
      <w:r w:rsidR="007078DC">
        <w:rPr>
          <w:rFonts w:ascii="Times New Roman" w:hAnsi="Times New Roman" w:cs="Times New Roman"/>
          <w:sz w:val="24"/>
          <w:szCs w:val="24"/>
        </w:rPr>
        <w:t xml:space="preserve">Covid sebebiyle </w:t>
      </w:r>
      <w:r w:rsidR="007078DC" w:rsidRPr="007078DC">
        <w:rPr>
          <w:rFonts w:ascii="Times New Roman" w:hAnsi="Times New Roman" w:cs="Times New Roman"/>
          <w:sz w:val="24"/>
          <w:szCs w:val="24"/>
        </w:rPr>
        <w:t>Hastaneye yatanlar içinde yüksek oranda 65 yaş üzeri hastalar bulunduğu ve bunların %89.3 kadarında bir veya birden fazla altta yatan bir komorbid durumun var olduğu bildirilmiştir.</w:t>
      </w:r>
      <w:proofErr w:type="gramEnd"/>
      <w:r w:rsidR="007078DC" w:rsidRPr="007078DC">
        <w:rPr>
          <w:rFonts w:ascii="Times New Roman" w:hAnsi="Times New Roman" w:cs="Times New Roman"/>
          <w:sz w:val="24"/>
          <w:szCs w:val="24"/>
        </w:rPr>
        <w:t xml:space="preserve"> </w:t>
      </w:r>
      <w:proofErr w:type="gramStart"/>
      <w:r w:rsidR="007078DC" w:rsidRPr="007078DC">
        <w:rPr>
          <w:rFonts w:ascii="Times New Roman" w:hAnsi="Times New Roman" w:cs="Times New Roman"/>
          <w:sz w:val="24"/>
          <w:szCs w:val="24"/>
        </w:rPr>
        <w:t>Bunlar içerisinde obezite %48.3 oranında saptanmıştır</w:t>
      </w:r>
      <w:r w:rsidR="007078DC" w:rsidRPr="00917326">
        <w:rPr>
          <w:rFonts w:ascii="Times New Roman" w:hAnsi="Times New Roman" w:cs="Times New Roman"/>
          <w:sz w:val="24"/>
          <w:szCs w:val="24"/>
        </w:rPr>
        <w:t>.</w:t>
      </w:r>
      <w:proofErr w:type="gramEnd"/>
      <w:r w:rsidR="00917326">
        <w:rPr>
          <w:rFonts w:ascii="Times New Roman" w:hAnsi="Times New Roman" w:cs="Times New Roman"/>
          <w:sz w:val="24"/>
          <w:szCs w:val="24"/>
        </w:rPr>
        <w:t xml:space="preserve"> (3</w:t>
      </w:r>
      <w:r w:rsidR="007078DC" w:rsidRPr="00917326">
        <w:rPr>
          <w:rFonts w:ascii="Times New Roman" w:hAnsi="Times New Roman" w:cs="Times New Roman"/>
          <w:sz w:val="24"/>
          <w:szCs w:val="24"/>
        </w:rPr>
        <w:t>).</w:t>
      </w:r>
    </w:p>
    <w:p w:rsidR="00B734A6" w:rsidRDefault="00B734A6" w:rsidP="00DE30C7">
      <w:pPr>
        <w:spacing w:line="360" w:lineRule="auto"/>
        <w:rPr>
          <w:rFonts w:ascii="Times New Roman" w:hAnsi="Times New Roman" w:cs="Times New Roman"/>
          <w:b/>
          <w:sz w:val="24"/>
          <w:szCs w:val="24"/>
          <w:lang w:val="tr-TR"/>
        </w:rPr>
      </w:pPr>
      <w:r w:rsidRPr="00B734A6">
        <w:rPr>
          <w:rFonts w:ascii="Times New Roman" w:hAnsi="Times New Roman" w:cs="Times New Roman"/>
          <w:b/>
          <w:sz w:val="24"/>
          <w:szCs w:val="24"/>
          <w:lang w:val="tr-TR"/>
        </w:rPr>
        <w:t>Obezite İle Mücadele</w:t>
      </w:r>
    </w:p>
    <w:p w:rsidR="00B734A6" w:rsidRDefault="00B734A6" w:rsidP="00924953">
      <w:pPr>
        <w:spacing w:line="360" w:lineRule="auto"/>
        <w:jc w:val="both"/>
        <w:rPr>
          <w:rFonts w:ascii="Times New Roman" w:hAnsi="Times New Roman" w:cs="Times New Roman"/>
          <w:sz w:val="24"/>
          <w:szCs w:val="24"/>
          <w:lang w:val="tr-TR"/>
        </w:rPr>
      </w:pPr>
      <w:r w:rsidRPr="00B734A6">
        <w:rPr>
          <w:rFonts w:ascii="Times New Roman" w:hAnsi="Times New Roman" w:cs="Times New Roman"/>
          <w:sz w:val="24"/>
          <w:szCs w:val="24"/>
          <w:lang w:val="tr-TR"/>
        </w:rPr>
        <w:t>Obezite ile mücade kapsamında yapılacak yöntemlerin en başında obeziteye karşı alınacak önlemler gelmektedir.</w:t>
      </w:r>
      <w:r>
        <w:rPr>
          <w:rFonts w:ascii="Times New Roman" w:hAnsi="Times New Roman" w:cs="Times New Roman"/>
          <w:sz w:val="24"/>
          <w:szCs w:val="24"/>
          <w:lang w:val="tr-TR"/>
        </w:rPr>
        <w:t xml:space="preserve"> Yemek alışkanlıklarının sağlıklı olması, fiziksel aktivite vb. konular bireylerin normal yaşam şekilleri </w:t>
      </w:r>
      <w:proofErr w:type="gramStart"/>
      <w:r>
        <w:rPr>
          <w:rFonts w:ascii="Times New Roman" w:hAnsi="Times New Roman" w:cs="Times New Roman"/>
          <w:sz w:val="24"/>
          <w:szCs w:val="24"/>
          <w:lang w:val="tr-TR"/>
        </w:rPr>
        <w:t>dahilinde</w:t>
      </w:r>
      <w:proofErr w:type="gramEnd"/>
      <w:r>
        <w:rPr>
          <w:rFonts w:ascii="Times New Roman" w:hAnsi="Times New Roman" w:cs="Times New Roman"/>
          <w:sz w:val="24"/>
          <w:szCs w:val="24"/>
          <w:lang w:val="tr-TR"/>
        </w:rPr>
        <w:t xml:space="preserve"> olmalı ki obez bireyleri</w:t>
      </w:r>
      <w:r w:rsidR="00792635">
        <w:rPr>
          <w:rFonts w:ascii="Times New Roman" w:hAnsi="Times New Roman" w:cs="Times New Roman"/>
          <w:sz w:val="24"/>
          <w:szCs w:val="24"/>
          <w:lang w:val="tr-TR"/>
        </w:rPr>
        <w:t xml:space="preserve">n olmasının önüne geçilebilsin. </w:t>
      </w:r>
    </w:p>
    <w:p w:rsidR="00792635" w:rsidRDefault="00792635" w:rsidP="009249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DSÖ </w:t>
      </w:r>
      <w:r w:rsidRPr="00792635">
        <w:rPr>
          <w:rFonts w:ascii="Times New Roman" w:hAnsi="Times New Roman" w:cs="Times New Roman"/>
          <w:sz w:val="24"/>
          <w:szCs w:val="24"/>
        </w:rPr>
        <w:t>Önerileri</w:t>
      </w:r>
      <w:r>
        <w:rPr>
          <w:rFonts w:ascii="Times New Roman" w:hAnsi="Times New Roman" w:cs="Times New Roman"/>
          <w:sz w:val="24"/>
          <w:szCs w:val="24"/>
        </w:rPr>
        <w:t>:</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 </w:t>
      </w:r>
      <w:proofErr w:type="gramStart"/>
      <w:r w:rsidRPr="00792635">
        <w:rPr>
          <w:rFonts w:ascii="Times New Roman" w:hAnsi="Times New Roman" w:cs="Times New Roman"/>
          <w:sz w:val="24"/>
          <w:szCs w:val="24"/>
        </w:rPr>
        <w:t>DSÖ sağlıklı beslenme ve fiziksel aktiviteyi artırmaya yönelik önerilerde bulunmuştur.</w:t>
      </w:r>
      <w:proofErr w:type="gramEnd"/>
      <w:r w:rsidRPr="00792635">
        <w:rPr>
          <w:rFonts w:ascii="Times New Roman" w:hAnsi="Times New Roman" w:cs="Times New Roman"/>
          <w:sz w:val="24"/>
          <w:szCs w:val="24"/>
        </w:rPr>
        <w:t xml:space="preserve"> </w:t>
      </w:r>
    </w:p>
    <w:p w:rsidR="00792635" w:rsidRP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Sağlıklı beslenmeyi artırmak için;</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 •Yemeklerdeki tuz/sodyum oranın azaltılması </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•Meyve ve sebze tüketiminin artırılması </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•Yiyeceklerdeki doymuş </w:t>
      </w:r>
      <w:proofErr w:type="gramStart"/>
      <w:r w:rsidRPr="00792635">
        <w:rPr>
          <w:rFonts w:ascii="Times New Roman" w:hAnsi="Times New Roman" w:cs="Times New Roman"/>
          <w:sz w:val="24"/>
          <w:szCs w:val="24"/>
        </w:rPr>
        <w:t>yağ</w:t>
      </w:r>
      <w:proofErr w:type="gramEnd"/>
      <w:r w:rsidRPr="00792635">
        <w:rPr>
          <w:rFonts w:ascii="Times New Roman" w:hAnsi="Times New Roman" w:cs="Times New Roman"/>
          <w:sz w:val="24"/>
          <w:szCs w:val="24"/>
        </w:rPr>
        <w:t xml:space="preserve"> asidinin azaltılması ve bunları doymamış yağ asidi ile değiştirilmesi •Yiyeceklerdeki şeker oranının azaltılması</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 •Porsiyonların küçültülmesi ve enerji alımının azaltılmasını önermiştir. </w:t>
      </w:r>
    </w:p>
    <w:p w:rsidR="00792635" w:rsidRP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Fiziksel aktiviteyi artırmak için;</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•Fiziksel aktiviteyi artıracak politikalar belirlenmesi </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•Okullarda fiziksel aktiviteyi artıracak eğitimler verilmesi </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lastRenderedPageBreak/>
        <w:t>•Her yaşta fiziksel aktiviteyi artırmak amacı ile medya, sosyal medya desteği alınması •Yürüyüşlerin artırılması</w:t>
      </w:r>
    </w:p>
    <w:p w:rsidR="005707F1"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 •Fiziksel aktiviteyi artıracak ortamlar inşa edilmesi </w:t>
      </w:r>
    </w:p>
    <w:p w:rsidR="00792635" w:rsidRDefault="00792635"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 xml:space="preserve">Bunları yaparken uluslararası işbirliğinde bulunulması, rehberler hazırlanması ve önerilerde bulunulması gerektiği, anne karnında başlayarak beslenme ve doğumdan sonra anne </w:t>
      </w:r>
      <w:r>
        <w:rPr>
          <w:rFonts w:ascii="Times New Roman" w:hAnsi="Times New Roman" w:cs="Times New Roman"/>
          <w:sz w:val="24"/>
          <w:szCs w:val="24"/>
        </w:rPr>
        <w:t>sütüne önem verilm</w:t>
      </w:r>
      <w:r w:rsidR="005707F1">
        <w:rPr>
          <w:rFonts w:ascii="Times New Roman" w:hAnsi="Times New Roman" w:cs="Times New Roman"/>
          <w:sz w:val="24"/>
          <w:szCs w:val="24"/>
        </w:rPr>
        <w:t xml:space="preserve">esi gerektiğini vurgulamaktadır </w:t>
      </w:r>
      <w:proofErr w:type="gramStart"/>
      <w:r w:rsidR="00917326">
        <w:rPr>
          <w:rFonts w:ascii="Times New Roman" w:hAnsi="Times New Roman" w:cs="Times New Roman"/>
          <w:sz w:val="24"/>
          <w:szCs w:val="24"/>
        </w:rPr>
        <w:t>( 4</w:t>
      </w:r>
      <w:proofErr w:type="gramEnd"/>
      <w:r>
        <w:rPr>
          <w:rFonts w:ascii="Times New Roman" w:hAnsi="Times New Roman" w:cs="Times New Roman"/>
          <w:sz w:val="24"/>
          <w:szCs w:val="24"/>
        </w:rPr>
        <w:t>)</w:t>
      </w:r>
      <w:r w:rsidR="005707F1">
        <w:rPr>
          <w:rFonts w:ascii="Times New Roman" w:hAnsi="Times New Roman" w:cs="Times New Roman"/>
          <w:sz w:val="24"/>
          <w:szCs w:val="24"/>
        </w:rPr>
        <w:t>.</w:t>
      </w:r>
      <w:r>
        <w:rPr>
          <w:rFonts w:ascii="Times New Roman" w:hAnsi="Times New Roman" w:cs="Times New Roman"/>
          <w:sz w:val="24"/>
          <w:szCs w:val="24"/>
        </w:rPr>
        <w:t xml:space="preserve"> </w:t>
      </w:r>
    </w:p>
    <w:p w:rsidR="005707F1" w:rsidRDefault="00212032" w:rsidP="009249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Obezite ile mücadele kapsamında Türkiye'de obezitenin önlenmesine yönelik hedef ve </w:t>
      </w:r>
      <w:proofErr w:type="gramStart"/>
      <w:r>
        <w:rPr>
          <w:rFonts w:ascii="Times New Roman" w:hAnsi="Times New Roman" w:cs="Times New Roman"/>
          <w:sz w:val="24"/>
          <w:szCs w:val="24"/>
        </w:rPr>
        <w:t>s</w:t>
      </w:r>
      <w:r w:rsidR="005707F1" w:rsidRPr="005707F1">
        <w:rPr>
          <w:rFonts w:ascii="Times New Roman" w:hAnsi="Times New Roman" w:cs="Times New Roman"/>
          <w:sz w:val="24"/>
          <w:szCs w:val="24"/>
        </w:rPr>
        <w:t xml:space="preserve">tratejiler </w:t>
      </w:r>
      <w:r w:rsidR="00F42464">
        <w:rPr>
          <w:rFonts w:ascii="Times New Roman" w:hAnsi="Times New Roman" w:cs="Times New Roman"/>
          <w:sz w:val="24"/>
          <w:szCs w:val="24"/>
        </w:rPr>
        <w:t xml:space="preserve"> belirlenmiştir</w:t>
      </w:r>
      <w:proofErr w:type="gramEnd"/>
      <w:r w:rsidR="00F42464">
        <w:rPr>
          <w:rFonts w:ascii="Times New Roman" w:hAnsi="Times New Roman" w:cs="Times New Roman"/>
          <w:sz w:val="24"/>
          <w:szCs w:val="24"/>
        </w:rPr>
        <w:t>.</w:t>
      </w:r>
      <w:r>
        <w:rPr>
          <w:rFonts w:ascii="Times New Roman" w:hAnsi="Times New Roman" w:cs="Times New Roman"/>
          <w:sz w:val="24"/>
          <w:szCs w:val="24"/>
        </w:rPr>
        <w:t xml:space="preserve"> 2013-2017 yılları arasında </w:t>
      </w:r>
      <w:r w:rsidR="005707F1" w:rsidRPr="005707F1">
        <w:rPr>
          <w:rFonts w:ascii="Times New Roman" w:hAnsi="Times New Roman" w:cs="Times New Roman"/>
          <w:sz w:val="24"/>
          <w:szCs w:val="24"/>
        </w:rPr>
        <w:t>Türkiye Cumhuriyeti Sağlık Bakanlığı tarafından “Türkiye Sağlıklı Beslenme ve Hareketli Hayat Programı” oluşturulmuş</w:t>
      </w:r>
      <w:r>
        <w:rPr>
          <w:rFonts w:ascii="Times New Roman" w:hAnsi="Times New Roman" w:cs="Times New Roman"/>
          <w:sz w:val="24"/>
          <w:szCs w:val="24"/>
        </w:rPr>
        <w:t xml:space="preserve">tur </w:t>
      </w:r>
      <w:proofErr w:type="gramStart"/>
      <w:r w:rsidR="00917326">
        <w:rPr>
          <w:rFonts w:ascii="Times New Roman" w:hAnsi="Times New Roman" w:cs="Times New Roman"/>
          <w:sz w:val="24"/>
          <w:szCs w:val="24"/>
        </w:rPr>
        <w:t>( 5</w:t>
      </w:r>
      <w:proofErr w:type="gramEnd"/>
      <w:r w:rsidR="005707F1">
        <w:rPr>
          <w:rFonts w:ascii="Times New Roman" w:hAnsi="Times New Roman" w:cs="Times New Roman"/>
          <w:sz w:val="24"/>
          <w:szCs w:val="24"/>
        </w:rPr>
        <w:t>).</w:t>
      </w:r>
      <w:r w:rsidR="00F42464">
        <w:rPr>
          <w:rFonts w:ascii="Times New Roman" w:hAnsi="Times New Roman" w:cs="Times New Roman"/>
          <w:sz w:val="24"/>
          <w:szCs w:val="24"/>
        </w:rPr>
        <w:t xml:space="preserve">  Bu program</w:t>
      </w:r>
      <w:r>
        <w:rPr>
          <w:rFonts w:ascii="Times New Roman" w:hAnsi="Times New Roman" w:cs="Times New Roman"/>
          <w:sz w:val="24"/>
          <w:szCs w:val="24"/>
        </w:rPr>
        <w:t>da;</w:t>
      </w:r>
      <w:r w:rsidR="00F42464">
        <w:rPr>
          <w:rFonts w:ascii="Times New Roman" w:hAnsi="Times New Roman" w:cs="Times New Roman"/>
          <w:sz w:val="24"/>
          <w:szCs w:val="24"/>
        </w:rPr>
        <w:t xml:space="preserve"> </w:t>
      </w:r>
    </w:p>
    <w:p w:rsidR="005B5CCD" w:rsidRPr="005B5CCD" w:rsidRDefault="00F42464"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C047F1">
        <w:rPr>
          <w:rFonts w:ascii="Times New Roman" w:hAnsi="Times New Roman" w:cs="Times New Roman"/>
          <w:sz w:val="24"/>
          <w:szCs w:val="24"/>
        </w:rPr>
        <w:t>U</w:t>
      </w:r>
      <w:r w:rsidR="00C047F1" w:rsidRPr="005B5CCD">
        <w:rPr>
          <w:rFonts w:ascii="Times New Roman" w:hAnsi="Times New Roman" w:cs="Times New Roman"/>
          <w:sz w:val="24"/>
          <w:szCs w:val="24"/>
        </w:rPr>
        <w:t xml:space="preserve">lusal ve yerel düzeyde politik istek ve kararlılığın sağlanması ve uygulamaya konulması </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 Obezite ile </w:t>
      </w:r>
      <w:r w:rsidR="00C047F1" w:rsidRPr="005B5CCD">
        <w:rPr>
          <w:rFonts w:ascii="Times New Roman" w:hAnsi="Times New Roman" w:cs="Times New Roman"/>
          <w:sz w:val="24"/>
          <w:szCs w:val="24"/>
        </w:rPr>
        <w:t>mücadelenin yönetilmesinde finansal düzenlemeler</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 xml:space="preserve">• </w:t>
      </w:r>
      <w:r w:rsidR="00F42464" w:rsidRPr="005B5CCD">
        <w:rPr>
          <w:rFonts w:ascii="Times New Roman" w:hAnsi="Times New Roman" w:cs="Times New Roman"/>
          <w:sz w:val="24"/>
          <w:szCs w:val="24"/>
        </w:rPr>
        <w:t xml:space="preserve">Ulusal ve </w:t>
      </w:r>
      <w:r w:rsidR="00C047F1" w:rsidRPr="005B5CCD">
        <w:rPr>
          <w:rFonts w:ascii="Times New Roman" w:hAnsi="Times New Roman" w:cs="Times New Roman"/>
          <w:sz w:val="24"/>
          <w:szCs w:val="24"/>
        </w:rPr>
        <w:t xml:space="preserve">yerel düzeyde mevcut durumun saptanması ve yapılacak araştırmaların desteklenmesi </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Obezitenin </w:t>
      </w:r>
      <w:r w:rsidR="00C047F1" w:rsidRPr="005B5CCD">
        <w:rPr>
          <w:rFonts w:ascii="Times New Roman" w:hAnsi="Times New Roman" w:cs="Times New Roman"/>
          <w:sz w:val="24"/>
          <w:szCs w:val="24"/>
        </w:rPr>
        <w:t xml:space="preserve">önlenmesine yönelik çalışmalar </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Toplumun </w:t>
      </w:r>
      <w:r w:rsidR="00C047F1" w:rsidRPr="005B5CCD">
        <w:rPr>
          <w:rFonts w:ascii="Times New Roman" w:hAnsi="Times New Roman" w:cs="Times New Roman"/>
          <w:sz w:val="24"/>
          <w:szCs w:val="24"/>
        </w:rPr>
        <w:t xml:space="preserve">obezite, yeterli ve dengeli beslenme ve fiziksel aktivite konularında bilgilendirilmesi ve bilinçlendirilmesi </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Okullarda </w:t>
      </w:r>
      <w:r w:rsidR="00C047F1" w:rsidRPr="005B5CCD">
        <w:rPr>
          <w:rFonts w:ascii="Times New Roman" w:hAnsi="Times New Roman" w:cs="Times New Roman"/>
          <w:sz w:val="24"/>
          <w:szCs w:val="24"/>
        </w:rPr>
        <w:t>obezite ile mücadelede yeterli v</w:t>
      </w:r>
      <w:r w:rsidR="00917326">
        <w:rPr>
          <w:rFonts w:ascii="Times New Roman" w:hAnsi="Times New Roman" w:cs="Times New Roman"/>
          <w:sz w:val="24"/>
          <w:szCs w:val="24"/>
        </w:rPr>
        <w:t>e dengeli beslenme ve düzenli f</w:t>
      </w:r>
      <w:r w:rsidR="00C047F1" w:rsidRPr="005B5CCD">
        <w:rPr>
          <w:rFonts w:ascii="Times New Roman" w:hAnsi="Times New Roman" w:cs="Times New Roman"/>
          <w:sz w:val="24"/>
          <w:szCs w:val="24"/>
        </w:rPr>
        <w:t xml:space="preserve">iziksel aktivite alışkanlığının kazandırılması </w:t>
      </w:r>
    </w:p>
    <w:p w:rsidR="00C047F1"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İşyerlerine </w:t>
      </w:r>
      <w:r w:rsidR="00C047F1" w:rsidRPr="005B5CCD">
        <w:rPr>
          <w:rFonts w:ascii="Times New Roman" w:hAnsi="Times New Roman" w:cs="Times New Roman"/>
          <w:sz w:val="24"/>
          <w:szCs w:val="24"/>
        </w:rPr>
        <w:t xml:space="preserve">yönelik çalışmalar </w:t>
      </w:r>
    </w:p>
    <w:p w:rsidR="005B5CCD" w:rsidRPr="005B5CCD" w:rsidRDefault="00C047F1" w:rsidP="00924953">
      <w:pPr>
        <w:spacing w:line="360" w:lineRule="auto"/>
        <w:jc w:val="both"/>
        <w:rPr>
          <w:rFonts w:ascii="Times New Roman" w:hAnsi="Times New Roman" w:cs="Times New Roman"/>
          <w:sz w:val="24"/>
          <w:szCs w:val="24"/>
        </w:rPr>
      </w:pPr>
      <w:r w:rsidRPr="00792635">
        <w:rPr>
          <w:rFonts w:ascii="Times New Roman" w:hAnsi="Times New Roman" w:cs="Times New Roman"/>
          <w:sz w:val="24"/>
          <w:szCs w:val="24"/>
        </w:rPr>
        <w:t>•</w:t>
      </w:r>
      <w:r w:rsidR="00F42464" w:rsidRPr="005B5CCD">
        <w:rPr>
          <w:rFonts w:ascii="Times New Roman" w:hAnsi="Times New Roman" w:cs="Times New Roman"/>
          <w:sz w:val="24"/>
          <w:szCs w:val="24"/>
        </w:rPr>
        <w:t xml:space="preserve">Obezitenin </w:t>
      </w:r>
      <w:r w:rsidRPr="005B5CCD">
        <w:rPr>
          <w:rFonts w:ascii="Times New Roman" w:hAnsi="Times New Roman" w:cs="Times New Roman"/>
          <w:sz w:val="24"/>
          <w:szCs w:val="24"/>
        </w:rPr>
        <w:t xml:space="preserve">önlenmesinde gıda sanayii ile işbirliğinin sağlanması </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Medya </w:t>
      </w:r>
      <w:r w:rsidR="00C047F1" w:rsidRPr="005B5CCD">
        <w:rPr>
          <w:rFonts w:ascii="Times New Roman" w:hAnsi="Times New Roman" w:cs="Times New Roman"/>
          <w:sz w:val="24"/>
          <w:szCs w:val="24"/>
        </w:rPr>
        <w:t xml:space="preserve">haberleri ve reklamlarda yeterli ve dengeli beslenme ve düzenli fiziksel aktivitenin desteklenmesi </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Fiziksel </w:t>
      </w:r>
      <w:r w:rsidR="00C047F1" w:rsidRPr="005B5CCD">
        <w:rPr>
          <w:rFonts w:ascii="Times New Roman" w:hAnsi="Times New Roman" w:cs="Times New Roman"/>
          <w:sz w:val="24"/>
          <w:szCs w:val="24"/>
        </w:rPr>
        <w:t>aktivitenin teşviki ve çevresel faktörlerin iyileştirilmesi</w:t>
      </w:r>
    </w:p>
    <w:p w:rsidR="005B5CCD"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Sağlık </w:t>
      </w:r>
      <w:r w:rsidR="00C047F1" w:rsidRPr="005B5CCD">
        <w:rPr>
          <w:rFonts w:ascii="Times New Roman" w:hAnsi="Times New Roman" w:cs="Times New Roman"/>
          <w:sz w:val="24"/>
          <w:szCs w:val="24"/>
        </w:rPr>
        <w:t xml:space="preserve">kuruluşlarında obezitenin teşhisi ve tedavisine yönelik önlemler </w:t>
      </w:r>
    </w:p>
    <w:p w:rsidR="00F42464" w:rsidRPr="005B5CCD" w:rsidRDefault="005B5CCD" w:rsidP="00924953">
      <w:pPr>
        <w:spacing w:line="360" w:lineRule="auto"/>
        <w:jc w:val="both"/>
        <w:rPr>
          <w:rFonts w:ascii="Times New Roman" w:hAnsi="Times New Roman" w:cs="Times New Roman"/>
          <w:sz w:val="24"/>
          <w:szCs w:val="24"/>
        </w:rPr>
      </w:pPr>
      <w:r w:rsidRPr="005B5CCD">
        <w:rPr>
          <w:rFonts w:ascii="Times New Roman" w:hAnsi="Times New Roman" w:cs="Times New Roman"/>
          <w:sz w:val="24"/>
          <w:szCs w:val="24"/>
        </w:rPr>
        <w:t>•</w:t>
      </w:r>
      <w:r w:rsidR="00F42464" w:rsidRPr="005B5CCD">
        <w:rPr>
          <w:rFonts w:ascii="Times New Roman" w:hAnsi="Times New Roman" w:cs="Times New Roman"/>
          <w:sz w:val="24"/>
          <w:szCs w:val="24"/>
        </w:rPr>
        <w:t xml:space="preserve">İzleme </w:t>
      </w:r>
      <w:r w:rsidR="00C047F1" w:rsidRPr="005B5CCD">
        <w:rPr>
          <w:rFonts w:ascii="Times New Roman" w:hAnsi="Times New Roman" w:cs="Times New Roman"/>
          <w:sz w:val="24"/>
          <w:szCs w:val="24"/>
        </w:rPr>
        <w:t xml:space="preserve">ve değerlendirme  </w:t>
      </w:r>
    </w:p>
    <w:p w:rsidR="005B5CCD" w:rsidRDefault="00C047F1" w:rsidP="0092495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Konularında </w:t>
      </w:r>
      <w:r w:rsidR="00212032">
        <w:rPr>
          <w:rFonts w:ascii="Times New Roman" w:hAnsi="Times New Roman" w:cs="Times New Roman"/>
          <w:sz w:val="24"/>
          <w:szCs w:val="24"/>
        </w:rPr>
        <w:t>p</w:t>
      </w:r>
      <w:r>
        <w:rPr>
          <w:rFonts w:ascii="Times New Roman" w:hAnsi="Times New Roman" w:cs="Times New Roman"/>
          <w:sz w:val="24"/>
          <w:szCs w:val="24"/>
        </w:rPr>
        <w:t xml:space="preserve">lanlamalar </w:t>
      </w:r>
      <w:r w:rsidR="005B5CCD" w:rsidRPr="005B5CCD">
        <w:rPr>
          <w:rFonts w:ascii="Times New Roman" w:hAnsi="Times New Roman" w:cs="Times New Roman"/>
          <w:sz w:val="24"/>
          <w:szCs w:val="24"/>
        </w:rPr>
        <w:t>yapılmıştır.</w:t>
      </w:r>
      <w:proofErr w:type="gramEnd"/>
      <w:r w:rsidR="00F365F8">
        <w:rPr>
          <w:rFonts w:ascii="Times New Roman" w:hAnsi="Times New Roman" w:cs="Times New Roman"/>
          <w:sz w:val="24"/>
          <w:szCs w:val="24"/>
        </w:rPr>
        <w:t xml:space="preserve"> </w:t>
      </w:r>
    </w:p>
    <w:p w:rsidR="00B20B2B" w:rsidRDefault="00394C36" w:rsidP="00924953">
      <w:pPr>
        <w:spacing w:line="360" w:lineRule="auto"/>
        <w:jc w:val="both"/>
        <w:rPr>
          <w:rFonts w:ascii="Times New Roman" w:hAnsi="Times New Roman" w:cs="Times New Roman"/>
          <w:b/>
          <w:sz w:val="24"/>
          <w:szCs w:val="24"/>
        </w:rPr>
      </w:pPr>
      <w:r w:rsidRPr="00394C36">
        <w:rPr>
          <w:rFonts w:ascii="Times New Roman" w:hAnsi="Times New Roman" w:cs="Times New Roman"/>
          <w:b/>
          <w:sz w:val="24"/>
          <w:szCs w:val="24"/>
        </w:rPr>
        <w:t>Obezite ile Mücadele Yöntemleri</w:t>
      </w:r>
    </w:p>
    <w:p w:rsidR="00B20B2B" w:rsidRPr="00B20B2B" w:rsidRDefault="00B20B2B" w:rsidP="0092495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20B2B">
        <w:rPr>
          <w:rFonts w:ascii="Times New Roman" w:hAnsi="Times New Roman" w:cs="Times New Roman"/>
          <w:sz w:val="24"/>
          <w:szCs w:val="24"/>
        </w:rPr>
        <w:t>•</w:t>
      </w:r>
      <w:r w:rsidRPr="00B20B2B">
        <w:rPr>
          <w:rFonts w:ascii="Times New Roman" w:hAnsi="Times New Roman" w:cs="Times New Roman"/>
          <w:b/>
          <w:sz w:val="24"/>
          <w:szCs w:val="24"/>
        </w:rPr>
        <w:t xml:space="preserve"> </w:t>
      </w:r>
      <w:r w:rsidRPr="00B20B2B">
        <w:rPr>
          <w:rFonts w:ascii="Times New Roman" w:eastAsia="Times New Roman" w:hAnsi="Times New Roman" w:cs="Times New Roman"/>
          <w:color w:val="202124"/>
          <w:sz w:val="24"/>
          <w:szCs w:val="24"/>
          <w:lang w:val="tr-TR" w:eastAsia="tr-TR"/>
        </w:rPr>
        <w:t xml:space="preserve">Diyet Tedavisi   </w:t>
      </w:r>
    </w:p>
    <w:p w:rsidR="00B20B2B" w:rsidRPr="00B20B2B" w:rsidRDefault="00B20B2B" w:rsidP="0092495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B20B2B">
        <w:rPr>
          <w:rFonts w:ascii="Times New Roman" w:hAnsi="Times New Roman" w:cs="Times New Roman"/>
          <w:sz w:val="24"/>
          <w:szCs w:val="24"/>
        </w:rPr>
        <w:t>•</w:t>
      </w:r>
      <w:r w:rsidR="00D121C9">
        <w:rPr>
          <w:rFonts w:ascii="Times New Roman" w:hAnsi="Times New Roman" w:cs="Times New Roman"/>
          <w:sz w:val="24"/>
          <w:szCs w:val="24"/>
        </w:rPr>
        <w:t xml:space="preserve"> </w:t>
      </w:r>
      <w:r w:rsidRPr="00B20B2B">
        <w:rPr>
          <w:rFonts w:ascii="Times New Roman" w:eastAsia="Times New Roman" w:hAnsi="Times New Roman" w:cs="Times New Roman"/>
          <w:color w:val="202124"/>
          <w:sz w:val="24"/>
          <w:szCs w:val="24"/>
          <w:lang w:val="tr-TR" w:eastAsia="tr-TR"/>
        </w:rPr>
        <w:t>Egzersiz Tedavi</w:t>
      </w:r>
      <w:r>
        <w:rPr>
          <w:rFonts w:ascii="Times New Roman" w:eastAsia="Times New Roman" w:hAnsi="Times New Roman" w:cs="Times New Roman"/>
          <w:color w:val="202124"/>
          <w:sz w:val="24"/>
          <w:szCs w:val="24"/>
          <w:lang w:val="tr-TR" w:eastAsia="tr-TR"/>
        </w:rPr>
        <w:t>si</w:t>
      </w:r>
    </w:p>
    <w:p w:rsidR="00B20B2B" w:rsidRPr="00B20B2B" w:rsidRDefault="00B20B2B" w:rsidP="00924953">
      <w:pPr>
        <w:spacing w:line="360" w:lineRule="auto"/>
        <w:jc w:val="both"/>
        <w:rPr>
          <w:rFonts w:ascii="Times New Roman" w:hAnsi="Times New Roman" w:cs="Times New Roman"/>
          <w:b/>
          <w:sz w:val="24"/>
          <w:szCs w:val="24"/>
        </w:rPr>
      </w:pPr>
      <w:r w:rsidRPr="00B20B2B">
        <w:rPr>
          <w:rFonts w:ascii="Times New Roman" w:eastAsia="Times New Roman" w:hAnsi="Times New Roman" w:cs="Times New Roman"/>
          <w:color w:val="202124"/>
          <w:sz w:val="24"/>
          <w:szCs w:val="24"/>
          <w:lang w:val="tr-TR" w:eastAsia="tr-TR"/>
        </w:rPr>
        <w:t xml:space="preserve"> </w:t>
      </w:r>
      <w:r w:rsidRPr="00B20B2B">
        <w:rPr>
          <w:rFonts w:ascii="Times New Roman" w:hAnsi="Times New Roman" w:cs="Times New Roman"/>
          <w:sz w:val="24"/>
          <w:szCs w:val="24"/>
        </w:rPr>
        <w:t>•</w:t>
      </w:r>
      <w:r w:rsidRPr="00B20B2B">
        <w:rPr>
          <w:rFonts w:ascii="Times New Roman" w:eastAsia="Times New Roman" w:hAnsi="Times New Roman" w:cs="Times New Roman"/>
          <w:color w:val="202124"/>
          <w:sz w:val="24"/>
          <w:szCs w:val="24"/>
          <w:lang w:val="tr-TR" w:eastAsia="tr-TR"/>
        </w:rPr>
        <w:t xml:space="preserve"> Da</w:t>
      </w:r>
      <w:r>
        <w:rPr>
          <w:rFonts w:ascii="Times New Roman" w:eastAsia="Times New Roman" w:hAnsi="Times New Roman" w:cs="Times New Roman"/>
          <w:color w:val="202124"/>
          <w:sz w:val="24"/>
          <w:szCs w:val="24"/>
          <w:lang w:val="tr-TR" w:eastAsia="tr-TR"/>
        </w:rPr>
        <w:t>vranış değişikliği tedavisi</w:t>
      </w:r>
    </w:p>
    <w:p w:rsidR="00B20B2B" w:rsidRPr="00B20B2B" w:rsidRDefault="00B20B2B" w:rsidP="00924953">
      <w:pPr>
        <w:shd w:val="clear" w:color="auto" w:fill="FFFFFF"/>
        <w:spacing w:after="60" w:line="360" w:lineRule="auto"/>
        <w:jc w:val="both"/>
        <w:rPr>
          <w:rFonts w:ascii="Times New Roman" w:eastAsia="Times New Roman" w:hAnsi="Times New Roman" w:cs="Times New Roman"/>
          <w:color w:val="202124"/>
          <w:sz w:val="24"/>
          <w:szCs w:val="24"/>
          <w:lang w:val="tr-TR" w:eastAsia="tr-TR"/>
        </w:rPr>
      </w:pPr>
      <w:r>
        <w:rPr>
          <w:rFonts w:ascii="Times New Roman" w:hAnsi="Times New Roman" w:cs="Times New Roman"/>
          <w:sz w:val="24"/>
          <w:szCs w:val="24"/>
        </w:rPr>
        <w:t xml:space="preserve"> </w:t>
      </w:r>
      <w:r w:rsidRPr="005B5CCD">
        <w:rPr>
          <w:rFonts w:ascii="Times New Roman" w:hAnsi="Times New Roman" w:cs="Times New Roman"/>
          <w:sz w:val="24"/>
          <w:szCs w:val="24"/>
        </w:rPr>
        <w:t>•</w:t>
      </w:r>
      <w:r w:rsidR="00D121C9">
        <w:rPr>
          <w:rFonts w:ascii="Times New Roman" w:hAnsi="Times New Roman" w:cs="Times New Roman"/>
          <w:sz w:val="24"/>
          <w:szCs w:val="24"/>
        </w:rPr>
        <w:t xml:space="preserve"> </w:t>
      </w:r>
      <w:r w:rsidRPr="00B20B2B">
        <w:rPr>
          <w:rFonts w:ascii="Times New Roman" w:eastAsia="Times New Roman" w:hAnsi="Times New Roman" w:cs="Times New Roman"/>
          <w:color w:val="202124"/>
          <w:sz w:val="24"/>
          <w:szCs w:val="24"/>
          <w:lang w:val="tr-TR" w:eastAsia="tr-TR"/>
        </w:rPr>
        <w:t>Farmakolojik tedavi</w:t>
      </w:r>
    </w:p>
    <w:p w:rsidR="00B20B2B" w:rsidRDefault="00B20B2B" w:rsidP="00924953">
      <w:pPr>
        <w:shd w:val="clear" w:color="auto" w:fill="FFFFFF"/>
        <w:spacing w:after="60" w:line="360" w:lineRule="auto"/>
        <w:jc w:val="both"/>
        <w:rPr>
          <w:rFonts w:ascii="Times New Roman" w:eastAsia="Times New Roman" w:hAnsi="Times New Roman" w:cs="Times New Roman"/>
          <w:color w:val="202124"/>
          <w:sz w:val="24"/>
          <w:szCs w:val="24"/>
          <w:lang w:val="tr-TR" w:eastAsia="tr-TR"/>
        </w:rPr>
      </w:pPr>
      <w:r w:rsidRPr="00B20B2B">
        <w:rPr>
          <w:rFonts w:ascii="Times New Roman" w:hAnsi="Times New Roman" w:cs="Times New Roman"/>
          <w:sz w:val="24"/>
          <w:szCs w:val="24"/>
        </w:rPr>
        <w:t>•</w:t>
      </w:r>
      <w:r w:rsidR="00D121C9">
        <w:rPr>
          <w:rFonts w:ascii="Times New Roman" w:hAnsi="Times New Roman" w:cs="Times New Roman"/>
          <w:sz w:val="24"/>
          <w:szCs w:val="24"/>
        </w:rPr>
        <w:t xml:space="preserve"> </w:t>
      </w:r>
      <w:r w:rsidRPr="00B20B2B">
        <w:rPr>
          <w:rFonts w:ascii="Times New Roman" w:eastAsia="Times New Roman" w:hAnsi="Times New Roman" w:cs="Times New Roman"/>
          <w:color w:val="202124"/>
          <w:sz w:val="24"/>
          <w:szCs w:val="24"/>
          <w:lang w:val="tr-TR" w:eastAsia="tr-TR"/>
        </w:rPr>
        <w:t>Cerrahi tedavi</w:t>
      </w:r>
    </w:p>
    <w:p w:rsidR="006050A2" w:rsidRDefault="000B0CA7" w:rsidP="00924953">
      <w:pPr>
        <w:shd w:val="clear" w:color="auto" w:fill="FFFFFF"/>
        <w:spacing w:after="60" w:line="360" w:lineRule="auto"/>
        <w:jc w:val="both"/>
        <w:rPr>
          <w:rFonts w:ascii="Times New Roman" w:eastAsia="Times New Roman" w:hAnsi="Times New Roman" w:cs="Times New Roman"/>
          <w:color w:val="202124"/>
          <w:sz w:val="24"/>
          <w:szCs w:val="24"/>
          <w:lang w:val="tr-TR" w:eastAsia="tr-TR"/>
        </w:rPr>
      </w:pPr>
      <w:r>
        <w:rPr>
          <w:rFonts w:ascii="Times New Roman" w:eastAsia="Times New Roman" w:hAnsi="Times New Roman" w:cs="Times New Roman"/>
          <w:color w:val="202124"/>
          <w:sz w:val="24"/>
          <w:szCs w:val="24"/>
          <w:lang w:val="tr-TR" w:eastAsia="tr-TR"/>
        </w:rPr>
        <w:t xml:space="preserve">   </w:t>
      </w:r>
      <w:proofErr w:type="gramStart"/>
      <w:r w:rsidR="006050A2">
        <w:rPr>
          <w:rFonts w:ascii="Times New Roman" w:eastAsia="Times New Roman" w:hAnsi="Times New Roman" w:cs="Times New Roman"/>
          <w:color w:val="202124"/>
          <w:sz w:val="24"/>
          <w:szCs w:val="24"/>
          <w:lang w:val="tr-TR" w:eastAsia="tr-TR"/>
        </w:rPr>
        <w:t>olarak</w:t>
      </w:r>
      <w:proofErr w:type="gramEnd"/>
      <w:r w:rsidR="006050A2">
        <w:rPr>
          <w:rFonts w:ascii="Times New Roman" w:eastAsia="Times New Roman" w:hAnsi="Times New Roman" w:cs="Times New Roman"/>
          <w:color w:val="202124"/>
          <w:sz w:val="24"/>
          <w:szCs w:val="24"/>
          <w:lang w:val="tr-TR" w:eastAsia="tr-TR"/>
        </w:rPr>
        <w:t xml:space="preserve"> sıralanmaktadır.</w:t>
      </w:r>
      <w:r w:rsidR="00F365F8">
        <w:rPr>
          <w:rFonts w:ascii="Times New Roman" w:eastAsia="Times New Roman" w:hAnsi="Times New Roman" w:cs="Times New Roman"/>
          <w:color w:val="202124"/>
          <w:sz w:val="24"/>
          <w:szCs w:val="24"/>
          <w:lang w:val="tr-TR" w:eastAsia="tr-TR"/>
        </w:rPr>
        <w:t xml:space="preserve"> ( 6</w:t>
      </w:r>
      <w:r w:rsidR="00757AB2">
        <w:rPr>
          <w:rFonts w:ascii="Times New Roman" w:eastAsia="Times New Roman" w:hAnsi="Times New Roman" w:cs="Times New Roman"/>
          <w:color w:val="202124"/>
          <w:sz w:val="24"/>
          <w:szCs w:val="24"/>
          <w:lang w:val="tr-TR" w:eastAsia="tr-TR"/>
        </w:rPr>
        <w:t xml:space="preserve">) </w:t>
      </w:r>
    </w:p>
    <w:p w:rsidR="0055746B" w:rsidRDefault="00261741" w:rsidP="00924953">
      <w:pPr>
        <w:spacing w:line="360" w:lineRule="auto"/>
        <w:jc w:val="both"/>
        <w:rPr>
          <w:rFonts w:ascii="Times New Roman" w:eastAsia="Times New Roman" w:hAnsi="Times New Roman" w:cs="Times New Roman"/>
          <w:color w:val="202124"/>
          <w:sz w:val="24"/>
          <w:szCs w:val="24"/>
          <w:lang w:val="tr-TR" w:eastAsia="tr-TR"/>
        </w:rPr>
      </w:pPr>
      <w:r>
        <w:rPr>
          <w:rFonts w:ascii="Times New Roman" w:eastAsia="Times New Roman" w:hAnsi="Times New Roman" w:cs="Times New Roman"/>
          <w:color w:val="202124"/>
          <w:sz w:val="24"/>
          <w:szCs w:val="24"/>
          <w:lang w:val="tr-TR" w:eastAsia="tr-TR"/>
        </w:rPr>
        <w:t>Obezite ile mücadele yöntemleri belirli bir süreç gerektiren ve bir uzman eşliğinde yürütülmesi gereken yöntemlerdir. Egzersiz</w:t>
      </w:r>
      <w:r w:rsidR="00A67DC5">
        <w:rPr>
          <w:rFonts w:ascii="Times New Roman" w:eastAsia="Times New Roman" w:hAnsi="Times New Roman" w:cs="Times New Roman"/>
          <w:color w:val="202124"/>
          <w:sz w:val="24"/>
          <w:szCs w:val="24"/>
          <w:lang w:val="tr-TR" w:eastAsia="tr-TR"/>
        </w:rPr>
        <w:t xml:space="preserve"> yapma, </w:t>
      </w:r>
      <w:r>
        <w:rPr>
          <w:rFonts w:ascii="Times New Roman" w:eastAsia="Times New Roman" w:hAnsi="Times New Roman" w:cs="Times New Roman"/>
          <w:color w:val="202124"/>
          <w:sz w:val="24"/>
          <w:szCs w:val="24"/>
          <w:lang w:val="tr-TR" w:eastAsia="tr-TR"/>
        </w:rPr>
        <w:t>yemek yeme alışkanlıkla</w:t>
      </w:r>
      <w:r w:rsidR="00E361E0">
        <w:rPr>
          <w:rFonts w:ascii="Times New Roman" w:eastAsia="Times New Roman" w:hAnsi="Times New Roman" w:cs="Times New Roman"/>
          <w:color w:val="202124"/>
          <w:sz w:val="24"/>
          <w:szCs w:val="24"/>
          <w:lang w:val="tr-TR" w:eastAsia="tr-TR"/>
        </w:rPr>
        <w:t>rının değiştirilmesi</w:t>
      </w:r>
      <w:r w:rsidR="00A67DC5">
        <w:rPr>
          <w:rFonts w:ascii="Times New Roman" w:eastAsia="Times New Roman" w:hAnsi="Times New Roman" w:cs="Times New Roman"/>
          <w:color w:val="202124"/>
          <w:sz w:val="24"/>
          <w:szCs w:val="24"/>
          <w:lang w:val="tr-TR" w:eastAsia="tr-TR"/>
        </w:rPr>
        <w:t>,</w:t>
      </w:r>
      <w:r w:rsidR="00E361E0">
        <w:rPr>
          <w:rFonts w:ascii="Times New Roman" w:eastAsia="Times New Roman" w:hAnsi="Times New Roman" w:cs="Times New Roman"/>
          <w:color w:val="202124"/>
          <w:sz w:val="24"/>
          <w:szCs w:val="24"/>
          <w:lang w:val="tr-TR" w:eastAsia="tr-TR"/>
        </w:rPr>
        <w:t xml:space="preserve"> </w:t>
      </w:r>
      <w:r>
        <w:rPr>
          <w:rFonts w:ascii="Times New Roman" w:eastAsia="Times New Roman" w:hAnsi="Times New Roman" w:cs="Times New Roman"/>
          <w:color w:val="202124"/>
          <w:sz w:val="24"/>
          <w:szCs w:val="24"/>
          <w:lang w:val="tr-TR" w:eastAsia="tr-TR"/>
        </w:rPr>
        <w:t>farmokolojik</w:t>
      </w:r>
      <w:r w:rsidR="00A67DC5">
        <w:rPr>
          <w:rFonts w:ascii="Times New Roman" w:eastAsia="Times New Roman" w:hAnsi="Times New Roman" w:cs="Times New Roman"/>
          <w:color w:val="202124"/>
          <w:sz w:val="24"/>
          <w:szCs w:val="24"/>
          <w:lang w:val="tr-TR" w:eastAsia="tr-TR"/>
        </w:rPr>
        <w:t xml:space="preserve"> ve cerrahi tedaviler gibi bir </w:t>
      </w:r>
      <w:proofErr w:type="gramStart"/>
      <w:r w:rsidR="00A67DC5">
        <w:rPr>
          <w:rFonts w:ascii="Times New Roman" w:eastAsia="Times New Roman" w:hAnsi="Times New Roman" w:cs="Times New Roman"/>
          <w:color w:val="202124"/>
          <w:sz w:val="24"/>
          <w:szCs w:val="24"/>
          <w:lang w:val="tr-TR" w:eastAsia="tr-TR"/>
        </w:rPr>
        <w:t xml:space="preserve">çok </w:t>
      </w:r>
      <w:r>
        <w:rPr>
          <w:rFonts w:ascii="Times New Roman" w:eastAsia="Times New Roman" w:hAnsi="Times New Roman" w:cs="Times New Roman"/>
          <w:color w:val="202124"/>
          <w:sz w:val="24"/>
          <w:szCs w:val="24"/>
          <w:lang w:val="tr-TR" w:eastAsia="tr-TR"/>
        </w:rPr>
        <w:t xml:space="preserve"> </w:t>
      </w:r>
      <w:r w:rsidR="00A67DC5">
        <w:rPr>
          <w:rFonts w:ascii="Times New Roman" w:eastAsia="Times New Roman" w:hAnsi="Times New Roman" w:cs="Times New Roman"/>
          <w:color w:val="202124"/>
          <w:sz w:val="24"/>
          <w:szCs w:val="24"/>
          <w:lang w:val="tr-TR" w:eastAsia="tr-TR"/>
        </w:rPr>
        <w:t>mücadele</w:t>
      </w:r>
      <w:proofErr w:type="gramEnd"/>
      <w:r w:rsidR="00A67DC5">
        <w:rPr>
          <w:rFonts w:ascii="Times New Roman" w:eastAsia="Times New Roman" w:hAnsi="Times New Roman" w:cs="Times New Roman"/>
          <w:color w:val="202124"/>
          <w:sz w:val="24"/>
          <w:szCs w:val="24"/>
          <w:lang w:val="tr-TR" w:eastAsia="tr-TR"/>
        </w:rPr>
        <w:t xml:space="preserve"> yönteminin diyetisyen ve hekim </w:t>
      </w:r>
      <w:r>
        <w:rPr>
          <w:rFonts w:ascii="Times New Roman" w:eastAsia="Times New Roman" w:hAnsi="Times New Roman" w:cs="Times New Roman"/>
          <w:color w:val="202124"/>
          <w:sz w:val="24"/>
          <w:szCs w:val="24"/>
          <w:lang w:val="tr-TR" w:eastAsia="tr-TR"/>
        </w:rPr>
        <w:t>eşliğinde yürütülmesi gerekir.</w:t>
      </w:r>
      <w:r w:rsidR="00A67DC5">
        <w:rPr>
          <w:rFonts w:ascii="Times New Roman" w:eastAsia="Times New Roman" w:hAnsi="Times New Roman" w:cs="Times New Roman"/>
          <w:color w:val="202124"/>
          <w:sz w:val="24"/>
          <w:szCs w:val="24"/>
          <w:lang w:val="tr-TR" w:eastAsia="tr-TR"/>
        </w:rPr>
        <w:t xml:space="preserve"> </w:t>
      </w:r>
      <w:r w:rsidR="00F365F8">
        <w:rPr>
          <w:rFonts w:ascii="Times New Roman" w:eastAsia="Times New Roman" w:hAnsi="Times New Roman" w:cs="Times New Roman"/>
          <w:color w:val="202124"/>
          <w:sz w:val="24"/>
          <w:szCs w:val="24"/>
          <w:lang w:val="tr-TR" w:eastAsia="tr-TR"/>
        </w:rPr>
        <w:t>(7</w:t>
      </w:r>
      <w:r w:rsidR="00A67DC5">
        <w:rPr>
          <w:rFonts w:ascii="Times New Roman" w:eastAsia="Times New Roman" w:hAnsi="Times New Roman" w:cs="Times New Roman"/>
          <w:color w:val="202124"/>
          <w:sz w:val="24"/>
          <w:szCs w:val="24"/>
          <w:lang w:val="tr-TR" w:eastAsia="tr-TR"/>
        </w:rPr>
        <w:t>)</w:t>
      </w:r>
      <w:r>
        <w:rPr>
          <w:rFonts w:ascii="Times New Roman" w:eastAsia="Times New Roman" w:hAnsi="Times New Roman" w:cs="Times New Roman"/>
          <w:color w:val="202124"/>
          <w:sz w:val="24"/>
          <w:szCs w:val="24"/>
          <w:lang w:val="tr-TR" w:eastAsia="tr-TR"/>
        </w:rPr>
        <w:t xml:space="preserve"> Bu hizmetlerin hepsi belirl</w:t>
      </w:r>
      <w:r w:rsidR="00E361E0">
        <w:rPr>
          <w:rFonts w:ascii="Times New Roman" w:eastAsia="Times New Roman" w:hAnsi="Times New Roman" w:cs="Times New Roman"/>
          <w:color w:val="202124"/>
          <w:sz w:val="24"/>
          <w:szCs w:val="24"/>
          <w:lang w:val="tr-TR" w:eastAsia="tr-TR"/>
        </w:rPr>
        <w:t xml:space="preserve">i bir maliyet gerektirdiğinden </w:t>
      </w:r>
      <w:r>
        <w:rPr>
          <w:rFonts w:ascii="Times New Roman" w:eastAsia="Times New Roman" w:hAnsi="Times New Roman" w:cs="Times New Roman"/>
          <w:color w:val="202124"/>
          <w:sz w:val="24"/>
          <w:szCs w:val="24"/>
          <w:lang w:val="tr-TR" w:eastAsia="tr-TR"/>
        </w:rPr>
        <w:t xml:space="preserve">bireyler tarafından devamlılığı sağlanamayan hizmetler haline dönüşmektedir. Obez bireylerin maliyetsiz bir şekilde uzman diyetisyenler tarafından takiplerinin sağlanabilmesi için İl Sağlık Müdürlüklerine bağlı birimlerde hizmet verilmeye başlanmıştır. İstanbul ilinde </w:t>
      </w:r>
      <w:r w:rsidR="0055746B">
        <w:rPr>
          <w:rFonts w:ascii="Times New Roman" w:eastAsia="Times New Roman" w:hAnsi="Times New Roman" w:cs="Times New Roman"/>
          <w:color w:val="202124"/>
          <w:sz w:val="24"/>
          <w:szCs w:val="24"/>
          <w:lang w:val="tr-TR" w:eastAsia="tr-TR"/>
        </w:rPr>
        <w:t xml:space="preserve">2013 yılından itibaren 38 ilçe sağlık müdürlüğünde 56 diyetisyen ile </w:t>
      </w:r>
      <w:r w:rsidR="008E559F">
        <w:rPr>
          <w:rFonts w:ascii="Times New Roman" w:eastAsia="Times New Roman" w:hAnsi="Times New Roman" w:cs="Times New Roman"/>
          <w:color w:val="202124"/>
          <w:sz w:val="24"/>
          <w:szCs w:val="24"/>
          <w:lang w:val="tr-TR" w:eastAsia="tr-TR"/>
        </w:rPr>
        <w:t xml:space="preserve">ücretsiz </w:t>
      </w:r>
      <w:r w:rsidR="0055746B">
        <w:rPr>
          <w:rFonts w:ascii="Times New Roman" w:eastAsia="Times New Roman" w:hAnsi="Times New Roman" w:cs="Times New Roman"/>
          <w:color w:val="202124"/>
          <w:sz w:val="24"/>
          <w:szCs w:val="24"/>
          <w:lang w:val="tr-TR" w:eastAsia="tr-TR"/>
        </w:rPr>
        <w:t>hizmet sunulmaktadır.</w:t>
      </w:r>
    </w:p>
    <w:p w:rsidR="0055746B" w:rsidRDefault="0055746B" w:rsidP="00924953">
      <w:pPr>
        <w:spacing w:line="360" w:lineRule="auto"/>
        <w:jc w:val="both"/>
        <w:rPr>
          <w:rFonts w:ascii="Times New Roman" w:hAnsi="Times New Roman" w:cs="Times New Roman"/>
          <w:sz w:val="24"/>
          <w:szCs w:val="24"/>
          <w:lang w:val="tr-TR"/>
        </w:rPr>
      </w:pPr>
      <w:r w:rsidRPr="0055746B">
        <w:rPr>
          <w:rFonts w:ascii="Times New Roman" w:eastAsia="Times New Roman" w:hAnsi="Times New Roman" w:cs="Times New Roman"/>
          <w:b/>
          <w:color w:val="202124"/>
          <w:sz w:val="24"/>
          <w:szCs w:val="24"/>
          <w:lang w:val="tr-TR" w:eastAsia="tr-TR"/>
        </w:rPr>
        <w:t>Amaç:</w:t>
      </w:r>
      <w:r>
        <w:rPr>
          <w:rFonts w:ascii="Times New Roman" w:eastAsia="Times New Roman" w:hAnsi="Times New Roman" w:cs="Times New Roman"/>
          <w:color w:val="202124"/>
          <w:sz w:val="24"/>
          <w:szCs w:val="24"/>
          <w:lang w:val="tr-TR" w:eastAsia="tr-TR"/>
        </w:rPr>
        <w:t xml:space="preserve"> </w:t>
      </w:r>
      <w:r>
        <w:rPr>
          <w:rFonts w:ascii="Times New Roman" w:hAnsi="Times New Roman" w:cs="Times New Roman"/>
          <w:sz w:val="24"/>
          <w:szCs w:val="24"/>
          <w:lang w:val="tr-TR"/>
        </w:rPr>
        <w:t>Bu çalışmada İstanbul ilinde il sağlık müdürlüğü bünyesinde görev yapan diyetisyenler tarafından sunulan hizmetin memnuniyet derecesi araştırılmıştır.</w:t>
      </w:r>
    </w:p>
    <w:p w:rsidR="0055746B" w:rsidRPr="006A25E4" w:rsidRDefault="0055746B" w:rsidP="00924953">
      <w:pPr>
        <w:spacing w:line="360" w:lineRule="auto"/>
        <w:jc w:val="both"/>
        <w:rPr>
          <w:rFonts w:ascii="Times New Roman" w:eastAsia="SimSun" w:hAnsi="Times New Roman" w:cs="Tahoma"/>
          <w:kern w:val="1"/>
          <w:sz w:val="24"/>
          <w:szCs w:val="24"/>
          <w:lang w:val="tr-TR" w:eastAsia="hi-IN" w:bidi="hi-IN"/>
        </w:rPr>
      </w:pPr>
      <w:r w:rsidRPr="0055746B">
        <w:rPr>
          <w:rFonts w:ascii="Times New Roman" w:hAnsi="Times New Roman" w:cs="Times New Roman"/>
          <w:b/>
          <w:sz w:val="24"/>
          <w:szCs w:val="24"/>
          <w:lang w:val="tr-TR"/>
        </w:rPr>
        <w:t>Yöntem:</w:t>
      </w:r>
      <w:r w:rsidR="00D121C9">
        <w:rPr>
          <w:rFonts w:ascii="Times New Roman" w:hAnsi="Times New Roman" w:cs="Times New Roman"/>
          <w:b/>
          <w:sz w:val="24"/>
          <w:szCs w:val="24"/>
          <w:lang w:val="tr-TR"/>
        </w:rPr>
        <w:t xml:space="preserve"> </w:t>
      </w:r>
      <w:r w:rsidR="00D121C9" w:rsidRPr="00D121C9">
        <w:rPr>
          <w:rFonts w:ascii="Times New Roman" w:hAnsi="Times New Roman" w:cs="Times New Roman"/>
          <w:sz w:val="24"/>
          <w:szCs w:val="24"/>
          <w:lang w:val="tr-TR"/>
        </w:rPr>
        <w:t>İstanbul İl Sağlık Müdürlüğüne b</w:t>
      </w:r>
      <w:r w:rsidR="00F53D46">
        <w:rPr>
          <w:rFonts w:ascii="Times New Roman" w:hAnsi="Times New Roman" w:cs="Times New Roman"/>
          <w:sz w:val="24"/>
          <w:szCs w:val="24"/>
          <w:lang w:val="tr-TR"/>
        </w:rPr>
        <w:t>ağlı görev yapan diyetisyenler</w:t>
      </w:r>
      <w:r w:rsidR="00D121C9" w:rsidRPr="00D121C9">
        <w:rPr>
          <w:rFonts w:ascii="Times New Roman" w:hAnsi="Times New Roman" w:cs="Times New Roman"/>
          <w:sz w:val="24"/>
          <w:szCs w:val="24"/>
          <w:lang w:val="tr-TR"/>
        </w:rPr>
        <w:t>den 2017 yılında hizmet alan kişi</w:t>
      </w:r>
      <w:r w:rsidR="00F53D46">
        <w:rPr>
          <w:rFonts w:ascii="Times New Roman" w:hAnsi="Times New Roman" w:cs="Times New Roman"/>
          <w:sz w:val="24"/>
          <w:szCs w:val="24"/>
          <w:lang w:val="tr-TR"/>
        </w:rPr>
        <w:t>ler arasından</w:t>
      </w:r>
      <w:r w:rsidR="00D121C9" w:rsidRPr="00D121C9">
        <w:rPr>
          <w:rFonts w:ascii="Times New Roman" w:hAnsi="Times New Roman" w:cs="Times New Roman"/>
          <w:sz w:val="24"/>
          <w:szCs w:val="24"/>
          <w:lang w:val="tr-TR"/>
        </w:rPr>
        <w:t xml:space="preserve"> randomizasyon yöntemiyle belirlenen 190 kişiye likert ölçeği ile hazırlanan anket uygulanmıştır. Çalışmaya gönüllülük esası ile katılım sağlanmış, 166 geçerli anket elde edilmiş ve</w:t>
      </w:r>
      <w:r w:rsidR="002F1FCD">
        <w:rPr>
          <w:rFonts w:ascii="Times New Roman" w:hAnsi="Times New Roman" w:cs="Times New Roman"/>
          <w:sz w:val="24"/>
          <w:szCs w:val="24"/>
          <w:lang w:val="tr-TR"/>
        </w:rPr>
        <w:t xml:space="preserve"> </w:t>
      </w:r>
      <w:proofErr w:type="gramStart"/>
      <w:r w:rsidR="002F1FCD">
        <w:rPr>
          <w:rFonts w:ascii="Times New Roman" w:hAnsi="Times New Roman" w:cs="Times New Roman"/>
          <w:sz w:val="24"/>
          <w:szCs w:val="24"/>
          <w:lang w:val="tr-TR"/>
        </w:rPr>
        <w:t xml:space="preserve">tanımlayıcı </w:t>
      </w:r>
      <w:r w:rsidR="00D121C9" w:rsidRPr="00D121C9">
        <w:rPr>
          <w:rFonts w:ascii="Times New Roman" w:hAnsi="Times New Roman" w:cs="Times New Roman"/>
          <w:sz w:val="24"/>
          <w:szCs w:val="24"/>
          <w:lang w:val="tr-TR"/>
        </w:rPr>
        <w:t xml:space="preserve"> istatistik</w:t>
      </w:r>
      <w:r w:rsidR="002F1FCD">
        <w:rPr>
          <w:rFonts w:ascii="Times New Roman" w:hAnsi="Times New Roman" w:cs="Times New Roman"/>
          <w:sz w:val="24"/>
          <w:szCs w:val="24"/>
          <w:lang w:val="tr-TR"/>
        </w:rPr>
        <w:t>ler</w:t>
      </w:r>
      <w:proofErr w:type="gramEnd"/>
      <w:r w:rsidR="002F1FCD">
        <w:rPr>
          <w:rFonts w:ascii="Times New Roman" w:hAnsi="Times New Roman" w:cs="Times New Roman"/>
          <w:sz w:val="24"/>
          <w:szCs w:val="24"/>
          <w:lang w:val="tr-TR"/>
        </w:rPr>
        <w:t xml:space="preserve"> kullanılarak </w:t>
      </w:r>
      <w:r w:rsidR="00D121C9" w:rsidRPr="00D121C9">
        <w:rPr>
          <w:rFonts w:ascii="Times New Roman" w:hAnsi="Times New Roman" w:cs="Times New Roman"/>
          <w:sz w:val="24"/>
          <w:szCs w:val="24"/>
          <w:lang w:val="tr-TR"/>
        </w:rPr>
        <w:t xml:space="preserve"> analizleri yapılmıştır.</w:t>
      </w:r>
      <w:r w:rsidR="006A25E4">
        <w:rPr>
          <w:rFonts w:ascii="Times New Roman" w:eastAsia="SimSun" w:hAnsi="Times New Roman" w:cs="Tahoma"/>
          <w:kern w:val="1"/>
          <w:sz w:val="24"/>
          <w:szCs w:val="24"/>
          <w:lang w:val="tr-TR" w:eastAsia="hi-IN" w:bidi="hi-IN"/>
        </w:rPr>
        <w:t xml:space="preserve"> D</w:t>
      </w:r>
      <w:r w:rsidR="006A25E4" w:rsidRPr="006A25E4">
        <w:rPr>
          <w:rFonts w:ascii="Times New Roman" w:eastAsia="SimSun" w:hAnsi="Times New Roman" w:cs="Tahoma"/>
          <w:kern w:val="1"/>
          <w:sz w:val="24"/>
          <w:szCs w:val="24"/>
          <w:lang w:val="tr-TR" w:eastAsia="hi-IN" w:bidi="hi-IN"/>
        </w:rPr>
        <w:t xml:space="preserve">emografik verilerin frekans dağılımları, histogram grafikleri ve gruplar arasında ortalamalar açısından istatistiksel olarak anlamlı bir farkın olup olmadığı SPSS </w:t>
      </w:r>
      <w:proofErr w:type="gramStart"/>
      <w:r w:rsidR="006A25E4" w:rsidRPr="006A25E4">
        <w:rPr>
          <w:rFonts w:ascii="Times New Roman" w:eastAsia="SimSun" w:hAnsi="Times New Roman" w:cs="Tahoma"/>
          <w:kern w:val="1"/>
          <w:sz w:val="24"/>
          <w:szCs w:val="24"/>
          <w:lang w:val="tr-TR" w:eastAsia="hi-IN" w:bidi="hi-IN"/>
        </w:rPr>
        <w:t>versiyon</w:t>
      </w:r>
      <w:proofErr w:type="gramEnd"/>
      <w:r w:rsidR="006A25E4" w:rsidRPr="006A25E4">
        <w:rPr>
          <w:rFonts w:ascii="Times New Roman" w:eastAsia="SimSun" w:hAnsi="Times New Roman" w:cs="Tahoma"/>
          <w:kern w:val="1"/>
          <w:sz w:val="24"/>
          <w:szCs w:val="24"/>
          <w:lang w:val="tr-TR" w:eastAsia="hi-IN" w:bidi="hi-IN"/>
        </w:rPr>
        <w:t xml:space="preserve"> 21 ile %95 güven düzeyinde</w:t>
      </w:r>
      <w:r w:rsidR="006A25E4">
        <w:rPr>
          <w:rFonts w:ascii="Times New Roman" w:eastAsia="SimSun" w:hAnsi="Times New Roman" w:cs="Tahoma"/>
          <w:kern w:val="1"/>
          <w:sz w:val="24"/>
          <w:szCs w:val="24"/>
          <w:lang w:val="tr-TR" w:eastAsia="hi-IN" w:bidi="hi-IN"/>
        </w:rPr>
        <w:t xml:space="preserve"> incelenmiştir.</w:t>
      </w:r>
    </w:p>
    <w:p w:rsidR="003539A3" w:rsidRDefault="00B33221" w:rsidP="00924953">
      <w:pPr>
        <w:spacing w:line="360" w:lineRule="auto"/>
        <w:jc w:val="both"/>
      </w:pPr>
      <w:r w:rsidRPr="00B33221">
        <w:rPr>
          <w:rFonts w:ascii="Times New Roman" w:hAnsi="Times New Roman" w:cs="Times New Roman"/>
          <w:b/>
          <w:sz w:val="24"/>
          <w:szCs w:val="24"/>
          <w:lang w:val="tr-TR"/>
        </w:rPr>
        <w:t>Bulgular:</w:t>
      </w:r>
      <w:r w:rsidR="00073ABD">
        <w:rPr>
          <w:rFonts w:ascii="Times New Roman" w:hAnsi="Times New Roman" w:cs="Times New Roman"/>
          <w:b/>
          <w:sz w:val="24"/>
          <w:szCs w:val="24"/>
          <w:lang w:val="tr-TR"/>
        </w:rPr>
        <w:t xml:space="preserve"> </w:t>
      </w:r>
      <w:r w:rsidR="00073ABD" w:rsidRPr="00FA6574">
        <w:rPr>
          <w:rFonts w:ascii="Times New Roman" w:hAnsi="Times New Roman" w:cs="Times New Roman"/>
          <w:sz w:val="24"/>
          <w:szCs w:val="24"/>
          <w:lang w:val="tr-TR"/>
        </w:rPr>
        <w:t xml:space="preserve">Araştırmaya katılan katılımcıların demografik </w:t>
      </w:r>
      <w:r w:rsidR="007A08F8">
        <w:rPr>
          <w:rFonts w:ascii="Times New Roman" w:hAnsi="Times New Roman" w:cs="Times New Roman"/>
          <w:sz w:val="24"/>
          <w:szCs w:val="24"/>
          <w:lang w:val="tr-TR"/>
        </w:rPr>
        <w:t xml:space="preserve">verileri </w:t>
      </w:r>
      <w:r w:rsidR="00073ABD" w:rsidRPr="00FA6574">
        <w:rPr>
          <w:rFonts w:ascii="Times New Roman" w:hAnsi="Times New Roman" w:cs="Times New Roman"/>
          <w:sz w:val="24"/>
          <w:szCs w:val="24"/>
          <w:lang w:val="tr-TR"/>
        </w:rPr>
        <w:t xml:space="preserve">incelendiğinde </w:t>
      </w:r>
      <w:r w:rsidR="007A08F8">
        <w:rPr>
          <w:rFonts w:ascii="Times New Roman" w:hAnsi="Times New Roman" w:cs="Times New Roman"/>
          <w:sz w:val="24"/>
          <w:szCs w:val="24"/>
          <w:lang w:val="tr-TR"/>
        </w:rPr>
        <w:t xml:space="preserve">30-39 yaş grubunda olan bireylerin en kalabalık grup olduğu ( % </w:t>
      </w:r>
      <w:proofErr w:type="gramStart"/>
      <w:r w:rsidR="007A08F8">
        <w:rPr>
          <w:rFonts w:ascii="Times New Roman" w:hAnsi="Times New Roman" w:cs="Times New Roman"/>
          <w:sz w:val="24"/>
          <w:szCs w:val="24"/>
          <w:lang w:val="tr-TR"/>
        </w:rPr>
        <w:t>31.3</w:t>
      </w:r>
      <w:proofErr w:type="gramEnd"/>
      <w:r w:rsidR="007A08F8">
        <w:rPr>
          <w:rFonts w:ascii="Times New Roman" w:hAnsi="Times New Roman" w:cs="Times New Roman"/>
          <w:sz w:val="24"/>
          <w:szCs w:val="24"/>
          <w:lang w:val="tr-TR"/>
        </w:rPr>
        <w:t xml:space="preserve"> ), kadınların erkeklerden daha fazla </w:t>
      </w:r>
      <w:r w:rsidR="007A08F8">
        <w:rPr>
          <w:rFonts w:ascii="Times New Roman" w:hAnsi="Times New Roman" w:cs="Times New Roman"/>
          <w:sz w:val="24"/>
          <w:szCs w:val="24"/>
          <w:lang w:val="tr-TR"/>
        </w:rPr>
        <w:lastRenderedPageBreak/>
        <w:t>olduğu (</w:t>
      </w:r>
      <w:r w:rsidR="00073ABD" w:rsidRPr="00FA6574">
        <w:rPr>
          <w:rFonts w:ascii="Times New Roman" w:hAnsi="Times New Roman" w:cs="Times New Roman"/>
          <w:sz w:val="24"/>
          <w:szCs w:val="24"/>
          <w:lang w:val="tr-TR"/>
        </w:rPr>
        <w:t>%84.3</w:t>
      </w:r>
      <w:r w:rsidR="007A08F8">
        <w:rPr>
          <w:rFonts w:ascii="Times New Roman" w:hAnsi="Times New Roman" w:cs="Times New Roman"/>
          <w:sz w:val="24"/>
          <w:szCs w:val="24"/>
          <w:lang w:val="tr-TR"/>
        </w:rPr>
        <w:t xml:space="preserve">), </w:t>
      </w:r>
      <w:r w:rsidR="00073ABD" w:rsidRPr="00FA6574">
        <w:rPr>
          <w:rFonts w:ascii="Times New Roman" w:hAnsi="Times New Roman" w:cs="Times New Roman"/>
          <w:sz w:val="24"/>
          <w:szCs w:val="24"/>
          <w:lang w:val="tr-TR"/>
        </w:rPr>
        <w:t xml:space="preserve"> </w:t>
      </w:r>
      <w:r w:rsidR="007A08F8">
        <w:rPr>
          <w:rFonts w:ascii="Times New Roman" w:hAnsi="Times New Roman" w:cs="Times New Roman"/>
          <w:sz w:val="24"/>
          <w:szCs w:val="24"/>
          <w:lang w:val="tr-TR"/>
        </w:rPr>
        <w:t>katılımcıların çoğunluğunun ilkokul mezunu olduğu ( %44 ), %84.9’ unun evli olduğu, % 65.7’ sinin obez olduğu görülmüştür.</w:t>
      </w:r>
      <w:r w:rsidR="007710D3">
        <w:rPr>
          <w:rFonts w:ascii="Times New Roman" w:hAnsi="Times New Roman" w:cs="Times New Roman"/>
          <w:sz w:val="24"/>
          <w:szCs w:val="24"/>
          <w:lang w:val="tr-TR"/>
        </w:rPr>
        <w:t>( Tablo 1)</w:t>
      </w:r>
    </w:p>
    <w:p w:rsidR="007A08F8" w:rsidRPr="003539A3" w:rsidRDefault="007A08F8" w:rsidP="003539A3">
      <w:pPr>
        <w:spacing w:line="360" w:lineRule="auto"/>
        <w:jc w:val="both"/>
      </w:pPr>
      <w:proofErr w:type="gramStart"/>
      <w:r>
        <w:rPr>
          <w:rFonts w:ascii="Times New Roman" w:hAnsi="Times New Roman" w:cs="Times New Roman"/>
          <w:b/>
          <w:sz w:val="24"/>
        </w:rPr>
        <w:t>Tablo 1.</w:t>
      </w:r>
      <w:proofErr w:type="gramEnd"/>
      <w:r>
        <w:rPr>
          <w:rFonts w:ascii="Times New Roman" w:hAnsi="Times New Roman" w:cs="Times New Roman"/>
          <w:b/>
          <w:sz w:val="24"/>
        </w:rPr>
        <w:t xml:space="preserve">  </w:t>
      </w:r>
      <w:r w:rsidRPr="007A08F8">
        <w:rPr>
          <w:rFonts w:ascii="Times New Roman" w:hAnsi="Times New Roman" w:cs="Times New Roman"/>
          <w:sz w:val="24"/>
        </w:rPr>
        <w:t xml:space="preserve">Katılımcıların Demografik Özelliklerine </w:t>
      </w:r>
      <w:r w:rsidR="004F6DF6">
        <w:rPr>
          <w:rFonts w:ascii="Times New Roman" w:hAnsi="Times New Roman" w:cs="Times New Roman"/>
          <w:sz w:val="24"/>
        </w:rPr>
        <w:t>Göre Dağılımları</w:t>
      </w:r>
    </w:p>
    <w:p w:rsidR="003539A3" w:rsidRPr="007A08F8" w:rsidRDefault="003539A3" w:rsidP="007A08F8">
      <w:pPr>
        <w:rPr>
          <w:rFonts w:ascii="Times New Roman" w:hAnsi="Times New Roman" w:cs="Times New Roman"/>
          <w:b/>
          <w:sz w:val="24"/>
        </w:rPr>
      </w:pPr>
    </w:p>
    <w:tbl>
      <w:tblPr>
        <w:tblStyle w:val="TabloKlavuzu3"/>
        <w:tblW w:w="0" w:type="auto"/>
        <w:tblLayout w:type="fixed"/>
        <w:tblLook w:val="04A0" w:firstRow="1" w:lastRow="0" w:firstColumn="1" w:lastColumn="0" w:noHBand="0" w:noVBand="1"/>
      </w:tblPr>
      <w:tblGrid>
        <w:gridCol w:w="2093"/>
        <w:gridCol w:w="2835"/>
        <w:gridCol w:w="1291"/>
        <w:gridCol w:w="1260"/>
      </w:tblGrid>
      <w:tr w:rsidR="003539A3" w:rsidRPr="003539A3" w:rsidTr="00BF1194">
        <w:tc>
          <w:tcPr>
            <w:tcW w:w="2093" w:type="dxa"/>
            <w:shd w:val="clear" w:color="auto" w:fill="FFFFFF"/>
          </w:tcPr>
          <w:p w:rsidR="003539A3" w:rsidRPr="00EF6902" w:rsidRDefault="003539A3" w:rsidP="003539A3">
            <w:pPr>
              <w:autoSpaceDE w:val="0"/>
              <w:autoSpaceDN w:val="0"/>
              <w:adjustRightInd w:val="0"/>
              <w:ind w:right="60"/>
              <w:jc w:val="center"/>
              <w:rPr>
                <w:rFonts w:ascii="Times New Roman" w:eastAsia="Calibri" w:hAnsi="Times New Roman" w:cs="Times New Roman"/>
                <w:b/>
              </w:rPr>
            </w:pPr>
            <w:r w:rsidRPr="00EF6902">
              <w:rPr>
                <w:rFonts w:ascii="Times New Roman" w:eastAsia="Calibri" w:hAnsi="Times New Roman" w:cs="Times New Roman"/>
                <w:b/>
              </w:rPr>
              <w:t>Demografik Veriler</w:t>
            </w:r>
          </w:p>
        </w:tc>
        <w:tc>
          <w:tcPr>
            <w:tcW w:w="2835" w:type="dxa"/>
            <w:shd w:val="clear" w:color="auto" w:fill="auto"/>
            <w:vAlign w:val="center"/>
          </w:tcPr>
          <w:p w:rsidR="003539A3" w:rsidRPr="00EF6902" w:rsidRDefault="00BF1194" w:rsidP="003539A3">
            <w:pPr>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Gruplar</w:t>
            </w:r>
          </w:p>
        </w:tc>
        <w:tc>
          <w:tcPr>
            <w:tcW w:w="1291" w:type="dxa"/>
            <w:shd w:val="clear" w:color="auto" w:fill="auto"/>
            <w:vAlign w:val="center"/>
          </w:tcPr>
          <w:p w:rsidR="00BF1194" w:rsidRPr="00EF6902" w:rsidRDefault="00BF1194" w:rsidP="00BF1194">
            <w:pPr>
              <w:ind w:firstLine="0"/>
              <w:jc w:val="left"/>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 xml:space="preserve">    Sayı</w:t>
            </w:r>
          </w:p>
          <w:p w:rsidR="003539A3" w:rsidRPr="00EF6902" w:rsidRDefault="00BF1194" w:rsidP="00BF1194">
            <w:pPr>
              <w:ind w:firstLine="0"/>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b/>
                <w:color w:val="000000"/>
                <w:lang w:eastAsia="tr-TR"/>
              </w:rPr>
              <w:t>( n=166)</w:t>
            </w:r>
            <w:r w:rsidRPr="00EF6902">
              <w:rPr>
                <w:rFonts w:ascii="Times New Roman" w:eastAsia="Times New Roman" w:hAnsi="Times New Roman" w:cs="Times New Roman"/>
                <w:color w:val="000000"/>
                <w:lang w:eastAsia="tr-TR"/>
              </w:rPr>
              <w:t xml:space="preserve"> </w:t>
            </w:r>
          </w:p>
        </w:tc>
        <w:tc>
          <w:tcPr>
            <w:tcW w:w="1260" w:type="dxa"/>
            <w:shd w:val="clear" w:color="auto" w:fill="auto"/>
            <w:vAlign w:val="center"/>
          </w:tcPr>
          <w:p w:rsidR="003539A3" w:rsidRPr="00EF6902" w:rsidRDefault="00BF1194" w:rsidP="00BF1194">
            <w:pPr>
              <w:jc w:val="left"/>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w:t>
            </w:r>
          </w:p>
        </w:tc>
      </w:tr>
      <w:tr w:rsidR="007A08F8" w:rsidRPr="003539A3" w:rsidTr="00BF1194">
        <w:tc>
          <w:tcPr>
            <w:tcW w:w="2093" w:type="dxa"/>
            <w:vMerge w:val="restart"/>
            <w:shd w:val="clear" w:color="auto" w:fill="FFFFFF"/>
          </w:tcPr>
          <w:p w:rsidR="007A08F8" w:rsidRPr="00EF6902" w:rsidRDefault="007A08F8" w:rsidP="003539A3">
            <w:pPr>
              <w:autoSpaceDE w:val="0"/>
              <w:autoSpaceDN w:val="0"/>
              <w:adjustRightInd w:val="0"/>
              <w:ind w:right="60" w:firstLine="0"/>
              <w:jc w:val="center"/>
              <w:rPr>
                <w:rFonts w:ascii="Times New Roman" w:eastAsia="Calibri" w:hAnsi="Times New Roman" w:cs="Times New Roman"/>
                <w:b/>
              </w:rPr>
            </w:pPr>
            <w:r w:rsidRPr="00EF6902">
              <w:rPr>
                <w:rFonts w:ascii="Times New Roman" w:eastAsia="Calibri" w:hAnsi="Times New Roman" w:cs="Times New Roman"/>
                <w:b/>
              </w:rPr>
              <w:t>Yaş</w:t>
            </w: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20 yaş altı</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1,8</w:t>
            </w:r>
          </w:p>
        </w:tc>
      </w:tr>
      <w:tr w:rsidR="007A08F8" w:rsidRPr="003539A3" w:rsidTr="00BF1194">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20-29</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37</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22,3</w:t>
            </w:r>
          </w:p>
        </w:tc>
      </w:tr>
      <w:tr w:rsidR="007A08F8" w:rsidRPr="003539A3" w:rsidTr="00BF1194">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30-39</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52</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31,3</w:t>
            </w:r>
          </w:p>
        </w:tc>
      </w:tr>
      <w:tr w:rsidR="007A08F8" w:rsidRPr="003539A3" w:rsidTr="00BF1194">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40-49</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43</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25,9</w:t>
            </w:r>
          </w:p>
        </w:tc>
      </w:tr>
      <w:tr w:rsidR="007A08F8" w:rsidRPr="003539A3" w:rsidTr="00BF1194">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50-59</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26</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15,7</w:t>
            </w:r>
          </w:p>
        </w:tc>
      </w:tr>
      <w:tr w:rsidR="007A08F8" w:rsidRPr="003539A3" w:rsidTr="00BF1194">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60 yaş ve üzeri</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3,0</w:t>
            </w:r>
          </w:p>
        </w:tc>
      </w:tr>
      <w:tr w:rsidR="007A08F8" w:rsidRPr="003539A3" w:rsidTr="00565C1D">
        <w:trPr>
          <w:trHeight w:val="312"/>
        </w:trPr>
        <w:tc>
          <w:tcPr>
            <w:tcW w:w="2093" w:type="dxa"/>
            <w:vMerge w:val="restart"/>
            <w:shd w:val="clear" w:color="auto" w:fill="FFFFFF"/>
          </w:tcPr>
          <w:p w:rsidR="007A08F8" w:rsidRPr="00EF6902" w:rsidRDefault="007A08F8" w:rsidP="003539A3">
            <w:pPr>
              <w:autoSpaceDE w:val="0"/>
              <w:autoSpaceDN w:val="0"/>
              <w:adjustRightInd w:val="0"/>
              <w:ind w:right="60" w:firstLine="0"/>
              <w:jc w:val="center"/>
              <w:rPr>
                <w:rFonts w:ascii="Times New Roman" w:eastAsia="Calibri" w:hAnsi="Times New Roman" w:cs="Times New Roman"/>
                <w:b/>
              </w:rPr>
            </w:pPr>
            <w:r w:rsidRPr="00EF6902">
              <w:rPr>
                <w:rFonts w:ascii="Times New Roman" w:eastAsia="Calibri" w:hAnsi="Times New Roman" w:cs="Times New Roman"/>
                <w:b/>
              </w:rPr>
              <w:t>Cinsiyet</w:t>
            </w:r>
          </w:p>
        </w:tc>
        <w:tc>
          <w:tcPr>
            <w:tcW w:w="2835" w:type="dxa"/>
            <w:shd w:val="clear" w:color="auto" w:fill="FFFFFF"/>
            <w:vAlign w:val="center"/>
          </w:tcPr>
          <w:p w:rsidR="007A08F8" w:rsidRPr="00EF6902" w:rsidRDefault="007A08F8" w:rsidP="003539A3">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Kadın</w:t>
            </w:r>
          </w:p>
        </w:tc>
        <w:tc>
          <w:tcPr>
            <w:tcW w:w="1291" w:type="dxa"/>
            <w:shd w:val="clear" w:color="auto" w:fill="FFFFFF"/>
            <w:vAlign w:val="center"/>
          </w:tcPr>
          <w:p w:rsidR="007A08F8" w:rsidRPr="00EF6902" w:rsidRDefault="00136377" w:rsidP="00136377">
            <w:pPr>
              <w:autoSpaceDE w:val="0"/>
              <w:autoSpaceDN w:val="0"/>
              <w:adjustRightInd w:val="0"/>
              <w:ind w:right="60" w:firstLine="0"/>
              <w:jc w:val="left"/>
              <w:rPr>
                <w:rFonts w:ascii="Times New Roman" w:eastAsia="Calibri" w:hAnsi="Times New Roman" w:cs="Times New Roman"/>
                <w:color w:val="000000"/>
              </w:rPr>
            </w:pPr>
            <w:r w:rsidRPr="00EF6902">
              <w:rPr>
                <w:rFonts w:ascii="Times New Roman" w:eastAsia="Calibri" w:hAnsi="Times New Roman" w:cs="Times New Roman"/>
                <w:color w:val="000000"/>
              </w:rPr>
              <w:t xml:space="preserve">       </w:t>
            </w:r>
            <w:r w:rsidR="007A08F8" w:rsidRPr="00EF6902">
              <w:rPr>
                <w:rFonts w:ascii="Times New Roman" w:eastAsia="Calibri" w:hAnsi="Times New Roman" w:cs="Times New Roman"/>
                <w:color w:val="000000"/>
              </w:rPr>
              <w:t>140</w:t>
            </w:r>
          </w:p>
        </w:tc>
        <w:tc>
          <w:tcPr>
            <w:tcW w:w="1260" w:type="dxa"/>
            <w:shd w:val="clear" w:color="auto" w:fill="FFFFFF"/>
            <w:vAlign w:val="center"/>
          </w:tcPr>
          <w:p w:rsidR="007A08F8" w:rsidRPr="00EF6902" w:rsidRDefault="00136377" w:rsidP="00136377">
            <w:pPr>
              <w:autoSpaceDE w:val="0"/>
              <w:autoSpaceDN w:val="0"/>
              <w:adjustRightInd w:val="0"/>
              <w:ind w:right="60" w:firstLine="0"/>
              <w:jc w:val="left"/>
              <w:rPr>
                <w:rFonts w:ascii="Times New Roman" w:eastAsia="Calibri" w:hAnsi="Times New Roman" w:cs="Times New Roman"/>
                <w:color w:val="000000"/>
              </w:rPr>
            </w:pPr>
            <w:r w:rsidRPr="00EF6902">
              <w:rPr>
                <w:rFonts w:ascii="Times New Roman" w:eastAsia="Calibri" w:hAnsi="Times New Roman" w:cs="Times New Roman"/>
                <w:color w:val="000000"/>
              </w:rPr>
              <w:t xml:space="preserve">       </w:t>
            </w:r>
            <w:r w:rsidR="007A08F8" w:rsidRPr="00EF6902">
              <w:rPr>
                <w:rFonts w:ascii="Times New Roman" w:eastAsia="Calibri" w:hAnsi="Times New Roman" w:cs="Times New Roman"/>
                <w:color w:val="000000"/>
              </w:rPr>
              <w:t>84,3</w:t>
            </w:r>
          </w:p>
        </w:tc>
      </w:tr>
      <w:tr w:rsidR="007A08F8" w:rsidRPr="003539A3" w:rsidTr="00565C1D">
        <w:trPr>
          <w:trHeight w:val="260"/>
        </w:trPr>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rPr>
            </w:pPr>
          </w:p>
        </w:tc>
        <w:tc>
          <w:tcPr>
            <w:tcW w:w="2835" w:type="dxa"/>
            <w:shd w:val="clear" w:color="auto" w:fill="FFFFFF"/>
            <w:vAlign w:val="center"/>
          </w:tcPr>
          <w:p w:rsidR="007A08F8" w:rsidRPr="00EF6902" w:rsidRDefault="00565C1D" w:rsidP="00565C1D">
            <w:pPr>
              <w:autoSpaceDE w:val="0"/>
              <w:autoSpaceDN w:val="0"/>
              <w:adjustRightInd w:val="0"/>
              <w:ind w:right="60" w:firstLine="0"/>
              <w:jc w:val="left"/>
              <w:rPr>
                <w:rFonts w:ascii="Times New Roman" w:eastAsia="Calibri" w:hAnsi="Times New Roman" w:cs="Times New Roman"/>
                <w:color w:val="000000"/>
              </w:rPr>
            </w:pPr>
            <w:r>
              <w:rPr>
                <w:rFonts w:ascii="Times New Roman" w:eastAsia="Calibri" w:hAnsi="Times New Roman" w:cs="Times New Roman"/>
                <w:color w:val="000000"/>
              </w:rPr>
              <w:t xml:space="preserve">                  </w:t>
            </w:r>
            <w:r w:rsidR="007A08F8" w:rsidRPr="00EF6902">
              <w:rPr>
                <w:rFonts w:ascii="Times New Roman" w:eastAsia="Calibri" w:hAnsi="Times New Roman" w:cs="Times New Roman"/>
                <w:color w:val="000000"/>
              </w:rPr>
              <w:t>Erkek</w:t>
            </w:r>
          </w:p>
        </w:tc>
        <w:tc>
          <w:tcPr>
            <w:tcW w:w="1291" w:type="dxa"/>
            <w:shd w:val="clear" w:color="auto" w:fill="FFFFFF"/>
            <w:vAlign w:val="center"/>
          </w:tcPr>
          <w:p w:rsidR="007A08F8" w:rsidRPr="00EF6902" w:rsidRDefault="007A08F8" w:rsidP="00136377">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26</w:t>
            </w:r>
          </w:p>
        </w:tc>
        <w:tc>
          <w:tcPr>
            <w:tcW w:w="1260" w:type="dxa"/>
            <w:shd w:val="clear" w:color="auto" w:fill="FFFFFF"/>
            <w:vAlign w:val="center"/>
          </w:tcPr>
          <w:p w:rsidR="007A08F8" w:rsidRPr="00EF6902" w:rsidRDefault="00136377" w:rsidP="00136377">
            <w:pPr>
              <w:autoSpaceDE w:val="0"/>
              <w:autoSpaceDN w:val="0"/>
              <w:adjustRightInd w:val="0"/>
              <w:ind w:right="60" w:firstLine="0"/>
              <w:jc w:val="left"/>
              <w:rPr>
                <w:rFonts w:ascii="Times New Roman" w:eastAsia="Calibri" w:hAnsi="Times New Roman" w:cs="Times New Roman"/>
                <w:color w:val="000000"/>
              </w:rPr>
            </w:pPr>
            <w:r w:rsidRPr="00EF6902">
              <w:rPr>
                <w:rFonts w:ascii="Times New Roman" w:eastAsia="Calibri" w:hAnsi="Times New Roman" w:cs="Times New Roman"/>
                <w:color w:val="000000"/>
              </w:rPr>
              <w:t xml:space="preserve">        </w:t>
            </w:r>
            <w:r w:rsidR="007A08F8" w:rsidRPr="00EF6902">
              <w:rPr>
                <w:rFonts w:ascii="Times New Roman" w:eastAsia="Calibri" w:hAnsi="Times New Roman" w:cs="Times New Roman"/>
                <w:color w:val="000000"/>
              </w:rPr>
              <w:t>15,7</w:t>
            </w:r>
          </w:p>
        </w:tc>
      </w:tr>
      <w:tr w:rsidR="007A08F8" w:rsidRPr="003539A3" w:rsidTr="00BF1194">
        <w:tc>
          <w:tcPr>
            <w:tcW w:w="2093" w:type="dxa"/>
            <w:vMerge w:val="restart"/>
            <w:shd w:val="clear" w:color="auto" w:fill="FFFFFF"/>
          </w:tcPr>
          <w:p w:rsidR="007A08F8" w:rsidRPr="00EF6902" w:rsidRDefault="007A08F8" w:rsidP="003539A3">
            <w:pPr>
              <w:autoSpaceDE w:val="0"/>
              <w:autoSpaceDN w:val="0"/>
              <w:adjustRightInd w:val="0"/>
              <w:ind w:right="60" w:firstLine="0"/>
              <w:jc w:val="center"/>
              <w:rPr>
                <w:rFonts w:ascii="Times New Roman" w:eastAsia="Calibri" w:hAnsi="Times New Roman" w:cs="Times New Roman"/>
                <w:b/>
              </w:rPr>
            </w:pPr>
            <w:r w:rsidRPr="00EF6902">
              <w:rPr>
                <w:rFonts w:ascii="Times New Roman" w:eastAsia="Calibri" w:hAnsi="Times New Roman" w:cs="Times New Roman"/>
                <w:b/>
              </w:rPr>
              <w:t>Eğitim Durumu</w:t>
            </w: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proofErr w:type="gramStart"/>
            <w:r w:rsidRPr="00EF6902">
              <w:rPr>
                <w:rFonts w:ascii="Times New Roman" w:eastAsia="Times New Roman" w:hAnsi="Times New Roman" w:cs="Times New Roman"/>
                <w:color w:val="000000"/>
                <w:lang w:eastAsia="tr-TR"/>
              </w:rPr>
              <w:t>Okur yazar</w:t>
            </w:r>
            <w:proofErr w:type="gramEnd"/>
            <w:r w:rsidRPr="00EF6902">
              <w:rPr>
                <w:rFonts w:ascii="Times New Roman" w:eastAsia="Times New Roman" w:hAnsi="Times New Roman" w:cs="Times New Roman"/>
                <w:color w:val="000000"/>
                <w:lang w:eastAsia="tr-TR"/>
              </w:rPr>
              <w:t xml:space="preserve"> değil</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1,2</w:t>
            </w:r>
          </w:p>
        </w:tc>
      </w:tr>
      <w:tr w:rsidR="007A08F8" w:rsidRPr="003539A3" w:rsidTr="00BF1194">
        <w:trPr>
          <w:trHeight w:val="368"/>
        </w:trPr>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İlkokul</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73</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44,0</w:t>
            </w:r>
          </w:p>
        </w:tc>
      </w:tr>
      <w:tr w:rsidR="007A08F8" w:rsidRPr="003539A3" w:rsidTr="00BF1194">
        <w:trPr>
          <w:trHeight w:val="285"/>
        </w:trPr>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Ortaokul</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24</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14,5</w:t>
            </w:r>
          </w:p>
        </w:tc>
      </w:tr>
      <w:tr w:rsidR="007A08F8" w:rsidRPr="003539A3" w:rsidTr="00BF1194">
        <w:trPr>
          <w:trHeight w:val="285"/>
        </w:trPr>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Lise</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36</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21,7</w:t>
            </w:r>
          </w:p>
        </w:tc>
      </w:tr>
      <w:tr w:rsidR="007A08F8" w:rsidRPr="003539A3" w:rsidTr="00BF1194">
        <w:trPr>
          <w:trHeight w:val="285"/>
        </w:trPr>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Üniversite</w:t>
            </w:r>
          </w:p>
        </w:tc>
        <w:tc>
          <w:tcPr>
            <w:tcW w:w="1291"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31</w:t>
            </w:r>
          </w:p>
        </w:tc>
        <w:tc>
          <w:tcPr>
            <w:tcW w:w="1260" w:type="dxa"/>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18,7</w:t>
            </w:r>
          </w:p>
        </w:tc>
      </w:tr>
      <w:tr w:rsidR="007A08F8" w:rsidRPr="003539A3" w:rsidTr="00BF1194">
        <w:tc>
          <w:tcPr>
            <w:tcW w:w="2093" w:type="dxa"/>
            <w:vMerge w:val="restart"/>
            <w:shd w:val="clear" w:color="auto" w:fill="FFFFFF"/>
          </w:tcPr>
          <w:p w:rsidR="007A08F8" w:rsidRPr="00EF6902" w:rsidRDefault="007A08F8" w:rsidP="003539A3">
            <w:pPr>
              <w:autoSpaceDE w:val="0"/>
              <w:autoSpaceDN w:val="0"/>
              <w:adjustRightInd w:val="0"/>
              <w:ind w:right="60" w:firstLine="0"/>
              <w:jc w:val="center"/>
              <w:rPr>
                <w:rFonts w:ascii="Times New Roman" w:eastAsia="Calibri" w:hAnsi="Times New Roman" w:cs="Times New Roman"/>
                <w:b/>
                <w:color w:val="000000"/>
              </w:rPr>
            </w:pPr>
            <w:r w:rsidRPr="00EF6902">
              <w:rPr>
                <w:rFonts w:ascii="Times New Roman" w:eastAsia="Calibri" w:hAnsi="Times New Roman" w:cs="Times New Roman"/>
                <w:b/>
                <w:color w:val="000000"/>
              </w:rPr>
              <w:t>Medeni Durum</w:t>
            </w:r>
          </w:p>
        </w:tc>
        <w:tc>
          <w:tcPr>
            <w:tcW w:w="2835" w:type="dxa"/>
            <w:shd w:val="clear" w:color="auto" w:fill="FFFFFF"/>
            <w:vAlign w:val="center"/>
          </w:tcPr>
          <w:p w:rsidR="007A08F8" w:rsidRPr="00EF6902" w:rsidRDefault="007A08F8" w:rsidP="003539A3">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Evli</w:t>
            </w:r>
          </w:p>
        </w:tc>
        <w:tc>
          <w:tcPr>
            <w:tcW w:w="1291" w:type="dxa"/>
            <w:shd w:val="clear" w:color="auto" w:fill="FFFFFF"/>
            <w:vAlign w:val="center"/>
          </w:tcPr>
          <w:p w:rsidR="007A08F8" w:rsidRPr="00EF6902" w:rsidRDefault="007A08F8" w:rsidP="00136377">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141</w:t>
            </w:r>
          </w:p>
        </w:tc>
        <w:tc>
          <w:tcPr>
            <w:tcW w:w="1260" w:type="dxa"/>
            <w:shd w:val="clear" w:color="auto" w:fill="FFFFFF"/>
            <w:vAlign w:val="center"/>
          </w:tcPr>
          <w:p w:rsidR="007A08F8" w:rsidRPr="00EF6902" w:rsidRDefault="00136377" w:rsidP="00136377">
            <w:pPr>
              <w:autoSpaceDE w:val="0"/>
              <w:autoSpaceDN w:val="0"/>
              <w:adjustRightInd w:val="0"/>
              <w:ind w:right="60" w:firstLine="0"/>
              <w:jc w:val="left"/>
              <w:rPr>
                <w:rFonts w:ascii="Times New Roman" w:eastAsia="Calibri" w:hAnsi="Times New Roman" w:cs="Times New Roman"/>
                <w:color w:val="000000"/>
              </w:rPr>
            </w:pPr>
            <w:r w:rsidRPr="00EF6902">
              <w:rPr>
                <w:rFonts w:ascii="Times New Roman" w:eastAsia="Calibri" w:hAnsi="Times New Roman" w:cs="Times New Roman"/>
                <w:color w:val="000000"/>
              </w:rPr>
              <w:t xml:space="preserve">        </w:t>
            </w:r>
            <w:r w:rsidR="007A08F8" w:rsidRPr="00EF6902">
              <w:rPr>
                <w:rFonts w:ascii="Times New Roman" w:eastAsia="Calibri" w:hAnsi="Times New Roman" w:cs="Times New Roman"/>
                <w:color w:val="000000"/>
              </w:rPr>
              <w:t>84,9</w:t>
            </w:r>
          </w:p>
        </w:tc>
      </w:tr>
      <w:tr w:rsidR="007A08F8" w:rsidRPr="003539A3" w:rsidTr="00565C1D">
        <w:trPr>
          <w:trHeight w:val="236"/>
        </w:trPr>
        <w:tc>
          <w:tcPr>
            <w:tcW w:w="2093" w:type="dxa"/>
            <w:vMerge/>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p>
        </w:tc>
        <w:tc>
          <w:tcPr>
            <w:tcW w:w="2835" w:type="dxa"/>
            <w:shd w:val="clear" w:color="auto" w:fill="FFFFFF"/>
            <w:vAlign w:val="center"/>
          </w:tcPr>
          <w:p w:rsidR="007A08F8" w:rsidRPr="00EF6902" w:rsidRDefault="007A08F8" w:rsidP="00565C1D">
            <w:pPr>
              <w:autoSpaceDE w:val="0"/>
              <w:autoSpaceDN w:val="0"/>
              <w:adjustRightInd w:val="0"/>
              <w:ind w:right="60" w:firstLine="0"/>
              <w:jc w:val="center"/>
              <w:rPr>
                <w:rFonts w:ascii="Times New Roman" w:eastAsia="Calibri" w:hAnsi="Times New Roman" w:cs="Times New Roman"/>
              </w:rPr>
            </w:pPr>
            <w:r w:rsidRPr="00EF6902">
              <w:rPr>
                <w:rFonts w:ascii="Times New Roman" w:eastAsia="Calibri" w:hAnsi="Times New Roman" w:cs="Times New Roman"/>
              </w:rPr>
              <w:t>Bek</w:t>
            </w:r>
            <w:r w:rsidRPr="00EF6902">
              <w:rPr>
                <w:rFonts w:ascii="Times New Roman" w:eastAsia="Calibri" w:hAnsi="Times New Roman" w:cs="Times New Roman"/>
                <w:iCs/>
              </w:rPr>
              <w:t>â</w:t>
            </w:r>
            <w:r w:rsidR="00565C1D">
              <w:rPr>
                <w:rFonts w:ascii="Times New Roman" w:eastAsia="Calibri" w:hAnsi="Times New Roman" w:cs="Times New Roman"/>
              </w:rPr>
              <w:t>r</w:t>
            </w:r>
          </w:p>
        </w:tc>
        <w:tc>
          <w:tcPr>
            <w:tcW w:w="1291" w:type="dxa"/>
            <w:shd w:val="clear" w:color="auto" w:fill="FFFFFF"/>
            <w:vAlign w:val="center"/>
          </w:tcPr>
          <w:p w:rsidR="007A08F8" w:rsidRPr="00EF6902" w:rsidRDefault="007A08F8" w:rsidP="00136377">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25</w:t>
            </w:r>
          </w:p>
        </w:tc>
        <w:tc>
          <w:tcPr>
            <w:tcW w:w="1260" w:type="dxa"/>
            <w:shd w:val="clear" w:color="auto" w:fill="FFFFFF"/>
            <w:vAlign w:val="center"/>
          </w:tcPr>
          <w:p w:rsidR="007A08F8" w:rsidRPr="00EF6902" w:rsidRDefault="00136377" w:rsidP="00136377">
            <w:pPr>
              <w:autoSpaceDE w:val="0"/>
              <w:autoSpaceDN w:val="0"/>
              <w:adjustRightInd w:val="0"/>
              <w:ind w:right="60" w:firstLine="0"/>
              <w:jc w:val="left"/>
              <w:rPr>
                <w:rFonts w:ascii="Times New Roman" w:eastAsia="Calibri" w:hAnsi="Times New Roman" w:cs="Times New Roman"/>
                <w:color w:val="000000"/>
              </w:rPr>
            </w:pPr>
            <w:r w:rsidRPr="00EF6902">
              <w:rPr>
                <w:rFonts w:ascii="Times New Roman" w:eastAsia="Calibri" w:hAnsi="Times New Roman" w:cs="Times New Roman"/>
                <w:color w:val="000000"/>
              </w:rPr>
              <w:t xml:space="preserve">       </w:t>
            </w:r>
            <w:r w:rsidR="007A08F8" w:rsidRPr="00EF6902">
              <w:rPr>
                <w:rFonts w:ascii="Times New Roman" w:eastAsia="Calibri" w:hAnsi="Times New Roman" w:cs="Times New Roman"/>
                <w:color w:val="000000"/>
              </w:rPr>
              <w:t>15,1</w:t>
            </w:r>
          </w:p>
        </w:tc>
      </w:tr>
      <w:tr w:rsidR="007A08F8" w:rsidRPr="003539A3" w:rsidTr="00BF1194">
        <w:tc>
          <w:tcPr>
            <w:tcW w:w="2093" w:type="dxa"/>
            <w:vMerge w:val="restart"/>
            <w:shd w:val="clear" w:color="auto" w:fill="FFFFFF"/>
          </w:tcPr>
          <w:p w:rsidR="007A08F8" w:rsidRPr="00EF6902" w:rsidRDefault="007A08F8" w:rsidP="003539A3">
            <w:pPr>
              <w:autoSpaceDE w:val="0"/>
              <w:autoSpaceDN w:val="0"/>
              <w:adjustRightInd w:val="0"/>
              <w:ind w:firstLine="0"/>
              <w:jc w:val="center"/>
              <w:rPr>
                <w:rFonts w:ascii="Times New Roman" w:eastAsia="Calibri" w:hAnsi="Times New Roman" w:cs="Times New Roman"/>
                <w:b/>
                <w:color w:val="000000"/>
              </w:rPr>
            </w:pPr>
            <w:r w:rsidRPr="00EF6902">
              <w:rPr>
                <w:rFonts w:ascii="Times New Roman" w:eastAsia="Calibri" w:hAnsi="Times New Roman" w:cs="Times New Roman"/>
                <w:b/>
                <w:color w:val="000000"/>
              </w:rPr>
              <w:t>BKİ Durumu</w:t>
            </w:r>
          </w:p>
        </w:tc>
        <w:tc>
          <w:tcPr>
            <w:tcW w:w="2835" w:type="dxa"/>
            <w:tcBorders>
              <w:top w:val="nil"/>
              <w:left w:val="single" w:sz="4" w:space="0" w:color="auto"/>
              <w:bottom w:val="single" w:sz="4" w:space="0" w:color="auto"/>
              <w:right w:val="single" w:sz="4" w:space="0" w:color="auto"/>
            </w:tcBorders>
            <w:shd w:val="clear" w:color="auto" w:fill="auto"/>
            <w:vAlign w:val="center"/>
          </w:tcPr>
          <w:p w:rsidR="007A08F8" w:rsidRPr="00EF6902" w:rsidRDefault="007A08F8" w:rsidP="003539A3">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Normal</w:t>
            </w:r>
          </w:p>
        </w:tc>
        <w:tc>
          <w:tcPr>
            <w:tcW w:w="1291" w:type="dxa"/>
            <w:tcBorders>
              <w:top w:val="nil"/>
              <w:left w:val="nil"/>
              <w:bottom w:val="single" w:sz="4" w:space="0" w:color="auto"/>
              <w:right w:val="single" w:sz="4" w:space="0" w:color="auto"/>
            </w:tcBorders>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9</w:t>
            </w:r>
          </w:p>
        </w:tc>
        <w:tc>
          <w:tcPr>
            <w:tcW w:w="1260" w:type="dxa"/>
            <w:tcBorders>
              <w:top w:val="nil"/>
              <w:left w:val="nil"/>
              <w:bottom w:val="single" w:sz="4" w:space="0" w:color="auto"/>
              <w:right w:val="single" w:sz="4" w:space="0" w:color="auto"/>
            </w:tcBorders>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5,4</w:t>
            </w:r>
          </w:p>
        </w:tc>
      </w:tr>
      <w:tr w:rsidR="007A08F8" w:rsidRPr="003539A3" w:rsidTr="00BF1194">
        <w:tc>
          <w:tcPr>
            <w:tcW w:w="2093" w:type="dxa"/>
            <w:vMerge/>
            <w:shd w:val="clear" w:color="auto" w:fill="FFFFFF"/>
          </w:tcPr>
          <w:p w:rsidR="007A08F8" w:rsidRPr="00EF6902" w:rsidRDefault="007A08F8" w:rsidP="00136377">
            <w:pPr>
              <w:autoSpaceDE w:val="0"/>
              <w:autoSpaceDN w:val="0"/>
              <w:adjustRightInd w:val="0"/>
              <w:ind w:firstLine="0"/>
              <w:jc w:val="center"/>
              <w:rPr>
                <w:rFonts w:ascii="Times New Roman" w:eastAsia="Calibri" w:hAnsi="Times New Roman" w:cs="Times New Roman"/>
                <w:b/>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7A08F8" w:rsidRPr="00EF6902" w:rsidRDefault="007A08F8" w:rsidP="00136377">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Fazla Kilolu</w:t>
            </w:r>
          </w:p>
        </w:tc>
        <w:tc>
          <w:tcPr>
            <w:tcW w:w="1291" w:type="dxa"/>
            <w:tcBorders>
              <w:top w:val="nil"/>
              <w:left w:val="nil"/>
              <w:bottom w:val="single" w:sz="4" w:space="0" w:color="auto"/>
              <w:right w:val="single" w:sz="4" w:space="0" w:color="auto"/>
            </w:tcBorders>
            <w:shd w:val="clear" w:color="auto" w:fill="auto"/>
            <w:vAlign w:val="center"/>
          </w:tcPr>
          <w:p w:rsidR="007A08F8" w:rsidRPr="00EF6902" w:rsidRDefault="007A08F8" w:rsidP="00136377">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48</w:t>
            </w:r>
          </w:p>
        </w:tc>
        <w:tc>
          <w:tcPr>
            <w:tcW w:w="1260" w:type="dxa"/>
            <w:tcBorders>
              <w:top w:val="nil"/>
              <w:left w:val="nil"/>
              <w:bottom w:val="single" w:sz="4" w:space="0" w:color="auto"/>
              <w:right w:val="single" w:sz="4" w:space="0" w:color="auto"/>
            </w:tcBorders>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28,9</w:t>
            </w:r>
          </w:p>
        </w:tc>
      </w:tr>
      <w:tr w:rsidR="007A08F8" w:rsidRPr="003539A3" w:rsidTr="00BF1194">
        <w:tc>
          <w:tcPr>
            <w:tcW w:w="2093" w:type="dxa"/>
            <w:vMerge/>
            <w:shd w:val="clear" w:color="auto" w:fill="FFFFFF"/>
          </w:tcPr>
          <w:p w:rsidR="007A08F8" w:rsidRPr="00EF6902" w:rsidRDefault="007A08F8" w:rsidP="00136377">
            <w:pPr>
              <w:autoSpaceDE w:val="0"/>
              <w:autoSpaceDN w:val="0"/>
              <w:adjustRightInd w:val="0"/>
              <w:ind w:firstLine="0"/>
              <w:jc w:val="center"/>
              <w:rPr>
                <w:rFonts w:ascii="Times New Roman" w:eastAsia="Calibri" w:hAnsi="Times New Roman" w:cs="Times New Roman"/>
                <w:b/>
                <w:color w:val="000000"/>
              </w:rPr>
            </w:pPr>
          </w:p>
        </w:tc>
        <w:tc>
          <w:tcPr>
            <w:tcW w:w="2835" w:type="dxa"/>
            <w:tcBorders>
              <w:top w:val="nil"/>
              <w:left w:val="single" w:sz="4" w:space="0" w:color="auto"/>
              <w:bottom w:val="single" w:sz="4" w:space="0" w:color="auto"/>
              <w:right w:val="single" w:sz="4" w:space="0" w:color="auto"/>
            </w:tcBorders>
            <w:shd w:val="clear" w:color="auto" w:fill="auto"/>
            <w:vAlign w:val="center"/>
          </w:tcPr>
          <w:p w:rsidR="007A08F8" w:rsidRPr="00EF6902" w:rsidRDefault="007A08F8" w:rsidP="00136377">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Obez</w:t>
            </w:r>
          </w:p>
        </w:tc>
        <w:tc>
          <w:tcPr>
            <w:tcW w:w="1291" w:type="dxa"/>
            <w:tcBorders>
              <w:top w:val="nil"/>
              <w:left w:val="nil"/>
              <w:bottom w:val="single" w:sz="4" w:space="0" w:color="auto"/>
              <w:right w:val="single" w:sz="4" w:space="0" w:color="auto"/>
            </w:tcBorders>
            <w:shd w:val="clear" w:color="auto" w:fill="auto"/>
            <w:vAlign w:val="center"/>
          </w:tcPr>
          <w:p w:rsidR="007A08F8" w:rsidRPr="00EF6902" w:rsidRDefault="007A08F8" w:rsidP="00136377">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109</w:t>
            </w:r>
          </w:p>
        </w:tc>
        <w:tc>
          <w:tcPr>
            <w:tcW w:w="1260" w:type="dxa"/>
            <w:tcBorders>
              <w:top w:val="nil"/>
              <w:left w:val="nil"/>
              <w:bottom w:val="single" w:sz="4" w:space="0" w:color="auto"/>
              <w:right w:val="single" w:sz="4" w:space="0" w:color="auto"/>
            </w:tcBorders>
            <w:shd w:val="clear" w:color="auto" w:fill="auto"/>
            <w:vAlign w:val="center"/>
          </w:tcPr>
          <w:p w:rsidR="007A08F8" w:rsidRPr="00EF6902" w:rsidRDefault="007A08F8" w:rsidP="00136377">
            <w:pPr>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65,7</w:t>
            </w:r>
          </w:p>
        </w:tc>
      </w:tr>
    </w:tbl>
    <w:p w:rsidR="00D50276" w:rsidRPr="003539A3" w:rsidRDefault="00D50276" w:rsidP="00136377">
      <w:pPr>
        <w:spacing w:line="360" w:lineRule="auto"/>
        <w:jc w:val="center"/>
        <w:rPr>
          <w:rFonts w:ascii="Times New Roman" w:hAnsi="Times New Roman" w:cs="Times New Roman"/>
        </w:rPr>
      </w:pPr>
    </w:p>
    <w:p w:rsidR="00CF1778" w:rsidRDefault="00394AF7" w:rsidP="008E3273">
      <w:pPr>
        <w:spacing w:line="360" w:lineRule="auto"/>
        <w:jc w:val="both"/>
        <w:rPr>
          <w:rFonts w:ascii="Times New Roman" w:hAnsi="Times New Roman" w:cs="Times New Roman"/>
          <w:sz w:val="24"/>
          <w:szCs w:val="24"/>
        </w:rPr>
      </w:pPr>
      <w:r w:rsidRPr="00394AF7">
        <w:rPr>
          <w:rFonts w:ascii="Times New Roman" w:hAnsi="Times New Roman" w:cs="Times New Roman"/>
          <w:sz w:val="24"/>
          <w:szCs w:val="24"/>
        </w:rPr>
        <w:t>Katılımc</w:t>
      </w:r>
      <w:r w:rsidR="00923E77">
        <w:rPr>
          <w:rFonts w:ascii="Times New Roman" w:hAnsi="Times New Roman" w:cs="Times New Roman"/>
          <w:sz w:val="24"/>
          <w:szCs w:val="24"/>
        </w:rPr>
        <w:t>ı</w:t>
      </w:r>
      <w:r w:rsidR="008E3273">
        <w:rPr>
          <w:rFonts w:ascii="Times New Roman" w:hAnsi="Times New Roman" w:cs="Times New Roman"/>
          <w:sz w:val="24"/>
          <w:szCs w:val="24"/>
        </w:rPr>
        <w:t>ların Beden Kitle İndeksine (BKİ</w:t>
      </w:r>
      <w:r w:rsidRPr="00394AF7">
        <w:rPr>
          <w:rFonts w:ascii="Times New Roman" w:hAnsi="Times New Roman" w:cs="Times New Roman"/>
          <w:sz w:val="24"/>
          <w:szCs w:val="24"/>
        </w:rPr>
        <w:t xml:space="preserve">) dağılımları incelenmiş, </w:t>
      </w:r>
      <w:r w:rsidR="00F37413">
        <w:rPr>
          <w:rFonts w:ascii="Times New Roman" w:hAnsi="Times New Roman" w:cs="Times New Roman"/>
          <w:sz w:val="24"/>
          <w:szCs w:val="24"/>
        </w:rPr>
        <w:t>40-49 yaş grubun</w:t>
      </w:r>
      <w:r>
        <w:rPr>
          <w:rFonts w:ascii="Times New Roman" w:hAnsi="Times New Roman" w:cs="Times New Roman"/>
          <w:sz w:val="24"/>
          <w:szCs w:val="24"/>
        </w:rPr>
        <w:t>da olanların % 75.7 oranında obez oldukla</w:t>
      </w:r>
      <w:r w:rsidR="00F37413">
        <w:rPr>
          <w:rFonts w:ascii="Times New Roman" w:hAnsi="Times New Roman" w:cs="Times New Roman"/>
          <w:sz w:val="24"/>
          <w:szCs w:val="24"/>
        </w:rPr>
        <w:t>rı, cinsiyete gö</w:t>
      </w:r>
      <w:r>
        <w:rPr>
          <w:rFonts w:ascii="Times New Roman" w:hAnsi="Times New Roman" w:cs="Times New Roman"/>
          <w:sz w:val="24"/>
          <w:szCs w:val="24"/>
        </w:rPr>
        <w:t>re yaklaşık ora</w:t>
      </w:r>
      <w:r w:rsidR="00F37413">
        <w:rPr>
          <w:rFonts w:ascii="Times New Roman" w:hAnsi="Times New Roman" w:cs="Times New Roman"/>
          <w:sz w:val="24"/>
          <w:szCs w:val="24"/>
        </w:rPr>
        <w:t>nlarda olsa da kadınların erkeklere</w:t>
      </w:r>
      <w:r>
        <w:rPr>
          <w:rFonts w:ascii="Times New Roman" w:hAnsi="Times New Roman" w:cs="Times New Roman"/>
          <w:sz w:val="24"/>
          <w:szCs w:val="24"/>
        </w:rPr>
        <w:t xml:space="preserve"> göre daha kilolu olduğu (</w:t>
      </w:r>
      <w:r w:rsidR="00683D4B">
        <w:rPr>
          <w:rFonts w:ascii="Times New Roman" w:hAnsi="Times New Roman" w:cs="Times New Roman"/>
          <w:sz w:val="24"/>
          <w:szCs w:val="24"/>
        </w:rPr>
        <w:t>%</w:t>
      </w:r>
      <w:r>
        <w:rPr>
          <w:rFonts w:ascii="Times New Roman" w:hAnsi="Times New Roman" w:cs="Times New Roman"/>
          <w:sz w:val="24"/>
          <w:szCs w:val="24"/>
        </w:rPr>
        <w:t xml:space="preserve"> 65.7 ), obez grubunda olan katılımcıların büyük oranda ilkokul mezu</w:t>
      </w:r>
      <w:r w:rsidR="00B61C3C">
        <w:rPr>
          <w:rFonts w:ascii="Times New Roman" w:hAnsi="Times New Roman" w:cs="Times New Roman"/>
          <w:sz w:val="24"/>
          <w:szCs w:val="24"/>
        </w:rPr>
        <w:t xml:space="preserve">nu oldukları ( %78.7 ) ve </w:t>
      </w:r>
      <w:r w:rsidR="00F37413">
        <w:rPr>
          <w:rFonts w:ascii="Times New Roman" w:hAnsi="Times New Roman" w:cs="Times New Roman"/>
          <w:sz w:val="24"/>
          <w:szCs w:val="24"/>
        </w:rPr>
        <w:t>evli olanların bekar olanlara gö</w:t>
      </w:r>
      <w:r w:rsidR="00B61C3C">
        <w:rPr>
          <w:rFonts w:ascii="Times New Roman" w:hAnsi="Times New Roman" w:cs="Times New Roman"/>
          <w:sz w:val="24"/>
          <w:szCs w:val="24"/>
        </w:rPr>
        <w:t>re dah</w:t>
      </w:r>
      <w:r w:rsidR="008E3273">
        <w:rPr>
          <w:rFonts w:ascii="Times New Roman" w:hAnsi="Times New Roman" w:cs="Times New Roman"/>
          <w:sz w:val="24"/>
          <w:szCs w:val="24"/>
        </w:rPr>
        <w:t>a kilolu oldukları görülmüştür (% 68.8) . (Tablo 2</w:t>
      </w:r>
      <w:r w:rsidR="00B61C3C">
        <w:rPr>
          <w:rFonts w:ascii="Times New Roman" w:hAnsi="Times New Roman" w:cs="Times New Roman"/>
          <w:sz w:val="24"/>
          <w:szCs w:val="24"/>
        </w:rPr>
        <w:t xml:space="preserve">) </w:t>
      </w:r>
    </w:p>
    <w:p w:rsidR="00C06C4E" w:rsidRPr="001713B6" w:rsidRDefault="001713B6" w:rsidP="008E3273">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tr-TR"/>
        </w:rPr>
        <w:t xml:space="preserve">Katılımcıların BKİ durumlarının </w:t>
      </w:r>
      <w:r w:rsidR="00923E77">
        <w:rPr>
          <w:rFonts w:ascii="Times New Roman" w:hAnsi="Times New Roman" w:cs="Times New Roman"/>
          <w:noProof/>
          <w:sz w:val="24"/>
          <w:szCs w:val="24"/>
          <w:lang w:eastAsia="tr-TR"/>
        </w:rPr>
        <w:t xml:space="preserve">alt grup </w:t>
      </w:r>
      <w:r>
        <w:rPr>
          <w:rFonts w:ascii="Times New Roman" w:hAnsi="Times New Roman" w:cs="Times New Roman"/>
          <w:noProof/>
          <w:sz w:val="24"/>
          <w:szCs w:val="24"/>
          <w:lang w:eastAsia="tr-TR"/>
        </w:rPr>
        <w:t>değişkenlere göre dağılımlarına bakıldığında yaş ve eğitim dur</w:t>
      </w:r>
      <w:r w:rsidR="00923E77">
        <w:rPr>
          <w:rFonts w:ascii="Times New Roman" w:hAnsi="Times New Roman" w:cs="Times New Roman"/>
          <w:noProof/>
          <w:sz w:val="24"/>
          <w:szCs w:val="24"/>
          <w:lang w:eastAsia="tr-TR"/>
        </w:rPr>
        <w:t>umlarına göre dağılımlarının an</w:t>
      </w:r>
      <w:r>
        <w:rPr>
          <w:rFonts w:ascii="Times New Roman" w:hAnsi="Times New Roman" w:cs="Times New Roman"/>
          <w:noProof/>
          <w:sz w:val="24"/>
          <w:szCs w:val="24"/>
          <w:lang w:eastAsia="tr-TR"/>
        </w:rPr>
        <w:t>l</w:t>
      </w:r>
      <w:r w:rsidR="00923E77">
        <w:rPr>
          <w:rFonts w:ascii="Times New Roman" w:hAnsi="Times New Roman" w:cs="Times New Roman"/>
          <w:noProof/>
          <w:sz w:val="24"/>
          <w:szCs w:val="24"/>
          <w:lang w:eastAsia="tr-TR"/>
        </w:rPr>
        <w:t>a</w:t>
      </w:r>
      <w:r>
        <w:rPr>
          <w:rFonts w:ascii="Times New Roman" w:hAnsi="Times New Roman" w:cs="Times New Roman"/>
          <w:noProof/>
          <w:sz w:val="24"/>
          <w:szCs w:val="24"/>
          <w:lang w:eastAsia="tr-TR"/>
        </w:rPr>
        <w:t>mlı olduğu görülmüştür.</w:t>
      </w:r>
      <w:r w:rsidR="00923E77">
        <w:rPr>
          <w:rFonts w:ascii="Times New Roman" w:hAnsi="Times New Roman" w:cs="Times New Roman"/>
          <w:noProof/>
          <w:sz w:val="24"/>
          <w:szCs w:val="24"/>
          <w:lang w:eastAsia="tr-TR"/>
        </w:rPr>
        <w:t xml:space="preserve">Cinsiyet ve medeni duruma göre dağılımları anlamlı değildir. </w:t>
      </w:r>
      <w:r>
        <w:rPr>
          <w:rFonts w:ascii="Times New Roman" w:hAnsi="Times New Roman" w:cs="Times New Roman"/>
          <w:noProof/>
          <w:sz w:val="24"/>
          <w:szCs w:val="24"/>
          <w:lang w:eastAsia="tr-TR"/>
        </w:rPr>
        <w:t xml:space="preserve"> Yaş değişkenine göre </w:t>
      </w:r>
      <w:r w:rsidR="00C06C4E" w:rsidRPr="001713B6">
        <w:rPr>
          <w:rFonts w:ascii="Times New Roman" w:hAnsi="Times New Roman" w:cs="Times New Roman"/>
          <w:noProof/>
          <w:sz w:val="24"/>
          <w:szCs w:val="24"/>
          <w:lang w:eastAsia="tr-TR"/>
        </w:rPr>
        <w:t>yapılan ki kare testinde,.</w:t>
      </w:r>
      <w:r w:rsidR="00CF1778" w:rsidRPr="001713B6">
        <w:rPr>
          <w:rFonts w:ascii="Times New Roman" w:hAnsi="Times New Roman" w:cs="Times New Roman"/>
          <w:noProof/>
          <w:sz w:val="24"/>
          <w:szCs w:val="24"/>
          <w:lang w:eastAsia="tr-TR"/>
        </w:rPr>
        <w:t xml:space="preserve"> </w:t>
      </w:r>
      <w:r>
        <w:rPr>
          <w:rFonts w:ascii="Times New Roman" w:hAnsi="Times New Roman" w:cs="Times New Roman"/>
          <w:noProof/>
          <w:sz w:val="24"/>
          <w:szCs w:val="24"/>
          <w:lang w:eastAsia="tr-TR"/>
        </w:rPr>
        <w:t xml:space="preserve">(p=0,021&lt;0,05) </w:t>
      </w:r>
      <w:r w:rsidR="00C06C4E" w:rsidRPr="001713B6">
        <w:rPr>
          <w:rFonts w:ascii="Times New Roman" w:hAnsi="Times New Roman" w:cs="Times New Roman"/>
          <w:noProof/>
          <w:sz w:val="24"/>
          <w:szCs w:val="24"/>
          <w:lang w:eastAsia="tr-TR"/>
        </w:rPr>
        <w:t xml:space="preserve"> BKİ durumu üzerin</w:t>
      </w:r>
      <w:r w:rsidR="00CF1778" w:rsidRPr="001713B6">
        <w:rPr>
          <w:rFonts w:ascii="Times New Roman" w:hAnsi="Times New Roman" w:cs="Times New Roman"/>
          <w:noProof/>
          <w:sz w:val="24"/>
          <w:szCs w:val="24"/>
          <w:lang w:eastAsia="tr-TR"/>
        </w:rPr>
        <w:t>de yaşın etkili olduğu söylenebilir.</w:t>
      </w:r>
      <w:r w:rsidRPr="001713B6">
        <w:rPr>
          <w:rFonts w:ascii="Times New Roman" w:hAnsi="Times New Roman" w:cs="Times New Roman"/>
          <w:noProof/>
          <w:sz w:val="24"/>
          <w:szCs w:val="24"/>
          <w:lang w:eastAsia="tr-TR"/>
        </w:rPr>
        <w:t>Y</w:t>
      </w:r>
      <w:r w:rsidR="00C06C4E" w:rsidRPr="001713B6">
        <w:rPr>
          <w:rFonts w:ascii="Times New Roman" w:hAnsi="Times New Roman" w:cs="Times New Roman"/>
          <w:noProof/>
          <w:sz w:val="24"/>
          <w:szCs w:val="24"/>
          <w:lang w:eastAsia="tr-TR"/>
        </w:rPr>
        <w:t>aş ile BKİ durumu arasında pozitif yönlü bir ilişki gözlenmektedir ve hastaların yaşı ilerledikçe obez</w:t>
      </w:r>
      <w:r w:rsidR="00923E77">
        <w:rPr>
          <w:rFonts w:ascii="Times New Roman" w:hAnsi="Times New Roman" w:cs="Times New Roman"/>
          <w:noProof/>
          <w:sz w:val="24"/>
          <w:szCs w:val="24"/>
          <w:lang w:eastAsia="tr-TR"/>
        </w:rPr>
        <w:t>itenin de arttığı görülmüştür. (Tablo 2</w:t>
      </w:r>
      <w:r>
        <w:rPr>
          <w:rFonts w:ascii="Times New Roman" w:hAnsi="Times New Roman" w:cs="Times New Roman"/>
          <w:noProof/>
          <w:sz w:val="24"/>
          <w:szCs w:val="24"/>
          <w:lang w:eastAsia="tr-TR"/>
        </w:rPr>
        <w:t>)</w:t>
      </w:r>
    </w:p>
    <w:p w:rsidR="00C06C4E" w:rsidRPr="00E20502" w:rsidRDefault="001713B6" w:rsidP="00E20502">
      <w:pPr>
        <w:spacing w:line="360" w:lineRule="auto"/>
        <w:jc w:val="both"/>
        <w:rPr>
          <w:rFonts w:ascii="Times New Roman" w:hAnsi="Times New Roman" w:cs="Times New Roman"/>
          <w:noProof/>
          <w:sz w:val="24"/>
          <w:szCs w:val="24"/>
          <w:lang w:eastAsia="tr-TR"/>
        </w:rPr>
      </w:pPr>
      <w:r w:rsidRPr="001713B6">
        <w:rPr>
          <w:rFonts w:ascii="Times New Roman" w:hAnsi="Times New Roman" w:cs="Times New Roman"/>
          <w:noProof/>
          <w:sz w:val="24"/>
          <w:szCs w:val="24"/>
          <w:lang w:eastAsia="tr-TR"/>
        </w:rPr>
        <w:lastRenderedPageBreak/>
        <w:t>Katılımcıların BKİ durumları ile eğitim durumlarının ilişkisinin araştırılmasında yapılan ki kare analizi sonucunda; eğitim değişkenine dair gruplar arasında istatistiksel olarak anlamlı bir farkın olduğu %95 güven düzeyinde söylenebilir. (p=0,006&lt;0,05)  Bireylerin fazla kilolu ya da obez olma durumlarının, eğitim düzeyi ile negatif yönlü bir ilişkisi olduğu ve eğitim seviyesi düştükçe obezitenin arttığı %5 yanılma payıyla söylenebilir.</w:t>
      </w:r>
      <w:r>
        <w:rPr>
          <w:rFonts w:ascii="Times New Roman" w:hAnsi="Times New Roman" w:cs="Times New Roman"/>
          <w:noProof/>
          <w:sz w:val="24"/>
          <w:szCs w:val="24"/>
          <w:lang w:eastAsia="tr-TR"/>
        </w:rPr>
        <w:t xml:space="preserve"> ( Tablo 2 )</w:t>
      </w:r>
    </w:p>
    <w:p w:rsidR="00C06C4E" w:rsidRPr="00394AF7" w:rsidRDefault="00C06C4E" w:rsidP="00F36087">
      <w:pPr>
        <w:rPr>
          <w:rFonts w:ascii="Times New Roman" w:hAnsi="Times New Roman" w:cs="Times New Roman"/>
          <w:sz w:val="24"/>
          <w:szCs w:val="24"/>
        </w:rPr>
      </w:pPr>
    </w:p>
    <w:p w:rsidR="00F36087" w:rsidRDefault="00016A3D" w:rsidP="00F36087">
      <w:pPr>
        <w:rPr>
          <w:rFonts w:ascii="Times New Roman" w:eastAsia="SimSun" w:hAnsi="Times New Roman" w:cs="Tahoma"/>
          <w:b/>
          <w:bCs/>
          <w:kern w:val="1"/>
          <w:sz w:val="24"/>
          <w:szCs w:val="24"/>
          <w:lang w:val="tr-TR" w:eastAsia="hi-IN" w:bidi="hi-IN"/>
        </w:rPr>
      </w:pPr>
      <w:proofErr w:type="gramStart"/>
      <w:r>
        <w:rPr>
          <w:rFonts w:ascii="Times New Roman" w:hAnsi="Times New Roman" w:cs="Times New Roman"/>
          <w:b/>
          <w:sz w:val="24"/>
          <w:szCs w:val="24"/>
        </w:rPr>
        <w:t xml:space="preserve">Tablo </w:t>
      </w:r>
      <w:r w:rsidR="00B61C3C">
        <w:rPr>
          <w:rFonts w:ascii="Times New Roman" w:hAnsi="Times New Roman" w:cs="Times New Roman"/>
          <w:b/>
          <w:sz w:val="24"/>
          <w:szCs w:val="24"/>
        </w:rPr>
        <w:t>2</w:t>
      </w:r>
      <w:r w:rsidR="00F36087" w:rsidRPr="00F36087">
        <w:rPr>
          <w:rFonts w:ascii="Times New Roman" w:hAnsi="Times New Roman" w:cs="Times New Roman"/>
          <w:b/>
          <w:sz w:val="24"/>
          <w:szCs w:val="24"/>
        </w:rPr>
        <w:t>.</w:t>
      </w:r>
      <w:proofErr w:type="gramEnd"/>
      <w:r w:rsidR="00F36087" w:rsidRPr="00F36087">
        <w:rPr>
          <w:rFonts w:ascii="Times New Roman" w:eastAsia="SimSun" w:hAnsi="Times New Roman" w:cs="Tahoma"/>
          <w:b/>
          <w:bCs/>
          <w:kern w:val="1"/>
          <w:sz w:val="24"/>
          <w:szCs w:val="24"/>
          <w:lang w:val="tr-TR" w:eastAsia="hi-IN" w:bidi="hi-IN"/>
        </w:rPr>
        <w:t xml:space="preserve"> </w:t>
      </w:r>
      <w:r w:rsidR="00EF6902" w:rsidRPr="00EF6902">
        <w:rPr>
          <w:rFonts w:ascii="Times New Roman" w:eastAsia="SimSun" w:hAnsi="Times New Roman" w:cs="Tahoma"/>
          <w:bCs/>
          <w:kern w:val="1"/>
          <w:sz w:val="24"/>
          <w:szCs w:val="24"/>
          <w:lang w:val="tr-TR" w:eastAsia="hi-IN" w:bidi="hi-IN"/>
        </w:rPr>
        <w:t>Katılımcıları</w:t>
      </w:r>
      <w:r w:rsidR="00494B56">
        <w:rPr>
          <w:rFonts w:ascii="Times New Roman" w:eastAsia="SimSun" w:hAnsi="Times New Roman" w:cs="Tahoma"/>
          <w:bCs/>
          <w:kern w:val="1"/>
          <w:sz w:val="24"/>
          <w:szCs w:val="24"/>
          <w:lang w:val="tr-TR" w:eastAsia="hi-IN" w:bidi="hi-IN"/>
        </w:rPr>
        <w:t>n</w:t>
      </w:r>
      <w:r w:rsidR="00EF6902" w:rsidRPr="00EF6902">
        <w:rPr>
          <w:rFonts w:ascii="Times New Roman" w:eastAsia="SimSun" w:hAnsi="Times New Roman" w:cs="Tahoma"/>
          <w:bCs/>
          <w:kern w:val="1"/>
          <w:sz w:val="24"/>
          <w:szCs w:val="24"/>
          <w:lang w:val="tr-TR" w:eastAsia="hi-IN" w:bidi="hi-IN"/>
        </w:rPr>
        <w:t xml:space="preserve"> BKİ Durumları</w:t>
      </w:r>
      <w:r w:rsidR="00C626BA">
        <w:rPr>
          <w:rFonts w:ascii="Times New Roman" w:eastAsia="SimSun" w:hAnsi="Times New Roman" w:cs="Tahoma"/>
          <w:bCs/>
          <w:kern w:val="1"/>
          <w:sz w:val="24"/>
          <w:szCs w:val="24"/>
          <w:lang w:val="tr-TR" w:eastAsia="hi-IN" w:bidi="hi-IN"/>
        </w:rPr>
        <w:t xml:space="preserve">nın Dağılımı </w:t>
      </w:r>
    </w:p>
    <w:tbl>
      <w:tblPr>
        <w:tblStyle w:val="TabloKlavuzu3"/>
        <w:tblW w:w="8784" w:type="dxa"/>
        <w:tblLayout w:type="fixed"/>
        <w:tblLook w:val="04A0" w:firstRow="1" w:lastRow="0" w:firstColumn="1" w:lastColumn="0" w:noHBand="0" w:noVBand="1"/>
      </w:tblPr>
      <w:tblGrid>
        <w:gridCol w:w="1271"/>
        <w:gridCol w:w="1247"/>
        <w:gridCol w:w="709"/>
        <w:gridCol w:w="596"/>
        <w:gridCol w:w="992"/>
        <w:gridCol w:w="709"/>
        <w:gridCol w:w="708"/>
        <w:gridCol w:w="709"/>
        <w:gridCol w:w="992"/>
        <w:gridCol w:w="851"/>
      </w:tblGrid>
      <w:tr w:rsidR="00EF6902" w:rsidRPr="00FA4A42" w:rsidTr="00EF6902">
        <w:tc>
          <w:tcPr>
            <w:tcW w:w="1271" w:type="dxa"/>
            <w:shd w:val="clear" w:color="auto" w:fill="FFFFFF"/>
          </w:tcPr>
          <w:p w:rsidR="00EF6902" w:rsidRPr="00EF6902" w:rsidRDefault="00EF6902" w:rsidP="00C626BA">
            <w:pPr>
              <w:autoSpaceDE w:val="0"/>
              <w:autoSpaceDN w:val="0"/>
              <w:adjustRightInd w:val="0"/>
              <w:ind w:right="60" w:firstLine="0"/>
              <w:jc w:val="left"/>
              <w:rPr>
                <w:rFonts w:ascii="Times New Roman" w:eastAsia="Calibri" w:hAnsi="Times New Roman" w:cs="Times New Roman"/>
                <w:b/>
              </w:rPr>
            </w:pPr>
          </w:p>
        </w:tc>
        <w:tc>
          <w:tcPr>
            <w:tcW w:w="1247" w:type="dxa"/>
            <w:shd w:val="clear" w:color="auto" w:fill="auto"/>
            <w:vAlign w:val="center"/>
          </w:tcPr>
          <w:p w:rsidR="00EF6902" w:rsidRPr="00EF6902" w:rsidRDefault="00EF6902" w:rsidP="00C626BA">
            <w:pPr>
              <w:ind w:firstLine="0"/>
              <w:jc w:val="left"/>
              <w:rPr>
                <w:rFonts w:ascii="Times New Roman" w:eastAsia="Times New Roman" w:hAnsi="Times New Roman" w:cs="Times New Roman"/>
                <w:color w:val="000000"/>
                <w:lang w:eastAsia="tr-TR"/>
              </w:rPr>
            </w:pPr>
          </w:p>
        </w:tc>
        <w:tc>
          <w:tcPr>
            <w:tcW w:w="1305" w:type="dxa"/>
            <w:gridSpan w:val="2"/>
            <w:shd w:val="clear" w:color="auto" w:fill="auto"/>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Normal</w:t>
            </w:r>
          </w:p>
        </w:tc>
        <w:tc>
          <w:tcPr>
            <w:tcW w:w="1701" w:type="dxa"/>
            <w:gridSpan w:val="2"/>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Fazla Kilolu</w:t>
            </w:r>
          </w:p>
        </w:tc>
        <w:tc>
          <w:tcPr>
            <w:tcW w:w="1417" w:type="dxa"/>
            <w:gridSpan w:val="2"/>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Obez</w:t>
            </w:r>
          </w:p>
        </w:tc>
        <w:tc>
          <w:tcPr>
            <w:tcW w:w="992" w:type="dxa"/>
          </w:tcPr>
          <w:p w:rsidR="00EF6902" w:rsidRPr="00EF6902" w:rsidRDefault="00EF6902" w:rsidP="00C626BA">
            <w:pPr>
              <w:ind w:firstLine="0"/>
              <w:rPr>
                <w:rFonts w:ascii="Times New Roman" w:eastAsia="Times New Roman" w:hAnsi="Times New Roman" w:cs="Times New Roman"/>
                <w:color w:val="000000"/>
                <w:lang w:eastAsia="tr-TR"/>
              </w:rPr>
            </w:pPr>
          </w:p>
        </w:tc>
        <w:tc>
          <w:tcPr>
            <w:tcW w:w="851" w:type="dxa"/>
          </w:tcPr>
          <w:p w:rsidR="00EF6902" w:rsidRPr="00EF6902" w:rsidRDefault="00EF6902" w:rsidP="00C626BA">
            <w:pPr>
              <w:ind w:firstLine="0"/>
              <w:rPr>
                <w:rFonts w:ascii="Times New Roman" w:eastAsia="Times New Roman" w:hAnsi="Times New Roman" w:cs="Times New Roman"/>
                <w:color w:val="000000"/>
                <w:lang w:eastAsia="tr-TR"/>
              </w:rPr>
            </w:pPr>
          </w:p>
        </w:tc>
      </w:tr>
      <w:tr w:rsidR="00EF6902" w:rsidRPr="00FA4A42" w:rsidTr="00EF6902">
        <w:tc>
          <w:tcPr>
            <w:tcW w:w="1271" w:type="dxa"/>
            <w:shd w:val="clear" w:color="auto" w:fill="FFFFFF"/>
          </w:tcPr>
          <w:p w:rsidR="00EF6902" w:rsidRPr="00EF6902" w:rsidRDefault="00EF6902" w:rsidP="00C626BA">
            <w:pPr>
              <w:autoSpaceDE w:val="0"/>
              <w:autoSpaceDN w:val="0"/>
              <w:adjustRightInd w:val="0"/>
              <w:ind w:right="60" w:firstLine="0"/>
              <w:jc w:val="left"/>
              <w:rPr>
                <w:rFonts w:ascii="Times New Roman" w:eastAsia="Calibri" w:hAnsi="Times New Roman" w:cs="Times New Roman"/>
                <w:b/>
              </w:rPr>
            </w:pPr>
          </w:p>
        </w:tc>
        <w:tc>
          <w:tcPr>
            <w:tcW w:w="1247"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Sayı</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w:t>
            </w:r>
          </w:p>
        </w:tc>
        <w:tc>
          <w:tcPr>
            <w:tcW w:w="992"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Sayı</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w:t>
            </w:r>
          </w:p>
        </w:tc>
        <w:tc>
          <w:tcPr>
            <w:tcW w:w="708"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Sayı</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w:t>
            </w:r>
          </w:p>
        </w:tc>
        <w:tc>
          <w:tcPr>
            <w:tcW w:w="992" w:type="dxa"/>
            <w:shd w:val="clear" w:color="auto" w:fill="FFFFFF"/>
            <w:vAlign w:val="center"/>
          </w:tcPr>
          <w:p w:rsidR="00EF6902" w:rsidRPr="00EF6902" w:rsidRDefault="00EF6902" w:rsidP="00EF6902">
            <w:pPr>
              <w:ind w:right="60" w:firstLine="0"/>
              <w:jc w:val="center"/>
              <w:rPr>
                <w:rFonts w:ascii="Times New Roman" w:eastAsia="Calibri" w:hAnsi="Times New Roman" w:cs="Times New Roman"/>
              </w:rPr>
            </w:pPr>
            <w:r w:rsidRPr="00EF6902">
              <w:rPr>
                <w:rFonts w:ascii="Times New Roman" w:eastAsia="Calibri" w:hAnsi="Times New Roman" w:cs="Times New Roman"/>
                <w:b/>
              </w:rPr>
              <w:t>Ki-kare</w:t>
            </w:r>
          </w:p>
        </w:tc>
        <w:tc>
          <w:tcPr>
            <w:tcW w:w="851" w:type="dxa"/>
            <w:shd w:val="clear" w:color="auto" w:fill="FFFFFF"/>
            <w:vAlign w:val="center"/>
          </w:tcPr>
          <w:p w:rsidR="00EF6902" w:rsidRPr="00EF6902" w:rsidRDefault="00EF6902" w:rsidP="00EF6902">
            <w:pPr>
              <w:ind w:right="60" w:firstLine="0"/>
              <w:jc w:val="center"/>
              <w:rPr>
                <w:rFonts w:ascii="Times New Roman" w:eastAsia="Calibri" w:hAnsi="Times New Roman" w:cs="Times New Roman"/>
              </w:rPr>
            </w:pPr>
            <w:proofErr w:type="gramStart"/>
            <w:r w:rsidRPr="00EF6902">
              <w:rPr>
                <w:rFonts w:ascii="Times New Roman" w:eastAsia="Calibri" w:hAnsi="Times New Roman" w:cs="Times New Roman"/>
                <w:b/>
              </w:rPr>
              <w:t>p</w:t>
            </w:r>
            <w:proofErr w:type="gramEnd"/>
          </w:p>
        </w:tc>
      </w:tr>
      <w:tr w:rsidR="00EF6902" w:rsidRPr="00FA4A42" w:rsidTr="00E20502">
        <w:trPr>
          <w:trHeight w:val="308"/>
        </w:trPr>
        <w:tc>
          <w:tcPr>
            <w:tcW w:w="1271" w:type="dxa"/>
            <w:vMerge w:val="restart"/>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color w:val="000000"/>
              </w:rPr>
            </w:pPr>
            <w:r w:rsidRPr="00EF6902">
              <w:rPr>
                <w:rFonts w:ascii="Times New Roman" w:eastAsia="Calibri" w:hAnsi="Times New Roman" w:cs="Times New Roman"/>
                <w:b/>
                <w:color w:val="000000"/>
              </w:rPr>
              <w:t>Yaş</w:t>
            </w:r>
          </w:p>
        </w:tc>
        <w:tc>
          <w:tcPr>
            <w:tcW w:w="1247"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20-29</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992" w:type="dxa"/>
            <w:vAlign w:val="center"/>
          </w:tcPr>
          <w:p w:rsidR="00EF6902" w:rsidRPr="00EF6902" w:rsidRDefault="00EF6902" w:rsidP="00EF6902">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Pr="00EF6902">
              <w:rPr>
                <w:rFonts w:ascii="Times New Roman" w:eastAsia="Times New Roman" w:hAnsi="Times New Roman" w:cs="Times New Roman"/>
                <w:color w:val="000000"/>
                <w:lang w:eastAsia="tr-TR"/>
              </w:rPr>
              <w:t>20</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50</w:t>
            </w:r>
          </w:p>
        </w:tc>
        <w:tc>
          <w:tcPr>
            <w:tcW w:w="708"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20</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50</w:t>
            </w:r>
          </w:p>
        </w:tc>
        <w:tc>
          <w:tcPr>
            <w:tcW w:w="992" w:type="dxa"/>
            <w:vMerge w:val="restart"/>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7,755</w:t>
            </w:r>
          </w:p>
        </w:tc>
        <w:tc>
          <w:tcPr>
            <w:tcW w:w="851" w:type="dxa"/>
            <w:vMerge w:val="restart"/>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0,021</w:t>
            </w:r>
          </w:p>
        </w:tc>
      </w:tr>
      <w:tr w:rsidR="00EF6902" w:rsidRPr="00FA4A42" w:rsidTr="00EF6902">
        <w:tc>
          <w:tcPr>
            <w:tcW w:w="1271" w:type="dxa"/>
            <w:vMerge/>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color w:val="000000"/>
              </w:rPr>
            </w:pPr>
          </w:p>
        </w:tc>
        <w:tc>
          <w:tcPr>
            <w:tcW w:w="1247"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30-39</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992" w:type="dxa"/>
            <w:vAlign w:val="center"/>
          </w:tcPr>
          <w:p w:rsidR="00EF6902" w:rsidRPr="00EF6902" w:rsidRDefault="00EF6902" w:rsidP="00EF6902">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Pr="00EF6902">
              <w:rPr>
                <w:rFonts w:ascii="Times New Roman" w:eastAsia="Times New Roman" w:hAnsi="Times New Roman" w:cs="Times New Roman"/>
                <w:color w:val="000000"/>
                <w:lang w:eastAsia="tr-TR"/>
              </w:rPr>
              <w:t>19</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36,5</w:t>
            </w:r>
          </w:p>
        </w:tc>
        <w:tc>
          <w:tcPr>
            <w:tcW w:w="708"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33</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63,5</w:t>
            </w:r>
          </w:p>
        </w:tc>
        <w:tc>
          <w:tcPr>
            <w:tcW w:w="992" w:type="dxa"/>
            <w:vMerge/>
            <w:vAlign w:val="center"/>
          </w:tcPr>
          <w:p w:rsidR="00EF6902" w:rsidRPr="00EF6902" w:rsidRDefault="00EF6902" w:rsidP="00EF6902">
            <w:pPr>
              <w:jc w:val="center"/>
              <w:rPr>
                <w:rFonts w:ascii="Times New Roman" w:eastAsia="Times New Roman" w:hAnsi="Times New Roman" w:cs="Times New Roman"/>
                <w:color w:val="000000"/>
                <w:lang w:eastAsia="tr-TR"/>
              </w:rPr>
            </w:pPr>
          </w:p>
        </w:tc>
        <w:tc>
          <w:tcPr>
            <w:tcW w:w="851" w:type="dxa"/>
            <w:vMerge/>
            <w:vAlign w:val="center"/>
          </w:tcPr>
          <w:p w:rsidR="00EF6902" w:rsidRPr="00EF6902" w:rsidRDefault="00EF6902" w:rsidP="00EF6902">
            <w:pPr>
              <w:jc w:val="center"/>
              <w:rPr>
                <w:rFonts w:ascii="Times New Roman" w:eastAsia="Times New Roman" w:hAnsi="Times New Roman" w:cs="Times New Roman"/>
                <w:color w:val="000000"/>
                <w:lang w:eastAsia="tr-TR"/>
              </w:rPr>
            </w:pPr>
          </w:p>
        </w:tc>
      </w:tr>
      <w:tr w:rsidR="00EF6902" w:rsidRPr="00FA4A42" w:rsidTr="00EF6902">
        <w:tc>
          <w:tcPr>
            <w:tcW w:w="1271" w:type="dxa"/>
            <w:vMerge/>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color w:val="000000"/>
              </w:rPr>
            </w:pPr>
          </w:p>
        </w:tc>
        <w:tc>
          <w:tcPr>
            <w:tcW w:w="1247"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40-49</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992"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18</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24,3</w:t>
            </w:r>
          </w:p>
        </w:tc>
        <w:tc>
          <w:tcPr>
            <w:tcW w:w="708"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56</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75,7</w:t>
            </w:r>
          </w:p>
        </w:tc>
        <w:tc>
          <w:tcPr>
            <w:tcW w:w="992" w:type="dxa"/>
            <w:vMerge/>
            <w:vAlign w:val="center"/>
          </w:tcPr>
          <w:p w:rsidR="00EF6902" w:rsidRPr="00EF6902" w:rsidRDefault="00EF6902" w:rsidP="00EF6902">
            <w:pPr>
              <w:jc w:val="center"/>
              <w:rPr>
                <w:rFonts w:ascii="Times New Roman" w:eastAsia="Times New Roman" w:hAnsi="Times New Roman" w:cs="Times New Roman"/>
                <w:color w:val="000000"/>
                <w:lang w:eastAsia="tr-TR"/>
              </w:rPr>
            </w:pPr>
          </w:p>
        </w:tc>
        <w:tc>
          <w:tcPr>
            <w:tcW w:w="851" w:type="dxa"/>
            <w:vMerge/>
            <w:vAlign w:val="center"/>
          </w:tcPr>
          <w:p w:rsidR="00EF6902" w:rsidRPr="00EF6902" w:rsidRDefault="00EF6902" w:rsidP="00EF6902">
            <w:pPr>
              <w:jc w:val="center"/>
              <w:rPr>
                <w:rFonts w:ascii="Times New Roman" w:eastAsia="Times New Roman" w:hAnsi="Times New Roman" w:cs="Times New Roman"/>
                <w:color w:val="000000"/>
                <w:lang w:eastAsia="tr-TR"/>
              </w:rPr>
            </w:pPr>
          </w:p>
        </w:tc>
      </w:tr>
      <w:tr w:rsidR="00EF6902" w:rsidRPr="00FA4A42" w:rsidTr="00EF6902">
        <w:tc>
          <w:tcPr>
            <w:tcW w:w="1271" w:type="dxa"/>
            <w:vMerge w:val="restart"/>
            <w:shd w:val="clear" w:color="auto" w:fill="FFFFFF"/>
          </w:tcPr>
          <w:p w:rsidR="00EF6902" w:rsidRPr="00EF6902" w:rsidRDefault="00EF6902" w:rsidP="00C626BA">
            <w:pPr>
              <w:autoSpaceDE w:val="0"/>
              <w:autoSpaceDN w:val="0"/>
              <w:adjustRightInd w:val="0"/>
              <w:ind w:right="60" w:firstLine="0"/>
              <w:jc w:val="left"/>
              <w:rPr>
                <w:rFonts w:ascii="Times New Roman" w:eastAsia="Calibri" w:hAnsi="Times New Roman" w:cs="Times New Roman"/>
                <w:b/>
              </w:rPr>
            </w:pPr>
            <w:r w:rsidRPr="00EF6902">
              <w:rPr>
                <w:rFonts w:ascii="Times New Roman" w:eastAsia="Calibri" w:hAnsi="Times New Roman" w:cs="Times New Roman"/>
                <w:b/>
              </w:rPr>
              <w:t xml:space="preserve">Cinsiyet </w:t>
            </w:r>
          </w:p>
        </w:tc>
        <w:tc>
          <w:tcPr>
            <w:tcW w:w="1247"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Kadın</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0</w:t>
            </w:r>
          </w:p>
        </w:tc>
        <w:tc>
          <w:tcPr>
            <w:tcW w:w="596"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0</w:t>
            </w:r>
          </w:p>
        </w:tc>
        <w:tc>
          <w:tcPr>
            <w:tcW w:w="992"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48</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34,3</w:t>
            </w:r>
          </w:p>
        </w:tc>
        <w:tc>
          <w:tcPr>
            <w:tcW w:w="708"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92</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65,7</w:t>
            </w:r>
          </w:p>
        </w:tc>
        <w:tc>
          <w:tcPr>
            <w:tcW w:w="992" w:type="dxa"/>
            <w:vMerge w:val="restart"/>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0,001</w:t>
            </w:r>
          </w:p>
        </w:tc>
        <w:tc>
          <w:tcPr>
            <w:tcW w:w="851" w:type="dxa"/>
            <w:vMerge w:val="restart"/>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1</w:t>
            </w:r>
          </w:p>
        </w:tc>
      </w:tr>
      <w:tr w:rsidR="00EF6902" w:rsidRPr="00FA4A42" w:rsidTr="00EF6902">
        <w:trPr>
          <w:trHeight w:val="207"/>
        </w:trPr>
        <w:tc>
          <w:tcPr>
            <w:tcW w:w="1271" w:type="dxa"/>
            <w:vMerge/>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rPr>
            </w:pPr>
          </w:p>
        </w:tc>
        <w:tc>
          <w:tcPr>
            <w:tcW w:w="1247" w:type="dxa"/>
            <w:shd w:val="clear" w:color="auto" w:fill="FFFFFF"/>
            <w:vAlign w:val="center"/>
          </w:tcPr>
          <w:p w:rsidR="00EF6902" w:rsidRPr="00EF6902" w:rsidRDefault="00E20502" w:rsidP="00E20502">
            <w:pPr>
              <w:autoSpaceDE w:val="0"/>
              <w:autoSpaceDN w:val="0"/>
              <w:adjustRightInd w:val="0"/>
              <w:ind w:right="60" w:firstLine="0"/>
              <w:jc w:val="center"/>
              <w:rPr>
                <w:rFonts w:ascii="Times New Roman" w:eastAsia="Calibri" w:hAnsi="Times New Roman" w:cs="Times New Roman"/>
                <w:color w:val="000000"/>
              </w:rPr>
            </w:pPr>
            <w:r>
              <w:rPr>
                <w:rFonts w:ascii="Times New Roman" w:eastAsia="Calibri" w:hAnsi="Times New Roman" w:cs="Times New Roman"/>
                <w:color w:val="000000"/>
              </w:rPr>
              <w:t>Erkek</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0</w:t>
            </w:r>
          </w:p>
        </w:tc>
        <w:tc>
          <w:tcPr>
            <w:tcW w:w="596"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0</w:t>
            </w:r>
          </w:p>
        </w:tc>
        <w:tc>
          <w:tcPr>
            <w:tcW w:w="992"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9</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34,6</w:t>
            </w:r>
          </w:p>
        </w:tc>
        <w:tc>
          <w:tcPr>
            <w:tcW w:w="708"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17</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65,4</w:t>
            </w:r>
          </w:p>
        </w:tc>
        <w:tc>
          <w:tcPr>
            <w:tcW w:w="992" w:type="dxa"/>
            <w:vMerge/>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p>
        </w:tc>
        <w:tc>
          <w:tcPr>
            <w:tcW w:w="851" w:type="dxa"/>
            <w:vMerge/>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p>
        </w:tc>
      </w:tr>
      <w:tr w:rsidR="00EF6902" w:rsidRPr="00FA4A42" w:rsidTr="00EF6902">
        <w:tc>
          <w:tcPr>
            <w:tcW w:w="1271" w:type="dxa"/>
            <w:vMerge w:val="restart"/>
            <w:shd w:val="clear" w:color="auto" w:fill="FFFFFF"/>
          </w:tcPr>
          <w:p w:rsidR="00EF6902" w:rsidRPr="00EF6902" w:rsidRDefault="00EF6902" w:rsidP="00C626BA">
            <w:pPr>
              <w:autoSpaceDE w:val="0"/>
              <w:autoSpaceDN w:val="0"/>
              <w:adjustRightInd w:val="0"/>
              <w:ind w:right="60" w:firstLine="0"/>
              <w:jc w:val="left"/>
              <w:rPr>
                <w:rFonts w:ascii="Times New Roman" w:eastAsia="Calibri" w:hAnsi="Times New Roman" w:cs="Times New Roman"/>
                <w:b/>
              </w:rPr>
            </w:pPr>
            <w:r w:rsidRPr="00EF6902">
              <w:rPr>
                <w:rFonts w:ascii="Times New Roman" w:eastAsia="Calibri" w:hAnsi="Times New Roman" w:cs="Times New Roman"/>
                <w:b/>
              </w:rPr>
              <w:t>Eğitim Durumu</w:t>
            </w:r>
          </w:p>
        </w:tc>
        <w:tc>
          <w:tcPr>
            <w:tcW w:w="1247"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İlkokul</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992" w:type="dxa"/>
            <w:vAlign w:val="center"/>
          </w:tcPr>
          <w:p w:rsidR="00EF6902" w:rsidRPr="00EF6902" w:rsidRDefault="00EF6902" w:rsidP="00EF6902">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Pr="00EF6902">
              <w:rPr>
                <w:rFonts w:ascii="Times New Roman" w:eastAsia="Times New Roman" w:hAnsi="Times New Roman" w:cs="Times New Roman"/>
                <w:color w:val="000000"/>
                <w:lang w:eastAsia="tr-TR"/>
              </w:rPr>
              <w:t>16</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21,3</w:t>
            </w:r>
          </w:p>
        </w:tc>
        <w:tc>
          <w:tcPr>
            <w:tcW w:w="708"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59</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78,7</w:t>
            </w:r>
          </w:p>
        </w:tc>
        <w:tc>
          <w:tcPr>
            <w:tcW w:w="992" w:type="dxa"/>
            <w:vMerge w:val="restart"/>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12,368</w:t>
            </w:r>
          </w:p>
        </w:tc>
        <w:tc>
          <w:tcPr>
            <w:tcW w:w="851" w:type="dxa"/>
            <w:vMerge w:val="restart"/>
            <w:vAlign w:val="center"/>
          </w:tcPr>
          <w:p w:rsidR="00EF6902" w:rsidRPr="00EF6902" w:rsidRDefault="00EF6902" w:rsidP="00EF6902">
            <w:pPr>
              <w:ind w:firstLine="0"/>
              <w:jc w:val="center"/>
              <w:rPr>
                <w:rFonts w:ascii="Times New Roman" w:eastAsia="Times New Roman" w:hAnsi="Times New Roman" w:cs="Times New Roman"/>
                <w:b/>
                <w:color w:val="000000"/>
                <w:lang w:eastAsia="tr-TR"/>
              </w:rPr>
            </w:pPr>
            <w:r w:rsidRPr="00EF6902">
              <w:rPr>
                <w:rFonts w:ascii="Times New Roman" w:eastAsia="Times New Roman" w:hAnsi="Times New Roman" w:cs="Times New Roman"/>
                <w:b/>
                <w:color w:val="000000"/>
                <w:lang w:eastAsia="tr-TR"/>
              </w:rPr>
              <w:t>0,006</w:t>
            </w:r>
          </w:p>
        </w:tc>
      </w:tr>
      <w:tr w:rsidR="00EF6902" w:rsidRPr="00EF6902" w:rsidTr="00EF6902">
        <w:trPr>
          <w:trHeight w:val="368"/>
        </w:trPr>
        <w:tc>
          <w:tcPr>
            <w:tcW w:w="1271" w:type="dxa"/>
            <w:vMerge/>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color w:val="000000"/>
              </w:rPr>
            </w:pPr>
          </w:p>
        </w:tc>
        <w:tc>
          <w:tcPr>
            <w:tcW w:w="1247"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Ortaokul</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992" w:type="dxa"/>
            <w:vAlign w:val="center"/>
          </w:tcPr>
          <w:p w:rsidR="00EF6902" w:rsidRPr="00EF6902" w:rsidRDefault="00EF6902" w:rsidP="00EF6902">
            <w:pPr>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9</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37,5</w:t>
            </w:r>
          </w:p>
        </w:tc>
        <w:tc>
          <w:tcPr>
            <w:tcW w:w="708"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15</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62,5</w:t>
            </w:r>
          </w:p>
        </w:tc>
        <w:tc>
          <w:tcPr>
            <w:tcW w:w="992" w:type="dxa"/>
            <w:vMerge/>
            <w:vAlign w:val="center"/>
          </w:tcPr>
          <w:p w:rsidR="00EF6902" w:rsidRPr="00EF6902" w:rsidRDefault="00EF6902" w:rsidP="00C626BA">
            <w:pPr>
              <w:jc w:val="center"/>
              <w:rPr>
                <w:rFonts w:ascii="Times New Roman" w:eastAsia="Times New Roman" w:hAnsi="Times New Roman" w:cs="Times New Roman"/>
                <w:color w:val="000000"/>
                <w:lang w:eastAsia="tr-TR"/>
              </w:rPr>
            </w:pPr>
          </w:p>
        </w:tc>
        <w:tc>
          <w:tcPr>
            <w:tcW w:w="851" w:type="dxa"/>
            <w:vMerge/>
            <w:vAlign w:val="center"/>
          </w:tcPr>
          <w:p w:rsidR="00EF6902" w:rsidRPr="00EF6902" w:rsidRDefault="00EF6902" w:rsidP="00C626BA">
            <w:pPr>
              <w:jc w:val="center"/>
              <w:rPr>
                <w:rFonts w:ascii="Times New Roman" w:eastAsia="Times New Roman" w:hAnsi="Times New Roman" w:cs="Times New Roman"/>
                <w:color w:val="000000"/>
                <w:lang w:eastAsia="tr-TR"/>
              </w:rPr>
            </w:pPr>
          </w:p>
        </w:tc>
      </w:tr>
      <w:tr w:rsidR="00EF6902" w:rsidRPr="00EF6902" w:rsidTr="00EF6902">
        <w:trPr>
          <w:trHeight w:val="285"/>
        </w:trPr>
        <w:tc>
          <w:tcPr>
            <w:tcW w:w="1271" w:type="dxa"/>
            <w:vMerge/>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color w:val="000000"/>
              </w:rPr>
            </w:pPr>
          </w:p>
        </w:tc>
        <w:tc>
          <w:tcPr>
            <w:tcW w:w="1247" w:type="dxa"/>
            <w:shd w:val="clear" w:color="auto" w:fill="auto"/>
            <w:vAlign w:val="center"/>
          </w:tcPr>
          <w:p w:rsidR="00EF6902" w:rsidRPr="00EF6902" w:rsidRDefault="00E20502" w:rsidP="00E20502">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EF6902" w:rsidRPr="00EF6902">
              <w:rPr>
                <w:rFonts w:ascii="Times New Roman" w:eastAsia="Times New Roman" w:hAnsi="Times New Roman" w:cs="Times New Roman"/>
                <w:color w:val="000000"/>
                <w:lang w:eastAsia="tr-TR"/>
              </w:rPr>
              <w:t>Lise</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992" w:type="dxa"/>
            <w:vAlign w:val="center"/>
          </w:tcPr>
          <w:p w:rsidR="00EF6902" w:rsidRPr="00EF6902" w:rsidRDefault="00EF6902" w:rsidP="00EF6902">
            <w:pPr>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15</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41,7</w:t>
            </w:r>
          </w:p>
        </w:tc>
        <w:tc>
          <w:tcPr>
            <w:tcW w:w="708"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21</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58,3</w:t>
            </w:r>
          </w:p>
        </w:tc>
        <w:tc>
          <w:tcPr>
            <w:tcW w:w="992" w:type="dxa"/>
            <w:vMerge/>
            <w:vAlign w:val="center"/>
          </w:tcPr>
          <w:p w:rsidR="00EF6902" w:rsidRPr="00EF6902" w:rsidRDefault="00EF6902" w:rsidP="00C626BA">
            <w:pPr>
              <w:jc w:val="center"/>
              <w:rPr>
                <w:rFonts w:ascii="Times New Roman" w:eastAsia="Times New Roman" w:hAnsi="Times New Roman" w:cs="Times New Roman"/>
                <w:color w:val="000000"/>
                <w:lang w:eastAsia="tr-TR"/>
              </w:rPr>
            </w:pPr>
          </w:p>
        </w:tc>
        <w:tc>
          <w:tcPr>
            <w:tcW w:w="851" w:type="dxa"/>
            <w:vMerge/>
            <w:vAlign w:val="center"/>
          </w:tcPr>
          <w:p w:rsidR="00EF6902" w:rsidRPr="00EF6902" w:rsidRDefault="00EF6902" w:rsidP="00C626BA">
            <w:pPr>
              <w:jc w:val="center"/>
              <w:rPr>
                <w:rFonts w:ascii="Times New Roman" w:eastAsia="Times New Roman" w:hAnsi="Times New Roman" w:cs="Times New Roman"/>
                <w:color w:val="000000"/>
                <w:lang w:eastAsia="tr-TR"/>
              </w:rPr>
            </w:pPr>
          </w:p>
        </w:tc>
      </w:tr>
      <w:tr w:rsidR="00EF6902" w:rsidRPr="00EF6902" w:rsidTr="00EF6902">
        <w:trPr>
          <w:trHeight w:val="285"/>
        </w:trPr>
        <w:tc>
          <w:tcPr>
            <w:tcW w:w="1271" w:type="dxa"/>
            <w:vMerge/>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color w:val="000000"/>
              </w:rPr>
            </w:pPr>
          </w:p>
        </w:tc>
        <w:tc>
          <w:tcPr>
            <w:tcW w:w="1247" w:type="dxa"/>
            <w:shd w:val="clear" w:color="auto" w:fill="auto"/>
            <w:vAlign w:val="center"/>
          </w:tcPr>
          <w:p w:rsidR="00EF6902" w:rsidRPr="00EF6902" w:rsidRDefault="00EF6902" w:rsidP="00EF6902">
            <w:pPr>
              <w:ind w:firstLine="0"/>
              <w:jc w:val="left"/>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Üniversite</w:t>
            </w:r>
          </w:p>
        </w:tc>
        <w:tc>
          <w:tcPr>
            <w:tcW w:w="709"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596" w:type="dxa"/>
            <w:shd w:val="clear" w:color="auto" w:fill="auto"/>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0</w:t>
            </w:r>
          </w:p>
        </w:tc>
        <w:tc>
          <w:tcPr>
            <w:tcW w:w="992" w:type="dxa"/>
            <w:vAlign w:val="center"/>
          </w:tcPr>
          <w:p w:rsidR="00EF6902" w:rsidRPr="00EF6902" w:rsidRDefault="00EF6902" w:rsidP="00EF6902">
            <w:pPr>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17</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54,8</w:t>
            </w:r>
          </w:p>
        </w:tc>
        <w:tc>
          <w:tcPr>
            <w:tcW w:w="708"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14</w:t>
            </w:r>
          </w:p>
        </w:tc>
        <w:tc>
          <w:tcPr>
            <w:tcW w:w="709" w:type="dxa"/>
            <w:vAlign w:val="center"/>
          </w:tcPr>
          <w:p w:rsidR="00EF6902" w:rsidRPr="00EF6902" w:rsidRDefault="00EF6902" w:rsidP="00EF6902">
            <w:pPr>
              <w:ind w:firstLine="0"/>
              <w:jc w:val="center"/>
              <w:rPr>
                <w:rFonts w:ascii="Times New Roman" w:eastAsia="Times New Roman" w:hAnsi="Times New Roman" w:cs="Times New Roman"/>
                <w:color w:val="000000"/>
                <w:lang w:eastAsia="tr-TR"/>
              </w:rPr>
            </w:pPr>
            <w:r w:rsidRPr="00EF6902">
              <w:rPr>
                <w:rFonts w:ascii="Times New Roman" w:eastAsia="Times New Roman" w:hAnsi="Times New Roman" w:cs="Times New Roman"/>
                <w:color w:val="000000"/>
                <w:lang w:eastAsia="tr-TR"/>
              </w:rPr>
              <w:t>45,2</w:t>
            </w:r>
          </w:p>
        </w:tc>
        <w:tc>
          <w:tcPr>
            <w:tcW w:w="992" w:type="dxa"/>
            <w:vMerge/>
            <w:vAlign w:val="center"/>
          </w:tcPr>
          <w:p w:rsidR="00EF6902" w:rsidRPr="00EF6902" w:rsidRDefault="00EF6902" w:rsidP="00C626BA">
            <w:pPr>
              <w:jc w:val="center"/>
              <w:rPr>
                <w:rFonts w:ascii="Times New Roman" w:eastAsia="Times New Roman" w:hAnsi="Times New Roman" w:cs="Times New Roman"/>
                <w:color w:val="000000"/>
                <w:lang w:eastAsia="tr-TR"/>
              </w:rPr>
            </w:pPr>
          </w:p>
        </w:tc>
        <w:tc>
          <w:tcPr>
            <w:tcW w:w="851" w:type="dxa"/>
            <w:vMerge/>
            <w:vAlign w:val="center"/>
          </w:tcPr>
          <w:p w:rsidR="00EF6902" w:rsidRPr="00EF6902" w:rsidRDefault="00EF6902" w:rsidP="00C626BA">
            <w:pPr>
              <w:jc w:val="center"/>
              <w:rPr>
                <w:rFonts w:ascii="Times New Roman" w:eastAsia="Times New Roman" w:hAnsi="Times New Roman" w:cs="Times New Roman"/>
                <w:color w:val="000000"/>
                <w:lang w:eastAsia="tr-TR"/>
              </w:rPr>
            </w:pPr>
          </w:p>
        </w:tc>
      </w:tr>
      <w:tr w:rsidR="00EF6902" w:rsidRPr="00EF6902" w:rsidTr="00EF6902">
        <w:tc>
          <w:tcPr>
            <w:tcW w:w="1271" w:type="dxa"/>
            <w:vMerge w:val="restart"/>
            <w:shd w:val="clear" w:color="auto" w:fill="FFFFFF"/>
          </w:tcPr>
          <w:p w:rsidR="00EF6902" w:rsidRPr="00EF6902" w:rsidRDefault="00EF6902" w:rsidP="00C626BA">
            <w:pPr>
              <w:autoSpaceDE w:val="0"/>
              <w:autoSpaceDN w:val="0"/>
              <w:adjustRightInd w:val="0"/>
              <w:ind w:right="60" w:firstLine="0"/>
              <w:jc w:val="left"/>
              <w:rPr>
                <w:rFonts w:ascii="Times New Roman" w:eastAsia="Calibri" w:hAnsi="Times New Roman" w:cs="Times New Roman"/>
                <w:b/>
                <w:color w:val="000000"/>
              </w:rPr>
            </w:pPr>
            <w:r w:rsidRPr="00EF6902">
              <w:rPr>
                <w:rFonts w:ascii="Times New Roman" w:eastAsia="Calibri" w:hAnsi="Times New Roman" w:cs="Times New Roman"/>
                <w:b/>
                <w:color w:val="000000"/>
              </w:rPr>
              <w:t>Medeni Durum</w:t>
            </w:r>
          </w:p>
        </w:tc>
        <w:tc>
          <w:tcPr>
            <w:tcW w:w="1247"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Evli</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6</w:t>
            </w:r>
          </w:p>
        </w:tc>
        <w:tc>
          <w:tcPr>
            <w:tcW w:w="596"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4,3</w:t>
            </w:r>
          </w:p>
        </w:tc>
        <w:tc>
          <w:tcPr>
            <w:tcW w:w="992"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38</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27</w:t>
            </w:r>
          </w:p>
        </w:tc>
        <w:tc>
          <w:tcPr>
            <w:tcW w:w="708"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97</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68,8</w:t>
            </w:r>
          </w:p>
        </w:tc>
        <w:tc>
          <w:tcPr>
            <w:tcW w:w="992" w:type="dxa"/>
            <w:vMerge w:val="restart"/>
            <w:shd w:val="clear" w:color="auto" w:fill="FFFFFF"/>
            <w:vAlign w:val="center"/>
          </w:tcPr>
          <w:p w:rsidR="00EF6902" w:rsidRPr="00EF6902" w:rsidRDefault="00EF6902" w:rsidP="00C626BA">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4,998</w:t>
            </w:r>
          </w:p>
        </w:tc>
        <w:tc>
          <w:tcPr>
            <w:tcW w:w="851" w:type="dxa"/>
            <w:vMerge w:val="restart"/>
            <w:shd w:val="clear" w:color="auto" w:fill="FFFFFF"/>
            <w:vAlign w:val="center"/>
          </w:tcPr>
          <w:p w:rsidR="00EF6902" w:rsidRPr="00EF6902" w:rsidRDefault="00EF6902" w:rsidP="00C626BA">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0,82</w:t>
            </w:r>
          </w:p>
        </w:tc>
      </w:tr>
      <w:tr w:rsidR="00EF6902" w:rsidRPr="00EF6902" w:rsidTr="00EF6902">
        <w:tc>
          <w:tcPr>
            <w:tcW w:w="1271" w:type="dxa"/>
            <w:vMerge/>
            <w:shd w:val="clear" w:color="auto" w:fill="FFFFFF"/>
          </w:tcPr>
          <w:p w:rsidR="00EF6902" w:rsidRPr="00EF6902" w:rsidRDefault="00EF6902" w:rsidP="00C626BA">
            <w:pPr>
              <w:autoSpaceDE w:val="0"/>
              <w:autoSpaceDN w:val="0"/>
              <w:adjustRightInd w:val="0"/>
              <w:ind w:firstLine="0"/>
              <w:jc w:val="left"/>
              <w:rPr>
                <w:rFonts w:ascii="Times New Roman" w:eastAsia="Calibri" w:hAnsi="Times New Roman" w:cs="Times New Roman"/>
                <w:b/>
                <w:color w:val="000000"/>
              </w:rPr>
            </w:pPr>
          </w:p>
        </w:tc>
        <w:tc>
          <w:tcPr>
            <w:tcW w:w="1247"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rPr>
            </w:pPr>
            <w:r w:rsidRPr="00EF6902">
              <w:rPr>
                <w:rFonts w:ascii="Times New Roman" w:eastAsia="Calibri" w:hAnsi="Times New Roman" w:cs="Times New Roman"/>
              </w:rPr>
              <w:t>Bek</w:t>
            </w:r>
            <w:r w:rsidRPr="00EF6902">
              <w:rPr>
                <w:rFonts w:ascii="Times New Roman" w:eastAsia="Calibri" w:hAnsi="Times New Roman" w:cs="Times New Roman"/>
                <w:iCs/>
              </w:rPr>
              <w:t>â</w:t>
            </w:r>
            <w:r w:rsidRPr="00EF6902">
              <w:rPr>
                <w:rFonts w:ascii="Times New Roman" w:eastAsia="Calibri" w:hAnsi="Times New Roman" w:cs="Times New Roman"/>
              </w:rPr>
              <w:t>r</w:t>
            </w:r>
          </w:p>
          <w:p w:rsidR="00EF6902" w:rsidRPr="00EF6902" w:rsidRDefault="00EF6902" w:rsidP="00EF6902">
            <w:pPr>
              <w:autoSpaceDE w:val="0"/>
              <w:autoSpaceDN w:val="0"/>
              <w:adjustRightInd w:val="0"/>
              <w:ind w:right="60" w:firstLine="0"/>
              <w:jc w:val="center"/>
              <w:rPr>
                <w:rFonts w:ascii="Times New Roman" w:eastAsia="Calibri" w:hAnsi="Times New Roman" w:cs="Times New Roman"/>
              </w:rPr>
            </w:pP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3</w:t>
            </w:r>
          </w:p>
        </w:tc>
        <w:tc>
          <w:tcPr>
            <w:tcW w:w="596"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12</w:t>
            </w:r>
          </w:p>
        </w:tc>
        <w:tc>
          <w:tcPr>
            <w:tcW w:w="992"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10</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40</w:t>
            </w:r>
          </w:p>
        </w:tc>
        <w:tc>
          <w:tcPr>
            <w:tcW w:w="708"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12</w:t>
            </w:r>
          </w:p>
        </w:tc>
        <w:tc>
          <w:tcPr>
            <w:tcW w:w="709" w:type="dxa"/>
            <w:shd w:val="clear" w:color="auto" w:fill="FFFFFF"/>
            <w:vAlign w:val="center"/>
          </w:tcPr>
          <w:p w:rsidR="00EF6902" w:rsidRPr="00EF6902" w:rsidRDefault="00EF6902" w:rsidP="00EF6902">
            <w:pPr>
              <w:autoSpaceDE w:val="0"/>
              <w:autoSpaceDN w:val="0"/>
              <w:adjustRightInd w:val="0"/>
              <w:ind w:right="60" w:firstLine="0"/>
              <w:jc w:val="center"/>
              <w:rPr>
                <w:rFonts w:ascii="Times New Roman" w:eastAsia="Calibri" w:hAnsi="Times New Roman" w:cs="Times New Roman"/>
                <w:color w:val="000000"/>
              </w:rPr>
            </w:pPr>
            <w:r w:rsidRPr="00EF6902">
              <w:rPr>
                <w:rFonts w:ascii="Times New Roman" w:eastAsia="Calibri" w:hAnsi="Times New Roman" w:cs="Times New Roman"/>
                <w:color w:val="000000"/>
              </w:rPr>
              <w:t>48</w:t>
            </w:r>
          </w:p>
        </w:tc>
        <w:tc>
          <w:tcPr>
            <w:tcW w:w="992" w:type="dxa"/>
            <w:vMerge/>
            <w:shd w:val="clear" w:color="auto" w:fill="FFFFFF"/>
            <w:vAlign w:val="center"/>
          </w:tcPr>
          <w:p w:rsidR="00EF6902" w:rsidRPr="00EF6902" w:rsidRDefault="00EF6902" w:rsidP="00C626BA">
            <w:pPr>
              <w:autoSpaceDE w:val="0"/>
              <w:autoSpaceDN w:val="0"/>
              <w:adjustRightInd w:val="0"/>
              <w:ind w:right="60" w:firstLine="0"/>
              <w:jc w:val="center"/>
              <w:rPr>
                <w:rFonts w:ascii="Times New Roman" w:eastAsia="Calibri" w:hAnsi="Times New Roman" w:cs="Times New Roman"/>
                <w:color w:val="000000"/>
              </w:rPr>
            </w:pPr>
          </w:p>
        </w:tc>
        <w:tc>
          <w:tcPr>
            <w:tcW w:w="851" w:type="dxa"/>
            <w:vMerge/>
            <w:shd w:val="clear" w:color="auto" w:fill="FFFFFF"/>
            <w:vAlign w:val="center"/>
          </w:tcPr>
          <w:p w:rsidR="00EF6902" w:rsidRPr="00EF6902" w:rsidRDefault="00EF6902" w:rsidP="00C626BA">
            <w:pPr>
              <w:autoSpaceDE w:val="0"/>
              <w:autoSpaceDN w:val="0"/>
              <w:adjustRightInd w:val="0"/>
              <w:ind w:right="60" w:firstLine="0"/>
              <w:jc w:val="center"/>
              <w:rPr>
                <w:rFonts w:ascii="Times New Roman" w:eastAsia="Calibri" w:hAnsi="Times New Roman" w:cs="Times New Roman"/>
                <w:color w:val="000000"/>
              </w:rPr>
            </w:pPr>
          </w:p>
        </w:tc>
      </w:tr>
    </w:tbl>
    <w:p w:rsidR="000D0004" w:rsidRPr="000D0004" w:rsidRDefault="000D0004" w:rsidP="000D0004">
      <w:pPr>
        <w:widowControl w:val="0"/>
        <w:suppressAutoHyphens/>
        <w:spacing w:after="0" w:line="240" w:lineRule="auto"/>
        <w:rPr>
          <w:rFonts w:ascii="Times New Roman" w:eastAsia="SimSun" w:hAnsi="Times New Roman" w:cs="Tahoma"/>
          <w:b/>
          <w:bCs/>
          <w:kern w:val="1"/>
          <w:sz w:val="24"/>
          <w:szCs w:val="24"/>
          <w:lang w:val="tr-TR" w:eastAsia="hi-IN" w:bidi="hi-IN"/>
        </w:rPr>
      </w:pPr>
    </w:p>
    <w:p w:rsidR="0010692C" w:rsidRDefault="000B0CA7" w:rsidP="00E20502">
      <w:p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D348BD">
        <w:rPr>
          <w:rFonts w:ascii="Times New Roman" w:hAnsi="Times New Roman" w:cs="Times New Roman"/>
          <w:sz w:val="24"/>
          <w:szCs w:val="24"/>
        </w:rPr>
        <w:t xml:space="preserve">atılımcıların </w:t>
      </w:r>
      <w:r w:rsidR="000F0FE5">
        <w:rPr>
          <w:rFonts w:ascii="Times New Roman" w:hAnsi="Times New Roman" w:cs="Times New Roman"/>
          <w:sz w:val="24"/>
          <w:szCs w:val="24"/>
        </w:rPr>
        <w:t xml:space="preserve"> %68.1‘i muayene olmak için 1-5 dakika arasında beklediklerini, %78.7’ si diyetisyenlik hizmetinin</w:t>
      </w:r>
      <w:r w:rsidR="00327446">
        <w:rPr>
          <w:rFonts w:ascii="Times New Roman" w:hAnsi="Times New Roman" w:cs="Times New Roman"/>
          <w:sz w:val="24"/>
          <w:szCs w:val="24"/>
        </w:rPr>
        <w:t xml:space="preserve"> Aile Sağlığı Merkezinde verilmesini iste</w:t>
      </w:r>
      <w:r w:rsidR="000F0FE5">
        <w:rPr>
          <w:rFonts w:ascii="Times New Roman" w:hAnsi="Times New Roman" w:cs="Times New Roman"/>
          <w:sz w:val="24"/>
          <w:szCs w:val="24"/>
        </w:rPr>
        <w:t xml:space="preserve">diklerini, </w:t>
      </w:r>
      <w:r w:rsidR="00327446">
        <w:rPr>
          <w:rFonts w:ascii="Times New Roman" w:hAnsi="Times New Roman" w:cs="Times New Roman"/>
          <w:sz w:val="24"/>
          <w:szCs w:val="24"/>
        </w:rPr>
        <w:t xml:space="preserve">% 28.9’ u diyetisyen muayenesinin 20 dk. ve üzeri olduğunu, </w:t>
      </w:r>
      <w:r w:rsidR="00BC24AA">
        <w:rPr>
          <w:rFonts w:ascii="Times New Roman" w:hAnsi="Times New Roman" w:cs="Times New Roman"/>
          <w:sz w:val="24"/>
          <w:szCs w:val="24"/>
        </w:rPr>
        <w:t>%39.2’ si diyetisyenini ke</w:t>
      </w:r>
      <w:r w:rsidR="00683D4B">
        <w:rPr>
          <w:rFonts w:ascii="Times New Roman" w:hAnsi="Times New Roman" w:cs="Times New Roman"/>
          <w:sz w:val="24"/>
          <w:szCs w:val="24"/>
        </w:rPr>
        <w:t>ndisi seçmediğini, %72.3 ‘ü İl S</w:t>
      </w:r>
      <w:r w:rsidR="00BC24AA">
        <w:rPr>
          <w:rFonts w:ascii="Times New Roman" w:hAnsi="Times New Roman" w:cs="Times New Roman"/>
          <w:sz w:val="24"/>
          <w:szCs w:val="24"/>
        </w:rPr>
        <w:t>ağlık Müdürlüğüne bağlı kurumlarda diyetisyenlik hizmeti verildiğini eş dost tanıdıktan duyduklarını</w:t>
      </w:r>
      <w:r w:rsidR="000F0FE5">
        <w:rPr>
          <w:rFonts w:ascii="Times New Roman" w:hAnsi="Times New Roman" w:cs="Times New Roman"/>
          <w:sz w:val="24"/>
          <w:szCs w:val="24"/>
        </w:rPr>
        <w:t>, randevularına ayda bi</w:t>
      </w:r>
      <w:r w:rsidR="00E20502">
        <w:rPr>
          <w:rFonts w:ascii="Times New Roman" w:hAnsi="Times New Roman" w:cs="Times New Roman"/>
          <w:sz w:val="24"/>
          <w:szCs w:val="24"/>
        </w:rPr>
        <w:t>r (%39.2) ya da haftada bir (% 38.6</w:t>
      </w:r>
      <w:r w:rsidR="000F0FE5">
        <w:rPr>
          <w:rFonts w:ascii="Times New Roman" w:hAnsi="Times New Roman" w:cs="Times New Roman"/>
          <w:sz w:val="24"/>
          <w:szCs w:val="24"/>
        </w:rPr>
        <w:t xml:space="preserve">) geldiklerini </w:t>
      </w:r>
      <w:r w:rsidR="00BC24AA">
        <w:rPr>
          <w:rFonts w:ascii="Times New Roman" w:hAnsi="Times New Roman" w:cs="Times New Roman"/>
          <w:sz w:val="24"/>
          <w:szCs w:val="24"/>
        </w:rPr>
        <w:t xml:space="preserve"> belirtmişlerdir</w:t>
      </w:r>
      <w:r w:rsidR="000F0FE5" w:rsidRPr="00C203D1">
        <w:rPr>
          <w:rFonts w:ascii="Times New Roman" w:hAnsi="Times New Roman" w:cs="Times New Roman"/>
          <w:sz w:val="24"/>
          <w:szCs w:val="24"/>
        </w:rPr>
        <w:t>.</w:t>
      </w:r>
      <w:r w:rsidR="000F0FE5">
        <w:rPr>
          <w:rFonts w:ascii="Times New Roman" w:hAnsi="Times New Roman" w:cs="Times New Roman"/>
          <w:color w:val="FF0000"/>
          <w:sz w:val="24"/>
          <w:szCs w:val="24"/>
        </w:rPr>
        <w:t xml:space="preserve"> </w:t>
      </w:r>
      <w:r w:rsidR="00F977BF">
        <w:rPr>
          <w:rFonts w:ascii="Times New Roman" w:hAnsi="Times New Roman" w:cs="Times New Roman"/>
          <w:sz w:val="24"/>
          <w:szCs w:val="24"/>
        </w:rPr>
        <w:t xml:space="preserve">( Tablo 3 ) </w:t>
      </w:r>
    </w:p>
    <w:p w:rsidR="00683D4B" w:rsidRPr="00683D4B" w:rsidRDefault="00F977BF" w:rsidP="0079263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Tablo </w:t>
      </w:r>
      <w:proofErr w:type="gramStart"/>
      <w:r>
        <w:rPr>
          <w:rFonts w:ascii="Times New Roman" w:hAnsi="Times New Roman" w:cs="Times New Roman"/>
          <w:b/>
          <w:sz w:val="24"/>
          <w:szCs w:val="24"/>
        </w:rPr>
        <w:t xml:space="preserve">3 </w:t>
      </w:r>
      <w:r w:rsidR="0010692C" w:rsidRPr="0010692C">
        <w:rPr>
          <w:rFonts w:ascii="Times New Roman" w:hAnsi="Times New Roman" w:cs="Times New Roman"/>
          <w:b/>
          <w:sz w:val="24"/>
          <w:szCs w:val="24"/>
        </w:rPr>
        <w:t>.</w:t>
      </w:r>
      <w:proofErr w:type="gramEnd"/>
      <w:r w:rsidR="0010692C" w:rsidRPr="0010692C">
        <w:rPr>
          <w:rFonts w:ascii="Times New Roman" w:hAnsi="Times New Roman" w:cs="Times New Roman"/>
          <w:b/>
          <w:sz w:val="24"/>
          <w:szCs w:val="24"/>
        </w:rPr>
        <w:t xml:space="preserve"> </w:t>
      </w:r>
      <w:r w:rsidR="000F0FE5">
        <w:rPr>
          <w:rFonts w:ascii="Times New Roman" w:hAnsi="Times New Roman" w:cs="Times New Roman"/>
          <w:sz w:val="24"/>
          <w:szCs w:val="24"/>
        </w:rPr>
        <w:t>Alınan Hizmetin</w:t>
      </w:r>
      <w:r w:rsidR="00FB2AA2" w:rsidRPr="0010692C">
        <w:rPr>
          <w:rFonts w:ascii="Times New Roman" w:hAnsi="Times New Roman" w:cs="Times New Roman"/>
          <w:sz w:val="24"/>
          <w:szCs w:val="24"/>
        </w:rPr>
        <w:t xml:space="preserve"> Değerlendirilmesi</w:t>
      </w:r>
    </w:p>
    <w:tbl>
      <w:tblPr>
        <w:tblStyle w:val="TabloKlavuzu3"/>
        <w:tblW w:w="0" w:type="auto"/>
        <w:tblLayout w:type="fixed"/>
        <w:tblLook w:val="04A0" w:firstRow="1" w:lastRow="0" w:firstColumn="1" w:lastColumn="0" w:noHBand="0" w:noVBand="1"/>
      </w:tblPr>
      <w:tblGrid>
        <w:gridCol w:w="2830"/>
        <w:gridCol w:w="1701"/>
        <w:gridCol w:w="993"/>
        <w:gridCol w:w="1275"/>
        <w:gridCol w:w="1275"/>
      </w:tblGrid>
      <w:tr w:rsidR="00683D4B" w:rsidRPr="00683D4B" w:rsidTr="00683D4B">
        <w:tc>
          <w:tcPr>
            <w:tcW w:w="2830" w:type="dxa"/>
            <w:shd w:val="clear" w:color="auto" w:fill="FFFFFF"/>
          </w:tcPr>
          <w:p w:rsidR="00683D4B" w:rsidRPr="00683D4B" w:rsidRDefault="00683D4B" w:rsidP="00CF1778">
            <w:pPr>
              <w:autoSpaceDE w:val="0"/>
              <w:autoSpaceDN w:val="0"/>
              <w:adjustRightInd w:val="0"/>
              <w:ind w:right="60" w:firstLine="0"/>
              <w:jc w:val="left"/>
              <w:rPr>
                <w:rFonts w:ascii="Times New Roman" w:hAnsi="Times New Roman" w:cs="Times New Roman"/>
                <w:b/>
                <w:bCs/>
              </w:rPr>
            </w:pPr>
          </w:p>
        </w:tc>
        <w:tc>
          <w:tcPr>
            <w:tcW w:w="1701"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p>
        </w:tc>
        <w:tc>
          <w:tcPr>
            <w:tcW w:w="993" w:type="dxa"/>
            <w:shd w:val="clear" w:color="auto" w:fill="auto"/>
            <w:vAlign w:val="center"/>
          </w:tcPr>
          <w:p w:rsidR="00683D4B" w:rsidRPr="00683D4B" w:rsidRDefault="00683D4B" w:rsidP="00683D4B">
            <w:pPr>
              <w:ind w:firstLine="0"/>
              <w:jc w:val="center"/>
              <w:rPr>
                <w:rFonts w:ascii="Times New Roman" w:eastAsia="Times New Roman" w:hAnsi="Times New Roman" w:cs="Times New Roman"/>
                <w:b/>
                <w:color w:val="000000"/>
                <w:lang w:eastAsia="tr-TR"/>
              </w:rPr>
            </w:pPr>
            <w:r w:rsidRPr="00683D4B">
              <w:rPr>
                <w:rFonts w:ascii="Times New Roman" w:eastAsia="Times New Roman" w:hAnsi="Times New Roman" w:cs="Times New Roman"/>
                <w:b/>
                <w:color w:val="000000"/>
                <w:lang w:eastAsia="tr-TR"/>
              </w:rPr>
              <w:t>Sayı</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b/>
                <w:color w:val="000000"/>
                <w:lang w:eastAsia="tr-TR"/>
              </w:rPr>
            </w:pPr>
            <w:r w:rsidRPr="00683D4B">
              <w:rPr>
                <w:rFonts w:ascii="Times New Roman" w:eastAsia="Times New Roman" w:hAnsi="Times New Roman" w:cs="Times New Roman"/>
                <w:b/>
                <w:color w:val="000000"/>
                <w:lang w:eastAsia="tr-TR"/>
              </w:rPr>
              <w:t>Yüzde</w:t>
            </w:r>
          </w:p>
        </w:tc>
        <w:tc>
          <w:tcPr>
            <w:tcW w:w="1275" w:type="dxa"/>
            <w:shd w:val="clear" w:color="auto" w:fill="auto"/>
            <w:vAlign w:val="center"/>
          </w:tcPr>
          <w:p w:rsidR="00683D4B" w:rsidRPr="00683D4B" w:rsidRDefault="00683D4B" w:rsidP="00683D4B">
            <w:pPr>
              <w:ind w:firstLine="0"/>
              <w:jc w:val="center"/>
              <w:rPr>
                <w:rFonts w:ascii="Times New Roman" w:eastAsia="Times New Roman" w:hAnsi="Times New Roman" w:cs="Times New Roman"/>
                <w:b/>
                <w:color w:val="000000"/>
                <w:lang w:eastAsia="tr-TR"/>
              </w:rPr>
            </w:pPr>
            <w:r w:rsidRPr="00683D4B">
              <w:rPr>
                <w:rFonts w:ascii="Times New Roman" w:eastAsia="Times New Roman" w:hAnsi="Times New Roman" w:cs="Times New Roman"/>
                <w:b/>
                <w:color w:val="000000"/>
                <w:lang w:eastAsia="tr-TR"/>
              </w:rPr>
              <w:t xml:space="preserve">Kümülatif </w:t>
            </w:r>
            <w:r w:rsidRPr="00683D4B">
              <w:rPr>
                <w:rFonts w:ascii="Times New Roman" w:eastAsia="Times New Roman" w:hAnsi="Times New Roman" w:cs="Times New Roman"/>
                <w:b/>
                <w:color w:val="000000"/>
                <w:lang w:eastAsia="tr-TR"/>
              </w:rPr>
              <w:lastRenderedPageBreak/>
              <w:t>Yüzde</w:t>
            </w:r>
          </w:p>
        </w:tc>
      </w:tr>
      <w:tr w:rsidR="00683D4B" w:rsidRPr="00FA4A42" w:rsidTr="00CF1778">
        <w:tc>
          <w:tcPr>
            <w:tcW w:w="2830" w:type="dxa"/>
            <w:vMerge w:val="restart"/>
            <w:shd w:val="clear" w:color="auto" w:fill="FFFFFF"/>
          </w:tcPr>
          <w:p w:rsidR="00683D4B" w:rsidRPr="00683D4B" w:rsidRDefault="00683D4B" w:rsidP="00CF1778">
            <w:pPr>
              <w:autoSpaceDE w:val="0"/>
              <w:autoSpaceDN w:val="0"/>
              <w:adjustRightInd w:val="0"/>
              <w:ind w:right="60" w:firstLine="0"/>
              <w:jc w:val="left"/>
              <w:rPr>
                <w:rFonts w:ascii="Times New Roman" w:eastAsia="Calibri" w:hAnsi="Times New Roman" w:cs="Times New Roman"/>
                <w:b/>
              </w:rPr>
            </w:pPr>
            <w:r w:rsidRPr="00683D4B">
              <w:rPr>
                <w:rFonts w:ascii="Times New Roman" w:hAnsi="Times New Roman" w:cs="Times New Roman"/>
                <w:b/>
                <w:bCs/>
              </w:rPr>
              <w:lastRenderedPageBreak/>
              <w:t>Hastaneye geldikten sonra muayene olmak için bürokratik işlemlere (hasta kabul, kayıt vb.) harcadığınız toplam süre ne kadardı?</w:t>
            </w: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1-5 dakika</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113</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68,1</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68,1</w:t>
            </w:r>
          </w:p>
        </w:tc>
      </w:tr>
      <w:tr w:rsidR="00683D4B" w:rsidRPr="00FA4A42" w:rsidTr="00CF1778">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6-10 dakika</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25</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15,1</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83,1</w:t>
            </w:r>
          </w:p>
        </w:tc>
      </w:tr>
      <w:tr w:rsidR="00683D4B" w:rsidRPr="00FA4A42" w:rsidTr="00CF1778">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11-15 dakika</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9,6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92,8</w:t>
            </w:r>
          </w:p>
        </w:tc>
      </w:tr>
      <w:tr w:rsidR="00683D4B" w:rsidRPr="00FA4A42" w:rsidTr="00CF1778">
        <w:trPr>
          <w:trHeight w:val="336"/>
        </w:trPr>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16-20 dakika</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96,4</w:t>
            </w:r>
          </w:p>
        </w:tc>
      </w:tr>
      <w:tr w:rsidR="00683D4B" w:rsidRPr="00FA4A42" w:rsidTr="00CF1778">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color w:val="000000"/>
              </w:rPr>
            </w:pPr>
          </w:p>
        </w:tc>
        <w:tc>
          <w:tcPr>
            <w:tcW w:w="1701" w:type="dxa"/>
            <w:shd w:val="clear" w:color="auto" w:fill="auto"/>
            <w:vAlign w:val="center"/>
          </w:tcPr>
          <w:p w:rsidR="00683D4B" w:rsidRPr="00683D4B" w:rsidRDefault="00683D4B" w:rsidP="00D872CD">
            <w:pPr>
              <w:ind w:firstLine="0"/>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20 dakika ve üzeri</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100,0</w:t>
            </w:r>
          </w:p>
        </w:tc>
      </w:tr>
      <w:tr w:rsidR="00683D4B" w:rsidRPr="00FA4A42" w:rsidTr="00683D4B">
        <w:trPr>
          <w:trHeight w:val="522"/>
        </w:trPr>
        <w:tc>
          <w:tcPr>
            <w:tcW w:w="2830" w:type="dxa"/>
            <w:vMerge w:val="restart"/>
            <w:shd w:val="clear" w:color="auto" w:fill="FFFFFF"/>
          </w:tcPr>
          <w:p w:rsidR="00683D4B" w:rsidRPr="00683D4B" w:rsidRDefault="00683D4B" w:rsidP="00CF1778">
            <w:pPr>
              <w:autoSpaceDE w:val="0"/>
              <w:autoSpaceDN w:val="0"/>
              <w:adjustRightInd w:val="0"/>
              <w:ind w:right="60" w:firstLine="0"/>
              <w:jc w:val="left"/>
              <w:rPr>
                <w:rFonts w:ascii="Times New Roman" w:eastAsia="Calibri" w:hAnsi="Times New Roman" w:cs="Times New Roman"/>
                <w:b/>
              </w:rPr>
            </w:pPr>
            <w:r w:rsidRPr="00683D4B">
              <w:rPr>
                <w:rFonts w:ascii="Times New Roman" w:hAnsi="Times New Roman" w:cs="Times New Roman"/>
                <w:b/>
                <w:bCs/>
              </w:rPr>
              <w:t>Diyetisyenlikle ilgili hizmeti nerede almak istersiniz?</w:t>
            </w:r>
          </w:p>
        </w:tc>
        <w:tc>
          <w:tcPr>
            <w:tcW w:w="1701" w:type="dxa"/>
            <w:shd w:val="clear" w:color="auto" w:fill="auto"/>
            <w:vAlign w:val="center"/>
          </w:tcPr>
          <w:p w:rsidR="00683D4B" w:rsidRPr="00683D4B" w:rsidRDefault="00683D4B" w:rsidP="00D872CD">
            <w:pPr>
              <w:ind w:firstLine="0"/>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Sağlıklı Hayat Merkezinde</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28</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16,9</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16,9</w:t>
            </w:r>
          </w:p>
        </w:tc>
      </w:tr>
      <w:tr w:rsidR="00683D4B" w:rsidRPr="00FA4A42" w:rsidTr="00683D4B">
        <w:trPr>
          <w:trHeight w:val="413"/>
        </w:trPr>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rPr>
            </w:pPr>
          </w:p>
        </w:tc>
        <w:tc>
          <w:tcPr>
            <w:tcW w:w="1701" w:type="dxa"/>
            <w:shd w:val="clear" w:color="auto" w:fill="auto"/>
            <w:vAlign w:val="center"/>
          </w:tcPr>
          <w:p w:rsidR="00683D4B" w:rsidRPr="00683D4B" w:rsidRDefault="00683D4B" w:rsidP="00D872CD">
            <w:pPr>
              <w:ind w:firstLine="0"/>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Aile Sağlığı Merkezinde</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131</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78,9</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95,8</w:t>
            </w:r>
          </w:p>
        </w:tc>
      </w:tr>
      <w:tr w:rsidR="00683D4B" w:rsidRPr="00FA4A42" w:rsidTr="00683D4B">
        <w:trPr>
          <w:trHeight w:val="413"/>
        </w:trPr>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Hastanede</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7</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4,2</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100,0</w:t>
            </w:r>
          </w:p>
        </w:tc>
      </w:tr>
      <w:tr w:rsidR="00683D4B" w:rsidRPr="00FA4A42" w:rsidTr="00683D4B">
        <w:tc>
          <w:tcPr>
            <w:tcW w:w="2830" w:type="dxa"/>
            <w:vMerge w:val="restart"/>
            <w:shd w:val="clear" w:color="auto" w:fill="FFFFFF"/>
          </w:tcPr>
          <w:p w:rsidR="00683D4B" w:rsidRPr="00683D4B" w:rsidRDefault="00683D4B" w:rsidP="00CF1778">
            <w:pPr>
              <w:autoSpaceDE w:val="0"/>
              <w:autoSpaceDN w:val="0"/>
              <w:adjustRightInd w:val="0"/>
              <w:ind w:right="60" w:firstLine="0"/>
              <w:jc w:val="left"/>
              <w:rPr>
                <w:rFonts w:ascii="Times New Roman" w:eastAsia="Calibri" w:hAnsi="Times New Roman" w:cs="Times New Roman"/>
                <w:b/>
              </w:rPr>
            </w:pPr>
            <w:r w:rsidRPr="00683D4B">
              <w:rPr>
                <w:rFonts w:ascii="Times New Roman" w:eastAsia="Calibri" w:hAnsi="Times New Roman" w:cs="Times New Roman"/>
                <w:b/>
              </w:rPr>
              <w:t>Diyetisyenin sizi muayene etmesi ne kadar sürdü?</w:t>
            </w: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6-10 dakika</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29</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17,5</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17,5</w:t>
            </w:r>
          </w:p>
        </w:tc>
      </w:tr>
      <w:tr w:rsidR="00683D4B" w:rsidRPr="00FA4A42" w:rsidTr="00683D4B">
        <w:trPr>
          <w:trHeight w:val="368"/>
        </w:trPr>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11-15 dakika</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45</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27,1</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44,6</w:t>
            </w:r>
          </w:p>
        </w:tc>
      </w:tr>
      <w:tr w:rsidR="00683D4B" w:rsidRPr="00FA4A42" w:rsidTr="00683D4B">
        <w:trPr>
          <w:trHeight w:val="285"/>
        </w:trPr>
        <w:tc>
          <w:tcPr>
            <w:tcW w:w="2830" w:type="dxa"/>
            <w:vMerge/>
            <w:shd w:val="clear" w:color="auto" w:fill="FFFFFF"/>
          </w:tcPr>
          <w:p w:rsidR="00683D4B" w:rsidRPr="00683D4B" w:rsidRDefault="00683D4B" w:rsidP="00CF1778">
            <w:pPr>
              <w:autoSpaceDE w:val="0"/>
              <w:autoSpaceDN w:val="0"/>
              <w:adjustRightInd w:val="0"/>
              <w:ind w:firstLine="0"/>
              <w:jc w:val="left"/>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16-20 dakika</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44</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26,5</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71,1</w:t>
            </w:r>
          </w:p>
        </w:tc>
      </w:tr>
      <w:tr w:rsidR="00683D4B" w:rsidRPr="00683D4B" w:rsidTr="00683D4B">
        <w:trPr>
          <w:trHeight w:val="285"/>
        </w:trPr>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auto"/>
            <w:vAlign w:val="center"/>
          </w:tcPr>
          <w:p w:rsidR="00683D4B" w:rsidRPr="00683D4B" w:rsidRDefault="00683D4B" w:rsidP="00D872CD">
            <w:pPr>
              <w:ind w:firstLine="0"/>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20 dakika ve üzeri</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48</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28,9</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100,0</w:t>
            </w:r>
          </w:p>
        </w:tc>
      </w:tr>
      <w:tr w:rsidR="00683D4B" w:rsidRPr="00683D4B" w:rsidTr="00D872CD">
        <w:trPr>
          <w:trHeight w:val="450"/>
        </w:trPr>
        <w:tc>
          <w:tcPr>
            <w:tcW w:w="2830" w:type="dxa"/>
            <w:vMerge w:val="restart"/>
            <w:shd w:val="clear" w:color="auto" w:fill="FFFFFF"/>
          </w:tcPr>
          <w:p w:rsidR="00683D4B" w:rsidRPr="00683D4B" w:rsidRDefault="00683D4B" w:rsidP="00683D4B">
            <w:pPr>
              <w:autoSpaceDE w:val="0"/>
              <w:autoSpaceDN w:val="0"/>
              <w:adjustRightInd w:val="0"/>
              <w:ind w:right="60" w:firstLine="0"/>
              <w:jc w:val="center"/>
              <w:rPr>
                <w:rFonts w:ascii="Times New Roman" w:eastAsia="Calibri" w:hAnsi="Times New Roman" w:cs="Times New Roman"/>
                <w:b/>
                <w:color w:val="000000"/>
              </w:rPr>
            </w:pPr>
            <w:r w:rsidRPr="00683D4B">
              <w:rPr>
                <w:rFonts w:ascii="Times New Roman" w:eastAsia="Calibri" w:hAnsi="Times New Roman" w:cs="Times New Roman"/>
                <w:b/>
                <w:color w:val="000000"/>
              </w:rPr>
              <w:t>Diyetisyeninizi kendiniz seçebildiniz mi?(Birden fazla diyetisyen bulunan Birimlerde )</w:t>
            </w:r>
          </w:p>
        </w:tc>
        <w:tc>
          <w:tcPr>
            <w:tcW w:w="1701"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Evet</w:t>
            </w:r>
          </w:p>
        </w:tc>
        <w:tc>
          <w:tcPr>
            <w:tcW w:w="993"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56</w:t>
            </w:r>
          </w:p>
        </w:tc>
        <w:tc>
          <w:tcPr>
            <w:tcW w:w="1275"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33,7</w:t>
            </w:r>
          </w:p>
        </w:tc>
        <w:tc>
          <w:tcPr>
            <w:tcW w:w="1275"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46,3</w:t>
            </w:r>
          </w:p>
        </w:tc>
      </w:tr>
      <w:tr w:rsidR="00683D4B" w:rsidRPr="00683D4B" w:rsidTr="00E20502">
        <w:trPr>
          <w:trHeight w:val="288"/>
        </w:trPr>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Hayır</w:t>
            </w:r>
          </w:p>
        </w:tc>
        <w:tc>
          <w:tcPr>
            <w:tcW w:w="993"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65</w:t>
            </w:r>
          </w:p>
        </w:tc>
        <w:tc>
          <w:tcPr>
            <w:tcW w:w="1275"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39,2</w:t>
            </w:r>
          </w:p>
        </w:tc>
        <w:tc>
          <w:tcPr>
            <w:tcW w:w="1275" w:type="dxa"/>
            <w:shd w:val="clear" w:color="auto" w:fill="FFFFFF"/>
            <w:vAlign w:val="center"/>
          </w:tcPr>
          <w:p w:rsidR="00683D4B" w:rsidRPr="00683D4B" w:rsidRDefault="00683D4B" w:rsidP="00683D4B">
            <w:pPr>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100,0</w:t>
            </w:r>
          </w:p>
        </w:tc>
      </w:tr>
      <w:tr w:rsidR="00683D4B" w:rsidRPr="00683D4B" w:rsidTr="00683D4B">
        <w:tc>
          <w:tcPr>
            <w:tcW w:w="2830" w:type="dxa"/>
            <w:vMerge w:val="restart"/>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r w:rsidRPr="00683D4B">
              <w:rPr>
                <w:rFonts w:ascii="Times New Roman" w:eastAsia="Calibri" w:hAnsi="Times New Roman" w:cs="Times New Roman"/>
                <w:b/>
                <w:color w:val="000000"/>
              </w:rPr>
              <w:t>Merkezimize başvurmayı aşağıdaki kanallardan hangisi sayesinde karar verdiniz?</w:t>
            </w: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Arkadaş ve tanıdık tavsiyesi</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120</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72,3</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72,3</w:t>
            </w:r>
          </w:p>
        </w:tc>
      </w:tr>
      <w:tr w:rsidR="00683D4B" w:rsidRPr="00683D4B" w:rsidTr="00683D4B">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proofErr w:type="gramStart"/>
            <w:r w:rsidR="00683D4B" w:rsidRPr="00683D4B">
              <w:rPr>
                <w:rFonts w:ascii="Times New Roman" w:eastAsia="Times New Roman" w:hAnsi="Times New Roman" w:cs="Times New Roman"/>
                <w:color w:val="000000"/>
                <w:lang w:eastAsia="tr-TR"/>
              </w:rPr>
              <w:t xml:space="preserve">Aile </w:t>
            </w: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hekiminden</w:t>
            </w:r>
            <w:proofErr w:type="gramEnd"/>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21,7</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94,0</w:t>
            </w:r>
          </w:p>
        </w:tc>
      </w:tr>
      <w:tr w:rsidR="00683D4B" w:rsidRPr="00683D4B" w:rsidTr="00683D4B">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İnternetten</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1,8</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95,8</w:t>
            </w:r>
          </w:p>
        </w:tc>
      </w:tr>
      <w:tr w:rsidR="00683D4B" w:rsidRPr="00683D4B" w:rsidTr="00683D4B">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auto"/>
            <w:vAlign w:val="center"/>
          </w:tcPr>
          <w:p w:rsidR="00683D4B" w:rsidRPr="00683D4B" w:rsidRDefault="00683D4B" w:rsidP="00D872CD">
            <w:pPr>
              <w:ind w:firstLine="0"/>
              <w:jc w:val="left"/>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Asm'de gördüm</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7</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4,2</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100,0</w:t>
            </w:r>
          </w:p>
        </w:tc>
      </w:tr>
      <w:tr w:rsidR="00683D4B" w:rsidRPr="00683D4B" w:rsidTr="00683D4B">
        <w:tc>
          <w:tcPr>
            <w:tcW w:w="2830" w:type="dxa"/>
            <w:vMerge w:val="restart"/>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r w:rsidRPr="00683D4B">
              <w:rPr>
                <w:rFonts w:ascii="Times New Roman" w:eastAsia="Calibri" w:hAnsi="Times New Roman" w:cs="Times New Roman"/>
                <w:b/>
                <w:color w:val="000000"/>
              </w:rPr>
              <w:t>Birimi hangi sıklıkla ziyaret ediyorsunuz?</w:t>
            </w: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Haftada bir</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3,6</w:t>
            </w:r>
          </w:p>
        </w:tc>
      </w:tr>
      <w:tr w:rsidR="00683D4B" w:rsidRPr="00683D4B" w:rsidTr="00683D4B">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İki haftada bir</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64</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38,6</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42,2</w:t>
            </w:r>
          </w:p>
        </w:tc>
      </w:tr>
      <w:tr w:rsidR="00683D4B" w:rsidRPr="00683D4B" w:rsidTr="00683D4B">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Ayda bir</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65</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39,2</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81,3</w:t>
            </w:r>
          </w:p>
        </w:tc>
      </w:tr>
      <w:tr w:rsidR="00683D4B" w:rsidRPr="00683D4B" w:rsidTr="000F0FE5">
        <w:trPr>
          <w:trHeight w:val="483"/>
        </w:trPr>
        <w:tc>
          <w:tcPr>
            <w:tcW w:w="2830" w:type="dxa"/>
            <w:vMerge/>
            <w:shd w:val="clear" w:color="auto" w:fill="FFFFFF"/>
          </w:tcPr>
          <w:p w:rsidR="00683D4B" w:rsidRPr="00683D4B" w:rsidRDefault="00683D4B" w:rsidP="00683D4B">
            <w:pPr>
              <w:autoSpaceDE w:val="0"/>
              <w:autoSpaceDN w:val="0"/>
              <w:adjustRightInd w:val="0"/>
              <w:ind w:firstLine="0"/>
              <w:jc w:val="center"/>
              <w:rPr>
                <w:rFonts w:ascii="Times New Roman" w:eastAsia="Calibri" w:hAnsi="Times New Roman" w:cs="Times New Roman"/>
                <w:b/>
                <w:color w:val="000000"/>
              </w:rPr>
            </w:pPr>
          </w:p>
        </w:tc>
        <w:tc>
          <w:tcPr>
            <w:tcW w:w="1701" w:type="dxa"/>
            <w:shd w:val="clear" w:color="auto" w:fill="auto"/>
            <w:vAlign w:val="center"/>
          </w:tcPr>
          <w:p w:rsidR="00683D4B" w:rsidRPr="00683D4B" w:rsidRDefault="00D872CD" w:rsidP="00D872CD">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683D4B" w:rsidRPr="00683D4B">
              <w:rPr>
                <w:rFonts w:ascii="Times New Roman" w:eastAsia="Times New Roman" w:hAnsi="Times New Roman" w:cs="Times New Roman"/>
                <w:color w:val="000000"/>
                <w:lang w:eastAsia="tr-TR"/>
              </w:rPr>
              <w:t>Ayda bir kereden daha az</w:t>
            </w:r>
          </w:p>
        </w:tc>
        <w:tc>
          <w:tcPr>
            <w:tcW w:w="993"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31</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18,7</w:t>
            </w:r>
          </w:p>
        </w:tc>
        <w:tc>
          <w:tcPr>
            <w:tcW w:w="1275" w:type="dxa"/>
            <w:shd w:val="clear" w:color="auto" w:fill="auto"/>
            <w:vAlign w:val="center"/>
          </w:tcPr>
          <w:p w:rsidR="00683D4B" w:rsidRPr="00683D4B" w:rsidRDefault="00683D4B" w:rsidP="00683D4B">
            <w:pPr>
              <w:jc w:val="center"/>
              <w:rPr>
                <w:rFonts w:ascii="Times New Roman" w:eastAsia="Times New Roman" w:hAnsi="Times New Roman" w:cs="Times New Roman"/>
                <w:color w:val="000000"/>
                <w:lang w:eastAsia="tr-TR"/>
              </w:rPr>
            </w:pPr>
            <w:r w:rsidRPr="00683D4B">
              <w:rPr>
                <w:rFonts w:ascii="Times New Roman" w:eastAsia="Times New Roman" w:hAnsi="Times New Roman" w:cs="Times New Roman"/>
                <w:color w:val="000000"/>
                <w:lang w:eastAsia="tr-TR"/>
              </w:rPr>
              <w:t>100,0</w:t>
            </w:r>
          </w:p>
        </w:tc>
      </w:tr>
    </w:tbl>
    <w:p w:rsidR="00923E77" w:rsidRDefault="00923E77" w:rsidP="00923E77">
      <w:pPr>
        <w:jc w:val="both"/>
        <w:rPr>
          <w:rFonts w:ascii="Times New Roman" w:hAnsi="Times New Roman" w:cs="Times New Roman"/>
          <w:sz w:val="24"/>
          <w:szCs w:val="24"/>
        </w:rPr>
      </w:pPr>
    </w:p>
    <w:p w:rsidR="00C203D1" w:rsidRDefault="000F0FE5" w:rsidP="00E20502">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Sunulan hizmetin içeriğine yönelik sorulan sorulara verilen cevaplara göre </w:t>
      </w:r>
      <w:r w:rsidR="00C203D1" w:rsidRPr="00C203D1">
        <w:rPr>
          <w:rFonts w:ascii="Times New Roman" w:hAnsi="Times New Roman" w:cs="Times New Roman"/>
          <w:sz w:val="24"/>
          <w:szCs w:val="24"/>
        </w:rPr>
        <w:t>k</w:t>
      </w:r>
      <w:r w:rsidRPr="00C203D1">
        <w:rPr>
          <w:rFonts w:ascii="Times New Roman" w:hAnsi="Times New Roman" w:cs="Times New Roman"/>
          <w:sz w:val="24"/>
          <w:szCs w:val="24"/>
        </w:rPr>
        <w:t>atılımcılar alınan hizmeti genel olarak %44.6 oaranında çok iyi olarak değerlendirmişlerdir.</w:t>
      </w:r>
      <w:proofErr w:type="gramEnd"/>
      <w:r w:rsidR="001E159D">
        <w:rPr>
          <w:rFonts w:ascii="Times New Roman" w:hAnsi="Times New Roman" w:cs="Times New Roman"/>
          <w:sz w:val="24"/>
          <w:szCs w:val="24"/>
        </w:rPr>
        <w:t xml:space="preserve"> </w:t>
      </w:r>
      <w:r w:rsidR="00E20502">
        <w:rPr>
          <w:rFonts w:ascii="Times New Roman" w:hAnsi="Times New Roman" w:cs="Times New Roman"/>
          <w:sz w:val="24"/>
          <w:szCs w:val="24"/>
        </w:rPr>
        <w:t>(Tablo 4</w:t>
      </w:r>
      <w:r w:rsidR="00C203D1">
        <w:rPr>
          <w:rFonts w:ascii="Times New Roman" w:hAnsi="Times New Roman" w:cs="Times New Roman"/>
          <w:sz w:val="24"/>
          <w:szCs w:val="24"/>
        </w:rPr>
        <w:t>)</w:t>
      </w:r>
    </w:p>
    <w:p w:rsidR="001E159D" w:rsidRPr="00C203D1" w:rsidRDefault="00C203D1" w:rsidP="000F0FE5">
      <w:pPr>
        <w:spacing w:line="360" w:lineRule="auto"/>
        <w:jc w:val="both"/>
        <w:rPr>
          <w:rFonts w:ascii="Times New Roman" w:hAnsi="Times New Roman" w:cs="Times New Roman"/>
          <w:b/>
          <w:sz w:val="24"/>
          <w:szCs w:val="24"/>
        </w:rPr>
      </w:pPr>
      <w:r w:rsidRPr="00C203D1">
        <w:rPr>
          <w:rFonts w:ascii="Times New Roman" w:hAnsi="Times New Roman" w:cs="Times New Roman"/>
          <w:b/>
          <w:sz w:val="24"/>
          <w:szCs w:val="24"/>
        </w:rPr>
        <w:t>Tablo 4.</w:t>
      </w:r>
      <w:r w:rsidRPr="00D37EA6">
        <w:rPr>
          <w:rFonts w:ascii="Times New Roman" w:hAnsi="Times New Roman" w:cs="Times New Roman"/>
          <w:sz w:val="24"/>
          <w:szCs w:val="24"/>
        </w:rPr>
        <w:t>Alınan Hizmeten Memnuniyet Durumu</w:t>
      </w:r>
      <w:r>
        <w:rPr>
          <w:rFonts w:ascii="Times New Roman" w:hAnsi="Times New Roman" w:cs="Times New Roman"/>
          <w:b/>
          <w:sz w:val="24"/>
          <w:szCs w:val="24"/>
        </w:rPr>
        <w:t xml:space="preserve"> </w:t>
      </w:r>
    </w:p>
    <w:tbl>
      <w:tblPr>
        <w:tblStyle w:val="TabloKlavuzu3"/>
        <w:tblW w:w="0" w:type="auto"/>
        <w:tblLayout w:type="fixed"/>
        <w:tblLook w:val="04A0" w:firstRow="1" w:lastRow="0" w:firstColumn="1" w:lastColumn="0" w:noHBand="0" w:noVBand="1"/>
      </w:tblPr>
      <w:tblGrid>
        <w:gridCol w:w="2830"/>
        <w:gridCol w:w="1701"/>
        <w:gridCol w:w="993"/>
        <w:gridCol w:w="1275"/>
        <w:gridCol w:w="1247"/>
      </w:tblGrid>
      <w:tr w:rsidR="00C203D1" w:rsidRPr="00C203D1" w:rsidTr="00423629">
        <w:tc>
          <w:tcPr>
            <w:tcW w:w="2830" w:type="dxa"/>
            <w:tcBorders>
              <w:top w:val="single" w:sz="4" w:space="0" w:color="auto"/>
            </w:tcBorders>
            <w:shd w:val="clear" w:color="auto" w:fill="FFFFFF"/>
          </w:tcPr>
          <w:p w:rsidR="00C203D1" w:rsidRPr="00C203D1" w:rsidRDefault="00C203D1" w:rsidP="00C203D1">
            <w:pPr>
              <w:autoSpaceDE w:val="0"/>
              <w:autoSpaceDN w:val="0"/>
              <w:adjustRightInd w:val="0"/>
              <w:jc w:val="center"/>
              <w:rPr>
                <w:rFonts w:ascii="Times New Roman" w:eastAsia="Calibri" w:hAnsi="Times New Roman" w:cs="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03D1" w:rsidRPr="00C203D1" w:rsidRDefault="00C203D1" w:rsidP="00C203D1">
            <w:pPr>
              <w:jc w:val="center"/>
              <w:rPr>
                <w:rFonts w:ascii="Times New Roman" w:eastAsia="Times New Roman" w:hAnsi="Times New Roman" w:cs="Times New Roman"/>
                <w:b/>
                <w:color w:val="000000"/>
                <w:lang w:eastAsia="tr-TR"/>
              </w:rPr>
            </w:pPr>
          </w:p>
        </w:tc>
        <w:tc>
          <w:tcPr>
            <w:tcW w:w="993"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C203D1">
            <w:pPr>
              <w:ind w:firstLine="0"/>
              <w:jc w:val="center"/>
              <w:rPr>
                <w:rFonts w:ascii="Times New Roman" w:eastAsia="Times New Roman" w:hAnsi="Times New Roman" w:cs="Times New Roman"/>
                <w:b/>
                <w:color w:val="000000"/>
                <w:lang w:eastAsia="tr-TR"/>
              </w:rPr>
            </w:pPr>
            <w:r w:rsidRPr="00C203D1">
              <w:rPr>
                <w:rFonts w:ascii="Times New Roman" w:eastAsia="Times New Roman" w:hAnsi="Times New Roman" w:cs="Times New Roman"/>
                <w:b/>
                <w:color w:val="000000"/>
                <w:lang w:eastAsia="tr-TR"/>
              </w:rPr>
              <w:t>Sayı</w:t>
            </w:r>
          </w:p>
        </w:tc>
        <w:tc>
          <w:tcPr>
            <w:tcW w:w="1275"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b/>
                <w:color w:val="000000"/>
                <w:lang w:eastAsia="tr-TR"/>
              </w:rPr>
            </w:pPr>
            <w:r>
              <w:rPr>
                <w:rFonts w:ascii="Times New Roman" w:eastAsia="Times New Roman" w:hAnsi="Times New Roman" w:cs="Times New Roman"/>
                <w:b/>
                <w:color w:val="000000"/>
                <w:lang w:eastAsia="tr-TR"/>
              </w:rPr>
              <w:t xml:space="preserve">   </w:t>
            </w:r>
            <w:r w:rsidR="00C203D1" w:rsidRPr="00C203D1">
              <w:rPr>
                <w:rFonts w:ascii="Times New Roman" w:eastAsia="Times New Roman" w:hAnsi="Times New Roman" w:cs="Times New Roman"/>
                <w:b/>
                <w:color w:val="000000"/>
                <w:lang w:eastAsia="tr-TR"/>
              </w:rPr>
              <w:t>Yüzde</w:t>
            </w:r>
          </w:p>
        </w:tc>
        <w:tc>
          <w:tcPr>
            <w:tcW w:w="1247"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C203D1">
            <w:pPr>
              <w:ind w:firstLine="0"/>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b/>
                <w:color w:val="000000"/>
                <w:lang w:eastAsia="tr-TR"/>
              </w:rPr>
              <w:t>Kümülatif Yüzde</w:t>
            </w:r>
          </w:p>
        </w:tc>
      </w:tr>
      <w:tr w:rsidR="00C203D1" w:rsidRPr="00C203D1" w:rsidTr="00423629">
        <w:tc>
          <w:tcPr>
            <w:tcW w:w="2830" w:type="dxa"/>
            <w:vMerge w:val="restart"/>
            <w:tcBorders>
              <w:top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Diyetisyen tarafından, bana verilen tedavi veya yapacağım egzersizler veya durumum için anlayacağım şekilde açıklama yapıldı.</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katılmıyorum</w:t>
            </w:r>
          </w:p>
        </w:tc>
        <w:tc>
          <w:tcPr>
            <w:tcW w:w="993"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c>
          <w:tcPr>
            <w:tcW w:w="1247"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8</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4,8</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6,0</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Kararsızım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8,4</w:t>
            </w:r>
          </w:p>
        </w:tc>
      </w:tr>
      <w:tr w:rsidR="00C203D1" w:rsidRPr="00C203D1" w:rsidTr="00423629">
        <w:trPr>
          <w:trHeight w:val="365"/>
        </w:trPr>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94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56,6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65,1</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58</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34,9</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r w:rsidR="00C203D1" w:rsidRPr="00C203D1" w:rsidTr="00423629">
        <w:tc>
          <w:tcPr>
            <w:tcW w:w="2830" w:type="dxa"/>
            <w:vMerge w:val="restart"/>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Diyetisyen şikâyetlerimi dinleyip, hastalığımla ilgili sorularıma anlayacağım şekilde yanıt verdi.</w:t>
            </w: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3,0</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4,2</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Kararsızım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6,6</w:t>
            </w:r>
          </w:p>
        </w:tc>
      </w:tr>
      <w:tr w:rsidR="00C203D1" w:rsidRPr="00C203D1" w:rsidTr="001E159D">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99</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59,6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66,3</w:t>
            </w:r>
          </w:p>
        </w:tc>
      </w:tr>
      <w:tr w:rsidR="00C203D1" w:rsidRPr="00C203D1" w:rsidTr="001E159D">
        <w:trPr>
          <w:trHeight w:val="449"/>
        </w:trPr>
        <w:tc>
          <w:tcPr>
            <w:tcW w:w="2830" w:type="dxa"/>
            <w:vMerge/>
            <w:tcBorders>
              <w:bottom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katılıyorum</w:t>
            </w:r>
          </w:p>
        </w:tc>
        <w:tc>
          <w:tcPr>
            <w:tcW w:w="993"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56</w:t>
            </w:r>
          </w:p>
        </w:tc>
        <w:tc>
          <w:tcPr>
            <w:tcW w:w="1275"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33,7</w:t>
            </w:r>
          </w:p>
        </w:tc>
        <w:tc>
          <w:tcPr>
            <w:tcW w:w="1247"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r w:rsidR="00C203D1" w:rsidRPr="00C203D1" w:rsidTr="00423629">
        <w:tc>
          <w:tcPr>
            <w:tcW w:w="2830" w:type="dxa"/>
            <w:vMerge w:val="restart"/>
            <w:tcBorders>
              <w:top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“Aynı sorunu tekrar yaşarsam yine aynı diyetisyene danışırım.”</w:t>
            </w: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2,4</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11</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9,0</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Kararsızım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8,4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17,5</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76</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45,8</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63,3</w:t>
            </w:r>
          </w:p>
        </w:tc>
      </w:tr>
      <w:tr w:rsidR="00C203D1" w:rsidRPr="00C203D1" w:rsidTr="00423629">
        <w:tc>
          <w:tcPr>
            <w:tcW w:w="2830" w:type="dxa"/>
            <w:vMerge/>
            <w:tcBorders>
              <w:bottom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katılıyorum</w:t>
            </w:r>
          </w:p>
        </w:tc>
        <w:tc>
          <w:tcPr>
            <w:tcW w:w="993"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61</w:t>
            </w:r>
          </w:p>
        </w:tc>
        <w:tc>
          <w:tcPr>
            <w:tcW w:w="1275"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36,7</w:t>
            </w:r>
          </w:p>
        </w:tc>
        <w:tc>
          <w:tcPr>
            <w:tcW w:w="1247" w:type="dxa"/>
            <w:tcBorders>
              <w:top w:val="single" w:sz="4" w:space="0" w:color="auto"/>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r w:rsidR="00C203D1" w:rsidRPr="00C203D1" w:rsidTr="00423629">
        <w:tc>
          <w:tcPr>
            <w:tcW w:w="2830" w:type="dxa"/>
            <w:vMerge w:val="restart"/>
            <w:tcBorders>
              <w:top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Hastalığımla ilgili benimle yapılan görüşmelerde mahremiyete dikkat edildi.</w:t>
            </w: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1,8</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Kararsızım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3,0</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85</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51,2</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54,2</w:t>
            </w:r>
          </w:p>
        </w:tc>
      </w:tr>
      <w:tr w:rsidR="00C203D1" w:rsidRPr="00C203D1" w:rsidTr="00423629">
        <w:tc>
          <w:tcPr>
            <w:tcW w:w="2830" w:type="dxa"/>
            <w:vMerge/>
            <w:tcBorders>
              <w:bottom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76</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45,8</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r w:rsidR="00C203D1" w:rsidRPr="00C203D1" w:rsidTr="00423629">
        <w:tc>
          <w:tcPr>
            <w:tcW w:w="2830" w:type="dxa"/>
            <w:vMerge w:val="restart"/>
            <w:tcBorders>
              <w:top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Aldığım hizmet sonrası kendimi daha sağlıklı hissediyorum.</w:t>
            </w: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9</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6,6</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Kararsızım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19</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11,4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18,1</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76</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45,8</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63,9</w:t>
            </w:r>
          </w:p>
        </w:tc>
      </w:tr>
      <w:tr w:rsidR="00C203D1" w:rsidRPr="00C203D1" w:rsidTr="00423629">
        <w:tc>
          <w:tcPr>
            <w:tcW w:w="2830" w:type="dxa"/>
            <w:vMerge/>
            <w:tcBorders>
              <w:bottom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60</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36,1</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r w:rsidR="00C203D1" w:rsidRPr="00C203D1" w:rsidTr="00423629">
        <w:tc>
          <w:tcPr>
            <w:tcW w:w="2830" w:type="dxa"/>
            <w:vMerge w:val="restart"/>
            <w:tcBorders>
              <w:top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Aldığım hizmet sonrası beslenme alışkanlığımı kolayca değiştirebildim.</w:t>
            </w: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2,4</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16</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9,6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12,0</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Kararsızım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20,5</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32,5</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66</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39,8</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72,3</w:t>
            </w:r>
          </w:p>
        </w:tc>
      </w:tr>
      <w:tr w:rsidR="00C203D1" w:rsidRPr="00C203D1" w:rsidTr="00423629">
        <w:tc>
          <w:tcPr>
            <w:tcW w:w="2830" w:type="dxa"/>
            <w:vMerge/>
            <w:tcBorders>
              <w:bottom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proofErr w:type="gramStart"/>
            <w:r w:rsidR="00C203D1" w:rsidRPr="00C203D1">
              <w:rPr>
                <w:rFonts w:ascii="Times New Roman" w:eastAsia="Times New Roman" w:hAnsi="Times New Roman" w:cs="Times New Roman"/>
                <w:color w:val="000000"/>
                <w:lang w:eastAsia="tr-TR"/>
              </w:rPr>
              <w:t xml:space="preserve">Kesinlikle </w:t>
            </w: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roofErr w:type="gramEnd"/>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46</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27,7</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r w:rsidR="00C203D1" w:rsidRPr="00C203D1" w:rsidTr="00423629">
        <w:tc>
          <w:tcPr>
            <w:tcW w:w="2830" w:type="dxa"/>
            <w:vMerge w:val="restart"/>
            <w:tcBorders>
              <w:top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 xml:space="preserve">Aldığım hizmet sonrası </w:t>
            </w:r>
            <w:proofErr w:type="gramStart"/>
            <w:r w:rsidRPr="00C203D1">
              <w:rPr>
                <w:rFonts w:ascii="Times New Roman" w:eastAsia="Calibri" w:hAnsi="Times New Roman" w:cs="Times New Roman"/>
                <w:b/>
                <w:color w:val="000000"/>
              </w:rPr>
              <w:t>kendimi  daha</w:t>
            </w:r>
            <w:proofErr w:type="gramEnd"/>
            <w:r w:rsidRPr="00C203D1">
              <w:rPr>
                <w:rFonts w:ascii="Times New Roman" w:eastAsia="Calibri" w:hAnsi="Times New Roman" w:cs="Times New Roman"/>
                <w:b/>
                <w:color w:val="000000"/>
              </w:rPr>
              <w:t xml:space="preserve"> enerjik hissediyorum.</w:t>
            </w: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1,8</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1,8</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C203D1" w:rsidP="00423629">
            <w:pPr>
              <w:ind w:firstLine="0"/>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Katılmıyorum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16</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9,6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11,4</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Kararsızım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21</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12,7</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24,1</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72</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43,4</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67,5</w:t>
            </w:r>
          </w:p>
        </w:tc>
      </w:tr>
      <w:tr w:rsidR="00C203D1" w:rsidRPr="00C203D1" w:rsidTr="00423629">
        <w:tc>
          <w:tcPr>
            <w:tcW w:w="2830" w:type="dxa"/>
            <w:vMerge/>
            <w:tcBorders>
              <w:bottom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423629" w:rsidP="00423629">
            <w:pPr>
              <w:ind w:firstLine="0"/>
              <w:jc w:val="left"/>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 xml:space="preserve">   </w:t>
            </w:r>
            <w:r w:rsidR="00C203D1" w:rsidRPr="00C203D1">
              <w:rPr>
                <w:rFonts w:ascii="Times New Roman" w:eastAsia="Times New Roman" w:hAnsi="Times New Roman" w:cs="Times New Roman"/>
                <w:color w:val="000000"/>
                <w:lang w:eastAsia="tr-TR"/>
              </w:rPr>
              <w:t>Kesinlikle katılıyorum</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32,5</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r w:rsidR="00C203D1" w:rsidRPr="00C203D1" w:rsidTr="00423629">
        <w:tc>
          <w:tcPr>
            <w:tcW w:w="2830" w:type="dxa"/>
            <w:vMerge w:val="restart"/>
            <w:tcBorders>
              <w:top w:val="single" w:sz="4" w:space="0" w:color="auto"/>
            </w:tcBorders>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r w:rsidRPr="00C203D1">
              <w:rPr>
                <w:rFonts w:ascii="Times New Roman" w:eastAsia="Calibri" w:hAnsi="Times New Roman" w:cs="Times New Roman"/>
                <w:b/>
                <w:color w:val="000000"/>
              </w:rPr>
              <w:t>Polikliniklerde aldığınız hizmeti genel olarak nasıl değerlendirirsiniz?</w:t>
            </w: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Çok kötü</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Kötü</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3,0</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3,6</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Orta</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18</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10,8</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14,5</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İyi</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68</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41,0</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55,4</w:t>
            </w:r>
          </w:p>
        </w:tc>
      </w:tr>
      <w:tr w:rsidR="00C203D1" w:rsidRPr="00C203D1" w:rsidTr="00423629">
        <w:tc>
          <w:tcPr>
            <w:tcW w:w="2830" w:type="dxa"/>
            <w:vMerge/>
            <w:shd w:val="clear" w:color="auto" w:fill="FFFFFF"/>
          </w:tcPr>
          <w:p w:rsidR="00C203D1" w:rsidRPr="00C203D1" w:rsidRDefault="00C203D1" w:rsidP="00C203D1">
            <w:pPr>
              <w:autoSpaceDE w:val="0"/>
              <w:autoSpaceDN w:val="0"/>
              <w:adjustRightInd w:val="0"/>
              <w:ind w:firstLine="0"/>
              <w:jc w:val="center"/>
              <w:rPr>
                <w:rFonts w:ascii="Times New Roman" w:eastAsia="Calibri" w:hAnsi="Times New Roman" w:cs="Times New Roman"/>
                <w:b/>
                <w:color w:val="000000"/>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C203D1" w:rsidRPr="00C203D1" w:rsidRDefault="00C203D1" w:rsidP="00423629">
            <w:pPr>
              <w:jc w:val="left"/>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Çok iyi</w:t>
            </w:r>
          </w:p>
        </w:tc>
        <w:tc>
          <w:tcPr>
            <w:tcW w:w="993"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74</w:t>
            </w:r>
          </w:p>
        </w:tc>
        <w:tc>
          <w:tcPr>
            <w:tcW w:w="1275"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44,6</w:t>
            </w:r>
          </w:p>
        </w:tc>
        <w:tc>
          <w:tcPr>
            <w:tcW w:w="1247" w:type="dxa"/>
            <w:tcBorders>
              <w:top w:val="nil"/>
              <w:left w:val="nil"/>
              <w:bottom w:val="single" w:sz="4" w:space="0" w:color="auto"/>
              <w:right w:val="single" w:sz="4" w:space="0" w:color="auto"/>
            </w:tcBorders>
            <w:shd w:val="clear" w:color="auto" w:fill="auto"/>
            <w:vAlign w:val="center"/>
          </w:tcPr>
          <w:p w:rsidR="00C203D1" w:rsidRPr="00C203D1" w:rsidRDefault="00C203D1" w:rsidP="00321DC0">
            <w:pPr>
              <w:jc w:val="center"/>
              <w:rPr>
                <w:rFonts w:ascii="Times New Roman" w:eastAsia="Times New Roman" w:hAnsi="Times New Roman" w:cs="Times New Roman"/>
                <w:color w:val="000000"/>
                <w:lang w:eastAsia="tr-TR"/>
              </w:rPr>
            </w:pPr>
            <w:r w:rsidRPr="00C203D1">
              <w:rPr>
                <w:rFonts w:ascii="Times New Roman" w:eastAsia="Times New Roman" w:hAnsi="Times New Roman" w:cs="Times New Roman"/>
                <w:color w:val="000000"/>
                <w:lang w:eastAsia="tr-TR"/>
              </w:rPr>
              <w:t>100,0</w:t>
            </w:r>
          </w:p>
        </w:tc>
      </w:tr>
    </w:tbl>
    <w:p w:rsidR="000C51EE" w:rsidRDefault="000C51EE" w:rsidP="00404970">
      <w:pPr>
        <w:widowControl w:val="0"/>
        <w:suppressAutoHyphens/>
        <w:spacing w:after="0" w:line="360" w:lineRule="auto"/>
        <w:jc w:val="both"/>
        <w:rPr>
          <w:rFonts w:ascii="Times New Roman" w:hAnsi="Times New Roman" w:cs="Times New Roman"/>
          <w:sz w:val="24"/>
          <w:szCs w:val="24"/>
        </w:rPr>
      </w:pPr>
    </w:p>
    <w:p w:rsidR="00551A1A" w:rsidRPr="00551A1A" w:rsidRDefault="00677559" w:rsidP="000C51EE">
      <w:pPr>
        <w:widowControl w:val="0"/>
        <w:suppressAutoHyphens/>
        <w:spacing w:after="0" w:line="360" w:lineRule="auto"/>
        <w:jc w:val="both"/>
        <w:rPr>
          <w:rFonts w:ascii="Times New Roman" w:eastAsia="SimSun" w:hAnsi="Times New Roman" w:cs="Tahoma"/>
          <w:noProof/>
          <w:kern w:val="1"/>
          <w:sz w:val="24"/>
          <w:szCs w:val="24"/>
          <w:lang w:val="tr-TR" w:eastAsia="tr-TR"/>
        </w:rPr>
      </w:pPr>
      <w:r>
        <w:rPr>
          <w:rFonts w:ascii="Times New Roman" w:hAnsi="Times New Roman" w:cs="Times New Roman"/>
          <w:sz w:val="24"/>
          <w:szCs w:val="24"/>
        </w:rPr>
        <w:t>H</w:t>
      </w:r>
      <w:r w:rsidR="00A76079" w:rsidRPr="00A76079">
        <w:rPr>
          <w:rFonts w:ascii="Times New Roman" w:hAnsi="Times New Roman" w:cs="Times New Roman"/>
          <w:sz w:val="24"/>
          <w:szCs w:val="24"/>
        </w:rPr>
        <w:t xml:space="preserve">izmetten duyulan memnuniyetin alt </w:t>
      </w:r>
      <w:proofErr w:type="gramStart"/>
      <w:r w:rsidR="000B0CA7">
        <w:rPr>
          <w:rFonts w:ascii="Times New Roman" w:hAnsi="Times New Roman" w:cs="Times New Roman"/>
          <w:sz w:val="24"/>
          <w:szCs w:val="24"/>
        </w:rPr>
        <w:t xml:space="preserve">değişkenlerde  </w:t>
      </w:r>
      <w:r w:rsidR="00A76079" w:rsidRPr="00A76079">
        <w:rPr>
          <w:rFonts w:ascii="Times New Roman" w:hAnsi="Times New Roman" w:cs="Times New Roman"/>
          <w:sz w:val="24"/>
          <w:szCs w:val="24"/>
        </w:rPr>
        <w:t>yaş</w:t>
      </w:r>
      <w:proofErr w:type="gramEnd"/>
      <w:r w:rsidR="00A76079" w:rsidRPr="00A76079">
        <w:rPr>
          <w:rFonts w:ascii="Times New Roman" w:hAnsi="Times New Roman" w:cs="Times New Roman"/>
          <w:sz w:val="24"/>
          <w:szCs w:val="24"/>
        </w:rPr>
        <w:t xml:space="preserve">, cinsiyet, eğitim durumu, medeni hal ve beden kitle indeksine göre </w:t>
      </w:r>
      <w:r w:rsidR="000B0CA7">
        <w:rPr>
          <w:rFonts w:ascii="Times New Roman" w:hAnsi="Times New Roman" w:cs="Times New Roman"/>
          <w:sz w:val="24"/>
          <w:szCs w:val="24"/>
        </w:rPr>
        <w:t xml:space="preserve">memnuniyet durumu karşılaştırmaları </w:t>
      </w:r>
      <w:r w:rsidR="00641844">
        <w:rPr>
          <w:rFonts w:ascii="Times New Roman" w:hAnsi="Times New Roman" w:cs="Times New Roman"/>
          <w:sz w:val="24"/>
          <w:szCs w:val="24"/>
        </w:rPr>
        <w:t xml:space="preserve">yapılmıştır. </w:t>
      </w:r>
      <w:r>
        <w:rPr>
          <w:rFonts w:ascii="Times New Roman" w:hAnsi="Times New Roman" w:cs="Times New Roman"/>
          <w:sz w:val="24"/>
          <w:szCs w:val="24"/>
        </w:rPr>
        <w:t xml:space="preserve">40-49 yaş aralığında olan grub </w:t>
      </w:r>
      <w:r w:rsidR="00641844">
        <w:rPr>
          <w:rFonts w:ascii="Times New Roman" w:hAnsi="Times New Roman" w:cs="Times New Roman"/>
          <w:sz w:val="24"/>
          <w:szCs w:val="24"/>
        </w:rPr>
        <w:t xml:space="preserve">% 53.5 , </w:t>
      </w:r>
      <w:r>
        <w:rPr>
          <w:rFonts w:ascii="Times New Roman" w:hAnsi="Times New Roman" w:cs="Times New Roman"/>
          <w:sz w:val="24"/>
          <w:szCs w:val="24"/>
        </w:rPr>
        <w:t xml:space="preserve">ortaokul mezunu olan grup % 54.2, evli olanlar %45.4 ve obez olanlar %48.6 verilen hizmeti çok iyi olarak değerlendirmişlerdir. </w:t>
      </w:r>
      <w:r w:rsidR="00551A1A">
        <w:rPr>
          <w:rFonts w:ascii="Times New Roman" w:eastAsia="SimSun" w:hAnsi="Times New Roman" w:cs="Tahoma"/>
          <w:noProof/>
          <w:kern w:val="1"/>
          <w:sz w:val="24"/>
          <w:szCs w:val="24"/>
          <w:lang w:val="tr-TR" w:eastAsia="tr-TR"/>
        </w:rPr>
        <w:t xml:space="preserve">Katılımcıların hizmetin </w:t>
      </w:r>
      <w:r w:rsidR="00551A1A" w:rsidRPr="00912EC9">
        <w:rPr>
          <w:rFonts w:ascii="Times New Roman" w:eastAsia="SimSun" w:hAnsi="Times New Roman" w:cs="Tahoma"/>
          <w:noProof/>
          <w:kern w:val="1"/>
          <w:sz w:val="24"/>
          <w:szCs w:val="24"/>
          <w:lang w:val="tr-TR" w:eastAsia="tr-TR"/>
        </w:rPr>
        <w:t xml:space="preserve">genel olarak nasıl </w:t>
      </w:r>
      <w:r w:rsidR="00551A1A">
        <w:rPr>
          <w:rFonts w:ascii="Times New Roman" w:eastAsia="SimSun" w:hAnsi="Times New Roman" w:cs="Tahoma"/>
          <w:noProof/>
          <w:kern w:val="1"/>
          <w:sz w:val="24"/>
          <w:szCs w:val="24"/>
          <w:lang w:val="tr-TR" w:eastAsia="tr-TR"/>
        </w:rPr>
        <w:t>değerlendirildiğine dair verdikleri</w:t>
      </w:r>
      <w:r w:rsidR="00551A1A" w:rsidRPr="00912EC9">
        <w:rPr>
          <w:rFonts w:ascii="Times New Roman" w:eastAsia="SimSun" w:hAnsi="Times New Roman" w:cs="Tahoma"/>
          <w:noProof/>
          <w:kern w:val="1"/>
          <w:sz w:val="24"/>
          <w:szCs w:val="24"/>
          <w:lang w:val="tr-TR" w:eastAsia="tr-TR"/>
        </w:rPr>
        <w:t xml:space="preserve"> cevaplar ve a</w:t>
      </w:r>
      <w:r w:rsidR="00551A1A">
        <w:rPr>
          <w:rFonts w:ascii="Times New Roman" w:eastAsia="SimSun" w:hAnsi="Times New Roman" w:cs="Tahoma"/>
          <w:noProof/>
          <w:kern w:val="1"/>
          <w:sz w:val="24"/>
          <w:szCs w:val="24"/>
          <w:lang w:val="tr-TR" w:eastAsia="tr-TR"/>
        </w:rPr>
        <w:t>lt ölçekler arasında testin</w:t>
      </w:r>
      <w:r w:rsidR="00551A1A" w:rsidRPr="00912EC9">
        <w:rPr>
          <w:rFonts w:ascii="Times New Roman" w:eastAsia="SimSun" w:hAnsi="Times New Roman" w:cs="Tahoma"/>
          <w:noProof/>
          <w:kern w:val="1"/>
          <w:sz w:val="24"/>
          <w:szCs w:val="24"/>
          <w:lang w:val="tr-TR" w:eastAsia="tr-TR"/>
        </w:rPr>
        <w:t xml:space="preserve"> geçerlilik koşullarını sağlayabilmesi için gerekli grup birleştirmeleri gerçekleştirilerek yapılan ki kare analizi sonucunda; sadece cinsiyet değişkenine dair gruplar arasında istatistiksel olarak anlamlı bir farkın olduğu %9</w:t>
      </w:r>
      <w:r w:rsidR="00551A1A">
        <w:rPr>
          <w:rFonts w:ascii="Times New Roman" w:eastAsia="SimSun" w:hAnsi="Times New Roman" w:cs="Tahoma"/>
          <w:noProof/>
          <w:kern w:val="1"/>
          <w:sz w:val="24"/>
          <w:szCs w:val="24"/>
          <w:lang w:val="tr-TR" w:eastAsia="tr-TR"/>
        </w:rPr>
        <w:t xml:space="preserve">5 güven düzeyinde söylenebilir. </w:t>
      </w:r>
      <w:r w:rsidR="00404970">
        <w:rPr>
          <w:rFonts w:ascii="Times New Roman" w:eastAsia="SimSun" w:hAnsi="Times New Roman" w:cs="Tahoma"/>
          <w:noProof/>
          <w:kern w:val="1"/>
          <w:sz w:val="24"/>
          <w:szCs w:val="24"/>
          <w:lang w:val="tr-TR" w:eastAsia="tr-TR"/>
        </w:rPr>
        <w:t xml:space="preserve">(p=0,006&lt;0,05) </w:t>
      </w:r>
      <w:r w:rsidR="00551A1A">
        <w:rPr>
          <w:rFonts w:ascii="Times New Roman" w:eastAsia="SimSun" w:hAnsi="Times New Roman" w:cs="Tahoma"/>
          <w:noProof/>
          <w:kern w:val="1"/>
          <w:sz w:val="24"/>
          <w:szCs w:val="24"/>
          <w:lang w:val="tr-TR" w:eastAsia="tr-TR"/>
        </w:rPr>
        <w:t>E</w:t>
      </w:r>
      <w:r w:rsidR="00551A1A" w:rsidRPr="00912EC9">
        <w:rPr>
          <w:rFonts w:ascii="Times New Roman" w:eastAsia="SimSun" w:hAnsi="Times New Roman" w:cs="Tahoma"/>
          <w:noProof/>
          <w:kern w:val="1"/>
          <w:sz w:val="24"/>
          <w:szCs w:val="24"/>
          <w:lang w:val="tr-TR" w:eastAsia="tr-TR"/>
        </w:rPr>
        <w:t>rkeklerin memnuniyet düzeyi yüksek oranda “Çok iyi” iken kadınlarınki “iyi” kategorisinde ağırlık kazanmakta ve “çok iyi” kategorisi ile birli</w:t>
      </w:r>
      <w:r w:rsidR="00551A1A">
        <w:rPr>
          <w:rFonts w:ascii="Times New Roman" w:eastAsia="SimSun" w:hAnsi="Times New Roman" w:cs="Tahoma"/>
          <w:noProof/>
          <w:kern w:val="1"/>
          <w:sz w:val="24"/>
          <w:szCs w:val="24"/>
          <w:lang w:val="tr-TR" w:eastAsia="tr-TR"/>
        </w:rPr>
        <w:t>kte bir dağılım göstermektedir. Diğer değişkenlerde  ise (yaş, medeni hal</w:t>
      </w:r>
      <w:r w:rsidR="00551A1A" w:rsidRPr="00912EC9">
        <w:rPr>
          <w:rFonts w:ascii="Times New Roman" w:eastAsia="SimSun" w:hAnsi="Times New Roman" w:cs="Tahoma"/>
          <w:noProof/>
          <w:kern w:val="1"/>
          <w:sz w:val="24"/>
          <w:szCs w:val="24"/>
          <w:lang w:val="tr-TR" w:eastAsia="tr-TR"/>
        </w:rPr>
        <w:t>, eğitim d</w:t>
      </w:r>
      <w:r w:rsidR="00551A1A">
        <w:rPr>
          <w:rFonts w:ascii="Times New Roman" w:eastAsia="SimSun" w:hAnsi="Times New Roman" w:cs="Tahoma"/>
          <w:noProof/>
          <w:kern w:val="1"/>
          <w:sz w:val="24"/>
          <w:szCs w:val="24"/>
          <w:lang w:val="tr-TR" w:eastAsia="tr-TR"/>
        </w:rPr>
        <w:t xml:space="preserve">üzeyi, BKİ durumu ) </w:t>
      </w:r>
      <w:r w:rsidR="00551A1A" w:rsidRPr="00912EC9">
        <w:rPr>
          <w:rFonts w:ascii="Times New Roman" w:eastAsia="SimSun" w:hAnsi="Times New Roman" w:cs="Tahoma"/>
          <w:noProof/>
          <w:kern w:val="1"/>
          <w:sz w:val="24"/>
          <w:szCs w:val="24"/>
          <w:lang w:val="tr-TR" w:eastAsia="tr-TR"/>
        </w:rPr>
        <w:t>gruplar arasındaki farkın rastgelelikten kaynaklandığı, memnuniyet düzeyleri arasında istatistiksel olarak anlaml</w:t>
      </w:r>
      <w:r w:rsidR="00551A1A">
        <w:rPr>
          <w:rFonts w:ascii="Times New Roman" w:eastAsia="SimSun" w:hAnsi="Times New Roman" w:cs="Tahoma"/>
          <w:noProof/>
          <w:kern w:val="1"/>
          <w:sz w:val="24"/>
          <w:szCs w:val="24"/>
          <w:lang w:val="tr-TR" w:eastAsia="tr-TR"/>
        </w:rPr>
        <w:t>ı bir farkın olmadığı görülmektedir. ( Tablo 5 )</w:t>
      </w:r>
    </w:p>
    <w:p w:rsidR="00677559" w:rsidRPr="00820DB2" w:rsidRDefault="00677559" w:rsidP="000B0CA7">
      <w:pPr>
        <w:spacing w:line="360" w:lineRule="auto"/>
        <w:rPr>
          <w:rFonts w:ascii="Times New Roman" w:hAnsi="Times New Roman" w:cs="Times New Roman"/>
          <w:sz w:val="24"/>
          <w:szCs w:val="24"/>
        </w:rPr>
      </w:pPr>
      <w:r w:rsidRPr="00677559">
        <w:rPr>
          <w:rFonts w:ascii="Times New Roman" w:eastAsia="SimSun" w:hAnsi="Times New Roman" w:cs="Tahoma"/>
          <w:b/>
          <w:noProof/>
          <w:kern w:val="1"/>
          <w:sz w:val="24"/>
          <w:szCs w:val="24"/>
          <w:lang w:val="tr-TR" w:eastAsia="tr-TR"/>
        </w:rPr>
        <w:t xml:space="preserve">Tablo 5. </w:t>
      </w:r>
      <w:r w:rsidR="00820DB2" w:rsidRPr="00820DB2">
        <w:rPr>
          <w:rFonts w:ascii="Times New Roman" w:eastAsia="SimSun" w:hAnsi="Times New Roman" w:cs="Tahoma"/>
          <w:noProof/>
          <w:kern w:val="1"/>
          <w:sz w:val="24"/>
          <w:szCs w:val="24"/>
          <w:lang w:val="tr-TR" w:eastAsia="tr-TR"/>
        </w:rPr>
        <w:t>Alt Değişkenlere Göre Memnuniyet Durumu</w:t>
      </w:r>
    </w:p>
    <w:tbl>
      <w:tblPr>
        <w:tblW w:w="8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1848"/>
        <w:gridCol w:w="567"/>
        <w:gridCol w:w="567"/>
        <w:gridCol w:w="567"/>
        <w:gridCol w:w="557"/>
        <w:gridCol w:w="515"/>
        <w:gridCol w:w="547"/>
        <w:gridCol w:w="709"/>
        <w:gridCol w:w="688"/>
      </w:tblGrid>
      <w:tr w:rsidR="00C06C4E" w:rsidRPr="00EE0368" w:rsidTr="00CF1778">
        <w:trPr>
          <w:cantSplit/>
          <w:trHeight w:val="340"/>
        </w:trPr>
        <w:tc>
          <w:tcPr>
            <w:tcW w:w="3549" w:type="dxa"/>
            <w:gridSpan w:val="2"/>
            <w:vMerge w:val="restart"/>
            <w:shd w:val="clear" w:color="auto" w:fill="FFFFFF"/>
            <w:vAlign w:val="bottom"/>
          </w:tcPr>
          <w:p w:rsidR="00C06C4E" w:rsidRPr="00EE0368" w:rsidRDefault="00C06C4E" w:rsidP="00CF1778">
            <w:pPr>
              <w:spacing w:after="0" w:line="240" w:lineRule="auto"/>
              <w:rPr>
                <w:rFonts w:ascii="Times New Roman" w:eastAsia="Calibri" w:hAnsi="Times New Roman" w:cs="Times New Roman"/>
              </w:rPr>
            </w:pPr>
          </w:p>
        </w:tc>
        <w:tc>
          <w:tcPr>
            <w:tcW w:w="1134" w:type="dxa"/>
            <w:gridSpan w:val="2"/>
            <w:shd w:val="clear" w:color="auto" w:fill="FFFFFF"/>
          </w:tcPr>
          <w:p w:rsidR="00C06C4E" w:rsidRPr="001746F5" w:rsidRDefault="00C06C4E" w:rsidP="00CF1778">
            <w:pPr>
              <w:spacing w:after="0" w:line="240" w:lineRule="auto"/>
              <w:ind w:right="60"/>
              <w:rPr>
                <w:rFonts w:ascii="Times New Roman" w:eastAsia="Calibri" w:hAnsi="Times New Roman" w:cs="Times New Roman"/>
                <w:b/>
              </w:rPr>
            </w:pPr>
            <w:r w:rsidRPr="001746F5">
              <w:rPr>
                <w:rFonts w:ascii="Times New Roman" w:eastAsia="Calibri" w:hAnsi="Times New Roman" w:cs="Times New Roman"/>
                <w:b/>
              </w:rPr>
              <w:t xml:space="preserve">  </w:t>
            </w:r>
            <w:r>
              <w:rPr>
                <w:rFonts w:ascii="Times New Roman" w:eastAsia="Calibri" w:hAnsi="Times New Roman" w:cs="Times New Roman"/>
                <w:b/>
              </w:rPr>
              <w:t>Orta</w:t>
            </w:r>
          </w:p>
        </w:tc>
        <w:tc>
          <w:tcPr>
            <w:tcW w:w="1124" w:type="dxa"/>
            <w:gridSpan w:val="2"/>
            <w:shd w:val="clear" w:color="auto" w:fill="FFFFFF"/>
          </w:tcPr>
          <w:p w:rsidR="00C06C4E" w:rsidRPr="001746F5" w:rsidRDefault="00C06C4E" w:rsidP="00CF1778">
            <w:pPr>
              <w:spacing w:after="0" w:line="240" w:lineRule="auto"/>
              <w:ind w:right="60"/>
              <w:rPr>
                <w:rFonts w:ascii="Times New Roman" w:eastAsia="Calibri" w:hAnsi="Times New Roman" w:cs="Times New Roman"/>
                <w:b/>
              </w:rPr>
            </w:pPr>
            <w:r w:rsidRPr="001746F5">
              <w:rPr>
                <w:rFonts w:ascii="Times New Roman" w:eastAsia="Calibri" w:hAnsi="Times New Roman" w:cs="Times New Roman"/>
                <w:b/>
              </w:rPr>
              <w:t xml:space="preserve">  </w:t>
            </w:r>
            <w:r>
              <w:rPr>
                <w:rFonts w:ascii="Times New Roman" w:eastAsia="Calibri" w:hAnsi="Times New Roman" w:cs="Times New Roman"/>
                <w:b/>
              </w:rPr>
              <w:t>İyi</w:t>
            </w:r>
          </w:p>
        </w:tc>
        <w:tc>
          <w:tcPr>
            <w:tcW w:w="1062" w:type="dxa"/>
            <w:gridSpan w:val="2"/>
            <w:shd w:val="clear" w:color="auto" w:fill="FFFFFF"/>
          </w:tcPr>
          <w:p w:rsidR="00C06C4E" w:rsidRPr="001746F5" w:rsidRDefault="00C06C4E" w:rsidP="00CF1778">
            <w:pPr>
              <w:spacing w:after="0" w:line="240" w:lineRule="auto"/>
              <w:ind w:right="60"/>
              <w:rPr>
                <w:rFonts w:ascii="Times New Roman" w:eastAsia="Calibri" w:hAnsi="Times New Roman" w:cs="Times New Roman"/>
                <w:b/>
              </w:rPr>
            </w:pPr>
            <w:r>
              <w:rPr>
                <w:rFonts w:ascii="Times New Roman" w:eastAsia="Calibri" w:hAnsi="Times New Roman" w:cs="Times New Roman"/>
                <w:b/>
              </w:rPr>
              <w:t>Çok İyi</w:t>
            </w:r>
          </w:p>
        </w:tc>
        <w:tc>
          <w:tcPr>
            <w:tcW w:w="709" w:type="dxa"/>
            <w:shd w:val="clear" w:color="auto" w:fill="FFFFFF"/>
          </w:tcPr>
          <w:p w:rsidR="00C06C4E" w:rsidRPr="00EE0368" w:rsidRDefault="00C06C4E" w:rsidP="00CF1778">
            <w:pPr>
              <w:spacing w:after="0" w:line="240" w:lineRule="auto"/>
              <w:ind w:right="60"/>
              <w:rPr>
                <w:rFonts w:ascii="Times New Roman" w:eastAsia="Calibri" w:hAnsi="Times New Roman" w:cs="Times New Roman"/>
                <w:b/>
              </w:rPr>
            </w:pPr>
          </w:p>
        </w:tc>
        <w:tc>
          <w:tcPr>
            <w:tcW w:w="688" w:type="dxa"/>
            <w:shd w:val="clear" w:color="auto" w:fill="FFFFFF"/>
          </w:tcPr>
          <w:p w:rsidR="00C06C4E" w:rsidRPr="00EE0368" w:rsidRDefault="00C06C4E" w:rsidP="00CF1778">
            <w:pPr>
              <w:spacing w:after="0" w:line="240" w:lineRule="auto"/>
              <w:ind w:right="60"/>
              <w:rPr>
                <w:rFonts w:ascii="Times New Roman" w:eastAsia="Calibri" w:hAnsi="Times New Roman" w:cs="Times New Roman"/>
                <w:b/>
              </w:rPr>
            </w:pPr>
          </w:p>
        </w:tc>
      </w:tr>
      <w:tr w:rsidR="00C06C4E" w:rsidRPr="00EE0368" w:rsidTr="00CF1778">
        <w:trPr>
          <w:cantSplit/>
          <w:trHeight w:val="397"/>
        </w:trPr>
        <w:tc>
          <w:tcPr>
            <w:tcW w:w="3549" w:type="dxa"/>
            <w:gridSpan w:val="2"/>
            <w:vMerge/>
            <w:shd w:val="clear" w:color="auto" w:fill="FFFFFF"/>
            <w:vAlign w:val="bottom"/>
          </w:tcPr>
          <w:p w:rsidR="00C06C4E" w:rsidRPr="00EE0368" w:rsidRDefault="00C06C4E" w:rsidP="00CF1778">
            <w:pPr>
              <w:spacing w:after="0" w:line="240" w:lineRule="auto"/>
              <w:rPr>
                <w:rFonts w:ascii="Times New Roman" w:eastAsia="Calibri" w:hAnsi="Times New Roman" w:cs="Times New Roman"/>
              </w:rPr>
            </w:pPr>
          </w:p>
        </w:tc>
        <w:tc>
          <w:tcPr>
            <w:tcW w:w="567" w:type="dxa"/>
            <w:shd w:val="clear" w:color="auto" w:fill="FFFFFF"/>
          </w:tcPr>
          <w:p w:rsidR="00C06C4E" w:rsidRPr="00EE0368" w:rsidRDefault="00C06C4E" w:rsidP="00CF1778">
            <w:pPr>
              <w:spacing w:after="0" w:line="240" w:lineRule="auto"/>
              <w:ind w:right="60"/>
              <w:rPr>
                <w:rFonts w:ascii="Times New Roman" w:eastAsia="Calibri" w:hAnsi="Times New Roman" w:cs="Times New Roman"/>
                <w:b/>
              </w:rPr>
            </w:pPr>
            <w:r w:rsidRPr="00EE0368">
              <w:rPr>
                <w:rFonts w:ascii="Times New Roman" w:eastAsia="Calibri" w:hAnsi="Times New Roman" w:cs="Times New Roman"/>
                <w:b/>
              </w:rPr>
              <w:t>Sayı</w:t>
            </w:r>
          </w:p>
        </w:tc>
        <w:tc>
          <w:tcPr>
            <w:tcW w:w="567" w:type="dxa"/>
            <w:shd w:val="clear" w:color="auto" w:fill="FFFFFF"/>
          </w:tcPr>
          <w:p w:rsidR="00C06C4E" w:rsidRPr="00EE0368" w:rsidRDefault="00C06C4E" w:rsidP="00CF1778">
            <w:pPr>
              <w:spacing w:after="0" w:line="240" w:lineRule="auto"/>
              <w:ind w:right="60"/>
              <w:rPr>
                <w:rFonts w:ascii="Times New Roman" w:eastAsia="Calibri" w:hAnsi="Times New Roman" w:cs="Times New Roman"/>
                <w:b/>
              </w:rPr>
            </w:pPr>
            <w:r w:rsidRPr="00EE0368">
              <w:rPr>
                <w:rFonts w:ascii="Times New Roman" w:eastAsia="Calibri" w:hAnsi="Times New Roman" w:cs="Times New Roman"/>
                <w:b/>
              </w:rPr>
              <w:t>%</w:t>
            </w:r>
          </w:p>
        </w:tc>
        <w:tc>
          <w:tcPr>
            <w:tcW w:w="567" w:type="dxa"/>
            <w:shd w:val="clear" w:color="auto" w:fill="FFFFFF"/>
          </w:tcPr>
          <w:p w:rsidR="00C06C4E" w:rsidRPr="00EE0368" w:rsidRDefault="00C06C4E" w:rsidP="00CF1778">
            <w:pPr>
              <w:spacing w:after="0" w:line="240" w:lineRule="auto"/>
              <w:ind w:right="60"/>
              <w:rPr>
                <w:rFonts w:ascii="Times New Roman" w:eastAsia="Calibri" w:hAnsi="Times New Roman" w:cs="Times New Roman"/>
                <w:b/>
              </w:rPr>
            </w:pPr>
            <w:r w:rsidRPr="00EE0368">
              <w:rPr>
                <w:rFonts w:ascii="Times New Roman" w:eastAsia="Calibri" w:hAnsi="Times New Roman" w:cs="Times New Roman"/>
                <w:b/>
              </w:rPr>
              <w:t>Sayı</w:t>
            </w:r>
          </w:p>
        </w:tc>
        <w:tc>
          <w:tcPr>
            <w:tcW w:w="557" w:type="dxa"/>
            <w:shd w:val="clear" w:color="auto" w:fill="FFFFFF"/>
          </w:tcPr>
          <w:p w:rsidR="00C06C4E" w:rsidRPr="00EE0368" w:rsidRDefault="00C06C4E" w:rsidP="00CF1778">
            <w:pPr>
              <w:spacing w:after="0" w:line="240" w:lineRule="auto"/>
              <w:ind w:right="60"/>
              <w:rPr>
                <w:rFonts w:ascii="Times New Roman" w:eastAsia="Calibri" w:hAnsi="Times New Roman" w:cs="Times New Roman"/>
                <w:b/>
              </w:rPr>
            </w:pPr>
            <w:r w:rsidRPr="00EE0368">
              <w:rPr>
                <w:rFonts w:ascii="Times New Roman" w:eastAsia="Calibri" w:hAnsi="Times New Roman" w:cs="Times New Roman"/>
                <w:b/>
              </w:rPr>
              <w:t xml:space="preserve"> %</w:t>
            </w:r>
          </w:p>
        </w:tc>
        <w:tc>
          <w:tcPr>
            <w:tcW w:w="515" w:type="dxa"/>
            <w:shd w:val="clear" w:color="auto" w:fill="FFFFFF"/>
          </w:tcPr>
          <w:p w:rsidR="00C06C4E" w:rsidRPr="00EE0368" w:rsidRDefault="00C06C4E" w:rsidP="00CF1778">
            <w:pPr>
              <w:spacing w:after="0" w:line="240" w:lineRule="auto"/>
              <w:ind w:right="60"/>
              <w:jc w:val="center"/>
              <w:rPr>
                <w:rFonts w:ascii="Times New Roman" w:eastAsia="Calibri" w:hAnsi="Times New Roman" w:cs="Times New Roman"/>
                <w:b/>
              </w:rPr>
            </w:pPr>
            <w:r w:rsidRPr="00EE0368">
              <w:rPr>
                <w:rFonts w:ascii="Times New Roman" w:eastAsia="Calibri" w:hAnsi="Times New Roman" w:cs="Times New Roman"/>
                <w:b/>
              </w:rPr>
              <w:t xml:space="preserve">Sayı </w:t>
            </w:r>
          </w:p>
        </w:tc>
        <w:tc>
          <w:tcPr>
            <w:tcW w:w="547" w:type="dxa"/>
            <w:shd w:val="clear" w:color="auto" w:fill="FFFFFF"/>
          </w:tcPr>
          <w:p w:rsidR="00C06C4E" w:rsidRPr="00EE0368" w:rsidRDefault="00C06C4E" w:rsidP="00CF1778">
            <w:pPr>
              <w:spacing w:after="0" w:line="240" w:lineRule="auto"/>
              <w:ind w:right="60"/>
              <w:jc w:val="center"/>
              <w:rPr>
                <w:rFonts w:ascii="Times New Roman" w:eastAsia="Calibri" w:hAnsi="Times New Roman" w:cs="Times New Roman"/>
                <w:b/>
              </w:rPr>
            </w:pPr>
            <w:r w:rsidRPr="00EE0368">
              <w:rPr>
                <w:rFonts w:ascii="Times New Roman" w:eastAsia="Calibri" w:hAnsi="Times New Roman" w:cs="Times New Roman"/>
                <w:b/>
              </w:rPr>
              <w:t>%</w:t>
            </w:r>
          </w:p>
        </w:tc>
        <w:tc>
          <w:tcPr>
            <w:tcW w:w="709" w:type="dxa"/>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sidRPr="00EE0368">
              <w:rPr>
                <w:rFonts w:ascii="Times New Roman" w:eastAsia="Calibri" w:hAnsi="Times New Roman" w:cs="Times New Roman"/>
                <w:b/>
              </w:rPr>
              <w:t>Ki-kare</w:t>
            </w:r>
          </w:p>
        </w:tc>
        <w:tc>
          <w:tcPr>
            <w:tcW w:w="688" w:type="dxa"/>
            <w:shd w:val="clear" w:color="auto" w:fill="FFFFFF"/>
            <w:vAlign w:val="center"/>
          </w:tcPr>
          <w:p w:rsidR="00C06C4E" w:rsidRPr="00EE0368" w:rsidRDefault="00C06C4E" w:rsidP="00CF1778">
            <w:pPr>
              <w:spacing w:after="0" w:line="240" w:lineRule="auto"/>
              <w:ind w:right="60"/>
              <w:rPr>
                <w:rFonts w:ascii="Times New Roman" w:eastAsia="Calibri" w:hAnsi="Times New Roman" w:cs="Times New Roman"/>
              </w:rPr>
            </w:pPr>
            <w:r w:rsidRPr="00EE0368">
              <w:rPr>
                <w:rFonts w:ascii="Times New Roman" w:eastAsia="Calibri" w:hAnsi="Times New Roman" w:cs="Times New Roman"/>
                <w:b/>
              </w:rPr>
              <w:t xml:space="preserve">   p</w:t>
            </w:r>
          </w:p>
        </w:tc>
      </w:tr>
      <w:tr w:rsidR="00C06C4E" w:rsidRPr="00EE0368" w:rsidTr="00CF1778">
        <w:trPr>
          <w:cantSplit/>
          <w:trHeight w:val="283"/>
        </w:trPr>
        <w:tc>
          <w:tcPr>
            <w:tcW w:w="1701" w:type="dxa"/>
            <w:vMerge w:val="restart"/>
            <w:shd w:val="clear" w:color="auto" w:fill="FFFFFF"/>
          </w:tcPr>
          <w:p w:rsidR="00BD6926" w:rsidRPr="000C51EE" w:rsidRDefault="00BD6926" w:rsidP="00542894">
            <w:pPr>
              <w:spacing w:after="0" w:line="240" w:lineRule="auto"/>
              <w:ind w:right="60"/>
              <w:jc w:val="center"/>
              <w:rPr>
                <w:rFonts w:ascii="Times New Roman" w:eastAsia="Calibri" w:hAnsi="Times New Roman" w:cs="Times New Roman"/>
                <w:b/>
              </w:rPr>
            </w:pPr>
          </w:p>
          <w:p w:rsidR="00BD6926" w:rsidRPr="000C51EE" w:rsidRDefault="00BD6926" w:rsidP="00542894">
            <w:pPr>
              <w:spacing w:after="0" w:line="240" w:lineRule="auto"/>
              <w:ind w:right="60"/>
              <w:jc w:val="center"/>
              <w:rPr>
                <w:rFonts w:ascii="Times New Roman" w:eastAsia="Calibri" w:hAnsi="Times New Roman" w:cs="Times New Roman"/>
                <w:b/>
              </w:rPr>
            </w:pPr>
          </w:p>
          <w:p w:rsidR="00BD6926" w:rsidRPr="000C51EE" w:rsidRDefault="00BD6926" w:rsidP="00542894">
            <w:pPr>
              <w:spacing w:after="0" w:line="240" w:lineRule="auto"/>
              <w:ind w:right="60"/>
              <w:jc w:val="center"/>
              <w:rPr>
                <w:rFonts w:ascii="Times New Roman" w:eastAsia="Calibri" w:hAnsi="Times New Roman" w:cs="Times New Roman"/>
                <w:b/>
              </w:rPr>
            </w:pPr>
          </w:p>
          <w:p w:rsidR="00BD6926" w:rsidRPr="000C51EE" w:rsidRDefault="00BD6926" w:rsidP="00542894">
            <w:pPr>
              <w:spacing w:after="0" w:line="240" w:lineRule="auto"/>
              <w:ind w:right="60"/>
              <w:jc w:val="center"/>
              <w:rPr>
                <w:rFonts w:ascii="Times New Roman" w:eastAsia="Calibri" w:hAnsi="Times New Roman" w:cs="Times New Roman"/>
                <w:b/>
              </w:rPr>
            </w:pPr>
          </w:p>
          <w:p w:rsidR="00C06C4E" w:rsidRPr="000C51EE" w:rsidRDefault="00BD6926" w:rsidP="00BD6926">
            <w:pPr>
              <w:spacing w:after="0" w:line="240" w:lineRule="auto"/>
              <w:ind w:right="60"/>
              <w:rPr>
                <w:rFonts w:ascii="Times New Roman" w:eastAsia="Calibri" w:hAnsi="Times New Roman" w:cs="Times New Roman"/>
                <w:b/>
              </w:rPr>
            </w:pPr>
            <w:r w:rsidRPr="000C51EE">
              <w:rPr>
                <w:rFonts w:ascii="Times New Roman" w:eastAsia="Calibri" w:hAnsi="Times New Roman" w:cs="Times New Roman"/>
                <w:b/>
              </w:rPr>
              <w:t xml:space="preserve">          </w:t>
            </w:r>
            <w:r w:rsidR="00C06C4E" w:rsidRPr="000C51EE">
              <w:rPr>
                <w:rFonts w:ascii="Times New Roman" w:eastAsia="Calibri" w:hAnsi="Times New Roman" w:cs="Times New Roman"/>
                <w:b/>
              </w:rPr>
              <w:t>Yaş</w:t>
            </w:r>
          </w:p>
        </w:tc>
        <w:tc>
          <w:tcPr>
            <w:tcW w:w="1848" w:type="dxa"/>
            <w:shd w:val="clear" w:color="auto" w:fill="auto"/>
            <w:vAlign w:val="center"/>
          </w:tcPr>
          <w:p w:rsidR="00C06C4E" w:rsidRPr="00D96B7B" w:rsidRDefault="00C06C4E" w:rsidP="00542894">
            <w:pPr>
              <w:jc w:val="center"/>
              <w:rPr>
                <w:rFonts w:ascii="Times New Roman" w:eastAsia="Times New Roman" w:hAnsi="Times New Roman" w:cs="Times New Roman"/>
                <w:color w:val="000000"/>
                <w:sz w:val="24"/>
                <w:szCs w:val="18"/>
                <w:lang w:eastAsia="tr-TR"/>
              </w:rPr>
            </w:pPr>
            <w:r w:rsidRPr="00D96B7B">
              <w:rPr>
                <w:rFonts w:ascii="Times New Roman" w:eastAsia="Times New Roman" w:hAnsi="Times New Roman" w:cs="Times New Roman"/>
                <w:color w:val="000000"/>
                <w:sz w:val="24"/>
                <w:szCs w:val="18"/>
                <w:lang w:eastAsia="tr-TR"/>
              </w:rPr>
              <w:t>20-29</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7</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17,5</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20</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50</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32,5</w:t>
            </w:r>
          </w:p>
        </w:tc>
        <w:tc>
          <w:tcPr>
            <w:tcW w:w="709" w:type="dxa"/>
            <w:vMerge w:val="restart"/>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4,926</w:t>
            </w:r>
          </w:p>
        </w:tc>
        <w:tc>
          <w:tcPr>
            <w:tcW w:w="688" w:type="dxa"/>
            <w:vMerge w:val="restart"/>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0,553</w:t>
            </w:r>
          </w:p>
        </w:tc>
      </w:tr>
      <w:tr w:rsidR="00C06C4E" w:rsidRPr="00EE0368" w:rsidTr="00CF1778">
        <w:trPr>
          <w:cantSplit/>
          <w:trHeight w:val="283"/>
        </w:trPr>
        <w:tc>
          <w:tcPr>
            <w:tcW w:w="1701" w:type="dxa"/>
            <w:vMerge/>
            <w:shd w:val="clear" w:color="auto" w:fill="FFFFFF"/>
          </w:tcPr>
          <w:p w:rsidR="00C06C4E" w:rsidRPr="000C51EE" w:rsidRDefault="00C06C4E" w:rsidP="00542894">
            <w:pPr>
              <w:spacing w:after="0" w:line="240" w:lineRule="auto"/>
              <w:jc w:val="center"/>
              <w:rPr>
                <w:rFonts w:ascii="Times New Roman" w:eastAsia="Calibri" w:hAnsi="Times New Roman" w:cs="Times New Roman"/>
                <w:b/>
              </w:rPr>
            </w:pPr>
          </w:p>
        </w:tc>
        <w:tc>
          <w:tcPr>
            <w:tcW w:w="1848" w:type="dxa"/>
            <w:shd w:val="clear" w:color="auto" w:fill="auto"/>
            <w:vAlign w:val="center"/>
          </w:tcPr>
          <w:p w:rsidR="00C06C4E" w:rsidRPr="00D96B7B" w:rsidRDefault="00C06C4E" w:rsidP="00542894">
            <w:pPr>
              <w:jc w:val="center"/>
              <w:rPr>
                <w:rFonts w:ascii="Times New Roman" w:eastAsia="Times New Roman" w:hAnsi="Times New Roman" w:cs="Times New Roman"/>
                <w:color w:val="000000"/>
                <w:sz w:val="24"/>
                <w:szCs w:val="18"/>
                <w:lang w:eastAsia="tr-TR"/>
              </w:rPr>
            </w:pPr>
            <w:r w:rsidRPr="00D96B7B">
              <w:rPr>
                <w:rFonts w:ascii="Times New Roman" w:eastAsia="Times New Roman" w:hAnsi="Times New Roman" w:cs="Times New Roman"/>
                <w:color w:val="000000"/>
                <w:sz w:val="24"/>
                <w:szCs w:val="18"/>
                <w:lang w:eastAsia="tr-TR"/>
              </w:rPr>
              <w:t>30-39</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7</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13,5</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20</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38,5</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25</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48,1</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r w:rsidR="00C06C4E" w:rsidRPr="00EE0368" w:rsidTr="00CF1778">
        <w:trPr>
          <w:cantSplit/>
          <w:trHeight w:val="283"/>
        </w:trPr>
        <w:tc>
          <w:tcPr>
            <w:tcW w:w="1701" w:type="dxa"/>
            <w:vMerge/>
            <w:shd w:val="clear" w:color="auto" w:fill="FFFFFF"/>
          </w:tcPr>
          <w:p w:rsidR="00C06C4E" w:rsidRPr="000C51EE" w:rsidRDefault="00C06C4E" w:rsidP="00542894">
            <w:pPr>
              <w:spacing w:after="0" w:line="240" w:lineRule="auto"/>
              <w:jc w:val="center"/>
              <w:rPr>
                <w:rFonts w:ascii="Times New Roman" w:eastAsia="Calibri" w:hAnsi="Times New Roman" w:cs="Times New Roman"/>
                <w:b/>
              </w:rPr>
            </w:pPr>
          </w:p>
        </w:tc>
        <w:tc>
          <w:tcPr>
            <w:tcW w:w="1848" w:type="dxa"/>
            <w:shd w:val="clear" w:color="auto" w:fill="auto"/>
            <w:vAlign w:val="center"/>
          </w:tcPr>
          <w:p w:rsidR="00C06C4E" w:rsidRPr="00D96B7B" w:rsidRDefault="00C06C4E" w:rsidP="00542894">
            <w:pPr>
              <w:jc w:val="center"/>
              <w:rPr>
                <w:rFonts w:ascii="Times New Roman" w:eastAsia="Times New Roman" w:hAnsi="Times New Roman" w:cs="Times New Roman"/>
                <w:color w:val="000000"/>
                <w:sz w:val="24"/>
                <w:szCs w:val="18"/>
                <w:lang w:eastAsia="tr-TR"/>
              </w:rPr>
            </w:pPr>
            <w:r w:rsidRPr="00D96B7B">
              <w:rPr>
                <w:rFonts w:ascii="Times New Roman" w:eastAsia="Times New Roman" w:hAnsi="Times New Roman" w:cs="Times New Roman"/>
                <w:color w:val="000000"/>
                <w:sz w:val="24"/>
                <w:szCs w:val="18"/>
                <w:lang w:eastAsia="tr-TR"/>
              </w:rPr>
              <w:t>40-49</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9,3</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16</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37,2</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23</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53,5</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r w:rsidR="00C06C4E" w:rsidRPr="00EE0368" w:rsidTr="00CF1778">
        <w:trPr>
          <w:cantSplit/>
          <w:trHeight w:val="283"/>
        </w:trPr>
        <w:tc>
          <w:tcPr>
            <w:tcW w:w="1701" w:type="dxa"/>
            <w:vMerge/>
            <w:shd w:val="clear" w:color="auto" w:fill="FFFFFF"/>
          </w:tcPr>
          <w:p w:rsidR="00C06C4E" w:rsidRPr="000C51EE" w:rsidRDefault="00C06C4E" w:rsidP="00542894">
            <w:pPr>
              <w:spacing w:after="0" w:line="240" w:lineRule="auto"/>
              <w:jc w:val="center"/>
              <w:rPr>
                <w:rFonts w:ascii="Times New Roman" w:eastAsia="Calibri" w:hAnsi="Times New Roman" w:cs="Times New Roman"/>
                <w:b/>
              </w:rPr>
            </w:pPr>
          </w:p>
        </w:tc>
        <w:tc>
          <w:tcPr>
            <w:tcW w:w="1848" w:type="dxa"/>
            <w:shd w:val="clear" w:color="auto" w:fill="auto"/>
            <w:vAlign w:val="center"/>
          </w:tcPr>
          <w:p w:rsidR="00C06C4E" w:rsidRPr="00D96B7B" w:rsidRDefault="00C06C4E" w:rsidP="00542894">
            <w:pPr>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50-59</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6</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19,4</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12</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38,7</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41,9</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r w:rsidR="00641844" w:rsidRPr="00EE0368" w:rsidTr="00BD6926">
        <w:trPr>
          <w:cantSplit/>
          <w:trHeight w:val="310"/>
        </w:trPr>
        <w:tc>
          <w:tcPr>
            <w:tcW w:w="1701" w:type="dxa"/>
            <w:vMerge w:val="restart"/>
            <w:shd w:val="clear" w:color="auto" w:fill="FFFFFF"/>
          </w:tcPr>
          <w:p w:rsidR="00BD6926" w:rsidRPr="000C51EE" w:rsidRDefault="00BD6926" w:rsidP="00542894">
            <w:pPr>
              <w:spacing w:after="0" w:line="240" w:lineRule="auto"/>
              <w:ind w:right="60"/>
              <w:jc w:val="center"/>
              <w:rPr>
                <w:rFonts w:ascii="Times New Roman" w:eastAsia="Calibri" w:hAnsi="Times New Roman" w:cs="Times New Roman"/>
                <w:b/>
              </w:rPr>
            </w:pPr>
          </w:p>
          <w:p w:rsidR="00641844" w:rsidRPr="000C51EE" w:rsidRDefault="00641844" w:rsidP="00542894">
            <w:pPr>
              <w:spacing w:after="0" w:line="240" w:lineRule="auto"/>
              <w:ind w:right="60"/>
              <w:jc w:val="center"/>
              <w:rPr>
                <w:rFonts w:ascii="Times New Roman" w:eastAsia="Calibri" w:hAnsi="Times New Roman" w:cs="Times New Roman"/>
                <w:b/>
              </w:rPr>
            </w:pPr>
            <w:r w:rsidRPr="000C51EE">
              <w:rPr>
                <w:rFonts w:ascii="Times New Roman" w:eastAsia="Calibri" w:hAnsi="Times New Roman" w:cs="Times New Roman"/>
                <w:b/>
              </w:rPr>
              <w:t>Cinsiyet</w:t>
            </w:r>
          </w:p>
        </w:tc>
        <w:tc>
          <w:tcPr>
            <w:tcW w:w="1848" w:type="dxa"/>
            <w:shd w:val="clear" w:color="auto" w:fill="FFFFFF"/>
            <w:vAlign w:val="center"/>
          </w:tcPr>
          <w:p w:rsidR="00641844" w:rsidRPr="00EE0368" w:rsidRDefault="00641844" w:rsidP="00542894">
            <w:pPr>
              <w:spacing w:after="0" w:line="240" w:lineRule="auto"/>
              <w:ind w:right="60"/>
              <w:jc w:val="center"/>
              <w:rPr>
                <w:rFonts w:ascii="Times New Roman" w:eastAsia="Calibri" w:hAnsi="Times New Roman" w:cs="Times New Roman"/>
              </w:rPr>
            </w:pPr>
            <w:r w:rsidRPr="00EE0368">
              <w:rPr>
                <w:rFonts w:ascii="Times New Roman" w:eastAsia="Calibri" w:hAnsi="Times New Roman" w:cs="Times New Roman"/>
              </w:rPr>
              <w:t>Kadın</w:t>
            </w:r>
          </w:p>
        </w:tc>
        <w:tc>
          <w:tcPr>
            <w:tcW w:w="56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22</w:t>
            </w:r>
          </w:p>
        </w:tc>
        <w:tc>
          <w:tcPr>
            <w:tcW w:w="56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15,7</w:t>
            </w:r>
          </w:p>
        </w:tc>
        <w:tc>
          <w:tcPr>
            <w:tcW w:w="56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63</w:t>
            </w:r>
          </w:p>
        </w:tc>
        <w:tc>
          <w:tcPr>
            <w:tcW w:w="55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45</w:t>
            </w:r>
          </w:p>
        </w:tc>
        <w:tc>
          <w:tcPr>
            <w:tcW w:w="515"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55</w:t>
            </w:r>
          </w:p>
        </w:tc>
        <w:tc>
          <w:tcPr>
            <w:tcW w:w="54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39,3</w:t>
            </w:r>
          </w:p>
        </w:tc>
        <w:tc>
          <w:tcPr>
            <w:tcW w:w="709" w:type="dxa"/>
            <w:vMerge w:val="restart"/>
            <w:shd w:val="clear" w:color="auto" w:fill="FFFFFF"/>
            <w:vAlign w:val="center"/>
          </w:tcPr>
          <w:p w:rsidR="00641844" w:rsidRPr="001746F5" w:rsidRDefault="00641844" w:rsidP="00D872CD">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10,147</w:t>
            </w:r>
          </w:p>
        </w:tc>
        <w:tc>
          <w:tcPr>
            <w:tcW w:w="688" w:type="dxa"/>
            <w:vMerge w:val="restart"/>
            <w:shd w:val="clear" w:color="auto" w:fill="FFFFFF"/>
            <w:vAlign w:val="center"/>
          </w:tcPr>
          <w:p w:rsidR="00641844" w:rsidRPr="001746F5" w:rsidRDefault="00641844" w:rsidP="00D872CD">
            <w:pPr>
              <w:spacing w:after="0" w:line="240" w:lineRule="auto"/>
              <w:ind w:right="60"/>
              <w:jc w:val="center"/>
              <w:rPr>
                <w:rFonts w:ascii="Times New Roman" w:eastAsia="Calibri" w:hAnsi="Times New Roman" w:cs="Times New Roman"/>
                <w:b/>
              </w:rPr>
            </w:pPr>
            <w:r>
              <w:rPr>
                <w:rFonts w:ascii="Times New Roman" w:eastAsia="Calibri" w:hAnsi="Times New Roman" w:cs="Times New Roman"/>
                <w:b/>
              </w:rPr>
              <w:t>0,006</w:t>
            </w:r>
          </w:p>
        </w:tc>
      </w:tr>
      <w:tr w:rsidR="00641844" w:rsidRPr="00EE0368" w:rsidTr="00BD6926">
        <w:trPr>
          <w:cantSplit/>
          <w:trHeight w:val="542"/>
        </w:trPr>
        <w:tc>
          <w:tcPr>
            <w:tcW w:w="1701" w:type="dxa"/>
            <w:vMerge/>
            <w:shd w:val="clear" w:color="auto" w:fill="FFFFFF"/>
          </w:tcPr>
          <w:p w:rsidR="00641844" w:rsidRPr="000C51EE" w:rsidRDefault="00641844" w:rsidP="00542894">
            <w:pPr>
              <w:spacing w:after="0" w:line="240" w:lineRule="auto"/>
              <w:jc w:val="center"/>
              <w:rPr>
                <w:rFonts w:ascii="Times New Roman" w:eastAsia="Calibri" w:hAnsi="Times New Roman" w:cs="Times New Roman"/>
                <w:b/>
              </w:rPr>
            </w:pPr>
          </w:p>
        </w:tc>
        <w:tc>
          <w:tcPr>
            <w:tcW w:w="1848" w:type="dxa"/>
            <w:shd w:val="clear" w:color="auto" w:fill="FFFFFF"/>
            <w:vAlign w:val="center"/>
          </w:tcPr>
          <w:p w:rsidR="00641844" w:rsidRPr="00EE0368" w:rsidRDefault="00BD6926" w:rsidP="00BD6926">
            <w:pPr>
              <w:spacing w:after="0" w:line="240" w:lineRule="auto"/>
              <w:ind w:right="60"/>
              <w:rPr>
                <w:rFonts w:ascii="Times New Roman" w:eastAsia="Calibri" w:hAnsi="Times New Roman" w:cs="Times New Roman"/>
              </w:rPr>
            </w:pPr>
            <w:r>
              <w:rPr>
                <w:rFonts w:ascii="Times New Roman" w:eastAsia="Calibri" w:hAnsi="Times New Roman" w:cs="Times New Roman"/>
              </w:rPr>
              <w:t xml:space="preserve">           </w:t>
            </w:r>
            <w:r w:rsidR="00641844" w:rsidRPr="00EE0368">
              <w:rPr>
                <w:rFonts w:ascii="Times New Roman" w:eastAsia="Calibri" w:hAnsi="Times New Roman" w:cs="Times New Roman"/>
              </w:rPr>
              <w:t>Erkek</w:t>
            </w:r>
          </w:p>
        </w:tc>
        <w:tc>
          <w:tcPr>
            <w:tcW w:w="56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w:t>
            </w:r>
          </w:p>
        </w:tc>
        <w:tc>
          <w:tcPr>
            <w:tcW w:w="56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7,7</w:t>
            </w:r>
          </w:p>
        </w:tc>
        <w:tc>
          <w:tcPr>
            <w:tcW w:w="56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55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19,2</w:t>
            </w:r>
          </w:p>
        </w:tc>
        <w:tc>
          <w:tcPr>
            <w:tcW w:w="515"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19</w:t>
            </w:r>
          </w:p>
        </w:tc>
        <w:tc>
          <w:tcPr>
            <w:tcW w:w="547" w:type="dxa"/>
            <w:shd w:val="clear" w:color="auto" w:fill="FFFFFF"/>
            <w:vAlign w:val="center"/>
          </w:tcPr>
          <w:p w:rsidR="00641844" w:rsidRPr="001746F5" w:rsidRDefault="00641844" w:rsidP="00D872CD">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73,1</w:t>
            </w:r>
          </w:p>
        </w:tc>
        <w:tc>
          <w:tcPr>
            <w:tcW w:w="709" w:type="dxa"/>
            <w:vMerge/>
            <w:shd w:val="clear" w:color="auto" w:fill="FFFFFF"/>
            <w:vAlign w:val="center"/>
          </w:tcPr>
          <w:p w:rsidR="00641844" w:rsidRPr="00EE0368" w:rsidRDefault="00641844"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641844" w:rsidRPr="00EE0368" w:rsidRDefault="00641844" w:rsidP="00CF1778">
            <w:pPr>
              <w:spacing w:after="0" w:line="240" w:lineRule="auto"/>
              <w:ind w:right="60"/>
              <w:jc w:val="center"/>
              <w:rPr>
                <w:rFonts w:ascii="Times New Roman" w:eastAsia="Calibri" w:hAnsi="Times New Roman" w:cs="Times New Roman"/>
              </w:rPr>
            </w:pPr>
          </w:p>
        </w:tc>
      </w:tr>
      <w:tr w:rsidR="00C06C4E" w:rsidRPr="00EE0368" w:rsidTr="00CF1778">
        <w:trPr>
          <w:cantSplit/>
          <w:trHeight w:val="283"/>
        </w:trPr>
        <w:tc>
          <w:tcPr>
            <w:tcW w:w="1701" w:type="dxa"/>
            <w:vMerge w:val="restart"/>
            <w:shd w:val="clear" w:color="auto" w:fill="FFFFFF"/>
          </w:tcPr>
          <w:p w:rsidR="00BD6926" w:rsidRPr="000C51EE" w:rsidRDefault="00BD6926" w:rsidP="00542894">
            <w:pPr>
              <w:spacing w:after="0" w:line="240" w:lineRule="auto"/>
              <w:ind w:right="60"/>
              <w:jc w:val="center"/>
              <w:rPr>
                <w:rFonts w:ascii="Times New Roman" w:eastAsia="Calibri" w:hAnsi="Times New Roman" w:cs="Times New Roman"/>
                <w:b/>
              </w:rPr>
            </w:pPr>
          </w:p>
          <w:p w:rsidR="00BD6926" w:rsidRPr="000C51EE" w:rsidRDefault="00BD6926" w:rsidP="00542894">
            <w:pPr>
              <w:spacing w:after="0" w:line="240" w:lineRule="auto"/>
              <w:ind w:right="60"/>
              <w:jc w:val="center"/>
              <w:rPr>
                <w:rFonts w:ascii="Times New Roman" w:eastAsia="Calibri" w:hAnsi="Times New Roman" w:cs="Times New Roman"/>
                <w:b/>
              </w:rPr>
            </w:pPr>
          </w:p>
          <w:p w:rsidR="00C06C4E" w:rsidRPr="000C51EE" w:rsidRDefault="00C06C4E" w:rsidP="00542894">
            <w:pPr>
              <w:spacing w:after="0" w:line="240" w:lineRule="auto"/>
              <w:ind w:right="60"/>
              <w:jc w:val="center"/>
              <w:rPr>
                <w:rFonts w:ascii="Times New Roman" w:eastAsia="Calibri" w:hAnsi="Times New Roman" w:cs="Times New Roman"/>
                <w:b/>
              </w:rPr>
            </w:pPr>
            <w:r w:rsidRPr="000C51EE">
              <w:rPr>
                <w:rFonts w:ascii="Times New Roman" w:eastAsia="Calibri" w:hAnsi="Times New Roman" w:cs="Times New Roman"/>
                <w:b/>
              </w:rPr>
              <w:t>Eğitim Durumu</w:t>
            </w: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İlkokul</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right="60"/>
              <w:rPr>
                <w:rFonts w:ascii="Times New Roman" w:eastAsia="Calibri" w:hAnsi="Times New Roman" w:cs="Times New Roman"/>
                <w:color w:val="000000"/>
              </w:rPr>
            </w:pPr>
            <w:r>
              <w:rPr>
                <w:rFonts w:ascii="Times New Roman" w:eastAsia="Calibri" w:hAnsi="Times New Roman" w:cs="Times New Roman"/>
                <w:color w:val="000000"/>
              </w:rPr>
              <w:t>43</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57,3</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32</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42,7</w:t>
            </w:r>
          </w:p>
        </w:tc>
        <w:tc>
          <w:tcPr>
            <w:tcW w:w="709" w:type="dxa"/>
            <w:vMerge w:val="restart"/>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1,658</w:t>
            </w:r>
          </w:p>
        </w:tc>
        <w:tc>
          <w:tcPr>
            <w:tcW w:w="688" w:type="dxa"/>
            <w:vMerge w:val="restart"/>
            <w:shd w:val="clear" w:color="auto" w:fill="FFFFFF"/>
            <w:vAlign w:val="center"/>
          </w:tcPr>
          <w:p w:rsidR="00C06C4E" w:rsidRPr="00AD3185" w:rsidRDefault="00C06C4E" w:rsidP="00CF1778">
            <w:pPr>
              <w:spacing w:after="0" w:line="240" w:lineRule="auto"/>
              <w:ind w:right="60"/>
              <w:jc w:val="center"/>
              <w:rPr>
                <w:rFonts w:ascii="Times New Roman" w:eastAsia="Calibri" w:hAnsi="Times New Roman" w:cs="Times New Roman"/>
              </w:rPr>
            </w:pPr>
            <w:r w:rsidRPr="00AD3185">
              <w:rPr>
                <w:rFonts w:ascii="Times New Roman" w:eastAsia="Calibri" w:hAnsi="Times New Roman" w:cs="Times New Roman"/>
              </w:rPr>
              <w:t>0,646</w:t>
            </w:r>
          </w:p>
        </w:tc>
      </w:tr>
      <w:tr w:rsidR="00C06C4E" w:rsidRPr="00EE0368" w:rsidTr="00CF1778">
        <w:trPr>
          <w:cantSplit/>
          <w:trHeight w:val="283"/>
        </w:trPr>
        <w:tc>
          <w:tcPr>
            <w:tcW w:w="1701" w:type="dxa"/>
            <w:vMerge/>
            <w:shd w:val="clear" w:color="auto" w:fill="FFFFFF"/>
          </w:tcPr>
          <w:p w:rsidR="00C06C4E" w:rsidRPr="000C51EE" w:rsidRDefault="00C06C4E" w:rsidP="00542894">
            <w:pPr>
              <w:spacing w:after="0" w:line="240" w:lineRule="auto"/>
              <w:ind w:right="60"/>
              <w:jc w:val="center"/>
              <w:rPr>
                <w:rFonts w:ascii="Times New Roman" w:eastAsia="Calibri" w:hAnsi="Times New Roman" w:cs="Times New Roman"/>
                <w:b/>
              </w:rPr>
            </w:pP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Ortaokul</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11</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45,8</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54,2</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r w:rsidR="00C06C4E" w:rsidRPr="00EE0368" w:rsidTr="00CF1778">
        <w:trPr>
          <w:cantSplit/>
          <w:trHeight w:val="283"/>
        </w:trPr>
        <w:tc>
          <w:tcPr>
            <w:tcW w:w="1701" w:type="dxa"/>
            <w:vMerge/>
            <w:shd w:val="clear" w:color="auto" w:fill="FFFFFF"/>
          </w:tcPr>
          <w:p w:rsidR="00C06C4E" w:rsidRPr="000C51EE" w:rsidRDefault="00C06C4E" w:rsidP="00542894">
            <w:pPr>
              <w:spacing w:after="0" w:line="240" w:lineRule="auto"/>
              <w:ind w:right="60"/>
              <w:jc w:val="center"/>
              <w:rPr>
                <w:rFonts w:ascii="Times New Roman" w:eastAsia="Calibri" w:hAnsi="Times New Roman" w:cs="Times New Roman"/>
                <w:b/>
              </w:rPr>
            </w:pP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Lise</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22</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61,1</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14</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38,9</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r w:rsidR="00C06C4E" w:rsidRPr="00EE0368" w:rsidTr="00CF1778">
        <w:trPr>
          <w:cantSplit/>
          <w:trHeight w:val="283"/>
        </w:trPr>
        <w:tc>
          <w:tcPr>
            <w:tcW w:w="1701" w:type="dxa"/>
            <w:vMerge/>
            <w:shd w:val="clear" w:color="auto" w:fill="FFFFFF"/>
          </w:tcPr>
          <w:p w:rsidR="00C06C4E" w:rsidRPr="000C51EE" w:rsidRDefault="00C06C4E" w:rsidP="00542894">
            <w:pPr>
              <w:spacing w:after="0" w:line="240" w:lineRule="auto"/>
              <w:ind w:right="60"/>
              <w:jc w:val="center"/>
              <w:rPr>
                <w:rFonts w:ascii="Times New Roman" w:eastAsia="Calibri" w:hAnsi="Times New Roman" w:cs="Times New Roman"/>
                <w:b/>
              </w:rPr>
            </w:pP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Üniversite</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16</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51,6</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15</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48,4</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r w:rsidR="00C06C4E" w:rsidRPr="00EE0368" w:rsidTr="00CF1778">
        <w:trPr>
          <w:cantSplit/>
          <w:trHeight w:val="247"/>
        </w:trPr>
        <w:tc>
          <w:tcPr>
            <w:tcW w:w="1701" w:type="dxa"/>
            <w:vMerge w:val="restart"/>
            <w:shd w:val="clear" w:color="auto" w:fill="FFFFFF"/>
          </w:tcPr>
          <w:p w:rsidR="00BD6926" w:rsidRPr="000C51EE" w:rsidRDefault="00BD6926" w:rsidP="00542894">
            <w:pPr>
              <w:spacing w:after="0" w:line="240" w:lineRule="auto"/>
              <w:ind w:right="60"/>
              <w:jc w:val="center"/>
              <w:rPr>
                <w:rFonts w:ascii="Times New Roman" w:eastAsia="Calibri" w:hAnsi="Times New Roman" w:cs="Times New Roman"/>
                <w:b/>
              </w:rPr>
            </w:pPr>
          </w:p>
          <w:p w:rsidR="00C06C4E" w:rsidRPr="000C51EE" w:rsidRDefault="00C06C4E" w:rsidP="00542894">
            <w:pPr>
              <w:spacing w:after="0" w:line="240" w:lineRule="auto"/>
              <w:ind w:right="60"/>
              <w:jc w:val="center"/>
              <w:rPr>
                <w:rFonts w:ascii="Times New Roman" w:eastAsia="Calibri" w:hAnsi="Times New Roman" w:cs="Times New Roman"/>
                <w:b/>
              </w:rPr>
            </w:pPr>
            <w:r w:rsidRPr="000C51EE">
              <w:rPr>
                <w:rFonts w:ascii="Times New Roman" w:eastAsia="Calibri" w:hAnsi="Times New Roman" w:cs="Times New Roman"/>
                <w:b/>
              </w:rPr>
              <w:t>Medeni Durum</w:t>
            </w: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sidRPr="00EE0368">
              <w:rPr>
                <w:rFonts w:ascii="Times New Roman" w:eastAsia="Calibri" w:hAnsi="Times New Roman" w:cs="Times New Roman"/>
              </w:rPr>
              <w:t>Evli</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19</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13,5</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58</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41,1</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64</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45,4</w:t>
            </w:r>
          </w:p>
        </w:tc>
        <w:tc>
          <w:tcPr>
            <w:tcW w:w="709" w:type="dxa"/>
            <w:vMerge w:val="restart"/>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0,770</w:t>
            </w:r>
          </w:p>
        </w:tc>
        <w:tc>
          <w:tcPr>
            <w:tcW w:w="688" w:type="dxa"/>
            <w:vMerge w:val="restart"/>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0,680</w:t>
            </w:r>
          </w:p>
        </w:tc>
      </w:tr>
      <w:tr w:rsidR="00C06C4E" w:rsidRPr="00EE0368" w:rsidTr="00CF1778">
        <w:trPr>
          <w:cantSplit/>
          <w:trHeight w:val="340"/>
        </w:trPr>
        <w:tc>
          <w:tcPr>
            <w:tcW w:w="1701" w:type="dxa"/>
            <w:vMerge/>
            <w:shd w:val="clear" w:color="auto" w:fill="FFFFFF"/>
          </w:tcPr>
          <w:p w:rsidR="00C06C4E" w:rsidRPr="000C51EE" w:rsidRDefault="00C06C4E" w:rsidP="00542894">
            <w:pPr>
              <w:spacing w:after="0" w:line="240" w:lineRule="auto"/>
              <w:jc w:val="center"/>
              <w:rPr>
                <w:rFonts w:ascii="Times New Roman" w:eastAsia="Calibri" w:hAnsi="Times New Roman" w:cs="Times New Roman"/>
                <w:b/>
              </w:rPr>
            </w:pP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sidRPr="00EE0368">
              <w:rPr>
                <w:rFonts w:ascii="Times New Roman" w:eastAsia="Calibri" w:hAnsi="Times New Roman" w:cs="Times New Roman"/>
              </w:rPr>
              <w:t>Bek</w:t>
            </w:r>
            <w:r w:rsidRPr="00EE0368">
              <w:rPr>
                <w:rFonts w:ascii="Times New Roman" w:eastAsia="Calibri" w:hAnsi="Times New Roman" w:cs="Times New Roman"/>
                <w:iCs/>
              </w:rPr>
              <w:t>â</w:t>
            </w:r>
            <w:r w:rsidRPr="00EE0368">
              <w:rPr>
                <w:rFonts w:ascii="Times New Roman" w:eastAsia="Calibri" w:hAnsi="Times New Roman" w:cs="Times New Roman"/>
              </w:rPr>
              <w:t>r</w:t>
            </w:r>
          </w:p>
          <w:p w:rsidR="00C06C4E" w:rsidRPr="00EE0368" w:rsidRDefault="00C06C4E" w:rsidP="00542894">
            <w:pPr>
              <w:spacing w:after="0" w:line="240" w:lineRule="auto"/>
              <w:ind w:right="60"/>
              <w:jc w:val="center"/>
              <w:rPr>
                <w:rFonts w:ascii="Times New Roman" w:eastAsia="Calibri" w:hAnsi="Times New Roman" w:cs="Times New Roman"/>
              </w:rPr>
            </w:pP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20</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10</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40</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10</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40</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r w:rsidR="00C06C4E" w:rsidRPr="00EE0368" w:rsidTr="00CF1778">
        <w:trPr>
          <w:cantSplit/>
          <w:trHeight w:val="333"/>
        </w:trPr>
        <w:tc>
          <w:tcPr>
            <w:tcW w:w="1701" w:type="dxa"/>
            <w:vMerge w:val="restart"/>
            <w:shd w:val="clear" w:color="auto" w:fill="FFFFFF"/>
          </w:tcPr>
          <w:p w:rsidR="000C51EE" w:rsidRPr="000C51EE" w:rsidRDefault="000C51EE" w:rsidP="00542894">
            <w:pPr>
              <w:spacing w:after="0" w:line="240" w:lineRule="auto"/>
              <w:ind w:right="60"/>
              <w:jc w:val="center"/>
              <w:rPr>
                <w:rFonts w:ascii="Times New Roman" w:eastAsia="Calibri" w:hAnsi="Times New Roman" w:cs="Times New Roman"/>
                <w:b/>
              </w:rPr>
            </w:pPr>
          </w:p>
          <w:p w:rsidR="00C06C4E" w:rsidRPr="000C51EE" w:rsidRDefault="00C06C4E" w:rsidP="00542894">
            <w:pPr>
              <w:spacing w:after="0" w:line="240" w:lineRule="auto"/>
              <w:ind w:right="60"/>
              <w:jc w:val="center"/>
              <w:rPr>
                <w:rFonts w:ascii="Times New Roman" w:eastAsia="Calibri" w:hAnsi="Times New Roman" w:cs="Times New Roman"/>
                <w:b/>
              </w:rPr>
            </w:pPr>
            <w:r w:rsidRPr="000C51EE">
              <w:rPr>
                <w:rFonts w:ascii="Times New Roman" w:eastAsia="Calibri" w:hAnsi="Times New Roman" w:cs="Times New Roman"/>
                <w:b/>
              </w:rPr>
              <w:t>BKİ Durum</w:t>
            </w: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Fazla Kilolu</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11</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19,3</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25</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43,9</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21</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36,8</w:t>
            </w:r>
          </w:p>
        </w:tc>
        <w:tc>
          <w:tcPr>
            <w:tcW w:w="709" w:type="dxa"/>
            <w:vMerge w:val="restart"/>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2,750</w:t>
            </w:r>
          </w:p>
        </w:tc>
        <w:tc>
          <w:tcPr>
            <w:tcW w:w="688" w:type="dxa"/>
            <w:vMerge w:val="restart"/>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0,253</w:t>
            </w:r>
          </w:p>
        </w:tc>
      </w:tr>
      <w:tr w:rsidR="00C06C4E" w:rsidRPr="00EE0368" w:rsidTr="00CF1778">
        <w:trPr>
          <w:cantSplit/>
          <w:trHeight w:val="340"/>
        </w:trPr>
        <w:tc>
          <w:tcPr>
            <w:tcW w:w="1701" w:type="dxa"/>
            <w:vMerge/>
            <w:shd w:val="clear" w:color="auto" w:fill="FFFFFF"/>
          </w:tcPr>
          <w:p w:rsidR="00C06C4E" w:rsidRPr="00EE0368" w:rsidRDefault="00C06C4E" w:rsidP="00542894">
            <w:pPr>
              <w:spacing w:after="0" w:line="240" w:lineRule="auto"/>
              <w:jc w:val="center"/>
              <w:rPr>
                <w:rFonts w:ascii="Times New Roman" w:eastAsia="Calibri" w:hAnsi="Times New Roman" w:cs="Times New Roman"/>
              </w:rPr>
            </w:pPr>
          </w:p>
        </w:tc>
        <w:tc>
          <w:tcPr>
            <w:tcW w:w="1848" w:type="dxa"/>
            <w:shd w:val="clear" w:color="auto" w:fill="FFFFFF"/>
            <w:vAlign w:val="center"/>
          </w:tcPr>
          <w:p w:rsidR="00C06C4E" w:rsidRPr="00EE0368" w:rsidRDefault="00C06C4E" w:rsidP="00542894">
            <w:pPr>
              <w:spacing w:after="0" w:line="240" w:lineRule="auto"/>
              <w:ind w:right="60"/>
              <w:jc w:val="center"/>
              <w:rPr>
                <w:rFonts w:ascii="Times New Roman" w:eastAsia="Calibri" w:hAnsi="Times New Roman" w:cs="Times New Roman"/>
              </w:rPr>
            </w:pPr>
            <w:r>
              <w:rPr>
                <w:rFonts w:ascii="Times New Roman" w:eastAsia="Calibri" w:hAnsi="Times New Roman" w:cs="Times New Roman"/>
              </w:rPr>
              <w:t>Obez</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13</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11,9</w:t>
            </w:r>
          </w:p>
        </w:tc>
        <w:tc>
          <w:tcPr>
            <w:tcW w:w="56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43</w:t>
            </w:r>
          </w:p>
        </w:tc>
        <w:tc>
          <w:tcPr>
            <w:tcW w:w="55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39,4</w:t>
            </w:r>
          </w:p>
        </w:tc>
        <w:tc>
          <w:tcPr>
            <w:tcW w:w="515"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53</w:t>
            </w:r>
          </w:p>
        </w:tc>
        <w:tc>
          <w:tcPr>
            <w:tcW w:w="547" w:type="dxa"/>
            <w:shd w:val="clear" w:color="auto" w:fill="FFFFFF"/>
            <w:vAlign w:val="center"/>
          </w:tcPr>
          <w:p w:rsidR="00C06C4E" w:rsidRPr="00EE0368" w:rsidRDefault="00C06C4E" w:rsidP="00CF1778">
            <w:pPr>
              <w:autoSpaceDE w:val="0"/>
              <w:autoSpaceDN w:val="0"/>
              <w:adjustRightInd w:val="0"/>
              <w:spacing w:after="0" w:line="320" w:lineRule="atLeast"/>
              <w:ind w:left="60" w:right="60"/>
              <w:jc w:val="center"/>
              <w:rPr>
                <w:rFonts w:ascii="Times New Roman" w:eastAsia="Calibri" w:hAnsi="Times New Roman" w:cs="Times New Roman"/>
                <w:color w:val="000000"/>
              </w:rPr>
            </w:pPr>
            <w:r>
              <w:rPr>
                <w:rFonts w:ascii="Times New Roman" w:eastAsia="Calibri" w:hAnsi="Times New Roman" w:cs="Times New Roman"/>
                <w:color w:val="000000"/>
              </w:rPr>
              <w:t>48,6</w:t>
            </w:r>
          </w:p>
        </w:tc>
        <w:tc>
          <w:tcPr>
            <w:tcW w:w="709"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c>
          <w:tcPr>
            <w:tcW w:w="688" w:type="dxa"/>
            <w:vMerge/>
            <w:shd w:val="clear" w:color="auto" w:fill="FFFFFF"/>
            <w:vAlign w:val="center"/>
          </w:tcPr>
          <w:p w:rsidR="00C06C4E" w:rsidRPr="00EE0368" w:rsidRDefault="00C06C4E" w:rsidP="00CF1778">
            <w:pPr>
              <w:spacing w:after="0" w:line="240" w:lineRule="auto"/>
              <w:ind w:right="60"/>
              <w:jc w:val="center"/>
              <w:rPr>
                <w:rFonts w:ascii="Times New Roman" w:eastAsia="Calibri" w:hAnsi="Times New Roman" w:cs="Times New Roman"/>
              </w:rPr>
            </w:pPr>
          </w:p>
        </w:tc>
      </w:tr>
    </w:tbl>
    <w:p w:rsidR="00551A1A" w:rsidRPr="00CC4D3E" w:rsidRDefault="00551A1A" w:rsidP="00551A1A">
      <w:pPr>
        <w:widowControl w:val="0"/>
        <w:suppressAutoHyphens/>
        <w:spacing w:after="0" w:line="360" w:lineRule="auto"/>
        <w:rPr>
          <w:rFonts w:ascii="Times New Roman" w:eastAsia="SimSun" w:hAnsi="Times New Roman" w:cs="Times New Roman"/>
          <w:noProof/>
          <w:kern w:val="1"/>
          <w:lang w:val="tr-TR" w:eastAsia="tr-TR"/>
        </w:rPr>
      </w:pPr>
    </w:p>
    <w:p w:rsidR="00354BDC" w:rsidRDefault="00001A96" w:rsidP="00A67DC5">
      <w:pPr>
        <w:spacing w:line="360" w:lineRule="auto"/>
        <w:jc w:val="both"/>
        <w:rPr>
          <w:rFonts w:ascii="Times New Roman" w:hAnsi="Times New Roman" w:cs="Times New Roman"/>
          <w:sz w:val="24"/>
          <w:szCs w:val="24"/>
        </w:rPr>
      </w:pPr>
      <w:r w:rsidRPr="00001A96">
        <w:rPr>
          <w:rFonts w:ascii="Times New Roman" w:hAnsi="Times New Roman" w:cs="Times New Roman"/>
          <w:b/>
          <w:sz w:val="24"/>
          <w:szCs w:val="24"/>
        </w:rPr>
        <w:lastRenderedPageBreak/>
        <w:t>Sonuç:</w:t>
      </w:r>
      <w:r w:rsidR="007D4B46">
        <w:rPr>
          <w:rFonts w:ascii="Times New Roman" w:hAnsi="Times New Roman" w:cs="Times New Roman"/>
          <w:b/>
          <w:sz w:val="24"/>
          <w:szCs w:val="24"/>
        </w:rPr>
        <w:t xml:space="preserve"> </w:t>
      </w:r>
      <w:r w:rsidR="005F24F4" w:rsidRPr="005F24F4">
        <w:rPr>
          <w:rFonts w:ascii="Times New Roman" w:hAnsi="Times New Roman" w:cs="Times New Roman"/>
          <w:sz w:val="24"/>
          <w:szCs w:val="24"/>
        </w:rPr>
        <w:t xml:space="preserve">Yeme alışkanlıkları, Fiziksel aktivitenin hayatın bir parçası olmaması, çevrenin olumsuz etkileri, ekonomik sebepler, psikolojik sorunlar gibi bir çok faktör obezite ile mücadeleyi etkilemektedir. </w:t>
      </w:r>
      <w:r w:rsidR="00A67DC5">
        <w:rPr>
          <w:rFonts w:ascii="Times New Roman" w:hAnsi="Times New Roman" w:cs="Times New Roman"/>
          <w:sz w:val="24"/>
          <w:szCs w:val="24"/>
        </w:rPr>
        <w:t>(</w:t>
      </w:r>
      <w:r w:rsidR="00F365F8">
        <w:rPr>
          <w:rFonts w:ascii="Times New Roman" w:hAnsi="Times New Roman" w:cs="Times New Roman"/>
          <w:sz w:val="24"/>
          <w:szCs w:val="24"/>
        </w:rPr>
        <w:t>8</w:t>
      </w:r>
      <w:r w:rsidR="005F24F4" w:rsidRPr="005F24F4">
        <w:rPr>
          <w:rFonts w:ascii="Times New Roman" w:hAnsi="Times New Roman" w:cs="Times New Roman"/>
          <w:sz w:val="24"/>
          <w:szCs w:val="24"/>
        </w:rPr>
        <w:t xml:space="preserve">) </w:t>
      </w:r>
      <w:r w:rsidR="00A67DC5">
        <w:rPr>
          <w:rFonts w:ascii="Times New Roman" w:hAnsi="Times New Roman" w:cs="Times New Roman"/>
          <w:sz w:val="24"/>
          <w:szCs w:val="24"/>
        </w:rPr>
        <w:t xml:space="preserve">Yaşam şekli </w:t>
      </w:r>
      <w:proofErr w:type="gramStart"/>
      <w:r w:rsidR="00A67DC5">
        <w:rPr>
          <w:rFonts w:ascii="Times New Roman" w:hAnsi="Times New Roman" w:cs="Times New Roman"/>
          <w:sz w:val="24"/>
          <w:szCs w:val="24"/>
        </w:rPr>
        <w:t xml:space="preserve">değişiklikleri </w:t>
      </w:r>
      <w:r w:rsidR="005F24F4">
        <w:rPr>
          <w:rFonts w:ascii="Times New Roman" w:hAnsi="Times New Roman" w:cs="Times New Roman"/>
          <w:sz w:val="24"/>
          <w:szCs w:val="24"/>
        </w:rPr>
        <w:t xml:space="preserve"> kolay</w:t>
      </w:r>
      <w:proofErr w:type="gramEnd"/>
      <w:r w:rsidR="005F24F4">
        <w:rPr>
          <w:rFonts w:ascii="Times New Roman" w:hAnsi="Times New Roman" w:cs="Times New Roman"/>
          <w:sz w:val="24"/>
          <w:szCs w:val="24"/>
        </w:rPr>
        <w:t xml:space="preserve"> kazanılan davranış değişiklik</w:t>
      </w:r>
      <w:r w:rsidR="00494B56">
        <w:rPr>
          <w:rFonts w:ascii="Times New Roman" w:hAnsi="Times New Roman" w:cs="Times New Roman"/>
          <w:sz w:val="24"/>
          <w:szCs w:val="24"/>
        </w:rPr>
        <w:t xml:space="preserve">leri değildir. </w:t>
      </w:r>
      <w:proofErr w:type="gramStart"/>
      <w:r w:rsidR="000E344B">
        <w:rPr>
          <w:rFonts w:ascii="Times New Roman" w:hAnsi="Times New Roman" w:cs="Times New Roman"/>
          <w:sz w:val="24"/>
          <w:szCs w:val="24"/>
        </w:rPr>
        <w:t>Davranış değişiklikleri kazanıldıktan sonra sürekliliği sağlanamaz ise kişiler verdikleri kiloların</w:t>
      </w:r>
      <w:r w:rsidR="00A67DC5">
        <w:rPr>
          <w:rFonts w:ascii="Times New Roman" w:hAnsi="Times New Roman" w:cs="Times New Roman"/>
          <w:sz w:val="24"/>
          <w:szCs w:val="24"/>
        </w:rPr>
        <w:t xml:space="preserve"> </w:t>
      </w:r>
      <w:r w:rsidR="00F365F8">
        <w:rPr>
          <w:rFonts w:ascii="Times New Roman" w:hAnsi="Times New Roman" w:cs="Times New Roman"/>
          <w:sz w:val="24"/>
          <w:szCs w:val="24"/>
        </w:rPr>
        <w:t>1/3 ünü yeniden almaktadırlar.</w:t>
      </w:r>
      <w:proofErr w:type="gramEnd"/>
      <w:r w:rsidR="00F365F8">
        <w:rPr>
          <w:rFonts w:ascii="Times New Roman" w:hAnsi="Times New Roman" w:cs="Times New Roman"/>
          <w:sz w:val="24"/>
          <w:szCs w:val="24"/>
        </w:rPr>
        <w:t xml:space="preserve"> (9</w:t>
      </w:r>
      <w:r w:rsidR="00A67DC5">
        <w:rPr>
          <w:rFonts w:ascii="Times New Roman" w:hAnsi="Times New Roman" w:cs="Times New Roman"/>
          <w:sz w:val="24"/>
          <w:szCs w:val="24"/>
        </w:rPr>
        <w:t>)</w:t>
      </w:r>
      <w:r w:rsidR="004F3E52">
        <w:rPr>
          <w:rFonts w:ascii="Times New Roman" w:hAnsi="Times New Roman" w:cs="Times New Roman"/>
          <w:sz w:val="24"/>
          <w:szCs w:val="24"/>
        </w:rPr>
        <w:t xml:space="preserve"> </w:t>
      </w:r>
      <w:r w:rsidR="00494B56">
        <w:rPr>
          <w:rFonts w:ascii="Times New Roman" w:hAnsi="Times New Roman" w:cs="Times New Roman"/>
          <w:sz w:val="24"/>
          <w:szCs w:val="24"/>
        </w:rPr>
        <w:t>Bireylere uzun sü</w:t>
      </w:r>
      <w:r w:rsidR="005F24F4">
        <w:rPr>
          <w:rFonts w:ascii="Times New Roman" w:hAnsi="Times New Roman" w:cs="Times New Roman"/>
          <w:sz w:val="24"/>
          <w:szCs w:val="24"/>
        </w:rPr>
        <w:t>re danış</w:t>
      </w:r>
      <w:r w:rsidR="006D3BA1">
        <w:rPr>
          <w:rFonts w:ascii="Times New Roman" w:hAnsi="Times New Roman" w:cs="Times New Roman"/>
          <w:sz w:val="24"/>
          <w:szCs w:val="24"/>
        </w:rPr>
        <w:t xml:space="preserve">manlık yapılması gerekmektedir. </w:t>
      </w:r>
      <w:proofErr w:type="gramStart"/>
      <w:r w:rsidR="00CC4D3E">
        <w:rPr>
          <w:rFonts w:ascii="Times New Roman" w:hAnsi="Times New Roman" w:cs="Times New Roman"/>
          <w:sz w:val="24"/>
          <w:szCs w:val="24"/>
        </w:rPr>
        <w:t xml:space="preserve">Bu </w:t>
      </w:r>
      <w:r w:rsidR="005F24F4">
        <w:rPr>
          <w:rFonts w:ascii="Times New Roman" w:hAnsi="Times New Roman" w:cs="Times New Roman"/>
          <w:sz w:val="24"/>
          <w:szCs w:val="24"/>
        </w:rPr>
        <w:t xml:space="preserve">yüzden de diyetisyenlik hizmetlerinin </w:t>
      </w:r>
      <w:r w:rsidR="00414322">
        <w:rPr>
          <w:rFonts w:ascii="Times New Roman" w:hAnsi="Times New Roman" w:cs="Times New Roman"/>
          <w:sz w:val="24"/>
          <w:szCs w:val="24"/>
        </w:rPr>
        <w:t>kolay ulaşılabilen, uygulanabilir diyet listelerinden oluşan, ekonomik olan, diyetisyen tarafından yeterinde vakit ayrılabilen, anlaşılır tavsiyeler barındıran ve istediği zaman randevu a</w:t>
      </w:r>
      <w:r w:rsidR="006D3BA1">
        <w:rPr>
          <w:rFonts w:ascii="Times New Roman" w:hAnsi="Times New Roman" w:cs="Times New Roman"/>
          <w:sz w:val="24"/>
          <w:szCs w:val="24"/>
        </w:rPr>
        <w:t>lınarak devamlılığı sağlanabilen</w:t>
      </w:r>
      <w:r w:rsidR="00414322">
        <w:rPr>
          <w:rFonts w:ascii="Times New Roman" w:hAnsi="Times New Roman" w:cs="Times New Roman"/>
          <w:sz w:val="24"/>
          <w:szCs w:val="24"/>
        </w:rPr>
        <w:t xml:space="preserve"> </w:t>
      </w:r>
      <w:r w:rsidR="006D3BA1">
        <w:rPr>
          <w:rFonts w:ascii="Times New Roman" w:hAnsi="Times New Roman" w:cs="Times New Roman"/>
          <w:sz w:val="24"/>
          <w:szCs w:val="24"/>
        </w:rPr>
        <w:t>hizmetler olması gerekir.</w:t>
      </w:r>
      <w:proofErr w:type="gramEnd"/>
      <w:r w:rsidR="006D3BA1">
        <w:rPr>
          <w:rFonts w:ascii="Times New Roman" w:hAnsi="Times New Roman" w:cs="Times New Roman"/>
          <w:sz w:val="24"/>
          <w:szCs w:val="24"/>
        </w:rPr>
        <w:t xml:space="preserve"> </w:t>
      </w:r>
      <w:proofErr w:type="gramStart"/>
      <w:r w:rsidR="006D3BA1">
        <w:rPr>
          <w:rFonts w:ascii="Times New Roman" w:hAnsi="Times New Roman" w:cs="Times New Roman"/>
          <w:sz w:val="24"/>
          <w:szCs w:val="24"/>
        </w:rPr>
        <w:t xml:space="preserve">Bütün bu amaçlar doğrultusunda </w:t>
      </w:r>
      <w:r w:rsidR="00414322">
        <w:rPr>
          <w:rFonts w:ascii="Times New Roman" w:hAnsi="Times New Roman" w:cs="Times New Roman"/>
          <w:sz w:val="24"/>
          <w:szCs w:val="24"/>
        </w:rPr>
        <w:t>İl Sa</w:t>
      </w:r>
      <w:r w:rsidR="00494B56">
        <w:rPr>
          <w:rFonts w:ascii="Times New Roman" w:hAnsi="Times New Roman" w:cs="Times New Roman"/>
          <w:sz w:val="24"/>
          <w:szCs w:val="24"/>
        </w:rPr>
        <w:t xml:space="preserve">ğlık Müdürlüğü bünyesinde </w:t>
      </w:r>
      <w:r w:rsidR="009C7569">
        <w:rPr>
          <w:rFonts w:ascii="Times New Roman" w:hAnsi="Times New Roman" w:cs="Times New Roman"/>
          <w:sz w:val="24"/>
          <w:szCs w:val="24"/>
        </w:rPr>
        <w:t>diyetisyenlik hizmeti verilmeye başlanmıştır.</w:t>
      </w:r>
      <w:proofErr w:type="gramEnd"/>
      <w:r w:rsidR="009C7569">
        <w:rPr>
          <w:rFonts w:ascii="Times New Roman" w:hAnsi="Times New Roman" w:cs="Times New Roman"/>
          <w:sz w:val="24"/>
          <w:szCs w:val="24"/>
        </w:rPr>
        <w:t xml:space="preserve"> </w:t>
      </w:r>
      <w:proofErr w:type="gramStart"/>
      <w:r w:rsidR="00F54B32">
        <w:rPr>
          <w:rFonts w:ascii="Times New Roman" w:hAnsi="Times New Roman" w:cs="Times New Roman"/>
          <w:sz w:val="24"/>
          <w:szCs w:val="24"/>
        </w:rPr>
        <w:t xml:space="preserve">Bu </w:t>
      </w:r>
      <w:r w:rsidR="00414322">
        <w:rPr>
          <w:rFonts w:ascii="Times New Roman" w:hAnsi="Times New Roman" w:cs="Times New Roman"/>
          <w:sz w:val="24"/>
          <w:szCs w:val="24"/>
        </w:rPr>
        <w:t xml:space="preserve">hizmetin değerlendirilmesi için yapılan bu çalışmada %44.6 çok iyi, </w:t>
      </w:r>
      <w:r w:rsidR="00414322" w:rsidRPr="00414322">
        <w:rPr>
          <w:rFonts w:ascii="Times New Roman" w:hAnsi="Times New Roman" w:cs="Times New Roman"/>
          <w:sz w:val="24"/>
          <w:szCs w:val="24"/>
        </w:rPr>
        <w:t>%41’i de “iyi” olarak değerlendirmişl</w:t>
      </w:r>
      <w:r w:rsidR="006D3BA1">
        <w:rPr>
          <w:rFonts w:ascii="Times New Roman" w:hAnsi="Times New Roman" w:cs="Times New Roman"/>
          <w:sz w:val="24"/>
          <w:szCs w:val="24"/>
        </w:rPr>
        <w:t>erdir.</w:t>
      </w:r>
      <w:proofErr w:type="gramEnd"/>
      <w:r w:rsidR="006D3BA1">
        <w:rPr>
          <w:rFonts w:ascii="Times New Roman" w:hAnsi="Times New Roman" w:cs="Times New Roman"/>
          <w:sz w:val="24"/>
          <w:szCs w:val="24"/>
        </w:rPr>
        <w:t xml:space="preserve"> </w:t>
      </w:r>
      <w:proofErr w:type="gramStart"/>
      <w:r w:rsidR="006D3BA1">
        <w:rPr>
          <w:rFonts w:ascii="Times New Roman" w:hAnsi="Times New Roman" w:cs="Times New Roman"/>
          <w:sz w:val="24"/>
          <w:szCs w:val="24"/>
        </w:rPr>
        <w:t xml:space="preserve">Obez olan hastaların </w:t>
      </w:r>
      <w:r w:rsidR="00414322" w:rsidRPr="00414322">
        <w:rPr>
          <w:rFonts w:ascii="Times New Roman" w:hAnsi="Times New Roman" w:cs="Times New Roman"/>
          <w:sz w:val="24"/>
          <w:szCs w:val="24"/>
        </w:rPr>
        <w:t>%88’i aldıkları hizmeti genel olarak “iyi” ve “çok iyi” olarak belirtmişlerdir.</w:t>
      </w:r>
      <w:proofErr w:type="gramEnd"/>
    </w:p>
    <w:p w:rsidR="00FA67C3" w:rsidRDefault="00494B56" w:rsidP="00C16D21">
      <w:pPr>
        <w:spacing w:line="360" w:lineRule="auto"/>
        <w:jc w:val="both"/>
        <w:rPr>
          <w:rFonts w:ascii="Times New Roman" w:hAnsi="Times New Roman" w:cs="Times New Roman"/>
          <w:sz w:val="24"/>
          <w:szCs w:val="24"/>
        </w:rPr>
      </w:pPr>
      <w:r>
        <w:rPr>
          <w:rFonts w:ascii="Times New Roman" w:hAnsi="Times New Roman" w:cs="Times New Roman"/>
          <w:sz w:val="24"/>
          <w:szCs w:val="24"/>
        </w:rPr>
        <w:t>Anket sorularına verilen cevaplara göre, hizmet almaya gelen kişiler hastanede daha çok beklediklerini, hastaneden hizmet almak istediklerinde randevuyu daha uzun aralıklarla alabildiklerini,</w:t>
      </w:r>
      <w:r w:rsidR="0019231A">
        <w:rPr>
          <w:rFonts w:ascii="Times New Roman" w:hAnsi="Times New Roman" w:cs="Times New Roman"/>
          <w:sz w:val="24"/>
          <w:szCs w:val="24"/>
        </w:rPr>
        <w:t xml:space="preserve"> </w:t>
      </w:r>
      <w:r>
        <w:rPr>
          <w:rFonts w:ascii="Times New Roman" w:hAnsi="Times New Roman" w:cs="Times New Roman"/>
          <w:sz w:val="24"/>
          <w:szCs w:val="24"/>
        </w:rPr>
        <w:t>diyetisyenlerin daha çok vakit ayırdıklarını ve bu sebeplerden dolayı diye</w:t>
      </w:r>
      <w:r w:rsidR="006D3BA1">
        <w:rPr>
          <w:rFonts w:ascii="Times New Roman" w:hAnsi="Times New Roman" w:cs="Times New Roman"/>
          <w:sz w:val="24"/>
          <w:szCs w:val="24"/>
        </w:rPr>
        <w:t>tisyenlik hizmetlerini hastane</w:t>
      </w:r>
      <w:r>
        <w:rPr>
          <w:rFonts w:ascii="Times New Roman" w:hAnsi="Times New Roman" w:cs="Times New Roman"/>
          <w:sz w:val="24"/>
          <w:szCs w:val="24"/>
        </w:rPr>
        <w:t xml:space="preserve"> dışındaki özellikle Birinci Basamak Sağlık Hizmetleri sunan kurumlardan almayı terc</w:t>
      </w:r>
      <w:r w:rsidR="00B24BC5">
        <w:rPr>
          <w:rFonts w:ascii="Times New Roman" w:hAnsi="Times New Roman" w:cs="Times New Roman"/>
          <w:sz w:val="24"/>
          <w:szCs w:val="24"/>
        </w:rPr>
        <w:t xml:space="preserve">ih ettiklerini belirtmişlerdir. </w:t>
      </w:r>
      <w:proofErr w:type="gramStart"/>
      <w:r w:rsidR="0019231A">
        <w:rPr>
          <w:rFonts w:ascii="Times New Roman" w:hAnsi="Times New Roman" w:cs="Times New Roman"/>
          <w:sz w:val="24"/>
          <w:szCs w:val="24"/>
        </w:rPr>
        <w:t>Bu da sunulan hizmetin daha ulaşılabilir olduğunu göstermektedir ki hizmetin devamlılığı için bu önemlidir.</w:t>
      </w:r>
      <w:proofErr w:type="gramEnd"/>
      <w:r w:rsidR="0019231A">
        <w:rPr>
          <w:rFonts w:ascii="Times New Roman" w:hAnsi="Times New Roman" w:cs="Times New Roman"/>
          <w:sz w:val="24"/>
          <w:szCs w:val="24"/>
        </w:rPr>
        <w:t xml:space="preserve"> </w:t>
      </w:r>
    </w:p>
    <w:p w:rsidR="0019231A" w:rsidRDefault="0019231A" w:rsidP="00C16D21">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Katılımcıların diyetisyenlerin tavsiyelerinin ve önerdikleri egzersizlerin uygulanabilir ve anlaşılabilir olduğu</w:t>
      </w:r>
      <w:r w:rsidR="006D3BA1">
        <w:rPr>
          <w:rFonts w:ascii="Times New Roman" w:hAnsi="Times New Roman" w:cs="Times New Roman"/>
          <w:sz w:val="24"/>
          <w:szCs w:val="24"/>
        </w:rPr>
        <w:t>nu</w:t>
      </w:r>
      <w:r>
        <w:rPr>
          <w:rFonts w:ascii="Times New Roman" w:hAnsi="Times New Roman" w:cs="Times New Roman"/>
          <w:sz w:val="24"/>
          <w:szCs w:val="24"/>
        </w:rPr>
        <w:t xml:space="preserve"> belirtmişlerdir.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Alınan hizmet sonrası beslenme alışkanlıklarını değiştiren ve kendisini daha sağlıklı ve daha enerjik hisseden katılımcılar diyetisyenlerin yaklaşımından memnun kalmışlardır.</w:t>
      </w:r>
      <w:proofErr w:type="gramEnd"/>
      <w:r>
        <w:rPr>
          <w:rFonts w:ascii="Times New Roman" w:hAnsi="Times New Roman" w:cs="Times New Roman"/>
          <w:sz w:val="24"/>
          <w:szCs w:val="24"/>
        </w:rPr>
        <w:t xml:space="preserve"> Obezite ile mücadele </w:t>
      </w:r>
      <w:proofErr w:type="gramStart"/>
      <w:r>
        <w:rPr>
          <w:rFonts w:ascii="Times New Roman" w:hAnsi="Times New Roman" w:cs="Times New Roman"/>
          <w:sz w:val="24"/>
          <w:szCs w:val="24"/>
        </w:rPr>
        <w:t>eden</w:t>
      </w:r>
      <w:proofErr w:type="gramEnd"/>
      <w:r>
        <w:rPr>
          <w:rFonts w:ascii="Times New Roman" w:hAnsi="Times New Roman" w:cs="Times New Roman"/>
          <w:sz w:val="24"/>
          <w:szCs w:val="24"/>
        </w:rPr>
        <w:t xml:space="preserve"> insanlar diyet listelerini veya egzersizleri nasıl yapacaklarını anlamadılar ise veya yapmak için imkanları yok ise bir daha diyetis</w:t>
      </w:r>
      <w:r w:rsidR="00374503">
        <w:rPr>
          <w:rFonts w:ascii="Times New Roman" w:hAnsi="Times New Roman" w:cs="Times New Roman"/>
          <w:sz w:val="24"/>
          <w:szCs w:val="24"/>
        </w:rPr>
        <w:t>yene gitmekten vazge</w:t>
      </w:r>
      <w:r w:rsidR="006D3BA1">
        <w:rPr>
          <w:rFonts w:ascii="Times New Roman" w:hAnsi="Times New Roman" w:cs="Times New Roman"/>
          <w:sz w:val="24"/>
          <w:szCs w:val="24"/>
        </w:rPr>
        <w:t xml:space="preserve">çebilmektedirler. </w:t>
      </w:r>
      <w:proofErr w:type="gramStart"/>
      <w:r w:rsidR="00374503">
        <w:rPr>
          <w:rFonts w:ascii="Times New Roman" w:hAnsi="Times New Roman" w:cs="Times New Roman"/>
          <w:sz w:val="24"/>
          <w:szCs w:val="24"/>
        </w:rPr>
        <w:t xml:space="preserve">Bu </w:t>
      </w:r>
      <w:r>
        <w:rPr>
          <w:rFonts w:ascii="Times New Roman" w:hAnsi="Times New Roman" w:cs="Times New Roman"/>
          <w:sz w:val="24"/>
          <w:szCs w:val="24"/>
        </w:rPr>
        <w:t>çalışmada katılımcılar diyetisyenlerin yaklaşımından, soruları</w:t>
      </w:r>
      <w:r w:rsidR="006D3BA1">
        <w:rPr>
          <w:rFonts w:ascii="Times New Roman" w:hAnsi="Times New Roman" w:cs="Times New Roman"/>
          <w:sz w:val="24"/>
          <w:szCs w:val="24"/>
        </w:rPr>
        <w:t>n</w:t>
      </w:r>
      <w:r>
        <w:rPr>
          <w:rFonts w:ascii="Times New Roman" w:hAnsi="Times New Roman" w:cs="Times New Roman"/>
          <w:sz w:val="24"/>
          <w:szCs w:val="24"/>
        </w:rPr>
        <w:t>a verilen cevaplardan ve kendilerine ayrılan zamandan memnun kalmışlardır.</w:t>
      </w:r>
      <w:proofErr w:type="gramEnd"/>
      <w:r w:rsidR="006D3BA1">
        <w:rPr>
          <w:rFonts w:ascii="Times New Roman" w:hAnsi="Times New Roman" w:cs="Times New Roman"/>
          <w:sz w:val="24"/>
          <w:szCs w:val="24"/>
        </w:rPr>
        <w:t xml:space="preserve"> </w:t>
      </w:r>
      <w:proofErr w:type="gramStart"/>
      <w:r>
        <w:rPr>
          <w:rFonts w:ascii="Times New Roman" w:hAnsi="Times New Roman" w:cs="Times New Roman"/>
          <w:sz w:val="24"/>
          <w:szCs w:val="24"/>
        </w:rPr>
        <w:t>Bu da yine hizmetin amacına ulaşması için önemli bir kriterdir.</w:t>
      </w:r>
      <w:proofErr w:type="gramEnd"/>
    </w:p>
    <w:p w:rsidR="00374503" w:rsidRDefault="00374503" w:rsidP="004F3E52">
      <w:pPr>
        <w:spacing w:line="360" w:lineRule="auto"/>
        <w:jc w:val="both"/>
        <w:rPr>
          <w:rFonts w:ascii="Times New Roman" w:hAnsi="Times New Roman" w:cs="Times New Roman"/>
          <w:sz w:val="24"/>
          <w:szCs w:val="24"/>
        </w:rPr>
      </w:pPr>
      <w:r w:rsidRPr="00374503">
        <w:rPr>
          <w:rFonts w:ascii="Times New Roman" w:hAnsi="Times New Roman" w:cs="Times New Roman"/>
          <w:b/>
          <w:i/>
          <w:sz w:val="24"/>
          <w:szCs w:val="24"/>
        </w:rPr>
        <w:t xml:space="preserve">Sonuç olarak: </w:t>
      </w:r>
      <w:r w:rsidR="00F54B32" w:rsidRPr="009C7569">
        <w:rPr>
          <w:rFonts w:ascii="Times New Roman" w:hAnsi="Times New Roman" w:cs="Times New Roman"/>
          <w:color w:val="222222"/>
          <w:sz w:val="24"/>
          <w:szCs w:val="24"/>
        </w:rPr>
        <w:t>Obezite sağlık masraflarının artmasına, kişinin yaşam kalitesinin düşmesine, toplumdan soyutlanmasına ve yaşam beklentisinin azalmasına yol açmaktadır. </w:t>
      </w:r>
      <w:r w:rsidR="00F365F8">
        <w:rPr>
          <w:rFonts w:ascii="Times New Roman" w:hAnsi="Times New Roman" w:cs="Times New Roman"/>
          <w:color w:val="222222"/>
          <w:sz w:val="24"/>
          <w:szCs w:val="24"/>
        </w:rPr>
        <w:t>(10</w:t>
      </w:r>
      <w:r w:rsidR="00F54B32">
        <w:rPr>
          <w:rFonts w:ascii="Times New Roman" w:hAnsi="Times New Roman" w:cs="Times New Roman"/>
          <w:color w:val="222222"/>
          <w:sz w:val="24"/>
          <w:szCs w:val="24"/>
        </w:rPr>
        <w:t>)</w:t>
      </w:r>
      <w:r w:rsidR="004F3E52">
        <w:rPr>
          <w:rFonts w:ascii="Times New Roman" w:hAnsi="Times New Roman" w:cs="Times New Roman"/>
          <w:sz w:val="24"/>
          <w:szCs w:val="24"/>
        </w:rPr>
        <w:t xml:space="preserve"> </w:t>
      </w:r>
      <w:r w:rsidR="00015860">
        <w:rPr>
          <w:rFonts w:ascii="Times New Roman" w:hAnsi="Times New Roman" w:cs="Times New Roman"/>
          <w:sz w:val="24"/>
          <w:szCs w:val="24"/>
        </w:rPr>
        <w:t xml:space="preserve">Obez insanlardan oluşan toplum sağlıksız toplum demektir. Bu çalışmanın sonucunda görülmüştür ki Birinci Basamak Sağlık Kurumlarında diyetisyenlik hizmeti alan </w:t>
      </w:r>
      <w:proofErr w:type="gramStart"/>
      <w:r w:rsidR="00015860">
        <w:rPr>
          <w:rFonts w:ascii="Times New Roman" w:hAnsi="Times New Roman" w:cs="Times New Roman"/>
          <w:sz w:val="24"/>
          <w:szCs w:val="24"/>
        </w:rPr>
        <w:t>bireyler  sunulan</w:t>
      </w:r>
      <w:proofErr w:type="gramEnd"/>
      <w:r w:rsidR="00015860">
        <w:rPr>
          <w:rFonts w:ascii="Times New Roman" w:hAnsi="Times New Roman" w:cs="Times New Roman"/>
          <w:sz w:val="24"/>
          <w:szCs w:val="24"/>
        </w:rPr>
        <w:t xml:space="preserve"> hizmetten </w:t>
      </w:r>
      <w:r w:rsidR="00015860">
        <w:rPr>
          <w:rFonts w:ascii="Times New Roman" w:hAnsi="Times New Roman" w:cs="Times New Roman"/>
          <w:sz w:val="24"/>
          <w:szCs w:val="24"/>
        </w:rPr>
        <w:lastRenderedPageBreak/>
        <w:t xml:space="preserve">memnun kalmışlardır. </w:t>
      </w:r>
      <w:r w:rsidR="00B24BC5" w:rsidRPr="00B24BC5">
        <w:rPr>
          <w:rFonts w:ascii="Times New Roman" w:hAnsi="Times New Roman" w:cs="Times New Roman"/>
          <w:sz w:val="24"/>
          <w:szCs w:val="24"/>
        </w:rPr>
        <w:t xml:space="preserve">Obeziteden korunmaya yönelik çabalar bu hastalık ile mücadelenin temelini teşkil </w:t>
      </w:r>
      <w:proofErr w:type="gramStart"/>
      <w:r w:rsidR="00B24BC5" w:rsidRPr="00B24BC5">
        <w:rPr>
          <w:rFonts w:ascii="Times New Roman" w:hAnsi="Times New Roman" w:cs="Times New Roman"/>
          <w:sz w:val="24"/>
          <w:szCs w:val="24"/>
        </w:rPr>
        <w:t>eder</w:t>
      </w:r>
      <w:proofErr w:type="gramEnd"/>
      <w:r w:rsidR="00B24BC5" w:rsidRPr="00B24BC5">
        <w:rPr>
          <w:rFonts w:ascii="Times New Roman" w:hAnsi="Times New Roman" w:cs="Times New Roman"/>
          <w:sz w:val="24"/>
          <w:szCs w:val="24"/>
        </w:rPr>
        <w:t xml:space="preserve">. </w:t>
      </w:r>
      <w:proofErr w:type="gramStart"/>
      <w:r w:rsidR="00B24BC5" w:rsidRPr="00B24BC5">
        <w:rPr>
          <w:rFonts w:ascii="Times New Roman" w:hAnsi="Times New Roman" w:cs="Times New Roman"/>
          <w:sz w:val="24"/>
          <w:szCs w:val="24"/>
        </w:rPr>
        <w:t>Bu amaç doğrultusunda birinci basamak sağlık çalışanlarına büyük görevler düşmektedir.</w:t>
      </w:r>
      <w:proofErr w:type="gramEnd"/>
      <w:r w:rsidR="00B24BC5" w:rsidRPr="00B24BC5">
        <w:rPr>
          <w:rFonts w:ascii="Times New Roman" w:hAnsi="Times New Roman" w:cs="Times New Roman"/>
          <w:sz w:val="24"/>
          <w:szCs w:val="24"/>
        </w:rPr>
        <w:t xml:space="preserve"> Önemli olan obeziteyi iyi tedavi etmek değil obeziteden korunmaktır</w:t>
      </w:r>
      <w:proofErr w:type="gramStart"/>
      <w:r w:rsidR="00B24BC5" w:rsidRPr="00B24BC5">
        <w:rPr>
          <w:rFonts w:ascii="Times New Roman" w:hAnsi="Times New Roman" w:cs="Times New Roman"/>
          <w:sz w:val="24"/>
          <w:szCs w:val="24"/>
        </w:rPr>
        <w:t>.</w:t>
      </w:r>
      <w:r w:rsidR="00F365F8">
        <w:rPr>
          <w:rFonts w:ascii="Times New Roman" w:hAnsi="Times New Roman" w:cs="Times New Roman"/>
          <w:sz w:val="24"/>
          <w:szCs w:val="24"/>
        </w:rPr>
        <w:t>(</w:t>
      </w:r>
      <w:proofErr w:type="gramEnd"/>
      <w:r w:rsidR="00F365F8">
        <w:rPr>
          <w:rFonts w:ascii="Times New Roman" w:hAnsi="Times New Roman" w:cs="Times New Roman"/>
          <w:sz w:val="24"/>
          <w:szCs w:val="24"/>
        </w:rPr>
        <w:t>11</w:t>
      </w:r>
      <w:r w:rsidR="004F3E52">
        <w:rPr>
          <w:rFonts w:ascii="Times New Roman" w:hAnsi="Times New Roman" w:cs="Times New Roman"/>
          <w:sz w:val="24"/>
          <w:szCs w:val="24"/>
        </w:rPr>
        <w:t>)</w:t>
      </w:r>
      <w:r w:rsidR="00F365F8">
        <w:rPr>
          <w:rFonts w:ascii="Times New Roman" w:hAnsi="Times New Roman" w:cs="Times New Roman"/>
          <w:sz w:val="24"/>
          <w:szCs w:val="24"/>
        </w:rPr>
        <w:t xml:space="preserve"> </w:t>
      </w:r>
      <w:r w:rsidR="00015860" w:rsidRPr="00B24BC5">
        <w:rPr>
          <w:rFonts w:ascii="Times New Roman" w:hAnsi="Times New Roman" w:cs="Times New Roman"/>
          <w:sz w:val="24"/>
          <w:szCs w:val="24"/>
        </w:rPr>
        <w:t>H</w:t>
      </w:r>
      <w:r w:rsidR="00015860">
        <w:rPr>
          <w:rFonts w:ascii="Times New Roman" w:hAnsi="Times New Roman" w:cs="Times New Roman"/>
          <w:sz w:val="24"/>
          <w:szCs w:val="24"/>
        </w:rPr>
        <w:t>alkın obezite ile mücadelesi</w:t>
      </w:r>
      <w:r w:rsidR="00A434F3">
        <w:rPr>
          <w:rFonts w:ascii="Times New Roman" w:hAnsi="Times New Roman" w:cs="Times New Roman"/>
          <w:sz w:val="24"/>
          <w:szCs w:val="24"/>
        </w:rPr>
        <w:t>ne</w:t>
      </w:r>
      <w:r w:rsidR="00015860">
        <w:rPr>
          <w:rFonts w:ascii="Times New Roman" w:hAnsi="Times New Roman" w:cs="Times New Roman"/>
          <w:sz w:val="24"/>
          <w:szCs w:val="24"/>
        </w:rPr>
        <w:t xml:space="preserve"> ulaşılabilir, anlaşılabilir, uygulanabilir, </w:t>
      </w:r>
      <w:r w:rsidR="00A434F3">
        <w:rPr>
          <w:rFonts w:ascii="Times New Roman" w:hAnsi="Times New Roman" w:cs="Times New Roman"/>
          <w:sz w:val="24"/>
          <w:szCs w:val="24"/>
        </w:rPr>
        <w:t xml:space="preserve">kolaylaştırıcı </w:t>
      </w:r>
      <w:r w:rsidR="00015860">
        <w:rPr>
          <w:rFonts w:ascii="Times New Roman" w:hAnsi="Times New Roman" w:cs="Times New Roman"/>
          <w:sz w:val="24"/>
          <w:szCs w:val="24"/>
        </w:rPr>
        <w:t xml:space="preserve"> ve ücretsiz hizmetler sun</w:t>
      </w:r>
      <w:r w:rsidR="00A434F3">
        <w:rPr>
          <w:rFonts w:ascii="Times New Roman" w:hAnsi="Times New Roman" w:cs="Times New Roman"/>
          <w:sz w:val="24"/>
          <w:szCs w:val="24"/>
        </w:rPr>
        <w:t xml:space="preserve">ularak </w:t>
      </w:r>
      <w:r w:rsidR="00015860">
        <w:rPr>
          <w:rFonts w:ascii="Times New Roman" w:hAnsi="Times New Roman" w:cs="Times New Roman"/>
          <w:sz w:val="24"/>
          <w:szCs w:val="24"/>
        </w:rPr>
        <w:t xml:space="preserve">destek </w:t>
      </w:r>
      <w:r w:rsidR="00A434F3">
        <w:rPr>
          <w:rFonts w:ascii="Times New Roman" w:hAnsi="Times New Roman" w:cs="Times New Roman"/>
          <w:sz w:val="24"/>
          <w:szCs w:val="24"/>
        </w:rPr>
        <w:t>olmak gerekmektedir.</w:t>
      </w:r>
    </w:p>
    <w:p w:rsidR="00C42370" w:rsidRPr="00C42370" w:rsidRDefault="00C42370" w:rsidP="00C16D21">
      <w:pPr>
        <w:spacing w:line="360" w:lineRule="auto"/>
        <w:jc w:val="both"/>
        <w:rPr>
          <w:rFonts w:ascii="Times New Roman" w:hAnsi="Times New Roman" w:cs="Times New Roman"/>
          <w:b/>
          <w:sz w:val="24"/>
          <w:szCs w:val="24"/>
        </w:rPr>
      </w:pPr>
      <w:r w:rsidRPr="00C42370">
        <w:rPr>
          <w:rFonts w:ascii="Times New Roman" w:hAnsi="Times New Roman" w:cs="Times New Roman"/>
          <w:b/>
          <w:sz w:val="24"/>
          <w:szCs w:val="24"/>
        </w:rPr>
        <w:t>KAYNAKÇA</w:t>
      </w:r>
    </w:p>
    <w:p w:rsidR="00C42370" w:rsidRPr="00A43A81" w:rsidRDefault="00A43A81" w:rsidP="00A43A81">
      <w:pPr>
        <w:spacing w:line="360" w:lineRule="auto"/>
        <w:rPr>
          <w:rFonts w:ascii="Times New Roman" w:hAnsi="Times New Roman" w:cs="Times New Roman"/>
          <w:sz w:val="24"/>
          <w:szCs w:val="24"/>
        </w:rPr>
      </w:pPr>
      <w:proofErr w:type="gramStart"/>
      <w:r w:rsidRPr="00A43A81">
        <w:rPr>
          <w:rFonts w:ascii="Times New Roman" w:hAnsi="Times New Roman" w:cs="Times New Roman"/>
          <w:b/>
          <w:sz w:val="24"/>
          <w:szCs w:val="24"/>
        </w:rPr>
        <w:t>1.</w:t>
      </w:r>
      <w:r w:rsidR="00C42370" w:rsidRPr="00A43A81">
        <w:rPr>
          <w:rFonts w:ascii="Times New Roman" w:hAnsi="Times New Roman" w:cs="Times New Roman"/>
          <w:sz w:val="24"/>
          <w:szCs w:val="24"/>
        </w:rPr>
        <w:t>WHO</w:t>
      </w:r>
      <w:proofErr w:type="gramEnd"/>
      <w:r w:rsidR="00C42370" w:rsidRPr="00A43A81">
        <w:rPr>
          <w:rFonts w:ascii="Times New Roman" w:hAnsi="Times New Roman" w:cs="Times New Roman"/>
          <w:sz w:val="24"/>
          <w:szCs w:val="24"/>
        </w:rPr>
        <w:t>. Obesity and overweight, 2016, Erişim tarihi 30.01.2021</w:t>
      </w:r>
      <w:r w:rsidR="005526A3" w:rsidRPr="00A43A81">
        <w:rPr>
          <w:rFonts w:ascii="Times New Roman" w:hAnsi="Times New Roman" w:cs="Times New Roman"/>
          <w:sz w:val="24"/>
          <w:szCs w:val="24"/>
        </w:rPr>
        <w:t xml:space="preserve">        </w:t>
      </w:r>
      <w:r w:rsidR="00C42370" w:rsidRPr="00A43A81">
        <w:rPr>
          <w:rFonts w:ascii="Times New Roman" w:hAnsi="Times New Roman" w:cs="Times New Roman"/>
          <w:sz w:val="24"/>
          <w:szCs w:val="24"/>
        </w:rPr>
        <w:t xml:space="preserve">http://www.who.int/mediacentre/factsheets/fs311/en/i ndex.html, </w:t>
      </w:r>
    </w:p>
    <w:p w:rsidR="00C42370" w:rsidRPr="00C42370" w:rsidRDefault="00C42370" w:rsidP="00C42370">
      <w:pPr>
        <w:spacing w:line="360" w:lineRule="auto"/>
        <w:jc w:val="both"/>
        <w:rPr>
          <w:rFonts w:ascii="Times New Roman" w:hAnsi="Times New Roman" w:cs="Times New Roman"/>
          <w:sz w:val="24"/>
          <w:szCs w:val="24"/>
        </w:rPr>
      </w:pPr>
      <w:r w:rsidRPr="005526A3">
        <w:rPr>
          <w:rFonts w:ascii="Times New Roman" w:hAnsi="Times New Roman" w:cs="Times New Roman"/>
          <w:b/>
          <w:sz w:val="24"/>
          <w:szCs w:val="24"/>
        </w:rPr>
        <w:t>2.</w:t>
      </w:r>
      <w:r w:rsidR="005526A3">
        <w:rPr>
          <w:rFonts w:ascii="Times New Roman" w:hAnsi="Times New Roman" w:cs="Times New Roman"/>
          <w:b/>
          <w:sz w:val="24"/>
          <w:szCs w:val="24"/>
        </w:rPr>
        <w:t xml:space="preserve"> </w:t>
      </w:r>
      <w:r w:rsidRPr="00C42370">
        <w:rPr>
          <w:rFonts w:ascii="Times New Roman" w:hAnsi="Times New Roman" w:cs="Times New Roman"/>
          <w:sz w:val="24"/>
          <w:szCs w:val="24"/>
        </w:rPr>
        <w:t xml:space="preserve">World Health Statistics 2012 </w:t>
      </w:r>
      <w:proofErr w:type="gramStart"/>
      <w:r w:rsidRPr="00C42370">
        <w:rPr>
          <w:rFonts w:ascii="Times New Roman" w:hAnsi="Times New Roman" w:cs="Times New Roman"/>
          <w:sz w:val="24"/>
          <w:szCs w:val="24"/>
        </w:rPr>
        <w:t>Report ,Erişim</w:t>
      </w:r>
      <w:proofErr w:type="gramEnd"/>
      <w:r w:rsidRPr="00C42370">
        <w:rPr>
          <w:rFonts w:ascii="Times New Roman" w:hAnsi="Times New Roman" w:cs="Times New Roman"/>
          <w:sz w:val="24"/>
          <w:szCs w:val="24"/>
        </w:rPr>
        <w:t xml:space="preserve">  17.03.2021 </w:t>
      </w:r>
      <w:hyperlink r:id="rId8" w:history="1">
        <w:r w:rsidRPr="00C42370">
          <w:rPr>
            <w:rStyle w:val="Kpr"/>
            <w:rFonts w:ascii="Times New Roman" w:hAnsi="Times New Roman" w:cs="Times New Roman"/>
            <w:sz w:val="24"/>
            <w:szCs w:val="24"/>
          </w:rPr>
          <w:t>http://www.who.int/gho</w:t>
        </w:r>
      </w:hyperlink>
      <w:r w:rsidRPr="00C42370">
        <w:rPr>
          <w:rFonts w:ascii="Times New Roman" w:hAnsi="Times New Roman" w:cs="Times New Roman"/>
          <w:sz w:val="24"/>
          <w:szCs w:val="24"/>
        </w:rPr>
        <w:t xml:space="preserve"> publications </w:t>
      </w:r>
    </w:p>
    <w:p w:rsidR="00C42370" w:rsidRDefault="00C42370" w:rsidP="00C42370">
      <w:pPr>
        <w:spacing w:line="360" w:lineRule="auto"/>
        <w:jc w:val="both"/>
        <w:rPr>
          <w:rFonts w:ascii="Times New Roman" w:hAnsi="Times New Roman" w:cs="Times New Roman"/>
          <w:sz w:val="24"/>
          <w:szCs w:val="24"/>
        </w:rPr>
      </w:pPr>
      <w:proofErr w:type="gramStart"/>
      <w:r w:rsidRPr="00C42370">
        <w:rPr>
          <w:rFonts w:ascii="Times New Roman" w:hAnsi="Times New Roman" w:cs="Times New Roman"/>
          <w:sz w:val="24"/>
          <w:szCs w:val="24"/>
        </w:rPr>
        <w:t>world</w:t>
      </w:r>
      <w:proofErr w:type="gramEnd"/>
      <w:r w:rsidRPr="00C42370">
        <w:rPr>
          <w:rFonts w:ascii="Times New Roman" w:hAnsi="Times New Roman" w:cs="Times New Roman"/>
          <w:sz w:val="24"/>
          <w:szCs w:val="24"/>
        </w:rPr>
        <w:t xml:space="preserve"> health statistics.</w:t>
      </w:r>
    </w:p>
    <w:p w:rsidR="00917326" w:rsidRPr="00C42370" w:rsidRDefault="00A43A81" w:rsidP="00A43A81">
      <w:pPr>
        <w:spacing w:line="360" w:lineRule="auto"/>
        <w:rPr>
          <w:rFonts w:ascii="Times New Roman" w:hAnsi="Times New Roman" w:cs="Times New Roman"/>
          <w:sz w:val="24"/>
          <w:szCs w:val="24"/>
        </w:rPr>
      </w:pPr>
      <w:r w:rsidRPr="00A43A81">
        <w:rPr>
          <w:rFonts w:ascii="Times New Roman" w:hAnsi="Times New Roman" w:cs="Times New Roman"/>
          <w:b/>
          <w:sz w:val="24"/>
          <w:szCs w:val="24"/>
        </w:rPr>
        <w:t>3.</w:t>
      </w:r>
      <w:r w:rsidR="00917326" w:rsidRPr="00A43A81">
        <w:rPr>
          <w:rFonts w:ascii="Times New Roman" w:hAnsi="Times New Roman" w:cs="Times New Roman"/>
          <w:sz w:val="24"/>
          <w:szCs w:val="24"/>
        </w:rPr>
        <w:t>Garg S, Kim L, Whitaker M, et al. Hospitalization rates and characteristics of patients hospitalized with laboratoryconfirmed coronavirus disease 2019—COVID-NET, 14 states, March 1–30, 2020. MMWR Morb Mortal Wkly Rep. 2020</w:t>
      </w:r>
      <w:proofErr w:type="gramStart"/>
      <w:r w:rsidR="00917326" w:rsidRPr="00A43A81">
        <w:rPr>
          <w:rFonts w:ascii="Times New Roman" w:hAnsi="Times New Roman" w:cs="Times New Roman"/>
          <w:sz w:val="24"/>
          <w:szCs w:val="24"/>
        </w:rPr>
        <w:t>;69:458</w:t>
      </w:r>
      <w:proofErr w:type="gramEnd"/>
      <w:r w:rsidR="00917326" w:rsidRPr="00A43A81">
        <w:rPr>
          <w:rFonts w:ascii="Times New Roman" w:hAnsi="Times New Roman" w:cs="Times New Roman"/>
          <w:sz w:val="24"/>
          <w:szCs w:val="24"/>
        </w:rPr>
        <w:t>-464. 15. Coronavirus Disease 2019 (COVID-19). Groups at Higher</w:t>
      </w:r>
    </w:p>
    <w:p w:rsidR="00C42370" w:rsidRPr="00C42370" w:rsidRDefault="00917326" w:rsidP="005526A3">
      <w:pPr>
        <w:spacing w:line="360" w:lineRule="auto"/>
        <w:rPr>
          <w:rFonts w:ascii="Times New Roman" w:hAnsi="Times New Roman" w:cs="Times New Roman"/>
          <w:sz w:val="24"/>
          <w:szCs w:val="24"/>
        </w:rPr>
      </w:pPr>
      <w:r>
        <w:rPr>
          <w:rFonts w:ascii="Times New Roman" w:hAnsi="Times New Roman" w:cs="Times New Roman"/>
          <w:b/>
          <w:sz w:val="24"/>
          <w:szCs w:val="24"/>
        </w:rPr>
        <w:t>4</w:t>
      </w:r>
      <w:r w:rsidR="005526A3" w:rsidRPr="005526A3">
        <w:rPr>
          <w:rFonts w:ascii="Times New Roman" w:hAnsi="Times New Roman" w:cs="Times New Roman"/>
          <w:b/>
          <w:sz w:val="24"/>
          <w:szCs w:val="24"/>
        </w:rPr>
        <w:t>.</w:t>
      </w:r>
      <w:r w:rsidR="005526A3">
        <w:rPr>
          <w:rFonts w:ascii="Times New Roman" w:hAnsi="Times New Roman" w:cs="Times New Roman"/>
          <w:sz w:val="24"/>
          <w:szCs w:val="24"/>
        </w:rPr>
        <w:t xml:space="preserve"> </w:t>
      </w:r>
      <w:r w:rsidR="00C42370" w:rsidRPr="00C42370">
        <w:rPr>
          <w:rFonts w:ascii="Times New Roman" w:hAnsi="Times New Roman" w:cs="Times New Roman"/>
          <w:sz w:val="24"/>
          <w:szCs w:val="24"/>
        </w:rPr>
        <w:t xml:space="preserve">Global Action Plan for the Prevention and Control of NCDs 2013-2020, Erişim Tarihi: 15.02.2021 </w:t>
      </w:r>
      <w:hyperlink r:id="rId9" w:history="1">
        <w:r w:rsidR="00C42370" w:rsidRPr="00C42370">
          <w:rPr>
            <w:rStyle w:val="Kpr"/>
            <w:rFonts w:ascii="Times New Roman" w:hAnsi="Times New Roman" w:cs="Times New Roman"/>
            <w:sz w:val="24"/>
            <w:szCs w:val="24"/>
          </w:rPr>
          <w:t>http://www.who.int/nmh/events/ncd_action_plan/en/</w:t>
        </w:r>
      </w:hyperlink>
    </w:p>
    <w:p w:rsidR="00C42370" w:rsidRPr="00C42370" w:rsidRDefault="00917326" w:rsidP="00C42370">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C42370" w:rsidRPr="005526A3">
        <w:rPr>
          <w:rFonts w:ascii="Times New Roman" w:hAnsi="Times New Roman" w:cs="Times New Roman"/>
          <w:b/>
          <w:sz w:val="24"/>
          <w:szCs w:val="24"/>
        </w:rPr>
        <w:t>.</w:t>
      </w:r>
      <w:r w:rsidR="00C42370" w:rsidRPr="00C42370">
        <w:rPr>
          <w:rFonts w:ascii="Times New Roman" w:hAnsi="Times New Roman" w:cs="Times New Roman"/>
          <w:sz w:val="24"/>
          <w:szCs w:val="24"/>
        </w:rPr>
        <w:t xml:space="preserve"> T.C. Sağlık Bakanlığı Türkiye Halk Sağlığı Kurumu, Türkiye Sağlıklı Beslenme ve Hareketli Hayat Programı (2013-2017), Ankara, 2013 </w:t>
      </w:r>
    </w:p>
    <w:p w:rsidR="005526A3" w:rsidRDefault="00A43A81" w:rsidP="005526A3">
      <w:pPr>
        <w:spacing w:line="360" w:lineRule="auto"/>
        <w:rPr>
          <w:rFonts w:ascii="Times New Roman" w:hAnsi="Times New Roman" w:cs="Times New Roman"/>
          <w:sz w:val="24"/>
          <w:szCs w:val="24"/>
        </w:rPr>
      </w:pPr>
      <w:r>
        <w:rPr>
          <w:rFonts w:ascii="Times New Roman" w:hAnsi="Times New Roman" w:cs="Times New Roman"/>
          <w:b/>
          <w:sz w:val="24"/>
          <w:szCs w:val="24"/>
        </w:rPr>
        <w:t>6</w:t>
      </w:r>
      <w:r w:rsidR="005526A3">
        <w:rPr>
          <w:rFonts w:ascii="Times New Roman" w:hAnsi="Times New Roman" w:cs="Times New Roman"/>
          <w:sz w:val="24"/>
          <w:szCs w:val="24"/>
        </w:rPr>
        <w:t xml:space="preserve">. </w:t>
      </w:r>
      <w:r w:rsidR="00C42370" w:rsidRPr="00C42370">
        <w:rPr>
          <w:rFonts w:ascii="Times New Roman" w:hAnsi="Times New Roman" w:cs="Times New Roman"/>
          <w:sz w:val="24"/>
          <w:szCs w:val="24"/>
        </w:rPr>
        <w:t>http://www.saglik.gov.tr/TR/belge/1-345/obezite-ile-mucadele-avrupabakanlar-konferansi-bilgi-n-.html erişim tarihi: 16.</w:t>
      </w:r>
      <w:r w:rsidR="005526A3">
        <w:rPr>
          <w:rFonts w:ascii="Times New Roman" w:hAnsi="Times New Roman" w:cs="Times New Roman"/>
          <w:sz w:val="24"/>
          <w:szCs w:val="24"/>
        </w:rPr>
        <w:t>03.2021.</w:t>
      </w:r>
    </w:p>
    <w:p w:rsidR="00A67DC5" w:rsidRDefault="00A43A81" w:rsidP="00A67DC5">
      <w:pPr>
        <w:spacing w:line="360" w:lineRule="auto"/>
        <w:jc w:val="both"/>
        <w:rPr>
          <w:rFonts w:ascii="Times New Roman" w:hAnsi="Times New Roman" w:cs="Times New Roman"/>
          <w:sz w:val="24"/>
          <w:szCs w:val="24"/>
        </w:rPr>
      </w:pPr>
      <w:r>
        <w:rPr>
          <w:rFonts w:ascii="Times New Roman" w:hAnsi="Times New Roman" w:cs="Times New Roman"/>
          <w:b/>
          <w:color w:val="333333"/>
          <w:sz w:val="24"/>
          <w:szCs w:val="24"/>
          <w:shd w:val="clear" w:color="auto" w:fill="FFFFFF"/>
        </w:rPr>
        <w:t>7</w:t>
      </w:r>
      <w:r w:rsidR="00A67DC5" w:rsidRPr="00A67DC5">
        <w:rPr>
          <w:rFonts w:ascii="Times New Roman" w:hAnsi="Times New Roman" w:cs="Times New Roman"/>
          <w:b/>
          <w:color w:val="333333"/>
          <w:sz w:val="24"/>
          <w:szCs w:val="24"/>
          <w:shd w:val="clear" w:color="auto" w:fill="FFFFFF"/>
        </w:rPr>
        <w:t>.</w:t>
      </w:r>
      <w:r w:rsidR="00A67DC5" w:rsidRPr="00A67DC5">
        <w:rPr>
          <w:rFonts w:ascii="Times New Roman" w:hAnsi="Times New Roman" w:cs="Times New Roman"/>
          <w:color w:val="333333"/>
          <w:sz w:val="24"/>
          <w:szCs w:val="24"/>
          <w:shd w:val="clear" w:color="auto" w:fill="FFFFFF"/>
        </w:rPr>
        <w:t xml:space="preserve"> </w:t>
      </w:r>
      <w:r w:rsidR="00A67DC5" w:rsidRPr="00A67DC5">
        <w:rPr>
          <w:rFonts w:ascii="Times New Roman" w:hAnsi="Times New Roman" w:cs="Times New Roman"/>
          <w:color w:val="333333"/>
          <w:sz w:val="24"/>
          <w:szCs w:val="24"/>
          <w:shd w:val="clear" w:color="auto" w:fill="FFFFFF"/>
        </w:rPr>
        <w:t>Yetkin İ</w:t>
      </w:r>
      <w:proofErr w:type="gramStart"/>
      <w:r w:rsidR="00A67DC5" w:rsidRPr="00A67DC5">
        <w:rPr>
          <w:rFonts w:ascii="Times New Roman" w:hAnsi="Times New Roman" w:cs="Times New Roman"/>
          <w:color w:val="333333"/>
          <w:sz w:val="24"/>
          <w:szCs w:val="24"/>
          <w:shd w:val="clear" w:color="auto" w:fill="FFFFFF"/>
        </w:rPr>
        <w:t>,_</w:t>
      </w:r>
      <w:proofErr w:type="gramEnd"/>
      <w:r w:rsidR="00A67DC5" w:rsidRPr="00A67DC5">
        <w:rPr>
          <w:rFonts w:ascii="Times New Roman" w:hAnsi="Times New Roman" w:cs="Times New Roman"/>
          <w:color w:val="333333"/>
          <w:sz w:val="24"/>
          <w:szCs w:val="24"/>
          <w:shd w:val="clear" w:color="auto" w:fill="FFFFFF"/>
        </w:rPr>
        <w:t xml:space="preserve"> Çimen AR. Obezite tedavisinde diyet ve egzersiz. Meslek Içi Sürekli Eğitim Dergisi 2010</w:t>
      </w:r>
      <w:proofErr w:type="gramStart"/>
      <w:r w:rsidR="00A67DC5" w:rsidRPr="00A67DC5">
        <w:rPr>
          <w:rFonts w:ascii="Times New Roman" w:hAnsi="Times New Roman" w:cs="Times New Roman"/>
          <w:color w:val="333333"/>
          <w:sz w:val="24"/>
          <w:szCs w:val="24"/>
          <w:shd w:val="clear" w:color="auto" w:fill="FFFFFF"/>
        </w:rPr>
        <w:t>;23</w:t>
      </w:r>
      <w:proofErr w:type="gramEnd"/>
      <w:r w:rsidR="00A67DC5" w:rsidRPr="00A67DC5">
        <w:rPr>
          <w:rFonts w:ascii="Times New Roman" w:hAnsi="Times New Roman" w:cs="Times New Roman"/>
          <w:color w:val="333333"/>
          <w:sz w:val="24"/>
          <w:szCs w:val="24"/>
          <w:shd w:val="clear" w:color="auto" w:fill="FFFFFF"/>
        </w:rPr>
        <w:t>-24:1-7</w:t>
      </w:r>
    </w:p>
    <w:p w:rsidR="00C42370" w:rsidRDefault="00A43A81" w:rsidP="00C42370">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005526A3">
        <w:rPr>
          <w:rFonts w:ascii="Times New Roman" w:hAnsi="Times New Roman" w:cs="Times New Roman"/>
          <w:sz w:val="24"/>
          <w:szCs w:val="24"/>
        </w:rPr>
        <w:t>.</w:t>
      </w:r>
      <w:r w:rsidR="00C42370" w:rsidRPr="00C42370">
        <w:rPr>
          <w:rFonts w:ascii="Times New Roman" w:hAnsi="Times New Roman" w:cs="Times New Roman"/>
          <w:sz w:val="24"/>
          <w:szCs w:val="24"/>
        </w:rPr>
        <w:t xml:space="preserve"> Goran MI and Weinsier RL. Role of environmental vs metabolic factors in the etiology of obesity time to focus on the environment. Obes Res 8: 351-359, 2000. </w:t>
      </w:r>
    </w:p>
    <w:p w:rsidR="000E344B" w:rsidRDefault="00A43A81" w:rsidP="00C42370">
      <w:pPr>
        <w:spacing w:line="360" w:lineRule="auto"/>
        <w:jc w:val="both"/>
        <w:rPr>
          <w:rFonts w:ascii="Times New Roman" w:hAnsi="Times New Roman" w:cs="Times New Roman"/>
          <w:sz w:val="24"/>
          <w:szCs w:val="24"/>
        </w:rPr>
      </w:pPr>
      <w:r>
        <w:rPr>
          <w:rFonts w:ascii="Times New Roman" w:hAnsi="Times New Roman" w:cs="Times New Roman"/>
          <w:b/>
          <w:sz w:val="24"/>
          <w:szCs w:val="24"/>
        </w:rPr>
        <w:t>9</w:t>
      </w:r>
      <w:r w:rsidR="000E344B" w:rsidRPr="00A67DC5">
        <w:rPr>
          <w:rFonts w:ascii="Times New Roman" w:hAnsi="Times New Roman" w:cs="Times New Roman"/>
          <w:b/>
          <w:sz w:val="24"/>
          <w:szCs w:val="24"/>
        </w:rPr>
        <w:t>.</w:t>
      </w:r>
      <w:r w:rsidR="000E344B">
        <w:rPr>
          <w:rFonts w:ascii="Times New Roman" w:hAnsi="Times New Roman" w:cs="Times New Roman"/>
          <w:sz w:val="24"/>
          <w:szCs w:val="24"/>
        </w:rPr>
        <w:t xml:space="preserve"> Kayar, H., </w:t>
      </w:r>
      <w:r w:rsidR="00A67DC5">
        <w:rPr>
          <w:rFonts w:ascii="Times New Roman" w:hAnsi="Times New Roman" w:cs="Times New Roman"/>
          <w:sz w:val="24"/>
          <w:szCs w:val="24"/>
        </w:rPr>
        <w:t xml:space="preserve">Utku, S., Çağımızın Hastalığı Obezite ve Tedavisi.Mersin ÜNV. Sağlik Bilimleri Dergisi. </w:t>
      </w:r>
      <w:proofErr w:type="gramStart"/>
      <w:r w:rsidR="00A67DC5">
        <w:rPr>
          <w:rFonts w:ascii="Times New Roman" w:hAnsi="Times New Roman" w:cs="Times New Roman"/>
          <w:sz w:val="24"/>
          <w:szCs w:val="24"/>
        </w:rPr>
        <w:t>2013; 6 (2).</w:t>
      </w:r>
      <w:proofErr w:type="gramEnd"/>
    </w:p>
    <w:p w:rsidR="00A410EB" w:rsidRPr="00A410EB" w:rsidRDefault="00A43A81" w:rsidP="00A410EB">
      <w:pPr>
        <w:spacing w:line="360" w:lineRule="auto"/>
        <w:rPr>
          <w:rFonts w:ascii="Times New Roman" w:eastAsia="Times New Roman" w:hAnsi="Times New Roman" w:cs="Times New Roman"/>
          <w:bCs/>
          <w:color w:val="222222"/>
          <w:sz w:val="24"/>
          <w:szCs w:val="24"/>
          <w:lang w:val="tr-TR" w:eastAsia="tr-TR"/>
        </w:rPr>
      </w:pPr>
      <w:r>
        <w:rPr>
          <w:rFonts w:ascii="Times New Roman" w:hAnsi="Times New Roman" w:cs="Times New Roman"/>
          <w:b/>
          <w:sz w:val="24"/>
          <w:szCs w:val="24"/>
        </w:rPr>
        <w:lastRenderedPageBreak/>
        <w:t>10</w:t>
      </w:r>
      <w:r w:rsidR="00A410EB" w:rsidRPr="00A410EB">
        <w:rPr>
          <w:rFonts w:ascii="Times New Roman" w:hAnsi="Times New Roman" w:cs="Times New Roman"/>
          <w:b/>
          <w:sz w:val="24"/>
          <w:szCs w:val="24"/>
        </w:rPr>
        <w:t>.</w:t>
      </w:r>
      <w:r w:rsidR="00A410EB">
        <w:rPr>
          <w:rFonts w:ascii="Times New Roman" w:hAnsi="Times New Roman" w:cs="Times New Roman"/>
          <w:sz w:val="24"/>
          <w:szCs w:val="24"/>
        </w:rPr>
        <w:t xml:space="preserve"> </w:t>
      </w:r>
      <w:r w:rsidR="00A410EB" w:rsidRPr="00A410EB">
        <w:rPr>
          <w:rFonts w:ascii="Times New Roman" w:hAnsi="Times New Roman" w:cs="Times New Roman"/>
          <w:sz w:val="24"/>
          <w:szCs w:val="24"/>
        </w:rPr>
        <w:t>Satman, İ.</w:t>
      </w:r>
      <w:proofErr w:type="gramStart"/>
      <w:r w:rsidR="00A410EB" w:rsidRPr="00A410EB">
        <w:rPr>
          <w:rFonts w:ascii="Times New Roman" w:hAnsi="Times New Roman" w:cs="Times New Roman"/>
          <w:sz w:val="24"/>
          <w:szCs w:val="24"/>
        </w:rPr>
        <w:t>,Türkiye’</w:t>
      </w:r>
      <w:proofErr w:type="gramEnd"/>
      <w:r w:rsidR="00A410EB" w:rsidRPr="00A410EB">
        <w:rPr>
          <w:rFonts w:ascii="Times New Roman" w:hAnsi="Times New Roman" w:cs="Times New Roman"/>
          <w:sz w:val="24"/>
          <w:szCs w:val="24"/>
        </w:rPr>
        <w:t xml:space="preserve"> de Obezite Sorunu, </w:t>
      </w:r>
      <w:r w:rsidR="00A410EB" w:rsidRPr="00A410EB">
        <w:rPr>
          <w:rFonts w:ascii="Times New Roman" w:eastAsia="Times New Roman" w:hAnsi="Times New Roman" w:cs="Times New Roman"/>
          <w:bCs/>
          <w:color w:val="222222"/>
          <w:sz w:val="24"/>
          <w:szCs w:val="24"/>
          <w:lang w:val="tr-TR" w:eastAsia="tr-TR"/>
        </w:rPr>
        <w:t>Turkiye Klinikleri J Gastroenterohepatol-Special Topics. 2016;9(2):1-11</w:t>
      </w:r>
    </w:p>
    <w:p w:rsidR="00A410EB" w:rsidRPr="00B24BC5" w:rsidRDefault="00A43A81" w:rsidP="00C42370">
      <w:pPr>
        <w:spacing w:line="360" w:lineRule="auto"/>
        <w:jc w:val="both"/>
        <w:rPr>
          <w:rFonts w:ascii="Times New Roman" w:hAnsi="Times New Roman" w:cs="Times New Roman"/>
          <w:sz w:val="24"/>
          <w:szCs w:val="24"/>
        </w:rPr>
      </w:pPr>
      <w:r>
        <w:rPr>
          <w:rFonts w:ascii="Times New Roman" w:hAnsi="Times New Roman" w:cs="Times New Roman"/>
          <w:b/>
          <w:color w:val="333333"/>
          <w:sz w:val="24"/>
          <w:szCs w:val="24"/>
          <w:shd w:val="clear" w:color="auto" w:fill="FFFFFF"/>
        </w:rPr>
        <w:t>11</w:t>
      </w:r>
      <w:r w:rsidR="00B24BC5" w:rsidRPr="00B24BC5">
        <w:rPr>
          <w:rFonts w:ascii="Times New Roman" w:hAnsi="Times New Roman" w:cs="Times New Roman"/>
          <w:b/>
          <w:color w:val="333333"/>
          <w:sz w:val="24"/>
          <w:szCs w:val="24"/>
          <w:shd w:val="clear" w:color="auto" w:fill="FFFFFF"/>
        </w:rPr>
        <w:t>.</w:t>
      </w:r>
      <w:r w:rsidR="00B24BC5">
        <w:rPr>
          <w:rFonts w:ascii="Times New Roman" w:hAnsi="Times New Roman" w:cs="Times New Roman"/>
          <w:color w:val="333333"/>
          <w:sz w:val="24"/>
          <w:szCs w:val="24"/>
          <w:shd w:val="clear" w:color="auto" w:fill="FFFFFF"/>
        </w:rPr>
        <w:t xml:space="preserve"> </w:t>
      </w:r>
      <w:r w:rsidR="008C7B72" w:rsidRPr="00B24BC5">
        <w:rPr>
          <w:rFonts w:ascii="Times New Roman" w:hAnsi="Times New Roman" w:cs="Times New Roman"/>
          <w:color w:val="333333"/>
          <w:sz w:val="24"/>
          <w:szCs w:val="24"/>
          <w:shd w:val="clear" w:color="auto" w:fill="FFFFFF"/>
        </w:rPr>
        <w:t>Tam AA, Çakır B. Birinci basamakta obeziteye yaklaşım. Ankara Medical Journal 2012; 12(1):37-41.</w:t>
      </w:r>
      <w:bookmarkStart w:id="0" w:name="_GoBack"/>
      <w:bookmarkEnd w:id="0"/>
    </w:p>
    <w:sectPr w:rsidR="00A410EB" w:rsidRPr="00B24BC5">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752C" w:rsidRDefault="00FF752C" w:rsidP="008922A0">
      <w:pPr>
        <w:spacing w:after="0" w:line="240" w:lineRule="auto"/>
      </w:pPr>
      <w:r>
        <w:separator/>
      </w:r>
    </w:p>
  </w:endnote>
  <w:endnote w:type="continuationSeparator" w:id="0">
    <w:p w:rsidR="00FF752C" w:rsidRDefault="00FF752C" w:rsidP="00892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752C" w:rsidRDefault="00FF752C" w:rsidP="008922A0">
      <w:pPr>
        <w:spacing w:after="0" w:line="240" w:lineRule="auto"/>
      </w:pPr>
      <w:r>
        <w:separator/>
      </w:r>
    </w:p>
  </w:footnote>
  <w:footnote w:type="continuationSeparator" w:id="0">
    <w:p w:rsidR="00FF752C" w:rsidRDefault="00FF752C" w:rsidP="008922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B5C"/>
    <w:multiLevelType w:val="hybridMultilevel"/>
    <w:tmpl w:val="EF72B068"/>
    <w:lvl w:ilvl="0" w:tplc="5EC293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A2A5A11"/>
    <w:multiLevelType w:val="multilevel"/>
    <w:tmpl w:val="D12E4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FA45A1"/>
    <w:multiLevelType w:val="hybridMultilevel"/>
    <w:tmpl w:val="63B46478"/>
    <w:lvl w:ilvl="0" w:tplc="5EC293B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CB070B2"/>
    <w:multiLevelType w:val="hybridMultilevel"/>
    <w:tmpl w:val="648EFFA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E8A"/>
    <w:rsid w:val="00001A96"/>
    <w:rsid w:val="0000506D"/>
    <w:rsid w:val="000078F8"/>
    <w:rsid w:val="00015860"/>
    <w:rsid w:val="00016A3D"/>
    <w:rsid w:val="00021473"/>
    <w:rsid w:val="00030982"/>
    <w:rsid w:val="00035BE3"/>
    <w:rsid w:val="00044E81"/>
    <w:rsid w:val="0004558E"/>
    <w:rsid w:val="00073ABD"/>
    <w:rsid w:val="00087FF8"/>
    <w:rsid w:val="000B0CA7"/>
    <w:rsid w:val="000C51EE"/>
    <w:rsid w:val="000D0004"/>
    <w:rsid w:val="000D4156"/>
    <w:rsid w:val="000E344B"/>
    <w:rsid w:val="000F0FE5"/>
    <w:rsid w:val="0010692C"/>
    <w:rsid w:val="001151E9"/>
    <w:rsid w:val="001163D2"/>
    <w:rsid w:val="00136377"/>
    <w:rsid w:val="001600E3"/>
    <w:rsid w:val="001713B6"/>
    <w:rsid w:val="00175D28"/>
    <w:rsid w:val="0019231A"/>
    <w:rsid w:val="001A4ACF"/>
    <w:rsid w:val="001E159D"/>
    <w:rsid w:val="00212032"/>
    <w:rsid w:val="00226CDE"/>
    <w:rsid w:val="00236EF0"/>
    <w:rsid w:val="00261741"/>
    <w:rsid w:val="002A625C"/>
    <w:rsid w:val="002C7BF2"/>
    <w:rsid w:val="002D65B9"/>
    <w:rsid w:val="002E32AB"/>
    <w:rsid w:val="002F1FCD"/>
    <w:rsid w:val="00321DC0"/>
    <w:rsid w:val="00327446"/>
    <w:rsid w:val="003539A3"/>
    <w:rsid w:val="00354BDC"/>
    <w:rsid w:val="00374503"/>
    <w:rsid w:val="00394AF7"/>
    <w:rsid w:val="00394C36"/>
    <w:rsid w:val="003A5A3B"/>
    <w:rsid w:val="00404970"/>
    <w:rsid w:val="00414322"/>
    <w:rsid w:val="00423629"/>
    <w:rsid w:val="00442177"/>
    <w:rsid w:val="00494B56"/>
    <w:rsid w:val="004B4D82"/>
    <w:rsid w:val="004D6E8A"/>
    <w:rsid w:val="004E00DA"/>
    <w:rsid w:val="004E4D95"/>
    <w:rsid w:val="004F3E52"/>
    <w:rsid w:val="004F6DF6"/>
    <w:rsid w:val="005365AF"/>
    <w:rsid w:val="00542894"/>
    <w:rsid w:val="00551A1A"/>
    <w:rsid w:val="005526A3"/>
    <w:rsid w:val="0055675B"/>
    <w:rsid w:val="0055746B"/>
    <w:rsid w:val="00565C1D"/>
    <w:rsid w:val="005707F1"/>
    <w:rsid w:val="00573060"/>
    <w:rsid w:val="005A6047"/>
    <w:rsid w:val="005A7185"/>
    <w:rsid w:val="005B5CCD"/>
    <w:rsid w:val="005E2706"/>
    <w:rsid w:val="005F24F4"/>
    <w:rsid w:val="00603175"/>
    <w:rsid w:val="006050A2"/>
    <w:rsid w:val="006213D9"/>
    <w:rsid w:val="00641844"/>
    <w:rsid w:val="00677559"/>
    <w:rsid w:val="0068120C"/>
    <w:rsid w:val="00683D4B"/>
    <w:rsid w:val="006A25E4"/>
    <w:rsid w:val="006B3D70"/>
    <w:rsid w:val="006D3BA1"/>
    <w:rsid w:val="00702D15"/>
    <w:rsid w:val="007078DC"/>
    <w:rsid w:val="00734B6F"/>
    <w:rsid w:val="00745B11"/>
    <w:rsid w:val="00757AB2"/>
    <w:rsid w:val="007710D3"/>
    <w:rsid w:val="007726EC"/>
    <w:rsid w:val="0077753D"/>
    <w:rsid w:val="00792635"/>
    <w:rsid w:val="007A08F8"/>
    <w:rsid w:val="007B1C83"/>
    <w:rsid w:val="007B3BC9"/>
    <w:rsid w:val="007D4B46"/>
    <w:rsid w:val="007D5411"/>
    <w:rsid w:val="00820DB2"/>
    <w:rsid w:val="00866170"/>
    <w:rsid w:val="008679F9"/>
    <w:rsid w:val="00877235"/>
    <w:rsid w:val="008833E9"/>
    <w:rsid w:val="008922A0"/>
    <w:rsid w:val="008C7B72"/>
    <w:rsid w:val="008D19AE"/>
    <w:rsid w:val="008E3273"/>
    <w:rsid w:val="008E559F"/>
    <w:rsid w:val="008F5A5C"/>
    <w:rsid w:val="00912EC9"/>
    <w:rsid w:val="00917326"/>
    <w:rsid w:val="00923E77"/>
    <w:rsid w:val="00924953"/>
    <w:rsid w:val="0096750E"/>
    <w:rsid w:val="009A0DAF"/>
    <w:rsid w:val="009A1E24"/>
    <w:rsid w:val="009C7569"/>
    <w:rsid w:val="009F7759"/>
    <w:rsid w:val="00A24AD8"/>
    <w:rsid w:val="00A3005C"/>
    <w:rsid w:val="00A410EB"/>
    <w:rsid w:val="00A434F3"/>
    <w:rsid w:val="00A43A81"/>
    <w:rsid w:val="00A469A6"/>
    <w:rsid w:val="00A5307D"/>
    <w:rsid w:val="00A67DC5"/>
    <w:rsid w:val="00A76079"/>
    <w:rsid w:val="00A76BF2"/>
    <w:rsid w:val="00A97363"/>
    <w:rsid w:val="00B1260D"/>
    <w:rsid w:val="00B14A70"/>
    <w:rsid w:val="00B20B2B"/>
    <w:rsid w:val="00B24BC5"/>
    <w:rsid w:val="00B31133"/>
    <w:rsid w:val="00B33221"/>
    <w:rsid w:val="00B335AC"/>
    <w:rsid w:val="00B57A35"/>
    <w:rsid w:val="00B61C3C"/>
    <w:rsid w:val="00B734A6"/>
    <w:rsid w:val="00B74437"/>
    <w:rsid w:val="00BC24AA"/>
    <w:rsid w:val="00BD6926"/>
    <w:rsid w:val="00BF1194"/>
    <w:rsid w:val="00C047F1"/>
    <w:rsid w:val="00C06C4E"/>
    <w:rsid w:val="00C16D21"/>
    <w:rsid w:val="00C203D1"/>
    <w:rsid w:val="00C42370"/>
    <w:rsid w:val="00C626BA"/>
    <w:rsid w:val="00C81335"/>
    <w:rsid w:val="00CC4D3E"/>
    <w:rsid w:val="00CF1778"/>
    <w:rsid w:val="00D121C9"/>
    <w:rsid w:val="00D348BD"/>
    <w:rsid w:val="00D37EA6"/>
    <w:rsid w:val="00D50276"/>
    <w:rsid w:val="00D52D1C"/>
    <w:rsid w:val="00D81D85"/>
    <w:rsid w:val="00D872CD"/>
    <w:rsid w:val="00DE30C7"/>
    <w:rsid w:val="00E00BAC"/>
    <w:rsid w:val="00E20502"/>
    <w:rsid w:val="00E361E0"/>
    <w:rsid w:val="00E95B62"/>
    <w:rsid w:val="00EC5FA0"/>
    <w:rsid w:val="00ED5832"/>
    <w:rsid w:val="00EE3F6F"/>
    <w:rsid w:val="00EF52EA"/>
    <w:rsid w:val="00EF6902"/>
    <w:rsid w:val="00F140CE"/>
    <w:rsid w:val="00F36087"/>
    <w:rsid w:val="00F365F8"/>
    <w:rsid w:val="00F37413"/>
    <w:rsid w:val="00F42464"/>
    <w:rsid w:val="00F4254C"/>
    <w:rsid w:val="00F53D46"/>
    <w:rsid w:val="00F54B32"/>
    <w:rsid w:val="00F85A43"/>
    <w:rsid w:val="00F977BF"/>
    <w:rsid w:val="00FA6574"/>
    <w:rsid w:val="00FA67C3"/>
    <w:rsid w:val="00FB2AA2"/>
    <w:rsid w:val="00FB4651"/>
    <w:rsid w:val="00FE2D0D"/>
    <w:rsid w:val="00FF7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A3005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3005C"/>
    <w:rPr>
      <w:rFonts w:ascii="Consolas" w:hAnsi="Consolas"/>
      <w:sz w:val="20"/>
      <w:szCs w:val="20"/>
    </w:rPr>
  </w:style>
  <w:style w:type="paragraph" w:styleId="ListeParagraf">
    <w:name w:val="List Paragraph"/>
    <w:basedOn w:val="Normal"/>
    <w:uiPriority w:val="34"/>
    <w:qFormat/>
    <w:rsid w:val="00F42464"/>
    <w:pPr>
      <w:ind w:left="720"/>
      <w:contextualSpacing/>
    </w:pPr>
  </w:style>
  <w:style w:type="paragraph" w:styleId="BalonMetni">
    <w:name w:val="Balloon Text"/>
    <w:basedOn w:val="Normal"/>
    <w:link w:val="BalonMetniChar"/>
    <w:uiPriority w:val="99"/>
    <w:semiHidden/>
    <w:unhideWhenUsed/>
    <w:rsid w:val="00F360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087"/>
    <w:rPr>
      <w:rFonts w:ascii="Tahoma" w:hAnsi="Tahoma" w:cs="Tahoma"/>
      <w:sz w:val="16"/>
      <w:szCs w:val="16"/>
    </w:rPr>
  </w:style>
  <w:style w:type="paragraph" w:styleId="stbilgi">
    <w:name w:val="header"/>
    <w:basedOn w:val="Normal"/>
    <w:link w:val="stbilgiChar"/>
    <w:uiPriority w:val="99"/>
    <w:unhideWhenUsed/>
    <w:rsid w:val="008922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22A0"/>
  </w:style>
  <w:style w:type="paragraph" w:styleId="Altbilgi">
    <w:name w:val="footer"/>
    <w:basedOn w:val="Normal"/>
    <w:link w:val="AltbilgiChar"/>
    <w:uiPriority w:val="99"/>
    <w:unhideWhenUsed/>
    <w:rsid w:val="008922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22A0"/>
  </w:style>
  <w:style w:type="table" w:customStyle="1" w:styleId="TabloKlavuzu3">
    <w:name w:val="Tablo Kılavuzu3"/>
    <w:basedOn w:val="NormalTablo"/>
    <w:next w:val="TabloKlavuzu"/>
    <w:uiPriority w:val="39"/>
    <w:rsid w:val="007A08F8"/>
    <w:pPr>
      <w:spacing w:after="0" w:line="240" w:lineRule="auto"/>
      <w:ind w:firstLine="425"/>
      <w:jc w:val="both"/>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A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4237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A3005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3005C"/>
    <w:rPr>
      <w:rFonts w:ascii="Consolas" w:hAnsi="Consolas"/>
      <w:sz w:val="20"/>
      <w:szCs w:val="20"/>
    </w:rPr>
  </w:style>
  <w:style w:type="paragraph" w:styleId="ListeParagraf">
    <w:name w:val="List Paragraph"/>
    <w:basedOn w:val="Normal"/>
    <w:uiPriority w:val="34"/>
    <w:qFormat/>
    <w:rsid w:val="00F42464"/>
    <w:pPr>
      <w:ind w:left="720"/>
      <w:contextualSpacing/>
    </w:pPr>
  </w:style>
  <w:style w:type="paragraph" w:styleId="BalonMetni">
    <w:name w:val="Balloon Text"/>
    <w:basedOn w:val="Normal"/>
    <w:link w:val="BalonMetniChar"/>
    <w:uiPriority w:val="99"/>
    <w:semiHidden/>
    <w:unhideWhenUsed/>
    <w:rsid w:val="00F360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6087"/>
    <w:rPr>
      <w:rFonts w:ascii="Tahoma" w:hAnsi="Tahoma" w:cs="Tahoma"/>
      <w:sz w:val="16"/>
      <w:szCs w:val="16"/>
    </w:rPr>
  </w:style>
  <w:style w:type="paragraph" w:styleId="stbilgi">
    <w:name w:val="header"/>
    <w:basedOn w:val="Normal"/>
    <w:link w:val="stbilgiChar"/>
    <w:uiPriority w:val="99"/>
    <w:unhideWhenUsed/>
    <w:rsid w:val="008922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22A0"/>
  </w:style>
  <w:style w:type="paragraph" w:styleId="Altbilgi">
    <w:name w:val="footer"/>
    <w:basedOn w:val="Normal"/>
    <w:link w:val="AltbilgiChar"/>
    <w:uiPriority w:val="99"/>
    <w:unhideWhenUsed/>
    <w:rsid w:val="008922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22A0"/>
  </w:style>
  <w:style w:type="table" w:customStyle="1" w:styleId="TabloKlavuzu3">
    <w:name w:val="Tablo Kılavuzu3"/>
    <w:basedOn w:val="NormalTablo"/>
    <w:next w:val="TabloKlavuzu"/>
    <w:uiPriority w:val="39"/>
    <w:rsid w:val="007A08F8"/>
    <w:pPr>
      <w:spacing w:after="0" w:line="240" w:lineRule="auto"/>
      <w:ind w:firstLine="425"/>
      <w:jc w:val="both"/>
    </w:pPr>
    <w:rPr>
      <w:lang w:val="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7A08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C423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832">
      <w:bodyDiv w:val="1"/>
      <w:marLeft w:val="0"/>
      <w:marRight w:val="0"/>
      <w:marTop w:val="0"/>
      <w:marBottom w:val="0"/>
      <w:divBdr>
        <w:top w:val="none" w:sz="0" w:space="0" w:color="auto"/>
        <w:left w:val="none" w:sz="0" w:space="0" w:color="auto"/>
        <w:bottom w:val="none" w:sz="0" w:space="0" w:color="auto"/>
        <w:right w:val="none" w:sz="0" w:space="0" w:color="auto"/>
      </w:divBdr>
    </w:div>
    <w:div w:id="177471629">
      <w:bodyDiv w:val="1"/>
      <w:marLeft w:val="0"/>
      <w:marRight w:val="0"/>
      <w:marTop w:val="0"/>
      <w:marBottom w:val="0"/>
      <w:divBdr>
        <w:top w:val="none" w:sz="0" w:space="0" w:color="auto"/>
        <w:left w:val="none" w:sz="0" w:space="0" w:color="auto"/>
        <w:bottom w:val="none" w:sz="0" w:space="0" w:color="auto"/>
        <w:right w:val="none" w:sz="0" w:space="0" w:color="auto"/>
      </w:divBdr>
    </w:div>
    <w:div w:id="253900876">
      <w:bodyDiv w:val="1"/>
      <w:marLeft w:val="0"/>
      <w:marRight w:val="0"/>
      <w:marTop w:val="0"/>
      <w:marBottom w:val="0"/>
      <w:divBdr>
        <w:top w:val="none" w:sz="0" w:space="0" w:color="auto"/>
        <w:left w:val="none" w:sz="0" w:space="0" w:color="auto"/>
        <w:bottom w:val="none" w:sz="0" w:space="0" w:color="auto"/>
        <w:right w:val="none" w:sz="0" w:space="0" w:color="auto"/>
      </w:divBdr>
    </w:div>
    <w:div w:id="266736398">
      <w:bodyDiv w:val="1"/>
      <w:marLeft w:val="0"/>
      <w:marRight w:val="0"/>
      <w:marTop w:val="0"/>
      <w:marBottom w:val="0"/>
      <w:divBdr>
        <w:top w:val="none" w:sz="0" w:space="0" w:color="auto"/>
        <w:left w:val="none" w:sz="0" w:space="0" w:color="auto"/>
        <w:bottom w:val="none" w:sz="0" w:space="0" w:color="auto"/>
        <w:right w:val="none" w:sz="0" w:space="0" w:color="auto"/>
      </w:divBdr>
    </w:div>
    <w:div w:id="458379316">
      <w:bodyDiv w:val="1"/>
      <w:marLeft w:val="0"/>
      <w:marRight w:val="0"/>
      <w:marTop w:val="0"/>
      <w:marBottom w:val="0"/>
      <w:divBdr>
        <w:top w:val="none" w:sz="0" w:space="0" w:color="auto"/>
        <w:left w:val="none" w:sz="0" w:space="0" w:color="auto"/>
        <w:bottom w:val="none" w:sz="0" w:space="0" w:color="auto"/>
        <w:right w:val="none" w:sz="0" w:space="0" w:color="auto"/>
      </w:divBdr>
    </w:div>
    <w:div w:id="477919428">
      <w:bodyDiv w:val="1"/>
      <w:marLeft w:val="0"/>
      <w:marRight w:val="0"/>
      <w:marTop w:val="0"/>
      <w:marBottom w:val="0"/>
      <w:divBdr>
        <w:top w:val="none" w:sz="0" w:space="0" w:color="auto"/>
        <w:left w:val="none" w:sz="0" w:space="0" w:color="auto"/>
        <w:bottom w:val="none" w:sz="0" w:space="0" w:color="auto"/>
        <w:right w:val="none" w:sz="0" w:space="0" w:color="auto"/>
      </w:divBdr>
    </w:div>
    <w:div w:id="494106378">
      <w:bodyDiv w:val="1"/>
      <w:marLeft w:val="0"/>
      <w:marRight w:val="0"/>
      <w:marTop w:val="0"/>
      <w:marBottom w:val="0"/>
      <w:divBdr>
        <w:top w:val="none" w:sz="0" w:space="0" w:color="auto"/>
        <w:left w:val="none" w:sz="0" w:space="0" w:color="auto"/>
        <w:bottom w:val="none" w:sz="0" w:space="0" w:color="auto"/>
        <w:right w:val="none" w:sz="0" w:space="0" w:color="auto"/>
      </w:divBdr>
    </w:div>
    <w:div w:id="871966018">
      <w:bodyDiv w:val="1"/>
      <w:marLeft w:val="0"/>
      <w:marRight w:val="0"/>
      <w:marTop w:val="0"/>
      <w:marBottom w:val="0"/>
      <w:divBdr>
        <w:top w:val="none" w:sz="0" w:space="0" w:color="auto"/>
        <w:left w:val="none" w:sz="0" w:space="0" w:color="auto"/>
        <w:bottom w:val="none" w:sz="0" w:space="0" w:color="auto"/>
        <w:right w:val="none" w:sz="0" w:space="0" w:color="auto"/>
      </w:divBdr>
    </w:div>
    <w:div w:id="971178977">
      <w:bodyDiv w:val="1"/>
      <w:marLeft w:val="0"/>
      <w:marRight w:val="0"/>
      <w:marTop w:val="0"/>
      <w:marBottom w:val="0"/>
      <w:divBdr>
        <w:top w:val="none" w:sz="0" w:space="0" w:color="auto"/>
        <w:left w:val="none" w:sz="0" w:space="0" w:color="auto"/>
        <w:bottom w:val="none" w:sz="0" w:space="0" w:color="auto"/>
        <w:right w:val="none" w:sz="0" w:space="0" w:color="auto"/>
      </w:divBdr>
      <w:divsChild>
        <w:div w:id="1854684451">
          <w:marLeft w:val="0"/>
          <w:marRight w:val="0"/>
          <w:marTop w:val="0"/>
          <w:marBottom w:val="0"/>
          <w:divBdr>
            <w:top w:val="none" w:sz="0" w:space="0" w:color="auto"/>
            <w:left w:val="none" w:sz="0" w:space="0" w:color="auto"/>
            <w:bottom w:val="none" w:sz="0" w:space="0" w:color="auto"/>
            <w:right w:val="none" w:sz="0" w:space="0" w:color="auto"/>
          </w:divBdr>
          <w:divsChild>
            <w:div w:id="902641048">
              <w:marLeft w:val="0"/>
              <w:marRight w:val="0"/>
              <w:marTop w:val="0"/>
              <w:marBottom w:val="0"/>
              <w:divBdr>
                <w:top w:val="none" w:sz="0" w:space="0" w:color="auto"/>
                <w:left w:val="none" w:sz="0" w:space="0" w:color="auto"/>
                <w:bottom w:val="none" w:sz="0" w:space="0" w:color="auto"/>
                <w:right w:val="none" w:sz="0" w:space="0" w:color="auto"/>
              </w:divBdr>
              <w:divsChild>
                <w:div w:id="296298143">
                  <w:marLeft w:val="0"/>
                  <w:marRight w:val="0"/>
                  <w:marTop w:val="0"/>
                  <w:marBottom w:val="0"/>
                  <w:divBdr>
                    <w:top w:val="none" w:sz="0" w:space="0" w:color="auto"/>
                    <w:left w:val="none" w:sz="0" w:space="0" w:color="auto"/>
                    <w:bottom w:val="none" w:sz="0" w:space="0" w:color="auto"/>
                    <w:right w:val="none" w:sz="0" w:space="0" w:color="auto"/>
                  </w:divBdr>
                </w:div>
                <w:div w:id="600722025">
                  <w:marLeft w:val="0"/>
                  <w:marRight w:val="0"/>
                  <w:marTop w:val="0"/>
                  <w:marBottom w:val="0"/>
                  <w:divBdr>
                    <w:top w:val="none" w:sz="0" w:space="0" w:color="auto"/>
                    <w:left w:val="none" w:sz="0" w:space="0" w:color="auto"/>
                    <w:bottom w:val="none" w:sz="0" w:space="0" w:color="auto"/>
                    <w:right w:val="none" w:sz="0" w:space="0" w:color="auto"/>
                  </w:divBdr>
                </w:div>
              </w:divsChild>
            </w:div>
            <w:div w:id="1011223105">
              <w:marLeft w:val="0"/>
              <w:marRight w:val="750"/>
              <w:marTop w:val="0"/>
              <w:marBottom w:val="0"/>
              <w:divBdr>
                <w:top w:val="none" w:sz="0" w:space="0" w:color="auto"/>
                <w:left w:val="none" w:sz="0" w:space="0" w:color="auto"/>
                <w:bottom w:val="none" w:sz="0" w:space="0" w:color="auto"/>
                <w:right w:val="none" w:sz="0" w:space="0" w:color="auto"/>
              </w:divBdr>
              <w:divsChild>
                <w:div w:id="842628197">
                  <w:marLeft w:val="0"/>
                  <w:marRight w:val="0"/>
                  <w:marTop w:val="0"/>
                  <w:marBottom w:val="0"/>
                  <w:divBdr>
                    <w:top w:val="none" w:sz="0" w:space="0" w:color="auto"/>
                    <w:left w:val="none" w:sz="0" w:space="0" w:color="auto"/>
                    <w:bottom w:val="none" w:sz="0" w:space="0" w:color="auto"/>
                    <w:right w:val="none" w:sz="0" w:space="0" w:color="auto"/>
                  </w:divBdr>
                </w:div>
                <w:div w:id="368529889">
                  <w:marLeft w:val="0"/>
                  <w:marRight w:val="0"/>
                  <w:marTop w:val="0"/>
                  <w:marBottom w:val="0"/>
                  <w:divBdr>
                    <w:top w:val="none" w:sz="0" w:space="0" w:color="auto"/>
                    <w:left w:val="none" w:sz="0" w:space="0" w:color="auto"/>
                    <w:bottom w:val="none" w:sz="0" w:space="0" w:color="auto"/>
                    <w:right w:val="none" w:sz="0" w:space="0" w:color="auto"/>
                  </w:divBdr>
                  <w:divsChild>
                    <w:div w:id="163586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040718">
          <w:marLeft w:val="0"/>
          <w:marRight w:val="0"/>
          <w:marTop w:val="375"/>
          <w:marBottom w:val="150"/>
          <w:divBdr>
            <w:top w:val="none" w:sz="0" w:space="0" w:color="auto"/>
            <w:left w:val="none" w:sz="0" w:space="0" w:color="auto"/>
            <w:bottom w:val="none" w:sz="0" w:space="0" w:color="auto"/>
            <w:right w:val="none" w:sz="0" w:space="0" w:color="auto"/>
          </w:divBdr>
        </w:div>
      </w:divsChild>
    </w:div>
    <w:div w:id="1232154030">
      <w:bodyDiv w:val="1"/>
      <w:marLeft w:val="0"/>
      <w:marRight w:val="0"/>
      <w:marTop w:val="0"/>
      <w:marBottom w:val="0"/>
      <w:divBdr>
        <w:top w:val="none" w:sz="0" w:space="0" w:color="auto"/>
        <w:left w:val="none" w:sz="0" w:space="0" w:color="auto"/>
        <w:bottom w:val="none" w:sz="0" w:space="0" w:color="auto"/>
        <w:right w:val="none" w:sz="0" w:space="0" w:color="auto"/>
      </w:divBdr>
    </w:div>
    <w:div w:id="1345084342">
      <w:bodyDiv w:val="1"/>
      <w:marLeft w:val="0"/>
      <w:marRight w:val="0"/>
      <w:marTop w:val="0"/>
      <w:marBottom w:val="0"/>
      <w:divBdr>
        <w:top w:val="none" w:sz="0" w:space="0" w:color="auto"/>
        <w:left w:val="none" w:sz="0" w:space="0" w:color="auto"/>
        <w:bottom w:val="none" w:sz="0" w:space="0" w:color="auto"/>
        <w:right w:val="none" w:sz="0" w:space="0" w:color="auto"/>
      </w:divBdr>
    </w:div>
    <w:div w:id="1356346718">
      <w:bodyDiv w:val="1"/>
      <w:marLeft w:val="0"/>
      <w:marRight w:val="0"/>
      <w:marTop w:val="0"/>
      <w:marBottom w:val="0"/>
      <w:divBdr>
        <w:top w:val="none" w:sz="0" w:space="0" w:color="auto"/>
        <w:left w:val="none" w:sz="0" w:space="0" w:color="auto"/>
        <w:bottom w:val="none" w:sz="0" w:space="0" w:color="auto"/>
        <w:right w:val="none" w:sz="0" w:space="0" w:color="auto"/>
      </w:divBdr>
    </w:div>
    <w:div w:id="1484930710">
      <w:bodyDiv w:val="1"/>
      <w:marLeft w:val="0"/>
      <w:marRight w:val="0"/>
      <w:marTop w:val="0"/>
      <w:marBottom w:val="0"/>
      <w:divBdr>
        <w:top w:val="none" w:sz="0" w:space="0" w:color="auto"/>
        <w:left w:val="none" w:sz="0" w:space="0" w:color="auto"/>
        <w:bottom w:val="none" w:sz="0" w:space="0" w:color="auto"/>
        <w:right w:val="none" w:sz="0" w:space="0" w:color="auto"/>
      </w:divBdr>
    </w:div>
    <w:div w:id="1520460388">
      <w:bodyDiv w:val="1"/>
      <w:marLeft w:val="0"/>
      <w:marRight w:val="0"/>
      <w:marTop w:val="0"/>
      <w:marBottom w:val="0"/>
      <w:divBdr>
        <w:top w:val="none" w:sz="0" w:space="0" w:color="auto"/>
        <w:left w:val="none" w:sz="0" w:space="0" w:color="auto"/>
        <w:bottom w:val="none" w:sz="0" w:space="0" w:color="auto"/>
        <w:right w:val="none" w:sz="0" w:space="0" w:color="auto"/>
      </w:divBdr>
    </w:div>
    <w:div w:id="1523477479">
      <w:bodyDiv w:val="1"/>
      <w:marLeft w:val="0"/>
      <w:marRight w:val="0"/>
      <w:marTop w:val="0"/>
      <w:marBottom w:val="0"/>
      <w:divBdr>
        <w:top w:val="none" w:sz="0" w:space="0" w:color="auto"/>
        <w:left w:val="none" w:sz="0" w:space="0" w:color="auto"/>
        <w:bottom w:val="none" w:sz="0" w:space="0" w:color="auto"/>
        <w:right w:val="none" w:sz="0" w:space="0" w:color="auto"/>
      </w:divBdr>
    </w:div>
    <w:div w:id="1571965413">
      <w:bodyDiv w:val="1"/>
      <w:marLeft w:val="0"/>
      <w:marRight w:val="0"/>
      <w:marTop w:val="0"/>
      <w:marBottom w:val="0"/>
      <w:divBdr>
        <w:top w:val="none" w:sz="0" w:space="0" w:color="auto"/>
        <w:left w:val="none" w:sz="0" w:space="0" w:color="auto"/>
        <w:bottom w:val="none" w:sz="0" w:space="0" w:color="auto"/>
        <w:right w:val="none" w:sz="0" w:space="0" w:color="auto"/>
      </w:divBdr>
    </w:div>
    <w:div w:id="214056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gh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ho.int/nmh/events/ncd_action_plan/e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1359</TotalTime>
  <Pages>13</Pages>
  <Words>3463</Words>
  <Characters>19742</Characters>
  <Application>Microsoft Office Word</Application>
  <DocSecurity>0</DocSecurity>
  <Lines>164</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Nida Peksu</dc:creator>
  <cp:lastModifiedBy>Saadet Peksu</cp:lastModifiedBy>
  <cp:revision>132</cp:revision>
  <dcterms:created xsi:type="dcterms:W3CDTF">2021-04-05T06:55:00Z</dcterms:created>
  <dcterms:modified xsi:type="dcterms:W3CDTF">2021-04-16T08:12:00Z</dcterms:modified>
</cp:coreProperties>
</file>