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D1B" w:rsidRDefault="005E7D1B" w:rsidP="007C4CEF">
      <w:pPr>
        <w:spacing w:line="276" w:lineRule="auto"/>
        <w:jc w:val="center"/>
        <w:rPr>
          <w:rFonts w:ascii="Times New Roman" w:hAnsi="Times New Roman" w:cs="Times New Roman"/>
          <w:b/>
        </w:rPr>
      </w:pPr>
      <w:r w:rsidRPr="005E7D1B">
        <w:rPr>
          <w:rFonts w:ascii="Times New Roman" w:hAnsi="Times New Roman" w:cs="Times New Roman"/>
          <w:b/>
        </w:rPr>
        <w:t xml:space="preserve">ULUSLARARASI İLİŞKİLERDE BİR İLETİŞİM </w:t>
      </w:r>
      <w:r w:rsidR="00433C72">
        <w:rPr>
          <w:rFonts w:ascii="Times New Roman" w:hAnsi="Times New Roman" w:cs="Times New Roman"/>
          <w:b/>
        </w:rPr>
        <w:t>STRATEJİSİ</w:t>
      </w:r>
      <w:r w:rsidRPr="005E7D1B">
        <w:rPr>
          <w:rFonts w:ascii="Times New Roman" w:hAnsi="Times New Roman" w:cs="Times New Roman"/>
          <w:b/>
        </w:rPr>
        <w:t xml:space="preserve"> OLARAK SANAT VE TASARIM</w:t>
      </w:r>
      <w:r w:rsidR="007E1A0F">
        <w:rPr>
          <w:rFonts w:ascii="Times New Roman" w:hAnsi="Times New Roman" w:cs="Times New Roman"/>
          <w:b/>
        </w:rPr>
        <w:t xml:space="preserve">IN </w:t>
      </w:r>
      <w:r w:rsidR="00433C72">
        <w:rPr>
          <w:rFonts w:ascii="Times New Roman" w:hAnsi="Times New Roman" w:cs="Times New Roman"/>
          <w:b/>
        </w:rPr>
        <w:t xml:space="preserve">KAMU KURUMLARINDA YARARLANABİLİRLİĞİNİN ARAŞTIRILMASI </w:t>
      </w:r>
      <w:r w:rsidR="000E54A1">
        <w:rPr>
          <w:rFonts w:ascii="Times New Roman" w:hAnsi="Times New Roman" w:cs="Times New Roman"/>
          <w:b/>
        </w:rPr>
        <w:t>NUNAVUT</w:t>
      </w:r>
      <w:r w:rsidR="00A72E1B">
        <w:rPr>
          <w:rFonts w:ascii="Times New Roman" w:hAnsi="Times New Roman" w:cs="Times New Roman"/>
          <w:b/>
        </w:rPr>
        <w:t>, NUNAVİK</w:t>
      </w:r>
      <w:r w:rsidR="000E54A1">
        <w:rPr>
          <w:rFonts w:ascii="Times New Roman" w:hAnsi="Times New Roman" w:cs="Times New Roman"/>
          <w:b/>
        </w:rPr>
        <w:t xml:space="preserve"> (</w:t>
      </w:r>
      <w:r w:rsidRPr="005E7D1B">
        <w:rPr>
          <w:rFonts w:ascii="Times New Roman" w:hAnsi="Times New Roman" w:cs="Times New Roman"/>
          <w:b/>
        </w:rPr>
        <w:t>KUZEY KUTBU</w:t>
      </w:r>
      <w:r w:rsidR="000E54A1">
        <w:rPr>
          <w:rFonts w:ascii="Times New Roman" w:hAnsi="Times New Roman" w:cs="Times New Roman"/>
          <w:b/>
        </w:rPr>
        <w:t>)</w:t>
      </w:r>
      <w:r w:rsidRPr="005E7D1B">
        <w:rPr>
          <w:rFonts w:ascii="Times New Roman" w:hAnsi="Times New Roman" w:cs="Times New Roman"/>
          <w:b/>
        </w:rPr>
        <w:t xml:space="preserve"> VE GRÖNLAND ÖRNEĞİ</w:t>
      </w:r>
    </w:p>
    <w:p w:rsidR="00433C72" w:rsidRDefault="00433C72" w:rsidP="007C4CEF">
      <w:pPr>
        <w:spacing w:line="276" w:lineRule="auto"/>
        <w:jc w:val="center"/>
        <w:rPr>
          <w:rFonts w:ascii="Times New Roman" w:hAnsi="Times New Roman" w:cs="Times New Roman"/>
          <w:b/>
        </w:rPr>
      </w:pPr>
    </w:p>
    <w:p w:rsidR="00433C72" w:rsidRDefault="00433C72" w:rsidP="007C4CEF">
      <w:pPr>
        <w:spacing w:line="276" w:lineRule="auto"/>
        <w:jc w:val="center"/>
        <w:rPr>
          <w:rFonts w:ascii="Times New Roman" w:hAnsi="Times New Roman" w:cs="Times New Roman"/>
          <w:b/>
        </w:rPr>
      </w:pPr>
      <w:r w:rsidRPr="00433C72">
        <w:rPr>
          <w:rFonts w:ascii="Times New Roman" w:hAnsi="Times New Roman" w:cs="Times New Roman"/>
          <w:b/>
        </w:rPr>
        <w:t>RESEARCHING THE USAGE OF ART AND DESIGN IN PUBLIC INSTITUTIONS AS A COMMUNICATION STRATEGY IN INTERNATIONAL RELATIONS THE CASE OF NUNAVUT, NUNAVIK (NORTH POLE) AND GR</w:t>
      </w:r>
      <w:r w:rsidR="00CF679E">
        <w:rPr>
          <w:rFonts w:ascii="Times New Roman" w:hAnsi="Times New Roman" w:cs="Times New Roman"/>
          <w:b/>
        </w:rPr>
        <w:t>EE</w:t>
      </w:r>
      <w:r w:rsidRPr="00433C72">
        <w:rPr>
          <w:rFonts w:ascii="Times New Roman" w:hAnsi="Times New Roman" w:cs="Times New Roman"/>
          <w:b/>
        </w:rPr>
        <w:t>NLAND</w:t>
      </w:r>
    </w:p>
    <w:p w:rsidR="00704F6A" w:rsidRDefault="00704F6A" w:rsidP="007C4CEF">
      <w:pPr>
        <w:spacing w:line="276" w:lineRule="auto"/>
        <w:jc w:val="right"/>
        <w:rPr>
          <w:rFonts w:ascii="Times New Roman" w:hAnsi="Times New Roman" w:cs="Times New Roman"/>
        </w:rPr>
      </w:pPr>
    </w:p>
    <w:p w:rsidR="005E7D1B" w:rsidRPr="00601FB3" w:rsidRDefault="005E7D1B" w:rsidP="007C4CEF">
      <w:pPr>
        <w:spacing w:line="276" w:lineRule="auto"/>
        <w:jc w:val="right"/>
        <w:rPr>
          <w:rFonts w:ascii="Times New Roman" w:hAnsi="Times New Roman" w:cs="Times New Roman"/>
          <w:b/>
        </w:rPr>
      </w:pPr>
      <w:r w:rsidRPr="00601FB3">
        <w:rPr>
          <w:rFonts w:ascii="Times New Roman" w:hAnsi="Times New Roman" w:cs="Times New Roman"/>
          <w:b/>
        </w:rPr>
        <w:t>Doç. Dr. Mehmet Taragay AYÇE</w:t>
      </w:r>
    </w:p>
    <w:p w:rsidR="005E7D1B" w:rsidRPr="005E7D1B" w:rsidRDefault="002C5D44" w:rsidP="007C4CEF">
      <w:pPr>
        <w:spacing w:line="276" w:lineRule="auto"/>
        <w:jc w:val="right"/>
        <w:rPr>
          <w:rFonts w:ascii="Times New Roman" w:hAnsi="Times New Roman" w:cs="Times New Roman"/>
        </w:rPr>
      </w:pPr>
      <w:hyperlink r:id="rId8" w:history="1">
        <w:r w:rsidR="005E7D1B" w:rsidRPr="005E7D1B">
          <w:rPr>
            <w:rStyle w:val="Kpr"/>
            <w:rFonts w:ascii="Times New Roman" w:hAnsi="Times New Roman" w:cs="Times New Roman"/>
            <w:color w:val="auto"/>
            <w:u w:val="none"/>
          </w:rPr>
          <w:t>mehmetayce@arel.edu.tr</w:t>
        </w:r>
      </w:hyperlink>
    </w:p>
    <w:p w:rsidR="009F0F26" w:rsidRPr="00325383" w:rsidRDefault="009F0F26" w:rsidP="009F0F26">
      <w:pPr>
        <w:spacing w:line="276" w:lineRule="auto"/>
        <w:jc w:val="right"/>
        <w:rPr>
          <w:rFonts w:ascii="Times New Roman" w:hAnsi="Times New Roman" w:cs="Times New Roman"/>
          <w:b/>
        </w:rPr>
      </w:pPr>
      <w:r w:rsidRPr="00325383">
        <w:rPr>
          <w:rFonts w:ascii="Times New Roman" w:hAnsi="Times New Roman" w:cs="Times New Roman"/>
          <w:b/>
        </w:rPr>
        <w:t>Doç Dr. Hüseyin GÜN</w:t>
      </w:r>
    </w:p>
    <w:p w:rsidR="009F0F26" w:rsidRPr="00325383" w:rsidRDefault="009F0F26" w:rsidP="009F0F26">
      <w:pPr>
        <w:spacing w:line="276" w:lineRule="auto"/>
        <w:jc w:val="right"/>
        <w:rPr>
          <w:rFonts w:ascii="Times New Roman" w:hAnsi="Times New Roman" w:cs="Times New Roman"/>
        </w:rPr>
      </w:pPr>
      <w:r w:rsidRPr="00325383">
        <w:rPr>
          <w:rFonts w:ascii="Times New Roman" w:hAnsi="Times New Roman" w:cs="Times New Roman"/>
        </w:rPr>
        <w:t>huseyingun@arel.edu.tr</w:t>
      </w:r>
    </w:p>
    <w:p w:rsidR="005E7D1B" w:rsidRPr="00EE2242" w:rsidRDefault="005E7D1B" w:rsidP="007C4CEF">
      <w:pPr>
        <w:spacing w:line="276" w:lineRule="auto"/>
        <w:jc w:val="right"/>
        <w:rPr>
          <w:rFonts w:ascii="Times New Roman" w:hAnsi="Times New Roman" w:cs="Times New Roman"/>
          <w:b/>
        </w:rPr>
      </w:pPr>
    </w:p>
    <w:p w:rsidR="005E7D1B" w:rsidRPr="00EE2242" w:rsidRDefault="005E7D1B" w:rsidP="007C4CEF">
      <w:pPr>
        <w:spacing w:line="276" w:lineRule="auto"/>
        <w:rPr>
          <w:rFonts w:ascii="Times New Roman" w:hAnsi="Times New Roman" w:cs="Times New Roman"/>
          <w:b/>
        </w:rPr>
      </w:pPr>
      <w:r w:rsidRPr="00EE2242">
        <w:rPr>
          <w:rFonts w:ascii="Times New Roman" w:hAnsi="Times New Roman" w:cs="Times New Roman"/>
          <w:b/>
        </w:rPr>
        <w:t>Ö</w:t>
      </w:r>
      <w:r w:rsidR="00524456">
        <w:rPr>
          <w:rFonts w:ascii="Times New Roman" w:hAnsi="Times New Roman" w:cs="Times New Roman"/>
          <w:b/>
        </w:rPr>
        <w:t>zet</w:t>
      </w:r>
    </w:p>
    <w:p w:rsidR="00954D33" w:rsidRDefault="002E3BBF" w:rsidP="007C4CEF">
      <w:pPr>
        <w:spacing w:line="276" w:lineRule="auto"/>
        <w:jc w:val="both"/>
        <w:rPr>
          <w:rFonts w:ascii="Times New Roman" w:hAnsi="Times New Roman" w:cs="Times New Roman"/>
        </w:rPr>
      </w:pPr>
      <w:r>
        <w:rPr>
          <w:rFonts w:ascii="Times New Roman" w:hAnsi="Times New Roman" w:cs="Times New Roman"/>
        </w:rPr>
        <w:t>Tarih boyunca insanoğlu birbirleri ile iletişim içinde olmaya çalışmış ve hayatını bu şekilde kolaylaştırmaya çabalamıştır. Önceleri bireyler bazında olan bu il</w:t>
      </w:r>
      <w:r w:rsidR="00F52124">
        <w:rPr>
          <w:rFonts w:ascii="Times New Roman" w:hAnsi="Times New Roman" w:cs="Times New Roman"/>
        </w:rPr>
        <w:t>etişim şekli için sözler ve hikâ</w:t>
      </w:r>
      <w:r>
        <w:rPr>
          <w:rFonts w:ascii="Times New Roman" w:hAnsi="Times New Roman" w:cs="Times New Roman"/>
        </w:rPr>
        <w:t xml:space="preserve">yeler yeterli olmuştur. Ancak insan nüfusunun artması ve </w:t>
      </w:r>
      <w:r w:rsidR="00F52124">
        <w:rPr>
          <w:rFonts w:ascii="Times New Roman" w:hAnsi="Times New Roman" w:cs="Times New Roman"/>
        </w:rPr>
        <w:t>insan</w:t>
      </w:r>
      <w:r>
        <w:rPr>
          <w:rFonts w:ascii="Times New Roman" w:hAnsi="Times New Roman" w:cs="Times New Roman"/>
        </w:rPr>
        <w:t>ların önce topluluklara, sonra da ırklara ve en son olarak medeniyet</w:t>
      </w:r>
      <w:r w:rsidR="00F52124">
        <w:rPr>
          <w:rFonts w:ascii="Times New Roman" w:hAnsi="Times New Roman" w:cs="Times New Roman"/>
        </w:rPr>
        <w:t xml:space="preserve"> ve ülkelere ayrılmasına neden olmuştur. Bu ayırım toplumlar arasında sadece dilin etkisini yetersiz bırakmıştır. Kimi zaman insanlar ülkelerinin menfaatleri çerçevesinde anlaştıkları gibi kimi zaman da bilimsel, kültürel bağlar ve sanatsal etkinliklerle bir araya gelmiş ve belli bir barış sürecine katkıda bulunmuşlardır. Bu süreçte etkileşim sadece barış için olmamış, aynı zamanda</w:t>
      </w:r>
      <w:r w:rsidR="00165BB0">
        <w:rPr>
          <w:rFonts w:ascii="Times New Roman" w:hAnsi="Times New Roman" w:cs="Times New Roman"/>
        </w:rPr>
        <w:t xml:space="preserve"> içinde bulunduğumuz dünyanın düzeni ve var olması için de birlikte çalışmalar yapılmış ve yapılmaya devam etmektedir.</w:t>
      </w:r>
      <w:r w:rsidR="00954D33">
        <w:rPr>
          <w:rFonts w:ascii="Times New Roman" w:hAnsi="Times New Roman" w:cs="Times New Roman"/>
        </w:rPr>
        <w:t xml:space="preserve"> Özellikle günümüzde büyük bir kütlesel sorun olan terörizm, çevre kirliliği, global ısınma, gıda ve su kaynaklarının azalması ülkeleri bu konuda hareket geçirmiş durumdadır. Ancak birbirine yakın toplumlar olduğu gibi birbirlerine uzak kalmış toplumlar da mevcuttur. </w:t>
      </w:r>
      <w:r w:rsidR="00ED33B5">
        <w:rPr>
          <w:rFonts w:ascii="Times New Roman" w:hAnsi="Times New Roman" w:cs="Times New Roman"/>
        </w:rPr>
        <w:t xml:space="preserve">Bu tür yakınlaşmalar için öncelikle bilimsel ve sanatsal çalışmalar toplumların kaynaşması için büyük bir önem taşımaktadır.  Bu araştırma </w:t>
      </w:r>
      <w:r w:rsidR="009130F9">
        <w:rPr>
          <w:rFonts w:ascii="Times New Roman" w:hAnsi="Times New Roman" w:cs="Times New Roman"/>
        </w:rPr>
        <w:t xml:space="preserve">sanat ve tasarımın kamu kurumlarında kullanılabilirliğinin değerlendirilmesi, </w:t>
      </w:r>
      <w:r w:rsidR="00CF679E">
        <w:rPr>
          <w:rFonts w:ascii="Times New Roman" w:hAnsi="Times New Roman" w:cs="Times New Roman"/>
        </w:rPr>
        <w:t xml:space="preserve">ortaya çıkan mevcut durumun stratejik bir bakışla incelenmesi, </w:t>
      </w:r>
      <w:r w:rsidR="00ED33B5">
        <w:rPr>
          <w:rFonts w:ascii="Times New Roman" w:hAnsi="Times New Roman" w:cs="Times New Roman"/>
        </w:rPr>
        <w:t>Kuzey Kutbu ve Grönland halklarının geleneksel sanat eserlerinin, işaretleri ve sembollerinin geleneksel Türk sanat</w:t>
      </w:r>
      <w:r w:rsidR="009130F9">
        <w:rPr>
          <w:rFonts w:ascii="Times New Roman" w:hAnsi="Times New Roman" w:cs="Times New Roman"/>
        </w:rPr>
        <w:t>ıyla olan benzerliğini incelemesi</w:t>
      </w:r>
      <w:r w:rsidR="00ED33B5">
        <w:rPr>
          <w:rFonts w:ascii="Times New Roman" w:hAnsi="Times New Roman" w:cs="Times New Roman"/>
        </w:rPr>
        <w:t>, iki toplum arasındaki benzerlikleri bulmak ve bu konuda tasarımsal bir yaklaşımla iki toplum arasında gelecekte sağlam bir bağ kurmanın önemini vurgulamak amacıyla yapılmıştır.</w:t>
      </w:r>
    </w:p>
    <w:p w:rsidR="00801BF3" w:rsidRDefault="00801BF3" w:rsidP="007C4CEF">
      <w:pPr>
        <w:spacing w:line="276" w:lineRule="auto"/>
        <w:jc w:val="both"/>
        <w:rPr>
          <w:rFonts w:ascii="Times New Roman" w:hAnsi="Times New Roman" w:cs="Times New Roman"/>
        </w:rPr>
      </w:pPr>
    </w:p>
    <w:p w:rsidR="00801BF3" w:rsidRDefault="00801BF3" w:rsidP="007C4CEF">
      <w:pPr>
        <w:spacing w:line="276" w:lineRule="auto"/>
        <w:jc w:val="both"/>
        <w:rPr>
          <w:rFonts w:ascii="Times New Roman" w:hAnsi="Times New Roman" w:cs="Times New Roman"/>
        </w:rPr>
      </w:pPr>
      <w:r w:rsidRPr="00801BF3">
        <w:rPr>
          <w:rFonts w:ascii="Times New Roman" w:hAnsi="Times New Roman" w:cs="Times New Roman"/>
          <w:b/>
        </w:rPr>
        <w:t>Anahtar Kelimeler:</w:t>
      </w:r>
      <w:r>
        <w:rPr>
          <w:rFonts w:ascii="Times New Roman" w:hAnsi="Times New Roman" w:cs="Times New Roman"/>
        </w:rPr>
        <w:t xml:space="preserve"> Sanat, Tasarım, Grönland ve Kutup Halkları Geleneksel Motifleri, Geleneksel Türk Motifleri</w:t>
      </w:r>
      <w:r w:rsidR="009A726B">
        <w:rPr>
          <w:rFonts w:ascii="Times New Roman" w:hAnsi="Times New Roman" w:cs="Times New Roman"/>
        </w:rPr>
        <w:t>, Kamu Kurumları, İletişim</w:t>
      </w:r>
    </w:p>
    <w:p w:rsidR="00524456" w:rsidRDefault="00524456" w:rsidP="007C4CEF">
      <w:pPr>
        <w:spacing w:line="276" w:lineRule="auto"/>
        <w:jc w:val="both"/>
        <w:rPr>
          <w:rFonts w:ascii="Times New Roman" w:hAnsi="Times New Roman" w:cs="Times New Roman"/>
        </w:rPr>
      </w:pPr>
    </w:p>
    <w:p w:rsidR="00524456" w:rsidRPr="00524456" w:rsidRDefault="00524456" w:rsidP="007C4CEF">
      <w:pPr>
        <w:spacing w:line="276" w:lineRule="auto"/>
        <w:jc w:val="both"/>
        <w:rPr>
          <w:rFonts w:ascii="Times New Roman" w:hAnsi="Times New Roman" w:cs="Times New Roman"/>
          <w:b/>
        </w:rPr>
      </w:pPr>
      <w:r w:rsidRPr="00524456">
        <w:rPr>
          <w:rFonts w:ascii="Times New Roman" w:hAnsi="Times New Roman" w:cs="Times New Roman"/>
          <w:b/>
        </w:rPr>
        <w:t>Abstract</w:t>
      </w:r>
    </w:p>
    <w:p w:rsidR="00524456" w:rsidRDefault="00424FCF" w:rsidP="007C4CEF">
      <w:pPr>
        <w:spacing w:line="276" w:lineRule="auto"/>
        <w:jc w:val="both"/>
        <w:rPr>
          <w:rFonts w:ascii="Times New Roman" w:hAnsi="Times New Roman" w:cs="Times New Roman"/>
        </w:rPr>
      </w:pPr>
      <w:r w:rsidRPr="00424FCF">
        <w:rPr>
          <w:rFonts w:ascii="Times New Roman" w:hAnsi="Times New Roman" w:cs="Times New Roman"/>
        </w:rPr>
        <w:t xml:space="preserve">Throughout history, human beings have tried to communicate with each other and have tried to make their life easier in this way. Words and stories were sufficient for this form of communication, which was previously on the basis of individuals. However, the increase in the human population has led to the separation of people first into communities, then into races, and finally into civilizations and countries. </w:t>
      </w:r>
      <w:r w:rsidRPr="00424FCF">
        <w:rPr>
          <w:rFonts w:ascii="Times New Roman" w:hAnsi="Times New Roman" w:cs="Times New Roman"/>
        </w:rPr>
        <w:lastRenderedPageBreak/>
        <w:t>This distinction has left only the effect of language inadequate between societies. Sometimes people agreed within the framework of the interests of their countries, sometimes they came together with scientific, cultural ties and artistic activities and contributed to a certain peace process. In this process, the interaction has not only been for peace, but also for the order and existence of the world we live in. Especially today, terrorism, environmental pollution, global warming, reduction of food and water resources, which are a major mass problem, have taken action in this regard. However, just as there are societies that are close to each other, there are also societies that are far from each other. For this kind of rapprochement, first of all, scientific and artistic studies are of great importance for the cohesion of societies. This research aims to evaluate the usability of art and design in public institutions, to examine the current situation with a strategic view, to examine the similarities between the traditional art works, signs and symbols of the peoples of the North Pole and Greenland with traditional Turkish art, to find the similarities between the two societies and to find out the similarities between the two societies with a design approach. It was made in order to emphasize the importance of establishing a solid bond between the society in the future.</w:t>
      </w:r>
    </w:p>
    <w:p w:rsidR="00801BF3" w:rsidRDefault="00801BF3" w:rsidP="007C4CEF">
      <w:pPr>
        <w:spacing w:line="276" w:lineRule="auto"/>
        <w:jc w:val="both"/>
        <w:rPr>
          <w:rFonts w:ascii="Times New Roman" w:hAnsi="Times New Roman" w:cs="Times New Roman"/>
        </w:rPr>
      </w:pPr>
    </w:p>
    <w:p w:rsidR="00801BF3" w:rsidRDefault="00801BF3" w:rsidP="007C4CEF">
      <w:pPr>
        <w:spacing w:line="276" w:lineRule="auto"/>
        <w:jc w:val="both"/>
        <w:rPr>
          <w:rFonts w:ascii="Times New Roman" w:hAnsi="Times New Roman" w:cs="Times New Roman"/>
        </w:rPr>
      </w:pPr>
      <w:r w:rsidRPr="00801BF3">
        <w:rPr>
          <w:rFonts w:ascii="Times New Roman" w:hAnsi="Times New Roman" w:cs="Times New Roman"/>
          <w:b/>
        </w:rPr>
        <w:t>Keywords:</w:t>
      </w:r>
      <w:r w:rsidRPr="00801BF3">
        <w:rPr>
          <w:rFonts w:ascii="Times New Roman" w:hAnsi="Times New Roman" w:cs="Times New Roman"/>
        </w:rPr>
        <w:t xml:space="preserve"> </w:t>
      </w:r>
      <w:r w:rsidR="009A726B" w:rsidRPr="009A726B">
        <w:rPr>
          <w:rFonts w:ascii="Times New Roman" w:hAnsi="Times New Roman" w:cs="Times New Roman"/>
        </w:rPr>
        <w:t>Art, Design, Traditional Motifs of Greenland and Polar Peoples, Traditional Turkish Motifs, Public Institutions, Communication</w:t>
      </w:r>
    </w:p>
    <w:p w:rsidR="001C518F" w:rsidRDefault="001C518F" w:rsidP="007C4CEF">
      <w:pPr>
        <w:spacing w:line="276" w:lineRule="auto"/>
        <w:jc w:val="both"/>
        <w:rPr>
          <w:rFonts w:ascii="Times New Roman" w:hAnsi="Times New Roman" w:cs="Times New Roman"/>
        </w:rPr>
      </w:pPr>
    </w:p>
    <w:p w:rsidR="00F72659" w:rsidRPr="005E67CA" w:rsidRDefault="00D06E85" w:rsidP="007C4CEF">
      <w:pPr>
        <w:spacing w:line="276" w:lineRule="auto"/>
        <w:rPr>
          <w:rFonts w:ascii="Times New Roman" w:hAnsi="Times New Roman" w:cs="Times New Roman"/>
          <w:b/>
        </w:rPr>
      </w:pPr>
      <w:r>
        <w:rPr>
          <w:rFonts w:ascii="Times New Roman" w:hAnsi="Times New Roman" w:cs="Times New Roman"/>
          <w:b/>
        </w:rPr>
        <w:t>Kutup Tarihine Genel Bakış</w:t>
      </w:r>
    </w:p>
    <w:p w:rsidR="00F72659" w:rsidRPr="00E55518" w:rsidRDefault="00F72659" w:rsidP="007C4CEF">
      <w:pPr>
        <w:spacing w:line="276" w:lineRule="auto"/>
        <w:jc w:val="both"/>
        <w:rPr>
          <w:rFonts w:ascii="Times New Roman" w:hAnsi="Times New Roman" w:cs="Times New Roman"/>
          <w:shd w:val="clear" w:color="auto" w:fill="FFFFFF"/>
        </w:rPr>
      </w:pPr>
      <w:r w:rsidRPr="00870434">
        <w:rPr>
          <w:rFonts w:ascii="Times New Roman" w:hAnsi="Times New Roman" w:cs="Times New Roman"/>
          <w:shd w:val="clear" w:color="auto" w:fill="FFFFFF"/>
        </w:rPr>
        <w:t xml:space="preserve">Tarihleri beş bin yıl öncesine dayanan </w:t>
      </w:r>
      <w:r w:rsidR="00E25536">
        <w:rPr>
          <w:rFonts w:ascii="Times New Roman" w:hAnsi="Times New Roman" w:cs="Times New Roman"/>
          <w:shd w:val="clear" w:color="auto" w:fill="FFFFFF"/>
        </w:rPr>
        <w:t>İnuk halkı</w:t>
      </w:r>
      <w:r w:rsidRPr="00870434">
        <w:rPr>
          <w:rFonts w:ascii="Times New Roman" w:hAnsi="Times New Roman" w:cs="Times New Roman"/>
          <w:shd w:val="clear" w:color="auto" w:fill="FFFFFF"/>
        </w:rPr>
        <w:t xml:space="preserve"> önce </w:t>
      </w:r>
      <w:r w:rsidR="007C550C">
        <w:rPr>
          <w:rFonts w:ascii="Times New Roman" w:hAnsi="Times New Roman" w:cs="Times New Roman"/>
          <w:shd w:val="clear" w:color="auto" w:fill="FFFFFF"/>
        </w:rPr>
        <w:t>Alaska'da ortaya çıkmaya başlamış</w:t>
      </w:r>
      <w:r w:rsidRPr="00870434">
        <w:rPr>
          <w:rFonts w:ascii="Times New Roman" w:hAnsi="Times New Roman" w:cs="Times New Roman"/>
          <w:shd w:val="clear" w:color="auto" w:fill="FFFFFF"/>
        </w:rPr>
        <w:t xml:space="preserve"> ve batı Arktik, Nunavut ve Grönland ve La</w:t>
      </w:r>
      <w:r w:rsidR="007C550C">
        <w:rPr>
          <w:rFonts w:ascii="Times New Roman" w:hAnsi="Times New Roman" w:cs="Times New Roman"/>
          <w:shd w:val="clear" w:color="auto" w:fill="FFFFFF"/>
        </w:rPr>
        <w:t>brador kıyılarında hızla yayılmıştır.</w:t>
      </w:r>
      <w:r w:rsidRPr="00870434">
        <w:rPr>
          <w:rFonts w:ascii="Times New Roman" w:hAnsi="Times New Roman" w:cs="Times New Roman"/>
          <w:shd w:val="clear" w:color="auto" w:fill="FFFFFF"/>
        </w:rPr>
        <w:t xml:space="preserve"> </w:t>
      </w:r>
      <w:r w:rsidR="00E25536">
        <w:rPr>
          <w:rFonts w:ascii="Times New Roman" w:hAnsi="Times New Roman" w:cs="Times New Roman"/>
          <w:shd w:val="clear" w:color="auto" w:fill="FFFFFF"/>
        </w:rPr>
        <w:t>İnuit</w:t>
      </w:r>
      <w:r w:rsidRPr="00870434">
        <w:rPr>
          <w:rFonts w:ascii="Times New Roman" w:hAnsi="Times New Roman" w:cs="Times New Roman"/>
          <w:shd w:val="clear" w:color="auto" w:fill="FFFFFF"/>
        </w:rPr>
        <w:t>, Kuzey Kutup Bölgesi’nde, yılın büyük bir kısmını kar ve buzla kaplı, verimsiz bir arazide yaşamışlardır. Uzun yıllar hinterlandındaki verimli topraklarda yerleşik hayata geçmiş olan topluluklardan habersiz olarak avcı toplayıcı yaşayışlarını bozmadan hayatlarını devam ettirmişlerdir.</w:t>
      </w:r>
      <w:r w:rsidR="00E55518">
        <w:rPr>
          <w:rFonts w:ascii="Times New Roman" w:hAnsi="Times New Roman" w:cs="Times New Roman"/>
          <w:shd w:val="clear" w:color="auto" w:fill="FFFFFF"/>
        </w:rPr>
        <w:t xml:space="preserve"> </w:t>
      </w:r>
      <w:r w:rsidRPr="00E55518">
        <w:rPr>
          <w:rFonts w:ascii="Times New Roman" w:hAnsi="Times New Roman" w:cs="Times New Roman"/>
          <w:shd w:val="clear" w:color="auto" w:fill="FFFFFF"/>
        </w:rPr>
        <w:t>Eskimo ismi 1771 yılında bu bölgeye gelen İngiliz misyonerler tarafından verilmiştir.</w:t>
      </w:r>
      <w:r w:rsidR="00011487">
        <w:rPr>
          <w:rFonts w:ascii="Times New Roman" w:hAnsi="Times New Roman" w:cs="Times New Roman"/>
          <w:shd w:val="clear" w:color="auto" w:fill="FFFFFF"/>
        </w:rPr>
        <w:t xml:space="preserve"> Eskimo ismi, kök olarak Amerika yerlileri dilinden gelir. Aslında “Wiyaskimowok” yani çiğ et yiyen</w:t>
      </w:r>
      <w:r w:rsidRPr="00E55518">
        <w:rPr>
          <w:rFonts w:ascii="Times New Roman" w:hAnsi="Times New Roman" w:cs="Times New Roman"/>
          <w:shd w:val="clear" w:color="auto" w:fill="FFFFFF"/>
        </w:rPr>
        <w:t xml:space="preserve">, </w:t>
      </w:r>
      <w:r w:rsidR="00011487">
        <w:rPr>
          <w:rFonts w:ascii="Times New Roman" w:hAnsi="Times New Roman" w:cs="Times New Roman"/>
          <w:shd w:val="clear" w:color="auto" w:fill="FFFFFF"/>
        </w:rPr>
        <w:t xml:space="preserve">ya da </w:t>
      </w:r>
      <w:r w:rsidRPr="00E55518">
        <w:rPr>
          <w:rFonts w:ascii="Times New Roman" w:hAnsi="Times New Roman" w:cs="Times New Roman"/>
          <w:shd w:val="clear" w:color="auto" w:fill="FFFFFF"/>
        </w:rPr>
        <w:t>yabani insan demektir.</w:t>
      </w:r>
      <w:sdt>
        <w:sdtPr>
          <w:rPr>
            <w:rFonts w:ascii="Times New Roman" w:hAnsi="Times New Roman" w:cs="Times New Roman"/>
            <w:shd w:val="clear" w:color="auto" w:fill="FFFFFF"/>
          </w:rPr>
          <w:id w:val="1309214894"/>
          <w:citation/>
        </w:sdtPr>
        <w:sdtEndPr/>
        <w:sdtContent>
          <w:r w:rsidR="000E051C">
            <w:rPr>
              <w:rFonts w:ascii="Times New Roman" w:hAnsi="Times New Roman" w:cs="Times New Roman"/>
              <w:shd w:val="clear" w:color="auto" w:fill="FFFFFF"/>
            </w:rPr>
            <w:fldChar w:fldCharType="begin"/>
          </w:r>
          <w:r w:rsidR="001665B0">
            <w:rPr>
              <w:rFonts w:ascii="Times New Roman" w:hAnsi="Times New Roman" w:cs="Times New Roman"/>
              <w:shd w:val="clear" w:color="auto" w:fill="FFFFFF"/>
            </w:rPr>
            <w:instrText xml:space="preserve">CITATION Pie98 \l 1055 </w:instrText>
          </w:r>
          <w:r w:rsidR="000E051C">
            <w:rPr>
              <w:rFonts w:ascii="Times New Roman" w:hAnsi="Times New Roman" w:cs="Times New Roman"/>
              <w:shd w:val="clear" w:color="auto" w:fill="FFFFFF"/>
            </w:rPr>
            <w:fldChar w:fldCharType="separate"/>
          </w:r>
          <w:r w:rsidR="006D1792">
            <w:rPr>
              <w:rFonts w:ascii="Times New Roman" w:hAnsi="Times New Roman" w:cs="Times New Roman"/>
              <w:noProof/>
              <w:shd w:val="clear" w:color="auto" w:fill="FFFFFF"/>
            </w:rPr>
            <w:t xml:space="preserve"> </w:t>
          </w:r>
          <w:r w:rsidR="006D1792" w:rsidRPr="006D1792">
            <w:rPr>
              <w:rFonts w:ascii="Times New Roman" w:hAnsi="Times New Roman" w:cs="Times New Roman"/>
              <w:noProof/>
              <w:shd w:val="clear" w:color="auto" w:fill="FFFFFF"/>
            </w:rPr>
            <w:t>(Mare &amp; Novak, 1998)</w:t>
          </w:r>
          <w:r w:rsidR="000E051C">
            <w:rPr>
              <w:rFonts w:ascii="Times New Roman" w:hAnsi="Times New Roman" w:cs="Times New Roman"/>
              <w:shd w:val="clear" w:color="auto" w:fill="FFFFFF"/>
            </w:rPr>
            <w:fldChar w:fldCharType="end"/>
          </w:r>
        </w:sdtContent>
      </w:sdt>
      <w:r w:rsidRPr="00E55518">
        <w:rPr>
          <w:rFonts w:ascii="Times New Roman" w:hAnsi="Times New Roman" w:cs="Times New Roman"/>
          <w:shd w:val="clear" w:color="auto" w:fill="FFFFFF"/>
        </w:rPr>
        <w:t xml:space="preserve"> Bununla birlikte farklı dil konuşan kişi anlamına gelen Angolkina kökünden de üretildiği söylenmektedir. </w:t>
      </w:r>
      <w:r w:rsidR="00E25536" w:rsidRPr="00E55518">
        <w:rPr>
          <w:rFonts w:ascii="Times New Roman" w:hAnsi="Times New Roman" w:cs="Times New Roman"/>
          <w:shd w:val="clear" w:color="auto" w:fill="FFFFFF"/>
        </w:rPr>
        <w:t>İnuk</w:t>
      </w:r>
      <w:r w:rsidRPr="00E55518">
        <w:rPr>
          <w:rFonts w:ascii="Times New Roman" w:hAnsi="Times New Roman" w:cs="Times New Roman"/>
          <w:shd w:val="clear" w:color="auto" w:fill="FFFFFF"/>
        </w:rPr>
        <w:t xml:space="preserve"> topluluğu kendilerine İnuk (kişi) ya da İnuit (kişiler) demektedirler. 1771 yılında Labrador’da kurulan misyoner kilisesi ile başlayan kültür emperyalizmi, kutuplarda etkin bir faaliyet yürütmek isteyen Moravyalılar ve sonrasında bölgeye gelen Katolik misyonerler ve daha da sonra gelen Anglikan misyonerleri ile birlikte bölge topluluklarının kültürlerini yok etmeye başladı. Buradaki amaç aslında kutuplar ile kuzeyde etki</w:t>
      </w:r>
      <w:r w:rsidR="007C550C">
        <w:rPr>
          <w:rFonts w:ascii="Times New Roman" w:hAnsi="Times New Roman" w:cs="Times New Roman"/>
          <w:shd w:val="clear" w:color="auto" w:fill="FFFFFF"/>
        </w:rPr>
        <w:t>li</w:t>
      </w:r>
      <w:r w:rsidRPr="00E55518">
        <w:rPr>
          <w:rFonts w:ascii="Times New Roman" w:hAnsi="Times New Roman" w:cs="Times New Roman"/>
          <w:shd w:val="clear" w:color="auto" w:fill="FFFFFF"/>
        </w:rPr>
        <w:t xml:space="preserve"> olan Rusya’yı gözlemlemek aynı zamanda Amerika’ya yerleşen Avrupa topluluklarının geleceğini güvence altın almaktı. </w:t>
      </w:r>
      <w:r w:rsidRPr="00E55518">
        <w:rPr>
          <w:rFonts w:ascii="Times New Roman" w:hAnsi="Times New Roman" w:cs="Times New Roman"/>
        </w:rPr>
        <w:t xml:space="preserve">Kendi öz inançları doğaya tapmak olan (Animizm) İnuklar, Hıristiyan doktrini ile çatıştı. Bölgeye gelen misyonerler,  İnuit değerlerini putperest, ve paganik ilan etti. Özel günlerde yapılan danslar ve benzeri bazı ritüeller (Davul dansı) Hıristiyan dünya görüşüne uymadığı için kısmen engellendi. Eskimo toplumu inanç ve kültür olarak asimilasyona uğratıldı. Misyonerlerin İnuit’lere bir diğer getirisi ise kızamık ve verem gibi hastalıklar oldu. Bu tür hastalıklar ile tanışmamış olan </w:t>
      </w:r>
      <w:r w:rsidR="008876E8">
        <w:rPr>
          <w:rFonts w:ascii="Times New Roman" w:hAnsi="Times New Roman" w:cs="Times New Roman"/>
        </w:rPr>
        <w:t>İnuit</w:t>
      </w:r>
      <w:r w:rsidRPr="00E55518">
        <w:rPr>
          <w:rFonts w:ascii="Times New Roman" w:hAnsi="Times New Roman" w:cs="Times New Roman"/>
        </w:rPr>
        <w:t>, misyonerler sayesinde bağışıklık sistemlerinin tanımadığı virüs</w:t>
      </w:r>
      <w:r w:rsidR="007C550C">
        <w:rPr>
          <w:rFonts w:ascii="Times New Roman" w:hAnsi="Times New Roman" w:cs="Times New Roman"/>
        </w:rPr>
        <w:t xml:space="preserve"> ve bakteriler</w:t>
      </w:r>
      <w:r w:rsidRPr="00E55518">
        <w:rPr>
          <w:rFonts w:ascii="Times New Roman" w:hAnsi="Times New Roman" w:cs="Times New Roman"/>
        </w:rPr>
        <w:t xml:space="preserve"> ile tanıştı. Birçok </w:t>
      </w:r>
      <w:r w:rsidR="008876E8">
        <w:rPr>
          <w:rFonts w:ascii="Times New Roman" w:hAnsi="Times New Roman" w:cs="Times New Roman"/>
        </w:rPr>
        <w:t>İnuit</w:t>
      </w:r>
      <w:r w:rsidRPr="00E55518">
        <w:rPr>
          <w:rFonts w:ascii="Times New Roman" w:hAnsi="Times New Roman" w:cs="Times New Roman"/>
        </w:rPr>
        <w:t xml:space="preserve"> bu dönemde hastalı</w:t>
      </w:r>
      <w:r w:rsidR="00C510B8">
        <w:rPr>
          <w:rFonts w:ascii="Times New Roman" w:hAnsi="Times New Roman" w:cs="Times New Roman"/>
        </w:rPr>
        <w:t>klar yüzünden hayatını kaybetti</w:t>
      </w:r>
      <w:r w:rsidR="00E55518" w:rsidRPr="00E55518">
        <w:t xml:space="preserve"> </w:t>
      </w:r>
      <w:r w:rsidR="00E55518">
        <w:t>(</w:t>
      </w:r>
      <w:r w:rsidR="00E55518" w:rsidRPr="00E55518">
        <w:rPr>
          <w:rFonts w:ascii="Times New Roman" w:hAnsi="Times New Roman" w:cs="Times New Roman"/>
        </w:rPr>
        <w:t>https://arkeofili.com</w:t>
      </w:r>
      <w:r w:rsidR="00E55518">
        <w:rPr>
          <w:rFonts w:ascii="Times New Roman" w:hAnsi="Times New Roman" w:cs="Times New Roman"/>
        </w:rPr>
        <w:t>)</w:t>
      </w:r>
      <w:r w:rsidR="00C510B8">
        <w:rPr>
          <w:rFonts w:ascii="Times New Roman" w:hAnsi="Times New Roman" w:cs="Times New Roman"/>
        </w:rPr>
        <w:t>.</w:t>
      </w:r>
    </w:p>
    <w:p w:rsidR="00D55FDF" w:rsidRDefault="00F72659" w:rsidP="007C4CEF">
      <w:pPr>
        <w:shd w:val="clear" w:color="auto" w:fill="FFFFFF"/>
        <w:spacing w:after="225" w:line="276" w:lineRule="auto"/>
        <w:jc w:val="both"/>
        <w:textAlignment w:val="baseline"/>
        <w:rPr>
          <w:rFonts w:ascii="Times New Roman" w:eastAsia="Times New Roman" w:hAnsi="Times New Roman" w:cs="Times New Roman"/>
          <w:lang w:eastAsia="tr-TR"/>
        </w:rPr>
      </w:pPr>
      <w:r w:rsidRPr="00870434">
        <w:rPr>
          <w:rFonts w:ascii="Times New Roman" w:eastAsia="Times New Roman" w:hAnsi="Times New Roman" w:cs="Times New Roman"/>
          <w:lang w:eastAsia="tr-TR"/>
        </w:rPr>
        <w:t>İnuk</w:t>
      </w:r>
      <w:r w:rsidRPr="00F90839">
        <w:rPr>
          <w:rFonts w:ascii="Times New Roman" w:eastAsia="Times New Roman" w:hAnsi="Times New Roman" w:cs="Times New Roman"/>
          <w:lang w:eastAsia="tr-TR"/>
        </w:rPr>
        <w:t xml:space="preserve"> kültüründeki en </w:t>
      </w:r>
      <w:r w:rsidRPr="00870434">
        <w:rPr>
          <w:rFonts w:ascii="Times New Roman" w:eastAsia="Times New Roman" w:hAnsi="Times New Roman" w:cs="Times New Roman"/>
          <w:lang w:eastAsia="tr-TR"/>
        </w:rPr>
        <w:t>büyük</w:t>
      </w:r>
      <w:r w:rsidRPr="00F90839">
        <w:rPr>
          <w:rFonts w:ascii="Times New Roman" w:eastAsia="Times New Roman" w:hAnsi="Times New Roman" w:cs="Times New Roman"/>
          <w:lang w:eastAsia="tr-TR"/>
        </w:rPr>
        <w:t xml:space="preserve"> değişi</w:t>
      </w:r>
      <w:r w:rsidRPr="00870434">
        <w:rPr>
          <w:rFonts w:ascii="Times New Roman" w:eastAsia="Times New Roman" w:hAnsi="Times New Roman" w:cs="Times New Roman"/>
          <w:lang w:eastAsia="tr-TR"/>
        </w:rPr>
        <w:t>m,  1940’larda 2. Dünya Savaşı sonrası</w:t>
      </w:r>
      <w:r w:rsidRPr="00F90839">
        <w:rPr>
          <w:rFonts w:ascii="Times New Roman" w:eastAsia="Times New Roman" w:hAnsi="Times New Roman" w:cs="Times New Roman"/>
          <w:lang w:eastAsia="tr-TR"/>
        </w:rPr>
        <w:t xml:space="preserve"> Kanada Hükümetinin Eskimo </w:t>
      </w:r>
      <w:r w:rsidRPr="00870434">
        <w:rPr>
          <w:rFonts w:ascii="Times New Roman" w:eastAsia="Times New Roman" w:hAnsi="Times New Roman" w:cs="Times New Roman"/>
          <w:lang w:eastAsia="tr-TR"/>
        </w:rPr>
        <w:t>yaşam alanını</w:t>
      </w:r>
      <w:r w:rsidRPr="00F90839">
        <w:rPr>
          <w:rFonts w:ascii="Times New Roman" w:eastAsia="Times New Roman" w:hAnsi="Times New Roman" w:cs="Times New Roman"/>
          <w:lang w:eastAsia="tr-TR"/>
        </w:rPr>
        <w:t xml:space="preserve"> sahiplenme ve kültürel bir </w:t>
      </w:r>
      <w:r w:rsidRPr="00870434">
        <w:rPr>
          <w:rFonts w:ascii="Times New Roman" w:eastAsia="Times New Roman" w:hAnsi="Times New Roman" w:cs="Times New Roman"/>
          <w:lang w:eastAsia="tr-TR"/>
        </w:rPr>
        <w:t>değişiklik yapma çabası</w:t>
      </w:r>
      <w:r w:rsidRPr="00F90839">
        <w:rPr>
          <w:rFonts w:ascii="Times New Roman" w:eastAsia="Times New Roman" w:hAnsi="Times New Roman" w:cs="Times New Roman"/>
          <w:lang w:eastAsia="tr-TR"/>
        </w:rPr>
        <w:t xml:space="preserve"> </w:t>
      </w:r>
      <w:r w:rsidRPr="00870434">
        <w:rPr>
          <w:rFonts w:ascii="Times New Roman" w:eastAsia="Times New Roman" w:hAnsi="Times New Roman" w:cs="Times New Roman"/>
          <w:lang w:eastAsia="tr-TR"/>
        </w:rPr>
        <w:t>içine girmiş olmasıydı. Zaruri bir i</w:t>
      </w:r>
      <w:r w:rsidRPr="00F90839">
        <w:rPr>
          <w:rFonts w:ascii="Times New Roman" w:eastAsia="Times New Roman" w:hAnsi="Times New Roman" w:cs="Times New Roman"/>
          <w:lang w:eastAsia="tr-TR"/>
        </w:rPr>
        <w:t xml:space="preserve">htiyaç olmamasına rağmen Kanada </w:t>
      </w:r>
      <w:r w:rsidRPr="00870434">
        <w:rPr>
          <w:rFonts w:ascii="Times New Roman" w:eastAsia="Times New Roman" w:hAnsi="Times New Roman" w:cs="Times New Roman"/>
          <w:lang w:eastAsia="tr-TR"/>
        </w:rPr>
        <w:t>devleti</w:t>
      </w:r>
      <w:r w:rsidRPr="00F90839">
        <w:rPr>
          <w:rFonts w:ascii="Times New Roman" w:eastAsia="Times New Roman" w:hAnsi="Times New Roman" w:cs="Times New Roman"/>
          <w:lang w:eastAsia="tr-TR"/>
        </w:rPr>
        <w:t xml:space="preserve"> zorunlu bir hizmet götürme </w:t>
      </w:r>
      <w:r w:rsidRPr="00870434">
        <w:rPr>
          <w:rFonts w:ascii="Times New Roman" w:eastAsia="Times New Roman" w:hAnsi="Times New Roman" w:cs="Times New Roman"/>
          <w:lang w:eastAsia="tr-TR"/>
        </w:rPr>
        <w:t>yolu</w:t>
      </w:r>
      <w:r w:rsidRPr="00F90839">
        <w:rPr>
          <w:rFonts w:ascii="Times New Roman" w:eastAsia="Times New Roman" w:hAnsi="Times New Roman" w:cs="Times New Roman"/>
          <w:lang w:eastAsia="tr-TR"/>
        </w:rPr>
        <w:t xml:space="preserve"> ile </w:t>
      </w:r>
      <w:r w:rsidRPr="00870434">
        <w:rPr>
          <w:rFonts w:ascii="Times New Roman" w:eastAsia="Times New Roman" w:hAnsi="Times New Roman" w:cs="Times New Roman"/>
          <w:lang w:eastAsia="tr-TR"/>
        </w:rPr>
        <w:t>İnuk toplumuna o bölgede egemen gücün</w:t>
      </w:r>
      <w:r w:rsidRPr="00F90839">
        <w:rPr>
          <w:rFonts w:ascii="Times New Roman" w:eastAsia="Times New Roman" w:hAnsi="Times New Roman" w:cs="Times New Roman"/>
          <w:lang w:eastAsia="tr-TR"/>
        </w:rPr>
        <w:t xml:space="preserve"> kim olduğunu gösterme</w:t>
      </w:r>
      <w:r w:rsidRPr="00870434">
        <w:rPr>
          <w:rFonts w:ascii="Times New Roman" w:eastAsia="Times New Roman" w:hAnsi="Times New Roman" w:cs="Times New Roman"/>
          <w:lang w:eastAsia="tr-TR"/>
        </w:rPr>
        <w:t xml:space="preserve">ye çalışmıştır. </w:t>
      </w:r>
      <w:r w:rsidRPr="00F90839">
        <w:rPr>
          <w:rFonts w:ascii="Times New Roman" w:eastAsia="Times New Roman" w:hAnsi="Times New Roman" w:cs="Times New Roman"/>
          <w:lang w:eastAsia="tr-TR"/>
        </w:rPr>
        <w:t xml:space="preserve">Bu bağlamdaki en önemli değişken ise </w:t>
      </w:r>
      <w:r w:rsidRPr="00F90839">
        <w:rPr>
          <w:rFonts w:ascii="Times New Roman" w:eastAsia="Times New Roman" w:hAnsi="Times New Roman" w:cs="Times New Roman"/>
          <w:lang w:eastAsia="tr-TR"/>
        </w:rPr>
        <w:lastRenderedPageBreak/>
        <w:t>hükümetin geleneksel Eskimo kamplarını yerleşik merkezler haline çevirme</w:t>
      </w:r>
      <w:r w:rsidRPr="00870434">
        <w:rPr>
          <w:rFonts w:ascii="Times New Roman" w:eastAsia="Times New Roman" w:hAnsi="Times New Roman" w:cs="Times New Roman"/>
          <w:lang w:eastAsia="tr-TR"/>
        </w:rPr>
        <w:t xml:space="preserve"> çabası ile oluştu. Bunun için İnuk</w:t>
      </w:r>
      <w:r w:rsidRPr="00F90839">
        <w:rPr>
          <w:rFonts w:ascii="Times New Roman" w:eastAsia="Times New Roman" w:hAnsi="Times New Roman" w:cs="Times New Roman"/>
          <w:lang w:eastAsia="tr-TR"/>
        </w:rPr>
        <w:t xml:space="preserve"> aileler</w:t>
      </w:r>
      <w:r w:rsidRPr="00870434">
        <w:rPr>
          <w:rFonts w:ascii="Times New Roman" w:eastAsia="Times New Roman" w:hAnsi="Times New Roman" w:cs="Times New Roman"/>
          <w:lang w:eastAsia="tr-TR"/>
        </w:rPr>
        <w:t>e</w:t>
      </w:r>
      <w:r w:rsidRPr="00F90839">
        <w:rPr>
          <w:rFonts w:ascii="Times New Roman" w:eastAsia="Times New Roman" w:hAnsi="Times New Roman" w:cs="Times New Roman"/>
          <w:lang w:eastAsia="tr-TR"/>
        </w:rPr>
        <w:t xml:space="preserve"> </w:t>
      </w:r>
      <w:r w:rsidRPr="00870434">
        <w:rPr>
          <w:rFonts w:ascii="Times New Roman" w:eastAsia="Times New Roman" w:hAnsi="Times New Roman" w:cs="Times New Roman"/>
          <w:lang w:eastAsia="tr-TR"/>
        </w:rPr>
        <w:t>güncel ve modern</w:t>
      </w:r>
      <w:r w:rsidRPr="00F90839">
        <w:rPr>
          <w:rFonts w:ascii="Times New Roman" w:eastAsia="Times New Roman" w:hAnsi="Times New Roman" w:cs="Times New Roman"/>
          <w:lang w:eastAsia="tr-TR"/>
        </w:rPr>
        <w:t xml:space="preserve"> evler yapılmış ve oralarda yaşamaları isten</w:t>
      </w:r>
      <w:r w:rsidRPr="00870434">
        <w:rPr>
          <w:rFonts w:ascii="Times New Roman" w:eastAsia="Times New Roman" w:hAnsi="Times New Roman" w:cs="Times New Roman"/>
          <w:lang w:eastAsia="tr-TR"/>
        </w:rPr>
        <w:t>mişti</w:t>
      </w:r>
      <w:r w:rsidRPr="00F90839">
        <w:rPr>
          <w:rFonts w:ascii="Times New Roman" w:eastAsia="Times New Roman" w:hAnsi="Times New Roman" w:cs="Times New Roman"/>
          <w:lang w:eastAsia="tr-TR"/>
        </w:rPr>
        <w:t>. Kültürlerinde</w:t>
      </w:r>
      <w:r w:rsidRPr="00870434">
        <w:rPr>
          <w:rFonts w:ascii="Times New Roman" w:eastAsia="Times New Roman" w:hAnsi="Times New Roman" w:cs="Times New Roman"/>
          <w:lang w:eastAsia="tr-TR"/>
        </w:rPr>
        <w:t>ki</w:t>
      </w:r>
      <w:r w:rsidRPr="00F90839">
        <w:rPr>
          <w:rFonts w:ascii="Times New Roman" w:eastAsia="Times New Roman" w:hAnsi="Times New Roman" w:cs="Times New Roman"/>
          <w:lang w:eastAsia="tr-TR"/>
        </w:rPr>
        <w:t xml:space="preserve"> </w:t>
      </w:r>
      <w:r w:rsidRPr="00870434">
        <w:rPr>
          <w:rFonts w:ascii="Times New Roman" w:eastAsia="Times New Roman" w:hAnsi="Times New Roman" w:cs="Times New Roman"/>
          <w:lang w:eastAsia="tr-TR"/>
        </w:rPr>
        <w:t>bu değişiklik,</w:t>
      </w:r>
      <w:r w:rsidRPr="00F90839">
        <w:rPr>
          <w:rFonts w:ascii="Times New Roman" w:eastAsia="Times New Roman" w:hAnsi="Times New Roman" w:cs="Times New Roman"/>
          <w:lang w:eastAsia="tr-TR"/>
        </w:rPr>
        <w:t xml:space="preserve"> sağlık, eğitim ve sosyal hizmetler </w:t>
      </w:r>
      <w:r w:rsidRPr="00870434">
        <w:rPr>
          <w:rFonts w:ascii="Times New Roman" w:eastAsia="Times New Roman" w:hAnsi="Times New Roman" w:cs="Times New Roman"/>
          <w:lang w:eastAsia="tr-TR"/>
        </w:rPr>
        <w:t>zamanla kutup</w:t>
      </w:r>
      <w:r w:rsidRPr="00F90839">
        <w:rPr>
          <w:rFonts w:ascii="Times New Roman" w:eastAsia="Times New Roman" w:hAnsi="Times New Roman" w:cs="Times New Roman"/>
          <w:lang w:eastAsia="tr-TR"/>
        </w:rPr>
        <w:t xml:space="preserve"> yaşamının </w:t>
      </w:r>
      <w:r w:rsidRPr="00870434">
        <w:rPr>
          <w:rFonts w:ascii="Times New Roman" w:eastAsia="Times New Roman" w:hAnsi="Times New Roman" w:cs="Times New Roman"/>
          <w:lang w:eastAsia="tr-TR"/>
        </w:rPr>
        <w:t>doğal</w:t>
      </w:r>
      <w:r w:rsidRPr="00F90839">
        <w:rPr>
          <w:rFonts w:ascii="Times New Roman" w:eastAsia="Times New Roman" w:hAnsi="Times New Roman" w:cs="Times New Roman"/>
          <w:lang w:eastAsia="tr-TR"/>
        </w:rPr>
        <w:t xml:space="preserve"> bir parçası haline dönüştü. Değişen şartlar </w:t>
      </w:r>
      <w:r w:rsidRPr="00870434">
        <w:rPr>
          <w:rFonts w:ascii="Times New Roman" w:eastAsia="Times New Roman" w:hAnsi="Times New Roman" w:cs="Times New Roman"/>
          <w:lang w:eastAsia="tr-TR"/>
        </w:rPr>
        <w:t>o dönemde bölge nüf</w:t>
      </w:r>
      <w:r w:rsidR="00C510B8">
        <w:rPr>
          <w:rFonts w:ascii="Times New Roman" w:eastAsia="Times New Roman" w:hAnsi="Times New Roman" w:cs="Times New Roman"/>
          <w:lang w:eastAsia="tr-TR"/>
        </w:rPr>
        <w:t xml:space="preserve">usunun artmasına neden olmuştur </w:t>
      </w:r>
      <w:r w:rsidR="00D55FDF">
        <w:rPr>
          <w:rFonts w:ascii="Times New Roman" w:eastAsia="Times New Roman" w:hAnsi="Times New Roman" w:cs="Times New Roman"/>
          <w:lang w:eastAsia="tr-TR"/>
        </w:rPr>
        <w:t>(https://listelist.com)</w:t>
      </w:r>
      <w:r w:rsidR="00C510B8">
        <w:rPr>
          <w:rFonts w:ascii="Times New Roman" w:eastAsia="Times New Roman" w:hAnsi="Times New Roman" w:cs="Times New Roman"/>
          <w:lang w:eastAsia="tr-TR"/>
        </w:rPr>
        <w:t>.</w:t>
      </w:r>
    </w:p>
    <w:p w:rsidR="00F72659" w:rsidRPr="00705E5D" w:rsidRDefault="00F72659" w:rsidP="007C4CEF">
      <w:pPr>
        <w:shd w:val="clear" w:color="auto" w:fill="FFFFFF"/>
        <w:spacing w:after="225" w:line="276" w:lineRule="auto"/>
        <w:jc w:val="both"/>
        <w:textAlignment w:val="baseline"/>
        <w:rPr>
          <w:rFonts w:ascii="Times New Roman" w:eastAsia="Times New Roman" w:hAnsi="Times New Roman" w:cs="Times New Roman"/>
          <w:lang w:eastAsia="tr-TR"/>
        </w:rPr>
      </w:pPr>
      <w:r w:rsidRPr="00870434">
        <w:rPr>
          <w:rFonts w:ascii="Times New Roman" w:eastAsia="Times New Roman" w:hAnsi="Times New Roman" w:cs="Times New Roman"/>
          <w:lang w:eastAsia="tr-TR"/>
        </w:rPr>
        <w:t>1971 yılında Kanada İnuk Tairisat (topluluğu) ile başlayan mücadele 1990 yılında Kanada devleti ile bir anlaşmaya varılmıştır. 1992’de son yapılan anlaşma ile bölgedeki maden arama hakları saklı kalmak üzere İnuk topluluğuna ödeme yapılmış, ancak İnuk toplumuna ağaçsız bir toprak parçası verilmiştir. Adı Nunavut (</w:t>
      </w:r>
      <w:r w:rsidR="00D900E3">
        <w:rPr>
          <w:rFonts w:ascii="Times New Roman" w:eastAsia="Times New Roman" w:hAnsi="Times New Roman" w:cs="Times New Roman"/>
          <w:lang w:eastAsia="tr-TR"/>
        </w:rPr>
        <w:t>Bizim vatanımız</w:t>
      </w:r>
      <w:r w:rsidRPr="00870434">
        <w:rPr>
          <w:rFonts w:ascii="Times New Roman" w:eastAsia="Times New Roman" w:hAnsi="Times New Roman" w:cs="Times New Roman"/>
          <w:lang w:eastAsia="tr-TR"/>
        </w:rPr>
        <w:t>)</w:t>
      </w:r>
      <w:r w:rsidR="00D900E3">
        <w:rPr>
          <w:rFonts w:ascii="Times New Roman" w:eastAsia="Times New Roman" w:hAnsi="Times New Roman" w:cs="Times New Roman"/>
          <w:lang w:eastAsia="tr-TR"/>
        </w:rPr>
        <w:t xml:space="preserve"> veya Nunavik (Varılacak yer)</w:t>
      </w:r>
      <w:r w:rsidRPr="00870434">
        <w:rPr>
          <w:rFonts w:ascii="Times New Roman" w:eastAsia="Times New Roman" w:hAnsi="Times New Roman" w:cs="Times New Roman"/>
          <w:lang w:eastAsia="tr-TR"/>
        </w:rPr>
        <w:t xml:space="preserve"> anlam</w:t>
      </w:r>
      <w:r w:rsidR="00D900E3">
        <w:rPr>
          <w:rFonts w:ascii="Times New Roman" w:eastAsia="Times New Roman" w:hAnsi="Times New Roman" w:cs="Times New Roman"/>
          <w:lang w:eastAsia="tr-TR"/>
        </w:rPr>
        <w:t>lar</w:t>
      </w:r>
      <w:r w:rsidRPr="00870434">
        <w:rPr>
          <w:rFonts w:ascii="Times New Roman" w:eastAsia="Times New Roman" w:hAnsi="Times New Roman" w:cs="Times New Roman"/>
          <w:lang w:eastAsia="tr-TR"/>
        </w:rPr>
        <w:t>ına gelen bu bölge resmi İ</w:t>
      </w:r>
      <w:r w:rsidR="00C510B8">
        <w:rPr>
          <w:rFonts w:ascii="Times New Roman" w:eastAsia="Times New Roman" w:hAnsi="Times New Roman" w:cs="Times New Roman"/>
          <w:lang w:eastAsia="tr-TR"/>
        </w:rPr>
        <w:t xml:space="preserve">nuit bölgesi olarak geçmektedir </w:t>
      </w:r>
      <w:r w:rsidR="005B52B6">
        <w:rPr>
          <w:rFonts w:ascii="Times New Roman" w:eastAsia="Times New Roman" w:hAnsi="Times New Roman" w:cs="Times New Roman"/>
          <w:lang w:eastAsia="tr-TR"/>
        </w:rPr>
        <w:t>(</w:t>
      </w:r>
      <w:r w:rsidR="005B52B6" w:rsidRPr="005B52B6">
        <w:t xml:space="preserve"> </w:t>
      </w:r>
      <w:r w:rsidR="005B52B6">
        <w:rPr>
          <w:rFonts w:ascii="Times New Roman" w:eastAsia="Times New Roman" w:hAnsi="Times New Roman" w:cs="Times New Roman"/>
          <w:lang w:eastAsia="tr-TR"/>
        </w:rPr>
        <w:t>www.labradorvirtualmuseum.ca)</w:t>
      </w:r>
      <w:r w:rsidR="00C510B8">
        <w:rPr>
          <w:rFonts w:ascii="Times New Roman" w:eastAsia="Times New Roman" w:hAnsi="Times New Roman" w:cs="Times New Roman"/>
          <w:lang w:eastAsia="tr-TR"/>
        </w:rPr>
        <w:t>.</w:t>
      </w:r>
    </w:p>
    <w:p w:rsidR="001C518F" w:rsidRDefault="001C518F" w:rsidP="007C4CEF">
      <w:pPr>
        <w:spacing w:line="276" w:lineRule="auto"/>
        <w:jc w:val="both"/>
        <w:rPr>
          <w:rFonts w:ascii="Times New Roman" w:hAnsi="Times New Roman" w:cs="Times New Roman"/>
          <w:b/>
        </w:rPr>
      </w:pPr>
      <w:r w:rsidRPr="001C518F">
        <w:rPr>
          <w:rFonts w:ascii="Times New Roman" w:hAnsi="Times New Roman" w:cs="Times New Roman"/>
          <w:b/>
        </w:rPr>
        <w:t>Bir İletişim ve Farklılık Dili Olarak Kültür</w:t>
      </w:r>
    </w:p>
    <w:p w:rsidR="00742B26" w:rsidRPr="001C518F" w:rsidRDefault="00742B26" w:rsidP="00742B26">
      <w:pPr>
        <w:spacing w:line="276" w:lineRule="auto"/>
        <w:jc w:val="both"/>
        <w:rPr>
          <w:rFonts w:ascii="Times New Roman" w:hAnsi="Times New Roman" w:cs="Times New Roman"/>
          <w:b/>
        </w:rPr>
      </w:pPr>
      <w:r w:rsidRPr="003248B6">
        <w:rPr>
          <w:rFonts w:ascii="Times New Roman" w:hAnsi="Times New Roman" w:cs="Times New Roman"/>
        </w:rPr>
        <w:t>İletişim en az iki kişi arasında meydana gelen bir olaydır.</w:t>
      </w:r>
      <w:r>
        <w:rPr>
          <w:rFonts w:ascii="Times New Roman" w:hAnsi="Times New Roman" w:cs="Times New Roman"/>
        </w:rPr>
        <w:t xml:space="preserve"> Kişi kendisini anlatmak ve karşısındakini anlamak için iletişimde bulunur. İnsan her ne kadar kendisi için iletişimde bulunuyor gibi olsa da, konuşması toplumsal olaylar ve olgulara dayanır. Bireyler, iletişim biçimlerini daha önce deneyimledikleri toplumsal olaylara dayanarak yaparlar. Bu toplumsal olaylar arasında geleneksel hayat ve davranışlar, toplumsal zafer ve felaketler de bulunmaktadır. İletişim olgusu sosyal bir süreçtir. Her birey bir toplum içerisinde doğar, büyür, gelişir ve o toplumun bütün değerlerini, maddi ve manevi tüm değerlerini benimseyerek, aynı zamanda kendi toplumunun bir tür elçisi ve sözcüsü de olabilir. Bireyin her türlü iletişim deneyimlerinde içinde bulunduğu toplumun kültürel yansımaları görülmektedir. Kültür iletişim açısından bakıldığında hem statik, hem de dinamik ögeler içermektedir. Kültürel yaklaşımlar, teknolojinin ulaşamadığı alanlarda iletişim kurmanın en etkili yollarından biridir. Türk halkı, Orta Asya steplerinden Anadolu’ geldiğimi günden bu yana toplum olarak pek çok kültürle iletişim içine girmiş ve bu bağlamda kültürel alışveriş ve etkileşimde bulunmuştur.</w:t>
      </w:r>
      <w:sdt>
        <w:sdtPr>
          <w:rPr>
            <w:rFonts w:ascii="Times New Roman" w:hAnsi="Times New Roman" w:cs="Times New Roman"/>
          </w:rPr>
          <w:id w:val="255797233"/>
          <w:citation/>
        </w:sdtPr>
        <w:sdtEndPr/>
        <w:sdtContent>
          <w:r>
            <w:rPr>
              <w:rFonts w:ascii="Times New Roman" w:hAnsi="Times New Roman" w:cs="Times New Roman"/>
            </w:rPr>
            <w:fldChar w:fldCharType="begin"/>
          </w:r>
          <w:r>
            <w:rPr>
              <w:rFonts w:ascii="Times New Roman" w:hAnsi="Times New Roman" w:cs="Times New Roman"/>
            </w:rPr>
            <w:instrText xml:space="preserve"> CITATION Azi12 \l 1055 </w:instrText>
          </w:r>
          <w:r>
            <w:rPr>
              <w:rFonts w:ascii="Times New Roman" w:hAnsi="Times New Roman" w:cs="Times New Roman"/>
            </w:rPr>
            <w:fldChar w:fldCharType="separate"/>
          </w:r>
          <w:r>
            <w:rPr>
              <w:rFonts w:ascii="Times New Roman" w:hAnsi="Times New Roman" w:cs="Times New Roman"/>
              <w:noProof/>
            </w:rPr>
            <w:t xml:space="preserve"> </w:t>
          </w:r>
          <w:r w:rsidRPr="00742B26">
            <w:rPr>
              <w:rFonts w:ascii="Times New Roman" w:hAnsi="Times New Roman" w:cs="Times New Roman"/>
              <w:noProof/>
            </w:rPr>
            <w:t>(Aziz, 2012)</w:t>
          </w:r>
          <w:r>
            <w:rPr>
              <w:rFonts w:ascii="Times New Roman" w:hAnsi="Times New Roman" w:cs="Times New Roman"/>
            </w:rPr>
            <w:fldChar w:fldCharType="end"/>
          </w:r>
        </w:sdtContent>
      </w:sdt>
    </w:p>
    <w:p w:rsidR="001C518F" w:rsidRDefault="00B21B84" w:rsidP="007C4CEF">
      <w:pPr>
        <w:spacing w:line="276" w:lineRule="auto"/>
        <w:jc w:val="both"/>
        <w:rPr>
          <w:rFonts w:ascii="Times New Roman" w:hAnsi="Times New Roman" w:cs="Times New Roman"/>
        </w:rPr>
      </w:pPr>
      <w:r>
        <w:rPr>
          <w:rFonts w:ascii="Times New Roman" w:hAnsi="Times New Roman" w:cs="Times New Roman"/>
        </w:rPr>
        <w:t>Dilbilimciler, kültür sözcüğünün Latince’de daha çok toprak kültürü anlamında kullanılan Edere – Cultura sözcüğünden geldiğini ileri sürmektedirler. Kültür kelimesinin kökeninin Latince’de ikamet etmek, yetiştirmek, korumak gibi anlamları da olduğundan “Colere”, kök sözcüğünden türemiş olan “Cultura” olduğu belirtilmektedir. Colere; işlemek, onarmak, inşaa etmek, bakım ve özen göstermek ekip, biçmek gibi anlamları da içermektedir. 16. yüzyıldan itibaren</w:t>
      </w:r>
      <w:r w:rsidR="00BF2051">
        <w:rPr>
          <w:rFonts w:ascii="Times New Roman" w:hAnsi="Times New Roman" w:cs="Times New Roman"/>
        </w:rPr>
        <w:t xml:space="preserve"> kelimenin anlamı insanı da içine alacak şekilde genişletilmiştir. Ancak kültür kelimesi, anlamına soyut kavramların yüklenmesi ile günümüzdeki şeklini almıştır. </w:t>
      </w:r>
      <w:r w:rsidR="00BF61F9">
        <w:rPr>
          <w:rFonts w:ascii="Times New Roman" w:hAnsi="Times New Roman" w:cs="Times New Roman"/>
        </w:rPr>
        <w:t>Kültür kelimesinin insanın yetiştirilmesi, işlenmesi, eğitilmesi anlamında ilk kez kullananların Romalı filozofların Cicero ve Horatius olduğu bilinmektedir. Kültür kelimesi, 18. yüzyıl sonlarında, bir halkın genel hayat tarzını belirleyen bir yapılanma olduğu anlamı günümüze kadar gelmiştir. Türkiye’de ise, Cumhuriyetin ilanından sonra kullanılmaya başlandığı belirtilmektedir</w:t>
      </w:r>
      <w:sdt>
        <w:sdtPr>
          <w:rPr>
            <w:rFonts w:ascii="Times New Roman" w:hAnsi="Times New Roman" w:cs="Times New Roman"/>
          </w:rPr>
          <w:id w:val="-824127877"/>
          <w:citation/>
        </w:sdtPr>
        <w:sdtEndPr/>
        <w:sdtContent>
          <w:r w:rsidR="00E73FF0">
            <w:rPr>
              <w:rFonts w:ascii="Times New Roman" w:hAnsi="Times New Roman" w:cs="Times New Roman"/>
            </w:rPr>
            <w:fldChar w:fldCharType="begin"/>
          </w:r>
          <w:r w:rsidR="00BF61F9">
            <w:rPr>
              <w:rFonts w:ascii="Times New Roman" w:hAnsi="Times New Roman" w:cs="Times New Roman"/>
            </w:rPr>
            <w:instrText xml:space="preserve"> CITATION Oğu11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(Oğuz, 2011)</w:t>
          </w:r>
          <w:r w:rsidR="00E73FF0">
            <w:rPr>
              <w:rFonts w:ascii="Times New Roman" w:hAnsi="Times New Roman" w:cs="Times New Roman"/>
            </w:rPr>
            <w:fldChar w:fldCharType="end"/>
          </w:r>
        </w:sdtContent>
      </w:sdt>
      <w:r w:rsidR="00C510B8">
        <w:rPr>
          <w:rFonts w:ascii="Times New Roman" w:hAnsi="Times New Roman" w:cs="Times New Roman"/>
        </w:rPr>
        <w:t>.</w:t>
      </w:r>
      <w:r>
        <w:rPr>
          <w:rFonts w:ascii="Times New Roman" w:hAnsi="Times New Roman" w:cs="Times New Roman"/>
        </w:rPr>
        <w:t xml:space="preserve"> </w:t>
      </w:r>
      <w:r w:rsidR="001C518F">
        <w:rPr>
          <w:rFonts w:ascii="Times New Roman" w:hAnsi="Times New Roman" w:cs="Times New Roman"/>
        </w:rPr>
        <w:t>Kültür insanın, anlayabildiği</w:t>
      </w:r>
      <w:r w:rsidR="000110E1">
        <w:rPr>
          <w:rFonts w:ascii="Times New Roman" w:hAnsi="Times New Roman" w:cs="Times New Roman"/>
        </w:rPr>
        <w:t>,</w:t>
      </w:r>
      <w:r w:rsidR="001C518F">
        <w:rPr>
          <w:rFonts w:ascii="Times New Roman" w:hAnsi="Times New Roman" w:cs="Times New Roman"/>
        </w:rPr>
        <w:t xml:space="preserve"> çevresini etkilediği, yapılandırdığı, kategorize ettiği, bir anlam ve değer verdiği bir çeşit görünmez ağdır diye tanımlanmaktadır. Kültür her toplumun kendisine özel kodlarını o toplumun yaşamındaki her alana yaydığı bir sınıflama olarak hayatımızı etkilemektedir. Bu kodlar konuşulan dilden, </w:t>
      </w:r>
      <w:r w:rsidR="008F15B6">
        <w:rPr>
          <w:rFonts w:ascii="Times New Roman" w:hAnsi="Times New Roman" w:cs="Times New Roman"/>
        </w:rPr>
        <w:t xml:space="preserve">gastronomiye, </w:t>
      </w:r>
      <w:r w:rsidR="001C518F">
        <w:rPr>
          <w:rFonts w:ascii="Times New Roman" w:hAnsi="Times New Roman" w:cs="Times New Roman"/>
        </w:rPr>
        <w:t>geleneklere, ahlaki değerlere, toplumsal veya kişisel sanata lisana etki etmektedir.</w:t>
      </w:r>
      <w:r w:rsidR="008F15B6">
        <w:rPr>
          <w:rFonts w:ascii="Times New Roman" w:hAnsi="Times New Roman" w:cs="Times New Roman"/>
        </w:rPr>
        <w:t xml:space="preserve"> </w:t>
      </w:r>
      <w:r w:rsidR="00E71E49">
        <w:rPr>
          <w:rFonts w:ascii="Times New Roman" w:hAnsi="Times New Roman" w:cs="Times New Roman"/>
        </w:rPr>
        <w:t>Öyle ki; Eğreltileme (Gerçek bir anlamı, ona benzerliği olan başka bir anlamla anlatma, örnek olarak: Katır gibi inatçı, Arslan gibi heybetli, Boğa gibi güçlü)  aracılığı ile ifade edilen dildeki bu kültür kodları toplumlar arasındaki farkı büyük ölçüde göstermektedir. Her toplumun lisanında bulunan bu kodlar bazen toplumlar arasında anlaşmazlıklara da yol açabilmektedirler. Günümüz toplumlarında bu toplumsal kodların aynı zamanda toplumların birbirlerini tanımalarına da faydaları olmaktadır. Halklar farklı kültürel kodlara sahip oldukları gibi bazen büyük benzerlikler gösteren</w:t>
      </w:r>
      <w:r w:rsidR="002841A8">
        <w:rPr>
          <w:rFonts w:ascii="Times New Roman" w:hAnsi="Times New Roman" w:cs="Times New Roman"/>
        </w:rPr>
        <w:t xml:space="preserve"> kültürel kodlar özellikle gastronomi, tasarım ve sanat dallarında kendini göstermektedir</w:t>
      </w:r>
      <w:r w:rsidR="00042CB1">
        <w:rPr>
          <w:rFonts w:ascii="Times New Roman" w:hAnsi="Times New Roman" w:cs="Times New Roman"/>
        </w:rPr>
        <w:t>.</w:t>
      </w:r>
      <w:sdt>
        <w:sdtPr>
          <w:rPr>
            <w:rFonts w:ascii="Times New Roman" w:hAnsi="Times New Roman" w:cs="Times New Roman"/>
          </w:rPr>
          <w:id w:val="2145462939"/>
          <w:citation/>
        </w:sdtPr>
        <w:sdtEndPr/>
        <w:sdtContent>
          <w:r w:rsidR="00E73FF0">
            <w:rPr>
              <w:rFonts w:ascii="Times New Roman" w:hAnsi="Times New Roman" w:cs="Times New Roman"/>
            </w:rPr>
            <w:fldChar w:fldCharType="begin"/>
          </w:r>
          <w:r w:rsidR="006370F4">
            <w:rPr>
              <w:rFonts w:ascii="Times New Roman" w:hAnsi="Times New Roman" w:cs="Times New Roman"/>
            </w:rPr>
            <w:instrText xml:space="preserve">CITATION Sob14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(Sobol, 2014)</w:t>
          </w:r>
          <w:r w:rsidR="00E73FF0">
            <w:rPr>
              <w:rFonts w:ascii="Times New Roman" w:hAnsi="Times New Roman" w:cs="Times New Roman"/>
            </w:rPr>
            <w:fldChar w:fldCharType="end"/>
          </w:r>
        </w:sdtContent>
      </w:sdt>
      <w:r w:rsidR="002841A8">
        <w:rPr>
          <w:rFonts w:ascii="Times New Roman" w:hAnsi="Times New Roman" w:cs="Times New Roman"/>
        </w:rPr>
        <w:t xml:space="preserve"> Tarih boyunca farklı coğrafi mekanlarda yaşadıkları bilinen toplulukları bu durumu </w:t>
      </w:r>
      <w:r w:rsidR="002841A8">
        <w:rPr>
          <w:rFonts w:ascii="Times New Roman" w:hAnsi="Times New Roman" w:cs="Times New Roman"/>
        </w:rPr>
        <w:lastRenderedPageBreak/>
        <w:t>kavimler göçünden (Orta Asya’dan Göç, Yeni Dünya Göçü)  önce bu toplulukların aynı yerde yaşayıp akraba oldukları fikrini gündeme taşımaktadır</w:t>
      </w:r>
      <w:r w:rsidR="00C510B8">
        <w:rPr>
          <w:rFonts w:ascii="Times New Roman" w:hAnsi="Times New Roman" w:cs="Times New Roman"/>
        </w:rPr>
        <w:t xml:space="preserve"> </w:t>
      </w:r>
      <w:r w:rsidR="005962A4">
        <w:rPr>
          <w:rFonts w:ascii="Times New Roman" w:hAnsi="Times New Roman" w:cs="Times New Roman"/>
        </w:rPr>
        <w:t>(</w:t>
      </w:r>
      <w:r w:rsidR="005962A4" w:rsidRPr="005962A4">
        <w:rPr>
          <w:rFonts w:ascii="Times New Roman" w:hAnsi="Times New Roman" w:cs="Times New Roman"/>
        </w:rPr>
        <w:t xml:space="preserve"> </w:t>
      </w:r>
      <w:hyperlink r:id="rId9" w:history="1">
        <w:r w:rsidR="00703B0B" w:rsidRPr="00703B0B">
          <w:rPr>
            <w:rStyle w:val="Kpr"/>
            <w:rFonts w:ascii="Times New Roman" w:hAnsi="Times New Roman" w:cs="Times New Roman"/>
            <w:color w:val="auto"/>
            <w:u w:val="none"/>
          </w:rPr>
          <w:t>www.cografyaci.gen.tr/</w:t>
        </w:r>
      </w:hyperlink>
      <w:r w:rsidR="005962A4">
        <w:rPr>
          <w:rFonts w:ascii="Times New Roman" w:hAnsi="Times New Roman" w:cs="Times New Roman"/>
        </w:rPr>
        <w:t>)</w:t>
      </w:r>
      <w:r w:rsidR="00C510B8">
        <w:rPr>
          <w:rFonts w:ascii="Times New Roman" w:hAnsi="Times New Roman" w:cs="Times New Roman"/>
        </w:rPr>
        <w:t>.</w:t>
      </w:r>
    </w:p>
    <w:p w:rsidR="00703B0B" w:rsidRDefault="00703B0B" w:rsidP="007C4CEF">
      <w:pPr>
        <w:spacing w:line="276" w:lineRule="auto"/>
        <w:jc w:val="both"/>
        <w:rPr>
          <w:rFonts w:ascii="Times New Roman" w:hAnsi="Times New Roman" w:cs="Times New Roman"/>
        </w:rPr>
      </w:pPr>
      <w:r>
        <w:rPr>
          <w:rFonts w:ascii="Times New Roman" w:hAnsi="Times New Roman" w:cs="Times New Roman"/>
        </w:rPr>
        <w:t>Sanat ve tasarım</w:t>
      </w:r>
      <w:r w:rsidR="00C510B8">
        <w:rPr>
          <w:rFonts w:ascii="Times New Roman" w:hAnsi="Times New Roman" w:cs="Times New Roman"/>
        </w:rPr>
        <w:t>,</w:t>
      </w:r>
      <w:r>
        <w:rPr>
          <w:rFonts w:ascii="Times New Roman" w:hAnsi="Times New Roman" w:cs="Times New Roman"/>
        </w:rPr>
        <w:t xml:space="preserve"> dilin farklı bir anlatım biçimi olarak karşımıza çıkmaktadır. Sanatsal çalışmalar tarih boyu kültürler farklı da olsa bir iletişim aracı olarak günümüze kadar gelmiş, ilk çağ resimlerinden bu yana gelişerek bugünkü evrimini tamamlamıştır. Tasarım ise, bir iletişim biçimi olarak eski dönemlerdeki sanatın yerini almaya başlamıştır. </w:t>
      </w:r>
      <w:r w:rsidR="009371C9">
        <w:rPr>
          <w:rFonts w:ascii="Times New Roman" w:hAnsi="Times New Roman" w:cs="Times New Roman"/>
        </w:rPr>
        <w:t xml:space="preserve">Bir tür iletişim şekli olan tasarım bir tür </w:t>
      </w:r>
      <w:r w:rsidR="00CF1150">
        <w:rPr>
          <w:rFonts w:ascii="Times New Roman" w:hAnsi="Times New Roman" w:cs="Times New Roman"/>
        </w:rPr>
        <w:t>“</w:t>
      </w:r>
      <w:r w:rsidR="009371C9">
        <w:rPr>
          <w:rFonts w:ascii="Times New Roman" w:hAnsi="Times New Roman" w:cs="Times New Roman"/>
        </w:rPr>
        <w:t>Budundilbilim</w:t>
      </w:r>
      <w:r w:rsidR="00CF1150">
        <w:rPr>
          <w:rFonts w:ascii="Times New Roman" w:hAnsi="Times New Roman" w:cs="Times New Roman"/>
        </w:rPr>
        <w:t>”</w:t>
      </w:r>
      <w:r w:rsidR="009371C9">
        <w:rPr>
          <w:rFonts w:ascii="Times New Roman" w:hAnsi="Times New Roman" w:cs="Times New Roman"/>
        </w:rPr>
        <w:t xml:space="preserve">  (Dilin kültürlere özgü farklı kullanımını inceleyen bilim da</w:t>
      </w:r>
      <w:r w:rsidR="00C510B8">
        <w:rPr>
          <w:rFonts w:ascii="Times New Roman" w:hAnsi="Times New Roman" w:cs="Times New Roman"/>
        </w:rPr>
        <w:t>lı) olarak da görülebilmektedir</w:t>
      </w:r>
      <w:r w:rsidR="009371C9">
        <w:rPr>
          <w:rFonts w:ascii="Times New Roman" w:hAnsi="Times New Roman" w:cs="Times New Roman"/>
        </w:rPr>
        <w:t xml:space="preserve"> </w:t>
      </w:r>
      <w:sdt>
        <w:sdtPr>
          <w:rPr>
            <w:rFonts w:ascii="Times New Roman" w:hAnsi="Times New Roman" w:cs="Times New Roman"/>
          </w:rPr>
          <w:id w:val="-56086375"/>
          <w:citation/>
        </w:sdtPr>
        <w:sdtEndPr/>
        <w:sdtContent>
          <w:r w:rsidR="00E73FF0">
            <w:rPr>
              <w:rFonts w:ascii="Times New Roman" w:hAnsi="Times New Roman" w:cs="Times New Roman"/>
            </w:rPr>
            <w:fldChar w:fldCharType="begin"/>
          </w:r>
          <w:r w:rsidR="009371C9">
            <w:rPr>
              <w:rFonts w:ascii="Times New Roman" w:hAnsi="Times New Roman" w:cs="Times New Roman"/>
            </w:rPr>
            <w:instrText xml:space="preserve"> CITATION Zey14 \l 1055 </w:instrText>
          </w:r>
          <w:r w:rsidR="00E73FF0">
            <w:rPr>
              <w:rFonts w:ascii="Times New Roman" w:hAnsi="Times New Roman" w:cs="Times New Roman"/>
            </w:rPr>
            <w:fldChar w:fldCharType="separate"/>
          </w:r>
          <w:r w:rsidR="006D1792" w:rsidRPr="006D1792">
            <w:rPr>
              <w:rFonts w:ascii="Times New Roman" w:hAnsi="Times New Roman" w:cs="Times New Roman"/>
              <w:noProof/>
            </w:rPr>
            <w:t>(Özer, 2014)</w:t>
          </w:r>
          <w:r w:rsidR="00E73FF0">
            <w:rPr>
              <w:rFonts w:ascii="Times New Roman" w:hAnsi="Times New Roman" w:cs="Times New Roman"/>
            </w:rPr>
            <w:fldChar w:fldCharType="end"/>
          </w:r>
        </w:sdtContent>
      </w:sdt>
      <w:r w:rsidR="00C510B8">
        <w:rPr>
          <w:rFonts w:ascii="Times New Roman" w:hAnsi="Times New Roman" w:cs="Times New Roman"/>
        </w:rPr>
        <w:t>.</w:t>
      </w:r>
    </w:p>
    <w:p w:rsidR="0022586D" w:rsidRDefault="005D55B1" w:rsidP="007C4CEF">
      <w:pPr>
        <w:spacing w:line="276" w:lineRule="auto"/>
        <w:jc w:val="both"/>
        <w:rPr>
          <w:rFonts w:ascii="Times New Roman" w:hAnsi="Times New Roman" w:cs="Times New Roman"/>
        </w:rPr>
      </w:pPr>
      <w:r>
        <w:rPr>
          <w:rFonts w:ascii="Times New Roman" w:hAnsi="Times New Roman" w:cs="Times New Roman"/>
        </w:rPr>
        <w:t xml:space="preserve">Farklı toplumlara ait davranış biçimleri ve geçmişten gelen bilgilerin değerlendirilmesi insanlar çocuk yaşlarındayken öğretilmiş toplumsal kuralları kıyaslama yoluyla gerçekleşmektedir. Bu Kıyaslamada genel olarak yabancı olana doğal olmayan veya güvenilmez gözüyle bakılmaktadır. Bu tür değerlendirmelerde insanlar kendi sosyo-psikolojik davranışlarını doğru bulma, farklı olanı ise, reddetmeye yatkındırlar. Bu davranış biçimi günlük hayatın her alanında karşımıza çıkabilmektedir. Örneğin, bazı toplumla çayı sütlü içerler (İngilizler, Kazaklar), bazıları limonlu içerler (Ruslar), bazıları </w:t>
      </w:r>
      <w:r w:rsidR="0022586D">
        <w:rPr>
          <w:rFonts w:ascii="Times New Roman" w:hAnsi="Times New Roman" w:cs="Times New Roman"/>
        </w:rPr>
        <w:t>sütlü</w:t>
      </w:r>
      <w:r w:rsidR="00A226C6">
        <w:rPr>
          <w:rFonts w:ascii="Times New Roman" w:hAnsi="Times New Roman" w:cs="Times New Roman"/>
        </w:rPr>
        <w:t>, tereyağlı</w:t>
      </w:r>
      <w:r w:rsidR="0022586D">
        <w:rPr>
          <w:rFonts w:ascii="Times New Roman" w:hAnsi="Times New Roman" w:cs="Times New Roman"/>
        </w:rPr>
        <w:t xml:space="preserve"> ve </w:t>
      </w:r>
      <w:r>
        <w:rPr>
          <w:rFonts w:ascii="Times New Roman" w:hAnsi="Times New Roman" w:cs="Times New Roman"/>
        </w:rPr>
        <w:t>tuzlu (Moğollar), bazıları karanfilli içerler</w:t>
      </w:r>
      <w:r w:rsidR="009E602E">
        <w:rPr>
          <w:rFonts w:ascii="Times New Roman" w:hAnsi="Times New Roman" w:cs="Times New Roman"/>
        </w:rPr>
        <w:t xml:space="preserve"> </w:t>
      </w:r>
      <w:r>
        <w:rPr>
          <w:rFonts w:ascii="Times New Roman" w:hAnsi="Times New Roman" w:cs="Times New Roman"/>
        </w:rPr>
        <w:t>(Azeriler), bazıları ise, çay yerine kahveyi tercih etmektedirler (Fransız, Amerikalı ve Almanlar)</w:t>
      </w:r>
      <w:r w:rsidR="00261C12">
        <w:rPr>
          <w:rFonts w:ascii="Times New Roman" w:hAnsi="Times New Roman" w:cs="Times New Roman"/>
        </w:rPr>
        <w:t>. Tasarım ve sanatın toplumsal içselleşmeye inmiş hali günümüzde bir dil olarak da kullanılmaktadır. Sanat, tasarım ve kültür bütün insanlık tarihi boyunca en çok kullanılan araç olmuştur. Bu bağlamda farklı toplumlarla anlaşabilmenin yolunun da sanat ve tasarımdan geçecek olduğu düşüncesi yaygın bir hale gelmeye başlamıştır</w:t>
      </w:r>
      <w:sdt>
        <w:sdtPr>
          <w:rPr>
            <w:rFonts w:ascii="Times New Roman" w:hAnsi="Times New Roman" w:cs="Times New Roman"/>
          </w:rPr>
          <w:id w:val="-45768677"/>
          <w:citation/>
        </w:sdtPr>
        <w:sdtEndPr/>
        <w:sdtContent>
          <w:r w:rsidR="00E73FF0">
            <w:rPr>
              <w:rFonts w:ascii="Times New Roman" w:hAnsi="Times New Roman" w:cs="Times New Roman"/>
            </w:rPr>
            <w:fldChar w:fldCharType="begin"/>
          </w:r>
          <w:r w:rsidR="00261C12">
            <w:rPr>
              <w:rFonts w:ascii="Times New Roman" w:hAnsi="Times New Roman" w:cs="Times New Roman"/>
            </w:rPr>
            <w:instrText xml:space="preserve"> CITATION Ali16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(Alimjanova, 2016)</w:t>
          </w:r>
          <w:r w:rsidR="00E73FF0">
            <w:rPr>
              <w:rFonts w:ascii="Times New Roman" w:hAnsi="Times New Roman" w:cs="Times New Roman"/>
            </w:rPr>
            <w:fldChar w:fldCharType="end"/>
          </w:r>
        </w:sdtContent>
      </w:sdt>
      <w:r w:rsidR="00C510B8">
        <w:rPr>
          <w:rFonts w:ascii="Times New Roman" w:hAnsi="Times New Roman" w:cs="Times New Roman"/>
        </w:rPr>
        <w:t>.</w:t>
      </w:r>
    </w:p>
    <w:p w:rsidR="0022586D" w:rsidRPr="00CF317E" w:rsidRDefault="00B304FA" w:rsidP="007C4CEF">
      <w:pPr>
        <w:spacing w:line="276" w:lineRule="auto"/>
        <w:jc w:val="both"/>
        <w:rPr>
          <w:rFonts w:ascii="Times New Roman" w:hAnsi="Times New Roman" w:cs="Times New Roman"/>
          <w:b/>
        </w:rPr>
      </w:pPr>
      <w:r w:rsidRPr="00CF317E">
        <w:rPr>
          <w:rFonts w:ascii="Times New Roman" w:hAnsi="Times New Roman" w:cs="Times New Roman"/>
          <w:b/>
        </w:rPr>
        <w:t>Sembol</w:t>
      </w:r>
      <w:r w:rsidR="00CF317E" w:rsidRPr="00CF317E">
        <w:rPr>
          <w:rFonts w:ascii="Times New Roman" w:hAnsi="Times New Roman" w:cs="Times New Roman"/>
          <w:b/>
        </w:rPr>
        <w:t xml:space="preserve">, </w:t>
      </w:r>
      <w:r w:rsidR="00196F94">
        <w:rPr>
          <w:rFonts w:ascii="Times New Roman" w:hAnsi="Times New Roman" w:cs="Times New Roman"/>
          <w:b/>
        </w:rPr>
        <w:t xml:space="preserve">Sanat ve </w:t>
      </w:r>
      <w:r w:rsidR="00CF317E" w:rsidRPr="00CF317E">
        <w:rPr>
          <w:rFonts w:ascii="Times New Roman" w:hAnsi="Times New Roman" w:cs="Times New Roman"/>
          <w:b/>
        </w:rPr>
        <w:t>Tasarım</w:t>
      </w:r>
      <w:r w:rsidR="00196F94">
        <w:rPr>
          <w:rFonts w:ascii="Times New Roman" w:hAnsi="Times New Roman" w:cs="Times New Roman"/>
          <w:b/>
        </w:rPr>
        <w:t>da</w:t>
      </w:r>
      <w:r w:rsidRPr="00CF317E">
        <w:rPr>
          <w:rFonts w:ascii="Times New Roman" w:hAnsi="Times New Roman" w:cs="Times New Roman"/>
          <w:b/>
        </w:rPr>
        <w:t xml:space="preserve"> </w:t>
      </w:r>
      <w:r w:rsidR="001D4C82">
        <w:rPr>
          <w:rFonts w:ascii="Times New Roman" w:hAnsi="Times New Roman" w:cs="Times New Roman"/>
          <w:b/>
        </w:rPr>
        <w:t xml:space="preserve">Orta Asya ve </w:t>
      </w:r>
      <w:r w:rsidR="00A859E4">
        <w:rPr>
          <w:rFonts w:ascii="Times New Roman" w:hAnsi="Times New Roman" w:cs="Times New Roman"/>
          <w:b/>
        </w:rPr>
        <w:t>Kutup Bölgesi</w:t>
      </w:r>
      <w:r w:rsidR="00993375">
        <w:rPr>
          <w:rFonts w:ascii="Times New Roman" w:hAnsi="Times New Roman" w:cs="Times New Roman"/>
          <w:b/>
        </w:rPr>
        <w:t xml:space="preserve"> Benzerlikleri</w:t>
      </w:r>
    </w:p>
    <w:p w:rsidR="0001345A" w:rsidRDefault="00CF317E" w:rsidP="007C4CEF">
      <w:pPr>
        <w:spacing w:after="0" w:line="276" w:lineRule="auto"/>
        <w:jc w:val="both"/>
        <w:rPr>
          <w:rFonts w:ascii="Times New Roman" w:hAnsi="Times New Roman" w:cs="Times New Roman"/>
        </w:rPr>
      </w:pPr>
      <w:r>
        <w:rPr>
          <w:rFonts w:ascii="Times New Roman" w:hAnsi="Times New Roman" w:cs="Times New Roman"/>
        </w:rPr>
        <w:t xml:space="preserve">Kutup halklarının yaşamları, sanatları ve kültürleri </w:t>
      </w:r>
      <w:r w:rsidR="009A62FD">
        <w:rPr>
          <w:rFonts w:ascii="Times New Roman" w:hAnsi="Times New Roman" w:cs="Times New Roman"/>
        </w:rPr>
        <w:t xml:space="preserve">halen çok fazla bilinmeyen bir konu olarak karşımıza çıkmaktadır. Genellikle İngiliz, Fransız ve Danimarkalıların tarihi süreçte gerek bu bölgelere coğrafi olarak yakınlıkları, gerek geçmişte atalarının bu bölgelere yaptıkları seyahatler ve misyonerlik faaliyetleri kapsamında buralara geldikleri bilinmektedir. Ancak yoğun olarak 1990 yılından itibaren kutupların diğer </w:t>
      </w:r>
      <w:r w:rsidR="00196F94">
        <w:rPr>
          <w:rFonts w:ascii="Times New Roman" w:hAnsi="Times New Roman" w:cs="Times New Roman"/>
        </w:rPr>
        <w:t xml:space="preserve">dünya </w:t>
      </w:r>
      <w:r w:rsidR="009A62FD">
        <w:rPr>
          <w:rFonts w:ascii="Times New Roman" w:hAnsi="Times New Roman" w:cs="Times New Roman"/>
        </w:rPr>
        <w:t>ülkeler</w:t>
      </w:r>
      <w:r w:rsidR="00196F94">
        <w:rPr>
          <w:rFonts w:ascii="Times New Roman" w:hAnsi="Times New Roman" w:cs="Times New Roman"/>
        </w:rPr>
        <w:t>i</w:t>
      </w:r>
      <w:r w:rsidR="009A62FD">
        <w:rPr>
          <w:rFonts w:ascii="Times New Roman" w:hAnsi="Times New Roman" w:cs="Times New Roman"/>
        </w:rPr>
        <w:t xml:space="preserve"> tarafından da </w:t>
      </w:r>
      <w:r w:rsidR="00196F94">
        <w:rPr>
          <w:rFonts w:ascii="Times New Roman" w:hAnsi="Times New Roman" w:cs="Times New Roman"/>
        </w:rPr>
        <w:t>ziyaretleri gündeme gelmeye başlamıştır.</w:t>
      </w:r>
      <w:r w:rsidR="00DD1075">
        <w:rPr>
          <w:rFonts w:ascii="Times New Roman" w:hAnsi="Times New Roman" w:cs="Times New Roman"/>
        </w:rPr>
        <w:t xml:space="preserve"> </w:t>
      </w:r>
      <w:r w:rsidR="003743B6">
        <w:rPr>
          <w:rFonts w:ascii="Times New Roman" w:hAnsi="Times New Roman" w:cs="Times New Roman"/>
        </w:rPr>
        <w:t>Geçmiş zamanlarda çeşitli gezginlerin araştırmaları sonucunda bölge halklarının günlük yaşama ait giyim, beslenme, sanat, gelenek ve inançları hakkında kısmen de olsa bilgiler edinilmiştir.</w:t>
      </w:r>
      <w:r w:rsidR="003D4149">
        <w:rPr>
          <w:rFonts w:ascii="Times New Roman" w:hAnsi="Times New Roman" w:cs="Times New Roman"/>
        </w:rPr>
        <w:t xml:space="preserve"> 2019’dan sonra dünyayı etkisi altına alan Covid salgını ile gezilere ara verilse de internet üzerinde akademisyenler ve bilim adamları yoluyla araştırmalar devam etmiştir.</w:t>
      </w:r>
      <w:r w:rsidR="00EE2676">
        <w:rPr>
          <w:rFonts w:ascii="Times New Roman" w:hAnsi="Times New Roman" w:cs="Times New Roman"/>
        </w:rPr>
        <w:t xml:space="preserve"> </w:t>
      </w:r>
      <w:r w:rsidR="00250FA7" w:rsidRPr="00250FA7">
        <w:rPr>
          <w:rFonts w:ascii="Times New Roman" w:hAnsi="Times New Roman" w:cs="Times New Roman"/>
        </w:rPr>
        <w:t>Kutup</w:t>
      </w:r>
      <w:r w:rsidR="00250FA7">
        <w:rPr>
          <w:rFonts w:ascii="Times New Roman" w:hAnsi="Times New Roman" w:cs="Times New Roman"/>
        </w:rPr>
        <w:t xml:space="preserve"> halklarına</w:t>
      </w:r>
      <w:r w:rsidR="00250FA7" w:rsidRPr="00250FA7">
        <w:rPr>
          <w:rFonts w:ascii="Times New Roman" w:hAnsi="Times New Roman" w:cs="Times New Roman"/>
        </w:rPr>
        <w:t xml:space="preserve"> ait </w:t>
      </w:r>
      <w:r w:rsidR="00250FA7">
        <w:rPr>
          <w:rFonts w:ascii="Times New Roman" w:hAnsi="Times New Roman" w:cs="Times New Roman"/>
        </w:rPr>
        <w:t xml:space="preserve">bin yıl öncesinden kalma elbise ve küçük heykeller </w:t>
      </w:r>
      <w:r w:rsidR="00250FA7" w:rsidRPr="00250FA7">
        <w:rPr>
          <w:rFonts w:ascii="Times New Roman" w:hAnsi="Times New Roman" w:cs="Times New Roman"/>
        </w:rPr>
        <w:t>b</w:t>
      </w:r>
      <w:r w:rsidR="00250FA7">
        <w:rPr>
          <w:rFonts w:ascii="Times New Roman" w:hAnsi="Times New Roman" w:cs="Times New Roman"/>
        </w:rPr>
        <w:t xml:space="preserve">ulunanların tahmini olarak </w:t>
      </w:r>
      <w:r w:rsidR="00250FA7" w:rsidRPr="00250FA7">
        <w:rPr>
          <w:rFonts w:ascii="Times New Roman" w:hAnsi="Times New Roman" w:cs="Times New Roman"/>
        </w:rPr>
        <w:t>20.000 yıl öncesine ait olduğunu söylem</w:t>
      </w:r>
      <w:r w:rsidR="00CF4E51">
        <w:rPr>
          <w:rFonts w:ascii="Times New Roman" w:hAnsi="Times New Roman" w:cs="Times New Roman"/>
        </w:rPr>
        <w:t>ektedir.  Sovyet bilim adamlarının yapmış olduğu</w:t>
      </w:r>
      <w:r w:rsidR="00250FA7" w:rsidRPr="00250FA7">
        <w:rPr>
          <w:rFonts w:ascii="Times New Roman" w:hAnsi="Times New Roman" w:cs="Times New Roman"/>
        </w:rPr>
        <w:t xml:space="preserve"> </w:t>
      </w:r>
      <w:r w:rsidR="00CF4E51">
        <w:rPr>
          <w:rFonts w:ascii="Times New Roman" w:hAnsi="Times New Roman" w:cs="Times New Roman"/>
        </w:rPr>
        <w:t>araştırmalara</w:t>
      </w:r>
      <w:r w:rsidR="00250FA7" w:rsidRPr="00250FA7">
        <w:rPr>
          <w:rFonts w:ascii="Times New Roman" w:hAnsi="Times New Roman" w:cs="Times New Roman"/>
        </w:rPr>
        <w:t xml:space="preserve"> göre Üst Paleolitik Çağ'da, yani 40.000 ila 30.000 yıl önce, avcıların ve toplayıcıların, kışın av faaliyetlerine devam etmek için özel giysiler </w:t>
      </w:r>
      <w:r w:rsidR="00CF4E51">
        <w:rPr>
          <w:rFonts w:ascii="Times New Roman" w:hAnsi="Times New Roman" w:cs="Times New Roman"/>
        </w:rPr>
        <w:t>imal etmek</w:t>
      </w:r>
      <w:r w:rsidR="00250FA7" w:rsidRPr="00250FA7">
        <w:rPr>
          <w:rFonts w:ascii="Times New Roman" w:hAnsi="Times New Roman" w:cs="Times New Roman"/>
        </w:rPr>
        <w:t xml:space="preserve"> zorunda kaldıklarını </w:t>
      </w:r>
      <w:r w:rsidR="00CF4E51">
        <w:rPr>
          <w:rFonts w:ascii="Times New Roman" w:hAnsi="Times New Roman" w:cs="Times New Roman"/>
        </w:rPr>
        <w:t xml:space="preserve">tespit etmişlerdir. </w:t>
      </w:r>
      <w:r w:rsidR="00250FA7" w:rsidRPr="00250FA7">
        <w:rPr>
          <w:rFonts w:ascii="Times New Roman" w:hAnsi="Times New Roman" w:cs="Times New Roman"/>
        </w:rPr>
        <w:t xml:space="preserve">1936'da </w:t>
      </w:r>
      <w:r w:rsidR="00CF4E51">
        <w:rPr>
          <w:rFonts w:ascii="Times New Roman" w:hAnsi="Times New Roman" w:cs="Times New Roman"/>
        </w:rPr>
        <w:t>zamanın Sovyetler Birliği topraklarında</w:t>
      </w:r>
      <w:r w:rsidR="00250FA7" w:rsidRPr="00250FA7">
        <w:rPr>
          <w:rFonts w:ascii="Times New Roman" w:hAnsi="Times New Roman" w:cs="Times New Roman"/>
        </w:rPr>
        <w:t xml:space="preserve"> </w:t>
      </w:r>
      <w:r w:rsidR="00CF4E51">
        <w:rPr>
          <w:rFonts w:ascii="Times New Roman" w:hAnsi="Times New Roman" w:cs="Times New Roman"/>
        </w:rPr>
        <w:t xml:space="preserve">anlaşılır bir biçimde imal edilmiş ve İnukların giydiği türden bir </w:t>
      </w:r>
      <w:r w:rsidR="00250FA7" w:rsidRPr="00250FA7">
        <w:rPr>
          <w:rFonts w:ascii="Times New Roman" w:hAnsi="Times New Roman" w:cs="Times New Roman"/>
        </w:rPr>
        <w:t>başlığa sahip özel giysili bir kadın heykelciği bul</w:t>
      </w:r>
      <w:r w:rsidR="00CF4E51">
        <w:rPr>
          <w:rFonts w:ascii="Times New Roman" w:hAnsi="Times New Roman" w:cs="Times New Roman"/>
        </w:rPr>
        <w:t>un</w:t>
      </w:r>
      <w:r w:rsidR="00250FA7" w:rsidRPr="00250FA7">
        <w:rPr>
          <w:rFonts w:ascii="Times New Roman" w:hAnsi="Times New Roman" w:cs="Times New Roman"/>
        </w:rPr>
        <w:t xml:space="preserve">muştur. İnuk sanatında </w:t>
      </w:r>
      <w:r w:rsidR="00CF4E51">
        <w:rPr>
          <w:rFonts w:ascii="Times New Roman" w:hAnsi="Times New Roman" w:cs="Times New Roman"/>
        </w:rPr>
        <w:t xml:space="preserve">bilinen </w:t>
      </w:r>
      <w:r w:rsidR="00250FA7" w:rsidRPr="00250FA7">
        <w:rPr>
          <w:rFonts w:ascii="Times New Roman" w:hAnsi="Times New Roman" w:cs="Times New Roman"/>
          <w:shd w:val="clear" w:color="auto" w:fill="FFFFFF"/>
        </w:rPr>
        <w:t>tarihi Dönem 1770'lerde başlamıştır ve</w:t>
      </w:r>
      <w:r w:rsidR="00C510B8">
        <w:rPr>
          <w:rFonts w:ascii="Times New Roman" w:hAnsi="Times New Roman" w:cs="Times New Roman"/>
          <w:shd w:val="clear" w:color="auto" w:fill="FFFFFF"/>
        </w:rPr>
        <w:t xml:space="preserve"> 1940'lara kadar devam etmiştir </w:t>
      </w:r>
      <w:r w:rsidR="002D1202" w:rsidRPr="002D1202">
        <w:rPr>
          <w:rFonts w:ascii="Times New Roman" w:hAnsi="Times New Roman" w:cs="Times New Roman"/>
          <w:shd w:val="clear" w:color="auto" w:fill="FFFFFF"/>
        </w:rPr>
        <w:t>(</w:t>
      </w:r>
      <w:hyperlink r:id="rId10" w:history="1">
        <w:r w:rsidR="002D1202" w:rsidRPr="002D1202">
          <w:rPr>
            <w:rStyle w:val="Kpr"/>
            <w:rFonts w:ascii="Times New Roman" w:hAnsi="Times New Roman" w:cs="Times New Roman"/>
            <w:color w:val="auto"/>
            <w:u w:val="none"/>
          </w:rPr>
          <w:t>https://nanooq.ca/history-inuit-art/</w:t>
        </w:r>
      </w:hyperlink>
      <w:r w:rsidR="002D1202" w:rsidRPr="002D1202">
        <w:rPr>
          <w:rFonts w:ascii="Times New Roman" w:hAnsi="Times New Roman" w:cs="Times New Roman"/>
        </w:rPr>
        <w:t xml:space="preserve"> </w:t>
      </w:r>
      <w:r w:rsidR="0001345A">
        <w:rPr>
          <w:rFonts w:ascii="Times New Roman" w:hAnsi="Times New Roman" w:cs="Times New Roman"/>
        </w:rPr>
        <w:t>04</w:t>
      </w:r>
      <w:r w:rsidR="002D1202" w:rsidRPr="002D1202">
        <w:rPr>
          <w:rFonts w:ascii="Times New Roman" w:hAnsi="Times New Roman" w:cs="Times New Roman"/>
        </w:rPr>
        <w:t>.0</w:t>
      </w:r>
      <w:r w:rsidR="0001345A">
        <w:rPr>
          <w:rFonts w:ascii="Times New Roman" w:hAnsi="Times New Roman" w:cs="Times New Roman"/>
        </w:rPr>
        <w:t>8</w:t>
      </w:r>
      <w:r w:rsidR="002D1202" w:rsidRPr="002D1202">
        <w:rPr>
          <w:rFonts w:ascii="Times New Roman" w:hAnsi="Times New Roman" w:cs="Times New Roman"/>
        </w:rPr>
        <w:t>.2022)</w:t>
      </w:r>
      <w:r w:rsidR="009F0F26">
        <w:rPr>
          <w:rFonts w:ascii="Times New Roman" w:hAnsi="Times New Roman" w:cs="Times New Roman"/>
        </w:rPr>
        <w:t>.</w:t>
      </w:r>
      <w:r w:rsidR="00BB08AF">
        <w:rPr>
          <w:rFonts w:ascii="Times New Roman" w:hAnsi="Times New Roman" w:cs="Times New Roman"/>
        </w:rPr>
        <w:t xml:space="preserve"> </w:t>
      </w:r>
      <w:r w:rsidR="00BB08AF" w:rsidRPr="00BB08AF">
        <w:rPr>
          <w:rFonts w:ascii="Times New Roman" w:hAnsi="Times New Roman" w:cs="Times New Roman"/>
        </w:rPr>
        <w:t>Labrador'daki Saglek Körfezi'nde bulunan, başlıklı bir giysi giyen Dorset</w:t>
      </w:r>
      <w:r w:rsidR="000B7453">
        <w:rPr>
          <w:rFonts w:ascii="Times New Roman" w:hAnsi="Times New Roman" w:cs="Times New Roman"/>
        </w:rPr>
        <w:t xml:space="preserve"> Kültürüne ait</w:t>
      </w:r>
      <w:r w:rsidR="00451563">
        <w:rPr>
          <w:rFonts w:ascii="Times New Roman" w:hAnsi="Times New Roman" w:cs="Times New Roman"/>
        </w:rPr>
        <w:t xml:space="preserve"> </w:t>
      </w:r>
      <w:r w:rsidR="00451563" w:rsidRPr="00451563">
        <w:rPr>
          <w:rFonts w:ascii="Times New Roman" w:hAnsi="Times New Roman" w:cs="Times New Roman"/>
          <w:shd w:val="clear" w:color="auto" w:fill="FFFFFF"/>
        </w:rPr>
        <w:t>kültürü.</w:t>
      </w:r>
      <w:r w:rsidR="00BB08AF" w:rsidRPr="00451563">
        <w:rPr>
          <w:rFonts w:ascii="Times New Roman" w:hAnsi="Times New Roman" w:cs="Times New Roman"/>
        </w:rPr>
        <w:t xml:space="preserve"> </w:t>
      </w:r>
      <w:r w:rsidR="00BB08AF" w:rsidRPr="00BB08AF">
        <w:rPr>
          <w:rFonts w:ascii="Times New Roman" w:hAnsi="Times New Roman" w:cs="Times New Roman"/>
        </w:rPr>
        <w:t>sabuntaşı heykelciği ile</w:t>
      </w:r>
      <w:r w:rsidR="006370F4">
        <w:rPr>
          <w:rFonts w:ascii="Times New Roman" w:hAnsi="Times New Roman" w:cs="Times New Roman"/>
        </w:rPr>
        <w:t xml:space="preserve"> (M.Ö. 500 – M.S. 1500) </w:t>
      </w:r>
      <w:r w:rsidR="00BB08AF" w:rsidRPr="00BB08AF">
        <w:rPr>
          <w:rFonts w:ascii="Times New Roman" w:hAnsi="Times New Roman" w:cs="Times New Roman"/>
        </w:rPr>
        <w:t xml:space="preserve">1978'de Batı Grönland'da bir kaya oyuğunda sekiz mumyanın bulunması </w:t>
      </w:r>
      <w:r w:rsidR="000B7453">
        <w:rPr>
          <w:rFonts w:ascii="Times New Roman" w:hAnsi="Times New Roman" w:cs="Times New Roman"/>
        </w:rPr>
        <w:t xml:space="preserve">ile </w:t>
      </w:r>
      <w:r w:rsidR="006370F4">
        <w:rPr>
          <w:rFonts w:ascii="Times New Roman" w:hAnsi="Times New Roman" w:cs="Times New Roman"/>
        </w:rPr>
        <w:t>bu konu hakkında da</w:t>
      </w:r>
      <w:r w:rsidR="000110E1">
        <w:rPr>
          <w:rFonts w:ascii="Times New Roman" w:hAnsi="Times New Roman" w:cs="Times New Roman"/>
        </w:rPr>
        <w:t>ha anlaşılır bilgi edinilmiştir</w:t>
      </w:r>
      <w:r w:rsidR="006370F4">
        <w:rPr>
          <w:rFonts w:ascii="Times New Roman" w:hAnsi="Times New Roman" w:cs="Times New Roman"/>
        </w:rPr>
        <w:t xml:space="preserve"> </w:t>
      </w:r>
      <w:sdt>
        <w:sdtPr>
          <w:rPr>
            <w:rFonts w:ascii="Times New Roman" w:hAnsi="Times New Roman" w:cs="Times New Roman"/>
          </w:rPr>
          <w:id w:val="335195447"/>
          <w:citation/>
        </w:sdtPr>
        <w:sdtEndPr/>
        <w:sdtContent>
          <w:r w:rsidR="00E73FF0" w:rsidRPr="00BB08AF">
            <w:rPr>
              <w:rFonts w:ascii="Times New Roman" w:hAnsi="Times New Roman" w:cs="Times New Roman"/>
            </w:rPr>
            <w:fldChar w:fldCharType="begin"/>
          </w:r>
          <w:r w:rsidR="00BB08AF" w:rsidRPr="00BB08AF">
            <w:rPr>
              <w:rFonts w:ascii="Times New Roman" w:hAnsi="Times New Roman" w:cs="Times New Roman"/>
            </w:rPr>
            <w:instrText xml:space="preserve"> CITATION İse85 \l 1055 </w:instrText>
          </w:r>
          <w:r w:rsidR="00E73FF0" w:rsidRPr="00BB08AF">
            <w:rPr>
              <w:rFonts w:ascii="Times New Roman" w:hAnsi="Times New Roman" w:cs="Times New Roman"/>
            </w:rPr>
            <w:fldChar w:fldCharType="separate"/>
          </w:r>
          <w:r w:rsidR="006D1792" w:rsidRPr="006D1792">
            <w:rPr>
              <w:rFonts w:ascii="Times New Roman" w:hAnsi="Times New Roman" w:cs="Times New Roman"/>
              <w:noProof/>
            </w:rPr>
            <w:t>(İsenman, 1985)</w:t>
          </w:r>
          <w:r w:rsidR="00E73FF0" w:rsidRPr="00BB08AF">
            <w:rPr>
              <w:rFonts w:ascii="Times New Roman" w:hAnsi="Times New Roman" w:cs="Times New Roman"/>
            </w:rPr>
            <w:fldChar w:fldCharType="end"/>
          </w:r>
        </w:sdtContent>
      </w:sdt>
      <w:r w:rsidR="009F0F26">
        <w:rPr>
          <w:rFonts w:ascii="Times New Roman" w:hAnsi="Times New Roman" w:cs="Times New Roman"/>
        </w:rPr>
        <w:t>.</w:t>
      </w:r>
      <w:r w:rsidR="00692968">
        <w:rPr>
          <w:rFonts w:ascii="Times New Roman" w:hAnsi="Times New Roman" w:cs="Times New Roman"/>
        </w:rPr>
        <w:t xml:space="preserve"> İlk çağlarda yapılmış olan </w:t>
      </w:r>
      <w:r w:rsidR="00692968" w:rsidRPr="00692968">
        <w:rPr>
          <w:rFonts w:ascii="Times New Roman" w:hAnsi="Times New Roman" w:cs="Times New Roman"/>
        </w:rPr>
        <w:t xml:space="preserve">İnuit </w:t>
      </w:r>
      <w:r w:rsidR="00692968">
        <w:rPr>
          <w:rFonts w:ascii="Times New Roman" w:hAnsi="Times New Roman" w:cs="Times New Roman"/>
        </w:rPr>
        <w:t>heykelcikleri</w:t>
      </w:r>
      <w:r w:rsidR="00692968" w:rsidRPr="00692968">
        <w:rPr>
          <w:rFonts w:ascii="Times New Roman" w:hAnsi="Times New Roman" w:cs="Times New Roman"/>
        </w:rPr>
        <w:t xml:space="preserve"> büyük ölçüde dini törenlerde kullanılmak üzere ya da tılsım amacıyla</w:t>
      </w:r>
      <w:r w:rsidR="00692968">
        <w:rPr>
          <w:rFonts w:ascii="Times New Roman" w:hAnsi="Times New Roman" w:cs="Times New Roman"/>
        </w:rPr>
        <w:t xml:space="preserve"> yapıl</w:t>
      </w:r>
      <w:r w:rsidR="0090035A">
        <w:rPr>
          <w:rFonts w:ascii="Times New Roman" w:hAnsi="Times New Roman" w:cs="Times New Roman"/>
        </w:rPr>
        <w:t>dığı düşünülmektedir</w:t>
      </w:r>
      <w:r w:rsidR="00692968">
        <w:rPr>
          <w:rFonts w:ascii="Times New Roman" w:hAnsi="Times New Roman" w:cs="Times New Roman"/>
        </w:rPr>
        <w:t>.</w:t>
      </w:r>
      <w:r w:rsidR="00B243EA">
        <w:rPr>
          <w:rFonts w:ascii="Times New Roman" w:hAnsi="Times New Roman" w:cs="Times New Roman"/>
        </w:rPr>
        <w:t xml:space="preserve"> Bulunmuş olan bu eserler, </w:t>
      </w:r>
      <w:r w:rsidR="00B243EA" w:rsidRPr="00B243EA">
        <w:rPr>
          <w:rFonts w:ascii="Times New Roman" w:hAnsi="Times New Roman" w:cs="Times New Roman"/>
        </w:rPr>
        <w:t>kemikten, boynuzdan veya taştan oyulmuş sembollerdi. Kullan</w:t>
      </w:r>
      <w:r w:rsidR="00EC019A">
        <w:rPr>
          <w:rFonts w:ascii="Times New Roman" w:hAnsi="Times New Roman" w:cs="Times New Roman"/>
        </w:rPr>
        <w:t>ıcısı</w:t>
      </w:r>
      <w:r w:rsidR="00B243EA" w:rsidRPr="00B243EA">
        <w:rPr>
          <w:rFonts w:ascii="Times New Roman" w:hAnsi="Times New Roman" w:cs="Times New Roman"/>
        </w:rPr>
        <w:t xml:space="preserve"> tarafından kemere</w:t>
      </w:r>
      <w:r w:rsidR="00EC019A">
        <w:rPr>
          <w:rFonts w:ascii="Times New Roman" w:hAnsi="Times New Roman" w:cs="Times New Roman"/>
        </w:rPr>
        <w:t xml:space="preserve"> takılan</w:t>
      </w:r>
      <w:r w:rsidR="00B243EA" w:rsidRPr="00B243EA">
        <w:rPr>
          <w:rFonts w:ascii="Times New Roman" w:hAnsi="Times New Roman" w:cs="Times New Roman"/>
        </w:rPr>
        <w:t xml:space="preserve"> veya </w:t>
      </w:r>
      <w:r w:rsidR="00EC019A">
        <w:rPr>
          <w:rFonts w:ascii="Times New Roman" w:hAnsi="Times New Roman" w:cs="Times New Roman"/>
        </w:rPr>
        <w:t>kolye olarak kullanılan</w:t>
      </w:r>
      <w:r w:rsidR="00B243EA" w:rsidRPr="00B243EA">
        <w:rPr>
          <w:rFonts w:ascii="Times New Roman" w:hAnsi="Times New Roman" w:cs="Times New Roman"/>
        </w:rPr>
        <w:t xml:space="preserve"> şekillerdi. Bu nesnelerin oluşturulması oldukça ciddiyet isteyen bir işti, çünkü oymacının </w:t>
      </w:r>
      <w:r w:rsidR="00EC019A">
        <w:rPr>
          <w:rFonts w:ascii="Times New Roman" w:hAnsi="Times New Roman" w:cs="Times New Roman"/>
        </w:rPr>
        <w:t>bu konuda uzman olsa da</w:t>
      </w:r>
      <w:r w:rsidR="00B243EA" w:rsidRPr="00B243EA">
        <w:rPr>
          <w:rFonts w:ascii="Times New Roman" w:hAnsi="Times New Roman" w:cs="Times New Roman"/>
        </w:rPr>
        <w:t xml:space="preserve"> meydana gele</w:t>
      </w:r>
      <w:r w:rsidR="00EC019A">
        <w:rPr>
          <w:rFonts w:ascii="Times New Roman" w:hAnsi="Times New Roman" w:cs="Times New Roman"/>
        </w:rPr>
        <w:t>bilecek</w:t>
      </w:r>
      <w:r w:rsidR="00B243EA" w:rsidRPr="00B243EA">
        <w:rPr>
          <w:rFonts w:ascii="Times New Roman" w:hAnsi="Times New Roman" w:cs="Times New Roman"/>
        </w:rPr>
        <w:t xml:space="preserve"> herhangi bir aksaklıktan sorumlu tutulamayacağı şekilde yapılması gerekiyordu.</w:t>
      </w:r>
      <w:r w:rsidR="00EC019A">
        <w:rPr>
          <w:rFonts w:ascii="Times New Roman" w:hAnsi="Times New Roman" w:cs="Times New Roman"/>
        </w:rPr>
        <w:t xml:space="preserve"> İnuit toplumunda özür dilemek</w:t>
      </w:r>
      <w:r w:rsidR="007327A0">
        <w:rPr>
          <w:rFonts w:ascii="Times New Roman" w:hAnsi="Times New Roman" w:cs="Times New Roman"/>
        </w:rPr>
        <w:t xml:space="preserve"> kelimeleri</w:t>
      </w:r>
      <w:r w:rsidR="00EC019A">
        <w:rPr>
          <w:rFonts w:ascii="Times New Roman" w:hAnsi="Times New Roman" w:cs="Times New Roman"/>
        </w:rPr>
        <w:t xml:space="preserve"> olmadığından hatalı işler itibar görmezdi.</w:t>
      </w:r>
      <w:r w:rsidR="00B243EA" w:rsidRPr="00B243EA">
        <w:rPr>
          <w:rFonts w:ascii="Times New Roman" w:hAnsi="Times New Roman" w:cs="Times New Roman"/>
        </w:rPr>
        <w:t> </w:t>
      </w:r>
      <w:r w:rsidR="007530F8">
        <w:rPr>
          <w:rFonts w:ascii="Times New Roman" w:hAnsi="Times New Roman" w:cs="Times New Roman"/>
        </w:rPr>
        <w:t xml:space="preserve">Sadece </w:t>
      </w:r>
      <w:r w:rsidR="00046521">
        <w:rPr>
          <w:rFonts w:ascii="Times New Roman" w:hAnsi="Times New Roman" w:cs="Times New Roman"/>
        </w:rPr>
        <w:t>“u</w:t>
      </w:r>
      <w:r w:rsidR="007530F8">
        <w:rPr>
          <w:rFonts w:ascii="Times New Roman" w:hAnsi="Times New Roman" w:cs="Times New Roman"/>
        </w:rPr>
        <w:t>na pigumangi</w:t>
      </w:r>
      <w:r w:rsidR="00046521">
        <w:rPr>
          <w:rFonts w:ascii="Times New Roman" w:hAnsi="Times New Roman" w:cs="Times New Roman"/>
        </w:rPr>
        <w:t>langa”</w:t>
      </w:r>
      <w:r w:rsidR="007530F8">
        <w:rPr>
          <w:rFonts w:ascii="Times New Roman" w:hAnsi="Times New Roman" w:cs="Times New Roman"/>
        </w:rPr>
        <w:t xml:space="preserve"> yani bunun ol</w:t>
      </w:r>
      <w:r w:rsidR="000110E1">
        <w:rPr>
          <w:rFonts w:ascii="Times New Roman" w:hAnsi="Times New Roman" w:cs="Times New Roman"/>
        </w:rPr>
        <w:t>m</w:t>
      </w:r>
      <w:r w:rsidR="00046521">
        <w:rPr>
          <w:rFonts w:ascii="Times New Roman" w:hAnsi="Times New Roman" w:cs="Times New Roman"/>
        </w:rPr>
        <w:t>asını istem</w:t>
      </w:r>
      <w:r w:rsidR="003C11DC">
        <w:rPr>
          <w:rFonts w:ascii="Times New Roman" w:hAnsi="Times New Roman" w:cs="Times New Roman"/>
        </w:rPr>
        <w:t>e</w:t>
      </w:r>
      <w:r w:rsidR="00046521">
        <w:rPr>
          <w:rFonts w:ascii="Times New Roman" w:hAnsi="Times New Roman" w:cs="Times New Roman"/>
        </w:rPr>
        <w:t>dim kelimesi kullanılm</w:t>
      </w:r>
      <w:r w:rsidR="007530F8">
        <w:rPr>
          <w:rFonts w:ascii="Times New Roman" w:hAnsi="Times New Roman" w:cs="Times New Roman"/>
        </w:rPr>
        <w:t>a</w:t>
      </w:r>
      <w:r w:rsidR="00046521">
        <w:rPr>
          <w:rFonts w:ascii="Times New Roman" w:hAnsi="Times New Roman" w:cs="Times New Roman"/>
        </w:rPr>
        <w:t>k</w:t>
      </w:r>
      <w:r w:rsidR="00AF48AA">
        <w:rPr>
          <w:rFonts w:ascii="Times New Roman" w:hAnsi="Times New Roman" w:cs="Times New Roman"/>
        </w:rPr>
        <w:t>tadır</w:t>
      </w:r>
      <w:r w:rsidR="0001345A" w:rsidRPr="0001345A">
        <w:rPr>
          <w:rFonts w:ascii="Verdana" w:hAnsi="Verdana"/>
          <w:sz w:val="20"/>
          <w:szCs w:val="20"/>
        </w:rPr>
        <w:t xml:space="preserve"> </w:t>
      </w:r>
      <w:r w:rsidR="0001345A" w:rsidRPr="0001345A">
        <w:rPr>
          <w:rFonts w:ascii="Times New Roman" w:hAnsi="Times New Roman" w:cs="Times New Roman"/>
        </w:rPr>
        <w:t>(</w:t>
      </w:r>
      <w:hyperlink r:id="rId11" w:history="1">
        <w:r w:rsidR="0001345A" w:rsidRPr="0001345A">
          <w:rPr>
            <w:rStyle w:val="Kpr"/>
            <w:rFonts w:ascii="Times New Roman" w:hAnsi="Times New Roman" w:cs="Times New Roman"/>
            <w:color w:val="auto"/>
            <w:u w:val="none"/>
          </w:rPr>
          <w:t>https://nanooq.ca/history-inuit-art/</w:t>
        </w:r>
      </w:hyperlink>
      <w:r w:rsidR="0001345A" w:rsidRPr="0001345A">
        <w:rPr>
          <w:rFonts w:ascii="Times New Roman" w:hAnsi="Times New Roman" w:cs="Times New Roman"/>
        </w:rPr>
        <w:t xml:space="preserve"> </w:t>
      </w:r>
      <w:r w:rsidR="0001345A">
        <w:rPr>
          <w:rFonts w:ascii="Times New Roman" w:hAnsi="Times New Roman" w:cs="Times New Roman"/>
        </w:rPr>
        <w:t>04</w:t>
      </w:r>
      <w:r w:rsidR="0001345A" w:rsidRPr="0001345A">
        <w:rPr>
          <w:rFonts w:ascii="Times New Roman" w:hAnsi="Times New Roman" w:cs="Times New Roman"/>
        </w:rPr>
        <w:t>.0</w:t>
      </w:r>
      <w:r w:rsidR="0001345A">
        <w:rPr>
          <w:rFonts w:ascii="Times New Roman" w:hAnsi="Times New Roman" w:cs="Times New Roman"/>
        </w:rPr>
        <w:t>8</w:t>
      </w:r>
      <w:r w:rsidR="0001345A" w:rsidRPr="0001345A">
        <w:rPr>
          <w:rFonts w:ascii="Times New Roman" w:hAnsi="Times New Roman" w:cs="Times New Roman"/>
        </w:rPr>
        <w:t>.2022)</w:t>
      </w:r>
      <w:r w:rsidR="009F0F26">
        <w:rPr>
          <w:rFonts w:ascii="Times New Roman" w:hAnsi="Times New Roman" w:cs="Times New Roman"/>
        </w:rPr>
        <w:t>.</w:t>
      </w:r>
    </w:p>
    <w:p w:rsidR="00911E8D" w:rsidRDefault="00E42ADF" w:rsidP="007C4CEF">
      <w:pPr>
        <w:spacing w:after="0"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582B3565" wp14:editId="0CAC4DF1">
            <wp:extent cx="1720850" cy="25812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ce6dafedca579f680d059045c02b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729" cy="2591594"/>
                    </a:xfrm>
                    <a:prstGeom prst="rect">
                      <a:avLst/>
                    </a:prstGeom>
                  </pic:spPr>
                </pic:pic>
              </a:graphicData>
            </a:graphic>
          </wp:inline>
        </w:drawing>
      </w:r>
    </w:p>
    <w:p w:rsidR="00E42ADF" w:rsidRDefault="00E42ADF" w:rsidP="007C4CEF">
      <w:pPr>
        <w:spacing w:after="0" w:line="276" w:lineRule="auto"/>
        <w:jc w:val="center"/>
        <w:rPr>
          <w:rFonts w:ascii="Times New Roman" w:hAnsi="Times New Roman" w:cs="Times New Roman"/>
        </w:rPr>
      </w:pPr>
      <w:r w:rsidRPr="00E42ADF">
        <w:rPr>
          <w:rFonts w:ascii="Times New Roman" w:hAnsi="Times New Roman" w:cs="Times New Roman"/>
          <w:b/>
        </w:rPr>
        <w:t>Resim 1:</w:t>
      </w:r>
      <w:r>
        <w:rPr>
          <w:rFonts w:ascii="Times New Roman" w:hAnsi="Times New Roman" w:cs="Times New Roman"/>
        </w:rPr>
        <w:t xml:space="preserve"> İnuit Gel</w:t>
      </w:r>
      <w:r w:rsidR="000110E1">
        <w:rPr>
          <w:rFonts w:ascii="Times New Roman" w:hAnsi="Times New Roman" w:cs="Times New Roman"/>
        </w:rPr>
        <w:t>eneksel Dövmeler: Bu dövmeleri kadınlar eşleri avda b</w:t>
      </w:r>
      <w:r>
        <w:rPr>
          <w:rFonts w:ascii="Times New Roman" w:hAnsi="Times New Roman" w:cs="Times New Roman"/>
        </w:rPr>
        <w:t>aşarılı olsun diye yapmaktadırlar</w:t>
      </w:r>
      <w:r w:rsidR="004173B1">
        <w:rPr>
          <w:rFonts w:ascii="Times New Roman" w:hAnsi="Times New Roman" w:cs="Times New Roman"/>
        </w:rPr>
        <w:t xml:space="preserve"> </w:t>
      </w:r>
      <w:r>
        <w:rPr>
          <w:rFonts w:ascii="Times New Roman" w:hAnsi="Times New Roman" w:cs="Times New Roman"/>
        </w:rPr>
        <w:t>(</w:t>
      </w:r>
      <w:r w:rsidRPr="00E42ADF">
        <w:rPr>
          <w:rFonts w:ascii="Times New Roman" w:hAnsi="Times New Roman" w:cs="Times New Roman"/>
        </w:rPr>
        <w:t>https://sg.news.yahoo.com</w:t>
      </w:r>
      <w:r>
        <w:rPr>
          <w:rFonts w:ascii="Times New Roman" w:hAnsi="Times New Roman" w:cs="Times New Roman"/>
        </w:rPr>
        <w:t>)</w:t>
      </w:r>
    </w:p>
    <w:p w:rsidR="00733EB6" w:rsidRDefault="00733EB6" w:rsidP="007C4CEF">
      <w:pPr>
        <w:spacing w:after="0" w:line="276" w:lineRule="auto"/>
        <w:jc w:val="center"/>
        <w:rPr>
          <w:rFonts w:ascii="Verdana" w:hAnsi="Verdana" w:cs="Times New Roman"/>
          <w:sz w:val="20"/>
          <w:szCs w:val="20"/>
        </w:rPr>
      </w:pPr>
      <w:r>
        <w:rPr>
          <w:rFonts w:ascii="Verdana" w:hAnsi="Verdana" w:cs="Times New Roman"/>
          <w:noProof/>
          <w:sz w:val="20"/>
          <w:szCs w:val="20"/>
          <w:lang w:eastAsia="tr-TR"/>
        </w:rPr>
        <w:drawing>
          <wp:inline distT="0" distB="0" distL="0" distR="0" wp14:anchorId="4936DFC1" wp14:editId="5932DAB6">
            <wp:extent cx="2126098" cy="283845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2580" cy="2847104"/>
                    </a:xfrm>
                    <a:prstGeom prst="rect">
                      <a:avLst/>
                    </a:prstGeom>
                  </pic:spPr>
                </pic:pic>
              </a:graphicData>
            </a:graphic>
          </wp:inline>
        </w:drawing>
      </w:r>
      <w:r>
        <w:rPr>
          <w:rFonts w:ascii="Verdana" w:hAnsi="Verdana" w:cs="Times New Roman"/>
          <w:sz w:val="20"/>
          <w:szCs w:val="20"/>
        </w:rPr>
        <w:t xml:space="preserve">   </w:t>
      </w:r>
      <w:r>
        <w:rPr>
          <w:rFonts w:ascii="Verdana" w:hAnsi="Verdana" w:cs="Times New Roman"/>
          <w:noProof/>
          <w:sz w:val="20"/>
          <w:szCs w:val="20"/>
          <w:lang w:eastAsia="tr-TR"/>
        </w:rPr>
        <w:drawing>
          <wp:inline distT="0" distB="0" distL="0" distR="0" wp14:anchorId="0EFD4BAA" wp14:editId="264C808A">
            <wp:extent cx="1768193" cy="2816860"/>
            <wp:effectExtent l="0" t="0" r="381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buntaşı.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973" cy="2834034"/>
                    </a:xfrm>
                    <a:prstGeom prst="rect">
                      <a:avLst/>
                    </a:prstGeom>
                  </pic:spPr>
                </pic:pic>
              </a:graphicData>
            </a:graphic>
          </wp:inline>
        </w:drawing>
      </w:r>
    </w:p>
    <w:p w:rsidR="00733EB6" w:rsidRPr="00733EB6" w:rsidRDefault="00733EB6" w:rsidP="007C4CEF">
      <w:pPr>
        <w:spacing w:after="0" w:line="276" w:lineRule="auto"/>
        <w:jc w:val="center"/>
        <w:rPr>
          <w:rFonts w:ascii="Times New Roman" w:hAnsi="Times New Roman" w:cs="Times New Roman"/>
        </w:rPr>
      </w:pPr>
      <w:r w:rsidRPr="00733EB6">
        <w:rPr>
          <w:rFonts w:ascii="Times New Roman" w:hAnsi="Times New Roman" w:cs="Times New Roman"/>
          <w:b/>
        </w:rPr>
        <w:t>Resim 1:</w:t>
      </w:r>
      <w:r w:rsidRPr="00733EB6">
        <w:rPr>
          <w:rFonts w:ascii="Times New Roman" w:hAnsi="Times New Roman" w:cs="Times New Roman"/>
        </w:rPr>
        <w:t xml:space="preserve"> İnuit Hey</w:t>
      </w:r>
      <w:r>
        <w:rPr>
          <w:rFonts w:ascii="Times New Roman" w:hAnsi="Times New Roman" w:cs="Times New Roman"/>
        </w:rPr>
        <w:t>kel</w:t>
      </w:r>
      <w:r w:rsidR="004173B1">
        <w:rPr>
          <w:rFonts w:ascii="Times New Roman" w:hAnsi="Times New Roman" w:cs="Times New Roman"/>
        </w:rPr>
        <w:t xml:space="preserve"> </w:t>
      </w:r>
      <w:r>
        <w:rPr>
          <w:rFonts w:ascii="Times New Roman" w:hAnsi="Times New Roman" w:cs="Times New Roman"/>
        </w:rPr>
        <w:t>(</w:t>
      </w:r>
      <w:r w:rsidRPr="00733EB6">
        <w:rPr>
          <w:rFonts w:ascii="Times New Roman" w:hAnsi="Times New Roman" w:cs="Times New Roman"/>
        </w:rPr>
        <w:t>https://attic.city</w:t>
      </w:r>
      <w:r>
        <w:rPr>
          <w:rFonts w:ascii="Times New Roman" w:hAnsi="Times New Roman" w:cs="Times New Roman"/>
        </w:rPr>
        <w:t xml:space="preserve">) </w:t>
      </w:r>
      <w:r w:rsidR="004173B1">
        <w:rPr>
          <w:rFonts w:ascii="Times New Roman" w:hAnsi="Times New Roman" w:cs="Times New Roman"/>
        </w:rPr>
        <w:t xml:space="preserve"> </w:t>
      </w:r>
      <w:r w:rsidRPr="00733EB6">
        <w:rPr>
          <w:rFonts w:ascii="Times New Roman" w:hAnsi="Times New Roman" w:cs="Times New Roman"/>
          <w:b/>
        </w:rPr>
        <w:t>Resim 2:</w:t>
      </w:r>
      <w:r>
        <w:rPr>
          <w:rFonts w:ascii="Times New Roman" w:hAnsi="Times New Roman" w:cs="Times New Roman"/>
        </w:rPr>
        <w:t xml:space="preserve"> İnuit Heykel (</w:t>
      </w:r>
      <w:r w:rsidRPr="00733EB6">
        <w:rPr>
          <w:rFonts w:ascii="Times New Roman" w:hAnsi="Times New Roman" w:cs="Times New Roman"/>
        </w:rPr>
        <w:t>www.1stdibs.com</w:t>
      </w:r>
      <w:r>
        <w:rPr>
          <w:rFonts w:ascii="Times New Roman" w:hAnsi="Times New Roman" w:cs="Times New Roman"/>
        </w:rPr>
        <w:t>)</w:t>
      </w:r>
    </w:p>
    <w:p w:rsidR="00864757" w:rsidRDefault="00864757" w:rsidP="007C4CEF">
      <w:pPr>
        <w:spacing w:line="276" w:lineRule="auto"/>
        <w:jc w:val="both"/>
        <w:rPr>
          <w:rFonts w:ascii="Times New Roman" w:hAnsi="Times New Roman" w:cs="Times New Roman"/>
        </w:rPr>
      </w:pPr>
    </w:p>
    <w:p w:rsidR="00DD1075" w:rsidRDefault="00864757" w:rsidP="007C4CEF">
      <w:pPr>
        <w:spacing w:line="276" w:lineRule="auto"/>
        <w:jc w:val="both"/>
        <w:rPr>
          <w:rFonts w:ascii="Times New Roman" w:hAnsi="Times New Roman" w:cs="Times New Roman"/>
        </w:rPr>
      </w:pPr>
      <w:r>
        <w:rPr>
          <w:rFonts w:ascii="Times New Roman" w:hAnsi="Times New Roman" w:cs="Times New Roman"/>
        </w:rPr>
        <w:t xml:space="preserve">Kutup bölgesi halklarının aynı zamanda kullandıkları ve günlük yaşamda onlar için bir işaret ve muska olan sembolleri de mevcuttur. </w:t>
      </w:r>
      <w:r w:rsidR="00FA0E2C">
        <w:rPr>
          <w:rFonts w:ascii="Times New Roman" w:hAnsi="Times New Roman" w:cs="Times New Roman"/>
        </w:rPr>
        <w:t xml:space="preserve"> Bu semboller dövmeler olarak yüz, el ve vücuda yapılmaktadır. Kadınlar arasında yaygın olan bu dövmeler eski zamanda genellikle is, balina veya fok yağı ile bir ip kullanılarak vücuda dövülmekteydi. Kadınlar için yüze yapılan bu dövmeler çok önemli olup genç kızın evliliğini etkile</w:t>
      </w:r>
      <w:r w:rsidR="00AD5AE8">
        <w:rPr>
          <w:rFonts w:ascii="Times New Roman" w:hAnsi="Times New Roman" w:cs="Times New Roman"/>
        </w:rPr>
        <w:t>mekteydi. Çeneye yapılan çizgi İ</w:t>
      </w:r>
      <w:r w:rsidR="00FA0E2C">
        <w:rPr>
          <w:rFonts w:ascii="Times New Roman" w:hAnsi="Times New Roman" w:cs="Times New Roman"/>
        </w:rPr>
        <w:t xml:space="preserve">nuk toplumuna bir kızın artık bir </w:t>
      </w:r>
      <w:r w:rsidR="00E4707D">
        <w:rPr>
          <w:rFonts w:ascii="Times New Roman" w:hAnsi="Times New Roman" w:cs="Times New Roman"/>
        </w:rPr>
        <w:t>erkeği idare edebileceğinin</w:t>
      </w:r>
      <w:r w:rsidR="00FA0E2C">
        <w:rPr>
          <w:rFonts w:ascii="Times New Roman" w:hAnsi="Times New Roman" w:cs="Times New Roman"/>
        </w:rPr>
        <w:t xml:space="preserve"> işaretini vermekteydi. Bu işaret genç kızın nasıl buz eriteceğini, dikiş dikmeyi ve hayvan derisi yüzmeyi bildiğini ve yemek yapabildiğini yaşadığı topluma göstermek için annesinin izniyle </w:t>
      </w:r>
      <w:r w:rsidR="00A47A0B">
        <w:rPr>
          <w:rFonts w:ascii="Times New Roman" w:hAnsi="Times New Roman" w:cs="Times New Roman"/>
        </w:rPr>
        <w:t xml:space="preserve">yüzüne </w:t>
      </w:r>
      <w:r w:rsidR="00FA0E2C">
        <w:rPr>
          <w:rFonts w:ascii="Times New Roman" w:hAnsi="Times New Roman" w:cs="Times New Roman"/>
        </w:rPr>
        <w:t>dövülürdü. Alına yapılan dövme evli olduğunu, yanaklara yapılanın ise, anne olduğunu gösterdiği bilinmektedir. Anne olan kadın aynı zamanda çene ve göğüs arasına da üçgen bir form olan çizgileri dövdürerek anne olduğunu belli ederdi.</w:t>
      </w:r>
      <w:r w:rsidR="00096825">
        <w:rPr>
          <w:rFonts w:ascii="Times New Roman" w:hAnsi="Times New Roman" w:cs="Times New Roman"/>
        </w:rPr>
        <w:t xml:space="preserve"> İnuit toplumunda bir erkek a</w:t>
      </w:r>
      <w:r w:rsidR="003858BC">
        <w:rPr>
          <w:rFonts w:ascii="Times New Roman" w:hAnsi="Times New Roman" w:cs="Times New Roman"/>
        </w:rPr>
        <w:t>vlanma ve igloo yapmayı öğrenmeden evlenemediği gibi, bir kız da bu dövmeler olmadan evle</w:t>
      </w:r>
      <w:r w:rsidR="00480AB5">
        <w:rPr>
          <w:rFonts w:ascii="Times New Roman" w:hAnsi="Times New Roman" w:cs="Times New Roman"/>
        </w:rPr>
        <w:t>ne</w:t>
      </w:r>
      <w:r w:rsidR="003858BC">
        <w:rPr>
          <w:rFonts w:ascii="Times New Roman" w:hAnsi="Times New Roman" w:cs="Times New Roman"/>
        </w:rPr>
        <w:t>mezdi</w:t>
      </w:r>
      <w:r w:rsidR="00EC1826">
        <w:rPr>
          <w:rFonts w:ascii="Times New Roman" w:hAnsi="Times New Roman" w:cs="Times New Roman"/>
        </w:rPr>
        <w:t>.</w:t>
      </w:r>
      <w:r w:rsidR="004173B1">
        <w:rPr>
          <w:rFonts w:ascii="Times New Roman" w:hAnsi="Times New Roman" w:cs="Times New Roman"/>
        </w:rPr>
        <w:t xml:space="preserve"> </w:t>
      </w:r>
      <w:r w:rsidR="008117F7" w:rsidRPr="008117F7">
        <w:rPr>
          <w:rFonts w:ascii="Times New Roman" w:hAnsi="Times New Roman" w:cs="Times New Roman"/>
          <w:color w:val="1C1E21"/>
          <w:shd w:val="clear" w:color="auto" w:fill="FFFFFF"/>
        </w:rPr>
        <w:t>(</w:t>
      </w:r>
      <w:hyperlink r:id="rId15" w:history="1">
        <w:r w:rsidR="004C09A7" w:rsidRPr="004C09A7">
          <w:rPr>
            <w:rStyle w:val="Kpr"/>
            <w:rFonts w:ascii="Times New Roman" w:hAnsi="Times New Roman" w:cs="Times New Roman"/>
            <w:color w:val="auto"/>
            <w:u w:val="none"/>
          </w:rPr>
          <w:t>www.mythogynist.com</w:t>
        </w:r>
      </w:hyperlink>
      <w:r w:rsidR="008117F7" w:rsidRPr="004C09A7">
        <w:rPr>
          <w:rFonts w:ascii="Times New Roman" w:hAnsi="Times New Roman" w:cs="Times New Roman"/>
        </w:rPr>
        <w:t>)</w:t>
      </w:r>
      <w:r w:rsidR="004173B1">
        <w:rPr>
          <w:rFonts w:ascii="Times New Roman" w:hAnsi="Times New Roman" w:cs="Times New Roman"/>
        </w:rPr>
        <w:t>.</w:t>
      </w:r>
    </w:p>
    <w:p w:rsidR="00307720" w:rsidRDefault="00307720" w:rsidP="007C4CEF">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5FEC086B" wp14:editId="7D0BEC59">
            <wp:extent cx="3876675" cy="23398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4A81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3765" cy="2356190"/>
                    </a:xfrm>
                    <a:prstGeom prst="rect">
                      <a:avLst/>
                    </a:prstGeom>
                  </pic:spPr>
                </pic:pic>
              </a:graphicData>
            </a:graphic>
          </wp:inline>
        </w:drawing>
      </w:r>
    </w:p>
    <w:p w:rsidR="00307720" w:rsidRPr="00307720" w:rsidRDefault="00307720" w:rsidP="007C4CEF">
      <w:pPr>
        <w:spacing w:line="276" w:lineRule="auto"/>
        <w:jc w:val="center"/>
        <w:rPr>
          <w:rFonts w:ascii="Times New Roman" w:hAnsi="Times New Roman" w:cs="Times New Roman"/>
        </w:rPr>
      </w:pPr>
      <w:r w:rsidRPr="00307720">
        <w:rPr>
          <w:rFonts w:ascii="Times New Roman" w:hAnsi="Times New Roman" w:cs="Times New Roman"/>
          <w:b/>
        </w:rPr>
        <w:t>Resim 3:</w:t>
      </w:r>
      <w:r w:rsidRPr="00307720">
        <w:rPr>
          <w:rFonts w:ascii="Times New Roman" w:hAnsi="Times New Roman" w:cs="Times New Roman"/>
        </w:rPr>
        <w:t xml:space="preserve"> </w:t>
      </w:r>
      <w:r w:rsidRPr="00307720">
        <w:rPr>
          <w:rFonts w:ascii="Times New Roman" w:eastAsia="Times New Roman" w:hAnsi="Times New Roman" w:cs="Times New Roman"/>
          <w:lang w:eastAsia="tr-TR"/>
        </w:rPr>
        <w:t>Geleneksel İnuit Yüz ve Kollara Yapılan Koruma Dövmeleri (Mankenler: Kübra Cefa ve Hande Yavaş, Fotoğraf:Akın Kılıç, Özgür Kaan Hoş)</w:t>
      </w:r>
    </w:p>
    <w:p w:rsidR="008E5D21" w:rsidRDefault="008E5D21" w:rsidP="007C4CEF">
      <w:pPr>
        <w:spacing w:line="276" w:lineRule="auto"/>
        <w:jc w:val="both"/>
        <w:rPr>
          <w:rFonts w:ascii="Times New Roman" w:hAnsi="Times New Roman" w:cs="Times New Roman"/>
        </w:rPr>
      </w:pPr>
      <w:r>
        <w:rPr>
          <w:rFonts w:ascii="Times New Roman" w:hAnsi="Times New Roman" w:cs="Times New Roman"/>
        </w:rPr>
        <w:t xml:space="preserve">Anadolu kültüründe de kadınlarda dövmelere rastlanmaktadır. </w:t>
      </w:r>
      <w:r w:rsidRPr="008E5D21">
        <w:rPr>
          <w:rFonts w:ascii="Times New Roman" w:hAnsi="Times New Roman" w:cs="Times New Roman"/>
        </w:rPr>
        <w:t>Mardin yöresi</w:t>
      </w:r>
      <w:r>
        <w:rPr>
          <w:rFonts w:ascii="Times New Roman" w:hAnsi="Times New Roman" w:cs="Times New Roman"/>
        </w:rPr>
        <w:t>ndeki kadınların yaptırdığı</w:t>
      </w:r>
      <w:r w:rsidRPr="008E5D21">
        <w:rPr>
          <w:rFonts w:ascii="Times New Roman" w:hAnsi="Times New Roman" w:cs="Times New Roman"/>
        </w:rPr>
        <w:t xml:space="preserve"> </w:t>
      </w:r>
      <w:r>
        <w:rPr>
          <w:rFonts w:ascii="Times New Roman" w:hAnsi="Times New Roman" w:cs="Times New Roman"/>
        </w:rPr>
        <w:t xml:space="preserve">yüz </w:t>
      </w:r>
      <w:r w:rsidRPr="008E5D21">
        <w:rPr>
          <w:rFonts w:ascii="Times New Roman" w:hAnsi="Times New Roman" w:cs="Times New Roman"/>
        </w:rPr>
        <w:t xml:space="preserve">dövmeleri ile bedenlerdeki bazı işaretler runik yazılara benzemektedir. Özgün Turfan, Orhun ve Uyuk Arjan Yazıtları’ndaki yazılara bakıldığında bazı işaretlerin Mardin’deki geleneksel dövmelerdeki işaretlerle benzerlik </w:t>
      </w:r>
      <w:r>
        <w:rPr>
          <w:rFonts w:ascii="Times New Roman" w:hAnsi="Times New Roman" w:cs="Times New Roman"/>
        </w:rPr>
        <w:t>görülmektedir.</w:t>
      </w:r>
      <w:r w:rsidR="007343F8">
        <w:rPr>
          <w:rFonts w:ascii="Times New Roman" w:hAnsi="Times New Roman" w:cs="Times New Roman"/>
        </w:rPr>
        <w:t xml:space="preserve"> Begiç ve Çapık’a göre;</w:t>
      </w:r>
    </w:p>
    <w:p w:rsidR="007343F8" w:rsidRDefault="007343F8" w:rsidP="007C4CEF">
      <w:pPr>
        <w:spacing w:line="276" w:lineRule="auto"/>
        <w:ind w:left="1701" w:right="1842"/>
        <w:jc w:val="both"/>
        <w:rPr>
          <w:rFonts w:ascii="Times New Roman" w:hAnsi="Times New Roman" w:cs="Times New Roman"/>
          <w:i/>
        </w:rPr>
      </w:pPr>
      <w:r>
        <w:rPr>
          <w:rFonts w:ascii="Times New Roman" w:hAnsi="Times New Roman" w:cs="Times New Roman"/>
          <w:i/>
        </w:rPr>
        <w:t>“</w:t>
      </w:r>
      <w:r w:rsidRPr="007343F8">
        <w:rPr>
          <w:rFonts w:ascii="Times New Roman" w:hAnsi="Times New Roman" w:cs="Times New Roman"/>
          <w:i/>
        </w:rPr>
        <w:t>Turfan Yazıtları’ndaki işaretleri özellikle alt dudaklarda ve dudağın bitim noktalarına konulan ters Y işareti, çenelere konulan • ve ••• işareti, el üstü ve bilekte «, ‹ işareti görülmektedir. Turfan yazıtları ve araştırma sahasındaki dövmelerle benzerlikleri görülmektedir. Güneydoğu Anadolu Bölgesi’nde Şanlıurfa, Diyarbakır, Mardin, Kars, Ardahan, Osmaniye ve Batman illerindeki Türkmenler, Kürtler ve Araplarda yapılan figürler birbirinin aynı ya da benzeridir. Anadolu’da Süryaniler dışında etnik dövme yapılmamaktadır.</w:t>
      </w:r>
      <w:r>
        <w:rPr>
          <w:rFonts w:ascii="Times New Roman" w:hAnsi="Times New Roman" w:cs="Times New Roman"/>
          <w:i/>
        </w:rPr>
        <w:t>”</w:t>
      </w:r>
      <w:sdt>
        <w:sdtPr>
          <w:rPr>
            <w:rFonts w:ascii="Times New Roman" w:hAnsi="Times New Roman" w:cs="Times New Roman"/>
            <w:i/>
          </w:rPr>
          <w:id w:val="1779601679"/>
          <w:citation/>
        </w:sdtPr>
        <w:sdtEndPr/>
        <w:sdtContent>
          <w:r w:rsidR="00E73FF0">
            <w:rPr>
              <w:rFonts w:ascii="Times New Roman" w:hAnsi="Times New Roman" w:cs="Times New Roman"/>
              <w:i/>
            </w:rPr>
            <w:fldChar w:fldCharType="begin"/>
          </w:r>
          <w:r>
            <w:rPr>
              <w:rFonts w:ascii="Times New Roman" w:hAnsi="Times New Roman" w:cs="Times New Roman"/>
              <w:i/>
            </w:rPr>
            <w:instrText xml:space="preserve"> CITATION HNu20 \l 1055 </w:instrText>
          </w:r>
          <w:r w:rsidR="00E73FF0">
            <w:rPr>
              <w:rFonts w:ascii="Times New Roman" w:hAnsi="Times New Roman" w:cs="Times New Roman"/>
              <w:i/>
            </w:rPr>
            <w:fldChar w:fldCharType="separate"/>
          </w:r>
          <w:r w:rsidR="006D1792">
            <w:rPr>
              <w:rFonts w:ascii="Times New Roman" w:hAnsi="Times New Roman" w:cs="Times New Roman"/>
              <w:i/>
              <w:noProof/>
            </w:rPr>
            <w:t xml:space="preserve"> </w:t>
          </w:r>
          <w:r w:rsidR="006D1792" w:rsidRPr="006D1792">
            <w:rPr>
              <w:rFonts w:ascii="Times New Roman" w:hAnsi="Times New Roman" w:cs="Times New Roman"/>
              <w:noProof/>
            </w:rPr>
            <w:t>(H. Nurgül Begiç, 2020)</w:t>
          </w:r>
          <w:r w:rsidR="00E73FF0">
            <w:rPr>
              <w:rFonts w:ascii="Times New Roman" w:hAnsi="Times New Roman" w:cs="Times New Roman"/>
              <w:i/>
            </w:rPr>
            <w:fldChar w:fldCharType="end"/>
          </w:r>
        </w:sdtContent>
      </w:sdt>
    </w:p>
    <w:p w:rsidR="002E0123" w:rsidRPr="002E0123" w:rsidRDefault="002E0123" w:rsidP="002E0123">
      <w:pPr>
        <w:spacing w:line="276" w:lineRule="auto"/>
        <w:jc w:val="both"/>
        <w:rPr>
          <w:rFonts w:ascii="Times New Roman" w:hAnsi="Times New Roman" w:cs="Times New Roman"/>
          <w:color w:val="141414"/>
          <w:shd w:val="clear" w:color="auto" w:fill="FDFDFD"/>
        </w:rPr>
      </w:pPr>
      <w:r>
        <w:rPr>
          <w:rFonts w:ascii="Times New Roman" w:hAnsi="Times New Roman" w:cs="Times New Roman"/>
        </w:rPr>
        <w:t xml:space="preserve">Mardin yöresi kadınları, </w:t>
      </w:r>
      <w:r w:rsidRPr="004D081F">
        <w:rPr>
          <w:rFonts w:ascii="Times New Roman" w:hAnsi="Times New Roman" w:cs="Times New Roman"/>
          <w:color w:val="141414"/>
          <w:shd w:val="clear" w:color="auto" w:fill="FDFDFD"/>
        </w:rPr>
        <w:t xml:space="preserve">gençliklerinde anne sütü ve isi karıştırarak elde ettikleri malzemeleri iğneyle ellerine, yüzlerine ve bacaklarına işleyerek köylerindeki genç erkeklerin kalplerini kazanmaya </w:t>
      </w:r>
      <w:r>
        <w:rPr>
          <w:rFonts w:ascii="Times New Roman" w:hAnsi="Times New Roman" w:cs="Times New Roman"/>
          <w:color w:val="141414"/>
          <w:shd w:val="clear" w:color="auto" w:fill="FDFDFD"/>
        </w:rPr>
        <w:t>çalıştıklarını söylemişlerdir. Bu yöre insanlarının dövme yaptırmaları genellikle</w:t>
      </w:r>
      <w:r w:rsidR="008E03A4">
        <w:rPr>
          <w:rFonts w:ascii="Times New Roman" w:hAnsi="Times New Roman" w:cs="Times New Roman"/>
          <w:color w:val="141414"/>
          <w:shd w:val="clear" w:color="auto" w:fill="FDFDFD"/>
        </w:rPr>
        <w:t xml:space="preserve"> güzel görünmek</w:t>
      </w:r>
      <w:bookmarkStart w:id="0" w:name="_GoBack"/>
      <w:bookmarkEnd w:id="0"/>
      <w:r>
        <w:rPr>
          <w:rFonts w:ascii="Times New Roman" w:hAnsi="Times New Roman" w:cs="Times New Roman"/>
          <w:color w:val="141414"/>
          <w:shd w:val="clear" w:color="auto" w:fill="FDFDFD"/>
        </w:rPr>
        <w:t xml:space="preserve"> ve duygularını anlatmak için yapılmıştır</w:t>
      </w:r>
      <w:r w:rsidR="008E03A4">
        <w:rPr>
          <w:rFonts w:ascii="Times New Roman" w:hAnsi="Times New Roman" w:cs="Times New Roman"/>
          <w:color w:val="141414"/>
          <w:shd w:val="clear" w:color="auto" w:fill="FDFDFD"/>
        </w:rPr>
        <w:t>.</w:t>
      </w:r>
      <w:r>
        <w:rPr>
          <w:rFonts w:ascii="Times New Roman" w:hAnsi="Times New Roman" w:cs="Times New Roman"/>
          <w:color w:val="141414"/>
          <w:shd w:val="clear" w:color="auto" w:fill="FDFDFD"/>
        </w:rPr>
        <w:t xml:space="preserve"> </w:t>
      </w:r>
      <w:r w:rsidRPr="002E0123">
        <w:rPr>
          <w:rFonts w:ascii="Times New Roman" w:hAnsi="Times New Roman" w:cs="Times New Roman"/>
          <w:shd w:val="clear" w:color="auto" w:fill="FDFDFD"/>
        </w:rPr>
        <w:t>(</w:t>
      </w:r>
      <w:hyperlink r:id="rId17" w:history="1">
        <w:r w:rsidRPr="002E0123">
          <w:rPr>
            <w:rStyle w:val="Kpr"/>
            <w:rFonts w:ascii="Times New Roman" w:hAnsi="Times New Roman" w:cs="Times New Roman"/>
            <w:color w:val="auto"/>
            <w:u w:val="none"/>
            <w:shd w:val="clear" w:color="auto" w:fill="FDFDFD"/>
          </w:rPr>
          <w:t>www.bbc.com</w:t>
        </w:r>
      </w:hyperlink>
      <w:r>
        <w:rPr>
          <w:rFonts w:ascii="Times New Roman" w:hAnsi="Times New Roman" w:cs="Times New Roman"/>
          <w:color w:val="141414"/>
          <w:shd w:val="clear" w:color="auto" w:fill="FDFDFD"/>
        </w:rPr>
        <w:t>)</w:t>
      </w:r>
      <w:r w:rsidR="00D710A7">
        <w:rPr>
          <w:rFonts w:ascii="Times New Roman" w:hAnsi="Times New Roman" w:cs="Times New Roman"/>
          <w:color w:val="141414"/>
          <w:shd w:val="clear" w:color="auto" w:fill="FDFDFD"/>
        </w:rPr>
        <w:t>.</w:t>
      </w:r>
    </w:p>
    <w:p w:rsidR="008E5D21" w:rsidRDefault="008E5D21" w:rsidP="007C4CEF">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68AE1A69" wp14:editId="7A382581">
            <wp:extent cx="2683985" cy="1828376"/>
            <wp:effectExtent l="0" t="0" r="254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99125166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4433" cy="184230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5703AD43" wp14:editId="431AD6A8">
            <wp:extent cx="2711985" cy="181785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99129016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8958" cy="1829233"/>
                    </a:xfrm>
                    <a:prstGeom prst="rect">
                      <a:avLst/>
                    </a:prstGeom>
                  </pic:spPr>
                </pic:pic>
              </a:graphicData>
            </a:graphic>
          </wp:inline>
        </w:drawing>
      </w:r>
    </w:p>
    <w:p w:rsidR="008E5D21" w:rsidRDefault="008E5D21" w:rsidP="007C4CEF">
      <w:pPr>
        <w:spacing w:line="276" w:lineRule="auto"/>
        <w:jc w:val="center"/>
        <w:rPr>
          <w:rFonts w:ascii="Times New Roman" w:hAnsi="Times New Roman" w:cs="Times New Roman"/>
        </w:rPr>
      </w:pPr>
      <w:r>
        <w:rPr>
          <w:rFonts w:ascii="Times New Roman" w:hAnsi="Times New Roman" w:cs="Times New Roman"/>
          <w:b/>
        </w:rPr>
        <w:t xml:space="preserve">Resim 4-5 </w:t>
      </w:r>
      <w:r>
        <w:rPr>
          <w:rFonts w:ascii="Times New Roman" w:hAnsi="Times New Roman" w:cs="Times New Roman"/>
        </w:rPr>
        <w:t>Mardin Yöresi Kadın Yüz Dövmeleri (</w:t>
      </w:r>
      <w:hyperlink r:id="rId20" w:history="1">
        <w:r w:rsidR="00AD3CC8" w:rsidRPr="004D081F">
          <w:rPr>
            <w:rStyle w:val="Kpr"/>
            <w:rFonts w:ascii="Times New Roman" w:hAnsi="Times New Roman" w:cs="Times New Roman"/>
            <w:color w:val="auto"/>
            <w:u w:val="none"/>
          </w:rPr>
          <w:t>www.bbc.com</w:t>
        </w:r>
      </w:hyperlink>
      <w:r>
        <w:rPr>
          <w:rFonts w:ascii="Times New Roman" w:hAnsi="Times New Roman" w:cs="Times New Roman"/>
        </w:rPr>
        <w:t>)</w:t>
      </w:r>
    </w:p>
    <w:p w:rsidR="0069198C" w:rsidRDefault="0069198C" w:rsidP="0069198C">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77A9B369" wp14:editId="4454AED1">
            <wp:extent cx="2590477" cy="2013103"/>
            <wp:effectExtent l="0" t="0" r="635"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mya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7187" cy="202608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7FC36283" wp14:editId="05A72C96">
            <wp:extent cx="2841371" cy="201295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2875" cy="2049438"/>
                    </a:xfrm>
                    <a:prstGeom prst="rect">
                      <a:avLst/>
                    </a:prstGeom>
                  </pic:spPr>
                </pic:pic>
              </a:graphicData>
            </a:graphic>
          </wp:inline>
        </w:drawing>
      </w:r>
    </w:p>
    <w:p w:rsidR="0069198C" w:rsidRDefault="0069198C" w:rsidP="0069198C">
      <w:pPr>
        <w:spacing w:line="276" w:lineRule="auto"/>
        <w:jc w:val="center"/>
        <w:rPr>
          <w:rFonts w:ascii="Times New Roman" w:hAnsi="Times New Roman" w:cs="Times New Roman"/>
        </w:rPr>
      </w:pPr>
      <w:r w:rsidRPr="0069198C">
        <w:rPr>
          <w:rFonts w:ascii="Times New Roman" w:hAnsi="Times New Roman" w:cs="Times New Roman"/>
          <w:b/>
        </w:rPr>
        <w:t>Resim 6-7:</w:t>
      </w:r>
      <w:r>
        <w:rPr>
          <w:rFonts w:ascii="Times New Roman" w:hAnsi="Times New Roman" w:cs="Times New Roman"/>
        </w:rPr>
        <w:t xml:space="preserve"> Pazırık Kurganı Mumyası</w:t>
      </w:r>
      <w:r w:rsidR="003D6B1C">
        <w:rPr>
          <w:rFonts w:ascii="Times New Roman" w:hAnsi="Times New Roman" w:cs="Times New Roman"/>
        </w:rPr>
        <w:t xml:space="preserve"> (</w:t>
      </w:r>
      <w:r w:rsidR="003D6B1C" w:rsidRPr="003D6B1C">
        <w:rPr>
          <w:rFonts w:ascii="Times New Roman" w:hAnsi="Times New Roman" w:cs="Times New Roman"/>
        </w:rPr>
        <w:t>https://bilimdili.com</w:t>
      </w:r>
      <w:r w:rsidR="003D6B1C">
        <w:rPr>
          <w:rFonts w:ascii="Times New Roman" w:hAnsi="Times New Roman" w:cs="Times New Roman"/>
        </w:rPr>
        <w:t>)</w:t>
      </w:r>
    </w:p>
    <w:p w:rsidR="002E0123" w:rsidRDefault="002E0123" w:rsidP="002E0123">
      <w:pPr>
        <w:spacing w:line="276" w:lineRule="auto"/>
        <w:jc w:val="both"/>
        <w:rPr>
          <w:rFonts w:ascii="Times New Roman" w:hAnsi="Times New Roman" w:cs="Times New Roman"/>
        </w:rPr>
      </w:pPr>
      <w:r>
        <w:rPr>
          <w:rFonts w:ascii="Times New Roman" w:hAnsi="Times New Roman" w:cs="Times New Roman"/>
        </w:rPr>
        <w:t>Orta Asya Türk kurganlarının en meşhuru olan Pazırık Kurganında bulunan mumyalar da Orta Asya Türk kavimlerinde dövmenin kullanıldığını göstermektedir. Yapılan dövmelerde genellikle hayvan figürlerine rastlanmaktadır. Bu şekillerin güç amaçlı yaptırıldığı düşünülmektedir. Şekiller yırtıcı ve toynaklı hayvan ile kuş figürlerinden oluşmaktadır.</w:t>
      </w:r>
      <w:r w:rsidR="00711EDF">
        <w:rPr>
          <w:rFonts w:ascii="Times New Roman" w:hAnsi="Times New Roman" w:cs="Times New Roman"/>
        </w:rPr>
        <w:t xml:space="preserve"> Yine Aynı kurganda bulunan kadın mumyasının elindeki dövmeler ise, geleneksel </w:t>
      </w:r>
      <w:r w:rsidR="000C2697">
        <w:rPr>
          <w:rFonts w:ascii="Times New Roman" w:hAnsi="Times New Roman" w:cs="Times New Roman"/>
        </w:rPr>
        <w:t xml:space="preserve">Orta Asya </w:t>
      </w:r>
      <w:r w:rsidR="00711EDF">
        <w:rPr>
          <w:rFonts w:ascii="Times New Roman" w:hAnsi="Times New Roman" w:cs="Times New Roman"/>
        </w:rPr>
        <w:t>Türk motiflerini göstermektedir.</w:t>
      </w:r>
    </w:p>
    <w:p w:rsidR="005C6DFF" w:rsidRDefault="005C6DFF" w:rsidP="005C6DFF">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796626AB" wp14:editId="5EE66674">
            <wp:extent cx="3474040" cy="27813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my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7627" cy="2800184"/>
                    </a:xfrm>
                    <a:prstGeom prst="rect">
                      <a:avLst/>
                    </a:prstGeom>
                  </pic:spPr>
                </pic:pic>
              </a:graphicData>
            </a:graphic>
          </wp:inline>
        </w:drawing>
      </w:r>
      <w:r w:rsidR="00CC3ACB">
        <w:rPr>
          <w:rFonts w:ascii="Times New Roman" w:hAnsi="Times New Roman" w:cs="Times New Roman"/>
        </w:rPr>
        <w:t xml:space="preserve">  </w:t>
      </w:r>
      <w:r w:rsidR="00CC3ACB">
        <w:rPr>
          <w:rFonts w:ascii="Times New Roman" w:hAnsi="Times New Roman" w:cs="Times New Roman"/>
          <w:noProof/>
          <w:lang w:eastAsia="tr-TR"/>
        </w:rPr>
        <w:drawing>
          <wp:inline distT="0" distB="0" distL="0" distR="0" wp14:anchorId="47F5658E" wp14:editId="2C45C444">
            <wp:extent cx="2161674" cy="28003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ti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5839" cy="2805746"/>
                    </a:xfrm>
                    <a:prstGeom prst="rect">
                      <a:avLst/>
                    </a:prstGeom>
                  </pic:spPr>
                </pic:pic>
              </a:graphicData>
            </a:graphic>
          </wp:inline>
        </w:drawing>
      </w:r>
    </w:p>
    <w:p w:rsidR="002E0123" w:rsidRDefault="0068772F" w:rsidP="00AF3C02">
      <w:pPr>
        <w:spacing w:line="276" w:lineRule="auto"/>
        <w:jc w:val="center"/>
        <w:rPr>
          <w:rFonts w:ascii="Times New Roman" w:hAnsi="Times New Roman" w:cs="Times New Roman"/>
        </w:rPr>
      </w:pPr>
      <w:r w:rsidRPr="0068772F">
        <w:rPr>
          <w:rFonts w:ascii="Times New Roman" w:hAnsi="Times New Roman" w:cs="Times New Roman"/>
          <w:b/>
        </w:rPr>
        <w:t>Resim 7:</w:t>
      </w:r>
      <w:r>
        <w:rPr>
          <w:rFonts w:ascii="Times New Roman" w:hAnsi="Times New Roman" w:cs="Times New Roman"/>
        </w:rPr>
        <w:t xml:space="preserve"> Pazırık Kurganında Bulunan Kadın Mumyası Eli ve Moğolistan’da Bulunan Türklere ait Tamgalı Taş</w:t>
      </w:r>
      <w:r w:rsidR="00314945">
        <w:rPr>
          <w:rFonts w:ascii="Times New Roman" w:hAnsi="Times New Roman" w:cs="Times New Roman"/>
        </w:rPr>
        <w:t xml:space="preserve"> </w:t>
      </w:r>
      <w:r w:rsidR="00314945" w:rsidRPr="00CC3ACB">
        <w:rPr>
          <w:rFonts w:ascii="Times New Roman" w:hAnsi="Times New Roman" w:cs="Times New Roman"/>
        </w:rPr>
        <w:t>(</w:t>
      </w:r>
      <w:hyperlink r:id="rId25" w:history="1">
        <w:r w:rsidR="00CC3ACB" w:rsidRPr="00CC3ACB">
          <w:rPr>
            <w:rStyle w:val="Kpr"/>
            <w:rFonts w:ascii="Times New Roman" w:hAnsi="Times New Roman" w:cs="Times New Roman"/>
            <w:color w:val="auto"/>
            <w:u w:val="none"/>
          </w:rPr>
          <w:t>https://forum.strategyturk.com</w:t>
        </w:r>
      </w:hyperlink>
      <w:r w:rsidR="00314945">
        <w:rPr>
          <w:rFonts w:ascii="Times New Roman" w:hAnsi="Times New Roman" w:cs="Times New Roman"/>
        </w:rPr>
        <w:t>)</w:t>
      </w:r>
      <w:r w:rsidR="00CC3ACB">
        <w:rPr>
          <w:rFonts w:ascii="Times New Roman" w:hAnsi="Times New Roman" w:cs="Times New Roman"/>
        </w:rPr>
        <w:t xml:space="preserve"> </w:t>
      </w:r>
      <w:r w:rsidR="00CC3ACB" w:rsidRPr="00CC3ACB">
        <w:rPr>
          <w:rFonts w:ascii="Times New Roman" w:hAnsi="Times New Roman" w:cs="Times New Roman"/>
          <w:b/>
        </w:rPr>
        <w:t xml:space="preserve">Resim 8: </w:t>
      </w:r>
      <w:r w:rsidR="00CC3ACB">
        <w:rPr>
          <w:rFonts w:ascii="Times New Roman" w:hAnsi="Times New Roman" w:cs="Times New Roman"/>
        </w:rPr>
        <w:t>İnuit Geleneksel Motifleri</w:t>
      </w:r>
      <w:sdt>
        <w:sdtPr>
          <w:rPr>
            <w:rFonts w:ascii="Times New Roman" w:hAnsi="Times New Roman" w:cs="Times New Roman"/>
          </w:rPr>
          <w:id w:val="1402564316"/>
          <w:citation/>
        </w:sdtPr>
        <w:sdtEndPr/>
        <w:sdtContent>
          <w:r w:rsidR="00E73FF0">
            <w:rPr>
              <w:rFonts w:ascii="Times New Roman" w:hAnsi="Times New Roman" w:cs="Times New Roman"/>
            </w:rPr>
            <w:fldChar w:fldCharType="begin"/>
          </w:r>
          <w:r w:rsidR="00CC3ACB">
            <w:rPr>
              <w:rFonts w:ascii="Times New Roman" w:hAnsi="Times New Roman" w:cs="Times New Roman"/>
            </w:rPr>
            <w:instrText xml:space="preserve"> CITATION İse85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(İsenman, 1985)</w:t>
          </w:r>
          <w:r w:rsidR="00E73FF0">
            <w:rPr>
              <w:rFonts w:ascii="Times New Roman" w:hAnsi="Times New Roman" w:cs="Times New Roman"/>
            </w:rPr>
            <w:fldChar w:fldCharType="end"/>
          </w:r>
        </w:sdtContent>
      </w:sdt>
      <w:r w:rsidR="00CC3ACB">
        <w:rPr>
          <w:rFonts w:ascii="Times New Roman" w:hAnsi="Times New Roman" w:cs="Times New Roman"/>
        </w:rPr>
        <w:t xml:space="preserve"> </w:t>
      </w:r>
    </w:p>
    <w:p w:rsidR="003507AC" w:rsidRDefault="00DB0B10" w:rsidP="007C4CEF">
      <w:pPr>
        <w:spacing w:line="276" w:lineRule="auto"/>
        <w:jc w:val="both"/>
        <w:rPr>
          <w:rFonts w:ascii="Times New Roman" w:hAnsi="Times New Roman" w:cs="Times New Roman"/>
        </w:rPr>
      </w:pPr>
      <w:r>
        <w:rPr>
          <w:rFonts w:ascii="Times New Roman" w:hAnsi="Times New Roman" w:cs="Times New Roman"/>
        </w:rPr>
        <w:t>İnuit motifleri kendine özgü bir biçimde geleneksel kıyafetlere de yansımıştır.</w:t>
      </w:r>
      <w:r w:rsidR="00BF754C">
        <w:rPr>
          <w:rFonts w:ascii="Times New Roman" w:hAnsi="Times New Roman" w:cs="Times New Roman"/>
        </w:rPr>
        <w:t xml:space="preserve"> İnuk kıyafetleri bölgesel olarak kış için giyilen kürklü kıyafetler benzerlik gösterse de süsleme ve yazlık kıyafetlerde farklılıklar da görülmektedir.</w:t>
      </w:r>
      <w:r w:rsidR="007436B3">
        <w:rPr>
          <w:rFonts w:ascii="Times New Roman" w:hAnsi="Times New Roman" w:cs="Times New Roman"/>
        </w:rPr>
        <w:t xml:space="preserve"> </w:t>
      </w:r>
      <w:r w:rsidR="002237B2">
        <w:rPr>
          <w:rFonts w:ascii="Times New Roman" w:hAnsi="Times New Roman" w:cs="Times New Roman"/>
        </w:rPr>
        <w:t>Kışlık kıyafetler, g</w:t>
      </w:r>
      <w:r w:rsidR="002237B2" w:rsidRPr="002237B2">
        <w:rPr>
          <w:rFonts w:ascii="Times New Roman" w:hAnsi="Times New Roman" w:cs="Times New Roman"/>
        </w:rPr>
        <w:t>eleneksel giyim kumaşları pamuk, tilki kürkü, tavşan kürkü ve fok k</w:t>
      </w:r>
      <w:r w:rsidR="002237B2">
        <w:rPr>
          <w:rFonts w:ascii="Times New Roman" w:hAnsi="Times New Roman" w:cs="Times New Roman"/>
        </w:rPr>
        <w:t xml:space="preserve">ürküdür. </w:t>
      </w:r>
      <w:r w:rsidR="002237B2" w:rsidRPr="002237B2">
        <w:rPr>
          <w:rFonts w:ascii="Times New Roman" w:hAnsi="Times New Roman" w:cs="Times New Roman"/>
        </w:rPr>
        <w:t>Inuit giysilerindeki motiflerin anlamları, Inuitlerin yaşadığı bölge ve ailenin nelerden hoşlandığı ile ilgilidir. Terzi başına kişiseldir</w:t>
      </w:r>
      <w:r w:rsidR="002237B2" w:rsidRPr="000110E1">
        <w:rPr>
          <w:rFonts w:ascii="Times New Roman" w:hAnsi="Times New Roman" w:cs="Times New Roman"/>
        </w:rPr>
        <w:t>(</w:t>
      </w:r>
      <w:r w:rsidR="002237B2" w:rsidRPr="000110E1">
        <w:rPr>
          <w:rStyle w:val="markwiddrv3f4"/>
          <w:rFonts w:ascii="Times New Roman" w:hAnsi="Times New Roman" w:cs="Times New Roman"/>
          <w:color w:val="000000"/>
          <w:bdr w:val="none" w:sz="0" w:space="0" w:color="auto" w:frame="1"/>
          <w:shd w:val="clear" w:color="auto" w:fill="FFF100"/>
        </w:rPr>
        <w:t>Ella</w:t>
      </w:r>
      <w:r w:rsidR="002237B2" w:rsidRPr="002237B2">
        <w:rPr>
          <w:rFonts w:ascii="Times New Roman" w:hAnsi="Times New Roman" w:cs="Times New Roman"/>
          <w:color w:val="323130"/>
          <w:shd w:val="clear" w:color="auto" w:fill="FFFFFF"/>
        </w:rPr>
        <w:t> </w:t>
      </w:r>
      <w:r w:rsidR="002237B2" w:rsidRPr="000110E1">
        <w:rPr>
          <w:rFonts w:ascii="Times New Roman" w:hAnsi="Times New Roman" w:cs="Times New Roman"/>
          <w:shd w:val="clear" w:color="auto" w:fill="FFFFFF"/>
        </w:rPr>
        <w:t>Nathanael Alkiewicz ile Röportaj</w:t>
      </w:r>
      <w:r w:rsidR="002237B2">
        <w:rPr>
          <w:rFonts w:ascii="Times New Roman" w:hAnsi="Times New Roman" w:cs="Times New Roman"/>
        </w:rPr>
        <w:t>)</w:t>
      </w:r>
      <w:r w:rsidR="000110E1">
        <w:rPr>
          <w:rFonts w:ascii="Times New Roman" w:hAnsi="Times New Roman" w:cs="Times New Roman"/>
        </w:rPr>
        <w:t>.</w:t>
      </w:r>
      <w:r w:rsidR="002237B2" w:rsidRPr="002237B2">
        <w:rPr>
          <w:rFonts w:ascii="Times New Roman" w:hAnsi="Times New Roman" w:cs="Times New Roman"/>
        </w:rPr>
        <w:t xml:space="preserve"> Güzelleştirmek için renk önemlidir.</w:t>
      </w:r>
      <w:r w:rsidR="000110E1">
        <w:rPr>
          <w:rFonts w:ascii="Times New Roman" w:hAnsi="Times New Roman" w:cs="Times New Roman"/>
        </w:rPr>
        <w:t xml:space="preserve"> </w:t>
      </w:r>
      <w:r w:rsidR="007436B3">
        <w:rPr>
          <w:rFonts w:ascii="Times New Roman" w:hAnsi="Times New Roman" w:cs="Times New Roman"/>
        </w:rPr>
        <w:t xml:space="preserve">İnuit geleneksel kıyafetleri artık halk tarafından özel kutlama günlerinde kullanılmaktadır. </w:t>
      </w:r>
      <w:r w:rsidR="0047760B">
        <w:rPr>
          <w:rFonts w:ascii="Times New Roman" w:hAnsi="Times New Roman" w:cs="Times New Roman"/>
        </w:rPr>
        <w:t xml:space="preserve">Özel günlerinde kadınlar Akulik, erkekler ise, </w:t>
      </w:r>
      <w:r w:rsidR="00AB3DC3">
        <w:rPr>
          <w:rFonts w:ascii="Times New Roman" w:hAnsi="Times New Roman" w:cs="Times New Roman"/>
        </w:rPr>
        <w:t>S</w:t>
      </w:r>
      <w:r w:rsidR="0047760B">
        <w:rPr>
          <w:rFonts w:ascii="Times New Roman" w:hAnsi="Times New Roman" w:cs="Times New Roman"/>
        </w:rPr>
        <w:t>ilipak isimli kapüşonlu kıyafetleri kullanırlar</w:t>
      </w:r>
      <w:r w:rsidR="000110E1">
        <w:rPr>
          <w:rFonts w:ascii="Times New Roman" w:hAnsi="Times New Roman" w:cs="Times New Roman"/>
        </w:rPr>
        <w:t>.</w:t>
      </w:r>
      <w:r w:rsidR="0047760B">
        <w:rPr>
          <w:rFonts w:ascii="Times New Roman" w:hAnsi="Times New Roman" w:cs="Times New Roman"/>
        </w:rPr>
        <w:t xml:space="preserve"> </w:t>
      </w:r>
      <w:r w:rsidR="007436B3">
        <w:rPr>
          <w:rFonts w:ascii="Times New Roman" w:hAnsi="Times New Roman" w:cs="Times New Roman"/>
        </w:rPr>
        <w:t>Bunlar</w:t>
      </w:r>
      <w:r w:rsidR="000110E1">
        <w:rPr>
          <w:rFonts w:ascii="Times New Roman" w:hAnsi="Times New Roman" w:cs="Times New Roman"/>
        </w:rPr>
        <w:t>ı</w:t>
      </w:r>
      <w:r w:rsidR="007436B3">
        <w:rPr>
          <w:rFonts w:ascii="Times New Roman" w:hAnsi="Times New Roman" w:cs="Times New Roman"/>
        </w:rPr>
        <w:t xml:space="preserve"> festivaller, özel toplanma günleri ve evlilik merasimlerinde </w:t>
      </w:r>
      <w:r w:rsidR="000110E1">
        <w:rPr>
          <w:rFonts w:ascii="Times New Roman" w:hAnsi="Times New Roman" w:cs="Times New Roman"/>
        </w:rPr>
        <w:t>giymektedirler</w:t>
      </w:r>
      <w:r w:rsidR="007436B3">
        <w:rPr>
          <w:rFonts w:ascii="Times New Roman" w:hAnsi="Times New Roman" w:cs="Times New Roman"/>
        </w:rPr>
        <w:t>. Yerel halk günlük yaşamda bütün dünya insanlarının giyindiği tarzda giyinmektedirler</w:t>
      </w:r>
      <w:r w:rsidR="003507AC">
        <w:rPr>
          <w:rFonts w:ascii="Times New Roman" w:hAnsi="Times New Roman" w:cs="Times New Roman"/>
        </w:rPr>
        <w:t>.</w:t>
      </w:r>
      <w:r w:rsidR="007436B3">
        <w:rPr>
          <w:rFonts w:ascii="Times New Roman" w:hAnsi="Times New Roman" w:cs="Times New Roman"/>
        </w:rPr>
        <w:t xml:space="preserve"> </w:t>
      </w:r>
      <w:r w:rsidR="00AB3DC3">
        <w:rPr>
          <w:rFonts w:ascii="Times New Roman" w:hAnsi="Times New Roman" w:cs="Times New Roman"/>
        </w:rPr>
        <w:t>Küçük çocuklu kadınlar ise, Amauti isimli çocuğunu arkasında taşıyacağı bir parka giymektedir</w:t>
      </w:r>
      <w:r w:rsidR="00104A33">
        <w:rPr>
          <w:rFonts w:ascii="Times New Roman" w:hAnsi="Times New Roman" w:cs="Times New Roman"/>
        </w:rPr>
        <w:t xml:space="preserve"> </w:t>
      </w:r>
      <w:r w:rsidR="00AB3DC3">
        <w:rPr>
          <w:rFonts w:ascii="Times New Roman" w:hAnsi="Times New Roman" w:cs="Times New Roman"/>
        </w:rPr>
        <w:t>(Charlotte Wolfrey ile Röportaj)</w:t>
      </w:r>
      <w:r w:rsidR="00104A33">
        <w:rPr>
          <w:rFonts w:ascii="Times New Roman" w:hAnsi="Times New Roman" w:cs="Times New Roman"/>
        </w:rPr>
        <w:t>.</w:t>
      </w:r>
    </w:p>
    <w:p w:rsidR="003507AC" w:rsidRDefault="004D598D" w:rsidP="004D598D">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5D4D893B" wp14:editId="0296730E">
            <wp:extent cx="1237615" cy="272294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776966_10160099971597258_2702459944276164389_n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5131" cy="273948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60C892A9" wp14:editId="09AF4E8B">
            <wp:extent cx="2008205" cy="272542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1125766_10160099971187258_3392061531303659115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6058" cy="274964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2564D941" wp14:editId="28EF5347">
            <wp:extent cx="1371600" cy="27123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1706113_10160099971667258_889734104556217445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1597" cy="2771695"/>
                    </a:xfrm>
                    <a:prstGeom prst="rect">
                      <a:avLst/>
                    </a:prstGeom>
                  </pic:spPr>
                </pic:pic>
              </a:graphicData>
            </a:graphic>
          </wp:inline>
        </w:drawing>
      </w:r>
    </w:p>
    <w:p w:rsidR="004D598D" w:rsidRDefault="004D598D" w:rsidP="004D598D">
      <w:pPr>
        <w:spacing w:line="276" w:lineRule="auto"/>
        <w:jc w:val="center"/>
        <w:rPr>
          <w:rFonts w:ascii="Times New Roman" w:hAnsi="Times New Roman" w:cs="Times New Roman"/>
        </w:rPr>
      </w:pPr>
      <w:r w:rsidRPr="004D598D">
        <w:rPr>
          <w:rFonts w:ascii="Times New Roman" w:hAnsi="Times New Roman" w:cs="Times New Roman"/>
          <w:b/>
        </w:rPr>
        <w:t>Resim 9,10</w:t>
      </w:r>
      <w:r w:rsidR="00CE275C">
        <w:rPr>
          <w:rFonts w:ascii="Times New Roman" w:hAnsi="Times New Roman" w:cs="Times New Roman"/>
          <w:b/>
        </w:rPr>
        <w:t>,11</w:t>
      </w:r>
      <w:r w:rsidRPr="004D598D">
        <w:rPr>
          <w:rFonts w:ascii="Times New Roman" w:hAnsi="Times New Roman" w:cs="Times New Roman"/>
          <w:b/>
        </w:rPr>
        <w:t>:</w:t>
      </w:r>
      <w:r>
        <w:rPr>
          <w:rFonts w:ascii="Times New Roman" w:hAnsi="Times New Roman" w:cs="Times New Roman"/>
        </w:rPr>
        <w:t xml:space="preserve"> Alaska İnuit Kadın Kıyafeti, İqaluit Havaalanı Sergisi, Lisa Qiluqqi Koperqaluk Arşivi</w:t>
      </w:r>
    </w:p>
    <w:p w:rsidR="005D1A7A" w:rsidRDefault="007436B3" w:rsidP="007C4CEF">
      <w:pPr>
        <w:spacing w:line="276" w:lineRule="auto"/>
        <w:jc w:val="both"/>
        <w:rPr>
          <w:rFonts w:ascii="Times New Roman" w:hAnsi="Times New Roman" w:cs="Times New Roman"/>
        </w:rPr>
      </w:pPr>
      <w:r>
        <w:rPr>
          <w:rFonts w:ascii="Times New Roman" w:hAnsi="Times New Roman" w:cs="Times New Roman"/>
        </w:rPr>
        <w:t>Alaska’nın doğu ve batısında daha çok üç kısımdan oluşan (tunik, pantolon ve bot) kapüşonlu tunik</w:t>
      </w:r>
      <w:r w:rsidR="00D85B61">
        <w:rPr>
          <w:rFonts w:ascii="Times New Roman" w:hAnsi="Times New Roman" w:cs="Times New Roman"/>
        </w:rPr>
        <w:t xml:space="preserve"> (Aamat)</w:t>
      </w:r>
      <w:r>
        <w:rPr>
          <w:rFonts w:ascii="Times New Roman" w:hAnsi="Times New Roman" w:cs="Times New Roman"/>
        </w:rPr>
        <w:t xml:space="preserve"> tarzı kıyafetler kullanılırken; Grönland’da bu dört kısımdan oluşan bir şekli almıştır. </w:t>
      </w:r>
      <w:r w:rsidR="004851B4">
        <w:rPr>
          <w:rFonts w:ascii="Times New Roman" w:hAnsi="Times New Roman" w:cs="Times New Roman"/>
        </w:rPr>
        <w:t xml:space="preserve">Bunlar </w:t>
      </w:r>
      <w:r w:rsidR="00E53B2B">
        <w:rPr>
          <w:rFonts w:ascii="Times New Roman" w:hAnsi="Times New Roman" w:cs="Times New Roman"/>
        </w:rPr>
        <w:t xml:space="preserve">boncukla imal edilmiş </w:t>
      </w:r>
      <w:r w:rsidR="00FB71E0">
        <w:rPr>
          <w:rFonts w:ascii="Times New Roman" w:hAnsi="Times New Roman" w:cs="Times New Roman"/>
        </w:rPr>
        <w:t xml:space="preserve">Etol </w:t>
      </w:r>
      <w:r w:rsidR="003478F8">
        <w:rPr>
          <w:rFonts w:ascii="Times New Roman" w:hAnsi="Times New Roman" w:cs="Times New Roman"/>
        </w:rPr>
        <w:t>(Nuilaqutit)</w:t>
      </w:r>
      <w:r w:rsidR="004851B4">
        <w:rPr>
          <w:rFonts w:ascii="Times New Roman" w:hAnsi="Times New Roman" w:cs="Times New Roman"/>
        </w:rPr>
        <w:t xml:space="preserve">, </w:t>
      </w:r>
      <w:r w:rsidR="00F64261">
        <w:rPr>
          <w:rFonts w:ascii="Times New Roman" w:hAnsi="Times New Roman" w:cs="Times New Roman"/>
        </w:rPr>
        <w:t>bluz</w:t>
      </w:r>
      <w:r w:rsidR="004851B4">
        <w:rPr>
          <w:rFonts w:ascii="Times New Roman" w:hAnsi="Times New Roman" w:cs="Times New Roman"/>
        </w:rPr>
        <w:t>, deri şort</w:t>
      </w:r>
      <w:r w:rsidR="00653DE5">
        <w:rPr>
          <w:rFonts w:ascii="Times New Roman" w:hAnsi="Times New Roman" w:cs="Times New Roman"/>
        </w:rPr>
        <w:t xml:space="preserve"> </w:t>
      </w:r>
      <w:r w:rsidR="00E7023D">
        <w:rPr>
          <w:rFonts w:ascii="Times New Roman" w:hAnsi="Times New Roman" w:cs="Times New Roman"/>
        </w:rPr>
        <w:t>(</w:t>
      </w:r>
      <w:r w:rsidR="009C63FF">
        <w:rPr>
          <w:rFonts w:ascii="Times New Roman" w:hAnsi="Times New Roman" w:cs="Times New Roman"/>
        </w:rPr>
        <w:t>Takisut</w:t>
      </w:r>
      <w:r w:rsidR="00E7023D">
        <w:rPr>
          <w:rFonts w:ascii="Times New Roman" w:hAnsi="Times New Roman" w:cs="Times New Roman"/>
        </w:rPr>
        <w:t>)</w:t>
      </w:r>
      <w:r w:rsidR="004851B4">
        <w:rPr>
          <w:rFonts w:ascii="Times New Roman" w:hAnsi="Times New Roman" w:cs="Times New Roman"/>
        </w:rPr>
        <w:t xml:space="preserve"> ve yine deri</w:t>
      </w:r>
      <w:r w:rsidR="00D85B61">
        <w:rPr>
          <w:rFonts w:ascii="Times New Roman" w:hAnsi="Times New Roman" w:cs="Times New Roman"/>
        </w:rPr>
        <w:t xml:space="preserve"> (Kamik</w:t>
      </w:r>
      <w:r w:rsidR="00FB71E0">
        <w:rPr>
          <w:rFonts w:ascii="Times New Roman" w:hAnsi="Times New Roman" w:cs="Times New Roman"/>
        </w:rPr>
        <w:t xml:space="preserve"> veya</w:t>
      </w:r>
      <w:r w:rsidR="009C63FF">
        <w:rPr>
          <w:rFonts w:ascii="Times New Roman" w:hAnsi="Times New Roman" w:cs="Times New Roman"/>
        </w:rPr>
        <w:t xml:space="preserve"> Unnaat</w:t>
      </w:r>
      <w:r w:rsidR="00D85B61">
        <w:rPr>
          <w:rFonts w:ascii="Times New Roman" w:hAnsi="Times New Roman" w:cs="Times New Roman"/>
        </w:rPr>
        <w:t>)</w:t>
      </w:r>
      <w:r w:rsidR="004851B4">
        <w:rPr>
          <w:rFonts w:ascii="Times New Roman" w:hAnsi="Times New Roman" w:cs="Times New Roman"/>
        </w:rPr>
        <w:t xml:space="preserve"> çizmelerden oluşmaktadır. Erkekler için ise, kapüşonlu tunik, pantolon ve deri çizmeler giyilmektedir</w:t>
      </w:r>
      <w:r w:rsidR="003F4AF0">
        <w:rPr>
          <w:rFonts w:ascii="Times New Roman" w:hAnsi="Times New Roman" w:cs="Times New Roman"/>
        </w:rPr>
        <w:t>.</w:t>
      </w:r>
      <w:r w:rsidR="00D710A7">
        <w:rPr>
          <w:rFonts w:ascii="Times New Roman" w:hAnsi="Times New Roman" w:cs="Times New Roman"/>
        </w:rPr>
        <w:t xml:space="preserve"> </w:t>
      </w:r>
      <w:r w:rsidR="00D21248">
        <w:rPr>
          <w:rFonts w:ascii="Times New Roman" w:hAnsi="Times New Roman" w:cs="Times New Roman"/>
        </w:rPr>
        <w:t>(</w:t>
      </w:r>
      <w:hyperlink r:id="rId29" w:history="1">
        <w:r w:rsidR="005E53A1" w:rsidRPr="005E53A1">
          <w:rPr>
            <w:rStyle w:val="Kpr"/>
            <w:rFonts w:ascii="Times New Roman" w:hAnsi="Times New Roman" w:cs="Times New Roman"/>
            <w:color w:val="auto"/>
            <w:u w:val="none"/>
          </w:rPr>
          <w:t>www.alamy.com</w:t>
        </w:r>
      </w:hyperlink>
      <w:r w:rsidR="00D21248">
        <w:rPr>
          <w:rFonts w:ascii="Times New Roman" w:hAnsi="Times New Roman" w:cs="Times New Roman"/>
        </w:rPr>
        <w:t>)</w:t>
      </w:r>
      <w:r w:rsidR="00D710A7">
        <w:rPr>
          <w:rFonts w:ascii="Times New Roman" w:hAnsi="Times New Roman" w:cs="Times New Roman"/>
        </w:rPr>
        <w:t>.</w:t>
      </w:r>
      <w:r w:rsidR="005E53A1">
        <w:rPr>
          <w:rFonts w:ascii="Times New Roman" w:hAnsi="Times New Roman" w:cs="Times New Roman"/>
        </w:rPr>
        <w:t xml:space="preserve"> </w:t>
      </w:r>
      <w:r w:rsidR="005D1A7A">
        <w:rPr>
          <w:rFonts w:ascii="Times New Roman" w:hAnsi="Times New Roman" w:cs="Times New Roman"/>
        </w:rPr>
        <w:t>Grönland’da da coğrafya ve iklimin değişimine göre farklı giysiler tercih edilmektedir. Kuzeyde daha kalın ve deriden oluşan kıyafetler tercih edilirken</w:t>
      </w:r>
      <w:r w:rsidR="00C6755E">
        <w:rPr>
          <w:rFonts w:ascii="Times New Roman" w:hAnsi="Times New Roman" w:cs="Times New Roman"/>
        </w:rPr>
        <w:t>; doğu ve batıda kalın ve işlemeli kumaşlar kullanılmıştır.</w:t>
      </w:r>
      <w:r w:rsidR="00F91400">
        <w:rPr>
          <w:rFonts w:ascii="Times New Roman" w:hAnsi="Times New Roman" w:cs="Times New Roman"/>
        </w:rPr>
        <w:t xml:space="preserve"> Resim 12’de görülen giysiler aslen geleneksel tören kıyafetleridir. </w:t>
      </w:r>
      <w:r w:rsidR="007E7069">
        <w:rPr>
          <w:rFonts w:ascii="Times New Roman" w:hAnsi="Times New Roman" w:cs="Times New Roman"/>
        </w:rPr>
        <w:t>Erkekler dize kadar deri bot ve ayı postundan pantolon üstünde kapüşonlu beyaz renk gömlek giyerken, kadınlar, uyluk kemiğini içine alan fok derisi uzun botlar ile bordo bluz ve bellerine renki kuşaklar giymektedirler.</w:t>
      </w:r>
    </w:p>
    <w:p w:rsidR="00C6755E" w:rsidRDefault="00C6755E" w:rsidP="00C6755E">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5760720" cy="2837180"/>
            <wp:effectExtent l="0" t="0" r="0" b="127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rth g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837180"/>
                    </a:xfrm>
                    <a:prstGeom prst="rect">
                      <a:avLst/>
                    </a:prstGeom>
                  </pic:spPr>
                </pic:pic>
              </a:graphicData>
            </a:graphic>
          </wp:inline>
        </w:drawing>
      </w:r>
    </w:p>
    <w:p w:rsidR="00C6755E" w:rsidRDefault="00C6755E" w:rsidP="00C6755E">
      <w:pPr>
        <w:spacing w:line="276" w:lineRule="auto"/>
        <w:jc w:val="center"/>
        <w:rPr>
          <w:rFonts w:ascii="Times New Roman" w:hAnsi="Times New Roman" w:cs="Times New Roman"/>
        </w:rPr>
      </w:pPr>
      <w:r w:rsidRPr="00C6755E">
        <w:rPr>
          <w:rFonts w:ascii="Times New Roman" w:hAnsi="Times New Roman" w:cs="Times New Roman"/>
          <w:b/>
        </w:rPr>
        <w:t>Resim12:</w:t>
      </w:r>
      <w:r>
        <w:rPr>
          <w:rFonts w:ascii="Times New Roman" w:hAnsi="Times New Roman" w:cs="Times New Roman"/>
        </w:rPr>
        <w:t xml:space="preserve"> Kuzey Grönland </w:t>
      </w:r>
      <w:r w:rsidR="007E7069">
        <w:rPr>
          <w:rFonts w:ascii="Times New Roman" w:hAnsi="Times New Roman" w:cs="Times New Roman"/>
        </w:rPr>
        <w:t>Geleneksel K</w:t>
      </w:r>
      <w:r>
        <w:rPr>
          <w:rFonts w:ascii="Times New Roman" w:hAnsi="Times New Roman" w:cs="Times New Roman"/>
        </w:rPr>
        <w:t>adın ve Erkek giyimi (</w:t>
      </w:r>
      <w:r w:rsidRPr="00C6755E">
        <w:rPr>
          <w:rFonts w:ascii="Times New Roman" w:hAnsi="Times New Roman" w:cs="Times New Roman"/>
        </w:rPr>
        <w:t>www.youtube.com/watch</w:t>
      </w:r>
      <w:r>
        <w:rPr>
          <w:rFonts w:ascii="Times New Roman" w:hAnsi="Times New Roman" w:cs="Times New Roman"/>
        </w:rPr>
        <w:t>)</w:t>
      </w:r>
    </w:p>
    <w:p w:rsidR="005D1A7A" w:rsidRDefault="005D1A7A" w:rsidP="007C4CEF">
      <w:pPr>
        <w:spacing w:line="276" w:lineRule="auto"/>
        <w:jc w:val="both"/>
        <w:rPr>
          <w:rFonts w:ascii="Times New Roman" w:hAnsi="Times New Roman" w:cs="Times New Roman"/>
        </w:rPr>
      </w:pPr>
    </w:p>
    <w:p w:rsidR="00D47F89" w:rsidRDefault="00D47F89" w:rsidP="00CE6A5C">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324231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p w:rsidR="00CE6A5C" w:rsidRDefault="00D47F89" w:rsidP="00CE6A5C">
      <w:pPr>
        <w:spacing w:line="276" w:lineRule="auto"/>
        <w:jc w:val="both"/>
        <w:rPr>
          <w:rFonts w:ascii="Times New Roman" w:hAnsi="Times New Roman" w:cs="Times New Roman"/>
        </w:rPr>
      </w:pPr>
      <w:r w:rsidRPr="00D47F89">
        <w:rPr>
          <w:rFonts w:ascii="Times New Roman" w:hAnsi="Times New Roman" w:cs="Times New Roman"/>
          <w:b/>
        </w:rPr>
        <w:t>Resim 13:</w:t>
      </w:r>
      <w:r>
        <w:rPr>
          <w:rFonts w:ascii="Times New Roman" w:hAnsi="Times New Roman" w:cs="Times New Roman"/>
        </w:rPr>
        <w:t xml:space="preserve"> Doğu Grönland Geleneksel Kadın ve Erkek Giyimi </w:t>
      </w:r>
      <w:r>
        <w:rPr>
          <w:rFonts w:ascii="Times New Roman" w:hAnsi="Times New Roman" w:cs="Times New Roman"/>
        </w:rPr>
        <w:t>(</w:t>
      </w:r>
      <w:r w:rsidRPr="00C6755E">
        <w:rPr>
          <w:rFonts w:ascii="Times New Roman" w:hAnsi="Times New Roman" w:cs="Times New Roman"/>
        </w:rPr>
        <w:t>www.youtube.com/watch</w:t>
      </w:r>
      <w:r>
        <w:rPr>
          <w:rFonts w:ascii="Times New Roman" w:hAnsi="Times New Roman" w:cs="Times New Roman"/>
        </w:rPr>
        <w:t>)</w:t>
      </w:r>
      <w:r w:rsidR="00CE6A5C">
        <w:rPr>
          <w:rFonts w:ascii="Times New Roman" w:hAnsi="Times New Roman" w:cs="Times New Roman"/>
        </w:rPr>
        <w:br/>
      </w:r>
    </w:p>
    <w:p w:rsidR="00CE6A5C" w:rsidRDefault="00CE6A5C" w:rsidP="00CE6A5C">
      <w:pPr>
        <w:spacing w:line="276" w:lineRule="auto"/>
        <w:jc w:val="both"/>
        <w:rPr>
          <w:rFonts w:ascii="Times New Roman" w:hAnsi="Times New Roman" w:cs="Times New Roman"/>
        </w:rPr>
      </w:pPr>
      <w:r>
        <w:rPr>
          <w:rFonts w:ascii="Times New Roman" w:hAnsi="Times New Roman" w:cs="Times New Roman"/>
        </w:rPr>
        <w:t xml:space="preserve">Resim 13’de Doğu Grönland geleneksel kıyafetlerinde deri botlar yine kullanılmakta ancak üst kısımda erkekte beyaz ve kapüşonlu sweatshirt ile kadınlarda yine uyluk bölgesini içine alan </w:t>
      </w:r>
      <w:r w:rsidR="00AD342E">
        <w:rPr>
          <w:rFonts w:ascii="Times New Roman" w:hAnsi="Times New Roman" w:cs="Times New Roman"/>
        </w:rPr>
        <w:t xml:space="preserve">üst tarafı dantel işlemeli deri </w:t>
      </w:r>
      <w:r>
        <w:rPr>
          <w:rFonts w:ascii="Times New Roman" w:hAnsi="Times New Roman" w:cs="Times New Roman"/>
        </w:rPr>
        <w:t>botlar ile beyaz işlemeli bluz kullanılmaktadır.</w:t>
      </w:r>
      <w:r w:rsidR="00882368">
        <w:rPr>
          <w:rFonts w:ascii="Times New Roman" w:hAnsi="Times New Roman" w:cs="Times New Roman"/>
        </w:rPr>
        <w:t xml:space="preserve"> Batıd</w:t>
      </w:r>
      <w:r w:rsidR="00AD342E">
        <w:rPr>
          <w:rFonts w:ascii="Times New Roman" w:hAnsi="Times New Roman" w:cs="Times New Roman"/>
        </w:rPr>
        <w:t>a ise kadın giysilerinde doğudan fark olarak kırmızı bluz ve tamamı boncuktan üretilme etol kullanılmaktadır.</w:t>
      </w:r>
    </w:p>
    <w:p w:rsidR="00882368" w:rsidRDefault="00882368" w:rsidP="00882368">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5760720" cy="2964815"/>
            <wp:effectExtent l="0" t="0" r="0" b="698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es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964815"/>
                    </a:xfrm>
                    <a:prstGeom prst="rect">
                      <a:avLst/>
                    </a:prstGeom>
                  </pic:spPr>
                </pic:pic>
              </a:graphicData>
            </a:graphic>
          </wp:inline>
        </w:drawing>
      </w:r>
    </w:p>
    <w:p w:rsidR="00882368" w:rsidRDefault="00882368" w:rsidP="00882368">
      <w:pPr>
        <w:spacing w:line="276" w:lineRule="auto"/>
        <w:jc w:val="center"/>
        <w:rPr>
          <w:rFonts w:ascii="Times New Roman" w:hAnsi="Times New Roman" w:cs="Times New Roman"/>
        </w:rPr>
      </w:pPr>
      <w:r w:rsidRPr="00D47F89">
        <w:rPr>
          <w:rFonts w:ascii="Times New Roman" w:hAnsi="Times New Roman" w:cs="Times New Roman"/>
          <w:b/>
        </w:rPr>
        <w:t>Resim 1</w:t>
      </w:r>
      <w:r>
        <w:rPr>
          <w:rFonts w:ascii="Times New Roman" w:hAnsi="Times New Roman" w:cs="Times New Roman"/>
          <w:b/>
        </w:rPr>
        <w:t>4</w:t>
      </w:r>
      <w:r w:rsidRPr="00D47F89">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rPr>
        <w:t>Batı</w:t>
      </w:r>
      <w:r>
        <w:rPr>
          <w:rFonts w:ascii="Times New Roman" w:hAnsi="Times New Roman" w:cs="Times New Roman"/>
        </w:rPr>
        <w:t xml:space="preserve"> Grönland Geleneksel Kadın ve Erkek Giyimi (</w:t>
      </w:r>
      <w:r w:rsidRPr="00C6755E">
        <w:rPr>
          <w:rFonts w:ascii="Times New Roman" w:hAnsi="Times New Roman" w:cs="Times New Roman"/>
        </w:rPr>
        <w:t>www.youtube.com/watch</w:t>
      </w:r>
      <w:r>
        <w:rPr>
          <w:rFonts w:ascii="Times New Roman" w:hAnsi="Times New Roman" w:cs="Times New Roman"/>
        </w:rPr>
        <w:t>)</w:t>
      </w:r>
    </w:p>
    <w:p w:rsidR="00BF754C" w:rsidRDefault="005E53A1" w:rsidP="007C4CEF">
      <w:pPr>
        <w:spacing w:line="276" w:lineRule="auto"/>
        <w:jc w:val="both"/>
        <w:rPr>
          <w:rFonts w:ascii="Times New Roman" w:hAnsi="Times New Roman" w:cs="Times New Roman"/>
        </w:rPr>
      </w:pPr>
      <w:r>
        <w:rPr>
          <w:rFonts w:ascii="Times New Roman" w:hAnsi="Times New Roman" w:cs="Times New Roman"/>
        </w:rPr>
        <w:t>İnuit giyimine benzer kıyafetler Orta Asya ve Altay dağlarındaki kurganlarda da görülmüştür.</w:t>
      </w:r>
      <w:r w:rsidR="000B7049">
        <w:rPr>
          <w:rFonts w:ascii="Times New Roman" w:hAnsi="Times New Roman" w:cs="Times New Roman"/>
        </w:rPr>
        <w:t xml:space="preserve"> 1993 yılında bulunan</w:t>
      </w:r>
      <w:r w:rsidR="006532EF">
        <w:rPr>
          <w:rFonts w:ascii="Times New Roman" w:hAnsi="Times New Roman" w:cs="Times New Roman"/>
        </w:rPr>
        <w:t xml:space="preserve"> ve Altay Prensesi/</w:t>
      </w:r>
      <w:r w:rsidR="000B7049">
        <w:rPr>
          <w:rFonts w:ascii="Times New Roman" w:hAnsi="Times New Roman" w:cs="Times New Roman"/>
        </w:rPr>
        <w:t>Buz Bakiresi/</w:t>
      </w:r>
      <w:r w:rsidR="006532EF">
        <w:rPr>
          <w:rFonts w:ascii="Times New Roman" w:hAnsi="Times New Roman" w:cs="Times New Roman"/>
        </w:rPr>
        <w:t>Ochi –</w:t>
      </w:r>
      <w:r w:rsidR="00A15BE4">
        <w:rPr>
          <w:rFonts w:ascii="Times New Roman" w:hAnsi="Times New Roman" w:cs="Times New Roman"/>
        </w:rPr>
        <w:t xml:space="preserve"> Bala ve </w:t>
      </w:r>
      <w:r w:rsidR="000B7049">
        <w:rPr>
          <w:rFonts w:ascii="Times New Roman" w:hAnsi="Times New Roman" w:cs="Times New Roman"/>
        </w:rPr>
        <w:t xml:space="preserve">Prenses Ukaka isimleri verilen mumyanın üzerinde </w:t>
      </w:r>
      <w:r w:rsidR="007E7230">
        <w:rPr>
          <w:rFonts w:ascii="Times New Roman" w:hAnsi="Times New Roman" w:cs="Times New Roman"/>
        </w:rPr>
        <w:t xml:space="preserve">sosyal statüsünü gösteren </w:t>
      </w:r>
      <w:r w:rsidR="000B7049">
        <w:rPr>
          <w:rFonts w:ascii="Times New Roman" w:hAnsi="Times New Roman" w:cs="Times New Roman"/>
        </w:rPr>
        <w:t xml:space="preserve">Çin ipeğinden gömleğin yanı sıra </w:t>
      </w:r>
      <w:r w:rsidR="00BF1D92">
        <w:rPr>
          <w:rFonts w:ascii="Times New Roman" w:hAnsi="Times New Roman" w:cs="Times New Roman"/>
        </w:rPr>
        <w:t>işlemeli</w:t>
      </w:r>
      <w:r w:rsidR="000B7049">
        <w:rPr>
          <w:rFonts w:ascii="Times New Roman" w:hAnsi="Times New Roman" w:cs="Times New Roman"/>
        </w:rPr>
        <w:t xml:space="preserve"> deri botlar </w:t>
      </w:r>
      <w:r w:rsidR="007E7230">
        <w:rPr>
          <w:rFonts w:ascii="Times New Roman" w:hAnsi="Times New Roman" w:cs="Times New Roman"/>
        </w:rPr>
        <w:lastRenderedPageBreak/>
        <w:t>bulunmuştur</w:t>
      </w:r>
      <w:r w:rsidR="000B7049">
        <w:rPr>
          <w:rFonts w:ascii="Times New Roman" w:hAnsi="Times New Roman" w:cs="Times New Roman"/>
        </w:rPr>
        <w:t xml:space="preserve">. Botların şekli ve süslemeleri İnuit halkının giydiği botlarla </w:t>
      </w:r>
      <w:r w:rsidR="00273DF8">
        <w:rPr>
          <w:rFonts w:ascii="Times New Roman" w:hAnsi="Times New Roman" w:cs="Times New Roman"/>
        </w:rPr>
        <w:t>benzeşme göstermektedir</w:t>
      </w:r>
      <w:sdt>
        <w:sdtPr>
          <w:rPr>
            <w:rFonts w:ascii="Times New Roman" w:hAnsi="Times New Roman" w:cs="Times New Roman"/>
          </w:rPr>
          <w:id w:val="-2106343458"/>
          <w:citation/>
        </w:sdtPr>
        <w:sdtEndPr/>
        <w:sdtContent>
          <w:r w:rsidR="00E73FF0">
            <w:rPr>
              <w:rFonts w:ascii="Times New Roman" w:hAnsi="Times New Roman" w:cs="Times New Roman"/>
            </w:rPr>
            <w:fldChar w:fldCharType="begin"/>
          </w:r>
          <w:r w:rsidR="00CC4CFB">
            <w:rPr>
              <w:rFonts w:ascii="Times New Roman" w:hAnsi="Times New Roman" w:cs="Times New Roman"/>
            </w:rPr>
            <w:instrText xml:space="preserve"> CITATION Sal13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(Salman, 2013)</w:t>
          </w:r>
          <w:r w:rsidR="00E73FF0">
            <w:rPr>
              <w:rFonts w:ascii="Times New Roman" w:hAnsi="Times New Roman" w:cs="Times New Roman"/>
            </w:rPr>
            <w:fldChar w:fldCharType="end"/>
          </w:r>
        </w:sdtContent>
      </w:sdt>
      <w:r w:rsidR="00104A33">
        <w:rPr>
          <w:rFonts w:ascii="Times New Roman" w:hAnsi="Times New Roman" w:cs="Times New Roman"/>
        </w:rPr>
        <w:t>.</w:t>
      </w:r>
    </w:p>
    <w:p w:rsidR="00BF1D92" w:rsidRDefault="00BF1D92" w:rsidP="00BF1D92">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25444F7E" wp14:editId="48AA6685">
            <wp:extent cx="2476224" cy="285073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018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623" cy="286385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4C2BDCAC" wp14:editId="49BDA2F4">
            <wp:extent cx="2124075" cy="283092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4ca6e9bf493b81ddc798e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4213" cy="2857767"/>
                    </a:xfrm>
                    <a:prstGeom prst="rect">
                      <a:avLst/>
                    </a:prstGeom>
                  </pic:spPr>
                </pic:pic>
              </a:graphicData>
            </a:graphic>
          </wp:inline>
        </w:drawing>
      </w:r>
    </w:p>
    <w:p w:rsidR="000B7049" w:rsidRDefault="00BF1D92" w:rsidP="002554D0">
      <w:pPr>
        <w:spacing w:line="276" w:lineRule="auto"/>
        <w:jc w:val="center"/>
        <w:rPr>
          <w:rFonts w:ascii="Times New Roman" w:hAnsi="Times New Roman" w:cs="Times New Roman"/>
        </w:rPr>
      </w:pPr>
      <w:r w:rsidRPr="00BF1D92">
        <w:rPr>
          <w:rFonts w:ascii="Times New Roman" w:hAnsi="Times New Roman" w:cs="Times New Roman"/>
          <w:b/>
        </w:rPr>
        <w:t>Resim 1</w:t>
      </w:r>
      <w:r w:rsidR="00882368">
        <w:rPr>
          <w:rFonts w:ascii="Times New Roman" w:hAnsi="Times New Roman" w:cs="Times New Roman"/>
          <w:b/>
        </w:rPr>
        <w:t>5</w:t>
      </w:r>
      <w:r w:rsidRPr="00BF1D92">
        <w:rPr>
          <w:rFonts w:ascii="Times New Roman" w:hAnsi="Times New Roman" w:cs="Times New Roman"/>
          <w:b/>
        </w:rPr>
        <w:t>:</w:t>
      </w:r>
      <w:r>
        <w:rPr>
          <w:rFonts w:ascii="Times New Roman" w:hAnsi="Times New Roman" w:cs="Times New Roman"/>
        </w:rPr>
        <w:t xml:space="preserve"> Altay Prensesi Ukala ve Kurgandan Çıkan İşlemeli Botları (</w:t>
      </w:r>
      <w:r w:rsidRPr="00BF1D92">
        <w:rPr>
          <w:rFonts w:ascii="Times New Roman" w:hAnsi="Times New Roman" w:cs="Times New Roman"/>
        </w:rPr>
        <w:t>http://turk-alemi.blogspot.com</w:t>
      </w:r>
      <w:r>
        <w:rPr>
          <w:rFonts w:ascii="Times New Roman" w:hAnsi="Times New Roman" w:cs="Times New Roman"/>
        </w:rPr>
        <w:t>)</w:t>
      </w:r>
    </w:p>
    <w:p w:rsidR="00954A0B" w:rsidRDefault="00954A0B" w:rsidP="007C4CEF">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0B2136C5" wp14:editId="143EEC06">
            <wp:extent cx="3467100" cy="286708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472253_4230644746980809_592792637034525535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4801" cy="2881721"/>
                    </a:xfrm>
                    <a:prstGeom prst="rect">
                      <a:avLst/>
                    </a:prstGeom>
                  </pic:spPr>
                </pic:pic>
              </a:graphicData>
            </a:graphic>
          </wp:inline>
        </w:drawing>
      </w:r>
    </w:p>
    <w:p w:rsidR="004C09A7" w:rsidRDefault="00954A0B" w:rsidP="007C4CEF">
      <w:pPr>
        <w:spacing w:line="276" w:lineRule="auto"/>
        <w:jc w:val="center"/>
        <w:rPr>
          <w:rFonts w:ascii="Times New Roman" w:hAnsi="Times New Roman" w:cs="Times New Roman"/>
        </w:rPr>
      </w:pPr>
      <w:r w:rsidRPr="00F06924">
        <w:rPr>
          <w:rFonts w:ascii="Times New Roman" w:hAnsi="Times New Roman" w:cs="Times New Roman"/>
          <w:b/>
        </w:rPr>
        <w:t>Resim</w:t>
      </w:r>
      <w:r w:rsidR="008E5D21">
        <w:rPr>
          <w:rFonts w:ascii="Times New Roman" w:hAnsi="Times New Roman" w:cs="Times New Roman"/>
          <w:b/>
        </w:rPr>
        <w:t xml:space="preserve"> </w:t>
      </w:r>
      <w:r w:rsidR="00855FF6">
        <w:rPr>
          <w:rFonts w:ascii="Times New Roman" w:hAnsi="Times New Roman" w:cs="Times New Roman"/>
          <w:b/>
        </w:rPr>
        <w:t>1</w:t>
      </w:r>
      <w:r w:rsidR="00882368">
        <w:rPr>
          <w:rFonts w:ascii="Times New Roman" w:hAnsi="Times New Roman" w:cs="Times New Roman"/>
          <w:b/>
        </w:rPr>
        <w:t>6</w:t>
      </w:r>
      <w:r w:rsidRPr="00F06924">
        <w:rPr>
          <w:rFonts w:ascii="Times New Roman" w:hAnsi="Times New Roman" w:cs="Times New Roman"/>
          <w:b/>
        </w:rPr>
        <w:t>:</w:t>
      </w:r>
      <w:r>
        <w:rPr>
          <w:rFonts w:ascii="Times New Roman" w:hAnsi="Times New Roman" w:cs="Times New Roman"/>
        </w:rPr>
        <w:t xml:space="preserve"> İnuit Geleneksel Kadın Kıyafetleri, Grönland (</w:t>
      </w:r>
      <w:hyperlink r:id="rId36" w:history="1">
        <w:r w:rsidRPr="00954A0B">
          <w:rPr>
            <w:rStyle w:val="Kpr"/>
            <w:rFonts w:ascii="Times New Roman" w:hAnsi="Times New Roman" w:cs="Times New Roman"/>
            <w:color w:val="auto"/>
            <w:u w:val="none"/>
          </w:rPr>
          <w:t>www.facebook.com</w:t>
        </w:r>
      </w:hyperlink>
      <w:r w:rsidRPr="00954A0B">
        <w:rPr>
          <w:rFonts w:ascii="Times New Roman" w:hAnsi="Times New Roman" w:cs="Times New Roman"/>
        </w:rPr>
        <w:t xml:space="preserve">, </w:t>
      </w:r>
      <w:r>
        <w:rPr>
          <w:rFonts w:ascii="Times New Roman" w:hAnsi="Times New Roman" w:cs="Times New Roman"/>
        </w:rPr>
        <w:t>06.09.2022)</w:t>
      </w:r>
    </w:p>
    <w:p w:rsidR="00BB3480" w:rsidRDefault="00BB3480" w:rsidP="007C4CEF">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4CF16E75" wp14:editId="652754E5">
            <wp:extent cx="4377419" cy="16859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nland kıtyafe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66294" cy="1720155"/>
                    </a:xfrm>
                    <a:prstGeom prst="rect">
                      <a:avLst/>
                    </a:prstGeom>
                  </pic:spPr>
                </pic:pic>
              </a:graphicData>
            </a:graphic>
          </wp:inline>
        </w:drawing>
      </w:r>
    </w:p>
    <w:p w:rsidR="00BB3480" w:rsidRDefault="00BB3480" w:rsidP="007C4CEF">
      <w:pPr>
        <w:spacing w:line="276" w:lineRule="auto"/>
        <w:jc w:val="center"/>
        <w:rPr>
          <w:rFonts w:ascii="Times New Roman" w:hAnsi="Times New Roman" w:cs="Times New Roman"/>
        </w:rPr>
      </w:pPr>
      <w:r w:rsidRPr="00F06924">
        <w:rPr>
          <w:rFonts w:ascii="Times New Roman" w:hAnsi="Times New Roman" w:cs="Times New Roman"/>
          <w:b/>
        </w:rPr>
        <w:lastRenderedPageBreak/>
        <w:t>Resim</w:t>
      </w:r>
      <w:r w:rsidR="00756689">
        <w:rPr>
          <w:rFonts w:ascii="Times New Roman" w:hAnsi="Times New Roman" w:cs="Times New Roman"/>
          <w:b/>
        </w:rPr>
        <w:t>1</w:t>
      </w:r>
      <w:r w:rsidR="00882368">
        <w:rPr>
          <w:rFonts w:ascii="Times New Roman" w:hAnsi="Times New Roman" w:cs="Times New Roman"/>
          <w:b/>
        </w:rPr>
        <w:t>7</w:t>
      </w:r>
      <w:r w:rsidRPr="00F06924">
        <w:rPr>
          <w:rFonts w:ascii="Times New Roman" w:hAnsi="Times New Roman" w:cs="Times New Roman"/>
          <w:b/>
        </w:rPr>
        <w:t>:</w:t>
      </w:r>
      <w:r>
        <w:rPr>
          <w:rFonts w:ascii="Times New Roman" w:hAnsi="Times New Roman" w:cs="Times New Roman"/>
        </w:rPr>
        <w:t xml:space="preserve"> </w:t>
      </w:r>
      <w:r w:rsidR="00590F85">
        <w:rPr>
          <w:rFonts w:ascii="Times New Roman" w:hAnsi="Times New Roman" w:cs="Times New Roman"/>
        </w:rPr>
        <w:t xml:space="preserve">Grönland Geleneksel </w:t>
      </w:r>
      <w:r>
        <w:rPr>
          <w:rFonts w:ascii="Times New Roman" w:hAnsi="Times New Roman" w:cs="Times New Roman"/>
        </w:rPr>
        <w:t xml:space="preserve">Boncuk ile Yapılan </w:t>
      </w:r>
      <w:r w:rsidR="0067369A">
        <w:rPr>
          <w:rFonts w:ascii="Times New Roman" w:hAnsi="Times New Roman" w:cs="Times New Roman"/>
        </w:rPr>
        <w:t>Etol</w:t>
      </w:r>
      <w:r>
        <w:rPr>
          <w:rFonts w:ascii="Times New Roman" w:hAnsi="Times New Roman" w:cs="Times New Roman"/>
        </w:rPr>
        <w:t xml:space="preserve"> (</w:t>
      </w:r>
      <w:hyperlink r:id="rId38" w:history="1">
        <w:r w:rsidRPr="00954A0B">
          <w:rPr>
            <w:rStyle w:val="Kpr"/>
            <w:rFonts w:ascii="Times New Roman" w:hAnsi="Times New Roman" w:cs="Times New Roman"/>
            <w:color w:val="auto"/>
            <w:u w:val="none"/>
          </w:rPr>
          <w:t>www.facebook.com</w:t>
        </w:r>
      </w:hyperlink>
      <w:r w:rsidRPr="00954A0B">
        <w:rPr>
          <w:rFonts w:ascii="Times New Roman" w:hAnsi="Times New Roman" w:cs="Times New Roman"/>
        </w:rPr>
        <w:t xml:space="preserve">, </w:t>
      </w:r>
      <w:r>
        <w:rPr>
          <w:rFonts w:ascii="Times New Roman" w:hAnsi="Times New Roman" w:cs="Times New Roman"/>
        </w:rPr>
        <w:t>06.09.2022)</w:t>
      </w:r>
    </w:p>
    <w:p w:rsidR="00067E44" w:rsidRDefault="00067E44" w:rsidP="007C4CEF">
      <w:pPr>
        <w:spacing w:line="276" w:lineRule="auto"/>
        <w:jc w:val="both"/>
        <w:rPr>
          <w:rFonts w:ascii="Times New Roman" w:hAnsi="Times New Roman" w:cs="Times New Roman"/>
        </w:rPr>
      </w:pPr>
    </w:p>
    <w:p w:rsidR="00067E44" w:rsidRDefault="00590F85" w:rsidP="007C4CEF">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30F0BF97" wp14:editId="1EF2DB00">
            <wp:extent cx="2124018" cy="263782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mi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0819" cy="2671111"/>
                    </a:xfrm>
                    <a:prstGeom prst="rect">
                      <a:avLst/>
                    </a:prstGeom>
                  </pic:spPr>
                </pic:pic>
              </a:graphicData>
            </a:graphic>
          </wp:inline>
        </w:drawing>
      </w:r>
      <w:r w:rsidR="001E638C">
        <w:rPr>
          <w:rFonts w:ascii="Times New Roman" w:hAnsi="Times New Roman" w:cs="Times New Roman"/>
        </w:rPr>
        <w:t xml:space="preserve">  </w:t>
      </w:r>
      <w:r w:rsidR="001E638C">
        <w:rPr>
          <w:rFonts w:ascii="Times New Roman" w:hAnsi="Times New Roman" w:cs="Times New Roman"/>
          <w:b/>
          <w:noProof/>
          <w:lang w:eastAsia="tr-TR"/>
        </w:rPr>
        <w:drawing>
          <wp:inline distT="0" distB="0" distL="0" distR="0" wp14:anchorId="65C84BFD" wp14:editId="50182391">
            <wp:extent cx="2114550" cy="264178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6979242_3980697731975513_66724795599298717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3021" cy="2677358"/>
                    </a:xfrm>
                    <a:prstGeom prst="rect">
                      <a:avLst/>
                    </a:prstGeom>
                  </pic:spPr>
                </pic:pic>
              </a:graphicData>
            </a:graphic>
          </wp:inline>
        </w:drawing>
      </w:r>
    </w:p>
    <w:p w:rsidR="00067E44" w:rsidRDefault="00590F85" w:rsidP="00321CF4">
      <w:pPr>
        <w:spacing w:line="276" w:lineRule="auto"/>
        <w:jc w:val="center"/>
        <w:rPr>
          <w:rFonts w:ascii="Times New Roman" w:hAnsi="Times New Roman" w:cs="Times New Roman"/>
        </w:rPr>
      </w:pPr>
      <w:r w:rsidRPr="00F06924">
        <w:rPr>
          <w:rFonts w:ascii="Times New Roman" w:hAnsi="Times New Roman" w:cs="Times New Roman"/>
          <w:b/>
        </w:rPr>
        <w:t xml:space="preserve">Resim </w:t>
      </w:r>
      <w:r w:rsidR="00882368">
        <w:rPr>
          <w:rFonts w:ascii="Times New Roman" w:hAnsi="Times New Roman" w:cs="Times New Roman"/>
          <w:b/>
        </w:rPr>
        <w:t>18-19</w:t>
      </w:r>
      <w:r w:rsidRPr="00F06924">
        <w:rPr>
          <w:rFonts w:ascii="Times New Roman" w:hAnsi="Times New Roman" w:cs="Times New Roman"/>
          <w:b/>
        </w:rPr>
        <w:t>:</w:t>
      </w:r>
      <w:r>
        <w:rPr>
          <w:rFonts w:ascii="Times New Roman" w:hAnsi="Times New Roman" w:cs="Times New Roman"/>
        </w:rPr>
        <w:t xml:space="preserve"> Grönland Geleneksel Kadın Botları</w:t>
      </w:r>
      <w:r w:rsidR="001E638C">
        <w:rPr>
          <w:rFonts w:ascii="Times New Roman" w:hAnsi="Times New Roman" w:cs="Times New Roman"/>
        </w:rPr>
        <w:t xml:space="preserve"> ve Deri Şort</w:t>
      </w:r>
      <w:r>
        <w:rPr>
          <w:rFonts w:ascii="Times New Roman" w:hAnsi="Times New Roman" w:cs="Times New Roman"/>
        </w:rPr>
        <w:t xml:space="preserve"> (</w:t>
      </w:r>
      <w:hyperlink r:id="rId41" w:history="1">
        <w:r w:rsidRPr="00954A0B">
          <w:rPr>
            <w:rStyle w:val="Kpr"/>
            <w:rFonts w:ascii="Times New Roman" w:hAnsi="Times New Roman" w:cs="Times New Roman"/>
            <w:color w:val="auto"/>
            <w:u w:val="none"/>
          </w:rPr>
          <w:t>www.facebook.com</w:t>
        </w:r>
      </w:hyperlink>
      <w:r w:rsidRPr="00954A0B">
        <w:rPr>
          <w:rFonts w:ascii="Times New Roman" w:hAnsi="Times New Roman" w:cs="Times New Roman"/>
        </w:rPr>
        <w:t xml:space="preserve">, </w:t>
      </w:r>
      <w:r>
        <w:rPr>
          <w:rFonts w:ascii="Times New Roman" w:hAnsi="Times New Roman" w:cs="Times New Roman"/>
        </w:rPr>
        <w:t>06.09.2022)</w:t>
      </w:r>
    </w:p>
    <w:p w:rsidR="00261C12" w:rsidRDefault="00442CE4" w:rsidP="007C4CEF">
      <w:pPr>
        <w:spacing w:line="276" w:lineRule="auto"/>
        <w:jc w:val="center"/>
        <w:rPr>
          <w:rFonts w:ascii="Times New Roman" w:hAnsi="Times New Roman" w:cs="Times New Roman"/>
          <w:b/>
        </w:rPr>
      </w:pPr>
      <w:r>
        <w:rPr>
          <w:rFonts w:ascii="Times New Roman" w:hAnsi="Times New Roman" w:cs="Times New Roman"/>
          <w:b/>
          <w:noProof/>
          <w:lang w:eastAsia="tr-TR"/>
        </w:rPr>
        <w:drawing>
          <wp:inline distT="0" distB="0" distL="0" distR="0" wp14:anchorId="491958C7" wp14:editId="6C6FA1BB">
            <wp:extent cx="3429000" cy="42862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3412401_4390348287677120_424777868518689264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48742" cy="4310928"/>
                    </a:xfrm>
                    <a:prstGeom prst="rect">
                      <a:avLst/>
                    </a:prstGeom>
                  </pic:spPr>
                </pic:pic>
              </a:graphicData>
            </a:graphic>
          </wp:inline>
        </w:drawing>
      </w:r>
    </w:p>
    <w:p w:rsidR="00442CE4" w:rsidRDefault="00442CE4" w:rsidP="007C4CEF">
      <w:pPr>
        <w:spacing w:line="276" w:lineRule="auto"/>
        <w:jc w:val="center"/>
        <w:rPr>
          <w:rFonts w:ascii="Times New Roman" w:hAnsi="Times New Roman" w:cs="Times New Roman"/>
        </w:rPr>
      </w:pPr>
      <w:r w:rsidRPr="00F06924">
        <w:rPr>
          <w:rFonts w:ascii="Times New Roman" w:hAnsi="Times New Roman" w:cs="Times New Roman"/>
          <w:b/>
        </w:rPr>
        <w:t xml:space="preserve">Resim </w:t>
      </w:r>
      <w:r w:rsidR="00882368">
        <w:rPr>
          <w:rFonts w:ascii="Times New Roman" w:hAnsi="Times New Roman" w:cs="Times New Roman"/>
          <w:b/>
        </w:rPr>
        <w:t>20</w:t>
      </w:r>
      <w:r w:rsidRPr="00F06924">
        <w:rPr>
          <w:rFonts w:ascii="Times New Roman" w:hAnsi="Times New Roman" w:cs="Times New Roman"/>
          <w:b/>
        </w:rPr>
        <w:t>:</w:t>
      </w:r>
      <w:r>
        <w:rPr>
          <w:rFonts w:ascii="Times New Roman" w:hAnsi="Times New Roman" w:cs="Times New Roman"/>
        </w:rPr>
        <w:t xml:space="preserve"> </w:t>
      </w:r>
      <w:r w:rsidR="001705B1">
        <w:rPr>
          <w:rFonts w:ascii="Times New Roman" w:hAnsi="Times New Roman" w:cs="Times New Roman"/>
        </w:rPr>
        <w:t xml:space="preserve">Batı </w:t>
      </w:r>
      <w:r>
        <w:rPr>
          <w:rFonts w:ascii="Times New Roman" w:hAnsi="Times New Roman" w:cs="Times New Roman"/>
        </w:rPr>
        <w:t>Grönland</w:t>
      </w:r>
      <w:r w:rsidR="0051729B">
        <w:rPr>
          <w:rFonts w:ascii="Times New Roman" w:hAnsi="Times New Roman" w:cs="Times New Roman"/>
        </w:rPr>
        <w:t>,</w:t>
      </w:r>
      <w:r>
        <w:rPr>
          <w:rFonts w:ascii="Times New Roman" w:hAnsi="Times New Roman" w:cs="Times New Roman"/>
        </w:rPr>
        <w:t xml:space="preserve"> Geleneksel Biçimde Giyinmiş Kadın (</w:t>
      </w:r>
      <w:hyperlink r:id="rId43" w:history="1">
        <w:r w:rsidRPr="00954A0B">
          <w:rPr>
            <w:rStyle w:val="Kpr"/>
            <w:rFonts w:ascii="Times New Roman" w:hAnsi="Times New Roman" w:cs="Times New Roman"/>
            <w:color w:val="auto"/>
            <w:u w:val="none"/>
          </w:rPr>
          <w:t>www.facebook.com</w:t>
        </w:r>
      </w:hyperlink>
      <w:r w:rsidRPr="00954A0B">
        <w:rPr>
          <w:rFonts w:ascii="Times New Roman" w:hAnsi="Times New Roman" w:cs="Times New Roman"/>
        </w:rPr>
        <w:t xml:space="preserve">, </w:t>
      </w:r>
      <w:r>
        <w:rPr>
          <w:rFonts w:ascii="Times New Roman" w:hAnsi="Times New Roman" w:cs="Times New Roman"/>
        </w:rPr>
        <w:t>06.09.2022)</w:t>
      </w:r>
    </w:p>
    <w:p w:rsidR="00F347D0" w:rsidRDefault="003E3431" w:rsidP="007C4CEF">
      <w:pPr>
        <w:spacing w:line="276" w:lineRule="auto"/>
        <w:jc w:val="both"/>
        <w:rPr>
          <w:rFonts w:ascii="Times New Roman" w:hAnsi="Times New Roman" w:cs="Times New Roman"/>
        </w:rPr>
      </w:pPr>
      <w:r>
        <w:rPr>
          <w:rFonts w:ascii="Times New Roman" w:hAnsi="Times New Roman" w:cs="Times New Roman"/>
        </w:rPr>
        <w:t xml:space="preserve">İnuit kıyafetlerinde bulunan kadın başlıkları yine Orta Asya Türk kadın kıyafetlerinde de rastlanılmaktadır. Kadınların alınlarını kapatıp yanaklarının yanlarına zülüf gibi inen bu başlıklar </w:t>
      </w:r>
      <w:r w:rsidR="0008402C">
        <w:rPr>
          <w:rFonts w:ascii="Times New Roman" w:hAnsi="Times New Roman" w:cs="Times New Roman"/>
        </w:rPr>
        <w:t xml:space="preserve">tasarımsal ve coğrafyaya göre bazı farklılıklar gösterse de </w:t>
      </w:r>
      <w:r>
        <w:rPr>
          <w:rFonts w:ascii="Times New Roman" w:hAnsi="Times New Roman" w:cs="Times New Roman"/>
        </w:rPr>
        <w:t>iki toplum arasındaki benzerlikler</w:t>
      </w:r>
      <w:r w:rsidR="0008402C">
        <w:rPr>
          <w:rFonts w:ascii="Times New Roman" w:hAnsi="Times New Roman" w:cs="Times New Roman"/>
        </w:rPr>
        <w:t xml:space="preserve">den biri </w:t>
      </w:r>
      <w:r w:rsidR="0008402C">
        <w:rPr>
          <w:rFonts w:ascii="Times New Roman" w:hAnsi="Times New Roman" w:cs="Times New Roman"/>
        </w:rPr>
        <w:lastRenderedPageBreak/>
        <w:t>olarak dikkat çekmektedir.</w:t>
      </w:r>
      <w:r w:rsidR="007707AA">
        <w:rPr>
          <w:rFonts w:ascii="Times New Roman" w:hAnsi="Times New Roman" w:cs="Times New Roman"/>
        </w:rPr>
        <w:t xml:space="preserve"> İslam öncesinde Orta Asya’da bu başlıklar sadece süsleme için değil, koruma gücü için de yapılmaktaydı.</w:t>
      </w:r>
    </w:p>
    <w:p w:rsidR="003E3431" w:rsidRDefault="003E3431" w:rsidP="003E3431">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119C822A" wp14:editId="3C3A4938">
            <wp:extent cx="1681480" cy="253003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39dc9ec321107b004a1a3dc91b73ec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6982" cy="2568404"/>
                    </a:xfrm>
                    <a:prstGeom prst="rect">
                      <a:avLst/>
                    </a:prstGeom>
                  </pic:spPr>
                </pic:pic>
              </a:graphicData>
            </a:graphic>
          </wp:inline>
        </w:drawing>
      </w:r>
      <w:r>
        <w:rPr>
          <w:rFonts w:ascii="Times New Roman" w:hAnsi="Times New Roman" w:cs="Times New Roman"/>
        </w:rPr>
        <w:t xml:space="preserve"> </w:t>
      </w:r>
      <w:r w:rsidR="00FB00B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lang w:eastAsia="tr-TR"/>
        </w:rPr>
        <w:drawing>
          <wp:inline distT="0" distB="0" distL="0" distR="0" wp14:anchorId="2317B985" wp14:editId="6034E46D">
            <wp:extent cx="1666875" cy="251213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5d31efc309c0ec23d12ad93155a2fc0--exotic-women-alask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9653" cy="2531390"/>
                    </a:xfrm>
                    <a:prstGeom prst="rect">
                      <a:avLst/>
                    </a:prstGeom>
                  </pic:spPr>
                </pic:pic>
              </a:graphicData>
            </a:graphic>
          </wp:inline>
        </w:drawing>
      </w:r>
    </w:p>
    <w:p w:rsidR="003E3431" w:rsidRDefault="003E3431" w:rsidP="003E3431">
      <w:pPr>
        <w:spacing w:line="276" w:lineRule="auto"/>
        <w:jc w:val="center"/>
        <w:rPr>
          <w:rFonts w:ascii="Times New Roman" w:hAnsi="Times New Roman" w:cs="Times New Roman"/>
        </w:rPr>
      </w:pPr>
      <w:r w:rsidRPr="003E3431">
        <w:rPr>
          <w:rFonts w:ascii="Times New Roman" w:hAnsi="Times New Roman" w:cs="Times New Roman"/>
          <w:b/>
        </w:rPr>
        <w:t xml:space="preserve">Resim </w:t>
      </w:r>
      <w:r w:rsidR="00882368">
        <w:rPr>
          <w:rFonts w:ascii="Times New Roman" w:hAnsi="Times New Roman" w:cs="Times New Roman"/>
          <w:b/>
        </w:rPr>
        <w:t>21-22</w:t>
      </w:r>
      <w:r>
        <w:rPr>
          <w:rFonts w:ascii="Times New Roman" w:hAnsi="Times New Roman" w:cs="Times New Roman"/>
        </w:rPr>
        <w:t>: Alaska (Nunavut) Bölgesi Kadın Başlıkları</w:t>
      </w:r>
      <w:r w:rsidR="00711C21">
        <w:rPr>
          <w:rFonts w:ascii="Times New Roman" w:hAnsi="Times New Roman" w:cs="Times New Roman"/>
        </w:rPr>
        <w:t xml:space="preserve"> (</w:t>
      </w:r>
      <w:r w:rsidR="00711C21" w:rsidRPr="00711C21">
        <w:rPr>
          <w:rFonts w:ascii="Times New Roman" w:hAnsi="Times New Roman" w:cs="Times New Roman"/>
        </w:rPr>
        <w:t>https://tr.pinterest.com</w:t>
      </w:r>
      <w:r w:rsidR="00711C21">
        <w:rPr>
          <w:rFonts w:ascii="Times New Roman" w:hAnsi="Times New Roman" w:cs="Times New Roman"/>
        </w:rPr>
        <w:t>)</w:t>
      </w:r>
    </w:p>
    <w:p w:rsidR="00174AB2" w:rsidRDefault="00174AB2" w:rsidP="00AC19F6">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682C23E1" wp14:editId="0069595E">
            <wp:extent cx="1638300" cy="1988264"/>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4934ab76f88150bfa2a0b1d3e54919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1483" cy="2004263"/>
                    </a:xfrm>
                    <a:prstGeom prst="rect">
                      <a:avLst/>
                    </a:prstGeom>
                  </pic:spPr>
                </pic:pic>
              </a:graphicData>
            </a:graphic>
          </wp:inline>
        </w:drawing>
      </w:r>
      <w:r w:rsidR="00AC19F6">
        <w:rPr>
          <w:rFonts w:ascii="Times New Roman" w:hAnsi="Times New Roman" w:cs="Times New Roman"/>
        </w:rPr>
        <w:t xml:space="preserve">     </w:t>
      </w:r>
      <w:r w:rsidR="00AC19F6">
        <w:rPr>
          <w:rFonts w:ascii="Times New Roman" w:hAnsi="Times New Roman" w:cs="Times New Roman"/>
          <w:noProof/>
          <w:lang w:eastAsia="tr-TR"/>
        </w:rPr>
        <w:drawing>
          <wp:inline distT="0" distB="0" distL="0" distR="0" wp14:anchorId="64960A77" wp14:editId="6B1C7496">
            <wp:extent cx="1492058" cy="19907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c24453e92f4a9bbf2a89505a364841f.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97755" cy="1998326"/>
                    </a:xfrm>
                    <a:prstGeom prst="rect">
                      <a:avLst/>
                    </a:prstGeom>
                  </pic:spPr>
                </pic:pic>
              </a:graphicData>
            </a:graphic>
          </wp:inline>
        </w:drawing>
      </w:r>
    </w:p>
    <w:p w:rsidR="00174AB2" w:rsidRDefault="00174AB2" w:rsidP="00AC19F6">
      <w:pPr>
        <w:spacing w:line="276" w:lineRule="auto"/>
        <w:jc w:val="center"/>
        <w:rPr>
          <w:rFonts w:ascii="Times New Roman" w:hAnsi="Times New Roman" w:cs="Times New Roman"/>
        </w:rPr>
      </w:pPr>
      <w:r w:rsidRPr="00174AB2">
        <w:rPr>
          <w:rFonts w:ascii="Times New Roman" w:hAnsi="Times New Roman" w:cs="Times New Roman"/>
          <w:b/>
        </w:rPr>
        <w:t xml:space="preserve">Resim </w:t>
      </w:r>
      <w:r w:rsidR="00840FB3">
        <w:rPr>
          <w:rFonts w:ascii="Times New Roman" w:hAnsi="Times New Roman" w:cs="Times New Roman"/>
          <w:b/>
        </w:rPr>
        <w:t>2</w:t>
      </w:r>
      <w:r w:rsidR="00882368">
        <w:rPr>
          <w:rFonts w:ascii="Times New Roman" w:hAnsi="Times New Roman" w:cs="Times New Roman"/>
          <w:b/>
        </w:rPr>
        <w:t>3:</w:t>
      </w:r>
      <w:r>
        <w:rPr>
          <w:rFonts w:ascii="Times New Roman" w:hAnsi="Times New Roman" w:cs="Times New Roman"/>
        </w:rPr>
        <w:t xml:space="preserve"> Moğol Kadın Başlığı</w:t>
      </w:r>
      <w:r w:rsidR="003018EE">
        <w:rPr>
          <w:rFonts w:ascii="Times New Roman" w:hAnsi="Times New Roman" w:cs="Times New Roman"/>
        </w:rPr>
        <w:t xml:space="preserve"> (</w:t>
      </w:r>
      <w:hyperlink r:id="rId48" w:history="1">
        <w:r w:rsidR="00AC19F6" w:rsidRPr="00AC19F6">
          <w:rPr>
            <w:rStyle w:val="Kpr"/>
            <w:rFonts w:ascii="Times New Roman" w:hAnsi="Times New Roman" w:cs="Times New Roman"/>
            <w:color w:val="auto"/>
            <w:u w:val="none"/>
          </w:rPr>
          <w:t>https://tr.pinterest.com</w:t>
        </w:r>
      </w:hyperlink>
      <w:r w:rsidR="003018EE">
        <w:rPr>
          <w:rFonts w:ascii="Times New Roman" w:hAnsi="Times New Roman" w:cs="Times New Roman"/>
        </w:rPr>
        <w:t>)</w:t>
      </w:r>
      <w:r w:rsidR="00AC19F6">
        <w:rPr>
          <w:rFonts w:ascii="Times New Roman" w:hAnsi="Times New Roman" w:cs="Times New Roman"/>
        </w:rPr>
        <w:t xml:space="preserve"> </w:t>
      </w:r>
      <w:r w:rsidR="00AC19F6" w:rsidRPr="00AC19F6">
        <w:rPr>
          <w:rFonts w:ascii="Times New Roman" w:hAnsi="Times New Roman" w:cs="Times New Roman"/>
          <w:b/>
        </w:rPr>
        <w:t>Resim 2</w:t>
      </w:r>
      <w:r w:rsidR="00840FB3">
        <w:rPr>
          <w:rFonts w:ascii="Times New Roman" w:hAnsi="Times New Roman" w:cs="Times New Roman"/>
          <w:b/>
        </w:rPr>
        <w:t>1</w:t>
      </w:r>
      <w:r w:rsidR="00AC19F6" w:rsidRPr="00AC19F6">
        <w:rPr>
          <w:rFonts w:ascii="Times New Roman" w:hAnsi="Times New Roman" w:cs="Times New Roman"/>
          <w:b/>
        </w:rPr>
        <w:t>:</w:t>
      </w:r>
      <w:r w:rsidR="00AC19F6">
        <w:rPr>
          <w:rFonts w:ascii="Times New Roman" w:hAnsi="Times New Roman" w:cs="Times New Roman"/>
        </w:rPr>
        <w:t xml:space="preserve"> </w:t>
      </w:r>
      <w:r w:rsidR="007F1029">
        <w:rPr>
          <w:rFonts w:ascii="Times New Roman" w:hAnsi="Times New Roman" w:cs="Times New Roman"/>
        </w:rPr>
        <w:t>Moğol</w:t>
      </w:r>
      <w:r w:rsidR="00AC19F6">
        <w:rPr>
          <w:rFonts w:ascii="Times New Roman" w:hAnsi="Times New Roman" w:cs="Times New Roman"/>
        </w:rPr>
        <w:t xml:space="preserve"> Kadın Başlığı (</w:t>
      </w:r>
      <w:hyperlink r:id="rId49" w:history="1">
        <w:r w:rsidR="007707AA" w:rsidRPr="007707AA">
          <w:rPr>
            <w:rStyle w:val="Kpr"/>
            <w:rFonts w:ascii="Times New Roman" w:hAnsi="Times New Roman" w:cs="Times New Roman"/>
            <w:color w:val="auto"/>
            <w:u w:val="none"/>
          </w:rPr>
          <w:t>https://tr.pinterest.com</w:t>
        </w:r>
      </w:hyperlink>
      <w:r w:rsidR="00AC19F6">
        <w:rPr>
          <w:rFonts w:ascii="Times New Roman" w:hAnsi="Times New Roman" w:cs="Times New Roman"/>
        </w:rPr>
        <w:t>)</w:t>
      </w:r>
    </w:p>
    <w:p w:rsidR="007707AA" w:rsidRDefault="007707AA" w:rsidP="00AC19F6">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3DB1824C" wp14:editId="5DE07559">
            <wp:extent cx="1310295" cy="20002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39664622.c762521ac7eeb46e6fc441d14e1b113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1345" cy="2017119"/>
                    </a:xfrm>
                    <a:prstGeom prst="rect">
                      <a:avLst/>
                    </a:prstGeom>
                  </pic:spPr>
                </pic:pic>
              </a:graphicData>
            </a:graphic>
          </wp:inline>
        </w:drawing>
      </w:r>
    </w:p>
    <w:p w:rsidR="007707AA" w:rsidRDefault="007707AA" w:rsidP="00AC19F6">
      <w:pPr>
        <w:spacing w:line="276" w:lineRule="auto"/>
        <w:jc w:val="center"/>
        <w:rPr>
          <w:rFonts w:ascii="Times New Roman" w:hAnsi="Times New Roman" w:cs="Times New Roman"/>
        </w:rPr>
      </w:pPr>
      <w:r w:rsidRPr="007707AA">
        <w:rPr>
          <w:rFonts w:ascii="Times New Roman" w:hAnsi="Times New Roman" w:cs="Times New Roman"/>
          <w:b/>
        </w:rPr>
        <w:t>Resim 2</w:t>
      </w:r>
      <w:r w:rsidR="00882368">
        <w:rPr>
          <w:rFonts w:ascii="Times New Roman" w:hAnsi="Times New Roman" w:cs="Times New Roman"/>
          <w:b/>
        </w:rPr>
        <w:t>4</w:t>
      </w:r>
      <w:r w:rsidRPr="007707AA">
        <w:rPr>
          <w:rFonts w:ascii="Times New Roman" w:hAnsi="Times New Roman" w:cs="Times New Roman"/>
          <w:b/>
        </w:rPr>
        <w:t>:</w:t>
      </w:r>
      <w:r>
        <w:rPr>
          <w:rFonts w:ascii="Times New Roman" w:hAnsi="Times New Roman" w:cs="Times New Roman"/>
        </w:rPr>
        <w:t xml:space="preserve"> Orta Asya Kadın Başlığı (</w:t>
      </w:r>
      <w:r w:rsidRPr="007707AA">
        <w:rPr>
          <w:rFonts w:ascii="Times New Roman" w:hAnsi="Times New Roman" w:cs="Times New Roman"/>
        </w:rPr>
        <w:t>https://gutx.com.tr</w:t>
      </w:r>
      <w:r>
        <w:rPr>
          <w:rFonts w:ascii="Times New Roman" w:hAnsi="Times New Roman" w:cs="Times New Roman"/>
        </w:rPr>
        <w:t>)</w:t>
      </w:r>
    </w:p>
    <w:p w:rsidR="00725CF4" w:rsidRDefault="00725CF4" w:rsidP="007C4CEF">
      <w:pPr>
        <w:spacing w:line="276" w:lineRule="auto"/>
        <w:jc w:val="both"/>
        <w:rPr>
          <w:rFonts w:ascii="Times New Roman" w:hAnsi="Times New Roman" w:cs="Times New Roman"/>
        </w:rPr>
      </w:pPr>
      <w:r w:rsidRPr="00A63F6A">
        <w:rPr>
          <w:rFonts w:ascii="Times New Roman" w:hAnsi="Times New Roman" w:cs="Times New Roman"/>
        </w:rPr>
        <w:t>Inuit giysileri ve aletlerinde (</w:t>
      </w:r>
      <w:r w:rsidR="00AE3E6F">
        <w:rPr>
          <w:rFonts w:ascii="Times New Roman" w:hAnsi="Times New Roman" w:cs="Times New Roman"/>
        </w:rPr>
        <w:t>G</w:t>
      </w:r>
      <w:r w:rsidR="002C224D">
        <w:rPr>
          <w:rFonts w:ascii="Times New Roman" w:hAnsi="Times New Roman" w:cs="Times New Roman"/>
        </w:rPr>
        <w:t>i</w:t>
      </w:r>
      <w:r w:rsidRPr="00A63F6A">
        <w:rPr>
          <w:rFonts w:ascii="Times New Roman" w:hAnsi="Times New Roman" w:cs="Times New Roman"/>
        </w:rPr>
        <w:t xml:space="preserve">yim üretimiyle ilgili olanlar dahil) bulunan tasarımlar ve semboller, Kuzeydoğu Asya ve Sibirya'dan gelen eserlerde de bulunur. Bu motiflerden bazıları dünyanın birçok </w:t>
      </w:r>
      <w:r w:rsidRPr="00A63F6A">
        <w:rPr>
          <w:rFonts w:ascii="Times New Roman" w:hAnsi="Times New Roman" w:cs="Times New Roman"/>
        </w:rPr>
        <w:lastRenderedPageBreak/>
        <w:t>yerinde görülmektedir</w:t>
      </w:r>
      <w:r>
        <w:rPr>
          <w:rFonts w:ascii="Times New Roman" w:hAnsi="Times New Roman" w:cs="Times New Roman"/>
        </w:rPr>
        <w:t xml:space="preserve">. Bazı süsleme </w:t>
      </w:r>
      <w:r w:rsidR="007F1029">
        <w:rPr>
          <w:rFonts w:ascii="Times New Roman" w:hAnsi="Times New Roman" w:cs="Times New Roman"/>
        </w:rPr>
        <w:t>çeşitleri</w:t>
      </w:r>
      <w:r>
        <w:rPr>
          <w:rFonts w:ascii="Times New Roman" w:hAnsi="Times New Roman" w:cs="Times New Roman"/>
        </w:rPr>
        <w:t xml:space="preserve"> ise,</w:t>
      </w:r>
      <w:r w:rsidRPr="00C859BF">
        <w:rPr>
          <w:rFonts w:ascii="Times New Roman" w:hAnsi="Times New Roman" w:cs="Times New Roman"/>
        </w:rPr>
        <w:t xml:space="preserve"> sadece Sibirya'da ve Grönland</w:t>
      </w:r>
      <w:r w:rsidR="002C224D">
        <w:rPr>
          <w:rFonts w:ascii="Times New Roman" w:hAnsi="Times New Roman" w:cs="Times New Roman"/>
        </w:rPr>
        <w:t xml:space="preserve"> bulunmu</w:t>
      </w:r>
      <w:r>
        <w:rPr>
          <w:rFonts w:ascii="Times New Roman" w:hAnsi="Times New Roman" w:cs="Times New Roman"/>
        </w:rPr>
        <w:t>ştur.</w:t>
      </w:r>
      <w:r w:rsidR="00D710A7">
        <w:rPr>
          <w:rFonts w:ascii="Times New Roman" w:hAnsi="Times New Roman" w:cs="Times New Roman"/>
        </w:rPr>
        <w:t xml:space="preserve"> </w:t>
      </w:r>
      <w:r w:rsidRPr="00C859BF">
        <w:rPr>
          <w:rFonts w:ascii="Times New Roman" w:hAnsi="Times New Roman" w:cs="Times New Roman"/>
        </w:rPr>
        <w:t>Grönland</w:t>
      </w:r>
      <w:r w:rsidR="00D710A7">
        <w:rPr>
          <w:rFonts w:ascii="Times New Roman" w:hAnsi="Times New Roman" w:cs="Times New Roman"/>
        </w:rPr>
        <w:t>’</w:t>
      </w:r>
      <w:r w:rsidRPr="00C859BF">
        <w:rPr>
          <w:rFonts w:ascii="Times New Roman" w:hAnsi="Times New Roman" w:cs="Times New Roman"/>
        </w:rPr>
        <w:t xml:space="preserve">lılar </w:t>
      </w:r>
      <w:r>
        <w:rPr>
          <w:rFonts w:ascii="Times New Roman" w:hAnsi="Times New Roman" w:cs="Times New Roman"/>
        </w:rPr>
        <w:t>kuruttukları derileri</w:t>
      </w:r>
      <w:r w:rsidRPr="00C859BF">
        <w:rPr>
          <w:rFonts w:ascii="Times New Roman" w:hAnsi="Times New Roman" w:cs="Times New Roman"/>
        </w:rPr>
        <w:t xml:space="preserve"> kes</w:t>
      </w:r>
      <w:r>
        <w:rPr>
          <w:rFonts w:ascii="Times New Roman" w:hAnsi="Times New Roman" w:cs="Times New Roman"/>
        </w:rPr>
        <w:t>erek güzel tasarımlar yapmışlardır. Aynı zamanda t</w:t>
      </w:r>
      <w:r w:rsidRPr="00C859BF">
        <w:rPr>
          <w:rFonts w:ascii="Times New Roman" w:hAnsi="Times New Roman" w:cs="Times New Roman"/>
        </w:rPr>
        <w:t xml:space="preserve">ek parça deri ve daha dar şeritlerden </w:t>
      </w:r>
      <w:r>
        <w:rPr>
          <w:rFonts w:ascii="Times New Roman" w:hAnsi="Times New Roman" w:cs="Times New Roman"/>
        </w:rPr>
        <w:t>elde ettikleri parçaları farklı bir renge boyayarak farklı tasarım türle</w:t>
      </w:r>
      <w:r w:rsidR="00C5071C">
        <w:rPr>
          <w:rFonts w:ascii="Times New Roman" w:hAnsi="Times New Roman" w:cs="Times New Roman"/>
        </w:rPr>
        <w:t xml:space="preserve">ri oluşturmuşlardır. Bu tür deri tasarımlar Osmanlı </w:t>
      </w:r>
      <w:r>
        <w:rPr>
          <w:rFonts w:ascii="Times New Roman" w:hAnsi="Times New Roman" w:cs="Times New Roman"/>
        </w:rPr>
        <w:t xml:space="preserve">Türk </w:t>
      </w:r>
      <w:r w:rsidR="00C5071C">
        <w:rPr>
          <w:rFonts w:ascii="Times New Roman" w:hAnsi="Times New Roman" w:cs="Times New Roman"/>
        </w:rPr>
        <w:t>sanatında da bulunmaktadır. Ancak Osmanlı sanatında kullanılan işçilik İnuit tasarımlarına göre daha geniş kapsamlı tasarımlar ve el işçiliği olarak karşımıza çıkmaktadır.</w:t>
      </w:r>
      <w:sdt>
        <w:sdtPr>
          <w:rPr>
            <w:rFonts w:ascii="Times New Roman" w:hAnsi="Times New Roman" w:cs="Times New Roman"/>
          </w:rPr>
          <w:id w:val="207383836"/>
          <w:citation/>
        </w:sdtPr>
        <w:sdtEndPr/>
        <w:sdtContent>
          <w:r w:rsidR="00E73FF0">
            <w:rPr>
              <w:rFonts w:ascii="Times New Roman" w:hAnsi="Times New Roman" w:cs="Times New Roman"/>
            </w:rPr>
            <w:fldChar w:fldCharType="begin"/>
          </w:r>
          <w:r>
            <w:rPr>
              <w:rFonts w:ascii="Times New Roman" w:hAnsi="Times New Roman" w:cs="Times New Roman"/>
            </w:rPr>
            <w:instrText xml:space="preserve"> CITATION İss85 \l 1055 </w:instrText>
          </w:r>
          <w:r w:rsidR="00E73FF0">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(İssenman, 1985)</w:t>
          </w:r>
          <w:r w:rsidR="00E73FF0">
            <w:rPr>
              <w:rFonts w:ascii="Times New Roman" w:hAnsi="Times New Roman" w:cs="Times New Roman"/>
            </w:rPr>
            <w:fldChar w:fldCharType="end"/>
          </w:r>
        </w:sdtContent>
      </w:sdt>
      <w:r w:rsidR="00D710A7">
        <w:rPr>
          <w:rFonts w:ascii="Times New Roman" w:hAnsi="Times New Roman" w:cs="Times New Roman"/>
        </w:rPr>
        <w:t>.</w:t>
      </w:r>
    </w:p>
    <w:p w:rsidR="005B5D6D" w:rsidRDefault="005B5D6D" w:rsidP="005B5D6D">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4F02EC94" wp14:editId="3E3AD836">
            <wp:extent cx="1942465" cy="2589951"/>
            <wp:effectExtent l="0" t="0" r="635"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1f41343-f6ff-425f-a9ff-3e3846360b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2029" cy="2616036"/>
                    </a:xfrm>
                    <a:prstGeom prst="rect">
                      <a:avLst/>
                    </a:prstGeom>
                  </pic:spPr>
                </pic:pic>
              </a:graphicData>
            </a:graphic>
          </wp:inline>
        </w:drawing>
      </w:r>
      <w:r w:rsidR="00760523">
        <w:rPr>
          <w:rFonts w:ascii="Times New Roman" w:hAnsi="Times New Roman" w:cs="Times New Roman"/>
        </w:rPr>
        <w:t xml:space="preserve">  </w:t>
      </w:r>
      <w:r w:rsidR="00760523">
        <w:rPr>
          <w:rFonts w:ascii="Times New Roman" w:hAnsi="Times New Roman" w:cs="Times New Roman"/>
          <w:noProof/>
          <w:lang w:eastAsia="tr-TR"/>
        </w:rPr>
        <w:drawing>
          <wp:inline distT="0" distB="0" distL="0" distR="0" wp14:anchorId="72855F6A" wp14:editId="01AA5082">
            <wp:extent cx="2437715" cy="2554605"/>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20889-L1869651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3127" cy="2602194"/>
                    </a:xfrm>
                    <a:prstGeom prst="rect">
                      <a:avLst/>
                    </a:prstGeom>
                  </pic:spPr>
                </pic:pic>
              </a:graphicData>
            </a:graphic>
          </wp:inline>
        </w:drawing>
      </w:r>
      <w:r w:rsidR="007D7F24">
        <w:rPr>
          <w:rFonts w:ascii="Times New Roman" w:hAnsi="Times New Roman" w:cs="Times New Roman"/>
        </w:rPr>
        <w:t xml:space="preserve">  </w:t>
      </w:r>
    </w:p>
    <w:p w:rsidR="005B5D6D" w:rsidRPr="007D7F24" w:rsidRDefault="005B5D6D" w:rsidP="007D7F24">
      <w:pPr>
        <w:jc w:val="center"/>
      </w:pPr>
      <w:r w:rsidRPr="005B5D6D">
        <w:rPr>
          <w:rFonts w:ascii="Times New Roman" w:hAnsi="Times New Roman" w:cs="Times New Roman"/>
          <w:b/>
        </w:rPr>
        <w:t>Resim 2</w:t>
      </w:r>
      <w:r w:rsidR="00882368">
        <w:rPr>
          <w:rFonts w:ascii="Times New Roman" w:hAnsi="Times New Roman" w:cs="Times New Roman"/>
          <w:b/>
        </w:rPr>
        <w:t>5</w:t>
      </w:r>
      <w:r w:rsidRPr="005B5D6D">
        <w:rPr>
          <w:rFonts w:ascii="Times New Roman" w:hAnsi="Times New Roman" w:cs="Times New Roman"/>
          <w:b/>
        </w:rPr>
        <w:t>:</w:t>
      </w:r>
      <w:r>
        <w:rPr>
          <w:rFonts w:ascii="Times New Roman" w:hAnsi="Times New Roman" w:cs="Times New Roman"/>
        </w:rPr>
        <w:t xml:space="preserve"> Grönland Deri İşçiliği Örneği</w:t>
      </w:r>
      <w:r w:rsidR="00760523">
        <w:rPr>
          <w:rFonts w:ascii="Times New Roman" w:hAnsi="Times New Roman" w:cs="Times New Roman"/>
        </w:rPr>
        <w:t xml:space="preserve"> (</w:t>
      </w:r>
      <w:r w:rsidR="00760523" w:rsidRPr="00760523">
        <w:rPr>
          <w:rFonts w:ascii="Times New Roman" w:hAnsi="Times New Roman" w:cs="Times New Roman"/>
        </w:rPr>
        <w:t>www.catawiki.com</w:t>
      </w:r>
      <w:r w:rsidR="00760523" w:rsidRPr="00760523">
        <w:rPr>
          <w:rFonts w:ascii="Times New Roman" w:hAnsi="Times New Roman" w:cs="Times New Roman"/>
          <w:b/>
        </w:rPr>
        <w:t xml:space="preserve"> </w:t>
      </w:r>
      <w:r w:rsidR="00760523">
        <w:rPr>
          <w:rFonts w:ascii="Times New Roman" w:hAnsi="Times New Roman" w:cs="Times New Roman"/>
          <w:b/>
        </w:rPr>
        <w:t xml:space="preserve">) </w:t>
      </w:r>
      <w:r w:rsidR="00760523" w:rsidRPr="00760523">
        <w:rPr>
          <w:rFonts w:ascii="Times New Roman" w:hAnsi="Times New Roman" w:cs="Times New Roman"/>
          <w:b/>
        </w:rPr>
        <w:t>Resim 2</w:t>
      </w:r>
      <w:r w:rsidR="00840FB3">
        <w:rPr>
          <w:rFonts w:ascii="Times New Roman" w:hAnsi="Times New Roman" w:cs="Times New Roman"/>
          <w:b/>
        </w:rPr>
        <w:t>4</w:t>
      </w:r>
      <w:r w:rsidR="00760523" w:rsidRPr="00760523">
        <w:rPr>
          <w:rFonts w:ascii="Times New Roman" w:hAnsi="Times New Roman" w:cs="Times New Roman"/>
          <w:b/>
        </w:rPr>
        <w:t>:</w:t>
      </w:r>
      <w:r w:rsidR="00760523">
        <w:rPr>
          <w:rFonts w:ascii="Times New Roman" w:hAnsi="Times New Roman" w:cs="Times New Roman"/>
        </w:rPr>
        <w:t xml:space="preserve"> Alaska Deri İşçiliği(</w:t>
      </w:r>
      <w:hyperlink r:id="rId53" w:history="1">
        <w:r w:rsidR="007D7F24" w:rsidRPr="007D7F24">
          <w:rPr>
            <w:rStyle w:val="Kpr"/>
            <w:rFonts w:ascii="Times New Roman" w:hAnsi="Times New Roman" w:cs="Times New Roman"/>
            <w:color w:val="auto"/>
            <w:u w:val="none"/>
          </w:rPr>
          <w:t>www.invaluable.com</w:t>
        </w:r>
      </w:hyperlink>
      <w:r w:rsidR="00760523">
        <w:rPr>
          <w:rFonts w:ascii="Times New Roman" w:hAnsi="Times New Roman" w:cs="Times New Roman"/>
        </w:rPr>
        <w:t>)</w:t>
      </w:r>
      <w:r w:rsidR="007D7F24">
        <w:rPr>
          <w:rFonts w:ascii="Times New Roman" w:hAnsi="Times New Roman" w:cs="Times New Roman"/>
        </w:rPr>
        <w:t xml:space="preserve"> </w:t>
      </w:r>
    </w:p>
    <w:p w:rsidR="007D7F24" w:rsidRDefault="007D7F24" w:rsidP="007D7F24">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7DDF4D63" wp14:editId="7AA8B7B6">
            <wp:extent cx="3290456" cy="2352675"/>
            <wp:effectExtent l="0" t="0" r="571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i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0446" cy="2374118"/>
                    </a:xfrm>
                    <a:prstGeom prst="rect">
                      <a:avLst/>
                    </a:prstGeom>
                  </pic:spPr>
                </pic:pic>
              </a:graphicData>
            </a:graphic>
          </wp:inline>
        </w:drawing>
      </w:r>
    </w:p>
    <w:p w:rsidR="007D7F24" w:rsidRDefault="007D7F24" w:rsidP="007D7F24">
      <w:pPr>
        <w:spacing w:line="276" w:lineRule="auto"/>
        <w:jc w:val="center"/>
        <w:rPr>
          <w:rFonts w:ascii="Times New Roman" w:hAnsi="Times New Roman" w:cs="Times New Roman"/>
        </w:rPr>
      </w:pPr>
      <w:r w:rsidRPr="007D7F24">
        <w:rPr>
          <w:rFonts w:ascii="Times New Roman" w:hAnsi="Times New Roman" w:cs="Times New Roman"/>
          <w:b/>
        </w:rPr>
        <w:t>Resim 2</w:t>
      </w:r>
      <w:r w:rsidR="00882368">
        <w:rPr>
          <w:rFonts w:ascii="Times New Roman" w:hAnsi="Times New Roman" w:cs="Times New Roman"/>
          <w:b/>
        </w:rPr>
        <w:t>6</w:t>
      </w:r>
      <w:r w:rsidRPr="007D7F24">
        <w:rPr>
          <w:rFonts w:ascii="Times New Roman" w:hAnsi="Times New Roman" w:cs="Times New Roman"/>
          <w:b/>
        </w:rPr>
        <w:t>:</w:t>
      </w:r>
      <w:r>
        <w:rPr>
          <w:rFonts w:ascii="Times New Roman" w:hAnsi="Times New Roman" w:cs="Times New Roman"/>
        </w:rPr>
        <w:t xml:space="preserve"> </w:t>
      </w:r>
      <w:r w:rsidRPr="007D7F24">
        <w:rPr>
          <w:rFonts w:ascii="Times New Roman" w:hAnsi="Times New Roman" w:cs="Times New Roman"/>
        </w:rPr>
        <w:t>Osmanlı Gümüş Ve Yaldız İplik İşlemeli Deri Cüzdan, Türkiye, İstanbul 1741 Tarihli</w:t>
      </w:r>
      <w:r>
        <w:rPr>
          <w:rFonts w:ascii="Times New Roman" w:hAnsi="Times New Roman" w:cs="Times New Roman"/>
        </w:rPr>
        <w:t xml:space="preserve"> (</w:t>
      </w:r>
      <w:r w:rsidRPr="007D7F24">
        <w:rPr>
          <w:rFonts w:ascii="Times New Roman" w:hAnsi="Times New Roman" w:cs="Times New Roman"/>
        </w:rPr>
        <w:t>www.sothebys.com</w:t>
      </w:r>
      <w:r>
        <w:rPr>
          <w:rFonts w:ascii="Times New Roman" w:hAnsi="Times New Roman" w:cs="Times New Roman"/>
        </w:rPr>
        <w:t>)</w:t>
      </w:r>
    </w:p>
    <w:p w:rsidR="004A39C7" w:rsidRDefault="004A39C7" w:rsidP="007C4CEF">
      <w:pPr>
        <w:spacing w:line="276" w:lineRule="auto"/>
        <w:jc w:val="both"/>
        <w:rPr>
          <w:rFonts w:ascii="Times New Roman" w:hAnsi="Times New Roman" w:cs="Times New Roman"/>
        </w:rPr>
      </w:pPr>
      <w:r>
        <w:rPr>
          <w:rFonts w:ascii="Times New Roman" w:hAnsi="Times New Roman" w:cs="Times New Roman"/>
        </w:rPr>
        <w:t xml:space="preserve">İnuit </w:t>
      </w:r>
      <w:r w:rsidR="005831E2">
        <w:rPr>
          <w:rFonts w:ascii="Times New Roman" w:hAnsi="Times New Roman" w:cs="Times New Roman"/>
        </w:rPr>
        <w:t>toplumunda kullanılan semboller günlük yaşamda süs olarak kullanıldığı gibi muska amacıyla da kullanılmıştır.</w:t>
      </w:r>
      <w:r w:rsidR="00FD69CE">
        <w:rPr>
          <w:rFonts w:ascii="Times New Roman" w:hAnsi="Times New Roman" w:cs="Times New Roman"/>
        </w:rPr>
        <w:t xml:space="preserve"> Bu sembollerden bazıları eski Türk motif ve sembollerinde de bulunmuştur. Bu semboller yine süs olarak kullanıldığı gibi bir beyliğin ya da devletin sembolü olarak da günümüze kadar ulaşmıştır.</w:t>
      </w:r>
      <w:r w:rsidR="00A95E70">
        <w:rPr>
          <w:rFonts w:ascii="Times New Roman" w:hAnsi="Times New Roman" w:cs="Times New Roman"/>
        </w:rPr>
        <w:t xml:space="preserve"> İnuk ve Türk sembollerinden en bilinen olanı</w:t>
      </w:r>
      <w:r w:rsidR="000C1D53">
        <w:rPr>
          <w:rFonts w:ascii="Times New Roman" w:hAnsi="Times New Roman" w:cs="Times New Roman"/>
        </w:rPr>
        <w:t xml:space="preserve"> Kayı obası sembolü ile avcılık için kullanılan</w:t>
      </w:r>
      <w:r w:rsidR="00486684">
        <w:rPr>
          <w:rFonts w:ascii="Times New Roman" w:hAnsi="Times New Roman" w:cs="Times New Roman"/>
        </w:rPr>
        <w:t xml:space="preserve"> İnuit sembolüdür.</w:t>
      </w:r>
      <w:r w:rsidR="00A63F6A">
        <w:rPr>
          <w:rFonts w:ascii="Times New Roman" w:hAnsi="Times New Roman" w:cs="Times New Roman"/>
        </w:rPr>
        <w:t xml:space="preserve"> </w:t>
      </w:r>
      <w:r w:rsidR="007654D8">
        <w:rPr>
          <w:rFonts w:ascii="Times New Roman" w:hAnsi="Times New Roman" w:cs="Times New Roman"/>
        </w:rPr>
        <w:t>Kayı obası sembolü Oğuz Kaan’dan gelen bir semboldür. Anlamı baba ve üç oğlu olarak bilinmektedir. Yay babayı temsil ederken oklar dünyaya yayılan üç oğlunu anlatmaktadır. İnuit toplumunda ise, bu sembol eşleri avcılıkta başarılı olsun diye kadınların yaptırdığı bir sembol olarak kullanılmaktadır.</w:t>
      </w:r>
    </w:p>
    <w:p w:rsidR="00261C12" w:rsidRDefault="00571AF6" w:rsidP="007C4CEF">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359CCA50" wp14:editId="5B0A2904">
            <wp:extent cx="2107580" cy="1476375"/>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yı.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2943" cy="1480132"/>
                    </a:xfrm>
                    <a:prstGeom prst="rect">
                      <a:avLst/>
                    </a:prstGeom>
                  </pic:spPr>
                </pic:pic>
              </a:graphicData>
            </a:graphic>
          </wp:inline>
        </w:drawing>
      </w:r>
      <w:r w:rsidR="00AF7379">
        <w:rPr>
          <w:rFonts w:ascii="Times New Roman" w:hAnsi="Times New Roman" w:cs="Times New Roman"/>
        </w:rPr>
        <w:tab/>
        <w:t xml:space="preserve">             </w:t>
      </w:r>
      <w:r w:rsidR="00AF7379" w:rsidRPr="00D76D6D">
        <w:rPr>
          <w:rFonts w:ascii="Verdana" w:hAnsi="Verdana" w:cs="Times New Roman"/>
          <w:noProof/>
          <w:color w:val="1C1E21"/>
          <w:sz w:val="20"/>
          <w:szCs w:val="20"/>
          <w:shd w:val="clear" w:color="auto" w:fill="FFFFFF"/>
          <w:lang w:eastAsia="tr-TR"/>
        </w:rPr>
        <w:drawing>
          <wp:inline distT="0" distB="0" distL="0" distR="0" wp14:anchorId="2FD46302" wp14:editId="01E7146E">
            <wp:extent cx="1476375" cy="1288898"/>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ukkat-fingerring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1771" cy="1311069"/>
                    </a:xfrm>
                    <a:prstGeom prst="rect">
                      <a:avLst/>
                    </a:prstGeom>
                  </pic:spPr>
                </pic:pic>
              </a:graphicData>
            </a:graphic>
          </wp:inline>
        </w:drawing>
      </w:r>
    </w:p>
    <w:p w:rsidR="00966049" w:rsidRDefault="00AF7379" w:rsidP="004D598D">
      <w:pPr>
        <w:spacing w:line="276" w:lineRule="auto"/>
        <w:jc w:val="center"/>
        <w:rPr>
          <w:rFonts w:ascii="Times New Roman" w:hAnsi="Times New Roman" w:cs="Times New Roman"/>
        </w:rPr>
      </w:pPr>
      <w:r w:rsidRPr="00AF7379">
        <w:rPr>
          <w:rFonts w:ascii="Times New Roman" w:hAnsi="Times New Roman" w:cs="Times New Roman"/>
          <w:b/>
        </w:rPr>
        <w:t xml:space="preserve">Resim </w:t>
      </w:r>
      <w:r w:rsidR="007D7F24">
        <w:rPr>
          <w:rFonts w:ascii="Times New Roman" w:hAnsi="Times New Roman" w:cs="Times New Roman"/>
          <w:b/>
        </w:rPr>
        <w:t>2</w:t>
      </w:r>
      <w:r w:rsidR="00882368">
        <w:rPr>
          <w:rFonts w:ascii="Times New Roman" w:hAnsi="Times New Roman" w:cs="Times New Roman"/>
          <w:b/>
        </w:rPr>
        <w:t>7</w:t>
      </w:r>
      <w:r w:rsidRPr="00AF7379">
        <w:rPr>
          <w:rFonts w:ascii="Times New Roman" w:hAnsi="Times New Roman" w:cs="Times New Roman"/>
          <w:b/>
        </w:rPr>
        <w:t>:</w:t>
      </w:r>
      <w:r w:rsidR="008C647B">
        <w:rPr>
          <w:rFonts w:ascii="Times New Roman" w:hAnsi="Times New Roman" w:cs="Times New Roman"/>
        </w:rPr>
        <w:t xml:space="preserve"> Kayı Obası Sembolü</w:t>
      </w:r>
      <w:r w:rsidR="00653DE5">
        <w:rPr>
          <w:rFonts w:ascii="Times New Roman" w:hAnsi="Times New Roman" w:cs="Times New Roman"/>
        </w:rPr>
        <w:t xml:space="preserve"> </w:t>
      </w:r>
      <w:r w:rsidR="008C647B">
        <w:rPr>
          <w:rFonts w:ascii="Times New Roman" w:hAnsi="Times New Roman" w:cs="Times New Roman"/>
        </w:rPr>
        <w:t>(</w:t>
      </w:r>
      <w:r w:rsidR="008C647B" w:rsidRPr="008C647B">
        <w:rPr>
          <w:rFonts w:ascii="Times New Roman" w:hAnsi="Times New Roman" w:cs="Times New Roman"/>
        </w:rPr>
        <w:t>www.haberturk.com</w:t>
      </w:r>
      <w:r w:rsidR="008C647B">
        <w:rPr>
          <w:rFonts w:ascii="Times New Roman" w:hAnsi="Times New Roman" w:cs="Times New Roman"/>
        </w:rPr>
        <w:t>)</w:t>
      </w:r>
      <w:r>
        <w:rPr>
          <w:rFonts w:ascii="Times New Roman" w:hAnsi="Times New Roman" w:cs="Times New Roman"/>
        </w:rPr>
        <w:t xml:space="preserve">   </w:t>
      </w:r>
      <w:r w:rsidR="008C647B">
        <w:rPr>
          <w:rFonts w:ascii="Times New Roman" w:hAnsi="Times New Roman" w:cs="Times New Roman"/>
        </w:rPr>
        <w:t xml:space="preserve"> </w:t>
      </w:r>
      <w:r w:rsidRPr="008C647B">
        <w:rPr>
          <w:rFonts w:ascii="Times New Roman" w:hAnsi="Times New Roman" w:cs="Times New Roman"/>
          <w:b/>
        </w:rPr>
        <w:t xml:space="preserve">Resim </w:t>
      </w:r>
      <w:r w:rsidR="00882368">
        <w:rPr>
          <w:rFonts w:ascii="Times New Roman" w:hAnsi="Times New Roman" w:cs="Times New Roman"/>
          <w:b/>
        </w:rPr>
        <w:t>28</w:t>
      </w:r>
      <w:r w:rsidRPr="008C647B">
        <w:rPr>
          <w:rFonts w:ascii="Times New Roman" w:hAnsi="Times New Roman" w:cs="Times New Roman"/>
          <w:b/>
        </w:rPr>
        <w:t>:</w:t>
      </w:r>
      <w:r w:rsidRPr="008C647B">
        <w:rPr>
          <w:rFonts w:ascii="Times New Roman" w:hAnsi="Times New Roman" w:cs="Times New Roman"/>
          <w:color w:val="1C1E21"/>
          <w:shd w:val="clear" w:color="auto" w:fill="FFFFFF"/>
        </w:rPr>
        <w:t xml:space="preserve"> Tuukkat Deseni</w:t>
      </w:r>
      <w:r w:rsidRPr="008C647B">
        <w:rPr>
          <w:rFonts w:ascii="Times New Roman" w:hAnsi="Times New Roman" w:cs="Times New Roman"/>
        </w:rPr>
        <w:t>(</w:t>
      </w:r>
      <w:hyperlink r:id="rId57" w:history="1">
        <w:r w:rsidR="00E66FA6" w:rsidRPr="006E4503">
          <w:rPr>
            <w:rStyle w:val="Kpr"/>
            <w:rFonts w:ascii="Times New Roman" w:hAnsi="Times New Roman" w:cs="Times New Roman"/>
            <w:color w:val="auto"/>
            <w:u w:val="none"/>
          </w:rPr>
          <w:t>https://navarana.gl</w:t>
        </w:r>
      </w:hyperlink>
      <w:r w:rsidRPr="006E4503">
        <w:rPr>
          <w:rFonts w:ascii="Times New Roman" w:hAnsi="Times New Roman" w:cs="Times New Roman"/>
        </w:rPr>
        <w:t>)</w:t>
      </w:r>
    </w:p>
    <w:p w:rsidR="00E66FA6" w:rsidRPr="00E66FA6" w:rsidRDefault="009879F3" w:rsidP="00E66FA6">
      <w:pPr>
        <w:spacing w:line="276" w:lineRule="auto"/>
        <w:rPr>
          <w:rFonts w:ascii="Times New Roman" w:hAnsi="Times New Roman" w:cs="Times New Roman"/>
          <w:b/>
        </w:rPr>
      </w:pPr>
      <w:r>
        <w:rPr>
          <w:rFonts w:ascii="Times New Roman" w:hAnsi="Times New Roman" w:cs="Times New Roman"/>
          <w:b/>
        </w:rPr>
        <w:t>Nunavut İnuklarının Simgesi İnuksu</w:t>
      </w:r>
      <w:r w:rsidR="003819AA">
        <w:rPr>
          <w:rFonts w:ascii="Times New Roman" w:hAnsi="Times New Roman" w:cs="Times New Roman"/>
          <w:b/>
        </w:rPr>
        <w:t>k</w:t>
      </w:r>
      <w:r w:rsidR="00E66FA6" w:rsidRPr="00E66FA6">
        <w:rPr>
          <w:rFonts w:ascii="Times New Roman" w:hAnsi="Times New Roman" w:cs="Times New Roman"/>
          <w:b/>
        </w:rPr>
        <w:t xml:space="preserve"> ve Orta Asya</w:t>
      </w:r>
      <w:r>
        <w:rPr>
          <w:rFonts w:ascii="Times New Roman" w:hAnsi="Times New Roman" w:cs="Times New Roman"/>
          <w:b/>
        </w:rPr>
        <w:t xml:space="preserve"> Anıtları</w:t>
      </w:r>
      <w:r w:rsidR="00E66FA6" w:rsidRPr="00E66FA6">
        <w:rPr>
          <w:rFonts w:ascii="Times New Roman" w:hAnsi="Times New Roman" w:cs="Times New Roman"/>
          <w:b/>
        </w:rPr>
        <w:t xml:space="preserve"> </w:t>
      </w:r>
    </w:p>
    <w:p w:rsidR="00270D55" w:rsidRPr="008C3044" w:rsidRDefault="009879F3" w:rsidP="008C3044">
      <w:pPr>
        <w:spacing w:line="276" w:lineRule="auto"/>
        <w:jc w:val="both"/>
        <w:rPr>
          <w:rFonts w:ascii="Times New Roman" w:hAnsi="Times New Roman" w:cs="Times New Roman"/>
        </w:rPr>
      </w:pPr>
      <w:r w:rsidRPr="008C3044">
        <w:rPr>
          <w:rFonts w:ascii="Times New Roman" w:hAnsi="Times New Roman" w:cs="Times New Roman"/>
        </w:rPr>
        <w:t xml:space="preserve">İnuk toplumunun en önemli eserlerinden biri de İnuksuit veya İnuksuklardır. Bu anıtlar, yol tarifi veya oradan geçen bir avcı gurubun yerlerini belirttiği veya sadece İnuit’in orada yaşadığını belirtmek için yapılmış insansı anıtlardır. </w:t>
      </w:r>
      <w:r w:rsidR="003819AA" w:rsidRPr="008C3044">
        <w:rPr>
          <w:rFonts w:ascii="Times New Roman" w:hAnsi="Times New Roman" w:cs="Times New Roman"/>
        </w:rPr>
        <w:t>Kuzey Kutbunda yaşayan insanların iletişim kurmak için inşa ettikleri yığılmış taşlardan veya kayalardan yapılmış bir figürdür</w:t>
      </w:r>
      <w:r w:rsidR="003819AA" w:rsidRPr="008C3044">
        <w:rPr>
          <w:rFonts w:ascii="Times New Roman" w:hAnsi="Times New Roman" w:cs="Times New Roman"/>
          <w:color w:val="393939"/>
        </w:rPr>
        <w:t xml:space="preserve">. </w:t>
      </w:r>
      <w:r w:rsidRPr="008C3044">
        <w:rPr>
          <w:rFonts w:ascii="Times New Roman" w:hAnsi="Times New Roman" w:cs="Times New Roman"/>
        </w:rPr>
        <w:t>Bu anıtlar taşların üst üste konulmasıyla zeminden yükseltilmiş sanat eserleridir. Avrupalılar ilk Kutuplara geldiklerinde da</w:t>
      </w:r>
      <w:r w:rsidR="00104A33">
        <w:rPr>
          <w:rFonts w:ascii="Times New Roman" w:hAnsi="Times New Roman" w:cs="Times New Roman"/>
        </w:rPr>
        <w:t>h</w:t>
      </w:r>
      <w:r w:rsidRPr="008C3044">
        <w:rPr>
          <w:rFonts w:ascii="Times New Roman" w:hAnsi="Times New Roman" w:cs="Times New Roman"/>
        </w:rPr>
        <w:t xml:space="preserve">a farklı ticaret anlayışları olsa da </w:t>
      </w:r>
      <w:r w:rsidR="00E66FA6" w:rsidRPr="008C3044">
        <w:rPr>
          <w:rFonts w:ascii="Times New Roman" w:hAnsi="Times New Roman" w:cs="Times New Roman"/>
        </w:rPr>
        <w:t>1949'dan beri İnuk halkından ticaret için çok sayıda çeşitli zamanlarda inuksuk modelleri yapmaları istenmiştir.  Ancak bunun çok zor olduğu anlaşılmıştır. Çünkü kişi büyük bir yığını dengeleyebilse de üst üste taşlar kullanılarak yapılan İnuksuk taşlarını kuzeyde</w:t>
      </w:r>
      <w:r w:rsidRPr="008C3044">
        <w:rPr>
          <w:rFonts w:ascii="Times New Roman" w:hAnsi="Times New Roman" w:cs="Times New Roman"/>
        </w:rPr>
        <w:t xml:space="preserve">n taşımak neredeyse imkansız olduğundan bugünlerde inuksukların yalnızca küçük modelleri yapılıp turistlere satılmaktadır. </w:t>
      </w:r>
      <w:r w:rsidR="003A771A" w:rsidRPr="008C3044">
        <w:rPr>
          <w:rFonts w:ascii="Times New Roman" w:hAnsi="Times New Roman" w:cs="Times New Roman"/>
        </w:rPr>
        <w:t>1999’dan itibaren</w:t>
      </w:r>
      <w:r w:rsidRPr="008C3044">
        <w:rPr>
          <w:rFonts w:ascii="Times New Roman" w:hAnsi="Times New Roman" w:cs="Times New Roman"/>
        </w:rPr>
        <w:t xml:space="preserve"> Nunavut’un resmi bayrağı ve amblemi inuksuk olarak kabul edilmiştir</w:t>
      </w:r>
      <w:sdt>
        <w:sdtPr>
          <w:rPr>
            <w:rFonts w:ascii="Times New Roman" w:hAnsi="Times New Roman" w:cs="Times New Roman"/>
          </w:rPr>
          <w:id w:val="358325992"/>
          <w:citation/>
        </w:sdtPr>
        <w:sdtEndPr/>
        <w:sdtContent>
          <w:r w:rsidR="00E73FF0" w:rsidRPr="008C3044">
            <w:rPr>
              <w:rFonts w:ascii="Times New Roman" w:hAnsi="Times New Roman" w:cs="Times New Roman"/>
            </w:rPr>
            <w:fldChar w:fldCharType="begin"/>
          </w:r>
          <w:r w:rsidRPr="008C3044">
            <w:rPr>
              <w:rFonts w:ascii="Times New Roman" w:hAnsi="Times New Roman" w:cs="Times New Roman"/>
            </w:rPr>
            <w:instrText xml:space="preserve"> CITATION Nel \l 1055 </w:instrText>
          </w:r>
          <w:r w:rsidR="00E73FF0" w:rsidRPr="008C3044">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(Graburn, 2004)</w:t>
          </w:r>
          <w:r w:rsidR="00E73FF0" w:rsidRPr="008C3044">
            <w:rPr>
              <w:rFonts w:ascii="Times New Roman" w:hAnsi="Times New Roman" w:cs="Times New Roman"/>
            </w:rPr>
            <w:fldChar w:fldCharType="end"/>
          </w:r>
        </w:sdtContent>
      </w:sdt>
      <w:r w:rsidR="00104A33">
        <w:rPr>
          <w:rFonts w:ascii="Times New Roman" w:hAnsi="Times New Roman" w:cs="Times New Roman"/>
        </w:rPr>
        <w:t>.</w:t>
      </w:r>
      <w:r w:rsidR="003819AA" w:rsidRPr="008C3044">
        <w:rPr>
          <w:rFonts w:ascii="Times New Roman" w:hAnsi="Times New Roman" w:cs="Times New Roman"/>
        </w:rPr>
        <w:t xml:space="preserve"> </w:t>
      </w:r>
      <w:hyperlink r:id="rId58" w:history="1">
        <w:r w:rsidR="003819AA" w:rsidRPr="008C3044">
          <w:rPr>
            <w:rStyle w:val="Kpr"/>
            <w:rFonts w:ascii="Times New Roman" w:hAnsi="Times New Roman" w:cs="Times New Roman"/>
            <w:color w:val="auto"/>
            <w:u w:val="none"/>
          </w:rPr>
          <w:t>Geleneksel olarak Inuit</w:t>
        </w:r>
      </w:hyperlink>
      <w:r w:rsidR="003819AA" w:rsidRPr="008C3044">
        <w:rPr>
          <w:rFonts w:ascii="Times New Roman" w:hAnsi="Times New Roman" w:cs="Times New Roman"/>
        </w:rPr>
        <w:t xml:space="preserve"> tarafından inşa edilen inuksuit, Inuit kültürünün vazgeçilmez bir </w:t>
      </w:r>
      <w:r w:rsidR="00270D55" w:rsidRPr="008C3044">
        <w:rPr>
          <w:rFonts w:ascii="Times New Roman" w:hAnsi="Times New Roman" w:cs="Times New Roman"/>
        </w:rPr>
        <w:t xml:space="preserve">sembolüdür. </w:t>
      </w:r>
      <w:r w:rsidR="003819AA" w:rsidRPr="008C3044">
        <w:rPr>
          <w:rFonts w:ascii="Times New Roman" w:hAnsi="Times New Roman" w:cs="Times New Roman"/>
        </w:rPr>
        <w:t xml:space="preserve"> </w:t>
      </w:r>
      <w:hyperlink r:id="rId59" w:history="1">
        <w:r w:rsidR="003819AA" w:rsidRPr="008C3044">
          <w:rPr>
            <w:rStyle w:val="Kpr"/>
            <w:rFonts w:ascii="Times New Roman" w:hAnsi="Times New Roman" w:cs="Times New Roman"/>
            <w:color w:val="auto"/>
            <w:u w:val="none"/>
          </w:rPr>
          <w:t>Nunavut</w:t>
        </w:r>
      </w:hyperlink>
      <w:r w:rsidR="003819AA" w:rsidRPr="008C3044">
        <w:rPr>
          <w:rFonts w:ascii="Times New Roman" w:hAnsi="Times New Roman" w:cs="Times New Roman"/>
        </w:rPr>
        <w:t> bayrağında kırmızı bir inuksuk amblemi bulunmaktadır.</w:t>
      </w:r>
      <w:r w:rsidR="00270D55" w:rsidRPr="008C3044">
        <w:rPr>
          <w:rFonts w:ascii="Times New Roman" w:hAnsi="Times New Roman" w:cs="Times New Roman"/>
        </w:rPr>
        <w:t xml:space="preserve"> </w:t>
      </w:r>
      <w:hyperlink r:id="rId60" w:history="1">
        <w:r w:rsidR="00270D55" w:rsidRPr="008C3044">
          <w:rPr>
            <w:rStyle w:val="Kpr"/>
            <w:rFonts w:ascii="Times New Roman" w:hAnsi="Times New Roman" w:cs="Times New Roman"/>
            <w:color w:val="auto"/>
            <w:u w:val="none"/>
          </w:rPr>
          <w:t>inuksuk</w:t>
        </w:r>
      </w:hyperlink>
      <w:r w:rsidR="00270D55" w:rsidRPr="008C3044">
        <w:rPr>
          <w:rFonts w:ascii="Times New Roman" w:hAnsi="Times New Roman" w:cs="Times New Roman"/>
        </w:rPr>
        <w:t> terimi , "insan sıfatıyla hareket etmek" anlamına gelir</w:t>
      </w:r>
      <w:r w:rsidR="00270D55" w:rsidRPr="008C3044">
        <w:rPr>
          <w:rStyle w:val="Vurgu"/>
          <w:rFonts w:ascii="Times New Roman" w:hAnsi="Times New Roman" w:cs="Times New Roman"/>
        </w:rPr>
        <w:t>. </w:t>
      </w:r>
      <w:r w:rsidR="00270D55" w:rsidRPr="008C3044">
        <w:rPr>
          <w:rFonts w:ascii="Times New Roman" w:hAnsi="Times New Roman" w:cs="Times New Roman"/>
        </w:rPr>
        <w:t>"İnsan" anlamına gelen </w:t>
      </w:r>
      <w:r w:rsidR="00206DBD">
        <w:rPr>
          <w:rFonts w:ascii="Times New Roman" w:hAnsi="Times New Roman" w:cs="Times New Roman"/>
        </w:rPr>
        <w:t>“</w:t>
      </w:r>
      <w:r w:rsidR="00206DBD">
        <w:rPr>
          <w:rStyle w:val="Vurgu"/>
          <w:rFonts w:ascii="Times New Roman" w:hAnsi="Times New Roman" w:cs="Times New Roman"/>
          <w:i w:val="0"/>
        </w:rPr>
        <w:t>İnuk”</w:t>
      </w:r>
      <w:r w:rsidR="00104A33">
        <w:rPr>
          <w:rFonts w:ascii="Times New Roman" w:hAnsi="Times New Roman" w:cs="Times New Roman"/>
        </w:rPr>
        <w:t xml:space="preserve"> kelimesinin evrilmiş halidir </w:t>
      </w:r>
      <w:r w:rsidR="001106C7" w:rsidRPr="008C3044">
        <w:rPr>
          <w:rFonts w:ascii="Times New Roman" w:hAnsi="Times New Roman" w:cs="Times New Roman"/>
        </w:rPr>
        <w:t>(www.thecanadianencyclopedia.ca)</w:t>
      </w:r>
      <w:r w:rsidR="00104A33">
        <w:rPr>
          <w:rFonts w:ascii="Times New Roman" w:hAnsi="Times New Roman" w:cs="Times New Roman"/>
        </w:rPr>
        <w:t>.</w:t>
      </w:r>
    </w:p>
    <w:p w:rsidR="00E66FA6" w:rsidRDefault="003F04BB" w:rsidP="003F04BB">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340CE683" wp14:editId="6DF3FB1D">
            <wp:extent cx="2047875" cy="3083859"/>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9eaca1d953bfa7231a00b6b9447e41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0590" cy="3087947"/>
                    </a:xfrm>
                    <a:prstGeom prst="rect">
                      <a:avLst/>
                    </a:prstGeom>
                  </pic:spPr>
                </pic:pic>
              </a:graphicData>
            </a:graphic>
          </wp:inline>
        </w:drawing>
      </w:r>
      <w:r w:rsidR="009002FA">
        <w:rPr>
          <w:rFonts w:ascii="Times New Roman" w:hAnsi="Times New Roman" w:cs="Times New Roman"/>
        </w:rPr>
        <w:t xml:space="preserve">   </w:t>
      </w:r>
      <w:r w:rsidR="009002FA">
        <w:rPr>
          <w:rFonts w:ascii="Times New Roman" w:hAnsi="Times New Roman" w:cs="Times New Roman"/>
          <w:noProof/>
          <w:lang w:eastAsia="tr-TR"/>
        </w:rPr>
        <w:drawing>
          <wp:inline distT="0" distB="0" distL="0" distR="0" wp14:anchorId="43F58B56" wp14:editId="3DEF2933">
            <wp:extent cx="3009900" cy="1705610"/>
            <wp:effectExtent l="0" t="0" r="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b5ada1-b017-4ea1-ae8a-9d781a968d5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14363" cy="1708139"/>
                    </a:xfrm>
                    <a:prstGeom prst="rect">
                      <a:avLst/>
                    </a:prstGeom>
                  </pic:spPr>
                </pic:pic>
              </a:graphicData>
            </a:graphic>
          </wp:inline>
        </w:drawing>
      </w:r>
    </w:p>
    <w:p w:rsidR="003819AA" w:rsidRPr="00C859BF" w:rsidRDefault="003F04BB" w:rsidP="006E7460">
      <w:pPr>
        <w:spacing w:line="276" w:lineRule="auto"/>
        <w:jc w:val="center"/>
        <w:rPr>
          <w:rFonts w:ascii="Times New Roman" w:hAnsi="Times New Roman" w:cs="Times New Roman"/>
        </w:rPr>
      </w:pPr>
      <w:r w:rsidRPr="003F04BB">
        <w:rPr>
          <w:rFonts w:ascii="Times New Roman" w:hAnsi="Times New Roman" w:cs="Times New Roman"/>
          <w:b/>
        </w:rPr>
        <w:t>Resim 2</w:t>
      </w:r>
      <w:r w:rsidR="00882368">
        <w:rPr>
          <w:rFonts w:ascii="Times New Roman" w:hAnsi="Times New Roman" w:cs="Times New Roman"/>
          <w:b/>
        </w:rPr>
        <w:t>9</w:t>
      </w:r>
      <w:r w:rsidRPr="003F04BB">
        <w:rPr>
          <w:rFonts w:ascii="Times New Roman" w:hAnsi="Times New Roman" w:cs="Times New Roman"/>
          <w:b/>
        </w:rPr>
        <w:t>:</w:t>
      </w:r>
      <w:r>
        <w:rPr>
          <w:rFonts w:ascii="Times New Roman" w:hAnsi="Times New Roman" w:cs="Times New Roman"/>
        </w:rPr>
        <w:t xml:space="preserve"> İnuksuk </w:t>
      </w:r>
      <w:r w:rsidRPr="009002FA">
        <w:rPr>
          <w:rFonts w:ascii="Times New Roman" w:hAnsi="Times New Roman" w:cs="Times New Roman"/>
        </w:rPr>
        <w:t>(</w:t>
      </w:r>
      <w:hyperlink r:id="rId63" w:history="1">
        <w:r w:rsidR="009002FA" w:rsidRPr="009002FA">
          <w:rPr>
            <w:rStyle w:val="Kpr"/>
            <w:rFonts w:ascii="Times New Roman" w:hAnsi="Times New Roman" w:cs="Times New Roman"/>
            <w:color w:val="auto"/>
            <w:u w:val="none"/>
          </w:rPr>
          <w:t>https://tr.pinterest.com</w:t>
        </w:r>
      </w:hyperlink>
      <w:r>
        <w:rPr>
          <w:rFonts w:ascii="Times New Roman" w:hAnsi="Times New Roman" w:cs="Times New Roman"/>
        </w:rPr>
        <w:t>)</w:t>
      </w:r>
      <w:r w:rsidR="009002FA">
        <w:rPr>
          <w:rFonts w:ascii="Times New Roman" w:hAnsi="Times New Roman" w:cs="Times New Roman"/>
        </w:rPr>
        <w:t xml:space="preserve"> </w:t>
      </w:r>
      <w:r w:rsidR="009002FA" w:rsidRPr="009002FA">
        <w:rPr>
          <w:rFonts w:ascii="Times New Roman" w:hAnsi="Times New Roman" w:cs="Times New Roman"/>
          <w:b/>
        </w:rPr>
        <w:t xml:space="preserve">Resim </w:t>
      </w:r>
      <w:r w:rsidR="00882368">
        <w:rPr>
          <w:rFonts w:ascii="Times New Roman" w:hAnsi="Times New Roman" w:cs="Times New Roman"/>
          <w:b/>
        </w:rPr>
        <w:t>30</w:t>
      </w:r>
      <w:r w:rsidR="009002FA" w:rsidRPr="009002FA">
        <w:rPr>
          <w:rFonts w:ascii="Times New Roman" w:hAnsi="Times New Roman" w:cs="Times New Roman"/>
          <w:b/>
        </w:rPr>
        <w:t xml:space="preserve">: </w:t>
      </w:r>
      <w:r w:rsidR="009002FA">
        <w:rPr>
          <w:rFonts w:ascii="Times New Roman" w:hAnsi="Times New Roman" w:cs="Times New Roman"/>
        </w:rPr>
        <w:t>Nunavut’un Bayrağı (</w:t>
      </w:r>
      <w:r w:rsidR="009002FA" w:rsidRPr="00270D55">
        <w:rPr>
          <w:rFonts w:ascii="Times New Roman" w:hAnsi="Times New Roman" w:cs="Times New Roman"/>
        </w:rPr>
        <w:t>www.thecanadianencyclopedia.ca</w:t>
      </w:r>
      <w:r w:rsidR="009002FA">
        <w:rPr>
          <w:rFonts w:ascii="Times New Roman" w:hAnsi="Times New Roman" w:cs="Times New Roman"/>
        </w:rPr>
        <w:t>)</w:t>
      </w:r>
    </w:p>
    <w:p w:rsidR="001E1474" w:rsidRPr="00957754" w:rsidRDefault="001E1474" w:rsidP="00957754">
      <w:pPr>
        <w:pStyle w:val="NormalWeb"/>
        <w:shd w:val="clear" w:color="auto" w:fill="FFFFFF"/>
        <w:spacing w:before="360" w:beforeAutospacing="0" w:after="408" w:afterAutospacing="0" w:line="276" w:lineRule="auto"/>
        <w:jc w:val="both"/>
        <w:rPr>
          <w:sz w:val="22"/>
          <w:szCs w:val="22"/>
        </w:rPr>
      </w:pPr>
      <w:r w:rsidRPr="00104A33">
        <w:rPr>
          <w:sz w:val="22"/>
          <w:szCs w:val="22"/>
        </w:rPr>
        <w:lastRenderedPageBreak/>
        <w:t>Orta Asya Türklerinde de anıtsal yapılar önemli bir yer tutmaktadır. Tarih boyunca Türk halkla</w:t>
      </w:r>
      <w:r w:rsidR="00104A33">
        <w:rPr>
          <w:sz w:val="22"/>
          <w:szCs w:val="22"/>
        </w:rPr>
        <w:t>rının tarihe geçen anıtların baş</w:t>
      </w:r>
      <w:r w:rsidRPr="00104A33">
        <w:rPr>
          <w:sz w:val="22"/>
          <w:szCs w:val="22"/>
        </w:rPr>
        <w:t>lıcaları şunlardır: Orhun Yazıtları, Göktürk Yazıtları, Kültigin Yazıtları</w:t>
      </w:r>
      <w:r w:rsidR="00EA0BEF" w:rsidRPr="00104A33">
        <w:rPr>
          <w:sz w:val="22"/>
          <w:szCs w:val="22"/>
        </w:rPr>
        <w:t>, Göktürk taş anıtları ve Balballar</w:t>
      </w:r>
      <w:r w:rsidR="005955A9" w:rsidRPr="00104A33">
        <w:rPr>
          <w:sz w:val="22"/>
          <w:szCs w:val="22"/>
        </w:rPr>
        <w:t xml:space="preserve"> (İnsanların mezarlarının başlarına onları anmak için dikilen insansı taş)</w:t>
      </w:r>
      <w:r w:rsidR="00104A33">
        <w:rPr>
          <w:sz w:val="22"/>
          <w:szCs w:val="22"/>
        </w:rPr>
        <w:t>.</w:t>
      </w:r>
      <w:r w:rsidR="00CA30AE" w:rsidRPr="00104A33">
        <w:rPr>
          <w:sz w:val="22"/>
          <w:szCs w:val="22"/>
        </w:rPr>
        <w:t xml:space="preserve"> </w:t>
      </w:r>
      <w:r w:rsidR="00CA30AE" w:rsidRPr="00104A33">
        <w:rPr>
          <w:sz w:val="22"/>
          <w:szCs w:val="22"/>
          <w:shd w:val="clear" w:color="auto" w:fill="FFFFFF"/>
        </w:rPr>
        <w:t>İnsan</w:t>
      </w:r>
      <w:r w:rsidR="00CA30AE" w:rsidRPr="00CA30AE">
        <w:rPr>
          <w:sz w:val="22"/>
          <w:szCs w:val="22"/>
          <w:shd w:val="clear" w:color="auto" w:fill="FFFFFF"/>
        </w:rPr>
        <w:t xml:space="preserve"> benzeri bu taş heykeller genellikle ellerinde bir kılıç veya vazo biçiminde bir kap yani ant bulunmaktadır.</w:t>
      </w:r>
      <w:r w:rsidR="00CA30AE">
        <w:rPr>
          <w:shd w:val="clear" w:color="auto" w:fill="FFFFFF"/>
        </w:rPr>
        <w:t xml:space="preserve"> </w:t>
      </w:r>
      <w:r w:rsidR="00CA30AE" w:rsidRPr="00CA30AE">
        <w:rPr>
          <w:sz w:val="22"/>
          <w:szCs w:val="22"/>
        </w:rPr>
        <w:t xml:space="preserve">Oldukça kaba şekilde yontulan bu heykeller </w:t>
      </w:r>
      <w:r w:rsidR="00CA30AE">
        <w:rPr>
          <w:sz w:val="22"/>
          <w:szCs w:val="22"/>
        </w:rPr>
        <w:t>estetik bir kaygı duyulmadan</w:t>
      </w:r>
      <w:r w:rsidR="00CA30AE" w:rsidRPr="00CA30AE">
        <w:rPr>
          <w:sz w:val="22"/>
          <w:szCs w:val="22"/>
        </w:rPr>
        <w:t xml:space="preserve"> </w:t>
      </w:r>
      <w:r w:rsidR="00CA30AE">
        <w:rPr>
          <w:sz w:val="22"/>
          <w:szCs w:val="22"/>
        </w:rPr>
        <w:t>yapılmışlardır</w:t>
      </w:r>
      <w:r w:rsidR="00CA30AE" w:rsidRPr="00CA30AE">
        <w:rPr>
          <w:sz w:val="22"/>
          <w:szCs w:val="22"/>
        </w:rPr>
        <w:t>. Kemerlerinde ise</w:t>
      </w:r>
      <w:r w:rsidR="00CA30AE">
        <w:rPr>
          <w:sz w:val="22"/>
          <w:szCs w:val="22"/>
        </w:rPr>
        <w:t>,</w:t>
      </w:r>
      <w:r w:rsidR="00CA30AE" w:rsidRPr="00CA30AE">
        <w:rPr>
          <w:sz w:val="22"/>
          <w:szCs w:val="22"/>
        </w:rPr>
        <w:t xml:space="preserve"> Altay Türklerinin Kaptarga dediği kav torbası ve çakmak taşı </w:t>
      </w:r>
      <w:r w:rsidR="00CA30AE">
        <w:rPr>
          <w:sz w:val="22"/>
          <w:szCs w:val="22"/>
        </w:rPr>
        <w:t>sembolik olarak işlenmiştir.</w:t>
      </w:r>
      <w:r w:rsidR="00CA30AE" w:rsidRPr="00CA30AE">
        <w:rPr>
          <w:sz w:val="22"/>
          <w:szCs w:val="22"/>
        </w:rPr>
        <w:t xml:space="preserve"> Balbalların üzerinde muskalar, madeni tokalar ve levhalar</w:t>
      </w:r>
      <w:r w:rsidR="00CA30AE">
        <w:rPr>
          <w:sz w:val="22"/>
          <w:szCs w:val="22"/>
        </w:rPr>
        <w:t>ın</w:t>
      </w:r>
      <w:r w:rsidR="00CA30AE" w:rsidRPr="00CA30AE">
        <w:rPr>
          <w:sz w:val="22"/>
          <w:szCs w:val="22"/>
        </w:rPr>
        <w:t xml:space="preserve"> </w:t>
      </w:r>
      <w:r w:rsidR="00CA30AE">
        <w:rPr>
          <w:sz w:val="22"/>
          <w:szCs w:val="22"/>
        </w:rPr>
        <w:t xml:space="preserve">işlendiği </w:t>
      </w:r>
      <w:r w:rsidR="00CA30AE" w:rsidRPr="00CA30AE">
        <w:rPr>
          <w:sz w:val="22"/>
          <w:szCs w:val="22"/>
        </w:rPr>
        <w:t>görülmektedir. Balbalların bazıları bir insanı tam olarak gösterir</w:t>
      </w:r>
      <w:r w:rsidR="00AB7F8D">
        <w:rPr>
          <w:sz w:val="22"/>
          <w:szCs w:val="22"/>
        </w:rPr>
        <w:t>ken</w:t>
      </w:r>
      <w:r w:rsidR="00CA30AE" w:rsidRPr="00CA30AE">
        <w:rPr>
          <w:sz w:val="22"/>
          <w:szCs w:val="22"/>
        </w:rPr>
        <w:t>, bazıları ise sadece yüz ve baş bölgesini göster</w:t>
      </w:r>
      <w:r w:rsidR="00AB7F8D">
        <w:rPr>
          <w:sz w:val="22"/>
          <w:szCs w:val="22"/>
        </w:rPr>
        <w:t>mektedir</w:t>
      </w:r>
      <w:r w:rsidR="00CA30AE" w:rsidRPr="00CA30AE">
        <w:rPr>
          <w:sz w:val="22"/>
          <w:szCs w:val="22"/>
        </w:rPr>
        <w:t xml:space="preserve">. Bu taş figürlerin çoğunun kulağında küpe </w:t>
      </w:r>
      <w:r w:rsidR="00AB7F8D">
        <w:rPr>
          <w:sz w:val="22"/>
          <w:szCs w:val="22"/>
        </w:rPr>
        <w:t>bulunmaktadır.</w:t>
      </w:r>
      <w:r w:rsidR="003E2640">
        <w:rPr>
          <w:sz w:val="22"/>
          <w:szCs w:val="22"/>
        </w:rPr>
        <w:t xml:space="preserve"> Balbal heykeller insansı olmalarından dolayı İnuksuklarla bir benzerlik göstermektedirler. İnuksuklarında bir kısmı ölen insanlar için inşaa edilmiştir.</w:t>
      </w:r>
      <w:r w:rsidR="00AB7F8D">
        <w:rPr>
          <w:sz w:val="22"/>
          <w:szCs w:val="22"/>
        </w:rPr>
        <w:t xml:space="preserve"> </w:t>
      </w:r>
      <w:r w:rsidR="002E6DFC">
        <w:rPr>
          <w:sz w:val="22"/>
          <w:szCs w:val="22"/>
        </w:rPr>
        <w:t>Bu sebepten iki anıt t</w:t>
      </w:r>
      <w:r w:rsidR="00104A33">
        <w:rPr>
          <w:sz w:val="22"/>
          <w:szCs w:val="22"/>
        </w:rPr>
        <w:t>ürü de benzerlik göstermektedir</w:t>
      </w:r>
      <w:r w:rsidR="002E6DFC">
        <w:rPr>
          <w:sz w:val="22"/>
          <w:szCs w:val="22"/>
        </w:rPr>
        <w:t xml:space="preserve"> </w:t>
      </w:r>
      <w:r w:rsidR="00AB7F8D">
        <w:t>(</w:t>
      </w:r>
      <w:hyperlink r:id="rId64" w:history="1">
        <w:r w:rsidR="003E2640" w:rsidRPr="003E2640">
          <w:rPr>
            <w:rStyle w:val="Kpr"/>
            <w:color w:val="auto"/>
            <w:sz w:val="22"/>
            <w:szCs w:val="22"/>
            <w:u w:val="none"/>
          </w:rPr>
          <w:t>www.tarihlisanat.com</w:t>
        </w:r>
      </w:hyperlink>
      <w:r w:rsidR="00AB7F8D">
        <w:t>)</w:t>
      </w:r>
      <w:r w:rsidR="00104A33">
        <w:t>.</w:t>
      </w:r>
      <w:r w:rsidR="003E2640">
        <w:t xml:space="preserve"> </w:t>
      </w:r>
    </w:p>
    <w:p w:rsidR="005955A9" w:rsidRDefault="005955A9" w:rsidP="005955A9">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14:anchorId="1B0C63E5" wp14:editId="4560FDEA">
            <wp:extent cx="5743575" cy="238125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lbal-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43575" cy="2381250"/>
                    </a:xfrm>
                    <a:prstGeom prst="rect">
                      <a:avLst/>
                    </a:prstGeom>
                  </pic:spPr>
                </pic:pic>
              </a:graphicData>
            </a:graphic>
          </wp:inline>
        </w:drawing>
      </w:r>
    </w:p>
    <w:p w:rsidR="005955A9" w:rsidRPr="001E1474" w:rsidRDefault="005955A9" w:rsidP="005955A9">
      <w:pPr>
        <w:spacing w:line="276" w:lineRule="auto"/>
        <w:jc w:val="center"/>
        <w:rPr>
          <w:rFonts w:ascii="Times New Roman" w:hAnsi="Times New Roman" w:cs="Times New Roman"/>
        </w:rPr>
      </w:pPr>
      <w:r w:rsidRPr="005955A9">
        <w:rPr>
          <w:rFonts w:ascii="Times New Roman" w:hAnsi="Times New Roman" w:cs="Times New Roman"/>
          <w:b/>
        </w:rPr>
        <w:t xml:space="preserve">Resim </w:t>
      </w:r>
      <w:r w:rsidR="00882368">
        <w:rPr>
          <w:rFonts w:ascii="Times New Roman" w:hAnsi="Times New Roman" w:cs="Times New Roman"/>
          <w:b/>
        </w:rPr>
        <w:t>31</w:t>
      </w:r>
      <w:r w:rsidRPr="005955A9">
        <w:rPr>
          <w:rFonts w:ascii="Times New Roman" w:hAnsi="Times New Roman" w:cs="Times New Roman"/>
          <w:b/>
        </w:rPr>
        <w:t>:</w:t>
      </w:r>
      <w:r>
        <w:rPr>
          <w:rFonts w:ascii="Times New Roman" w:hAnsi="Times New Roman" w:cs="Times New Roman"/>
        </w:rPr>
        <w:t xml:space="preserve"> Balbal (</w:t>
      </w:r>
      <w:r w:rsidRPr="005955A9">
        <w:rPr>
          <w:rFonts w:ascii="Times New Roman" w:hAnsi="Times New Roman" w:cs="Times New Roman"/>
        </w:rPr>
        <w:t>www.tarihlisanat.com</w:t>
      </w:r>
      <w:r>
        <w:rPr>
          <w:rFonts w:ascii="Times New Roman" w:hAnsi="Times New Roman" w:cs="Times New Roman"/>
        </w:rPr>
        <w:t>)</w:t>
      </w:r>
    </w:p>
    <w:p w:rsidR="00002702" w:rsidRDefault="00002702" w:rsidP="007C4CEF">
      <w:pPr>
        <w:spacing w:line="276" w:lineRule="auto"/>
        <w:jc w:val="both"/>
        <w:rPr>
          <w:rFonts w:ascii="Times New Roman" w:hAnsi="Times New Roman" w:cs="Times New Roman"/>
          <w:b/>
        </w:rPr>
      </w:pPr>
      <w:r>
        <w:rPr>
          <w:rFonts w:ascii="Times New Roman" w:hAnsi="Times New Roman" w:cs="Times New Roman"/>
          <w:b/>
        </w:rPr>
        <w:t>İnuktitut</w:t>
      </w:r>
      <w:r w:rsidR="00190B45">
        <w:rPr>
          <w:rFonts w:ascii="Times New Roman" w:hAnsi="Times New Roman" w:cs="Times New Roman"/>
          <w:b/>
        </w:rPr>
        <w:t xml:space="preserve"> (İnukça)</w:t>
      </w:r>
      <w:r>
        <w:rPr>
          <w:rFonts w:ascii="Times New Roman" w:hAnsi="Times New Roman" w:cs="Times New Roman"/>
          <w:b/>
        </w:rPr>
        <w:t xml:space="preserve"> ve Türkçe Arasındaki Benzerliler</w:t>
      </w:r>
    </w:p>
    <w:p w:rsidR="00173E1C" w:rsidRPr="00D53A25" w:rsidRDefault="00D53A25" w:rsidP="007C4CEF">
      <w:pPr>
        <w:spacing w:line="276" w:lineRule="auto"/>
        <w:jc w:val="both"/>
        <w:rPr>
          <w:rFonts w:ascii="Times New Roman" w:hAnsi="Times New Roman" w:cs="Times New Roman"/>
        </w:rPr>
      </w:pPr>
      <w:r>
        <w:rPr>
          <w:rFonts w:ascii="Times New Roman" w:hAnsi="Times New Roman" w:cs="Times New Roman"/>
        </w:rPr>
        <w:t xml:space="preserve">Ural Altay dil </w:t>
      </w:r>
      <w:r w:rsidR="00104A33">
        <w:rPr>
          <w:rFonts w:ascii="Times New Roman" w:hAnsi="Times New Roman" w:cs="Times New Roman"/>
        </w:rPr>
        <w:t>gurubundan olduğu tahmin edilen</w:t>
      </w:r>
      <w:r>
        <w:rPr>
          <w:rFonts w:ascii="Times New Roman" w:hAnsi="Times New Roman" w:cs="Times New Roman"/>
        </w:rPr>
        <w:t xml:space="preserve"> İnuk dili, Türkçe dilbilgisi ile benzerlikler göstermektedir.</w:t>
      </w:r>
      <w:r w:rsidR="00FD2004">
        <w:rPr>
          <w:rFonts w:ascii="Times New Roman" w:hAnsi="Times New Roman" w:cs="Times New Roman"/>
        </w:rPr>
        <w:t xml:space="preserve"> Türkçe gibi özne + nesne+ fiil+yüklem olarak konuşulmaktadır. Avrupalı gezginlerin ve misyonerlerin kuzey kutbuna gitmesiyle dillerine eklemeler olan İnukça, </w:t>
      </w:r>
      <w:r w:rsidR="003F752C">
        <w:rPr>
          <w:rFonts w:ascii="Times New Roman" w:hAnsi="Times New Roman" w:cs="Times New Roman"/>
        </w:rPr>
        <w:t>genel itibari ile Türk dilleri ile uyum sağlayabilmektedir.</w:t>
      </w:r>
      <w:sdt>
        <w:sdtPr>
          <w:rPr>
            <w:rFonts w:ascii="Times New Roman" w:hAnsi="Times New Roman" w:cs="Times New Roman"/>
          </w:rPr>
          <w:id w:val="-582528742"/>
          <w:citation/>
        </w:sdtPr>
        <w:sdtEndPr/>
        <w:sdtContent>
          <w:r w:rsidR="009F418B">
            <w:rPr>
              <w:rFonts w:ascii="Times New Roman" w:hAnsi="Times New Roman" w:cs="Times New Roman"/>
            </w:rPr>
            <w:fldChar w:fldCharType="begin"/>
          </w:r>
          <w:r w:rsidR="001665B0">
            <w:rPr>
              <w:rFonts w:ascii="Times New Roman" w:hAnsi="Times New Roman" w:cs="Times New Roman"/>
            </w:rPr>
            <w:instrText xml:space="preserve">CITATION Eli19 \l 1055 </w:instrText>
          </w:r>
          <w:r w:rsidR="009F418B">
            <w:rPr>
              <w:rFonts w:ascii="Times New Roman" w:hAnsi="Times New Roman" w:cs="Times New Roman"/>
            </w:rPr>
            <w:fldChar w:fldCharType="separate"/>
          </w:r>
          <w:r w:rsidR="006D1792">
            <w:rPr>
              <w:rFonts w:ascii="Times New Roman" w:hAnsi="Times New Roman" w:cs="Times New Roman"/>
              <w:noProof/>
            </w:rPr>
            <w:t xml:space="preserve"> </w:t>
          </w:r>
          <w:r w:rsidR="006D1792" w:rsidRPr="006D1792">
            <w:rPr>
              <w:rFonts w:ascii="Times New Roman" w:hAnsi="Times New Roman" w:cs="Times New Roman"/>
              <w:noProof/>
            </w:rPr>
            <w:t>(Atseriak, Hill, &amp; Oldfriend, 2019)</w:t>
          </w:r>
          <w:r w:rsidR="009F418B">
            <w:rPr>
              <w:rFonts w:ascii="Times New Roman" w:hAnsi="Times New Roman" w:cs="Times New Roman"/>
            </w:rPr>
            <w:fldChar w:fldCharType="end"/>
          </w:r>
        </w:sdtContent>
      </w:sdt>
      <w:r w:rsidR="00695098">
        <w:rPr>
          <w:rFonts w:ascii="Times New Roman" w:hAnsi="Times New Roman" w:cs="Times New Roman"/>
        </w:rPr>
        <w:t xml:space="preserve"> İnuk alfabesi normalde yoktur ve bazı kelimeler oldukça uzundur bu kelimeler aslında bir olayı anlatan kelimelerdir. Bu bağlamda kelimeler birbirinden ayrılmadan konuşulmaktadır.</w:t>
      </w:r>
      <w:r w:rsidR="00173E1C">
        <w:rPr>
          <w:rFonts w:ascii="Times New Roman" w:hAnsi="Times New Roman" w:cs="Times New Roman"/>
        </w:rPr>
        <w:t xml:space="preserve"> Örnek olarak: Türkçe’de okula gidiyorum kelimesi iki kelimeden oluşurken bu İnuk dilinde bir kelimedir. Bu da: İlinniavilialikvunga kelimesidir</w:t>
      </w:r>
      <w:r w:rsidR="00104A33">
        <w:rPr>
          <w:rFonts w:ascii="Times New Roman" w:hAnsi="Times New Roman" w:cs="Times New Roman"/>
        </w:rPr>
        <w:t xml:space="preserve"> </w:t>
      </w:r>
      <w:r w:rsidR="00754A09">
        <w:rPr>
          <w:rFonts w:ascii="Times New Roman" w:hAnsi="Times New Roman" w:cs="Times New Roman"/>
        </w:rPr>
        <w:t>(Sarah Townley ve Lisa Qiluqqi Koperqaluk dersleri ve Konuşmalarından)</w:t>
      </w:r>
      <w:r w:rsidR="00104A33">
        <w:rPr>
          <w:rFonts w:ascii="Times New Roman" w:hAnsi="Times New Roman" w:cs="Times New Roman"/>
        </w:rPr>
        <w:t>.</w:t>
      </w:r>
      <w:r w:rsidR="0042016B">
        <w:rPr>
          <w:rFonts w:ascii="Times New Roman" w:hAnsi="Times New Roman" w:cs="Times New Roman"/>
        </w:rPr>
        <w:t xml:space="preserve"> İnuk alfabesi kuzey kutbuna giden misyonerler tarafından oluşturulup öğretildiğinden Runik alfabeye benzemektedir. Günümüzde bu alfabeyi kullanan İnuit olduğu gibi, kendilerine ait olmadığından bu alfabeyi hiç bilmeyen İnuklarda mevcuttur.</w:t>
      </w:r>
    </w:p>
    <w:p w:rsidR="00002702" w:rsidRDefault="007234E8" w:rsidP="007234E8">
      <w:pPr>
        <w:spacing w:line="276" w:lineRule="auto"/>
        <w:jc w:val="center"/>
        <w:rPr>
          <w:rFonts w:ascii="Times New Roman" w:hAnsi="Times New Roman" w:cs="Times New Roman"/>
          <w:b/>
        </w:rPr>
      </w:pPr>
      <w:r>
        <w:rPr>
          <w:rFonts w:ascii="Times New Roman" w:hAnsi="Times New Roman" w:cs="Times New Roman"/>
          <w:b/>
          <w:noProof/>
          <w:lang w:eastAsia="tr-TR"/>
        </w:rPr>
        <w:lastRenderedPageBreak/>
        <w:drawing>
          <wp:inline distT="0" distB="0" distL="0" distR="0" wp14:anchorId="2E1B32FF" wp14:editId="64801FB9">
            <wp:extent cx="4987155" cy="2876550"/>
            <wp:effectExtent l="0" t="0" r="444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uk.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17947" cy="2894311"/>
                    </a:xfrm>
                    <a:prstGeom prst="rect">
                      <a:avLst/>
                    </a:prstGeom>
                  </pic:spPr>
                </pic:pic>
              </a:graphicData>
            </a:graphic>
          </wp:inline>
        </w:drawing>
      </w:r>
    </w:p>
    <w:p w:rsidR="007234E8" w:rsidRDefault="007234E8" w:rsidP="001568A0">
      <w:pPr>
        <w:spacing w:line="276" w:lineRule="auto"/>
        <w:jc w:val="center"/>
        <w:rPr>
          <w:rFonts w:ascii="Times New Roman" w:hAnsi="Times New Roman" w:cs="Times New Roman"/>
          <w:b/>
        </w:rPr>
      </w:pPr>
      <w:r>
        <w:rPr>
          <w:rFonts w:ascii="Times New Roman" w:hAnsi="Times New Roman" w:cs="Times New Roman"/>
          <w:b/>
        </w:rPr>
        <w:t>Resim 3</w:t>
      </w:r>
      <w:r w:rsidR="00882368">
        <w:rPr>
          <w:rFonts w:ascii="Times New Roman" w:hAnsi="Times New Roman" w:cs="Times New Roman"/>
          <w:b/>
        </w:rPr>
        <w:t>2</w:t>
      </w:r>
      <w:r>
        <w:rPr>
          <w:rFonts w:ascii="Times New Roman" w:hAnsi="Times New Roman" w:cs="Times New Roman"/>
          <w:b/>
        </w:rPr>
        <w:t xml:space="preserve">: </w:t>
      </w:r>
      <w:r w:rsidRPr="007234E8">
        <w:rPr>
          <w:rFonts w:ascii="Times New Roman" w:hAnsi="Times New Roman" w:cs="Times New Roman"/>
        </w:rPr>
        <w:t>İnuk Alfabesi</w:t>
      </w:r>
      <w:r w:rsidR="00741285">
        <w:rPr>
          <w:rFonts w:ascii="Times New Roman" w:hAnsi="Times New Roman" w:cs="Times New Roman"/>
        </w:rPr>
        <w:t xml:space="preserve"> (</w:t>
      </w:r>
      <w:r w:rsidR="00741285" w:rsidRPr="00741285">
        <w:rPr>
          <w:rFonts w:ascii="Times New Roman" w:hAnsi="Times New Roman" w:cs="Times New Roman"/>
        </w:rPr>
        <w:t>https://howtosavetheworld.ca</w:t>
      </w:r>
      <w:r w:rsidR="00741285">
        <w:rPr>
          <w:rFonts w:ascii="Times New Roman" w:hAnsi="Times New Roman" w:cs="Times New Roman"/>
        </w:rPr>
        <w:t>)</w:t>
      </w:r>
    </w:p>
    <w:p w:rsidR="00104A33" w:rsidRDefault="00104A33" w:rsidP="007C4CEF">
      <w:pPr>
        <w:spacing w:line="276" w:lineRule="auto"/>
        <w:jc w:val="both"/>
        <w:rPr>
          <w:rFonts w:ascii="Times New Roman" w:hAnsi="Times New Roman" w:cs="Times New Roman"/>
          <w:b/>
        </w:rPr>
      </w:pPr>
    </w:p>
    <w:p w:rsidR="00D710A7" w:rsidRDefault="00EA1395" w:rsidP="007C4CEF">
      <w:pPr>
        <w:spacing w:line="276" w:lineRule="auto"/>
        <w:jc w:val="both"/>
        <w:rPr>
          <w:rFonts w:ascii="Times New Roman" w:hAnsi="Times New Roman" w:cs="Times New Roman"/>
          <w:b/>
        </w:rPr>
      </w:pPr>
      <w:r>
        <w:rPr>
          <w:rFonts w:ascii="Times New Roman" w:hAnsi="Times New Roman" w:cs="Times New Roman"/>
          <w:b/>
        </w:rPr>
        <w:t>Coğrafyaya bağlı kültür değişimleri; Yemek ve Mutfak</w:t>
      </w:r>
    </w:p>
    <w:p w:rsidR="00EA1395" w:rsidRDefault="00EA1395" w:rsidP="00EA1395">
      <w:pPr>
        <w:jc w:val="both"/>
        <w:rPr>
          <w:rFonts w:ascii="Times New Roman" w:hAnsi="Times New Roman" w:cs="Times New Roman"/>
        </w:rPr>
      </w:pPr>
      <w:r w:rsidRPr="00AC5F3E">
        <w:rPr>
          <w:rFonts w:ascii="Times New Roman" w:hAnsi="Times New Roman" w:cs="Times New Roman"/>
        </w:rPr>
        <w:t>Beslenme ve üreme güdüleri, bitkiler dahil bütün canlıların yalnız kendilerinin değil, türlerinin hayatta kalmalarını sağlayan ve yaradılıştan gelen buyruklardır. İnsanları toplu yaşamaya iten nedenlerin en başında gelen bu eğilimler, a</w:t>
      </w:r>
      <w:r w:rsidR="004222A0">
        <w:rPr>
          <w:rFonts w:ascii="Times New Roman" w:hAnsi="Times New Roman" w:cs="Times New Roman"/>
        </w:rPr>
        <w:t>ynı zamanda, bireyi en özel yönlerini de belir</w:t>
      </w:r>
      <w:r w:rsidR="004F1C18">
        <w:rPr>
          <w:rFonts w:ascii="Times New Roman" w:hAnsi="Times New Roman" w:cs="Times New Roman"/>
        </w:rPr>
        <w:t>t</w:t>
      </w:r>
      <w:r w:rsidR="00BB4144">
        <w:rPr>
          <w:rFonts w:ascii="Times New Roman" w:hAnsi="Times New Roman" w:cs="Times New Roman"/>
        </w:rPr>
        <w:t>mektedir</w:t>
      </w:r>
      <w:r>
        <w:rPr>
          <w:rFonts w:ascii="Times New Roman" w:hAnsi="Times New Roman" w:cs="Times New Roman"/>
        </w:rPr>
        <w:t xml:space="preserve"> (Bober, 2014)</w:t>
      </w:r>
      <w:r w:rsidR="00C14737">
        <w:rPr>
          <w:rFonts w:ascii="Times New Roman" w:hAnsi="Times New Roman" w:cs="Times New Roman"/>
        </w:rPr>
        <w:t>.</w:t>
      </w:r>
    </w:p>
    <w:p w:rsidR="00CB166D" w:rsidRDefault="00F847C6" w:rsidP="00C14737">
      <w:pPr>
        <w:jc w:val="both"/>
        <w:rPr>
          <w:rFonts w:ascii="Times New Roman" w:hAnsi="Times New Roman" w:cs="Times New Roman"/>
          <w:shd w:val="clear" w:color="auto" w:fill="FFFFFF"/>
        </w:rPr>
      </w:pPr>
      <w:r w:rsidRPr="0082353A">
        <w:rPr>
          <w:rFonts w:ascii="Times New Roman" w:hAnsi="Times New Roman" w:cs="Times New Roman"/>
          <w:shd w:val="clear" w:color="auto" w:fill="FFFFFF"/>
        </w:rPr>
        <w:t>İnuit yaşam bölgeleri Kuzey Kutup Bölgesi, yılın yarısını soğuk, buzla kaplı verimsiz bir arazidir. Kuzey kutbu çevresinde hiçbir sebze, yenilebilir kök ya da meyve yetişmemektedir. Uzun soğuklar ve verimsiz araziler, bitki yetiştiriciliğine olanak sağlamadığından dolayı İnuitler yaşamlarını sürdürebilmek için avlanma daha doğrusu avcı-toplayıcı bir yaşam tarzını devam ettirmek zorunluluğunda kalmışlardır.</w:t>
      </w:r>
      <w:r w:rsidR="009E506E" w:rsidRPr="0082353A">
        <w:rPr>
          <w:rFonts w:ascii="Times New Roman" w:hAnsi="Times New Roman" w:cs="Times New Roman"/>
          <w:shd w:val="clear" w:color="auto" w:fill="FFFFFF"/>
        </w:rPr>
        <w:t xml:space="preserve"> </w:t>
      </w:r>
      <w:r w:rsidRPr="0082353A">
        <w:rPr>
          <w:rFonts w:ascii="Times New Roman" w:hAnsi="Times New Roman" w:cs="Times New Roman"/>
          <w:shd w:val="clear" w:color="auto" w:fill="FFFFFF"/>
        </w:rPr>
        <w:t>Soğuk hava şartlarında hayatta kalabilmeleri için yüksek oranda kalori almaları gerekmekteydi. Bu yüzden hayvan yağı ve eti, İnuit topluluğun vazgeçeme</w:t>
      </w:r>
      <w:r w:rsidR="009361DB">
        <w:rPr>
          <w:rFonts w:ascii="Times New Roman" w:hAnsi="Times New Roman" w:cs="Times New Roman"/>
          <w:shd w:val="clear" w:color="auto" w:fill="FFFFFF"/>
        </w:rPr>
        <w:t>diği temel besin kaynakları olmuştur</w:t>
      </w:r>
      <w:r w:rsidRPr="0082353A">
        <w:rPr>
          <w:rFonts w:ascii="Times New Roman" w:hAnsi="Times New Roman" w:cs="Times New Roman"/>
          <w:shd w:val="clear" w:color="auto" w:fill="FFFFFF"/>
        </w:rPr>
        <w:t xml:space="preserve">. Balina, ren geyiği, fok, tilki, misk öküzü, </w:t>
      </w:r>
      <w:r w:rsidR="00874C89">
        <w:rPr>
          <w:rFonts w:ascii="Times New Roman" w:hAnsi="Times New Roman" w:cs="Times New Roman"/>
          <w:shd w:val="clear" w:color="auto" w:fill="FFFFFF"/>
        </w:rPr>
        <w:t xml:space="preserve">deniz ördeği (miteq), kutup ayısı, </w:t>
      </w:r>
      <w:r w:rsidR="007E6ADA">
        <w:rPr>
          <w:rFonts w:ascii="Times New Roman" w:hAnsi="Times New Roman" w:cs="Times New Roman"/>
          <w:shd w:val="clear" w:color="auto" w:fill="FFFFFF"/>
        </w:rPr>
        <w:t xml:space="preserve">kutup tiklisi, </w:t>
      </w:r>
      <w:r w:rsidRPr="0082353A">
        <w:rPr>
          <w:rFonts w:ascii="Times New Roman" w:hAnsi="Times New Roman" w:cs="Times New Roman"/>
          <w:shd w:val="clear" w:color="auto" w:fill="FFFFFF"/>
        </w:rPr>
        <w:t xml:space="preserve">alabalık sürüleri diyetleri arasında yer aldı. Ayrıca seyrek olsa da ördek yumurtası, midye ve benzer kabukluları kapanla yakalayarak beslendiler. </w:t>
      </w:r>
      <w:r w:rsidR="00E62332" w:rsidRPr="0082353A">
        <w:rPr>
          <w:rFonts w:ascii="Times New Roman" w:hAnsi="Times New Roman" w:cs="Times New Roman"/>
          <w:shd w:val="clear" w:color="auto" w:fill="FFFFFF"/>
        </w:rPr>
        <w:t>İnu</w:t>
      </w:r>
      <w:r w:rsidR="007D3917">
        <w:rPr>
          <w:rFonts w:ascii="Times New Roman" w:hAnsi="Times New Roman" w:cs="Times New Roman"/>
          <w:shd w:val="clear" w:color="auto" w:fill="FFFFFF"/>
        </w:rPr>
        <w:t>it toplumu</w:t>
      </w:r>
      <w:r w:rsidR="00E62332" w:rsidRPr="0082353A">
        <w:rPr>
          <w:rFonts w:ascii="Times New Roman" w:hAnsi="Times New Roman" w:cs="Times New Roman"/>
          <w:shd w:val="clear" w:color="auto" w:fill="FFFFFF"/>
        </w:rPr>
        <w:t xml:space="preserve"> en çok da fok balıklarından beslenmekteydiler. </w:t>
      </w:r>
      <w:r w:rsidRPr="0082353A">
        <w:rPr>
          <w:rFonts w:ascii="Times New Roman" w:hAnsi="Times New Roman" w:cs="Times New Roman"/>
          <w:shd w:val="clear" w:color="auto" w:fill="FFFFFF"/>
        </w:rPr>
        <w:t>Avladıkları hayvanları çiğ olarak da tükettikleri biliniyor</w:t>
      </w:r>
      <w:r w:rsidR="00CB166D">
        <w:rPr>
          <w:rFonts w:ascii="Times New Roman" w:hAnsi="Times New Roman" w:cs="Times New Roman"/>
          <w:shd w:val="clear" w:color="auto" w:fill="FFFFFF"/>
        </w:rPr>
        <w:t xml:space="preserve"> </w:t>
      </w:r>
      <w:r w:rsidR="00CB166D" w:rsidRPr="0082353A">
        <w:rPr>
          <w:rFonts w:ascii="Times New Roman" w:hAnsi="Times New Roman" w:cs="Times New Roman"/>
        </w:rPr>
        <w:t>(National Geographic, 2014).</w:t>
      </w:r>
      <w:r w:rsidRPr="0082353A">
        <w:rPr>
          <w:rFonts w:ascii="Times New Roman" w:hAnsi="Times New Roman" w:cs="Times New Roman"/>
          <w:shd w:val="clear" w:color="auto" w:fill="FFFFFF"/>
        </w:rPr>
        <w:t xml:space="preserve"> </w:t>
      </w:r>
    </w:p>
    <w:p w:rsidR="00C161D7" w:rsidRDefault="009361DB" w:rsidP="00C14737">
      <w:pPr>
        <w:jc w:val="both"/>
        <w:rPr>
          <w:rFonts w:ascii="Times New Roman" w:hAnsi="Times New Roman" w:cs="Times New Roman"/>
        </w:rPr>
      </w:pPr>
      <w:r>
        <w:rPr>
          <w:rFonts w:ascii="Times New Roman" w:hAnsi="Times New Roman" w:cs="Times New Roman"/>
          <w:shd w:val="clear" w:color="auto" w:fill="FFFFFF"/>
        </w:rPr>
        <w:t>Bu coğrafya da g</w:t>
      </w:r>
      <w:r w:rsidR="00F847C6" w:rsidRPr="0082353A">
        <w:rPr>
          <w:rFonts w:ascii="Times New Roman" w:hAnsi="Times New Roman" w:cs="Times New Roman"/>
          <w:shd w:val="clear" w:color="auto" w:fill="FFFFFF"/>
        </w:rPr>
        <w:t>erçekte et pişirebilmekte büyük sorun olmaktadır. Çünkü ateşi sürdürecek yakıt bulmakta zordur.</w:t>
      </w:r>
      <w:r w:rsidR="00554615" w:rsidRPr="0082353A">
        <w:rPr>
          <w:rFonts w:ascii="Times New Roman" w:hAnsi="Times New Roman" w:cs="Times New Roman"/>
          <w:shd w:val="clear" w:color="auto" w:fill="FFFFFF"/>
        </w:rPr>
        <w:t xml:space="preserve"> </w:t>
      </w:r>
      <w:r w:rsidR="003D5770">
        <w:rPr>
          <w:rFonts w:ascii="Times New Roman" w:hAnsi="Times New Roman" w:cs="Times New Roman"/>
        </w:rPr>
        <w:t>Grönland’daki İnuit</w:t>
      </w:r>
      <w:r w:rsidR="00C161D7" w:rsidRPr="0082353A">
        <w:rPr>
          <w:rFonts w:ascii="Times New Roman" w:hAnsi="Times New Roman" w:cs="Times New Roman"/>
        </w:rPr>
        <w:t xml:space="preserve">, </w:t>
      </w:r>
      <w:r w:rsidR="00653F10" w:rsidRPr="0082353A">
        <w:rPr>
          <w:rFonts w:ascii="Times New Roman" w:hAnsi="Times New Roman" w:cs="Times New Roman"/>
        </w:rPr>
        <w:t>bitkilerin yaşaması için fazla sert olan bu coğrafyada neredeyse sadece et yiyerek kuşaklar boyunca yaşamlarını sürdürmüşlerdir. Günümüzde hükümetlerin baskısı ile modern e</w:t>
      </w:r>
      <w:r w:rsidR="003D5770">
        <w:rPr>
          <w:rFonts w:ascii="Times New Roman" w:hAnsi="Times New Roman" w:cs="Times New Roman"/>
        </w:rPr>
        <w:t>vlerde kalmaya başlayan İnuit</w:t>
      </w:r>
      <w:r w:rsidR="00653F10" w:rsidRPr="0082353A">
        <w:rPr>
          <w:rFonts w:ascii="Times New Roman" w:hAnsi="Times New Roman" w:cs="Times New Roman"/>
        </w:rPr>
        <w:t>, geleneksel yiyeceklerinin yanında marketlerden endüstriyel ürünlere de ulaşmakla birlikte et sevgisi</w:t>
      </w:r>
      <w:r w:rsidR="00CB166D">
        <w:rPr>
          <w:rFonts w:ascii="Times New Roman" w:hAnsi="Times New Roman" w:cs="Times New Roman"/>
        </w:rPr>
        <w:t xml:space="preserve"> hala devam ettiği söylenebilir.</w:t>
      </w:r>
    </w:p>
    <w:p w:rsidR="00EB47FB" w:rsidRDefault="003D5770" w:rsidP="002C1E59">
      <w:pPr>
        <w:shd w:val="clear" w:color="auto" w:fill="FFFFFF"/>
        <w:spacing w:before="120" w:after="120" w:line="240" w:lineRule="auto"/>
        <w:jc w:val="both"/>
        <w:rPr>
          <w:rFonts w:ascii="Times New Roman" w:eastAsia="Times New Roman" w:hAnsi="Times New Roman" w:cs="Times New Roman"/>
          <w:color w:val="202122"/>
          <w:lang w:eastAsia="tr-TR"/>
        </w:rPr>
      </w:pPr>
      <w:r>
        <w:rPr>
          <w:rFonts w:ascii="Times New Roman" w:eastAsia="Times New Roman" w:hAnsi="Times New Roman" w:cs="Times New Roman"/>
          <w:color w:val="202122"/>
          <w:lang w:eastAsia="tr-TR"/>
        </w:rPr>
        <w:t>Geleneksel İnuit’in</w:t>
      </w:r>
      <w:r w:rsidR="00EB47FB">
        <w:rPr>
          <w:rFonts w:ascii="Times New Roman" w:eastAsia="Times New Roman" w:hAnsi="Times New Roman" w:cs="Times New Roman"/>
          <w:color w:val="202122"/>
          <w:lang w:eastAsia="tr-TR"/>
        </w:rPr>
        <w:t xml:space="preserve"> yemekleri et ve yağ olmakla birlikte coğrafik koşullar ateşi kullanarak pişirme işlemine izin vermediğinden değişik yöntemlerle yenebilir kılmışlardır.</w:t>
      </w:r>
    </w:p>
    <w:p w:rsidR="00EF7190" w:rsidRPr="00EF7190" w:rsidRDefault="00EF7190" w:rsidP="002C1E59">
      <w:pPr>
        <w:shd w:val="clear" w:color="auto" w:fill="FFFFFF"/>
        <w:spacing w:before="120" w:after="120" w:line="240" w:lineRule="auto"/>
        <w:jc w:val="both"/>
        <w:rPr>
          <w:rFonts w:ascii="Times New Roman" w:eastAsia="Times New Roman" w:hAnsi="Times New Roman" w:cs="Times New Roman"/>
          <w:lang w:eastAsia="tr-TR"/>
        </w:rPr>
      </w:pPr>
      <w:r w:rsidRPr="00EF7190">
        <w:rPr>
          <w:rFonts w:ascii="Times New Roman" w:eastAsia="Times New Roman" w:hAnsi="Times New Roman" w:cs="Times New Roman"/>
          <w:lang w:eastAsia="tr-TR"/>
        </w:rPr>
        <w:t>Ana besini </w:t>
      </w:r>
      <w:hyperlink r:id="rId67" w:tooltip="Deniz memelileri" w:history="1">
        <w:r w:rsidRPr="00EF7190">
          <w:rPr>
            <w:rFonts w:ascii="Times New Roman" w:eastAsia="Times New Roman" w:hAnsi="Times New Roman" w:cs="Times New Roman"/>
            <w:lang w:eastAsia="tr-TR"/>
          </w:rPr>
          <w:t>deniz memelilerinden</w:t>
        </w:r>
      </w:hyperlink>
      <w:r w:rsidRPr="00EF7190">
        <w:rPr>
          <w:rFonts w:ascii="Times New Roman" w:eastAsia="Times New Roman" w:hAnsi="Times New Roman" w:cs="Times New Roman"/>
          <w:lang w:eastAsia="tr-TR"/>
        </w:rPr>
        <w:t> sağlanan </w:t>
      </w:r>
      <w:hyperlink r:id="rId68" w:tooltip="Et" w:history="1">
        <w:r w:rsidRPr="00EF7190">
          <w:rPr>
            <w:rFonts w:ascii="Times New Roman" w:eastAsia="Times New Roman" w:hAnsi="Times New Roman" w:cs="Times New Roman"/>
            <w:lang w:eastAsia="tr-TR"/>
          </w:rPr>
          <w:t>ettir</w:t>
        </w:r>
      </w:hyperlink>
      <w:r w:rsidRPr="00EF7190">
        <w:rPr>
          <w:rFonts w:ascii="Times New Roman" w:eastAsia="Times New Roman" w:hAnsi="Times New Roman" w:cs="Times New Roman"/>
          <w:lang w:eastAsia="tr-TR"/>
        </w:rPr>
        <w:t>. </w:t>
      </w:r>
      <w:hyperlink r:id="rId69" w:tooltip="Mors" w:history="1">
        <w:r w:rsidRPr="00EF7190">
          <w:rPr>
            <w:rFonts w:ascii="Times New Roman" w:eastAsia="Times New Roman" w:hAnsi="Times New Roman" w:cs="Times New Roman"/>
            <w:lang w:eastAsia="tr-TR"/>
          </w:rPr>
          <w:t>Mors</w:t>
        </w:r>
      </w:hyperlink>
      <w:r w:rsidRPr="00EF7190">
        <w:rPr>
          <w:rFonts w:ascii="Times New Roman" w:eastAsia="Times New Roman" w:hAnsi="Times New Roman" w:cs="Times New Roman"/>
          <w:lang w:eastAsia="tr-TR"/>
        </w:rPr>
        <w:t> ve </w:t>
      </w:r>
      <w:hyperlink r:id="rId70" w:tooltip="Fok" w:history="1">
        <w:r w:rsidRPr="00EF7190">
          <w:rPr>
            <w:rFonts w:ascii="Times New Roman" w:eastAsia="Times New Roman" w:hAnsi="Times New Roman" w:cs="Times New Roman"/>
            <w:lang w:eastAsia="tr-TR"/>
          </w:rPr>
          <w:t>fok</w:t>
        </w:r>
      </w:hyperlink>
      <w:r w:rsidRPr="00EF7190">
        <w:rPr>
          <w:rFonts w:ascii="Times New Roman" w:eastAsia="Times New Roman" w:hAnsi="Times New Roman" w:cs="Times New Roman"/>
          <w:lang w:eastAsia="tr-TR"/>
        </w:rPr>
        <w:t> etleri şeritler halinde kurutularak; fok etleri dondurularak; mors ve balina etleri yarı soğuk bir yerde stoklanarak fermente edilir sonra da haşlanarak yenir. Yağlı deri altı katmanıyla birlikte balina derisi çiğ olarak tüketilir (</w:t>
      </w:r>
      <w:r w:rsidRPr="00EF7190">
        <w:rPr>
          <w:rFonts w:ascii="Times New Roman" w:eastAsia="Times New Roman" w:hAnsi="Times New Roman" w:cs="Times New Roman"/>
          <w:i/>
          <w:iCs/>
          <w:lang w:eastAsia="tr-TR"/>
        </w:rPr>
        <w:t>vitaminlerin alınabilmesi için çiğ yenmesi şarttır</w:t>
      </w:r>
      <w:r w:rsidRPr="00EF7190">
        <w:rPr>
          <w:rFonts w:ascii="Times New Roman" w:eastAsia="Times New Roman" w:hAnsi="Times New Roman" w:cs="Times New Roman"/>
          <w:lang w:eastAsia="tr-TR"/>
        </w:rPr>
        <w:t>). Değişik </w:t>
      </w:r>
      <w:hyperlink r:id="rId71" w:tooltip="Su yosunları" w:history="1">
        <w:r w:rsidRPr="00EF7190">
          <w:rPr>
            <w:rFonts w:ascii="Times New Roman" w:eastAsia="Times New Roman" w:hAnsi="Times New Roman" w:cs="Times New Roman"/>
            <w:lang w:eastAsia="tr-TR"/>
          </w:rPr>
          <w:t>su yosunları</w:t>
        </w:r>
      </w:hyperlink>
      <w:r>
        <w:rPr>
          <w:rFonts w:ascii="Times New Roman" w:eastAsia="Times New Roman" w:hAnsi="Times New Roman" w:cs="Times New Roman"/>
          <w:lang w:eastAsia="tr-TR"/>
        </w:rPr>
        <w:t xml:space="preserve"> da </w:t>
      </w:r>
      <w:r w:rsidR="009361DB">
        <w:rPr>
          <w:rFonts w:ascii="Times New Roman" w:eastAsia="Times New Roman" w:hAnsi="Times New Roman" w:cs="Times New Roman"/>
          <w:lang w:eastAsia="tr-TR"/>
        </w:rPr>
        <w:t>yemeklerinde kullanılmaktadır</w:t>
      </w:r>
      <w:r>
        <w:rPr>
          <w:rFonts w:ascii="Times New Roman" w:eastAsia="Times New Roman" w:hAnsi="Times New Roman" w:cs="Times New Roman"/>
          <w:lang w:eastAsia="tr-TR"/>
        </w:rPr>
        <w:t>.</w:t>
      </w:r>
      <w:r w:rsidRPr="00EF7190">
        <w:rPr>
          <w:rFonts w:ascii="Times New Roman" w:eastAsia="Times New Roman" w:hAnsi="Times New Roman" w:cs="Times New Roman"/>
          <w:lang w:eastAsia="tr-TR"/>
        </w:rPr>
        <w:t xml:space="preserve"> Geleneksel besinleri lifsiz olup yağ ve proteince zengin yüksek enerjili besinlerdir. </w:t>
      </w:r>
    </w:p>
    <w:p w:rsidR="00ED7722" w:rsidRDefault="00EF7190" w:rsidP="002C1E59">
      <w:pPr>
        <w:shd w:val="clear" w:color="auto" w:fill="FFFFFF"/>
        <w:spacing w:before="120" w:after="120" w:line="240" w:lineRule="auto"/>
        <w:jc w:val="both"/>
        <w:rPr>
          <w:rFonts w:ascii="Times New Roman" w:eastAsia="Times New Roman" w:hAnsi="Times New Roman" w:cs="Times New Roman"/>
          <w:lang w:eastAsia="tr-TR"/>
        </w:rPr>
      </w:pPr>
      <w:r w:rsidRPr="00EF7190">
        <w:rPr>
          <w:rFonts w:ascii="Times New Roman" w:eastAsia="Times New Roman" w:hAnsi="Times New Roman" w:cs="Times New Roman"/>
          <w:lang w:eastAsia="tr-TR"/>
        </w:rPr>
        <w:t xml:space="preserve">Geleneksel et depolama yöntemi kısa geçen yaz aylarında kurutma yoluyla yapılırken, kışın daha çok dondurma ya da yere eşilen bir çukurda fermente etme yoluyla olur. </w:t>
      </w:r>
      <w:r w:rsidR="00ED7722" w:rsidRPr="00ED7722">
        <w:rPr>
          <w:rFonts w:ascii="Times New Roman" w:eastAsia="Times New Roman" w:hAnsi="Times New Roman" w:cs="Times New Roman"/>
          <w:lang w:eastAsia="tr-TR"/>
        </w:rPr>
        <w:t>Kuzey Grönland İnu</w:t>
      </w:r>
      <w:r w:rsidR="003D5770">
        <w:rPr>
          <w:rFonts w:ascii="Times New Roman" w:eastAsia="Times New Roman" w:hAnsi="Times New Roman" w:cs="Times New Roman"/>
          <w:lang w:eastAsia="tr-TR"/>
        </w:rPr>
        <w:t>kları</w:t>
      </w:r>
      <w:r w:rsidR="00ED7722" w:rsidRPr="00ED7722">
        <w:rPr>
          <w:rFonts w:ascii="Times New Roman" w:eastAsia="Times New Roman" w:hAnsi="Times New Roman" w:cs="Times New Roman"/>
          <w:lang w:eastAsia="tr-TR"/>
        </w:rPr>
        <w:t xml:space="preserve"> dalıcı</w:t>
      </w:r>
      <w:r w:rsidR="00153DAD">
        <w:rPr>
          <w:rFonts w:ascii="Times New Roman" w:eastAsia="Times New Roman" w:hAnsi="Times New Roman" w:cs="Times New Roman"/>
          <w:lang w:eastAsia="tr-TR"/>
        </w:rPr>
        <w:t xml:space="preserve"> </w:t>
      </w:r>
      <w:r w:rsidR="00ED7722" w:rsidRPr="00ED7722">
        <w:rPr>
          <w:rFonts w:ascii="Times New Roman" w:eastAsia="Times New Roman" w:hAnsi="Times New Roman" w:cs="Times New Roman"/>
          <w:lang w:eastAsia="tr-TR"/>
        </w:rPr>
        <w:lastRenderedPageBreak/>
        <w:t>martıgilleri bolca avlarlar ve fok derisinden bir tulum içinde balinanın derialtı yağlı katmanıyla birlikte altı ay kadar bekletip fermente ettikten sonra çiğ tüketirle</w:t>
      </w:r>
      <w:r w:rsidR="00ED7722">
        <w:rPr>
          <w:rFonts w:ascii="Times New Roman" w:eastAsia="Times New Roman" w:hAnsi="Times New Roman" w:cs="Times New Roman"/>
          <w:lang w:eastAsia="tr-TR"/>
        </w:rPr>
        <w:t>r ve adına kivioq(kiviak) denmektedir.</w:t>
      </w:r>
    </w:p>
    <w:p w:rsidR="00EB47FB" w:rsidRPr="00EB47FB" w:rsidRDefault="002C5D44" w:rsidP="002C1E59">
      <w:pPr>
        <w:shd w:val="clear" w:color="auto" w:fill="FFFFFF"/>
        <w:spacing w:before="120" w:after="120" w:line="240" w:lineRule="auto"/>
        <w:jc w:val="both"/>
        <w:rPr>
          <w:rFonts w:ascii="Times New Roman" w:eastAsia="Times New Roman" w:hAnsi="Times New Roman" w:cs="Times New Roman"/>
          <w:lang w:eastAsia="tr-TR"/>
        </w:rPr>
      </w:pPr>
      <w:hyperlink r:id="rId72" w:tooltip="Maktak" w:history="1">
        <w:r w:rsidR="00EB47FB" w:rsidRPr="00EF7190">
          <w:rPr>
            <w:rFonts w:ascii="Times New Roman" w:eastAsia="Times New Roman" w:hAnsi="Times New Roman" w:cs="Times New Roman"/>
            <w:b/>
            <w:bCs/>
            <w:lang w:eastAsia="tr-TR"/>
          </w:rPr>
          <w:t>Maktak</w:t>
        </w:r>
      </w:hyperlink>
      <w:r w:rsidR="00EB47FB" w:rsidRPr="00EB47FB">
        <w:rPr>
          <w:rFonts w:ascii="Times New Roman" w:eastAsia="Times New Roman" w:hAnsi="Times New Roman" w:cs="Times New Roman"/>
          <w:lang w:eastAsia="tr-TR"/>
        </w:rPr>
        <w:t>: Çiğ olarak yenen yağlı deri altı katmanıyla birlikte balina derisi. Çiğ olarak yenmesi derideki vitaminlerin alımı için gereklidir, zira İnyupik coğrafyasında meyve (o da kiraz çekirdeği kadar ufak üzümsü meyveler) ender bulunur. Pişirildiğinde </w:t>
      </w:r>
      <w:r w:rsidR="00EB47FB" w:rsidRPr="00EB47FB">
        <w:rPr>
          <w:rFonts w:ascii="Times New Roman" w:eastAsia="Times New Roman" w:hAnsi="Times New Roman" w:cs="Times New Roman"/>
          <w:b/>
          <w:bCs/>
          <w:lang w:eastAsia="tr-TR"/>
        </w:rPr>
        <w:t>Uunaalik</w:t>
      </w:r>
      <w:r w:rsidR="00EB47FB" w:rsidRPr="00EB47FB">
        <w:rPr>
          <w:rFonts w:ascii="Times New Roman" w:eastAsia="Times New Roman" w:hAnsi="Times New Roman" w:cs="Times New Roman"/>
          <w:lang w:eastAsia="tr-TR"/>
        </w:rPr>
        <w:t> adını alır.</w:t>
      </w:r>
    </w:p>
    <w:p w:rsidR="00EB47FB" w:rsidRPr="00EB47FB" w:rsidRDefault="00EB47FB" w:rsidP="002C1E59">
      <w:pPr>
        <w:shd w:val="clear" w:color="auto" w:fill="FFFFFF"/>
        <w:spacing w:before="120" w:after="120" w:line="240" w:lineRule="auto"/>
        <w:jc w:val="both"/>
        <w:rPr>
          <w:rFonts w:ascii="Times New Roman" w:eastAsia="Times New Roman" w:hAnsi="Times New Roman" w:cs="Times New Roman"/>
          <w:lang w:eastAsia="tr-TR"/>
        </w:rPr>
      </w:pPr>
      <w:r w:rsidRPr="00EB47FB">
        <w:rPr>
          <w:rFonts w:ascii="Times New Roman" w:eastAsia="Times New Roman" w:hAnsi="Times New Roman" w:cs="Times New Roman"/>
          <w:b/>
          <w:bCs/>
          <w:lang w:eastAsia="tr-TR"/>
        </w:rPr>
        <w:t>Quaq</w:t>
      </w:r>
      <w:r w:rsidRPr="00EB47FB">
        <w:rPr>
          <w:rFonts w:ascii="Times New Roman" w:eastAsia="Times New Roman" w:hAnsi="Times New Roman" w:cs="Times New Roman"/>
          <w:lang w:eastAsia="tr-TR"/>
        </w:rPr>
        <w:t xml:space="preserve">: Çiğ olarak dondurulmuş et ya da balık. Quaq, avcıların tipik kahvaltısıdır. </w:t>
      </w:r>
    </w:p>
    <w:p w:rsidR="00EB47FB" w:rsidRPr="00EB47FB" w:rsidRDefault="00EB47FB" w:rsidP="002C1E59">
      <w:pPr>
        <w:shd w:val="clear" w:color="auto" w:fill="FFFFFF"/>
        <w:spacing w:before="120" w:after="120" w:line="240" w:lineRule="auto"/>
        <w:jc w:val="both"/>
        <w:rPr>
          <w:rFonts w:ascii="Times New Roman" w:eastAsia="Times New Roman" w:hAnsi="Times New Roman" w:cs="Times New Roman"/>
          <w:lang w:eastAsia="tr-TR"/>
        </w:rPr>
      </w:pPr>
      <w:r w:rsidRPr="00EB47FB">
        <w:rPr>
          <w:rFonts w:ascii="Times New Roman" w:eastAsia="Times New Roman" w:hAnsi="Times New Roman" w:cs="Times New Roman"/>
          <w:b/>
          <w:bCs/>
          <w:lang w:eastAsia="tr-TR"/>
        </w:rPr>
        <w:t>Uiḷaq</w:t>
      </w:r>
      <w:r w:rsidRPr="00EB47FB">
        <w:rPr>
          <w:rFonts w:ascii="Times New Roman" w:eastAsia="Times New Roman" w:hAnsi="Times New Roman" w:cs="Times New Roman"/>
          <w:lang w:eastAsia="tr-TR"/>
        </w:rPr>
        <w:t>: Kurutulmuş et.</w:t>
      </w:r>
    </w:p>
    <w:p w:rsidR="00EB47FB" w:rsidRPr="00EB47FB" w:rsidRDefault="00EB47FB" w:rsidP="002C1E59">
      <w:pPr>
        <w:shd w:val="clear" w:color="auto" w:fill="FFFFFF"/>
        <w:spacing w:before="120" w:after="120" w:line="240" w:lineRule="auto"/>
        <w:jc w:val="both"/>
        <w:rPr>
          <w:rFonts w:ascii="Times New Roman" w:eastAsia="Times New Roman" w:hAnsi="Times New Roman" w:cs="Times New Roman"/>
          <w:lang w:eastAsia="tr-TR"/>
        </w:rPr>
      </w:pPr>
      <w:r w:rsidRPr="00EB47FB">
        <w:rPr>
          <w:rFonts w:ascii="Times New Roman" w:eastAsia="Times New Roman" w:hAnsi="Times New Roman" w:cs="Times New Roman"/>
          <w:b/>
          <w:bCs/>
          <w:lang w:eastAsia="tr-TR"/>
        </w:rPr>
        <w:t>Mikigaq</w:t>
      </w:r>
      <w:r w:rsidRPr="00EB47FB">
        <w:rPr>
          <w:rFonts w:ascii="Times New Roman" w:eastAsia="Times New Roman" w:hAnsi="Times New Roman" w:cs="Times New Roman"/>
          <w:lang w:eastAsia="tr-TR"/>
        </w:rPr>
        <w:t>: Fermente balina eti, dil ve maktak'ın miksere çekilmesiyle yapılır.</w:t>
      </w:r>
    </w:p>
    <w:p w:rsidR="00EB47FB" w:rsidRPr="00EB47FB" w:rsidRDefault="00EB47FB" w:rsidP="002C1E59">
      <w:pPr>
        <w:shd w:val="clear" w:color="auto" w:fill="FFFFFF"/>
        <w:spacing w:before="120" w:after="120" w:line="240" w:lineRule="auto"/>
        <w:jc w:val="both"/>
        <w:rPr>
          <w:rFonts w:ascii="Times New Roman" w:eastAsia="Times New Roman" w:hAnsi="Times New Roman" w:cs="Times New Roman"/>
          <w:lang w:eastAsia="tr-TR"/>
        </w:rPr>
      </w:pPr>
      <w:r>
        <w:rPr>
          <w:rFonts w:ascii="Times New Roman" w:eastAsia="Times New Roman" w:hAnsi="Times New Roman" w:cs="Times New Roman"/>
          <w:b/>
          <w:bCs/>
          <w:lang w:eastAsia="tr-TR"/>
        </w:rPr>
        <w:t>Igamaaqłuk</w:t>
      </w:r>
      <w:r w:rsidRPr="00EB47FB">
        <w:rPr>
          <w:rFonts w:ascii="Times New Roman" w:eastAsia="Times New Roman" w:hAnsi="Times New Roman" w:cs="Times New Roman"/>
          <w:lang w:eastAsia="tr-TR"/>
        </w:rPr>
        <w:t>: Fok yağında kızartılan yarı kurutulmuş et.</w:t>
      </w:r>
    </w:p>
    <w:p w:rsidR="00EB47FB" w:rsidRPr="00EB47FB" w:rsidRDefault="00EB47FB" w:rsidP="002C1E59">
      <w:pPr>
        <w:shd w:val="clear" w:color="auto" w:fill="FFFFFF"/>
        <w:spacing w:before="120" w:after="120" w:line="240" w:lineRule="auto"/>
        <w:jc w:val="both"/>
        <w:rPr>
          <w:rFonts w:ascii="Times New Roman" w:eastAsia="Times New Roman" w:hAnsi="Times New Roman" w:cs="Times New Roman"/>
          <w:lang w:eastAsia="tr-TR"/>
        </w:rPr>
      </w:pPr>
      <w:r w:rsidRPr="00EB47FB">
        <w:rPr>
          <w:rFonts w:ascii="Times New Roman" w:eastAsia="Times New Roman" w:hAnsi="Times New Roman" w:cs="Times New Roman"/>
          <w:b/>
          <w:bCs/>
          <w:lang w:eastAsia="tr-TR"/>
        </w:rPr>
        <w:t>Igaapiaq </w:t>
      </w:r>
      <w:r w:rsidRPr="00EB47FB">
        <w:rPr>
          <w:rFonts w:ascii="Times New Roman" w:eastAsia="Times New Roman" w:hAnsi="Times New Roman" w:cs="Times New Roman"/>
          <w:lang w:eastAsia="tr-TR"/>
        </w:rPr>
        <w:t>: Haşlama et.</w:t>
      </w:r>
    </w:p>
    <w:p w:rsidR="00911A3C" w:rsidRDefault="002C5D44" w:rsidP="002C1E59">
      <w:pPr>
        <w:shd w:val="clear" w:color="auto" w:fill="FFFFFF"/>
        <w:spacing w:before="120" w:after="120" w:line="240" w:lineRule="auto"/>
        <w:jc w:val="both"/>
        <w:rPr>
          <w:rFonts w:ascii="Times New Roman" w:eastAsia="Times New Roman" w:hAnsi="Times New Roman" w:cs="Times New Roman"/>
          <w:lang w:eastAsia="tr-TR"/>
        </w:rPr>
      </w:pPr>
      <w:hyperlink r:id="rId73" w:tooltip="Akutaq" w:history="1">
        <w:r w:rsidR="00EB47FB" w:rsidRPr="001768C8">
          <w:rPr>
            <w:rFonts w:ascii="Times New Roman" w:eastAsia="Times New Roman" w:hAnsi="Times New Roman" w:cs="Times New Roman"/>
            <w:b/>
            <w:bCs/>
            <w:lang w:eastAsia="tr-TR"/>
          </w:rPr>
          <w:t>Akutaq</w:t>
        </w:r>
      </w:hyperlink>
      <w:r w:rsidR="00ED7722">
        <w:rPr>
          <w:rFonts w:ascii="Times New Roman" w:eastAsia="Times New Roman" w:hAnsi="Times New Roman" w:cs="Times New Roman"/>
          <w:b/>
          <w:bCs/>
          <w:lang w:eastAsia="tr-TR"/>
        </w:rPr>
        <w:t xml:space="preserve"> </w:t>
      </w:r>
      <w:r w:rsidR="00ED7722" w:rsidRPr="00ED7722">
        <w:rPr>
          <w:rFonts w:ascii="Times New Roman" w:eastAsia="Times New Roman" w:hAnsi="Times New Roman" w:cs="Times New Roman"/>
          <w:bCs/>
          <w:lang w:eastAsia="tr-TR"/>
        </w:rPr>
        <w:t>(</w:t>
      </w:r>
      <w:r w:rsidR="00E16A9F">
        <w:rPr>
          <w:rFonts w:ascii="Times New Roman" w:eastAsia="Times New Roman" w:hAnsi="Times New Roman" w:cs="Times New Roman"/>
          <w:bCs/>
          <w:lang w:eastAsia="tr-TR"/>
        </w:rPr>
        <w:t>İnuit</w:t>
      </w:r>
      <w:r w:rsidR="00ED7722" w:rsidRPr="00ED7722">
        <w:rPr>
          <w:rFonts w:ascii="Times New Roman" w:eastAsia="Times New Roman" w:hAnsi="Times New Roman" w:cs="Times New Roman"/>
          <w:bCs/>
          <w:lang w:eastAsia="tr-TR"/>
        </w:rPr>
        <w:t xml:space="preserve"> dondurması)</w:t>
      </w:r>
      <w:r w:rsidR="00EB47FB" w:rsidRPr="00EB47FB">
        <w:rPr>
          <w:rFonts w:ascii="Times New Roman" w:eastAsia="Times New Roman" w:hAnsi="Times New Roman" w:cs="Times New Roman"/>
          <w:lang w:eastAsia="tr-TR"/>
        </w:rPr>
        <w:t>: Erimiş </w:t>
      </w:r>
      <w:hyperlink r:id="rId74" w:tooltip="Ren geyiği" w:history="1">
        <w:r w:rsidR="00EB47FB" w:rsidRPr="001768C8">
          <w:rPr>
            <w:rFonts w:ascii="Times New Roman" w:eastAsia="Times New Roman" w:hAnsi="Times New Roman" w:cs="Times New Roman"/>
            <w:lang w:eastAsia="tr-TR"/>
          </w:rPr>
          <w:t>ren geyiği</w:t>
        </w:r>
      </w:hyperlink>
      <w:r w:rsidR="00EB47FB" w:rsidRPr="001768C8">
        <w:rPr>
          <w:rFonts w:ascii="Times New Roman" w:eastAsia="Times New Roman" w:hAnsi="Times New Roman" w:cs="Times New Roman"/>
          <w:lang w:eastAsia="tr-TR"/>
        </w:rPr>
        <w:t> </w:t>
      </w:r>
      <w:r w:rsidR="00EB47FB" w:rsidRPr="00EB47FB">
        <w:rPr>
          <w:rFonts w:ascii="Times New Roman" w:eastAsia="Times New Roman" w:hAnsi="Times New Roman" w:cs="Times New Roman"/>
          <w:lang w:eastAsia="tr-TR"/>
        </w:rPr>
        <w:t xml:space="preserve">yağı ile ince kıyılmış ren geyiği etinden bulamaç gibi hazırlanıp bir tepsiye dökülüp çiğ yenir. Mevsimine göre malzeme değişkenlik gösterebilir ve de eklenebilir. Bunlar içinde en makbulü, böğürtlensi ya da üzümsü meyvelerin de dahil edilmesidir. </w:t>
      </w:r>
      <w:r w:rsidR="00E30848">
        <w:rPr>
          <w:rFonts w:ascii="Times New Roman" w:eastAsia="Times New Roman" w:hAnsi="Times New Roman" w:cs="Times New Roman"/>
          <w:lang w:eastAsia="tr-TR"/>
        </w:rPr>
        <w:t xml:space="preserve"> </w:t>
      </w:r>
      <w:r w:rsidR="005D70B2">
        <w:rPr>
          <w:rFonts w:ascii="Times New Roman" w:eastAsia="Times New Roman" w:hAnsi="Times New Roman" w:cs="Times New Roman"/>
          <w:lang w:eastAsia="tr-TR"/>
        </w:rPr>
        <w:t>Bölgenin 1970’li yıllardan sonra bilinirliliğinin artması, yerleşim yerlerinin oluşturulması ve turizmin gelişmesi</w:t>
      </w:r>
      <w:r w:rsidR="002C1E59">
        <w:rPr>
          <w:rFonts w:ascii="Times New Roman" w:eastAsia="Times New Roman" w:hAnsi="Times New Roman" w:cs="Times New Roman"/>
          <w:lang w:eastAsia="tr-TR"/>
        </w:rPr>
        <w:t xml:space="preserve"> ile birlikte</w:t>
      </w:r>
      <w:r w:rsidR="005D70B2">
        <w:rPr>
          <w:rFonts w:ascii="Times New Roman" w:eastAsia="Times New Roman" w:hAnsi="Times New Roman" w:cs="Times New Roman"/>
          <w:lang w:eastAsia="tr-TR"/>
        </w:rPr>
        <w:t>, geleneks</w:t>
      </w:r>
      <w:r w:rsidR="00C47072">
        <w:rPr>
          <w:rFonts w:ascii="Times New Roman" w:eastAsia="Times New Roman" w:hAnsi="Times New Roman" w:cs="Times New Roman"/>
          <w:lang w:eastAsia="tr-TR"/>
        </w:rPr>
        <w:t xml:space="preserve">el İnuit yiyeceklerinin yanına </w:t>
      </w:r>
      <w:r w:rsidR="006004F5">
        <w:rPr>
          <w:rFonts w:ascii="Times New Roman" w:eastAsia="Times New Roman" w:hAnsi="Times New Roman" w:cs="Times New Roman"/>
          <w:lang w:eastAsia="tr-TR"/>
        </w:rPr>
        <w:t xml:space="preserve">Avrupa </w:t>
      </w:r>
      <w:r w:rsidR="00E108D4">
        <w:rPr>
          <w:rFonts w:ascii="Times New Roman" w:eastAsia="Times New Roman" w:hAnsi="Times New Roman" w:cs="Times New Roman"/>
          <w:lang w:eastAsia="tr-TR"/>
        </w:rPr>
        <w:t>mutfağı temelleri kullanılarak bölgenin ürünleri yemeklerde birleştirilmiştir.</w:t>
      </w:r>
      <w:r w:rsidR="006004F5">
        <w:rPr>
          <w:rFonts w:ascii="Times New Roman" w:eastAsia="Times New Roman" w:hAnsi="Times New Roman" w:cs="Times New Roman"/>
          <w:lang w:eastAsia="tr-TR"/>
        </w:rPr>
        <w:t xml:space="preserve"> Bunlar; </w:t>
      </w:r>
      <w:r w:rsidR="006004F5" w:rsidRPr="006004F5">
        <w:rPr>
          <w:rFonts w:ascii="Times New Roman" w:eastAsia="Times New Roman" w:hAnsi="Times New Roman" w:cs="Times New Roman"/>
          <w:b/>
          <w:lang w:eastAsia="tr-TR"/>
        </w:rPr>
        <w:t>Salmon Puff;</w:t>
      </w:r>
      <w:r w:rsidR="006004F5">
        <w:rPr>
          <w:rFonts w:ascii="Times New Roman" w:eastAsia="Times New Roman" w:hAnsi="Times New Roman" w:cs="Times New Roman"/>
          <w:lang w:eastAsia="tr-TR"/>
        </w:rPr>
        <w:t xml:space="preserve"> eritilmiş yağ, süt, ekmek kırıntıları, soğan, kurutulmuş somon eti, limon suyu, karabiber ve paprika eklenerek hazırlanır. </w:t>
      </w:r>
      <w:r w:rsidR="006004F5" w:rsidRPr="006004F5">
        <w:rPr>
          <w:rFonts w:ascii="Times New Roman" w:eastAsia="Times New Roman" w:hAnsi="Times New Roman" w:cs="Times New Roman"/>
          <w:b/>
          <w:lang w:eastAsia="tr-TR"/>
        </w:rPr>
        <w:t>Trappers cookies</w:t>
      </w:r>
      <w:r w:rsidR="006004F5">
        <w:rPr>
          <w:rFonts w:ascii="Times New Roman" w:eastAsia="Times New Roman" w:hAnsi="Times New Roman" w:cs="Times New Roman"/>
          <w:lang w:eastAsia="tr-TR"/>
        </w:rPr>
        <w:t xml:space="preserve"> (avcı kurabiyesi); tereyağı, frenk üzümü, un, vanilya, şeker ile hazırlanır. </w:t>
      </w:r>
      <w:r w:rsidR="006004F5" w:rsidRPr="006004F5">
        <w:rPr>
          <w:rFonts w:ascii="Times New Roman" w:eastAsia="Times New Roman" w:hAnsi="Times New Roman" w:cs="Times New Roman"/>
          <w:b/>
          <w:lang w:eastAsia="tr-TR"/>
        </w:rPr>
        <w:t>Orman Tavuğu</w:t>
      </w:r>
      <w:r w:rsidR="006004F5">
        <w:rPr>
          <w:rFonts w:ascii="Times New Roman" w:eastAsia="Times New Roman" w:hAnsi="Times New Roman" w:cs="Times New Roman"/>
          <w:lang w:eastAsia="tr-TR"/>
        </w:rPr>
        <w:t xml:space="preserve"> (smothered grouse)-Ptramigan, </w:t>
      </w:r>
      <w:r w:rsidR="006004F5" w:rsidRPr="00A02476">
        <w:rPr>
          <w:rFonts w:ascii="Times New Roman" w:eastAsia="Times New Roman" w:hAnsi="Times New Roman" w:cs="Times New Roman"/>
          <w:b/>
          <w:lang w:eastAsia="tr-TR"/>
        </w:rPr>
        <w:t>yulaf ezmesi</w:t>
      </w:r>
      <w:r w:rsidR="006004F5">
        <w:rPr>
          <w:rFonts w:ascii="Times New Roman" w:eastAsia="Times New Roman" w:hAnsi="Times New Roman" w:cs="Times New Roman"/>
          <w:lang w:eastAsia="tr-TR"/>
        </w:rPr>
        <w:t xml:space="preserve"> (Bannock), </w:t>
      </w:r>
      <w:r w:rsidR="00A02476" w:rsidRPr="00A02476">
        <w:rPr>
          <w:rFonts w:ascii="Times New Roman" w:eastAsia="Times New Roman" w:hAnsi="Times New Roman" w:cs="Times New Roman"/>
          <w:b/>
          <w:lang w:eastAsia="tr-TR"/>
        </w:rPr>
        <w:t>böğürtlenli domuz keki</w:t>
      </w:r>
      <w:r w:rsidR="00A02476">
        <w:rPr>
          <w:rFonts w:ascii="Times New Roman" w:eastAsia="Times New Roman" w:hAnsi="Times New Roman" w:cs="Times New Roman"/>
          <w:lang w:eastAsia="tr-TR"/>
        </w:rPr>
        <w:t xml:space="preserve">, </w:t>
      </w:r>
      <w:r w:rsidR="00A02476" w:rsidRPr="00A02476">
        <w:rPr>
          <w:rFonts w:ascii="Times New Roman" w:eastAsia="Times New Roman" w:hAnsi="Times New Roman" w:cs="Times New Roman"/>
          <w:b/>
          <w:lang w:eastAsia="tr-TR"/>
        </w:rPr>
        <w:t>kırmızı orman meyveli muffinler</w:t>
      </w:r>
      <w:r w:rsidR="00A02476">
        <w:rPr>
          <w:rFonts w:ascii="Times New Roman" w:eastAsia="Times New Roman" w:hAnsi="Times New Roman" w:cs="Times New Roman"/>
          <w:lang w:eastAsia="tr-TR"/>
        </w:rPr>
        <w:t xml:space="preserve">; </w:t>
      </w:r>
      <w:r w:rsidR="00A02476" w:rsidRPr="00A02476">
        <w:rPr>
          <w:rFonts w:ascii="Times New Roman" w:eastAsia="Times New Roman" w:hAnsi="Times New Roman" w:cs="Times New Roman"/>
          <w:b/>
          <w:lang w:eastAsia="tr-TR"/>
        </w:rPr>
        <w:t>barbekü soslu haşlanmış morina balığı</w:t>
      </w:r>
      <w:r w:rsidR="00A02476">
        <w:rPr>
          <w:rFonts w:ascii="Times New Roman" w:eastAsia="Times New Roman" w:hAnsi="Times New Roman" w:cs="Times New Roman"/>
          <w:lang w:eastAsia="tr-TR"/>
        </w:rPr>
        <w:t xml:space="preserve">; </w:t>
      </w:r>
      <w:r w:rsidR="00A02476" w:rsidRPr="00A02476">
        <w:rPr>
          <w:rFonts w:ascii="Times New Roman" w:eastAsia="Times New Roman" w:hAnsi="Times New Roman" w:cs="Times New Roman"/>
          <w:b/>
          <w:lang w:eastAsia="tr-TR"/>
        </w:rPr>
        <w:t>ren geyiği eti güveci</w:t>
      </w:r>
      <w:r w:rsidR="00A02476">
        <w:rPr>
          <w:rFonts w:ascii="Times New Roman" w:eastAsia="Times New Roman" w:hAnsi="Times New Roman" w:cs="Times New Roman"/>
          <w:lang w:eastAsia="tr-TR"/>
        </w:rPr>
        <w:t xml:space="preserve">, </w:t>
      </w:r>
      <w:r w:rsidR="00A02476" w:rsidRPr="00A02476">
        <w:rPr>
          <w:rFonts w:ascii="Times New Roman" w:eastAsia="Times New Roman" w:hAnsi="Times New Roman" w:cs="Times New Roman"/>
          <w:b/>
          <w:lang w:eastAsia="tr-TR"/>
        </w:rPr>
        <w:t>makarnalı ren geyiği eti</w:t>
      </w:r>
      <w:r w:rsidR="002C1E59">
        <w:rPr>
          <w:rFonts w:ascii="Times New Roman" w:eastAsia="Times New Roman" w:hAnsi="Times New Roman" w:cs="Times New Roman"/>
          <w:lang w:eastAsia="tr-TR"/>
        </w:rPr>
        <w:t xml:space="preserve"> gibi örnek verilebilir.</w:t>
      </w:r>
      <w:r w:rsidR="00E30848">
        <w:rPr>
          <w:rFonts w:ascii="Times New Roman" w:eastAsia="Times New Roman" w:hAnsi="Times New Roman" w:cs="Times New Roman"/>
          <w:lang w:eastAsia="tr-TR"/>
        </w:rPr>
        <w:t xml:space="preserve"> </w:t>
      </w:r>
      <w:r w:rsidR="00911A3C">
        <w:rPr>
          <w:rFonts w:ascii="Times New Roman" w:eastAsia="Times New Roman" w:hAnsi="Times New Roman" w:cs="Times New Roman"/>
          <w:lang w:eastAsia="tr-TR"/>
        </w:rPr>
        <w:t>Ayrıca içecek olarak Labrador çayı içilmekte, bu bitkiler yine doğadan toplanıp kurutularak kullanılmaktadır.</w:t>
      </w:r>
      <w:r w:rsidR="00E30848">
        <w:rPr>
          <w:rFonts w:ascii="Times New Roman" w:eastAsia="Times New Roman" w:hAnsi="Times New Roman" w:cs="Times New Roman"/>
          <w:lang w:eastAsia="tr-TR"/>
        </w:rPr>
        <w:t>(</w:t>
      </w:r>
      <w:r w:rsidR="00AE7E74">
        <w:rPr>
          <w:rFonts w:ascii="Times New Roman" w:hAnsi="Times New Roman" w:cs="Times New Roman"/>
        </w:rPr>
        <w:t>Lisa Qiluqqi Koperqaluk Röportajlarından</w:t>
      </w:r>
      <w:r w:rsidR="00E30848">
        <w:rPr>
          <w:rFonts w:ascii="Times New Roman" w:eastAsia="Times New Roman" w:hAnsi="Times New Roman" w:cs="Times New Roman"/>
          <w:lang w:eastAsia="tr-TR"/>
        </w:rPr>
        <w:t>, 2020)</w:t>
      </w:r>
    </w:p>
    <w:p w:rsidR="00EF7190" w:rsidRPr="00EB47FB" w:rsidRDefault="009361DB" w:rsidP="002C1E59">
      <w:pPr>
        <w:shd w:val="clear" w:color="auto" w:fill="FFFFFF"/>
        <w:spacing w:before="120" w:after="12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Bununla birlikte </w:t>
      </w:r>
      <w:r w:rsidR="00BB4144">
        <w:rPr>
          <w:rFonts w:ascii="Times New Roman" w:eastAsia="Times New Roman" w:hAnsi="Times New Roman" w:cs="Times New Roman"/>
          <w:lang w:eastAsia="tr-TR"/>
        </w:rPr>
        <w:t>deniz memelilerinin yanında kara memelileri doğada serbest dolaşan misk öküzü (Umimmak), Grönland kuzusu (sava) eti de tüketilmektedir</w:t>
      </w:r>
      <w:r w:rsidR="00925269">
        <w:rPr>
          <w:rFonts w:ascii="Times New Roman" w:eastAsia="Times New Roman" w:hAnsi="Times New Roman" w:cs="Times New Roman"/>
          <w:lang w:eastAsia="tr-TR"/>
        </w:rPr>
        <w:t xml:space="preserve"> (www.onedio.com)</w:t>
      </w:r>
      <w:r w:rsidR="00BB4144">
        <w:rPr>
          <w:rFonts w:ascii="Times New Roman" w:eastAsia="Times New Roman" w:hAnsi="Times New Roman" w:cs="Times New Roman"/>
          <w:lang w:eastAsia="tr-TR"/>
        </w:rPr>
        <w:t>.</w:t>
      </w:r>
    </w:p>
    <w:p w:rsidR="00F41AE4" w:rsidRDefault="00F41AE4" w:rsidP="00F41AE4">
      <w:pPr>
        <w:jc w:val="both"/>
        <w:rPr>
          <w:rFonts w:ascii="Times New Roman" w:hAnsi="Times New Roman" w:cs="Times New Roman"/>
        </w:rPr>
      </w:pPr>
      <w:r w:rsidRPr="00AC5F3E">
        <w:rPr>
          <w:rFonts w:ascii="Times New Roman" w:hAnsi="Times New Roman" w:cs="Times New Roman"/>
        </w:rPr>
        <w:t>Her ulusun, topluluğun, bir ülkeyi oluşturan yapıların ve toplumun bulunduğu coğrafya</w:t>
      </w:r>
      <w:r>
        <w:rPr>
          <w:rFonts w:ascii="Times New Roman" w:hAnsi="Times New Roman" w:cs="Times New Roman"/>
        </w:rPr>
        <w:t xml:space="preserve">ya </w:t>
      </w:r>
      <w:r w:rsidRPr="00AC5F3E">
        <w:rPr>
          <w:rFonts w:ascii="Times New Roman" w:hAnsi="Times New Roman" w:cs="Times New Roman"/>
        </w:rPr>
        <w:t>bağlı olarak sosyokültürel ve ekonomik yapısı, geçirdiği tarihsel süreçler kapsamında beslenme şeklini belirlemektedir. Bu süreç içerisinde gıdaya ulaşma olanakları çerçevesinde geliştirdiği tarımsal üretim şekli ve/veya avcı-toplayıcı üretim şekillerine göre şekillenen bir mutfağı oluşturdukları söylenebilir.</w:t>
      </w:r>
      <w:r>
        <w:rPr>
          <w:rFonts w:ascii="Times New Roman" w:hAnsi="Times New Roman" w:cs="Times New Roman"/>
        </w:rPr>
        <w:t xml:space="preserve"> </w:t>
      </w:r>
      <w:r w:rsidRPr="00AC5F3E">
        <w:rPr>
          <w:rFonts w:ascii="Times New Roman" w:hAnsi="Times New Roman" w:cs="Times New Roman"/>
        </w:rPr>
        <w:t xml:space="preserve">Her milletin, ülkenin ve toplumun sosyokültürel ve ekonomik yapısına, tarihsel kimliğine, beslenme alışkanlıklarına, damak zevkine, tarımsal üretimine göre şekillenmiş bir mutfağı vardır. Orta Asya ve Anadolu topraklarının Türklere sunduğu çeşitlilik, uzun bir tarihsel süreç boyunca birbirinden çok farklı kültürlerle yaşanan etkileşim, Selçuklu ve Osmanlı İmparatorluk saraylarında gelişen yeni tatlar, </w:t>
      </w:r>
      <w:r>
        <w:rPr>
          <w:rFonts w:ascii="Times New Roman" w:hAnsi="Times New Roman" w:cs="Times New Roman"/>
        </w:rPr>
        <w:t xml:space="preserve">günümüz </w:t>
      </w:r>
      <w:r w:rsidRPr="00AC5F3E">
        <w:rPr>
          <w:rFonts w:ascii="Times New Roman" w:hAnsi="Times New Roman" w:cs="Times New Roman"/>
        </w:rPr>
        <w:t xml:space="preserve">mutfak kültürümüzün karakteristiğini oluşturmuştur. </w:t>
      </w:r>
      <w:r>
        <w:rPr>
          <w:rFonts w:ascii="Times New Roman" w:hAnsi="Times New Roman" w:cs="Times New Roman"/>
        </w:rPr>
        <w:t xml:space="preserve">Karl Popper </w:t>
      </w:r>
      <w:r w:rsidRPr="003958DA">
        <w:rPr>
          <w:rFonts w:ascii="Times New Roman" w:hAnsi="Times New Roman" w:cs="Times New Roman"/>
          <w:i/>
        </w:rPr>
        <w:t>“ İnsanlığın tek bir tarihi yoktur; insan yaşamının farklı yönlerinin ayrı ayrı tarihleri vardır.”</w:t>
      </w:r>
      <w:r>
        <w:rPr>
          <w:rFonts w:ascii="Times New Roman" w:hAnsi="Times New Roman" w:cs="Times New Roman"/>
        </w:rPr>
        <w:t xml:space="preserve"> şeklinde ifade ettiği sözünde ve Jean-Anthelme Brillat Savarin “Ulusların kaderi, beslenme tarzına bağlıdır” özdeyişi, insan beslenmesinin bulunduğu çoğrafya ile sıkı sıkıya bağlı olduğunu bizlere </w:t>
      </w:r>
      <w:r w:rsidRPr="00C161D7">
        <w:rPr>
          <w:rFonts w:ascii="Times New Roman" w:hAnsi="Times New Roman" w:cs="Times New Roman"/>
        </w:rPr>
        <w:t>anımsatır</w:t>
      </w:r>
      <w:r>
        <w:rPr>
          <w:rFonts w:ascii="Times New Roman" w:hAnsi="Times New Roman" w:cs="Times New Roman"/>
        </w:rPr>
        <w:t xml:space="preserve"> (</w:t>
      </w:r>
      <w:r w:rsidR="002C1E59">
        <w:rPr>
          <w:rFonts w:ascii="Times New Roman" w:hAnsi="Times New Roman" w:cs="Times New Roman"/>
        </w:rPr>
        <w:t>Standage, 2020)</w:t>
      </w:r>
      <w:r w:rsidRPr="00C161D7">
        <w:rPr>
          <w:rFonts w:ascii="Times New Roman" w:hAnsi="Times New Roman" w:cs="Times New Roman"/>
        </w:rPr>
        <w:t>.</w:t>
      </w:r>
    </w:p>
    <w:p w:rsidR="00EB47FB" w:rsidRPr="001768C8" w:rsidRDefault="009A7319" w:rsidP="00C14737">
      <w:pPr>
        <w:jc w:val="both"/>
        <w:rPr>
          <w:rFonts w:ascii="Times New Roman" w:hAnsi="Times New Roman" w:cs="Times New Roman"/>
        </w:rPr>
      </w:pPr>
      <w:r>
        <w:rPr>
          <w:rFonts w:ascii="Times New Roman" w:hAnsi="Times New Roman" w:cs="Times New Roman"/>
        </w:rPr>
        <w:t>6. Yüzyılda İskandinav halklarının “sadece et yediğini”, Hunların tek faaliyetinin avlanma olduğunu</w:t>
      </w:r>
      <w:r w:rsidR="001768C8">
        <w:rPr>
          <w:rFonts w:ascii="Times New Roman" w:hAnsi="Times New Roman" w:cs="Times New Roman"/>
        </w:rPr>
        <w:t xml:space="preserve">, Laponların </w:t>
      </w:r>
      <w:r w:rsidR="001768C8" w:rsidRPr="001768C8">
        <w:rPr>
          <w:rFonts w:ascii="Times New Roman" w:hAnsi="Times New Roman" w:cs="Times New Roman"/>
        </w:rPr>
        <w:t>(</w:t>
      </w:r>
      <w:r w:rsidR="001768C8" w:rsidRPr="001768C8">
        <w:rPr>
          <w:rFonts w:ascii="Times New Roman" w:hAnsi="Times New Roman" w:cs="Times New Roman"/>
          <w:b/>
          <w:bCs/>
          <w:shd w:val="clear" w:color="auto" w:fill="FFFFFF"/>
        </w:rPr>
        <w:t>Laponlar</w:t>
      </w:r>
      <w:r w:rsidR="001768C8" w:rsidRPr="001768C8">
        <w:rPr>
          <w:rFonts w:ascii="Times New Roman" w:hAnsi="Times New Roman" w:cs="Times New Roman"/>
          <w:shd w:val="clear" w:color="auto" w:fill="FFFFFF"/>
        </w:rPr>
        <w:t> ya da </w:t>
      </w:r>
      <w:r w:rsidR="001768C8" w:rsidRPr="001768C8">
        <w:rPr>
          <w:rFonts w:ascii="Times New Roman" w:hAnsi="Times New Roman" w:cs="Times New Roman"/>
          <w:b/>
          <w:bCs/>
          <w:shd w:val="clear" w:color="auto" w:fill="FFFFFF"/>
        </w:rPr>
        <w:t>Samiler</w:t>
      </w:r>
      <w:r w:rsidR="001768C8" w:rsidRPr="001768C8">
        <w:rPr>
          <w:rFonts w:ascii="Times New Roman" w:hAnsi="Times New Roman" w:cs="Times New Roman"/>
          <w:shd w:val="clear" w:color="auto" w:fill="FFFFFF"/>
        </w:rPr>
        <w:t>, </w:t>
      </w:r>
      <w:hyperlink r:id="rId75" w:tooltip="Norveç" w:history="1">
        <w:r w:rsidR="001768C8" w:rsidRPr="001768C8">
          <w:rPr>
            <w:rStyle w:val="Kpr"/>
            <w:rFonts w:ascii="Times New Roman" w:hAnsi="Times New Roman" w:cs="Times New Roman"/>
            <w:color w:val="auto"/>
            <w:u w:val="none"/>
            <w:shd w:val="clear" w:color="auto" w:fill="FFFFFF"/>
          </w:rPr>
          <w:t>Norveç</w:t>
        </w:r>
      </w:hyperlink>
      <w:r w:rsidR="001768C8" w:rsidRPr="001768C8">
        <w:rPr>
          <w:rFonts w:ascii="Times New Roman" w:hAnsi="Times New Roman" w:cs="Times New Roman"/>
          <w:shd w:val="clear" w:color="auto" w:fill="FFFFFF"/>
        </w:rPr>
        <w:t> ve </w:t>
      </w:r>
      <w:hyperlink r:id="rId76" w:tooltip="İsveç" w:history="1">
        <w:r w:rsidR="001768C8" w:rsidRPr="001768C8">
          <w:rPr>
            <w:rStyle w:val="Kpr"/>
            <w:rFonts w:ascii="Times New Roman" w:hAnsi="Times New Roman" w:cs="Times New Roman"/>
            <w:color w:val="auto"/>
            <w:u w:val="none"/>
            <w:shd w:val="clear" w:color="auto" w:fill="FFFFFF"/>
          </w:rPr>
          <w:t>İsveç</w:t>
        </w:r>
      </w:hyperlink>
      <w:r w:rsidR="001768C8" w:rsidRPr="001768C8">
        <w:rPr>
          <w:rFonts w:ascii="Times New Roman" w:hAnsi="Times New Roman" w:cs="Times New Roman"/>
          <w:shd w:val="clear" w:color="auto" w:fill="FFFFFF"/>
        </w:rPr>
        <w:t>'in </w:t>
      </w:r>
      <w:hyperlink r:id="rId77" w:tooltip="Kuzey Kutup Dairesi" w:history="1">
        <w:r w:rsidR="001768C8" w:rsidRPr="001768C8">
          <w:rPr>
            <w:rStyle w:val="Kpr"/>
            <w:rFonts w:ascii="Times New Roman" w:hAnsi="Times New Roman" w:cs="Times New Roman"/>
            <w:color w:val="auto"/>
            <w:u w:val="none"/>
            <w:shd w:val="clear" w:color="auto" w:fill="FFFFFF"/>
          </w:rPr>
          <w:t>Kuzey Kutup Dairesi</w:t>
        </w:r>
      </w:hyperlink>
      <w:r w:rsidR="001768C8" w:rsidRPr="001768C8">
        <w:rPr>
          <w:rFonts w:ascii="Times New Roman" w:hAnsi="Times New Roman" w:cs="Times New Roman"/>
          <w:shd w:val="clear" w:color="auto" w:fill="FFFFFF"/>
        </w:rPr>
        <w:t> içinde kalan bölgelerinde çok eski tarihlerden bu yana yaşamakta olan bir </w:t>
      </w:r>
      <w:hyperlink r:id="rId78" w:tooltip="Etnik grup" w:history="1">
        <w:r w:rsidR="001768C8" w:rsidRPr="001768C8">
          <w:rPr>
            <w:rStyle w:val="Kpr"/>
            <w:rFonts w:ascii="Times New Roman" w:hAnsi="Times New Roman" w:cs="Times New Roman"/>
            <w:color w:val="auto"/>
            <w:u w:val="none"/>
            <w:shd w:val="clear" w:color="auto" w:fill="FFFFFF"/>
          </w:rPr>
          <w:t>etnik grup</w:t>
        </w:r>
      </w:hyperlink>
      <w:r w:rsidR="001768C8" w:rsidRPr="001768C8">
        <w:rPr>
          <w:rFonts w:ascii="Times New Roman" w:hAnsi="Times New Roman" w:cs="Times New Roman"/>
          <w:shd w:val="clear" w:color="auto" w:fill="FFFFFF"/>
        </w:rPr>
        <w:t>. Laponların günümüzdeki sayıları 60.000 kadardır ve %70'i </w:t>
      </w:r>
      <w:hyperlink r:id="rId79" w:tooltip="Ural Dil Ailesi" w:history="1">
        <w:r w:rsidR="001768C8" w:rsidRPr="001768C8">
          <w:rPr>
            <w:rStyle w:val="Kpr"/>
            <w:rFonts w:ascii="Times New Roman" w:hAnsi="Times New Roman" w:cs="Times New Roman"/>
            <w:color w:val="auto"/>
            <w:u w:val="none"/>
            <w:shd w:val="clear" w:color="auto" w:fill="FFFFFF"/>
          </w:rPr>
          <w:t>Ural dil ailesine</w:t>
        </w:r>
      </w:hyperlink>
      <w:r w:rsidR="001768C8" w:rsidRPr="001768C8">
        <w:rPr>
          <w:rFonts w:ascii="Times New Roman" w:hAnsi="Times New Roman" w:cs="Times New Roman"/>
          <w:shd w:val="clear" w:color="auto" w:fill="FFFFFF"/>
        </w:rPr>
        <w:t> bağlı Sami (Saame) dili olan </w:t>
      </w:r>
      <w:hyperlink r:id="rId80" w:tooltip="Laponca" w:history="1">
        <w:r w:rsidR="001768C8" w:rsidRPr="001768C8">
          <w:rPr>
            <w:rStyle w:val="Kpr"/>
            <w:rFonts w:ascii="Times New Roman" w:hAnsi="Times New Roman" w:cs="Times New Roman"/>
            <w:color w:val="auto"/>
            <w:u w:val="none"/>
            <w:shd w:val="clear" w:color="auto" w:fill="FFFFFF"/>
          </w:rPr>
          <w:t>Laponca</w:t>
        </w:r>
      </w:hyperlink>
      <w:r w:rsidR="001768C8" w:rsidRPr="001768C8">
        <w:rPr>
          <w:rFonts w:ascii="Times New Roman" w:hAnsi="Times New Roman" w:cs="Times New Roman"/>
          <w:shd w:val="clear" w:color="auto" w:fill="FFFFFF"/>
        </w:rPr>
        <w:t> konuşur.)</w:t>
      </w:r>
      <w:r w:rsidR="001768C8">
        <w:rPr>
          <w:rFonts w:ascii="Times New Roman" w:hAnsi="Times New Roman" w:cs="Times New Roman"/>
          <w:shd w:val="clear" w:color="auto" w:fill="FFFFFF"/>
        </w:rPr>
        <w:t xml:space="preserve"> yiyeceklerini topraktaki tohumlardan elde etmediklerini</w:t>
      </w:r>
      <w:r w:rsidR="00096423">
        <w:rPr>
          <w:rFonts w:ascii="Times New Roman" w:hAnsi="Times New Roman" w:cs="Times New Roman"/>
          <w:shd w:val="clear" w:color="auto" w:fill="FFFFFF"/>
        </w:rPr>
        <w:t>, yabani hayvan eti ve kuş yumurtası yiyerek yaşadıklarını, bu etlerin çiğ yendiğini belirtmektedir (Montanari, 2018).</w:t>
      </w:r>
    </w:p>
    <w:p w:rsidR="00643B5D" w:rsidRPr="0028028F" w:rsidRDefault="0028028F" w:rsidP="00C14737">
      <w:pPr>
        <w:jc w:val="both"/>
        <w:rPr>
          <w:rFonts w:ascii="Times New Roman" w:hAnsi="Times New Roman" w:cs="Times New Roman"/>
        </w:rPr>
      </w:pPr>
      <w:r w:rsidRPr="0028028F">
        <w:rPr>
          <w:rFonts w:ascii="Times New Roman" w:hAnsi="Times New Roman" w:cs="Times New Roman"/>
          <w:color w:val="262626"/>
          <w:shd w:val="clear" w:color="auto" w:fill="FCFCFC"/>
        </w:rPr>
        <w:t xml:space="preserve">Yine Sibiryanın kuzeyinde yaşayan Yakut Türkleri de balık gibi ürünleri çiğ tüketmektedirler. Yakut şef Nikolai, genellikle </w:t>
      </w:r>
      <w:r w:rsidR="008779B6">
        <w:rPr>
          <w:rFonts w:ascii="Times New Roman" w:hAnsi="Times New Roman" w:cs="Times New Roman"/>
          <w:color w:val="262626"/>
          <w:shd w:val="clear" w:color="auto" w:fill="FCFCFC"/>
        </w:rPr>
        <w:t xml:space="preserve">yemekleri </w:t>
      </w:r>
      <w:r w:rsidR="00556402" w:rsidRPr="0028028F">
        <w:rPr>
          <w:rFonts w:ascii="Times New Roman" w:hAnsi="Times New Roman" w:cs="Times New Roman"/>
          <w:color w:val="262626"/>
          <w:shd w:val="clear" w:color="auto" w:fill="FCFCFC"/>
        </w:rPr>
        <w:t>pişirmeden y</w:t>
      </w:r>
      <w:r w:rsidRPr="0028028F">
        <w:rPr>
          <w:rFonts w:ascii="Times New Roman" w:hAnsi="Times New Roman" w:cs="Times New Roman"/>
          <w:color w:val="262626"/>
          <w:shd w:val="clear" w:color="auto" w:fill="FCFCFC"/>
        </w:rPr>
        <w:t>ediklerini,</w:t>
      </w:r>
      <w:r w:rsidR="00556402" w:rsidRPr="0028028F">
        <w:rPr>
          <w:rFonts w:ascii="Times New Roman" w:hAnsi="Times New Roman" w:cs="Times New Roman"/>
          <w:color w:val="262626"/>
          <w:shd w:val="clear" w:color="auto" w:fill="FCFCFC"/>
        </w:rPr>
        <w:t xml:space="preserve"> çünkü yiyecekleri piş</w:t>
      </w:r>
      <w:r w:rsidRPr="0028028F">
        <w:rPr>
          <w:rFonts w:ascii="Times New Roman" w:hAnsi="Times New Roman" w:cs="Times New Roman"/>
          <w:color w:val="262626"/>
          <w:shd w:val="clear" w:color="auto" w:fill="FCFCFC"/>
        </w:rPr>
        <w:t xml:space="preserve">irince tüm vitamin ve besleyici değerlerinin kaybolduğunu en çok tüketilen </w:t>
      </w:r>
      <w:r w:rsidR="00556402" w:rsidRPr="0028028F">
        <w:rPr>
          <w:rFonts w:ascii="Times New Roman" w:hAnsi="Times New Roman" w:cs="Times New Roman"/>
          <w:b/>
          <w:color w:val="262626"/>
          <w:shd w:val="clear" w:color="auto" w:fill="FCFCFC"/>
        </w:rPr>
        <w:t>stroganina (donmuş taze balık)</w:t>
      </w:r>
      <w:r w:rsidRPr="0028028F">
        <w:rPr>
          <w:rFonts w:ascii="Times New Roman" w:hAnsi="Times New Roman" w:cs="Times New Roman"/>
          <w:b/>
          <w:color w:val="262626"/>
          <w:shd w:val="clear" w:color="auto" w:fill="FCFCFC"/>
        </w:rPr>
        <w:t xml:space="preserve"> </w:t>
      </w:r>
      <w:r w:rsidRPr="0028028F">
        <w:rPr>
          <w:rFonts w:ascii="Times New Roman" w:hAnsi="Times New Roman" w:cs="Times New Roman"/>
          <w:color w:val="262626"/>
          <w:shd w:val="clear" w:color="auto" w:fill="FCFCFC"/>
        </w:rPr>
        <w:t>olduğunu</w:t>
      </w:r>
      <w:r w:rsidR="00556402" w:rsidRPr="0028028F">
        <w:rPr>
          <w:rFonts w:ascii="Times New Roman" w:hAnsi="Times New Roman" w:cs="Times New Roman"/>
          <w:color w:val="262626"/>
          <w:shd w:val="clear" w:color="auto" w:fill="FCFCFC"/>
        </w:rPr>
        <w:t xml:space="preserve"> </w:t>
      </w:r>
      <w:r w:rsidRPr="0028028F">
        <w:rPr>
          <w:rFonts w:ascii="Times New Roman" w:hAnsi="Times New Roman" w:cs="Times New Roman"/>
          <w:color w:val="262626"/>
          <w:shd w:val="clear" w:color="auto" w:fill="FCFCFC"/>
        </w:rPr>
        <w:t xml:space="preserve">ve bunun yanında </w:t>
      </w:r>
      <w:r w:rsidR="00556402" w:rsidRPr="0028028F">
        <w:rPr>
          <w:rFonts w:ascii="Times New Roman" w:hAnsi="Times New Roman" w:cs="Times New Roman"/>
          <w:color w:val="262626"/>
          <w:shd w:val="clear" w:color="auto" w:fill="FCFCFC"/>
        </w:rPr>
        <w:t xml:space="preserve">Demir içeren karaciğer, kan sosisi ve salamata </w:t>
      </w:r>
      <w:r w:rsidR="008779B6" w:rsidRPr="0028028F">
        <w:rPr>
          <w:rFonts w:ascii="Times New Roman" w:hAnsi="Times New Roman" w:cs="Times New Roman"/>
          <w:color w:val="262626"/>
          <w:shd w:val="clear" w:color="auto" w:fill="FCFCFC"/>
        </w:rPr>
        <w:t>da</w:t>
      </w:r>
      <w:r w:rsidR="008779B6">
        <w:rPr>
          <w:rFonts w:ascii="Times New Roman" w:hAnsi="Times New Roman" w:cs="Times New Roman"/>
          <w:color w:val="262626"/>
          <w:shd w:val="clear" w:color="auto" w:fill="FCFCFC"/>
        </w:rPr>
        <w:t xml:space="preserve"> (</w:t>
      </w:r>
      <w:r w:rsidR="008779B6" w:rsidRPr="008779B6">
        <w:rPr>
          <w:rFonts w:ascii="Times New Roman" w:hAnsi="Times New Roman" w:cs="Times New Roman"/>
          <w:color w:val="262626"/>
          <w:shd w:val="clear" w:color="auto" w:fill="FCFCFC"/>
        </w:rPr>
        <w:t>Salamata - sıvı, jöle haline getirilmiş yulaf lapası veya yağ veya süt ürünleri eklenmiş un gevreği</w:t>
      </w:r>
      <w:r w:rsidR="008779B6">
        <w:rPr>
          <w:rFonts w:ascii="Times New Roman" w:hAnsi="Times New Roman" w:cs="Times New Roman"/>
          <w:color w:val="262626"/>
          <w:shd w:val="clear" w:color="auto" w:fill="FCFCFC"/>
        </w:rPr>
        <w:t>)</w:t>
      </w:r>
      <w:r w:rsidR="008779B6" w:rsidRPr="008779B6">
        <w:rPr>
          <w:rFonts w:ascii="Times New Roman" w:hAnsi="Times New Roman" w:cs="Times New Roman"/>
          <w:color w:val="262626"/>
          <w:shd w:val="clear" w:color="auto" w:fill="FCFCFC"/>
        </w:rPr>
        <w:t xml:space="preserve"> </w:t>
      </w:r>
      <w:r w:rsidR="00556402" w:rsidRPr="0028028F">
        <w:rPr>
          <w:rFonts w:ascii="Times New Roman" w:hAnsi="Times New Roman" w:cs="Times New Roman"/>
          <w:color w:val="262626"/>
          <w:shd w:val="clear" w:color="auto" w:fill="FCFCFC"/>
        </w:rPr>
        <w:t>yine sık sık tüket</w:t>
      </w:r>
      <w:r w:rsidR="006E1BB5">
        <w:rPr>
          <w:rFonts w:ascii="Times New Roman" w:hAnsi="Times New Roman" w:cs="Times New Roman"/>
          <w:color w:val="262626"/>
          <w:shd w:val="clear" w:color="auto" w:fill="FCFCFC"/>
        </w:rPr>
        <w:t>ilen</w:t>
      </w:r>
      <w:r w:rsidR="00556402" w:rsidRPr="0028028F">
        <w:rPr>
          <w:rFonts w:ascii="Times New Roman" w:hAnsi="Times New Roman" w:cs="Times New Roman"/>
          <w:color w:val="262626"/>
          <w:shd w:val="clear" w:color="auto" w:fill="FCFCFC"/>
        </w:rPr>
        <w:t xml:space="preserve"> vitamin ve mineral bakımından zengin besinler arasında</w:t>
      </w:r>
      <w:r w:rsidRPr="0028028F">
        <w:rPr>
          <w:rFonts w:ascii="Times New Roman" w:hAnsi="Times New Roman" w:cs="Times New Roman"/>
          <w:color w:val="262626"/>
          <w:shd w:val="clear" w:color="auto" w:fill="FCFCFC"/>
        </w:rPr>
        <w:t xml:space="preserve"> yer aldığını belirtmektedir</w:t>
      </w:r>
      <w:r w:rsidR="00E30848">
        <w:rPr>
          <w:rFonts w:ascii="Times New Roman" w:hAnsi="Times New Roman" w:cs="Times New Roman"/>
          <w:color w:val="262626"/>
          <w:shd w:val="clear" w:color="auto" w:fill="FCFCFC"/>
        </w:rPr>
        <w:t xml:space="preserve">. </w:t>
      </w:r>
      <w:r w:rsidR="00556402" w:rsidRPr="0028028F">
        <w:rPr>
          <w:rFonts w:ascii="Times New Roman" w:hAnsi="Times New Roman" w:cs="Times New Roman"/>
          <w:color w:val="262626"/>
          <w:shd w:val="clear" w:color="auto" w:fill="FCFCFC"/>
        </w:rPr>
        <w:t>(www.turkascihaberleri.com)</w:t>
      </w:r>
      <w:r w:rsidRPr="0028028F">
        <w:rPr>
          <w:rFonts w:ascii="Times New Roman" w:hAnsi="Times New Roman" w:cs="Times New Roman"/>
          <w:color w:val="262626"/>
          <w:shd w:val="clear" w:color="auto" w:fill="FCFCFC"/>
        </w:rPr>
        <w:t>.</w:t>
      </w:r>
    </w:p>
    <w:p w:rsidR="00643B5D" w:rsidRDefault="00643B5D" w:rsidP="007C4CEF">
      <w:pPr>
        <w:spacing w:line="276" w:lineRule="auto"/>
        <w:jc w:val="both"/>
        <w:rPr>
          <w:rFonts w:ascii="Times New Roman" w:hAnsi="Times New Roman" w:cs="Times New Roman"/>
          <w:b/>
        </w:rPr>
      </w:pPr>
    </w:p>
    <w:p w:rsidR="003248B6" w:rsidRDefault="00742B26" w:rsidP="007C4CEF">
      <w:pPr>
        <w:spacing w:line="276" w:lineRule="auto"/>
        <w:jc w:val="both"/>
        <w:rPr>
          <w:rFonts w:ascii="Times New Roman" w:hAnsi="Times New Roman" w:cs="Times New Roman"/>
          <w:b/>
        </w:rPr>
      </w:pPr>
      <w:r>
        <w:rPr>
          <w:rFonts w:ascii="Times New Roman" w:hAnsi="Times New Roman" w:cs="Times New Roman"/>
          <w:b/>
        </w:rPr>
        <w:t>Sonuç</w:t>
      </w:r>
    </w:p>
    <w:p w:rsidR="007B0F5A" w:rsidRDefault="00D850DB" w:rsidP="007B0F5A">
      <w:pPr>
        <w:spacing w:line="276" w:lineRule="auto"/>
        <w:jc w:val="both"/>
        <w:rPr>
          <w:rFonts w:ascii="Times New Roman" w:hAnsi="Times New Roman" w:cs="Times New Roman"/>
        </w:rPr>
      </w:pPr>
      <w:r>
        <w:rPr>
          <w:rFonts w:ascii="Times New Roman" w:hAnsi="Times New Roman" w:cs="Times New Roman"/>
        </w:rPr>
        <w:t>İletişim her bireyin kendini anlatmak için kullandığı bir yoldur. İletişim olgusundan bireyler kendi toplumları içinde olduğu gibi, farklı toplumlarda da kendilerini ve bu bağlamda kendi kültür ve toplumlarını, sanat anlayışlarını, etik ve geleneksel kurallarını ve günlük yaşamlarını bir şekilde anlatmaktadırlar. Bu yol bazen isteyerek, bazen de sadece yaşamsal faaliyetler içinde algılanır ve başka toplumlar tarafından da öğrenilir. Toplumsal farklılıklar kimi zaman tepki alabildiği gibi, kimi zamanda toplumsal kabulün bir yolu olmaktadır.</w:t>
      </w:r>
      <w:r w:rsidR="00772CC7">
        <w:rPr>
          <w:rFonts w:ascii="Times New Roman" w:hAnsi="Times New Roman" w:cs="Times New Roman"/>
        </w:rPr>
        <w:t xml:space="preserve"> </w:t>
      </w:r>
      <w:r w:rsidR="00FC5FC2">
        <w:rPr>
          <w:rFonts w:ascii="Times New Roman" w:hAnsi="Times New Roman" w:cs="Times New Roman"/>
        </w:rPr>
        <w:t>Tarih boyunca insanoğlu çeşitli göçler yaşamıştır. Bu göçlerden bazıları çeşitli halkların oluşmasının da temelini atmıştır.</w:t>
      </w:r>
      <w:r w:rsidR="000E5CEA">
        <w:rPr>
          <w:rFonts w:ascii="Times New Roman" w:hAnsi="Times New Roman" w:cs="Times New Roman"/>
        </w:rPr>
        <w:t xml:space="preserve"> </w:t>
      </w:r>
      <w:r w:rsidR="000E5CEA">
        <w:rPr>
          <w:rFonts w:ascii="Oxygen" w:hAnsi="Oxygen"/>
          <w:color w:val="000000"/>
          <w:sz w:val="21"/>
          <w:szCs w:val="21"/>
          <w:shd w:val="clear" w:color="auto" w:fill="FFFFFF"/>
        </w:rPr>
        <w:t xml:space="preserve"> İnsan 1,9 milyon yıl önce ilk kez Asya ve Avrupa’ya ulaşmıştır. Tahminlere göre bu insan türünden Avrupa’da Neandertal, Afrika’da ise Homo </w:t>
      </w:r>
      <w:r w:rsidR="00197B4B">
        <w:rPr>
          <w:rFonts w:ascii="Oxygen" w:hAnsi="Oxygen"/>
          <w:color w:val="000000"/>
          <w:sz w:val="21"/>
          <w:szCs w:val="21"/>
          <w:shd w:val="clear" w:color="auto" w:fill="FFFFFF"/>
        </w:rPr>
        <w:t>S</w:t>
      </w:r>
      <w:r w:rsidR="000E5CEA">
        <w:rPr>
          <w:rFonts w:ascii="Oxygen" w:hAnsi="Oxygen"/>
          <w:color w:val="000000"/>
          <w:sz w:val="21"/>
          <w:szCs w:val="21"/>
          <w:shd w:val="clear" w:color="auto" w:fill="FFFFFF"/>
        </w:rPr>
        <w:t>apiens</w:t>
      </w:r>
      <w:r w:rsidR="00197B4B">
        <w:rPr>
          <w:rFonts w:ascii="Oxygen" w:hAnsi="Oxygen"/>
          <w:color w:val="000000"/>
          <w:sz w:val="21"/>
          <w:szCs w:val="21"/>
          <w:shd w:val="clear" w:color="auto" w:fill="FFFFFF"/>
        </w:rPr>
        <w:t xml:space="preserve"> türü</w:t>
      </w:r>
      <w:r w:rsidR="000E5CEA">
        <w:rPr>
          <w:rFonts w:ascii="Oxygen" w:hAnsi="Oxygen"/>
          <w:color w:val="000000"/>
          <w:sz w:val="21"/>
          <w:szCs w:val="21"/>
          <w:shd w:val="clear" w:color="auto" w:fill="FFFFFF"/>
        </w:rPr>
        <w:t xml:space="preserve"> gelişmiştir. Modern insan ise, </w:t>
      </w:r>
      <w:r w:rsidR="00197B4B">
        <w:rPr>
          <w:rFonts w:ascii="Oxygen" w:hAnsi="Oxygen"/>
          <w:color w:val="000000"/>
          <w:sz w:val="21"/>
          <w:szCs w:val="21"/>
          <w:shd w:val="clear" w:color="auto" w:fill="FFFFFF"/>
        </w:rPr>
        <w:t xml:space="preserve">yaklaşık </w:t>
      </w:r>
      <w:r w:rsidR="000E5CEA">
        <w:rPr>
          <w:rFonts w:ascii="Oxygen" w:hAnsi="Oxygen"/>
          <w:color w:val="000000"/>
          <w:sz w:val="21"/>
          <w:szCs w:val="21"/>
          <w:shd w:val="clear" w:color="auto" w:fill="FFFFFF"/>
        </w:rPr>
        <w:t>60.000</w:t>
      </w:r>
      <w:r w:rsidR="00197B4B">
        <w:rPr>
          <w:rFonts w:ascii="Oxygen" w:hAnsi="Oxygen"/>
          <w:color w:val="000000"/>
          <w:sz w:val="21"/>
          <w:szCs w:val="21"/>
          <w:shd w:val="clear" w:color="auto" w:fill="FFFFFF"/>
        </w:rPr>
        <w:t xml:space="preserve"> - 70.000 yıl önce Afrika kıtasından ayrılarak</w:t>
      </w:r>
      <w:r w:rsidR="000E5CEA">
        <w:rPr>
          <w:rFonts w:ascii="Oxygen" w:hAnsi="Oxygen"/>
          <w:color w:val="000000"/>
          <w:sz w:val="21"/>
          <w:szCs w:val="21"/>
          <w:shd w:val="clear" w:color="auto" w:fill="FFFFFF"/>
        </w:rPr>
        <w:t xml:space="preserve"> dünyaya yayılmıştır. Ancak anatomik açıdan modern olan insanlar dünyanın çeşitli yerlerinde rastladıkları yerel insan türleriyle de kaynaşmışlardır. Orta Asya’dan yapılan göç ise, Orta Asya kavimlerinin dünyaya yayılmasına neden olmuştur. Yapılan tahminler Kuzey Amerika, Kuzey Kutbu (Nunavut, Nunavik, Nunatsiavut) ve Grönland’a ulaşıldığı yönündedir. Yapılan araştırmada kültürel ve özellikle sanatsal alanlarda, giyim, lisanda</w:t>
      </w:r>
      <w:r w:rsidR="005E7A92">
        <w:rPr>
          <w:rFonts w:ascii="Oxygen" w:hAnsi="Oxygen"/>
          <w:color w:val="000000"/>
          <w:sz w:val="21"/>
          <w:szCs w:val="21"/>
          <w:shd w:val="clear" w:color="auto" w:fill="FFFFFF"/>
        </w:rPr>
        <w:t xml:space="preserve"> ve benzer sembollerin kullanımında</w:t>
      </w:r>
      <w:r w:rsidR="000E5CEA">
        <w:rPr>
          <w:rFonts w:ascii="Oxygen" w:hAnsi="Oxygen"/>
          <w:color w:val="000000"/>
          <w:sz w:val="21"/>
          <w:szCs w:val="21"/>
          <w:shd w:val="clear" w:color="auto" w:fill="FFFFFF"/>
        </w:rPr>
        <w:t xml:space="preserve"> Kutup toplumu Türk ve Orta Asya toplumlarıyla bazı benzerlikler göstermektedir.</w:t>
      </w:r>
      <w:r w:rsidR="007B0F5A">
        <w:rPr>
          <w:rFonts w:ascii="Oxygen" w:hAnsi="Oxygen"/>
          <w:color w:val="000000"/>
          <w:sz w:val="21"/>
          <w:szCs w:val="21"/>
          <w:shd w:val="clear" w:color="auto" w:fill="FFFFFF"/>
        </w:rPr>
        <w:t xml:space="preserve"> Bunun yanı sıra coğrafyadan dolayı ve Avrupa’dan gelen gezginlerin misyonerlik adına yaptığı çalışmalar İnuit toplumunu kendi öz geleneklerinden kısmen koparmış görünmektedir. Bu kopma neticesinde yemek içme alışkanlıklarında farklılıklara rastlanmıştır. </w:t>
      </w:r>
      <w:r w:rsidR="00323E4D" w:rsidRPr="00F41AE4">
        <w:rPr>
          <w:rFonts w:ascii="Times New Roman" w:hAnsi="Times New Roman" w:cs="Times New Roman"/>
        </w:rPr>
        <w:t xml:space="preserve">Yeme içme </w:t>
      </w:r>
      <w:r w:rsidR="00323E4D">
        <w:rPr>
          <w:rFonts w:ascii="Times New Roman" w:hAnsi="Times New Roman" w:cs="Times New Roman"/>
        </w:rPr>
        <w:t xml:space="preserve">davranışları, </w:t>
      </w:r>
      <w:r w:rsidR="00323E4D" w:rsidRPr="00F41AE4">
        <w:rPr>
          <w:rFonts w:ascii="Times New Roman" w:hAnsi="Times New Roman" w:cs="Times New Roman"/>
        </w:rPr>
        <w:t>doğal eğilimlerin evrenselliği, onları her coğrafyada ve tarih döneminde toplumları ve kültürleri inceleyen araştırmacıların başlıca konusu durumuna getir</w:t>
      </w:r>
      <w:r w:rsidR="00323E4D">
        <w:rPr>
          <w:rFonts w:ascii="Times New Roman" w:hAnsi="Times New Roman" w:cs="Times New Roman"/>
        </w:rPr>
        <w:t>mektedir. Toplumların beslenme biçimleri kendine özgün olmakla birlikte k</w:t>
      </w:r>
      <w:r w:rsidR="00323E4D" w:rsidRPr="00F41AE4">
        <w:rPr>
          <w:rFonts w:ascii="Times New Roman" w:hAnsi="Times New Roman" w:cs="Times New Roman"/>
        </w:rPr>
        <w:t>ültürler arasındaki iletişimde</w:t>
      </w:r>
      <w:r w:rsidR="00323E4D">
        <w:rPr>
          <w:rFonts w:ascii="Times New Roman" w:hAnsi="Times New Roman" w:cs="Times New Roman"/>
        </w:rPr>
        <w:t xml:space="preserve"> başat rol oynadığı arkeolojik, sanat ve tasarım alan</w:t>
      </w:r>
      <w:r w:rsidR="007B0F5A">
        <w:rPr>
          <w:rFonts w:ascii="Times New Roman" w:hAnsi="Times New Roman" w:cs="Times New Roman"/>
        </w:rPr>
        <w:t xml:space="preserve">larında kendini göstermektedir. </w:t>
      </w:r>
      <w:r w:rsidR="00323E4D">
        <w:rPr>
          <w:rFonts w:ascii="Times New Roman" w:hAnsi="Times New Roman" w:cs="Times New Roman"/>
        </w:rPr>
        <w:t xml:space="preserve">Kuşkusuz toplumların gıda kaynaklarını kullanma biçimleri bulunduğu coğrafyada özgünlük sağlamakla birlikte köken aldığı kültürlerin yansımasını da görmek mümkün olmaktadır. </w:t>
      </w:r>
    </w:p>
    <w:p w:rsidR="00323E4D" w:rsidRPr="00624884" w:rsidRDefault="00323E4D" w:rsidP="00624884">
      <w:pPr>
        <w:spacing w:line="276" w:lineRule="auto"/>
        <w:jc w:val="both"/>
        <w:rPr>
          <w:rFonts w:ascii="Times New Roman" w:hAnsi="Times New Roman" w:cs="Times New Roman"/>
          <w:b/>
        </w:rPr>
      </w:pPr>
      <w:r>
        <w:rPr>
          <w:rFonts w:ascii="Times New Roman" w:hAnsi="Times New Roman" w:cs="Times New Roman"/>
          <w:shd w:val="clear" w:color="auto" w:fill="FFFFFF"/>
        </w:rPr>
        <w:t>D</w:t>
      </w:r>
      <w:r w:rsidRPr="002766B6">
        <w:rPr>
          <w:rFonts w:ascii="Times New Roman" w:hAnsi="Times New Roman" w:cs="Times New Roman"/>
          <w:shd w:val="clear" w:color="auto" w:fill="FFFFFF"/>
        </w:rPr>
        <w:t xml:space="preserve">ünya üzerinde </w:t>
      </w:r>
      <w:r>
        <w:rPr>
          <w:rFonts w:ascii="Times New Roman" w:hAnsi="Times New Roman" w:cs="Times New Roman"/>
          <w:shd w:val="clear" w:color="auto" w:fill="FFFFFF"/>
        </w:rPr>
        <w:t>kapitalizmin</w:t>
      </w:r>
      <w:r w:rsidRPr="002766B6">
        <w:rPr>
          <w:rFonts w:ascii="Times New Roman" w:hAnsi="Times New Roman" w:cs="Times New Roman"/>
          <w:shd w:val="clear" w:color="auto" w:fill="FFFFFF"/>
        </w:rPr>
        <w:t xml:space="preserve"> geleneksel yapılar üzerindeki baskın, yıkıcı ve vahşi etkilerin girmediği bir alan hemen hemen kalmadı</w:t>
      </w:r>
      <w:r>
        <w:rPr>
          <w:rFonts w:ascii="Times New Roman" w:hAnsi="Times New Roman" w:cs="Times New Roman"/>
          <w:shd w:val="clear" w:color="auto" w:fill="FFFFFF"/>
        </w:rPr>
        <w:t>ğı söylenebilir</w:t>
      </w:r>
      <w:r w:rsidRPr="002766B6">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İnuit toplumu gibi geleneksel yapıdaki yaşamlar, yaşadıkları alanların yeraltı ve yerüstü kaynaklarını kullanmak isteyen oluşumlar ve hatta ülkeler tarafından saldırıya uğramaktadır. Bu baskı, yıkıcı ve vahşi etkiler </w:t>
      </w:r>
      <w:r w:rsidRPr="002766B6">
        <w:rPr>
          <w:rFonts w:ascii="Times New Roman" w:hAnsi="Times New Roman" w:cs="Times New Roman"/>
          <w:shd w:val="clear" w:color="auto" w:fill="FFFFFF"/>
        </w:rPr>
        <w:t xml:space="preserve">kültürü yok edememiş </w:t>
      </w:r>
      <w:r>
        <w:rPr>
          <w:rFonts w:ascii="Times New Roman" w:hAnsi="Times New Roman" w:cs="Times New Roman"/>
          <w:shd w:val="clear" w:color="auto" w:fill="FFFFFF"/>
        </w:rPr>
        <w:t xml:space="preserve">olsa da İnuit toplumunu geleneksel yaşamını devam ettirmekte zorladığı bir gerçektir. Bu etki kültür düzeyinde de kendini göstermektedir. </w:t>
      </w:r>
      <w:r w:rsidR="00624884">
        <w:rPr>
          <w:rFonts w:ascii="Times New Roman" w:hAnsi="Times New Roman" w:cs="Times New Roman"/>
        </w:rPr>
        <w:t xml:space="preserve">İnuit toplumunun bu kültür emperyalizmi neticesinde ilk kaybettikleri sanatları vücutlarına yaptırdıkları dövmeler olmuştur. Eski zamanlarda bir tür sosyal statü göstergesi olan Tunniit (Dövme) Hristiyanlaştırma süreci ile birlikte yeni nesilde bir utanma ve uzaklaşma sebebi olmuştur. Ancak günümüzde </w:t>
      </w:r>
    </w:p>
    <w:p w:rsidR="00323E4D" w:rsidRDefault="00323E4D" w:rsidP="00323E4D">
      <w:pPr>
        <w:spacing w:line="276" w:lineRule="auto"/>
        <w:jc w:val="both"/>
        <w:rPr>
          <w:rFonts w:ascii="Times New Roman" w:hAnsi="Times New Roman" w:cs="Times New Roman"/>
        </w:rPr>
      </w:pPr>
      <w:r>
        <w:rPr>
          <w:rFonts w:ascii="Times New Roman" w:hAnsi="Times New Roman" w:cs="Times New Roman"/>
          <w:shd w:val="clear" w:color="auto" w:fill="FFFFFF"/>
        </w:rPr>
        <w:t xml:space="preserve">Günümüzde toplumların yeme içme kültürlerinin, endüstrileşmeye bağlı olarak benzeşim oranı giderek artmaktadır. Endüstrileşme, toplum tüketim ve bir örneklilik daha doğrusu tekdüze bir yapı ortaya koymaktadır. </w:t>
      </w:r>
      <w:r>
        <w:rPr>
          <w:rFonts w:ascii="Times New Roman" w:hAnsi="Times New Roman" w:cs="Times New Roman"/>
        </w:rPr>
        <w:t xml:space="preserve">Toplumlar arasında kültür benzerliklerini irdeleyerek birbirine yakın olabilecek toplumların aralarındaki uzaklıkları ortadan kaldırmak, iletişim sağlamanın en uygar yönü olmalıdır. Toplumlar arasındaki iletişim ve yakınlaşma; kültürel, sanatsal ve bilimsel çalışmalarla artırılması gelecek için önemli olacaktır. </w:t>
      </w:r>
      <w:r w:rsidR="004A6631">
        <w:rPr>
          <w:rFonts w:ascii="Times New Roman" w:hAnsi="Times New Roman" w:cs="Times New Roman"/>
        </w:rPr>
        <w:t>Kuzey Kutup halkları ile yapılacak olan önce sanat, bilim, eğitim ile birlikte ilerde ticari ilişkilerin artması veya kardeş şehirlerin ilan edilip sosyal ve belediyecilik alanında karşılıklı yardımlaşma iki toplum arasındaki dostluk ve hatta akrabalık ilişkilerinin gelişmesine sebep olacaktır</w:t>
      </w:r>
    </w:p>
    <w:p w:rsidR="00742B26" w:rsidRDefault="00742B26" w:rsidP="007C4CEF">
      <w:pPr>
        <w:spacing w:line="276" w:lineRule="auto"/>
        <w:jc w:val="both"/>
        <w:rPr>
          <w:rFonts w:ascii="Times New Roman" w:hAnsi="Times New Roman" w:cs="Times New Roman"/>
        </w:rPr>
      </w:pPr>
    </w:p>
    <w:p w:rsidR="00A05CAC" w:rsidRPr="003248B6" w:rsidRDefault="00A05CAC" w:rsidP="007C4CEF">
      <w:pPr>
        <w:spacing w:line="276" w:lineRule="auto"/>
        <w:jc w:val="both"/>
        <w:rPr>
          <w:rFonts w:ascii="Times New Roman" w:hAnsi="Times New Roman" w:cs="Times New Roman"/>
        </w:rPr>
      </w:pPr>
    </w:p>
    <w:p w:rsidR="00067E44" w:rsidRPr="00D710A7" w:rsidRDefault="00067E44" w:rsidP="007C4CEF">
      <w:pPr>
        <w:spacing w:line="276" w:lineRule="auto"/>
        <w:jc w:val="both"/>
        <w:rPr>
          <w:rFonts w:ascii="Times New Roman" w:hAnsi="Times New Roman" w:cs="Times New Roman"/>
          <w:b/>
        </w:rPr>
      </w:pPr>
      <w:r w:rsidRPr="00D710A7">
        <w:rPr>
          <w:rFonts w:ascii="Times New Roman" w:hAnsi="Times New Roman" w:cs="Times New Roman"/>
          <w:b/>
        </w:rPr>
        <w:lastRenderedPageBreak/>
        <w:t>KAYNAKÇA</w:t>
      </w:r>
    </w:p>
    <w:p w:rsidR="006D1792" w:rsidRDefault="00E73FF0" w:rsidP="006D1792">
      <w:pPr>
        <w:pStyle w:val="Kaynaka"/>
        <w:ind w:left="720" w:hanging="720"/>
        <w:rPr>
          <w:noProof/>
          <w:sz w:val="24"/>
          <w:szCs w:val="24"/>
        </w:rPr>
      </w:pPr>
      <w:r w:rsidRPr="00326FA5">
        <w:rPr>
          <w:rFonts w:ascii="Times New Roman" w:hAnsi="Times New Roman" w:cs="Times New Roman"/>
        </w:rPr>
        <w:fldChar w:fldCharType="begin"/>
      </w:r>
      <w:r w:rsidR="00067E44" w:rsidRPr="00326FA5">
        <w:rPr>
          <w:rFonts w:ascii="Times New Roman" w:hAnsi="Times New Roman" w:cs="Times New Roman"/>
        </w:rPr>
        <w:instrText xml:space="preserve"> BIBLIOGRAPHY  \l 1055 </w:instrText>
      </w:r>
      <w:r w:rsidRPr="00326FA5">
        <w:rPr>
          <w:rFonts w:ascii="Times New Roman" w:hAnsi="Times New Roman" w:cs="Times New Roman"/>
        </w:rPr>
        <w:fldChar w:fldCharType="separate"/>
      </w:r>
      <w:r w:rsidR="006D1792">
        <w:rPr>
          <w:noProof/>
        </w:rPr>
        <w:t xml:space="preserve">Alimjanova, G. M. (2016). </w:t>
      </w:r>
      <w:r w:rsidR="006D1792">
        <w:rPr>
          <w:i/>
          <w:iCs/>
          <w:noProof/>
        </w:rPr>
        <w:t>Kasrşılaştırmalı Kültürdilbilim</w:t>
      </w:r>
      <w:r w:rsidR="006D1792">
        <w:rPr>
          <w:noProof/>
        </w:rPr>
        <w:t xml:space="preserve"> (1 b.). (S. Kurucan, Dü., &amp; Ş. A. Seyhan Uçar, Çev.) Ankara, Türkiye: Gazi Yayınları. 2022 tarihinde alındı</w:t>
      </w:r>
    </w:p>
    <w:p w:rsidR="006D1792" w:rsidRDefault="006D1792" w:rsidP="006D1792">
      <w:pPr>
        <w:pStyle w:val="Kaynaka"/>
        <w:ind w:left="720" w:hanging="720"/>
        <w:rPr>
          <w:noProof/>
        </w:rPr>
      </w:pPr>
      <w:r>
        <w:rPr>
          <w:noProof/>
        </w:rPr>
        <w:t xml:space="preserve">Atseriak, E., Hill, J., &amp; Oldfriend, G. (2019). </w:t>
      </w:r>
      <w:r>
        <w:rPr>
          <w:i/>
          <w:iCs/>
          <w:noProof/>
        </w:rPr>
        <w:t>İkayulaukKunga Vogimi</w:t>
      </w:r>
      <w:r>
        <w:rPr>
          <w:noProof/>
        </w:rPr>
        <w:t xml:space="preserve"> (1 b., Cilt 1). (A. S. Amy Spark, Dü.) Quebec, Canada: Nunatsiavut Goverment. Temmuz 2020 tarihinde alındı</w:t>
      </w:r>
    </w:p>
    <w:p w:rsidR="006D1792" w:rsidRDefault="006D1792" w:rsidP="006D1792">
      <w:pPr>
        <w:pStyle w:val="Kaynaka"/>
        <w:ind w:left="720" w:hanging="720"/>
        <w:rPr>
          <w:noProof/>
        </w:rPr>
      </w:pPr>
      <w:r>
        <w:rPr>
          <w:noProof/>
        </w:rPr>
        <w:t xml:space="preserve">Aziz, A. (2012). </w:t>
      </w:r>
      <w:r>
        <w:rPr>
          <w:i/>
          <w:iCs/>
          <w:noProof/>
        </w:rPr>
        <w:t>İletişime Giriş</w:t>
      </w:r>
      <w:r>
        <w:rPr>
          <w:noProof/>
        </w:rPr>
        <w:t xml:space="preserve"> (4 b.). İstanbul, Türkiye: Hiperlik Yayınları. Eylül 14, 2022 tarihinde alındı</w:t>
      </w:r>
    </w:p>
    <w:p w:rsidR="006D1792" w:rsidRDefault="006D1792" w:rsidP="006D1792">
      <w:pPr>
        <w:pStyle w:val="Kaynaka"/>
        <w:ind w:left="720" w:hanging="720"/>
        <w:rPr>
          <w:noProof/>
        </w:rPr>
      </w:pPr>
      <w:r>
        <w:rPr>
          <w:noProof/>
        </w:rPr>
        <w:t xml:space="preserve">BOBER, P. P. (2014). </w:t>
      </w:r>
      <w:r>
        <w:rPr>
          <w:i/>
          <w:iCs/>
          <w:noProof/>
        </w:rPr>
        <w:t>Sanat, Kültür ve Mutfak.</w:t>
      </w:r>
      <w:r>
        <w:rPr>
          <w:noProof/>
        </w:rPr>
        <w:t xml:space="preserve"> istanbul: Kitap Yayınevi.</w:t>
      </w:r>
    </w:p>
    <w:p w:rsidR="006D1792" w:rsidRDefault="006D1792" w:rsidP="006D1792">
      <w:pPr>
        <w:pStyle w:val="Kaynaka"/>
        <w:ind w:left="720" w:hanging="720"/>
        <w:rPr>
          <w:noProof/>
        </w:rPr>
      </w:pPr>
      <w:r>
        <w:rPr>
          <w:noProof/>
        </w:rPr>
        <w:t xml:space="preserve">Graburn, N. (2004). Inuksuk: Icon of the Inuit of Nunavut. </w:t>
      </w:r>
      <w:r>
        <w:rPr>
          <w:i/>
          <w:iCs/>
          <w:noProof/>
        </w:rPr>
        <w:t>Études/Inuit/Studies, 28</w:t>
      </w:r>
      <w:r>
        <w:rPr>
          <w:noProof/>
        </w:rPr>
        <w:t>(1), 70-75. Eylül 12, 2022 tarihinde alındı</w:t>
      </w:r>
    </w:p>
    <w:p w:rsidR="006D1792" w:rsidRDefault="006D1792" w:rsidP="006D1792">
      <w:pPr>
        <w:pStyle w:val="Kaynaka"/>
        <w:ind w:left="720" w:hanging="720"/>
        <w:rPr>
          <w:noProof/>
        </w:rPr>
      </w:pPr>
      <w:r>
        <w:rPr>
          <w:noProof/>
        </w:rPr>
        <w:t xml:space="preserve">H. Nurgül Begiç, H. Ö. (2020). Anadolu Kültüründe Damga/Tamga/Dövme Mardin Örneği. </w:t>
      </w:r>
      <w:r>
        <w:rPr>
          <w:i/>
          <w:iCs/>
          <w:noProof/>
        </w:rPr>
        <w:t>Milli Folklor, 16</w:t>
      </w:r>
      <w:r>
        <w:rPr>
          <w:noProof/>
        </w:rPr>
        <w:t>(126), 164-165. Eylül 2022 tarihinde alındı</w:t>
      </w:r>
    </w:p>
    <w:p w:rsidR="006D1792" w:rsidRDefault="006D1792" w:rsidP="006D1792">
      <w:pPr>
        <w:pStyle w:val="Kaynaka"/>
        <w:ind w:left="720" w:hanging="720"/>
        <w:rPr>
          <w:noProof/>
        </w:rPr>
      </w:pPr>
      <w:r>
        <w:rPr>
          <w:noProof/>
        </w:rPr>
        <w:t xml:space="preserve">İsenman, B. (1985). Inuit Skin Clothing:. </w:t>
      </w:r>
      <w:r>
        <w:rPr>
          <w:i/>
          <w:iCs/>
          <w:noProof/>
        </w:rPr>
        <w:t>Arctic Poicy</w:t>
      </w:r>
      <w:r>
        <w:rPr>
          <w:noProof/>
        </w:rPr>
        <w:t>, 104.</w:t>
      </w:r>
    </w:p>
    <w:p w:rsidR="006D1792" w:rsidRDefault="006D1792" w:rsidP="006D1792">
      <w:pPr>
        <w:pStyle w:val="Kaynaka"/>
        <w:ind w:left="720" w:hanging="720"/>
        <w:rPr>
          <w:noProof/>
        </w:rPr>
      </w:pPr>
      <w:r>
        <w:rPr>
          <w:noProof/>
        </w:rPr>
        <w:t xml:space="preserve">İssenman, B. (1985). Inuit Skin Clothing: Construction and Motifs. (L. University, Dü.) </w:t>
      </w:r>
      <w:r>
        <w:rPr>
          <w:i/>
          <w:iCs/>
          <w:noProof/>
        </w:rPr>
        <w:t>Politiques arctiques / Arctic policy, 5</w:t>
      </w:r>
      <w:r>
        <w:rPr>
          <w:noProof/>
        </w:rPr>
        <w:t>(2), 107,108. 2021 tarihinde alındı</w:t>
      </w:r>
    </w:p>
    <w:p w:rsidR="006D1792" w:rsidRDefault="006D1792" w:rsidP="006D1792">
      <w:pPr>
        <w:pStyle w:val="Kaynaka"/>
        <w:ind w:left="720" w:hanging="720"/>
        <w:rPr>
          <w:noProof/>
        </w:rPr>
      </w:pPr>
      <w:r>
        <w:rPr>
          <w:noProof/>
        </w:rPr>
        <w:t xml:space="preserve">Mare, P., &amp; Novak, V. (1998). </w:t>
      </w:r>
      <w:r>
        <w:rPr>
          <w:i/>
          <w:iCs/>
          <w:noProof/>
        </w:rPr>
        <w:t>Amudsen ve Scott Güney Kutbunda</w:t>
      </w:r>
      <w:r>
        <w:rPr>
          <w:noProof/>
        </w:rPr>
        <w:t xml:space="preserve"> (2. Baskı b.). (L. Çalışkan, Çev.) İstanbul, Türkiye: Milliyet Yayınları. Aralık 2021 tarihinde alındı</w:t>
      </w:r>
    </w:p>
    <w:p w:rsidR="006D1792" w:rsidRDefault="006D1792" w:rsidP="006D1792">
      <w:pPr>
        <w:pStyle w:val="Kaynaka"/>
        <w:ind w:left="720" w:hanging="720"/>
        <w:rPr>
          <w:noProof/>
        </w:rPr>
      </w:pPr>
      <w:r>
        <w:rPr>
          <w:noProof/>
        </w:rPr>
        <w:t xml:space="preserve">Oğuz, E. S. (2011). Toplum Bilimlerinde Kültür Kavramı. </w:t>
      </w:r>
      <w:r>
        <w:rPr>
          <w:i/>
          <w:iCs/>
          <w:noProof/>
        </w:rPr>
        <w:t>Hacettepe Üniversitesi Edebiyat Fakültesi Dergisi, 2</w:t>
      </w:r>
      <w:r>
        <w:rPr>
          <w:noProof/>
        </w:rPr>
        <w:t>(28), 125-127. 2022 tarihinde alındı</w:t>
      </w:r>
    </w:p>
    <w:p w:rsidR="006D1792" w:rsidRDefault="006D1792" w:rsidP="006D1792">
      <w:pPr>
        <w:pStyle w:val="Kaynaka"/>
        <w:ind w:left="720" w:hanging="720"/>
        <w:rPr>
          <w:noProof/>
        </w:rPr>
      </w:pPr>
      <w:r>
        <w:rPr>
          <w:noProof/>
        </w:rPr>
        <w:t xml:space="preserve">Özer, Z. B. (2014). Kültür Dil Bilim Nedir. O. Kozan (Dü.) içinde, </w:t>
      </w:r>
      <w:r>
        <w:rPr>
          <w:i/>
          <w:iCs/>
          <w:noProof/>
        </w:rPr>
        <w:t>Kültürdilbilim: Temel Kavramlar ve Soyunlar</w:t>
      </w:r>
      <w:r>
        <w:rPr>
          <w:noProof/>
        </w:rPr>
        <w:t xml:space="preserve"> (Cilt 1, s. 1-4). Ankara, Ankara, Türkiye: Gazi Kitapevi. Ağustos 2022 tarihinde alındı</w:t>
      </w:r>
    </w:p>
    <w:p w:rsidR="006D1792" w:rsidRDefault="006D1792" w:rsidP="006D1792">
      <w:pPr>
        <w:pStyle w:val="Kaynaka"/>
        <w:ind w:left="720" w:hanging="720"/>
        <w:rPr>
          <w:noProof/>
        </w:rPr>
      </w:pPr>
      <w:r>
        <w:rPr>
          <w:noProof/>
        </w:rPr>
        <w:t xml:space="preserve">Salman, F. (2013). </w:t>
      </w:r>
      <w:r>
        <w:rPr>
          <w:i/>
          <w:iCs/>
          <w:noProof/>
        </w:rPr>
        <w:t>Başlangıcından Anadolu Selçuklularının Sonuna Kadar Türklerde Kıyafet Biçimleri</w:t>
      </w:r>
      <w:r>
        <w:rPr>
          <w:noProof/>
        </w:rPr>
        <w:t xml:space="preserve"> (1 b.). Erzurum, Türkiye: Atatürk Üniversitesi Rektörlüğü Bilimsel Araştırma Projeleri Birim Amirliği. Eylül 12, 2022 tarihinde alındı</w:t>
      </w:r>
    </w:p>
    <w:p w:rsidR="006D1792" w:rsidRDefault="006D1792" w:rsidP="006D1792">
      <w:pPr>
        <w:pStyle w:val="Kaynaka"/>
        <w:ind w:left="720" w:hanging="720"/>
        <w:rPr>
          <w:noProof/>
        </w:rPr>
      </w:pPr>
      <w:r>
        <w:rPr>
          <w:noProof/>
        </w:rPr>
        <w:t xml:space="preserve">Sobol, N. (2014). Kültür Bilimi: Temek Kavramlar. O. Kozan (Dü.) içinde, </w:t>
      </w:r>
      <w:r>
        <w:rPr>
          <w:i/>
          <w:iCs/>
          <w:noProof/>
        </w:rPr>
        <w:t>Kültür Bilimi: Temel Kavramlar ve Sorunlar</w:t>
      </w:r>
      <w:r>
        <w:rPr>
          <w:noProof/>
        </w:rPr>
        <w:t xml:space="preserve"> (H. Erdoğan, Çev., Cilt 1, s. 38). Ankara, Ankara, Türkiye: Gazi Kitapevi. Ağustos 2022 tarihinde alındı</w:t>
      </w:r>
    </w:p>
    <w:p w:rsidR="00067E44" w:rsidRPr="00AB3DC3" w:rsidRDefault="00E73FF0" w:rsidP="006D1792">
      <w:pPr>
        <w:spacing w:line="276" w:lineRule="auto"/>
        <w:jc w:val="both"/>
        <w:rPr>
          <w:rFonts w:ascii="Times New Roman" w:hAnsi="Times New Roman" w:cs="Times New Roman"/>
          <w:b/>
        </w:rPr>
      </w:pPr>
      <w:r w:rsidRPr="00326FA5">
        <w:rPr>
          <w:rFonts w:ascii="Times New Roman" w:hAnsi="Times New Roman" w:cs="Times New Roman"/>
        </w:rPr>
        <w:fldChar w:fldCharType="end"/>
      </w:r>
    </w:p>
    <w:p w:rsidR="00AB3DC3" w:rsidRPr="00AB3DC3" w:rsidRDefault="00AB3DC3" w:rsidP="0005062D">
      <w:pPr>
        <w:spacing w:line="276" w:lineRule="auto"/>
        <w:jc w:val="both"/>
        <w:rPr>
          <w:rFonts w:ascii="Times New Roman" w:hAnsi="Times New Roman" w:cs="Times New Roman"/>
          <w:b/>
        </w:rPr>
      </w:pPr>
      <w:r w:rsidRPr="00AB3DC3">
        <w:rPr>
          <w:rFonts w:ascii="Times New Roman" w:hAnsi="Times New Roman" w:cs="Times New Roman"/>
          <w:b/>
        </w:rPr>
        <w:t>Röportajlar</w:t>
      </w:r>
    </w:p>
    <w:p w:rsidR="00AB3DC3" w:rsidRDefault="00AB3DC3" w:rsidP="0005062D">
      <w:pPr>
        <w:spacing w:line="276" w:lineRule="auto"/>
        <w:jc w:val="both"/>
        <w:rPr>
          <w:rFonts w:ascii="Times New Roman" w:hAnsi="Times New Roman" w:cs="Times New Roman"/>
        </w:rPr>
      </w:pPr>
      <w:r>
        <w:rPr>
          <w:rFonts w:ascii="Times New Roman" w:hAnsi="Times New Roman" w:cs="Times New Roman"/>
        </w:rPr>
        <w:t xml:space="preserve">Charlotte Wolfrey ile </w:t>
      </w:r>
      <w:r w:rsidR="0000357E" w:rsidRPr="00F926D7">
        <w:rPr>
          <w:rFonts w:ascii="Times New Roman" w:hAnsi="Times New Roman" w:cs="Times New Roman"/>
          <w:i/>
        </w:rPr>
        <w:t xml:space="preserve">İnuit Kıyafetleri Hakkında </w:t>
      </w:r>
      <w:r w:rsidRPr="00F926D7">
        <w:rPr>
          <w:rFonts w:ascii="Times New Roman" w:hAnsi="Times New Roman" w:cs="Times New Roman"/>
          <w:i/>
        </w:rPr>
        <w:t>Röportaj</w:t>
      </w:r>
      <w:r>
        <w:rPr>
          <w:rFonts w:ascii="Times New Roman" w:hAnsi="Times New Roman" w:cs="Times New Roman"/>
        </w:rPr>
        <w:t xml:space="preserve">, Kanada, </w:t>
      </w:r>
      <w:r w:rsidR="00B52CA0">
        <w:rPr>
          <w:rFonts w:ascii="Times New Roman" w:hAnsi="Times New Roman" w:cs="Times New Roman"/>
        </w:rPr>
        <w:t>19</w:t>
      </w:r>
      <w:r w:rsidR="00E14095">
        <w:rPr>
          <w:rFonts w:ascii="Times New Roman" w:hAnsi="Times New Roman" w:cs="Times New Roman"/>
        </w:rPr>
        <w:t xml:space="preserve"> </w:t>
      </w:r>
      <w:r w:rsidR="002237B2">
        <w:rPr>
          <w:rFonts w:ascii="Times New Roman" w:hAnsi="Times New Roman" w:cs="Times New Roman"/>
        </w:rPr>
        <w:t xml:space="preserve">Mart </w:t>
      </w:r>
      <w:r>
        <w:rPr>
          <w:rFonts w:ascii="Times New Roman" w:hAnsi="Times New Roman" w:cs="Times New Roman"/>
        </w:rPr>
        <w:t>2022</w:t>
      </w:r>
    </w:p>
    <w:p w:rsidR="002237B2" w:rsidRDefault="002237B2" w:rsidP="0005062D">
      <w:pPr>
        <w:spacing w:line="276" w:lineRule="auto"/>
        <w:jc w:val="both"/>
        <w:rPr>
          <w:rFonts w:ascii="Times New Roman" w:hAnsi="Times New Roman" w:cs="Times New Roman"/>
          <w:color w:val="323130"/>
          <w:shd w:val="clear" w:color="auto" w:fill="FFFFFF"/>
        </w:rPr>
      </w:pPr>
      <w:r w:rsidRPr="002237B2">
        <w:rPr>
          <w:rStyle w:val="markwiddrv3f4"/>
          <w:rFonts w:ascii="Times New Roman" w:hAnsi="Times New Roman" w:cs="Times New Roman"/>
          <w:color w:val="000000"/>
          <w:bdr w:val="none" w:sz="0" w:space="0" w:color="auto" w:frame="1"/>
          <w:shd w:val="clear" w:color="auto" w:fill="FFF100"/>
        </w:rPr>
        <w:t>Ella</w:t>
      </w:r>
      <w:r w:rsidRPr="002237B2">
        <w:rPr>
          <w:rFonts w:ascii="Times New Roman" w:hAnsi="Times New Roman" w:cs="Times New Roman"/>
          <w:color w:val="323130"/>
          <w:shd w:val="clear" w:color="auto" w:fill="FFFFFF"/>
        </w:rPr>
        <w:t> Nathanael Alkiewicz </w:t>
      </w:r>
      <w:r w:rsidR="004015BC">
        <w:rPr>
          <w:rFonts w:ascii="Times New Roman" w:hAnsi="Times New Roman" w:cs="Times New Roman"/>
          <w:color w:val="323130"/>
          <w:shd w:val="clear" w:color="auto" w:fill="FFFFFF"/>
        </w:rPr>
        <w:t xml:space="preserve">ile </w:t>
      </w:r>
      <w:r w:rsidR="00626DA0" w:rsidRPr="00F926D7">
        <w:rPr>
          <w:rFonts w:ascii="Times New Roman" w:hAnsi="Times New Roman" w:cs="Times New Roman"/>
          <w:i/>
        </w:rPr>
        <w:t>İnuit Kıyafetleri Hakkında Röportaj</w:t>
      </w:r>
      <w:r>
        <w:rPr>
          <w:rFonts w:ascii="Times New Roman" w:hAnsi="Times New Roman" w:cs="Times New Roman"/>
          <w:color w:val="323130"/>
          <w:shd w:val="clear" w:color="auto" w:fill="FFFFFF"/>
        </w:rPr>
        <w:t>, Kanada, 17 Mart 2022</w:t>
      </w:r>
    </w:p>
    <w:p w:rsidR="00B16C64" w:rsidRDefault="00754A09" w:rsidP="0005062D">
      <w:pPr>
        <w:spacing w:line="276" w:lineRule="auto"/>
        <w:jc w:val="both"/>
        <w:rPr>
          <w:rFonts w:ascii="Times New Roman" w:hAnsi="Times New Roman" w:cs="Times New Roman"/>
        </w:rPr>
      </w:pPr>
      <w:r>
        <w:rPr>
          <w:rFonts w:ascii="Times New Roman" w:hAnsi="Times New Roman" w:cs="Times New Roman"/>
        </w:rPr>
        <w:t>Sarah Townley ve Lisa Qiluqqi Koperqaluk Röportajlarından (Mart 2019 – Eylül 2022 arası)</w:t>
      </w:r>
    </w:p>
    <w:p w:rsidR="009864ED" w:rsidRDefault="009864ED" w:rsidP="0005062D">
      <w:pPr>
        <w:spacing w:line="276" w:lineRule="auto"/>
        <w:jc w:val="both"/>
        <w:rPr>
          <w:rFonts w:ascii="Times New Roman" w:hAnsi="Times New Roman" w:cs="Times New Roman"/>
        </w:rPr>
      </w:pPr>
    </w:p>
    <w:p w:rsidR="0029186C" w:rsidRPr="00D710A7" w:rsidRDefault="0029186C" w:rsidP="0029186C">
      <w:pPr>
        <w:spacing w:line="276" w:lineRule="auto"/>
        <w:jc w:val="both"/>
        <w:rPr>
          <w:rFonts w:ascii="Times New Roman" w:hAnsi="Times New Roman" w:cs="Times New Roman"/>
          <w:b/>
        </w:rPr>
      </w:pPr>
      <w:r w:rsidRPr="00D710A7">
        <w:rPr>
          <w:rFonts w:ascii="Times New Roman" w:hAnsi="Times New Roman" w:cs="Times New Roman"/>
          <w:b/>
        </w:rPr>
        <w:t>Fotoğraf Arşivleri</w:t>
      </w:r>
    </w:p>
    <w:p w:rsidR="0029186C" w:rsidRPr="00D710A7" w:rsidRDefault="0029186C" w:rsidP="0029186C">
      <w:pPr>
        <w:spacing w:line="276" w:lineRule="auto"/>
        <w:rPr>
          <w:rFonts w:ascii="Times New Roman" w:hAnsi="Times New Roman" w:cs="Times New Roman"/>
        </w:rPr>
      </w:pPr>
      <w:r w:rsidRPr="00D710A7">
        <w:rPr>
          <w:rFonts w:ascii="Times New Roman" w:hAnsi="Times New Roman" w:cs="Times New Roman"/>
        </w:rPr>
        <w:t>Alaska İnuit Kadın Kıyafeti, İqaluit Havaalanı Sergisi, Lisa Qiluqqi Koperqaluk Arşivi (08.09.2022)</w:t>
      </w:r>
    </w:p>
    <w:p w:rsidR="0029186C" w:rsidRPr="00D710A7" w:rsidRDefault="0029186C" w:rsidP="0005062D">
      <w:pPr>
        <w:spacing w:line="276" w:lineRule="auto"/>
        <w:jc w:val="both"/>
        <w:rPr>
          <w:rFonts w:ascii="Times New Roman" w:hAnsi="Times New Roman" w:cs="Times New Roman"/>
        </w:rPr>
      </w:pPr>
      <w:r w:rsidRPr="00711C21">
        <w:rPr>
          <w:rFonts w:ascii="Times New Roman" w:hAnsi="Times New Roman" w:cs="Times New Roman"/>
        </w:rPr>
        <w:t>https://tr.pinterest.com/pin/481392647639922812/</w:t>
      </w:r>
      <w:r>
        <w:rPr>
          <w:rFonts w:ascii="Times New Roman" w:hAnsi="Times New Roman" w:cs="Times New Roman"/>
        </w:rPr>
        <w:t>(12.09.2022)</w:t>
      </w:r>
    </w:p>
    <w:p w:rsidR="00067E44" w:rsidRPr="00D710A7" w:rsidRDefault="00067E44" w:rsidP="007C4CEF">
      <w:pPr>
        <w:spacing w:line="276" w:lineRule="auto"/>
        <w:jc w:val="both"/>
        <w:rPr>
          <w:rFonts w:ascii="Times New Roman" w:hAnsi="Times New Roman" w:cs="Times New Roman"/>
          <w:b/>
        </w:rPr>
      </w:pPr>
      <w:r w:rsidRPr="00D710A7">
        <w:rPr>
          <w:rFonts w:ascii="Times New Roman" w:hAnsi="Times New Roman" w:cs="Times New Roman"/>
          <w:b/>
        </w:rPr>
        <w:lastRenderedPageBreak/>
        <w:t>İnternet</w:t>
      </w:r>
      <w:r w:rsidR="00F568C6" w:rsidRPr="00D710A7">
        <w:rPr>
          <w:rFonts w:ascii="Times New Roman" w:hAnsi="Times New Roman" w:cs="Times New Roman"/>
          <w:b/>
        </w:rPr>
        <w:t xml:space="preserve"> Kaynağı</w:t>
      </w:r>
    </w:p>
    <w:p w:rsidR="00067E44" w:rsidRPr="00D710A7" w:rsidRDefault="002C5D44" w:rsidP="007C4CEF">
      <w:pPr>
        <w:spacing w:line="276" w:lineRule="auto"/>
        <w:jc w:val="both"/>
        <w:rPr>
          <w:rFonts w:ascii="Times New Roman" w:hAnsi="Times New Roman" w:cs="Times New Roman"/>
        </w:rPr>
      </w:pPr>
      <w:hyperlink r:id="rId81" w:history="1">
        <w:r w:rsidR="00F568C6" w:rsidRPr="00D710A7">
          <w:rPr>
            <w:rStyle w:val="Kpr"/>
            <w:rFonts w:ascii="Times New Roman" w:hAnsi="Times New Roman" w:cs="Times New Roman"/>
            <w:color w:val="auto"/>
            <w:u w:val="none"/>
          </w:rPr>
          <w:t>www.cografyaci.gen.tr/tarihte-meydana-gelen-buyuk-gocler/(1.09.2022)</w:t>
        </w:r>
      </w:hyperlink>
    </w:p>
    <w:p w:rsidR="00F568C6" w:rsidRPr="00D710A7" w:rsidRDefault="002C5D44" w:rsidP="007C4CEF">
      <w:pPr>
        <w:spacing w:line="276" w:lineRule="auto"/>
        <w:jc w:val="both"/>
        <w:rPr>
          <w:rFonts w:ascii="Times New Roman" w:hAnsi="Times New Roman" w:cs="Times New Roman"/>
        </w:rPr>
      </w:pPr>
      <w:hyperlink r:id="rId82" w:history="1">
        <w:r w:rsidR="00F568C6" w:rsidRPr="00D710A7">
          <w:rPr>
            <w:rStyle w:val="Kpr"/>
            <w:rFonts w:ascii="Times New Roman" w:hAnsi="Times New Roman" w:cs="Times New Roman"/>
            <w:color w:val="auto"/>
            <w:u w:val="none"/>
          </w:rPr>
          <w:t>https://nanooq.ca/history-inuit-art/</w:t>
        </w:r>
      </w:hyperlink>
      <w:r w:rsidR="00733EB6" w:rsidRPr="00D710A7">
        <w:rPr>
          <w:rFonts w:ascii="Times New Roman" w:hAnsi="Times New Roman" w:cs="Times New Roman"/>
        </w:rPr>
        <w:t xml:space="preserve"> 04.08.2022</w:t>
      </w:r>
    </w:p>
    <w:p w:rsidR="00733EB6" w:rsidRPr="00D710A7" w:rsidRDefault="002C5D44" w:rsidP="007C4CEF">
      <w:pPr>
        <w:spacing w:line="276" w:lineRule="auto"/>
        <w:jc w:val="both"/>
        <w:rPr>
          <w:rFonts w:ascii="Times New Roman" w:hAnsi="Times New Roman" w:cs="Times New Roman"/>
        </w:rPr>
      </w:pPr>
      <w:hyperlink r:id="rId83" w:history="1">
        <w:r w:rsidR="00733EB6" w:rsidRPr="00D710A7">
          <w:rPr>
            <w:rStyle w:val="Kpr"/>
            <w:rFonts w:ascii="Times New Roman" w:hAnsi="Times New Roman" w:cs="Times New Roman"/>
            <w:color w:val="auto"/>
            <w:u w:val="none"/>
          </w:rPr>
          <w:t>www.1stdibs.com/furniture/folk-art/native-american-objects/1970s-inuit-eskimo-soapstone-carving-native-american/id-f_507991/(04.08.2022)</w:t>
        </w:r>
      </w:hyperlink>
    </w:p>
    <w:p w:rsidR="00733EB6" w:rsidRPr="00D710A7" w:rsidRDefault="00733EB6" w:rsidP="007C4CEF">
      <w:pPr>
        <w:spacing w:line="276" w:lineRule="auto"/>
        <w:jc w:val="both"/>
        <w:rPr>
          <w:rFonts w:ascii="Times New Roman" w:hAnsi="Times New Roman" w:cs="Times New Roman"/>
        </w:rPr>
      </w:pPr>
      <w:r w:rsidRPr="00D710A7">
        <w:rPr>
          <w:rFonts w:ascii="Times New Roman" w:hAnsi="Times New Roman" w:cs="Times New Roman"/>
        </w:rPr>
        <w:t>https://attic.city/item/ylf/vtg-signed-inuit-soapstone-carving-art-figure-eskimo-sculpture-alaska-native-nr/urban-rummage(04.08.2022)</w:t>
      </w:r>
    </w:p>
    <w:p w:rsidR="00F568C6" w:rsidRPr="00D710A7" w:rsidRDefault="002C5D44" w:rsidP="007C4CEF">
      <w:pPr>
        <w:spacing w:line="276" w:lineRule="auto"/>
        <w:jc w:val="both"/>
        <w:rPr>
          <w:rFonts w:ascii="Times New Roman" w:hAnsi="Times New Roman" w:cs="Times New Roman"/>
        </w:rPr>
      </w:pPr>
      <w:hyperlink r:id="rId84" w:history="1">
        <w:r w:rsidR="008117F7" w:rsidRPr="00D710A7">
          <w:rPr>
            <w:rStyle w:val="Kpr"/>
            <w:rFonts w:ascii="Times New Roman" w:hAnsi="Times New Roman" w:cs="Times New Roman"/>
            <w:color w:val="auto"/>
            <w:u w:val="none"/>
          </w:rPr>
          <w:t>www.mythogynist.com/volumes/volume-4-spring-2018/maya-j/</w:t>
        </w:r>
      </w:hyperlink>
      <w:r w:rsidR="008117F7" w:rsidRPr="00D710A7">
        <w:rPr>
          <w:rFonts w:ascii="Times New Roman" w:hAnsi="Times New Roman" w:cs="Times New Roman"/>
        </w:rPr>
        <w:t>(16.06.2022)</w:t>
      </w:r>
    </w:p>
    <w:p w:rsidR="00F568C6" w:rsidRPr="00D710A7" w:rsidRDefault="00E77DEA" w:rsidP="007C4CEF">
      <w:pPr>
        <w:spacing w:line="276" w:lineRule="auto"/>
        <w:jc w:val="both"/>
        <w:rPr>
          <w:rFonts w:ascii="Times New Roman" w:hAnsi="Times New Roman" w:cs="Times New Roman"/>
        </w:rPr>
      </w:pPr>
      <w:r w:rsidRPr="00D710A7">
        <w:rPr>
          <w:rFonts w:ascii="Times New Roman" w:hAnsi="Times New Roman" w:cs="Times New Roman"/>
        </w:rPr>
        <w:t>www.facebook.com/GreenlandFashion/photos/4230644743647476(06.09.2022)</w:t>
      </w:r>
    </w:p>
    <w:p w:rsidR="00F568C6" w:rsidRPr="00D710A7" w:rsidRDefault="00E55518" w:rsidP="007C4CEF">
      <w:pPr>
        <w:spacing w:line="276" w:lineRule="auto"/>
        <w:jc w:val="both"/>
        <w:rPr>
          <w:rFonts w:ascii="Times New Roman" w:hAnsi="Times New Roman" w:cs="Times New Roman"/>
        </w:rPr>
      </w:pPr>
      <w:r w:rsidRPr="00D710A7">
        <w:rPr>
          <w:rFonts w:ascii="Times New Roman" w:hAnsi="Times New Roman" w:cs="Times New Roman"/>
        </w:rPr>
        <w:t>https://arkeofili.com/inuitler-eskimolar-gecmisleri-gelenekleri-bugunu/(06.09.2022)</w:t>
      </w:r>
    </w:p>
    <w:p w:rsidR="00F568C6" w:rsidRPr="00D710A7" w:rsidRDefault="00C60C08" w:rsidP="007C4CEF">
      <w:pPr>
        <w:spacing w:line="276" w:lineRule="auto"/>
        <w:jc w:val="both"/>
        <w:rPr>
          <w:rFonts w:ascii="Times New Roman" w:hAnsi="Times New Roman" w:cs="Times New Roman"/>
        </w:rPr>
      </w:pPr>
      <w:r w:rsidRPr="00D710A7">
        <w:rPr>
          <w:rFonts w:ascii="Times New Roman" w:hAnsi="Times New Roman" w:cs="Times New Roman"/>
        </w:rPr>
        <w:t>https://listelist.com/inuitler-hakkinda/(06.09.2022)</w:t>
      </w:r>
    </w:p>
    <w:p w:rsidR="00F568C6" w:rsidRPr="00D710A7" w:rsidRDefault="00D21248" w:rsidP="007C4CEF">
      <w:pPr>
        <w:spacing w:line="276" w:lineRule="auto"/>
        <w:jc w:val="both"/>
        <w:rPr>
          <w:rFonts w:ascii="Times New Roman" w:hAnsi="Times New Roman" w:cs="Times New Roman"/>
        </w:rPr>
      </w:pPr>
      <w:r w:rsidRPr="00D710A7">
        <w:rPr>
          <w:rFonts w:ascii="Times New Roman" w:hAnsi="Times New Roman" w:cs="Times New Roman"/>
        </w:rPr>
        <w:t>www.alamy.com/stock-photo-inuit-women-wearing-traditional-greenlandic-national-costume-or-kalaallisuut-19092571.html(07.09.2022)</w:t>
      </w:r>
    </w:p>
    <w:p w:rsidR="00F568C6" w:rsidRPr="00D710A7" w:rsidRDefault="00E42ADF" w:rsidP="007C4CEF">
      <w:pPr>
        <w:spacing w:line="276" w:lineRule="auto"/>
        <w:jc w:val="both"/>
        <w:rPr>
          <w:rFonts w:ascii="Times New Roman" w:hAnsi="Times New Roman" w:cs="Times New Roman"/>
        </w:rPr>
      </w:pPr>
      <w:r w:rsidRPr="00D710A7">
        <w:rPr>
          <w:rFonts w:ascii="Times New Roman" w:hAnsi="Times New Roman" w:cs="Times New Roman"/>
        </w:rPr>
        <w:t>https://sg.news.yahoo.com/photos-inuit-women-face-tattoos-194005459.html?guccounter=1&amp;guce_referrer=aHR0cHM6Ly93d3cuZ29vZ2xlLmNvbS8&amp;guce_referrer_sig=AQAAAM6YkO-(07.09.2022)</w:t>
      </w:r>
    </w:p>
    <w:p w:rsidR="00F568C6" w:rsidRPr="00D710A7" w:rsidRDefault="008C647B" w:rsidP="007C4CEF">
      <w:pPr>
        <w:spacing w:line="276" w:lineRule="auto"/>
        <w:jc w:val="both"/>
        <w:rPr>
          <w:rFonts w:ascii="Times New Roman" w:hAnsi="Times New Roman" w:cs="Times New Roman"/>
        </w:rPr>
      </w:pPr>
      <w:r w:rsidRPr="00D710A7">
        <w:rPr>
          <w:rFonts w:ascii="Times New Roman" w:hAnsi="Times New Roman" w:cs="Times New Roman"/>
        </w:rPr>
        <w:t>www.haberturk.com/kayi-boyu-nedir-iste-kayi-boyu-sembolu-ve-bayragi-1686855(08.09.2022)</w:t>
      </w:r>
    </w:p>
    <w:p w:rsidR="008C647B" w:rsidRPr="00D710A7" w:rsidRDefault="008C647B" w:rsidP="007C4CEF">
      <w:pPr>
        <w:spacing w:line="276" w:lineRule="auto"/>
        <w:jc w:val="both"/>
        <w:rPr>
          <w:rFonts w:ascii="Times New Roman" w:hAnsi="Times New Roman" w:cs="Times New Roman"/>
        </w:rPr>
      </w:pPr>
      <w:r w:rsidRPr="00D710A7">
        <w:rPr>
          <w:rFonts w:ascii="Times New Roman" w:hAnsi="Times New Roman" w:cs="Times New Roman"/>
        </w:rPr>
        <w:t>https://navarana.gl/en/products/qulleq-2 (20.06.2022)</w:t>
      </w:r>
    </w:p>
    <w:p w:rsidR="008E5D21" w:rsidRPr="00D710A7" w:rsidRDefault="008E5D21" w:rsidP="007C4CEF">
      <w:pPr>
        <w:spacing w:line="276" w:lineRule="auto"/>
        <w:jc w:val="both"/>
        <w:rPr>
          <w:rFonts w:ascii="Times New Roman" w:hAnsi="Times New Roman" w:cs="Times New Roman"/>
        </w:rPr>
      </w:pPr>
      <w:r w:rsidRPr="00D710A7">
        <w:rPr>
          <w:rFonts w:ascii="Times New Roman" w:hAnsi="Times New Roman" w:cs="Times New Roman"/>
        </w:rPr>
        <w:t>www.bbc.com/turkce/haberler-turkiye-42280957(08.09.2022)</w:t>
      </w:r>
    </w:p>
    <w:p w:rsidR="00F568C6" w:rsidRPr="00D710A7" w:rsidRDefault="002C5D44" w:rsidP="003D6B1C">
      <w:pPr>
        <w:spacing w:line="276" w:lineRule="auto"/>
        <w:jc w:val="both"/>
        <w:rPr>
          <w:rFonts w:ascii="Times New Roman" w:hAnsi="Times New Roman" w:cs="Times New Roman"/>
        </w:rPr>
      </w:pPr>
      <w:hyperlink r:id="rId85" w:history="1">
        <w:r w:rsidR="00314945" w:rsidRPr="00D710A7">
          <w:rPr>
            <w:rStyle w:val="Kpr"/>
            <w:rFonts w:ascii="Times New Roman" w:hAnsi="Times New Roman" w:cs="Times New Roman"/>
            <w:color w:val="auto"/>
            <w:u w:val="none"/>
          </w:rPr>
          <w:t>https://bilimdili.com/arkeotarih/arkeoloji/pazirik-kurganindaki-2200-yillik-mumyalar-incelendi/(08.09.2022)</w:t>
        </w:r>
      </w:hyperlink>
    </w:p>
    <w:p w:rsidR="00314945" w:rsidRPr="00D710A7" w:rsidRDefault="002C5D44" w:rsidP="003D6B1C">
      <w:pPr>
        <w:spacing w:line="276" w:lineRule="auto"/>
        <w:jc w:val="both"/>
        <w:rPr>
          <w:rFonts w:ascii="Times New Roman" w:hAnsi="Times New Roman" w:cs="Times New Roman"/>
        </w:rPr>
      </w:pPr>
      <w:hyperlink r:id="rId86" w:history="1">
        <w:r w:rsidR="004D598D" w:rsidRPr="00D710A7">
          <w:rPr>
            <w:rStyle w:val="Kpr"/>
            <w:rFonts w:ascii="Times New Roman" w:hAnsi="Times New Roman" w:cs="Times New Roman"/>
            <w:color w:val="auto"/>
            <w:u w:val="none"/>
          </w:rPr>
          <w:t>https://forum.strategyturk.com/konu-turk-kurganlari(08.09.2022)</w:t>
        </w:r>
      </w:hyperlink>
    </w:p>
    <w:p w:rsidR="004D598D" w:rsidRPr="00D710A7" w:rsidRDefault="00BF1D92" w:rsidP="003D6B1C">
      <w:pPr>
        <w:spacing w:line="276" w:lineRule="auto"/>
        <w:jc w:val="both"/>
        <w:rPr>
          <w:rFonts w:ascii="Times New Roman" w:hAnsi="Times New Roman" w:cs="Times New Roman"/>
        </w:rPr>
      </w:pPr>
      <w:r w:rsidRPr="00BF1D92">
        <w:rPr>
          <w:rFonts w:ascii="Times New Roman" w:hAnsi="Times New Roman" w:cs="Times New Roman"/>
        </w:rPr>
        <w:t>http://turk-alemi.blogspot.com/2016/02/buz-bakiresi-altay-prensesi-1993te.html</w:t>
      </w:r>
      <w:r>
        <w:rPr>
          <w:rFonts w:ascii="Times New Roman" w:hAnsi="Times New Roman" w:cs="Times New Roman"/>
        </w:rPr>
        <w:t>(12.09.2022)</w:t>
      </w:r>
    </w:p>
    <w:p w:rsidR="00174AB2" w:rsidRPr="00174AB2" w:rsidRDefault="00174AB2" w:rsidP="003D6B1C">
      <w:pPr>
        <w:spacing w:line="276" w:lineRule="auto"/>
        <w:jc w:val="both"/>
        <w:rPr>
          <w:rFonts w:ascii="Times New Roman" w:hAnsi="Times New Roman" w:cs="Times New Roman"/>
        </w:rPr>
      </w:pPr>
      <w:r w:rsidRPr="00174AB2">
        <w:rPr>
          <w:rFonts w:ascii="Times New Roman" w:hAnsi="Times New Roman" w:cs="Times New Roman"/>
        </w:rPr>
        <w:t>https://tr.pinterest.com/pin/454019206160401449/</w:t>
      </w:r>
      <w:r>
        <w:rPr>
          <w:rFonts w:ascii="Times New Roman" w:hAnsi="Times New Roman" w:cs="Times New Roman"/>
        </w:rPr>
        <w:t>(12.09.2022)</w:t>
      </w:r>
    </w:p>
    <w:p w:rsidR="00174AB2" w:rsidRPr="00AC19F6" w:rsidRDefault="00AC19F6" w:rsidP="003D6B1C">
      <w:pPr>
        <w:spacing w:line="276" w:lineRule="auto"/>
        <w:jc w:val="both"/>
        <w:rPr>
          <w:rFonts w:ascii="Times New Roman" w:hAnsi="Times New Roman" w:cs="Times New Roman"/>
        </w:rPr>
      </w:pPr>
      <w:r w:rsidRPr="00AC19F6">
        <w:rPr>
          <w:rFonts w:ascii="Times New Roman" w:hAnsi="Times New Roman" w:cs="Times New Roman"/>
        </w:rPr>
        <w:t>https://tr.pinterest.com/pin/572801646334751252/</w:t>
      </w:r>
      <w:r>
        <w:rPr>
          <w:rFonts w:ascii="Times New Roman" w:hAnsi="Times New Roman" w:cs="Times New Roman"/>
        </w:rPr>
        <w:t>(12.09.2022)</w:t>
      </w:r>
    </w:p>
    <w:p w:rsidR="007707AA" w:rsidRPr="007707AA" w:rsidRDefault="007707AA" w:rsidP="003D6B1C">
      <w:pPr>
        <w:spacing w:line="276" w:lineRule="auto"/>
        <w:jc w:val="both"/>
        <w:rPr>
          <w:rFonts w:ascii="Times New Roman" w:hAnsi="Times New Roman" w:cs="Times New Roman"/>
        </w:rPr>
      </w:pPr>
      <w:r w:rsidRPr="007707AA">
        <w:rPr>
          <w:rFonts w:ascii="Times New Roman" w:hAnsi="Times New Roman" w:cs="Times New Roman"/>
        </w:rPr>
        <w:t>https://gutx.com.tr/item/DhkiDnqakj5f.html</w:t>
      </w:r>
      <w:r>
        <w:rPr>
          <w:rFonts w:ascii="Times New Roman" w:hAnsi="Times New Roman" w:cs="Times New Roman"/>
        </w:rPr>
        <w:t>(12.09.2022)</w:t>
      </w:r>
    </w:p>
    <w:p w:rsidR="007707AA" w:rsidRPr="00AB3DC3" w:rsidRDefault="002C5D44" w:rsidP="003D6B1C">
      <w:pPr>
        <w:spacing w:line="276" w:lineRule="auto"/>
        <w:jc w:val="both"/>
        <w:rPr>
          <w:rFonts w:ascii="Times New Roman" w:hAnsi="Times New Roman" w:cs="Times New Roman"/>
        </w:rPr>
      </w:pPr>
      <w:hyperlink r:id="rId87" w:history="1">
        <w:r w:rsidR="00760523" w:rsidRPr="00AB3DC3">
          <w:rPr>
            <w:rStyle w:val="Kpr"/>
            <w:rFonts w:ascii="Times New Roman" w:hAnsi="Times New Roman" w:cs="Times New Roman"/>
            <w:color w:val="auto"/>
            <w:u w:val="none"/>
          </w:rPr>
          <w:t>www.invaluable.com/auction-lot/inuit-sealskin-bag-and-naskapi-caribou-skin-bag-88-c-86e4a6793b(12.09.2022)</w:t>
        </w:r>
      </w:hyperlink>
    </w:p>
    <w:p w:rsidR="00760523" w:rsidRPr="00760523" w:rsidRDefault="00760523" w:rsidP="003D6B1C">
      <w:pPr>
        <w:spacing w:line="276" w:lineRule="auto"/>
        <w:jc w:val="both"/>
        <w:rPr>
          <w:rFonts w:ascii="Times New Roman" w:hAnsi="Times New Roman" w:cs="Times New Roman"/>
        </w:rPr>
      </w:pPr>
      <w:r w:rsidRPr="00760523">
        <w:rPr>
          <w:rFonts w:ascii="Times New Roman" w:hAnsi="Times New Roman" w:cs="Times New Roman"/>
        </w:rPr>
        <w:t>www.catawiki.com/en/l/30054731-bag-bone-leather-fur-inuit-greenland</w:t>
      </w:r>
      <w:r>
        <w:rPr>
          <w:rFonts w:ascii="Times New Roman" w:hAnsi="Times New Roman" w:cs="Times New Roman"/>
        </w:rPr>
        <w:t>(12.09.2022)</w:t>
      </w:r>
    </w:p>
    <w:p w:rsidR="007D7F24" w:rsidRPr="00270D55" w:rsidRDefault="007D7F24" w:rsidP="003D6B1C">
      <w:pPr>
        <w:spacing w:line="276" w:lineRule="auto"/>
        <w:jc w:val="both"/>
        <w:rPr>
          <w:rFonts w:ascii="Times New Roman" w:hAnsi="Times New Roman" w:cs="Times New Roman"/>
        </w:rPr>
      </w:pPr>
      <w:r w:rsidRPr="007D7F24">
        <w:rPr>
          <w:rFonts w:ascii="Times New Roman" w:hAnsi="Times New Roman" w:cs="Times New Roman"/>
        </w:rPr>
        <w:t>www.sothebys.com/en/buy/auction/2020/arts-of-the-islamic-world-india-including-fine-rugs-and-</w:t>
      </w:r>
      <w:r w:rsidRPr="00270D55">
        <w:rPr>
          <w:rFonts w:ascii="Times New Roman" w:hAnsi="Times New Roman" w:cs="Times New Roman"/>
        </w:rPr>
        <w:t>carpets/an-ottoman-silver-and-gilt-thread-embroidered(12.09.2022)</w:t>
      </w:r>
    </w:p>
    <w:p w:rsidR="007D7F24" w:rsidRPr="00270D55" w:rsidRDefault="00270D55" w:rsidP="003D6B1C">
      <w:pPr>
        <w:spacing w:line="276" w:lineRule="auto"/>
        <w:jc w:val="both"/>
        <w:rPr>
          <w:rFonts w:ascii="Times New Roman" w:hAnsi="Times New Roman" w:cs="Times New Roman"/>
        </w:rPr>
      </w:pPr>
      <w:r w:rsidRPr="00270D55">
        <w:rPr>
          <w:rFonts w:ascii="Times New Roman" w:hAnsi="Times New Roman" w:cs="Times New Roman"/>
        </w:rPr>
        <w:t>www.thecanadianencyclopedia.ca/en/article/inuksuk-inukshuk</w:t>
      </w:r>
      <w:r>
        <w:rPr>
          <w:rFonts w:ascii="Times New Roman" w:hAnsi="Times New Roman" w:cs="Times New Roman"/>
        </w:rPr>
        <w:t>(12.09.2022)</w:t>
      </w:r>
    </w:p>
    <w:p w:rsidR="003F04BB" w:rsidRPr="003F04BB" w:rsidRDefault="003F04BB" w:rsidP="003D6B1C">
      <w:pPr>
        <w:spacing w:line="276" w:lineRule="auto"/>
        <w:jc w:val="both"/>
        <w:rPr>
          <w:rFonts w:ascii="Times New Roman" w:hAnsi="Times New Roman" w:cs="Times New Roman"/>
        </w:rPr>
      </w:pPr>
      <w:r w:rsidRPr="003F04BB">
        <w:rPr>
          <w:rFonts w:ascii="Times New Roman" w:hAnsi="Times New Roman" w:cs="Times New Roman"/>
        </w:rPr>
        <w:t>https://tr.pinterest.com/pin/167548048620213032/</w:t>
      </w:r>
      <w:r>
        <w:rPr>
          <w:rFonts w:ascii="Times New Roman" w:hAnsi="Times New Roman" w:cs="Times New Roman"/>
        </w:rPr>
        <w:t>(12.09.2022)</w:t>
      </w:r>
    </w:p>
    <w:p w:rsidR="003F04BB" w:rsidRPr="005955A9" w:rsidRDefault="005955A9" w:rsidP="003D6B1C">
      <w:pPr>
        <w:spacing w:line="276" w:lineRule="auto"/>
        <w:jc w:val="both"/>
        <w:rPr>
          <w:rFonts w:ascii="Times New Roman" w:hAnsi="Times New Roman" w:cs="Times New Roman"/>
        </w:rPr>
      </w:pPr>
      <w:r w:rsidRPr="005955A9">
        <w:rPr>
          <w:rFonts w:ascii="Times New Roman" w:hAnsi="Times New Roman" w:cs="Times New Roman"/>
        </w:rPr>
        <w:t>www.tarihlisanat.com/balballar-gokturk-tas-anitlari/</w:t>
      </w:r>
      <w:r>
        <w:rPr>
          <w:rFonts w:ascii="Times New Roman" w:hAnsi="Times New Roman" w:cs="Times New Roman"/>
        </w:rPr>
        <w:t>(12.09.2022)</w:t>
      </w:r>
    </w:p>
    <w:p w:rsidR="004D598D" w:rsidRPr="00140451" w:rsidRDefault="002C5D44" w:rsidP="003D6B1C">
      <w:pPr>
        <w:spacing w:line="276" w:lineRule="auto"/>
        <w:jc w:val="both"/>
        <w:rPr>
          <w:rFonts w:ascii="Times New Roman" w:hAnsi="Times New Roman" w:cs="Times New Roman"/>
        </w:rPr>
      </w:pPr>
      <w:hyperlink r:id="rId88" w:history="1">
        <w:r w:rsidR="00925269" w:rsidRPr="00140451">
          <w:rPr>
            <w:rStyle w:val="Kpr"/>
            <w:rFonts w:ascii="Times New Roman" w:hAnsi="Times New Roman" w:cs="Times New Roman"/>
            <w:color w:val="auto"/>
            <w:u w:val="none"/>
          </w:rPr>
          <w:t>https://howtosavetheworld.ca/2005/07/12/observations-opportunities/(12.09.2022)</w:t>
        </w:r>
      </w:hyperlink>
    </w:p>
    <w:p w:rsidR="00925269" w:rsidRPr="00140451" w:rsidRDefault="002C5D44" w:rsidP="003D6B1C">
      <w:pPr>
        <w:spacing w:line="276" w:lineRule="auto"/>
        <w:jc w:val="both"/>
        <w:rPr>
          <w:rFonts w:ascii="Times New Roman" w:hAnsi="Times New Roman" w:cs="Times New Roman"/>
        </w:rPr>
      </w:pPr>
      <w:hyperlink r:id="rId89" w:history="1">
        <w:r w:rsidR="00925269" w:rsidRPr="00140451">
          <w:rPr>
            <w:rStyle w:val="Kpr"/>
            <w:rFonts w:ascii="Times New Roman" w:hAnsi="Times New Roman" w:cs="Times New Roman"/>
            <w:color w:val="auto"/>
            <w:u w:val="none"/>
          </w:rPr>
          <w:t>www.onedio.com/grönland</w:t>
        </w:r>
      </w:hyperlink>
      <w:r w:rsidR="00925269" w:rsidRPr="00140451">
        <w:rPr>
          <w:rFonts w:ascii="Times New Roman" w:hAnsi="Times New Roman" w:cs="Times New Roman"/>
        </w:rPr>
        <w:t xml:space="preserve"> yemekleri (13.09.2022)</w:t>
      </w:r>
    </w:p>
    <w:p w:rsidR="0028028F" w:rsidRDefault="002C5D44" w:rsidP="003D6B1C">
      <w:pPr>
        <w:spacing w:line="276" w:lineRule="auto"/>
        <w:jc w:val="both"/>
        <w:rPr>
          <w:rFonts w:ascii="Times New Roman" w:hAnsi="Times New Roman" w:cs="Times New Roman"/>
          <w:color w:val="262626"/>
          <w:shd w:val="clear" w:color="auto" w:fill="FCFCFC"/>
        </w:rPr>
      </w:pPr>
      <w:hyperlink r:id="rId90" w:history="1">
        <w:r w:rsidR="008779B6" w:rsidRPr="00140451">
          <w:rPr>
            <w:rStyle w:val="Kpr"/>
            <w:rFonts w:ascii="Times New Roman" w:hAnsi="Times New Roman" w:cs="Times New Roman"/>
            <w:color w:val="auto"/>
            <w:u w:val="none"/>
            <w:shd w:val="clear" w:color="auto" w:fill="FCFCFC"/>
          </w:rPr>
          <w:t>www.turkascihaberleri.com</w:t>
        </w:r>
      </w:hyperlink>
      <w:r w:rsidR="008779B6" w:rsidRPr="00140451">
        <w:rPr>
          <w:rFonts w:ascii="Times New Roman" w:hAnsi="Times New Roman" w:cs="Times New Roman"/>
          <w:shd w:val="clear" w:color="auto" w:fill="FCFCFC"/>
        </w:rPr>
        <w:t>,</w:t>
      </w:r>
      <w:r w:rsidR="008779B6">
        <w:rPr>
          <w:rFonts w:ascii="Times New Roman" w:hAnsi="Times New Roman" w:cs="Times New Roman"/>
          <w:color w:val="262626"/>
          <w:shd w:val="clear" w:color="auto" w:fill="FCFCFC"/>
        </w:rPr>
        <w:t xml:space="preserve"> Yakutistan Yemekleri (13.09.2022)</w:t>
      </w:r>
    </w:p>
    <w:p w:rsidR="00176DD3" w:rsidRPr="00D710A7" w:rsidRDefault="00176DD3" w:rsidP="003D6B1C">
      <w:pPr>
        <w:spacing w:line="276" w:lineRule="auto"/>
        <w:jc w:val="both"/>
        <w:rPr>
          <w:rFonts w:ascii="Times New Roman" w:hAnsi="Times New Roman" w:cs="Times New Roman"/>
        </w:rPr>
      </w:pPr>
      <w:r w:rsidRPr="00176DD3">
        <w:rPr>
          <w:rFonts w:ascii="Times New Roman" w:hAnsi="Times New Roman" w:cs="Times New Roman"/>
        </w:rPr>
        <w:t>www.youtube.com/watch?v=8OXWfHBk7Cs</w:t>
      </w:r>
      <w:r>
        <w:rPr>
          <w:rFonts w:ascii="Times New Roman" w:hAnsi="Times New Roman" w:cs="Times New Roman"/>
        </w:rPr>
        <w:t>(01.10.2022)</w:t>
      </w:r>
    </w:p>
    <w:sectPr w:rsidR="00176DD3" w:rsidRPr="00D710A7" w:rsidSect="00E73FF0">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D44" w:rsidRDefault="002C5D44" w:rsidP="001467E3">
      <w:pPr>
        <w:spacing w:after="0" w:line="240" w:lineRule="auto"/>
      </w:pPr>
      <w:r>
        <w:separator/>
      </w:r>
    </w:p>
  </w:endnote>
  <w:endnote w:type="continuationSeparator" w:id="0">
    <w:p w:rsidR="002C5D44" w:rsidRDefault="002C5D44" w:rsidP="0014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Oxygen">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77197"/>
      <w:docPartObj>
        <w:docPartGallery w:val="Page Numbers (Bottom of Page)"/>
        <w:docPartUnique/>
      </w:docPartObj>
    </w:sdtPr>
    <w:sdtEndPr/>
    <w:sdtContent>
      <w:p w:rsidR="001467E3" w:rsidRDefault="007C4945">
        <w:pPr>
          <w:pStyle w:val="AltBilgi"/>
          <w:jc w:val="right"/>
        </w:pPr>
        <w:r>
          <w:fldChar w:fldCharType="begin"/>
        </w:r>
        <w:r>
          <w:instrText xml:space="preserve"> PAGE   \* MERGEFORMAT </w:instrText>
        </w:r>
        <w:r>
          <w:fldChar w:fldCharType="separate"/>
        </w:r>
        <w:r w:rsidR="008E03A4">
          <w:rPr>
            <w:noProof/>
          </w:rPr>
          <w:t>6</w:t>
        </w:r>
        <w:r>
          <w:rPr>
            <w:noProof/>
          </w:rPr>
          <w:fldChar w:fldCharType="end"/>
        </w:r>
      </w:p>
    </w:sdtContent>
  </w:sdt>
  <w:p w:rsidR="001467E3" w:rsidRDefault="001467E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D44" w:rsidRDefault="002C5D44" w:rsidP="001467E3">
      <w:pPr>
        <w:spacing w:after="0" w:line="240" w:lineRule="auto"/>
      </w:pPr>
      <w:r>
        <w:separator/>
      </w:r>
    </w:p>
  </w:footnote>
  <w:footnote w:type="continuationSeparator" w:id="0">
    <w:p w:rsidR="002C5D44" w:rsidRDefault="002C5D44" w:rsidP="00146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41F85"/>
    <w:multiLevelType w:val="hybridMultilevel"/>
    <w:tmpl w:val="BBC05A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590"/>
    <w:rsid w:val="00002702"/>
    <w:rsid w:val="0000357E"/>
    <w:rsid w:val="00007837"/>
    <w:rsid w:val="000110E1"/>
    <w:rsid w:val="00011487"/>
    <w:rsid w:val="0001345A"/>
    <w:rsid w:val="00042CB1"/>
    <w:rsid w:val="00046521"/>
    <w:rsid w:val="0005062D"/>
    <w:rsid w:val="00067E44"/>
    <w:rsid w:val="0007022D"/>
    <w:rsid w:val="0008402C"/>
    <w:rsid w:val="00096423"/>
    <w:rsid w:val="00096825"/>
    <w:rsid w:val="000A23F7"/>
    <w:rsid w:val="000B3DEF"/>
    <w:rsid w:val="000B4251"/>
    <w:rsid w:val="000B6631"/>
    <w:rsid w:val="000B7049"/>
    <w:rsid w:val="000B7453"/>
    <w:rsid w:val="000C1D53"/>
    <w:rsid w:val="000C2697"/>
    <w:rsid w:val="000E051C"/>
    <w:rsid w:val="000E54A1"/>
    <w:rsid w:val="000E5CEA"/>
    <w:rsid w:val="000F2B9A"/>
    <w:rsid w:val="00104A33"/>
    <w:rsid w:val="001106C7"/>
    <w:rsid w:val="00140451"/>
    <w:rsid w:val="001467E3"/>
    <w:rsid w:val="00153DAD"/>
    <w:rsid w:val="001568A0"/>
    <w:rsid w:val="00165BB0"/>
    <w:rsid w:val="001665B0"/>
    <w:rsid w:val="001705B1"/>
    <w:rsid w:val="00173E1C"/>
    <w:rsid w:val="00174AB2"/>
    <w:rsid w:val="001768C8"/>
    <w:rsid w:val="00176DD3"/>
    <w:rsid w:val="00190B45"/>
    <w:rsid w:val="0019498A"/>
    <w:rsid w:val="00196F94"/>
    <w:rsid w:val="00197B4B"/>
    <w:rsid w:val="001B4FD6"/>
    <w:rsid w:val="001C518F"/>
    <w:rsid w:val="001D4C82"/>
    <w:rsid w:val="001D62A8"/>
    <w:rsid w:val="001E1474"/>
    <w:rsid w:val="001E638C"/>
    <w:rsid w:val="00206DBD"/>
    <w:rsid w:val="002208B7"/>
    <w:rsid w:val="002237B2"/>
    <w:rsid w:val="0022586D"/>
    <w:rsid w:val="00250BE0"/>
    <w:rsid w:val="00250FA7"/>
    <w:rsid w:val="002554D0"/>
    <w:rsid w:val="00261C12"/>
    <w:rsid w:val="00270D55"/>
    <w:rsid w:val="00273DF8"/>
    <w:rsid w:val="002766B6"/>
    <w:rsid w:val="0028028F"/>
    <w:rsid w:val="002841A8"/>
    <w:rsid w:val="0029186C"/>
    <w:rsid w:val="002A407F"/>
    <w:rsid w:val="002C1E59"/>
    <w:rsid w:val="002C224D"/>
    <w:rsid w:val="002C5D44"/>
    <w:rsid w:val="002C7F31"/>
    <w:rsid w:val="002D1202"/>
    <w:rsid w:val="002D2C80"/>
    <w:rsid w:val="002D49E3"/>
    <w:rsid w:val="002E0123"/>
    <w:rsid w:val="002E3BBF"/>
    <w:rsid w:val="002E6DFC"/>
    <w:rsid w:val="003018EE"/>
    <w:rsid w:val="00307720"/>
    <w:rsid w:val="00314945"/>
    <w:rsid w:val="00321CF4"/>
    <w:rsid w:val="00323E4D"/>
    <w:rsid w:val="003248B6"/>
    <w:rsid w:val="00325383"/>
    <w:rsid w:val="00326FA5"/>
    <w:rsid w:val="003478F8"/>
    <w:rsid w:val="003507AC"/>
    <w:rsid w:val="003743B6"/>
    <w:rsid w:val="003819AA"/>
    <w:rsid w:val="00383A1A"/>
    <w:rsid w:val="003858BC"/>
    <w:rsid w:val="003958DA"/>
    <w:rsid w:val="00396BFC"/>
    <w:rsid w:val="003A771A"/>
    <w:rsid w:val="003B7E3B"/>
    <w:rsid w:val="003C11DC"/>
    <w:rsid w:val="003D4149"/>
    <w:rsid w:val="003D5770"/>
    <w:rsid w:val="003D6B1C"/>
    <w:rsid w:val="003E23A0"/>
    <w:rsid w:val="003E2640"/>
    <w:rsid w:val="003E3431"/>
    <w:rsid w:val="003E5DAE"/>
    <w:rsid w:val="003F04AD"/>
    <w:rsid w:val="003F04BB"/>
    <w:rsid w:val="003F25D5"/>
    <w:rsid w:val="003F4AF0"/>
    <w:rsid w:val="003F752C"/>
    <w:rsid w:val="004015BC"/>
    <w:rsid w:val="004015E1"/>
    <w:rsid w:val="004027ED"/>
    <w:rsid w:val="0040723A"/>
    <w:rsid w:val="004106E5"/>
    <w:rsid w:val="004173B1"/>
    <w:rsid w:val="0042016B"/>
    <w:rsid w:val="004222A0"/>
    <w:rsid w:val="00424FCF"/>
    <w:rsid w:val="00433C72"/>
    <w:rsid w:val="00435569"/>
    <w:rsid w:val="00442757"/>
    <w:rsid w:val="00442CE4"/>
    <w:rsid w:val="00451563"/>
    <w:rsid w:val="0047760B"/>
    <w:rsid w:val="00480AB5"/>
    <w:rsid w:val="00482A44"/>
    <w:rsid w:val="004851B4"/>
    <w:rsid w:val="00486684"/>
    <w:rsid w:val="004A39C7"/>
    <w:rsid w:val="004A6631"/>
    <w:rsid w:val="004C09A7"/>
    <w:rsid w:val="004D081F"/>
    <w:rsid w:val="004D3FF1"/>
    <w:rsid w:val="004D598D"/>
    <w:rsid w:val="004F1C18"/>
    <w:rsid w:val="004F2819"/>
    <w:rsid w:val="0051729B"/>
    <w:rsid w:val="00524456"/>
    <w:rsid w:val="00536C94"/>
    <w:rsid w:val="005437A5"/>
    <w:rsid w:val="00554615"/>
    <w:rsid w:val="00556402"/>
    <w:rsid w:val="00567E6C"/>
    <w:rsid w:val="00571AF6"/>
    <w:rsid w:val="005831E2"/>
    <w:rsid w:val="00586414"/>
    <w:rsid w:val="00590F85"/>
    <w:rsid w:val="005955A9"/>
    <w:rsid w:val="005962A4"/>
    <w:rsid w:val="005B52B6"/>
    <w:rsid w:val="005B5D6D"/>
    <w:rsid w:val="005C6DFF"/>
    <w:rsid w:val="005D1A7A"/>
    <w:rsid w:val="005D55B1"/>
    <w:rsid w:val="005D70B2"/>
    <w:rsid w:val="005E53A1"/>
    <w:rsid w:val="005E7A92"/>
    <w:rsid w:val="005E7D1B"/>
    <w:rsid w:val="006004F5"/>
    <w:rsid w:val="00601FB3"/>
    <w:rsid w:val="00610858"/>
    <w:rsid w:val="0061504B"/>
    <w:rsid w:val="00624884"/>
    <w:rsid w:val="00626DA0"/>
    <w:rsid w:val="006370F4"/>
    <w:rsid w:val="00643B5D"/>
    <w:rsid w:val="0065265C"/>
    <w:rsid w:val="006532EF"/>
    <w:rsid w:val="00653DE5"/>
    <w:rsid w:val="00653F10"/>
    <w:rsid w:val="006711AD"/>
    <w:rsid w:val="0067369A"/>
    <w:rsid w:val="0068772F"/>
    <w:rsid w:val="0069198C"/>
    <w:rsid w:val="00692968"/>
    <w:rsid w:val="00695098"/>
    <w:rsid w:val="006A2590"/>
    <w:rsid w:val="006D1792"/>
    <w:rsid w:val="006E1BB5"/>
    <w:rsid w:val="006E4503"/>
    <w:rsid w:val="006E7460"/>
    <w:rsid w:val="00703B0B"/>
    <w:rsid w:val="00704F6A"/>
    <w:rsid w:val="00705E5D"/>
    <w:rsid w:val="00710ED6"/>
    <w:rsid w:val="00711C21"/>
    <w:rsid w:val="00711EDF"/>
    <w:rsid w:val="007234E8"/>
    <w:rsid w:val="00724AC5"/>
    <w:rsid w:val="00725CF4"/>
    <w:rsid w:val="007327A0"/>
    <w:rsid w:val="007331F7"/>
    <w:rsid w:val="00733EB6"/>
    <w:rsid w:val="007343F8"/>
    <w:rsid w:val="00741285"/>
    <w:rsid w:val="00742B26"/>
    <w:rsid w:val="007436B3"/>
    <w:rsid w:val="00743EBD"/>
    <w:rsid w:val="007530F8"/>
    <w:rsid w:val="00754A09"/>
    <w:rsid w:val="00756689"/>
    <w:rsid w:val="00760523"/>
    <w:rsid w:val="007616ED"/>
    <w:rsid w:val="007654D8"/>
    <w:rsid w:val="007707AA"/>
    <w:rsid w:val="00770D1B"/>
    <w:rsid w:val="00772CC7"/>
    <w:rsid w:val="007B0F5A"/>
    <w:rsid w:val="007C3F1C"/>
    <w:rsid w:val="007C4945"/>
    <w:rsid w:val="007C4CEF"/>
    <w:rsid w:val="007C550C"/>
    <w:rsid w:val="007C5CC6"/>
    <w:rsid w:val="007D3917"/>
    <w:rsid w:val="007D4E7C"/>
    <w:rsid w:val="007D7F24"/>
    <w:rsid w:val="007E1A0F"/>
    <w:rsid w:val="007E6315"/>
    <w:rsid w:val="007E6ADA"/>
    <w:rsid w:val="007E7069"/>
    <w:rsid w:val="007E7230"/>
    <w:rsid w:val="007F1029"/>
    <w:rsid w:val="00801BF3"/>
    <w:rsid w:val="00804E06"/>
    <w:rsid w:val="008117F7"/>
    <w:rsid w:val="0081299D"/>
    <w:rsid w:val="0082353A"/>
    <w:rsid w:val="00830F81"/>
    <w:rsid w:val="00840FB3"/>
    <w:rsid w:val="00855FF6"/>
    <w:rsid w:val="0085615B"/>
    <w:rsid w:val="00857E27"/>
    <w:rsid w:val="0086185F"/>
    <w:rsid w:val="00864757"/>
    <w:rsid w:val="00873406"/>
    <w:rsid w:val="00874C89"/>
    <w:rsid w:val="008779B6"/>
    <w:rsid w:val="00882368"/>
    <w:rsid w:val="008876E8"/>
    <w:rsid w:val="008C3044"/>
    <w:rsid w:val="008C647B"/>
    <w:rsid w:val="008E03A4"/>
    <w:rsid w:val="008E5D21"/>
    <w:rsid w:val="008F15B6"/>
    <w:rsid w:val="008F66DE"/>
    <w:rsid w:val="009002FA"/>
    <w:rsid w:val="0090035A"/>
    <w:rsid w:val="00911A3C"/>
    <w:rsid w:val="00911E8D"/>
    <w:rsid w:val="009130F9"/>
    <w:rsid w:val="00925269"/>
    <w:rsid w:val="00927AC5"/>
    <w:rsid w:val="009361DB"/>
    <w:rsid w:val="009371C9"/>
    <w:rsid w:val="00945A08"/>
    <w:rsid w:val="00954A0B"/>
    <w:rsid w:val="00954D33"/>
    <w:rsid w:val="00957754"/>
    <w:rsid w:val="00966049"/>
    <w:rsid w:val="009864ED"/>
    <w:rsid w:val="009879F3"/>
    <w:rsid w:val="00993375"/>
    <w:rsid w:val="009A0657"/>
    <w:rsid w:val="009A4F1D"/>
    <w:rsid w:val="009A62FD"/>
    <w:rsid w:val="009A722A"/>
    <w:rsid w:val="009A726B"/>
    <w:rsid w:val="009A7319"/>
    <w:rsid w:val="009C378D"/>
    <w:rsid w:val="009C63FF"/>
    <w:rsid w:val="009E506E"/>
    <w:rsid w:val="009E602E"/>
    <w:rsid w:val="009F0F26"/>
    <w:rsid w:val="009F418B"/>
    <w:rsid w:val="009F7006"/>
    <w:rsid w:val="00A02476"/>
    <w:rsid w:val="00A05CAC"/>
    <w:rsid w:val="00A15BE4"/>
    <w:rsid w:val="00A226C6"/>
    <w:rsid w:val="00A47A0B"/>
    <w:rsid w:val="00A61584"/>
    <w:rsid w:val="00A63F6A"/>
    <w:rsid w:val="00A72E1B"/>
    <w:rsid w:val="00A761DA"/>
    <w:rsid w:val="00A859E4"/>
    <w:rsid w:val="00A95E70"/>
    <w:rsid w:val="00AB3AA3"/>
    <w:rsid w:val="00AB3DC3"/>
    <w:rsid w:val="00AB7F8D"/>
    <w:rsid w:val="00AC19F6"/>
    <w:rsid w:val="00AD342E"/>
    <w:rsid w:val="00AD3CC8"/>
    <w:rsid w:val="00AD5AE8"/>
    <w:rsid w:val="00AE3E6F"/>
    <w:rsid w:val="00AE5BC0"/>
    <w:rsid w:val="00AE7E74"/>
    <w:rsid w:val="00AF3C02"/>
    <w:rsid w:val="00AF42A7"/>
    <w:rsid w:val="00AF48AA"/>
    <w:rsid w:val="00AF7379"/>
    <w:rsid w:val="00B16C64"/>
    <w:rsid w:val="00B21B84"/>
    <w:rsid w:val="00B227EE"/>
    <w:rsid w:val="00B243EA"/>
    <w:rsid w:val="00B304FA"/>
    <w:rsid w:val="00B474E6"/>
    <w:rsid w:val="00B52CA0"/>
    <w:rsid w:val="00B744BE"/>
    <w:rsid w:val="00B9681E"/>
    <w:rsid w:val="00BB08AF"/>
    <w:rsid w:val="00BB3480"/>
    <w:rsid w:val="00BB4144"/>
    <w:rsid w:val="00BC64AD"/>
    <w:rsid w:val="00BF1D92"/>
    <w:rsid w:val="00BF2051"/>
    <w:rsid w:val="00BF61F9"/>
    <w:rsid w:val="00BF754C"/>
    <w:rsid w:val="00C14737"/>
    <w:rsid w:val="00C161D7"/>
    <w:rsid w:val="00C36851"/>
    <w:rsid w:val="00C47072"/>
    <w:rsid w:val="00C5071C"/>
    <w:rsid w:val="00C510B8"/>
    <w:rsid w:val="00C60C08"/>
    <w:rsid w:val="00C671C3"/>
    <w:rsid w:val="00C6755E"/>
    <w:rsid w:val="00C808CE"/>
    <w:rsid w:val="00C9049A"/>
    <w:rsid w:val="00C95A14"/>
    <w:rsid w:val="00CA30AE"/>
    <w:rsid w:val="00CB166D"/>
    <w:rsid w:val="00CC3ACB"/>
    <w:rsid w:val="00CC4CFB"/>
    <w:rsid w:val="00CE275C"/>
    <w:rsid w:val="00CE6A5C"/>
    <w:rsid w:val="00CE77BA"/>
    <w:rsid w:val="00CF1150"/>
    <w:rsid w:val="00CF317E"/>
    <w:rsid w:val="00CF4E51"/>
    <w:rsid w:val="00CF679E"/>
    <w:rsid w:val="00D06749"/>
    <w:rsid w:val="00D06E85"/>
    <w:rsid w:val="00D21248"/>
    <w:rsid w:val="00D400BD"/>
    <w:rsid w:val="00D447CC"/>
    <w:rsid w:val="00D47F89"/>
    <w:rsid w:val="00D53A25"/>
    <w:rsid w:val="00D55FDF"/>
    <w:rsid w:val="00D6767E"/>
    <w:rsid w:val="00D710A7"/>
    <w:rsid w:val="00D81B2C"/>
    <w:rsid w:val="00D850DB"/>
    <w:rsid w:val="00D85B61"/>
    <w:rsid w:val="00D900E3"/>
    <w:rsid w:val="00DB06B8"/>
    <w:rsid w:val="00DB0B10"/>
    <w:rsid w:val="00DB268A"/>
    <w:rsid w:val="00DD1075"/>
    <w:rsid w:val="00E108D4"/>
    <w:rsid w:val="00E14095"/>
    <w:rsid w:val="00E16A9F"/>
    <w:rsid w:val="00E2381C"/>
    <w:rsid w:val="00E23F06"/>
    <w:rsid w:val="00E25536"/>
    <w:rsid w:val="00E30848"/>
    <w:rsid w:val="00E42ADF"/>
    <w:rsid w:val="00E4707D"/>
    <w:rsid w:val="00E53B2B"/>
    <w:rsid w:val="00E54BAA"/>
    <w:rsid w:val="00E55518"/>
    <w:rsid w:val="00E62332"/>
    <w:rsid w:val="00E66FA6"/>
    <w:rsid w:val="00E7023D"/>
    <w:rsid w:val="00E71E49"/>
    <w:rsid w:val="00E73FF0"/>
    <w:rsid w:val="00E77DEA"/>
    <w:rsid w:val="00EA0BEF"/>
    <w:rsid w:val="00EA1395"/>
    <w:rsid w:val="00EB47FB"/>
    <w:rsid w:val="00EC019A"/>
    <w:rsid w:val="00EC1826"/>
    <w:rsid w:val="00ED33B5"/>
    <w:rsid w:val="00ED7722"/>
    <w:rsid w:val="00EE2242"/>
    <w:rsid w:val="00EE2676"/>
    <w:rsid w:val="00EE6BD5"/>
    <w:rsid w:val="00EF34E6"/>
    <w:rsid w:val="00EF5DCD"/>
    <w:rsid w:val="00EF7190"/>
    <w:rsid w:val="00F06924"/>
    <w:rsid w:val="00F347D0"/>
    <w:rsid w:val="00F407C9"/>
    <w:rsid w:val="00F41AE4"/>
    <w:rsid w:val="00F52124"/>
    <w:rsid w:val="00F568C6"/>
    <w:rsid w:val="00F64261"/>
    <w:rsid w:val="00F72659"/>
    <w:rsid w:val="00F847C6"/>
    <w:rsid w:val="00F8646B"/>
    <w:rsid w:val="00F91400"/>
    <w:rsid w:val="00F926D7"/>
    <w:rsid w:val="00FA0E2C"/>
    <w:rsid w:val="00FA69E3"/>
    <w:rsid w:val="00FB00BF"/>
    <w:rsid w:val="00FB71E0"/>
    <w:rsid w:val="00FC364E"/>
    <w:rsid w:val="00FC5FC2"/>
    <w:rsid w:val="00FC60A7"/>
    <w:rsid w:val="00FD2004"/>
    <w:rsid w:val="00FD69CE"/>
    <w:rsid w:val="00FF10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54AF5"/>
  <w15:docId w15:val="{33938108-55C8-4AC6-8D64-236A7E2A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FF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E7D1B"/>
    <w:rPr>
      <w:color w:val="0563C1" w:themeColor="hyperlink"/>
      <w:u w:val="single"/>
    </w:rPr>
  </w:style>
  <w:style w:type="paragraph" w:styleId="Kaynaka">
    <w:name w:val="Bibliography"/>
    <w:basedOn w:val="Normal"/>
    <w:next w:val="Normal"/>
    <w:uiPriority w:val="37"/>
    <w:unhideWhenUsed/>
    <w:rsid w:val="00067E44"/>
  </w:style>
  <w:style w:type="paragraph" w:styleId="NormalWeb">
    <w:name w:val="Normal (Web)"/>
    <w:basedOn w:val="Normal"/>
    <w:uiPriority w:val="99"/>
    <w:unhideWhenUsed/>
    <w:rsid w:val="00F7265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9F0F26"/>
    <w:rPr>
      <w:sz w:val="16"/>
      <w:szCs w:val="16"/>
    </w:rPr>
  </w:style>
  <w:style w:type="paragraph" w:styleId="AklamaMetni">
    <w:name w:val="annotation text"/>
    <w:basedOn w:val="Normal"/>
    <w:link w:val="AklamaMetniChar"/>
    <w:uiPriority w:val="99"/>
    <w:semiHidden/>
    <w:unhideWhenUsed/>
    <w:rsid w:val="009F0F2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F0F26"/>
    <w:rPr>
      <w:sz w:val="20"/>
      <w:szCs w:val="20"/>
    </w:rPr>
  </w:style>
  <w:style w:type="paragraph" w:styleId="AklamaKonusu">
    <w:name w:val="annotation subject"/>
    <w:basedOn w:val="AklamaMetni"/>
    <w:next w:val="AklamaMetni"/>
    <w:link w:val="AklamaKonusuChar"/>
    <w:uiPriority w:val="99"/>
    <w:semiHidden/>
    <w:unhideWhenUsed/>
    <w:rsid w:val="009F0F26"/>
    <w:rPr>
      <w:b/>
      <w:bCs/>
    </w:rPr>
  </w:style>
  <w:style w:type="character" w:customStyle="1" w:styleId="AklamaKonusuChar">
    <w:name w:val="Açıklama Konusu Char"/>
    <w:basedOn w:val="AklamaMetniChar"/>
    <w:link w:val="AklamaKonusu"/>
    <w:uiPriority w:val="99"/>
    <w:semiHidden/>
    <w:rsid w:val="009F0F26"/>
    <w:rPr>
      <w:b/>
      <w:bCs/>
      <w:sz w:val="20"/>
      <w:szCs w:val="20"/>
    </w:rPr>
  </w:style>
  <w:style w:type="paragraph" w:styleId="BalonMetni">
    <w:name w:val="Balloon Text"/>
    <w:basedOn w:val="Normal"/>
    <w:link w:val="BalonMetniChar"/>
    <w:uiPriority w:val="99"/>
    <w:semiHidden/>
    <w:unhideWhenUsed/>
    <w:rsid w:val="009F0F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0F26"/>
    <w:rPr>
      <w:rFonts w:ascii="Segoe UI" w:hAnsi="Segoe UI" w:cs="Segoe UI"/>
      <w:sz w:val="18"/>
      <w:szCs w:val="18"/>
    </w:rPr>
  </w:style>
  <w:style w:type="character" w:customStyle="1" w:styleId="markwiddrv3f4">
    <w:name w:val="markwiddrv3f4"/>
    <w:basedOn w:val="VarsaylanParagrafYazTipi"/>
    <w:rsid w:val="002237B2"/>
  </w:style>
  <w:style w:type="paragraph" w:styleId="ListeParagraf">
    <w:name w:val="List Paragraph"/>
    <w:basedOn w:val="Normal"/>
    <w:uiPriority w:val="34"/>
    <w:qFormat/>
    <w:rsid w:val="00E66FA6"/>
    <w:pPr>
      <w:spacing w:after="0" w:line="240" w:lineRule="auto"/>
      <w:ind w:left="720"/>
      <w:contextualSpacing/>
    </w:pPr>
    <w:rPr>
      <w:sz w:val="24"/>
      <w:szCs w:val="24"/>
    </w:rPr>
  </w:style>
  <w:style w:type="character" w:styleId="Vurgu">
    <w:name w:val="Emphasis"/>
    <w:basedOn w:val="VarsaylanParagrafYazTipi"/>
    <w:uiPriority w:val="20"/>
    <w:qFormat/>
    <w:rsid w:val="00270D55"/>
    <w:rPr>
      <w:i/>
      <w:iCs/>
    </w:rPr>
  </w:style>
  <w:style w:type="paragraph" w:styleId="stBilgi">
    <w:name w:val="header"/>
    <w:basedOn w:val="Normal"/>
    <w:link w:val="stBilgiChar"/>
    <w:uiPriority w:val="99"/>
    <w:semiHidden/>
    <w:unhideWhenUsed/>
    <w:rsid w:val="001467E3"/>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1467E3"/>
  </w:style>
  <w:style w:type="paragraph" w:styleId="AltBilgi">
    <w:name w:val="footer"/>
    <w:basedOn w:val="Normal"/>
    <w:link w:val="AltBilgiChar"/>
    <w:uiPriority w:val="99"/>
    <w:unhideWhenUsed/>
    <w:rsid w:val="001467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245">
      <w:bodyDiv w:val="1"/>
      <w:marLeft w:val="0"/>
      <w:marRight w:val="0"/>
      <w:marTop w:val="0"/>
      <w:marBottom w:val="0"/>
      <w:divBdr>
        <w:top w:val="none" w:sz="0" w:space="0" w:color="auto"/>
        <w:left w:val="none" w:sz="0" w:space="0" w:color="auto"/>
        <w:bottom w:val="none" w:sz="0" w:space="0" w:color="auto"/>
        <w:right w:val="none" w:sz="0" w:space="0" w:color="auto"/>
      </w:divBdr>
    </w:div>
    <w:div w:id="25722535">
      <w:bodyDiv w:val="1"/>
      <w:marLeft w:val="0"/>
      <w:marRight w:val="0"/>
      <w:marTop w:val="0"/>
      <w:marBottom w:val="0"/>
      <w:divBdr>
        <w:top w:val="none" w:sz="0" w:space="0" w:color="auto"/>
        <w:left w:val="none" w:sz="0" w:space="0" w:color="auto"/>
        <w:bottom w:val="none" w:sz="0" w:space="0" w:color="auto"/>
        <w:right w:val="none" w:sz="0" w:space="0" w:color="auto"/>
      </w:divBdr>
    </w:div>
    <w:div w:id="35156040">
      <w:bodyDiv w:val="1"/>
      <w:marLeft w:val="0"/>
      <w:marRight w:val="0"/>
      <w:marTop w:val="0"/>
      <w:marBottom w:val="0"/>
      <w:divBdr>
        <w:top w:val="none" w:sz="0" w:space="0" w:color="auto"/>
        <w:left w:val="none" w:sz="0" w:space="0" w:color="auto"/>
        <w:bottom w:val="none" w:sz="0" w:space="0" w:color="auto"/>
        <w:right w:val="none" w:sz="0" w:space="0" w:color="auto"/>
      </w:divBdr>
    </w:div>
    <w:div w:id="45641613">
      <w:bodyDiv w:val="1"/>
      <w:marLeft w:val="0"/>
      <w:marRight w:val="0"/>
      <w:marTop w:val="0"/>
      <w:marBottom w:val="0"/>
      <w:divBdr>
        <w:top w:val="none" w:sz="0" w:space="0" w:color="auto"/>
        <w:left w:val="none" w:sz="0" w:space="0" w:color="auto"/>
        <w:bottom w:val="none" w:sz="0" w:space="0" w:color="auto"/>
        <w:right w:val="none" w:sz="0" w:space="0" w:color="auto"/>
      </w:divBdr>
    </w:div>
    <w:div w:id="49229341">
      <w:bodyDiv w:val="1"/>
      <w:marLeft w:val="0"/>
      <w:marRight w:val="0"/>
      <w:marTop w:val="0"/>
      <w:marBottom w:val="0"/>
      <w:divBdr>
        <w:top w:val="none" w:sz="0" w:space="0" w:color="auto"/>
        <w:left w:val="none" w:sz="0" w:space="0" w:color="auto"/>
        <w:bottom w:val="none" w:sz="0" w:space="0" w:color="auto"/>
        <w:right w:val="none" w:sz="0" w:space="0" w:color="auto"/>
      </w:divBdr>
    </w:div>
    <w:div w:id="55051891">
      <w:bodyDiv w:val="1"/>
      <w:marLeft w:val="0"/>
      <w:marRight w:val="0"/>
      <w:marTop w:val="0"/>
      <w:marBottom w:val="0"/>
      <w:divBdr>
        <w:top w:val="none" w:sz="0" w:space="0" w:color="auto"/>
        <w:left w:val="none" w:sz="0" w:space="0" w:color="auto"/>
        <w:bottom w:val="none" w:sz="0" w:space="0" w:color="auto"/>
        <w:right w:val="none" w:sz="0" w:space="0" w:color="auto"/>
      </w:divBdr>
    </w:div>
    <w:div w:id="65959567">
      <w:bodyDiv w:val="1"/>
      <w:marLeft w:val="0"/>
      <w:marRight w:val="0"/>
      <w:marTop w:val="0"/>
      <w:marBottom w:val="0"/>
      <w:divBdr>
        <w:top w:val="none" w:sz="0" w:space="0" w:color="auto"/>
        <w:left w:val="none" w:sz="0" w:space="0" w:color="auto"/>
        <w:bottom w:val="none" w:sz="0" w:space="0" w:color="auto"/>
        <w:right w:val="none" w:sz="0" w:space="0" w:color="auto"/>
      </w:divBdr>
    </w:div>
    <w:div w:id="74789411">
      <w:bodyDiv w:val="1"/>
      <w:marLeft w:val="0"/>
      <w:marRight w:val="0"/>
      <w:marTop w:val="0"/>
      <w:marBottom w:val="0"/>
      <w:divBdr>
        <w:top w:val="none" w:sz="0" w:space="0" w:color="auto"/>
        <w:left w:val="none" w:sz="0" w:space="0" w:color="auto"/>
        <w:bottom w:val="none" w:sz="0" w:space="0" w:color="auto"/>
        <w:right w:val="none" w:sz="0" w:space="0" w:color="auto"/>
      </w:divBdr>
    </w:div>
    <w:div w:id="76708501">
      <w:bodyDiv w:val="1"/>
      <w:marLeft w:val="0"/>
      <w:marRight w:val="0"/>
      <w:marTop w:val="0"/>
      <w:marBottom w:val="0"/>
      <w:divBdr>
        <w:top w:val="none" w:sz="0" w:space="0" w:color="auto"/>
        <w:left w:val="none" w:sz="0" w:space="0" w:color="auto"/>
        <w:bottom w:val="none" w:sz="0" w:space="0" w:color="auto"/>
        <w:right w:val="none" w:sz="0" w:space="0" w:color="auto"/>
      </w:divBdr>
    </w:div>
    <w:div w:id="96753199">
      <w:bodyDiv w:val="1"/>
      <w:marLeft w:val="0"/>
      <w:marRight w:val="0"/>
      <w:marTop w:val="0"/>
      <w:marBottom w:val="0"/>
      <w:divBdr>
        <w:top w:val="none" w:sz="0" w:space="0" w:color="auto"/>
        <w:left w:val="none" w:sz="0" w:space="0" w:color="auto"/>
        <w:bottom w:val="none" w:sz="0" w:space="0" w:color="auto"/>
        <w:right w:val="none" w:sz="0" w:space="0" w:color="auto"/>
      </w:divBdr>
    </w:div>
    <w:div w:id="98188942">
      <w:bodyDiv w:val="1"/>
      <w:marLeft w:val="0"/>
      <w:marRight w:val="0"/>
      <w:marTop w:val="0"/>
      <w:marBottom w:val="0"/>
      <w:divBdr>
        <w:top w:val="none" w:sz="0" w:space="0" w:color="auto"/>
        <w:left w:val="none" w:sz="0" w:space="0" w:color="auto"/>
        <w:bottom w:val="none" w:sz="0" w:space="0" w:color="auto"/>
        <w:right w:val="none" w:sz="0" w:space="0" w:color="auto"/>
      </w:divBdr>
    </w:div>
    <w:div w:id="103037813">
      <w:bodyDiv w:val="1"/>
      <w:marLeft w:val="0"/>
      <w:marRight w:val="0"/>
      <w:marTop w:val="0"/>
      <w:marBottom w:val="0"/>
      <w:divBdr>
        <w:top w:val="none" w:sz="0" w:space="0" w:color="auto"/>
        <w:left w:val="none" w:sz="0" w:space="0" w:color="auto"/>
        <w:bottom w:val="none" w:sz="0" w:space="0" w:color="auto"/>
        <w:right w:val="none" w:sz="0" w:space="0" w:color="auto"/>
      </w:divBdr>
    </w:div>
    <w:div w:id="113527661">
      <w:bodyDiv w:val="1"/>
      <w:marLeft w:val="0"/>
      <w:marRight w:val="0"/>
      <w:marTop w:val="0"/>
      <w:marBottom w:val="0"/>
      <w:divBdr>
        <w:top w:val="none" w:sz="0" w:space="0" w:color="auto"/>
        <w:left w:val="none" w:sz="0" w:space="0" w:color="auto"/>
        <w:bottom w:val="none" w:sz="0" w:space="0" w:color="auto"/>
        <w:right w:val="none" w:sz="0" w:space="0" w:color="auto"/>
      </w:divBdr>
    </w:div>
    <w:div w:id="135224767">
      <w:bodyDiv w:val="1"/>
      <w:marLeft w:val="0"/>
      <w:marRight w:val="0"/>
      <w:marTop w:val="0"/>
      <w:marBottom w:val="0"/>
      <w:divBdr>
        <w:top w:val="none" w:sz="0" w:space="0" w:color="auto"/>
        <w:left w:val="none" w:sz="0" w:space="0" w:color="auto"/>
        <w:bottom w:val="none" w:sz="0" w:space="0" w:color="auto"/>
        <w:right w:val="none" w:sz="0" w:space="0" w:color="auto"/>
      </w:divBdr>
    </w:div>
    <w:div w:id="160589609">
      <w:bodyDiv w:val="1"/>
      <w:marLeft w:val="0"/>
      <w:marRight w:val="0"/>
      <w:marTop w:val="0"/>
      <w:marBottom w:val="0"/>
      <w:divBdr>
        <w:top w:val="none" w:sz="0" w:space="0" w:color="auto"/>
        <w:left w:val="none" w:sz="0" w:space="0" w:color="auto"/>
        <w:bottom w:val="none" w:sz="0" w:space="0" w:color="auto"/>
        <w:right w:val="none" w:sz="0" w:space="0" w:color="auto"/>
      </w:divBdr>
    </w:div>
    <w:div w:id="160895631">
      <w:bodyDiv w:val="1"/>
      <w:marLeft w:val="0"/>
      <w:marRight w:val="0"/>
      <w:marTop w:val="0"/>
      <w:marBottom w:val="0"/>
      <w:divBdr>
        <w:top w:val="none" w:sz="0" w:space="0" w:color="auto"/>
        <w:left w:val="none" w:sz="0" w:space="0" w:color="auto"/>
        <w:bottom w:val="none" w:sz="0" w:space="0" w:color="auto"/>
        <w:right w:val="none" w:sz="0" w:space="0" w:color="auto"/>
      </w:divBdr>
    </w:div>
    <w:div w:id="170681873">
      <w:bodyDiv w:val="1"/>
      <w:marLeft w:val="0"/>
      <w:marRight w:val="0"/>
      <w:marTop w:val="0"/>
      <w:marBottom w:val="0"/>
      <w:divBdr>
        <w:top w:val="none" w:sz="0" w:space="0" w:color="auto"/>
        <w:left w:val="none" w:sz="0" w:space="0" w:color="auto"/>
        <w:bottom w:val="none" w:sz="0" w:space="0" w:color="auto"/>
        <w:right w:val="none" w:sz="0" w:space="0" w:color="auto"/>
      </w:divBdr>
    </w:div>
    <w:div w:id="181365527">
      <w:bodyDiv w:val="1"/>
      <w:marLeft w:val="0"/>
      <w:marRight w:val="0"/>
      <w:marTop w:val="0"/>
      <w:marBottom w:val="0"/>
      <w:divBdr>
        <w:top w:val="none" w:sz="0" w:space="0" w:color="auto"/>
        <w:left w:val="none" w:sz="0" w:space="0" w:color="auto"/>
        <w:bottom w:val="none" w:sz="0" w:space="0" w:color="auto"/>
        <w:right w:val="none" w:sz="0" w:space="0" w:color="auto"/>
      </w:divBdr>
    </w:div>
    <w:div w:id="215700876">
      <w:bodyDiv w:val="1"/>
      <w:marLeft w:val="0"/>
      <w:marRight w:val="0"/>
      <w:marTop w:val="0"/>
      <w:marBottom w:val="0"/>
      <w:divBdr>
        <w:top w:val="none" w:sz="0" w:space="0" w:color="auto"/>
        <w:left w:val="none" w:sz="0" w:space="0" w:color="auto"/>
        <w:bottom w:val="none" w:sz="0" w:space="0" w:color="auto"/>
        <w:right w:val="none" w:sz="0" w:space="0" w:color="auto"/>
      </w:divBdr>
    </w:div>
    <w:div w:id="217863197">
      <w:bodyDiv w:val="1"/>
      <w:marLeft w:val="0"/>
      <w:marRight w:val="0"/>
      <w:marTop w:val="0"/>
      <w:marBottom w:val="0"/>
      <w:divBdr>
        <w:top w:val="none" w:sz="0" w:space="0" w:color="auto"/>
        <w:left w:val="none" w:sz="0" w:space="0" w:color="auto"/>
        <w:bottom w:val="none" w:sz="0" w:space="0" w:color="auto"/>
        <w:right w:val="none" w:sz="0" w:space="0" w:color="auto"/>
      </w:divBdr>
    </w:div>
    <w:div w:id="246231796">
      <w:bodyDiv w:val="1"/>
      <w:marLeft w:val="0"/>
      <w:marRight w:val="0"/>
      <w:marTop w:val="0"/>
      <w:marBottom w:val="0"/>
      <w:divBdr>
        <w:top w:val="none" w:sz="0" w:space="0" w:color="auto"/>
        <w:left w:val="none" w:sz="0" w:space="0" w:color="auto"/>
        <w:bottom w:val="none" w:sz="0" w:space="0" w:color="auto"/>
        <w:right w:val="none" w:sz="0" w:space="0" w:color="auto"/>
      </w:divBdr>
    </w:div>
    <w:div w:id="246502856">
      <w:bodyDiv w:val="1"/>
      <w:marLeft w:val="0"/>
      <w:marRight w:val="0"/>
      <w:marTop w:val="0"/>
      <w:marBottom w:val="0"/>
      <w:divBdr>
        <w:top w:val="none" w:sz="0" w:space="0" w:color="auto"/>
        <w:left w:val="none" w:sz="0" w:space="0" w:color="auto"/>
        <w:bottom w:val="none" w:sz="0" w:space="0" w:color="auto"/>
        <w:right w:val="none" w:sz="0" w:space="0" w:color="auto"/>
      </w:divBdr>
    </w:div>
    <w:div w:id="250703205">
      <w:bodyDiv w:val="1"/>
      <w:marLeft w:val="0"/>
      <w:marRight w:val="0"/>
      <w:marTop w:val="0"/>
      <w:marBottom w:val="0"/>
      <w:divBdr>
        <w:top w:val="none" w:sz="0" w:space="0" w:color="auto"/>
        <w:left w:val="none" w:sz="0" w:space="0" w:color="auto"/>
        <w:bottom w:val="none" w:sz="0" w:space="0" w:color="auto"/>
        <w:right w:val="none" w:sz="0" w:space="0" w:color="auto"/>
      </w:divBdr>
    </w:div>
    <w:div w:id="264462366">
      <w:bodyDiv w:val="1"/>
      <w:marLeft w:val="0"/>
      <w:marRight w:val="0"/>
      <w:marTop w:val="0"/>
      <w:marBottom w:val="0"/>
      <w:divBdr>
        <w:top w:val="none" w:sz="0" w:space="0" w:color="auto"/>
        <w:left w:val="none" w:sz="0" w:space="0" w:color="auto"/>
        <w:bottom w:val="none" w:sz="0" w:space="0" w:color="auto"/>
        <w:right w:val="none" w:sz="0" w:space="0" w:color="auto"/>
      </w:divBdr>
    </w:div>
    <w:div w:id="271712536">
      <w:bodyDiv w:val="1"/>
      <w:marLeft w:val="0"/>
      <w:marRight w:val="0"/>
      <w:marTop w:val="0"/>
      <w:marBottom w:val="0"/>
      <w:divBdr>
        <w:top w:val="none" w:sz="0" w:space="0" w:color="auto"/>
        <w:left w:val="none" w:sz="0" w:space="0" w:color="auto"/>
        <w:bottom w:val="none" w:sz="0" w:space="0" w:color="auto"/>
        <w:right w:val="none" w:sz="0" w:space="0" w:color="auto"/>
      </w:divBdr>
    </w:div>
    <w:div w:id="276526661">
      <w:bodyDiv w:val="1"/>
      <w:marLeft w:val="0"/>
      <w:marRight w:val="0"/>
      <w:marTop w:val="0"/>
      <w:marBottom w:val="0"/>
      <w:divBdr>
        <w:top w:val="none" w:sz="0" w:space="0" w:color="auto"/>
        <w:left w:val="none" w:sz="0" w:space="0" w:color="auto"/>
        <w:bottom w:val="none" w:sz="0" w:space="0" w:color="auto"/>
        <w:right w:val="none" w:sz="0" w:space="0" w:color="auto"/>
      </w:divBdr>
    </w:div>
    <w:div w:id="285548195">
      <w:bodyDiv w:val="1"/>
      <w:marLeft w:val="0"/>
      <w:marRight w:val="0"/>
      <w:marTop w:val="0"/>
      <w:marBottom w:val="0"/>
      <w:divBdr>
        <w:top w:val="none" w:sz="0" w:space="0" w:color="auto"/>
        <w:left w:val="none" w:sz="0" w:space="0" w:color="auto"/>
        <w:bottom w:val="none" w:sz="0" w:space="0" w:color="auto"/>
        <w:right w:val="none" w:sz="0" w:space="0" w:color="auto"/>
      </w:divBdr>
    </w:div>
    <w:div w:id="289671206">
      <w:bodyDiv w:val="1"/>
      <w:marLeft w:val="0"/>
      <w:marRight w:val="0"/>
      <w:marTop w:val="0"/>
      <w:marBottom w:val="0"/>
      <w:divBdr>
        <w:top w:val="none" w:sz="0" w:space="0" w:color="auto"/>
        <w:left w:val="none" w:sz="0" w:space="0" w:color="auto"/>
        <w:bottom w:val="none" w:sz="0" w:space="0" w:color="auto"/>
        <w:right w:val="none" w:sz="0" w:space="0" w:color="auto"/>
      </w:divBdr>
    </w:div>
    <w:div w:id="311907985">
      <w:bodyDiv w:val="1"/>
      <w:marLeft w:val="0"/>
      <w:marRight w:val="0"/>
      <w:marTop w:val="0"/>
      <w:marBottom w:val="0"/>
      <w:divBdr>
        <w:top w:val="none" w:sz="0" w:space="0" w:color="auto"/>
        <w:left w:val="none" w:sz="0" w:space="0" w:color="auto"/>
        <w:bottom w:val="none" w:sz="0" w:space="0" w:color="auto"/>
        <w:right w:val="none" w:sz="0" w:space="0" w:color="auto"/>
      </w:divBdr>
    </w:div>
    <w:div w:id="340396041">
      <w:bodyDiv w:val="1"/>
      <w:marLeft w:val="0"/>
      <w:marRight w:val="0"/>
      <w:marTop w:val="0"/>
      <w:marBottom w:val="0"/>
      <w:divBdr>
        <w:top w:val="none" w:sz="0" w:space="0" w:color="auto"/>
        <w:left w:val="none" w:sz="0" w:space="0" w:color="auto"/>
        <w:bottom w:val="none" w:sz="0" w:space="0" w:color="auto"/>
        <w:right w:val="none" w:sz="0" w:space="0" w:color="auto"/>
      </w:divBdr>
    </w:div>
    <w:div w:id="347873246">
      <w:bodyDiv w:val="1"/>
      <w:marLeft w:val="0"/>
      <w:marRight w:val="0"/>
      <w:marTop w:val="0"/>
      <w:marBottom w:val="0"/>
      <w:divBdr>
        <w:top w:val="none" w:sz="0" w:space="0" w:color="auto"/>
        <w:left w:val="none" w:sz="0" w:space="0" w:color="auto"/>
        <w:bottom w:val="none" w:sz="0" w:space="0" w:color="auto"/>
        <w:right w:val="none" w:sz="0" w:space="0" w:color="auto"/>
      </w:divBdr>
    </w:div>
    <w:div w:id="375391007">
      <w:bodyDiv w:val="1"/>
      <w:marLeft w:val="0"/>
      <w:marRight w:val="0"/>
      <w:marTop w:val="0"/>
      <w:marBottom w:val="0"/>
      <w:divBdr>
        <w:top w:val="none" w:sz="0" w:space="0" w:color="auto"/>
        <w:left w:val="none" w:sz="0" w:space="0" w:color="auto"/>
        <w:bottom w:val="none" w:sz="0" w:space="0" w:color="auto"/>
        <w:right w:val="none" w:sz="0" w:space="0" w:color="auto"/>
      </w:divBdr>
    </w:div>
    <w:div w:id="384181175">
      <w:bodyDiv w:val="1"/>
      <w:marLeft w:val="0"/>
      <w:marRight w:val="0"/>
      <w:marTop w:val="0"/>
      <w:marBottom w:val="0"/>
      <w:divBdr>
        <w:top w:val="none" w:sz="0" w:space="0" w:color="auto"/>
        <w:left w:val="none" w:sz="0" w:space="0" w:color="auto"/>
        <w:bottom w:val="none" w:sz="0" w:space="0" w:color="auto"/>
        <w:right w:val="none" w:sz="0" w:space="0" w:color="auto"/>
      </w:divBdr>
    </w:div>
    <w:div w:id="390617815">
      <w:bodyDiv w:val="1"/>
      <w:marLeft w:val="0"/>
      <w:marRight w:val="0"/>
      <w:marTop w:val="0"/>
      <w:marBottom w:val="0"/>
      <w:divBdr>
        <w:top w:val="none" w:sz="0" w:space="0" w:color="auto"/>
        <w:left w:val="none" w:sz="0" w:space="0" w:color="auto"/>
        <w:bottom w:val="none" w:sz="0" w:space="0" w:color="auto"/>
        <w:right w:val="none" w:sz="0" w:space="0" w:color="auto"/>
      </w:divBdr>
    </w:div>
    <w:div w:id="409691005">
      <w:bodyDiv w:val="1"/>
      <w:marLeft w:val="0"/>
      <w:marRight w:val="0"/>
      <w:marTop w:val="0"/>
      <w:marBottom w:val="0"/>
      <w:divBdr>
        <w:top w:val="none" w:sz="0" w:space="0" w:color="auto"/>
        <w:left w:val="none" w:sz="0" w:space="0" w:color="auto"/>
        <w:bottom w:val="none" w:sz="0" w:space="0" w:color="auto"/>
        <w:right w:val="none" w:sz="0" w:space="0" w:color="auto"/>
      </w:divBdr>
    </w:div>
    <w:div w:id="418138103">
      <w:bodyDiv w:val="1"/>
      <w:marLeft w:val="0"/>
      <w:marRight w:val="0"/>
      <w:marTop w:val="0"/>
      <w:marBottom w:val="0"/>
      <w:divBdr>
        <w:top w:val="none" w:sz="0" w:space="0" w:color="auto"/>
        <w:left w:val="none" w:sz="0" w:space="0" w:color="auto"/>
        <w:bottom w:val="none" w:sz="0" w:space="0" w:color="auto"/>
        <w:right w:val="none" w:sz="0" w:space="0" w:color="auto"/>
      </w:divBdr>
    </w:div>
    <w:div w:id="420569597">
      <w:bodyDiv w:val="1"/>
      <w:marLeft w:val="0"/>
      <w:marRight w:val="0"/>
      <w:marTop w:val="0"/>
      <w:marBottom w:val="0"/>
      <w:divBdr>
        <w:top w:val="none" w:sz="0" w:space="0" w:color="auto"/>
        <w:left w:val="none" w:sz="0" w:space="0" w:color="auto"/>
        <w:bottom w:val="none" w:sz="0" w:space="0" w:color="auto"/>
        <w:right w:val="none" w:sz="0" w:space="0" w:color="auto"/>
      </w:divBdr>
    </w:div>
    <w:div w:id="422995819">
      <w:bodyDiv w:val="1"/>
      <w:marLeft w:val="0"/>
      <w:marRight w:val="0"/>
      <w:marTop w:val="0"/>
      <w:marBottom w:val="0"/>
      <w:divBdr>
        <w:top w:val="none" w:sz="0" w:space="0" w:color="auto"/>
        <w:left w:val="none" w:sz="0" w:space="0" w:color="auto"/>
        <w:bottom w:val="none" w:sz="0" w:space="0" w:color="auto"/>
        <w:right w:val="none" w:sz="0" w:space="0" w:color="auto"/>
      </w:divBdr>
    </w:div>
    <w:div w:id="432826236">
      <w:bodyDiv w:val="1"/>
      <w:marLeft w:val="0"/>
      <w:marRight w:val="0"/>
      <w:marTop w:val="0"/>
      <w:marBottom w:val="0"/>
      <w:divBdr>
        <w:top w:val="none" w:sz="0" w:space="0" w:color="auto"/>
        <w:left w:val="none" w:sz="0" w:space="0" w:color="auto"/>
        <w:bottom w:val="none" w:sz="0" w:space="0" w:color="auto"/>
        <w:right w:val="none" w:sz="0" w:space="0" w:color="auto"/>
      </w:divBdr>
    </w:div>
    <w:div w:id="440952343">
      <w:bodyDiv w:val="1"/>
      <w:marLeft w:val="0"/>
      <w:marRight w:val="0"/>
      <w:marTop w:val="0"/>
      <w:marBottom w:val="0"/>
      <w:divBdr>
        <w:top w:val="none" w:sz="0" w:space="0" w:color="auto"/>
        <w:left w:val="none" w:sz="0" w:space="0" w:color="auto"/>
        <w:bottom w:val="none" w:sz="0" w:space="0" w:color="auto"/>
        <w:right w:val="none" w:sz="0" w:space="0" w:color="auto"/>
      </w:divBdr>
    </w:div>
    <w:div w:id="449708321">
      <w:bodyDiv w:val="1"/>
      <w:marLeft w:val="0"/>
      <w:marRight w:val="0"/>
      <w:marTop w:val="0"/>
      <w:marBottom w:val="0"/>
      <w:divBdr>
        <w:top w:val="none" w:sz="0" w:space="0" w:color="auto"/>
        <w:left w:val="none" w:sz="0" w:space="0" w:color="auto"/>
        <w:bottom w:val="none" w:sz="0" w:space="0" w:color="auto"/>
        <w:right w:val="none" w:sz="0" w:space="0" w:color="auto"/>
      </w:divBdr>
    </w:div>
    <w:div w:id="468476217">
      <w:bodyDiv w:val="1"/>
      <w:marLeft w:val="0"/>
      <w:marRight w:val="0"/>
      <w:marTop w:val="0"/>
      <w:marBottom w:val="0"/>
      <w:divBdr>
        <w:top w:val="none" w:sz="0" w:space="0" w:color="auto"/>
        <w:left w:val="none" w:sz="0" w:space="0" w:color="auto"/>
        <w:bottom w:val="none" w:sz="0" w:space="0" w:color="auto"/>
        <w:right w:val="none" w:sz="0" w:space="0" w:color="auto"/>
      </w:divBdr>
    </w:div>
    <w:div w:id="490222299">
      <w:bodyDiv w:val="1"/>
      <w:marLeft w:val="0"/>
      <w:marRight w:val="0"/>
      <w:marTop w:val="0"/>
      <w:marBottom w:val="0"/>
      <w:divBdr>
        <w:top w:val="none" w:sz="0" w:space="0" w:color="auto"/>
        <w:left w:val="none" w:sz="0" w:space="0" w:color="auto"/>
        <w:bottom w:val="none" w:sz="0" w:space="0" w:color="auto"/>
        <w:right w:val="none" w:sz="0" w:space="0" w:color="auto"/>
      </w:divBdr>
    </w:div>
    <w:div w:id="499541897">
      <w:bodyDiv w:val="1"/>
      <w:marLeft w:val="0"/>
      <w:marRight w:val="0"/>
      <w:marTop w:val="0"/>
      <w:marBottom w:val="0"/>
      <w:divBdr>
        <w:top w:val="none" w:sz="0" w:space="0" w:color="auto"/>
        <w:left w:val="none" w:sz="0" w:space="0" w:color="auto"/>
        <w:bottom w:val="none" w:sz="0" w:space="0" w:color="auto"/>
        <w:right w:val="none" w:sz="0" w:space="0" w:color="auto"/>
      </w:divBdr>
    </w:div>
    <w:div w:id="564922055">
      <w:bodyDiv w:val="1"/>
      <w:marLeft w:val="0"/>
      <w:marRight w:val="0"/>
      <w:marTop w:val="0"/>
      <w:marBottom w:val="0"/>
      <w:divBdr>
        <w:top w:val="none" w:sz="0" w:space="0" w:color="auto"/>
        <w:left w:val="none" w:sz="0" w:space="0" w:color="auto"/>
        <w:bottom w:val="none" w:sz="0" w:space="0" w:color="auto"/>
        <w:right w:val="none" w:sz="0" w:space="0" w:color="auto"/>
      </w:divBdr>
    </w:div>
    <w:div w:id="602809986">
      <w:bodyDiv w:val="1"/>
      <w:marLeft w:val="0"/>
      <w:marRight w:val="0"/>
      <w:marTop w:val="0"/>
      <w:marBottom w:val="0"/>
      <w:divBdr>
        <w:top w:val="none" w:sz="0" w:space="0" w:color="auto"/>
        <w:left w:val="none" w:sz="0" w:space="0" w:color="auto"/>
        <w:bottom w:val="none" w:sz="0" w:space="0" w:color="auto"/>
        <w:right w:val="none" w:sz="0" w:space="0" w:color="auto"/>
      </w:divBdr>
    </w:div>
    <w:div w:id="616331511">
      <w:bodyDiv w:val="1"/>
      <w:marLeft w:val="0"/>
      <w:marRight w:val="0"/>
      <w:marTop w:val="0"/>
      <w:marBottom w:val="0"/>
      <w:divBdr>
        <w:top w:val="none" w:sz="0" w:space="0" w:color="auto"/>
        <w:left w:val="none" w:sz="0" w:space="0" w:color="auto"/>
        <w:bottom w:val="none" w:sz="0" w:space="0" w:color="auto"/>
        <w:right w:val="none" w:sz="0" w:space="0" w:color="auto"/>
      </w:divBdr>
    </w:div>
    <w:div w:id="635918609">
      <w:bodyDiv w:val="1"/>
      <w:marLeft w:val="0"/>
      <w:marRight w:val="0"/>
      <w:marTop w:val="0"/>
      <w:marBottom w:val="0"/>
      <w:divBdr>
        <w:top w:val="none" w:sz="0" w:space="0" w:color="auto"/>
        <w:left w:val="none" w:sz="0" w:space="0" w:color="auto"/>
        <w:bottom w:val="none" w:sz="0" w:space="0" w:color="auto"/>
        <w:right w:val="none" w:sz="0" w:space="0" w:color="auto"/>
      </w:divBdr>
    </w:div>
    <w:div w:id="658734072">
      <w:bodyDiv w:val="1"/>
      <w:marLeft w:val="0"/>
      <w:marRight w:val="0"/>
      <w:marTop w:val="0"/>
      <w:marBottom w:val="0"/>
      <w:divBdr>
        <w:top w:val="none" w:sz="0" w:space="0" w:color="auto"/>
        <w:left w:val="none" w:sz="0" w:space="0" w:color="auto"/>
        <w:bottom w:val="none" w:sz="0" w:space="0" w:color="auto"/>
        <w:right w:val="none" w:sz="0" w:space="0" w:color="auto"/>
      </w:divBdr>
    </w:div>
    <w:div w:id="666976634">
      <w:bodyDiv w:val="1"/>
      <w:marLeft w:val="0"/>
      <w:marRight w:val="0"/>
      <w:marTop w:val="0"/>
      <w:marBottom w:val="0"/>
      <w:divBdr>
        <w:top w:val="none" w:sz="0" w:space="0" w:color="auto"/>
        <w:left w:val="none" w:sz="0" w:space="0" w:color="auto"/>
        <w:bottom w:val="none" w:sz="0" w:space="0" w:color="auto"/>
        <w:right w:val="none" w:sz="0" w:space="0" w:color="auto"/>
      </w:divBdr>
    </w:div>
    <w:div w:id="684752891">
      <w:bodyDiv w:val="1"/>
      <w:marLeft w:val="0"/>
      <w:marRight w:val="0"/>
      <w:marTop w:val="0"/>
      <w:marBottom w:val="0"/>
      <w:divBdr>
        <w:top w:val="none" w:sz="0" w:space="0" w:color="auto"/>
        <w:left w:val="none" w:sz="0" w:space="0" w:color="auto"/>
        <w:bottom w:val="none" w:sz="0" w:space="0" w:color="auto"/>
        <w:right w:val="none" w:sz="0" w:space="0" w:color="auto"/>
      </w:divBdr>
    </w:div>
    <w:div w:id="686055869">
      <w:bodyDiv w:val="1"/>
      <w:marLeft w:val="0"/>
      <w:marRight w:val="0"/>
      <w:marTop w:val="0"/>
      <w:marBottom w:val="0"/>
      <w:divBdr>
        <w:top w:val="none" w:sz="0" w:space="0" w:color="auto"/>
        <w:left w:val="none" w:sz="0" w:space="0" w:color="auto"/>
        <w:bottom w:val="none" w:sz="0" w:space="0" w:color="auto"/>
        <w:right w:val="none" w:sz="0" w:space="0" w:color="auto"/>
      </w:divBdr>
    </w:div>
    <w:div w:id="697969850">
      <w:bodyDiv w:val="1"/>
      <w:marLeft w:val="0"/>
      <w:marRight w:val="0"/>
      <w:marTop w:val="0"/>
      <w:marBottom w:val="0"/>
      <w:divBdr>
        <w:top w:val="none" w:sz="0" w:space="0" w:color="auto"/>
        <w:left w:val="none" w:sz="0" w:space="0" w:color="auto"/>
        <w:bottom w:val="none" w:sz="0" w:space="0" w:color="auto"/>
        <w:right w:val="none" w:sz="0" w:space="0" w:color="auto"/>
      </w:divBdr>
    </w:div>
    <w:div w:id="700594972">
      <w:bodyDiv w:val="1"/>
      <w:marLeft w:val="0"/>
      <w:marRight w:val="0"/>
      <w:marTop w:val="0"/>
      <w:marBottom w:val="0"/>
      <w:divBdr>
        <w:top w:val="none" w:sz="0" w:space="0" w:color="auto"/>
        <w:left w:val="none" w:sz="0" w:space="0" w:color="auto"/>
        <w:bottom w:val="none" w:sz="0" w:space="0" w:color="auto"/>
        <w:right w:val="none" w:sz="0" w:space="0" w:color="auto"/>
      </w:divBdr>
    </w:div>
    <w:div w:id="703167047">
      <w:bodyDiv w:val="1"/>
      <w:marLeft w:val="0"/>
      <w:marRight w:val="0"/>
      <w:marTop w:val="0"/>
      <w:marBottom w:val="0"/>
      <w:divBdr>
        <w:top w:val="none" w:sz="0" w:space="0" w:color="auto"/>
        <w:left w:val="none" w:sz="0" w:space="0" w:color="auto"/>
        <w:bottom w:val="none" w:sz="0" w:space="0" w:color="auto"/>
        <w:right w:val="none" w:sz="0" w:space="0" w:color="auto"/>
      </w:divBdr>
    </w:div>
    <w:div w:id="716779445">
      <w:bodyDiv w:val="1"/>
      <w:marLeft w:val="0"/>
      <w:marRight w:val="0"/>
      <w:marTop w:val="0"/>
      <w:marBottom w:val="0"/>
      <w:divBdr>
        <w:top w:val="none" w:sz="0" w:space="0" w:color="auto"/>
        <w:left w:val="none" w:sz="0" w:space="0" w:color="auto"/>
        <w:bottom w:val="none" w:sz="0" w:space="0" w:color="auto"/>
        <w:right w:val="none" w:sz="0" w:space="0" w:color="auto"/>
      </w:divBdr>
    </w:div>
    <w:div w:id="725034052">
      <w:bodyDiv w:val="1"/>
      <w:marLeft w:val="0"/>
      <w:marRight w:val="0"/>
      <w:marTop w:val="0"/>
      <w:marBottom w:val="0"/>
      <w:divBdr>
        <w:top w:val="none" w:sz="0" w:space="0" w:color="auto"/>
        <w:left w:val="none" w:sz="0" w:space="0" w:color="auto"/>
        <w:bottom w:val="none" w:sz="0" w:space="0" w:color="auto"/>
        <w:right w:val="none" w:sz="0" w:space="0" w:color="auto"/>
      </w:divBdr>
    </w:div>
    <w:div w:id="728461399">
      <w:bodyDiv w:val="1"/>
      <w:marLeft w:val="0"/>
      <w:marRight w:val="0"/>
      <w:marTop w:val="0"/>
      <w:marBottom w:val="0"/>
      <w:divBdr>
        <w:top w:val="none" w:sz="0" w:space="0" w:color="auto"/>
        <w:left w:val="none" w:sz="0" w:space="0" w:color="auto"/>
        <w:bottom w:val="none" w:sz="0" w:space="0" w:color="auto"/>
        <w:right w:val="none" w:sz="0" w:space="0" w:color="auto"/>
      </w:divBdr>
    </w:div>
    <w:div w:id="730157820">
      <w:bodyDiv w:val="1"/>
      <w:marLeft w:val="0"/>
      <w:marRight w:val="0"/>
      <w:marTop w:val="0"/>
      <w:marBottom w:val="0"/>
      <w:divBdr>
        <w:top w:val="none" w:sz="0" w:space="0" w:color="auto"/>
        <w:left w:val="none" w:sz="0" w:space="0" w:color="auto"/>
        <w:bottom w:val="none" w:sz="0" w:space="0" w:color="auto"/>
        <w:right w:val="none" w:sz="0" w:space="0" w:color="auto"/>
      </w:divBdr>
    </w:div>
    <w:div w:id="746533023">
      <w:bodyDiv w:val="1"/>
      <w:marLeft w:val="0"/>
      <w:marRight w:val="0"/>
      <w:marTop w:val="0"/>
      <w:marBottom w:val="0"/>
      <w:divBdr>
        <w:top w:val="none" w:sz="0" w:space="0" w:color="auto"/>
        <w:left w:val="none" w:sz="0" w:space="0" w:color="auto"/>
        <w:bottom w:val="none" w:sz="0" w:space="0" w:color="auto"/>
        <w:right w:val="none" w:sz="0" w:space="0" w:color="auto"/>
      </w:divBdr>
    </w:div>
    <w:div w:id="760875636">
      <w:bodyDiv w:val="1"/>
      <w:marLeft w:val="0"/>
      <w:marRight w:val="0"/>
      <w:marTop w:val="0"/>
      <w:marBottom w:val="0"/>
      <w:divBdr>
        <w:top w:val="none" w:sz="0" w:space="0" w:color="auto"/>
        <w:left w:val="none" w:sz="0" w:space="0" w:color="auto"/>
        <w:bottom w:val="none" w:sz="0" w:space="0" w:color="auto"/>
        <w:right w:val="none" w:sz="0" w:space="0" w:color="auto"/>
      </w:divBdr>
    </w:div>
    <w:div w:id="783116543">
      <w:bodyDiv w:val="1"/>
      <w:marLeft w:val="0"/>
      <w:marRight w:val="0"/>
      <w:marTop w:val="0"/>
      <w:marBottom w:val="0"/>
      <w:divBdr>
        <w:top w:val="none" w:sz="0" w:space="0" w:color="auto"/>
        <w:left w:val="none" w:sz="0" w:space="0" w:color="auto"/>
        <w:bottom w:val="none" w:sz="0" w:space="0" w:color="auto"/>
        <w:right w:val="none" w:sz="0" w:space="0" w:color="auto"/>
      </w:divBdr>
    </w:div>
    <w:div w:id="801505663">
      <w:bodyDiv w:val="1"/>
      <w:marLeft w:val="0"/>
      <w:marRight w:val="0"/>
      <w:marTop w:val="0"/>
      <w:marBottom w:val="0"/>
      <w:divBdr>
        <w:top w:val="none" w:sz="0" w:space="0" w:color="auto"/>
        <w:left w:val="none" w:sz="0" w:space="0" w:color="auto"/>
        <w:bottom w:val="none" w:sz="0" w:space="0" w:color="auto"/>
        <w:right w:val="none" w:sz="0" w:space="0" w:color="auto"/>
      </w:divBdr>
    </w:div>
    <w:div w:id="831413425">
      <w:bodyDiv w:val="1"/>
      <w:marLeft w:val="0"/>
      <w:marRight w:val="0"/>
      <w:marTop w:val="0"/>
      <w:marBottom w:val="0"/>
      <w:divBdr>
        <w:top w:val="none" w:sz="0" w:space="0" w:color="auto"/>
        <w:left w:val="none" w:sz="0" w:space="0" w:color="auto"/>
        <w:bottom w:val="none" w:sz="0" w:space="0" w:color="auto"/>
        <w:right w:val="none" w:sz="0" w:space="0" w:color="auto"/>
      </w:divBdr>
    </w:div>
    <w:div w:id="831724075">
      <w:bodyDiv w:val="1"/>
      <w:marLeft w:val="0"/>
      <w:marRight w:val="0"/>
      <w:marTop w:val="0"/>
      <w:marBottom w:val="0"/>
      <w:divBdr>
        <w:top w:val="none" w:sz="0" w:space="0" w:color="auto"/>
        <w:left w:val="none" w:sz="0" w:space="0" w:color="auto"/>
        <w:bottom w:val="none" w:sz="0" w:space="0" w:color="auto"/>
        <w:right w:val="none" w:sz="0" w:space="0" w:color="auto"/>
      </w:divBdr>
    </w:div>
    <w:div w:id="831989488">
      <w:bodyDiv w:val="1"/>
      <w:marLeft w:val="0"/>
      <w:marRight w:val="0"/>
      <w:marTop w:val="0"/>
      <w:marBottom w:val="0"/>
      <w:divBdr>
        <w:top w:val="none" w:sz="0" w:space="0" w:color="auto"/>
        <w:left w:val="none" w:sz="0" w:space="0" w:color="auto"/>
        <w:bottom w:val="none" w:sz="0" w:space="0" w:color="auto"/>
        <w:right w:val="none" w:sz="0" w:space="0" w:color="auto"/>
      </w:divBdr>
    </w:div>
    <w:div w:id="838734790">
      <w:bodyDiv w:val="1"/>
      <w:marLeft w:val="0"/>
      <w:marRight w:val="0"/>
      <w:marTop w:val="0"/>
      <w:marBottom w:val="0"/>
      <w:divBdr>
        <w:top w:val="none" w:sz="0" w:space="0" w:color="auto"/>
        <w:left w:val="none" w:sz="0" w:space="0" w:color="auto"/>
        <w:bottom w:val="none" w:sz="0" w:space="0" w:color="auto"/>
        <w:right w:val="none" w:sz="0" w:space="0" w:color="auto"/>
      </w:divBdr>
    </w:div>
    <w:div w:id="843209272">
      <w:bodyDiv w:val="1"/>
      <w:marLeft w:val="0"/>
      <w:marRight w:val="0"/>
      <w:marTop w:val="0"/>
      <w:marBottom w:val="0"/>
      <w:divBdr>
        <w:top w:val="none" w:sz="0" w:space="0" w:color="auto"/>
        <w:left w:val="none" w:sz="0" w:space="0" w:color="auto"/>
        <w:bottom w:val="none" w:sz="0" w:space="0" w:color="auto"/>
        <w:right w:val="none" w:sz="0" w:space="0" w:color="auto"/>
      </w:divBdr>
    </w:div>
    <w:div w:id="850143091">
      <w:bodyDiv w:val="1"/>
      <w:marLeft w:val="0"/>
      <w:marRight w:val="0"/>
      <w:marTop w:val="0"/>
      <w:marBottom w:val="0"/>
      <w:divBdr>
        <w:top w:val="none" w:sz="0" w:space="0" w:color="auto"/>
        <w:left w:val="none" w:sz="0" w:space="0" w:color="auto"/>
        <w:bottom w:val="none" w:sz="0" w:space="0" w:color="auto"/>
        <w:right w:val="none" w:sz="0" w:space="0" w:color="auto"/>
      </w:divBdr>
    </w:div>
    <w:div w:id="850493010">
      <w:bodyDiv w:val="1"/>
      <w:marLeft w:val="0"/>
      <w:marRight w:val="0"/>
      <w:marTop w:val="0"/>
      <w:marBottom w:val="0"/>
      <w:divBdr>
        <w:top w:val="none" w:sz="0" w:space="0" w:color="auto"/>
        <w:left w:val="none" w:sz="0" w:space="0" w:color="auto"/>
        <w:bottom w:val="none" w:sz="0" w:space="0" w:color="auto"/>
        <w:right w:val="none" w:sz="0" w:space="0" w:color="auto"/>
      </w:divBdr>
    </w:div>
    <w:div w:id="851184776">
      <w:bodyDiv w:val="1"/>
      <w:marLeft w:val="0"/>
      <w:marRight w:val="0"/>
      <w:marTop w:val="0"/>
      <w:marBottom w:val="0"/>
      <w:divBdr>
        <w:top w:val="none" w:sz="0" w:space="0" w:color="auto"/>
        <w:left w:val="none" w:sz="0" w:space="0" w:color="auto"/>
        <w:bottom w:val="none" w:sz="0" w:space="0" w:color="auto"/>
        <w:right w:val="none" w:sz="0" w:space="0" w:color="auto"/>
      </w:divBdr>
    </w:div>
    <w:div w:id="858927093">
      <w:bodyDiv w:val="1"/>
      <w:marLeft w:val="0"/>
      <w:marRight w:val="0"/>
      <w:marTop w:val="0"/>
      <w:marBottom w:val="0"/>
      <w:divBdr>
        <w:top w:val="none" w:sz="0" w:space="0" w:color="auto"/>
        <w:left w:val="none" w:sz="0" w:space="0" w:color="auto"/>
        <w:bottom w:val="none" w:sz="0" w:space="0" w:color="auto"/>
        <w:right w:val="none" w:sz="0" w:space="0" w:color="auto"/>
      </w:divBdr>
    </w:div>
    <w:div w:id="860245674">
      <w:bodyDiv w:val="1"/>
      <w:marLeft w:val="0"/>
      <w:marRight w:val="0"/>
      <w:marTop w:val="0"/>
      <w:marBottom w:val="0"/>
      <w:divBdr>
        <w:top w:val="none" w:sz="0" w:space="0" w:color="auto"/>
        <w:left w:val="none" w:sz="0" w:space="0" w:color="auto"/>
        <w:bottom w:val="none" w:sz="0" w:space="0" w:color="auto"/>
        <w:right w:val="none" w:sz="0" w:space="0" w:color="auto"/>
      </w:divBdr>
    </w:div>
    <w:div w:id="860827237">
      <w:bodyDiv w:val="1"/>
      <w:marLeft w:val="0"/>
      <w:marRight w:val="0"/>
      <w:marTop w:val="0"/>
      <w:marBottom w:val="0"/>
      <w:divBdr>
        <w:top w:val="none" w:sz="0" w:space="0" w:color="auto"/>
        <w:left w:val="none" w:sz="0" w:space="0" w:color="auto"/>
        <w:bottom w:val="none" w:sz="0" w:space="0" w:color="auto"/>
        <w:right w:val="none" w:sz="0" w:space="0" w:color="auto"/>
      </w:divBdr>
    </w:div>
    <w:div w:id="867765125">
      <w:bodyDiv w:val="1"/>
      <w:marLeft w:val="0"/>
      <w:marRight w:val="0"/>
      <w:marTop w:val="0"/>
      <w:marBottom w:val="0"/>
      <w:divBdr>
        <w:top w:val="none" w:sz="0" w:space="0" w:color="auto"/>
        <w:left w:val="none" w:sz="0" w:space="0" w:color="auto"/>
        <w:bottom w:val="none" w:sz="0" w:space="0" w:color="auto"/>
        <w:right w:val="none" w:sz="0" w:space="0" w:color="auto"/>
      </w:divBdr>
    </w:div>
    <w:div w:id="890307185">
      <w:bodyDiv w:val="1"/>
      <w:marLeft w:val="0"/>
      <w:marRight w:val="0"/>
      <w:marTop w:val="0"/>
      <w:marBottom w:val="0"/>
      <w:divBdr>
        <w:top w:val="none" w:sz="0" w:space="0" w:color="auto"/>
        <w:left w:val="none" w:sz="0" w:space="0" w:color="auto"/>
        <w:bottom w:val="none" w:sz="0" w:space="0" w:color="auto"/>
        <w:right w:val="none" w:sz="0" w:space="0" w:color="auto"/>
      </w:divBdr>
    </w:div>
    <w:div w:id="905071626">
      <w:bodyDiv w:val="1"/>
      <w:marLeft w:val="0"/>
      <w:marRight w:val="0"/>
      <w:marTop w:val="0"/>
      <w:marBottom w:val="0"/>
      <w:divBdr>
        <w:top w:val="none" w:sz="0" w:space="0" w:color="auto"/>
        <w:left w:val="none" w:sz="0" w:space="0" w:color="auto"/>
        <w:bottom w:val="none" w:sz="0" w:space="0" w:color="auto"/>
        <w:right w:val="none" w:sz="0" w:space="0" w:color="auto"/>
      </w:divBdr>
    </w:div>
    <w:div w:id="929851831">
      <w:bodyDiv w:val="1"/>
      <w:marLeft w:val="0"/>
      <w:marRight w:val="0"/>
      <w:marTop w:val="0"/>
      <w:marBottom w:val="0"/>
      <w:divBdr>
        <w:top w:val="none" w:sz="0" w:space="0" w:color="auto"/>
        <w:left w:val="none" w:sz="0" w:space="0" w:color="auto"/>
        <w:bottom w:val="none" w:sz="0" w:space="0" w:color="auto"/>
        <w:right w:val="none" w:sz="0" w:space="0" w:color="auto"/>
      </w:divBdr>
    </w:div>
    <w:div w:id="931745452">
      <w:bodyDiv w:val="1"/>
      <w:marLeft w:val="0"/>
      <w:marRight w:val="0"/>
      <w:marTop w:val="0"/>
      <w:marBottom w:val="0"/>
      <w:divBdr>
        <w:top w:val="none" w:sz="0" w:space="0" w:color="auto"/>
        <w:left w:val="none" w:sz="0" w:space="0" w:color="auto"/>
        <w:bottom w:val="none" w:sz="0" w:space="0" w:color="auto"/>
        <w:right w:val="none" w:sz="0" w:space="0" w:color="auto"/>
      </w:divBdr>
    </w:div>
    <w:div w:id="994264340">
      <w:bodyDiv w:val="1"/>
      <w:marLeft w:val="0"/>
      <w:marRight w:val="0"/>
      <w:marTop w:val="0"/>
      <w:marBottom w:val="0"/>
      <w:divBdr>
        <w:top w:val="none" w:sz="0" w:space="0" w:color="auto"/>
        <w:left w:val="none" w:sz="0" w:space="0" w:color="auto"/>
        <w:bottom w:val="none" w:sz="0" w:space="0" w:color="auto"/>
        <w:right w:val="none" w:sz="0" w:space="0" w:color="auto"/>
      </w:divBdr>
    </w:div>
    <w:div w:id="996498092">
      <w:bodyDiv w:val="1"/>
      <w:marLeft w:val="0"/>
      <w:marRight w:val="0"/>
      <w:marTop w:val="0"/>
      <w:marBottom w:val="0"/>
      <w:divBdr>
        <w:top w:val="none" w:sz="0" w:space="0" w:color="auto"/>
        <w:left w:val="none" w:sz="0" w:space="0" w:color="auto"/>
        <w:bottom w:val="none" w:sz="0" w:space="0" w:color="auto"/>
        <w:right w:val="none" w:sz="0" w:space="0" w:color="auto"/>
      </w:divBdr>
    </w:div>
    <w:div w:id="1000087868">
      <w:bodyDiv w:val="1"/>
      <w:marLeft w:val="0"/>
      <w:marRight w:val="0"/>
      <w:marTop w:val="0"/>
      <w:marBottom w:val="0"/>
      <w:divBdr>
        <w:top w:val="none" w:sz="0" w:space="0" w:color="auto"/>
        <w:left w:val="none" w:sz="0" w:space="0" w:color="auto"/>
        <w:bottom w:val="none" w:sz="0" w:space="0" w:color="auto"/>
        <w:right w:val="none" w:sz="0" w:space="0" w:color="auto"/>
      </w:divBdr>
    </w:div>
    <w:div w:id="1004673049">
      <w:bodyDiv w:val="1"/>
      <w:marLeft w:val="0"/>
      <w:marRight w:val="0"/>
      <w:marTop w:val="0"/>
      <w:marBottom w:val="0"/>
      <w:divBdr>
        <w:top w:val="none" w:sz="0" w:space="0" w:color="auto"/>
        <w:left w:val="none" w:sz="0" w:space="0" w:color="auto"/>
        <w:bottom w:val="none" w:sz="0" w:space="0" w:color="auto"/>
        <w:right w:val="none" w:sz="0" w:space="0" w:color="auto"/>
      </w:divBdr>
    </w:div>
    <w:div w:id="1014305458">
      <w:bodyDiv w:val="1"/>
      <w:marLeft w:val="0"/>
      <w:marRight w:val="0"/>
      <w:marTop w:val="0"/>
      <w:marBottom w:val="0"/>
      <w:divBdr>
        <w:top w:val="none" w:sz="0" w:space="0" w:color="auto"/>
        <w:left w:val="none" w:sz="0" w:space="0" w:color="auto"/>
        <w:bottom w:val="none" w:sz="0" w:space="0" w:color="auto"/>
        <w:right w:val="none" w:sz="0" w:space="0" w:color="auto"/>
      </w:divBdr>
    </w:div>
    <w:div w:id="1020550011">
      <w:bodyDiv w:val="1"/>
      <w:marLeft w:val="0"/>
      <w:marRight w:val="0"/>
      <w:marTop w:val="0"/>
      <w:marBottom w:val="0"/>
      <w:divBdr>
        <w:top w:val="none" w:sz="0" w:space="0" w:color="auto"/>
        <w:left w:val="none" w:sz="0" w:space="0" w:color="auto"/>
        <w:bottom w:val="none" w:sz="0" w:space="0" w:color="auto"/>
        <w:right w:val="none" w:sz="0" w:space="0" w:color="auto"/>
      </w:divBdr>
    </w:div>
    <w:div w:id="1038120914">
      <w:bodyDiv w:val="1"/>
      <w:marLeft w:val="0"/>
      <w:marRight w:val="0"/>
      <w:marTop w:val="0"/>
      <w:marBottom w:val="0"/>
      <w:divBdr>
        <w:top w:val="none" w:sz="0" w:space="0" w:color="auto"/>
        <w:left w:val="none" w:sz="0" w:space="0" w:color="auto"/>
        <w:bottom w:val="none" w:sz="0" w:space="0" w:color="auto"/>
        <w:right w:val="none" w:sz="0" w:space="0" w:color="auto"/>
      </w:divBdr>
    </w:div>
    <w:div w:id="1043020839">
      <w:bodyDiv w:val="1"/>
      <w:marLeft w:val="0"/>
      <w:marRight w:val="0"/>
      <w:marTop w:val="0"/>
      <w:marBottom w:val="0"/>
      <w:divBdr>
        <w:top w:val="none" w:sz="0" w:space="0" w:color="auto"/>
        <w:left w:val="none" w:sz="0" w:space="0" w:color="auto"/>
        <w:bottom w:val="none" w:sz="0" w:space="0" w:color="auto"/>
        <w:right w:val="none" w:sz="0" w:space="0" w:color="auto"/>
      </w:divBdr>
    </w:div>
    <w:div w:id="1058088311">
      <w:bodyDiv w:val="1"/>
      <w:marLeft w:val="0"/>
      <w:marRight w:val="0"/>
      <w:marTop w:val="0"/>
      <w:marBottom w:val="0"/>
      <w:divBdr>
        <w:top w:val="none" w:sz="0" w:space="0" w:color="auto"/>
        <w:left w:val="none" w:sz="0" w:space="0" w:color="auto"/>
        <w:bottom w:val="none" w:sz="0" w:space="0" w:color="auto"/>
        <w:right w:val="none" w:sz="0" w:space="0" w:color="auto"/>
      </w:divBdr>
    </w:div>
    <w:div w:id="1070272957">
      <w:bodyDiv w:val="1"/>
      <w:marLeft w:val="0"/>
      <w:marRight w:val="0"/>
      <w:marTop w:val="0"/>
      <w:marBottom w:val="0"/>
      <w:divBdr>
        <w:top w:val="none" w:sz="0" w:space="0" w:color="auto"/>
        <w:left w:val="none" w:sz="0" w:space="0" w:color="auto"/>
        <w:bottom w:val="none" w:sz="0" w:space="0" w:color="auto"/>
        <w:right w:val="none" w:sz="0" w:space="0" w:color="auto"/>
      </w:divBdr>
    </w:div>
    <w:div w:id="1090463441">
      <w:bodyDiv w:val="1"/>
      <w:marLeft w:val="0"/>
      <w:marRight w:val="0"/>
      <w:marTop w:val="0"/>
      <w:marBottom w:val="0"/>
      <w:divBdr>
        <w:top w:val="none" w:sz="0" w:space="0" w:color="auto"/>
        <w:left w:val="none" w:sz="0" w:space="0" w:color="auto"/>
        <w:bottom w:val="none" w:sz="0" w:space="0" w:color="auto"/>
        <w:right w:val="none" w:sz="0" w:space="0" w:color="auto"/>
      </w:divBdr>
    </w:div>
    <w:div w:id="1096826632">
      <w:bodyDiv w:val="1"/>
      <w:marLeft w:val="0"/>
      <w:marRight w:val="0"/>
      <w:marTop w:val="0"/>
      <w:marBottom w:val="0"/>
      <w:divBdr>
        <w:top w:val="none" w:sz="0" w:space="0" w:color="auto"/>
        <w:left w:val="none" w:sz="0" w:space="0" w:color="auto"/>
        <w:bottom w:val="none" w:sz="0" w:space="0" w:color="auto"/>
        <w:right w:val="none" w:sz="0" w:space="0" w:color="auto"/>
      </w:divBdr>
    </w:div>
    <w:div w:id="1110515371">
      <w:bodyDiv w:val="1"/>
      <w:marLeft w:val="0"/>
      <w:marRight w:val="0"/>
      <w:marTop w:val="0"/>
      <w:marBottom w:val="0"/>
      <w:divBdr>
        <w:top w:val="none" w:sz="0" w:space="0" w:color="auto"/>
        <w:left w:val="none" w:sz="0" w:space="0" w:color="auto"/>
        <w:bottom w:val="none" w:sz="0" w:space="0" w:color="auto"/>
        <w:right w:val="none" w:sz="0" w:space="0" w:color="auto"/>
      </w:divBdr>
    </w:div>
    <w:div w:id="1112675924">
      <w:bodyDiv w:val="1"/>
      <w:marLeft w:val="0"/>
      <w:marRight w:val="0"/>
      <w:marTop w:val="0"/>
      <w:marBottom w:val="0"/>
      <w:divBdr>
        <w:top w:val="none" w:sz="0" w:space="0" w:color="auto"/>
        <w:left w:val="none" w:sz="0" w:space="0" w:color="auto"/>
        <w:bottom w:val="none" w:sz="0" w:space="0" w:color="auto"/>
        <w:right w:val="none" w:sz="0" w:space="0" w:color="auto"/>
      </w:divBdr>
    </w:div>
    <w:div w:id="1135953662">
      <w:bodyDiv w:val="1"/>
      <w:marLeft w:val="0"/>
      <w:marRight w:val="0"/>
      <w:marTop w:val="0"/>
      <w:marBottom w:val="0"/>
      <w:divBdr>
        <w:top w:val="none" w:sz="0" w:space="0" w:color="auto"/>
        <w:left w:val="none" w:sz="0" w:space="0" w:color="auto"/>
        <w:bottom w:val="none" w:sz="0" w:space="0" w:color="auto"/>
        <w:right w:val="none" w:sz="0" w:space="0" w:color="auto"/>
      </w:divBdr>
    </w:div>
    <w:div w:id="1141578961">
      <w:bodyDiv w:val="1"/>
      <w:marLeft w:val="0"/>
      <w:marRight w:val="0"/>
      <w:marTop w:val="0"/>
      <w:marBottom w:val="0"/>
      <w:divBdr>
        <w:top w:val="none" w:sz="0" w:space="0" w:color="auto"/>
        <w:left w:val="none" w:sz="0" w:space="0" w:color="auto"/>
        <w:bottom w:val="none" w:sz="0" w:space="0" w:color="auto"/>
        <w:right w:val="none" w:sz="0" w:space="0" w:color="auto"/>
      </w:divBdr>
    </w:div>
    <w:div w:id="1147743863">
      <w:bodyDiv w:val="1"/>
      <w:marLeft w:val="0"/>
      <w:marRight w:val="0"/>
      <w:marTop w:val="0"/>
      <w:marBottom w:val="0"/>
      <w:divBdr>
        <w:top w:val="none" w:sz="0" w:space="0" w:color="auto"/>
        <w:left w:val="none" w:sz="0" w:space="0" w:color="auto"/>
        <w:bottom w:val="none" w:sz="0" w:space="0" w:color="auto"/>
        <w:right w:val="none" w:sz="0" w:space="0" w:color="auto"/>
      </w:divBdr>
    </w:div>
    <w:div w:id="1154175111">
      <w:bodyDiv w:val="1"/>
      <w:marLeft w:val="0"/>
      <w:marRight w:val="0"/>
      <w:marTop w:val="0"/>
      <w:marBottom w:val="0"/>
      <w:divBdr>
        <w:top w:val="none" w:sz="0" w:space="0" w:color="auto"/>
        <w:left w:val="none" w:sz="0" w:space="0" w:color="auto"/>
        <w:bottom w:val="none" w:sz="0" w:space="0" w:color="auto"/>
        <w:right w:val="none" w:sz="0" w:space="0" w:color="auto"/>
      </w:divBdr>
    </w:div>
    <w:div w:id="1156410835">
      <w:bodyDiv w:val="1"/>
      <w:marLeft w:val="0"/>
      <w:marRight w:val="0"/>
      <w:marTop w:val="0"/>
      <w:marBottom w:val="0"/>
      <w:divBdr>
        <w:top w:val="none" w:sz="0" w:space="0" w:color="auto"/>
        <w:left w:val="none" w:sz="0" w:space="0" w:color="auto"/>
        <w:bottom w:val="none" w:sz="0" w:space="0" w:color="auto"/>
        <w:right w:val="none" w:sz="0" w:space="0" w:color="auto"/>
      </w:divBdr>
    </w:div>
    <w:div w:id="1160266106">
      <w:bodyDiv w:val="1"/>
      <w:marLeft w:val="0"/>
      <w:marRight w:val="0"/>
      <w:marTop w:val="0"/>
      <w:marBottom w:val="0"/>
      <w:divBdr>
        <w:top w:val="none" w:sz="0" w:space="0" w:color="auto"/>
        <w:left w:val="none" w:sz="0" w:space="0" w:color="auto"/>
        <w:bottom w:val="none" w:sz="0" w:space="0" w:color="auto"/>
        <w:right w:val="none" w:sz="0" w:space="0" w:color="auto"/>
      </w:divBdr>
    </w:div>
    <w:div w:id="1164853507">
      <w:bodyDiv w:val="1"/>
      <w:marLeft w:val="0"/>
      <w:marRight w:val="0"/>
      <w:marTop w:val="0"/>
      <w:marBottom w:val="0"/>
      <w:divBdr>
        <w:top w:val="none" w:sz="0" w:space="0" w:color="auto"/>
        <w:left w:val="none" w:sz="0" w:space="0" w:color="auto"/>
        <w:bottom w:val="none" w:sz="0" w:space="0" w:color="auto"/>
        <w:right w:val="none" w:sz="0" w:space="0" w:color="auto"/>
      </w:divBdr>
    </w:div>
    <w:div w:id="1177498137">
      <w:bodyDiv w:val="1"/>
      <w:marLeft w:val="0"/>
      <w:marRight w:val="0"/>
      <w:marTop w:val="0"/>
      <w:marBottom w:val="0"/>
      <w:divBdr>
        <w:top w:val="none" w:sz="0" w:space="0" w:color="auto"/>
        <w:left w:val="none" w:sz="0" w:space="0" w:color="auto"/>
        <w:bottom w:val="none" w:sz="0" w:space="0" w:color="auto"/>
        <w:right w:val="none" w:sz="0" w:space="0" w:color="auto"/>
      </w:divBdr>
    </w:div>
    <w:div w:id="1182740362">
      <w:bodyDiv w:val="1"/>
      <w:marLeft w:val="0"/>
      <w:marRight w:val="0"/>
      <w:marTop w:val="0"/>
      <w:marBottom w:val="0"/>
      <w:divBdr>
        <w:top w:val="none" w:sz="0" w:space="0" w:color="auto"/>
        <w:left w:val="none" w:sz="0" w:space="0" w:color="auto"/>
        <w:bottom w:val="none" w:sz="0" w:space="0" w:color="auto"/>
        <w:right w:val="none" w:sz="0" w:space="0" w:color="auto"/>
      </w:divBdr>
    </w:div>
    <w:div w:id="1194272833">
      <w:bodyDiv w:val="1"/>
      <w:marLeft w:val="0"/>
      <w:marRight w:val="0"/>
      <w:marTop w:val="0"/>
      <w:marBottom w:val="0"/>
      <w:divBdr>
        <w:top w:val="none" w:sz="0" w:space="0" w:color="auto"/>
        <w:left w:val="none" w:sz="0" w:space="0" w:color="auto"/>
        <w:bottom w:val="none" w:sz="0" w:space="0" w:color="auto"/>
        <w:right w:val="none" w:sz="0" w:space="0" w:color="auto"/>
      </w:divBdr>
    </w:div>
    <w:div w:id="1198006187">
      <w:bodyDiv w:val="1"/>
      <w:marLeft w:val="0"/>
      <w:marRight w:val="0"/>
      <w:marTop w:val="0"/>
      <w:marBottom w:val="0"/>
      <w:divBdr>
        <w:top w:val="none" w:sz="0" w:space="0" w:color="auto"/>
        <w:left w:val="none" w:sz="0" w:space="0" w:color="auto"/>
        <w:bottom w:val="none" w:sz="0" w:space="0" w:color="auto"/>
        <w:right w:val="none" w:sz="0" w:space="0" w:color="auto"/>
      </w:divBdr>
    </w:div>
    <w:div w:id="1199010725">
      <w:bodyDiv w:val="1"/>
      <w:marLeft w:val="0"/>
      <w:marRight w:val="0"/>
      <w:marTop w:val="0"/>
      <w:marBottom w:val="0"/>
      <w:divBdr>
        <w:top w:val="none" w:sz="0" w:space="0" w:color="auto"/>
        <w:left w:val="none" w:sz="0" w:space="0" w:color="auto"/>
        <w:bottom w:val="none" w:sz="0" w:space="0" w:color="auto"/>
        <w:right w:val="none" w:sz="0" w:space="0" w:color="auto"/>
      </w:divBdr>
    </w:div>
    <w:div w:id="1216744912">
      <w:bodyDiv w:val="1"/>
      <w:marLeft w:val="0"/>
      <w:marRight w:val="0"/>
      <w:marTop w:val="0"/>
      <w:marBottom w:val="0"/>
      <w:divBdr>
        <w:top w:val="none" w:sz="0" w:space="0" w:color="auto"/>
        <w:left w:val="none" w:sz="0" w:space="0" w:color="auto"/>
        <w:bottom w:val="none" w:sz="0" w:space="0" w:color="auto"/>
        <w:right w:val="none" w:sz="0" w:space="0" w:color="auto"/>
      </w:divBdr>
    </w:div>
    <w:div w:id="1239444830">
      <w:bodyDiv w:val="1"/>
      <w:marLeft w:val="0"/>
      <w:marRight w:val="0"/>
      <w:marTop w:val="0"/>
      <w:marBottom w:val="0"/>
      <w:divBdr>
        <w:top w:val="none" w:sz="0" w:space="0" w:color="auto"/>
        <w:left w:val="none" w:sz="0" w:space="0" w:color="auto"/>
        <w:bottom w:val="none" w:sz="0" w:space="0" w:color="auto"/>
        <w:right w:val="none" w:sz="0" w:space="0" w:color="auto"/>
      </w:divBdr>
    </w:div>
    <w:div w:id="1243174373">
      <w:bodyDiv w:val="1"/>
      <w:marLeft w:val="0"/>
      <w:marRight w:val="0"/>
      <w:marTop w:val="0"/>
      <w:marBottom w:val="0"/>
      <w:divBdr>
        <w:top w:val="none" w:sz="0" w:space="0" w:color="auto"/>
        <w:left w:val="none" w:sz="0" w:space="0" w:color="auto"/>
        <w:bottom w:val="none" w:sz="0" w:space="0" w:color="auto"/>
        <w:right w:val="none" w:sz="0" w:space="0" w:color="auto"/>
      </w:divBdr>
    </w:div>
    <w:div w:id="1257442706">
      <w:bodyDiv w:val="1"/>
      <w:marLeft w:val="0"/>
      <w:marRight w:val="0"/>
      <w:marTop w:val="0"/>
      <w:marBottom w:val="0"/>
      <w:divBdr>
        <w:top w:val="none" w:sz="0" w:space="0" w:color="auto"/>
        <w:left w:val="none" w:sz="0" w:space="0" w:color="auto"/>
        <w:bottom w:val="none" w:sz="0" w:space="0" w:color="auto"/>
        <w:right w:val="none" w:sz="0" w:space="0" w:color="auto"/>
      </w:divBdr>
    </w:div>
    <w:div w:id="1262489191">
      <w:bodyDiv w:val="1"/>
      <w:marLeft w:val="0"/>
      <w:marRight w:val="0"/>
      <w:marTop w:val="0"/>
      <w:marBottom w:val="0"/>
      <w:divBdr>
        <w:top w:val="none" w:sz="0" w:space="0" w:color="auto"/>
        <w:left w:val="none" w:sz="0" w:space="0" w:color="auto"/>
        <w:bottom w:val="none" w:sz="0" w:space="0" w:color="auto"/>
        <w:right w:val="none" w:sz="0" w:space="0" w:color="auto"/>
      </w:divBdr>
    </w:div>
    <w:div w:id="1291083786">
      <w:bodyDiv w:val="1"/>
      <w:marLeft w:val="0"/>
      <w:marRight w:val="0"/>
      <w:marTop w:val="0"/>
      <w:marBottom w:val="0"/>
      <w:divBdr>
        <w:top w:val="none" w:sz="0" w:space="0" w:color="auto"/>
        <w:left w:val="none" w:sz="0" w:space="0" w:color="auto"/>
        <w:bottom w:val="none" w:sz="0" w:space="0" w:color="auto"/>
        <w:right w:val="none" w:sz="0" w:space="0" w:color="auto"/>
      </w:divBdr>
    </w:div>
    <w:div w:id="1302231459">
      <w:bodyDiv w:val="1"/>
      <w:marLeft w:val="0"/>
      <w:marRight w:val="0"/>
      <w:marTop w:val="0"/>
      <w:marBottom w:val="0"/>
      <w:divBdr>
        <w:top w:val="none" w:sz="0" w:space="0" w:color="auto"/>
        <w:left w:val="none" w:sz="0" w:space="0" w:color="auto"/>
        <w:bottom w:val="none" w:sz="0" w:space="0" w:color="auto"/>
        <w:right w:val="none" w:sz="0" w:space="0" w:color="auto"/>
      </w:divBdr>
    </w:div>
    <w:div w:id="1304114091">
      <w:bodyDiv w:val="1"/>
      <w:marLeft w:val="0"/>
      <w:marRight w:val="0"/>
      <w:marTop w:val="0"/>
      <w:marBottom w:val="0"/>
      <w:divBdr>
        <w:top w:val="none" w:sz="0" w:space="0" w:color="auto"/>
        <w:left w:val="none" w:sz="0" w:space="0" w:color="auto"/>
        <w:bottom w:val="none" w:sz="0" w:space="0" w:color="auto"/>
        <w:right w:val="none" w:sz="0" w:space="0" w:color="auto"/>
      </w:divBdr>
    </w:div>
    <w:div w:id="1321689718">
      <w:bodyDiv w:val="1"/>
      <w:marLeft w:val="0"/>
      <w:marRight w:val="0"/>
      <w:marTop w:val="0"/>
      <w:marBottom w:val="0"/>
      <w:divBdr>
        <w:top w:val="none" w:sz="0" w:space="0" w:color="auto"/>
        <w:left w:val="none" w:sz="0" w:space="0" w:color="auto"/>
        <w:bottom w:val="none" w:sz="0" w:space="0" w:color="auto"/>
        <w:right w:val="none" w:sz="0" w:space="0" w:color="auto"/>
      </w:divBdr>
    </w:div>
    <w:div w:id="1324237837">
      <w:bodyDiv w:val="1"/>
      <w:marLeft w:val="0"/>
      <w:marRight w:val="0"/>
      <w:marTop w:val="0"/>
      <w:marBottom w:val="0"/>
      <w:divBdr>
        <w:top w:val="none" w:sz="0" w:space="0" w:color="auto"/>
        <w:left w:val="none" w:sz="0" w:space="0" w:color="auto"/>
        <w:bottom w:val="none" w:sz="0" w:space="0" w:color="auto"/>
        <w:right w:val="none" w:sz="0" w:space="0" w:color="auto"/>
      </w:divBdr>
    </w:div>
    <w:div w:id="1326202661">
      <w:bodyDiv w:val="1"/>
      <w:marLeft w:val="0"/>
      <w:marRight w:val="0"/>
      <w:marTop w:val="0"/>
      <w:marBottom w:val="0"/>
      <w:divBdr>
        <w:top w:val="none" w:sz="0" w:space="0" w:color="auto"/>
        <w:left w:val="none" w:sz="0" w:space="0" w:color="auto"/>
        <w:bottom w:val="none" w:sz="0" w:space="0" w:color="auto"/>
        <w:right w:val="none" w:sz="0" w:space="0" w:color="auto"/>
      </w:divBdr>
    </w:div>
    <w:div w:id="1342507797">
      <w:bodyDiv w:val="1"/>
      <w:marLeft w:val="0"/>
      <w:marRight w:val="0"/>
      <w:marTop w:val="0"/>
      <w:marBottom w:val="0"/>
      <w:divBdr>
        <w:top w:val="none" w:sz="0" w:space="0" w:color="auto"/>
        <w:left w:val="none" w:sz="0" w:space="0" w:color="auto"/>
        <w:bottom w:val="none" w:sz="0" w:space="0" w:color="auto"/>
        <w:right w:val="none" w:sz="0" w:space="0" w:color="auto"/>
      </w:divBdr>
    </w:div>
    <w:div w:id="1352804449">
      <w:bodyDiv w:val="1"/>
      <w:marLeft w:val="0"/>
      <w:marRight w:val="0"/>
      <w:marTop w:val="0"/>
      <w:marBottom w:val="0"/>
      <w:divBdr>
        <w:top w:val="none" w:sz="0" w:space="0" w:color="auto"/>
        <w:left w:val="none" w:sz="0" w:space="0" w:color="auto"/>
        <w:bottom w:val="none" w:sz="0" w:space="0" w:color="auto"/>
        <w:right w:val="none" w:sz="0" w:space="0" w:color="auto"/>
      </w:divBdr>
    </w:div>
    <w:div w:id="1357385895">
      <w:bodyDiv w:val="1"/>
      <w:marLeft w:val="0"/>
      <w:marRight w:val="0"/>
      <w:marTop w:val="0"/>
      <w:marBottom w:val="0"/>
      <w:divBdr>
        <w:top w:val="none" w:sz="0" w:space="0" w:color="auto"/>
        <w:left w:val="none" w:sz="0" w:space="0" w:color="auto"/>
        <w:bottom w:val="none" w:sz="0" w:space="0" w:color="auto"/>
        <w:right w:val="none" w:sz="0" w:space="0" w:color="auto"/>
      </w:divBdr>
    </w:div>
    <w:div w:id="1384795886">
      <w:bodyDiv w:val="1"/>
      <w:marLeft w:val="0"/>
      <w:marRight w:val="0"/>
      <w:marTop w:val="0"/>
      <w:marBottom w:val="0"/>
      <w:divBdr>
        <w:top w:val="none" w:sz="0" w:space="0" w:color="auto"/>
        <w:left w:val="none" w:sz="0" w:space="0" w:color="auto"/>
        <w:bottom w:val="none" w:sz="0" w:space="0" w:color="auto"/>
        <w:right w:val="none" w:sz="0" w:space="0" w:color="auto"/>
      </w:divBdr>
    </w:div>
    <w:div w:id="1392344092">
      <w:bodyDiv w:val="1"/>
      <w:marLeft w:val="0"/>
      <w:marRight w:val="0"/>
      <w:marTop w:val="0"/>
      <w:marBottom w:val="0"/>
      <w:divBdr>
        <w:top w:val="none" w:sz="0" w:space="0" w:color="auto"/>
        <w:left w:val="none" w:sz="0" w:space="0" w:color="auto"/>
        <w:bottom w:val="none" w:sz="0" w:space="0" w:color="auto"/>
        <w:right w:val="none" w:sz="0" w:space="0" w:color="auto"/>
      </w:divBdr>
    </w:div>
    <w:div w:id="1394692326">
      <w:bodyDiv w:val="1"/>
      <w:marLeft w:val="0"/>
      <w:marRight w:val="0"/>
      <w:marTop w:val="0"/>
      <w:marBottom w:val="0"/>
      <w:divBdr>
        <w:top w:val="none" w:sz="0" w:space="0" w:color="auto"/>
        <w:left w:val="none" w:sz="0" w:space="0" w:color="auto"/>
        <w:bottom w:val="none" w:sz="0" w:space="0" w:color="auto"/>
        <w:right w:val="none" w:sz="0" w:space="0" w:color="auto"/>
      </w:divBdr>
    </w:div>
    <w:div w:id="1414625975">
      <w:bodyDiv w:val="1"/>
      <w:marLeft w:val="0"/>
      <w:marRight w:val="0"/>
      <w:marTop w:val="0"/>
      <w:marBottom w:val="0"/>
      <w:divBdr>
        <w:top w:val="none" w:sz="0" w:space="0" w:color="auto"/>
        <w:left w:val="none" w:sz="0" w:space="0" w:color="auto"/>
        <w:bottom w:val="none" w:sz="0" w:space="0" w:color="auto"/>
        <w:right w:val="none" w:sz="0" w:space="0" w:color="auto"/>
      </w:divBdr>
    </w:div>
    <w:div w:id="1419600252">
      <w:bodyDiv w:val="1"/>
      <w:marLeft w:val="0"/>
      <w:marRight w:val="0"/>
      <w:marTop w:val="0"/>
      <w:marBottom w:val="0"/>
      <w:divBdr>
        <w:top w:val="none" w:sz="0" w:space="0" w:color="auto"/>
        <w:left w:val="none" w:sz="0" w:space="0" w:color="auto"/>
        <w:bottom w:val="none" w:sz="0" w:space="0" w:color="auto"/>
        <w:right w:val="none" w:sz="0" w:space="0" w:color="auto"/>
      </w:divBdr>
    </w:div>
    <w:div w:id="1419791610">
      <w:bodyDiv w:val="1"/>
      <w:marLeft w:val="0"/>
      <w:marRight w:val="0"/>
      <w:marTop w:val="0"/>
      <w:marBottom w:val="0"/>
      <w:divBdr>
        <w:top w:val="none" w:sz="0" w:space="0" w:color="auto"/>
        <w:left w:val="none" w:sz="0" w:space="0" w:color="auto"/>
        <w:bottom w:val="none" w:sz="0" w:space="0" w:color="auto"/>
        <w:right w:val="none" w:sz="0" w:space="0" w:color="auto"/>
      </w:divBdr>
    </w:div>
    <w:div w:id="1422143545">
      <w:bodyDiv w:val="1"/>
      <w:marLeft w:val="0"/>
      <w:marRight w:val="0"/>
      <w:marTop w:val="0"/>
      <w:marBottom w:val="0"/>
      <w:divBdr>
        <w:top w:val="none" w:sz="0" w:space="0" w:color="auto"/>
        <w:left w:val="none" w:sz="0" w:space="0" w:color="auto"/>
        <w:bottom w:val="none" w:sz="0" w:space="0" w:color="auto"/>
        <w:right w:val="none" w:sz="0" w:space="0" w:color="auto"/>
      </w:divBdr>
    </w:div>
    <w:div w:id="1431511374">
      <w:bodyDiv w:val="1"/>
      <w:marLeft w:val="0"/>
      <w:marRight w:val="0"/>
      <w:marTop w:val="0"/>
      <w:marBottom w:val="0"/>
      <w:divBdr>
        <w:top w:val="none" w:sz="0" w:space="0" w:color="auto"/>
        <w:left w:val="none" w:sz="0" w:space="0" w:color="auto"/>
        <w:bottom w:val="none" w:sz="0" w:space="0" w:color="auto"/>
        <w:right w:val="none" w:sz="0" w:space="0" w:color="auto"/>
      </w:divBdr>
    </w:div>
    <w:div w:id="1454861685">
      <w:bodyDiv w:val="1"/>
      <w:marLeft w:val="0"/>
      <w:marRight w:val="0"/>
      <w:marTop w:val="0"/>
      <w:marBottom w:val="0"/>
      <w:divBdr>
        <w:top w:val="none" w:sz="0" w:space="0" w:color="auto"/>
        <w:left w:val="none" w:sz="0" w:space="0" w:color="auto"/>
        <w:bottom w:val="none" w:sz="0" w:space="0" w:color="auto"/>
        <w:right w:val="none" w:sz="0" w:space="0" w:color="auto"/>
      </w:divBdr>
    </w:div>
    <w:div w:id="1462921280">
      <w:bodyDiv w:val="1"/>
      <w:marLeft w:val="0"/>
      <w:marRight w:val="0"/>
      <w:marTop w:val="0"/>
      <w:marBottom w:val="0"/>
      <w:divBdr>
        <w:top w:val="none" w:sz="0" w:space="0" w:color="auto"/>
        <w:left w:val="none" w:sz="0" w:space="0" w:color="auto"/>
        <w:bottom w:val="none" w:sz="0" w:space="0" w:color="auto"/>
        <w:right w:val="none" w:sz="0" w:space="0" w:color="auto"/>
      </w:divBdr>
    </w:div>
    <w:div w:id="1469587256">
      <w:bodyDiv w:val="1"/>
      <w:marLeft w:val="0"/>
      <w:marRight w:val="0"/>
      <w:marTop w:val="0"/>
      <w:marBottom w:val="0"/>
      <w:divBdr>
        <w:top w:val="none" w:sz="0" w:space="0" w:color="auto"/>
        <w:left w:val="none" w:sz="0" w:space="0" w:color="auto"/>
        <w:bottom w:val="none" w:sz="0" w:space="0" w:color="auto"/>
        <w:right w:val="none" w:sz="0" w:space="0" w:color="auto"/>
      </w:divBdr>
    </w:div>
    <w:div w:id="1472139393">
      <w:bodyDiv w:val="1"/>
      <w:marLeft w:val="0"/>
      <w:marRight w:val="0"/>
      <w:marTop w:val="0"/>
      <w:marBottom w:val="0"/>
      <w:divBdr>
        <w:top w:val="none" w:sz="0" w:space="0" w:color="auto"/>
        <w:left w:val="none" w:sz="0" w:space="0" w:color="auto"/>
        <w:bottom w:val="none" w:sz="0" w:space="0" w:color="auto"/>
        <w:right w:val="none" w:sz="0" w:space="0" w:color="auto"/>
      </w:divBdr>
    </w:div>
    <w:div w:id="1472400216">
      <w:bodyDiv w:val="1"/>
      <w:marLeft w:val="0"/>
      <w:marRight w:val="0"/>
      <w:marTop w:val="0"/>
      <w:marBottom w:val="0"/>
      <w:divBdr>
        <w:top w:val="none" w:sz="0" w:space="0" w:color="auto"/>
        <w:left w:val="none" w:sz="0" w:space="0" w:color="auto"/>
        <w:bottom w:val="none" w:sz="0" w:space="0" w:color="auto"/>
        <w:right w:val="none" w:sz="0" w:space="0" w:color="auto"/>
      </w:divBdr>
    </w:div>
    <w:div w:id="1476099362">
      <w:bodyDiv w:val="1"/>
      <w:marLeft w:val="0"/>
      <w:marRight w:val="0"/>
      <w:marTop w:val="0"/>
      <w:marBottom w:val="0"/>
      <w:divBdr>
        <w:top w:val="none" w:sz="0" w:space="0" w:color="auto"/>
        <w:left w:val="none" w:sz="0" w:space="0" w:color="auto"/>
        <w:bottom w:val="none" w:sz="0" w:space="0" w:color="auto"/>
        <w:right w:val="none" w:sz="0" w:space="0" w:color="auto"/>
      </w:divBdr>
    </w:div>
    <w:div w:id="1479764271">
      <w:bodyDiv w:val="1"/>
      <w:marLeft w:val="0"/>
      <w:marRight w:val="0"/>
      <w:marTop w:val="0"/>
      <w:marBottom w:val="0"/>
      <w:divBdr>
        <w:top w:val="none" w:sz="0" w:space="0" w:color="auto"/>
        <w:left w:val="none" w:sz="0" w:space="0" w:color="auto"/>
        <w:bottom w:val="none" w:sz="0" w:space="0" w:color="auto"/>
        <w:right w:val="none" w:sz="0" w:space="0" w:color="auto"/>
      </w:divBdr>
    </w:div>
    <w:div w:id="1482424741">
      <w:bodyDiv w:val="1"/>
      <w:marLeft w:val="0"/>
      <w:marRight w:val="0"/>
      <w:marTop w:val="0"/>
      <w:marBottom w:val="0"/>
      <w:divBdr>
        <w:top w:val="none" w:sz="0" w:space="0" w:color="auto"/>
        <w:left w:val="none" w:sz="0" w:space="0" w:color="auto"/>
        <w:bottom w:val="none" w:sz="0" w:space="0" w:color="auto"/>
        <w:right w:val="none" w:sz="0" w:space="0" w:color="auto"/>
      </w:divBdr>
    </w:div>
    <w:div w:id="1483306774">
      <w:bodyDiv w:val="1"/>
      <w:marLeft w:val="0"/>
      <w:marRight w:val="0"/>
      <w:marTop w:val="0"/>
      <w:marBottom w:val="0"/>
      <w:divBdr>
        <w:top w:val="none" w:sz="0" w:space="0" w:color="auto"/>
        <w:left w:val="none" w:sz="0" w:space="0" w:color="auto"/>
        <w:bottom w:val="none" w:sz="0" w:space="0" w:color="auto"/>
        <w:right w:val="none" w:sz="0" w:space="0" w:color="auto"/>
      </w:divBdr>
    </w:div>
    <w:div w:id="1492678395">
      <w:bodyDiv w:val="1"/>
      <w:marLeft w:val="0"/>
      <w:marRight w:val="0"/>
      <w:marTop w:val="0"/>
      <w:marBottom w:val="0"/>
      <w:divBdr>
        <w:top w:val="none" w:sz="0" w:space="0" w:color="auto"/>
        <w:left w:val="none" w:sz="0" w:space="0" w:color="auto"/>
        <w:bottom w:val="none" w:sz="0" w:space="0" w:color="auto"/>
        <w:right w:val="none" w:sz="0" w:space="0" w:color="auto"/>
      </w:divBdr>
    </w:div>
    <w:div w:id="1512184220">
      <w:bodyDiv w:val="1"/>
      <w:marLeft w:val="0"/>
      <w:marRight w:val="0"/>
      <w:marTop w:val="0"/>
      <w:marBottom w:val="0"/>
      <w:divBdr>
        <w:top w:val="none" w:sz="0" w:space="0" w:color="auto"/>
        <w:left w:val="none" w:sz="0" w:space="0" w:color="auto"/>
        <w:bottom w:val="none" w:sz="0" w:space="0" w:color="auto"/>
        <w:right w:val="none" w:sz="0" w:space="0" w:color="auto"/>
      </w:divBdr>
    </w:div>
    <w:div w:id="1512525934">
      <w:bodyDiv w:val="1"/>
      <w:marLeft w:val="0"/>
      <w:marRight w:val="0"/>
      <w:marTop w:val="0"/>
      <w:marBottom w:val="0"/>
      <w:divBdr>
        <w:top w:val="none" w:sz="0" w:space="0" w:color="auto"/>
        <w:left w:val="none" w:sz="0" w:space="0" w:color="auto"/>
        <w:bottom w:val="none" w:sz="0" w:space="0" w:color="auto"/>
        <w:right w:val="none" w:sz="0" w:space="0" w:color="auto"/>
      </w:divBdr>
    </w:div>
    <w:div w:id="1517770833">
      <w:bodyDiv w:val="1"/>
      <w:marLeft w:val="0"/>
      <w:marRight w:val="0"/>
      <w:marTop w:val="0"/>
      <w:marBottom w:val="0"/>
      <w:divBdr>
        <w:top w:val="none" w:sz="0" w:space="0" w:color="auto"/>
        <w:left w:val="none" w:sz="0" w:space="0" w:color="auto"/>
        <w:bottom w:val="none" w:sz="0" w:space="0" w:color="auto"/>
        <w:right w:val="none" w:sz="0" w:space="0" w:color="auto"/>
      </w:divBdr>
    </w:div>
    <w:div w:id="1521774375">
      <w:bodyDiv w:val="1"/>
      <w:marLeft w:val="0"/>
      <w:marRight w:val="0"/>
      <w:marTop w:val="0"/>
      <w:marBottom w:val="0"/>
      <w:divBdr>
        <w:top w:val="none" w:sz="0" w:space="0" w:color="auto"/>
        <w:left w:val="none" w:sz="0" w:space="0" w:color="auto"/>
        <w:bottom w:val="none" w:sz="0" w:space="0" w:color="auto"/>
        <w:right w:val="none" w:sz="0" w:space="0" w:color="auto"/>
      </w:divBdr>
    </w:div>
    <w:div w:id="1522082489">
      <w:bodyDiv w:val="1"/>
      <w:marLeft w:val="0"/>
      <w:marRight w:val="0"/>
      <w:marTop w:val="0"/>
      <w:marBottom w:val="0"/>
      <w:divBdr>
        <w:top w:val="none" w:sz="0" w:space="0" w:color="auto"/>
        <w:left w:val="none" w:sz="0" w:space="0" w:color="auto"/>
        <w:bottom w:val="none" w:sz="0" w:space="0" w:color="auto"/>
        <w:right w:val="none" w:sz="0" w:space="0" w:color="auto"/>
      </w:divBdr>
    </w:div>
    <w:div w:id="1532841779">
      <w:bodyDiv w:val="1"/>
      <w:marLeft w:val="0"/>
      <w:marRight w:val="0"/>
      <w:marTop w:val="0"/>
      <w:marBottom w:val="0"/>
      <w:divBdr>
        <w:top w:val="none" w:sz="0" w:space="0" w:color="auto"/>
        <w:left w:val="none" w:sz="0" w:space="0" w:color="auto"/>
        <w:bottom w:val="none" w:sz="0" w:space="0" w:color="auto"/>
        <w:right w:val="none" w:sz="0" w:space="0" w:color="auto"/>
      </w:divBdr>
    </w:div>
    <w:div w:id="1538082944">
      <w:bodyDiv w:val="1"/>
      <w:marLeft w:val="0"/>
      <w:marRight w:val="0"/>
      <w:marTop w:val="0"/>
      <w:marBottom w:val="0"/>
      <w:divBdr>
        <w:top w:val="none" w:sz="0" w:space="0" w:color="auto"/>
        <w:left w:val="none" w:sz="0" w:space="0" w:color="auto"/>
        <w:bottom w:val="none" w:sz="0" w:space="0" w:color="auto"/>
        <w:right w:val="none" w:sz="0" w:space="0" w:color="auto"/>
      </w:divBdr>
    </w:div>
    <w:div w:id="1539777379">
      <w:bodyDiv w:val="1"/>
      <w:marLeft w:val="0"/>
      <w:marRight w:val="0"/>
      <w:marTop w:val="0"/>
      <w:marBottom w:val="0"/>
      <w:divBdr>
        <w:top w:val="none" w:sz="0" w:space="0" w:color="auto"/>
        <w:left w:val="none" w:sz="0" w:space="0" w:color="auto"/>
        <w:bottom w:val="none" w:sz="0" w:space="0" w:color="auto"/>
        <w:right w:val="none" w:sz="0" w:space="0" w:color="auto"/>
      </w:divBdr>
    </w:div>
    <w:div w:id="1558123715">
      <w:bodyDiv w:val="1"/>
      <w:marLeft w:val="0"/>
      <w:marRight w:val="0"/>
      <w:marTop w:val="0"/>
      <w:marBottom w:val="0"/>
      <w:divBdr>
        <w:top w:val="none" w:sz="0" w:space="0" w:color="auto"/>
        <w:left w:val="none" w:sz="0" w:space="0" w:color="auto"/>
        <w:bottom w:val="none" w:sz="0" w:space="0" w:color="auto"/>
        <w:right w:val="none" w:sz="0" w:space="0" w:color="auto"/>
      </w:divBdr>
    </w:div>
    <w:div w:id="1625505605">
      <w:bodyDiv w:val="1"/>
      <w:marLeft w:val="0"/>
      <w:marRight w:val="0"/>
      <w:marTop w:val="0"/>
      <w:marBottom w:val="0"/>
      <w:divBdr>
        <w:top w:val="none" w:sz="0" w:space="0" w:color="auto"/>
        <w:left w:val="none" w:sz="0" w:space="0" w:color="auto"/>
        <w:bottom w:val="none" w:sz="0" w:space="0" w:color="auto"/>
        <w:right w:val="none" w:sz="0" w:space="0" w:color="auto"/>
      </w:divBdr>
    </w:div>
    <w:div w:id="1635061204">
      <w:bodyDiv w:val="1"/>
      <w:marLeft w:val="0"/>
      <w:marRight w:val="0"/>
      <w:marTop w:val="0"/>
      <w:marBottom w:val="0"/>
      <w:divBdr>
        <w:top w:val="none" w:sz="0" w:space="0" w:color="auto"/>
        <w:left w:val="none" w:sz="0" w:space="0" w:color="auto"/>
        <w:bottom w:val="none" w:sz="0" w:space="0" w:color="auto"/>
        <w:right w:val="none" w:sz="0" w:space="0" w:color="auto"/>
      </w:divBdr>
    </w:div>
    <w:div w:id="1648166369">
      <w:bodyDiv w:val="1"/>
      <w:marLeft w:val="0"/>
      <w:marRight w:val="0"/>
      <w:marTop w:val="0"/>
      <w:marBottom w:val="0"/>
      <w:divBdr>
        <w:top w:val="none" w:sz="0" w:space="0" w:color="auto"/>
        <w:left w:val="none" w:sz="0" w:space="0" w:color="auto"/>
        <w:bottom w:val="none" w:sz="0" w:space="0" w:color="auto"/>
        <w:right w:val="none" w:sz="0" w:space="0" w:color="auto"/>
      </w:divBdr>
    </w:div>
    <w:div w:id="1649824158">
      <w:bodyDiv w:val="1"/>
      <w:marLeft w:val="0"/>
      <w:marRight w:val="0"/>
      <w:marTop w:val="0"/>
      <w:marBottom w:val="0"/>
      <w:divBdr>
        <w:top w:val="none" w:sz="0" w:space="0" w:color="auto"/>
        <w:left w:val="none" w:sz="0" w:space="0" w:color="auto"/>
        <w:bottom w:val="none" w:sz="0" w:space="0" w:color="auto"/>
        <w:right w:val="none" w:sz="0" w:space="0" w:color="auto"/>
      </w:divBdr>
    </w:div>
    <w:div w:id="1681811493">
      <w:bodyDiv w:val="1"/>
      <w:marLeft w:val="0"/>
      <w:marRight w:val="0"/>
      <w:marTop w:val="0"/>
      <w:marBottom w:val="0"/>
      <w:divBdr>
        <w:top w:val="none" w:sz="0" w:space="0" w:color="auto"/>
        <w:left w:val="none" w:sz="0" w:space="0" w:color="auto"/>
        <w:bottom w:val="none" w:sz="0" w:space="0" w:color="auto"/>
        <w:right w:val="none" w:sz="0" w:space="0" w:color="auto"/>
      </w:divBdr>
    </w:div>
    <w:div w:id="1689868391">
      <w:bodyDiv w:val="1"/>
      <w:marLeft w:val="0"/>
      <w:marRight w:val="0"/>
      <w:marTop w:val="0"/>
      <w:marBottom w:val="0"/>
      <w:divBdr>
        <w:top w:val="none" w:sz="0" w:space="0" w:color="auto"/>
        <w:left w:val="none" w:sz="0" w:space="0" w:color="auto"/>
        <w:bottom w:val="none" w:sz="0" w:space="0" w:color="auto"/>
        <w:right w:val="none" w:sz="0" w:space="0" w:color="auto"/>
      </w:divBdr>
    </w:div>
    <w:div w:id="1703554482">
      <w:bodyDiv w:val="1"/>
      <w:marLeft w:val="0"/>
      <w:marRight w:val="0"/>
      <w:marTop w:val="0"/>
      <w:marBottom w:val="0"/>
      <w:divBdr>
        <w:top w:val="none" w:sz="0" w:space="0" w:color="auto"/>
        <w:left w:val="none" w:sz="0" w:space="0" w:color="auto"/>
        <w:bottom w:val="none" w:sz="0" w:space="0" w:color="auto"/>
        <w:right w:val="none" w:sz="0" w:space="0" w:color="auto"/>
      </w:divBdr>
    </w:div>
    <w:div w:id="1709715701">
      <w:bodyDiv w:val="1"/>
      <w:marLeft w:val="0"/>
      <w:marRight w:val="0"/>
      <w:marTop w:val="0"/>
      <w:marBottom w:val="0"/>
      <w:divBdr>
        <w:top w:val="none" w:sz="0" w:space="0" w:color="auto"/>
        <w:left w:val="none" w:sz="0" w:space="0" w:color="auto"/>
        <w:bottom w:val="none" w:sz="0" w:space="0" w:color="auto"/>
        <w:right w:val="none" w:sz="0" w:space="0" w:color="auto"/>
      </w:divBdr>
    </w:div>
    <w:div w:id="1726833925">
      <w:bodyDiv w:val="1"/>
      <w:marLeft w:val="0"/>
      <w:marRight w:val="0"/>
      <w:marTop w:val="0"/>
      <w:marBottom w:val="0"/>
      <w:divBdr>
        <w:top w:val="none" w:sz="0" w:space="0" w:color="auto"/>
        <w:left w:val="none" w:sz="0" w:space="0" w:color="auto"/>
        <w:bottom w:val="none" w:sz="0" w:space="0" w:color="auto"/>
        <w:right w:val="none" w:sz="0" w:space="0" w:color="auto"/>
      </w:divBdr>
    </w:div>
    <w:div w:id="1736782517">
      <w:bodyDiv w:val="1"/>
      <w:marLeft w:val="0"/>
      <w:marRight w:val="0"/>
      <w:marTop w:val="0"/>
      <w:marBottom w:val="0"/>
      <w:divBdr>
        <w:top w:val="none" w:sz="0" w:space="0" w:color="auto"/>
        <w:left w:val="none" w:sz="0" w:space="0" w:color="auto"/>
        <w:bottom w:val="none" w:sz="0" w:space="0" w:color="auto"/>
        <w:right w:val="none" w:sz="0" w:space="0" w:color="auto"/>
      </w:divBdr>
    </w:div>
    <w:div w:id="1751000775">
      <w:bodyDiv w:val="1"/>
      <w:marLeft w:val="0"/>
      <w:marRight w:val="0"/>
      <w:marTop w:val="0"/>
      <w:marBottom w:val="0"/>
      <w:divBdr>
        <w:top w:val="none" w:sz="0" w:space="0" w:color="auto"/>
        <w:left w:val="none" w:sz="0" w:space="0" w:color="auto"/>
        <w:bottom w:val="none" w:sz="0" w:space="0" w:color="auto"/>
        <w:right w:val="none" w:sz="0" w:space="0" w:color="auto"/>
      </w:divBdr>
    </w:div>
    <w:div w:id="1779637101">
      <w:bodyDiv w:val="1"/>
      <w:marLeft w:val="0"/>
      <w:marRight w:val="0"/>
      <w:marTop w:val="0"/>
      <w:marBottom w:val="0"/>
      <w:divBdr>
        <w:top w:val="none" w:sz="0" w:space="0" w:color="auto"/>
        <w:left w:val="none" w:sz="0" w:space="0" w:color="auto"/>
        <w:bottom w:val="none" w:sz="0" w:space="0" w:color="auto"/>
        <w:right w:val="none" w:sz="0" w:space="0" w:color="auto"/>
      </w:divBdr>
    </w:div>
    <w:div w:id="1795321148">
      <w:bodyDiv w:val="1"/>
      <w:marLeft w:val="0"/>
      <w:marRight w:val="0"/>
      <w:marTop w:val="0"/>
      <w:marBottom w:val="0"/>
      <w:divBdr>
        <w:top w:val="none" w:sz="0" w:space="0" w:color="auto"/>
        <w:left w:val="none" w:sz="0" w:space="0" w:color="auto"/>
        <w:bottom w:val="none" w:sz="0" w:space="0" w:color="auto"/>
        <w:right w:val="none" w:sz="0" w:space="0" w:color="auto"/>
      </w:divBdr>
    </w:div>
    <w:div w:id="1796219367">
      <w:bodyDiv w:val="1"/>
      <w:marLeft w:val="0"/>
      <w:marRight w:val="0"/>
      <w:marTop w:val="0"/>
      <w:marBottom w:val="0"/>
      <w:divBdr>
        <w:top w:val="none" w:sz="0" w:space="0" w:color="auto"/>
        <w:left w:val="none" w:sz="0" w:space="0" w:color="auto"/>
        <w:bottom w:val="none" w:sz="0" w:space="0" w:color="auto"/>
        <w:right w:val="none" w:sz="0" w:space="0" w:color="auto"/>
      </w:divBdr>
    </w:div>
    <w:div w:id="1828670062">
      <w:bodyDiv w:val="1"/>
      <w:marLeft w:val="0"/>
      <w:marRight w:val="0"/>
      <w:marTop w:val="0"/>
      <w:marBottom w:val="0"/>
      <w:divBdr>
        <w:top w:val="none" w:sz="0" w:space="0" w:color="auto"/>
        <w:left w:val="none" w:sz="0" w:space="0" w:color="auto"/>
        <w:bottom w:val="none" w:sz="0" w:space="0" w:color="auto"/>
        <w:right w:val="none" w:sz="0" w:space="0" w:color="auto"/>
      </w:divBdr>
    </w:div>
    <w:div w:id="1848976471">
      <w:bodyDiv w:val="1"/>
      <w:marLeft w:val="0"/>
      <w:marRight w:val="0"/>
      <w:marTop w:val="0"/>
      <w:marBottom w:val="0"/>
      <w:divBdr>
        <w:top w:val="none" w:sz="0" w:space="0" w:color="auto"/>
        <w:left w:val="none" w:sz="0" w:space="0" w:color="auto"/>
        <w:bottom w:val="none" w:sz="0" w:space="0" w:color="auto"/>
        <w:right w:val="none" w:sz="0" w:space="0" w:color="auto"/>
      </w:divBdr>
    </w:div>
    <w:div w:id="1860074227">
      <w:bodyDiv w:val="1"/>
      <w:marLeft w:val="0"/>
      <w:marRight w:val="0"/>
      <w:marTop w:val="0"/>
      <w:marBottom w:val="0"/>
      <w:divBdr>
        <w:top w:val="none" w:sz="0" w:space="0" w:color="auto"/>
        <w:left w:val="none" w:sz="0" w:space="0" w:color="auto"/>
        <w:bottom w:val="none" w:sz="0" w:space="0" w:color="auto"/>
        <w:right w:val="none" w:sz="0" w:space="0" w:color="auto"/>
      </w:divBdr>
    </w:div>
    <w:div w:id="1896618208">
      <w:bodyDiv w:val="1"/>
      <w:marLeft w:val="0"/>
      <w:marRight w:val="0"/>
      <w:marTop w:val="0"/>
      <w:marBottom w:val="0"/>
      <w:divBdr>
        <w:top w:val="none" w:sz="0" w:space="0" w:color="auto"/>
        <w:left w:val="none" w:sz="0" w:space="0" w:color="auto"/>
        <w:bottom w:val="none" w:sz="0" w:space="0" w:color="auto"/>
        <w:right w:val="none" w:sz="0" w:space="0" w:color="auto"/>
      </w:divBdr>
    </w:div>
    <w:div w:id="1906912953">
      <w:bodyDiv w:val="1"/>
      <w:marLeft w:val="0"/>
      <w:marRight w:val="0"/>
      <w:marTop w:val="0"/>
      <w:marBottom w:val="0"/>
      <w:divBdr>
        <w:top w:val="none" w:sz="0" w:space="0" w:color="auto"/>
        <w:left w:val="none" w:sz="0" w:space="0" w:color="auto"/>
        <w:bottom w:val="none" w:sz="0" w:space="0" w:color="auto"/>
        <w:right w:val="none" w:sz="0" w:space="0" w:color="auto"/>
      </w:divBdr>
    </w:div>
    <w:div w:id="1965500373">
      <w:bodyDiv w:val="1"/>
      <w:marLeft w:val="0"/>
      <w:marRight w:val="0"/>
      <w:marTop w:val="0"/>
      <w:marBottom w:val="0"/>
      <w:divBdr>
        <w:top w:val="none" w:sz="0" w:space="0" w:color="auto"/>
        <w:left w:val="none" w:sz="0" w:space="0" w:color="auto"/>
        <w:bottom w:val="none" w:sz="0" w:space="0" w:color="auto"/>
        <w:right w:val="none" w:sz="0" w:space="0" w:color="auto"/>
      </w:divBdr>
    </w:div>
    <w:div w:id="2016229834">
      <w:bodyDiv w:val="1"/>
      <w:marLeft w:val="0"/>
      <w:marRight w:val="0"/>
      <w:marTop w:val="0"/>
      <w:marBottom w:val="0"/>
      <w:divBdr>
        <w:top w:val="none" w:sz="0" w:space="0" w:color="auto"/>
        <w:left w:val="none" w:sz="0" w:space="0" w:color="auto"/>
        <w:bottom w:val="none" w:sz="0" w:space="0" w:color="auto"/>
        <w:right w:val="none" w:sz="0" w:space="0" w:color="auto"/>
      </w:divBdr>
    </w:div>
    <w:div w:id="2018337942">
      <w:bodyDiv w:val="1"/>
      <w:marLeft w:val="0"/>
      <w:marRight w:val="0"/>
      <w:marTop w:val="0"/>
      <w:marBottom w:val="0"/>
      <w:divBdr>
        <w:top w:val="none" w:sz="0" w:space="0" w:color="auto"/>
        <w:left w:val="none" w:sz="0" w:space="0" w:color="auto"/>
        <w:bottom w:val="none" w:sz="0" w:space="0" w:color="auto"/>
        <w:right w:val="none" w:sz="0" w:space="0" w:color="auto"/>
      </w:divBdr>
    </w:div>
    <w:div w:id="2020960170">
      <w:bodyDiv w:val="1"/>
      <w:marLeft w:val="0"/>
      <w:marRight w:val="0"/>
      <w:marTop w:val="0"/>
      <w:marBottom w:val="0"/>
      <w:divBdr>
        <w:top w:val="none" w:sz="0" w:space="0" w:color="auto"/>
        <w:left w:val="none" w:sz="0" w:space="0" w:color="auto"/>
        <w:bottom w:val="none" w:sz="0" w:space="0" w:color="auto"/>
        <w:right w:val="none" w:sz="0" w:space="0" w:color="auto"/>
      </w:divBdr>
    </w:div>
    <w:div w:id="2032610579">
      <w:bodyDiv w:val="1"/>
      <w:marLeft w:val="0"/>
      <w:marRight w:val="0"/>
      <w:marTop w:val="0"/>
      <w:marBottom w:val="0"/>
      <w:divBdr>
        <w:top w:val="none" w:sz="0" w:space="0" w:color="auto"/>
        <w:left w:val="none" w:sz="0" w:space="0" w:color="auto"/>
        <w:bottom w:val="none" w:sz="0" w:space="0" w:color="auto"/>
        <w:right w:val="none" w:sz="0" w:space="0" w:color="auto"/>
      </w:divBdr>
    </w:div>
    <w:div w:id="2067412971">
      <w:bodyDiv w:val="1"/>
      <w:marLeft w:val="0"/>
      <w:marRight w:val="0"/>
      <w:marTop w:val="0"/>
      <w:marBottom w:val="0"/>
      <w:divBdr>
        <w:top w:val="none" w:sz="0" w:space="0" w:color="auto"/>
        <w:left w:val="none" w:sz="0" w:space="0" w:color="auto"/>
        <w:bottom w:val="none" w:sz="0" w:space="0" w:color="auto"/>
        <w:right w:val="none" w:sz="0" w:space="0" w:color="auto"/>
      </w:divBdr>
    </w:div>
    <w:div w:id="2114980538">
      <w:bodyDiv w:val="1"/>
      <w:marLeft w:val="0"/>
      <w:marRight w:val="0"/>
      <w:marTop w:val="0"/>
      <w:marBottom w:val="0"/>
      <w:divBdr>
        <w:top w:val="none" w:sz="0" w:space="0" w:color="auto"/>
        <w:left w:val="none" w:sz="0" w:space="0" w:color="auto"/>
        <w:bottom w:val="none" w:sz="0" w:space="0" w:color="auto"/>
        <w:right w:val="none" w:sz="0" w:space="0" w:color="auto"/>
      </w:divBdr>
    </w:div>
    <w:div w:id="2122333225">
      <w:bodyDiv w:val="1"/>
      <w:marLeft w:val="0"/>
      <w:marRight w:val="0"/>
      <w:marTop w:val="0"/>
      <w:marBottom w:val="0"/>
      <w:divBdr>
        <w:top w:val="none" w:sz="0" w:space="0" w:color="auto"/>
        <w:left w:val="none" w:sz="0" w:space="0" w:color="auto"/>
        <w:bottom w:val="none" w:sz="0" w:space="0" w:color="auto"/>
        <w:right w:val="none" w:sz="0" w:space="0" w:color="auto"/>
      </w:divBdr>
    </w:div>
    <w:div w:id="21399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hyperlink" Target="https://tr.pinterest.com" TargetMode="External"/><Relationship Id="rId68" Type="http://schemas.openxmlformats.org/officeDocument/2006/relationships/hyperlink" Target="https://tr.wikipedia.org/wiki/Et" TargetMode="External"/><Relationship Id="rId84" Type="http://schemas.openxmlformats.org/officeDocument/2006/relationships/hyperlink" Target="https://www.mythogynist.com/volumes/volume-4-spring-2018/maya-j/" TargetMode="External"/><Relationship Id="rId89" Type="http://schemas.openxmlformats.org/officeDocument/2006/relationships/hyperlink" Target="http://www.onedio.com/gr&#246;nland" TargetMode="External"/><Relationship Id="rId16" Type="http://schemas.openxmlformats.org/officeDocument/2006/relationships/image" Target="media/image4.jpeg"/><Relationship Id="rId11" Type="http://schemas.openxmlformats.org/officeDocument/2006/relationships/hyperlink" Target="https://nanooq.ca/history-inuit-art/" TargetMode="External"/><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hyperlink" Target="http://www.invaluable.com" TargetMode="External"/><Relationship Id="rId58" Type="http://schemas.openxmlformats.org/officeDocument/2006/relationships/hyperlink" Target="https://www.thecanadianencyclopedia.ca/article/inuit/" TargetMode="External"/><Relationship Id="rId74" Type="http://schemas.openxmlformats.org/officeDocument/2006/relationships/hyperlink" Target="https://tr.wikipedia.org/wiki/Ren_geyi%C4%9Fi" TargetMode="External"/><Relationship Id="rId79" Type="http://schemas.openxmlformats.org/officeDocument/2006/relationships/hyperlink" Target="https://tr.wikipedia.org/wiki/Ural_Dil_Ailesi" TargetMode="External"/><Relationship Id="rId5" Type="http://schemas.openxmlformats.org/officeDocument/2006/relationships/webSettings" Target="webSettings.xml"/><Relationship Id="rId90" Type="http://schemas.openxmlformats.org/officeDocument/2006/relationships/hyperlink" Target="http://www.turkascihaberleri.com" TargetMode="External"/><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hyperlink" Target="http://www.facebook.com" TargetMode="External"/><Relationship Id="rId48" Type="http://schemas.openxmlformats.org/officeDocument/2006/relationships/hyperlink" Target="https://tr.pinterest.com" TargetMode="External"/><Relationship Id="rId64" Type="http://schemas.openxmlformats.org/officeDocument/2006/relationships/hyperlink" Target="http://www.tarihlisanat.com" TargetMode="External"/><Relationship Id="rId69" Type="http://schemas.openxmlformats.org/officeDocument/2006/relationships/hyperlink" Target="https://tr.wikipedia.org/wiki/Mors" TargetMode="External"/><Relationship Id="rId8" Type="http://schemas.openxmlformats.org/officeDocument/2006/relationships/hyperlink" Target="mailto:mehmetayce@arel.edu.tr" TargetMode="External"/><Relationship Id="rId51" Type="http://schemas.openxmlformats.org/officeDocument/2006/relationships/image" Target="media/image29.jpeg"/><Relationship Id="rId72" Type="http://schemas.openxmlformats.org/officeDocument/2006/relationships/hyperlink" Target="https://tr.wikipedia.org/wiki/Maktak" TargetMode="External"/><Relationship Id="rId80" Type="http://schemas.openxmlformats.org/officeDocument/2006/relationships/hyperlink" Target="https://tr.wikipedia.org/wiki/Laponca" TargetMode="External"/><Relationship Id="rId85" Type="http://schemas.openxmlformats.org/officeDocument/2006/relationships/hyperlink" Target="https://bilimdili.com/arkeotarih/arkeoloji/pazirik-kurganindaki-2200-yillik-mumyalar-incelendi/(08.09.2022)"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bbc.com" TargetMode="External"/><Relationship Id="rId25" Type="http://schemas.openxmlformats.org/officeDocument/2006/relationships/hyperlink" Target="https://forum.strategyturk.com" TargetMode="External"/><Relationship Id="rId33" Type="http://schemas.openxmlformats.org/officeDocument/2006/relationships/image" Target="media/image17.jpeg"/><Relationship Id="rId38" Type="http://schemas.openxmlformats.org/officeDocument/2006/relationships/hyperlink" Target="http://www.facebook.com" TargetMode="External"/><Relationship Id="rId46" Type="http://schemas.openxmlformats.org/officeDocument/2006/relationships/image" Target="media/image26.jpeg"/><Relationship Id="rId59" Type="http://schemas.openxmlformats.org/officeDocument/2006/relationships/hyperlink" Target="https://www.thecanadianencyclopedia.ca/article/nunavut/" TargetMode="External"/><Relationship Id="rId67" Type="http://schemas.openxmlformats.org/officeDocument/2006/relationships/hyperlink" Target="https://tr.wikipedia.org/wiki/Deniz_memelileri" TargetMode="External"/><Relationship Id="rId20" Type="http://schemas.openxmlformats.org/officeDocument/2006/relationships/hyperlink" Target="http://www.bbc.com" TargetMode="External"/><Relationship Id="rId41" Type="http://schemas.openxmlformats.org/officeDocument/2006/relationships/hyperlink" Target="http://www.facebook.com" TargetMode="External"/><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hyperlink" Target="https://tr.wikipedia.org/wiki/Fok" TargetMode="External"/><Relationship Id="rId75" Type="http://schemas.openxmlformats.org/officeDocument/2006/relationships/hyperlink" Target="https://tr.wikipedia.org/wiki/Norve%C3%A7" TargetMode="External"/><Relationship Id="rId83" Type="http://schemas.openxmlformats.org/officeDocument/2006/relationships/hyperlink" Target="https://www.1stdibs.com/furniture/folk-art/native-american-objects/1970s-inuit-eskimo-soapstone-carving-native-american/id-f_507991/(04.08.2022)" TargetMode="External"/><Relationship Id="rId88" Type="http://schemas.openxmlformats.org/officeDocument/2006/relationships/hyperlink" Target="https://howtosavetheworld.ca/2005/07/12/observations-opportunities/(12.09.2022)"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ythogynist.com"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facebook.com" TargetMode="External"/><Relationship Id="rId49" Type="http://schemas.openxmlformats.org/officeDocument/2006/relationships/hyperlink" Target="https://tr.pinterest.com" TargetMode="External"/><Relationship Id="rId57" Type="http://schemas.openxmlformats.org/officeDocument/2006/relationships/hyperlink" Target="https://navarana.gl" TargetMode="External"/><Relationship Id="rId10" Type="http://schemas.openxmlformats.org/officeDocument/2006/relationships/hyperlink" Target="https://nanooq.ca/history-inuit-art/" TargetMode="External"/><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yperlink" Target="https://www.thecanadianencyclopedia.ca/en/article/inuktitut" TargetMode="External"/><Relationship Id="rId65" Type="http://schemas.openxmlformats.org/officeDocument/2006/relationships/image" Target="media/image36.jpeg"/><Relationship Id="rId73" Type="http://schemas.openxmlformats.org/officeDocument/2006/relationships/hyperlink" Target="https://tr.wikipedia.org/wiki/Akutaq" TargetMode="External"/><Relationship Id="rId78" Type="http://schemas.openxmlformats.org/officeDocument/2006/relationships/hyperlink" Target="https://tr.wikipedia.org/wiki/Etnik_grup" TargetMode="External"/><Relationship Id="rId81" Type="http://schemas.openxmlformats.org/officeDocument/2006/relationships/hyperlink" Target="https://www.cografyaci.gen.tr/tarihte-meydana-gelen-buyuk-gocler/(1.09.2022)" TargetMode="External"/><Relationship Id="rId86" Type="http://schemas.openxmlformats.org/officeDocument/2006/relationships/hyperlink" Target="https://forum.strategyturk.com/konu-turk-kurganlari(08.09.2022)" TargetMode="External"/><Relationship Id="rId4" Type="http://schemas.openxmlformats.org/officeDocument/2006/relationships/settings" Target="settings.xml"/><Relationship Id="rId9" Type="http://schemas.openxmlformats.org/officeDocument/2006/relationships/hyperlink" Target="http://www.cografyaci.gen.tr/" TargetMode="Externa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hyperlink" Target="https://tr.wikipedia.org/wiki/%C4%B0sve%C3%A7" TargetMode="External"/><Relationship Id="rId7" Type="http://schemas.openxmlformats.org/officeDocument/2006/relationships/endnotes" Target="endnotes.xml"/><Relationship Id="rId71" Type="http://schemas.openxmlformats.org/officeDocument/2006/relationships/hyperlink" Target="https://tr.wikipedia.org/wiki/Su_yosunlar%C4%B1"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alamy.com" TargetMode="External"/><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image" Target="media/image37.gif"/><Relationship Id="rId87" Type="http://schemas.openxmlformats.org/officeDocument/2006/relationships/hyperlink" Target="http://www.invaluable.com/auction-lot/inuit-sealskin-bag-and-naskapi-caribou-skin-bag-88-c-86e4a6793b(12.09.2022)" TargetMode="External"/><Relationship Id="rId61" Type="http://schemas.openxmlformats.org/officeDocument/2006/relationships/image" Target="media/image34.jpeg"/><Relationship Id="rId82" Type="http://schemas.openxmlformats.org/officeDocument/2006/relationships/hyperlink" Target="https://nanooq.ca/history-inuit-art/" TargetMode="Externa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3.jpeg"/><Relationship Id="rId77" Type="http://schemas.openxmlformats.org/officeDocument/2006/relationships/hyperlink" Target="https://tr.wikipedia.org/wiki/Kuzey_Kutup_Daires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Zey14</b:Tag>
    <b:SourceType>BookSection</b:SourceType>
    <b:Guid>{8054E52D-B4DC-42DC-AB58-92919EBEF630}</b:Guid>
    <b:Title>Kültür Dil Bilim Nedir</b:Title>
    <b:BookTitle>Kültürdilbilim: Temel Kavramlar ve Soyunlar</b:BookTitle>
    <b:Year>2014</b:Year>
    <b:Pages>1-4</b:Pages>
    <b:City>Ankara</b:City>
    <b:Publisher>Gazi Kitapevi</b:Publisher>
    <b:Author>
      <b:Author>
        <b:NameList>
          <b:Person>
            <b:Last>Özer</b:Last>
            <b:First>Zeynep</b:First>
            <b:Middle>Bağlan</b:Middle>
          </b:Person>
        </b:NameList>
      </b:Author>
      <b:Editor>
        <b:NameList>
          <b:Person>
            <b:Last>Kozan</b:Last>
            <b:First>Olena</b:First>
          </b:Person>
        </b:NameList>
      </b:Editor>
    </b:Author>
    <b:StateProvince>Ankara</b:StateProvince>
    <b:CountryRegion>Türkiye</b:CountryRegion>
    <b:Volume>1</b:Volume>
    <b:ShortTitle>Kültürdilbilim</b:ShortTitle>
    <b:YearAccessed>2022</b:YearAccessed>
    <b:MonthAccessed>Ağustos</b:MonthAccessed>
    <b:RefOrder>5</b:RefOrder>
  </b:Source>
  <b:Source>
    <b:Tag>Oğu11</b:Tag>
    <b:SourceType>JournalArticle</b:SourceType>
    <b:Guid>{FA20ED5C-D9BE-417B-9CF1-13FE1EF20238}</b:Guid>
    <b:Title>Toplum Bilimlerinde Kültür Kavramı</b:Title>
    <b:Year>2011</b:Year>
    <b:Pages>125-127</b:Pages>
    <b:City>Ankara</b:City>
    <b:Publisher>Hacettepe Üniversitesi Edebiyat Fakültesi Dergisi</b:Publisher>
    <b:Author>
      <b:Author>
        <b:NameList>
          <b:Person>
            <b:Last>Oğuz</b:Last>
            <b:First>Esin</b:First>
            <b:Middle>Sultan</b:Middle>
          </b:Person>
        </b:NameList>
      </b:Author>
    </b:Author>
    <b:JournalName>Hacettepe Üniversitesi Edebiyat Fakültesi Dergisi</b:JournalName>
    <b:Volume>2</b:Volume>
    <b:Issue>28</b:Issue>
    <b:ShortTitle>Toplum Bilimleri</b:ShortTitle>
    <b:YearAccessed>2022</b:YearAccessed>
    <b:RefOrder>3</b:RefOrder>
  </b:Source>
  <b:Source>
    <b:Tag>Ali16</b:Tag>
    <b:SourceType>Book</b:SourceType>
    <b:Guid>{60E6CCE1-55DB-491C-AFC7-B6712BEF9DD5}</b:Guid>
    <b:Title>Kasrşılaştırmalı Kültürdilbilim</b:Title>
    <b:Year>2016</b:Year>
    <b:Pages>38-41</b:Pages>
    <b:Author>
      <b:Author>
        <b:NameList>
          <b:Person>
            <b:Last>Alimjanova</b:Last>
            <b:First>G.</b:First>
            <b:Middle>M.</b:Middle>
          </b:Person>
        </b:NameList>
      </b:Author>
      <b:Editor>
        <b:NameList>
          <b:Person>
            <b:Last>Kurucan</b:Last>
            <b:First>Selma</b:First>
          </b:Person>
        </b:NameList>
      </b:Editor>
      <b:Translator>
        <b:NameList>
          <b:Person>
            <b:Last>Seyhan Uçar</b:Last>
            <b:First>Şekip</b:First>
            <b:Middle>Aktay</b:Middle>
          </b:Person>
        </b:NameList>
      </b:Translator>
    </b:Author>
    <b:City>Ankara</b:City>
    <b:Publisher>Gazi Yayınları</b:Publisher>
    <b:CountryRegion>Türkiye</b:CountryRegion>
    <b:Edition>1</b:Edition>
    <b:YearAccessed>2022</b:YearAccessed>
    <b:RefOrder>6</b:RefOrder>
  </b:Source>
  <b:Source>
    <b:Tag>İse85</b:Tag>
    <b:SourceType>JournalArticle</b:SourceType>
    <b:Guid>{C359DD66-9401-48CE-AFF8-7C68AEE2E8B3}</b:Guid>
    <b:Author>
      <b:Author>
        <b:NameList>
          <b:Person>
            <b:Last>İsenman</b:Last>
            <b:First>Betty</b:First>
          </b:Person>
        </b:NameList>
      </b:Author>
    </b:Author>
    <b:Title>Inuit Skin Clothing:</b:Title>
    <b:Year>1985</b:Year>
    <b:JournalName>Arctic Poicy</b:JournalName>
    <b:Pages>104</b:Pages>
    <b:RefOrder>7</b:RefOrder>
  </b:Source>
  <b:Source>
    <b:Tag>İss85</b:Tag>
    <b:SourceType>JournalArticle</b:SourceType>
    <b:Guid>{FF394527-F5C0-493E-B97B-1AEF1408C3FF}</b:Guid>
    <b:Author>
      <b:Author>
        <b:NameList>
          <b:Person>
            <b:Last>İssenman</b:Last>
            <b:First>Betty</b:First>
          </b:Person>
        </b:NameList>
      </b:Author>
      <b:Editor>
        <b:NameList>
          <b:Person>
            <b:Last>University</b:Last>
            <b:First>Laval</b:First>
          </b:Person>
        </b:NameList>
      </b:Editor>
    </b:Author>
    <b:Title>Inuit Skin Clothing: Construction and Motifs</b:Title>
    <b:JournalName>Politiques arctiques / Arctic policy</b:JournalName>
    <b:Year>1985</b:Year>
    <b:Pages>107,108</b:Pages>
    <b:Publisher>Laval University</b:Publisher>
    <b:Volume>5</b:Volume>
    <b:Issue>2</b:Issue>
    <b:ShortTitle>Inuit Motifs</b:ShortTitle>
    <b:YearAccessed>2021</b:YearAccessed>
    <b:RefOrder>10</b:RefOrder>
  </b:Source>
  <b:Source xmlns:b="http://schemas.openxmlformats.org/officeDocument/2006/bibliography">
    <b:Tag>HNu20</b:Tag>
    <b:SourceType>JournalArticle</b:SourceType>
    <b:Guid>{11E47CC9-9B29-4837-AAE6-C2B7BE5F73B3}</b:Guid>
    <b:Author>
      <b:Author>
        <b:NameList>
          <b:Person>
            <b:Last>H. Nurgül Begiç</b:Last>
            <b:First>Hamdiye</b:First>
            <b:Middle>Önal Çapık</b:Middle>
          </b:Person>
        </b:NameList>
      </b:Author>
    </b:Author>
    <b:Title>Anadolu Kültüründe Damga/Tamga/Dövme Mardin Örneği</b:Title>
    <b:JournalName>Milli Folklor</b:JournalName>
    <b:Year>2020</b:Year>
    <b:Pages>164-165</b:Pages>
    <b:Publisher>Milli Folklor</b:Publisher>
    <b:Volume>16</b:Volume>
    <b:Issue>126</b:Issue>
    <b:YearAccessed>2022</b:YearAccessed>
    <b:MonthAccessed>Eylül</b:MonthAccessed>
    <b:RefOrder>8</b:RefOrder>
  </b:Source>
  <b:Source>
    <b:Tag>Phy14</b:Tag>
    <b:SourceType>Book</b:SourceType>
    <b:Guid>{8E61C67F-6FF0-4176-9052-2C6D176DD432}</b:Guid>
    <b:Author>
      <b:Author>
        <b:NameList>
          <b:Person>
            <b:Last>BOBER</b:Last>
            <b:First>Phyllis</b:First>
            <b:Middle>Pray</b:Middle>
          </b:Person>
        </b:NameList>
      </b:Author>
    </b:Author>
    <b:Title>Sanat, Kültür ve Mutfak</b:Title>
    <b:Year>2014</b:Year>
    <b:City>istanbul</b:City>
    <b:Publisher>Kitap Yayınevi</b:Publisher>
    <b:RefOrder>13</b:RefOrder>
  </b:Source>
  <b:Source>
    <b:Tag>Sal13</b:Tag>
    <b:SourceType>Book</b:SourceType>
    <b:Guid>{B35E02C0-4744-406A-BE3C-E756099E47D4}</b:Guid>
    <b:Title>Başlangıcından Anadolu Selçuklularının Sonuna Kadar Türklerde Kıyafet Biçimleri</b:Title>
    <b:Year>2013</b:Year>
    <b:Pages>119</b:Pages>
    <b:Author>
      <b:Author>
        <b:NameList>
          <b:Person>
            <b:Last>Salman</b:Last>
            <b:First>Fikri</b:First>
          </b:Person>
        </b:NameList>
      </b:Author>
    </b:Author>
    <b:City>Erzurum</b:City>
    <b:Publisher>Atatürk Üniversitesi Rektörlüğü Bilimsel Araştırma Projeleri Birim Amirliği</b:Publisher>
    <b:CountryRegion>Türkiye</b:CountryRegion>
    <b:NumberVolumes>1</b:NumberVolumes>
    <b:ShortTitle>Türklerde Kıyafet Biçimleri</b:ShortTitle>
    <b:Edition>1</b:Edition>
    <b:YearAccessed>2022</b:YearAccessed>
    <b:MonthAccessed>Eylül</b:MonthAccessed>
    <b:DayAccessed>12</b:DayAccessed>
    <b:RefOrder>9</b:RefOrder>
  </b:Source>
  <b:Source>
    <b:Tag>Sob14</b:Tag>
    <b:SourceType>BookSection</b:SourceType>
    <b:Guid>{98495632-6659-476E-871C-1D6584081892}</b:Guid>
    <b:Title>Kültür Bilimi: Temek Kavramlar</b:Title>
    <b:Year>2014</b:Year>
    <b:Pages>38</b:Pages>
    <b:City>Ankara</b:City>
    <b:Publisher>Gazi Kitapevi</b:Publisher>
    <b:Author>
      <b:Author>
        <b:NameList>
          <b:Person>
            <b:Last>Sobol</b:Last>
            <b:First>Nathalia</b:First>
          </b:Person>
        </b:NameList>
      </b:Author>
      <b:Editor>
        <b:NameList>
          <b:Person>
            <b:Last>Kozan</b:Last>
            <b:First>Olena</b:First>
          </b:Person>
        </b:NameList>
      </b:Editor>
      <b:Translator>
        <b:NameList>
          <b:Person>
            <b:Last>Erdoğan</b:Last>
            <b:First>H.</b:First>
          </b:Person>
        </b:NameList>
      </b:Translator>
    </b:Author>
    <b:BookTitle>Kültür Bilimi: Temel Kavramlar ve Sorunlar</b:BookTitle>
    <b:StateProvince>Ankara</b:StateProvince>
    <b:CountryRegion>Türkiye</b:CountryRegion>
    <b:Volume>1</b:Volume>
    <b:ShortTitle>Kültür Bilimi</b:ShortTitle>
    <b:YearAccessed>2022</b:YearAccessed>
    <b:MonthAccessed>Ağustos</b:MonthAccessed>
    <b:RefOrder>4</b:RefOrder>
  </b:Source>
  <b:Source>
    <b:Tag>Nel</b:Tag>
    <b:SourceType>JournalArticle</b:SourceType>
    <b:Guid>{6EE63B41-0DF5-4B0D-9AAA-A91838F9BA4E}</b:Guid>
    <b:Title>Inuksuk: Icon of the Inuit of Nunavut</b:Title>
    <b:Author>
      <b:Author>
        <b:NameList>
          <b:Person>
            <b:Last>Graburn</b:Last>
            <b:First>Nelson</b:First>
          </b:Person>
        </b:NameList>
      </b:Author>
    </b:Author>
    <b:JournalName>Études/Inuit/Studies</b:JournalName>
    <b:Year>2004</b:Year>
    <b:Pages>70-75</b:Pages>
    <b:City>Quebec</b:City>
    <b:Publisher>Association Inuksiutiit Katimajiit Inc.</b:Publisher>
    <b:Volume>28</b:Volume>
    <b:Issue>1</b:Issue>
    <b:YearAccessed>2022</b:YearAccessed>
    <b:MonthAccessed>Eylül</b:MonthAccessed>
    <b:DayAccessed>12</b:DayAccessed>
    <b:RefOrder>11</b:RefOrder>
  </b:Source>
  <b:Source>
    <b:Tag>Pie98</b:Tag>
    <b:SourceType>Book</b:SourceType>
    <b:Guid>{96F8663D-D98F-4602-B8A1-BE4D54E05350}</b:Guid>
    <b:Author>
      <b:Author>
        <b:NameList>
          <b:Person>
            <b:Last>Mare</b:Last>
            <b:First>Piere</b:First>
          </b:Person>
          <b:Person>
            <b:Last>Novak</b:Last>
            <b:First>Vladimir</b:First>
          </b:Person>
        </b:NameList>
      </b:Author>
      <b:Translator>
        <b:NameList>
          <b:Person>
            <b:Last>Çalışkan</b:Last>
            <b:First>Leman</b:First>
          </b:Person>
        </b:NameList>
      </b:Translator>
    </b:Author>
    <b:Title>Amudsen ve Scott Güney Kutbunda</b:Title>
    <b:Year>1998</b:Year>
    <b:City>İstanbul</b:City>
    <b:Publisher>Milliyet Yayınları</b:Publisher>
    <b:CountryRegion>Türkiye</b:CountryRegion>
    <b:Pages>34</b:Pages>
    <b:Edition>2. Baskı</b:Edition>
    <b:YearAccessed>2021</b:YearAccessed>
    <b:MonthAccessed>Aralık</b:MonthAccessed>
    <b:RefOrder>1</b:RefOrder>
  </b:Source>
  <b:Source>
    <b:Tag>Eli19</b:Tag>
    <b:SourceType>Book</b:SourceType>
    <b:Guid>{A2434EF0-645D-4A3C-9BD3-3593DD6D879B}</b:Guid>
    <b:Title>İkayulaukKunga Vogimi</b:Title>
    <b:Year>2019</b:Year>
    <b:Pages>1-9</b:Pages>
    <b:Author>
      <b:Author>
        <b:NameList>
          <b:Person>
            <b:Last>Atseriak</b:Last>
            <b:First>Elizabeth</b:First>
          </b:Person>
          <b:Person>
            <b:Last>Hill</b:Last>
            <b:First>Julia</b:First>
          </b:Person>
          <b:Person>
            <b:Last>Oldfriend</b:Last>
            <b:First>Grace</b:First>
          </b:Person>
        </b:NameList>
      </b:Author>
      <b:Editor>
        <b:NameList>
          <b:Person>
            <b:Last>Amy Spark</b:Last>
            <b:First>Anginq</b:First>
            <b:Middle>Shantz</b:Middle>
          </b:Person>
        </b:NameList>
      </b:Editor>
    </b:Author>
    <b:City>Quebec</b:City>
    <b:Publisher>Nunatsiavut Goverment</b:Publisher>
    <b:Volume>1</b:Volume>
    <b:YearAccessed>2020</b:YearAccessed>
    <b:MonthAccessed>Temmuz</b:MonthAccessed>
    <b:CountryRegion>Canada</b:CountryRegion>
    <b:Edition>1</b:Edition>
    <b:RefOrder>12</b:RefOrder>
  </b:Source>
  <b:Source>
    <b:Tag>Azi12</b:Tag>
    <b:SourceType>Book</b:SourceType>
    <b:Guid>{ADFAA373-2B24-467E-AAFB-47B311644016}</b:Guid>
    <b:Author>
      <b:Author>
        <b:NameList>
          <b:Person>
            <b:Last>Aziz</b:Last>
            <b:First>Aysel</b:First>
          </b:Person>
        </b:NameList>
      </b:Author>
    </b:Author>
    <b:Title>İletişime Giriş</b:Title>
    <b:Year>2012</b:Year>
    <b:City>İstanbul</b:City>
    <b:Publisher>Hiperlik Yayınları</b:Publisher>
    <b:CountryRegion>Türkiye</b:CountryRegion>
    <b:Pages>29,30</b:Pages>
    <b:Edition>4</b:Edition>
    <b:YearAccessed>2022</b:YearAccessed>
    <b:MonthAccessed>Eylül</b:MonthAccessed>
    <b:DayAccessed>14</b:DayAccessed>
    <b:RefOrder>2</b:RefOrder>
  </b:Source>
</b:Sources>
</file>

<file path=customXml/itemProps1.xml><?xml version="1.0" encoding="utf-8"?>
<ds:datastoreItem xmlns:ds="http://schemas.openxmlformats.org/officeDocument/2006/customXml" ds:itemID="{B0D40354-7FE1-4A30-93F4-DB24114E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21</Pages>
  <Words>7167</Words>
  <Characters>40857</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Taragay Mehmet AYÇE</dc:creator>
  <cp:keywords/>
  <dc:description/>
  <cp:lastModifiedBy>areldestek</cp:lastModifiedBy>
  <cp:revision>22</cp:revision>
  <cp:lastPrinted>2022-06-14T15:20:00Z</cp:lastPrinted>
  <dcterms:created xsi:type="dcterms:W3CDTF">2022-10-30T19:15:00Z</dcterms:created>
  <dcterms:modified xsi:type="dcterms:W3CDTF">2022-10-30T21:29:00Z</dcterms:modified>
</cp:coreProperties>
</file>