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F6207" w14:textId="77777777" w:rsidR="00FD68A0" w:rsidRDefault="00FD68A0" w:rsidP="00E25067">
      <w:pPr>
        <w:jc w:val="center"/>
        <w:rPr>
          <w:rFonts w:ascii="Times New Roman" w:hAnsi="Times New Roman" w:cs="Times New Roman"/>
          <w:b/>
          <w:sz w:val="28"/>
          <w:szCs w:val="28"/>
        </w:rPr>
      </w:pPr>
      <w:r w:rsidRPr="00FD68A0">
        <w:rPr>
          <w:rFonts w:ascii="Times New Roman" w:hAnsi="Times New Roman" w:cs="Times New Roman"/>
          <w:b/>
          <w:sz w:val="28"/>
          <w:szCs w:val="28"/>
        </w:rPr>
        <w:t>Salt and Meat</w:t>
      </w:r>
    </w:p>
    <w:p w14:paraId="258FD8F8" w14:textId="1E261962" w:rsidR="00E25067" w:rsidRPr="0097784A" w:rsidRDefault="004A6BEA" w:rsidP="00E25067">
      <w:pPr>
        <w:jc w:val="center"/>
        <w:rPr>
          <w:rFonts w:cstheme="minorHAnsi"/>
          <w:b/>
          <w:color w:val="000000" w:themeColor="text1"/>
          <w:vertAlign w:val="superscript"/>
        </w:rPr>
      </w:pPr>
      <w:r w:rsidRPr="00FD68A0">
        <w:rPr>
          <w:rFonts w:ascii="Times New Roman" w:hAnsi="Times New Roman" w:cs="Times New Roman"/>
          <w:b/>
          <w:i/>
          <w:color w:val="000000" w:themeColor="text1"/>
          <w:u w:val="single"/>
        </w:rPr>
        <w:t>Fatma</w:t>
      </w:r>
      <w:r w:rsidR="00B11128" w:rsidRPr="00FD68A0">
        <w:rPr>
          <w:rFonts w:ascii="Times New Roman" w:hAnsi="Times New Roman" w:cs="Times New Roman"/>
          <w:b/>
          <w:i/>
          <w:color w:val="000000" w:themeColor="text1"/>
          <w:u w:val="single"/>
        </w:rPr>
        <w:t xml:space="preserve"> </w:t>
      </w:r>
      <w:r w:rsidRPr="00FD68A0">
        <w:rPr>
          <w:rFonts w:ascii="Times New Roman" w:hAnsi="Times New Roman" w:cs="Times New Roman"/>
          <w:b/>
          <w:i/>
          <w:color w:val="000000" w:themeColor="text1"/>
          <w:u w:val="single"/>
        </w:rPr>
        <w:t>BAYRAKÇEKEN NİŞANCI</w:t>
      </w:r>
      <w:r w:rsidR="00E25067" w:rsidRPr="00FD68A0">
        <w:rPr>
          <w:rFonts w:ascii="Times New Roman" w:hAnsi="Times New Roman" w:cs="Times New Roman"/>
          <w:b/>
          <w:i/>
          <w:color w:val="000000" w:themeColor="text1"/>
          <w:u w:val="single"/>
          <w:vertAlign w:val="superscript"/>
        </w:rPr>
        <w:t>1,</w:t>
      </w:r>
      <w:r w:rsidR="00296EE9" w:rsidRPr="00FD68A0">
        <w:rPr>
          <w:rStyle w:val="FootnoteReference"/>
          <w:rFonts w:ascii="Times New Roman" w:hAnsi="Times New Roman"/>
          <w:b/>
          <w:i/>
          <w:color w:val="000000" w:themeColor="text1"/>
          <w:u w:val="single"/>
        </w:rPr>
        <w:footnoteReference w:customMarkFollows="1" w:id="1"/>
        <w:sym w:font="Symbol" w:char="F02A"/>
      </w:r>
      <w:r w:rsidR="00296EE9" w:rsidRPr="0097784A">
        <w:rPr>
          <w:rFonts w:ascii="Times New Roman" w:hAnsi="Times New Roman" w:cs="Times New Roman"/>
          <w:b/>
          <w:i/>
          <w:color w:val="000000" w:themeColor="text1"/>
          <w:vertAlign w:val="superscript"/>
        </w:rPr>
        <w:t xml:space="preserve"> </w:t>
      </w:r>
      <w:r w:rsidR="00E25067" w:rsidRPr="0097784A">
        <w:rPr>
          <w:rFonts w:ascii="Times New Roman" w:hAnsi="Times New Roman" w:cs="Times New Roman"/>
          <w:b/>
          <w:i/>
          <w:noProof/>
          <w:color w:val="000000" w:themeColor="text1"/>
          <w:lang w:eastAsia="tr-TR"/>
        </w:rPr>
        <w:drawing>
          <wp:inline distT="0" distB="0" distL="0" distR="0" wp14:anchorId="7A5A7D31" wp14:editId="05A2D15C">
            <wp:extent cx="155575" cy="155575"/>
            <wp:effectExtent l="0" t="0" r="0" b="0"/>
            <wp:docPr id="10" name="Resim 10"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r w:rsidR="00E25067" w:rsidRPr="0097784A">
        <w:rPr>
          <w:rFonts w:cstheme="minorHAnsi"/>
          <w:b/>
          <w:i/>
          <w:color w:val="000000" w:themeColor="text1"/>
        </w:rPr>
        <w:t xml:space="preserve">, </w:t>
      </w:r>
      <w:r w:rsidRPr="00FD68A0">
        <w:rPr>
          <w:rFonts w:ascii="Times New Roman" w:hAnsi="Times New Roman" w:cs="Times New Roman"/>
          <w:b/>
          <w:i/>
          <w:color w:val="000000" w:themeColor="text1"/>
        </w:rPr>
        <w:t>Hüda</w:t>
      </w:r>
      <w:r w:rsidR="006F1F0C">
        <w:rPr>
          <w:rFonts w:ascii="Times New Roman" w:hAnsi="Times New Roman" w:cs="Times New Roman"/>
          <w:b/>
          <w:i/>
          <w:color w:val="000000" w:themeColor="text1"/>
        </w:rPr>
        <w:t>y</w:t>
      </w:r>
      <w:r w:rsidRPr="00FD68A0">
        <w:rPr>
          <w:rFonts w:ascii="Times New Roman" w:hAnsi="Times New Roman" w:cs="Times New Roman"/>
          <w:b/>
          <w:i/>
          <w:color w:val="000000" w:themeColor="text1"/>
        </w:rPr>
        <w:t>i ERCOSKUN</w:t>
      </w:r>
      <w:r w:rsidR="00E25067" w:rsidRPr="00FD68A0">
        <w:rPr>
          <w:rFonts w:ascii="Times New Roman" w:hAnsi="Times New Roman" w:cs="Times New Roman"/>
          <w:b/>
          <w:i/>
          <w:color w:val="000000" w:themeColor="text1"/>
          <w:vertAlign w:val="superscript"/>
        </w:rPr>
        <w:t>2</w:t>
      </w:r>
      <w:r w:rsidR="00E25067" w:rsidRPr="0097784A">
        <w:rPr>
          <w:rFonts w:ascii="Times New Roman" w:hAnsi="Times New Roman" w:cs="Times New Roman"/>
          <w:b/>
          <w:i/>
          <w:noProof/>
          <w:color w:val="000000" w:themeColor="text1"/>
          <w:lang w:eastAsia="tr-TR"/>
        </w:rPr>
        <w:drawing>
          <wp:inline distT="0" distB="0" distL="0" distR="0" wp14:anchorId="17C50153" wp14:editId="1DF1C5EB">
            <wp:extent cx="155575" cy="155575"/>
            <wp:effectExtent l="0" t="0" r="0" b="0"/>
            <wp:docPr id="12" name="Resim 12"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p>
    <w:p w14:paraId="08C5290D" w14:textId="77777777" w:rsidR="004A6BEA" w:rsidRPr="004A6BEA" w:rsidRDefault="00E25067" w:rsidP="004A6BEA">
      <w:pPr>
        <w:autoSpaceDE w:val="0"/>
        <w:autoSpaceDN w:val="0"/>
        <w:spacing w:before="120" w:after="0"/>
        <w:jc w:val="center"/>
        <w:rPr>
          <w:rFonts w:ascii="Times New Roman" w:eastAsia="MS Mincho" w:hAnsi="Times New Roman" w:cs="Times New Roman"/>
          <w:i/>
          <w:iCs/>
          <w:sz w:val="18"/>
          <w:szCs w:val="18"/>
        </w:rPr>
      </w:pPr>
      <w:r w:rsidRPr="0097784A">
        <w:rPr>
          <w:rFonts w:ascii="Times New Roman" w:hAnsi="Times New Roman" w:cs="Times New Roman"/>
          <w:i/>
          <w:color w:val="000000" w:themeColor="text1"/>
          <w:sz w:val="18"/>
          <w:szCs w:val="18"/>
          <w:vertAlign w:val="superscript"/>
        </w:rPr>
        <w:t>1</w:t>
      </w:r>
      <w:r w:rsidR="00B11128" w:rsidRPr="00B11128">
        <w:rPr>
          <w:rFonts w:ascii="Times New Roman" w:eastAsia="MS Mincho" w:hAnsi="Times New Roman" w:cs="Times New Roman"/>
          <w:i/>
          <w:iCs/>
          <w:sz w:val="18"/>
          <w:szCs w:val="18"/>
        </w:rPr>
        <w:t xml:space="preserve"> </w:t>
      </w:r>
      <w:r w:rsidR="004A6BEA" w:rsidRPr="004A6BEA">
        <w:rPr>
          <w:rFonts w:ascii="Times New Roman" w:eastAsia="MS Mincho" w:hAnsi="Times New Roman" w:cs="Times New Roman"/>
          <w:i/>
          <w:iCs/>
          <w:sz w:val="18"/>
          <w:szCs w:val="18"/>
        </w:rPr>
        <w:t>Ataturk University, Faculty of Sciences, Department of Chemistry, Erzurum, Turkey</w:t>
      </w:r>
    </w:p>
    <w:p w14:paraId="6875F911" w14:textId="277A7EDD" w:rsidR="00B11128" w:rsidRPr="006E46CE" w:rsidRDefault="004A6BEA" w:rsidP="004A6BEA">
      <w:pPr>
        <w:autoSpaceDE w:val="0"/>
        <w:autoSpaceDN w:val="0"/>
        <w:spacing w:before="120" w:after="0"/>
        <w:jc w:val="center"/>
        <w:rPr>
          <w:rFonts w:ascii="Times New Roman" w:hAnsi="Times New Roman" w:cs="Times New Roman"/>
          <w:b/>
          <w:i/>
          <w:sz w:val="18"/>
          <w:szCs w:val="18"/>
        </w:rPr>
      </w:pPr>
      <w:r w:rsidRPr="004A6BEA">
        <w:rPr>
          <w:rFonts w:ascii="Times New Roman" w:eastAsia="MS Mincho" w:hAnsi="Times New Roman" w:cs="Times New Roman"/>
          <w:i/>
          <w:iCs/>
          <w:sz w:val="18"/>
          <w:szCs w:val="18"/>
        </w:rPr>
        <w:t>0000-0002-3166-2301</w:t>
      </w:r>
      <w:r w:rsidRPr="004A6BEA">
        <w:rPr>
          <w:rFonts w:ascii="Times New Roman" w:eastAsia="MS Mincho" w:hAnsi="Times New Roman" w:cs="Times New Roman"/>
          <w:b/>
          <w:i/>
          <w:iCs/>
          <w:color w:val="FF0000"/>
          <w:sz w:val="18"/>
          <w:szCs w:val="18"/>
        </w:rPr>
        <w:t xml:space="preserve"> </w:t>
      </w:r>
    </w:p>
    <w:p w14:paraId="4E1931BD" w14:textId="77777777" w:rsidR="004A6BEA" w:rsidRPr="004A6BEA" w:rsidRDefault="00B11128" w:rsidP="004A6BEA">
      <w:pPr>
        <w:autoSpaceDE w:val="0"/>
        <w:autoSpaceDN w:val="0"/>
        <w:spacing w:before="120" w:after="0"/>
        <w:jc w:val="center"/>
        <w:rPr>
          <w:rFonts w:ascii="Times New Roman" w:hAnsi="Times New Roman" w:cs="Times New Roman"/>
          <w:bCs/>
          <w:i/>
          <w:color w:val="000000" w:themeColor="text1"/>
          <w:sz w:val="18"/>
          <w:szCs w:val="18"/>
        </w:rPr>
      </w:pPr>
      <w:r w:rsidRPr="006E46CE">
        <w:rPr>
          <w:rFonts w:ascii="Times New Roman" w:eastAsia="MS Mincho" w:hAnsi="Times New Roman" w:cs="Times New Roman"/>
          <w:i/>
          <w:iCs/>
          <w:sz w:val="18"/>
          <w:szCs w:val="18"/>
          <w:vertAlign w:val="superscript"/>
        </w:rPr>
        <w:t>2</w:t>
      </w:r>
      <w:r w:rsidR="004A6BEA">
        <w:rPr>
          <w:rFonts w:ascii="Times New Roman" w:eastAsia="MS Mincho" w:hAnsi="Times New Roman" w:cs="Times New Roman"/>
          <w:i/>
          <w:iCs/>
          <w:sz w:val="18"/>
          <w:szCs w:val="18"/>
        </w:rPr>
        <w:t xml:space="preserve"> </w:t>
      </w:r>
      <w:r w:rsidR="004A6BEA" w:rsidRPr="004A6BEA">
        <w:rPr>
          <w:rFonts w:ascii="Times New Roman" w:hAnsi="Times New Roman" w:cs="Times New Roman"/>
          <w:bCs/>
          <w:i/>
          <w:color w:val="000000" w:themeColor="text1"/>
          <w:sz w:val="18"/>
          <w:szCs w:val="18"/>
        </w:rPr>
        <w:t>Karatekin University, Faculty of Engineering, Department of Food Engineering, Çankırı, Turkey</w:t>
      </w:r>
    </w:p>
    <w:p w14:paraId="475A7B5C" w14:textId="3795EC2A" w:rsidR="00B11128" w:rsidRPr="004A6BEA" w:rsidRDefault="004A6BEA" w:rsidP="004A6BEA">
      <w:pPr>
        <w:autoSpaceDE w:val="0"/>
        <w:autoSpaceDN w:val="0"/>
        <w:spacing w:before="120" w:after="0"/>
        <w:jc w:val="center"/>
        <w:rPr>
          <w:rFonts w:ascii="Times New Roman" w:hAnsi="Times New Roman" w:cs="Times New Roman"/>
          <w:bCs/>
          <w:i/>
          <w:color w:val="000000" w:themeColor="text1"/>
          <w:sz w:val="18"/>
          <w:szCs w:val="18"/>
        </w:rPr>
      </w:pPr>
      <w:r w:rsidRPr="004A6BEA">
        <w:rPr>
          <w:rFonts w:ascii="Times New Roman" w:hAnsi="Times New Roman" w:cs="Times New Roman"/>
          <w:bCs/>
          <w:i/>
          <w:color w:val="000000" w:themeColor="text1"/>
          <w:sz w:val="18"/>
          <w:szCs w:val="18"/>
        </w:rPr>
        <w:t>0000-0002-1788-8400</w:t>
      </w:r>
    </w:p>
    <w:p w14:paraId="2AC125AE" w14:textId="36EFA716" w:rsidR="00890B2E" w:rsidRPr="004A6BEA" w:rsidRDefault="00890B2E" w:rsidP="004A6BEA">
      <w:pPr>
        <w:spacing w:after="0"/>
        <w:rPr>
          <w:rFonts w:ascii="Times New Roman" w:hAnsi="Times New Roman" w:cs="Times New Roman"/>
          <w:i/>
          <w:color w:val="000000" w:themeColor="text1"/>
          <w:sz w:val="20"/>
          <w:szCs w:val="20"/>
          <w:lang w:val="en-US"/>
        </w:rPr>
      </w:pPr>
    </w:p>
    <w:tbl>
      <w:tblPr>
        <w:tblStyle w:val="TableGrid"/>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03DC91F4" w14:textId="2E9696A8" w:rsidR="00A664CE" w:rsidRDefault="001558FC" w:rsidP="00A664CE">
            <w:pPr>
              <w:shd w:val="clear" w:color="auto" w:fill="D9D9D9" w:themeFill="background1" w:themeFillShade="D9"/>
              <w:ind w:right="-21"/>
              <w:rPr>
                <w:rFonts w:ascii="Times New Roman" w:hAnsi="Times New Roman" w:cs="Times New Roman"/>
                <w:b/>
                <w:bCs/>
                <w:color w:val="000000" w:themeColor="text1"/>
                <w:sz w:val="24"/>
                <w:szCs w:val="24"/>
              </w:rPr>
            </w:pPr>
            <w:r w:rsidRPr="0097784A">
              <w:rPr>
                <w:rFonts w:ascii="Times New Roman" w:hAnsi="Times New Roman" w:cs="Times New Roman"/>
                <w:b/>
                <w:bCs/>
                <w:color w:val="000000" w:themeColor="text1"/>
                <w:sz w:val="24"/>
                <w:szCs w:val="24"/>
              </w:rPr>
              <w:t>Abstract</w:t>
            </w:r>
            <w:r w:rsidR="00A664CE">
              <w:rPr>
                <w:rFonts w:ascii="Times New Roman" w:hAnsi="Times New Roman" w:cs="Times New Roman"/>
                <w:b/>
                <w:bCs/>
                <w:color w:val="000000" w:themeColor="text1"/>
                <w:sz w:val="24"/>
                <w:szCs w:val="24"/>
              </w:rPr>
              <w:t xml:space="preserve"> </w:t>
            </w:r>
          </w:p>
          <w:p w14:paraId="30B3C048" w14:textId="77777777" w:rsidR="00D236B8" w:rsidRDefault="00D236B8" w:rsidP="001A724C">
            <w:pPr>
              <w:shd w:val="clear" w:color="auto" w:fill="D9D9D9" w:themeFill="background1" w:themeFillShade="D9"/>
              <w:ind w:right="-21"/>
              <w:jc w:val="both"/>
              <w:rPr>
                <w:rFonts w:ascii="Times New Roman" w:hAnsi="Times New Roman" w:cs="Times New Roman"/>
                <w:noProof/>
                <w:sz w:val="20"/>
                <w:szCs w:val="20"/>
              </w:rPr>
            </w:pPr>
          </w:p>
          <w:p w14:paraId="109F1148" w14:textId="3FA54D45" w:rsidR="001558FC" w:rsidRPr="0097784A" w:rsidRDefault="0001434F" w:rsidP="001A724C">
            <w:pPr>
              <w:shd w:val="clear" w:color="auto" w:fill="D9D9D9" w:themeFill="background1" w:themeFillShade="D9"/>
              <w:ind w:right="-21"/>
              <w:jc w:val="both"/>
              <w:rPr>
                <w:color w:val="000000" w:themeColor="text1"/>
                <w:szCs w:val="24"/>
              </w:rPr>
            </w:pPr>
            <w:r w:rsidRPr="0001434F">
              <w:rPr>
                <w:rFonts w:ascii="Times New Roman" w:hAnsi="Times New Roman" w:cs="Times New Roman"/>
                <w:noProof/>
                <w:sz w:val="20"/>
                <w:szCs w:val="20"/>
              </w:rPr>
              <w:t>Meat and meat products with their high nutritional value are important food group in order to have a sufficient and balanced diet. Salt, on the other hand, is an ingredient used in foods as it has protective properties as well as flavoring foods. Sodium in the salt structure plays an important role in maintaining the body's electrolyte balance and regulating blood pressure. Excessive consumption of salt or sodium causes hypertension and cardiovascular diseases. Salt consumption is considerably above the maximum daily amount that individuals can consume in the world and Turkey. A significant portion of the salt taken in the diet is taken into the body as a result of the consumption of processed foods. Since meat products contain relatively high amounts of salt, various strategies have been developed for salt reduction in meat products. While reducing the salt content of meat and meat products, it is aimed to produce the desired products without the loss of quality characteristics of meat and flavor defects. This article reviews the human health effects of salt and the methods that can be applied to reduce salt in processed meat products.</w:t>
            </w:r>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97784A" w:rsidRDefault="00192C46" w:rsidP="007D49B8">
            <w:pPr>
              <w:pStyle w:val="keywords"/>
              <w:spacing w:after="0"/>
              <w:ind w:firstLine="0"/>
              <w:rPr>
                <w:rFonts w:eastAsia="MS Mincho"/>
                <w:color w:val="000000" w:themeColor="text1"/>
                <w:sz w:val="20"/>
                <w:szCs w:val="20"/>
                <w:lang w:val="tr-TR"/>
              </w:rPr>
            </w:pPr>
          </w:p>
          <w:p w14:paraId="44E8481B" w14:textId="59AF4ECC" w:rsidR="007D49B8" w:rsidRPr="0097784A" w:rsidRDefault="001558FC" w:rsidP="007D49B8">
            <w:pPr>
              <w:pStyle w:val="keywords"/>
              <w:spacing w:after="0"/>
              <w:ind w:firstLine="0"/>
              <w:rPr>
                <w:rFonts w:eastAsia="MS Mincho"/>
                <w:b w:val="0"/>
                <w:bCs w:val="0"/>
                <w:color w:val="000000" w:themeColor="text1"/>
                <w:sz w:val="20"/>
                <w:szCs w:val="20"/>
                <w:lang w:val="tr-TR"/>
              </w:rPr>
            </w:pPr>
            <w:r w:rsidRPr="0097784A">
              <w:rPr>
                <w:rFonts w:eastAsia="MS Mincho"/>
                <w:color w:val="000000" w:themeColor="text1"/>
                <w:sz w:val="20"/>
                <w:szCs w:val="20"/>
                <w:lang w:val="tr-TR"/>
              </w:rPr>
              <w:t>Keywords</w:t>
            </w:r>
            <w:r w:rsidR="007D49B8" w:rsidRPr="0097784A">
              <w:rPr>
                <w:rFonts w:eastAsia="MS Mincho"/>
                <w:color w:val="000000" w:themeColor="text1"/>
                <w:sz w:val="20"/>
                <w:szCs w:val="20"/>
                <w:lang w:val="tr-TR"/>
              </w:rPr>
              <w:t xml:space="preserve">: </w:t>
            </w:r>
            <w:r w:rsidR="0042556A" w:rsidRPr="0042556A">
              <w:rPr>
                <w:rFonts w:eastAsia="MS Mincho"/>
                <w:b w:val="0"/>
                <w:bCs w:val="0"/>
                <w:sz w:val="20"/>
                <w:szCs w:val="20"/>
                <w:lang w:val="tr-TR"/>
              </w:rPr>
              <w:t>Reduced Salt in Meat Products, Salt Reduction, Health</w:t>
            </w:r>
          </w:p>
          <w:p w14:paraId="6824E26F" w14:textId="1E2316F1" w:rsidR="001558FC" w:rsidRPr="0097784A" w:rsidRDefault="001558FC" w:rsidP="00432B5A">
            <w:pPr>
              <w:pStyle w:val="TRANSAffiliation"/>
              <w:jc w:val="both"/>
              <w:rPr>
                <w:i/>
                <w:color w:val="000000" w:themeColor="text1"/>
                <w:sz w:val="20"/>
              </w:rPr>
            </w:pPr>
          </w:p>
        </w:tc>
      </w:tr>
    </w:tbl>
    <w:p w14:paraId="447BB984" w14:textId="07E23504" w:rsidR="003D3818" w:rsidRPr="0097784A" w:rsidRDefault="00B2099A" w:rsidP="009131C2">
      <w:pPr>
        <w:pStyle w:val="ListParagraph"/>
        <w:numPr>
          <w:ilvl w:val="0"/>
          <w:numId w:val="6"/>
        </w:numPr>
        <w:autoSpaceDE w:val="0"/>
        <w:autoSpaceDN w:val="0"/>
        <w:adjustRightInd w:val="0"/>
        <w:spacing w:before="120" w:after="0"/>
        <w:ind w:left="426" w:right="-59" w:hanging="426"/>
        <w:jc w:val="both"/>
        <w:rPr>
          <w:rFonts w:ascii="Times New Roman" w:hAnsi="Times New Roman" w:cs="Times New Roman"/>
          <w:noProof/>
          <w:color w:val="000000" w:themeColor="text1"/>
        </w:rPr>
      </w:pPr>
      <w:r w:rsidRPr="0097784A">
        <w:rPr>
          <w:rFonts w:ascii="Times New Roman" w:hAnsi="Times New Roman" w:cs="Times New Roman"/>
          <w:b/>
          <w:color w:val="000000" w:themeColor="text1"/>
          <w:sz w:val="24"/>
          <w:szCs w:val="24"/>
        </w:rPr>
        <w:t>Introduction</w:t>
      </w:r>
      <w:r w:rsidR="001558FC" w:rsidRPr="0097784A">
        <w:rPr>
          <w:rFonts w:ascii="Times New Roman" w:hAnsi="Times New Roman" w:cs="Times New Roman"/>
          <w:b/>
          <w:color w:val="000000" w:themeColor="text1"/>
          <w:sz w:val="24"/>
          <w:szCs w:val="24"/>
        </w:rPr>
        <w:t xml:space="preserve"> </w:t>
      </w:r>
    </w:p>
    <w:p w14:paraId="124D3A39" w14:textId="30F829A8" w:rsidR="002319F4" w:rsidRPr="002319F4" w:rsidRDefault="002319F4" w:rsidP="002319F4">
      <w:pPr>
        <w:spacing w:after="0" w:line="23" w:lineRule="atLeast"/>
        <w:jc w:val="both"/>
        <w:rPr>
          <w:rFonts w:ascii="Times New Roman" w:eastAsia="Times New Roman" w:hAnsi="Times New Roman" w:cs="Times New Roman"/>
          <w:sz w:val="24"/>
          <w:szCs w:val="24"/>
          <w:shd w:val="clear" w:color="auto" w:fill="FFFFFF"/>
          <w:lang w:val="en-US" w:eastAsia="tr-TR"/>
        </w:rPr>
      </w:pPr>
      <w:r w:rsidRPr="002319F4">
        <w:rPr>
          <w:rFonts w:ascii="Times New Roman" w:eastAsia="Times New Roman" w:hAnsi="Times New Roman" w:cs="Times New Roman"/>
          <w:sz w:val="24"/>
          <w:szCs w:val="24"/>
          <w:shd w:val="clear" w:color="auto" w:fill="FFFFFF"/>
          <w:lang w:val="en-US" w:eastAsia="tr-TR"/>
        </w:rPr>
        <w:t>Adequate and balanced nutrition is needed for growth, development and healthy survival. In order to have adequate and balanced nutrition; Proteins, vitamins, carbohydrates, fats, mineral substances and water must be taken into the body in sufficient quantities. One of the most important parameters required for individuals to have an adequate and balanced diet is the consumption of foods of animal origin. Meat products, which are among the foods of animal origin, are among the irreplaceable foods with the different tastes they offer to consumers in addition to providing a balanced diet [1].</w:t>
      </w:r>
      <w:r w:rsidR="00A54AF9">
        <w:rPr>
          <w:rFonts w:ascii="Times New Roman" w:eastAsia="Times New Roman" w:hAnsi="Times New Roman" w:cs="Times New Roman"/>
          <w:sz w:val="24"/>
          <w:szCs w:val="24"/>
          <w:shd w:val="clear" w:color="auto" w:fill="FFFFFF"/>
          <w:lang w:val="en-US" w:eastAsia="tr-TR"/>
        </w:rPr>
        <w:t xml:space="preserve"> </w:t>
      </w:r>
      <w:r w:rsidRPr="002319F4">
        <w:rPr>
          <w:rFonts w:ascii="Times New Roman" w:eastAsia="Times New Roman" w:hAnsi="Times New Roman" w:cs="Times New Roman"/>
          <w:sz w:val="24"/>
          <w:szCs w:val="24"/>
          <w:shd w:val="clear" w:color="auto" w:fill="FFFFFF"/>
          <w:lang w:val="en-US" w:eastAsia="tr-TR"/>
        </w:rPr>
        <w:t>Meat and meat products; It is a food product rich in protein, essential fatty acids, mineral substances and vitamins with high biological value. It contains amino acids and fat-soluble vitamins (A, D, E, K) necessary for adequate and balanced nutrition. Meat products contain B group vitamins and vitamins B1, B2, B6, B12 and niacin, which are essential for nutrition. In addition, it is an indispensable food item for adequate and balanced nutrition because it contains minerals such as potassium, calcium, phosphorus, iron, zinc and chlorine [2].</w:t>
      </w:r>
      <w:r w:rsidR="00E45573">
        <w:rPr>
          <w:rFonts w:ascii="Times New Roman" w:eastAsia="Times New Roman" w:hAnsi="Times New Roman" w:cs="Times New Roman"/>
          <w:sz w:val="24"/>
          <w:szCs w:val="24"/>
          <w:shd w:val="clear" w:color="auto" w:fill="FFFFFF"/>
          <w:lang w:val="en-US" w:eastAsia="tr-TR"/>
        </w:rPr>
        <w:t xml:space="preserve"> </w:t>
      </w:r>
      <w:r w:rsidRPr="002319F4">
        <w:rPr>
          <w:rFonts w:ascii="Times New Roman" w:eastAsia="Times New Roman" w:hAnsi="Times New Roman" w:cs="Times New Roman"/>
          <w:sz w:val="24"/>
          <w:szCs w:val="24"/>
          <w:shd w:val="clear" w:color="auto" w:fill="FFFFFF"/>
          <w:lang w:val="en-US" w:eastAsia="tr-TR"/>
        </w:rPr>
        <w:t>Salt should be consumed to maintain health. In the human body, it contains ions such as sodium, calcium, magnesium, chloride, potassium, as well as fat, carbohydrates, proteins and water. Thanks to these ions, the body's electrolyte balance is maintained. Too little or too much of these ions in the human body disrupts the electrolyte balance and various health problems occur. Approximately 40% of the salt consists of sodium (Na) and 60% is chlorine (Cl) ions. In addition to being a mineral substance found in the structure of foods, sodium is also the most important cation of the extracellular fluid. 60% of the sodium in the body is located in extracellular fluid. 30-40% of sodium is found on the surface of bone crystals and quickly dissolves into the blood when needed. The remaining 20% of sodium is located in plasma, muscle and nerve tissues [3].</w:t>
      </w:r>
      <w:r w:rsidR="00E45573">
        <w:rPr>
          <w:rFonts w:ascii="Times New Roman" w:eastAsia="Times New Roman" w:hAnsi="Times New Roman" w:cs="Times New Roman"/>
          <w:sz w:val="24"/>
          <w:szCs w:val="24"/>
          <w:shd w:val="clear" w:color="auto" w:fill="FFFFFF"/>
          <w:lang w:val="en-US" w:eastAsia="tr-TR"/>
        </w:rPr>
        <w:t xml:space="preserve"> </w:t>
      </w:r>
      <w:r w:rsidRPr="002319F4">
        <w:rPr>
          <w:rFonts w:ascii="Times New Roman" w:eastAsia="Times New Roman" w:hAnsi="Times New Roman" w:cs="Times New Roman"/>
          <w:sz w:val="24"/>
          <w:szCs w:val="24"/>
          <w:shd w:val="clear" w:color="auto" w:fill="FFFFFF"/>
          <w:lang w:val="en-US" w:eastAsia="tr-TR"/>
        </w:rPr>
        <w:t>Salt is one of the indispensable food ingredients of traditional cuisines. Salt has preservative, flavor enhancing and bad taste masking properties in foods. In addition, salt is preferred to be used in foods because it is easily accessible and low cost [4].</w:t>
      </w:r>
      <w:r w:rsidR="00265933">
        <w:rPr>
          <w:rFonts w:ascii="Times New Roman" w:eastAsia="Times New Roman" w:hAnsi="Times New Roman" w:cs="Times New Roman"/>
          <w:sz w:val="24"/>
          <w:szCs w:val="24"/>
          <w:shd w:val="clear" w:color="auto" w:fill="FFFFFF"/>
          <w:lang w:val="en-US" w:eastAsia="tr-TR"/>
        </w:rPr>
        <w:t xml:space="preserve"> </w:t>
      </w:r>
      <w:r w:rsidRPr="002319F4">
        <w:rPr>
          <w:rFonts w:ascii="Times New Roman" w:eastAsia="Times New Roman" w:hAnsi="Times New Roman" w:cs="Times New Roman"/>
          <w:sz w:val="24"/>
          <w:szCs w:val="24"/>
          <w:shd w:val="clear" w:color="auto" w:fill="FFFFFF"/>
          <w:lang w:val="en-US" w:eastAsia="tr-TR"/>
        </w:rPr>
        <w:t xml:space="preserve">The most common raw material and/or additive used in meat products is salt. The first use of salt in meat products was for the preservation of the products. Another use of salt in meat products is to provide the desired taste and flavor to the product. Additionally, salt has a crispening function in meat products. Salt used in meat and meat products increases the water retention capacity of proteins </w:t>
      </w:r>
      <w:r w:rsidRPr="002319F4">
        <w:rPr>
          <w:rFonts w:ascii="Times New Roman" w:eastAsia="Times New Roman" w:hAnsi="Times New Roman" w:cs="Times New Roman"/>
          <w:sz w:val="24"/>
          <w:szCs w:val="24"/>
          <w:shd w:val="clear" w:color="auto" w:fill="FFFFFF"/>
          <w:lang w:val="en-US" w:eastAsia="tr-TR"/>
        </w:rPr>
        <w:lastRenderedPageBreak/>
        <w:t>by causing them to bind more water. On the other hand, salt increases the osmotic pressure of food and limits bacterial growth with the toxic effect created by chloride ions. It also prevents the development of undesirable microorganisms in foods by reducing the water activity value in meat and meat products. However, it has been reported that excessive salt consumption causes cardiovascular diseases, hypertension, stroke, stomach cancer, kidney diseases and indirectly obesity in individuals. The amount of salt taken into the body from food in the world and in our country is over 5g/day. On the other hand, the dietary guide prepared in the USA and the Canadian Health Authority have determined the tolerable upper sodium intake limit as 2300 mg/day. Recent data show that reducing daily salt intake to 1200</w:t>
      </w:r>
      <w:r w:rsidR="00A54AF9">
        <w:rPr>
          <w:rFonts w:ascii="Times New Roman" w:eastAsia="Times New Roman" w:hAnsi="Times New Roman" w:cs="Times New Roman"/>
          <w:sz w:val="24"/>
          <w:szCs w:val="24"/>
          <w:shd w:val="clear" w:color="auto" w:fill="FFFFFF"/>
          <w:lang w:val="en-US" w:eastAsia="tr-TR"/>
        </w:rPr>
        <w:t xml:space="preserve"> </w:t>
      </w:r>
      <w:r w:rsidRPr="002319F4">
        <w:rPr>
          <w:rFonts w:ascii="Times New Roman" w:eastAsia="Times New Roman" w:hAnsi="Times New Roman" w:cs="Times New Roman"/>
          <w:sz w:val="24"/>
          <w:szCs w:val="24"/>
          <w:shd w:val="clear" w:color="auto" w:fill="FFFFFF"/>
          <w:lang w:val="en-US" w:eastAsia="tr-TR"/>
        </w:rPr>
        <w:t>mg/day reduces cardiovascular risk and blood pressure [5].</w:t>
      </w:r>
      <w:r w:rsidR="000D6E37">
        <w:rPr>
          <w:rFonts w:ascii="Times New Roman" w:eastAsia="Times New Roman" w:hAnsi="Times New Roman" w:cs="Times New Roman"/>
          <w:sz w:val="24"/>
          <w:szCs w:val="24"/>
          <w:shd w:val="clear" w:color="auto" w:fill="FFFFFF"/>
          <w:lang w:val="en-US" w:eastAsia="tr-TR"/>
        </w:rPr>
        <w:t xml:space="preserve"> </w:t>
      </w:r>
      <w:r w:rsidRPr="002319F4">
        <w:rPr>
          <w:rFonts w:ascii="Times New Roman" w:eastAsia="Times New Roman" w:hAnsi="Times New Roman" w:cs="Times New Roman"/>
          <w:sz w:val="24"/>
          <w:szCs w:val="24"/>
          <w:shd w:val="clear" w:color="auto" w:fill="FFFFFF"/>
          <w:lang w:val="en-US" w:eastAsia="tr-TR"/>
        </w:rPr>
        <w:t xml:space="preserve">In most developed countries, 80% of sodium intake comes from processed foods. In Asian and African countries, approximately 70% of the salt taken into the body comes from salt added while preparing food. According to the report prepared by the European Commission and the data obtained from the American diet, 77% of sodium intake comes from processed foods, 12% from unprocessed foods, 6% from salt used during meals at the table, and 5% from salt added during cooking [5]. </w:t>
      </w:r>
      <w:r w:rsidR="000370CC">
        <w:rPr>
          <w:rFonts w:ascii="Times New Roman" w:eastAsia="Times New Roman" w:hAnsi="Times New Roman" w:cs="Times New Roman"/>
          <w:sz w:val="24"/>
          <w:szCs w:val="24"/>
          <w:shd w:val="clear" w:color="auto" w:fill="FFFFFF"/>
          <w:lang w:val="en-US" w:eastAsia="tr-TR"/>
        </w:rPr>
        <w:t xml:space="preserve"> </w:t>
      </w:r>
      <w:r w:rsidRPr="002319F4">
        <w:rPr>
          <w:rFonts w:ascii="Times New Roman" w:eastAsia="Times New Roman" w:hAnsi="Times New Roman" w:cs="Times New Roman"/>
          <w:sz w:val="24"/>
          <w:szCs w:val="24"/>
          <w:shd w:val="clear" w:color="auto" w:fill="FFFFFF"/>
          <w:lang w:val="en-US" w:eastAsia="tr-TR"/>
        </w:rPr>
        <w:t>In a study, 55.5% of the daily sodium consumed in Turkey comes from foods, 31.9% comes from bread, and 12.6% comes from table salt. The effects of sodium found naturally in foods and those obtained as a result of consumption of processed foods differ. Consuming breakfast products results in a salt intake of 58%, followed by pickles with 17%, meat and meat products with 12%, nuts with 5%, biscuits and crackers with 2%, and other foods with 6% [6].</w:t>
      </w:r>
      <w:r w:rsidR="000370CC">
        <w:rPr>
          <w:rFonts w:ascii="Times New Roman" w:eastAsia="Times New Roman" w:hAnsi="Times New Roman" w:cs="Times New Roman"/>
          <w:sz w:val="24"/>
          <w:szCs w:val="24"/>
          <w:shd w:val="clear" w:color="auto" w:fill="FFFFFF"/>
          <w:lang w:val="en-US" w:eastAsia="tr-TR"/>
        </w:rPr>
        <w:t xml:space="preserve"> </w:t>
      </w:r>
      <w:r w:rsidRPr="002319F4">
        <w:rPr>
          <w:rFonts w:ascii="Times New Roman" w:eastAsia="Times New Roman" w:hAnsi="Times New Roman" w:cs="Times New Roman"/>
          <w:sz w:val="24"/>
          <w:szCs w:val="24"/>
          <w:shd w:val="clear" w:color="auto" w:fill="FFFFFF"/>
          <w:lang w:val="en-US" w:eastAsia="tr-TR"/>
        </w:rPr>
        <w:t>Consumers' desire to consume healthy products has led manufacturers to produce meat products with reduced sodium. Salt reduction in meat products occurs by directly reducing some or all of NaCl, using different chloride salts (</w:t>
      </w:r>
      <w:proofErr w:type="spellStart"/>
      <w:r w:rsidRPr="002319F4">
        <w:rPr>
          <w:rFonts w:ascii="Times New Roman" w:eastAsia="Times New Roman" w:hAnsi="Times New Roman" w:cs="Times New Roman"/>
          <w:sz w:val="24"/>
          <w:szCs w:val="24"/>
          <w:shd w:val="clear" w:color="auto" w:fill="FFFFFF"/>
          <w:lang w:val="en-US" w:eastAsia="tr-TR"/>
        </w:rPr>
        <w:t>KCl</w:t>
      </w:r>
      <w:proofErr w:type="spellEnd"/>
      <w:r w:rsidRPr="002319F4">
        <w:rPr>
          <w:rFonts w:ascii="Times New Roman" w:eastAsia="Times New Roman" w:hAnsi="Times New Roman" w:cs="Times New Roman"/>
          <w:sz w:val="24"/>
          <w:szCs w:val="24"/>
          <w:shd w:val="clear" w:color="auto" w:fill="FFFFFF"/>
          <w:lang w:val="en-US" w:eastAsia="tr-TR"/>
        </w:rPr>
        <w:t>, CaCl</w:t>
      </w:r>
      <w:r w:rsidRPr="000370CC">
        <w:rPr>
          <w:rFonts w:ascii="Times New Roman" w:eastAsia="Times New Roman" w:hAnsi="Times New Roman" w:cs="Times New Roman"/>
          <w:sz w:val="24"/>
          <w:szCs w:val="24"/>
          <w:shd w:val="clear" w:color="auto" w:fill="FFFFFF"/>
          <w:vertAlign w:val="subscript"/>
          <w:lang w:val="en-US" w:eastAsia="tr-TR"/>
        </w:rPr>
        <w:t>2</w:t>
      </w:r>
      <w:r w:rsidRPr="002319F4">
        <w:rPr>
          <w:rFonts w:ascii="Times New Roman" w:eastAsia="Times New Roman" w:hAnsi="Times New Roman" w:cs="Times New Roman"/>
          <w:sz w:val="24"/>
          <w:szCs w:val="24"/>
          <w:shd w:val="clear" w:color="auto" w:fill="FFFFFF"/>
          <w:lang w:val="en-US" w:eastAsia="tr-TR"/>
        </w:rPr>
        <w:t>, MgCl</w:t>
      </w:r>
      <w:r w:rsidRPr="000370CC">
        <w:rPr>
          <w:rFonts w:ascii="Times New Roman" w:eastAsia="Times New Roman" w:hAnsi="Times New Roman" w:cs="Times New Roman"/>
          <w:sz w:val="24"/>
          <w:szCs w:val="24"/>
          <w:shd w:val="clear" w:color="auto" w:fill="FFFFFF"/>
          <w:vertAlign w:val="subscript"/>
          <w:lang w:val="en-US" w:eastAsia="tr-TR"/>
        </w:rPr>
        <w:t>2</w:t>
      </w:r>
      <w:r w:rsidRPr="002319F4">
        <w:rPr>
          <w:rFonts w:ascii="Times New Roman" w:eastAsia="Times New Roman" w:hAnsi="Times New Roman" w:cs="Times New Roman"/>
          <w:sz w:val="24"/>
          <w:szCs w:val="24"/>
          <w:shd w:val="clear" w:color="auto" w:fill="FFFFFF"/>
          <w:lang w:val="en-US" w:eastAsia="tr-TR"/>
        </w:rPr>
        <w:t xml:space="preserve">) and flavor enhancers instead of NaCl, or using new processing techniques. This article provides information about the effects of sodium reduction on sensory perception and product properties by applying various methods to meat and meat </w:t>
      </w:r>
      <w:proofErr w:type="gramStart"/>
      <w:r w:rsidRPr="002319F4">
        <w:rPr>
          <w:rFonts w:ascii="Times New Roman" w:eastAsia="Times New Roman" w:hAnsi="Times New Roman" w:cs="Times New Roman"/>
          <w:sz w:val="24"/>
          <w:szCs w:val="24"/>
          <w:shd w:val="clear" w:color="auto" w:fill="FFFFFF"/>
          <w:lang w:val="en-US" w:eastAsia="tr-TR"/>
        </w:rPr>
        <w:t>products[</w:t>
      </w:r>
      <w:proofErr w:type="gramEnd"/>
      <w:r w:rsidRPr="002319F4">
        <w:rPr>
          <w:rFonts w:ascii="Times New Roman" w:eastAsia="Times New Roman" w:hAnsi="Times New Roman" w:cs="Times New Roman"/>
          <w:sz w:val="24"/>
          <w:szCs w:val="24"/>
          <w:shd w:val="clear" w:color="auto" w:fill="FFFFFF"/>
          <w:lang w:val="en-US" w:eastAsia="tr-TR"/>
        </w:rPr>
        <w:t>3,4,7].</w:t>
      </w:r>
    </w:p>
    <w:p w14:paraId="77B6E13C" w14:textId="77777777" w:rsidR="000370CC" w:rsidRDefault="000370CC" w:rsidP="002319F4">
      <w:pPr>
        <w:spacing w:after="0" w:line="23" w:lineRule="atLeast"/>
        <w:jc w:val="both"/>
        <w:rPr>
          <w:rFonts w:ascii="Times New Roman" w:eastAsia="Times New Roman" w:hAnsi="Times New Roman" w:cs="Times New Roman"/>
          <w:sz w:val="24"/>
          <w:szCs w:val="24"/>
          <w:shd w:val="clear" w:color="auto" w:fill="FFFFFF"/>
          <w:lang w:val="en-US" w:eastAsia="tr-TR"/>
        </w:rPr>
      </w:pPr>
    </w:p>
    <w:p w14:paraId="44456C49" w14:textId="551ADF95" w:rsidR="002319F4" w:rsidRPr="008121B5" w:rsidRDefault="002319F4" w:rsidP="002319F4">
      <w:pPr>
        <w:pStyle w:val="ListParagraph"/>
        <w:numPr>
          <w:ilvl w:val="0"/>
          <w:numId w:val="6"/>
        </w:numPr>
        <w:spacing w:after="0" w:line="23" w:lineRule="atLeast"/>
        <w:jc w:val="both"/>
        <w:rPr>
          <w:rFonts w:ascii="Times New Roman" w:eastAsia="Times New Roman" w:hAnsi="Times New Roman" w:cs="Times New Roman"/>
          <w:b/>
          <w:bCs/>
          <w:sz w:val="24"/>
          <w:szCs w:val="24"/>
          <w:shd w:val="clear" w:color="auto" w:fill="FFFFFF"/>
          <w:lang w:val="en-US" w:eastAsia="tr-TR"/>
        </w:rPr>
      </w:pPr>
      <w:r w:rsidRPr="00265933">
        <w:rPr>
          <w:rFonts w:ascii="Times New Roman" w:eastAsia="Times New Roman" w:hAnsi="Times New Roman" w:cs="Times New Roman"/>
          <w:b/>
          <w:bCs/>
          <w:sz w:val="24"/>
          <w:szCs w:val="24"/>
          <w:shd w:val="clear" w:color="auto" w:fill="FFFFFF"/>
          <w:lang w:val="en-US" w:eastAsia="tr-TR"/>
        </w:rPr>
        <w:t>Purposes of Using Salt in Meat Products</w:t>
      </w:r>
    </w:p>
    <w:p w14:paraId="36580755" w14:textId="167ED593" w:rsidR="002319F4" w:rsidRPr="00265933" w:rsidRDefault="002319F4" w:rsidP="00265933">
      <w:pPr>
        <w:pStyle w:val="ListParagraph"/>
        <w:numPr>
          <w:ilvl w:val="1"/>
          <w:numId w:val="6"/>
        </w:numPr>
        <w:spacing w:after="0" w:line="23" w:lineRule="atLeast"/>
        <w:jc w:val="both"/>
        <w:rPr>
          <w:rFonts w:ascii="Times New Roman" w:eastAsia="Times New Roman" w:hAnsi="Times New Roman" w:cs="Times New Roman"/>
          <w:b/>
          <w:bCs/>
          <w:sz w:val="24"/>
          <w:szCs w:val="24"/>
          <w:shd w:val="clear" w:color="auto" w:fill="FFFFFF"/>
          <w:lang w:val="en-US" w:eastAsia="tr-TR"/>
        </w:rPr>
      </w:pPr>
      <w:r w:rsidRPr="00265933">
        <w:rPr>
          <w:rFonts w:ascii="Times New Roman" w:eastAsia="Times New Roman" w:hAnsi="Times New Roman" w:cs="Times New Roman"/>
          <w:b/>
          <w:bCs/>
          <w:sz w:val="24"/>
          <w:szCs w:val="24"/>
          <w:shd w:val="clear" w:color="auto" w:fill="FFFFFF"/>
          <w:lang w:val="en-US" w:eastAsia="tr-TR"/>
        </w:rPr>
        <w:t>Taste</w:t>
      </w:r>
    </w:p>
    <w:p w14:paraId="21DAD7B0" w14:textId="5C86E11D" w:rsidR="002319F4" w:rsidRPr="002319F4" w:rsidRDefault="002319F4" w:rsidP="002319F4">
      <w:pPr>
        <w:spacing w:after="0" w:line="23" w:lineRule="atLeast"/>
        <w:jc w:val="both"/>
        <w:rPr>
          <w:rFonts w:ascii="Times New Roman" w:eastAsia="Times New Roman" w:hAnsi="Times New Roman" w:cs="Times New Roman"/>
          <w:sz w:val="24"/>
          <w:szCs w:val="24"/>
          <w:shd w:val="clear" w:color="auto" w:fill="FFFFFF"/>
          <w:lang w:val="en-US" w:eastAsia="tr-TR"/>
        </w:rPr>
      </w:pPr>
      <w:r w:rsidRPr="002319F4">
        <w:rPr>
          <w:rFonts w:ascii="Times New Roman" w:eastAsia="Times New Roman" w:hAnsi="Times New Roman" w:cs="Times New Roman"/>
          <w:sz w:val="24"/>
          <w:szCs w:val="24"/>
          <w:shd w:val="clear" w:color="auto" w:fill="FFFFFF"/>
          <w:lang w:val="en-US" w:eastAsia="tr-TR"/>
        </w:rPr>
        <w:t>The sense of taste arises as a result of the presence of chemical stimuli. Taste buds located in the mouth, throat and tongue enable the perception of taste. As individuals begin to age, they begin to perceive the taste of foods less [8].</w:t>
      </w:r>
      <w:r w:rsidR="00A54AF9">
        <w:rPr>
          <w:rFonts w:ascii="Times New Roman" w:eastAsia="Times New Roman" w:hAnsi="Times New Roman" w:cs="Times New Roman"/>
          <w:sz w:val="24"/>
          <w:szCs w:val="24"/>
          <w:shd w:val="clear" w:color="auto" w:fill="FFFFFF"/>
          <w:lang w:val="en-US" w:eastAsia="tr-TR"/>
        </w:rPr>
        <w:t xml:space="preserve"> </w:t>
      </w:r>
      <w:r w:rsidRPr="002319F4">
        <w:rPr>
          <w:rFonts w:ascii="Times New Roman" w:eastAsia="Times New Roman" w:hAnsi="Times New Roman" w:cs="Times New Roman"/>
          <w:sz w:val="24"/>
          <w:szCs w:val="24"/>
          <w:shd w:val="clear" w:color="auto" w:fill="FFFFFF"/>
          <w:lang w:val="en-US" w:eastAsia="tr-TR"/>
        </w:rPr>
        <w:t>Although taste buds appear to be the same, their responses to sour, bitter, sweet and salty tastes are different for each taste receptor cell. It has been determined that each taste bud contains 50-100 specialized receptor cells responsible for the perception of different tastes. It is possible to group these receptor cells into 4 groups. These; Type I cells are the most abundant taste cells in the taste buds and the receptors responsible for the perception of salt taste. It is perceived on the right and left edges of the tongue. Type II cells have receptor proteins on the cells' surfaces. These receptors enable the perception of bitter, sweet and general tastes. It is perceived in the front and back parts of the tongue. Type III are the receptors responsible for the perception of sour taste. It is perceived in the middle parts of the tongue. (H</w:t>
      </w:r>
      <w:r w:rsidRPr="00DC19E6">
        <w:rPr>
          <w:rFonts w:ascii="Times New Roman" w:eastAsia="Times New Roman" w:hAnsi="Times New Roman" w:cs="Times New Roman"/>
          <w:sz w:val="24"/>
          <w:szCs w:val="24"/>
          <w:shd w:val="clear" w:color="auto" w:fill="FFFFFF"/>
          <w:vertAlign w:val="superscript"/>
          <w:lang w:val="en-US" w:eastAsia="tr-TR"/>
        </w:rPr>
        <w:t>+</w:t>
      </w:r>
      <w:r w:rsidR="00DC19E6">
        <w:rPr>
          <w:rFonts w:ascii="Times New Roman" w:eastAsia="Times New Roman" w:hAnsi="Times New Roman" w:cs="Times New Roman"/>
          <w:sz w:val="24"/>
          <w:szCs w:val="24"/>
          <w:shd w:val="clear" w:color="auto" w:fill="FFFFFF"/>
          <w:lang w:val="en-US" w:eastAsia="tr-TR"/>
        </w:rPr>
        <w:t>)</w:t>
      </w:r>
      <w:r w:rsidRPr="002319F4">
        <w:rPr>
          <w:rFonts w:ascii="Times New Roman" w:eastAsia="Times New Roman" w:hAnsi="Times New Roman" w:cs="Times New Roman"/>
          <w:sz w:val="24"/>
          <w:szCs w:val="24"/>
          <w:shd w:val="clear" w:color="auto" w:fill="FFFFFF"/>
          <w:lang w:val="en-US" w:eastAsia="tr-TR"/>
        </w:rPr>
        <w:t xml:space="preserve"> ions formed by acids in foods cause the sour taste to occur. The perception of sour taste is also different for each different receptor. The function of type IV is not fully known [9].</w:t>
      </w:r>
    </w:p>
    <w:p w14:paraId="19F73B76" w14:textId="62C1BE06" w:rsidR="00265933" w:rsidRDefault="002319F4" w:rsidP="002319F4">
      <w:pPr>
        <w:spacing w:after="0" w:line="23" w:lineRule="atLeast"/>
        <w:jc w:val="both"/>
        <w:rPr>
          <w:rFonts w:ascii="Times New Roman" w:eastAsia="Times New Roman" w:hAnsi="Times New Roman" w:cs="Times New Roman"/>
          <w:sz w:val="24"/>
          <w:szCs w:val="24"/>
          <w:shd w:val="clear" w:color="auto" w:fill="FFFFFF"/>
          <w:lang w:val="en-US" w:eastAsia="tr-TR"/>
        </w:rPr>
      </w:pPr>
      <w:r w:rsidRPr="002319F4">
        <w:rPr>
          <w:rFonts w:ascii="Times New Roman" w:eastAsia="Times New Roman" w:hAnsi="Times New Roman" w:cs="Times New Roman"/>
          <w:sz w:val="24"/>
          <w:szCs w:val="24"/>
          <w:shd w:val="clear" w:color="auto" w:fill="FFFFFF"/>
          <w:lang w:val="en-US" w:eastAsia="tr-TR"/>
        </w:rPr>
        <w:t>Ionic stimuli such as sodium and salt react with ion channels in the cell membrane of the taste receptor. Ion channels are permeable for salt cations (Na</w:t>
      </w:r>
      <w:r w:rsidRPr="00DC19E6">
        <w:rPr>
          <w:rFonts w:ascii="Times New Roman" w:eastAsia="Times New Roman" w:hAnsi="Times New Roman" w:cs="Times New Roman"/>
          <w:sz w:val="24"/>
          <w:szCs w:val="24"/>
          <w:shd w:val="clear" w:color="auto" w:fill="FFFFFF"/>
          <w:vertAlign w:val="superscript"/>
          <w:lang w:val="en-US" w:eastAsia="tr-TR"/>
        </w:rPr>
        <w:t>+</w:t>
      </w:r>
      <w:r w:rsidRPr="002319F4">
        <w:rPr>
          <w:rFonts w:ascii="Times New Roman" w:eastAsia="Times New Roman" w:hAnsi="Times New Roman" w:cs="Times New Roman"/>
          <w:sz w:val="24"/>
          <w:szCs w:val="24"/>
          <w:shd w:val="clear" w:color="auto" w:fill="FFFFFF"/>
          <w:lang w:val="en-US" w:eastAsia="tr-TR"/>
        </w:rPr>
        <w:t>) and the electrical potential across the membrane changes and depolarization occurs. This situation provides a transition to Ca</w:t>
      </w:r>
      <w:r w:rsidRPr="00F91EA9">
        <w:rPr>
          <w:rFonts w:ascii="Times New Roman" w:eastAsia="Times New Roman" w:hAnsi="Times New Roman" w:cs="Times New Roman"/>
          <w:sz w:val="24"/>
          <w:szCs w:val="24"/>
          <w:shd w:val="clear" w:color="auto" w:fill="FFFFFF"/>
          <w:vertAlign w:val="superscript"/>
          <w:lang w:val="en-US" w:eastAsia="tr-TR"/>
        </w:rPr>
        <w:t>+2</w:t>
      </w:r>
      <w:r w:rsidRPr="002319F4">
        <w:rPr>
          <w:rFonts w:ascii="Times New Roman" w:eastAsia="Times New Roman" w:hAnsi="Times New Roman" w:cs="Times New Roman"/>
          <w:sz w:val="24"/>
          <w:szCs w:val="24"/>
          <w:shd w:val="clear" w:color="auto" w:fill="FFFFFF"/>
          <w:lang w:val="en-US" w:eastAsia="tr-TR"/>
        </w:rPr>
        <w:t xml:space="preserve"> ions and releases neurotransmitters. When sodium channels are activated by sodium, the taste of salt is perceived and sent to the taste center in the brain [10].</w:t>
      </w:r>
      <w:r w:rsidR="008121B5">
        <w:rPr>
          <w:rFonts w:ascii="Times New Roman" w:eastAsia="Times New Roman" w:hAnsi="Times New Roman" w:cs="Times New Roman"/>
          <w:sz w:val="24"/>
          <w:szCs w:val="24"/>
          <w:shd w:val="clear" w:color="auto" w:fill="FFFFFF"/>
          <w:lang w:val="en-US" w:eastAsia="tr-TR"/>
        </w:rPr>
        <w:t xml:space="preserve"> </w:t>
      </w:r>
      <w:r w:rsidRPr="002319F4">
        <w:rPr>
          <w:rFonts w:ascii="Times New Roman" w:eastAsia="Times New Roman" w:hAnsi="Times New Roman" w:cs="Times New Roman"/>
          <w:sz w:val="24"/>
          <w:szCs w:val="24"/>
          <w:shd w:val="clear" w:color="auto" w:fill="FFFFFF"/>
          <w:lang w:val="en-US" w:eastAsia="tr-TR"/>
        </w:rPr>
        <w:t xml:space="preserve">Anions have an impact on the taste properties of different salt types. The taste perceptions created by sodium chloride, bromide and iodide salts vary among individuals [11]. In addition, the decrease in salinity depends on the type of anion present in the chloride ion. Sodium chloride has a significant effect on the perception of salt taste [12]. This is due to the presence of the Cl - anion and its effect on receptor cells. The diffusion of large anions through cell channels in taste receptors is limited. Therefore, this situation becomes a less effective stimulant for bromide and iodide salts with large anions [13]. </w:t>
      </w:r>
    </w:p>
    <w:p w14:paraId="39682483" w14:textId="2F572925" w:rsidR="00265933" w:rsidRPr="00B37534" w:rsidRDefault="002319F4" w:rsidP="002319F4">
      <w:pPr>
        <w:pStyle w:val="ListParagraph"/>
        <w:numPr>
          <w:ilvl w:val="1"/>
          <w:numId w:val="6"/>
        </w:numPr>
        <w:spacing w:after="0" w:line="23" w:lineRule="atLeast"/>
        <w:jc w:val="both"/>
        <w:rPr>
          <w:rFonts w:ascii="Times New Roman" w:eastAsia="Times New Roman" w:hAnsi="Times New Roman" w:cs="Times New Roman"/>
          <w:b/>
          <w:bCs/>
          <w:sz w:val="24"/>
          <w:szCs w:val="24"/>
          <w:shd w:val="clear" w:color="auto" w:fill="FFFFFF"/>
          <w:lang w:val="en-US" w:eastAsia="tr-TR"/>
        </w:rPr>
      </w:pPr>
      <w:r w:rsidRPr="00265933">
        <w:rPr>
          <w:rFonts w:ascii="Times New Roman" w:eastAsia="Times New Roman" w:hAnsi="Times New Roman" w:cs="Times New Roman"/>
          <w:b/>
          <w:bCs/>
          <w:sz w:val="24"/>
          <w:szCs w:val="24"/>
          <w:shd w:val="clear" w:color="auto" w:fill="FFFFFF"/>
          <w:lang w:val="en-US" w:eastAsia="tr-TR"/>
        </w:rPr>
        <w:lastRenderedPageBreak/>
        <w:t>Flavor</w:t>
      </w:r>
    </w:p>
    <w:p w14:paraId="5D70293D" w14:textId="73164BD5" w:rsidR="002319F4" w:rsidRPr="002319F4" w:rsidRDefault="002319F4" w:rsidP="002319F4">
      <w:pPr>
        <w:spacing w:after="0" w:line="23" w:lineRule="atLeast"/>
        <w:jc w:val="both"/>
        <w:rPr>
          <w:rFonts w:ascii="Times New Roman" w:eastAsia="Times New Roman" w:hAnsi="Times New Roman" w:cs="Times New Roman"/>
          <w:sz w:val="24"/>
          <w:szCs w:val="24"/>
          <w:shd w:val="clear" w:color="auto" w:fill="FFFFFF"/>
          <w:lang w:val="en-US" w:eastAsia="tr-TR"/>
        </w:rPr>
      </w:pPr>
      <w:r w:rsidRPr="002319F4">
        <w:rPr>
          <w:rFonts w:ascii="Times New Roman" w:eastAsia="Times New Roman" w:hAnsi="Times New Roman" w:cs="Times New Roman"/>
          <w:sz w:val="24"/>
          <w:szCs w:val="24"/>
          <w:shd w:val="clear" w:color="auto" w:fill="FFFFFF"/>
          <w:lang w:val="en-US" w:eastAsia="tr-TR"/>
        </w:rPr>
        <w:t>Salt is a widely used food ingredient in our country, which has a rich culinary culture, due to its flavor-enhancing properties. Products in which salt is not used at sufficient levels are perceived as tasteless by the consumer. While salt increases the intensity of the taste in foods, it masks undesirable bad taste [14].</w:t>
      </w:r>
    </w:p>
    <w:p w14:paraId="63D7E6F4" w14:textId="25FA4343" w:rsidR="00265933" w:rsidRDefault="002319F4" w:rsidP="002319F4">
      <w:pPr>
        <w:spacing w:after="0" w:line="23" w:lineRule="atLeast"/>
        <w:jc w:val="both"/>
        <w:rPr>
          <w:rFonts w:ascii="Times New Roman" w:eastAsia="Times New Roman" w:hAnsi="Times New Roman" w:cs="Times New Roman"/>
          <w:sz w:val="24"/>
          <w:szCs w:val="24"/>
          <w:shd w:val="clear" w:color="auto" w:fill="FFFFFF"/>
          <w:lang w:val="en-US" w:eastAsia="tr-TR"/>
        </w:rPr>
      </w:pPr>
      <w:r w:rsidRPr="002319F4">
        <w:rPr>
          <w:rFonts w:ascii="Times New Roman" w:eastAsia="Times New Roman" w:hAnsi="Times New Roman" w:cs="Times New Roman"/>
          <w:sz w:val="24"/>
          <w:szCs w:val="24"/>
          <w:shd w:val="clear" w:color="auto" w:fill="FFFFFF"/>
          <w:lang w:val="en-US" w:eastAsia="tr-TR"/>
        </w:rPr>
        <w:t>The food component with the highest salinity is sodium chloride. Sodium chloride is taken as a reference when measuring the salinity of a substance. It is Na</w:t>
      </w:r>
      <w:r w:rsidRPr="00A54AF9">
        <w:rPr>
          <w:rFonts w:ascii="Times New Roman" w:eastAsia="Times New Roman" w:hAnsi="Times New Roman" w:cs="Times New Roman"/>
          <w:sz w:val="24"/>
          <w:szCs w:val="24"/>
          <w:shd w:val="clear" w:color="auto" w:fill="FFFFFF"/>
          <w:vertAlign w:val="superscript"/>
          <w:lang w:val="en-US" w:eastAsia="tr-TR"/>
        </w:rPr>
        <w:t>+</w:t>
      </w:r>
      <w:r w:rsidRPr="002319F4">
        <w:rPr>
          <w:rFonts w:ascii="Times New Roman" w:eastAsia="Times New Roman" w:hAnsi="Times New Roman" w:cs="Times New Roman"/>
          <w:sz w:val="24"/>
          <w:szCs w:val="24"/>
          <w:shd w:val="clear" w:color="auto" w:fill="FFFFFF"/>
          <w:lang w:val="en-US" w:eastAsia="tr-TR"/>
        </w:rPr>
        <w:t xml:space="preserve"> cations that determine the salinity rate. However, K</w:t>
      </w:r>
      <w:r w:rsidRPr="00265933">
        <w:rPr>
          <w:rFonts w:ascii="Times New Roman" w:eastAsia="Times New Roman" w:hAnsi="Times New Roman" w:cs="Times New Roman"/>
          <w:sz w:val="24"/>
          <w:szCs w:val="24"/>
          <w:shd w:val="clear" w:color="auto" w:fill="FFFFFF"/>
          <w:vertAlign w:val="superscript"/>
          <w:lang w:val="en-US" w:eastAsia="tr-TR"/>
        </w:rPr>
        <w:t>+</w:t>
      </w:r>
      <w:r w:rsidRPr="002319F4">
        <w:rPr>
          <w:rFonts w:ascii="Times New Roman" w:eastAsia="Times New Roman" w:hAnsi="Times New Roman" w:cs="Times New Roman"/>
          <w:sz w:val="24"/>
          <w:szCs w:val="24"/>
          <w:shd w:val="clear" w:color="auto" w:fill="FFFFFF"/>
          <w:lang w:val="en-US" w:eastAsia="tr-TR"/>
        </w:rPr>
        <w:t>, Li</w:t>
      </w:r>
      <w:r w:rsidRPr="00265933">
        <w:rPr>
          <w:rFonts w:ascii="Times New Roman" w:eastAsia="Times New Roman" w:hAnsi="Times New Roman" w:cs="Times New Roman"/>
          <w:sz w:val="24"/>
          <w:szCs w:val="24"/>
          <w:shd w:val="clear" w:color="auto" w:fill="FFFFFF"/>
          <w:vertAlign w:val="superscript"/>
          <w:lang w:val="en-US" w:eastAsia="tr-TR"/>
        </w:rPr>
        <w:t>+</w:t>
      </w:r>
      <w:r w:rsidRPr="002319F4">
        <w:rPr>
          <w:rFonts w:ascii="Times New Roman" w:eastAsia="Times New Roman" w:hAnsi="Times New Roman" w:cs="Times New Roman"/>
          <w:sz w:val="24"/>
          <w:szCs w:val="24"/>
          <w:shd w:val="clear" w:color="auto" w:fill="FFFFFF"/>
          <w:lang w:val="en-US" w:eastAsia="tr-TR"/>
        </w:rPr>
        <w:t>, NH</w:t>
      </w:r>
      <w:r w:rsidRPr="00265933">
        <w:rPr>
          <w:rFonts w:ascii="Times New Roman" w:eastAsia="Times New Roman" w:hAnsi="Times New Roman" w:cs="Times New Roman"/>
          <w:sz w:val="24"/>
          <w:szCs w:val="24"/>
          <w:shd w:val="clear" w:color="auto" w:fill="FFFFFF"/>
          <w:vertAlign w:val="subscript"/>
          <w:lang w:val="en-US" w:eastAsia="tr-TR"/>
        </w:rPr>
        <w:t>4</w:t>
      </w:r>
      <w:r w:rsidRPr="002319F4">
        <w:rPr>
          <w:rFonts w:ascii="Times New Roman" w:eastAsia="Times New Roman" w:hAnsi="Times New Roman" w:cs="Times New Roman"/>
          <w:sz w:val="24"/>
          <w:szCs w:val="24"/>
          <w:shd w:val="clear" w:color="auto" w:fill="FFFFFF"/>
          <w:lang w:val="en-US" w:eastAsia="tr-TR"/>
        </w:rPr>
        <w:t>, Ca</w:t>
      </w:r>
      <w:r w:rsidRPr="00265933">
        <w:rPr>
          <w:rFonts w:ascii="Times New Roman" w:eastAsia="Times New Roman" w:hAnsi="Times New Roman" w:cs="Times New Roman"/>
          <w:sz w:val="24"/>
          <w:szCs w:val="24"/>
          <w:shd w:val="clear" w:color="auto" w:fill="FFFFFF"/>
          <w:vertAlign w:val="superscript"/>
          <w:lang w:val="en-US" w:eastAsia="tr-TR"/>
        </w:rPr>
        <w:t>+2</w:t>
      </w:r>
      <w:r w:rsidRPr="002319F4">
        <w:rPr>
          <w:rFonts w:ascii="Times New Roman" w:eastAsia="Times New Roman" w:hAnsi="Times New Roman" w:cs="Times New Roman"/>
          <w:sz w:val="24"/>
          <w:szCs w:val="24"/>
          <w:shd w:val="clear" w:color="auto" w:fill="FFFFFF"/>
          <w:lang w:val="en-US" w:eastAsia="tr-TR"/>
        </w:rPr>
        <w:t xml:space="preserve"> cations also contribute to the taste in the form of salinity. The reason why NaCl salt is used more frequently in foods compared to mineral salts such as CaCl</w:t>
      </w:r>
      <w:r w:rsidRPr="00265933">
        <w:rPr>
          <w:rFonts w:ascii="Times New Roman" w:eastAsia="Times New Roman" w:hAnsi="Times New Roman" w:cs="Times New Roman"/>
          <w:sz w:val="24"/>
          <w:szCs w:val="24"/>
          <w:shd w:val="clear" w:color="auto" w:fill="FFFFFF"/>
          <w:vertAlign w:val="subscript"/>
          <w:lang w:val="en-US" w:eastAsia="tr-TR"/>
        </w:rPr>
        <w:t>2</w:t>
      </w:r>
      <w:r w:rsidRPr="002319F4">
        <w:rPr>
          <w:rFonts w:ascii="Times New Roman" w:eastAsia="Times New Roman" w:hAnsi="Times New Roman" w:cs="Times New Roman"/>
          <w:sz w:val="24"/>
          <w:szCs w:val="24"/>
          <w:shd w:val="clear" w:color="auto" w:fill="FFFFFF"/>
          <w:lang w:val="en-US" w:eastAsia="tr-TR"/>
        </w:rPr>
        <w:t xml:space="preserve">, </w:t>
      </w:r>
      <w:proofErr w:type="spellStart"/>
      <w:r w:rsidRPr="002319F4">
        <w:rPr>
          <w:rFonts w:ascii="Times New Roman" w:eastAsia="Times New Roman" w:hAnsi="Times New Roman" w:cs="Times New Roman"/>
          <w:sz w:val="24"/>
          <w:szCs w:val="24"/>
          <w:shd w:val="clear" w:color="auto" w:fill="FFFFFF"/>
          <w:lang w:val="en-US" w:eastAsia="tr-TR"/>
        </w:rPr>
        <w:t>KC</w:t>
      </w:r>
      <w:r w:rsidR="00265933">
        <w:rPr>
          <w:rFonts w:ascii="Times New Roman" w:eastAsia="Times New Roman" w:hAnsi="Times New Roman" w:cs="Times New Roman"/>
          <w:sz w:val="24"/>
          <w:szCs w:val="24"/>
          <w:shd w:val="clear" w:color="auto" w:fill="FFFFFF"/>
          <w:lang w:val="en-US" w:eastAsia="tr-TR"/>
        </w:rPr>
        <w:t>l</w:t>
      </w:r>
      <w:proofErr w:type="spellEnd"/>
      <w:r w:rsidRPr="002319F4">
        <w:rPr>
          <w:rFonts w:ascii="Times New Roman" w:eastAsia="Times New Roman" w:hAnsi="Times New Roman" w:cs="Times New Roman"/>
          <w:sz w:val="24"/>
          <w:szCs w:val="24"/>
          <w:shd w:val="clear" w:color="auto" w:fill="FFFFFF"/>
          <w:lang w:val="en-US" w:eastAsia="tr-TR"/>
        </w:rPr>
        <w:t>, MgS</w:t>
      </w:r>
      <w:r w:rsidR="00265933">
        <w:rPr>
          <w:rFonts w:ascii="Times New Roman" w:eastAsia="Times New Roman" w:hAnsi="Times New Roman" w:cs="Times New Roman"/>
          <w:sz w:val="24"/>
          <w:szCs w:val="24"/>
          <w:shd w:val="clear" w:color="auto" w:fill="FFFFFF"/>
          <w:lang w:val="en-US" w:eastAsia="tr-TR"/>
        </w:rPr>
        <w:t>O</w:t>
      </w:r>
      <w:r w:rsidRPr="00265933">
        <w:rPr>
          <w:rFonts w:ascii="Times New Roman" w:eastAsia="Times New Roman" w:hAnsi="Times New Roman" w:cs="Times New Roman"/>
          <w:sz w:val="24"/>
          <w:szCs w:val="24"/>
          <w:shd w:val="clear" w:color="auto" w:fill="FFFFFF"/>
          <w:vertAlign w:val="subscript"/>
          <w:lang w:val="en-US" w:eastAsia="tr-TR"/>
        </w:rPr>
        <w:t>4</w:t>
      </w:r>
      <w:r w:rsidRPr="002319F4">
        <w:rPr>
          <w:rFonts w:ascii="Times New Roman" w:eastAsia="Times New Roman" w:hAnsi="Times New Roman" w:cs="Times New Roman"/>
          <w:sz w:val="24"/>
          <w:szCs w:val="24"/>
          <w:shd w:val="clear" w:color="auto" w:fill="FFFFFF"/>
          <w:lang w:val="en-US" w:eastAsia="tr-TR"/>
        </w:rPr>
        <w:t xml:space="preserve"> is due to the low cost of this component, its easy accessibility and its contribution to the formation of the desired taste in foods. Another advantage that salt provides to foods is that it regulates the enzyme activity of foods and enables the development of organisms that are effective in the formation of aroma compounds [15]. </w:t>
      </w:r>
      <w:r w:rsidR="00265933">
        <w:rPr>
          <w:rFonts w:ascii="Times New Roman" w:eastAsia="Times New Roman" w:hAnsi="Times New Roman" w:cs="Times New Roman"/>
          <w:sz w:val="24"/>
          <w:szCs w:val="24"/>
          <w:shd w:val="clear" w:color="auto" w:fill="FFFFFF"/>
          <w:lang w:val="en-US" w:eastAsia="tr-TR"/>
        </w:rPr>
        <w:t xml:space="preserve"> </w:t>
      </w:r>
      <w:r w:rsidRPr="002319F4">
        <w:rPr>
          <w:rFonts w:ascii="Times New Roman" w:eastAsia="Times New Roman" w:hAnsi="Times New Roman" w:cs="Times New Roman"/>
          <w:sz w:val="24"/>
          <w:szCs w:val="24"/>
          <w:shd w:val="clear" w:color="auto" w:fill="FFFFFF"/>
          <w:lang w:val="en-US" w:eastAsia="tr-TR"/>
        </w:rPr>
        <w:t>Products such as calcium chloride, potassium chloride and phosphate, which are used to reduce the salt content of foods, cause bitter, metallic and astringent tastes in foods, and also cause undesirable color and structural changes in the product. Reducing the amount of sodium chloride in meat products creates a proteolysis enzyme as a result of the activity of the endopeptidase enzyme, causing unwanted softness in the meat, while the exopeptidase enzyme causes the formation of an undesirable taste and odor in the meat [16].</w:t>
      </w:r>
    </w:p>
    <w:p w14:paraId="7D8C3284" w14:textId="4E362F04" w:rsidR="008121B5" w:rsidRPr="00B37534" w:rsidRDefault="002319F4" w:rsidP="002319F4">
      <w:pPr>
        <w:pStyle w:val="ListParagraph"/>
        <w:numPr>
          <w:ilvl w:val="1"/>
          <w:numId w:val="6"/>
        </w:numPr>
        <w:spacing w:after="0" w:line="23" w:lineRule="atLeast"/>
        <w:jc w:val="both"/>
        <w:rPr>
          <w:rFonts w:ascii="Times New Roman" w:eastAsia="Times New Roman" w:hAnsi="Times New Roman" w:cs="Times New Roman"/>
          <w:b/>
          <w:bCs/>
          <w:sz w:val="24"/>
          <w:szCs w:val="24"/>
          <w:shd w:val="clear" w:color="auto" w:fill="FFFFFF"/>
          <w:lang w:val="en-US" w:eastAsia="tr-TR"/>
        </w:rPr>
      </w:pPr>
      <w:r w:rsidRPr="008121B5">
        <w:rPr>
          <w:rFonts w:ascii="Times New Roman" w:eastAsia="Times New Roman" w:hAnsi="Times New Roman" w:cs="Times New Roman"/>
          <w:b/>
          <w:bCs/>
          <w:sz w:val="24"/>
          <w:szCs w:val="24"/>
          <w:shd w:val="clear" w:color="auto" w:fill="FFFFFF"/>
          <w:lang w:val="en-US" w:eastAsia="tr-TR"/>
        </w:rPr>
        <w:t>Protective Properties of Salt and Its Effect on Microbial Stability</w:t>
      </w:r>
    </w:p>
    <w:p w14:paraId="325C3050" w14:textId="5D006E5E" w:rsidR="008121B5" w:rsidRDefault="002319F4" w:rsidP="002319F4">
      <w:pPr>
        <w:spacing w:after="0" w:line="23" w:lineRule="atLeast"/>
        <w:jc w:val="both"/>
        <w:rPr>
          <w:rFonts w:ascii="Times New Roman" w:eastAsia="Times New Roman" w:hAnsi="Times New Roman" w:cs="Times New Roman"/>
          <w:sz w:val="24"/>
          <w:szCs w:val="24"/>
          <w:shd w:val="clear" w:color="auto" w:fill="FFFFFF"/>
          <w:lang w:val="en-US" w:eastAsia="tr-TR"/>
        </w:rPr>
      </w:pPr>
      <w:r w:rsidRPr="002319F4">
        <w:rPr>
          <w:rFonts w:ascii="Times New Roman" w:eastAsia="Times New Roman" w:hAnsi="Times New Roman" w:cs="Times New Roman"/>
          <w:sz w:val="24"/>
          <w:szCs w:val="24"/>
          <w:shd w:val="clear" w:color="auto" w:fill="FFFFFF"/>
          <w:lang w:val="en-US" w:eastAsia="tr-TR"/>
        </w:rPr>
        <w:t>Sodium chloride is one of the most important additives used in meat and meat products. The most important function of sodium chloride in meat products is that it helps reduce water activity. Salting of meat products aims to add flavor to the meat and prevents the development of microorganisms in foods to a large extent [17].</w:t>
      </w:r>
      <w:r w:rsidR="008121B5">
        <w:rPr>
          <w:rFonts w:ascii="Times New Roman" w:eastAsia="Times New Roman" w:hAnsi="Times New Roman" w:cs="Times New Roman"/>
          <w:sz w:val="24"/>
          <w:szCs w:val="24"/>
          <w:shd w:val="clear" w:color="auto" w:fill="FFFFFF"/>
          <w:lang w:val="en-US" w:eastAsia="tr-TR"/>
        </w:rPr>
        <w:t xml:space="preserve"> </w:t>
      </w:r>
      <w:r w:rsidRPr="002319F4">
        <w:rPr>
          <w:rFonts w:ascii="Times New Roman" w:eastAsia="Times New Roman" w:hAnsi="Times New Roman" w:cs="Times New Roman"/>
          <w:sz w:val="24"/>
          <w:szCs w:val="24"/>
          <w:shd w:val="clear" w:color="auto" w:fill="FFFFFF"/>
          <w:lang w:val="en-US" w:eastAsia="tr-TR"/>
        </w:rPr>
        <w:t>High salt concentration used in foods creates changes in cellular metabolism due to the osmotic pressure effect, causing the loss of water-soluble components such as vitamins and minerals in the natural structure of meat products and causing a serious decrease in the nutritional value of foods. Additionally, the salt in processed foods alone is insufficient to preserve foods. Salt needs to be applied to foods in combination with other preservation processes (drying, osmatic dehydration, etc.) [18].</w:t>
      </w:r>
      <w:r w:rsidR="008121B5">
        <w:rPr>
          <w:rFonts w:ascii="Times New Roman" w:eastAsia="Times New Roman" w:hAnsi="Times New Roman" w:cs="Times New Roman"/>
          <w:sz w:val="24"/>
          <w:szCs w:val="24"/>
          <w:shd w:val="clear" w:color="auto" w:fill="FFFFFF"/>
          <w:lang w:val="en-US" w:eastAsia="tr-TR"/>
        </w:rPr>
        <w:t xml:space="preserve"> </w:t>
      </w:r>
      <w:r w:rsidRPr="002319F4">
        <w:rPr>
          <w:rFonts w:ascii="Times New Roman" w:eastAsia="Times New Roman" w:hAnsi="Times New Roman" w:cs="Times New Roman"/>
          <w:sz w:val="24"/>
          <w:szCs w:val="24"/>
          <w:shd w:val="clear" w:color="auto" w:fill="FFFFFF"/>
          <w:lang w:val="en-US" w:eastAsia="tr-TR"/>
        </w:rPr>
        <w:t>Salt prevents spoilage by reducing the water activity value of microorganisms and pathogens that cause spoilage in food below the level required for their growth in food. The aw value in a food is an expression of the availability of water in the food for enzymatic reactions, metabolic activities and microbial growth. Each microorganism has an aw value at which it can grow. The aw value of meat and meat products is in the range of 0.99-0.70. While the aw values of salami and sausages vary between 0.857-0.993, this value for sausage is 0.72-0.90. These values are the most important factor in the formation of bacteria that cause food spoilage and cause food poisoning. As a result of spoilage of meat products, bacteria such as Bacillus, Clostridium, Pseudomonas and Escherichia may develop in meat [19].</w:t>
      </w:r>
      <w:r w:rsidR="008121B5">
        <w:rPr>
          <w:rFonts w:ascii="Times New Roman" w:eastAsia="Times New Roman" w:hAnsi="Times New Roman" w:cs="Times New Roman"/>
          <w:sz w:val="24"/>
          <w:szCs w:val="24"/>
          <w:shd w:val="clear" w:color="auto" w:fill="FFFFFF"/>
          <w:lang w:val="en-US" w:eastAsia="tr-TR"/>
        </w:rPr>
        <w:t xml:space="preserve"> </w:t>
      </w:r>
      <w:r w:rsidRPr="002319F4">
        <w:rPr>
          <w:rFonts w:ascii="Times New Roman" w:eastAsia="Times New Roman" w:hAnsi="Times New Roman" w:cs="Times New Roman"/>
          <w:sz w:val="24"/>
          <w:szCs w:val="24"/>
          <w:shd w:val="clear" w:color="auto" w:fill="FFFFFF"/>
          <w:lang w:val="en-US" w:eastAsia="tr-TR"/>
        </w:rPr>
        <w:t xml:space="preserve">If the </w:t>
      </w:r>
      <w:proofErr w:type="spellStart"/>
      <w:r w:rsidRPr="002319F4">
        <w:rPr>
          <w:rFonts w:ascii="Times New Roman" w:eastAsia="Times New Roman" w:hAnsi="Times New Roman" w:cs="Times New Roman"/>
          <w:sz w:val="24"/>
          <w:szCs w:val="24"/>
          <w:shd w:val="clear" w:color="auto" w:fill="FFFFFF"/>
          <w:lang w:val="en-US" w:eastAsia="tr-TR"/>
        </w:rPr>
        <w:t>aw</w:t>
      </w:r>
      <w:proofErr w:type="spellEnd"/>
      <w:r w:rsidRPr="002319F4">
        <w:rPr>
          <w:rFonts w:ascii="Times New Roman" w:eastAsia="Times New Roman" w:hAnsi="Times New Roman" w:cs="Times New Roman"/>
          <w:sz w:val="24"/>
          <w:szCs w:val="24"/>
          <w:shd w:val="clear" w:color="auto" w:fill="FFFFFF"/>
          <w:lang w:val="en-US" w:eastAsia="tr-TR"/>
        </w:rPr>
        <w:t xml:space="preserve"> value of foods decreases, the shelf life decreases accordingly. By reducing the salt level in the products, other parameters need to be changed to increase the antimicrobial effect and keep the shelf life constant. It has been stated that reducing NaCl levels below the standard amount required without any other protective measures reduces the shelf life of the product [20].</w:t>
      </w:r>
    </w:p>
    <w:p w14:paraId="55AD6B05" w14:textId="471D0145" w:rsidR="008121B5" w:rsidRPr="001001F7" w:rsidRDefault="002319F4" w:rsidP="00B37534">
      <w:pPr>
        <w:pStyle w:val="ListParagraph"/>
        <w:numPr>
          <w:ilvl w:val="1"/>
          <w:numId w:val="6"/>
        </w:numPr>
        <w:spacing w:after="0" w:line="23" w:lineRule="atLeast"/>
        <w:jc w:val="both"/>
        <w:rPr>
          <w:rFonts w:ascii="Times New Roman" w:eastAsia="Times New Roman" w:hAnsi="Times New Roman" w:cs="Times New Roman"/>
          <w:b/>
          <w:bCs/>
          <w:sz w:val="24"/>
          <w:szCs w:val="24"/>
          <w:shd w:val="clear" w:color="auto" w:fill="FFFFFF"/>
          <w:lang w:val="en-US" w:eastAsia="tr-TR"/>
        </w:rPr>
      </w:pPr>
      <w:r w:rsidRPr="008121B5">
        <w:rPr>
          <w:rFonts w:ascii="Times New Roman" w:eastAsia="Times New Roman" w:hAnsi="Times New Roman" w:cs="Times New Roman"/>
          <w:b/>
          <w:bCs/>
          <w:sz w:val="24"/>
          <w:szCs w:val="24"/>
          <w:shd w:val="clear" w:color="auto" w:fill="FFFFFF"/>
          <w:lang w:val="en-US" w:eastAsia="tr-TR"/>
        </w:rPr>
        <w:t>Salt and Health</w:t>
      </w:r>
    </w:p>
    <w:p w14:paraId="3EA2B136" w14:textId="6A16A839" w:rsidR="008121B5" w:rsidRPr="002319F4" w:rsidRDefault="002319F4" w:rsidP="002319F4">
      <w:pPr>
        <w:spacing w:after="0" w:line="23" w:lineRule="atLeast"/>
        <w:jc w:val="both"/>
        <w:rPr>
          <w:rFonts w:ascii="Times New Roman" w:eastAsia="Times New Roman" w:hAnsi="Times New Roman" w:cs="Times New Roman"/>
          <w:sz w:val="24"/>
          <w:szCs w:val="24"/>
          <w:shd w:val="clear" w:color="auto" w:fill="FFFFFF"/>
          <w:lang w:val="en-US" w:eastAsia="tr-TR"/>
        </w:rPr>
      </w:pPr>
      <w:r w:rsidRPr="002319F4">
        <w:rPr>
          <w:rFonts w:ascii="Times New Roman" w:eastAsia="Times New Roman" w:hAnsi="Times New Roman" w:cs="Times New Roman"/>
          <w:sz w:val="24"/>
          <w:szCs w:val="24"/>
          <w:shd w:val="clear" w:color="auto" w:fill="FFFFFF"/>
          <w:lang w:val="en-US" w:eastAsia="tr-TR"/>
        </w:rPr>
        <w:t>In recent years, the demand for healthy foods has been increasing as a result of consumers' sensitivity to nutrition. Consumers prefer products with reduced salt content in their diets. It has been determined by research that excessive salt consumption causes health problems such as cardiovascular diseases, kidney disease, increase in blood pressure, hypertension and cardiovascular diseases [21,22,23].</w:t>
      </w:r>
      <w:r w:rsidR="00B37534">
        <w:rPr>
          <w:rFonts w:ascii="Times New Roman" w:eastAsia="Times New Roman" w:hAnsi="Times New Roman" w:cs="Times New Roman"/>
          <w:sz w:val="24"/>
          <w:szCs w:val="24"/>
          <w:shd w:val="clear" w:color="auto" w:fill="FFFFFF"/>
          <w:lang w:val="en-US" w:eastAsia="tr-TR"/>
        </w:rPr>
        <w:t xml:space="preserve"> </w:t>
      </w:r>
      <w:r w:rsidRPr="002319F4">
        <w:rPr>
          <w:rFonts w:ascii="Times New Roman" w:eastAsia="Times New Roman" w:hAnsi="Times New Roman" w:cs="Times New Roman"/>
          <w:sz w:val="24"/>
          <w:szCs w:val="24"/>
          <w:shd w:val="clear" w:color="auto" w:fill="FFFFFF"/>
          <w:lang w:val="en-US" w:eastAsia="tr-TR"/>
        </w:rPr>
        <w:t xml:space="preserve">The amount of salt consumed by people varies between 9-12 grams/day in the world and in our country. The amount of salt consumed in the world is determined as 12 grams/day [21]. In our country, the amount of salt consumed in studies conducted by </w:t>
      </w:r>
      <w:proofErr w:type="spellStart"/>
      <w:r w:rsidRPr="002319F4">
        <w:rPr>
          <w:rFonts w:ascii="Times New Roman" w:eastAsia="Times New Roman" w:hAnsi="Times New Roman" w:cs="Times New Roman"/>
          <w:sz w:val="24"/>
          <w:szCs w:val="24"/>
          <w:shd w:val="clear" w:color="auto" w:fill="FFFFFF"/>
          <w:lang w:val="en-US" w:eastAsia="tr-TR"/>
        </w:rPr>
        <w:t>SALTurk</w:t>
      </w:r>
      <w:proofErr w:type="spellEnd"/>
      <w:r w:rsidRPr="002319F4">
        <w:rPr>
          <w:rFonts w:ascii="Times New Roman" w:eastAsia="Times New Roman" w:hAnsi="Times New Roman" w:cs="Times New Roman"/>
          <w:sz w:val="24"/>
          <w:szCs w:val="24"/>
          <w:shd w:val="clear" w:color="auto" w:fill="FFFFFF"/>
          <w:lang w:val="en-US" w:eastAsia="tr-TR"/>
        </w:rPr>
        <w:t xml:space="preserve"> (who are they) (date should be 2011) varies as 18 grams/day [24]. Salt intake should be 5 grams/day for a normal human body. However, salt consumption, which was 1.5 grams/day in ancient times, has increased to 9-18 grams/day today. This amount, which is approximately three times the amount of salt that should be consumed, has revealed the necessity of the "Excessive Salt Reduction Program" in Turkey by the Ministry of Health [25].</w:t>
      </w:r>
    </w:p>
    <w:p w14:paraId="4D9C8A13" w14:textId="5FD40D5B" w:rsidR="008121B5" w:rsidRPr="00B37534" w:rsidRDefault="002319F4" w:rsidP="002319F4">
      <w:pPr>
        <w:pStyle w:val="ListParagraph"/>
        <w:numPr>
          <w:ilvl w:val="1"/>
          <w:numId w:val="6"/>
        </w:numPr>
        <w:spacing w:after="0" w:line="23" w:lineRule="atLeast"/>
        <w:jc w:val="both"/>
        <w:rPr>
          <w:rFonts w:ascii="Times New Roman" w:eastAsia="Times New Roman" w:hAnsi="Times New Roman" w:cs="Times New Roman"/>
          <w:b/>
          <w:bCs/>
          <w:sz w:val="24"/>
          <w:szCs w:val="24"/>
          <w:shd w:val="clear" w:color="auto" w:fill="FFFFFF"/>
          <w:lang w:val="en-US" w:eastAsia="tr-TR"/>
        </w:rPr>
      </w:pPr>
      <w:r w:rsidRPr="008121B5">
        <w:rPr>
          <w:rFonts w:ascii="Times New Roman" w:eastAsia="Times New Roman" w:hAnsi="Times New Roman" w:cs="Times New Roman"/>
          <w:b/>
          <w:bCs/>
          <w:sz w:val="24"/>
          <w:szCs w:val="24"/>
          <w:shd w:val="clear" w:color="auto" w:fill="FFFFFF"/>
          <w:lang w:val="en-US" w:eastAsia="tr-TR"/>
        </w:rPr>
        <w:lastRenderedPageBreak/>
        <w:t>Effect of Salt Consumption on Hypertension</w:t>
      </w:r>
    </w:p>
    <w:p w14:paraId="6404418A" w14:textId="4B34869A" w:rsidR="008121B5" w:rsidRDefault="002319F4" w:rsidP="002319F4">
      <w:pPr>
        <w:spacing w:after="0" w:line="23" w:lineRule="atLeast"/>
        <w:jc w:val="both"/>
        <w:rPr>
          <w:rFonts w:ascii="Times New Roman" w:eastAsia="Times New Roman" w:hAnsi="Times New Roman" w:cs="Times New Roman"/>
          <w:sz w:val="24"/>
          <w:szCs w:val="24"/>
          <w:shd w:val="clear" w:color="auto" w:fill="FFFFFF"/>
          <w:lang w:val="en-US" w:eastAsia="tr-TR"/>
        </w:rPr>
      </w:pPr>
      <w:r w:rsidRPr="002319F4">
        <w:rPr>
          <w:rFonts w:ascii="Times New Roman" w:eastAsia="Times New Roman" w:hAnsi="Times New Roman" w:cs="Times New Roman"/>
          <w:sz w:val="24"/>
          <w:szCs w:val="24"/>
          <w:shd w:val="clear" w:color="auto" w:fill="FFFFFF"/>
          <w:lang w:val="en-US" w:eastAsia="tr-TR"/>
        </w:rPr>
        <w:t>Hypertension is seen in individuals who consume excessive amounts of salt. Hypertension disease is defined as diastolic blood pressure ≥90mmHg and systolic blood pressure ≥140mmHg. Hypertension disease is seen in societies where the daily sodium intake is more than 5.75 grams per day. This shows that a certain level of salt intake is required for the development of hypertension. It has been reported that in addition to the sodium contained in salt, the chloride ion also causes hypertension. Abnormalities related to the function of sodium and chloride ions in the body cause volume expansion and increase in blood pressure. Blood pressure does not increase when sodium citrate or ammonium chloride is used alone [26].</w:t>
      </w:r>
    </w:p>
    <w:p w14:paraId="5086EB6D" w14:textId="006A6821" w:rsidR="002319F4" w:rsidRPr="008121B5" w:rsidRDefault="002319F4" w:rsidP="008121B5">
      <w:pPr>
        <w:pStyle w:val="ListParagraph"/>
        <w:numPr>
          <w:ilvl w:val="1"/>
          <w:numId w:val="6"/>
        </w:numPr>
        <w:spacing w:after="0" w:line="23" w:lineRule="atLeast"/>
        <w:jc w:val="both"/>
        <w:rPr>
          <w:rFonts w:ascii="Times New Roman" w:eastAsia="Times New Roman" w:hAnsi="Times New Roman" w:cs="Times New Roman"/>
          <w:b/>
          <w:bCs/>
          <w:sz w:val="24"/>
          <w:szCs w:val="24"/>
          <w:shd w:val="clear" w:color="auto" w:fill="FFFFFF"/>
          <w:lang w:val="en-US" w:eastAsia="tr-TR"/>
        </w:rPr>
      </w:pPr>
      <w:r w:rsidRPr="008121B5">
        <w:rPr>
          <w:rFonts w:ascii="Times New Roman" w:eastAsia="Times New Roman" w:hAnsi="Times New Roman" w:cs="Times New Roman"/>
          <w:b/>
          <w:bCs/>
          <w:sz w:val="24"/>
          <w:szCs w:val="24"/>
          <w:shd w:val="clear" w:color="auto" w:fill="FFFFFF"/>
          <w:lang w:val="en-US" w:eastAsia="tr-TR"/>
        </w:rPr>
        <w:t>Effect of Salt Consumption on Cardiovascular Disease</w:t>
      </w:r>
    </w:p>
    <w:p w14:paraId="6302A510" w14:textId="77777777" w:rsidR="002319F4" w:rsidRPr="002319F4" w:rsidRDefault="002319F4" w:rsidP="002319F4">
      <w:pPr>
        <w:spacing w:after="0" w:line="23" w:lineRule="atLeast"/>
        <w:jc w:val="both"/>
        <w:rPr>
          <w:rFonts w:ascii="Times New Roman" w:eastAsia="Times New Roman" w:hAnsi="Times New Roman" w:cs="Times New Roman"/>
          <w:sz w:val="24"/>
          <w:szCs w:val="24"/>
          <w:shd w:val="clear" w:color="auto" w:fill="FFFFFF"/>
          <w:lang w:val="en-US" w:eastAsia="tr-TR"/>
        </w:rPr>
      </w:pPr>
      <w:r w:rsidRPr="002319F4">
        <w:rPr>
          <w:rFonts w:ascii="Times New Roman" w:eastAsia="Times New Roman" w:hAnsi="Times New Roman" w:cs="Times New Roman"/>
          <w:sz w:val="24"/>
          <w:szCs w:val="24"/>
          <w:shd w:val="clear" w:color="auto" w:fill="FFFFFF"/>
          <w:lang w:val="en-US" w:eastAsia="tr-TR"/>
        </w:rPr>
        <w:t xml:space="preserve">High blood pressure accounts for 50% of deaths from coronary heart disease and 60% of deaths from stroke, and is a cause of death and disability in adults. The risk of cardiovascular disease increases with increasing blood pressure, and when blood pressure decreases, the risk of this disease decreases significantly [27]. There are not many controlled studies investigating the effect of salt reduction on cardiovascular disease. In one study, salt intake higher than 5g per day was associated with more than 17% risk of cardiovascular disease and more than 23% risk of stroke. Various countries have aimed to reduce the amount of salt in foods. As a result of the </w:t>
      </w:r>
      <w:proofErr w:type="gramStart"/>
      <w:r w:rsidRPr="002319F4">
        <w:rPr>
          <w:rFonts w:ascii="Times New Roman" w:eastAsia="Times New Roman" w:hAnsi="Times New Roman" w:cs="Times New Roman"/>
          <w:sz w:val="24"/>
          <w:szCs w:val="24"/>
          <w:shd w:val="clear" w:color="auto" w:fill="FFFFFF"/>
          <w:lang w:val="en-US" w:eastAsia="tr-TR"/>
        </w:rPr>
        <w:t>studies ,</w:t>
      </w:r>
      <w:proofErr w:type="gramEnd"/>
      <w:r w:rsidRPr="002319F4">
        <w:rPr>
          <w:rFonts w:ascii="Times New Roman" w:eastAsia="Times New Roman" w:hAnsi="Times New Roman" w:cs="Times New Roman"/>
          <w:sz w:val="24"/>
          <w:szCs w:val="24"/>
          <w:shd w:val="clear" w:color="auto" w:fill="FFFFFF"/>
          <w:lang w:val="en-US" w:eastAsia="tr-TR"/>
        </w:rPr>
        <w:t xml:space="preserve"> it was concluded that salt reduction reduces </w:t>
      </w:r>
      <w:proofErr w:type="spellStart"/>
      <w:r w:rsidRPr="002319F4">
        <w:rPr>
          <w:rFonts w:ascii="Times New Roman" w:eastAsia="Times New Roman" w:hAnsi="Times New Roman" w:cs="Times New Roman"/>
          <w:sz w:val="24"/>
          <w:szCs w:val="24"/>
          <w:shd w:val="clear" w:color="auto" w:fill="FFFFFF"/>
          <w:lang w:val="en-US" w:eastAsia="tr-TR"/>
        </w:rPr>
        <w:t>cystological</w:t>
      </w:r>
      <w:proofErr w:type="spellEnd"/>
      <w:r w:rsidRPr="002319F4">
        <w:rPr>
          <w:rFonts w:ascii="Times New Roman" w:eastAsia="Times New Roman" w:hAnsi="Times New Roman" w:cs="Times New Roman"/>
          <w:sz w:val="24"/>
          <w:szCs w:val="24"/>
          <w:shd w:val="clear" w:color="auto" w:fill="FFFFFF"/>
          <w:lang w:val="en-US" w:eastAsia="tr-TR"/>
        </w:rPr>
        <w:t xml:space="preserve"> blood pressure below 10 mm Hg, reduces the mortality rate from stroke and coronary heart disease by 75-80%, and an increase of 5-6 years in life expectancy has been observed [28].</w:t>
      </w:r>
    </w:p>
    <w:p w14:paraId="72CA0526" w14:textId="3EF6BAC0" w:rsidR="008121B5" w:rsidRPr="001001F7" w:rsidRDefault="002319F4" w:rsidP="002319F4">
      <w:pPr>
        <w:pStyle w:val="ListParagraph"/>
        <w:numPr>
          <w:ilvl w:val="1"/>
          <w:numId w:val="6"/>
        </w:numPr>
        <w:spacing w:after="0" w:line="23" w:lineRule="atLeast"/>
        <w:jc w:val="both"/>
        <w:rPr>
          <w:rFonts w:ascii="Times New Roman" w:eastAsia="Times New Roman" w:hAnsi="Times New Roman" w:cs="Times New Roman"/>
          <w:b/>
          <w:bCs/>
          <w:sz w:val="24"/>
          <w:szCs w:val="24"/>
          <w:shd w:val="clear" w:color="auto" w:fill="FFFFFF"/>
          <w:lang w:val="en-US" w:eastAsia="tr-TR"/>
        </w:rPr>
      </w:pPr>
      <w:r w:rsidRPr="001F5225">
        <w:rPr>
          <w:rFonts w:ascii="Times New Roman" w:eastAsia="Times New Roman" w:hAnsi="Times New Roman" w:cs="Times New Roman"/>
          <w:b/>
          <w:bCs/>
          <w:sz w:val="24"/>
          <w:szCs w:val="24"/>
          <w:shd w:val="clear" w:color="auto" w:fill="FFFFFF"/>
          <w:lang w:val="en-US" w:eastAsia="tr-TR"/>
        </w:rPr>
        <w:t>Effect of Salt Consumption on Kidney Disease</w:t>
      </w:r>
    </w:p>
    <w:p w14:paraId="4ED82119" w14:textId="605629D6" w:rsidR="002319F4" w:rsidRPr="002319F4" w:rsidRDefault="002319F4" w:rsidP="002319F4">
      <w:pPr>
        <w:spacing w:after="0" w:line="23" w:lineRule="atLeast"/>
        <w:jc w:val="both"/>
        <w:rPr>
          <w:rFonts w:ascii="Times New Roman" w:eastAsia="Times New Roman" w:hAnsi="Times New Roman" w:cs="Times New Roman"/>
          <w:sz w:val="24"/>
          <w:szCs w:val="24"/>
          <w:shd w:val="clear" w:color="auto" w:fill="FFFFFF"/>
          <w:lang w:val="en-US" w:eastAsia="tr-TR"/>
        </w:rPr>
      </w:pPr>
      <w:r w:rsidRPr="002319F4">
        <w:rPr>
          <w:rFonts w:ascii="Times New Roman" w:eastAsia="Times New Roman" w:hAnsi="Times New Roman" w:cs="Times New Roman"/>
          <w:sz w:val="24"/>
          <w:szCs w:val="24"/>
          <w:shd w:val="clear" w:color="auto" w:fill="FFFFFF"/>
          <w:lang w:val="en-US" w:eastAsia="tr-TR"/>
        </w:rPr>
        <w:t>Sodium is effective in regulating blood pressure and maintaining fluid balance in our body. However, excessive amounts of salt taken with food cause increased calcium excretion in the urine and a decrease in calcium in the bones. Calcium loss in bones also increases the risk of kidney stone formation and osteoporosis. Excessive salt consumption negatively affects kidney health. Excessive salt consumption accelerates the excretion of albumin and proteins from the body in kidney patients [29,30].</w:t>
      </w:r>
      <w:r w:rsidR="00B37534">
        <w:rPr>
          <w:rFonts w:ascii="Times New Roman" w:eastAsia="Times New Roman" w:hAnsi="Times New Roman" w:cs="Times New Roman"/>
          <w:sz w:val="24"/>
          <w:szCs w:val="24"/>
          <w:shd w:val="clear" w:color="auto" w:fill="FFFFFF"/>
          <w:lang w:val="en-US" w:eastAsia="tr-TR"/>
        </w:rPr>
        <w:t xml:space="preserve"> </w:t>
      </w:r>
      <w:r w:rsidRPr="002319F4">
        <w:rPr>
          <w:rFonts w:ascii="Times New Roman" w:eastAsia="Times New Roman" w:hAnsi="Times New Roman" w:cs="Times New Roman"/>
          <w:sz w:val="24"/>
          <w:szCs w:val="24"/>
          <w:shd w:val="clear" w:color="auto" w:fill="FFFFFF"/>
          <w:lang w:val="en-US" w:eastAsia="tr-TR"/>
        </w:rPr>
        <w:t>Studies have also found that there is a relationship between kidney failure and hypertension. Kidney disease and hypertension manifest themselves when uncontrolled blood pressure damages other organs. Atherosclerotic disease, which occurs as a result of the accumulation of various substances on the inner walls of the vessels feeding the heart, can cause long-term hypertension and deterioration in kidney functions along with uncontrolled blood pressure. Hypertension is observed in 80-85% of chronic kidney patients [31].</w:t>
      </w:r>
    </w:p>
    <w:p w14:paraId="775F56E7" w14:textId="4979734F" w:rsidR="001F5225" w:rsidRPr="00B37534" w:rsidRDefault="002319F4" w:rsidP="002319F4">
      <w:pPr>
        <w:pStyle w:val="ListParagraph"/>
        <w:numPr>
          <w:ilvl w:val="1"/>
          <w:numId w:val="6"/>
        </w:numPr>
        <w:spacing w:after="0" w:line="23" w:lineRule="atLeast"/>
        <w:jc w:val="both"/>
        <w:rPr>
          <w:rFonts w:ascii="Times New Roman" w:eastAsia="Times New Roman" w:hAnsi="Times New Roman" w:cs="Times New Roman"/>
          <w:b/>
          <w:bCs/>
          <w:sz w:val="24"/>
          <w:szCs w:val="24"/>
          <w:shd w:val="clear" w:color="auto" w:fill="FFFFFF"/>
          <w:lang w:val="en-US" w:eastAsia="tr-TR"/>
        </w:rPr>
      </w:pPr>
      <w:r w:rsidRPr="001F5225">
        <w:rPr>
          <w:rFonts w:ascii="Times New Roman" w:eastAsia="Times New Roman" w:hAnsi="Times New Roman" w:cs="Times New Roman"/>
          <w:b/>
          <w:bCs/>
          <w:sz w:val="24"/>
          <w:szCs w:val="24"/>
          <w:shd w:val="clear" w:color="auto" w:fill="FFFFFF"/>
          <w:lang w:val="en-US" w:eastAsia="tr-TR"/>
        </w:rPr>
        <w:t>Effect of Salt Consumption on Stomach Cancer</w:t>
      </w:r>
    </w:p>
    <w:p w14:paraId="686A2D21" w14:textId="77777777" w:rsidR="001F5225" w:rsidRDefault="001F5225" w:rsidP="001F5225">
      <w:pPr>
        <w:spacing w:after="0" w:line="23" w:lineRule="atLeast"/>
        <w:jc w:val="both"/>
        <w:rPr>
          <w:rFonts w:ascii="Times New Roman" w:eastAsia="Times New Roman" w:hAnsi="Times New Roman" w:cs="Times New Roman"/>
          <w:sz w:val="24"/>
          <w:szCs w:val="24"/>
          <w:shd w:val="clear" w:color="auto" w:fill="FFFFFF"/>
          <w:lang w:val="en-US" w:eastAsia="tr-TR"/>
        </w:rPr>
      </w:pPr>
      <w:r>
        <w:rPr>
          <w:rFonts w:ascii="Times New Roman" w:eastAsia="Times New Roman" w:hAnsi="Times New Roman" w:cs="Times New Roman"/>
          <w:sz w:val="24"/>
          <w:szCs w:val="24"/>
          <w:shd w:val="clear" w:color="auto" w:fill="FFFFFF"/>
          <w:lang w:val="en-US" w:eastAsia="tr-TR"/>
        </w:rPr>
        <w:t>H</w:t>
      </w:r>
      <w:r w:rsidR="002319F4" w:rsidRPr="002319F4">
        <w:rPr>
          <w:rFonts w:ascii="Times New Roman" w:eastAsia="Times New Roman" w:hAnsi="Times New Roman" w:cs="Times New Roman"/>
          <w:sz w:val="24"/>
          <w:szCs w:val="24"/>
          <w:shd w:val="clear" w:color="auto" w:fill="FFFFFF"/>
          <w:lang w:val="en-US" w:eastAsia="tr-TR"/>
        </w:rPr>
        <w:t>igh salt intake causes infections by causing hypergastrinemia and proliferation of Helicobacter pylori bacteria in the gastric mucosa shows that there is an increasing correlation between salt consumption and stomach cancer. As a result of individuals' consumption of processed meat products, canned foods, and fast food, the salt contained in foods has a destructive effect on the stomach [32].</w:t>
      </w:r>
    </w:p>
    <w:p w14:paraId="247EBD8E" w14:textId="03CD8830" w:rsidR="001F5225" w:rsidRPr="001001F7" w:rsidRDefault="002319F4" w:rsidP="001001F7">
      <w:pPr>
        <w:pStyle w:val="ListParagraph"/>
        <w:numPr>
          <w:ilvl w:val="0"/>
          <w:numId w:val="6"/>
        </w:numPr>
        <w:spacing w:after="0" w:line="23" w:lineRule="atLeast"/>
        <w:jc w:val="both"/>
        <w:rPr>
          <w:rFonts w:ascii="Times New Roman" w:eastAsia="Times New Roman" w:hAnsi="Times New Roman" w:cs="Times New Roman"/>
          <w:sz w:val="24"/>
          <w:szCs w:val="24"/>
          <w:shd w:val="clear" w:color="auto" w:fill="FFFFFF"/>
          <w:lang w:val="en-US" w:eastAsia="tr-TR"/>
        </w:rPr>
      </w:pPr>
      <w:r w:rsidRPr="001001F7">
        <w:rPr>
          <w:rFonts w:ascii="Times New Roman" w:eastAsia="Times New Roman" w:hAnsi="Times New Roman" w:cs="Times New Roman"/>
          <w:b/>
          <w:bCs/>
          <w:sz w:val="24"/>
          <w:szCs w:val="24"/>
          <w:shd w:val="clear" w:color="auto" w:fill="FFFFFF"/>
          <w:lang w:val="en-US" w:eastAsia="tr-TR"/>
        </w:rPr>
        <w:t>Meat and Salt</w:t>
      </w:r>
    </w:p>
    <w:p w14:paraId="12AD7301" w14:textId="54283DB8" w:rsidR="002319F4" w:rsidRPr="002319F4" w:rsidRDefault="002319F4" w:rsidP="002319F4">
      <w:pPr>
        <w:spacing w:after="0" w:line="23" w:lineRule="atLeast"/>
        <w:jc w:val="both"/>
        <w:rPr>
          <w:rFonts w:ascii="Times New Roman" w:eastAsia="Times New Roman" w:hAnsi="Times New Roman" w:cs="Times New Roman"/>
          <w:sz w:val="24"/>
          <w:szCs w:val="24"/>
          <w:shd w:val="clear" w:color="auto" w:fill="FFFFFF"/>
          <w:lang w:val="en-US" w:eastAsia="tr-TR"/>
        </w:rPr>
      </w:pPr>
      <w:r w:rsidRPr="002319F4">
        <w:rPr>
          <w:rFonts w:ascii="Times New Roman" w:eastAsia="Times New Roman" w:hAnsi="Times New Roman" w:cs="Times New Roman"/>
          <w:sz w:val="24"/>
          <w:szCs w:val="24"/>
          <w:shd w:val="clear" w:color="auto" w:fill="FFFFFF"/>
          <w:lang w:val="en-US" w:eastAsia="tr-TR"/>
        </w:rPr>
        <w:t>Meat and meat products; It is a very valuable food item due to its deliciousness, rich in essential nutrients, easy to digest and satisfying the senses. At the same time, meat products are foods that can spoil very quickly if adequate storage conditions are not provided. This has caused meat to be transformed into different products. Meat products began to be produced by adding various seasonings of different taste, flavor and appearance. Foods such as sausage, pastrami and roasted meat, which are among the traditional products of our country, are products that arise from the need to preserve meat for a longer period of time [33].</w:t>
      </w:r>
      <w:r w:rsidR="001F5225">
        <w:rPr>
          <w:rFonts w:ascii="Times New Roman" w:eastAsia="Times New Roman" w:hAnsi="Times New Roman" w:cs="Times New Roman"/>
          <w:sz w:val="24"/>
          <w:szCs w:val="24"/>
          <w:shd w:val="clear" w:color="auto" w:fill="FFFFFF"/>
          <w:lang w:val="en-US" w:eastAsia="tr-TR"/>
        </w:rPr>
        <w:t xml:space="preserve"> </w:t>
      </w:r>
      <w:r w:rsidRPr="002319F4">
        <w:rPr>
          <w:rFonts w:ascii="Times New Roman" w:eastAsia="Times New Roman" w:hAnsi="Times New Roman" w:cs="Times New Roman"/>
          <w:sz w:val="24"/>
          <w:szCs w:val="24"/>
          <w:shd w:val="clear" w:color="auto" w:fill="FFFFFF"/>
          <w:lang w:val="en-US" w:eastAsia="tr-TR"/>
        </w:rPr>
        <w:t>The quality of meat is very important in terms of gaining the appreciation of consumers. Quality of meat; The nutritional value varies depending on many parameters such as meat composition, crispness, water retention capacity, taste and smell, as well as meat spoilage and contamination [34].</w:t>
      </w:r>
      <w:r w:rsidR="001F5225">
        <w:rPr>
          <w:rFonts w:ascii="Times New Roman" w:eastAsia="Times New Roman" w:hAnsi="Times New Roman" w:cs="Times New Roman"/>
          <w:sz w:val="24"/>
          <w:szCs w:val="24"/>
          <w:shd w:val="clear" w:color="auto" w:fill="FFFFFF"/>
          <w:lang w:val="en-US" w:eastAsia="tr-TR"/>
        </w:rPr>
        <w:t xml:space="preserve"> </w:t>
      </w:r>
      <w:r w:rsidRPr="002319F4">
        <w:rPr>
          <w:rFonts w:ascii="Times New Roman" w:eastAsia="Times New Roman" w:hAnsi="Times New Roman" w:cs="Times New Roman"/>
          <w:sz w:val="24"/>
          <w:szCs w:val="24"/>
          <w:shd w:val="clear" w:color="auto" w:fill="FFFFFF"/>
          <w:lang w:val="en-US" w:eastAsia="tr-TR"/>
        </w:rPr>
        <w:t xml:space="preserve">One of the most important factors affecting consumer appreciation of meat products is the crispness of the meat. While the tenderness of meat occurs as a result of the age, gender, species of the animal, the amount of connective tissue in the meat, the nutritional status of the animal, pre-slaughter factors and enzymatic reactions that occur during the ripening of the meat, this is the most </w:t>
      </w:r>
      <w:r w:rsidRPr="002319F4">
        <w:rPr>
          <w:rFonts w:ascii="Times New Roman" w:eastAsia="Times New Roman" w:hAnsi="Times New Roman" w:cs="Times New Roman"/>
          <w:sz w:val="24"/>
          <w:szCs w:val="24"/>
          <w:shd w:val="clear" w:color="auto" w:fill="FFFFFF"/>
          <w:lang w:val="en-US" w:eastAsia="tr-TR"/>
        </w:rPr>
        <w:lastRenderedPageBreak/>
        <w:t>important factor that determines the quality of the meat [35].</w:t>
      </w:r>
      <w:r w:rsidR="001F5225">
        <w:rPr>
          <w:rFonts w:ascii="Times New Roman" w:eastAsia="Times New Roman" w:hAnsi="Times New Roman" w:cs="Times New Roman"/>
          <w:sz w:val="24"/>
          <w:szCs w:val="24"/>
          <w:shd w:val="clear" w:color="auto" w:fill="FFFFFF"/>
          <w:lang w:val="en-US" w:eastAsia="tr-TR"/>
        </w:rPr>
        <w:t xml:space="preserve"> </w:t>
      </w:r>
      <w:r w:rsidRPr="002319F4">
        <w:rPr>
          <w:rFonts w:ascii="Times New Roman" w:eastAsia="Times New Roman" w:hAnsi="Times New Roman" w:cs="Times New Roman"/>
          <w:sz w:val="24"/>
          <w:szCs w:val="24"/>
          <w:shd w:val="clear" w:color="auto" w:fill="FFFFFF"/>
          <w:lang w:val="en-US" w:eastAsia="tr-TR"/>
        </w:rPr>
        <w:t>Salting meat products is a method as old as drying. The salting process is one of the most important stages in dried meat products. The salt used in the production of meat products increases the water retention capacity of the meat and prevents the development of microorganisms by reducing the water activity [36]. With the salting process before drying, the water activity of the meat drops below the value of 0.95 and by providing drying before drying, the meat becomes safer against bacteria. [37].</w:t>
      </w:r>
      <w:r w:rsidR="001F5225">
        <w:rPr>
          <w:rFonts w:ascii="Times New Roman" w:eastAsia="Times New Roman" w:hAnsi="Times New Roman" w:cs="Times New Roman"/>
          <w:sz w:val="24"/>
          <w:szCs w:val="24"/>
          <w:shd w:val="clear" w:color="auto" w:fill="FFFFFF"/>
          <w:lang w:val="en-US" w:eastAsia="tr-TR"/>
        </w:rPr>
        <w:t xml:space="preserve"> </w:t>
      </w:r>
      <w:r w:rsidRPr="002319F4">
        <w:rPr>
          <w:rFonts w:ascii="Times New Roman" w:eastAsia="Times New Roman" w:hAnsi="Times New Roman" w:cs="Times New Roman"/>
          <w:sz w:val="24"/>
          <w:szCs w:val="24"/>
          <w:shd w:val="clear" w:color="auto" w:fill="FFFFFF"/>
          <w:lang w:val="en-US" w:eastAsia="tr-TR"/>
        </w:rPr>
        <w:t>The salt concentration of a salted and dried meat product with a water activity of 0.95 is in the range of 4.3-4.5% [38]. In addition, salt affects chemical and biochemical reactions such as lipolysis, proteolysis and lipid oxidation, thus affecting color, flavor and textural changes in the product. It improves the properties [39,40].</w:t>
      </w:r>
      <w:r w:rsidR="001F5225">
        <w:rPr>
          <w:rFonts w:ascii="Times New Roman" w:eastAsia="Times New Roman" w:hAnsi="Times New Roman" w:cs="Times New Roman"/>
          <w:sz w:val="24"/>
          <w:szCs w:val="24"/>
          <w:shd w:val="clear" w:color="auto" w:fill="FFFFFF"/>
          <w:lang w:val="en-US" w:eastAsia="tr-TR"/>
        </w:rPr>
        <w:t xml:space="preserve"> </w:t>
      </w:r>
      <w:r w:rsidRPr="002319F4">
        <w:rPr>
          <w:rFonts w:ascii="Times New Roman" w:eastAsia="Times New Roman" w:hAnsi="Times New Roman" w:cs="Times New Roman"/>
          <w:sz w:val="24"/>
          <w:szCs w:val="24"/>
          <w:shd w:val="clear" w:color="auto" w:fill="FFFFFF"/>
          <w:lang w:val="en-US" w:eastAsia="tr-TR"/>
        </w:rPr>
        <w:t>Salting of meat products is done in two different ways: wet salting and dry salting. Dry salting is a method applied to dried and cured meat products such as "pastrami", "ham" and "bacon". In dry salting, the salting process is applied in a way that the salt is distributed homogeneously over the surface of the piece of meat and affects the entire surface. It is recommended to use refined fine salt for fast salting and coarse salt for slow absorption. In wet salting, the meat is kept in salt solution (brine) for a while to ensure that the salt penetrates the entire surface of the meat. The ideal temperature here is 4-8 ˚ C and the time the meat should be kept in brine can vary between 48-72 hours [40</w:t>
      </w:r>
      <w:r w:rsidR="001F5225">
        <w:rPr>
          <w:rFonts w:ascii="Times New Roman" w:eastAsia="Times New Roman" w:hAnsi="Times New Roman" w:cs="Times New Roman"/>
          <w:sz w:val="24"/>
          <w:szCs w:val="24"/>
          <w:shd w:val="clear" w:color="auto" w:fill="FFFFFF"/>
          <w:lang w:val="en-US" w:eastAsia="tr-TR"/>
        </w:rPr>
        <w:t>-</w:t>
      </w:r>
      <w:r w:rsidRPr="002319F4">
        <w:rPr>
          <w:rFonts w:ascii="Times New Roman" w:eastAsia="Times New Roman" w:hAnsi="Times New Roman" w:cs="Times New Roman"/>
          <w:sz w:val="24"/>
          <w:szCs w:val="24"/>
          <w:shd w:val="clear" w:color="auto" w:fill="FFFFFF"/>
          <w:lang w:val="en-US" w:eastAsia="tr-TR"/>
        </w:rPr>
        <w:t>42].</w:t>
      </w:r>
      <w:r w:rsidR="00B37534">
        <w:rPr>
          <w:rFonts w:ascii="Times New Roman" w:eastAsia="Times New Roman" w:hAnsi="Times New Roman" w:cs="Times New Roman"/>
          <w:sz w:val="24"/>
          <w:szCs w:val="24"/>
          <w:shd w:val="clear" w:color="auto" w:fill="FFFFFF"/>
          <w:lang w:val="en-US" w:eastAsia="tr-TR"/>
        </w:rPr>
        <w:t xml:space="preserve"> </w:t>
      </w:r>
      <w:r w:rsidRPr="002319F4">
        <w:rPr>
          <w:rFonts w:ascii="Times New Roman" w:eastAsia="Times New Roman" w:hAnsi="Times New Roman" w:cs="Times New Roman"/>
          <w:sz w:val="24"/>
          <w:szCs w:val="24"/>
          <w:shd w:val="clear" w:color="auto" w:fill="FFFFFF"/>
          <w:lang w:val="en-US" w:eastAsia="tr-TR"/>
        </w:rPr>
        <w:t>The main factor that allows salt to penetrate the entire surface of the meat is the dissolution of salt on the meat surface and the concentration of this solution. The penetration rate of salt may vary depending on muscle type. Salt inhibits proteolytic enzymes, causing the meat to soften. The textural properties of the muscles where the salting process is done differently are also different. Low salt addition to meat products provides a soft textural structure as a result of excessive proteolysis [43,44].</w:t>
      </w:r>
      <w:r w:rsidR="001F5225">
        <w:rPr>
          <w:rFonts w:ascii="Times New Roman" w:eastAsia="Times New Roman" w:hAnsi="Times New Roman" w:cs="Times New Roman"/>
          <w:sz w:val="24"/>
          <w:szCs w:val="24"/>
          <w:shd w:val="clear" w:color="auto" w:fill="FFFFFF"/>
          <w:lang w:val="en-US" w:eastAsia="tr-TR"/>
        </w:rPr>
        <w:t xml:space="preserve"> </w:t>
      </w:r>
      <w:r w:rsidRPr="002319F4">
        <w:rPr>
          <w:rFonts w:ascii="Times New Roman" w:eastAsia="Times New Roman" w:hAnsi="Times New Roman" w:cs="Times New Roman"/>
          <w:sz w:val="24"/>
          <w:szCs w:val="24"/>
          <w:shd w:val="clear" w:color="auto" w:fill="FFFFFF"/>
          <w:lang w:val="en-US" w:eastAsia="tr-TR"/>
        </w:rPr>
        <w:t xml:space="preserve">Curing process in meat and meat products; By adding additives such as salt, nitrite and nitrate to meat and seasoning it with various spices depending on the product type, it improves the properties such as aroma, </w:t>
      </w:r>
      <w:proofErr w:type="spellStart"/>
      <w:r w:rsidRPr="002319F4">
        <w:rPr>
          <w:rFonts w:ascii="Times New Roman" w:eastAsia="Times New Roman" w:hAnsi="Times New Roman" w:cs="Times New Roman"/>
          <w:sz w:val="24"/>
          <w:szCs w:val="24"/>
          <w:shd w:val="clear" w:color="auto" w:fill="FFFFFF"/>
          <w:lang w:val="en-US" w:eastAsia="tr-TR"/>
        </w:rPr>
        <w:t>flavour</w:t>
      </w:r>
      <w:proofErr w:type="spellEnd"/>
      <w:r w:rsidRPr="002319F4">
        <w:rPr>
          <w:rFonts w:ascii="Times New Roman" w:eastAsia="Times New Roman" w:hAnsi="Times New Roman" w:cs="Times New Roman"/>
          <w:sz w:val="24"/>
          <w:szCs w:val="24"/>
          <w:shd w:val="clear" w:color="auto" w:fill="FFFFFF"/>
          <w:lang w:val="en-US" w:eastAsia="tr-TR"/>
        </w:rPr>
        <w:t>, texture, taste and color in the products and makes the foods more durable [45].</w:t>
      </w:r>
    </w:p>
    <w:p w14:paraId="44912E26" w14:textId="77777777" w:rsidR="001F5225" w:rsidRDefault="001F5225" w:rsidP="002319F4">
      <w:pPr>
        <w:spacing w:after="0" w:line="23" w:lineRule="atLeast"/>
        <w:jc w:val="both"/>
        <w:rPr>
          <w:rFonts w:ascii="Times New Roman" w:eastAsia="Times New Roman" w:hAnsi="Times New Roman" w:cs="Times New Roman"/>
          <w:sz w:val="24"/>
          <w:szCs w:val="24"/>
          <w:shd w:val="clear" w:color="auto" w:fill="FFFFFF"/>
          <w:lang w:val="en-US" w:eastAsia="tr-TR"/>
        </w:rPr>
      </w:pPr>
    </w:p>
    <w:p w14:paraId="5D017FD1" w14:textId="07BC5106" w:rsidR="002319F4" w:rsidRPr="002319F4" w:rsidRDefault="002319F4" w:rsidP="002319F4">
      <w:pPr>
        <w:spacing w:after="0" w:line="23" w:lineRule="atLeast"/>
        <w:jc w:val="both"/>
        <w:rPr>
          <w:rFonts w:ascii="Times New Roman" w:eastAsia="Times New Roman" w:hAnsi="Times New Roman" w:cs="Times New Roman"/>
          <w:sz w:val="24"/>
          <w:szCs w:val="24"/>
          <w:shd w:val="clear" w:color="auto" w:fill="FFFFFF"/>
          <w:lang w:val="en-US" w:eastAsia="tr-TR"/>
        </w:rPr>
      </w:pPr>
      <w:r w:rsidRPr="002319F4">
        <w:rPr>
          <w:rFonts w:ascii="Times New Roman" w:eastAsia="Times New Roman" w:hAnsi="Times New Roman" w:cs="Times New Roman"/>
          <w:sz w:val="24"/>
          <w:szCs w:val="24"/>
          <w:shd w:val="clear" w:color="auto" w:fill="FFFFFF"/>
          <w:lang w:val="en-US" w:eastAsia="tr-TR"/>
        </w:rPr>
        <w:t>The curing process is the most commonly used method to add juiciness, crispness and consistency to the final meat. In the curing process, many compounds such as sodium chloride, sodium lactate, sodium phosphate, polysaccharides and gums are preferred due to their functional functions. Sodium chloride, which is widely used in foods, ensures that the water contained in the curing solution and in the natural structure of the meat remains in the structure of the meat [46].</w:t>
      </w:r>
      <w:r w:rsidR="001F5225">
        <w:rPr>
          <w:rFonts w:ascii="Times New Roman" w:eastAsia="Times New Roman" w:hAnsi="Times New Roman" w:cs="Times New Roman"/>
          <w:sz w:val="24"/>
          <w:szCs w:val="24"/>
          <w:shd w:val="clear" w:color="auto" w:fill="FFFFFF"/>
          <w:lang w:val="en-US" w:eastAsia="tr-TR"/>
        </w:rPr>
        <w:t xml:space="preserve"> </w:t>
      </w:r>
      <w:r w:rsidRPr="002319F4">
        <w:rPr>
          <w:rFonts w:ascii="Times New Roman" w:eastAsia="Times New Roman" w:hAnsi="Times New Roman" w:cs="Times New Roman"/>
          <w:sz w:val="24"/>
          <w:szCs w:val="24"/>
          <w:shd w:val="clear" w:color="auto" w:fill="FFFFFF"/>
          <w:lang w:val="en-US" w:eastAsia="tr-TR"/>
        </w:rPr>
        <w:t>In the first stage of bacon production, in addition to salt, nitrite or nitrate must be used in the meat for curing purposes [47,48]. It is undesirable to use salt alone during the salting process. Because the use of salt alone gives the meat a hard structure and causes the meat to acquire a dark and undesirable color. Due to this negative feature of the salting process, substances such as nitrite or nitrate are added to the meat along with the salt. The use of nitrite and nitrate along with salt helps to provide the desired color and aroma in meat. In addition, the preservation period of meat is prolonged and the occurrence of oxidative rancidity is thus limited [49].</w:t>
      </w:r>
    </w:p>
    <w:p w14:paraId="6EA67769" w14:textId="43D593E0" w:rsidR="002319F4" w:rsidRPr="002319F4" w:rsidRDefault="002319F4" w:rsidP="002319F4">
      <w:pPr>
        <w:spacing w:after="0" w:line="23" w:lineRule="atLeast"/>
        <w:jc w:val="both"/>
        <w:rPr>
          <w:rFonts w:ascii="Times New Roman" w:eastAsia="Times New Roman" w:hAnsi="Times New Roman" w:cs="Times New Roman"/>
          <w:sz w:val="24"/>
          <w:szCs w:val="24"/>
          <w:shd w:val="clear" w:color="auto" w:fill="FFFFFF"/>
          <w:lang w:val="en-US" w:eastAsia="tr-TR"/>
        </w:rPr>
      </w:pPr>
      <w:r w:rsidRPr="002319F4">
        <w:rPr>
          <w:rFonts w:ascii="Times New Roman" w:eastAsia="Times New Roman" w:hAnsi="Times New Roman" w:cs="Times New Roman"/>
          <w:sz w:val="24"/>
          <w:szCs w:val="24"/>
          <w:shd w:val="clear" w:color="auto" w:fill="FFFFFF"/>
          <w:lang w:val="en-US" w:eastAsia="tr-TR"/>
        </w:rPr>
        <w:t>The use of excessive salt in meat products for preservation purposes and the health problems experienced as a result of consuming these products have directed consumers to meat products with reduced salt. More than 70% of the salt taken in the diet is obtained from processed foods. More than 20% of this value comes from meat products [3].</w:t>
      </w:r>
      <w:r w:rsidR="00B37534">
        <w:rPr>
          <w:rFonts w:ascii="Times New Roman" w:eastAsia="Times New Roman" w:hAnsi="Times New Roman" w:cs="Times New Roman"/>
          <w:sz w:val="24"/>
          <w:szCs w:val="24"/>
          <w:shd w:val="clear" w:color="auto" w:fill="FFFFFF"/>
          <w:lang w:val="en-US" w:eastAsia="tr-TR"/>
        </w:rPr>
        <w:t xml:space="preserve"> </w:t>
      </w:r>
      <w:r w:rsidRPr="002319F4">
        <w:rPr>
          <w:rFonts w:ascii="Times New Roman" w:eastAsia="Times New Roman" w:hAnsi="Times New Roman" w:cs="Times New Roman"/>
          <w:sz w:val="24"/>
          <w:szCs w:val="24"/>
          <w:shd w:val="clear" w:color="auto" w:fill="FFFFFF"/>
          <w:lang w:val="en-US" w:eastAsia="tr-TR"/>
        </w:rPr>
        <w:t>Efforts to reduce salt consumption in Turkey include reducing the salt content of processed foods through legal means and reporting the salt content of foods on their labels. The maximum salt amounts allowed by the Food Codex in Turkey are as in Table 1 below [50].</w:t>
      </w:r>
    </w:p>
    <w:p w14:paraId="06D0E9FE" w14:textId="1EEBB732" w:rsidR="001F5225" w:rsidRDefault="001F5225" w:rsidP="002319F4">
      <w:pPr>
        <w:spacing w:after="0" w:line="23" w:lineRule="atLeast"/>
        <w:jc w:val="both"/>
        <w:rPr>
          <w:rFonts w:ascii="Times New Roman" w:eastAsia="Times New Roman" w:hAnsi="Times New Roman" w:cs="Times New Roman"/>
          <w:sz w:val="24"/>
          <w:szCs w:val="24"/>
          <w:shd w:val="clear" w:color="auto" w:fill="FFFFFF"/>
          <w:lang w:val="en-US" w:eastAsia="tr-TR"/>
        </w:rPr>
      </w:pPr>
    </w:p>
    <w:p w14:paraId="53DFCB5C" w14:textId="4B896C3A" w:rsidR="006F1F0C" w:rsidRDefault="006F1F0C" w:rsidP="002319F4">
      <w:pPr>
        <w:spacing w:after="0" w:line="23" w:lineRule="atLeast"/>
        <w:jc w:val="both"/>
        <w:rPr>
          <w:rFonts w:ascii="Times New Roman" w:eastAsia="Times New Roman" w:hAnsi="Times New Roman" w:cs="Times New Roman"/>
          <w:sz w:val="24"/>
          <w:szCs w:val="24"/>
          <w:shd w:val="clear" w:color="auto" w:fill="FFFFFF"/>
          <w:lang w:val="en-US" w:eastAsia="tr-TR"/>
        </w:rPr>
      </w:pPr>
    </w:p>
    <w:p w14:paraId="7209C4CF" w14:textId="7BD02DEF" w:rsidR="006F1F0C" w:rsidRDefault="006F1F0C" w:rsidP="002319F4">
      <w:pPr>
        <w:spacing w:after="0" w:line="23" w:lineRule="atLeast"/>
        <w:jc w:val="both"/>
        <w:rPr>
          <w:rFonts w:ascii="Times New Roman" w:eastAsia="Times New Roman" w:hAnsi="Times New Roman" w:cs="Times New Roman"/>
          <w:sz w:val="24"/>
          <w:szCs w:val="24"/>
          <w:shd w:val="clear" w:color="auto" w:fill="FFFFFF"/>
          <w:lang w:val="en-US" w:eastAsia="tr-TR"/>
        </w:rPr>
      </w:pPr>
    </w:p>
    <w:p w14:paraId="7C7F2A06" w14:textId="357C204A" w:rsidR="006F1F0C" w:rsidRDefault="006F1F0C" w:rsidP="002319F4">
      <w:pPr>
        <w:spacing w:after="0" w:line="23" w:lineRule="atLeast"/>
        <w:jc w:val="both"/>
        <w:rPr>
          <w:rFonts w:ascii="Times New Roman" w:eastAsia="Times New Roman" w:hAnsi="Times New Roman" w:cs="Times New Roman"/>
          <w:sz w:val="24"/>
          <w:szCs w:val="24"/>
          <w:shd w:val="clear" w:color="auto" w:fill="FFFFFF"/>
          <w:lang w:val="en-US" w:eastAsia="tr-TR"/>
        </w:rPr>
      </w:pPr>
    </w:p>
    <w:p w14:paraId="75EF9750" w14:textId="038CCF81" w:rsidR="006F1F0C" w:rsidRDefault="006F1F0C" w:rsidP="002319F4">
      <w:pPr>
        <w:spacing w:after="0" w:line="23" w:lineRule="atLeast"/>
        <w:jc w:val="both"/>
        <w:rPr>
          <w:rFonts w:ascii="Times New Roman" w:eastAsia="Times New Roman" w:hAnsi="Times New Roman" w:cs="Times New Roman"/>
          <w:sz w:val="24"/>
          <w:szCs w:val="24"/>
          <w:shd w:val="clear" w:color="auto" w:fill="FFFFFF"/>
          <w:lang w:val="en-US" w:eastAsia="tr-TR"/>
        </w:rPr>
      </w:pPr>
    </w:p>
    <w:p w14:paraId="4C0129A8" w14:textId="63A7E8CC" w:rsidR="006F1F0C" w:rsidRDefault="006F1F0C" w:rsidP="002319F4">
      <w:pPr>
        <w:spacing w:after="0" w:line="23" w:lineRule="atLeast"/>
        <w:jc w:val="both"/>
        <w:rPr>
          <w:rFonts w:ascii="Times New Roman" w:eastAsia="Times New Roman" w:hAnsi="Times New Roman" w:cs="Times New Roman"/>
          <w:sz w:val="24"/>
          <w:szCs w:val="24"/>
          <w:shd w:val="clear" w:color="auto" w:fill="FFFFFF"/>
          <w:lang w:val="en-US" w:eastAsia="tr-TR"/>
        </w:rPr>
      </w:pPr>
    </w:p>
    <w:p w14:paraId="3B9AC0FD" w14:textId="77777777" w:rsidR="006F1F0C" w:rsidRDefault="006F1F0C" w:rsidP="002319F4">
      <w:pPr>
        <w:spacing w:after="0" w:line="23" w:lineRule="atLeast"/>
        <w:jc w:val="both"/>
        <w:rPr>
          <w:rFonts w:ascii="Times New Roman" w:eastAsia="Times New Roman" w:hAnsi="Times New Roman" w:cs="Times New Roman"/>
          <w:sz w:val="24"/>
          <w:szCs w:val="24"/>
          <w:shd w:val="clear" w:color="auto" w:fill="FFFFFF"/>
          <w:lang w:val="en-US" w:eastAsia="tr-TR"/>
        </w:rPr>
      </w:pPr>
    </w:p>
    <w:p w14:paraId="033FE6A4" w14:textId="1D209A6C" w:rsidR="002319F4" w:rsidRPr="002319F4" w:rsidRDefault="002319F4" w:rsidP="002319F4">
      <w:pPr>
        <w:spacing w:after="0" w:line="23" w:lineRule="atLeast"/>
        <w:jc w:val="both"/>
        <w:rPr>
          <w:rFonts w:ascii="Times New Roman" w:eastAsia="Times New Roman" w:hAnsi="Times New Roman" w:cs="Times New Roman"/>
          <w:sz w:val="24"/>
          <w:szCs w:val="24"/>
          <w:shd w:val="clear" w:color="auto" w:fill="FFFFFF"/>
          <w:lang w:val="en-US" w:eastAsia="tr-TR"/>
        </w:rPr>
      </w:pPr>
      <w:r w:rsidRPr="002319F4">
        <w:rPr>
          <w:rFonts w:ascii="Times New Roman" w:eastAsia="Times New Roman" w:hAnsi="Times New Roman" w:cs="Times New Roman"/>
          <w:sz w:val="24"/>
          <w:szCs w:val="24"/>
          <w:shd w:val="clear" w:color="auto" w:fill="FFFFFF"/>
          <w:lang w:val="en-US" w:eastAsia="tr-TR"/>
        </w:rPr>
        <w:lastRenderedPageBreak/>
        <w:t>Table 1. Maximum salt amounts allowed by the Food Codex in Turkey [50].</w:t>
      </w:r>
    </w:p>
    <w:p w14:paraId="7D4A0EA4" w14:textId="77777777" w:rsidR="001F5225" w:rsidRDefault="001F5225" w:rsidP="002319F4">
      <w:pPr>
        <w:spacing w:after="0" w:line="23" w:lineRule="atLeast"/>
        <w:jc w:val="both"/>
        <w:rPr>
          <w:rFonts w:ascii="Times New Roman" w:eastAsia="Times New Roman" w:hAnsi="Times New Roman" w:cs="Times New Roman"/>
          <w:sz w:val="24"/>
          <w:szCs w:val="24"/>
          <w:shd w:val="clear" w:color="auto" w:fill="FFFFFF"/>
          <w:lang w:val="en-US" w:eastAsia="tr-TR"/>
        </w:rPr>
      </w:pPr>
    </w:p>
    <w:tbl>
      <w:tblPr>
        <w:tblStyle w:val="GridTable4-Accent11"/>
        <w:tblW w:w="0" w:type="auto"/>
        <w:tblLook w:val="04A0" w:firstRow="1" w:lastRow="0" w:firstColumn="1" w:lastColumn="0" w:noHBand="0" w:noVBand="1"/>
      </w:tblPr>
      <w:tblGrid>
        <w:gridCol w:w="4531"/>
        <w:gridCol w:w="4531"/>
      </w:tblGrid>
      <w:tr w:rsidR="001F5225" w:rsidRPr="001F5225" w14:paraId="6F09C331" w14:textId="77777777" w:rsidTr="001F52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hideMark/>
          </w:tcPr>
          <w:p w14:paraId="651C884A" w14:textId="77777777" w:rsidR="001F5225" w:rsidRPr="001F5225" w:rsidRDefault="001F5225" w:rsidP="001F5225">
            <w:pPr>
              <w:spacing w:after="160" w:line="360" w:lineRule="auto"/>
              <w:jc w:val="both"/>
              <w:rPr>
                <w:rFonts w:ascii="Arial" w:eastAsia="Calibri" w:hAnsi="Arial" w:cs="Arial"/>
                <w:sz w:val="19"/>
                <w:szCs w:val="19"/>
              </w:rPr>
            </w:pPr>
            <w:r w:rsidRPr="001F5225">
              <w:rPr>
                <w:rFonts w:ascii="Arial" w:eastAsia="Calibri" w:hAnsi="Arial" w:cs="Arial"/>
                <w:sz w:val="19"/>
                <w:szCs w:val="19"/>
              </w:rPr>
              <w:t>MEAT TYPE</w:t>
            </w:r>
          </w:p>
        </w:tc>
        <w:tc>
          <w:tcPr>
            <w:tcW w:w="4531" w:type="dxa"/>
            <w:hideMark/>
          </w:tcPr>
          <w:p w14:paraId="12A56B15" w14:textId="77777777" w:rsidR="001F5225" w:rsidRPr="001F5225" w:rsidRDefault="001F5225" w:rsidP="001F5225">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Arial" w:eastAsia="Calibri" w:hAnsi="Arial" w:cs="Arial"/>
                <w:sz w:val="19"/>
                <w:szCs w:val="19"/>
              </w:rPr>
            </w:pPr>
            <w:r w:rsidRPr="001F5225">
              <w:rPr>
                <w:rFonts w:ascii="Arial" w:eastAsia="Calibri" w:hAnsi="Arial" w:cs="Arial"/>
                <w:sz w:val="19"/>
                <w:szCs w:val="19"/>
              </w:rPr>
              <w:t>SALT CONTENT</w:t>
            </w:r>
          </w:p>
        </w:tc>
      </w:tr>
      <w:tr w:rsidR="001F5225" w:rsidRPr="001F5225" w14:paraId="039809E2" w14:textId="77777777" w:rsidTr="001F5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8EAADB"/>
              <w:left w:val="single" w:sz="4" w:space="0" w:color="8EAADB"/>
              <w:bottom w:val="single" w:sz="4" w:space="0" w:color="8EAADB"/>
              <w:right w:val="single" w:sz="4" w:space="0" w:color="8EAADB"/>
            </w:tcBorders>
            <w:hideMark/>
          </w:tcPr>
          <w:p w14:paraId="64922257" w14:textId="77777777" w:rsidR="001F5225" w:rsidRPr="001F5225" w:rsidRDefault="001F5225" w:rsidP="001F5225">
            <w:pPr>
              <w:spacing w:after="160" w:line="360" w:lineRule="auto"/>
              <w:jc w:val="both"/>
              <w:rPr>
                <w:rFonts w:ascii="Arial" w:eastAsia="Calibri" w:hAnsi="Arial" w:cs="Arial"/>
                <w:sz w:val="19"/>
                <w:szCs w:val="19"/>
              </w:rPr>
            </w:pPr>
            <w:r w:rsidRPr="001F5225">
              <w:rPr>
                <w:rFonts w:ascii="Arial" w:eastAsia="Calibri" w:hAnsi="Arial" w:cs="Arial"/>
                <w:sz w:val="19"/>
                <w:szCs w:val="19"/>
              </w:rPr>
              <w:t>Bacon</w:t>
            </w:r>
          </w:p>
        </w:tc>
        <w:tc>
          <w:tcPr>
            <w:tcW w:w="4531" w:type="dxa"/>
            <w:tcBorders>
              <w:top w:val="single" w:sz="4" w:space="0" w:color="8EAADB"/>
              <w:left w:val="single" w:sz="4" w:space="0" w:color="8EAADB"/>
              <w:bottom w:val="single" w:sz="4" w:space="0" w:color="8EAADB"/>
              <w:right w:val="single" w:sz="4" w:space="0" w:color="8EAADB"/>
            </w:tcBorders>
            <w:hideMark/>
          </w:tcPr>
          <w:p w14:paraId="553C410A" w14:textId="77777777" w:rsidR="001F5225" w:rsidRPr="001F5225" w:rsidRDefault="001F5225" w:rsidP="001F5225">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19"/>
                <w:szCs w:val="19"/>
              </w:rPr>
            </w:pPr>
            <w:r w:rsidRPr="001F5225">
              <w:rPr>
                <w:rFonts w:ascii="Arial" w:eastAsia="Calibri" w:hAnsi="Arial" w:cs="Arial"/>
                <w:sz w:val="19"/>
                <w:szCs w:val="19"/>
              </w:rPr>
              <w:t>Dry matter maximum 10% by mass</w:t>
            </w:r>
          </w:p>
        </w:tc>
      </w:tr>
      <w:tr w:rsidR="001F5225" w:rsidRPr="001F5225" w14:paraId="48A3B87B" w14:textId="77777777" w:rsidTr="001F5225">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8EAADB"/>
              <w:left w:val="single" w:sz="4" w:space="0" w:color="8EAADB"/>
              <w:bottom w:val="single" w:sz="4" w:space="0" w:color="8EAADB"/>
              <w:right w:val="single" w:sz="4" w:space="0" w:color="8EAADB"/>
            </w:tcBorders>
            <w:hideMark/>
          </w:tcPr>
          <w:p w14:paraId="7ABFD021" w14:textId="77777777" w:rsidR="001F5225" w:rsidRPr="001F5225" w:rsidRDefault="001F5225" w:rsidP="001F5225">
            <w:pPr>
              <w:spacing w:after="160" w:line="360" w:lineRule="auto"/>
              <w:jc w:val="both"/>
              <w:rPr>
                <w:rFonts w:ascii="Arial" w:eastAsia="Calibri" w:hAnsi="Arial" w:cs="Arial"/>
                <w:sz w:val="19"/>
                <w:szCs w:val="19"/>
              </w:rPr>
            </w:pPr>
            <w:r w:rsidRPr="001F5225">
              <w:rPr>
                <w:rFonts w:ascii="Arial" w:eastAsia="Calibri" w:hAnsi="Arial" w:cs="Arial"/>
                <w:sz w:val="19"/>
                <w:szCs w:val="19"/>
              </w:rPr>
              <w:t>roasting</w:t>
            </w:r>
          </w:p>
        </w:tc>
        <w:tc>
          <w:tcPr>
            <w:tcW w:w="4531" w:type="dxa"/>
            <w:tcBorders>
              <w:top w:val="single" w:sz="4" w:space="0" w:color="8EAADB"/>
              <w:left w:val="single" w:sz="4" w:space="0" w:color="8EAADB"/>
              <w:bottom w:val="single" w:sz="4" w:space="0" w:color="8EAADB"/>
              <w:right w:val="single" w:sz="4" w:space="0" w:color="8EAADB"/>
            </w:tcBorders>
            <w:hideMark/>
          </w:tcPr>
          <w:p w14:paraId="2BA08890" w14:textId="77777777" w:rsidR="001F5225" w:rsidRPr="001F5225" w:rsidRDefault="001F5225" w:rsidP="001F5225">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19"/>
                <w:szCs w:val="19"/>
              </w:rPr>
            </w:pPr>
            <w:r w:rsidRPr="001F5225">
              <w:rPr>
                <w:rFonts w:ascii="Arial" w:eastAsia="Calibri" w:hAnsi="Arial" w:cs="Arial"/>
                <w:sz w:val="19"/>
                <w:szCs w:val="19"/>
              </w:rPr>
              <w:t>Maximum 3% by mass</w:t>
            </w:r>
          </w:p>
        </w:tc>
      </w:tr>
      <w:tr w:rsidR="001F5225" w:rsidRPr="001F5225" w14:paraId="7CC7D210" w14:textId="77777777" w:rsidTr="001F5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8EAADB"/>
              <w:left w:val="single" w:sz="4" w:space="0" w:color="8EAADB"/>
              <w:bottom w:val="single" w:sz="4" w:space="0" w:color="8EAADB"/>
              <w:right w:val="single" w:sz="4" w:space="0" w:color="8EAADB"/>
            </w:tcBorders>
            <w:hideMark/>
          </w:tcPr>
          <w:p w14:paraId="4BE91B0D" w14:textId="77777777" w:rsidR="001F5225" w:rsidRPr="001F5225" w:rsidRDefault="001F5225" w:rsidP="001F5225">
            <w:pPr>
              <w:spacing w:after="160" w:line="360" w:lineRule="auto"/>
              <w:jc w:val="both"/>
              <w:rPr>
                <w:rFonts w:ascii="Arial" w:eastAsia="Calibri" w:hAnsi="Arial" w:cs="Arial"/>
                <w:sz w:val="19"/>
                <w:szCs w:val="19"/>
              </w:rPr>
            </w:pPr>
            <w:r w:rsidRPr="001F5225">
              <w:rPr>
                <w:rFonts w:ascii="Arial" w:eastAsia="Calibri" w:hAnsi="Arial" w:cs="Arial"/>
                <w:sz w:val="19"/>
                <w:szCs w:val="19"/>
              </w:rPr>
              <w:t>in ham</w:t>
            </w:r>
          </w:p>
        </w:tc>
        <w:tc>
          <w:tcPr>
            <w:tcW w:w="4531" w:type="dxa"/>
            <w:tcBorders>
              <w:top w:val="single" w:sz="4" w:space="0" w:color="8EAADB"/>
              <w:left w:val="single" w:sz="4" w:space="0" w:color="8EAADB"/>
              <w:bottom w:val="single" w:sz="4" w:space="0" w:color="8EAADB"/>
              <w:right w:val="single" w:sz="4" w:space="0" w:color="8EAADB"/>
            </w:tcBorders>
            <w:hideMark/>
          </w:tcPr>
          <w:p w14:paraId="48BFAFCB" w14:textId="77777777" w:rsidR="001F5225" w:rsidRPr="001F5225" w:rsidRDefault="001F5225" w:rsidP="001F5225">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19"/>
                <w:szCs w:val="19"/>
              </w:rPr>
            </w:pPr>
            <w:r w:rsidRPr="001F5225">
              <w:rPr>
                <w:rFonts w:ascii="Arial" w:eastAsia="Calibri" w:hAnsi="Arial" w:cs="Arial"/>
                <w:sz w:val="19"/>
                <w:szCs w:val="19"/>
              </w:rPr>
              <w:t>Maximum 3% by mass</w:t>
            </w:r>
          </w:p>
        </w:tc>
      </w:tr>
      <w:tr w:rsidR="001F5225" w:rsidRPr="001F5225" w14:paraId="53FF44C2" w14:textId="77777777" w:rsidTr="001F5225">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8EAADB"/>
              <w:left w:val="single" w:sz="4" w:space="0" w:color="8EAADB"/>
              <w:bottom w:val="single" w:sz="4" w:space="0" w:color="8EAADB"/>
              <w:right w:val="single" w:sz="4" w:space="0" w:color="8EAADB"/>
            </w:tcBorders>
            <w:hideMark/>
          </w:tcPr>
          <w:p w14:paraId="18D2AF6B" w14:textId="77777777" w:rsidR="001F5225" w:rsidRPr="001F5225" w:rsidRDefault="001F5225" w:rsidP="001F5225">
            <w:pPr>
              <w:spacing w:after="160" w:line="360" w:lineRule="auto"/>
              <w:jc w:val="both"/>
              <w:rPr>
                <w:rFonts w:ascii="Arial" w:eastAsia="Calibri" w:hAnsi="Arial" w:cs="Arial"/>
                <w:sz w:val="19"/>
                <w:szCs w:val="19"/>
              </w:rPr>
            </w:pPr>
            <w:r w:rsidRPr="001F5225">
              <w:rPr>
                <w:rFonts w:ascii="Arial" w:eastAsia="Calibri" w:hAnsi="Arial" w:cs="Arial"/>
                <w:sz w:val="19"/>
                <w:szCs w:val="19"/>
              </w:rPr>
              <w:t>Chicken Doner</w:t>
            </w:r>
          </w:p>
        </w:tc>
        <w:tc>
          <w:tcPr>
            <w:tcW w:w="4531" w:type="dxa"/>
            <w:tcBorders>
              <w:top w:val="single" w:sz="4" w:space="0" w:color="8EAADB"/>
              <w:left w:val="single" w:sz="4" w:space="0" w:color="8EAADB"/>
              <w:bottom w:val="single" w:sz="4" w:space="0" w:color="8EAADB"/>
              <w:right w:val="single" w:sz="4" w:space="0" w:color="8EAADB"/>
            </w:tcBorders>
            <w:hideMark/>
          </w:tcPr>
          <w:p w14:paraId="65A05C3C" w14:textId="77777777" w:rsidR="001F5225" w:rsidRPr="001F5225" w:rsidRDefault="001F5225" w:rsidP="001F5225">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sz w:val="19"/>
                <w:szCs w:val="19"/>
              </w:rPr>
            </w:pPr>
            <w:r w:rsidRPr="001F5225">
              <w:rPr>
                <w:rFonts w:ascii="Arial" w:eastAsia="Calibri" w:hAnsi="Arial" w:cs="Arial"/>
                <w:sz w:val="19"/>
                <w:szCs w:val="19"/>
              </w:rPr>
              <w:t>Maximum 2% by mass</w:t>
            </w:r>
          </w:p>
        </w:tc>
      </w:tr>
      <w:tr w:rsidR="001F5225" w:rsidRPr="001F5225" w14:paraId="7BD298D3" w14:textId="77777777" w:rsidTr="001F52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8EAADB"/>
              <w:left w:val="single" w:sz="4" w:space="0" w:color="8EAADB"/>
              <w:bottom w:val="single" w:sz="4" w:space="0" w:color="8EAADB"/>
              <w:right w:val="single" w:sz="4" w:space="0" w:color="8EAADB"/>
            </w:tcBorders>
            <w:hideMark/>
          </w:tcPr>
          <w:p w14:paraId="02FDB3F3" w14:textId="77777777" w:rsidR="001F5225" w:rsidRPr="001F5225" w:rsidRDefault="001F5225" w:rsidP="001F5225">
            <w:pPr>
              <w:spacing w:after="160" w:line="360" w:lineRule="auto"/>
              <w:jc w:val="both"/>
              <w:rPr>
                <w:rFonts w:ascii="Arial" w:eastAsia="Calibri" w:hAnsi="Arial" w:cs="Arial"/>
                <w:sz w:val="19"/>
                <w:szCs w:val="19"/>
              </w:rPr>
            </w:pPr>
            <w:r w:rsidRPr="001F5225">
              <w:rPr>
                <w:rFonts w:ascii="Arial" w:eastAsia="Calibri" w:hAnsi="Arial" w:cs="Arial"/>
                <w:sz w:val="19"/>
                <w:szCs w:val="19"/>
              </w:rPr>
              <w:t>Mince</w:t>
            </w:r>
          </w:p>
        </w:tc>
        <w:tc>
          <w:tcPr>
            <w:tcW w:w="4531" w:type="dxa"/>
            <w:tcBorders>
              <w:top w:val="single" w:sz="4" w:space="0" w:color="8EAADB"/>
              <w:left w:val="single" w:sz="4" w:space="0" w:color="8EAADB"/>
              <w:bottom w:val="single" w:sz="4" w:space="0" w:color="8EAADB"/>
              <w:right w:val="single" w:sz="4" w:space="0" w:color="8EAADB"/>
            </w:tcBorders>
            <w:hideMark/>
          </w:tcPr>
          <w:p w14:paraId="59ED3337" w14:textId="77777777" w:rsidR="001F5225" w:rsidRPr="001F5225" w:rsidRDefault="001F5225" w:rsidP="001F5225">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19"/>
                <w:szCs w:val="19"/>
              </w:rPr>
            </w:pPr>
            <w:r w:rsidRPr="001F5225">
              <w:rPr>
                <w:rFonts w:ascii="Arial" w:eastAsia="Calibri" w:hAnsi="Arial" w:cs="Arial"/>
                <w:sz w:val="19"/>
                <w:szCs w:val="19"/>
              </w:rPr>
              <w:t>Maximum 2% by mass</w:t>
            </w:r>
          </w:p>
        </w:tc>
      </w:tr>
    </w:tbl>
    <w:p w14:paraId="593E9323" w14:textId="77777777" w:rsidR="002319F4" w:rsidRPr="002319F4" w:rsidRDefault="002319F4" w:rsidP="002319F4">
      <w:pPr>
        <w:spacing w:after="0" w:line="23" w:lineRule="atLeast"/>
        <w:jc w:val="both"/>
        <w:rPr>
          <w:rFonts w:ascii="Times New Roman" w:eastAsia="Times New Roman" w:hAnsi="Times New Roman" w:cs="Times New Roman"/>
          <w:sz w:val="24"/>
          <w:szCs w:val="24"/>
          <w:shd w:val="clear" w:color="auto" w:fill="FFFFFF"/>
          <w:lang w:val="en-US" w:eastAsia="tr-TR"/>
        </w:rPr>
      </w:pPr>
    </w:p>
    <w:p w14:paraId="1DED7233" w14:textId="77777777" w:rsidR="001001F7" w:rsidRDefault="002319F4" w:rsidP="002319F4">
      <w:pPr>
        <w:spacing w:after="0" w:line="23" w:lineRule="atLeast"/>
        <w:jc w:val="both"/>
        <w:rPr>
          <w:rFonts w:ascii="Times New Roman" w:eastAsia="Times New Roman" w:hAnsi="Times New Roman" w:cs="Times New Roman"/>
          <w:sz w:val="24"/>
          <w:szCs w:val="24"/>
          <w:shd w:val="clear" w:color="auto" w:fill="FFFFFF"/>
          <w:lang w:val="en-US" w:eastAsia="tr-TR"/>
        </w:rPr>
      </w:pPr>
      <w:r w:rsidRPr="002319F4">
        <w:rPr>
          <w:rFonts w:ascii="Times New Roman" w:eastAsia="Times New Roman" w:hAnsi="Times New Roman" w:cs="Times New Roman"/>
          <w:sz w:val="24"/>
          <w:szCs w:val="24"/>
          <w:shd w:val="clear" w:color="auto" w:fill="FFFFFF"/>
          <w:lang w:val="en-US" w:eastAsia="tr-TR"/>
        </w:rPr>
        <w:t>WHO recommends consuming less than 2g of sodium (5g of salt) per person per day. For this purpose, efforts are being made to reduce the amount of salt contained in meat products [51].</w:t>
      </w:r>
      <w:r w:rsidR="001F5225">
        <w:rPr>
          <w:rFonts w:ascii="Times New Roman" w:eastAsia="Times New Roman" w:hAnsi="Times New Roman" w:cs="Times New Roman"/>
          <w:sz w:val="24"/>
          <w:szCs w:val="24"/>
          <w:shd w:val="clear" w:color="auto" w:fill="FFFFFF"/>
          <w:lang w:val="en-US" w:eastAsia="tr-TR"/>
        </w:rPr>
        <w:t xml:space="preserve"> </w:t>
      </w:r>
      <w:r w:rsidRPr="002319F4">
        <w:rPr>
          <w:rFonts w:ascii="Times New Roman" w:eastAsia="Times New Roman" w:hAnsi="Times New Roman" w:cs="Times New Roman"/>
          <w:sz w:val="24"/>
          <w:szCs w:val="24"/>
          <w:shd w:val="clear" w:color="auto" w:fill="FFFFFF"/>
          <w:lang w:val="en-US" w:eastAsia="tr-TR"/>
        </w:rPr>
        <w:t>The amount of salt contained in meat products is not at a level that would cause harm to the human body. As a result of the processing of meat products, the amount of salt in meat increases. For example, fresh beef tenderloin meat typically contains 50 mg sodium/100 g, but beef burger meat contains 396 mg sodium/100 g. Table 2 shows the sodium and sodium chloride amounts contained in meat and meat products in the National Food Composition data system [52].</w:t>
      </w:r>
      <w:r w:rsidR="001F5225">
        <w:rPr>
          <w:rFonts w:ascii="Times New Roman" w:eastAsia="Times New Roman" w:hAnsi="Times New Roman" w:cs="Times New Roman"/>
          <w:sz w:val="24"/>
          <w:szCs w:val="24"/>
          <w:shd w:val="clear" w:color="auto" w:fill="FFFFFF"/>
          <w:lang w:val="en-US" w:eastAsia="tr-TR"/>
        </w:rPr>
        <w:t xml:space="preserve"> </w:t>
      </w:r>
    </w:p>
    <w:p w14:paraId="5072B989" w14:textId="77777777" w:rsidR="001001F7" w:rsidRDefault="001001F7" w:rsidP="002319F4">
      <w:pPr>
        <w:spacing w:after="0" w:line="23" w:lineRule="atLeast"/>
        <w:jc w:val="both"/>
        <w:rPr>
          <w:rFonts w:ascii="Times New Roman" w:eastAsia="Times New Roman" w:hAnsi="Times New Roman" w:cs="Times New Roman"/>
          <w:sz w:val="24"/>
          <w:szCs w:val="24"/>
          <w:shd w:val="clear" w:color="auto" w:fill="FFFFFF"/>
          <w:lang w:val="en-US" w:eastAsia="tr-TR"/>
        </w:rPr>
      </w:pPr>
    </w:p>
    <w:p w14:paraId="4F94A1DC" w14:textId="77777777" w:rsidR="001001F7" w:rsidRDefault="002319F4" w:rsidP="002319F4">
      <w:pPr>
        <w:spacing w:after="0" w:line="23" w:lineRule="atLeast"/>
        <w:jc w:val="both"/>
        <w:rPr>
          <w:rFonts w:ascii="Times New Roman" w:eastAsia="Times New Roman" w:hAnsi="Times New Roman" w:cs="Times New Roman"/>
          <w:sz w:val="24"/>
          <w:szCs w:val="24"/>
          <w:shd w:val="clear" w:color="auto" w:fill="FFFFFF"/>
          <w:lang w:val="en-US" w:eastAsia="tr-TR"/>
        </w:rPr>
      </w:pPr>
      <w:r w:rsidRPr="002319F4">
        <w:rPr>
          <w:rFonts w:ascii="Times New Roman" w:eastAsia="Times New Roman" w:hAnsi="Times New Roman" w:cs="Times New Roman"/>
          <w:sz w:val="24"/>
          <w:szCs w:val="24"/>
          <w:shd w:val="clear" w:color="auto" w:fill="FFFFFF"/>
          <w:lang w:val="en-US" w:eastAsia="tr-TR"/>
        </w:rPr>
        <w:t>Table 2. Amount of sodium and sodium chloride contained in meat and meat products</w:t>
      </w:r>
    </w:p>
    <w:p w14:paraId="4393105D" w14:textId="5C449F00" w:rsidR="002319F4" w:rsidRPr="002319F4" w:rsidRDefault="002319F4" w:rsidP="002319F4">
      <w:pPr>
        <w:spacing w:after="0" w:line="23" w:lineRule="atLeast"/>
        <w:jc w:val="both"/>
        <w:rPr>
          <w:rFonts w:ascii="Times New Roman" w:eastAsia="Times New Roman" w:hAnsi="Times New Roman" w:cs="Times New Roman"/>
          <w:sz w:val="24"/>
          <w:szCs w:val="24"/>
          <w:shd w:val="clear" w:color="auto" w:fill="FFFFFF"/>
          <w:lang w:val="en-US" w:eastAsia="tr-TR"/>
        </w:rPr>
      </w:pPr>
      <w:r w:rsidRPr="002319F4">
        <w:rPr>
          <w:rFonts w:ascii="Times New Roman" w:eastAsia="Times New Roman" w:hAnsi="Times New Roman" w:cs="Times New Roman"/>
          <w:sz w:val="24"/>
          <w:szCs w:val="24"/>
          <w:shd w:val="clear" w:color="auto" w:fill="FFFFFF"/>
          <w:lang w:val="en-US" w:eastAsia="tr-TR"/>
        </w:rPr>
        <w:t xml:space="preserve"> [g/100 g edible part] [52].</w:t>
      </w:r>
    </w:p>
    <w:p w14:paraId="12961E15" w14:textId="77777777" w:rsidR="001F5225" w:rsidRDefault="001F5225" w:rsidP="002319F4">
      <w:pPr>
        <w:spacing w:after="0" w:line="23" w:lineRule="atLeast"/>
        <w:jc w:val="both"/>
        <w:rPr>
          <w:rFonts w:ascii="Times New Roman" w:eastAsia="Times New Roman" w:hAnsi="Times New Roman" w:cs="Times New Roman"/>
          <w:sz w:val="24"/>
          <w:szCs w:val="24"/>
          <w:shd w:val="clear" w:color="auto" w:fill="FFFFFF"/>
          <w:lang w:val="en-US" w:eastAsia="tr-TR"/>
        </w:rPr>
      </w:pPr>
    </w:p>
    <w:tbl>
      <w:tblPr>
        <w:tblStyle w:val="KlavuzuTablo4-Vurgu11"/>
        <w:tblW w:w="0" w:type="auto"/>
        <w:tblLook w:val="04A0" w:firstRow="1" w:lastRow="0" w:firstColumn="1" w:lastColumn="0" w:noHBand="0" w:noVBand="1"/>
      </w:tblPr>
      <w:tblGrid>
        <w:gridCol w:w="3020"/>
        <w:gridCol w:w="3021"/>
        <w:gridCol w:w="3021"/>
      </w:tblGrid>
      <w:tr w:rsidR="001F5225" w:rsidRPr="001F5225" w14:paraId="2949C7C6" w14:textId="77777777" w:rsidTr="001F5225">
        <w:trPr>
          <w:cnfStyle w:val="100000000000" w:firstRow="1" w:lastRow="0" w:firstColumn="0" w:lastColumn="0" w:oddVBand="0" w:evenVBand="0" w:oddHBand="0"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3020" w:type="dxa"/>
            <w:hideMark/>
          </w:tcPr>
          <w:p w14:paraId="5852992E" w14:textId="77777777" w:rsidR="001F5225" w:rsidRPr="001F5225" w:rsidRDefault="001F5225" w:rsidP="001F5225">
            <w:pPr>
              <w:tabs>
                <w:tab w:val="left" w:pos="1370"/>
              </w:tabs>
              <w:spacing w:after="200" w:line="276" w:lineRule="auto"/>
              <w:rPr>
                <w:rFonts w:ascii="Arial" w:eastAsia="Calibri" w:hAnsi="Arial" w:cs="Arial"/>
                <w:sz w:val="19"/>
                <w:szCs w:val="19"/>
              </w:rPr>
            </w:pPr>
            <w:r w:rsidRPr="001F5225">
              <w:rPr>
                <w:rFonts w:ascii="Arial" w:eastAsia="Calibri" w:hAnsi="Arial" w:cs="Arial"/>
                <w:sz w:val="19"/>
                <w:szCs w:val="19"/>
              </w:rPr>
              <w:t>MEAT TYPE(100g)</w:t>
            </w:r>
          </w:p>
        </w:tc>
        <w:tc>
          <w:tcPr>
            <w:tcW w:w="3021" w:type="dxa"/>
            <w:hideMark/>
          </w:tcPr>
          <w:p w14:paraId="73CB5D10" w14:textId="77777777" w:rsidR="001F5225" w:rsidRPr="001F5225" w:rsidRDefault="001F5225" w:rsidP="001F5225">
            <w:pPr>
              <w:tabs>
                <w:tab w:val="left" w:pos="1370"/>
              </w:tabs>
              <w:spacing w:after="200" w:line="276"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sz w:val="19"/>
                <w:szCs w:val="19"/>
              </w:rPr>
            </w:pPr>
            <w:r w:rsidRPr="001F5225">
              <w:rPr>
                <w:rFonts w:ascii="Arial" w:eastAsia="Calibri" w:hAnsi="Arial" w:cs="Arial"/>
                <w:sz w:val="19"/>
                <w:szCs w:val="19"/>
              </w:rPr>
              <w:t>Sodium (mg)</w:t>
            </w:r>
          </w:p>
        </w:tc>
        <w:tc>
          <w:tcPr>
            <w:tcW w:w="3021" w:type="dxa"/>
            <w:hideMark/>
          </w:tcPr>
          <w:p w14:paraId="5BBE2978" w14:textId="77777777" w:rsidR="001F5225" w:rsidRPr="001F5225" w:rsidRDefault="001F5225" w:rsidP="001F5225">
            <w:pPr>
              <w:tabs>
                <w:tab w:val="left" w:pos="1370"/>
              </w:tabs>
              <w:spacing w:after="200" w:line="276"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sz w:val="19"/>
                <w:szCs w:val="19"/>
              </w:rPr>
            </w:pPr>
            <w:r w:rsidRPr="001F5225">
              <w:rPr>
                <w:rFonts w:ascii="Arial" w:eastAsia="Calibri" w:hAnsi="Arial" w:cs="Arial"/>
                <w:sz w:val="19"/>
                <w:szCs w:val="19"/>
              </w:rPr>
              <w:t>Salt (mg)</w:t>
            </w:r>
          </w:p>
        </w:tc>
      </w:tr>
      <w:tr w:rsidR="001F5225" w:rsidRPr="001F5225" w14:paraId="08BDEC01" w14:textId="77777777" w:rsidTr="001F5225">
        <w:trPr>
          <w:trHeight w:val="462"/>
        </w:trPr>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8EAADB"/>
              <w:left w:val="single" w:sz="4" w:space="0" w:color="8EAADB"/>
              <w:bottom w:val="single" w:sz="4" w:space="0" w:color="8EAADB"/>
              <w:right w:val="single" w:sz="4" w:space="0" w:color="8EAADB"/>
            </w:tcBorders>
            <w:shd w:val="clear" w:color="auto" w:fill="D9E2F3"/>
            <w:hideMark/>
          </w:tcPr>
          <w:p w14:paraId="0E81AEFB" w14:textId="77777777" w:rsidR="001F5225" w:rsidRPr="001F5225" w:rsidRDefault="001F5225" w:rsidP="001F5225">
            <w:pPr>
              <w:tabs>
                <w:tab w:val="left" w:pos="1370"/>
              </w:tabs>
              <w:spacing w:after="200" w:line="276" w:lineRule="auto"/>
              <w:rPr>
                <w:rFonts w:ascii="Arial" w:eastAsia="Calibri" w:hAnsi="Arial" w:cs="Arial"/>
                <w:sz w:val="19"/>
                <w:szCs w:val="19"/>
              </w:rPr>
            </w:pPr>
            <w:r w:rsidRPr="001F5225">
              <w:rPr>
                <w:rFonts w:ascii="Arial" w:eastAsia="Calibri" w:hAnsi="Arial" w:cs="Arial"/>
                <w:sz w:val="19"/>
                <w:szCs w:val="19"/>
              </w:rPr>
              <w:t>raw products</w:t>
            </w:r>
          </w:p>
        </w:tc>
        <w:tc>
          <w:tcPr>
            <w:tcW w:w="3021" w:type="dxa"/>
            <w:tcBorders>
              <w:top w:val="single" w:sz="4" w:space="0" w:color="8EAADB"/>
              <w:left w:val="single" w:sz="4" w:space="0" w:color="8EAADB"/>
              <w:bottom w:val="single" w:sz="4" w:space="0" w:color="8EAADB"/>
              <w:right w:val="single" w:sz="4" w:space="0" w:color="8EAADB"/>
            </w:tcBorders>
            <w:shd w:val="clear" w:color="auto" w:fill="D9E2F3"/>
          </w:tcPr>
          <w:p w14:paraId="20228191" w14:textId="77777777" w:rsidR="001F5225" w:rsidRPr="001F5225" w:rsidRDefault="001F5225" w:rsidP="001F5225">
            <w:pPr>
              <w:tabs>
                <w:tab w:val="left" w:pos="1370"/>
              </w:tabs>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9"/>
                <w:szCs w:val="19"/>
              </w:rPr>
            </w:pPr>
          </w:p>
        </w:tc>
        <w:tc>
          <w:tcPr>
            <w:tcW w:w="3021" w:type="dxa"/>
            <w:tcBorders>
              <w:top w:val="single" w:sz="4" w:space="0" w:color="8EAADB"/>
              <w:left w:val="single" w:sz="4" w:space="0" w:color="8EAADB"/>
              <w:bottom w:val="single" w:sz="4" w:space="0" w:color="8EAADB"/>
              <w:right w:val="single" w:sz="4" w:space="0" w:color="8EAADB"/>
            </w:tcBorders>
            <w:shd w:val="clear" w:color="auto" w:fill="D9E2F3"/>
          </w:tcPr>
          <w:p w14:paraId="66D15BDC" w14:textId="77777777" w:rsidR="001F5225" w:rsidRPr="001F5225" w:rsidRDefault="001F5225" w:rsidP="001F5225">
            <w:pPr>
              <w:tabs>
                <w:tab w:val="left" w:pos="1370"/>
              </w:tabs>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9"/>
                <w:szCs w:val="19"/>
              </w:rPr>
            </w:pPr>
          </w:p>
        </w:tc>
      </w:tr>
      <w:tr w:rsidR="001F5225" w:rsidRPr="001F5225" w14:paraId="4CE85431" w14:textId="77777777" w:rsidTr="001F5225">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8EAADB"/>
              <w:left w:val="single" w:sz="4" w:space="0" w:color="8EAADB"/>
              <w:bottom w:val="single" w:sz="4" w:space="0" w:color="8EAADB"/>
              <w:right w:val="single" w:sz="4" w:space="0" w:color="8EAADB"/>
            </w:tcBorders>
            <w:hideMark/>
          </w:tcPr>
          <w:p w14:paraId="7913971C" w14:textId="77777777" w:rsidR="001F5225" w:rsidRPr="001F5225" w:rsidRDefault="001F5225" w:rsidP="001F5225">
            <w:pPr>
              <w:tabs>
                <w:tab w:val="left" w:pos="1370"/>
              </w:tabs>
              <w:spacing w:after="200" w:line="276" w:lineRule="auto"/>
              <w:rPr>
                <w:rFonts w:ascii="Arial" w:eastAsia="Calibri" w:hAnsi="Arial" w:cs="Arial"/>
                <w:sz w:val="19"/>
                <w:szCs w:val="19"/>
              </w:rPr>
            </w:pPr>
            <w:r w:rsidRPr="001F5225">
              <w:rPr>
                <w:rFonts w:ascii="Arial" w:eastAsia="Calibri" w:hAnsi="Arial" w:cs="Arial"/>
                <w:sz w:val="19"/>
                <w:szCs w:val="19"/>
              </w:rPr>
              <w:t>Beef tenderloin meat</w:t>
            </w:r>
          </w:p>
        </w:tc>
        <w:tc>
          <w:tcPr>
            <w:tcW w:w="3021" w:type="dxa"/>
            <w:tcBorders>
              <w:top w:val="single" w:sz="4" w:space="0" w:color="8EAADB"/>
              <w:left w:val="single" w:sz="4" w:space="0" w:color="8EAADB"/>
              <w:bottom w:val="single" w:sz="4" w:space="0" w:color="8EAADB"/>
              <w:right w:val="single" w:sz="4" w:space="0" w:color="8EAADB"/>
            </w:tcBorders>
            <w:hideMark/>
          </w:tcPr>
          <w:p w14:paraId="7F990893" w14:textId="77777777" w:rsidR="001F5225" w:rsidRPr="001F5225" w:rsidRDefault="001F5225" w:rsidP="001F5225">
            <w:pPr>
              <w:tabs>
                <w:tab w:val="left" w:pos="1370"/>
              </w:tabs>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9"/>
                <w:szCs w:val="19"/>
              </w:rPr>
            </w:pPr>
            <w:r w:rsidRPr="001F5225">
              <w:rPr>
                <w:rFonts w:ascii="Arial" w:eastAsia="Calibri" w:hAnsi="Arial" w:cs="Arial"/>
                <w:sz w:val="19"/>
                <w:szCs w:val="19"/>
              </w:rPr>
              <w:t>50mg</w:t>
            </w:r>
          </w:p>
        </w:tc>
        <w:tc>
          <w:tcPr>
            <w:tcW w:w="3021" w:type="dxa"/>
            <w:tcBorders>
              <w:top w:val="single" w:sz="4" w:space="0" w:color="8EAADB"/>
              <w:left w:val="single" w:sz="4" w:space="0" w:color="8EAADB"/>
              <w:bottom w:val="single" w:sz="4" w:space="0" w:color="8EAADB"/>
              <w:right w:val="single" w:sz="4" w:space="0" w:color="8EAADB"/>
            </w:tcBorders>
            <w:hideMark/>
          </w:tcPr>
          <w:p w14:paraId="2CEAF5E6" w14:textId="77777777" w:rsidR="001F5225" w:rsidRPr="001F5225" w:rsidRDefault="001F5225" w:rsidP="001F5225">
            <w:pPr>
              <w:tabs>
                <w:tab w:val="left" w:pos="1370"/>
              </w:tabs>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9"/>
                <w:szCs w:val="19"/>
              </w:rPr>
            </w:pPr>
            <w:r w:rsidRPr="001F5225">
              <w:rPr>
                <w:rFonts w:ascii="Arial" w:eastAsia="Calibri" w:hAnsi="Arial" w:cs="Arial"/>
                <w:sz w:val="19"/>
                <w:szCs w:val="19"/>
              </w:rPr>
              <w:t>124mg</w:t>
            </w:r>
          </w:p>
        </w:tc>
      </w:tr>
      <w:tr w:rsidR="001F5225" w:rsidRPr="001F5225" w14:paraId="795A6702" w14:textId="77777777" w:rsidTr="001F5225">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8EAADB"/>
              <w:left w:val="single" w:sz="4" w:space="0" w:color="8EAADB"/>
              <w:bottom w:val="single" w:sz="4" w:space="0" w:color="8EAADB"/>
              <w:right w:val="single" w:sz="4" w:space="0" w:color="8EAADB"/>
            </w:tcBorders>
            <w:shd w:val="clear" w:color="auto" w:fill="D9E2F3"/>
            <w:hideMark/>
          </w:tcPr>
          <w:p w14:paraId="07F2BB43" w14:textId="77777777" w:rsidR="001F5225" w:rsidRPr="001F5225" w:rsidRDefault="001F5225" w:rsidP="001F5225">
            <w:pPr>
              <w:tabs>
                <w:tab w:val="left" w:pos="1370"/>
              </w:tabs>
              <w:spacing w:after="200" w:line="276" w:lineRule="auto"/>
              <w:rPr>
                <w:rFonts w:ascii="Arial" w:eastAsia="Calibri" w:hAnsi="Arial" w:cs="Arial"/>
                <w:sz w:val="19"/>
                <w:szCs w:val="19"/>
              </w:rPr>
            </w:pPr>
            <w:r w:rsidRPr="001F5225">
              <w:rPr>
                <w:rFonts w:ascii="Arial" w:eastAsia="Calibri" w:hAnsi="Arial" w:cs="Arial"/>
                <w:sz w:val="19"/>
                <w:szCs w:val="19"/>
              </w:rPr>
              <w:t>sheep loin meat</w:t>
            </w:r>
          </w:p>
        </w:tc>
        <w:tc>
          <w:tcPr>
            <w:tcW w:w="3021" w:type="dxa"/>
            <w:tcBorders>
              <w:top w:val="single" w:sz="4" w:space="0" w:color="8EAADB"/>
              <w:left w:val="single" w:sz="4" w:space="0" w:color="8EAADB"/>
              <w:bottom w:val="single" w:sz="4" w:space="0" w:color="8EAADB"/>
              <w:right w:val="single" w:sz="4" w:space="0" w:color="8EAADB"/>
            </w:tcBorders>
            <w:shd w:val="clear" w:color="auto" w:fill="D9E2F3"/>
            <w:hideMark/>
          </w:tcPr>
          <w:p w14:paraId="0606BC8E" w14:textId="77777777" w:rsidR="001F5225" w:rsidRPr="001F5225" w:rsidRDefault="001F5225" w:rsidP="001F5225">
            <w:pPr>
              <w:tabs>
                <w:tab w:val="left" w:pos="1370"/>
              </w:tabs>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9"/>
                <w:szCs w:val="19"/>
              </w:rPr>
            </w:pPr>
            <w:r w:rsidRPr="001F5225">
              <w:rPr>
                <w:rFonts w:ascii="Arial" w:eastAsia="Calibri" w:hAnsi="Arial" w:cs="Arial"/>
                <w:sz w:val="19"/>
                <w:szCs w:val="19"/>
              </w:rPr>
              <w:t>65 mg</w:t>
            </w:r>
          </w:p>
        </w:tc>
        <w:tc>
          <w:tcPr>
            <w:tcW w:w="3021" w:type="dxa"/>
            <w:tcBorders>
              <w:top w:val="single" w:sz="4" w:space="0" w:color="8EAADB"/>
              <w:left w:val="single" w:sz="4" w:space="0" w:color="8EAADB"/>
              <w:bottom w:val="single" w:sz="4" w:space="0" w:color="8EAADB"/>
              <w:right w:val="single" w:sz="4" w:space="0" w:color="8EAADB"/>
            </w:tcBorders>
            <w:shd w:val="clear" w:color="auto" w:fill="D9E2F3"/>
            <w:hideMark/>
          </w:tcPr>
          <w:p w14:paraId="4B7C4470" w14:textId="77777777" w:rsidR="001F5225" w:rsidRPr="001F5225" w:rsidRDefault="001F5225" w:rsidP="001F5225">
            <w:pPr>
              <w:tabs>
                <w:tab w:val="left" w:pos="1370"/>
              </w:tabs>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9"/>
                <w:szCs w:val="19"/>
              </w:rPr>
            </w:pPr>
            <w:r w:rsidRPr="001F5225">
              <w:rPr>
                <w:rFonts w:ascii="Arial" w:eastAsia="Calibri" w:hAnsi="Arial" w:cs="Arial"/>
                <w:sz w:val="19"/>
                <w:szCs w:val="19"/>
              </w:rPr>
              <w:t>163mg</w:t>
            </w:r>
          </w:p>
        </w:tc>
      </w:tr>
      <w:tr w:rsidR="001F5225" w:rsidRPr="001F5225" w14:paraId="570B2CDF" w14:textId="77777777" w:rsidTr="001F5225">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8EAADB"/>
              <w:left w:val="single" w:sz="4" w:space="0" w:color="8EAADB"/>
              <w:bottom w:val="single" w:sz="4" w:space="0" w:color="8EAADB"/>
              <w:right w:val="single" w:sz="4" w:space="0" w:color="8EAADB"/>
            </w:tcBorders>
            <w:hideMark/>
          </w:tcPr>
          <w:p w14:paraId="1C2EAE44" w14:textId="77777777" w:rsidR="001F5225" w:rsidRPr="001F5225" w:rsidRDefault="001F5225" w:rsidP="001F5225">
            <w:pPr>
              <w:tabs>
                <w:tab w:val="left" w:pos="1370"/>
              </w:tabs>
              <w:spacing w:after="200" w:line="276" w:lineRule="auto"/>
              <w:rPr>
                <w:rFonts w:ascii="Arial" w:eastAsia="Calibri" w:hAnsi="Arial" w:cs="Arial"/>
                <w:sz w:val="19"/>
                <w:szCs w:val="19"/>
              </w:rPr>
            </w:pPr>
            <w:r w:rsidRPr="001F5225">
              <w:rPr>
                <w:rFonts w:ascii="Arial" w:eastAsia="Calibri" w:hAnsi="Arial" w:cs="Arial"/>
                <w:sz w:val="19"/>
                <w:szCs w:val="19"/>
              </w:rPr>
              <w:t>Beef tenderloin meat</w:t>
            </w:r>
          </w:p>
        </w:tc>
        <w:tc>
          <w:tcPr>
            <w:tcW w:w="3021" w:type="dxa"/>
            <w:tcBorders>
              <w:top w:val="single" w:sz="4" w:space="0" w:color="8EAADB"/>
              <w:left w:val="single" w:sz="4" w:space="0" w:color="8EAADB"/>
              <w:bottom w:val="single" w:sz="4" w:space="0" w:color="8EAADB"/>
              <w:right w:val="single" w:sz="4" w:space="0" w:color="8EAADB"/>
            </w:tcBorders>
            <w:hideMark/>
          </w:tcPr>
          <w:p w14:paraId="45E027F7" w14:textId="77777777" w:rsidR="001F5225" w:rsidRPr="001F5225" w:rsidRDefault="001F5225" w:rsidP="001F5225">
            <w:pPr>
              <w:tabs>
                <w:tab w:val="left" w:pos="1370"/>
              </w:tabs>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9"/>
                <w:szCs w:val="19"/>
              </w:rPr>
            </w:pPr>
            <w:r w:rsidRPr="001F5225">
              <w:rPr>
                <w:rFonts w:ascii="Arial" w:eastAsia="Calibri" w:hAnsi="Arial" w:cs="Arial"/>
                <w:sz w:val="19"/>
                <w:szCs w:val="19"/>
              </w:rPr>
              <w:t>49 mg</w:t>
            </w:r>
          </w:p>
        </w:tc>
        <w:tc>
          <w:tcPr>
            <w:tcW w:w="3021" w:type="dxa"/>
            <w:tcBorders>
              <w:top w:val="single" w:sz="4" w:space="0" w:color="8EAADB"/>
              <w:left w:val="single" w:sz="4" w:space="0" w:color="8EAADB"/>
              <w:bottom w:val="single" w:sz="4" w:space="0" w:color="8EAADB"/>
              <w:right w:val="single" w:sz="4" w:space="0" w:color="8EAADB"/>
            </w:tcBorders>
            <w:hideMark/>
          </w:tcPr>
          <w:p w14:paraId="436A1096" w14:textId="77777777" w:rsidR="001F5225" w:rsidRPr="001F5225" w:rsidRDefault="001F5225" w:rsidP="001F5225">
            <w:pPr>
              <w:tabs>
                <w:tab w:val="left" w:pos="1370"/>
              </w:tabs>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9"/>
                <w:szCs w:val="19"/>
              </w:rPr>
            </w:pPr>
            <w:r w:rsidRPr="001F5225">
              <w:rPr>
                <w:rFonts w:ascii="Arial" w:eastAsia="Calibri" w:hAnsi="Arial" w:cs="Arial"/>
                <w:sz w:val="19"/>
                <w:szCs w:val="19"/>
              </w:rPr>
              <w:t>123mg</w:t>
            </w:r>
          </w:p>
        </w:tc>
      </w:tr>
      <w:tr w:rsidR="001F5225" w:rsidRPr="001F5225" w14:paraId="4CCB1328" w14:textId="77777777" w:rsidTr="001F5225">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8EAADB"/>
              <w:left w:val="single" w:sz="4" w:space="0" w:color="8EAADB"/>
              <w:bottom w:val="single" w:sz="4" w:space="0" w:color="8EAADB"/>
              <w:right w:val="single" w:sz="4" w:space="0" w:color="8EAADB"/>
            </w:tcBorders>
            <w:shd w:val="clear" w:color="auto" w:fill="D9E2F3"/>
            <w:hideMark/>
          </w:tcPr>
          <w:p w14:paraId="62C553CE" w14:textId="77777777" w:rsidR="001F5225" w:rsidRPr="001F5225" w:rsidRDefault="001F5225" w:rsidP="001F5225">
            <w:pPr>
              <w:tabs>
                <w:tab w:val="left" w:pos="1370"/>
              </w:tabs>
              <w:spacing w:after="200" w:line="276" w:lineRule="auto"/>
              <w:rPr>
                <w:rFonts w:ascii="Arial" w:eastAsia="Calibri" w:hAnsi="Arial" w:cs="Arial"/>
                <w:sz w:val="19"/>
                <w:szCs w:val="19"/>
              </w:rPr>
            </w:pPr>
            <w:r w:rsidRPr="001F5225">
              <w:rPr>
                <w:rFonts w:ascii="Arial" w:eastAsia="Calibri" w:hAnsi="Arial" w:cs="Arial"/>
                <w:sz w:val="19"/>
                <w:szCs w:val="19"/>
              </w:rPr>
              <w:t>chicken leg meat</w:t>
            </w:r>
          </w:p>
        </w:tc>
        <w:tc>
          <w:tcPr>
            <w:tcW w:w="3021" w:type="dxa"/>
            <w:tcBorders>
              <w:top w:val="single" w:sz="4" w:space="0" w:color="8EAADB"/>
              <w:left w:val="single" w:sz="4" w:space="0" w:color="8EAADB"/>
              <w:bottom w:val="single" w:sz="4" w:space="0" w:color="8EAADB"/>
              <w:right w:val="single" w:sz="4" w:space="0" w:color="8EAADB"/>
            </w:tcBorders>
            <w:shd w:val="clear" w:color="auto" w:fill="D9E2F3"/>
            <w:hideMark/>
          </w:tcPr>
          <w:p w14:paraId="472CFC26" w14:textId="77777777" w:rsidR="001F5225" w:rsidRPr="001F5225" w:rsidRDefault="001F5225" w:rsidP="001F5225">
            <w:pPr>
              <w:tabs>
                <w:tab w:val="left" w:pos="1370"/>
              </w:tabs>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9"/>
                <w:szCs w:val="19"/>
              </w:rPr>
            </w:pPr>
            <w:r w:rsidRPr="001F5225">
              <w:rPr>
                <w:rFonts w:ascii="Arial" w:eastAsia="Calibri" w:hAnsi="Arial" w:cs="Arial"/>
                <w:sz w:val="19"/>
                <w:szCs w:val="19"/>
              </w:rPr>
              <w:t>82 mg</w:t>
            </w:r>
          </w:p>
        </w:tc>
        <w:tc>
          <w:tcPr>
            <w:tcW w:w="3021" w:type="dxa"/>
            <w:tcBorders>
              <w:top w:val="single" w:sz="4" w:space="0" w:color="8EAADB"/>
              <w:left w:val="single" w:sz="4" w:space="0" w:color="8EAADB"/>
              <w:bottom w:val="single" w:sz="4" w:space="0" w:color="8EAADB"/>
              <w:right w:val="single" w:sz="4" w:space="0" w:color="8EAADB"/>
            </w:tcBorders>
            <w:shd w:val="clear" w:color="auto" w:fill="D9E2F3"/>
            <w:hideMark/>
          </w:tcPr>
          <w:p w14:paraId="23D21061" w14:textId="77777777" w:rsidR="001F5225" w:rsidRPr="001F5225" w:rsidRDefault="001F5225" w:rsidP="001F5225">
            <w:pPr>
              <w:tabs>
                <w:tab w:val="left" w:pos="1370"/>
              </w:tabs>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9"/>
                <w:szCs w:val="19"/>
              </w:rPr>
            </w:pPr>
            <w:r w:rsidRPr="001F5225">
              <w:rPr>
                <w:rFonts w:ascii="Arial" w:eastAsia="Calibri" w:hAnsi="Arial" w:cs="Arial"/>
                <w:sz w:val="19"/>
                <w:szCs w:val="19"/>
              </w:rPr>
              <w:t>205mg</w:t>
            </w:r>
          </w:p>
        </w:tc>
      </w:tr>
      <w:tr w:rsidR="001F5225" w:rsidRPr="001F5225" w14:paraId="589FAAD5" w14:textId="77777777" w:rsidTr="001F5225">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8EAADB"/>
              <w:left w:val="single" w:sz="4" w:space="0" w:color="8EAADB"/>
              <w:bottom w:val="single" w:sz="4" w:space="0" w:color="8EAADB"/>
              <w:right w:val="single" w:sz="4" w:space="0" w:color="8EAADB"/>
            </w:tcBorders>
            <w:hideMark/>
          </w:tcPr>
          <w:p w14:paraId="25AACF08" w14:textId="77777777" w:rsidR="001F5225" w:rsidRPr="001F5225" w:rsidRDefault="001F5225" w:rsidP="001F5225">
            <w:pPr>
              <w:tabs>
                <w:tab w:val="left" w:pos="1370"/>
              </w:tabs>
              <w:spacing w:after="200" w:line="276" w:lineRule="auto"/>
              <w:rPr>
                <w:rFonts w:ascii="Arial" w:eastAsia="Calibri" w:hAnsi="Arial" w:cs="Arial"/>
                <w:sz w:val="19"/>
                <w:szCs w:val="19"/>
              </w:rPr>
            </w:pPr>
            <w:r w:rsidRPr="001F5225">
              <w:rPr>
                <w:rFonts w:ascii="Arial" w:eastAsia="Calibri" w:hAnsi="Arial" w:cs="Arial"/>
                <w:sz w:val="19"/>
                <w:szCs w:val="19"/>
              </w:rPr>
              <w:t>Offal beef kidney</w:t>
            </w:r>
          </w:p>
        </w:tc>
        <w:tc>
          <w:tcPr>
            <w:tcW w:w="3021" w:type="dxa"/>
            <w:tcBorders>
              <w:top w:val="single" w:sz="4" w:space="0" w:color="8EAADB"/>
              <w:left w:val="single" w:sz="4" w:space="0" w:color="8EAADB"/>
              <w:bottom w:val="single" w:sz="4" w:space="0" w:color="8EAADB"/>
              <w:right w:val="single" w:sz="4" w:space="0" w:color="8EAADB"/>
            </w:tcBorders>
            <w:hideMark/>
          </w:tcPr>
          <w:p w14:paraId="24D53628" w14:textId="77777777" w:rsidR="001F5225" w:rsidRPr="001F5225" w:rsidRDefault="001F5225" w:rsidP="001F5225">
            <w:pPr>
              <w:tabs>
                <w:tab w:val="left" w:pos="1370"/>
              </w:tabs>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9"/>
                <w:szCs w:val="19"/>
              </w:rPr>
            </w:pPr>
            <w:r w:rsidRPr="001F5225">
              <w:rPr>
                <w:rFonts w:ascii="Arial" w:eastAsia="Calibri" w:hAnsi="Arial" w:cs="Arial"/>
                <w:sz w:val="19"/>
                <w:szCs w:val="19"/>
              </w:rPr>
              <w:t>192 mg</w:t>
            </w:r>
          </w:p>
        </w:tc>
        <w:tc>
          <w:tcPr>
            <w:tcW w:w="3021" w:type="dxa"/>
            <w:tcBorders>
              <w:top w:val="single" w:sz="4" w:space="0" w:color="8EAADB"/>
              <w:left w:val="single" w:sz="4" w:space="0" w:color="8EAADB"/>
              <w:bottom w:val="single" w:sz="4" w:space="0" w:color="8EAADB"/>
              <w:right w:val="single" w:sz="4" w:space="0" w:color="8EAADB"/>
            </w:tcBorders>
            <w:hideMark/>
          </w:tcPr>
          <w:p w14:paraId="228B649D" w14:textId="77777777" w:rsidR="001F5225" w:rsidRPr="001F5225" w:rsidRDefault="001F5225" w:rsidP="001F5225">
            <w:pPr>
              <w:tabs>
                <w:tab w:val="left" w:pos="1370"/>
              </w:tabs>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9"/>
                <w:szCs w:val="19"/>
              </w:rPr>
            </w:pPr>
            <w:r w:rsidRPr="001F5225">
              <w:rPr>
                <w:rFonts w:ascii="Arial" w:eastAsia="Calibri" w:hAnsi="Arial" w:cs="Arial"/>
                <w:sz w:val="19"/>
                <w:szCs w:val="19"/>
              </w:rPr>
              <w:t>481 mg</w:t>
            </w:r>
          </w:p>
        </w:tc>
      </w:tr>
      <w:tr w:rsidR="001F5225" w:rsidRPr="001F5225" w14:paraId="504C6C83" w14:textId="77777777" w:rsidTr="001F5225">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8EAADB"/>
              <w:left w:val="single" w:sz="4" w:space="0" w:color="8EAADB"/>
              <w:bottom w:val="single" w:sz="4" w:space="0" w:color="8EAADB"/>
              <w:right w:val="single" w:sz="4" w:space="0" w:color="8EAADB"/>
            </w:tcBorders>
            <w:shd w:val="clear" w:color="auto" w:fill="D9E2F3"/>
            <w:hideMark/>
          </w:tcPr>
          <w:p w14:paraId="00699861" w14:textId="77777777" w:rsidR="001F5225" w:rsidRPr="001F5225" w:rsidRDefault="001F5225" w:rsidP="001F5225">
            <w:pPr>
              <w:tabs>
                <w:tab w:val="left" w:pos="1370"/>
              </w:tabs>
              <w:spacing w:after="200" w:line="276" w:lineRule="auto"/>
              <w:rPr>
                <w:rFonts w:ascii="Arial" w:eastAsia="Calibri" w:hAnsi="Arial" w:cs="Arial"/>
                <w:sz w:val="19"/>
                <w:szCs w:val="19"/>
              </w:rPr>
            </w:pPr>
            <w:r w:rsidRPr="001F5225">
              <w:rPr>
                <w:rFonts w:ascii="Arial" w:eastAsia="Calibri" w:hAnsi="Arial" w:cs="Arial"/>
                <w:sz w:val="19"/>
                <w:szCs w:val="19"/>
              </w:rPr>
              <w:t>turkey leg meat</w:t>
            </w:r>
          </w:p>
        </w:tc>
        <w:tc>
          <w:tcPr>
            <w:tcW w:w="3021" w:type="dxa"/>
            <w:tcBorders>
              <w:top w:val="single" w:sz="4" w:space="0" w:color="8EAADB"/>
              <w:left w:val="single" w:sz="4" w:space="0" w:color="8EAADB"/>
              <w:bottom w:val="single" w:sz="4" w:space="0" w:color="8EAADB"/>
              <w:right w:val="single" w:sz="4" w:space="0" w:color="8EAADB"/>
            </w:tcBorders>
            <w:shd w:val="clear" w:color="auto" w:fill="D9E2F3"/>
            <w:hideMark/>
          </w:tcPr>
          <w:p w14:paraId="6E078366" w14:textId="77777777" w:rsidR="001F5225" w:rsidRPr="001F5225" w:rsidRDefault="001F5225" w:rsidP="001F5225">
            <w:pPr>
              <w:tabs>
                <w:tab w:val="left" w:pos="1370"/>
              </w:tabs>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9"/>
                <w:szCs w:val="19"/>
              </w:rPr>
            </w:pPr>
            <w:r w:rsidRPr="001F5225">
              <w:rPr>
                <w:rFonts w:ascii="Arial" w:eastAsia="Calibri" w:hAnsi="Arial" w:cs="Arial"/>
                <w:sz w:val="19"/>
                <w:szCs w:val="19"/>
              </w:rPr>
              <w:t>72 mg</w:t>
            </w:r>
          </w:p>
        </w:tc>
        <w:tc>
          <w:tcPr>
            <w:tcW w:w="3021" w:type="dxa"/>
            <w:tcBorders>
              <w:top w:val="single" w:sz="4" w:space="0" w:color="8EAADB"/>
              <w:left w:val="single" w:sz="4" w:space="0" w:color="8EAADB"/>
              <w:bottom w:val="single" w:sz="4" w:space="0" w:color="8EAADB"/>
              <w:right w:val="single" w:sz="4" w:space="0" w:color="8EAADB"/>
            </w:tcBorders>
            <w:shd w:val="clear" w:color="auto" w:fill="D9E2F3"/>
            <w:hideMark/>
          </w:tcPr>
          <w:p w14:paraId="3148C8CF" w14:textId="77777777" w:rsidR="001F5225" w:rsidRPr="001F5225" w:rsidRDefault="001F5225" w:rsidP="001F5225">
            <w:pPr>
              <w:tabs>
                <w:tab w:val="left" w:pos="1370"/>
              </w:tabs>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9"/>
                <w:szCs w:val="19"/>
              </w:rPr>
            </w:pPr>
            <w:r w:rsidRPr="001F5225">
              <w:rPr>
                <w:rFonts w:ascii="Arial" w:eastAsia="Calibri" w:hAnsi="Arial" w:cs="Arial"/>
                <w:sz w:val="19"/>
                <w:szCs w:val="19"/>
              </w:rPr>
              <w:t>179 mg</w:t>
            </w:r>
          </w:p>
        </w:tc>
      </w:tr>
      <w:tr w:rsidR="001F5225" w:rsidRPr="001F5225" w14:paraId="24F9C33D" w14:textId="77777777" w:rsidTr="001F5225">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8EAADB"/>
              <w:left w:val="single" w:sz="4" w:space="0" w:color="8EAADB"/>
              <w:bottom w:val="single" w:sz="4" w:space="0" w:color="8EAADB"/>
              <w:right w:val="single" w:sz="4" w:space="0" w:color="8EAADB"/>
            </w:tcBorders>
            <w:hideMark/>
          </w:tcPr>
          <w:p w14:paraId="1EEBCA17" w14:textId="77777777" w:rsidR="001F5225" w:rsidRPr="001F5225" w:rsidRDefault="001F5225" w:rsidP="001F5225">
            <w:pPr>
              <w:tabs>
                <w:tab w:val="left" w:pos="1370"/>
              </w:tabs>
              <w:spacing w:after="200" w:line="276" w:lineRule="auto"/>
              <w:rPr>
                <w:rFonts w:ascii="Arial" w:eastAsia="Calibri" w:hAnsi="Arial" w:cs="Arial"/>
                <w:sz w:val="19"/>
                <w:szCs w:val="19"/>
              </w:rPr>
            </w:pPr>
            <w:r w:rsidRPr="001F5225">
              <w:rPr>
                <w:rFonts w:ascii="Arial" w:eastAsia="Calibri" w:hAnsi="Arial" w:cs="Arial"/>
                <w:sz w:val="19"/>
                <w:szCs w:val="19"/>
              </w:rPr>
              <w:t>Trout</w:t>
            </w:r>
          </w:p>
        </w:tc>
        <w:tc>
          <w:tcPr>
            <w:tcW w:w="3021" w:type="dxa"/>
            <w:tcBorders>
              <w:top w:val="single" w:sz="4" w:space="0" w:color="8EAADB"/>
              <w:left w:val="single" w:sz="4" w:space="0" w:color="8EAADB"/>
              <w:bottom w:val="single" w:sz="4" w:space="0" w:color="8EAADB"/>
              <w:right w:val="single" w:sz="4" w:space="0" w:color="8EAADB"/>
            </w:tcBorders>
            <w:hideMark/>
          </w:tcPr>
          <w:p w14:paraId="56B4886E" w14:textId="77777777" w:rsidR="001F5225" w:rsidRPr="001F5225" w:rsidRDefault="001F5225" w:rsidP="001F5225">
            <w:pPr>
              <w:tabs>
                <w:tab w:val="left" w:pos="1370"/>
              </w:tabs>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9"/>
                <w:szCs w:val="19"/>
              </w:rPr>
            </w:pPr>
            <w:r w:rsidRPr="001F5225">
              <w:rPr>
                <w:rFonts w:ascii="Arial" w:eastAsia="Calibri" w:hAnsi="Arial" w:cs="Arial"/>
                <w:sz w:val="19"/>
                <w:szCs w:val="19"/>
              </w:rPr>
              <w:t>120mg</w:t>
            </w:r>
          </w:p>
        </w:tc>
        <w:tc>
          <w:tcPr>
            <w:tcW w:w="3021" w:type="dxa"/>
            <w:tcBorders>
              <w:top w:val="single" w:sz="4" w:space="0" w:color="8EAADB"/>
              <w:left w:val="single" w:sz="4" w:space="0" w:color="8EAADB"/>
              <w:bottom w:val="single" w:sz="4" w:space="0" w:color="8EAADB"/>
              <w:right w:val="single" w:sz="4" w:space="0" w:color="8EAADB"/>
            </w:tcBorders>
            <w:hideMark/>
          </w:tcPr>
          <w:p w14:paraId="66E2C704" w14:textId="77777777" w:rsidR="001F5225" w:rsidRPr="001F5225" w:rsidRDefault="001F5225" w:rsidP="001F5225">
            <w:pPr>
              <w:tabs>
                <w:tab w:val="left" w:pos="1370"/>
              </w:tabs>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9"/>
                <w:szCs w:val="19"/>
              </w:rPr>
            </w:pPr>
            <w:r w:rsidRPr="001F5225">
              <w:rPr>
                <w:rFonts w:ascii="Arial" w:eastAsia="Calibri" w:hAnsi="Arial" w:cs="Arial"/>
                <w:sz w:val="19"/>
                <w:szCs w:val="19"/>
              </w:rPr>
              <w:t>299 mg</w:t>
            </w:r>
          </w:p>
        </w:tc>
      </w:tr>
      <w:tr w:rsidR="001F5225" w:rsidRPr="001F5225" w14:paraId="78205D47" w14:textId="77777777" w:rsidTr="001F5225">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8EAADB"/>
              <w:left w:val="single" w:sz="4" w:space="0" w:color="8EAADB"/>
              <w:bottom w:val="single" w:sz="4" w:space="0" w:color="8EAADB"/>
              <w:right w:val="single" w:sz="4" w:space="0" w:color="8EAADB"/>
            </w:tcBorders>
            <w:shd w:val="clear" w:color="auto" w:fill="D9E2F3"/>
            <w:hideMark/>
          </w:tcPr>
          <w:p w14:paraId="1CC3CC63" w14:textId="77777777" w:rsidR="001F5225" w:rsidRPr="001F5225" w:rsidRDefault="001F5225" w:rsidP="001F5225">
            <w:pPr>
              <w:tabs>
                <w:tab w:val="left" w:pos="1370"/>
              </w:tabs>
              <w:spacing w:after="200" w:line="276" w:lineRule="auto"/>
              <w:rPr>
                <w:rFonts w:ascii="Arial" w:eastAsia="Calibri" w:hAnsi="Arial" w:cs="Arial"/>
                <w:sz w:val="19"/>
                <w:szCs w:val="19"/>
              </w:rPr>
            </w:pPr>
            <w:r w:rsidRPr="001F5225">
              <w:rPr>
                <w:rFonts w:ascii="Arial" w:eastAsia="Calibri" w:hAnsi="Arial" w:cs="Arial"/>
                <w:sz w:val="19"/>
                <w:szCs w:val="19"/>
              </w:rPr>
              <w:t>Processed Products</w:t>
            </w:r>
          </w:p>
        </w:tc>
        <w:tc>
          <w:tcPr>
            <w:tcW w:w="3021" w:type="dxa"/>
            <w:tcBorders>
              <w:top w:val="single" w:sz="4" w:space="0" w:color="8EAADB"/>
              <w:left w:val="single" w:sz="4" w:space="0" w:color="8EAADB"/>
              <w:bottom w:val="single" w:sz="4" w:space="0" w:color="8EAADB"/>
              <w:right w:val="single" w:sz="4" w:space="0" w:color="8EAADB"/>
            </w:tcBorders>
            <w:shd w:val="clear" w:color="auto" w:fill="D9E2F3"/>
          </w:tcPr>
          <w:p w14:paraId="1E84A18C" w14:textId="77777777" w:rsidR="001F5225" w:rsidRPr="001F5225" w:rsidRDefault="001F5225" w:rsidP="001F5225">
            <w:pPr>
              <w:tabs>
                <w:tab w:val="left" w:pos="1370"/>
              </w:tabs>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9"/>
                <w:szCs w:val="19"/>
              </w:rPr>
            </w:pPr>
          </w:p>
        </w:tc>
        <w:tc>
          <w:tcPr>
            <w:tcW w:w="3021" w:type="dxa"/>
            <w:tcBorders>
              <w:top w:val="single" w:sz="4" w:space="0" w:color="8EAADB"/>
              <w:left w:val="single" w:sz="4" w:space="0" w:color="8EAADB"/>
              <w:bottom w:val="single" w:sz="4" w:space="0" w:color="8EAADB"/>
              <w:right w:val="single" w:sz="4" w:space="0" w:color="8EAADB"/>
            </w:tcBorders>
            <w:shd w:val="clear" w:color="auto" w:fill="D9E2F3"/>
          </w:tcPr>
          <w:p w14:paraId="61363872" w14:textId="77777777" w:rsidR="001F5225" w:rsidRPr="001F5225" w:rsidRDefault="001F5225" w:rsidP="001F5225">
            <w:pPr>
              <w:tabs>
                <w:tab w:val="left" w:pos="1370"/>
              </w:tabs>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9"/>
                <w:szCs w:val="19"/>
              </w:rPr>
            </w:pPr>
          </w:p>
        </w:tc>
      </w:tr>
      <w:tr w:rsidR="001F5225" w:rsidRPr="001F5225" w14:paraId="6CB0F83F" w14:textId="77777777" w:rsidTr="001F5225">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8EAADB"/>
              <w:left w:val="single" w:sz="4" w:space="0" w:color="8EAADB"/>
              <w:bottom w:val="single" w:sz="4" w:space="0" w:color="8EAADB"/>
              <w:right w:val="single" w:sz="4" w:space="0" w:color="8EAADB"/>
            </w:tcBorders>
            <w:hideMark/>
          </w:tcPr>
          <w:p w14:paraId="0CA77444" w14:textId="77777777" w:rsidR="001F5225" w:rsidRPr="001F5225" w:rsidRDefault="001F5225" w:rsidP="001F5225">
            <w:pPr>
              <w:tabs>
                <w:tab w:val="left" w:pos="1370"/>
              </w:tabs>
              <w:spacing w:after="200" w:line="276" w:lineRule="auto"/>
              <w:rPr>
                <w:rFonts w:ascii="Arial" w:eastAsia="Calibri" w:hAnsi="Arial" w:cs="Arial"/>
                <w:sz w:val="19"/>
                <w:szCs w:val="19"/>
              </w:rPr>
            </w:pPr>
            <w:r w:rsidRPr="001F5225">
              <w:rPr>
                <w:rFonts w:ascii="Arial" w:eastAsia="Calibri" w:hAnsi="Arial" w:cs="Arial"/>
                <w:sz w:val="19"/>
                <w:szCs w:val="19"/>
              </w:rPr>
              <w:t>beef burger meat</w:t>
            </w:r>
          </w:p>
        </w:tc>
        <w:tc>
          <w:tcPr>
            <w:tcW w:w="3021" w:type="dxa"/>
            <w:tcBorders>
              <w:top w:val="single" w:sz="4" w:space="0" w:color="8EAADB"/>
              <w:left w:val="single" w:sz="4" w:space="0" w:color="8EAADB"/>
              <w:bottom w:val="single" w:sz="4" w:space="0" w:color="8EAADB"/>
              <w:right w:val="single" w:sz="4" w:space="0" w:color="8EAADB"/>
            </w:tcBorders>
            <w:hideMark/>
          </w:tcPr>
          <w:p w14:paraId="0F2417C4" w14:textId="77777777" w:rsidR="001F5225" w:rsidRPr="001F5225" w:rsidRDefault="001F5225" w:rsidP="001F5225">
            <w:pPr>
              <w:tabs>
                <w:tab w:val="left" w:pos="1370"/>
              </w:tabs>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9"/>
                <w:szCs w:val="19"/>
              </w:rPr>
            </w:pPr>
            <w:r w:rsidRPr="001F5225">
              <w:rPr>
                <w:rFonts w:ascii="Arial" w:eastAsia="Calibri" w:hAnsi="Arial" w:cs="Arial"/>
                <w:sz w:val="19"/>
                <w:szCs w:val="19"/>
              </w:rPr>
              <w:t>396 mg</w:t>
            </w:r>
          </w:p>
        </w:tc>
        <w:tc>
          <w:tcPr>
            <w:tcW w:w="3021" w:type="dxa"/>
            <w:tcBorders>
              <w:top w:val="single" w:sz="4" w:space="0" w:color="8EAADB"/>
              <w:left w:val="single" w:sz="4" w:space="0" w:color="8EAADB"/>
              <w:bottom w:val="single" w:sz="4" w:space="0" w:color="8EAADB"/>
              <w:right w:val="single" w:sz="4" w:space="0" w:color="8EAADB"/>
            </w:tcBorders>
            <w:hideMark/>
          </w:tcPr>
          <w:p w14:paraId="76B0837B" w14:textId="77777777" w:rsidR="001F5225" w:rsidRPr="001F5225" w:rsidRDefault="001F5225" w:rsidP="001F5225">
            <w:pPr>
              <w:tabs>
                <w:tab w:val="left" w:pos="1370"/>
              </w:tabs>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9"/>
                <w:szCs w:val="19"/>
              </w:rPr>
            </w:pPr>
            <w:r w:rsidRPr="001F5225">
              <w:rPr>
                <w:rFonts w:ascii="Arial" w:eastAsia="Calibri" w:hAnsi="Arial" w:cs="Arial"/>
                <w:sz w:val="19"/>
                <w:szCs w:val="19"/>
              </w:rPr>
              <w:t>800 mg</w:t>
            </w:r>
          </w:p>
        </w:tc>
      </w:tr>
      <w:tr w:rsidR="001F5225" w:rsidRPr="001F5225" w14:paraId="47520EF5" w14:textId="77777777" w:rsidTr="001F5225">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8EAADB"/>
              <w:left w:val="single" w:sz="4" w:space="0" w:color="8EAADB"/>
              <w:bottom w:val="single" w:sz="4" w:space="0" w:color="8EAADB"/>
              <w:right w:val="single" w:sz="4" w:space="0" w:color="8EAADB"/>
            </w:tcBorders>
            <w:shd w:val="clear" w:color="auto" w:fill="D9E2F3"/>
            <w:hideMark/>
          </w:tcPr>
          <w:p w14:paraId="5C307EBF" w14:textId="77777777" w:rsidR="001F5225" w:rsidRPr="001F5225" w:rsidRDefault="001F5225" w:rsidP="001F5225">
            <w:pPr>
              <w:tabs>
                <w:tab w:val="left" w:pos="1370"/>
              </w:tabs>
              <w:spacing w:after="200" w:line="276" w:lineRule="auto"/>
              <w:rPr>
                <w:rFonts w:ascii="Arial" w:eastAsia="Calibri" w:hAnsi="Arial" w:cs="Arial"/>
                <w:sz w:val="19"/>
                <w:szCs w:val="19"/>
              </w:rPr>
            </w:pPr>
            <w:r w:rsidRPr="001F5225">
              <w:rPr>
                <w:rFonts w:ascii="Arial" w:eastAsia="Calibri" w:hAnsi="Arial" w:cs="Arial"/>
                <w:sz w:val="19"/>
                <w:szCs w:val="19"/>
              </w:rPr>
              <w:t>sausage veal</w:t>
            </w:r>
          </w:p>
        </w:tc>
        <w:tc>
          <w:tcPr>
            <w:tcW w:w="3021" w:type="dxa"/>
            <w:tcBorders>
              <w:top w:val="single" w:sz="4" w:space="0" w:color="8EAADB"/>
              <w:left w:val="single" w:sz="4" w:space="0" w:color="8EAADB"/>
              <w:bottom w:val="single" w:sz="4" w:space="0" w:color="8EAADB"/>
              <w:right w:val="single" w:sz="4" w:space="0" w:color="8EAADB"/>
            </w:tcBorders>
            <w:shd w:val="clear" w:color="auto" w:fill="D9E2F3"/>
            <w:hideMark/>
          </w:tcPr>
          <w:p w14:paraId="4B7B5AF3" w14:textId="77777777" w:rsidR="001F5225" w:rsidRPr="001F5225" w:rsidRDefault="001F5225" w:rsidP="001F5225">
            <w:pPr>
              <w:tabs>
                <w:tab w:val="left" w:pos="1370"/>
              </w:tabs>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9"/>
                <w:szCs w:val="19"/>
              </w:rPr>
            </w:pPr>
            <w:r w:rsidRPr="001F5225">
              <w:rPr>
                <w:rFonts w:ascii="Arial" w:eastAsia="Calibri" w:hAnsi="Arial" w:cs="Arial"/>
                <w:sz w:val="19"/>
                <w:szCs w:val="19"/>
              </w:rPr>
              <w:t>889 mg</w:t>
            </w:r>
          </w:p>
        </w:tc>
        <w:tc>
          <w:tcPr>
            <w:tcW w:w="3021" w:type="dxa"/>
            <w:tcBorders>
              <w:top w:val="single" w:sz="4" w:space="0" w:color="8EAADB"/>
              <w:left w:val="single" w:sz="4" w:space="0" w:color="8EAADB"/>
              <w:bottom w:val="single" w:sz="4" w:space="0" w:color="8EAADB"/>
              <w:right w:val="single" w:sz="4" w:space="0" w:color="8EAADB"/>
            </w:tcBorders>
            <w:shd w:val="clear" w:color="auto" w:fill="D9E2F3"/>
            <w:hideMark/>
          </w:tcPr>
          <w:p w14:paraId="565CF5E4" w14:textId="77777777" w:rsidR="001F5225" w:rsidRPr="001F5225" w:rsidRDefault="001F5225" w:rsidP="001F5225">
            <w:pPr>
              <w:tabs>
                <w:tab w:val="left" w:pos="1370"/>
              </w:tabs>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9"/>
                <w:szCs w:val="19"/>
              </w:rPr>
            </w:pPr>
            <w:r w:rsidRPr="001F5225">
              <w:rPr>
                <w:rFonts w:ascii="Arial" w:eastAsia="Calibri" w:hAnsi="Arial" w:cs="Arial"/>
                <w:sz w:val="19"/>
                <w:szCs w:val="19"/>
              </w:rPr>
              <w:t>2223 mg</w:t>
            </w:r>
          </w:p>
        </w:tc>
      </w:tr>
      <w:tr w:rsidR="001F5225" w:rsidRPr="001F5225" w14:paraId="235B0E10" w14:textId="77777777" w:rsidTr="001F5225">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8EAADB"/>
              <w:left w:val="single" w:sz="4" w:space="0" w:color="8EAADB"/>
              <w:bottom w:val="single" w:sz="4" w:space="0" w:color="8EAADB"/>
              <w:right w:val="single" w:sz="4" w:space="0" w:color="8EAADB"/>
            </w:tcBorders>
            <w:hideMark/>
          </w:tcPr>
          <w:p w14:paraId="3214B2C2" w14:textId="77777777" w:rsidR="001F5225" w:rsidRPr="001F5225" w:rsidRDefault="001F5225" w:rsidP="001F5225">
            <w:pPr>
              <w:tabs>
                <w:tab w:val="left" w:pos="1370"/>
              </w:tabs>
              <w:spacing w:after="200" w:line="276" w:lineRule="auto"/>
              <w:rPr>
                <w:rFonts w:ascii="Arial" w:eastAsia="Calibri" w:hAnsi="Arial" w:cs="Arial"/>
                <w:sz w:val="19"/>
                <w:szCs w:val="19"/>
              </w:rPr>
            </w:pPr>
            <w:r w:rsidRPr="001F5225">
              <w:rPr>
                <w:rFonts w:ascii="Arial" w:eastAsia="Calibri" w:hAnsi="Arial" w:cs="Arial"/>
                <w:sz w:val="19"/>
                <w:szCs w:val="19"/>
              </w:rPr>
              <w:t>Bacon</w:t>
            </w:r>
          </w:p>
        </w:tc>
        <w:tc>
          <w:tcPr>
            <w:tcW w:w="3021" w:type="dxa"/>
            <w:tcBorders>
              <w:top w:val="single" w:sz="4" w:space="0" w:color="8EAADB"/>
              <w:left w:val="single" w:sz="4" w:space="0" w:color="8EAADB"/>
              <w:bottom w:val="single" w:sz="4" w:space="0" w:color="8EAADB"/>
              <w:right w:val="single" w:sz="4" w:space="0" w:color="8EAADB"/>
            </w:tcBorders>
            <w:hideMark/>
          </w:tcPr>
          <w:p w14:paraId="5F1A8994" w14:textId="77777777" w:rsidR="001F5225" w:rsidRPr="001F5225" w:rsidRDefault="001F5225" w:rsidP="001F5225">
            <w:pPr>
              <w:tabs>
                <w:tab w:val="left" w:pos="1370"/>
              </w:tabs>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9"/>
                <w:szCs w:val="19"/>
              </w:rPr>
            </w:pPr>
            <w:r w:rsidRPr="001F5225">
              <w:rPr>
                <w:rFonts w:ascii="Arial" w:eastAsia="Calibri" w:hAnsi="Arial" w:cs="Arial"/>
                <w:sz w:val="19"/>
                <w:szCs w:val="19"/>
              </w:rPr>
              <w:t>2799mg</w:t>
            </w:r>
          </w:p>
        </w:tc>
        <w:tc>
          <w:tcPr>
            <w:tcW w:w="3021" w:type="dxa"/>
            <w:tcBorders>
              <w:top w:val="single" w:sz="4" w:space="0" w:color="8EAADB"/>
              <w:left w:val="single" w:sz="4" w:space="0" w:color="8EAADB"/>
              <w:bottom w:val="single" w:sz="4" w:space="0" w:color="8EAADB"/>
              <w:right w:val="single" w:sz="4" w:space="0" w:color="8EAADB"/>
            </w:tcBorders>
            <w:hideMark/>
          </w:tcPr>
          <w:p w14:paraId="181CC916" w14:textId="77777777" w:rsidR="001F5225" w:rsidRPr="001F5225" w:rsidRDefault="001F5225" w:rsidP="001F5225">
            <w:pPr>
              <w:tabs>
                <w:tab w:val="left" w:pos="1370"/>
              </w:tabs>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9"/>
                <w:szCs w:val="19"/>
              </w:rPr>
            </w:pPr>
            <w:r w:rsidRPr="001F5225">
              <w:rPr>
                <w:rFonts w:ascii="Arial" w:eastAsia="Calibri" w:hAnsi="Arial" w:cs="Arial"/>
                <w:sz w:val="19"/>
                <w:szCs w:val="19"/>
              </w:rPr>
              <w:t>6996 mg</w:t>
            </w:r>
          </w:p>
        </w:tc>
      </w:tr>
      <w:tr w:rsidR="001F5225" w:rsidRPr="001F5225" w14:paraId="77DDCBC4" w14:textId="77777777" w:rsidTr="001F5225">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8EAADB"/>
              <w:left w:val="single" w:sz="4" w:space="0" w:color="8EAADB"/>
              <w:bottom w:val="single" w:sz="4" w:space="0" w:color="8EAADB"/>
              <w:right w:val="single" w:sz="4" w:space="0" w:color="8EAADB"/>
            </w:tcBorders>
            <w:shd w:val="clear" w:color="auto" w:fill="D9E2F3"/>
            <w:hideMark/>
          </w:tcPr>
          <w:p w14:paraId="773730B5" w14:textId="77777777" w:rsidR="001F5225" w:rsidRPr="001F5225" w:rsidRDefault="001F5225" w:rsidP="001F5225">
            <w:pPr>
              <w:tabs>
                <w:tab w:val="left" w:pos="1370"/>
              </w:tabs>
              <w:spacing w:after="200" w:line="276" w:lineRule="auto"/>
              <w:rPr>
                <w:rFonts w:ascii="Arial" w:eastAsia="Calibri" w:hAnsi="Arial" w:cs="Arial"/>
                <w:sz w:val="19"/>
                <w:szCs w:val="19"/>
              </w:rPr>
            </w:pPr>
            <w:r w:rsidRPr="001F5225">
              <w:rPr>
                <w:rFonts w:ascii="Arial" w:eastAsia="Calibri" w:hAnsi="Arial" w:cs="Arial"/>
                <w:sz w:val="19"/>
                <w:szCs w:val="19"/>
              </w:rPr>
              <w:t>salami turkey</w:t>
            </w:r>
          </w:p>
        </w:tc>
        <w:tc>
          <w:tcPr>
            <w:tcW w:w="3021" w:type="dxa"/>
            <w:tcBorders>
              <w:top w:val="single" w:sz="4" w:space="0" w:color="8EAADB"/>
              <w:left w:val="single" w:sz="4" w:space="0" w:color="8EAADB"/>
              <w:bottom w:val="single" w:sz="4" w:space="0" w:color="8EAADB"/>
              <w:right w:val="single" w:sz="4" w:space="0" w:color="8EAADB"/>
            </w:tcBorders>
            <w:shd w:val="clear" w:color="auto" w:fill="D9E2F3"/>
            <w:hideMark/>
          </w:tcPr>
          <w:p w14:paraId="1B54991A" w14:textId="77777777" w:rsidR="001F5225" w:rsidRPr="001F5225" w:rsidRDefault="001F5225" w:rsidP="001F5225">
            <w:pPr>
              <w:tabs>
                <w:tab w:val="left" w:pos="1370"/>
              </w:tabs>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9"/>
                <w:szCs w:val="19"/>
              </w:rPr>
            </w:pPr>
            <w:r w:rsidRPr="001F5225">
              <w:rPr>
                <w:rFonts w:ascii="Arial" w:eastAsia="Calibri" w:hAnsi="Arial" w:cs="Arial"/>
                <w:sz w:val="19"/>
                <w:szCs w:val="19"/>
              </w:rPr>
              <w:t>938 mg</w:t>
            </w:r>
          </w:p>
        </w:tc>
        <w:tc>
          <w:tcPr>
            <w:tcW w:w="3021" w:type="dxa"/>
            <w:tcBorders>
              <w:top w:val="single" w:sz="4" w:space="0" w:color="8EAADB"/>
              <w:left w:val="single" w:sz="4" w:space="0" w:color="8EAADB"/>
              <w:bottom w:val="single" w:sz="4" w:space="0" w:color="8EAADB"/>
              <w:right w:val="single" w:sz="4" w:space="0" w:color="8EAADB"/>
            </w:tcBorders>
            <w:shd w:val="clear" w:color="auto" w:fill="D9E2F3"/>
            <w:hideMark/>
          </w:tcPr>
          <w:p w14:paraId="17822BFA" w14:textId="77777777" w:rsidR="001F5225" w:rsidRPr="001F5225" w:rsidRDefault="001F5225" w:rsidP="001F5225">
            <w:pPr>
              <w:tabs>
                <w:tab w:val="left" w:pos="1370"/>
              </w:tabs>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9"/>
                <w:szCs w:val="19"/>
              </w:rPr>
            </w:pPr>
            <w:r w:rsidRPr="001F5225">
              <w:rPr>
                <w:rFonts w:ascii="Arial" w:eastAsia="Calibri" w:hAnsi="Arial" w:cs="Arial"/>
                <w:sz w:val="19"/>
                <w:szCs w:val="19"/>
              </w:rPr>
              <w:t>2345 mg</w:t>
            </w:r>
          </w:p>
        </w:tc>
      </w:tr>
      <w:tr w:rsidR="001F5225" w:rsidRPr="001F5225" w14:paraId="70E566CF" w14:textId="77777777" w:rsidTr="001F5225">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8EAADB"/>
              <w:left w:val="single" w:sz="4" w:space="0" w:color="8EAADB"/>
              <w:bottom w:val="single" w:sz="4" w:space="0" w:color="8EAADB"/>
              <w:right w:val="single" w:sz="4" w:space="0" w:color="8EAADB"/>
            </w:tcBorders>
            <w:hideMark/>
          </w:tcPr>
          <w:p w14:paraId="12DF1604" w14:textId="77777777" w:rsidR="001F5225" w:rsidRPr="001F5225" w:rsidRDefault="001F5225" w:rsidP="001F5225">
            <w:pPr>
              <w:tabs>
                <w:tab w:val="left" w:pos="1370"/>
              </w:tabs>
              <w:spacing w:after="200" w:line="276" w:lineRule="auto"/>
              <w:rPr>
                <w:rFonts w:ascii="Arial" w:eastAsia="Calibri" w:hAnsi="Arial" w:cs="Arial"/>
                <w:sz w:val="19"/>
                <w:szCs w:val="19"/>
              </w:rPr>
            </w:pPr>
            <w:r w:rsidRPr="001F5225">
              <w:rPr>
                <w:rFonts w:ascii="Arial" w:eastAsia="Calibri" w:hAnsi="Arial" w:cs="Arial"/>
                <w:sz w:val="19"/>
                <w:szCs w:val="19"/>
              </w:rPr>
              <w:t>Doner Chicken meat raw</w:t>
            </w:r>
          </w:p>
        </w:tc>
        <w:tc>
          <w:tcPr>
            <w:tcW w:w="3021" w:type="dxa"/>
            <w:tcBorders>
              <w:top w:val="single" w:sz="4" w:space="0" w:color="8EAADB"/>
              <w:left w:val="single" w:sz="4" w:space="0" w:color="8EAADB"/>
              <w:bottom w:val="single" w:sz="4" w:space="0" w:color="8EAADB"/>
              <w:right w:val="single" w:sz="4" w:space="0" w:color="8EAADB"/>
            </w:tcBorders>
            <w:hideMark/>
          </w:tcPr>
          <w:p w14:paraId="135C5C04" w14:textId="77777777" w:rsidR="001F5225" w:rsidRPr="001F5225" w:rsidRDefault="001F5225" w:rsidP="001F5225">
            <w:pPr>
              <w:tabs>
                <w:tab w:val="left" w:pos="1370"/>
              </w:tabs>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9"/>
                <w:szCs w:val="19"/>
              </w:rPr>
            </w:pPr>
            <w:r w:rsidRPr="001F5225">
              <w:rPr>
                <w:rFonts w:ascii="Arial" w:eastAsia="Calibri" w:hAnsi="Arial" w:cs="Arial"/>
                <w:sz w:val="19"/>
                <w:szCs w:val="19"/>
              </w:rPr>
              <w:t>653 mg</w:t>
            </w:r>
          </w:p>
        </w:tc>
        <w:tc>
          <w:tcPr>
            <w:tcW w:w="3021" w:type="dxa"/>
            <w:tcBorders>
              <w:top w:val="single" w:sz="4" w:space="0" w:color="8EAADB"/>
              <w:left w:val="single" w:sz="4" w:space="0" w:color="8EAADB"/>
              <w:bottom w:val="single" w:sz="4" w:space="0" w:color="8EAADB"/>
              <w:right w:val="single" w:sz="4" w:space="0" w:color="8EAADB"/>
            </w:tcBorders>
            <w:hideMark/>
          </w:tcPr>
          <w:p w14:paraId="5942C0A5" w14:textId="77777777" w:rsidR="001F5225" w:rsidRPr="001F5225" w:rsidRDefault="001F5225" w:rsidP="001F5225">
            <w:pPr>
              <w:tabs>
                <w:tab w:val="left" w:pos="1370"/>
              </w:tabs>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9"/>
                <w:szCs w:val="19"/>
              </w:rPr>
            </w:pPr>
            <w:r w:rsidRPr="001F5225">
              <w:rPr>
                <w:rFonts w:ascii="Arial" w:eastAsia="Calibri" w:hAnsi="Arial" w:cs="Arial"/>
                <w:sz w:val="19"/>
                <w:szCs w:val="19"/>
              </w:rPr>
              <w:t>1631 mg</w:t>
            </w:r>
          </w:p>
        </w:tc>
      </w:tr>
      <w:tr w:rsidR="001F5225" w:rsidRPr="001F5225" w14:paraId="40D8DCB4" w14:textId="77777777" w:rsidTr="001F5225">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8EAADB"/>
              <w:left w:val="single" w:sz="4" w:space="0" w:color="8EAADB"/>
              <w:bottom w:val="single" w:sz="4" w:space="0" w:color="8EAADB"/>
              <w:right w:val="single" w:sz="4" w:space="0" w:color="8EAADB"/>
            </w:tcBorders>
            <w:shd w:val="clear" w:color="auto" w:fill="D9E2F3"/>
            <w:hideMark/>
          </w:tcPr>
          <w:p w14:paraId="2BA6107B" w14:textId="77777777" w:rsidR="001F5225" w:rsidRPr="001F5225" w:rsidRDefault="001F5225" w:rsidP="001F5225">
            <w:pPr>
              <w:tabs>
                <w:tab w:val="left" w:pos="1370"/>
              </w:tabs>
              <w:spacing w:after="200" w:line="276" w:lineRule="auto"/>
              <w:rPr>
                <w:rFonts w:ascii="Arial" w:eastAsia="Calibri" w:hAnsi="Arial" w:cs="Arial"/>
                <w:sz w:val="19"/>
                <w:szCs w:val="19"/>
              </w:rPr>
            </w:pPr>
            <w:r w:rsidRPr="001F5225">
              <w:rPr>
                <w:rFonts w:ascii="Arial" w:eastAsia="Calibri" w:hAnsi="Arial" w:cs="Arial"/>
                <w:sz w:val="19"/>
                <w:szCs w:val="19"/>
              </w:rPr>
              <w:lastRenderedPageBreak/>
              <w:t>doner minced meat</w:t>
            </w:r>
          </w:p>
        </w:tc>
        <w:tc>
          <w:tcPr>
            <w:tcW w:w="3021" w:type="dxa"/>
            <w:tcBorders>
              <w:top w:val="single" w:sz="4" w:space="0" w:color="8EAADB"/>
              <w:left w:val="single" w:sz="4" w:space="0" w:color="8EAADB"/>
              <w:bottom w:val="single" w:sz="4" w:space="0" w:color="8EAADB"/>
              <w:right w:val="single" w:sz="4" w:space="0" w:color="8EAADB"/>
            </w:tcBorders>
            <w:shd w:val="clear" w:color="auto" w:fill="D9E2F3"/>
            <w:hideMark/>
          </w:tcPr>
          <w:p w14:paraId="1CD30D23" w14:textId="77777777" w:rsidR="001F5225" w:rsidRPr="001F5225" w:rsidRDefault="001F5225" w:rsidP="001F5225">
            <w:pPr>
              <w:tabs>
                <w:tab w:val="left" w:pos="1370"/>
              </w:tabs>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9"/>
                <w:szCs w:val="19"/>
              </w:rPr>
            </w:pPr>
            <w:r w:rsidRPr="001F5225">
              <w:rPr>
                <w:rFonts w:ascii="Arial" w:eastAsia="Calibri" w:hAnsi="Arial" w:cs="Arial"/>
                <w:sz w:val="19"/>
                <w:szCs w:val="19"/>
              </w:rPr>
              <w:t>800 mg</w:t>
            </w:r>
          </w:p>
        </w:tc>
        <w:tc>
          <w:tcPr>
            <w:tcW w:w="3021" w:type="dxa"/>
            <w:tcBorders>
              <w:top w:val="single" w:sz="4" w:space="0" w:color="8EAADB"/>
              <w:left w:val="single" w:sz="4" w:space="0" w:color="8EAADB"/>
              <w:bottom w:val="single" w:sz="4" w:space="0" w:color="8EAADB"/>
              <w:right w:val="single" w:sz="4" w:space="0" w:color="8EAADB"/>
            </w:tcBorders>
            <w:shd w:val="clear" w:color="auto" w:fill="D9E2F3"/>
            <w:hideMark/>
          </w:tcPr>
          <w:p w14:paraId="67ABB202" w14:textId="77777777" w:rsidR="001F5225" w:rsidRPr="001F5225" w:rsidRDefault="001F5225" w:rsidP="001F5225">
            <w:pPr>
              <w:tabs>
                <w:tab w:val="left" w:pos="1370"/>
              </w:tabs>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9"/>
                <w:szCs w:val="19"/>
              </w:rPr>
            </w:pPr>
            <w:r w:rsidRPr="001F5225">
              <w:rPr>
                <w:rFonts w:ascii="Arial" w:eastAsia="Calibri" w:hAnsi="Arial" w:cs="Arial"/>
                <w:sz w:val="19"/>
                <w:szCs w:val="19"/>
              </w:rPr>
              <w:t>2001 mg</w:t>
            </w:r>
          </w:p>
        </w:tc>
      </w:tr>
      <w:tr w:rsidR="001F5225" w:rsidRPr="001F5225" w14:paraId="71A935DA" w14:textId="77777777" w:rsidTr="001F5225">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8EAADB"/>
              <w:left w:val="single" w:sz="4" w:space="0" w:color="8EAADB"/>
              <w:bottom w:val="single" w:sz="4" w:space="0" w:color="8EAADB"/>
              <w:right w:val="single" w:sz="4" w:space="0" w:color="8EAADB"/>
            </w:tcBorders>
            <w:hideMark/>
          </w:tcPr>
          <w:p w14:paraId="5A97C765" w14:textId="77777777" w:rsidR="001F5225" w:rsidRPr="001F5225" w:rsidRDefault="001F5225" w:rsidP="001F5225">
            <w:pPr>
              <w:tabs>
                <w:tab w:val="left" w:pos="1370"/>
              </w:tabs>
              <w:spacing w:after="200" w:line="276" w:lineRule="auto"/>
              <w:rPr>
                <w:rFonts w:ascii="Arial" w:eastAsia="Calibri" w:hAnsi="Arial" w:cs="Arial"/>
                <w:sz w:val="19"/>
                <w:szCs w:val="19"/>
              </w:rPr>
            </w:pPr>
            <w:r w:rsidRPr="001F5225">
              <w:rPr>
                <w:rFonts w:ascii="Arial" w:eastAsia="Calibri" w:hAnsi="Arial" w:cs="Arial"/>
                <w:sz w:val="19"/>
                <w:szCs w:val="19"/>
              </w:rPr>
              <w:t>Sausage</w:t>
            </w:r>
          </w:p>
        </w:tc>
        <w:tc>
          <w:tcPr>
            <w:tcW w:w="3021" w:type="dxa"/>
            <w:tcBorders>
              <w:top w:val="single" w:sz="4" w:space="0" w:color="8EAADB"/>
              <w:left w:val="single" w:sz="4" w:space="0" w:color="8EAADB"/>
              <w:bottom w:val="single" w:sz="4" w:space="0" w:color="8EAADB"/>
              <w:right w:val="single" w:sz="4" w:space="0" w:color="8EAADB"/>
            </w:tcBorders>
            <w:hideMark/>
          </w:tcPr>
          <w:p w14:paraId="0BC95E03" w14:textId="77777777" w:rsidR="001F5225" w:rsidRPr="001F5225" w:rsidRDefault="001F5225" w:rsidP="001F5225">
            <w:pPr>
              <w:tabs>
                <w:tab w:val="left" w:pos="1370"/>
              </w:tabs>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9"/>
                <w:szCs w:val="19"/>
              </w:rPr>
            </w:pPr>
            <w:r w:rsidRPr="001F5225">
              <w:rPr>
                <w:rFonts w:ascii="Arial" w:eastAsia="Calibri" w:hAnsi="Arial" w:cs="Arial"/>
                <w:sz w:val="19"/>
                <w:szCs w:val="19"/>
              </w:rPr>
              <w:t>971 mg</w:t>
            </w:r>
          </w:p>
        </w:tc>
        <w:tc>
          <w:tcPr>
            <w:tcW w:w="3021" w:type="dxa"/>
            <w:tcBorders>
              <w:top w:val="single" w:sz="4" w:space="0" w:color="8EAADB"/>
              <w:left w:val="single" w:sz="4" w:space="0" w:color="8EAADB"/>
              <w:bottom w:val="single" w:sz="4" w:space="0" w:color="8EAADB"/>
              <w:right w:val="single" w:sz="4" w:space="0" w:color="8EAADB"/>
            </w:tcBorders>
            <w:hideMark/>
          </w:tcPr>
          <w:p w14:paraId="47285748" w14:textId="77777777" w:rsidR="001F5225" w:rsidRPr="001F5225" w:rsidRDefault="001F5225" w:rsidP="001F5225">
            <w:pPr>
              <w:tabs>
                <w:tab w:val="left" w:pos="1370"/>
              </w:tabs>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9"/>
                <w:szCs w:val="19"/>
              </w:rPr>
            </w:pPr>
            <w:r w:rsidRPr="001F5225">
              <w:rPr>
                <w:rFonts w:ascii="Arial" w:eastAsia="Calibri" w:hAnsi="Arial" w:cs="Arial"/>
                <w:sz w:val="19"/>
                <w:szCs w:val="19"/>
              </w:rPr>
              <w:t>2428 mg</w:t>
            </w:r>
          </w:p>
        </w:tc>
      </w:tr>
    </w:tbl>
    <w:p w14:paraId="3008850A" w14:textId="77777777" w:rsidR="002319F4" w:rsidRPr="002319F4" w:rsidRDefault="002319F4" w:rsidP="002319F4">
      <w:pPr>
        <w:spacing w:after="0" w:line="23" w:lineRule="atLeast"/>
        <w:jc w:val="both"/>
        <w:rPr>
          <w:rFonts w:ascii="Times New Roman" w:eastAsia="Times New Roman" w:hAnsi="Times New Roman" w:cs="Times New Roman"/>
          <w:sz w:val="24"/>
          <w:szCs w:val="24"/>
          <w:shd w:val="clear" w:color="auto" w:fill="FFFFFF"/>
          <w:lang w:val="en-US" w:eastAsia="tr-TR"/>
        </w:rPr>
      </w:pPr>
    </w:p>
    <w:p w14:paraId="4C3EB7B3" w14:textId="35BDB634" w:rsidR="002319F4" w:rsidRPr="00B37534" w:rsidRDefault="002319F4" w:rsidP="002319F4">
      <w:pPr>
        <w:pStyle w:val="ListParagraph"/>
        <w:numPr>
          <w:ilvl w:val="1"/>
          <w:numId w:val="6"/>
        </w:numPr>
        <w:spacing w:after="0" w:line="23" w:lineRule="atLeast"/>
        <w:jc w:val="both"/>
        <w:rPr>
          <w:rFonts w:ascii="Times New Roman" w:eastAsia="Times New Roman" w:hAnsi="Times New Roman" w:cs="Times New Roman"/>
          <w:b/>
          <w:bCs/>
          <w:sz w:val="24"/>
          <w:szCs w:val="24"/>
          <w:shd w:val="clear" w:color="auto" w:fill="FFFFFF"/>
          <w:lang w:val="en-US" w:eastAsia="tr-TR"/>
        </w:rPr>
      </w:pPr>
      <w:r w:rsidRPr="001F5225">
        <w:rPr>
          <w:rFonts w:ascii="Times New Roman" w:eastAsia="Times New Roman" w:hAnsi="Times New Roman" w:cs="Times New Roman"/>
          <w:b/>
          <w:bCs/>
          <w:sz w:val="24"/>
          <w:szCs w:val="24"/>
          <w:shd w:val="clear" w:color="auto" w:fill="FFFFFF"/>
          <w:lang w:val="en-US" w:eastAsia="tr-TR"/>
        </w:rPr>
        <w:t>Use of Salt in Meat Products</w:t>
      </w:r>
    </w:p>
    <w:p w14:paraId="207F898A" w14:textId="7DEB640D" w:rsidR="002319F4" w:rsidRPr="002319F4" w:rsidRDefault="002319F4" w:rsidP="002319F4">
      <w:pPr>
        <w:spacing w:after="0" w:line="23" w:lineRule="atLeast"/>
        <w:jc w:val="both"/>
        <w:rPr>
          <w:rFonts w:ascii="Times New Roman" w:eastAsia="Times New Roman" w:hAnsi="Times New Roman" w:cs="Times New Roman"/>
          <w:sz w:val="24"/>
          <w:szCs w:val="24"/>
          <w:shd w:val="clear" w:color="auto" w:fill="FFFFFF"/>
          <w:lang w:val="en-US" w:eastAsia="tr-TR"/>
        </w:rPr>
      </w:pPr>
      <w:r w:rsidRPr="002319F4">
        <w:rPr>
          <w:rFonts w:ascii="Times New Roman" w:eastAsia="Times New Roman" w:hAnsi="Times New Roman" w:cs="Times New Roman"/>
          <w:sz w:val="24"/>
          <w:szCs w:val="24"/>
          <w:shd w:val="clear" w:color="auto" w:fill="FFFFFF"/>
          <w:lang w:val="en-US" w:eastAsia="tr-TR"/>
        </w:rPr>
        <w:t>Salt has an important function in adding flavor to meat products, increasing the existing flavor and providing the desired textural properties. Salt contributes to the development of textural properties in meat products by causing the proteins to swell, increasing their binding properties and water retention capacity. 2% salt is used in meat products [53].</w:t>
      </w:r>
      <w:r w:rsidR="001F5225">
        <w:rPr>
          <w:rFonts w:ascii="Times New Roman" w:eastAsia="Times New Roman" w:hAnsi="Times New Roman" w:cs="Times New Roman"/>
          <w:sz w:val="24"/>
          <w:szCs w:val="24"/>
          <w:shd w:val="clear" w:color="auto" w:fill="FFFFFF"/>
          <w:lang w:val="en-US" w:eastAsia="tr-TR"/>
        </w:rPr>
        <w:t xml:space="preserve"> </w:t>
      </w:r>
      <w:r w:rsidRPr="002319F4">
        <w:rPr>
          <w:rFonts w:ascii="Times New Roman" w:eastAsia="Times New Roman" w:hAnsi="Times New Roman" w:cs="Times New Roman"/>
          <w:sz w:val="24"/>
          <w:szCs w:val="24"/>
          <w:shd w:val="clear" w:color="auto" w:fill="FFFFFF"/>
          <w:lang w:val="en-US" w:eastAsia="tr-TR"/>
        </w:rPr>
        <w:t>Using less than 1.4% salt in meat products reduces the cooking efficiency of meat products, and this requires the addition of extra protein to the products. 79% of the total sodium amount in meat products with 2% salt content comes from the salt added to the products. [54].</w:t>
      </w:r>
    </w:p>
    <w:p w14:paraId="57CC428E" w14:textId="4D2014B6" w:rsidR="002319F4" w:rsidRPr="00B37534" w:rsidRDefault="002319F4" w:rsidP="001F5225">
      <w:pPr>
        <w:pStyle w:val="ListParagraph"/>
        <w:numPr>
          <w:ilvl w:val="1"/>
          <w:numId w:val="6"/>
        </w:numPr>
        <w:spacing w:after="0" w:line="23" w:lineRule="atLeast"/>
        <w:jc w:val="both"/>
        <w:rPr>
          <w:rFonts w:ascii="Times New Roman" w:eastAsia="Times New Roman" w:hAnsi="Times New Roman" w:cs="Times New Roman"/>
          <w:b/>
          <w:bCs/>
          <w:sz w:val="24"/>
          <w:szCs w:val="24"/>
          <w:shd w:val="clear" w:color="auto" w:fill="FFFFFF"/>
          <w:lang w:val="en-US" w:eastAsia="tr-TR"/>
        </w:rPr>
      </w:pPr>
      <w:r w:rsidRPr="00B37534">
        <w:rPr>
          <w:rFonts w:ascii="Times New Roman" w:eastAsia="Times New Roman" w:hAnsi="Times New Roman" w:cs="Times New Roman"/>
          <w:b/>
          <w:bCs/>
          <w:sz w:val="24"/>
          <w:szCs w:val="24"/>
          <w:shd w:val="clear" w:color="auto" w:fill="FFFFFF"/>
          <w:lang w:val="en-US" w:eastAsia="tr-TR"/>
        </w:rPr>
        <w:t>Use of Salt in Emulsion Products</w:t>
      </w:r>
    </w:p>
    <w:p w14:paraId="35997F20" w14:textId="4A03C234" w:rsidR="002319F4" w:rsidRPr="002319F4" w:rsidRDefault="002319F4" w:rsidP="002319F4">
      <w:pPr>
        <w:spacing w:after="0" w:line="23" w:lineRule="atLeast"/>
        <w:jc w:val="both"/>
        <w:rPr>
          <w:rFonts w:ascii="Times New Roman" w:eastAsia="Times New Roman" w:hAnsi="Times New Roman" w:cs="Times New Roman"/>
          <w:sz w:val="24"/>
          <w:szCs w:val="24"/>
          <w:shd w:val="clear" w:color="auto" w:fill="FFFFFF"/>
          <w:lang w:val="en-US" w:eastAsia="tr-TR"/>
        </w:rPr>
      </w:pPr>
      <w:r w:rsidRPr="002319F4">
        <w:rPr>
          <w:rFonts w:ascii="Times New Roman" w:eastAsia="Times New Roman" w:hAnsi="Times New Roman" w:cs="Times New Roman"/>
          <w:sz w:val="24"/>
          <w:szCs w:val="24"/>
          <w:shd w:val="clear" w:color="auto" w:fill="FFFFFF"/>
          <w:lang w:val="en-US" w:eastAsia="tr-TR"/>
        </w:rPr>
        <w:t>Meat products such as salami and sausage are among the most important food products produced using emulsion technology. While preparing salami and sausage products, it is based on the principle of creating a continuous phase by chopping some meat in the dough cutter with salt and knives rotating at high speeds with the help of blades rotating at high speeds, adding ice or water to the environment and extracting the proteins dissolved in salt water. Oil is slowly added to this phase to form an oil/water emulsion [55]. A stable product is obtained by placing the emulsion in natural or artificial casings and smoking and cooking [56].</w:t>
      </w:r>
      <w:r w:rsidR="001F5225">
        <w:rPr>
          <w:rFonts w:ascii="Times New Roman" w:eastAsia="Times New Roman" w:hAnsi="Times New Roman" w:cs="Times New Roman"/>
          <w:sz w:val="24"/>
          <w:szCs w:val="24"/>
          <w:shd w:val="clear" w:color="auto" w:fill="FFFFFF"/>
          <w:lang w:val="en-US" w:eastAsia="tr-TR"/>
        </w:rPr>
        <w:t xml:space="preserve"> </w:t>
      </w:r>
      <w:r w:rsidRPr="002319F4">
        <w:rPr>
          <w:rFonts w:ascii="Times New Roman" w:eastAsia="Times New Roman" w:hAnsi="Times New Roman" w:cs="Times New Roman"/>
          <w:sz w:val="24"/>
          <w:szCs w:val="24"/>
          <w:shd w:val="clear" w:color="auto" w:fill="FFFFFF"/>
          <w:lang w:val="en-US" w:eastAsia="tr-TR"/>
        </w:rPr>
        <w:t>Salt is an ingredient used as an additive in emulsion type products. Salt increases the viscosity in emulsion products such as salami and sausage. In addition, it has a bacteriostatic effect on products [57]. By increasing the water retention capacity of emulsion products, loss of juiciness during cooking is prevented. Chlorine (Cl</w:t>
      </w:r>
      <w:r w:rsidRPr="001F5225">
        <w:rPr>
          <w:rFonts w:ascii="Times New Roman" w:eastAsia="Times New Roman" w:hAnsi="Times New Roman" w:cs="Times New Roman"/>
          <w:sz w:val="24"/>
          <w:szCs w:val="24"/>
          <w:shd w:val="clear" w:color="auto" w:fill="FFFFFF"/>
          <w:vertAlign w:val="superscript"/>
          <w:lang w:val="en-US" w:eastAsia="tr-TR"/>
        </w:rPr>
        <w:t>-</w:t>
      </w:r>
      <w:r w:rsidRPr="002319F4">
        <w:rPr>
          <w:rFonts w:ascii="Times New Roman" w:eastAsia="Times New Roman" w:hAnsi="Times New Roman" w:cs="Times New Roman"/>
          <w:sz w:val="24"/>
          <w:szCs w:val="24"/>
          <w:shd w:val="clear" w:color="auto" w:fill="FFFFFF"/>
          <w:lang w:val="en-US" w:eastAsia="tr-TR"/>
        </w:rPr>
        <w:t>) ions in the salt formulation penetrate into the myofilaments and swell, and sodium ions (Na</w:t>
      </w:r>
      <w:r w:rsidRPr="001F5225">
        <w:rPr>
          <w:rFonts w:ascii="Times New Roman" w:eastAsia="Times New Roman" w:hAnsi="Times New Roman" w:cs="Times New Roman"/>
          <w:sz w:val="24"/>
          <w:szCs w:val="24"/>
          <w:shd w:val="clear" w:color="auto" w:fill="FFFFFF"/>
          <w:vertAlign w:val="superscript"/>
          <w:lang w:val="en-US" w:eastAsia="tr-TR"/>
        </w:rPr>
        <w:t>+1</w:t>
      </w:r>
      <w:r w:rsidRPr="002319F4">
        <w:rPr>
          <w:rFonts w:ascii="Times New Roman" w:eastAsia="Times New Roman" w:hAnsi="Times New Roman" w:cs="Times New Roman"/>
          <w:sz w:val="24"/>
          <w:szCs w:val="24"/>
          <w:shd w:val="clear" w:color="auto" w:fill="FFFFFF"/>
          <w:lang w:val="en-US" w:eastAsia="tr-TR"/>
        </w:rPr>
        <w:t>) form. It increases water retention capacity by clustering in filaments.</w:t>
      </w:r>
      <w:r w:rsidR="001F5225">
        <w:rPr>
          <w:rFonts w:ascii="Times New Roman" w:eastAsia="Times New Roman" w:hAnsi="Times New Roman" w:cs="Times New Roman"/>
          <w:sz w:val="24"/>
          <w:szCs w:val="24"/>
          <w:shd w:val="clear" w:color="auto" w:fill="FFFFFF"/>
          <w:lang w:val="en-US" w:eastAsia="tr-TR"/>
        </w:rPr>
        <w:t xml:space="preserve"> </w:t>
      </w:r>
      <w:r w:rsidRPr="002319F4">
        <w:rPr>
          <w:rFonts w:ascii="Times New Roman" w:eastAsia="Times New Roman" w:hAnsi="Times New Roman" w:cs="Times New Roman"/>
          <w:sz w:val="24"/>
          <w:szCs w:val="24"/>
          <w:shd w:val="clear" w:color="auto" w:fill="FFFFFF"/>
          <w:lang w:val="en-US" w:eastAsia="tr-TR"/>
        </w:rPr>
        <w:t>Salt added during the making of salami dough ensures emulsion formation by extracting myofibrillar proteins dissolved in salt water [58,59].</w:t>
      </w:r>
      <w:r w:rsidR="001F5225">
        <w:rPr>
          <w:rFonts w:ascii="Times New Roman" w:eastAsia="Times New Roman" w:hAnsi="Times New Roman" w:cs="Times New Roman"/>
          <w:sz w:val="24"/>
          <w:szCs w:val="24"/>
          <w:shd w:val="clear" w:color="auto" w:fill="FFFFFF"/>
          <w:lang w:val="en-US" w:eastAsia="tr-TR"/>
        </w:rPr>
        <w:t xml:space="preserve"> </w:t>
      </w:r>
      <w:r w:rsidRPr="002319F4">
        <w:rPr>
          <w:rFonts w:ascii="Times New Roman" w:eastAsia="Times New Roman" w:hAnsi="Times New Roman" w:cs="Times New Roman"/>
          <w:sz w:val="24"/>
          <w:szCs w:val="24"/>
          <w:shd w:val="clear" w:color="auto" w:fill="FFFFFF"/>
          <w:lang w:val="en-US" w:eastAsia="tr-TR"/>
        </w:rPr>
        <w:t>The solubility of actin and myosin, which are the determining factors affecting the formation of emission; It varies depending on factors such as pH, salt solubility and temperature. The rate of use of dissolved proteins in emulsion products are parameters that highly affect the stability, viscosity, absorption capacity and product yield of salami [60,61].</w:t>
      </w:r>
    </w:p>
    <w:p w14:paraId="5CAEBC2D" w14:textId="38CD1F49" w:rsidR="002319F4" w:rsidRPr="001F5225" w:rsidRDefault="002319F4" w:rsidP="001F5225">
      <w:pPr>
        <w:pStyle w:val="ListParagraph"/>
        <w:numPr>
          <w:ilvl w:val="1"/>
          <w:numId w:val="6"/>
        </w:numPr>
        <w:spacing w:after="0" w:line="23" w:lineRule="atLeast"/>
        <w:jc w:val="both"/>
        <w:rPr>
          <w:rFonts w:ascii="Times New Roman" w:eastAsia="Times New Roman" w:hAnsi="Times New Roman" w:cs="Times New Roman"/>
          <w:b/>
          <w:bCs/>
          <w:sz w:val="24"/>
          <w:szCs w:val="24"/>
          <w:shd w:val="clear" w:color="auto" w:fill="FFFFFF"/>
          <w:lang w:val="en-US" w:eastAsia="tr-TR"/>
        </w:rPr>
      </w:pPr>
      <w:r w:rsidRPr="001F5225">
        <w:rPr>
          <w:rFonts w:ascii="Times New Roman" w:eastAsia="Times New Roman" w:hAnsi="Times New Roman" w:cs="Times New Roman"/>
          <w:b/>
          <w:bCs/>
          <w:sz w:val="24"/>
          <w:szCs w:val="24"/>
          <w:shd w:val="clear" w:color="auto" w:fill="FFFFFF"/>
          <w:lang w:val="en-US" w:eastAsia="tr-TR"/>
        </w:rPr>
        <w:t>Use of Salt in Bacon Production</w:t>
      </w:r>
    </w:p>
    <w:p w14:paraId="5C4D3289" w14:textId="14124D1E" w:rsidR="002319F4" w:rsidRPr="002319F4" w:rsidRDefault="002319F4" w:rsidP="002319F4">
      <w:pPr>
        <w:spacing w:after="0" w:line="23" w:lineRule="atLeast"/>
        <w:jc w:val="both"/>
        <w:rPr>
          <w:rFonts w:ascii="Times New Roman" w:eastAsia="Times New Roman" w:hAnsi="Times New Roman" w:cs="Times New Roman"/>
          <w:sz w:val="24"/>
          <w:szCs w:val="24"/>
          <w:shd w:val="clear" w:color="auto" w:fill="FFFFFF"/>
          <w:lang w:val="en-US" w:eastAsia="tr-TR"/>
        </w:rPr>
      </w:pPr>
      <w:r w:rsidRPr="002319F4">
        <w:rPr>
          <w:rFonts w:ascii="Times New Roman" w:eastAsia="Times New Roman" w:hAnsi="Times New Roman" w:cs="Times New Roman"/>
          <w:sz w:val="24"/>
          <w:szCs w:val="24"/>
          <w:shd w:val="clear" w:color="auto" w:fill="FFFFFF"/>
          <w:lang w:val="en-US" w:eastAsia="tr-TR"/>
        </w:rPr>
        <w:t>Pastrami is a cured meat product obtained by salting, pressing, drying and curing the meat removed in whole pieces from certain parts of the beef carcass.  [62,63].</w:t>
      </w:r>
      <w:r w:rsidR="001001F7">
        <w:rPr>
          <w:rFonts w:ascii="Times New Roman" w:eastAsia="Times New Roman" w:hAnsi="Times New Roman" w:cs="Times New Roman"/>
          <w:sz w:val="24"/>
          <w:szCs w:val="24"/>
          <w:shd w:val="clear" w:color="auto" w:fill="FFFFFF"/>
          <w:lang w:val="en-US" w:eastAsia="tr-TR"/>
        </w:rPr>
        <w:t xml:space="preserve"> </w:t>
      </w:r>
      <w:r w:rsidRPr="002319F4">
        <w:rPr>
          <w:rFonts w:ascii="Times New Roman" w:eastAsia="Times New Roman" w:hAnsi="Times New Roman" w:cs="Times New Roman"/>
          <w:sz w:val="24"/>
          <w:szCs w:val="24"/>
          <w:shd w:val="clear" w:color="auto" w:fill="FFFFFF"/>
          <w:lang w:val="en-US" w:eastAsia="tr-TR"/>
        </w:rPr>
        <w:t>One of the most important stages of pastrami production is the process of curing the meat. During the curing process, meat is treated with salt, nitrite, nitrate and sugar. The cured meat is then dried by pressing once or twice at a certain weight. After the moisture content of the meat is reduced to a certain level, the necessary curing and drying process is carried out to provide the taste, flavor and texture characteristics specific to pastrami [64].</w:t>
      </w:r>
      <w:r w:rsidR="001F5225">
        <w:rPr>
          <w:rFonts w:ascii="Times New Roman" w:eastAsia="Times New Roman" w:hAnsi="Times New Roman" w:cs="Times New Roman"/>
          <w:sz w:val="24"/>
          <w:szCs w:val="24"/>
          <w:shd w:val="clear" w:color="auto" w:fill="FFFFFF"/>
          <w:lang w:val="en-US" w:eastAsia="tr-TR"/>
        </w:rPr>
        <w:t xml:space="preserve"> </w:t>
      </w:r>
      <w:r w:rsidRPr="002319F4">
        <w:rPr>
          <w:rFonts w:ascii="Times New Roman" w:eastAsia="Times New Roman" w:hAnsi="Times New Roman" w:cs="Times New Roman"/>
          <w:sz w:val="24"/>
          <w:szCs w:val="24"/>
          <w:shd w:val="clear" w:color="auto" w:fill="FFFFFF"/>
          <w:lang w:val="en-US" w:eastAsia="tr-TR"/>
        </w:rPr>
        <w:t>The salt used in the curing process has an effect on the changes that occur in pastrami production. Salt has many positive effects in ensuring the desired product development in meat products. The presence of high salt concentration in products such as pastrami produced in pieces helps maintain microbial stability by affecting the intracellular and extracellular osmotic pressure, causing the removal of intracellular water and reducing water activity. Salt affects flavor by increasing the solubility in meat proteins. At high salt concentrations, the bacteriostatic effect of salt increases. In addition, as the amount of salt used in pastrami production increases, the dry matter content of the products also increases. The salt content of the product obtained from pastrami production is around 5-6%. In bacon production, salt content can be reduced to less than 3% due to consumer preference [64,65].</w:t>
      </w:r>
    </w:p>
    <w:p w14:paraId="189890C8" w14:textId="2BF2908F" w:rsidR="002319F4" w:rsidRPr="001F5225" w:rsidRDefault="002319F4" w:rsidP="001F5225">
      <w:pPr>
        <w:pStyle w:val="ListParagraph"/>
        <w:numPr>
          <w:ilvl w:val="1"/>
          <w:numId w:val="6"/>
        </w:numPr>
        <w:spacing w:after="0" w:line="23" w:lineRule="atLeast"/>
        <w:jc w:val="both"/>
        <w:rPr>
          <w:rFonts w:ascii="Times New Roman" w:eastAsia="Times New Roman" w:hAnsi="Times New Roman" w:cs="Times New Roman"/>
          <w:b/>
          <w:bCs/>
          <w:sz w:val="24"/>
          <w:szCs w:val="24"/>
          <w:shd w:val="clear" w:color="auto" w:fill="FFFFFF"/>
          <w:lang w:val="en-US" w:eastAsia="tr-TR"/>
        </w:rPr>
      </w:pPr>
      <w:r w:rsidRPr="001F5225">
        <w:rPr>
          <w:rFonts w:ascii="Times New Roman" w:eastAsia="Times New Roman" w:hAnsi="Times New Roman" w:cs="Times New Roman"/>
          <w:b/>
          <w:bCs/>
          <w:sz w:val="24"/>
          <w:szCs w:val="24"/>
          <w:shd w:val="clear" w:color="auto" w:fill="FFFFFF"/>
          <w:lang w:val="en-US" w:eastAsia="tr-TR"/>
        </w:rPr>
        <w:t>Use of Salt in Roasting Production</w:t>
      </w:r>
    </w:p>
    <w:p w14:paraId="3FE41985" w14:textId="26249B77" w:rsidR="002319F4" w:rsidRPr="002319F4" w:rsidRDefault="002319F4" w:rsidP="002319F4">
      <w:pPr>
        <w:spacing w:after="0" w:line="23" w:lineRule="atLeast"/>
        <w:jc w:val="both"/>
        <w:rPr>
          <w:rFonts w:ascii="Times New Roman" w:eastAsia="Times New Roman" w:hAnsi="Times New Roman" w:cs="Times New Roman"/>
          <w:sz w:val="24"/>
          <w:szCs w:val="24"/>
          <w:shd w:val="clear" w:color="auto" w:fill="FFFFFF"/>
          <w:lang w:val="en-US" w:eastAsia="tr-TR"/>
        </w:rPr>
      </w:pPr>
      <w:r w:rsidRPr="002319F4">
        <w:rPr>
          <w:rFonts w:ascii="Times New Roman" w:eastAsia="Times New Roman" w:hAnsi="Times New Roman" w:cs="Times New Roman"/>
          <w:sz w:val="24"/>
          <w:szCs w:val="24"/>
          <w:shd w:val="clear" w:color="auto" w:fill="FFFFFF"/>
          <w:lang w:val="en-US" w:eastAsia="tr-TR"/>
        </w:rPr>
        <w:t xml:space="preserve">The meat of bovine and ovine butchered animals is chopped into small pieces not exceeding 7cm, salt and internal fat are added, roasted in special cauldrons at dry temperature, and then packaged in their own oil or with the internal fat obtained from butchered animals in artificial or natural packaging </w:t>
      </w:r>
      <w:r w:rsidRPr="002319F4">
        <w:rPr>
          <w:rFonts w:ascii="Times New Roman" w:eastAsia="Times New Roman" w:hAnsi="Times New Roman" w:cs="Times New Roman"/>
          <w:sz w:val="24"/>
          <w:szCs w:val="24"/>
          <w:shd w:val="clear" w:color="auto" w:fill="FFFFFF"/>
          <w:lang w:val="en-US" w:eastAsia="tr-TR"/>
        </w:rPr>
        <w:lastRenderedPageBreak/>
        <w:t>materials to be completely covered with a layer of fat. It is a meat product [66].</w:t>
      </w:r>
      <w:r w:rsidR="001F5225">
        <w:rPr>
          <w:rFonts w:ascii="Times New Roman" w:eastAsia="Times New Roman" w:hAnsi="Times New Roman" w:cs="Times New Roman"/>
          <w:sz w:val="24"/>
          <w:szCs w:val="24"/>
          <w:shd w:val="clear" w:color="auto" w:fill="FFFFFF"/>
          <w:lang w:val="en-US" w:eastAsia="tr-TR"/>
        </w:rPr>
        <w:t xml:space="preserve"> </w:t>
      </w:r>
      <w:proofErr w:type="spellStart"/>
      <w:r w:rsidRPr="002319F4">
        <w:rPr>
          <w:rFonts w:ascii="Times New Roman" w:eastAsia="Times New Roman" w:hAnsi="Times New Roman" w:cs="Times New Roman"/>
          <w:sz w:val="24"/>
          <w:szCs w:val="24"/>
          <w:shd w:val="clear" w:color="auto" w:fill="FFFFFF"/>
          <w:lang w:val="en-US" w:eastAsia="tr-TR"/>
        </w:rPr>
        <w:t>Kavurma</w:t>
      </w:r>
      <w:proofErr w:type="spellEnd"/>
      <w:r w:rsidRPr="002319F4">
        <w:rPr>
          <w:rFonts w:ascii="Times New Roman" w:eastAsia="Times New Roman" w:hAnsi="Times New Roman" w:cs="Times New Roman"/>
          <w:sz w:val="24"/>
          <w:szCs w:val="24"/>
          <w:shd w:val="clear" w:color="auto" w:fill="FFFFFF"/>
          <w:lang w:val="en-US" w:eastAsia="tr-TR"/>
        </w:rPr>
        <w:t xml:space="preserve"> is the only meat product that is cooked in pieces. It is a processed food product obtained by roasting meat, making it more durable and preserving it in oil, since the times when refrigeration technology was unknown. In the meat industry, roasting is among the limited products preserved in fat, and the production of these products is quite limited [67]. One of the most important additives used in roasting production is salt. In addition to its antimicrobial contribution, salt contributes to the taste and flavor of the roasted product [56].</w:t>
      </w:r>
    </w:p>
    <w:p w14:paraId="2CB3CCF9" w14:textId="1ADD4396" w:rsidR="002319F4" w:rsidRPr="001F5225" w:rsidRDefault="002319F4" w:rsidP="001F5225">
      <w:pPr>
        <w:pStyle w:val="ListParagraph"/>
        <w:numPr>
          <w:ilvl w:val="1"/>
          <w:numId w:val="6"/>
        </w:numPr>
        <w:spacing w:after="0" w:line="23" w:lineRule="atLeast"/>
        <w:jc w:val="both"/>
        <w:rPr>
          <w:rFonts w:ascii="Times New Roman" w:eastAsia="Times New Roman" w:hAnsi="Times New Roman" w:cs="Times New Roman"/>
          <w:b/>
          <w:bCs/>
          <w:sz w:val="24"/>
          <w:szCs w:val="24"/>
          <w:shd w:val="clear" w:color="auto" w:fill="FFFFFF"/>
          <w:lang w:val="en-US" w:eastAsia="tr-TR"/>
        </w:rPr>
      </w:pPr>
      <w:r w:rsidRPr="001F5225">
        <w:rPr>
          <w:rFonts w:ascii="Times New Roman" w:eastAsia="Times New Roman" w:hAnsi="Times New Roman" w:cs="Times New Roman"/>
          <w:b/>
          <w:bCs/>
          <w:sz w:val="24"/>
          <w:szCs w:val="24"/>
          <w:shd w:val="clear" w:color="auto" w:fill="FFFFFF"/>
          <w:lang w:val="en-US" w:eastAsia="tr-TR"/>
        </w:rPr>
        <w:t xml:space="preserve">Use of Salt in </w:t>
      </w:r>
      <w:proofErr w:type="spellStart"/>
      <w:r w:rsidRPr="001F5225">
        <w:rPr>
          <w:rFonts w:ascii="Times New Roman" w:eastAsia="Times New Roman" w:hAnsi="Times New Roman" w:cs="Times New Roman"/>
          <w:b/>
          <w:bCs/>
          <w:sz w:val="24"/>
          <w:szCs w:val="24"/>
          <w:shd w:val="clear" w:color="auto" w:fill="FFFFFF"/>
          <w:lang w:val="en-US" w:eastAsia="tr-TR"/>
        </w:rPr>
        <w:t>Sucuk</w:t>
      </w:r>
      <w:proofErr w:type="spellEnd"/>
      <w:r w:rsidRPr="001F5225">
        <w:rPr>
          <w:rFonts w:ascii="Times New Roman" w:eastAsia="Times New Roman" w:hAnsi="Times New Roman" w:cs="Times New Roman"/>
          <w:b/>
          <w:bCs/>
          <w:sz w:val="24"/>
          <w:szCs w:val="24"/>
          <w:shd w:val="clear" w:color="auto" w:fill="FFFFFF"/>
          <w:lang w:val="en-US" w:eastAsia="tr-TR"/>
        </w:rPr>
        <w:t xml:space="preserve"> Production </w:t>
      </w:r>
    </w:p>
    <w:p w14:paraId="5E713CA6" w14:textId="0126BBC9" w:rsidR="002319F4" w:rsidRPr="002319F4" w:rsidRDefault="002319F4" w:rsidP="002319F4">
      <w:pPr>
        <w:spacing w:after="0" w:line="23" w:lineRule="atLeast"/>
        <w:jc w:val="both"/>
        <w:rPr>
          <w:rFonts w:ascii="Times New Roman" w:eastAsia="Times New Roman" w:hAnsi="Times New Roman" w:cs="Times New Roman"/>
          <w:sz w:val="24"/>
          <w:szCs w:val="24"/>
          <w:shd w:val="clear" w:color="auto" w:fill="FFFFFF"/>
          <w:lang w:val="en-US" w:eastAsia="tr-TR"/>
        </w:rPr>
      </w:pPr>
      <w:r w:rsidRPr="002319F4">
        <w:rPr>
          <w:rFonts w:ascii="Times New Roman" w:eastAsia="Times New Roman" w:hAnsi="Times New Roman" w:cs="Times New Roman"/>
          <w:sz w:val="24"/>
          <w:szCs w:val="24"/>
          <w:shd w:val="clear" w:color="auto" w:fill="FFFFFF"/>
          <w:lang w:val="en-US" w:eastAsia="tr-TR"/>
        </w:rPr>
        <w:t>The meat pieces taken from the breast, leg and shoulder parts of the beef carcasses are separated from the coarse fat and connective tissues and sausage dough is obtained together with tail fat and meat fat (10% tail fat, 10% meat fat, 80% beef). The sausage dough is kept at -20˚C for a day to rest. Salt, garlic and spices are added to sausage dough. Additionally, sodium nitrite is added to the sausage to give color. The resulting sausage dough is filled into artificial intestines with a diameter of 38 mm [68,69].</w:t>
      </w:r>
      <w:r w:rsidR="00B37534">
        <w:rPr>
          <w:rFonts w:ascii="Times New Roman" w:eastAsia="Times New Roman" w:hAnsi="Times New Roman" w:cs="Times New Roman"/>
          <w:sz w:val="24"/>
          <w:szCs w:val="24"/>
          <w:shd w:val="clear" w:color="auto" w:fill="FFFFFF"/>
          <w:lang w:val="en-US" w:eastAsia="tr-TR"/>
        </w:rPr>
        <w:t xml:space="preserve"> </w:t>
      </w:r>
      <w:r w:rsidRPr="002319F4">
        <w:rPr>
          <w:rFonts w:ascii="Times New Roman" w:eastAsia="Times New Roman" w:hAnsi="Times New Roman" w:cs="Times New Roman"/>
          <w:sz w:val="24"/>
          <w:szCs w:val="24"/>
          <w:shd w:val="clear" w:color="auto" w:fill="FFFFFF"/>
          <w:lang w:val="en-US" w:eastAsia="tr-TR"/>
        </w:rPr>
        <w:t>Salt (NaCl), used as an additive in sausage production, affects water retention capacity, color, fat binding properties and flavor. Another advantage that salt provides to the sausage product is its contribution to product safety and shelf life by reducing water activity [70].</w:t>
      </w:r>
    </w:p>
    <w:p w14:paraId="39309F3F" w14:textId="5302507F" w:rsidR="002319F4" w:rsidRPr="001F5225" w:rsidRDefault="002319F4" w:rsidP="001F5225">
      <w:pPr>
        <w:pStyle w:val="ListParagraph"/>
        <w:numPr>
          <w:ilvl w:val="1"/>
          <w:numId w:val="6"/>
        </w:numPr>
        <w:spacing w:after="0" w:line="23" w:lineRule="atLeast"/>
        <w:jc w:val="both"/>
        <w:rPr>
          <w:rFonts w:ascii="Times New Roman" w:eastAsia="Times New Roman" w:hAnsi="Times New Roman" w:cs="Times New Roman"/>
          <w:b/>
          <w:bCs/>
          <w:sz w:val="24"/>
          <w:szCs w:val="24"/>
          <w:shd w:val="clear" w:color="auto" w:fill="FFFFFF"/>
          <w:lang w:val="en-US" w:eastAsia="tr-TR"/>
        </w:rPr>
      </w:pPr>
      <w:r w:rsidRPr="001F5225">
        <w:rPr>
          <w:rFonts w:ascii="Times New Roman" w:eastAsia="Times New Roman" w:hAnsi="Times New Roman" w:cs="Times New Roman"/>
          <w:b/>
          <w:bCs/>
          <w:sz w:val="24"/>
          <w:szCs w:val="24"/>
          <w:shd w:val="clear" w:color="auto" w:fill="FFFFFF"/>
          <w:lang w:val="en-US" w:eastAsia="tr-TR"/>
        </w:rPr>
        <w:t>Use of Salt in Minced Meat and Meatballs</w:t>
      </w:r>
    </w:p>
    <w:p w14:paraId="52848A85" w14:textId="45FEBB6D" w:rsidR="002319F4" w:rsidRPr="00B37534" w:rsidRDefault="002319F4" w:rsidP="002319F4">
      <w:pPr>
        <w:spacing w:after="0" w:line="23" w:lineRule="atLeast"/>
        <w:jc w:val="both"/>
        <w:rPr>
          <w:rFonts w:ascii="Times New Roman" w:eastAsia="Times New Roman" w:hAnsi="Times New Roman" w:cs="Times New Roman"/>
          <w:sz w:val="24"/>
          <w:szCs w:val="24"/>
          <w:shd w:val="clear" w:color="auto" w:fill="FFFFFF"/>
          <w:lang w:val="en-US" w:eastAsia="tr-TR"/>
        </w:rPr>
      </w:pPr>
      <w:r w:rsidRPr="002319F4">
        <w:rPr>
          <w:rFonts w:ascii="Times New Roman" w:eastAsia="Times New Roman" w:hAnsi="Times New Roman" w:cs="Times New Roman"/>
          <w:sz w:val="24"/>
          <w:szCs w:val="24"/>
          <w:shd w:val="clear" w:color="auto" w:fill="FFFFFF"/>
          <w:lang w:val="en-US" w:eastAsia="tr-TR"/>
        </w:rPr>
        <w:t>Sodium chloride used in ground meat or meatballs is an important factor in determining the sensory properties of meat. Transglutaminases used in the preparation of meatball dough are used to increase gel formation and meat yield in meatballs [71].</w:t>
      </w:r>
      <w:r w:rsidR="001F5225">
        <w:rPr>
          <w:rFonts w:ascii="Times New Roman" w:eastAsia="Times New Roman" w:hAnsi="Times New Roman" w:cs="Times New Roman"/>
          <w:sz w:val="24"/>
          <w:szCs w:val="24"/>
          <w:shd w:val="clear" w:color="auto" w:fill="FFFFFF"/>
          <w:lang w:val="en-US" w:eastAsia="tr-TR"/>
        </w:rPr>
        <w:t xml:space="preserve"> </w:t>
      </w:r>
      <w:r w:rsidRPr="002319F4">
        <w:rPr>
          <w:rFonts w:ascii="Times New Roman" w:eastAsia="Times New Roman" w:hAnsi="Times New Roman" w:cs="Times New Roman"/>
          <w:sz w:val="24"/>
          <w:szCs w:val="24"/>
          <w:shd w:val="clear" w:color="auto" w:fill="FFFFFF"/>
          <w:lang w:val="en-US" w:eastAsia="tr-TR"/>
        </w:rPr>
        <w:t xml:space="preserve">Sodium chloride is used to reduce cooking loss and improve texture in products such as ground meat and meatballs. Sodium chloride increases the stickiness of the dough, thus ensuring the balance of moisture and fat in the meatballs [72]. In addition, components such as soy protein, caseinates, etc. are used in meat products to improve the technological properties of meatballs. NaCl is used to increase binding, hardness, cooking efficiency and flavor intensity in products such as ground meat and meatballs. Sensory effects such as perceived saltiness in meatballs are affected by the taste of other ingredients and spices used in the product [3]. </w:t>
      </w:r>
    </w:p>
    <w:p w14:paraId="1DEE975F" w14:textId="2DB71F06" w:rsidR="001001F7" w:rsidRPr="001001F7" w:rsidRDefault="002319F4" w:rsidP="001001F7">
      <w:pPr>
        <w:pStyle w:val="ListParagraph"/>
        <w:numPr>
          <w:ilvl w:val="1"/>
          <w:numId w:val="6"/>
        </w:numPr>
        <w:spacing w:after="0" w:line="23" w:lineRule="atLeast"/>
        <w:jc w:val="both"/>
        <w:rPr>
          <w:rFonts w:ascii="Times New Roman" w:eastAsia="Times New Roman" w:hAnsi="Times New Roman" w:cs="Times New Roman"/>
          <w:b/>
          <w:bCs/>
          <w:sz w:val="24"/>
          <w:szCs w:val="24"/>
          <w:shd w:val="clear" w:color="auto" w:fill="FFFFFF"/>
          <w:lang w:val="en-US" w:eastAsia="tr-TR"/>
        </w:rPr>
      </w:pPr>
      <w:r w:rsidRPr="001F5225">
        <w:rPr>
          <w:rFonts w:ascii="Times New Roman" w:eastAsia="Times New Roman" w:hAnsi="Times New Roman" w:cs="Times New Roman"/>
          <w:b/>
          <w:bCs/>
          <w:sz w:val="24"/>
          <w:szCs w:val="24"/>
          <w:shd w:val="clear" w:color="auto" w:fill="FFFFFF"/>
          <w:lang w:val="en-US" w:eastAsia="tr-TR"/>
        </w:rPr>
        <w:t>Salt Reduction Strategies in Meat Products</w:t>
      </w:r>
    </w:p>
    <w:p w14:paraId="2826F90D" w14:textId="77777777" w:rsidR="001001F7" w:rsidRPr="002319F4" w:rsidRDefault="001001F7" w:rsidP="001001F7">
      <w:pPr>
        <w:spacing w:after="0" w:line="23" w:lineRule="atLeast"/>
        <w:jc w:val="both"/>
        <w:rPr>
          <w:rFonts w:ascii="Times New Roman" w:eastAsia="Times New Roman" w:hAnsi="Times New Roman" w:cs="Times New Roman"/>
          <w:sz w:val="24"/>
          <w:szCs w:val="24"/>
          <w:shd w:val="clear" w:color="auto" w:fill="FFFFFF"/>
          <w:lang w:val="en-US" w:eastAsia="tr-TR"/>
        </w:rPr>
      </w:pPr>
      <w:r w:rsidRPr="002319F4">
        <w:rPr>
          <w:rFonts w:ascii="Times New Roman" w:eastAsia="Times New Roman" w:hAnsi="Times New Roman" w:cs="Times New Roman"/>
          <w:sz w:val="24"/>
          <w:szCs w:val="24"/>
          <w:shd w:val="clear" w:color="auto" w:fill="FFFFFF"/>
          <w:lang w:val="en-US" w:eastAsia="tr-TR"/>
        </w:rPr>
        <w:t>The salt content of meat and meat products can be gradually reduced so that the consumer does not notice it. In a study on gradual salt reduction, it was determined that the taste of the mouth adapted to the salt reduction and consumers perceived the salt of the products as normal salinity [73]. It has been observed that the UK, which implemented this strategy, reduced the salt content of processed food products sold in markets by 20-30% over a 3-year period [74].</w:t>
      </w:r>
      <w:r>
        <w:rPr>
          <w:rFonts w:ascii="Times New Roman" w:eastAsia="Times New Roman" w:hAnsi="Times New Roman" w:cs="Times New Roman"/>
          <w:sz w:val="24"/>
          <w:szCs w:val="24"/>
          <w:shd w:val="clear" w:color="auto" w:fill="FFFFFF"/>
          <w:lang w:val="en-US" w:eastAsia="tr-TR"/>
        </w:rPr>
        <w:t xml:space="preserve"> </w:t>
      </w:r>
      <w:r w:rsidRPr="002319F4">
        <w:rPr>
          <w:rFonts w:ascii="Times New Roman" w:eastAsia="Times New Roman" w:hAnsi="Times New Roman" w:cs="Times New Roman"/>
          <w:sz w:val="24"/>
          <w:szCs w:val="24"/>
          <w:shd w:val="clear" w:color="auto" w:fill="FFFFFF"/>
          <w:lang w:val="en-US" w:eastAsia="tr-TR"/>
        </w:rPr>
        <w:t>This strategy for sodium reduction brings with it some limitations. Considering that 25% of individuals are sensitive to taste, it becomes difficult to reduce the amount of salt in the product without the consumers noticing [15]. In addition, in order for this time-consuming strategy to be successful, it must be applicable on an industrial scale and to all products. On the other hand, even if consumers find the reduced sodium product acceptable, it is very difficult to reduce the amount of salt without damaging the taste of the product. As a result of reducing salt in foods, undesirable bitter tastes occur. Additionally, reducing salt in foods causes the shelf life to shorten [75,76].</w:t>
      </w:r>
      <w:r>
        <w:rPr>
          <w:rFonts w:ascii="Times New Roman" w:eastAsia="Times New Roman" w:hAnsi="Times New Roman" w:cs="Times New Roman"/>
          <w:sz w:val="24"/>
          <w:szCs w:val="24"/>
          <w:shd w:val="clear" w:color="auto" w:fill="FFFFFF"/>
          <w:lang w:val="en-US" w:eastAsia="tr-TR"/>
        </w:rPr>
        <w:t xml:space="preserve"> </w:t>
      </w:r>
      <w:r w:rsidRPr="002319F4">
        <w:rPr>
          <w:rFonts w:ascii="Times New Roman" w:eastAsia="Times New Roman" w:hAnsi="Times New Roman" w:cs="Times New Roman"/>
          <w:sz w:val="24"/>
          <w:szCs w:val="24"/>
          <w:shd w:val="clear" w:color="auto" w:fill="FFFFFF"/>
          <w:lang w:val="en-US" w:eastAsia="tr-TR"/>
        </w:rPr>
        <w:t>By reducing the salinity in meat and meat products, both the perceived saltiness and the intensity of the product taste decrease. There are different approaches to reducing sodium content in meat and meat products, especially processed meats. These approaches;</w:t>
      </w:r>
    </w:p>
    <w:p w14:paraId="7A2D254F" w14:textId="77777777" w:rsidR="001001F7" w:rsidRPr="002319F4" w:rsidRDefault="001001F7" w:rsidP="001001F7">
      <w:pPr>
        <w:spacing w:after="0" w:line="23" w:lineRule="atLeast"/>
        <w:jc w:val="both"/>
        <w:rPr>
          <w:rFonts w:ascii="Times New Roman" w:eastAsia="Times New Roman" w:hAnsi="Times New Roman" w:cs="Times New Roman"/>
          <w:sz w:val="24"/>
          <w:szCs w:val="24"/>
          <w:shd w:val="clear" w:color="auto" w:fill="FFFFFF"/>
          <w:lang w:val="en-US" w:eastAsia="tr-TR"/>
        </w:rPr>
      </w:pPr>
      <w:r w:rsidRPr="002319F4">
        <w:rPr>
          <w:rFonts w:ascii="Times New Roman" w:eastAsia="Times New Roman" w:hAnsi="Times New Roman" w:cs="Times New Roman"/>
          <w:sz w:val="24"/>
          <w:szCs w:val="24"/>
          <w:shd w:val="clear" w:color="auto" w:fill="FFFFFF"/>
          <w:lang w:val="en-US" w:eastAsia="tr-TR"/>
        </w:rPr>
        <w:t>1. Reducing the amount of sodium chloride used in meat products,</w:t>
      </w:r>
    </w:p>
    <w:p w14:paraId="30FD53BE" w14:textId="77777777" w:rsidR="001001F7" w:rsidRPr="002319F4" w:rsidRDefault="001001F7" w:rsidP="001001F7">
      <w:pPr>
        <w:spacing w:after="0" w:line="23" w:lineRule="atLeast"/>
        <w:jc w:val="both"/>
        <w:rPr>
          <w:rFonts w:ascii="Times New Roman" w:eastAsia="Times New Roman" w:hAnsi="Times New Roman" w:cs="Times New Roman"/>
          <w:sz w:val="24"/>
          <w:szCs w:val="24"/>
          <w:shd w:val="clear" w:color="auto" w:fill="FFFFFF"/>
          <w:lang w:val="en-US" w:eastAsia="tr-TR"/>
        </w:rPr>
      </w:pPr>
      <w:r w:rsidRPr="002319F4">
        <w:rPr>
          <w:rFonts w:ascii="Times New Roman" w:eastAsia="Times New Roman" w:hAnsi="Times New Roman" w:cs="Times New Roman"/>
          <w:sz w:val="24"/>
          <w:szCs w:val="24"/>
          <w:shd w:val="clear" w:color="auto" w:fill="FFFFFF"/>
          <w:lang w:val="en-US" w:eastAsia="tr-TR"/>
        </w:rPr>
        <w:t>2.Reducing the amount of sodium chloride and replacing it with different chloride salts (</w:t>
      </w:r>
      <w:proofErr w:type="spellStart"/>
      <w:r w:rsidRPr="002319F4">
        <w:rPr>
          <w:rFonts w:ascii="Times New Roman" w:eastAsia="Times New Roman" w:hAnsi="Times New Roman" w:cs="Times New Roman"/>
          <w:sz w:val="24"/>
          <w:szCs w:val="24"/>
          <w:shd w:val="clear" w:color="auto" w:fill="FFFFFF"/>
          <w:lang w:val="en-US" w:eastAsia="tr-TR"/>
        </w:rPr>
        <w:t>KCl</w:t>
      </w:r>
      <w:proofErr w:type="spellEnd"/>
      <w:r w:rsidRPr="002319F4">
        <w:rPr>
          <w:rFonts w:ascii="Times New Roman" w:eastAsia="Times New Roman" w:hAnsi="Times New Roman" w:cs="Times New Roman"/>
          <w:sz w:val="24"/>
          <w:szCs w:val="24"/>
          <w:shd w:val="clear" w:color="auto" w:fill="FFFFFF"/>
          <w:lang w:val="en-US" w:eastAsia="tr-TR"/>
        </w:rPr>
        <w:t>, CaCl</w:t>
      </w:r>
      <w:r w:rsidRPr="00732E5E">
        <w:rPr>
          <w:rFonts w:ascii="Times New Roman" w:eastAsia="Times New Roman" w:hAnsi="Times New Roman" w:cs="Times New Roman"/>
          <w:sz w:val="24"/>
          <w:szCs w:val="24"/>
          <w:shd w:val="clear" w:color="auto" w:fill="FFFFFF"/>
          <w:vertAlign w:val="subscript"/>
          <w:lang w:val="en-US" w:eastAsia="tr-TR"/>
        </w:rPr>
        <w:t>2</w:t>
      </w:r>
      <w:r w:rsidRPr="002319F4">
        <w:rPr>
          <w:rFonts w:ascii="Times New Roman" w:eastAsia="Times New Roman" w:hAnsi="Times New Roman" w:cs="Times New Roman"/>
          <w:sz w:val="24"/>
          <w:szCs w:val="24"/>
          <w:shd w:val="clear" w:color="auto" w:fill="FFFFFF"/>
          <w:lang w:val="en-US" w:eastAsia="tr-TR"/>
        </w:rPr>
        <w:t>, MgCl</w:t>
      </w:r>
      <w:r w:rsidRPr="001F5225">
        <w:rPr>
          <w:rFonts w:ascii="Times New Roman" w:eastAsia="Times New Roman" w:hAnsi="Times New Roman" w:cs="Times New Roman"/>
          <w:sz w:val="24"/>
          <w:szCs w:val="24"/>
          <w:shd w:val="clear" w:color="auto" w:fill="FFFFFF"/>
          <w:vertAlign w:val="subscript"/>
          <w:lang w:val="en-US" w:eastAsia="tr-TR"/>
        </w:rPr>
        <w:t>2</w:t>
      </w:r>
      <w:r w:rsidRPr="002319F4">
        <w:rPr>
          <w:rFonts w:ascii="Times New Roman" w:eastAsia="Times New Roman" w:hAnsi="Times New Roman" w:cs="Times New Roman"/>
          <w:sz w:val="24"/>
          <w:szCs w:val="24"/>
          <w:shd w:val="clear" w:color="auto" w:fill="FFFFFF"/>
          <w:lang w:val="en-US" w:eastAsia="tr-TR"/>
        </w:rPr>
        <w:t>).</w:t>
      </w:r>
    </w:p>
    <w:p w14:paraId="0182663C" w14:textId="77777777" w:rsidR="001001F7" w:rsidRPr="002319F4" w:rsidRDefault="001001F7" w:rsidP="001001F7">
      <w:pPr>
        <w:spacing w:after="0" w:line="23" w:lineRule="atLeast"/>
        <w:jc w:val="both"/>
        <w:rPr>
          <w:rFonts w:ascii="Times New Roman" w:eastAsia="Times New Roman" w:hAnsi="Times New Roman" w:cs="Times New Roman"/>
          <w:sz w:val="24"/>
          <w:szCs w:val="24"/>
          <w:shd w:val="clear" w:color="auto" w:fill="FFFFFF"/>
          <w:lang w:val="en-US" w:eastAsia="tr-TR"/>
        </w:rPr>
      </w:pPr>
      <w:r w:rsidRPr="002319F4">
        <w:rPr>
          <w:rFonts w:ascii="Times New Roman" w:eastAsia="Times New Roman" w:hAnsi="Times New Roman" w:cs="Times New Roman"/>
          <w:sz w:val="24"/>
          <w:szCs w:val="24"/>
          <w:shd w:val="clear" w:color="auto" w:fill="FFFFFF"/>
          <w:lang w:val="en-US" w:eastAsia="tr-TR"/>
        </w:rPr>
        <w:t>3. Flavor enhancing and masking agents used to eliminate saltiness that occurs when saltiness is reduced in foods.</w:t>
      </w:r>
    </w:p>
    <w:p w14:paraId="0298C6D8" w14:textId="77777777" w:rsidR="001001F7" w:rsidRPr="002319F4" w:rsidRDefault="001001F7" w:rsidP="001001F7">
      <w:pPr>
        <w:spacing w:after="0" w:line="23" w:lineRule="atLeast"/>
        <w:jc w:val="both"/>
        <w:rPr>
          <w:rFonts w:ascii="Times New Roman" w:eastAsia="Times New Roman" w:hAnsi="Times New Roman" w:cs="Times New Roman"/>
          <w:sz w:val="24"/>
          <w:szCs w:val="24"/>
          <w:shd w:val="clear" w:color="auto" w:fill="FFFFFF"/>
          <w:lang w:val="en-US" w:eastAsia="tr-TR"/>
        </w:rPr>
      </w:pPr>
      <w:r w:rsidRPr="002319F4">
        <w:rPr>
          <w:rFonts w:ascii="Times New Roman" w:eastAsia="Times New Roman" w:hAnsi="Times New Roman" w:cs="Times New Roman"/>
          <w:sz w:val="24"/>
          <w:szCs w:val="24"/>
          <w:shd w:val="clear" w:color="auto" w:fill="FFFFFF"/>
          <w:lang w:val="en-US" w:eastAsia="tr-TR"/>
        </w:rPr>
        <w:t>4. Optimizing the physical structure of salt</w:t>
      </w:r>
    </w:p>
    <w:p w14:paraId="34913904" w14:textId="16D23C59" w:rsidR="001001F7" w:rsidRDefault="001001F7" w:rsidP="001001F7">
      <w:pPr>
        <w:spacing w:after="0" w:line="23" w:lineRule="atLeast"/>
        <w:jc w:val="both"/>
        <w:rPr>
          <w:rFonts w:ascii="Times New Roman" w:eastAsia="Times New Roman" w:hAnsi="Times New Roman" w:cs="Times New Roman"/>
          <w:sz w:val="24"/>
          <w:szCs w:val="24"/>
          <w:shd w:val="clear" w:color="auto" w:fill="FFFFFF"/>
          <w:lang w:val="en-US" w:eastAsia="tr-TR"/>
        </w:rPr>
      </w:pPr>
      <w:r w:rsidRPr="002319F4">
        <w:rPr>
          <w:rFonts w:ascii="Times New Roman" w:eastAsia="Times New Roman" w:hAnsi="Times New Roman" w:cs="Times New Roman"/>
          <w:sz w:val="24"/>
          <w:szCs w:val="24"/>
          <w:shd w:val="clear" w:color="auto" w:fill="FFFFFF"/>
          <w:lang w:val="en-US" w:eastAsia="tr-TR"/>
        </w:rPr>
        <w:t>5. It is realized as the use of new processing techniques [16,3].</w:t>
      </w:r>
    </w:p>
    <w:p w14:paraId="1A61EA31" w14:textId="396214B2" w:rsidR="006F1F0C" w:rsidRDefault="006F1F0C" w:rsidP="001001F7">
      <w:pPr>
        <w:spacing w:after="0" w:line="23" w:lineRule="atLeast"/>
        <w:jc w:val="both"/>
        <w:rPr>
          <w:rFonts w:ascii="Times New Roman" w:eastAsia="Times New Roman" w:hAnsi="Times New Roman" w:cs="Times New Roman"/>
          <w:sz w:val="24"/>
          <w:szCs w:val="24"/>
          <w:shd w:val="clear" w:color="auto" w:fill="FFFFFF"/>
          <w:lang w:val="en-US" w:eastAsia="tr-TR"/>
        </w:rPr>
      </w:pPr>
    </w:p>
    <w:p w14:paraId="02C0C1AA" w14:textId="77777777" w:rsidR="006F1F0C" w:rsidRPr="001001F7" w:rsidRDefault="006F1F0C" w:rsidP="001001F7">
      <w:pPr>
        <w:spacing w:after="0" w:line="23" w:lineRule="atLeast"/>
        <w:jc w:val="both"/>
        <w:rPr>
          <w:rFonts w:ascii="Times New Roman" w:eastAsia="Times New Roman" w:hAnsi="Times New Roman" w:cs="Times New Roman"/>
          <w:sz w:val="24"/>
          <w:szCs w:val="24"/>
          <w:shd w:val="clear" w:color="auto" w:fill="FFFFFF"/>
          <w:lang w:val="en-US" w:eastAsia="tr-TR"/>
        </w:rPr>
      </w:pPr>
    </w:p>
    <w:p w14:paraId="43223D46" w14:textId="5A330BE0" w:rsidR="002319F4" w:rsidRPr="001001F7" w:rsidRDefault="001001F7" w:rsidP="002319F4">
      <w:pPr>
        <w:pStyle w:val="ListParagraph"/>
        <w:numPr>
          <w:ilvl w:val="1"/>
          <w:numId w:val="6"/>
        </w:numPr>
        <w:spacing w:after="0" w:line="23" w:lineRule="atLeast"/>
        <w:jc w:val="both"/>
        <w:rPr>
          <w:rFonts w:ascii="Times New Roman" w:eastAsia="Times New Roman" w:hAnsi="Times New Roman" w:cs="Times New Roman"/>
          <w:b/>
          <w:bCs/>
          <w:sz w:val="24"/>
          <w:szCs w:val="24"/>
          <w:shd w:val="clear" w:color="auto" w:fill="FFFFFF"/>
          <w:lang w:val="en-US" w:eastAsia="tr-TR"/>
        </w:rPr>
      </w:pPr>
      <w:r w:rsidRPr="001001F7">
        <w:rPr>
          <w:rFonts w:ascii="Times New Roman" w:eastAsia="Times New Roman" w:hAnsi="Times New Roman" w:cs="Times New Roman"/>
          <w:b/>
          <w:bCs/>
          <w:sz w:val="24"/>
          <w:szCs w:val="24"/>
          <w:shd w:val="clear" w:color="auto" w:fill="FFFFFF"/>
          <w:lang w:val="en-US" w:eastAsia="tr-TR"/>
        </w:rPr>
        <w:lastRenderedPageBreak/>
        <w:t>Salt Substitutes Used Instead of Salt</w:t>
      </w:r>
    </w:p>
    <w:p w14:paraId="649599F7" w14:textId="37D257CC" w:rsidR="002319F4" w:rsidRDefault="002319F4" w:rsidP="002319F4">
      <w:pPr>
        <w:spacing w:after="0" w:line="23" w:lineRule="atLeast"/>
        <w:jc w:val="both"/>
        <w:rPr>
          <w:rFonts w:ascii="Times New Roman" w:eastAsia="Times New Roman" w:hAnsi="Times New Roman" w:cs="Times New Roman"/>
          <w:sz w:val="24"/>
          <w:szCs w:val="24"/>
          <w:shd w:val="clear" w:color="auto" w:fill="FFFFFF"/>
          <w:lang w:val="en-US" w:eastAsia="tr-TR"/>
        </w:rPr>
      </w:pPr>
      <w:r w:rsidRPr="002319F4">
        <w:rPr>
          <w:rFonts w:ascii="Times New Roman" w:eastAsia="Times New Roman" w:hAnsi="Times New Roman" w:cs="Times New Roman"/>
          <w:sz w:val="24"/>
          <w:szCs w:val="24"/>
          <w:shd w:val="clear" w:color="auto" w:fill="FFFFFF"/>
          <w:lang w:val="en-US" w:eastAsia="tr-TR"/>
        </w:rPr>
        <w:t>One of the salt substitutes commonly used to reduce or lower the sodium content of foods is potassium chloride (</w:t>
      </w:r>
      <w:proofErr w:type="spellStart"/>
      <w:r w:rsidRPr="002319F4">
        <w:rPr>
          <w:rFonts w:ascii="Times New Roman" w:eastAsia="Times New Roman" w:hAnsi="Times New Roman" w:cs="Times New Roman"/>
          <w:sz w:val="24"/>
          <w:szCs w:val="24"/>
          <w:shd w:val="clear" w:color="auto" w:fill="FFFFFF"/>
          <w:lang w:val="en-US" w:eastAsia="tr-TR"/>
        </w:rPr>
        <w:t>KCl</w:t>
      </w:r>
      <w:proofErr w:type="spellEnd"/>
      <w:r w:rsidRPr="002319F4">
        <w:rPr>
          <w:rFonts w:ascii="Times New Roman" w:eastAsia="Times New Roman" w:hAnsi="Times New Roman" w:cs="Times New Roman"/>
          <w:sz w:val="24"/>
          <w:szCs w:val="24"/>
          <w:shd w:val="clear" w:color="auto" w:fill="FFFFFF"/>
          <w:lang w:val="en-US" w:eastAsia="tr-TR"/>
        </w:rPr>
        <w:t>). However, it has been stated that the use of 50:50 sodium chloride/potassium chloride in foods causes bitterness and a decrease in salty taste. It has been concluded that patients with heart failure, chronic renal failure and type I diabetes increase their existing health problems with high potassium intake [77].</w:t>
      </w:r>
      <w:r w:rsidR="0040071D">
        <w:rPr>
          <w:rFonts w:ascii="Times New Roman" w:eastAsia="Times New Roman" w:hAnsi="Times New Roman" w:cs="Times New Roman"/>
          <w:sz w:val="24"/>
          <w:szCs w:val="24"/>
          <w:shd w:val="clear" w:color="auto" w:fill="FFFFFF"/>
          <w:lang w:val="en-US" w:eastAsia="tr-TR"/>
        </w:rPr>
        <w:t xml:space="preserve"> </w:t>
      </w:r>
      <w:r w:rsidRPr="002319F4">
        <w:rPr>
          <w:rFonts w:ascii="Times New Roman" w:eastAsia="Times New Roman" w:hAnsi="Times New Roman" w:cs="Times New Roman"/>
          <w:sz w:val="24"/>
          <w:szCs w:val="24"/>
          <w:shd w:val="clear" w:color="auto" w:fill="FFFFFF"/>
          <w:lang w:val="en-US" w:eastAsia="tr-TR"/>
        </w:rPr>
        <w:t xml:space="preserve">By partially replacing salt with </w:t>
      </w:r>
      <w:proofErr w:type="spellStart"/>
      <w:r w:rsidRPr="002319F4">
        <w:rPr>
          <w:rFonts w:ascii="Times New Roman" w:eastAsia="Times New Roman" w:hAnsi="Times New Roman" w:cs="Times New Roman"/>
          <w:sz w:val="24"/>
          <w:szCs w:val="24"/>
          <w:shd w:val="clear" w:color="auto" w:fill="FFFFFF"/>
          <w:lang w:val="en-US" w:eastAsia="tr-TR"/>
        </w:rPr>
        <w:t>KCl</w:t>
      </w:r>
      <w:proofErr w:type="spellEnd"/>
      <w:r w:rsidRPr="002319F4">
        <w:rPr>
          <w:rFonts w:ascii="Times New Roman" w:eastAsia="Times New Roman" w:hAnsi="Times New Roman" w:cs="Times New Roman"/>
          <w:sz w:val="24"/>
          <w:szCs w:val="24"/>
          <w:shd w:val="clear" w:color="auto" w:fill="FFFFFF"/>
          <w:lang w:val="en-US" w:eastAsia="tr-TR"/>
        </w:rPr>
        <w:t xml:space="preserve">, the amount of sodium in meat products can be reduced. Mixing and using chloride salts in meat products is one of the methods used to reduce the amount of sodium. The most well-known and commercially produced mixture </w:t>
      </w:r>
      <w:proofErr w:type="spellStart"/>
      <w:r w:rsidRPr="002319F4">
        <w:rPr>
          <w:rFonts w:ascii="Times New Roman" w:eastAsia="Times New Roman" w:hAnsi="Times New Roman" w:cs="Times New Roman"/>
          <w:sz w:val="24"/>
          <w:szCs w:val="24"/>
          <w:shd w:val="clear" w:color="auto" w:fill="FFFFFF"/>
          <w:lang w:val="en-US" w:eastAsia="tr-TR"/>
        </w:rPr>
        <w:t>Pansalt</w:t>
      </w:r>
      <w:proofErr w:type="spellEnd"/>
      <w:r w:rsidRPr="002319F4">
        <w:rPr>
          <w:rFonts w:ascii="Times New Roman" w:eastAsia="Times New Roman" w:hAnsi="Times New Roman" w:cs="Times New Roman"/>
          <w:sz w:val="24"/>
          <w:szCs w:val="24"/>
          <w:shd w:val="clear" w:color="auto" w:fill="FFFFFF"/>
          <w:lang w:val="en-US" w:eastAsia="tr-TR"/>
        </w:rPr>
        <w:t xml:space="preserve">® _ truck. </w:t>
      </w:r>
      <w:proofErr w:type="spellStart"/>
      <w:r w:rsidRPr="002319F4">
        <w:rPr>
          <w:rFonts w:ascii="Times New Roman" w:eastAsia="Times New Roman" w:hAnsi="Times New Roman" w:cs="Times New Roman"/>
          <w:sz w:val="24"/>
          <w:szCs w:val="24"/>
          <w:shd w:val="clear" w:color="auto" w:fill="FFFFFF"/>
          <w:lang w:val="en-US" w:eastAsia="tr-TR"/>
        </w:rPr>
        <w:t>Pansalt</w:t>
      </w:r>
      <w:proofErr w:type="spellEnd"/>
      <w:r w:rsidRPr="002319F4">
        <w:rPr>
          <w:rFonts w:ascii="Times New Roman" w:eastAsia="Times New Roman" w:hAnsi="Times New Roman" w:cs="Times New Roman"/>
          <w:sz w:val="24"/>
          <w:szCs w:val="24"/>
          <w:shd w:val="clear" w:color="auto" w:fill="FFFFFF"/>
          <w:lang w:val="en-US" w:eastAsia="tr-TR"/>
        </w:rPr>
        <w:t xml:space="preserve"> ® is a patented product prepared by removing almost half of the sodium chloride and replacing it with magnesium sulfate, potassium chloride and L-lysine hydrochloride from essential amino acids. The reason for using lysine hydrochloride in this mixture is to ensure easy excretion of sodium from the body, to increase the salinity of the product and to mask the taste perception of magnesium and potassium. Other commercially produced potassium chloride and sodium chloride mixtures are Morton Lite Salt ®, </w:t>
      </w:r>
      <w:proofErr w:type="spellStart"/>
      <w:r w:rsidRPr="002319F4">
        <w:rPr>
          <w:rFonts w:ascii="Times New Roman" w:eastAsia="Times New Roman" w:hAnsi="Times New Roman" w:cs="Times New Roman"/>
          <w:sz w:val="24"/>
          <w:szCs w:val="24"/>
          <w:shd w:val="clear" w:color="auto" w:fill="FFFFFF"/>
          <w:lang w:val="en-US" w:eastAsia="tr-TR"/>
        </w:rPr>
        <w:t>Losalt</w:t>
      </w:r>
      <w:proofErr w:type="spellEnd"/>
      <w:r w:rsidRPr="002319F4">
        <w:rPr>
          <w:rFonts w:ascii="Times New Roman" w:eastAsia="Times New Roman" w:hAnsi="Times New Roman" w:cs="Times New Roman"/>
          <w:sz w:val="24"/>
          <w:szCs w:val="24"/>
          <w:shd w:val="clear" w:color="auto" w:fill="FFFFFF"/>
          <w:lang w:val="en-US" w:eastAsia="tr-TR"/>
        </w:rPr>
        <w:t xml:space="preserve"> and </w:t>
      </w:r>
      <w:proofErr w:type="spellStart"/>
      <w:r w:rsidRPr="002319F4">
        <w:rPr>
          <w:rFonts w:ascii="Times New Roman" w:eastAsia="Times New Roman" w:hAnsi="Times New Roman" w:cs="Times New Roman"/>
          <w:sz w:val="24"/>
          <w:szCs w:val="24"/>
          <w:shd w:val="clear" w:color="auto" w:fill="FFFFFF"/>
          <w:lang w:val="en-US" w:eastAsia="tr-TR"/>
        </w:rPr>
        <w:t>Saxa</w:t>
      </w:r>
      <w:proofErr w:type="spellEnd"/>
      <w:r w:rsidRPr="002319F4">
        <w:rPr>
          <w:rFonts w:ascii="Times New Roman" w:eastAsia="Times New Roman" w:hAnsi="Times New Roman" w:cs="Times New Roman"/>
          <w:sz w:val="24"/>
          <w:szCs w:val="24"/>
          <w:shd w:val="clear" w:color="auto" w:fill="FFFFFF"/>
          <w:lang w:val="en-US" w:eastAsia="tr-TR"/>
        </w:rPr>
        <w:t xml:space="preserve"> So – Low salt. In a study, a mixture of 40% potassium chloride, 60% sodium chloride and Morton Lite Salt ® It was determined that turkey ham, veal ham, and bacon produced with meat were scored the same as the control groups [3].</w:t>
      </w:r>
      <w:r w:rsidR="0040071D">
        <w:rPr>
          <w:rFonts w:ascii="Times New Roman" w:eastAsia="Times New Roman" w:hAnsi="Times New Roman" w:cs="Times New Roman"/>
          <w:sz w:val="24"/>
          <w:szCs w:val="24"/>
          <w:shd w:val="clear" w:color="auto" w:fill="FFFFFF"/>
          <w:lang w:val="en-US" w:eastAsia="tr-TR"/>
        </w:rPr>
        <w:t xml:space="preserve"> </w:t>
      </w:r>
      <w:r w:rsidRPr="002319F4">
        <w:rPr>
          <w:rFonts w:ascii="Times New Roman" w:eastAsia="Times New Roman" w:hAnsi="Times New Roman" w:cs="Times New Roman"/>
          <w:sz w:val="24"/>
          <w:szCs w:val="24"/>
          <w:shd w:val="clear" w:color="auto" w:fill="FFFFFF"/>
          <w:lang w:val="en-US" w:eastAsia="tr-TR"/>
        </w:rPr>
        <w:t xml:space="preserve">A study was conducted on the effects of producing beef patties using low sodium salts. In the study, low-sodium and commercially used meatballs containing 12% magnesium sulfate, 28% </w:t>
      </w:r>
      <w:proofErr w:type="spellStart"/>
      <w:r w:rsidRPr="002319F4">
        <w:rPr>
          <w:rFonts w:ascii="Times New Roman" w:eastAsia="Times New Roman" w:hAnsi="Times New Roman" w:cs="Times New Roman"/>
          <w:sz w:val="24"/>
          <w:szCs w:val="24"/>
          <w:shd w:val="clear" w:color="auto" w:fill="FFFFFF"/>
          <w:lang w:val="en-US" w:eastAsia="tr-TR"/>
        </w:rPr>
        <w:t>KCl</w:t>
      </w:r>
      <w:proofErr w:type="spellEnd"/>
      <w:r w:rsidRPr="002319F4">
        <w:rPr>
          <w:rFonts w:ascii="Times New Roman" w:eastAsia="Times New Roman" w:hAnsi="Times New Roman" w:cs="Times New Roman"/>
          <w:sz w:val="24"/>
          <w:szCs w:val="24"/>
          <w:shd w:val="clear" w:color="auto" w:fill="FFFFFF"/>
          <w:lang w:val="en-US" w:eastAsia="tr-TR"/>
        </w:rPr>
        <w:t xml:space="preserve"> and 57% </w:t>
      </w:r>
      <w:proofErr w:type="spellStart"/>
      <w:r w:rsidRPr="002319F4">
        <w:rPr>
          <w:rFonts w:ascii="Times New Roman" w:eastAsia="Times New Roman" w:hAnsi="Times New Roman" w:cs="Times New Roman"/>
          <w:sz w:val="24"/>
          <w:szCs w:val="24"/>
          <w:shd w:val="clear" w:color="auto" w:fill="FFFFFF"/>
          <w:lang w:val="en-US" w:eastAsia="tr-TR"/>
        </w:rPr>
        <w:t>NaCl</w:t>
      </w:r>
      <w:proofErr w:type="spellEnd"/>
      <w:r w:rsidRPr="002319F4">
        <w:rPr>
          <w:rFonts w:ascii="Times New Roman" w:eastAsia="Times New Roman" w:hAnsi="Times New Roman" w:cs="Times New Roman"/>
          <w:sz w:val="24"/>
          <w:szCs w:val="24"/>
          <w:shd w:val="clear" w:color="auto" w:fill="FFFFFF"/>
          <w:lang w:val="en-US" w:eastAsia="tr-TR"/>
        </w:rPr>
        <w:t xml:space="preserve">, </w:t>
      </w:r>
      <w:proofErr w:type="spellStart"/>
      <w:r w:rsidRPr="002319F4">
        <w:rPr>
          <w:rFonts w:ascii="Times New Roman" w:eastAsia="Times New Roman" w:hAnsi="Times New Roman" w:cs="Times New Roman"/>
          <w:sz w:val="24"/>
          <w:szCs w:val="24"/>
          <w:shd w:val="clear" w:color="auto" w:fill="FFFFFF"/>
          <w:lang w:val="en-US" w:eastAsia="tr-TR"/>
        </w:rPr>
        <w:t>Pansalt</w:t>
      </w:r>
      <w:proofErr w:type="spellEnd"/>
      <w:r w:rsidRPr="002319F4">
        <w:rPr>
          <w:rFonts w:ascii="Times New Roman" w:eastAsia="Times New Roman" w:hAnsi="Times New Roman" w:cs="Times New Roman"/>
          <w:sz w:val="24"/>
          <w:szCs w:val="24"/>
          <w:shd w:val="clear" w:color="auto" w:fill="FFFFFF"/>
          <w:lang w:val="en-US" w:eastAsia="tr-TR"/>
        </w:rPr>
        <w:t xml:space="preserve"> ®, </w:t>
      </w:r>
      <w:proofErr w:type="spellStart"/>
      <w:proofErr w:type="gramStart"/>
      <w:r w:rsidRPr="002319F4">
        <w:rPr>
          <w:rFonts w:ascii="Times New Roman" w:eastAsia="Times New Roman" w:hAnsi="Times New Roman" w:cs="Times New Roman"/>
          <w:sz w:val="24"/>
          <w:szCs w:val="24"/>
          <w:shd w:val="clear" w:color="auto" w:fill="FFFFFF"/>
          <w:lang w:val="en-US" w:eastAsia="tr-TR"/>
        </w:rPr>
        <w:t>NaCl</w:t>
      </w:r>
      <w:proofErr w:type="spellEnd"/>
      <w:r w:rsidRPr="002319F4">
        <w:rPr>
          <w:rFonts w:ascii="Times New Roman" w:eastAsia="Times New Roman" w:hAnsi="Times New Roman" w:cs="Times New Roman"/>
          <w:sz w:val="24"/>
          <w:szCs w:val="24"/>
          <w:shd w:val="clear" w:color="auto" w:fill="FFFFFF"/>
          <w:lang w:val="en-US" w:eastAsia="tr-TR"/>
        </w:rPr>
        <w:t xml:space="preserve"> ,</w:t>
      </w:r>
      <w:proofErr w:type="gramEnd"/>
      <w:r w:rsidRPr="002319F4">
        <w:rPr>
          <w:rFonts w:ascii="Times New Roman" w:eastAsia="Times New Roman" w:hAnsi="Times New Roman" w:cs="Times New Roman"/>
          <w:sz w:val="24"/>
          <w:szCs w:val="24"/>
          <w:shd w:val="clear" w:color="auto" w:fill="FFFFFF"/>
          <w:lang w:val="en-US" w:eastAsia="tr-TR"/>
        </w:rPr>
        <w:t xml:space="preserve"> salt and without any added salt were used. </w:t>
      </w:r>
      <w:proofErr w:type="spellStart"/>
      <w:r w:rsidRPr="002319F4">
        <w:rPr>
          <w:rFonts w:ascii="Times New Roman" w:eastAsia="Times New Roman" w:hAnsi="Times New Roman" w:cs="Times New Roman"/>
          <w:sz w:val="24"/>
          <w:szCs w:val="24"/>
          <w:shd w:val="clear" w:color="auto" w:fill="FFFFFF"/>
          <w:lang w:val="en-US" w:eastAsia="tr-TR"/>
        </w:rPr>
        <w:t>Pansalt</w:t>
      </w:r>
      <w:proofErr w:type="spellEnd"/>
      <w:r w:rsidRPr="002319F4">
        <w:rPr>
          <w:rFonts w:ascii="Times New Roman" w:eastAsia="Times New Roman" w:hAnsi="Times New Roman" w:cs="Times New Roman"/>
          <w:sz w:val="24"/>
          <w:szCs w:val="24"/>
          <w:shd w:val="clear" w:color="auto" w:fill="FFFFFF"/>
          <w:lang w:val="en-US" w:eastAsia="tr-TR"/>
        </w:rPr>
        <w:t xml:space="preserve"> ® in the study It was observed that meatballs containing meatballs had a higher water retention capacity compared to other groups. This situation is thought to be caused by magnesium sulfate and potassium chloride in the formulation of </w:t>
      </w:r>
      <w:proofErr w:type="spellStart"/>
      <w:r w:rsidRPr="002319F4">
        <w:rPr>
          <w:rFonts w:ascii="Times New Roman" w:eastAsia="Times New Roman" w:hAnsi="Times New Roman" w:cs="Times New Roman"/>
          <w:sz w:val="24"/>
          <w:szCs w:val="24"/>
          <w:shd w:val="clear" w:color="auto" w:fill="FFFFFF"/>
          <w:lang w:val="en-US" w:eastAsia="tr-TR"/>
        </w:rPr>
        <w:t>Pansalt</w:t>
      </w:r>
      <w:proofErr w:type="spellEnd"/>
      <w:r w:rsidRPr="002319F4">
        <w:rPr>
          <w:rFonts w:ascii="Times New Roman" w:eastAsia="Times New Roman" w:hAnsi="Times New Roman" w:cs="Times New Roman"/>
          <w:sz w:val="24"/>
          <w:szCs w:val="24"/>
          <w:shd w:val="clear" w:color="auto" w:fill="FFFFFF"/>
          <w:lang w:val="en-US" w:eastAsia="tr-TR"/>
        </w:rPr>
        <w:t xml:space="preserve"> ® commercial salt [78].</w:t>
      </w:r>
      <w:r w:rsidR="0040071D">
        <w:rPr>
          <w:rFonts w:ascii="Times New Roman" w:eastAsia="Times New Roman" w:hAnsi="Times New Roman" w:cs="Times New Roman"/>
          <w:sz w:val="24"/>
          <w:szCs w:val="24"/>
          <w:shd w:val="clear" w:color="auto" w:fill="FFFFFF"/>
          <w:lang w:val="en-US" w:eastAsia="tr-TR"/>
        </w:rPr>
        <w:t xml:space="preserve"> </w:t>
      </w:r>
      <w:r w:rsidRPr="002319F4">
        <w:rPr>
          <w:rFonts w:ascii="Times New Roman" w:eastAsia="Times New Roman" w:hAnsi="Times New Roman" w:cs="Times New Roman"/>
          <w:sz w:val="24"/>
          <w:szCs w:val="24"/>
          <w:shd w:val="clear" w:color="auto" w:fill="FFFFFF"/>
          <w:lang w:val="en-US" w:eastAsia="tr-TR"/>
        </w:rPr>
        <w:t>Research has shown that the change in taste is not noticed when sodium chloride is replaced with other salts at a rate of 25-40%</w:t>
      </w:r>
      <w:r w:rsidR="001001F7">
        <w:rPr>
          <w:rFonts w:ascii="Times New Roman" w:eastAsia="Times New Roman" w:hAnsi="Times New Roman" w:cs="Times New Roman"/>
          <w:sz w:val="24"/>
          <w:szCs w:val="24"/>
          <w:shd w:val="clear" w:color="auto" w:fill="FFFFFF"/>
          <w:lang w:val="en-US" w:eastAsia="tr-TR"/>
        </w:rPr>
        <w:t>]</w:t>
      </w:r>
      <w:r w:rsidRPr="002319F4">
        <w:rPr>
          <w:rFonts w:ascii="Times New Roman" w:eastAsia="Times New Roman" w:hAnsi="Times New Roman" w:cs="Times New Roman"/>
          <w:sz w:val="24"/>
          <w:szCs w:val="24"/>
          <w:shd w:val="clear" w:color="auto" w:fill="FFFFFF"/>
          <w:lang w:val="en-US" w:eastAsia="tr-TR"/>
        </w:rPr>
        <w:t>. As the amount of potassium chloride in meat products increases to an acceptable level, there is an increase in acidic, spicy and salty taste [79].</w:t>
      </w:r>
      <w:r w:rsidR="0040071D">
        <w:rPr>
          <w:rFonts w:ascii="Times New Roman" w:eastAsia="Times New Roman" w:hAnsi="Times New Roman" w:cs="Times New Roman"/>
          <w:sz w:val="24"/>
          <w:szCs w:val="24"/>
          <w:shd w:val="clear" w:color="auto" w:fill="FFFFFF"/>
          <w:lang w:val="en-US" w:eastAsia="tr-TR"/>
        </w:rPr>
        <w:t xml:space="preserve"> </w:t>
      </w:r>
      <w:r w:rsidRPr="002319F4">
        <w:rPr>
          <w:rFonts w:ascii="Times New Roman" w:eastAsia="Times New Roman" w:hAnsi="Times New Roman" w:cs="Times New Roman"/>
          <w:sz w:val="24"/>
          <w:szCs w:val="24"/>
          <w:shd w:val="clear" w:color="auto" w:fill="FFFFFF"/>
          <w:lang w:val="en-US" w:eastAsia="tr-TR"/>
        </w:rPr>
        <w:t>Studies have shown that the addition of 50% potassium chloride, used instead of the salt component in cooked hams, helps to achieve high binding and quality sensory properties in the product. In a different study, no difference in sensory taste, crispness, flavor, and acceptability was found between hams prepared using 100% sodium chloride and hams prepared from 70% sodium chloride + 30% magnesium chloride and 70% sodium chloride + 30% potassium chloride [80</w:t>
      </w:r>
      <w:proofErr w:type="gramStart"/>
      <w:r w:rsidRPr="002319F4">
        <w:rPr>
          <w:rFonts w:ascii="Times New Roman" w:eastAsia="Times New Roman" w:hAnsi="Times New Roman" w:cs="Times New Roman"/>
          <w:sz w:val="24"/>
          <w:szCs w:val="24"/>
          <w:shd w:val="clear" w:color="auto" w:fill="FFFFFF"/>
          <w:lang w:val="en-US" w:eastAsia="tr-TR"/>
        </w:rPr>
        <w:t>] .</w:t>
      </w:r>
      <w:proofErr w:type="gramEnd"/>
      <w:r w:rsidR="001001F7">
        <w:rPr>
          <w:rFonts w:ascii="Times New Roman" w:eastAsia="Times New Roman" w:hAnsi="Times New Roman" w:cs="Times New Roman"/>
          <w:sz w:val="24"/>
          <w:szCs w:val="24"/>
          <w:shd w:val="clear" w:color="auto" w:fill="FFFFFF"/>
          <w:lang w:val="en-US" w:eastAsia="tr-TR"/>
        </w:rPr>
        <w:t xml:space="preserve"> </w:t>
      </w:r>
      <w:r w:rsidRPr="002319F4">
        <w:rPr>
          <w:rFonts w:ascii="Times New Roman" w:eastAsia="Times New Roman" w:hAnsi="Times New Roman" w:cs="Times New Roman"/>
          <w:sz w:val="24"/>
          <w:szCs w:val="24"/>
          <w:shd w:val="clear" w:color="auto" w:fill="FFFFFF"/>
          <w:lang w:val="en-US" w:eastAsia="tr-TR"/>
        </w:rPr>
        <w:t xml:space="preserve">In a study conducted to reduce the salt content of bacon, it was concluded that adding KCL instead of 15% salt was acceptable in terms of textural properties, but it was not possible to use it in terms of texture because the use of </w:t>
      </w:r>
      <w:proofErr w:type="spellStart"/>
      <w:r w:rsidRPr="002319F4">
        <w:rPr>
          <w:rFonts w:ascii="Times New Roman" w:eastAsia="Times New Roman" w:hAnsi="Times New Roman" w:cs="Times New Roman"/>
          <w:sz w:val="24"/>
          <w:szCs w:val="24"/>
          <w:shd w:val="clear" w:color="auto" w:fill="FFFFFF"/>
          <w:lang w:val="en-US" w:eastAsia="tr-TR"/>
        </w:rPr>
        <w:t>KC</w:t>
      </w:r>
      <w:r w:rsidR="0040071D">
        <w:rPr>
          <w:rFonts w:ascii="Times New Roman" w:eastAsia="Times New Roman" w:hAnsi="Times New Roman" w:cs="Times New Roman"/>
          <w:sz w:val="24"/>
          <w:szCs w:val="24"/>
          <w:shd w:val="clear" w:color="auto" w:fill="FFFFFF"/>
          <w:lang w:val="en-US" w:eastAsia="tr-TR"/>
        </w:rPr>
        <w:t>l</w:t>
      </w:r>
      <w:proofErr w:type="spellEnd"/>
      <w:r w:rsidRPr="002319F4">
        <w:rPr>
          <w:rFonts w:ascii="Times New Roman" w:eastAsia="Times New Roman" w:hAnsi="Times New Roman" w:cs="Times New Roman"/>
          <w:sz w:val="24"/>
          <w:szCs w:val="24"/>
          <w:shd w:val="clear" w:color="auto" w:fill="FFFFFF"/>
          <w:lang w:val="en-US" w:eastAsia="tr-TR"/>
        </w:rPr>
        <w:t xml:space="preserve"> instead of 30% salt in the salt content of bacon gave negative results in terms of chewiness and hardness in the product [81].</w:t>
      </w:r>
      <w:r w:rsidR="0040071D">
        <w:rPr>
          <w:rFonts w:ascii="Times New Roman" w:eastAsia="Times New Roman" w:hAnsi="Times New Roman" w:cs="Times New Roman"/>
          <w:sz w:val="24"/>
          <w:szCs w:val="24"/>
          <w:shd w:val="clear" w:color="auto" w:fill="FFFFFF"/>
          <w:lang w:val="en-US" w:eastAsia="tr-TR"/>
        </w:rPr>
        <w:t xml:space="preserve"> </w:t>
      </w:r>
      <w:r w:rsidRPr="002319F4">
        <w:rPr>
          <w:rFonts w:ascii="Times New Roman" w:eastAsia="Times New Roman" w:hAnsi="Times New Roman" w:cs="Times New Roman"/>
          <w:sz w:val="24"/>
          <w:szCs w:val="24"/>
          <w:shd w:val="clear" w:color="auto" w:fill="FFFFFF"/>
          <w:lang w:val="en-US" w:eastAsia="tr-TR"/>
        </w:rPr>
        <w:t>Phosphates are used to reduce the amount of sodium chloride in meat and meat products. In a study, the use of phosphates in cooked meat products was investigated. Phosphates are generally used in foods for purposes such as increasing cooking efficiency and improving water retention capacity. Phosphates release negatively charged parts of meat proteins in fresh and cured meat products, thus increasing the ionic strength and causing an increase in water retention capacity. With the addition of salt, the functionality of phosphates increases [82].</w:t>
      </w:r>
      <w:r w:rsidR="001001F7">
        <w:rPr>
          <w:rFonts w:ascii="Times New Roman" w:eastAsia="Times New Roman" w:hAnsi="Times New Roman" w:cs="Times New Roman"/>
          <w:sz w:val="24"/>
          <w:szCs w:val="24"/>
          <w:shd w:val="clear" w:color="auto" w:fill="FFFFFF"/>
          <w:lang w:val="en-US" w:eastAsia="tr-TR"/>
        </w:rPr>
        <w:t xml:space="preserve"> </w:t>
      </w:r>
      <w:r w:rsidRPr="002319F4">
        <w:rPr>
          <w:rFonts w:ascii="Times New Roman" w:eastAsia="Times New Roman" w:hAnsi="Times New Roman" w:cs="Times New Roman"/>
          <w:sz w:val="24"/>
          <w:szCs w:val="24"/>
          <w:shd w:val="clear" w:color="auto" w:fill="FFFFFF"/>
          <w:lang w:val="en-US" w:eastAsia="tr-TR"/>
        </w:rPr>
        <w:t xml:space="preserve">Salt and phosphates create a synergistic effect in meat products. The phosphate rate used to reduce the amount of sodium in meat products is much lower than sodium chloride. While sodium chloride is used at a rate of 2-4% in meat products, sodium polyphosphate is used at a rate of 0.5%. The NaCl content of cooked salami and sausages made by adding phosphates can be reduced to 1.4% without losing taste. It is possible to reduce the salt content in cooked hams to 1.7% </w:t>
      </w:r>
      <w:proofErr w:type="spellStart"/>
      <w:r w:rsidRPr="002319F4">
        <w:rPr>
          <w:rFonts w:ascii="Times New Roman" w:eastAsia="Times New Roman" w:hAnsi="Times New Roman" w:cs="Times New Roman"/>
          <w:sz w:val="24"/>
          <w:szCs w:val="24"/>
          <w:shd w:val="clear" w:color="auto" w:fill="FFFFFF"/>
          <w:lang w:val="en-US" w:eastAsia="tr-TR"/>
        </w:rPr>
        <w:t>NaCl</w:t>
      </w:r>
      <w:proofErr w:type="spellEnd"/>
      <w:r w:rsidRPr="002319F4">
        <w:rPr>
          <w:rFonts w:ascii="Times New Roman" w:eastAsia="Times New Roman" w:hAnsi="Times New Roman" w:cs="Times New Roman"/>
          <w:sz w:val="24"/>
          <w:szCs w:val="24"/>
          <w:shd w:val="clear" w:color="auto" w:fill="FFFFFF"/>
          <w:lang w:val="en-US" w:eastAsia="tr-TR"/>
        </w:rPr>
        <w:t xml:space="preserve"> [83].</w:t>
      </w:r>
    </w:p>
    <w:p w14:paraId="1B7EFA11" w14:textId="77777777" w:rsidR="006F1F0C" w:rsidRPr="002319F4" w:rsidRDefault="006F1F0C" w:rsidP="002319F4">
      <w:pPr>
        <w:spacing w:after="0" w:line="23" w:lineRule="atLeast"/>
        <w:jc w:val="both"/>
        <w:rPr>
          <w:rFonts w:ascii="Times New Roman" w:eastAsia="Times New Roman" w:hAnsi="Times New Roman" w:cs="Times New Roman"/>
          <w:sz w:val="24"/>
          <w:szCs w:val="24"/>
          <w:shd w:val="clear" w:color="auto" w:fill="FFFFFF"/>
          <w:lang w:val="en-US" w:eastAsia="tr-TR"/>
        </w:rPr>
      </w:pPr>
    </w:p>
    <w:p w14:paraId="18411B3C" w14:textId="6579A997" w:rsidR="002C17C2" w:rsidRPr="00B37534" w:rsidRDefault="002319F4" w:rsidP="00B37534">
      <w:pPr>
        <w:pStyle w:val="ListParagraph"/>
        <w:numPr>
          <w:ilvl w:val="1"/>
          <w:numId w:val="6"/>
        </w:numPr>
        <w:spacing w:after="0" w:line="23" w:lineRule="atLeast"/>
        <w:jc w:val="both"/>
        <w:rPr>
          <w:rFonts w:ascii="Times New Roman" w:eastAsia="Times New Roman" w:hAnsi="Times New Roman" w:cs="Times New Roman"/>
          <w:b/>
          <w:bCs/>
          <w:sz w:val="24"/>
          <w:szCs w:val="24"/>
          <w:shd w:val="clear" w:color="auto" w:fill="FFFFFF"/>
          <w:lang w:val="en-US" w:eastAsia="tr-TR"/>
        </w:rPr>
      </w:pPr>
      <w:r w:rsidRPr="002C17C2">
        <w:rPr>
          <w:rFonts w:ascii="Times New Roman" w:eastAsia="Times New Roman" w:hAnsi="Times New Roman" w:cs="Times New Roman"/>
          <w:b/>
          <w:bCs/>
          <w:sz w:val="24"/>
          <w:szCs w:val="24"/>
          <w:shd w:val="clear" w:color="auto" w:fill="FFFFFF"/>
          <w:lang w:val="en-US" w:eastAsia="tr-TR"/>
        </w:rPr>
        <w:t>Flavor Enhancers and Enhancers</w:t>
      </w:r>
    </w:p>
    <w:p w14:paraId="5AF193D4" w14:textId="2466906D" w:rsidR="002319F4" w:rsidRPr="002319F4" w:rsidRDefault="002319F4" w:rsidP="002319F4">
      <w:pPr>
        <w:spacing w:after="0" w:line="23" w:lineRule="atLeast"/>
        <w:jc w:val="both"/>
        <w:rPr>
          <w:rFonts w:ascii="Times New Roman" w:eastAsia="Times New Roman" w:hAnsi="Times New Roman" w:cs="Times New Roman"/>
          <w:sz w:val="24"/>
          <w:szCs w:val="24"/>
          <w:shd w:val="clear" w:color="auto" w:fill="FFFFFF"/>
          <w:lang w:val="en-US" w:eastAsia="tr-TR"/>
        </w:rPr>
      </w:pPr>
      <w:r w:rsidRPr="002319F4">
        <w:rPr>
          <w:rFonts w:ascii="Times New Roman" w:eastAsia="Times New Roman" w:hAnsi="Times New Roman" w:cs="Times New Roman"/>
          <w:sz w:val="24"/>
          <w:szCs w:val="24"/>
          <w:shd w:val="clear" w:color="auto" w:fill="FFFFFF"/>
          <w:lang w:val="en-US" w:eastAsia="tr-TR"/>
        </w:rPr>
        <w:t>Taste masking and flavor enhancing agents are among the methods used to reduce the amount of sodium consumed in foods. Some of these products; monosodium glutamate, lactate, edible seaweed, yeast extracts and nucleotides. Taste enhancers used in foods activate receptors by showing various activities in the throat and mouth, and the loss of flavor caused by reducing the amount of salt in foods is prevented [84].</w:t>
      </w:r>
      <w:r w:rsidR="00B37534">
        <w:rPr>
          <w:rFonts w:ascii="Times New Roman" w:eastAsia="Times New Roman" w:hAnsi="Times New Roman" w:cs="Times New Roman"/>
          <w:sz w:val="24"/>
          <w:szCs w:val="24"/>
          <w:shd w:val="clear" w:color="auto" w:fill="FFFFFF"/>
          <w:lang w:val="en-US" w:eastAsia="tr-TR"/>
        </w:rPr>
        <w:t xml:space="preserve"> </w:t>
      </w:r>
      <w:r w:rsidRPr="002319F4">
        <w:rPr>
          <w:rFonts w:ascii="Times New Roman" w:eastAsia="Times New Roman" w:hAnsi="Times New Roman" w:cs="Times New Roman"/>
          <w:sz w:val="24"/>
          <w:szCs w:val="24"/>
          <w:shd w:val="clear" w:color="auto" w:fill="FFFFFF"/>
          <w:lang w:val="en-US" w:eastAsia="tr-TR"/>
        </w:rPr>
        <w:t xml:space="preserve">In a study, monosodium glutamate (MSG) or </w:t>
      </w:r>
      <w:proofErr w:type="spellStart"/>
      <w:r w:rsidRPr="002319F4">
        <w:rPr>
          <w:rFonts w:ascii="Times New Roman" w:eastAsia="Times New Roman" w:hAnsi="Times New Roman" w:cs="Times New Roman"/>
          <w:sz w:val="24"/>
          <w:szCs w:val="24"/>
          <w:shd w:val="clear" w:color="auto" w:fill="FFFFFF"/>
          <w:lang w:val="en-US" w:eastAsia="tr-TR"/>
        </w:rPr>
        <w:t>Ajiplus</w:t>
      </w:r>
      <w:proofErr w:type="spellEnd"/>
      <w:r w:rsidRPr="002319F4">
        <w:rPr>
          <w:rFonts w:ascii="Times New Roman" w:eastAsia="Times New Roman" w:hAnsi="Times New Roman" w:cs="Times New Roman"/>
          <w:sz w:val="24"/>
          <w:szCs w:val="24"/>
          <w:shd w:val="clear" w:color="auto" w:fill="FFFFFF"/>
          <w:lang w:val="en-US" w:eastAsia="tr-TR"/>
        </w:rPr>
        <w:t xml:space="preserve"> was used instead of some of the table salt to </w:t>
      </w:r>
      <w:r w:rsidRPr="002319F4">
        <w:rPr>
          <w:rFonts w:ascii="Times New Roman" w:eastAsia="Times New Roman" w:hAnsi="Times New Roman" w:cs="Times New Roman"/>
          <w:sz w:val="24"/>
          <w:szCs w:val="24"/>
          <w:shd w:val="clear" w:color="auto" w:fill="FFFFFF"/>
          <w:lang w:val="en-US" w:eastAsia="tr-TR"/>
        </w:rPr>
        <w:lastRenderedPageBreak/>
        <w:t xml:space="preserve">reduce sodium levels in the Singaporean dish </w:t>
      </w:r>
      <w:proofErr w:type="spellStart"/>
      <w:r w:rsidRPr="002319F4">
        <w:rPr>
          <w:rFonts w:ascii="Times New Roman" w:eastAsia="Times New Roman" w:hAnsi="Times New Roman" w:cs="Times New Roman"/>
          <w:sz w:val="24"/>
          <w:szCs w:val="24"/>
          <w:shd w:val="clear" w:color="auto" w:fill="FFFFFF"/>
          <w:lang w:val="en-US" w:eastAsia="tr-TR"/>
        </w:rPr>
        <w:t>mee</w:t>
      </w:r>
      <w:proofErr w:type="spellEnd"/>
      <w:r w:rsidRPr="002319F4">
        <w:rPr>
          <w:rFonts w:ascii="Times New Roman" w:eastAsia="Times New Roman" w:hAnsi="Times New Roman" w:cs="Times New Roman"/>
          <w:sz w:val="24"/>
          <w:szCs w:val="24"/>
          <w:shd w:val="clear" w:color="auto" w:fill="FFFFFF"/>
          <w:lang w:val="en-US" w:eastAsia="tr-TR"/>
        </w:rPr>
        <w:t xml:space="preserve"> </w:t>
      </w:r>
      <w:proofErr w:type="spellStart"/>
      <w:r w:rsidRPr="002319F4">
        <w:rPr>
          <w:rFonts w:ascii="Times New Roman" w:eastAsia="Times New Roman" w:hAnsi="Times New Roman" w:cs="Times New Roman"/>
          <w:sz w:val="24"/>
          <w:szCs w:val="24"/>
          <w:shd w:val="clear" w:color="auto" w:fill="FFFFFF"/>
          <w:lang w:val="en-US" w:eastAsia="tr-TR"/>
        </w:rPr>
        <w:t>soto</w:t>
      </w:r>
      <w:proofErr w:type="spellEnd"/>
      <w:r w:rsidRPr="002319F4">
        <w:rPr>
          <w:rFonts w:ascii="Times New Roman" w:eastAsia="Times New Roman" w:hAnsi="Times New Roman" w:cs="Times New Roman"/>
          <w:sz w:val="24"/>
          <w:szCs w:val="24"/>
          <w:shd w:val="clear" w:color="auto" w:fill="FFFFFF"/>
          <w:lang w:val="en-US" w:eastAsia="tr-TR"/>
        </w:rPr>
        <w:t xml:space="preserve"> and chicken rice. When the salt level of these dishes was reduced by 40%, it was observed that the spice aroma, umami and sweet taste, chicken flavor and saltiness decreased. On the other hand, it was determined that chicken aroma, umami taste and saltiness increased with the addition of flavor enhancers. There was no difference in salinity between the products in which the NaCl level was reduced by 40% and the same amount of monosodium glutamate was added. It was concluded that the addition of monosodium glutamate to the products had positive effects on the product in terms of umami taste, flavor intensity and mouth taste [85].</w:t>
      </w:r>
      <w:r w:rsidR="00B37534">
        <w:rPr>
          <w:rFonts w:ascii="Times New Roman" w:eastAsia="Times New Roman" w:hAnsi="Times New Roman" w:cs="Times New Roman"/>
          <w:sz w:val="24"/>
          <w:szCs w:val="24"/>
          <w:shd w:val="clear" w:color="auto" w:fill="FFFFFF"/>
          <w:lang w:val="en-US" w:eastAsia="tr-TR"/>
        </w:rPr>
        <w:t xml:space="preserve"> </w:t>
      </w:r>
      <w:r w:rsidRPr="002319F4">
        <w:rPr>
          <w:rFonts w:ascii="Times New Roman" w:eastAsia="Times New Roman" w:hAnsi="Times New Roman" w:cs="Times New Roman"/>
          <w:sz w:val="24"/>
          <w:szCs w:val="24"/>
          <w:shd w:val="clear" w:color="auto" w:fill="FFFFFF"/>
          <w:lang w:val="en-US" w:eastAsia="tr-TR"/>
        </w:rPr>
        <w:t>In a study on chicken nuggets, a salt mixture was created using potassium chloride, tartaric acid, citric acid and sucrose instead of 40% sodium chloride. Quality characteristics were examined on 3 samples by adding 12%, 10% and 8% apple pulp to the product. It has been determined that adding apple pulp to the products and reducing the salt significantly reduces the emulsion stability and cooking ability of the products. It has been concluded that the moisture content of nuggets containing 12g/100g of apple pulp with reduced salt content is high. Adding apple pulp to the products increased the dietary fiber content. Addition of apple pulp and reducing the amount of salt reduced the textural quality. It was concluded that products with inadequate properties in terms of sensory quality were obtained [86].</w:t>
      </w:r>
      <w:r w:rsidR="00B37534">
        <w:rPr>
          <w:rFonts w:ascii="Times New Roman" w:eastAsia="Times New Roman" w:hAnsi="Times New Roman" w:cs="Times New Roman"/>
          <w:sz w:val="24"/>
          <w:szCs w:val="24"/>
          <w:shd w:val="clear" w:color="auto" w:fill="FFFFFF"/>
          <w:lang w:val="en-US" w:eastAsia="tr-TR"/>
        </w:rPr>
        <w:t xml:space="preserve"> </w:t>
      </w:r>
      <w:r w:rsidRPr="002319F4">
        <w:rPr>
          <w:rFonts w:ascii="Times New Roman" w:eastAsia="Times New Roman" w:hAnsi="Times New Roman" w:cs="Times New Roman"/>
          <w:sz w:val="24"/>
          <w:szCs w:val="24"/>
          <w:shd w:val="clear" w:color="auto" w:fill="FFFFFF"/>
          <w:lang w:val="en-US" w:eastAsia="tr-TR"/>
        </w:rPr>
        <w:t xml:space="preserve">In a study conducted under naturally controlled conditions and using 3 different salts (70% NaCl-30% </w:t>
      </w:r>
      <w:proofErr w:type="spellStart"/>
      <w:r w:rsidRPr="002319F4">
        <w:rPr>
          <w:rFonts w:ascii="Times New Roman" w:eastAsia="Times New Roman" w:hAnsi="Times New Roman" w:cs="Times New Roman"/>
          <w:sz w:val="24"/>
          <w:szCs w:val="24"/>
          <w:shd w:val="clear" w:color="auto" w:fill="FFFFFF"/>
          <w:lang w:val="en-US" w:eastAsia="tr-TR"/>
        </w:rPr>
        <w:t>KCl</w:t>
      </w:r>
      <w:proofErr w:type="spellEnd"/>
      <w:r w:rsidRPr="002319F4">
        <w:rPr>
          <w:rFonts w:ascii="Times New Roman" w:eastAsia="Times New Roman" w:hAnsi="Times New Roman" w:cs="Times New Roman"/>
          <w:sz w:val="24"/>
          <w:szCs w:val="24"/>
          <w:shd w:val="clear" w:color="auto" w:fill="FFFFFF"/>
          <w:lang w:val="en-US" w:eastAsia="tr-TR"/>
        </w:rPr>
        <w:t xml:space="preserve">, 85% NaCl-15% </w:t>
      </w:r>
      <w:proofErr w:type="spellStart"/>
      <w:r w:rsidRPr="002319F4">
        <w:rPr>
          <w:rFonts w:ascii="Times New Roman" w:eastAsia="Times New Roman" w:hAnsi="Times New Roman" w:cs="Times New Roman"/>
          <w:sz w:val="24"/>
          <w:szCs w:val="24"/>
          <w:shd w:val="clear" w:color="auto" w:fill="FFFFFF"/>
          <w:lang w:val="en-US" w:eastAsia="tr-TR"/>
        </w:rPr>
        <w:t>KCl</w:t>
      </w:r>
      <w:proofErr w:type="spellEnd"/>
      <w:r w:rsidRPr="002319F4">
        <w:rPr>
          <w:rFonts w:ascii="Times New Roman" w:eastAsia="Times New Roman" w:hAnsi="Times New Roman" w:cs="Times New Roman"/>
          <w:sz w:val="24"/>
          <w:szCs w:val="24"/>
          <w:shd w:val="clear" w:color="auto" w:fill="FFFFFF"/>
          <w:lang w:val="en-US" w:eastAsia="tr-TR"/>
        </w:rPr>
        <w:t xml:space="preserve">, 100% NaCl) pastrami was produced with 2 different production techniques and the effects of these practices on quality characteristics were investigated. In the research, it was noted that the amount of sodium determined in the raw material increased during the production process depending on the sodium ratio in the salt mixture, and decreased with the fenugreek process. After sensory evaluation, pastrami produced under natural conditions with 100% NaCl was appreciated in terms of taste, while pastrami produced under controlled conditions with 85% NaCl-15% </w:t>
      </w:r>
      <w:proofErr w:type="spellStart"/>
      <w:r w:rsidRPr="002319F4">
        <w:rPr>
          <w:rFonts w:ascii="Times New Roman" w:eastAsia="Times New Roman" w:hAnsi="Times New Roman" w:cs="Times New Roman"/>
          <w:sz w:val="24"/>
          <w:szCs w:val="24"/>
          <w:shd w:val="clear" w:color="auto" w:fill="FFFFFF"/>
          <w:lang w:val="en-US" w:eastAsia="tr-TR"/>
        </w:rPr>
        <w:t>KCl</w:t>
      </w:r>
      <w:proofErr w:type="spellEnd"/>
      <w:r w:rsidRPr="002319F4">
        <w:rPr>
          <w:rFonts w:ascii="Times New Roman" w:eastAsia="Times New Roman" w:hAnsi="Times New Roman" w:cs="Times New Roman"/>
          <w:sz w:val="24"/>
          <w:szCs w:val="24"/>
          <w:shd w:val="clear" w:color="auto" w:fill="FFFFFF"/>
          <w:lang w:val="en-US" w:eastAsia="tr-TR"/>
        </w:rPr>
        <w:t xml:space="preserve"> was appreciated in terms of color [87].</w:t>
      </w:r>
      <w:r w:rsidR="00B37534">
        <w:rPr>
          <w:rFonts w:ascii="Times New Roman" w:eastAsia="Times New Roman" w:hAnsi="Times New Roman" w:cs="Times New Roman"/>
          <w:sz w:val="24"/>
          <w:szCs w:val="24"/>
          <w:shd w:val="clear" w:color="auto" w:fill="FFFFFF"/>
          <w:lang w:val="en-US" w:eastAsia="tr-TR"/>
        </w:rPr>
        <w:t xml:space="preserve"> </w:t>
      </w:r>
      <w:r w:rsidRPr="002319F4">
        <w:rPr>
          <w:rFonts w:ascii="Times New Roman" w:eastAsia="Times New Roman" w:hAnsi="Times New Roman" w:cs="Times New Roman"/>
          <w:sz w:val="24"/>
          <w:szCs w:val="24"/>
          <w:shd w:val="clear" w:color="auto" w:fill="FFFFFF"/>
          <w:lang w:val="en-US" w:eastAsia="tr-TR"/>
        </w:rPr>
        <w:t>In a study conducted on fermented sausages considering taste and textural properties, the amount of potassium chloride used as a substitute for sodium chloride was determined as 40%, the amount of potassium lactate was 30% and the amount of glycine was 20%. As a result of the evaluations, it was concluded that the 40% substitution for these three substances inhibited pathogenic microorganisms in terms of food safety [88].</w:t>
      </w:r>
      <w:r w:rsidR="002C17C2">
        <w:rPr>
          <w:rFonts w:ascii="Times New Roman" w:eastAsia="Times New Roman" w:hAnsi="Times New Roman" w:cs="Times New Roman"/>
          <w:sz w:val="24"/>
          <w:szCs w:val="24"/>
          <w:shd w:val="clear" w:color="auto" w:fill="FFFFFF"/>
          <w:lang w:val="en-US" w:eastAsia="tr-TR"/>
        </w:rPr>
        <w:t xml:space="preserve"> </w:t>
      </w:r>
      <w:r w:rsidRPr="002319F4">
        <w:rPr>
          <w:rFonts w:ascii="Times New Roman" w:eastAsia="Times New Roman" w:hAnsi="Times New Roman" w:cs="Times New Roman"/>
          <w:sz w:val="24"/>
          <w:szCs w:val="24"/>
          <w:shd w:val="clear" w:color="auto" w:fill="FFFFFF"/>
          <w:lang w:val="en-US" w:eastAsia="tr-TR"/>
        </w:rPr>
        <w:t>Lysine and succinic acid are among the substances used instead of salt to reduce sodium in meat and meat products. Lysine and succinic acid are substances that have antimicrobial and antioxidative properties. These substances can be used instead of 75% NaCl in dry curing of meat and meat products, ensuring that products with the same taste and flavor are obtained. Water binders such as phosphates, gums and starch must be used to preserve the water binding function lost by reducing the salt content in meat and meat products. Phosphates, gums and starch used for this purpose are used to improve the water retention capacity of meat products. The use of sodium and potassium lactate in meat products reduces the amount of sodium in the products [79,89].</w:t>
      </w:r>
      <w:r w:rsidR="001001F7">
        <w:rPr>
          <w:rFonts w:ascii="Times New Roman" w:eastAsia="Times New Roman" w:hAnsi="Times New Roman" w:cs="Times New Roman"/>
          <w:sz w:val="24"/>
          <w:szCs w:val="24"/>
          <w:shd w:val="clear" w:color="auto" w:fill="FFFFFF"/>
          <w:lang w:val="en-US" w:eastAsia="tr-TR"/>
        </w:rPr>
        <w:t xml:space="preserve"> </w:t>
      </w:r>
      <w:r w:rsidRPr="002319F4">
        <w:rPr>
          <w:rFonts w:ascii="Times New Roman" w:eastAsia="Times New Roman" w:hAnsi="Times New Roman" w:cs="Times New Roman"/>
          <w:sz w:val="24"/>
          <w:szCs w:val="24"/>
          <w:shd w:val="clear" w:color="auto" w:fill="FFFFFF"/>
          <w:lang w:val="en-US" w:eastAsia="tr-TR"/>
        </w:rPr>
        <w:t>In the study conducted to investigate the quality characteristics of low-sodium meatballs prepared using red meat, products with different contents were prepared using phosphate, sodium and fat. Analyzes were made on products with 10%, 15%, 20% fat and 0.8%, 0.42%, 0.04% salt content. Meatballs with 50% and 60% meat content were prepared. Meat and oils used in meatballs have different effects on the product. If the amount of meat used in the products increases, the perceived salty taste decreases, while if the amount of fat increases, the perceived saltiness increases. Although the use of phosphate does not have any effect on the perception of salinity, it has been found that it reduces cooking losses [3].</w:t>
      </w:r>
    </w:p>
    <w:p w14:paraId="08C82BB3" w14:textId="714C1732" w:rsidR="002319F4" w:rsidRDefault="002319F4" w:rsidP="002319F4">
      <w:pPr>
        <w:spacing w:after="0" w:line="23" w:lineRule="atLeast"/>
        <w:jc w:val="both"/>
        <w:rPr>
          <w:rFonts w:ascii="Times New Roman" w:eastAsia="Times New Roman" w:hAnsi="Times New Roman" w:cs="Times New Roman"/>
          <w:sz w:val="24"/>
          <w:szCs w:val="24"/>
          <w:shd w:val="clear" w:color="auto" w:fill="FFFFFF"/>
          <w:lang w:val="en-US" w:eastAsia="tr-TR"/>
        </w:rPr>
      </w:pPr>
      <w:r w:rsidRPr="002319F4">
        <w:rPr>
          <w:rFonts w:ascii="Times New Roman" w:eastAsia="Times New Roman" w:hAnsi="Times New Roman" w:cs="Times New Roman"/>
          <w:sz w:val="24"/>
          <w:szCs w:val="24"/>
          <w:shd w:val="clear" w:color="auto" w:fill="FFFFFF"/>
          <w:lang w:val="en-US" w:eastAsia="tr-TR"/>
        </w:rPr>
        <w:t xml:space="preserve">In a study conducted to reduce the amount of sodium chloride, potassium lactate was added to "Ham" with bones during the production stage. The purpose of using meat with bones here is to distribute the salts in the meat and apply an accelerated curing process. It was produced using 39.7 g/kg potassium lactate and 15 g/kg sodium chloride while preparing meats with bones. It has been determined that the addition of potassium lactate to </w:t>
      </w:r>
      <w:proofErr w:type="spellStart"/>
      <w:r w:rsidRPr="002319F4">
        <w:rPr>
          <w:rFonts w:ascii="Times New Roman" w:eastAsia="Times New Roman" w:hAnsi="Times New Roman" w:cs="Times New Roman"/>
          <w:sz w:val="24"/>
          <w:szCs w:val="24"/>
          <w:shd w:val="clear" w:color="auto" w:fill="FFFFFF"/>
          <w:lang w:val="en-US" w:eastAsia="tr-TR"/>
        </w:rPr>
        <w:t>meat</w:t>
      </w:r>
      <w:proofErr w:type="spellEnd"/>
      <w:r w:rsidRPr="002319F4">
        <w:rPr>
          <w:rFonts w:ascii="Times New Roman" w:eastAsia="Times New Roman" w:hAnsi="Times New Roman" w:cs="Times New Roman"/>
          <w:sz w:val="24"/>
          <w:szCs w:val="24"/>
          <w:shd w:val="clear" w:color="auto" w:fill="FFFFFF"/>
          <w:lang w:val="en-US" w:eastAsia="tr-TR"/>
        </w:rPr>
        <w:t xml:space="preserve"> with bones provides a positive improvement in sensory and physicochemical properties and positively affects microbial stability. [90].</w:t>
      </w:r>
      <w:r w:rsidR="00B37534">
        <w:rPr>
          <w:rFonts w:ascii="Times New Roman" w:eastAsia="Times New Roman" w:hAnsi="Times New Roman" w:cs="Times New Roman"/>
          <w:sz w:val="24"/>
          <w:szCs w:val="24"/>
          <w:shd w:val="clear" w:color="auto" w:fill="FFFFFF"/>
          <w:lang w:val="en-US" w:eastAsia="tr-TR"/>
        </w:rPr>
        <w:t xml:space="preserve"> </w:t>
      </w:r>
      <w:r w:rsidRPr="002319F4">
        <w:rPr>
          <w:rFonts w:ascii="Times New Roman" w:eastAsia="Times New Roman" w:hAnsi="Times New Roman" w:cs="Times New Roman"/>
          <w:sz w:val="24"/>
          <w:szCs w:val="24"/>
          <w:shd w:val="clear" w:color="auto" w:fill="FFFFFF"/>
          <w:lang w:val="en-US" w:eastAsia="tr-TR"/>
        </w:rPr>
        <w:t>A</w:t>
      </w:r>
      <w:r w:rsidR="001001F7">
        <w:rPr>
          <w:rFonts w:ascii="Times New Roman" w:eastAsia="Times New Roman" w:hAnsi="Times New Roman" w:cs="Times New Roman"/>
          <w:sz w:val="24"/>
          <w:szCs w:val="24"/>
          <w:shd w:val="clear" w:color="auto" w:fill="FFFFFF"/>
          <w:lang w:val="en-US" w:eastAsia="tr-TR"/>
        </w:rPr>
        <w:t xml:space="preserve"> </w:t>
      </w:r>
      <w:r w:rsidRPr="002319F4">
        <w:rPr>
          <w:rFonts w:ascii="Times New Roman" w:eastAsia="Times New Roman" w:hAnsi="Times New Roman" w:cs="Times New Roman"/>
          <w:sz w:val="24"/>
          <w:szCs w:val="24"/>
          <w:shd w:val="clear" w:color="auto" w:fill="FFFFFF"/>
          <w:lang w:val="en-US" w:eastAsia="tr-TR"/>
        </w:rPr>
        <w:t xml:space="preserve">research was conducted on the sensory properties of fermented small sausages prepared by substituting sodium chloride with potassium chloride and potassium lactate at rates ranging from 0% to 50%. By increasing the amount </w:t>
      </w:r>
      <w:r w:rsidRPr="002319F4">
        <w:rPr>
          <w:rFonts w:ascii="Times New Roman" w:eastAsia="Times New Roman" w:hAnsi="Times New Roman" w:cs="Times New Roman"/>
          <w:sz w:val="24"/>
          <w:szCs w:val="24"/>
          <w:shd w:val="clear" w:color="auto" w:fill="FFFFFF"/>
          <w:lang w:val="en-US" w:eastAsia="tr-TR"/>
        </w:rPr>
        <w:lastRenderedPageBreak/>
        <w:t>of potassium lactate, an increase in sweetness, pH, doughy structure and the amount of disintegration of the product was observed, while a decrease in hardness, acidic taste, salty taste, ripe taste and sharpness in taste was observed. In addition, it was determined that products prepared by adding high amounts of potassium chloride were similar to the control group in terms of sensory properties [91].</w:t>
      </w:r>
    </w:p>
    <w:p w14:paraId="0F22BBC6" w14:textId="77777777" w:rsidR="006F1F0C" w:rsidRPr="002319F4" w:rsidRDefault="006F1F0C" w:rsidP="002319F4">
      <w:pPr>
        <w:spacing w:after="0" w:line="23" w:lineRule="atLeast"/>
        <w:jc w:val="both"/>
        <w:rPr>
          <w:rFonts w:ascii="Times New Roman" w:eastAsia="Times New Roman" w:hAnsi="Times New Roman" w:cs="Times New Roman"/>
          <w:sz w:val="24"/>
          <w:szCs w:val="24"/>
          <w:shd w:val="clear" w:color="auto" w:fill="FFFFFF"/>
          <w:lang w:val="en-US" w:eastAsia="tr-TR"/>
        </w:rPr>
      </w:pPr>
    </w:p>
    <w:p w14:paraId="0241219D" w14:textId="10CF1CE4" w:rsidR="002319F4" w:rsidRDefault="002319F4" w:rsidP="002C17C2">
      <w:pPr>
        <w:pStyle w:val="ListParagraph"/>
        <w:numPr>
          <w:ilvl w:val="1"/>
          <w:numId w:val="6"/>
        </w:numPr>
        <w:spacing w:after="0" w:line="23" w:lineRule="atLeast"/>
        <w:jc w:val="both"/>
        <w:rPr>
          <w:rFonts w:ascii="Times New Roman" w:eastAsia="Times New Roman" w:hAnsi="Times New Roman" w:cs="Times New Roman"/>
          <w:b/>
          <w:bCs/>
          <w:sz w:val="24"/>
          <w:szCs w:val="24"/>
          <w:shd w:val="clear" w:color="auto" w:fill="FFFFFF"/>
          <w:lang w:val="en-US" w:eastAsia="tr-TR"/>
        </w:rPr>
      </w:pPr>
      <w:r w:rsidRPr="002C17C2">
        <w:rPr>
          <w:rFonts w:ascii="Times New Roman" w:eastAsia="Times New Roman" w:hAnsi="Times New Roman" w:cs="Times New Roman"/>
          <w:b/>
          <w:bCs/>
          <w:sz w:val="24"/>
          <w:szCs w:val="24"/>
          <w:shd w:val="clear" w:color="auto" w:fill="FFFFFF"/>
          <w:lang w:val="en-US" w:eastAsia="tr-TR"/>
        </w:rPr>
        <w:t>Optimizing the Physical Structure of Salt</w:t>
      </w:r>
    </w:p>
    <w:p w14:paraId="2F6EFB25" w14:textId="428A4FE7" w:rsidR="002319F4" w:rsidRDefault="002319F4" w:rsidP="002319F4">
      <w:pPr>
        <w:spacing w:after="0" w:line="23" w:lineRule="atLeast"/>
        <w:jc w:val="both"/>
        <w:rPr>
          <w:rFonts w:ascii="Times New Roman" w:eastAsia="Times New Roman" w:hAnsi="Times New Roman" w:cs="Times New Roman"/>
          <w:sz w:val="24"/>
          <w:szCs w:val="24"/>
          <w:shd w:val="clear" w:color="auto" w:fill="FFFFFF"/>
          <w:lang w:val="en-US" w:eastAsia="tr-TR"/>
        </w:rPr>
      </w:pPr>
      <w:r w:rsidRPr="002319F4">
        <w:rPr>
          <w:rFonts w:ascii="Times New Roman" w:eastAsia="Times New Roman" w:hAnsi="Times New Roman" w:cs="Times New Roman"/>
          <w:sz w:val="24"/>
          <w:szCs w:val="24"/>
          <w:shd w:val="clear" w:color="auto" w:fill="FFFFFF"/>
          <w:lang w:val="en-US" w:eastAsia="tr-TR"/>
        </w:rPr>
        <w:t>Among the methods used to reduce the amount of salt in meat and meat products, salt reduction in foods can be achieved by making changes in the physical structure of salt. One of the important parameters affecting the perception of salt is the size and shape of salt particles. Salt molecules with large surface areas and small ones dissolve quickly on the surface of the food, thus increasing the perception of saltiness [92].</w:t>
      </w:r>
      <w:r w:rsidR="00B37534">
        <w:rPr>
          <w:rFonts w:ascii="Times New Roman" w:eastAsia="Times New Roman" w:hAnsi="Times New Roman" w:cs="Times New Roman"/>
          <w:sz w:val="24"/>
          <w:szCs w:val="24"/>
          <w:shd w:val="clear" w:color="auto" w:fill="FFFFFF"/>
          <w:lang w:val="en-US" w:eastAsia="tr-TR"/>
        </w:rPr>
        <w:t xml:space="preserve"> </w:t>
      </w:r>
      <w:r w:rsidRPr="002319F4">
        <w:rPr>
          <w:rFonts w:ascii="Times New Roman" w:eastAsia="Times New Roman" w:hAnsi="Times New Roman" w:cs="Times New Roman"/>
          <w:sz w:val="24"/>
          <w:szCs w:val="24"/>
          <w:shd w:val="clear" w:color="auto" w:fill="FFFFFF"/>
          <w:lang w:val="en-US" w:eastAsia="tr-TR"/>
        </w:rPr>
        <w:t>In addition, applying salt to different layers of the food in varying concentrations can reduce the salt level without negatively affecting the perception of saltiness felt in the product. The salt used in meat and meat products must have a granular structure and the characteristics of refined salt. However, coarse salt is used in processed foods produced using traditional methods, such as pastrami. It has been determined that changes in the shape and crystal structure of the salt increase water binding in emulsion products more quickly, increase pH, increase protein solubility and positively affect cooking efficiency [93].</w:t>
      </w:r>
    </w:p>
    <w:p w14:paraId="4F283ADE" w14:textId="77777777" w:rsidR="006F1F0C" w:rsidRPr="002319F4" w:rsidRDefault="006F1F0C" w:rsidP="002319F4">
      <w:pPr>
        <w:spacing w:after="0" w:line="23" w:lineRule="atLeast"/>
        <w:jc w:val="both"/>
        <w:rPr>
          <w:rFonts w:ascii="Times New Roman" w:eastAsia="Times New Roman" w:hAnsi="Times New Roman" w:cs="Times New Roman"/>
          <w:sz w:val="24"/>
          <w:szCs w:val="24"/>
          <w:shd w:val="clear" w:color="auto" w:fill="FFFFFF"/>
          <w:lang w:val="en-US" w:eastAsia="tr-TR"/>
        </w:rPr>
      </w:pPr>
      <w:bookmarkStart w:id="0" w:name="_GoBack"/>
      <w:bookmarkEnd w:id="0"/>
    </w:p>
    <w:p w14:paraId="1E7B5CBA" w14:textId="0B12D5FB" w:rsidR="002319F4" w:rsidRPr="00B37534" w:rsidRDefault="002319F4" w:rsidP="002319F4">
      <w:pPr>
        <w:pStyle w:val="ListParagraph"/>
        <w:numPr>
          <w:ilvl w:val="1"/>
          <w:numId w:val="6"/>
        </w:numPr>
        <w:spacing w:after="0" w:line="23" w:lineRule="atLeast"/>
        <w:jc w:val="both"/>
        <w:rPr>
          <w:rFonts w:ascii="Times New Roman" w:eastAsia="Times New Roman" w:hAnsi="Times New Roman" w:cs="Times New Roman"/>
          <w:b/>
          <w:bCs/>
          <w:sz w:val="24"/>
          <w:szCs w:val="24"/>
          <w:shd w:val="clear" w:color="auto" w:fill="FFFFFF"/>
          <w:lang w:val="en-US" w:eastAsia="tr-TR"/>
        </w:rPr>
      </w:pPr>
      <w:r w:rsidRPr="002C17C2">
        <w:rPr>
          <w:rFonts w:ascii="Times New Roman" w:eastAsia="Times New Roman" w:hAnsi="Times New Roman" w:cs="Times New Roman"/>
          <w:b/>
          <w:bCs/>
          <w:sz w:val="24"/>
          <w:szCs w:val="24"/>
          <w:shd w:val="clear" w:color="auto" w:fill="FFFFFF"/>
          <w:lang w:val="en-US" w:eastAsia="tr-TR"/>
        </w:rPr>
        <w:t>Using New Alternative Technologies</w:t>
      </w:r>
    </w:p>
    <w:p w14:paraId="62EAC885" w14:textId="6995D56B" w:rsidR="00F25C16" w:rsidRPr="002C17C2" w:rsidRDefault="002319F4" w:rsidP="002319F4">
      <w:pPr>
        <w:spacing w:after="0" w:line="23" w:lineRule="atLeast"/>
        <w:jc w:val="both"/>
        <w:rPr>
          <w:rFonts w:ascii="Times New Roman" w:eastAsia="Times New Roman" w:hAnsi="Times New Roman" w:cs="Times New Roman"/>
          <w:sz w:val="24"/>
          <w:szCs w:val="24"/>
          <w:shd w:val="clear" w:color="auto" w:fill="FFFFFF"/>
          <w:lang w:val="en-US" w:eastAsia="tr-TR"/>
        </w:rPr>
      </w:pPr>
      <w:r w:rsidRPr="002319F4">
        <w:rPr>
          <w:rFonts w:ascii="Times New Roman" w:eastAsia="Times New Roman" w:hAnsi="Times New Roman" w:cs="Times New Roman"/>
          <w:sz w:val="24"/>
          <w:szCs w:val="24"/>
          <w:shd w:val="clear" w:color="auto" w:fill="FFFFFF"/>
          <w:lang w:val="en-US" w:eastAsia="tr-TR"/>
        </w:rPr>
        <w:t>High pressure (HPP) and ultrasound applications, which are non-thermal food processing technologies, are used to reduce the salt level of meat products. High pressure (HPP) is applied to products with a value of 400-600 MPa at not very high temperatures (&lt;45˚C) [94].</w:t>
      </w:r>
      <w:r w:rsidR="002C17C2">
        <w:rPr>
          <w:rFonts w:ascii="Times New Roman" w:eastAsia="Times New Roman" w:hAnsi="Times New Roman" w:cs="Times New Roman"/>
          <w:sz w:val="24"/>
          <w:szCs w:val="24"/>
          <w:shd w:val="clear" w:color="auto" w:fill="FFFFFF"/>
          <w:lang w:val="en-US" w:eastAsia="tr-TR"/>
        </w:rPr>
        <w:t xml:space="preserve"> </w:t>
      </w:r>
      <w:r w:rsidRPr="002319F4">
        <w:rPr>
          <w:rFonts w:ascii="Times New Roman" w:eastAsia="Times New Roman" w:hAnsi="Times New Roman" w:cs="Times New Roman"/>
          <w:sz w:val="24"/>
          <w:szCs w:val="24"/>
          <w:shd w:val="clear" w:color="auto" w:fill="FFFFFF"/>
          <w:lang w:val="en-US" w:eastAsia="tr-TR"/>
        </w:rPr>
        <w:t>High pressure process is used in meat and meat products to prevent the development of pathogenic microorganisms in the products. In addition, this technology is used to preserve various features of meat products as a result of reducing salt levels. The interaction between sodium ions and proteins changes with the application of pressure, allowing sodium to enter the taste receptors on the tongue [95].</w:t>
      </w:r>
      <w:r w:rsidR="002C17C2">
        <w:rPr>
          <w:rFonts w:ascii="Times New Roman" w:eastAsia="Times New Roman" w:hAnsi="Times New Roman" w:cs="Times New Roman"/>
          <w:sz w:val="24"/>
          <w:szCs w:val="24"/>
          <w:shd w:val="clear" w:color="auto" w:fill="FFFFFF"/>
          <w:lang w:val="en-US" w:eastAsia="tr-TR"/>
        </w:rPr>
        <w:t xml:space="preserve"> </w:t>
      </w:r>
      <w:r w:rsidRPr="002319F4">
        <w:rPr>
          <w:rFonts w:ascii="Times New Roman" w:eastAsia="Times New Roman" w:hAnsi="Times New Roman" w:cs="Times New Roman"/>
          <w:sz w:val="24"/>
          <w:szCs w:val="24"/>
          <w:shd w:val="clear" w:color="auto" w:fill="FFFFFF"/>
          <w:lang w:val="en-US" w:eastAsia="tr-TR"/>
        </w:rPr>
        <w:t>Proper distribution of salt on the meat is ensured by the ultra sound technique used in the salting process. In this way, although the NaCl level of the product is reduced, the salinity perceived by the consumer increases [96].</w:t>
      </w:r>
      <w:r w:rsidR="002C17C2">
        <w:rPr>
          <w:rFonts w:ascii="Times New Roman" w:eastAsia="Times New Roman" w:hAnsi="Times New Roman" w:cs="Times New Roman"/>
          <w:sz w:val="24"/>
          <w:szCs w:val="24"/>
          <w:shd w:val="clear" w:color="auto" w:fill="FFFFFF"/>
          <w:lang w:val="en-US" w:eastAsia="tr-TR"/>
        </w:rPr>
        <w:t xml:space="preserve"> </w:t>
      </w:r>
      <w:r w:rsidRPr="002319F4">
        <w:rPr>
          <w:rFonts w:ascii="Times New Roman" w:eastAsia="Times New Roman" w:hAnsi="Times New Roman" w:cs="Times New Roman"/>
          <w:sz w:val="24"/>
          <w:szCs w:val="24"/>
          <w:shd w:val="clear" w:color="auto" w:fill="FFFFFF"/>
          <w:lang w:val="en-US" w:eastAsia="tr-TR"/>
        </w:rPr>
        <w:t xml:space="preserve">The sodium in meat does not only come from sodium chloride. Sodium nitrate (preservative, colorant), sodium citrate (sweetener), sodium phosphate, sodium bicarbonate (leaving agent) and monosodium glutamate (flavoring) additives can also be used in the formulation of </w:t>
      </w:r>
      <w:proofErr w:type="gramStart"/>
      <w:r w:rsidRPr="002319F4">
        <w:rPr>
          <w:rFonts w:ascii="Times New Roman" w:eastAsia="Times New Roman" w:hAnsi="Times New Roman" w:cs="Times New Roman"/>
          <w:sz w:val="24"/>
          <w:szCs w:val="24"/>
          <w:shd w:val="clear" w:color="auto" w:fill="FFFFFF"/>
          <w:lang w:val="en-US" w:eastAsia="tr-TR"/>
        </w:rPr>
        <w:t>meat .</w:t>
      </w:r>
      <w:proofErr w:type="gramEnd"/>
      <w:r w:rsidRPr="002319F4">
        <w:rPr>
          <w:rFonts w:ascii="Times New Roman" w:eastAsia="Times New Roman" w:hAnsi="Times New Roman" w:cs="Times New Roman"/>
          <w:sz w:val="24"/>
          <w:szCs w:val="24"/>
          <w:shd w:val="clear" w:color="auto" w:fill="FFFFFF"/>
          <w:lang w:val="en-US" w:eastAsia="tr-TR"/>
        </w:rPr>
        <w:t xml:space="preserve"> In the study, the effects of high pressure application and changing the NaCl and phosphate content in different process steps on some quality criteria were examined. It was concluded that the application of high pressure treatment to raw meat negatively affected the structure and water retention capacity of reduced-salt ham. It was concluded that a 45% salt reduction in ham would be possible when </w:t>
      </w:r>
      <w:proofErr w:type="spellStart"/>
      <w:r w:rsidRPr="002319F4">
        <w:rPr>
          <w:rFonts w:ascii="Times New Roman" w:eastAsia="Times New Roman" w:hAnsi="Times New Roman" w:cs="Times New Roman"/>
          <w:sz w:val="24"/>
          <w:szCs w:val="24"/>
          <w:shd w:val="clear" w:color="auto" w:fill="FFFFFF"/>
          <w:lang w:val="en-US" w:eastAsia="tr-TR"/>
        </w:rPr>
        <w:t>KCl</w:t>
      </w:r>
      <w:proofErr w:type="spellEnd"/>
      <w:r w:rsidRPr="002319F4">
        <w:rPr>
          <w:rFonts w:ascii="Times New Roman" w:eastAsia="Times New Roman" w:hAnsi="Times New Roman" w:cs="Times New Roman"/>
          <w:sz w:val="24"/>
          <w:szCs w:val="24"/>
          <w:shd w:val="clear" w:color="auto" w:fill="FFFFFF"/>
          <w:lang w:val="en-US" w:eastAsia="tr-TR"/>
        </w:rPr>
        <w:t xml:space="preserve"> was used together with high pressure application [97].</w:t>
      </w:r>
    </w:p>
    <w:p w14:paraId="304515B3" w14:textId="77777777" w:rsidR="002C17C2" w:rsidRDefault="002C17C2" w:rsidP="00F25C16">
      <w:pPr>
        <w:spacing w:after="0" w:line="23" w:lineRule="atLeast"/>
        <w:jc w:val="both"/>
        <w:rPr>
          <w:rFonts w:ascii="Times New Roman" w:hAnsi="Times New Roman" w:cs="Times New Roman"/>
          <w:b/>
          <w:sz w:val="24"/>
          <w:szCs w:val="24"/>
          <w:lang w:val="en-US" w:eastAsia="tr-TR"/>
        </w:rPr>
      </w:pPr>
    </w:p>
    <w:p w14:paraId="7E1069DA" w14:textId="3429523F" w:rsidR="00F25C16" w:rsidRPr="00C84AD4" w:rsidRDefault="00F25C16" w:rsidP="00F25C16">
      <w:pPr>
        <w:spacing w:after="0" w:line="23" w:lineRule="atLeast"/>
        <w:jc w:val="both"/>
        <w:rPr>
          <w:rFonts w:ascii="Times New Roman" w:eastAsia="Times New Roman" w:hAnsi="Times New Roman" w:cs="Times New Roman"/>
          <w:color w:val="FF0000"/>
          <w:sz w:val="24"/>
          <w:szCs w:val="24"/>
          <w:shd w:val="clear" w:color="auto" w:fill="FFFFFF"/>
          <w:lang w:val="en-US" w:eastAsia="tr-TR"/>
        </w:rPr>
      </w:pPr>
      <w:r w:rsidRPr="00182331">
        <w:rPr>
          <w:rFonts w:ascii="Times New Roman" w:hAnsi="Times New Roman" w:cs="Times New Roman"/>
          <w:b/>
          <w:sz w:val="24"/>
          <w:szCs w:val="24"/>
          <w:lang w:val="en-US" w:eastAsia="tr-TR"/>
        </w:rPr>
        <w:t xml:space="preserve">References </w:t>
      </w:r>
    </w:p>
    <w:p w14:paraId="3992B296" w14:textId="77777777" w:rsidR="00E25067" w:rsidRPr="0097784A" w:rsidRDefault="00E25067" w:rsidP="007D49B8">
      <w:pPr>
        <w:spacing w:after="0" w:line="23" w:lineRule="atLeast"/>
        <w:jc w:val="both"/>
        <w:rPr>
          <w:rFonts w:ascii="Times New Roman" w:hAnsi="Times New Roman" w:cs="Times New Roman"/>
          <w:b/>
          <w:color w:val="000000" w:themeColor="text1"/>
          <w:sz w:val="24"/>
          <w:szCs w:val="24"/>
          <w:lang w:val="en-US" w:eastAsia="tr-TR"/>
        </w:rPr>
      </w:pPr>
    </w:p>
    <w:p w14:paraId="0CCF3A5A" w14:textId="1D6F6ECD" w:rsidR="00667C5C" w:rsidRPr="00667C5C" w:rsidRDefault="00667C5C" w:rsidP="00667C5C">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667C5C">
        <w:rPr>
          <w:rFonts w:ascii="Times New Roman" w:eastAsia="Times New Roman" w:hAnsi="Times New Roman" w:cs="Times New Roman"/>
          <w:color w:val="333333"/>
          <w:lang w:eastAsia="tr-TR"/>
        </w:rPr>
        <w:t>[1] McNeill, S., Van Elswyk, M</w:t>
      </w:r>
      <w:r w:rsidR="001001F7">
        <w:rPr>
          <w:rFonts w:ascii="Times New Roman" w:eastAsia="Times New Roman" w:hAnsi="Times New Roman" w:cs="Times New Roman"/>
          <w:color w:val="333333"/>
          <w:lang w:eastAsia="tr-TR"/>
        </w:rPr>
        <w:t xml:space="preserve">. </w:t>
      </w:r>
      <w:r w:rsidRPr="00667C5C">
        <w:rPr>
          <w:rFonts w:ascii="Times New Roman" w:eastAsia="Times New Roman" w:hAnsi="Times New Roman" w:cs="Times New Roman"/>
          <w:color w:val="333333"/>
          <w:lang w:eastAsia="tr-TR"/>
        </w:rPr>
        <w:t>E</w:t>
      </w:r>
      <w:r w:rsidR="001001F7">
        <w:rPr>
          <w:rFonts w:ascii="Times New Roman" w:eastAsia="Times New Roman" w:hAnsi="Times New Roman" w:cs="Times New Roman"/>
          <w:color w:val="333333"/>
          <w:lang w:eastAsia="tr-TR"/>
        </w:rPr>
        <w:t>.</w:t>
      </w:r>
      <w:r w:rsidRPr="00667C5C">
        <w:rPr>
          <w:rFonts w:ascii="Times New Roman" w:eastAsia="Times New Roman" w:hAnsi="Times New Roman" w:cs="Times New Roman"/>
          <w:color w:val="333333"/>
          <w:lang w:eastAsia="tr-TR"/>
        </w:rPr>
        <w:t xml:space="preserve"> </w:t>
      </w:r>
      <w:r w:rsidR="001001F7">
        <w:rPr>
          <w:rFonts w:ascii="Times New Roman" w:eastAsia="Times New Roman" w:hAnsi="Times New Roman" w:cs="Times New Roman"/>
          <w:color w:val="333333"/>
          <w:lang w:eastAsia="tr-TR"/>
        </w:rPr>
        <w:t>(</w:t>
      </w:r>
      <w:r w:rsidRPr="00667C5C">
        <w:rPr>
          <w:rFonts w:ascii="Times New Roman" w:eastAsia="Times New Roman" w:hAnsi="Times New Roman" w:cs="Times New Roman"/>
          <w:color w:val="333333"/>
          <w:lang w:eastAsia="tr-TR"/>
        </w:rPr>
        <w:t>2012</w:t>
      </w:r>
      <w:r w:rsidR="001001F7">
        <w:rPr>
          <w:rFonts w:ascii="Times New Roman" w:eastAsia="Times New Roman" w:hAnsi="Times New Roman" w:cs="Times New Roman"/>
          <w:color w:val="333333"/>
          <w:lang w:eastAsia="tr-TR"/>
        </w:rPr>
        <w:t>)</w:t>
      </w:r>
      <w:r w:rsidRPr="00667C5C">
        <w:rPr>
          <w:rFonts w:ascii="Times New Roman" w:eastAsia="Times New Roman" w:hAnsi="Times New Roman" w:cs="Times New Roman"/>
          <w:color w:val="333333"/>
          <w:lang w:eastAsia="tr-TR"/>
        </w:rPr>
        <w:t>. Red meat in global nutrition</w:t>
      </w:r>
      <w:r w:rsidRPr="008C5CDC">
        <w:rPr>
          <w:rFonts w:ascii="Times New Roman" w:eastAsia="Times New Roman" w:hAnsi="Times New Roman" w:cs="Times New Roman"/>
          <w:i/>
          <w:iCs/>
          <w:color w:val="333333"/>
          <w:lang w:eastAsia="tr-TR"/>
        </w:rPr>
        <w:t>, Meat Science, 92</w:t>
      </w:r>
      <w:r w:rsidRPr="00667C5C">
        <w:rPr>
          <w:rFonts w:ascii="Times New Roman" w:eastAsia="Times New Roman" w:hAnsi="Times New Roman" w:cs="Times New Roman"/>
          <w:color w:val="333333"/>
          <w:lang w:eastAsia="tr-TR"/>
        </w:rPr>
        <w:t>, 166– 173.</w:t>
      </w:r>
    </w:p>
    <w:p w14:paraId="04FE4D0A" w14:textId="56FA68FE" w:rsidR="00667C5C" w:rsidRPr="00667C5C" w:rsidRDefault="00667C5C" w:rsidP="00667C5C">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667C5C">
        <w:rPr>
          <w:rFonts w:ascii="Times New Roman" w:eastAsia="Times New Roman" w:hAnsi="Times New Roman" w:cs="Times New Roman"/>
          <w:color w:val="333333"/>
          <w:lang w:eastAsia="tr-TR"/>
        </w:rPr>
        <w:t xml:space="preserve">[2] Altunboy, A. and Sarıçoban, C., 2014, Muscle stretching techniques used in meat tenderization, </w:t>
      </w:r>
      <w:r w:rsidRPr="008C5CDC">
        <w:rPr>
          <w:rFonts w:ascii="Times New Roman" w:eastAsia="Times New Roman" w:hAnsi="Times New Roman" w:cs="Times New Roman"/>
          <w:i/>
          <w:iCs/>
          <w:color w:val="333333"/>
          <w:lang w:eastAsia="tr-TR"/>
        </w:rPr>
        <w:t>Electronic Journal of Food Technologies, 9</w:t>
      </w:r>
      <w:r w:rsidRPr="00667C5C">
        <w:rPr>
          <w:rFonts w:ascii="Times New Roman" w:eastAsia="Times New Roman" w:hAnsi="Times New Roman" w:cs="Times New Roman"/>
          <w:color w:val="333333"/>
          <w:lang w:eastAsia="tr-TR"/>
        </w:rPr>
        <w:t xml:space="preserve"> (2), 63-75.</w:t>
      </w:r>
    </w:p>
    <w:p w14:paraId="2ADE30E8" w14:textId="145C7E09" w:rsidR="00667C5C" w:rsidRPr="00667C5C" w:rsidRDefault="00667C5C" w:rsidP="00667C5C">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667C5C">
        <w:rPr>
          <w:rFonts w:ascii="Times New Roman" w:eastAsia="Times New Roman" w:hAnsi="Times New Roman" w:cs="Times New Roman"/>
          <w:color w:val="333333"/>
          <w:lang w:eastAsia="tr-TR"/>
        </w:rPr>
        <w:t xml:space="preserve">[3] Ruusunen, M. and Puolanne, E. </w:t>
      </w:r>
      <w:r w:rsidR="00306182">
        <w:rPr>
          <w:rFonts w:ascii="Times New Roman" w:eastAsia="Times New Roman" w:hAnsi="Times New Roman" w:cs="Times New Roman"/>
          <w:color w:val="333333"/>
          <w:lang w:eastAsia="tr-TR"/>
        </w:rPr>
        <w:t>(</w:t>
      </w:r>
      <w:r w:rsidRPr="00667C5C">
        <w:rPr>
          <w:rFonts w:ascii="Times New Roman" w:eastAsia="Times New Roman" w:hAnsi="Times New Roman" w:cs="Times New Roman"/>
          <w:color w:val="333333"/>
          <w:lang w:eastAsia="tr-TR"/>
        </w:rPr>
        <w:t>2005</w:t>
      </w:r>
      <w:r w:rsidR="00306182">
        <w:rPr>
          <w:rFonts w:ascii="Times New Roman" w:eastAsia="Times New Roman" w:hAnsi="Times New Roman" w:cs="Times New Roman"/>
          <w:color w:val="333333"/>
          <w:lang w:eastAsia="tr-TR"/>
        </w:rPr>
        <w:t>)</w:t>
      </w:r>
      <w:r w:rsidRPr="00667C5C">
        <w:rPr>
          <w:rFonts w:ascii="Times New Roman" w:eastAsia="Times New Roman" w:hAnsi="Times New Roman" w:cs="Times New Roman"/>
          <w:color w:val="333333"/>
          <w:lang w:eastAsia="tr-TR"/>
        </w:rPr>
        <w:t xml:space="preserve">. Reducing sodium intake from meat products. </w:t>
      </w:r>
      <w:r w:rsidRPr="008C5CDC">
        <w:rPr>
          <w:rFonts w:ascii="Times New Roman" w:eastAsia="Times New Roman" w:hAnsi="Times New Roman" w:cs="Times New Roman"/>
          <w:i/>
          <w:iCs/>
          <w:color w:val="333333"/>
          <w:lang w:eastAsia="tr-TR"/>
        </w:rPr>
        <w:t>Meat Science, 70</w:t>
      </w:r>
      <w:r w:rsidRPr="00667C5C">
        <w:rPr>
          <w:rFonts w:ascii="Times New Roman" w:eastAsia="Times New Roman" w:hAnsi="Times New Roman" w:cs="Times New Roman"/>
          <w:color w:val="333333"/>
          <w:lang w:eastAsia="tr-TR"/>
        </w:rPr>
        <w:t>, 531–541.</w:t>
      </w:r>
    </w:p>
    <w:p w14:paraId="2906F792" w14:textId="154687D1" w:rsidR="00667C5C" w:rsidRPr="00667C5C" w:rsidRDefault="00667C5C" w:rsidP="00667C5C">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667C5C">
        <w:rPr>
          <w:rFonts w:ascii="Times New Roman" w:eastAsia="Times New Roman" w:hAnsi="Times New Roman" w:cs="Times New Roman"/>
          <w:color w:val="333333"/>
          <w:lang w:eastAsia="tr-TR"/>
        </w:rPr>
        <w:t xml:space="preserve">[4] Alino, M., Grau, R., Fuentes, A. and Barat, J.M. </w:t>
      </w:r>
      <w:r w:rsidR="00306182">
        <w:rPr>
          <w:rFonts w:ascii="Times New Roman" w:eastAsia="Times New Roman" w:hAnsi="Times New Roman" w:cs="Times New Roman"/>
          <w:color w:val="333333"/>
          <w:lang w:eastAsia="tr-TR"/>
        </w:rPr>
        <w:t>(</w:t>
      </w:r>
      <w:r w:rsidRPr="00667C5C">
        <w:rPr>
          <w:rFonts w:ascii="Times New Roman" w:eastAsia="Times New Roman" w:hAnsi="Times New Roman" w:cs="Times New Roman"/>
          <w:color w:val="333333"/>
          <w:lang w:eastAsia="tr-TR"/>
        </w:rPr>
        <w:t>2009</w:t>
      </w:r>
      <w:r w:rsidR="00306182">
        <w:rPr>
          <w:rFonts w:ascii="Times New Roman" w:eastAsia="Times New Roman" w:hAnsi="Times New Roman" w:cs="Times New Roman"/>
          <w:color w:val="333333"/>
          <w:lang w:eastAsia="tr-TR"/>
        </w:rPr>
        <w:t>)</w:t>
      </w:r>
      <w:r w:rsidRPr="00667C5C">
        <w:rPr>
          <w:rFonts w:ascii="Times New Roman" w:eastAsia="Times New Roman" w:hAnsi="Times New Roman" w:cs="Times New Roman"/>
          <w:color w:val="333333"/>
          <w:lang w:eastAsia="tr-TR"/>
        </w:rPr>
        <w:t xml:space="preserve">. Influence of low-sodium mixtures of salts on the post-salting stage of dry-cured crude process. </w:t>
      </w:r>
      <w:r w:rsidRPr="008C5CDC">
        <w:rPr>
          <w:rFonts w:ascii="Times New Roman" w:eastAsia="Times New Roman" w:hAnsi="Times New Roman" w:cs="Times New Roman"/>
          <w:i/>
          <w:iCs/>
          <w:color w:val="333333"/>
          <w:lang w:eastAsia="tr-TR"/>
        </w:rPr>
        <w:t>Meat Science, 83</w:t>
      </w:r>
      <w:r w:rsidRPr="00667C5C">
        <w:rPr>
          <w:rFonts w:ascii="Times New Roman" w:eastAsia="Times New Roman" w:hAnsi="Times New Roman" w:cs="Times New Roman"/>
          <w:color w:val="333333"/>
          <w:lang w:eastAsia="tr-TR"/>
        </w:rPr>
        <w:t>, 423-430.</w:t>
      </w:r>
    </w:p>
    <w:p w14:paraId="0B5453DD" w14:textId="7A21CCE6" w:rsidR="00667C5C" w:rsidRPr="00667C5C" w:rsidRDefault="00667C5C" w:rsidP="00667C5C">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667C5C">
        <w:rPr>
          <w:rFonts w:ascii="Times New Roman" w:eastAsia="Times New Roman" w:hAnsi="Times New Roman" w:cs="Times New Roman"/>
          <w:color w:val="333333"/>
          <w:lang w:eastAsia="tr-TR"/>
        </w:rPr>
        <w:t>[5] Anonymous, 2011. Türkiye Excessive Salt Consumption Reduction Program 2011-2015. TR Ministry of Health, General Directorate of Primary Health Care, Department of Nutrition and Physical Activities, Ankara November 2011.</w:t>
      </w:r>
    </w:p>
    <w:p w14:paraId="3D220520" w14:textId="4DD507A2" w:rsidR="00667C5C" w:rsidRPr="00667C5C" w:rsidRDefault="00667C5C" w:rsidP="00667C5C">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667C5C">
        <w:rPr>
          <w:rFonts w:ascii="Times New Roman" w:eastAsia="Times New Roman" w:hAnsi="Times New Roman" w:cs="Times New Roman"/>
          <w:color w:val="333333"/>
          <w:lang w:eastAsia="tr-TR"/>
        </w:rPr>
        <w:t>[6] Anonymous, 2012. Turkish Hypertension and Kidney Diseases Association. Salt Consumption Study in Türkiye SALTÜRK2. www.turkhipertansiyon.org/ppt/SALTurk2.ppt.</w:t>
      </w:r>
    </w:p>
    <w:p w14:paraId="5D2B6D2C" w14:textId="18E5138A" w:rsidR="00667C5C" w:rsidRPr="00667C5C" w:rsidRDefault="00667C5C" w:rsidP="00667C5C">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667C5C">
        <w:rPr>
          <w:rFonts w:ascii="Times New Roman" w:eastAsia="Times New Roman" w:hAnsi="Times New Roman" w:cs="Times New Roman"/>
          <w:color w:val="333333"/>
          <w:lang w:eastAsia="tr-TR"/>
        </w:rPr>
        <w:t xml:space="preserve">[7] Armenteros, M., Aristoy, MC, Barat, J.M. and Toldra, F. </w:t>
      </w:r>
      <w:r w:rsidR="00306182">
        <w:rPr>
          <w:rFonts w:ascii="Times New Roman" w:eastAsia="Times New Roman" w:hAnsi="Times New Roman" w:cs="Times New Roman"/>
          <w:color w:val="333333"/>
          <w:lang w:eastAsia="tr-TR"/>
        </w:rPr>
        <w:t>(</w:t>
      </w:r>
      <w:r w:rsidRPr="00667C5C">
        <w:rPr>
          <w:rFonts w:ascii="Times New Roman" w:eastAsia="Times New Roman" w:hAnsi="Times New Roman" w:cs="Times New Roman"/>
          <w:color w:val="333333"/>
          <w:lang w:eastAsia="tr-TR"/>
        </w:rPr>
        <w:t>2009</w:t>
      </w:r>
      <w:r w:rsidR="00306182">
        <w:rPr>
          <w:rFonts w:ascii="Times New Roman" w:eastAsia="Times New Roman" w:hAnsi="Times New Roman" w:cs="Times New Roman"/>
          <w:color w:val="333333"/>
          <w:lang w:eastAsia="tr-TR"/>
        </w:rPr>
        <w:t>)</w:t>
      </w:r>
      <w:r w:rsidRPr="00667C5C">
        <w:rPr>
          <w:rFonts w:ascii="Times New Roman" w:eastAsia="Times New Roman" w:hAnsi="Times New Roman" w:cs="Times New Roman"/>
          <w:color w:val="333333"/>
          <w:lang w:eastAsia="tr-TR"/>
        </w:rPr>
        <w:t xml:space="preserve">. Biochemical changes in dry-cured loins salted </w:t>
      </w:r>
      <w:r w:rsidRPr="00667C5C">
        <w:rPr>
          <w:rFonts w:ascii="Times New Roman" w:eastAsia="Times New Roman" w:hAnsi="Times New Roman" w:cs="Times New Roman"/>
          <w:color w:val="333333"/>
          <w:lang w:eastAsia="tr-TR"/>
        </w:rPr>
        <w:lastRenderedPageBreak/>
        <w:t>with partial replacements of NaCl by KCl</w:t>
      </w:r>
      <w:r w:rsidRPr="00905A09">
        <w:rPr>
          <w:rFonts w:ascii="Times New Roman" w:eastAsia="Times New Roman" w:hAnsi="Times New Roman" w:cs="Times New Roman"/>
          <w:i/>
          <w:iCs/>
          <w:color w:val="333333"/>
          <w:lang w:eastAsia="tr-TR"/>
        </w:rPr>
        <w:t>. Food Chemistry, 117</w:t>
      </w:r>
      <w:r w:rsidRPr="00667C5C">
        <w:rPr>
          <w:rFonts w:ascii="Times New Roman" w:eastAsia="Times New Roman" w:hAnsi="Times New Roman" w:cs="Times New Roman"/>
          <w:color w:val="333333"/>
          <w:lang w:eastAsia="tr-TR"/>
        </w:rPr>
        <w:t>, 627–633.</w:t>
      </w:r>
    </w:p>
    <w:p w14:paraId="7273602C" w14:textId="4BF5CDA1" w:rsidR="002319F4" w:rsidRPr="002C17C2" w:rsidRDefault="00667C5C" w:rsidP="00667C5C">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667C5C">
        <w:rPr>
          <w:rFonts w:ascii="Times New Roman" w:eastAsia="Times New Roman" w:hAnsi="Times New Roman" w:cs="Times New Roman"/>
          <w:color w:val="333333"/>
          <w:lang w:eastAsia="tr-TR"/>
        </w:rPr>
        <w:t xml:space="preserve">[8] Chandrashekar, J., Hoon, M., Ryba, N., Zuker, C. (2006). The receptors and cells for mammalian taste. </w:t>
      </w:r>
      <w:r w:rsidRPr="00DC54FF">
        <w:rPr>
          <w:rFonts w:ascii="Times New Roman" w:eastAsia="Times New Roman" w:hAnsi="Times New Roman" w:cs="Times New Roman"/>
          <w:i/>
          <w:iCs/>
          <w:color w:val="333333"/>
          <w:lang w:eastAsia="tr-TR"/>
        </w:rPr>
        <w:t>Nature, 444</w:t>
      </w:r>
      <w:r w:rsidRPr="00667C5C">
        <w:rPr>
          <w:rFonts w:ascii="Times New Roman" w:eastAsia="Times New Roman" w:hAnsi="Times New Roman" w:cs="Times New Roman"/>
          <w:color w:val="333333"/>
          <w:lang w:eastAsia="tr-TR"/>
        </w:rPr>
        <w:t xml:space="preserve">(7117), 288-294. </w:t>
      </w:r>
    </w:p>
    <w:p w14:paraId="4F3D65FA" w14:textId="16B88D4A" w:rsidR="002319F4" w:rsidRPr="002C17C2" w:rsidRDefault="002319F4" w:rsidP="00667C5C">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2C17C2">
        <w:rPr>
          <w:rFonts w:ascii="Times New Roman" w:eastAsia="Times New Roman" w:hAnsi="Times New Roman" w:cs="Times New Roman"/>
          <w:color w:val="333333"/>
          <w:lang w:eastAsia="tr-TR"/>
        </w:rPr>
        <w:t>[9]</w:t>
      </w:r>
      <w:r w:rsidR="00912031">
        <w:rPr>
          <w:rFonts w:ascii="Times New Roman" w:eastAsia="Times New Roman" w:hAnsi="Times New Roman" w:cs="Times New Roman"/>
          <w:color w:val="333333"/>
          <w:lang w:eastAsia="tr-TR"/>
        </w:rPr>
        <w:t xml:space="preserve"> </w:t>
      </w:r>
      <w:r w:rsidRPr="002C17C2">
        <w:rPr>
          <w:rFonts w:ascii="Times New Roman" w:eastAsia="Times New Roman" w:hAnsi="Times New Roman" w:cs="Times New Roman"/>
          <w:color w:val="333333"/>
          <w:lang w:eastAsia="tr-TR"/>
        </w:rPr>
        <w:t>Cuenca, L. (2013). The Bittersweet Truth of Sweet and Bitter Taste Receptors. http://sitn.hms.harvard.edu/flash/2013/the-bittersweet-truth-of-sweet-and-bitter-taste-receptors/ (Access Date: 26.09.2020).</w:t>
      </w:r>
    </w:p>
    <w:p w14:paraId="017E1A8A" w14:textId="33F55695" w:rsidR="002319F4" w:rsidRPr="002C17C2"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2C17C2">
        <w:rPr>
          <w:rFonts w:ascii="Times New Roman" w:eastAsia="Times New Roman" w:hAnsi="Times New Roman" w:cs="Times New Roman"/>
          <w:color w:val="333333"/>
          <w:lang w:eastAsia="tr-TR"/>
        </w:rPr>
        <w:t>[10] Anonymous, (2011).</w:t>
      </w:r>
      <w:r w:rsidR="00DC54FF">
        <w:rPr>
          <w:rFonts w:ascii="Times New Roman" w:eastAsia="Times New Roman" w:hAnsi="Times New Roman" w:cs="Times New Roman"/>
          <w:color w:val="333333"/>
          <w:lang w:eastAsia="tr-TR"/>
        </w:rPr>
        <w:t xml:space="preserve"> </w:t>
      </w:r>
      <w:r w:rsidRPr="002C17C2">
        <w:rPr>
          <w:rFonts w:ascii="Times New Roman" w:eastAsia="Times New Roman" w:hAnsi="Times New Roman" w:cs="Times New Roman"/>
          <w:color w:val="333333"/>
          <w:lang w:eastAsia="tr-TR"/>
        </w:rPr>
        <w:t>Human physiology/senses https://en.wikibooks.org/wiki/Human_Physiology/Senses (Access Date: 20.09.2020).</w:t>
      </w:r>
    </w:p>
    <w:p w14:paraId="5DCCD721" w14:textId="77777777" w:rsidR="002319F4" w:rsidRPr="002C17C2"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2C17C2">
        <w:rPr>
          <w:rFonts w:ascii="Times New Roman" w:eastAsia="Times New Roman" w:hAnsi="Times New Roman" w:cs="Times New Roman"/>
          <w:color w:val="333333"/>
          <w:lang w:eastAsia="tr-TR"/>
        </w:rPr>
        <w:t xml:space="preserve">[11] Murphy, C. L., Cardello, AV &amp; Brand, J. G. (1981). Tastes of fifteen halide salts following water and NaCl: anion and cation effects. </w:t>
      </w:r>
      <w:r w:rsidRPr="00905A09">
        <w:rPr>
          <w:rFonts w:ascii="Times New Roman" w:eastAsia="Times New Roman" w:hAnsi="Times New Roman" w:cs="Times New Roman"/>
          <w:i/>
          <w:iCs/>
          <w:color w:val="333333"/>
          <w:lang w:eastAsia="tr-TR"/>
        </w:rPr>
        <w:t>Physiology and Behavior, 26</w:t>
      </w:r>
      <w:r w:rsidRPr="002C17C2">
        <w:rPr>
          <w:rFonts w:ascii="Times New Roman" w:eastAsia="Times New Roman" w:hAnsi="Times New Roman" w:cs="Times New Roman"/>
          <w:color w:val="333333"/>
          <w:lang w:eastAsia="tr-TR"/>
        </w:rPr>
        <w:t>, 1083–1095.</w:t>
      </w:r>
    </w:p>
    <w:p w14:paraId="1665F345" w14:textId="77777777" w:rsidR="002319F4" w:rsidRPr="002C17C2"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2C17C2">
        <w:rPr>
          <w:rFonts w:ascii="Times New Roman" w:eastAsia="Times New Roman" w:hAnsi="Times New Roman" w:cs="Times New Roman"/>
          <w:color w:val="333333"/>
          <w:lang w:eastAsia="tr-TR"/>
        </w:rPr>
        <w:t xml:space="preserve">[12] Ye, Q., Heck, G. L. &amp; DeSimone, J. A. (1991). The anion paradox in sodium taste reception: resolution by voltage-clamp studies. </w:t>
      </w:r>
      <w:r w:rsidRPr="00905A09">
        <w:rPr>
          <w:rFonts w:ascii="Times New Roman" w:eastAsia="Times New Roman" w:hAnsi="Times New Roman" w:cs="Times New Roman"/>
          <w:i/>
          <w:iCs/>
          <w:color w:val="333333"/>
          <w:lang w:eastAsia="tr-TR"/>
        </w:rPr>
        <w:t>Science,254,</w:t>
      </w:r>
      <w:r w:rsidRPr="002C17C2">
        <w:rPr>
          <w:rFonts w:ascii="Times New Roman" w:eastAsia="Times New Roman" w:hAnsi="Times New Roman" w:cs="Times New Roman"/>
          <w:color w:val="333333"/>
          <w:lang w:eastAsia="tr-TR"/>
        </w:rPr>
        <w:t xml:space="preserve"> 726–742.</w:t>
      </w:r>
    </w:p>
    <w:p w14:paraId="60325AAF" w14:textId="77777777" w:rsidR="002319F4" w:rsidRPr="002C17C2"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2C17C2">
        <w:rPr>
          <w:rFonts w:ascii="Times New Roman" w:eastAsia="Times New Roman" w:hAnsi="Times New Roman" w:cs="Times New Roman"/>
          <w:color w:val="333333"/>
          <w:lang w:eastAsia="tr-TR"/>
        </w:rPr>
        <w:t xml:space="preserve">[13] Delwiche, J. F., Halpern, B. P. &amp; DeSimone, J. A. (1999). Anion size of sodium salts and simple taste reaction times. </w:t>
      </w:r>
      <w:r w:rsidRPr="00905A09">
        <w:rPr>
          <w:rFonts w:ascii="Times New Roman" w:eastAsia="Times New Roman" w:hAnsi="Times New Roman" w:cs="Times New Roman"/>
          <w:i/>
          <w:iCs/>
          <w:color w:val="333333"/>
          <w:lang w:eastAsia="tr-TR"/>
        </w:rPr>
        <w:t>Physiology and Behavior, 66</w:t>
      </w:r>
      <w:r w:rsidRPr="002C17C2">
        <w:rPr>
          <w:rFonts w:ascii="Times New Roman" w:eastAsia="Times New Roman" w:hAnsi="Times New Roman" w:cs="Times New Roman"/>
          <w:color w:val="333333"/>
          <w:lang w:eastAsia="tr-TR"/>
        </w:rPr>
        <w:t>, 27–32.</w:t>
      </w:r>
    </w:p>
    <w:p w14:paraId="06CDC365" w14:textId="77777777" w:rsidR="002319F4" w:rsidRPr="002C17C2"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2C17C2">
        <w:rPr>
          <w:rFonts w:ascii="Times New Roman" w:eastAsia="Times New Roman" w:hAnsi="Times New Roman" w:cs="Times New Roman"/>
          <w:color w:val="333333"/>
          <w:lang w:eastAsia="tr-TR"/>
        </w:rPr>
        <w:t>[14] McMahon, K. A. (1999). What is the role of salt in taste? In “Tested Studies for Laboratory Teaching”. Volume 20 (SJ Karcher, Editor). Proceedings of the 20th Workshop/Conference of the Association for Biology Laboratory Education (ABLE), pp. 387-389.</w:t>
      </w:r>
    </w:p>
    <w:p w14:paraId="52CCA40D" w14:textId="77777777" w:rsidR="002319F4" w:rsidRPr="002C17C2"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2C17C2">
        <w:rPr>
          <w:rFonts w:ascii="Times New Roman" w:eastAsia="Times New Roman" w:hAnsi="Times New Roman" w:cs="Times New Roman"/>
          <w:color w:val="333333"/>
          <w:lang w:eastAsia="tr-TR"/>
        </w:rPr>
        <w:t>[15] Kilcast, D., den Ridder, C. (2007). Sensory issues in reducing salt in food products. In Reducing Salt in Foods , Edited by D. Kilcast, F. Angus F, Cambridge CB21 6AH, England, 201-220.</w:t>
      </w:r>
    </w:p>
    <w:p w14:paraId="0FBE7133" w14:textId="5D930937" w:rsidR="002319F4" w:rsidRPr="008C33D5"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8C33D5">
        <w:rPr>
          <w:rFonts w:ascii="Times New Roman" w:eastAsia="Times New Roman" w:hAnsi="Times New Roman" w:cs="Times New Roman"/>
          <w:color w:val="333333"/>
          <w:lang w:eastAsia="tr-TR"/>
        </w:rPr>
        <w:t xml:space="preserve">[16] Desmond, E. 2006. Reducing salt: A challenge for the meat industry. </w:t>
      </w:r>
      <w:r w:rsidRPr="00905A09">
        <w:rPr>
          <w:rFonts w:ascii="Times New Roman" w:eastAsia="Times New Roman" w:hAnsi="Times New Roman" w:cs="Times New Roman"/>
          <w:i/>
          <w:iCs/>
          <w:color w:val="333333"/>
          <w:lang w:eastAsia="tr-TR"/>
        </w:rPr>
        <w:t>Meat Science, 74</w:t>
      </w:r>
      <w:r w:rsidRPr="008C33D5">
        <w:rPr>
          <w:rFonts w:ascii="Times New Roman" w:eastAsia="Times New Roman" w:hAnsi="Times New Roman" w:cs="Times New Roman"/>
          <w:color w:val="333333"/>
          <w:lang w:eastAsia="tr-TR"/>
        </w:rPr>
        <w:t>, 188–196.</w:t>
      </w:r>
    </w:p>
    <w:p w14:paraId="18096947" w14:textId="77777777" w:rsidR="002319F4" w:rsidRPr="008C33D5"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8C33D5">
        <w:rPr>
          <w:rFonts w:ascii="Times New Roman" w:eastAsia="Times New Roman" w:hAnsi="Times New Roman" w:cs="Times New Roman"/>
          <w:color w:val="333333"/>
          <w:lang w:eastAsia="tr-TR"/>
        </w:rPr>
        <w:t xml:space="preserve">[17] Silva, J.G., Morais, HA &amp; Silvestre, MPC (2003). Comparative study of the functional properties of bovine globin isolates and sodium caseinate. </w:t>
      </w:r>
      <w:r w:rsidRPr="000B3EEA">
        <w:rPr>
          <w:rFonts w:ascii="Times New Roman" w:eastAsia="Times New Roman" w:hAnsi="Times New Roman" w:cs="Times New Roman"/>
          <w:i/>
          <w:iCs/>
          <w:color w:val="333333"/>
          <w:lang w:eastAsia="tr-TR"/>
        </w:rPr>
        <w:t>Food Research International, 36</w:t>
      </w:r>
      <w:r w:rsidRPr="008C33D5">
        <w:rPr>
          <w:rFonts w:ascii="Times New Roman" w:eastAsia="Times New Roman" w:hAnsi="Times New Roman" w:cs="Times New Roman"/>
          <w:color w:val="333333"/>
          <w:lang w:eastAsia="tr-TR"/>
        </w:rPr>
        <w:t>, 73–80.</w:t>
      </w:r>
    </w:p>
    <w:p w14:paraId="3C1881AA" w14:textId="77777777" w:rsidR="002319F4" w:rsidRPr="008C33D5"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8C33D5">
        <w:rPr>
          <w:rFonts w:ascii="Times New Roman" w:eastAsia="Times New Roman" w:hAnsi="Times New Roman" w:cs="Times New Roman"/>
          <w:color w:val="333333"/>
          <w:lang w:eastAsia="tr-TR"/>
        </w:rPr>
        <w:t>[18] Luck, E. &amp; Pager, M. (2000). Conservacio´n Qui´mica de los Alimentos: Characterı´sticas, Usos, Efectos. pp. 46–98. Zaragoza: Acribia.</w:t>
      </w:r>
    </w:p>
    <w:p w14:paraId="13332B6E" w14:textId="6E0C3342" w:rsidR="002319F4" w:rsidRPr="008C33D5"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8C33D5">
        <w:rPr>
          <w:rFonts w:ascii="Times New Roman" w:eastAsia="Times New Roman" w:hAnsi="Times New Roman" w:cs="Times New Roman"/>
          <w:color w:val="333333"/>
          <w:lang w:eastAsia="tr-TR"/>
        </w:rPr>
        <w:t xml:space="preserve">[19] Durack, E., Alonso-Gomez, M., Wilkinson, M. G. (2008). Salt: A review of its role in food science and public health. </w:t>
      </w:r>
      <w:r w:rsidRPr="00DC54FF">
        <w:rPr>
          <w:rFonts w:ascii="Times New Roman" w:eastAsia="Times New Roman" w:hAnsi="Times New Roman" w:cs="Times New Roman"/>
          <w:i/>
          <w:iCs/>
          <w:color w:val="333333"/>
          <w:lang w:eastAsia="tr-TR"/>
        </w:rPr>
        <w:t>Current Nutrition &amp; Food Science, 4</w:t>
      </w:r>
      <w:r w:rsidR="00F6193F">
        <w:rPr>
          <w:rFonts w:ascii="Times New Roman" w:eastAsia="Times New Roman" w:hAnsi="Times New Roman" w:cs="Times New Roman"/>
          <w:i/>
          <w:iCs/>
          <w:color w:val="333333"/>
          <w:lang w:eastAsia="tr-TR"/>
        </w:rPr>
        <w:t xml:space="preserve"> </w:t>
      </w:r>
      <w:r w:rsidRPr="008C33D5">
        <w:rPr>
          <w:rFonts w:ascii="Times New Roman" w:eastAsia="Times New Roman" w:hAnsi="Times New Roman" w:cs="Times New Roman"/>
          <w:color w:val="333333"/>
          <w:lang w:eastAsia="tr-TR"/>
        </w:rPr>
        <w:t>(4), 290-297.</w:t>
      </w:r>
    </w:p>
    <w:p w14:paraId="2D15D82E" w14:textId="77777777" w:rsidR="002319F4" w:rsidRPr="008C33D5"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8C33D5">
        <w:rPr>
          <w:rFonts w:ascii="Times New Roman" w:eastAsia="Times New Roman" w:hAnsi="Times New Roman" w:cs="Times New Roman"/>
          <w:color w:val="333333"/>
          <w:lang w:eastAsia="tr-TR"/>
        </w:rPr>
        <w:t>[20] Betts, G., Everis, L., Betts, R. (2007). Microbial issues in reducing salt in food products. In Reducing Salt in Foods, Edited by D. Kilcast, F. Angus F, Cambridge CB21 6AH, England, 174-200.</w:t>
      </w:r>
    </w:p>
    <w:p w14:paraId="3A131F8C" w14:textId="294A8F1D" w:rsidR="002319F4" w:rsidRPr="008C33D5"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8C33D5">
        <w:rPr>
          <w:rFonts w:ascii="Times New Roman" w:eastAsia="Times New Roman" w:hAnsi="Times New Roman" w:cs="Times New Roman"/>
          <w:color w:val="333333"/>
          <w:lang w:eastAsia="tr-TR"/>
        </w:rPr>
        <w:t>[21] Intersalt Cooperative Research Group: Intersalt: an international study of electrolyte excretion and blood pressure</w:t>
      </w:r>
      <w:r w:rsidR="00F6193F">
        <w:rPr>
          <w:rFonts w:ascii="Times New Roman" w:eastAsia="Times New Roman" w:hAnsi="Times New Roman" w:cs="Times New Roman"/>
          <w:color w:val="333333"/>
          <w:lang w:eastAsia="tr-TR"/>
        </w:rPr>
        <w:t xml:space="preserve"> (1988).</w:t>
      </w:r>
      <w:r w:rsidRPr="008C33D5">
        <w:rPr>
          <w:rFonts w:ascii="Times New Roman" w:eastAsia="Times New Roman" w:hAnsi="Times New Roman" w:cs="Times New Roman"/>
          <w:color w:val="333333"/>
          <w:lang w:eastAsia="tr-TR"/>
        </w:rPr>
        <w:t xml:space="preserve"> Results for 24 hour urinary sodium and potassium excretion.</w:t>
      </w:r>
      <w:r w:rsidR="00F6193F">
        <w:rPr>
          <w:rFonts w:ascii="Times New Roman" w:eastAsia="Times New Roman" w:hAnsi="Times New Roman" w:cs="Times New Roman"/>
          <w:color w:val="333333"/>
          <w:lang w:eastAsia="tr-TR"/>
        </w:rPr>
        <w:t xml:space="preserve"> </w:t>
      </w:r>
      <w:r w:rsidRPr="00F6193F">
        <w:rPr>
          <w:rFonts w:ascii="Times New Roman" w:eastAsia="Times New Roman" w:hAnsi="Times New Roman" w:cs="Times New Roman"/>
          <w:i/>
          <w:iCs/>
          <w:color w:val="333333"/>
          <w:lang w:eastAsia="tr-TR"/>
        </w:rPr>
        <w:t>BMJ</w:t>
      </w:r>
      <w:r w:rsidR="00F6193F" w:rsidRPr="00F6193F">
        <w:rPr>
          <w:rFonts w:ascii="Times New Roman" w:eastAsia="Times New Roman" w:hAnsi="Times New Roman" w:cs="Times New Roman"/>
          <w:i/>
          <w:iCs/>
          <w:color w:val="333333"/>
          <w:lang w:eastAsia="tr-TR"/>
        </w:rPr>
        <w:t xml:space="preserve">, </w:t>
      </w:r>
      <w:r w:rsidRPr="00F6193F">
        <w:rPr>
          <w:rFonts w:ascii="Times New Roman" w:eastAsia="Times New Roman" w:hAnsi="Times New Roman" w:cs="Times New Roman"/>
          <w:i/>
          <w:iCs/>
          <w:color w:val="333333"/>
          <w:lang w:eastAsia="tr-TR"/>
        </w:rPr>
        <w:t>297</w:t>
      </w:r>
      <w:r w:rsidR="00F6193F">
        <w:rPr>
          <w:rFonts w:ascii="Times New Roman" w:eastAsia="Times New Roman" w:hAnsi="Times New Roman" w:cs="Times New Roman"/>
          <w:color w:val="333333"/>
          <w:lang w:eastAsia="tr-TR"/>
        </w:rPr>
        <w:t xml:space="preserve">, </w:t>
      </w:r>
      <w:r w:rsidRPr="008C33D5">
        <w:rPr>
          <w:rFonts w:ascii="Times New Roman" w:eastAsia="Times New Roman" w:hAnsi="Times New Roman" w:cs="Times New Roman"/>
          <w:color w:val="333333"/>
          <w:lang w:eastAsia="tr-TR"/>
        </w:rPr>
        <w:t>319-28.</w:t>
      </w:r>
    </w:p>
    <w:p w14:paraId="0AAE189A" w14:textId="4229E5BB" w:rsidR="002319F4" w:rsidRPr="008C33D5"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8C33D5">
        <w:rPr>
          <w:rFonts w:ascii="Times New Roman" w:eastAsia="Times New Roman" w:hAnsi="Times New Roman" w:cs="Times New Roman"/>
          <w:color w:val="333333"/>
          <w:lang w:eastAsia="tr-TR"/>
        </w:rPr>
        <w:t>[22] Cook</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xml:space="preserve"> N</w:t>
      </w:r>
      <w:r w:rsidR="001004DA">
        <w:rPr>
          <w:rFonts w:ascii="Times New Roman" w:eastAsia="Times New Roman" w:hAnsi="Times New Roman" w:cs="Times New Roman"/>
          <w:color w:val="333333"/>
          <w:lang w:eastAsia="tr-TR"/>
        </w:rPr>
        <w:t xml:space="preserve">. </w:t>
      </w:r>
      <w:r w:rsidRPr="008C33D5">
        <w:rPr>
          <w:rFonts w:ascii="Times New Roman" w:eastAsia="Times New Roman" w:hAnsi="Times New Roman" w:cs="Times New Roman"/>
          <w:color w:val="333333"/>
          <w:lang w:eastAsia="tr-TR"/>
        </w:rPr>
        <w:t>R</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Cutler</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xml:space="preserve"> J</w:t>
      </w:r>
      <w:r w:rsidR="001004DA">
        <w:rPr>
          <w:rFonts w:ascii="Times New Roman" w:eastAsia="Times New Roman" w:hAnsi="Times New Roman" w:cs="Times New Roman"/>
          <w:color w:val="333333"/>
          <w:lang w:eastAsia="tr-TR"/>
        </w:rPr>
        <w:t xml:space="preserve">. </w:t>
      </w:r>
      <w:r w:rsidRPr="008C33D5">
        <w:rPr>
          <w:rFonts w:ascii="Times New Roman" w:eastAsia="Times New Roman" w:hAnsi="Times New Roman" w:cs="Times New Roman"/>
          <w:color w:val="333333"/>
          <w:lang w:eastAsia="tr-TR"/>
        </w:rPr>
        <w:t>A</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Obarzanek</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xml:space="preserve"> E</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et al.</w:t>
      </w:r>
      <w:r w:rsidR="00F6193F">
        <w:rPr>
          <w:rFonts w:ascii="Times New Roman" w:eastAsia="Times New Roman" w:hAnsi="Times New Roman" w:cs="Times New Roman"/>
          <w:color w:val="333333"/>
          <w:lang w:eastAsia="tr-TR"/>
        </w:rPr>
        <w:t xml:space="preserve"> (2007). </w:t>
      </w:r>
      <w:r w:rsidRPr="008C33D5">
        <w:rPr>
          <w:rFonts w:ascii="Times New Roman" w:eastAsia="Times New Roman" w:hAnsi="Times New Roman" w:cs="Times New Roman"/>
          <w:color w:val="333333"/>
          <w:lang w:eastAsia="tr-TR"/>
        </w:rPr>
        <w:t xml:space="preserve"> Long term effects of dietary sodium reduction on cardiovascular disease outcomes: observational follow-up of the trials of hypertension prevention (TOHP). </w:t>
      </w:r>
      <w:r w:rsidRPr="00F6193F">
        <w:rPr>
          <w:rFonts w:ascii="Times New Roman" w:eastAsia="Times New Roman" w:hAnsi="Times New Roman" w:cs="Times New Roman"/>
          <w:i/>
          <w:iCs/>
          <w:color w:val="333333"/>
          <w:lang w:eastAsia="tr-TR"/>
        </w:rPr>
        <w:t>BMJ 334</w:t>
      </w:r>
      <w:r w:rsidR="00F6193F">
        <w:rPr>
          <w:rFonts w:ascii="Times New Roman" w:eastAsia="Times New Roman" w:hAnsi="Times New Roman" w:cs="Times New Roman"/>
          <w:color w:val="333333"/>
          <w:lang w:eastAsia="tr-TR"/>
        </w:rPr>
        <w:t xml:space="preserve">, </w:t>
      </w:r>
      <w:r w:rsidRPr="008C33D5">
        <w:rPr>
          <w:rFonts w:ascii="Times New Roman" w:eastAsia="Times New Roman" w:hAnsi="Times New Roman" w:cs="Times New Roman"/>
          <w:color w:val="333333"/>
          <w:lang w:eastAsia="tr-TR"/>
        </w:rPr>
        <w:t>885.</w:t>
      </w:r>
    </w:p>
    <w:p w14:paraId="53F27E25" w14:textId="0558DDEB" w:rsidR="002319F4" w:rsidRPr="008C33D5"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8C33D5">
        <w:rPr>
          <w:rFonts w:ascii="Times New Roman" w:eastAsia="Times New Roman" w:hAnsi="Times New Roman" w:cs="Times New Roman"/>
          <w:color w:val="333333"/>
          <w:lang w:eastAsia="tr-TR"/>
        </w:rPr>
        <w:t>[23] Cianciaruso</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xml:space="preserve"> B</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Bellizzi</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xml:space="preserve"> V</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Minutolo</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xml:space="preserve"> R</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et al.</w:t>
      </w:r>
      <w:r w:rsidR="00DC54FF">
        <w:rPr>
          <w:rFonts w:ascii="Times New Roman" w:eastAsia="Times New Roman" w:hAnsi="Times New Roman" w:cs="Times New Roman"/>
          <w:color w:val="333333"/>
          <w:lang w:eastAsia="tr-TR"/>
        </w:rPr>
        <w:t xml:space="preserve"> (1998).</w:t>
      </w:r>
      <w:r w:rsidRPr="008C33D5">
        <w:rPr>
          <w:rFonts w:ascii="Times New Roman" w:eastAsia="Times New Roman" w:hAnsi="Times New Roman" w:cs="Times New Roman"/>
          <w:color w:val="333333"/>
          <w:lang w:eastAsia="tr-TR"/>
        </w:rPr>
        <w:t xml:space="preserve"> Salt intake and renal outcome in patients with progressive renal disease. </w:t>
      </w:r>
      <w:r w:rsidRPr="00DC54FF">
        <w:rPr>
          <w:rFonts w:ascii="Times New Roman" w:eastAsia="Times New Roman" w:hAnsi="Times New Roman" w:cs="Times New Roman"/>
          <w:i/>
          <w:iCs/>
          <w:color w:val="333333"/>
          <w:lang w:eastAsia="tr-TR"/>
        </w:rPr>
        <w:t>Miner Electrolyte Metab 24</w:t>
      </w:r>
      <w:r w:rsidR="00DC54FF">
        <w:rPr>
          <w:rFonts w:ascii="Times New Roman" w:eastAsia="Times New Roman" w:hAnsi="Times New Roman" w:cs="Times New Roman"/>
          <w:color w:val="333333"/>
          <w:lang w:eastAsia="tr-TR"/>
        </w:rPr>
        <w:t xml:space="preserve">, </w:t>
      </w:r>
      <w:r w:rsidRPr="008C33D5">
        <w:rPr>
          <w:rFonts w:ascii="Times New Roman" w:eastAsia="Times New Roman" w:hAnsi="Times New Roman" w:cs="Times New Roman"/>
          <w:color w:val="333333"/>
          <w:lang w:eastAsia="tr-TR"/>
        </w:rPr>
        <w:t>296-301.</w:t>
      </w:r>
    </w:p>
    <w:p w14:paraId="18DE461C" w14:textId="323A52B0" w:rsidR="002319F4" w:rsidRPr="008C33D5"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8C33D5">
        <w:rPr>
          <w:rFonts w:ascii="Times New Roman" w:eastAsia="Times New Roman" w:hAnsi="Times New Roman" w:cs="Times New Roman"/>
          <w:color w:val="333333"/>
          <w:lang w:eastAsia="tr-TR"/>
        </w:rPr>
        <w:t>[24] Erdem</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xml:space="preserve"> Y</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Arici</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xml:space="preserve"> M</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Altun</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xml:space="preserve"> B</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Turgan</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xml:space="preserve"> C</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Sindel</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xml:space="preserve"> S</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Erbay</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xml:space="preserve"> B</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et al. The relationship between hypertension and salt intake in Turkish population: SALTURK study. Blood Press 2010;19(5):313-8.</w:t>
      </w:r>
    </w:p>
    <w:p w14:paraId="22344C88" w14:textId="32FA445D" w:rsidR="002319F4" w:rsidRPr="008C33D5"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8C33D5">
        <w:rPr>
          <w:rFonts w:ascii="Times New Roman" w:eastAsia="Times New Roman" w:hAnsi="Times New Roman" w:cs="Times New Roman"/>
          <w:color w:val="333333"/>
          <w:lang w:eastAsia="tr-TR"/>
        </w:rPr>
        <w:t>[25] Eaton</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xml:space="preserve"> S</w:t>
      </w:r>
      <w:r w:rsidR="001004DA">
        <w:rPr>
          <w:rFonts w:ascii="Times New Roman" w:eastAsia="Times New Roman" w:hAnsi="Times New Roman" w:cs="Times New Roman"/>
          <w:color w:val="333333"/>
          <w:lang w:eastAsia="tr-TR"/>
        </w:rPr>
        <w:t xml:space="preserve">. </w:t>
      </w:r>
      <w:r w:rsidRPr="008C33D5">
        <w:rPr>
          <w:rFonts w:ascii="Times New Roman" w:eastAsia="Times New Roman" w:hAnsi="Times New Roman" w:cs="Times New Roman"/>
          <w:color w:val="333333"/>
          <w:lang w:eastAsia="tr-TR"/>
        </w:rPr>
        <w:t>B</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Eaton</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xml:space="preserve"> S</w:t>
      </w:r>
      <w:r w:rsidR="001004DA">
        <w:rPr>
          <w:rFonts w:ascii="Times New Roman" w:eastAsia="Times New Roman" w:hAnsi="Times New Roman" w:cs="Times New Roman"/>
          <w:color w:val="333333"/>
          <w:lang w:eastAsia="tr-TR"/>
        </w:rPr>
        <w:t xml:space="preserve">. </w:t>
      </w:r>
      <w:r w:rsidRPr="008C33D5">
        <w:rPr>
          <w:rFonts w:ascii="Times New Roman" w:eastAsia="Times New Roman" w:hAnsi="Times New Roman" w:cs="Times New Roman"/>
          <w:color w:val="333333"/>
          <w:lang w:eastAsia="tr-TR"/>
        </w:rPr>
        <w:t>B</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xml:space="preserve"> 3rd, Konner</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xml:space="preserve"> M</w:t>
      </w:r>
      <w:r w:rsidR="001004DA">
        <w:rPr>
          <w:rFonts w:ascii="Times New Roman" w:eastAsia="Times New Roman" w:hAnsi="Times New Roman" w:cs="Times New Roman"/>
          <w:color w:val="333333"/>
          <w:lang w:eastAsia="tr-TR"/>
        </w:rPr>
        <w:t xml:space="preserve">. </w:t>
      </w:r>
      <w:r w:rsidRPr="008C33D5">
        <w:rPr>
          <w:rFonts w:ascii="Times New Roman" w:eastAsia="Times New Roman" w:hAnsi="Times New Roman" w:cs="Times New Roman"/>
          <w:color w:val="333333"/>
          <w:lang w:eastAsia="tr-TR"/>
        </w:rPr>
        <w:t>J</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Shostak</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xml:space="preserve"> M.</w:t>
      </w:r>
      <w:r w:rsidR="00B24EBB">
        <w:rPr>
          <w:rFonts w:ascii="Times New Roman" w:eastAsia="Times New Roman" w:hAnsi="Times New Roman" w:cs="Times New Roman"/>
          <w:color w:val="333333"/>
          <w:lang w:eastAsia="tr-TR"/>
        </w:rPr>
        <w:t xml:space="preserve">, (1996). </w:t>
      </w:r>
      <w:r w:rsidRPr="008C33D5">
        <w:rPr>
          <w:rFonts w:ascii="Times New Roman" w:eastAsia="Times New Roman" w:hAnsi="Times New Roman" w:cs="Times New Roman"/>
          <w:color w:val="333333"/>
          <w:lang w:eastAsia="tr-TR"/>
        </w:rPr>
        <w:t xml:space="preserve">An evolutionary perspective enhances understanding of human nutritional requirements. </w:t>
      </w:r>
      <w:r w:rsidRPr="00B24EBB">
        <w:rPr>
          <w:rFonts w:ascii="Times New Roman" w:eastAsia="Times New Roman" w:hAnsi="Times New Roman" w:cs="Times New Roman"/>
          <w:i/>
          <w:iCs/>
          <w:color w:val="333333"/>
          <w:lang w:eastAsia="tr-TR"/>
        </w:rPr>
        <w:t>J Nutr 126</w:t>
      </w:r>
      <w:r w:rsidRPr="008C33D5">
        <w:rPr>
          <w:rFonts w:ascii="Times New Roman" w:eastAsia="Times New Roman" w:hAnsi="Times New Roman" w:cs="Times New Roman"/>
          <w:color w:val="333333"/>
          <w:lang w:eastAsia="tr-TR"/>
        </w:rPr>
        <w:t>(6)</w:t>
      </w:r>
      <w:r w:rsidR="00F6193F">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1732-40.</w:t>
      </w:r>
    </w:p>
    <w:p w14:paraId="4B68C543" w14:textId="1EA3CDAA" w:rsidR="002319F4" w:rsidRPr="008C33D5"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8C33D5">
        <w:rPr>
          <w:rFonts w:ascii="Times New Roman" w:eastAsia="Times New Roman" w:hAnsi="Times New Roman" w:cs="Times New Roman"/>
          <w:color w:val="333333"/>
          <w:lang w:eastAsia="tr-TR"/>
        </w:rPr>
        <w:t>[26] Kurtz</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xml:space="preserve"> T</w:t>
      </w:r>
      <w:r w:rsidR="001004DA">
        <w:rPr>
          <w:rFonts w:ascii="Times New Roman" w:eastAsia="Times New Roman" w:hAnsi="Times New Roman" w:cs="Times New Roman"/>
          <w:color w:val="333333"/>
          <w:lang w:eastAsia="tr-TR"/>
        </w:rPr>
        <w:t xml:space="preserve">. </w:t>
      </w:r>
      <w:r w:rsidRPr="008C33D5">
        <w:rPr>
          <w:rFonts w:ascii="Times New Roman" w:eastAsia="Times New Roman" w:hAnsi="Times New Roman" w:cs="Times New Roman"/>
          <w:color w:val="333333"/>
          <w:lang w:eastAsia="tr-TR"/>
        </w:rPr>
        <w:t>W</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Al-Bander</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xml:space="preserve"> H</w:t>
      </w:r>
      <w:r w:rsidR="001004DA">
        <w:rPr>
          <w:rFonts w:ascii="Times New Roman" w:eastAsia="Times New Roman" w:hAnsi="Times New Roman" w:cs="Times New Roman"/>
          <w:color w:val="333333"/>
          <w:lang w:eastAsia="tr-TR"/>
        </w:rPr>
        <w:t xml:space="preserve">. </w:t>
      </w:r>
      <w:r w:rsidRPr="008C33D5">
        <w:rPr>
          <w:rFonts w:ascii="Times New Roman" w:eastAsia="Times New Roman" w:hAnsi="Times New Roman" w:cs="Times New Roman"/>
          <w:color w:val="333333"/>
          <w:lang w:eastAsia="tr-TR"/>
        </w:rPr>
        <w:t>A</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Morris</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xml:space="preserve"> R</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C</w:t>
      </w:r>
      <w:r w:rsidR="000C4401">
        <w:rPr>
          <w:rFonts w:ascii="Times New Roman" w:eastAsia="Times New Roman" w:hAnsi="Times New Roman" w:cs="Times New Roman"/>
          <w:color w:val="333333"/>
          <w:lang w:eastAsia="tr-TR"/>
        </w:rPr>
        <w:t xml:space="preserve">., 1987. </w:t>
      </w:r>
      <w:r w:rsidRPr="008C33D5">
        <w:rPr>
          <w:rFonts w:ascii="Times New Roman" w:eastAsia="Times New Roman" w:hAnsi="Times New Roman" w:cs="Times New Roman"/>
          <w:color w:val="333333"/>
          <w:lang w:eastAsia="tr-TR"/>
        </w:rPr>
        <w:t xml:space="preserve"> Jr. "Saltsensitive" essential hypertension in men. Is the sodium ion alone important</w:t>
      </w:r>
      <w:r w:rsidR="00F6193F">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xml:space="preserve">  </w:t>
      </w:r>
      <w:r w:rsidRPr="000C4401">
        <w:rPr>
          <w:rFonts w:ascii="Times New Roman" w:eastAsia="Times New Roman" w:hAnsi="Times New Roman" w:cs="Times New Roman"/>
          <w:i/>
          <w:iCs/>
          <w:color w:val="333333"/>
          <w:lang w:eastAsia="tr-TR"/>
        </w:rPr>
        <w:t>Engl J Med</w:t>
      </w:r>
      <w:r w:rsidR="000C4401" w:rsidRPr="000C4401">
        <w:rPr>
          <w:rFonts w:ascii="Times New Roman" w:eastAsia="Times New Roman" w:hAnsi="Times New Roman" w:cs="Times New Roman"/>
          <w:i/>
          <w:iCs/>
          <w:color w:val="333333"/>
          <w:lang w:eastAsia="tr-TR"/>
        </w:rPr>
        <w:t xml:space="preserve">, </w:t>
      </w:r>
      <w:r w:rsidRPr="000C4401">
        <w:rPr>
          <w:rFonts w:ascii="Times New Roman" w:eastAsia="Times New Roman" w:hAnsi="Times New Roman" w:cs="Times New Roman"/>
          <w:i/>
          <w:iCs/>
          <w:color w:val="333333"/>
          <w:lang w:eastAsia="tr-TR"/>
        </w:rPr>
        <w:t>317</w:t>
      </w:r>
      <w:r w:rsidR="00F6193F">
        <w:rPr>
          <w:rFonts w:ascii="Times New Roman" w:eastAsia="Times New Roman" w:hAnsi="Times New Roman" w:cs="Times New Roman"/>
          <w:color w:val="333333"/>
          <w:lang w:eastAsia="tr-TR"/>
        </w:rPr>
        <w:t xml:space="preserve">, </w:t>
      </w:r>
      <w:r w:rsidRPr="008C33D5">
        <w:rPr>
          <w:rFonts w:ascii="Times New Roman" w:eastAsia="Times New Roman" w:hAnsi="Times New Roman" w:cs="Times New Roman"/>
          <w:color w:val="333333"/>
          <w:lang w:eastAsia="tr-TR"/>
        </w:rPr>
        <w:t>1043.</w:t>
      </w:r>
    </w:p>
    <w:p w14:paraId="0D647C9A" w14:textId="22A52B34" w:rsidR="002319F4" w:rsidRPr="008C33D5"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8C33D5">
        <w:rPr>
          <w:rFonts w:ascii="Times New Roman" w:eastAsia="Times New Roman" w:hAnsi="Times New Roman" w:cs="Times New Roman"/>
          <w:color w:val="333333"/>
          <w:lang w:eastAsia="tr-TR"/>
        </w:rPr>
        <w:t>[27] Aburto</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xml:space="preserve"> N</w:t>
      </w:r>
      <w:r w:rsidR="001004DA">
        <w:rPr>
          <w:rFonts w:ascii="Times New Roman" w:eastAsia="Times New Roman" w:hAnsi="Times New Roman" w:cs="Times New Roman"/>
          <w:color w:val="333333"/>
          <w:lang w:eastAsia="tr-TR"/>
        </w:rPr>
        <w:t xml:space="preserve">. </w:t>
      </w:r>
      <w:r w:rsidRPr="008C33D5">
        <w:rPr>
          <w:rFonts w:ascii="Times New Roman" w:eastAsia="Times New Roman" w:hAnsi="Times New Roman" w:cs="Times New Roman"/>
          <w:color w:val="333333"/>
          <w:lang w:eastAsia="tr-TR"/>
        </w:rPr>
        <w:t>J</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Ziolkovska</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xml:space="preserve"> A</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Hooper</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xml:space="preserve"> L</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xml:space="preserve">, et al. </w:t>
      </w:r>
      <w:r w:rsidR="00B24EBB">
        <w:rPr>
          <w:rFonts w:ascii="Times New Roman" w:eastAsia="Times New Roman" w:hAnsi="Times New Roman" w:cs="Times New Roman"/>
          <w:color w:val="333333"/>
          <w:lang w:eastAsia="tr-TR"/>
        </w:rPr>
        <w:t xml:space="preserve">(2013). </w:t>
      </w:r>
      <w:r w:rsidRPr="008C33D5">
        <w:rPr>
          <w:rFonts w:ascii="Times New Roman" w:eastAsia="Times New Roman" w:hAnsi="Times New Roman" w:cs="Times New Roman"/>
          <w:color w:val="333333"/>
          <w:lang w:eastAsia="tr-TR"/>
        </w:rPr>
        <w:t xml:space="preserve">Effect of low sodium intake on health: systematic review and meta-analyses. </w:t>
      </w:r>
      <w:r w:rsidRPr="00F6193F">
        <w:rPr>
          <w:rFonts w:ascii="Times New Roman" w:eastAsia="Times New Roman" w:hAnsi="Times New Roman" w:cs="Times New Roman"/>
          <w:color w:val="333333"/>
          <w:lang w:eastAsia="tr-TR"/>
        </w:rPr>
        <w:t>B.M.J. 346</w:t>
      </w:r>
      <w:r w:rsidR="000C4401">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1326.</w:t>
      </w:r>
    </w:p>
    <w:p w14:paraId="630CCA94" w14:textId="321673DE" w:rsidR="002319F4" w:rsidRPr="008C33D5"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8C33D5">
        <w:rPr>
          <w:rFonts w:ascii="Times New Roman" w:eastAsia="Times New Roman" w:hAnsi="Times New Roman" w:cs="Times New Roman"/>
          <w:color w:val="333333"/>
          <w:lang w:eastAsia="tr-TR"/>
        </w:rPr>
        <w:t>[28] Mente</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xml:space="preserve"> A</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O'Donnell</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xml:space="preserve"> M</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Rangarajan</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xml:space="preserve"> S</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et al.</w:t>
      </w:r>
      <w:r w:rsidR="00F6193F">
        <w:rPr>
          <w:rFonts w:ascii="Times New Roman" w:eastAsia="Times New Roman" w:hAnsi="Times New Roman" w:cs="Times New Roman"/>
          <w:color w:val="333333"/>
          <w:lang w:eastAsia="tr-TR"/>
        </w:rPr>
        <w:t xml:space="preserve"> (2016). </w:t>
      </w:r>
      <w:r w:rsidRPr="008C33D5">
        <w:rPr>
          <w:rFonts w:ascii="Times New Roman" w:eastAsia="Times New Roman" w:hAnsi="Times New Roman" w:cs="Times New Roman"/>
          <w:color w:val="333333"/>
          <w:lang w:eastAsia="tr-TR"/>
        </w:rPr>
        <w:t xml:space="preserve"> Associations of urinary sodium excretion with cardiovascular events in individuals with and without hypertension: a pooled analysis of data from four studies. </w:t>
      </w:r>
      <w:r w:rsidRPr="00B24EBB">
        <w:rPr>
          <w:rFonts w:ascii="Times New Roman" w:eastAsia="Times New Roman" w:hAnsi="Times New Roman" w:cs="Times New Roman"/>
          <w:i/>
          <w:iCs/>
          <w:color w:val="333333"/>
          <w:lang w:eastAsia="tr-TR"/>
        </w:rPr>
        <w:t>Lancet 2016</w:t>
      </w:r>
      <w:r w:rsidR="00B24EBB">
        <w:rPr>
          <w:rFonts w:ascii="Times New Roman" w:eastAsia="Times New Roman" w:hAnsi="Times New Roman" w:cs="Times New Roman"/>
          <w:color w:val="333333"/>
          <w:lang w:eastAsia="tr-TR"/>
        </w:rPr>
        <w:t xml:space="preserve">, </w:t>
      </w:r>
      <w:r w:rsidRPr="008C33D5">
        <w:rPr>
          <w:rFonts w:ascii="Times New Roman" w:eastAsia="Times New Roman" w:hAnsi="Times New Roman" w:cs="Times New Roman"/>
          <w:color w:val="333333"/>
          <w:lang w:eastAsia="tr-TR"/>
        </w:rPr>
        <w:t>388</w:t>
      </w:r>
      <w:r w:rsidR="00B24EBB">
        <w:rPr>
          <w:rFonts w:ascii="Times New Roman" w:eastAsia="Times New Roman" w:hAnsi="Times New Roman" w:cs="Times New Roman"/>
          <w:color w:val="333333"/>
          <w:lang w:eastAsia="tr-TR"/>
        </w:rPr>
        <w:t xml:space="preserve">, </w:t>
      </w:r>
      <w:r w:rsidRPr="008C33D5">
        <w:rPr>
          <w:rFonts w:ascii="Times New Roman" w:eastAsia="Times New Roman" w:hAnsi="Times New Roman" w:cs="Times New Roman"/>
          <w:color w:val="333333"/>
          <w:lang w:eastAsia="tr-TR"/>
        </w:rPr>
        <w:t>465-75.</w:t>
      </w:r>
    </w:p>
    <w:p w14:paraId="7CC4772A" w14:textId="23D5390F" w:rsidR="002319F4" w:rsidRPr="008C33D5"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8C33D5">
        <w:rPr>
          <w:rFonts w:ascii="Times New Roman" w:eastAsia="Times New Roman" w:hAnsi="Times New Roman" w:cs="Times New Roman"/>
          <w:color w:val="333333"/>
          <w:lang w:eastAsia="tr-TR"/>
        </w:rPr>
        <w:t>[29] Cirillo</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xml:space="preserve"> M</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Laurenzi M</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Panarelli</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xml:space="preserve"> W</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Stamler</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xml:space="preserve"> J.</w:t>
      </w:r>
      <w:r w:rsidR="00B24EBB">
        <w:rPr>
          <w:rFonts w:ascii="Times New Roman" w:eastAsia="Times New Roman" w:hAnsi="Times New Roman" w:cs="Times New Roman"/>
          <w:color w:val="333333"/>
          <w:lang w:eastAsia="tr-TR"/>
        </w:rPr>
        <w:t xml:space="preserve"> (1994).</w:t>
      </w:r>
      <w:r w:rsidRPr="008C33D5">
        <w:rPr>
          <w:rFonts w:ascii="Times New Roman" w:eastAsia="Times New Roman" w:hAnsi="Times New Roman" w:cs="Times New Roman"/>
          <w:color w:val="333333"/>
          <w:lang w:eastAsia="tr-TR"/>
        </w:rPr>
        <w:t xml:space="preserve"> Urinary sodium to potassium ratio and urinary stone disease. The Gubbio Population research group. </w:t>
      </w:r>
      <w:r w:rsidRPr="00B24EBB">
        <w:rPr>
          <w:rFonts w:ascii="Times New Roman" w:eastAsia="Times New Roman" w:hAnsi="Times New Roman" w:cs="Times New Roman"/>
          <w:i/>
          <w:iCs/>
          <w:color w:val="333333"/>
          <w:lang w:eastAsia="tr-TR"/>
        </w:rPr>
        <w:t>Kidney Int</w:t>
      </w:r>
      <w:r w:rsidR="00B24EBB">
        <w:rPr>
          <w:rFonts w:ascii="Times New Roman" w:eastAsia="Times New Roman" w:hAnsi="Times New Roman" w:cs="Times New Roman"/>
          <w:i/>
          <w:iCs/>
          <w:color w:val="333333"/>
          <w:lang w:eastAsia="tr-TR"/>
        </w:rPr>
        <w:t xml:space="preserve"> </w:t>
      </w:r>
      <w:r w:rsidRPr="00B24EBB">
        <w:rPr>
          <w:rFonts w:ascii="Times New Roman" w:eastAsia="Times New Roman" w:hAnsi="Times New Roman" w:cs="Times New Roman"/>
          <w:i/>
          <w:iCs/>
          <w:color w:val="333333"/>
          <w:lang w:eastAsia="tr-TR"/>
        </w:rPr>
        <w:t>46</w:t>
      </w:r>
      <w:r w:rsidR="00B24EBB">
        <w:rPr>
          <w:rFonts w:ascii="Times New Roman" w:eastAsia="Times New Roman" w:hAnsi="Times New Roman" w:cs="Times New Roman"/>
          <w:i/>
          <w:iCs/>
          <w:color w:val="333333"/>
          <w:lang w:eastAsia="tr-TR"/>
        </w:rPr>
        <w:t>,</w:t>
      </w:r>
      <w:r w:rsidRPr="008C33D5">
        <w:rPr>
          <w:rFonts w:ascii="Times New Roman" w:eastAsia="Times New Roman" w:hAnsi="Times New Roman" w:cs="Times New Roman"/>
          <w:color w:val="333333"/>
          <w:lang w:eastAsia="tr-TR"/>
        </w:rPr>
        <w:t>1133-9.</w:t>
      </w:r>
    </w:p>
    <w:p w14:paraId="181C7993" w14:textId="7EF5F8A8" w:rsidR="002319F4" w:rsidRPr="008C33D5"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8C33D5">
        <w:rPr>
          <w:rFonts w:ascii="Times New Roman" w:eastAsia="Times New Roman" w:hAnsi="Times New Roman" w:cs="Times New Roman"/>
          <w:color w:val="333333"/>
          <w:lang w:eastAsia="tr-TR"/>
        </w:rPr>
        <w:t>[30] Goulding A</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Campbell D</w:t>
      </w:r>
      <w:r w:rsidR="001004DA">
        <w:rPr>
          <w:rFonts w:ascii="Times New Roman" w:eastAsia="Times New Roman" w:hAnsi="Times New Roman" w:cs="Times New Roman"/>
          <w:color w:val="333333"/>
          <w:lang w:eastAsia="tr-TR"/>
        </w:rPr>
        <w:t xml:space="preserve">. </w:t>
      </w:r>
      <w:r w:rsidRPr="008C33D5">
        <w:rPr>
          <w:rFonts w:ascii="Times New Roman" w:eastAsia="Times New Roman" w:hAnsi="Times New Roman" w:cs="Times New Roman"/>
          <w:color w:val="333333"/>
          <w:lang w:eastAsia="tr-TR"/>
        </w:rPr>
        <w:t xml:space="preserve">R. </w:t>
      </w:r>
      <w:r w:rsidR="001004DA">
        <w:rPr>
          <w:rFonts w:ascii="Times New Roman" w:eastAsia="Times New Roman" w:hAnsi="Times New Roman" w:cs="Times New Roman"/>
          <w:color w:val="333333"/>
          <w:lang w:eastAsia="tr-TR"/>
        </w:rPr>
        <w:t xml:space="preserve">(1984). </w:t>
      </w:r>
      <w:r w:rsidRPr="008C33D5">
        <w:rPr>
          <w:rFonts w:ascii="Times New Roman" w:eastAsia="Times New Roman" w:hAnsi="Times New Roman" w:cs="Times New Roman"/>
          <w:color w:val="333333"/>
          <w:lang w:eastAsia="tr-TR"/>
        </w:rPr>
        <w:t xml:space="preserve">Effects of oral loads of sodium chloride on bone composition in growing rats consuming ample dietary calcium. </w:t>
      </w:r>
      <w:r w:rsidRPr="001004DA">
        <w:rPr>
          <w:rFonts w:ascii="Times New Roman" w:eastAsia="Times New Roman" w:hAnsi="Times New Roman" w:cs="Times New Roman"/>
          <w:i/>
          <w:iCs/>
          <w:color w:val="333333"/>
          <w:lang w:eastAsia="tr-TR"/>
        </w:rPr>
        <w:t>Miner Electrolyte Metab. 10</w:t>
      </w:r>
      <w:r w:rsidR="001004DA">
        <w:rPr>
          <w:rFonts w:ascii="Times New Roman" w:eastAsia="Times New Roman" w:hAnsi="Times New Roman" w:cs="Times New Roman"/>
          <w:color w:val="333333"/>
          <w:lang w:eastAsia="tr-TR"/>
        </w:rPr>
        <w:t xml:space="preserve">, </w:t>
      </w:r>
      <w:r w:rsidRPr="008C33D5">
        <w:rPr>
          <w:rFonts w:ascii="Times New Roman" w:eastAsia="Times New Roman" w:hAnsi="Times New Roman" w:cs="Times New Roman"/>
          <w:color w:val="333333"/>
          <w:lang w:eastAsia="tr-TR"/>
        </w:rPr>
        <w:t>58-62.</w:t>
      </w:r>
    </w:p>
    <w:p w14:paraId="5C3CF833" w14:textId="0F782151" w:rsidR="002319F4" w:rsidRPr="008C33D5"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8C33D5">
        <w:rPr>
          <w:rFonts w:ascii="Times New Roman" w:eastAsia="Times New Roman" w:hAnsi="Times New Roman" w:cs="Times New Roman"/>
          <w:color w:val="333333"/>
          <w:lang w:eastAsia="tr-TR"/>
        </w:rPr>
        <w:t>[31] Whaley-Connell</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xml:space="preserve"> A</w:t>
      </w:r>
      <w:r w:rsidR="001004DA">
        <w:rPr>
          <w:rFonts w:ascii="Times New Roman" w:eastAsia="Times New Roman" w:hAnsi="Times New Roman" w:cs="Times New Roman"/>
          <w:color w:val="333333"/>
          <w:lang w:eastAsia="tr-TR"/>
        </w:rPr>
        <w:t xml:space="preserve">. </w:t>
      </w:r>
      <w:r w:rsidRPr="008C33D5">
        <w:rPr>
          <w:rFonts w:ascii="Times New Roman" w:eastAsia="Times New Roman" w:hAnsi="Times New Roman" w:cs="Times New Roman"/>
          <w:color w:val="333333"/>
          <w:lang w:eastAsia="tr-TR"/>
        </w:rPr>
        <w:t>T</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Sowers</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xml:space="preserve"> J</w:t>
      </w:r>
      <w:r w:rsidR="001004DA">
        <w:rPr>
          <w:rFonts w:ascii="Times New Roman" w:eastAsia="Times New Roman" w:hAnsi="Times New Roman" w:cs="Times New Roman"/>
          <w:color w:val="333333"/>
          <w:lang w:eastAsia="tr-TR"/>
        </w:rPr>
        <w:t xml:space="preserve">. </w:t>
      </w:r>
      <w:r w:rsidRPr="008C33D5">
        <w:rPr>
          <w:rFonts w:ascii="Times New Roman" w:eastAsia="Times New Roman" w:hAnsi="Times New Roman" w:cs="Times New Roman"/>
          <w:color w:val="333333"/>
          <w:lang w:eastAsia="tr-TR"/>
        </w:rPr>
        <w:t>R</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Stevens</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xml:space="preserve"> L</w:t>
      </w:r>
      <w:r w:rsidR="001004DA">
        <w:rPr>
          <w:rFonts w:ascii="Times New Roman" w:eastAsia="Times New Roman" w:hAnsi="Times New Roman" w:cs="Times New Roman"/>
          <w:color w:val="333333"/>
          <w:lang w:eastAsia="tr-TR"/>
        </w:rPr>
        <w:t xml:space="preserve">. </w:t>
      </w:r>
      <w:r w:rsidRPr="008C33D5">
        <w:rPr>
          <w:rFonts w:ascii="Times New Roman" w:eastAsia="Times New Roman" w:hAnsi="Times New Roman" w:cs="Times New Roman"/>
          <w:color w:val="333333"/>
          <w:lang w:eastAsia="tr-TR"/>
        </w:rPr>
        <w:t>A. CKD in the United States: Kidney Early Evaluation Program (KEEP) and National Health and Nutrition Examination Survey (NHANES)1999-2004.</w:t>
      </w:r>
    </w:p>
    <w:p w14:paraId="2A0A92EC" w14:textId="4D52D17C" w:rsidR="002319F4" w:rsidRPr="008C33D5"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8C33D5">
        <w:rPr>
          <w:rFonts w:ascii="Times New Roman" w:eastAsia="Times New Roman" w:hAnsi="Times New Roman" w:cs="Times New Roman"/>
          <w:color w:val="333333"/>
          <w:lang w:eastAsia="tr-TR"/>
        </w:rPr>
        <w:t>[32] D'Elia</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xml:space="preserve"> L</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Rossi</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xml:space="preserve"> G</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Ippolito</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xml:space="preserve"> R</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et al.</w:t>
      </w:r>
      <w:r w:rsidR="0083638F">
        <w:rPr>
          <w:rFonts w:ascii="Times New Roman" w:eastAsia="Times New Roman" w:hAnsi="Times New Roman" w:cs="Times New Roman"/>
          <w:color w:val="333333"/>
          <w:lang w:eastAsia="tr-TR"/>
        </w:rPr>
        <w:t xml:space="preserve"> (2012). </w:t>
      </w:r>
      <w:r w:rsidRPr="008C33D5">
        <w:rPr>
          <w:rFonts w:ascii="Times New Roman" w:eastAsia="Times New Roman" w:hAnsi="Times New Roman" w:cs="Times New Roman"/>
          <w:color w:val="333333"/>
          <w:lang w:eastAsia="tr-TR"/>
        </w:rPr>
        <w:t xml:space="preserve"> Habitual salt intake and gastric cancer risk: a meta-analysis of prospective studies. </w:t>
      </w:r>
      <w:r w:rsidRPr="0083638F">
        <w:rPr>
          <w:rFonts w:ascii="Times New Roman" w:eastAsia="Times New Roman" w:hAnsi="Times New Roman" w:cs="Times New Roman"/>
          <w:i/>
          <w:iCs/>
          <w:color w:val="333333"/>
          <w:lang w:eastAsia="tr-TR"/>
        </w:rPr>
        <w:t>Clin Nutr. 31</w:t>
      </w:r>
      <w:r w:rsidRPr="008C33D5">
        <w:rPr>
          <w:rFonts w:ascii="Times New Roman" w:eastAsia="Times New Roman" w:hAnsi="Times New Roman" w:cs="Times New Roman"/>
          <w:color w:val="333333"/>
          <w:lang w:eastAsia="tr-TR"/>
        </w:rPr>
        <w:t xml:space="preserve"> </w:t>
      </w:r>
      <w:r w:rsidR="0083638F">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489–498.</w:t>
      </w:r>
    </w:p>
    <w:p w14:paraId="72B32BC4" w14:textId="6C966B6C" w:rsidR="002319F4" w:rsidRPr="008C33D5"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8C33D5">
        <w:rPr>
          <w:rFonts w:ascii="Times New Roman" w:eastAsia="Times New Roman" w:hAnsi="Times New Roman" w:cs="Times New Roman"/>
          <w:color w:val="333333"/>
          <w:lang w:eastAsia="tr-TR"/>
        </w:rPr>
        <w:t>[33] Fernandez-Gines, J</w:t>
      </w:r>
      <w:r w:rsidR="001004DA">
        <w:rPr>
          <w:rFonts w:ascii="Times New Roman" w:eastAsia="Times New Roman" w:hAnsi="Times New Roman" w:cs="Times New Roman"/>
          <w:color w:val="333333"/>
          <w:lang w:eastAsia="tr-TR"/>
        </w:rPr>
        <w:t xml:space="preserve">. </w:t>
      </w:r>
      <w:r w:rsidRPr="008C33D5">
        <w:rPr>
          <w:rFonts w:ascii="Times New Roman" w:eastAsia="Times New Roman" w:hAnsi="Times New Roman" w:cs="Times New Roman"/>
          <w:color w:val="333333"/>
          <w:lang w:eastAsia="tr-TR"/>
        </w:rPr>
        <w:t>M</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Fernandez-Lopez, J., Sayas-Barbera, E. and Pérez-Alvarez J</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A</w:t>
      </w:r>
      <w:r w:rsidR="001004DA">
        <w:rPr>
          <w:rFonts w:ascii="Times New Roman" w:eastAsia="Times New Roman" w:hAnsi="Times New Roman" w:cs="Times New Roman"/>
          <w:color w:val="333333"/>
          <w:lang w:eastAsia="tr-TR"/>
        </w:rPr>
        <w:t>. (</w:t>
      </w:r>
      <w:r w:rsidRPr="008C33D5">
        <w:rPr>
          <w:rFonts w:ascii="Times New Roman" w:eastAsia="Times New Roman" w:hAnsi="Times New Roman" w:cs="Times New Roman"/>
          <w:color w:val="333333"/>
          <w:lang w:eastAsia="tr-TR"/>
        </w:rPr>
        <w:t>2005</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xml:space="preserve">, Meat products </w:t>
      </w:r>
      <w:r w:rsidRPr="008C33D5">
        <w:rPr>
          <w:rFonts w:ascii="Times New Roman" w:eastAsia="Times New Roman" w:hAnsi="Times New Roman" w:cs="Times New Roman"/>
          <w:color w:val="333333"/>
          <w:lang w:eastAsia="tr-TR"/>
        </w:rPr>
        <w:lastRenderedPageBreak/>
        <w:t xml:space="preserve">as functional foods: A review., </w:t>
      </w:r>
      <w:r w:rsidRPr="001004DA">
        <w:rPr>
          <w:rFonts w:ascii="Times New Roman" w:eastAsia="Times New Roman" w:hAnsi="Times New Roman" w:cs="Times New Roman"/>
          <w:i/>
          <w:iCs/>
          <w:color w:val="333333"/>
          <w:lang w:eastAsia="tr-TR"/>
        </w:rPr>
        <w:t>J. Food Sci., 70</w:t>
      </w:r>
      <w:r w:rsidRPr="008C33D5">
        <w:rPr>
          <w:rFonts w:ascii="Times New Roman" w:eastAsia="Times New Roman" w:hAnsi="Times New Roman" w:cs="Times New Roman"/>
          <w:color w:val="333333"/>
          <w:lang w:eastAsia="tr-TR"/>
        </w:rPr>
        <w:t>, 37-43.</w:t>
      </w:r>
    </w:p>
    <w:p w14:paraId="5EA2FBB5" w14:textId="501628C8" w:rsidR="002319F4" w:rsidRPr="008C33D5"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8C33D5">
        <w:rPr>
          <w:rFonts w:ascii="Times New Roman" w:eastAsia="Times New Roman" w:hAnsi="Times New Roman" w:cs="Times New Roman"/>
          <w:color w:val="333333"/>
          <w:lang w:eastAsia="tr-TR"/>
        </w:rPr>
        <w:t>[34] Joo, S</w:t>
      </w:r>
      <w:r w:rsidR="001004DA">
        <w:rPr>
          <w:rFonts w:ascii="Times New Roman" w:eastAsia="Times New Roman" w:hAnsi="Times New Roman" w:cs="Times New Roman"/>
          <w:color w:val="333333"/>
          <w:lang w:eastAsia="tr-TR"/>
        </w:rPr>
        <w:t xml:space="preserve">. </w:t>
      </w:r>
      <w:r w:rsidRPr="008C33D5">
        <w:rPr>
          <w:rFonts w:ascii="Times New Roman" w:eastAsia="Times New Roman" w:hAnsi="Times New Roman" w:cs="Times New Roman"/>
          <w:color w:val="333333"/>
          <w:lang w:eastAsia="tr-TR"/>
        </w:rPr>
        <w:t>T</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Kim, G</w:t>
      </w:r>
      <w:r w:rsidR="001004DA">
        <w:rPr>
          <w:rFonts w:ascii="Times New Roman" w:eastAsia="Times New Roman" w:hAnsi="Times New Roman" w:cs="Times New Roman"/>
          <w:color w:val="333333"/>
          <w:lang w:eastAsia="tr-TR"/>
        </w:rPr>
        <w:t xml:space="preserve">. </w:t>
      </w:r>
      <w:r w:rsidRPr="008C33D5">
        <w:rPr>
          <w:rFonts w:ascii="Times New Roman" w:eastAsia="Times New Roman" w:hAnsi="Times New Roman" w:cs="Times New Roman"/>
          <w:color w:val="333333"/>
          <w:lang w:eastAsia="tr-TR"/>
        </w:rPr>
        <w:t>D</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Hwang, Y</w:t>
      </w:r>
      <w:r w:rsidR="001004DA">
        <w:rPr>
          <w:rFonts w:ascii="Times New Roman" w:eastAsia="Times New Roman" w:hAnsi="Times New Roman" w:cs="Times New Roman"/>
          <w:color w:val="333333"/>
          <w:lang w:eastAsia="tr-TR"/>
        </w:rPr>
        <w:t xml:space="preserve">. </w:t>
      </w:r>
      <w:r w:rsidRPr="008C33D5">
        <w:rPr>
          <w:rFonts w:ascii="Times New Roman" w:eastAsia="Times New Roman" w:hAnsi="Times New Roman" w:cs="Times New Roman"/>
          <w:color w:val="333333"/>
          <w:lang w:eastAsia="tr-TR"/>
        </w:rPr>
        <w:t>H</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xml:space="preserve"> and Ryu, Y</w:t>
      </w:r>
      <w:r w:rsidR="001004DA">
        <w:rPr>
          <w:rFonts w:ascii="Times New Roman" w:eastAsia="Times New Roman" w:hAnsi="Times New Roman" w:cs="Times New Roman"/>
          <w:color w:val="333333"/>
          <w:lang w:eastAsia="tr-TR"/>
        </w:rPr>
        <w:t xml:space="preserve">. </w:t>
      </w:r>
      <w:r w:rsidRPr="008C33D5">
        <w:rPr>
          <w:rFonts w:ascii="Times New Roman" w:eastAsia="Times New Roman" w:hAnsi="Times New Roman" w:cs="Times New Roman"/>
          <w:color w:val="333333"/>
          <w:lang w:eastAsia="tr-TR"/>
        </w:rPr>
        <w:t>C</w:t>
      </w:r>
      <w:r w:rsidR="001004DA">
        <w:rPr>
          <w:rFonts w:ascii="Times New Roman" w:eastAsia="Times New Roman" w:hAnsi="Times New Roman" w:cs="Times New Roman"/>
          <w:color w:val="333333"/>
          <w:lang w:eastAsia="tr-TR"/>
        </w:rPr>
        <w:t>. (</w:t>
      </w:r>
      <w:r w:rsidRPr="008C33D5">
        <w:rPr>
          <w:rFonts w:ascii="Times New Roman" w:eastAsia="Times New Roman" w:hAnsi="Times New Roman" w:cs="Times New Roman"/>
          <w:color w:val="333333"/>
          <w:lang w:eastAsia="tr-TR"/>
        </w:rPr>
        <w:t>2013</w:t>
      </w:r>
      <w:r w:rsidR="001004DA">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xml:space="preserve"> Control of fresh meat quality through manipulation of muscle fiber characteristics, </w:t>
      </w:r>
      <w:r w:rsidRPr="001004DA">
        <w:rPr>
          <w:rFonts w:ascii="Times New Roman" w:eastAsia="Times New Roman" w:hAnsi="Times New Roman" w:cs="Times New Roman"/>
          <w:i/>
          <w:iCs/>
          <w:color w:val="333333"/>
          <w:lang w:eastAsia="tr-TR"/>
        </w:rPr>
        <w:t>Meat Sci., 95</w:t>
      </w:r>
      <w:r w:rsidR="001004DA">
        <w:rPr>
          <w:rFonts w:ascii="Times New Roman" w:eastAsia="Times New Roman" w:hAnsi="Times New Roman" w:cs="Times New Roman"/>
          <w:color w:val="333333"/>
          <w:lang w:eastAsia="tr-TR"/>
        </w:rPr>
        <w:t xml:space="preserve"> (4),</w:t>
      </w:r>
      <w:r w:rsidRPr="008C33D5">
        <w:rPr>
          <w:rFonts w:ascii="Times New Roman" w:eastAsia="Times New Roman" w:hAnsi="Times New Roman" w:cs="Times New Roman"/>
          <w:color w:val="333333"/>
          <w:lang w:eastAsia="tr-TR"/>
        </w:rPr>
        <w:t xml:space="preserve"> 828-836.</w:t>
      </w:r>
    </w:p>
    <w:p w14:paraId="2D9F322F" w14:textId="77777777" w:rsidR="002319F4" w:rsidRPr="008C33D5"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8C33D5">
        <w:rPr>
          <w:rFonts w:ascii="Times New Roman" w:eastAsia="Times New Roman" w:hAnsi="Times New Roman" w:cs="Times New Roman"/>
          <w:color w:val="333333"/>
          <w:lang w:eastAsia="tr-TR"/>
        </w:rPr>
        <w:t>[35] Hou, X., Liang, R., Mao, Y., Zhang, Y., Niu, L., Wang, R., Liu, C., Liu, Y. and Luo, Effect of suspension method and aging time on meat quality of Chinese fattened cattle M. Longissimus dorsi , Meat Sci. , 96, 1, 640-645.</w:t>
      </w:r>
    </w:p>
    <w:p w14:paraId="4F551056" w14:textId="77777777" w:rsidR="002319F4" w:rsidRPr="008C33D5"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8C33D5">
        <w:rPr>
          <w:rFonts w:ascii="Times New Roman" w:eastAsia="Times New Roman" w:hAnsi="Times New Roman" w:cs="Times New Roman"/>
          <w:color w:val="333333"/>
          <w:lang w:eastAsia="tr-TR"/>
        </w:rPr>
        <w:t>[36] Lewicki, P., Arboix, J.A., Botó, PG, Beringues, J.C., &amp; Moreno, I.M. (2014): Drying. In M. Dikeman, &amp; C. Devine, Encyclopedia of Meat Science (Second Edition) (pp. 471-479). London: Elsevier Ltd.</w:t>
      </w:r>
    </w:p>
    <w:p w14:paraId="0D60963A" w14:textId="3AFFA67E" w:rsidR="002319F4" w:rsidRPr="008C33D5"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8C33D5">
        <w:rPr>
          <w:rFonts w:ascii="Times New Roman" w:eastAsia="Times New Roman" w:hAnsi="Times New Roman" w:cs="Times New Roman"/>
          <w:color w:val="333333"/>
          <w:lang w:eastAsia="tr-TR"/>
        </w:rPr>
        <w:t xml:space="preserve">[37] Martins, MG, Martins, DEG, Pena, RdS (2015). Drying kinetics and hygroscopic behavior of pirarucu ( Arapaima gigas ) fillet with different salt contents. </w:t>
      </w:r>
      <w:r w:rsidRPr="00266B53">
        <w:rPr>
          <w:rFonts w:ascii="Times New Roman" w:eastAsia="Times New Roman" w:hAnsi="Times New Roman" w:cs="Times New Roman"/>
          <w:i/>
          <w:iCs/>
          <w:color w:val="333333"/>
          <w:lang w:eastAsia="tr-TR"/>
        </w:rPr>
        <w:t>LWT- Food Sci Technol, 62</w:t>
      </w:r>
      <w:r w:rsidR="00266B53">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xml:space="preserve"> 144-151, </w:t>
      </w:r>
    </w:p>
    <w:p w14:paraId="4D6FE086" w14:textId="77CF4760" w:rsidR="002319F4" w:rsidRPr="008C33D5"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8C33D5">
        <w:rPr>
          <w:rFonts w:ascii="Times New Roman" w:eastAsia="Times New Roman" w:hAnsi="Times New Roman" w:cs="Times New Roman"/>
          <w:color w:val="333333"/>
          <w:lang w:eastAsia="tr-TR"/>
        </w:rPr>
        <w:t xml:space="preserve">[38] Bampi, M., Domschke, N.N., Schmidt, F.C., Laurindo, J.B. (2016). Influence of vacuum application, acid addition and partial replacement of NaCl by KCl on the mass transfer during salting of beef cuts. </w:t>
      </w:r>
      <w:r w:rsidRPr="00266B53">
        <w:rPr>
          <w:rFonts w:ascii="Times New Roman" w:eastAsia="Times New Roman" w:hAnsi="Times New Roman" w:cs="Times New Roman"/>
          <w:i/>
          <w:iCs/>
          <w:color w:val="333333"/>
          <w:lang w:eastAsia="tr-TR"/>
        </w:rPr>
        <w:t>LWT - Food Sci Technol, 74</w:t>
      </w:r>
      <w:r w:rsidR="00266B53">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xml:space="preserve"> 26-33</w:t>
      </w:r>
      <w:r w:rsidR="00266B53">
        <w:rPr>
          <w:rFonts w:ascii="Times New Roman" w:eastAsia="Times New Roman" w:hAnsi="Times New Roman" w:cs="Times New Roman"/>
          <w:color w:val="333333"/>
          <w:lang w:eastAsia="tr-TR"/>
        </w:rPr>
        <w:t>.</w:t>
      </w:r>
    </w:p>
    <w:p w14:paraId="58054A06" w14:textId="0F7FA4A0" w:rsidR="002319F4" w:rsidRPr="008C33D5"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8C33D5">
        <w:rPr>
          <w:rFonts w:ascii="Times New Roman" w:eastAsia="Times New Roman" w:hAnsi="Times New Roman" w:cs="Times New Roman"/>
          <w:color w:val="333333"/>
          <w:lang w:eastAsia="tr-TR"/>
        </w:rPr>
        <w:t xml:space="preserve">[39] Barbieri, G., Barbieri, Ge., Bergamaschi, M., Francheschini, M., Berizi, E. (2016). Reduction of NaCl in cooked raw by modification of the cooking process and addition of seaweed extract (Palmaria palmata). </w:t>
      </w:r>
      <w:r w:rsidRPr="00892D58">
        <w:rPr>
          <w:rFonts w:ascii="Times New Roman" w:eastAsia="Times New Roman" w:hAnsi="Times New Roman" w:cs="Times New Roman"/>
          <w:i/>
          <w:iCs/>
          <w:color w:val="333333"/>
          <w:lang w:eastAsia="tr-TR"/>
        </w:rPr>
        <w:t>LWT - Food Sci Technol, 73</w:t>
      </w:r>
      <w:r w:rsidR="00892D58">
        <w:rPr>
          <w:rFonts w:ascii="Times New Roman" w:eastAsia="Times New Roman" w:hAnsi="Times New Roman" w:cs="Times New Roman"/>
          <w:color w:val="333333"/>
          <w:lang w:eastAsia="tr-TR"/>
        </w:rPr>
        <w:t>,</w:t>
      </w:r>
      <w:r w:rsidRPr="008C33D5">
        <w:rPr>
          <w:rFonts w:ascii="Times New Roman" w:eastAsia="Times New Roman" w:hAnsi="Times New Roman" w:cs="Times New Roman"/>
          <w:color w:val="333333"/>
          <w:lang w:eastAsia="tr-TR"/>
        </w:rPr>
        <w:t xml:space="preserve"> 700-706</w:t>
      </w:r>
      <w:r w:rsidR="00892D58">
        <w:rPr>
          <w:rFonts w:ascii="Times New Roman" w:eastAsia="Times New Roman" w:hAnsi="Times New Roman" w:cs="Times New Roman"/>
          <w:color w:val="333333"/>
          <w:lang w:eastAsia="tr-TR"/>
        </w:rPr>
        <w:t>.</w:t>
      </w:r>
    </w:p>
    <w:p w14:paraId="5DF59DBF" w14:textId="13E295EE" w:rsidR="002319F4" w:rsidRPr="00AB3890"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AB3890">
        <w:rPr>
          <w:rFonts w:ascii="Times New Roman" w:eastAsia="Times New Roman" w:hAnsi="Times New Roman" w:cs="Times New Roman"/>
          <w:color w:val="333333"/>
          <w:lang w:eastAsia="tr-TR"/>
        </w:rPr>
        <w:t xml:space="preserve">[40] Wang, Z., Xu, W., Kang, N., Shen, Q., Zhang, D. (2016). Microstructural, protein denaturation and water holding properties of lamb under pulse vacuum brining. </w:t>
      </w:r>
      <w:r w:rsidRPr="00892D58">
        <w:rPr>
          <w:rFonts w:ascii="Times New Roman" w:eastAsia="Times New Roman" w:hAnsi="Times New Roman" w:cs="Times New Roman"/>
          <w:i/>
          <w:iCs/>
          <w:color w:val="333333"/>
          <w:lang w:eastAsia="tr-TR"/>
        </w:rPr>
        <w:t>Meat Sci, 113</w:t>
      </w:r>
      <w:r w:rsidR="00892D58">
        <w:rPr>
          <w:rFonts w:ascii="Times New Roman" w:eastAsia="Times New Roman" w:hAnsi="Times New Roman" w:cs="Times New Roman"/>
          <w:color w:val="333333"/>
          <w:lang w:eastAsia="tr-TR"/>
        </w:rPr>
        <w:t xml:space="preserve">, </w:t>
      </w:r>
      <w:r w:rsidRPr="00AB3890">
        <w:rPr>
          <w:rFonts w:ascii="Times New Roman" w:eastAsia="Times New Roman" w:hAnsi="Times New Roman" w:cs="Times New Roman"/>
          <w:color w:val="333333"/>
          <w:lang w:eastAsia="tr-TR"/>
        </w:rPr>
        <w:t>132-138</w:t>
      </w:r>
      <w:r w:rsidR="00892D58">
        <w:rPr>
          <w:rFonts w:ascii="Times New Roman" w:eastAsia="Times New Roman" w:hAnsi="Times New Roman" w:cs="Times New Roman"/>
          <w:color w:val="333333"/>
          <w:lang w:eastAsia="tr-TR"/>
        </w:rPr>
        <w:t>.</w:t>
      </w:r>
    </w:p>
    <w:p w14:paraId="32B192DC" w14:textId="2EDB4D97" w:rsidR="002319F4" w:rsidRPr="00AB3890"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AB3890">
        <w:rPr>
          <w:rFonts w:ascii="Times New Roman" w:eastAsia="Times New Roman" w:hAnsi="Times New Roman" w:cs="Times New Roman"/>
          <w:color w:val="333333"/>
          <w:lang w:eastAsia="tr-TR"/>
        </w:rPr>
        <w:t>[41] Feiner, G. (2006). Meat products handbook: Practical science and technology. CRC Press, Elsevier Ltd, Boca Raton, FL, USA, 648 p.</w:t>
      </w:r>
    </w:p>
    <w:p w14:paraId="615BE008" w14:textId="52B4CC84" w:rsidR="002319F4" w:rsidRPr="00AB3890"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AB3890">
        <w:rPr>
          <w:rFonts w:ascii="Times New Roman" w:eastAsia="Times New Roman" w:hAnsi="Times New Roman" w:cs="Times New Roman"/>
          <w:color w:val="333333"/>
          <w:lang w:eastAsia="tr-TR"/>
        </w:rPr>
        <w:t xml:space="preserve">[42] Schmidt, F.C., Carciofi, BAM, Laurindo, J.B. (2008). Salting operational diagrams for chicken breast cuts: Hydration-dehydration. </w:t>
      </w:r>
      <w:r w:rsidRPr="00892D58">
        <w:rPr>
          <w:rFonts w:ascii="Times New Roman" w:eastAsia="Times New Roman" w:hAnsi="Times New Roman" w:cs="Times New Roman"/>
          <w:i/>
          <w:iCs/>
          <w:color w:val="333333"/>
          <w:lang w:eastAsia="tr-TR"/>
        </w:rPr>
        <w:t>J Food Eng , 88</w:t>
      </w:r>
      <w:r w:rsidR="00892D58">
        <w:rPr>
          <w:rFonts w:ascii="Times New Roman" w:eastAsia="Times New Roman" w:hAnsi="Times New Roman" w:cs="Times New Roman"/>
          <w:color w:val="333333"/>
          <w:lang w:eastAsia="tr-TR"/>
        </w:rPr>
        <w:t>,</w:t>
      </w:r>
      <w:r w:rsidRPr="00AB3890">
        <w:rPr>
          <w:rFonts w:ascii="Times New Roman" w:eastAsia="Times New Roman" w:hAnsi="Times New Roman" w:cs="Times New Roman"/>
          <w:color w:val="333333"/>
          <w:lang w:eastAsia="tr-TR"/>
        </w:rPr>
        <w:t xml:space="preserve"> 36-44</w:t>
      </w:r>
      <w:r w:rsidR="00892D58">
        <w:rPr>
          <w:rFonts w:ascii="Times New Roman" w:eastAsia="Times New Roman" w:hAnsi="Times New Roman" w:cs="Times New Roman"/>
          <w:color w:val="333333"/>
          <w:lang w:eastAsia="tr-TR"/>
        </w:rPr>
        <w:t>.</w:t>
      </w:r>
    </w:p>
    <w:p w14:paraId="1CAE7225" w14:textId="51D30904" w:rsidR="002319F4" w:rsidRPr="00AB3890"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AB3890">
        <w:rPr>
          <w:rFonts w:ascii="Times New Roman" w:eastAsia="Times New Roman" w:hAnsi="Times New Roman" w:cs="Times New Roman"/>
          <w:color w:val="333333"/>
          <w:lang w:eastAsia="tr-TR"/>
        </w:rPr>
        <w:t>[43] Wu, H., Yan, W., Zhuang, H., Huang, M., Zhao, J., Zhang, J. (2016). Oxidative stability and antioxidant enzyme activities of dry-cured bacon as affected by the partial substitution of NaCl with KCl. Food Chem, 201</w:t>
      </w:r>
      <w:r w:rsidR="00892D58">
        <w:rPr>
          <w:rFonts w:ascii="Times New Roman" w:eastAsia="Times New Roman" w:hAnsi="Times New Roman" w:cs="Times New Roman"/>
          <w:color w:val="333333"/>
          <w:lang w:eastAsia="tr-TR"/>
        </w:rPr>
        <w:t>,</w:t>
      </w:r>
      <w:r w:rsidRPr="00AB3890">
        <w:rPr>
          <w:rFonts w:ascii="Times New Roman" w:eastAsia="Times New Roman" w:hAnsi="Times New Roman" w:cs="Times New Roman"/>
          <w:color w:val="333333"/>
          <w:lang w:eastAsia="tr-TR"/>
        </w:rPr>
        <w:t xml:space="preserve"> 237-242</w:t>
      </w:r>
      <w:r w:rsidR="00892D58">
        <w:rPr>
          <w:rFonts w:ascii="Times New Roman" w:eastAsia="Times New Roman" w:hAnsi="Times New Roman" w:cs="Times New Roman"/>
          <w:color w:val="333333"/>
          <w:lang w:eastAsia="tr-TR"/>
        </w:rPr>
        <w:t>.</w:t>
      </w:r>
      <w:r w:rsidRPr="00AB3890">
        <w:rPr>
          <w:rFonts w:ascii="Times New Roman" w:eastAsia="Times New Roman" w:hAnsi="Times New Roman" w:cs="Times New Roman"/>
          <w:color w:val="333333"/>
          <w:lang w:eastAsia="tr-TR"/>
        </w:rPr>
        <w:t xml:space="preserve"> doi: 10.1016/j.foodchem.2016.01.025.</w:t>
      </w:r>
    </w:p>
    <w:p w14:paraId="6B5DA3BF" w14:textId="43B31514" w:rsidR="002319F4" w:rsidRPr="00AB3890"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AB3890">
        <w:rPr>
          <w:rFonts w:ascii="Times New Roman" w:eastAsia="Times New Roman" w:hAnsi="Times New Roman" w:cs="Times New Roman"/>
          <w:color w:val="333333"/>
          <w:lang w:eastAsia="tr-TR"/>
        </w:rPr>
        <w:t xml:space="preserve">[44] Żochowska-Kujawska, J. (2016). Effects of fiber type and structure of longissimus lumborum (Ll), biceps femoris (Bf) and semimembranosus (Sm) deer muscles salting with different NaCl addition on proteolysis index and texture of dry-cured meats. </w:t>
      </w:r>
      <w:r w:rsidRPr="00892D58">
        <w:rPr>
          <w:rFonts w:ascii="Times New Roman" w:eastAsia="Times New Roman" w:hAnsi="Times New Roman" w:cs="Times New Roman"/>
          <w:i/>
          <w:iCs/>
          <w:color w:val="333333"/>
          <w:lang w:eastAsia="tr-TR"/>
        </w:rPr>
        <w:t>Meat Sci, 121</w:t>
      </w:r>
      <w:r w:rsidR="00892D58">
        <w:rPr>
          <w:rFonts w:ascii="Times New Roman" w:eastAsia="Times New Roman" w:hAnsi="Times New Roman" w:cs="Times New Roman"/>
          <w:color w:val="333333"/>
          <w:lang w:eastAsia="tr-TR"/>
        </w:rPr>
        <w:t>,</w:t>
      </w:r>
      <w:r w:rsidRPr="00AB3890">
        <w:rPr>
          <w:rFonts w:ascii="Times New Roman" w:eastAsia="Times New Roman" w:hAnsi="Times New Roman" w:cs="Times New Roman"/>
          <w:color w:val="333333"/>
          <w:lang w:eastAsia="tr-TR"/>
        </w:rPr>
        <w:t xml:space="preserve"> 390-396</w:t>
      </w:r>
      <w:r w:rsidR="00892D58">
        <w:rPr>
          <w:rFonts w:ascii="Times New Roman" w:eastAsia="Times New Roman" w:hAnsi="Times New Roman" w:cs="Times New Roman"/>
          <w:color w:val="333333"/>
          <w:lang w:eastAsia="tr-TR"/>
        </w:rPr>
        <w:t>.</w:t>
      </w:r>
    </w:p>
    <w:p w14:paraId="025FB9F8" w14:textId="3BC0A551" w:rsidR="002319F4" w:rsidRPr="00AB3890"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AB3890">
        <w:rPr>
          <w:rFonts w:ascii="Times New Roman" w:eastAsia="Times New Roman" w:hAnsi="Times New Roman" w:cs="Times New Roman"/>
          <w:color w:val="333333"/>
          <w:lang w:eastAsia="tr-TR"/>
        </w:rPr>
        <w:t>[45] Kaya, M., Kaban, G., 2010. Quality control of meat and meat products. Editor Merih KIVANÇ, Anadolu University Web-Ofset, Eskişehir</w:t>
      </w:r>
      <w:r w:rsidR="00892D58">
        <w:rPr>
          <w:rFonts w:ascii="Times New Roman" w:eastAsia="Times New Roman" w:hAnsi="Times New Roman" w:cs="Times New Roman"/>
          <w:color w:val="333333"/>
          <w:lang w:eastAsia="tr-TR"/>
        </w:rPr>
        <w:t>,</w:t>
      </w:r>
      <w:r w:rsidRPr="00AB3890">
        <w:rPr>
          <w:rFonts w:ascii="Times New Roman" w:eastAsia="Times New Roman" w:hAnsi="Times New Roman" w:cs="Times New Roman"/>
          <w:color w:val="333333"/>
          <w:lang w:eastAsia="tr-TR"/>
        </w:rPr>
        <w:t xml:space="preserve"> </w:t>
      </w:r>
      <w:r w:rsidR="00892D58">
        <w:rPr>
          <w:rFonts w:ascii="Times New Roman" w:eastAsia="Times New Roman" w:hAnsi="Times New Roman" w:cs="Times New Roman"/>
          <w:color w:val="333333"/>
          <w:lang w:eastAsia="tr-TR"/>
        </w:rPr>
        <w:t xml:space="preserve">TR, </w:t>
      </w:r>
      <w:r w:rsidR="00892D58" w:rsidRPr="00892D58">
        <w:rPr>
          <w:rFonts w:ascii="Times New Roman" w:eastAsia="Times New Roman" w:hAnsi="Times New Roman" w:cs="Times New Roman"/>
          <w:color w:val="333333"/>
          <w:lang w:eastAsia="tr-TR"/>
        </w:rPr>
        <w:t>pp. 24-42,</w:t>
      </w:r>
    </w:p>
    <w:p w14:paraId="2D6E2202" w14:textId="752D5BC6" w:rsidR="002319F4" w:rsidRPr="00AB3890"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AB3890">
        <w:rPr>
          <w:rFonts w:ascii="Times New Roman" w:eastAsia="Times New Roman" w:hAnsi="Times New Roman" w:cs="Times New Roman"/>
          <w:color w:val="333333"/>
          <w:lang w:eastAsia="tr-TR"/>
        </w:rPr>
        <w:t>[46] Aksu, M.; Kaya, M.</w:t>
      </w:r>
      <w:r w:rsidR="00960DFB">
        <w:rPr>
          <w:rFonts w:ascii="Times New Roman" w:eastAsia="Times New Roman" w:hAnsi="Times New Roman" w:cs="Times New Roman"/>
          <w:color w:val="333333"/>
          <w:lang w:eastAsia="tr-TR"/>
        </w:rPr>
        <w:t xml:space="preserve"> (2002). </w:t>
      </w:r>
      <w:r w:rsidRPr="00AB3890">
        <w:rPr>
          <w:rFonts w:ascii="Times New Roman" w:eastAsia="Times New Roman" w:hAnsi="Times New Roman" w:cs="Times New Roman"/>
          <w:color w:val="333333"/>
          <w:lang w:eastAsia="tr-TR"/>
        </w:rPr>
        <w:t xml:space="preserve"> Pastrami Production Using Different Curing Methods and Starter Culture. </w:t>
      </w:r>
      <w:r w:rsidRPr="00960DFB">
        <w:rPr>
          <w:rFonts w:ascii="Times New Roman" w:eastAsia="Times New Roman" w:hAnsi="Times New Roman" w:cs="Times New Roman"/>
          <w:i/>
          <w:iCs/>
          <w:color w:val="333333"/>
          <w:lang w:eastAsia="tr-TR"/>
        </w:rPr>
        <w:t>Turk J Vet Anim Sci. 26</w:t>
      </w:r>
      <w:r w:rsidRPr="00AB3890">
        <w:rPr>
          <w:rFonts w:ascii="Times New Roman" w:eastAsia="Times New Roman" w:hAnsi="Times New Roman" w:cs="Times New Roman"/>
          <w:color w:val="333333"/>
          <w:lang w:eastAsia="tr-TR"/>
        </w:rPr>
        <w:t>, 909-916.</w:t>
      </w:r>
    </w:p>
    <w:p w14:paraId="751B6212" w14:textId="6826A28E" w:rsidR="002319F4" w:rsidRPr="00AB3890"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AB3890">
        <w:rPr>
          <w:rFonts w:ascii="Times New Roman" w:eastAsia="Times New Roman" w:hAnsi="Times New Roman" w:cs="Times New Roman"/>
          <w:color w:val="333333"/>
          <w:lang w:eastAsia="tr-TR"/>
        </w:rPr>
        <w:t xml:space="preserve">[47] Kaban, G., 2009, Changes in the composition of volatile compounds and in microbiological and physicochemical parameters during bacon processing, </w:t>
      </w:r>
      <w:r w:rsidRPr="00960DFB">
        <w:rPr>
          <w:rFonts w:ascii="Times New Roman" w:eastAsia="Times New Roman" w:hAnsi="Times New Roman" w:cs="Times New Roman"/>
          <w:i/>
          <w:iCs/>
          <w:color w:val="333333"/>
          <w:lang w:eastAsia="tr-TR"/>
        </w:rPr>
        <w:t>Meat Science, 82,</w:t>
      </w:r>
      <w:r w:rsidRPr="00AB3890">
        <w:rPr>
          <w:rFonts w:ascii="Times New Roman" w:eastAsia="Times New Roman" w:hAnsi="Times New Roman" w:cs="Times New Roman"/>
          <w:color w:val="333333"/>
          <w:lang w:eastAsia="tr-TR"/>
        </w:rPr>
        <w:t xml:space="preserve"> 17-23.</w:t>
      </w:r>
    </w:p>
    <w:p w14:paraId="368E37FD" w14:textId="2D370385" w:rsidR="002319F4" w:rsidRPr="00AB3890"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AB3890">
        <w:rPr>
          <w:rFonts w:ascii="Times New Roman" w:eastAsia="Times New Roman" w:hAnsi="Times New Roman" w:cs="Times New Roman"/>
          <w:color w:val="333333"/>
          <w:lang w:eastAsia="tr-TR"/>
        </w:rPr>
        <w:t xml:space="preserve">[48] Kaban, G., 2013, Sucuk and pastrami: Microbiological changes and formation of volatile compounds, </w:t>
      </w:r>
      <w:r w:rsidRPr="00960DFB">
        <w:rPr>
          <w:rFonts w:ascii="Times New Roman" w:eastAsia="Times New Roman" w:hAnsi="Times New Roman" w:cs="Times New Roman"/>
          <w:i/>
          <w:iCs/>
          <w:color w:val="333333"/>
          <w:lang w:eastAsia="tr-TR"/>
        </w:rPr>
        <w:t>Meat Science, 95</w:t>
      </w:r>
      <w:r w:rsidRPr="00AB3890">
        <w:rPr>
          <w:rFonts w:ascii="Times New Roman" w:eastAsia="Times New Roman" w:hAnsi="Times New Roman" w:cs="Times New Roman"/>
          <w:color w:val="333333"/>
          <w:lang w:eastAsia="tr-TR"/>
        </w:rPr>
        <w:t>, 912-918.</w:t>
      </w:r>
    </w:p>
    <w:p w14:paraId="0906AAAC" w14:textId="52999523" w:rsidR="002319F4" w:rsidRPr="00AB3890"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AB3890">
        <w:rPr>
          <w:rFonts w:ascii="Times New Roman" w:eastAsia="Times New Roman" w:hAnsi="Times New Roman" w:cs="Times New Roman"/>
          <w:color w:val="333333"/>
          <w:lang w:eastAsia="tr-TR"/>
        </w:rPr>
        <w:t>[49] Tekinşen, O</w:t>
      </w:r>
      <w:r w:rsidR="00312905">
        <w:rPr>
          <w:rFonts w:ascii="Times New Roman" w:eastAsia="Times New Roman" w:hAnsi="Times New Roman" w:cs="Times New Roman"/>
          <w:color w:val="333333"/>
          <w:lang w:eastAsia="tr-TR"/>
        </w:rPr>
        <w:t xml:space="preserve">. </w:t>
      </w:r>
      <w:r w:rsidRPr="00AB3890">
        <w:rPr>
          <w:rFonts w:ascii="Times New Roman" w:eastAsia="Times New Roman" w:hAnsi="Times New Roman" w:cs="Times New Roman"/>
          <w:color w:val="333333"/>
          <w:lang w:eastAsia="tr-TR"/>
        </w:rPr>
        <w:t>C</w:t>
      </w:r>
      <w:r w:rsidR="00312905">
        <w:rPr>
          <w:rFonts w:ascii="Times New Roman" w:eastAsia="Times New Roman" w:hAnsi="Times New Roman" w:cs="Times New Roman"/>
          <w:color w:val="333333"/>
          <w:lang w:eastAsia="tr-TR"/>
        </w:rPr>
        <w:t>.</w:t>
      </w:r>
      <w:r w:rsidRPr="00AB3890">
        <w:rPr>
          <w:rFonts w:ascii="Times New Roman" w:eastAsia="Times New Roman" w:hAnsi="Times New Roman" w:cs="Times New Roman"/>
          <w:color w:val="333333"/>
          <w:lang w:eastAsia="tr-TR"/>
        </w:rPr>
        <w:t xml:space="preserve"> and Doğruer, Y., 2000, Pastrami in All Aspects, Konya , Selçuk University Press, 123.</w:t>
      </w:r>
    </w:p>
    <w:p w14:paraId="5FCE4014" w14:textId="77777777" w:rsidR="002319F4" w:rsidRPr="00AB3890"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AB3890">
        <w:rPr>
          <w:rFonts w:ascii="Times New Roman" w:eastAsia="Times New Roman" w:hAnsi="Times New Roman" w:cs="Times New Roman"/>
          <w:color w:val="333333"/>
          <w:lang w:eastAsia="tr-TR"/>
        </w:rPr>
        <w:t xml:space="preserve">[50] Meat, Prepared Meat Mixtures and Meat Products Communiqué, 2018 </w:t>
      </w:r>
    </w:p>
    <w:p w14:paraId="067D36EE" w14:textId="77777777" w:rsidR="002319F4" w:rsidRPr="00AB3890"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AB3890">
        <w:rPr>
          <w:rFonts w:ascii="Times New Roman" w:eastAsia="Times New Roman" w:hAnsi="Times New Roman" w:cs="Times New Roman"/>
          <w:color w:val="333333"/>
          <w:lang w:eastAsia="tr-TR"/>
        </w:rPr>
        <w:t>[51] Lim, SS, Vos, T., Flaxman, AD, Danaei, G., Shibuya, K., Adair-Rohani, H.,Memish, ZA (2012). A comparative risk assessment of burden of disease and injury attributable to 67 risk factors and risk factor clusters in 21regions, 1990-2010: A systematic analysis for the global burden of disease study 2010. Lancet, 380(9859), 2224e2260. http://dx.doi.org/10.1016/s0140-6736(12)61766-8 .</w:t>
      </w:r>
    </w:p>
    <w:p w14:paraId="0CB0FF03" w14:textId="77777777" w:rsidR="002319F4" w:rsidRPr="00AB3890"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AB3890">
        <w:rPr>
          <w:rFonts w:ascii="Times New Roman" w:eastAsia="Times New Roman" w:hAnsi="Times New Roman" w:cs="Times New Roman"/>
          <w:color w:val="333333"/>
          <w:lang w:eastAsia="tr-TR"/>
        </w:rPr>
        <w:t>[52]  http://www.turkom.gov.tr/database</w:t>
      </w:r>
    </w:p>
    <w:p w14:paraId="7D33D28E" w14:textId="1FAFE67D" w:rsidR="002319F4" w:rsidRPr="00AB3890"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AB3890">
        <w:rPr>
          <w:rFonts w:ascii="Times New Roman" w:eastAsia="Times New Roman" w:hAnsi="Times New Roman" w:cs="Times New Roman"/>
          <w:color w:val="333333"/>
          <w:lang w:eastAsia="tr-TR"/>
        </w:rPr>
        <w:t>[53] Ruusunen, M., Tirkkonen, MS and Puolanne, E.,</w:t>
      </w:r>
      <w:r w:rsidR="00312905">
        <w:rPr>
          <w:rFonts w:ascii="Times New Roman" w:eastAsia="Times New Roman" w:hAnsi="Times New Roman" w:cs="Times New Roman"/>
          <w:color w:val="333333"/>
          <w:lang w:eastAsia="tr-TR"/>
        </w:rPr>
        <w:t xml:space="preserve"> (</w:t>
      </w:r>
      <w:r w:rsidRPr="00AB3890">
        <w:rPr>
          <w:rFonts w:ascii="Times New Roman" w:eastAsia="Times New Roman" w:hAnsi="Times New Roman" w:cs="Times New Roman"/>
          <w:color w:val="333333"/>
          <w:lang w:eastAsia="tr-TR"/>
        </w:rPr>
        <w:t>2001</w:t>
      </w:r>
      <w:r w:rsidR="00312905">
        <w:rPr>
          <w:rFonts w:ascii="Times New Roman" w:eastAsia="Times New Roman" w:hAnsi="Times New Roman" w:cs="Times New Roman"/>
          <w:color w:val="333333"/>
          <w:lang w:eastAsia="tr-TR"/>
        </w:rPr>
        <w:t>).</w:t>
      </w:r>
      <w:r w:rsidRPr="00AB3890">
        <w:rPr>
          <w:rFonts w:ascii="Times New Roman" w:eastAsia="Times New Roman" w:hAnsi="Times New Roman" w:cs="Times New Roman"/>
          <w:color w:val="333333"/>
          <w:lang w:eastAsia="tr-TR"/>
        </w:rPr>
        <w:t xml:space="preserve"> Saltiness of coarsely ground cooked ham with reduced salt content. </w:t>
      </w:r>
      <w:r w:rsidRPr="00312905">
        <w:rPr>
          <w:rFonts w:ascii="Times New Roman" w:eastAsia="Times New Roman" w:hAnsi="Times New Roman" w:cs="Times New Roman"/>
          <w:i/>
          <w:iCs/>
          <w:color w:val="333333"/>
          <w:lang w:eastAsia="tr-TR"/>
        </w:rPr>
        <w:t>Agricultural and Food Science in Finland, 10</w:t>
      </w:r>
      <w:r w:rsidR="00312905">
        <w:rPr>
          <w:rFonts w:ascii="Times New Roman" w:eastAsia="Times New Roman" w:hAnsi="Times New Roman" w:cs="Times New Roman"/>
          <w:i/>
          <w:iCs/>
          <w:color w:val="333333"/>
          <w:lang w:eastAsia="tr-TR"/>
        </w:rPr>
        <w:t>,</w:t>
      </w:r>
      <w:r w:rsidRPr="00AB3890">
        <w:rPr>
          <w:rFonts w:ascii="Times New Roman" w:eastAsia="Times New Roman" w:hAnsi="Times New Roman" w:cs="Times New Roman"/>
          <w:color w:val="333333"/>
          <w:lang w:eastAsia="tr-TR"/>
        </w:rPr>
        <w:t xml:space="preserve"> 27–32.</w:t>
      </w:r>
    </w:p>
    <w:p w14:paraId="09BD179A" w14:textId="60B43435" w:rsidR="00AB3890"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AB3890">
        <w:rPr>
          <w:rFonts w:ascii="Times New Roman" w:eastAsia="Times New Roman" w:hAnsi="Times New Roman" w:cs="Times New Roman"/>
          <w:color w:val="333333"/>
          <w:lang w:eastAsia="tr-TR"/>
        </w:rPr>
        <w:t xml:space="preserve">[54] Breidenstein, BC, 1982, Understanding and calculating the sodium content of your products. </w:t>
      </w:r>
      <w:r w:rsidRPr="00C56ACE">
        <w:rPr>
          <w:rFonts w:ascii="Times New Roman" w:eastAsia="Times New Roman" w:hAnsi="Times New Roman" w:cs="Times New Roman"/>
          <w:i/>
          <w:iCs/>
          <w:color w:val="333333"/>
          <w:lang w:eastAsia="tr-TR"/>
        </w:rPr>
        <w:t>Meat Processing, 21</w:t>
      </w:r>
      <w:r w:rsidRPr="00AB3890">
        <w:rPr>
          <w:rFonts w:ascii="Times New Roman" w:eastAsia="Times New Roman" w:hAnsi="Times New Roman" w:cs="Times New Roman"/>
          <w:color w:val="333333"/>
          <w:lang w:eastAsia="tr-TR"/>
        </w:rPr>
        <w:t xml:space="preserve"> (5)</w:t>
      </w:r>
      <w:r w:rsidR="00C56ACE">
        <w:rPr>
          <w:rFonts w:ascii="Times New Roman" w:eastAsia="Times New Roman" w:hAnsi="Times New Roman" w:cs="Times New Roman"/>
          <w:color w:val="333333"/>
          <w:lang w:eastAsia="tr-TR"/>
        </w:rPr>
        <w:t>,</w:t>
      </w:r>
      <w:r w:rsidRPr="00AB3890">
        <w:rPr>
          <w:rFonts w:ascii="Times New Roman" w:eastAsia="Times New Roman" w:hAnsi="Times New Roman" w:cs="Times New Roman"/>
          <w:color w:val="333333"/>
          <w:lang w:eastAsia="tr-TR"/>
        </w:rPr>
        <w:t xml:space="preserve"> 62.</w:t>
      </w:r>
    </w:p>
    <w:p w14:paraId="3846FD23" w14:textId="36482B97" w:rsidR="002319F4" w:rsidRPr="00AB3890"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AB3890">
        <w:rPr>
          <w:rFonts w:ascii="Times New Roman" w:eastAsia="Times New Roman" w:hAnsi="Times New Roman" w:cs="Times New Roman"/>
          <w:color w:val="333333"/>
          <w:lang w:eastAsia="tr-TR"/>
        </w:rPr>
        <w:t>[55] Karakaya, M., 2008, “Emulsion Type Meat Products”, Selçuk Univ. Institute of Science and Technology Food Engineering Department Lecture Notes, Konya.</w:t>
      </w:r>
    </w:p>
    <w:p w14:paraId="0B278612" w14:textId="78A50B1B" w:rsidR="00AB3890"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AB3890">
        <w:rPr>
          <w:rFonts w:ascii="Times New Roman" w:eastAsia="Times New Roman" w:hAnsi="Times New Roman" w:cs="Times New Roman"/>
          <w:color w:val="333333"/>
          <w:lang w:eastAsia="tr-TR"/>
        </w:rPr>
        <w:t>[56] Gökalp, HY, Kaya, M., Zorba, Ö., 2004, Meat Products Processing Engineering, Atatürk University Faculty of Agriculture, Department of Food Engineering, Erzurum.</w:t>
      </w:r>
    </w:p>
    <w:p w14:paraId="5C0909E2" w14:textId="5E1F7A56" w:rsidR="002319F4" w:rsidRPr="00AB3890"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AB3890">
        <w:rPr>
          <w:rFonts w:ascii="Times New Roman" w:eastAsia="Times New Roman" w:hAnsi="Times New Roman" w:cs="Times New Roman"/>
          <w:color w:val="333333"/>
          <w:lang w:eastAsia="tr-TR"/>
        </w:rPr>
        <w:t xml:space="preserve">[57] Terrell, RN, 1983, Reducing the sodium content of processed meats. </w:t>
      </w:r>
      <w:r w:rsidRPr="00C56ACE">
        <w:rPr>
          <w:rFonts w:ascii="Times New Roman" w:eastAsia="Times New Roman" w:hAnsi="Times New Roman" w:cs="Times New Roman"/>
          <w:i/>
          <w:iCs/>
          <w:color w:val="333333"/>
          <w:lang w:eastAsia="tr-TR"/>
        </w:rPr>
        <w:t>Food Technology, 37(7)</w:t>
      </w:r>
      <w:r w:rsidR="00C56ACE">
        <w:rPr>
          <w:rFonts w:ascii="Times New Roman" w:eastAsia="Times New Roman" w:hAnsi="Times New Roman" w:cs="Times New Roman"/>
          <w:color w:val="333333"/>
          <w:lang w:eastAsia="tr-TR"/>
        </w:rPr>
        <w:t>,</w:t>
      </w:r>
      <w:r w:rsidRPr="00AB3890">
        <w:rPr>
          <w:rFonts w:ascii="Times New Roman" w:eastAsia="Times New Roman" w:hAnsi="Times New Roman" w:cs="Times New Roman"/>
          <w:color w:val="333333"/>
          <w:lang w:eastAsia="tr-TR"/>
        </w:rPr>
        <w:t xml:space="preserve"> 66–71.</w:t>
      </w:r>
    </w:p>
    <w:p w14:paraId="61CD18D0" w14:textId="7C43C50B" w:rsidR="002319F4" w:rsidRPr="00AB3890"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AB3890">
        <w:rPr>
          <w:rFonts w:ascii="Times New Roman" w:eastAsia="Times New Roman" w:hAnsi="Times New Roman" w:cs="Times New Roman"/>
          <w:color w:val="333333"/>
          <w:lang w:eastAsia="tr-TR"/>
        </w:rPr>
        <w:t>[58] Hamm, R., 1986. Functional properties of the myofibrillar system. In: PJ Bechtel, Editor, Muscle as food, Academic Press, New York, 135–200.</w:t>
      </w:r>
    </w:p>
    <w:p w14:paraId="143DCB1E" w14:textId="498B6637" w:rsidR="002319F4" w:rsidRPr="00AB3890"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AB3890">
        <w:rPr>
          <w:rFonts w:ascii="Times New Roman" w:eastAsia="Times New Roman" w:hAnsi="Times New Roman" w:cs="Times New Roman"/>
          <w:color w:val="333333"/>
          <w:lang w:eastAsia="tr-TR"/>
        </w:rPr>
        <w:t xml:space="preserve">[59] Offer, G. and Night, K., </w:t>
      </w:r>
      <w:r w:rsidR="00C56ACE">
        <w:rPr>
          <w:rFonts w:ascii="Times New Roman" w:eastAsia="Times New Roman" w:hAnsi="Times New Roman" w:cs="Times New Roman"/>
          <w:color w:val="333333"/>
          <w:lang w:eastAsia="tr-TR"/>
        </w:rPr>
        <w:t>(</w:t>
      </w:r>
      <w:r w:rsidRPr="00AB3890">
        <w:rPr>
          <w:rFonts w:ascii="Times New Roman" w:eastAsia="Times New Roman" w:hAnsi="Times New Roman" w:cs="Times New Roman"/>
          <w:color w:val="333333"/>
          <w:lang w:eastAsia="tr-TR"/>
        </w:rPr>
        <w:t>1988</w:t>
      </w:r>
      <w:r w:rsidR="00C56ACE">
        <w:rPr>
          <w:rFonts w:ascii="Times New Roman" w:eastAsia="Times New Roman" w:hAnsi="Times New Roman" w:cs="Times New Roman"/>
          <w:color w:val="333333"/>
          <w:lang w:eastAsia="tr-TR"/>
        </w:rPr>
        <w:t>).</w:t>
      </w:r>
      <w:r w:rsidRPr="00AB3890">
        <w:rPr>
          <w:rFonts w:ascii="Times New Roman" w:eastAsia="Times New Roman" w:hAnsi="Times New Roman" w:cs="Times New Roman"/>
          <w:color w:val="333333"/>
          <w:lang w:eastAsia="tr-TR"/>
        </w:rPr>
        <w:t xml:space="preserve"> The structural basis of water-holding in meat. In: RALawrie, Editor, Developments in meat science, Elsevier Applied Science , London 4</w:t>
      </w:r>
      <w:r w:rsidR="00C56ACE">
        <w:rPr>
          <w:rFonts w:ascii="Times New Roman" w:eastAsia="Times New Roman" w:hAnsi="Times New Roman" w:cs="Times New Roman"/>
          <w:color w:val="333333"/>
          <w:lang w:eastAsia="tr-TR"/>
        </w:rPr>
        <w:t>,</w:t>
      </w:r>
      <w:r w:rsidRPr="00AB3890">
        <w:rPr>
          <w:rFonts w:ascii="Times New Roman" w:eastAsia="Times New Roman" w:hAnsi="Times New Roman" w:cs="Times New Roman"/>
          <w:color w:val="333333"/>
          <w:lang w:eastAsia="tr-TR"/>
        </w:rPr>
        <w:t xml:space="preserve"> 173–243.</w:t>
      </w:r>
    </w:p>
    <w:p w14:paraId="7651FFBC" w14:textId="3896BE41" w:rsidR="002319F4" w:rsidRPr="00AB3890"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AB3890">
        <w:rPr>
          <w:rFonts w:ascii="Times New Roman" w:eastAsia="Times New Roman" w:hAnsi="Times New Roman" w:cs="Times New Roman"/>
          <w:color w:val="333333"/>
          <w:lang w:eastAsia="tr-TR"/>
        </w:rPr>
        <w:lastRenderedPageBreak/>
        <w:t>[60] Gökalp, H</w:t>
      </w:r>
      <w:r w:rsidR="00C56ACE">
        <w:rPr>
          <w:rFonts w:ascii="Times New Roman" w:eastAsia="Times New Roman" w:hAnsi="Times New Roman" w:cs="Times New Roman"/>
          <w:color w:val="333333"/>
          <w:lang w:eastAsia="tr-TR"/>
        </w:rPr>
        <w:t xml:space="preserve">. </w:t>
      </w:r>
      <w:r w:rsidRPr="00AB3890">
        <w:rPr>
          <w:rFonts w:ascii="Times New Roman" w:eastAsia="Times New Roman" w:hAnsi="Times New Roman" w:cs="Times New Roman"/>
          <w:color w:val="333333"/>
          <w:lang w:eastAsia="tr-TR"/>
        </w:rPr>
        <w:t>Y</w:t>
      </w:r>
      <w:r w:rsidR="00C56ACE">
        <w:rPr>
          <w:rFonts w:ascii="Times New Roman" w:eastAsia="Times New Roman" w:hAnsi="Times New Roman" w:cs="Times New Roman"/>
          <w:color w:val="333333"/>
          <w:lang w:eastAsia="tr-TR"/>
        </w:rPr>
        <w:t>.</w:t>
      </w:r>
      <w:r w:rsidRPr="00AB3890">
        <w:rPr>
          <w:rFonts w:ascii="Times New Roman" w:eastAsia="Times New Roman" w:hAnsi="Times New Roman" w:cs="Times New Roman"/>
          <w:color w:val="333333"/>
          <w:lang w:eastAsia="tr-TR"/>
        </w:rPr>
        <w:t xml:space="preserve">, Kaya, M. and Zorba, Ö. </w:t>
      </w:r>
      <w:r w:rsidR="00C56ACE">
        <w:rPr>
          <w:rFonts w:ascii="Times New Roman" w:eastAsia="Times New Roman" w:hAnsi="Times New Roman" w:cs="Times New Roman"/>
          <w:color w:val="333333"/>
          <w:lang w:eastAsia="tr-TR"/>
        </w:rPr>
        <w:t>(</w:t>
      </w:r>
      <w:r w:rsidRPr="00AB3890">
        <w:rPr>
          <w:rFonts w:ascii="Times New Roman" w:eastAsia="Times New Roman" w:hAnsi="Times New Roman" w:cs="Times New Roman"/>
          <w:color w:val="333333"/>
          <w:lang w:eastAsia="tr-TR"/>
        </w:rPr>
        <w:t>1994</w:t>
      </w:r>
      <w:r w:rsidR="00C56ACE">
        <w:rPr>
          <w:rFonts w:ascii="Times New Roman" w:eastAsia="Times New Roman" w:hAnsi="Times New Roman" w:cs="Times New Roman"/>
          <w:color w:val="333333"/>
          <w:lang w:eastAsia="tr-TR"/>
        </w:rPr>
        <w:t>).</w:t>
      </w:r>
      <w:r w:rsidRPr="00AB3890">
        <w:rPr>
          <w:rFonts w:ascii="Times New Roman" w:eastAsia="Times New Roman" w:hAnsi="Times New Roman" w:cs="Times New Roman"/>
          <w:color w:val="333333"/>
          <w:lang w:eastAsia="tr-TR"/>
        </w:rPr>
        <w:t xml:space="preserve"> Meat Products Processing Engineering, Atatürk University. Faculty of Agriculture Offset Facility, Publication No: 786, 561 p., Erzurum.</w:t>
      </w:r>
    </w:p>
    <w:p w14:paraId="434A5564" w14:textId="77777777" w:rsidR="002319F4" w:rsidRPr="00AB3890"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AB3890">
        <w:rPr>
          <w:rFonts w:ascii="Times New Roman" w:eastAsia="Times New Roman" w:hAnsi="Times New Roman" w:cs="Times New Roman"/>
          <w:color w:val="333333"/>
          <w:lang w:eastAsia="tr-TR"/>
        </w:rPr>
        <w:t>[61] Öztan, A. 1995, Meat Science and Technology, Hacettepe University Faculty of Engineering Publications , Publication No: 19, Ankara.</w:t>
      </w:r>
    </w:p>
    <w:p w14:paraId="15BAA51D" w14:textId="471EFFA8" w:rsidR="002319F4" w:rsidRPr="00FE2485"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FE2485">
        <w:rPr>
          <w:rFonts w:ascii="Times New Roman" w:eastAsia="Times New Roman" w:hAnsi="Times New Roman" w:cs="Times New Roman"/>
          <w:color w:val="333333"/>
          <w:lang w:eastAsia="tr-TR"/>
        </w:rPr>
        <w:t xml:space="preserve">[62] Gökalp, HY, Kaya, M. and Zorba, Ö. </w:t>
      </w:r>
      <w:r w:rsidR="00C56ACE">
        <w:rPr>
          <w:rFonts w:ascii="Times New Roman" w:eastAsia="Times New Roman" w:hAnsi="Times New Roman" w:cs="Times New Roman"/>
          <w:color w:val="333333"/>
          <w:lang w:eastAsia="tr-TR"/>
        </w:rPr>
        <w:t>(</w:t>
      </w:r>
      <w:r w:rsidRPr="00FE2485">
        <w:rPr>
          <w:rFonts w:ascii="Times New Roman" w:eastAsia="Times New Roman" w:hAnsi="Times New Roman" w:cs="Times New Roman"/>
          <w:color w:val="333333"/>
          <w:lang w:eastAsia="tr-TR"/>
        </w:rPr>
        <w:t>2002</w:t>
      </w:r>
      <w:r w:rsidR="00C56ACE">
        <w:rPr>
          <w:rFonts w:ascii="Times New Roman" w:eastAsia="Times New Roman" w:hAnsi="Times New Roman" w:cs="Times New Roman"/>
          <w:color w:val="333333"/>
          <w:lang w:eastAsia="tr-TR"/>
        </w:rPr>
        <w:t>)</w:t>
      </w:r>
      <w:r w:rsidRPr="00FE2485">
        <w:rPr>
          <w:rFonts w:ascii="Times New Roman" w:eastAsia="Times New Roman" w:hAnsi="Times New Roman" w:cs="Times New Roman"/>
          <w:color w:val="333333"/>
          <w:lang w:eastAsia="tr-TR"/>
        </w:rPr>
        <w:t>. Meat product processing engineering. Atatürk University Publication No: 786, Faculty of Agriculture Publication No: 320, Textbook Series No: 70, Atatürk University. Faculty of Agriculture Offset Facility, Erzurum.</w:t>
      </w:r>
    </w:p>
    <w:p w14:paraId="345CFD76" w14:textId="77777777" w:rsidR="002319F4" w:rsidRPr="00FE2485"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FE2485">
        <w:rPr>
          <w:rFonts w:ascii="Times New Roman" w:eastAsia="Times New Roman" w:hAnsi="Times New Roman" w:cs="Times New Roman"/>
          <w:color w:val="333333"/>
          <w:lang w:eastAsia="tr-TR"/>
        </w:rPr>
        <w:t>[63] Anonymous. 2002. Bacon Standard. Bacon. TS No: 1071 / February 2002. Turkish Standards Institute, Ankara.</w:t>
      </w:r>
    </w:p>
    <w:p w14:paraId="0385E694" w14:textId="1274A069" w:rsidR="002319F4" w:rsidRPr="00FE2485"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FE2485">
        <w:rPr>
          <w:rFonts w:ascii="Times New Roman" w:eastAsia="Times New Roman" w:hAnsi="Times New Roman" w:cs="Times New Roman"/>
          <w:color w:val="333333"/>
          <w:lang w:eastAsia="tr-TR"/>
        </w:rPr>
        <w:t>[64] Pearson, AM and Gillett, TA 1996. Processed meat. Chapman and Hall, p.448, New</w:t>
      </w:r>
      <w:r w:rsidR="00FE2485">
        <w:rPr>
          <w:rFonts w:ascii="Times New Roman" w:eastAsia="Times New Roman" w:hAnsi="Times New Roman" w:cs="Times New Roman"/>
          <w:color w:val="333333"/>
          <w:lang w:eastAsia="tr-TR"/>
        </w:rPr>
        <w:t xml:space="preserve"> </w:t>
      </w:r>
      <w:r w:rsidRPr="00FE2485">
        <w:rPr>
          <w:rFonts w:ascii="Times New Roman" w:eastAsia="Times New Roman" w:hAnsi="Times New Roman" w:cs="Times New Roman"/>
          <w:color w:val="333333"/>
          <w:lang w:eastAsia="tr-TR"/>
        </w:rPr>
        <w:t>York.</w:t>
      </w:r>
    </w:p>
    <w:p w14:paraId="5BB2FF3B" w14:textId="19810A68" w:rsidR="002319F4" w:rsidRPr="00FE2485"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FE2485">
        <w:rPr>
          <w:rFonts w:ascii="Times New Roman" w:eastAsia="Times New Roman" w:hAnsi="Times New Roman" w:cs="Times New Roman"/>
          <w:color w:val="333333"/>
          <w:lang w:eastAsia="tr-TR"/>
        </w:rPr>
        <w:t xml:space="preserve">[65] Girard, J. P. </w:t>
      </w:r>
      <w:r w:rsidR="00C56ACE">
        <w:rPr>
          <w:rFonts w:ascii="Times New Roman" w:eastAsia="Times New Roman" w:hAnsi="Times New Roman" w:cs="Times New Roman"/>
          <w:color w:val="333333"/>
          <w:lang w:eastAsia="tr-TR"/>
        </w:rPr>
        <w:t>(</w:t>
      </w:r>
      <w:r w:rsidRPr="00FE2485">
        <w:rPr>
          <w:rFonts w:ascii="Times New Roman" w:eastAsia="Times New Roman" w:hAnsi="Times New Roman" w:cs="Times New Roman"/>
          <w:color w:val="333333"/>
          <w:lang w:eastAsia="tr-TR"/>
        </w:rPr>
        <w:t>1992</w:t>
      </w:r>
      <w:r w:rsidR="00C56ACE">
        <w:rPr>
          <w:rFonts w:ascii="Times New Roman" w:eastAsia="Times New Roman" w:hAnsi="Times New Roman" w:cs="Times New Roman"/>
          <w:color w:val="333333"/>
          <w:lang w:eastAsia="tr-TR"/>
        </w:rPr>
        <w:t>)</w:t>
      </w:r>
      <w:r w:rsidRPr="00FE2485">
        <w:rPr>
          <w:rFonts w:ascii="Times New Roman" w:eastAsia="Times New Roman" w:hAnsi="Times New Roman" w:cs="Times New Roman"/>
          <w:color w:val="333333"/>
          <w:lang w:eastAsia="tr-TR"/>
        </w:rPr>
        <w:t>. Technology of meat and meat products. Ellis Horwood, p. 272,</w:t>
      </w:r>
      <w:r w:rsidR="00FE2485">
        <w:rPr>
          <w:rFonts w:ascii="Times New Roman" w:eastAsia="Times New Roman" w:hAnsi="Times New Roman" w:cs="Times New Roman"/>
          <w:color w:val="333333"/>
          <w:lang w:eastAsia="tr-TR"/>
        </w:rPr>
        <w:t xml:space="preserve"> </w:t>
      </w:r>
      <w:r w:rsidRPr="00FE2485">
        <w:rPr>
          <w:rFonts w:ascii="Times New Roman" w:eastAsia="Times New Roman" w:hAnsi="Times New Roman" w:cs="Times New Roman"/>
          <w:color w:val="333333"/>
          <w:lang w:eastAsia="tr-TR"/>
        </w:rPr>
        <w:t>England.</w:t>
      </w:r>
    </w:p>
    <w:p w14:paraId="7CF6601C" w14:textId="6BA62974" w:rsidR="002319F4" w:rsidRPr="00304ACA"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304ACA">
        <w:rPr>
          <w:rFonts w:ascii="Times New Roman" w:eastAsia="Times New Roman" w:hAnsi="Times New Roman" w:cs="Times New Roman"/>
          <w:color w:val="333333"/>
          <w:lang w:eastAsia="tr-TR"/>
        </w:rPr>
        <w:t xml:space="preserve">[66] Öztan, A. </w:t>
      </w:r>
      <w:r w:rsidR="00C56ACE">
        <w:rPr>
          <w:rFonts w:ascii="Times New Roman" w:eastAsia="Times New Roman" w:hAnsi="Times New Roman" w:cs="Times New Roman"/>
          <w:color w:val="333333"/>
          <w:lang w:eastAsia="tr-TR"/>
        </w:rPr>
        <w:t>(</w:t>
      </w:r>
      <w:r w:rsidRPr="00304ACA">
        <w:rPr>
          <w:rFonts w:ascii="Times New Roman" w:eastAsia="Times New Roman" w:hAnsi="Times New Roman" w:cs="Times New Roman"/>
          <w:color w:val="333333"/>
          <w:lang w:eastAsia="tr-TR"/>
        </w:rPr>
        <w:t>2003</w:t>
      </w:r>
      <w:r w:rsidR="00C56ACE">
        <w:rPr>
          <w:rFonts w:ascii="Times New Roman" w:eastAsia="Times New Roman" w:hAnsi="Times New Roman" w:cs="Times New Roman"/>
          <w:color w:val="333333"/>
          <w:lang w:eastAsia="tr-TR"/>
        </w:rPr>
        <w:t>)</w:t>
      </w:r>
      <w:r w:rsidRPr="00304ACA">
        <w:rPr>
          <w:rFonts w:ascii="Times New Roman" w:eastAsia="Times New Roman" w:hAnsi="Times New Roman" w:cs="Times New Roman"/>
          <w:color w:val="333333"/>
          <w:lang w:eastAsia="tr-TR"/>
        </w:rPr>
        <w:t>. Meat Science and Technology. TMMOB Chamber of Food Engineers Publications Books Series Publication No: 1, 4th Edition, Ankara</w:t>
      </w:r>
    </w:p>
    <w:p w14:paraId="12D1FEAC" w14:textId="6ECFCAB1" w:rsidR="002319F4" w:rsidRPr="00304ACA"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304ACA">
        <w:rPr>
          <w:rFonts w:ascii="Times New Roman" w:eastAsia="Times New Roman" w:hAnsi="Times New Roman" w:cs="Times New Roman"/>
          <w:color w:val="333333"/>
          <w:lang w:eastAsia="tr-TR"/>
        </w:rPr>
        <w:t xml:space="preserve">[67] Vural, H., and Öztan, A. </w:t>
      </w:r>
      <w:r w:rsidR="00C56ACE">
        <w:rPr>
          <w:rFonts w:ascii="Times New Roman" w:eastAsia="Times New Roman" w:hAnsi="Times New Roman" w:cs="Times New Roman"/>
          <w:color w:val="333333"/>
          <w:lang w:eastAsia="tr-TR"/>
        </w:rPr>
        <w:t>(</w:t>
      </w:r>
      <w:r w:rsidRPr="00304ACA">
        <w:rPr>
          <w:rFonts w:ascii="Times New Roman" w:eastAsia="Times New Roman" w:hAnsi="Times New Roman" w:cs="Times New Roman"/>
          <w:color w:val="333333"/>
          <w:lang w:eastAsia="tr-TR"/>
        </w:rPr>
        <w:t>1989</w:t>
      </w:r>
      <w:r w:rsidR="00C56ACE">
        <w:rPr>
          <w:rFonts w:ascii="Times New Roman" w:eastAsia="Times New Roman" w:hAnsi="Times New Roman" w:cs="Times New Roman"/>
          <w:color w:val="333333"/>
          <w:lang w:eastAsia="tr-TR"/>
        </w:rPr>
        <w:t>)</w:t>
      </w:r>
      <w:r w:rsidRPr="00304ACA">
        <w:rPr>
          <w:rFonts w:ascii="Times New Roman" w:eastAsia="Times New Roman" w:hAnsi="Times New Roman" w:cs="Times New Roman"/>
          <w:color w:val="333333"/>
          <w:lang w:eastAsia="tr-TR"/>
        </w:rPr>
        <w:t xml:space="preserve">. Our traditional meat product is roasting. I. </w:t>
      </w:r>
      <w:r w:rsidRPr="00C56ACE">
        <w:rPr>
          <w:rFonts w:ascii="Times New Roman" w:eastAsia="Times New Roman" w:hAnsi="Times New Roman" w:cs="Times New Roman"/>
          <w:i/>
          <w:iCs/>
          <w:color w:val="333333"/>
          <w:lang w:eastAsia="tr-TR"/>
        </w:rPr>
        <w:t>Meat and Fish Association Industry Magazine, 58</w:t>
      </w:r>
      <w:r w:rsidRPr="00304ACA">
        <w:rPr>
          <w:rFonts w:ascii="Times New Roman" w:eastAsia="Times New Roman" w:hAnsi="Times New Roman" w:cs="Times New Roman"/>
          <w:color w:val="333333"/>
          <w:lang w:eastAsia="tr-TR"/>
        </w:rPr>
        <w:t>(9), 22-28.</w:t>
      </w:r>
    </w:p>
    <w:p w14:paraId="1D23C090" w14:textId="5F2807C7" w:rsidR="002319F4" w:rsidRPr="00304ACA"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304ACA">
        <w:rPr>
          <w:rFonts w:ascii="Times New Roman" w:eastAsia="Times New Roman" w:hAnsi="Times New Roman" w:cs="Times New Roman"/>
          <w:color w:val="333333"/>
          <w:lang w:eastAsia="tr-TR"/>
        </w:rPr>
        <w:t xml:space="preserve">[68] Kaya, M., Gökalp HY, 2004. The Behavior of Listeria monocytogenes in Sucuks Produced with Different Lactic Starter Cultures. </w:t>
      </w:r>
      <w:r w:rsidRPr="008B653B">
        <w:rPr>
          <w:rFonts w:ascii="Times New Roman" w:eastAsia="Times New Roman" w:hAnsi="Times New Roman" w:cs="Times New Roman"/>
          <w:i/>
          <w:iCs/>
          <w:color w:val="333333"/>
          <w:lang w:eastAsia="tr-TR"/>
        </w:rPr>
        <w:t>Turkish Journal of Veterinary &amp; Animal Science, 28</w:t>
      </w:r>
      <w:r w:rsidRPr="00304ACA">
        <w:rPr>
          <w:rFonts w:ascii="Times New Roman" w:eastAsia="Times New Roman" w:hAnsi="Times New Roman" w:cs="Times New Roman"/>
          <w:color w:val="333333"/>
          <w:lang w:eastAsia="tr-TR"/>
        </w:rPr>
        <w:t xml:space="preserve"> (6), 1113-1120.</w:t>
      </w:r>
    </w:p>
    <w:p w14:paraId="145C3227" w14:textId="3E814B7A" w:rsidR="002319F4" w:rsidRPr="00304ACA"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304ACA">
        <w:rPr>
          <w:rFonts w:ascii="Times New Roman" w:eastAsia="Times New Roman" w:hAnsi="Times New Roman" w:cs="Times New Roman"/>
          <w:color w:val="333333"/>
          <w:lang w:eastAsia="tr-TR"/>
        </w:rPr>
        <w:t>[69] Kaya, M</w:t>
      </w:r>
      <w:r w:rsidR="008B653B">
        <w:rPr>
          <w:rFonts w:ascii="Times New Roman" w:eastAsia="Times New Roman" w:hAnsi="Times New Roman" w:cs="Times New Roman"/>
          <w:color w:val="333333"/>
          <w:lang w:eastAsia="tr-TR"/>
        </w:rPr>
        <w:t>.</w:t>
      </w:r>
      <w:r w:rsidRPr="00304ACA">
        <w:rPr>
          <w:rFonts w:ascii="Times New Roman" w:eastAsia="Times New Roman" w:hAnsi="Times New Roman" w:cs="Times New Roman"/>
          <w:color w:val="333333"/>
          <w:lang w:eastAsia="tr-TR"/>
        </w:rPr>
        <w:t xml:space="preserve"> and Gökalp, H</w:t>
      </w:r>
      <w:r w:rsidR="008B653B">
        <w:rPr>
          <w:rFonts w:ascii="Times New Roman" w:eastAsia="Times New Roman" w:hAnsi="Times New Roman" w:cs="Times New Roman"/>
          <w:color w:val="333333"/>
          <w:lang w:eastAsia="tr-TR"/>
        </w:rPr>
        <w:t xml:space="preserve">. </w:t>
      </w:r>
      <w:r w:rsidRPr="00304ACA">
        <w:rPr>
          <w:rFonts w:ascii="Times New Roman" w:eastAsia="Times New Roman" w:hAnsi="Times New Roman" w:cs="Times New Roman"/>
          <w:color w:val="333333"/>
          <w:lang w:eastAsia="tr-TR"/>
        </w:rPr>
        <w:t>Y</w:t>
      </w:r>
      <w:r w:rsidR="008B653B">
        <w:rPr>
          <w:rFonts w:ascii="Times New Roman" w:eastAsia="Times New Roman" w:hAnsi="Times New Roman" w:cs="Times New Roman"/>
          <w:color w:val="333333"/>
          <w:lang w:eastAsia="tr-TR"/>
        </w:rPr>
        <w:t>.</w:t>
      </w:r>
      <w:r w:rsidRPr="00304ACA">
        <w:rPr>
          <w:rFonts w:ascii="Times New Roman" w:eastAsia="Times New Roman" w:hAnsi="Times New Roman" w:cs="Times New Roman"/>
          <w:color w:val="333333"/>
          <w:lang w:eastAsia="tr-TR"/>
        </w:rPr>
        <w:t xml:space="preserve">, 2004. The Effects of Starter Cultures and Different Nitrite Doses on the Growth of Listeria monocytogenes in sausage production. </w:t>
      </w:r>
      <w:r w:rsidRPr="008B653B">
        <w:rPr>
          <w:rFonts w:ascii="Times New Roman" w:eastAsia="Times New Roman" w:hAnsi="Times New Roman" w:cs="Times New Roman"/>
          <w:i/>
          <w:iCs/>
          <w:color w:val="333333"/>
          <w:lang w:eastAsia="tr-TR"/>
        </w:rPr>
        <w:t>Turkish Journal of Veterinary &amp; Animal Science, 28</w:t>
      </w:r>
      <w:r w:rsidRPr="00304ACA">
        <w:rPr>
          <w:rFonts w:ascii="Times New Roman" w:eastAsia="Times New Roman" w:hAnsi="Times New Roman" w:cs="Times New Roman"/>
          <w:color w:val="333333"/>
          <w:lang w:eastAsia="tr-TR"/>
        </w:rPr>
        <w:t xml:space="preserve"> (6), 1121-1127.</w:t>
      </w:r>
    </w:p>
    <w:p w14:paraId="0B899B5C" w14:textId="54FC1F18" w:rsidR="002319F4" w:rsidRPr="00304ACA"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304ACA">
        <w:rPr>
          <w:rFonts w:ascii="Times New Roman" w:eastAsia="Times New Roman" w:hAnsi="Times New Roman" w:cs="Times New Roman"/>
          <w:color w:val="333333"/>
          <w:lang w:eastAsia="tr-TR"/>
        </w:rPr>
        <w:t xml:space="preserve"> [70] Dos Santos, B</w:t>
      </w:r>
      <w:r w:rsidR="008B653B">
        <w:rPr>
          <w:rFonts w:ascii="Times New Roman" w:eastAsia="Times New Roman" w:hAnsi="Times New Roman" w:cs="Times New Roman"/>
          <w:color w:val="333333"/>
          <w:lang w:eastAsia="tr-TR"/>
        </w:rPr>
        <w:t>.</w:t>
      </w:r>
      <w:r w:rsidRPr="00304ACA">
        <w:rPr>
          <w:rFonts w:ascii="Times New Roman" w:eastAsia="Times New Roman" w:hAnsi="Times New Roman" w:cs="Times New Roman"/>
          <w:color w:val="333333"/>
          <w:lang w:eastAsia="tr-TR"/>
        </w:rPr>
        <w:t>A</w:t>
      </w:r>
      <w:r w:rsidR="008B653B">
        <w:rPr>
          <w:rFonts w:ascii="Times New Roman" w:eastAsia="Times New Roman" w:hAnsi="Times New Roman" w:cs="Times New Roman"/>
          <w:color w:val="333333"/>
          <w:lang w:eastAsia="tr-TR"/>
        </w:rPr>
        <w:t>.</w:t>
      </w:r>
      <w:r w:rsidRPr="00304ACA">
        <w:rPr>
          <w:rFonts w:ascii="Times New Roman" w:eastAsia="Times New Roman" w:hAnsi="Times New Roman" w:cs="Times New Roman"/>
          <w:color w:val="333333"/>
          <w:lang w:eastAsia="tr-TR"/>
        </w:rPr>
        <w:t>D</w:t>
      </w:r>
      <w:r w:rsidR="008B653B">
        <w:rPr>
          <w:rFonts w:ascii="Times New Roman" w:eastAsia="Times New Roman" w:hAnsi="Times New Roman" w:cs="Times New Roman"/>
          <w:color w:val="333333"/>
          <w:lang w:eastAsia="tr-TR"/>
        </w:rPr>
        <w:t>.</w:t>
      </w:r>
      <w:r w:rsidRPr="00304ACA">
        <w:rPr>
          <w:rFonts w:ascii="Times New Roman" w:eastAsia="Times New Roman" w:hAnsi="Times New Roman" w:cs="Times New Roman"/>
          <w:color w:val="333333"/>
          <w:lang w:eastAsia="tr-TR"/>
        </w:rPr>
        <w:t>, Campagnol, P</w:t>
      </w:r>
      <w:r w:rsidR="008B653B">
        <w:rPr>
          <w:rFonts w:ascii="Times New Roman" w:eastAsia="Times New Roman" w:hAnsi="Times New Roman" w:cs="Times New Roman"/>
          <w:color w:val="333333"/>
          <w:lang w:eastAsia="tr-TR"/>
        </w:rPr>
        <w:t>.</w:t>
      </w:r>
      <w:r w:rsidRPr="00304ACA">
        <w:rPr>
          <w:rFonts w:ascii="Times New Roman" w:eastAsia="Times New Roman" w:hAnsi="Times New Roman" w:cs="Times New Roman"/>
          <w:color w:val="333333"/>
          <w:lang w:eastAsia="tr-TR"/>
        </w:rPr>
        <w:t>C</w:t>
      </w:r>
      <w:r w:rsidR="008B653B">
        <w:rPr>
          <w:rFonts w:ascii="Times New Roman" w:eastAsia="Times New Roman" w:hAnsi="Times New Roman" w:cs="Times New Roman"/>
          <w:color w:val="333333"/>
          <w:lang w:eastAsia="tr-TR"/>
        </w:rPr>
        <w:t>.</w:t>
      </w:r>
      <w:r w:rsidRPr="00304ACA">
        <w:rPr>
          <w:rFonts w:ascii="Times New Roman" w:eastAsia="Times New Roman" w:hAnsi="Times New Roman" w:cs="Times New Roman"/>
          <w:color w:val="333333"/>
          <w:lang w:eastAsia="tr-TR"/>
        </w:rPr>
        <w:t>B</w:t>
      </w:r>
      <w:r w:rsidR="008B653B">
        <w:rPr>
          <w:rFonts w:ascii="Times New Roman" w:eastAsia="Times New Roman" w:hAnsi="Times New Roman" w:cs="Times New Roman"/>
          <w:color w:val="333333"/>
          <w:lang w:eastAsia="tr-TR"/>
        </w:rPr>
        <w:t>.</w:t>
      </w:r>
      <w:r w:rsidRPr="00304ACA">
        <w:rPr>
          <w:rFonts w:ascii="Times New Roman" w:eastAsia="Times New Roman" w:hAnsi="Times New Roman" w:cs="Times New Roman"/>
          <w:color w:val="333333"/>
          <w:lang w:eastAsia="tr-TR"/>
        </w:rPr>
        <w:t>, Cruz, A</w:t>
      </w:r>
      <w:r w:rsidR="008B653B">
        <w:rPr>
          <w:rFonts w:ascii="Times New Roman" w:eastAsia="Times New Roman" w:hAnsi="Times New Roman" w:cs="Times New Roman"/>
          <w:color w:val="333333"/>
          <w:lang w:eastAsia="tr-TR"/>
        </w:rPr>
        <w:t>.</w:t>
      </w:r>
      <w:r w:rsidRPr="00304ACA">
        <w:rPr>
          <w:rFonts w:ascii="Times New Roman" w:eastAsia="Times New Roman" w:hAnsi="Times New Roman" w:cs="Times New Roman"/>
          <w:color w:val="333333"/>
          <w:lang w:eastAsia="tr-TR"/>
        </w:rPr>
        <w:t>G</w:t>
      </w:r>
      <w:r w:rsidR="008B653B">
        <w:rPr>
          <w:rFonts w:ascii="Times New Roman" w:eastAsia="Times New Roman" w:hAnsi="Times New Roman" w:cs="Times New Roman"/>
          <w:color w:val="333333"/>
          <w:lang w:eastAsia="tr-TR"/>
        </w:rPr>
        <w:t>.</w:t>
      </w:r>
      <w:r w:rsidRPr="00304ACA">
        <w:rPr>
          <w:rFonts w:ascii="Times New Roman" w:eastAsia="Times New Roman" w:hAnsi="Times New Roman" w:cs="Times New Roman"/>
          <w:color w:val="333333"/>
          <w:lang w:eastAsia="tr-TR"/>
        </w:rPr>
        <w:t>, Morgano, M</w:t>
      </w:r>
      <w:r w:rsidR="008B653B">
        <w:rPr>
          <w:rFonts w:ascii="Times New Roman" w:eastAsia="Times New Roman" w:hAnsi="Times New Roman" w:cs="Times New Roman"/>
          <w:color w:val="333333"/>
          <w:lang w:eastAsia="tr-TR"/>
        </w:rPr>
        <w:t>.</w:t>
      </w:r>
      <w:r w:rsidRPr="00304ACA">
        <w:rPr>
          <w:rFonts w:ascii="Times New Roman" w:eastAsia="Times New Roman" w:hAnsi="Times New Roman" w:cs="Times New Roman"/>
          <w:color w:val="333333"/>
          <w:lang w:eastAsia="tr-TR"/>
        </w:rPr>
        <w:t>A</w:t>
      </w:r>
      <w:r w:rsidR="008B653B">
        <w:rPr>
          <w:rFonts w:ascii="Times New Roman" w:eastAsia="Times New Roman" w:hAnsi="Times New Roman" w:cs="Times New Roman"/>
          <w:color w:val="333333"/>
          <w:lang w:eastAsia="tr-TR"/>
        </w:rPr>
        <w:t>.</w:t>
      </w:r>
      <w:r w:rsidRPr="00304ACA">
        <w:rPr>
          <w:rFonts w:ascii="Times New Roman" w:eastAsia="Times New Roman" w:hAnsi="Times New Roman" w:cs="Times New Roman"/>
          <w:color w:val="333333"/>
          <w:lang w:eastAsia="tr-TR"/>
        </w:rPr>
        <w:t>, Wagner, R., Pollonio, M</w:t>
      </w:r>
      <w:r w:rsidR="008B653B">
        <w:rPr>
          <w:rFonts w:ascii="Times New Roman" w:eastAsia="Times New Roman" w:hAnsi="Times New Roman" w:cs="Times New Roman"/>
          <w:color w:val="333333"/>
          <w:lang w:eastAsia="tr-TR"/>
        </w:rPr>
        <w:t>.</w:t>
      </w:r>
      <w:r w:rsidRPr="00304ACA">
        <w:rPr>
          <w:rFonts w:ascii="Times New Roman" w:eastAsia="Times New Roman" w:hAnsi="Times New Roman" w:cs="Times New Roman"/>
          <w:color w:val="333333"/>
          <w:lang w:eastAsia="tr-TR"/>
        </w:rPr>
        <w:t>A</w:t>
      </w:r>
      <w:r w:rsidR="008B653B">
        <w:rPr>
          <w:rFonts w:ascii="Times New Roman" w:eastAsia="Times New Roman" w:hAnsi="Times New Roman" w:cs="Times New Roman"/>
          <w:color w:val="333333"/>
          <w:lang w:eastAsia="tr-TR"/>
        </w:rPr>
        <w:t>.</w:t>
      </w:r>
      <w:r w:rsidRPr="00304ACA">
        <w:rPr>
          <w:rFonts w:ascii="Times New Roman" w:eastAsia="Times New Roman" w:hAnsi="Times New Roman" w:cs="Times New Roman"/>
          <w:color w:val="333333"/>
          <w:lang w:eastAsia="tr-TR"/>
        </w:rPr>
        <w:t>R</w:t>
      </w:r>
      <w:r w:rsidR="008B653B">
        <w:rPr>
          <w:rFonts w:ascii="Times New Roman" w:eastAsia="Times New Roman" w:hAnsi="Times New Roman" w:cs="Times New Roman"/>
          <w:color w:val="333333"/>
          <w:lang w:eastAsia="tr-TR"/>
        </w:rPr>
        <w:t>.</w:t>
      </w:r>
      <w:r w:rsidRPr="00304ACA">
        <w:rPr>
          <w:rFonts w:ascii="Times New Roman" w:eastAsia="Times New Roman" w:hAnsi="Times New Roman" w:cs="Times New Roman"/>
          <w:color w:val="333333"/>
          <w:lang w:eastAsia="tr-TR"/>
        </w:rPr>
        <w:t xml:space="preserve">, </w:t>
      </w:r>
      <w:r w:rsidR="008B653B">
        <w:rPr>
          <w:rFonts w:ascii="Times New Roman" w:eastAsia="Times New Roman" w:hAnsi="Times New Roman" w:cs="Times New Roman"/>
          <w:color w:val="333333"/>
          <w:lang w:eastAsia="tr-TR"/>
        </w:rPr>
        <w:t>(</w:t>
      </w:r>
      <w:r w:rsidRPr="00304ACA">
        <w:rPr>
          <w:rFonts w:ascii="Times New Roman" w:eastAsia="Times New Roman" w:hAnsi="Times New Roman" w:cs="Times New Roman"/>
          <w:color w:val="333333"/>
          <w:lang w:eastAsia="tr-TR"/>
        </w:rPr>
        <w:t>2015</w:t>
      </w:r>
      <w:r w:rsidR="008B653B">
        <w:rPr>
          <w:rFonts w:ascii="Times New Roman" w:eastAsia="Times New Roman" w:hAnsi="Times New Roman" w:cs="Times New Roman"/>
          <w:color w:val="333333"/>
          <w:lang w:eastAsia="tr-TR"/>
        </w:rPr>
        <w:t>)</w:t>
      </w:r>
      <w:r w:rsidRPr="00304ACA">
        <w:rPr>
          <w:rFonts w:ascii="Times New Roman" w:eastAsia="Times New Roman" w:hAnsi="Times New Roman" w:cs="Times New Roman"/>
          <w:color w:val="333333"/>
          <w:lang w:eastAsia="tr-TR"/>
        </w:rPr>
        <w:t xml:space="preserve">. Is there a potential consumer market for low-sodium fermented sausages. </w:t>
      </w:r>
      <w:r w:rsidRPr="008B653B">
        <w:rPr>
          <w:rFonts w:ascii="Times New Roman" w:eastAsia="Times New Roman" w:hAnsi="Times New Roman" w:cs="Times New Roman"/>
          <w:i/>
          <w:iCs/>
          <w:color w:val="333333"/>
          <w:lang w:eastAsia="tr-TR"/>
        </w:rPr>
        <w:t>Journal of Food Science, 80</w:t>
      </w:r>
      <w:r w:rsidRPr="00304ACA">
        <w:rPr>
          <w:rFonts w:ascii="Times New Roman" w:eastAsia="Times New Roman" w:hAnsi="Times New Roman" w:cs="Times New Roman"/>
          <w:color w:val="333333"/>
          <w:lang w:eastAsia="tr-TR"/>
        </w:rPr>
        <w:t xml:space="preserve"> (5), 1093-1099.</w:t>
      </w:r>
    </w:p>
    <w:p w14:paraId="3919D4E4" w14:textId="77777777" w:rsidR="002319F4" w:rsidRPr="00304ACA"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304ACA">
        <w:rPr>
          <w:rFonts w:ascii="Times New Roman" w:eastAsia="Times New Roman" w:hAnsi="Times New Roman" w:cs="Times New Roman"/>
          <w:color w:val="333333"/>
          <w:lang w:eastAsia="tr-TR"/>
        </w:rPr>
        <w:t xml:space="preserve">[71] Nielsen, G.S., Petersen, BR, &amp; Møller, A.J. (1995). Impact of salt, phosphate and temperature on the effect of a transglutaminase (FXIIIa) on the tissue of restructured meat. </w:t>
      </w:r>
      <w:r w:rsidRPr="008B653B">
        <w:rPr>
          <w:rFonts w:ascii="Times New Roman" w:eastAsia="Times New Roman" w:hAnsi="Times New Roman" w:cs="Times New Roman"/>
          <w:i/>
          <w:iCs/>
          <w:color w:val="333333"/>
          <w:lang w:eastAsia="tr-TR"/>
        </w:rPr>
        <w:t>Meat Science, 41</w:t>
      </w:r>
      <w:r w:rsidRPr="00304ACA">
        <w:rPr>
          <w:rFonts w:ascii="Times New Roman" w:eastAsia="Times New Roman" w:hAnsi="Times New Roman" w:cs="Times New Roman"/>
          <w:color w:val="333333"/>
          <w:lang w:eastAsia="tr-TR"/>
        </w:rPr>
        <w:t>,293–299.</w:t>
      </w:r>
    </w:p>
    <w:p w14:paraId="2F08F8B5" w14:textId="77777777" w:rsidR="002319F4" w:rsidRPr="00304ACA"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304ACA">
        <w:rPr>
          <w:rFonts w:ascii="Times New Roman" w:eastAsia="Times New Roman" w:hAnsi="Times New Roman" w:cs="Times New Roman"/>
          <w:color w:val="333333"/>
          <w:lang w:eastAsia="tr-TR"/>
        </w:rPr>
        <w:t xml:space="preserve">[72] Schwartz, W. C., &amp; Mandigo, R. W. (1976). Effect of salt, sodium tripolyphosphate and storage on restructured pork. </w:t>
      </w:r>
      <w:r w:rsidRPr="008B653B">
        <w:rPr>
          <w:rFonts w:ascii="Times New Roman" w:eastAsia="Times New Roman" w:hAnsi="Times New Roman" w:cs="Times New Roman"/>
          <w:i/>
          <w:iCs/>
          <w:color w:val="333333"/>
          <w:lang w:eastAsia="tr-TR"/>
        </w:rPr>
        <w:t>Journal of Food Science, 41</w:t>
      </w:r>
      <w:r w:rsidRPr="00304ACA">
        <w:rPr>
          <w:rFonts w:ascii="Times New Roman" w:eastAsia="Times New Roman" w:hAnsi="Times New Roman" w:cs="Times New Roman"/>
          <w:color w:val="333333"/>
          <w:lang w:eastAsia="tr-TR"/>
        </w:rPr>
        <w:t>, 1266–1269.</w:t>
      </w:r>
    </w:p>
    <w:p w14:paraId="7D517F6C" w14:textId="77777777" w:rsidR="002319F4" w:rsidRPr="00304ACA"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304ACA">
        <w:rPr>
          <w:rFonts w:ascii="Times New Roman" w:eastAsia="Times New Roman" w:hAnsi="Times New Roman" w:cs="Times New Roman"/>
          <w:color w:val="333333"/>
          <w:lang w:eastAsia="tr-TR"/>
        </w:rPr>
        <w:t xml:space="preserve">[73] Israr, T., Rakha, A., Sohail, M., Rashid, S., Shedzad, A. (2016). Salt reduction in baked products: strategies and constraints. </w:t>
      </w:r>
      <w:r w:rsidRPr="00B64538">
        <w:rPr>
          <w:rFonts w:ascii="Times New Roman" w:eastAsia="Times New Roman" w:hAnsi="Times New Roman" w:cs="Times New Roman"/>
          <w:i/>
          <w:iCs/>
          <w:color w:val="333333"/>
          <w:lang w:eastAsia="tr-TR"/>
        </w:rPr>
        <w:t>Trends in Food Science &amp; Technology, 5</w:t>
      </w:r>
      <w:r w:rsidRPr="00304ACA">
        <w:rPr>
          <w:rFonts w:ascii="Times New Roman" w:eastAsia="Times New Roman" w:hAnsi="Times New Roman" w:cs="Times New Roman"/>
          <w:color w:val="333333"/>
          <w:lang w:eastAsia="tr-TR"/>
        </w:rPr>
        <w:t>1, 98-105.</w:t>
      </w:r>
    </w:p>
    <w:p w14:paraId="183DFDC9" w14:textId="77777777" w:rsidR="002319F4" w:rsidRPr="00304ACA"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304ACA">
        <w:rPr>
          <w:rFonts w:ascii="Times New Roman" w:eastAsia="Times New Roman" w:hAnsi="Times New Roman" w:cs="Times New Roman"/>
          <w:color w:val="333333"/>
          <w:lang w:eastAsia="tr-TR"/>
        </w:rPr>
        <w:t>[74] Ekmekçi, M. (2012). Effects of the Use of Potassium Chloride and Calcium Chloride on Some Quality Characteristics in the Production of Reduced Salt Pastrami. Ankara University, Institute of Science and Technology, Master's Thesis, Ankara, 77.</w:t>
      </w:r>
    </w:p>
    <w:p w14:paraId="659959EF" w14:textId="257A1B1E" w:rsidR="002319F4" w:rsidRPr="00304ACA"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304ACA">
        <w:rPr>
          <w:rFonts w:ascii="Times New Roman" w:eastAsia="Times New Roman" w:hAnsi="Times New Roman" w:cs="Times New Roman"/>
          <w:color w:val="333333"/>
          <w:lang w:eastAsia="tr-TR"/>
        </w:rPr>
        <w:t xml:space="preserve">[75] Inguglia, E.S., Zhang, Z., Tiwari, BK, Kerry, J.P., Burgess, CM (2017). Salt reduction strategies in processed meat products-A review. </w:t>
      </w:r>
      <w:r w:rsidRPr="00B64538">
        <w:rPr>
          <w:rFonts w:ascii="Times New Roman" w:eastAsia="Times New Roman" w:hAnsi="Times New Roman" w:cs="Times New Roman"/>
          <w:i/>
          <w:iCs/>
          <w:color w:val="333333"/>
          <w:lang w:eastAsia="tr-TR"/>
        </w:rPr>
        <w:t>Trends in Food Science &amp; Technology, 59</w:t>
      </w:r>
      <w:r w:rsidRPr="00304ACA">
        <w:rPr>
          <w:rFonts w:ascii="Times New Roman" w:eastAsia="Times New Roman" w:hAnsi="Times New Roman" w:cs="Times New Roman"/>
          <w:color w:val="333333"/>
          <w:lang w:eastAsia="tr-TR"/>
        </w:rPr>
        <w:t>, 70-78.</w:t>
      </w:r>
    </w:p>
    <w:p w14:paraId="1BD22467" w14:textId="3DDE877A" w:rsidR="002319F4" w:rsidRPr="00304ACA"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304ACA">
        <w:rPr>
          <w:rFonts w:ascii="Times New Roman" w:eastAsia="Times New Roman" w:hAnsi="Times New Roman" w:cs="Times New Roman"/>
          <w:color w:val="333333"/>
          <w:lang w:eastAsia="tr-TR"/>
        </w:rPr>
        <w:t>[76] Doyle, M. E. (2008). Sodium reduction and its effects on food safety, food quality, and human health. FRI BRIEFINGS, 1-12.</w:t>
      </w:r>
    </w:p>
    <w:p w14:paraId="7A75DBD1" w14:textId="77777777" w:rsidR="002319F4" w:rsidRPr="00304ACA"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304ACA">
        <w:rPr>
          <w:rFonts w:ascii="Times New Roman" w:eastAsia="Times New Roman" w:hAnsi="Times New Roman" w:cs="Times New Roman"/>
          <w:color w:val="333333"/>
          <w:lang w:eastAsia="tr-TR"/>
        </w:rPr>
        <w:t>[77] Anonymous. 2005. Salt and health: review of the scientific evidence and recommendations for public policy in Ireland. Food Safety Authority of Ireland.</w:t>
      </w:r>
    </w:p>
    <w:p w14:paraId="1B676DFC" w14:textId="2958C083" w:rsidR="002319F4" w:rsidRPr="00304ACA"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304ACA">
        <w:rPr>
          <w:rFonts w:ascii="Times New Roman" w:eastAsia="Times New Roman" w:hAnsi="Times New Roman" w:cs="Times New Roman"/>
          <w:color w:val="333333"/>
          <w:lang w:eastAsia="tr-TR"/>
        </w:rPr>
        <w:t>[78] Ketenoğlu, O. and Candoğan, K. 2011. Effect of low-sodium salt utilization on some characteristics of ground beef patties. Food, 36 (2)</w:t>
      </w:r>
      <w:r w:rsidR="00B64538">
        <w:rPr>
          <w:rFonts w:ascii="Times New Roman" w:eastAsia="Times New Roman" w:hAnsi="Times New Roman" w:cs="Times New Roman"/>
          <w:color w:val="333333"/>
          <w:lang w:eastAsia="tr-TR"/>
        </w:rPr>
        <w:t>,</w:t>
      </w:r>
      <w:r w:rsidRPr="00304ACA">
        <w:rPr>
          <w:rFonts w:ascii="Times New Roman" w:eastAsia="Times New Roman" w:hAnsi="Times New Roman" w:cs="Times New Roman"/>
          <w:color w:val="333333"/>
          <w:lang w:eastAsia="tr-TR"/>
        </w:rPr>
        <w:t xml:space="preserve"> 63-69.</w:t>
      </w:r>
    </w:p>
    <w:p w14:paraId="2C67BAA2" w14:textId="77777777" w:rsidR="002319F4" w:rsidRPr="00304ACA"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304ACA">
        <w:rPr>
          <w:rFonts w:ascii="Times New Roman" w:eastAsia="Times New Roman" w:hAnsi="Times New Roman" w:cs="Times New Roman"/>
          <w:color w:val="333333"/>
          <w:lang w:eastAsia="tr-TR"/>
        </w:rPr>
        <w:t>[79] Price, J.F. 1997. Low-fat/only cured meat products. In AM Pearson &amp; TR Dutson (Eds.), Advances in meat research. Production and processing of healthy meat, (Vol. 11, pp. 242–256). London: Blackie Academic &amp; Professional.</w:t>
      </w:r>
    </w:p>
    <w:p w14:paraId="31ED848F" w14:textId="0CF676D6" w:rsidR="002319F4" w:rsidRPr="00304ACA"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304ACA">
        <w:rPr>
          <w:rFonts w:ascii="Times New Roman" w:eastAsia="Times New Roman" w:hAnsi="Times New Roman" w:cs="Times New Roman"/>
          <w:color w:val="333333"/>
          <w:lang w:eastAsia="tr-TR"/>
        </w:rPr>
        <w:t>[80] Collins, J</w:t>
      </w:r>
      <w:r w:rsidR="00B64538">
        <w:rPr>
          <w:rFonts w:ascii="Times New Roman" w:eastAsia="Times New Roman" w:hAnsi="Times New Roman" w:cs="Times New Roman"/>
          <w:color w:val="333333"/>
          <w:lang w:eastAsia="tr-TR"/>
        </w:rPr>
        <w:t xml:space="preserve">. </w:t>
      </w:r>
      <w:r w:rsidRPr="00304ACA">
        <w:rPr>
          <w:rFonts w:ascii="Times New Roman" w:eastAsia="Times New Roman" w:hAnsi="Times New Roman" w:cs="Times New Roman"/>
          <w:color w:val="333333"/>
          <w:lang w:eastAsia="tr-TR"/>
        </w:rPr>
        <w:t>E</w:t>
      </w:r>
      <w:r w:rsidR="00B64538">
        <w:rPr>
          <w:rFonts w:ascii="Times New Roman" w:eastAsia="Times New Roman" w:hAnsi="Times New Roman" w:cs="Times New Roman"/>
          <w:color w:val="333333"/>
          <w:lang w:eastAsia="tr-TR"/>
        </w:rPr>
        <w:t>.</w:t>
      </w:r>
      <w:r w:rsidRPr="00304ACA">
        <w:rPr>
          <w:rFonts w:ascii="Times New Roman" w:eastAsia="Times New Roman" w:hAnsi="Times New Roman" w:cs="Times New Roman"/>
          <w:color w:val="333333"/>
          <w:lang w:eastAsia="tr-TR"/>
        </w:rPr>
        <w:t xml:space="preserve"> 1997. Reducing salt (sodium) levels in processing meat poultry and fish products. In AM Pearson &amp; TR Dutson (Eds.), Advances in meat research. Production and processing of healthy meat, poultry and fish products (Vol. 11, pp. 283–297). London: Blackie Academic &amp; Professional.</w:t>
      </w:r>
    </w:p>
    <w:p w14:paraId="0003410A" w14:textId="6639A337" w:rsidR="002319F4" w:rsidRPr="00304ACA"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304ACA">
        <w:rPr>
          <w:rFonts w:ascii="Times New Roman" w:eastAsia="Times New Roman" w:hAnsi="Times New Roman" w:cs="Times New Roman"/>
          <w:color w:val="333333"/>
          <w:lang w:eastAsia="tr-TR"/>
        </w:rPr>
        <w:t xml:space="preserve">[81] Costa-Corredor, A., Serra, X., Arnau, J., Gou, P. 2009. Reduction of NaCl content in restructured dry-cured hams: Post-resting temperature and drying level effects on physicochemical and sensory parameters. </w:t>
      </w:r>
      <w:r w:rsidRPr="00B64538">
        <w:rPr>
          <w:rFonts w:ascii="Times New Roman" w:eastAsia="Times New Roman" w:hAnsi="Times New Roman" w:cs="Times New Roman"/>
          <w:i/>
          <w:iCs/>
          <w:color w:val="333333"/>
          <w:lang w:eastAsia="tr-TR"/>
        </w:rPr>
        <w:t>Meat Science 83</w:t>
      </w:r>
      <w:r w:rsidRPr="00304ACA">
        <w:rPr>
          <w:rFonts w:ascii="Times New Roman" w:eastAsia="Times New Roman" w:hAnsi="Times New Roman" w:cs="Times New Roman"/>
          <w:color w:val="333333"/>
          <w:lang w:eastAsia="tr-TR"/>
        </w:rPr>
        <w:t>, 390–397.</w:t>
      </w:r>
    </w:p>
    <w:p w14:paraId="17E2BD01" w14:textId="03F92BB3" w:rsidR="002319F4" w:rsidRPr="00304ACA"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304ACA">
        <w:rPr>
          <w:rFonts w:ascii="Times New Roman" w:eastAsia="Times New Roman" w:hAnsi="Times New Roman" w:cs="Times New Roman"/>
          <w:color w:val="333333"/>
          <w:lang w:eastAsia="tr-TR"/>
        </w:rPr>
        <w:t xml:space="preserve">[82] Ruusunen, M., Niemisto, M. and Puolanne, E. 2002. Sodium reduction in cooked meat products. </w:t>
      </w:r>
      <w:r w:rsidRPr="00B64538">
        <w:rPr>
          <w:rFonts w:ascii="Times New Roman" w:eastAsia="Times New Roman" w:hAnsi="Times New Roman" w:cs="Times New Roman"/>
          <w:i/>
          <w:iCs/>
          <w:color w:val="333333"/>
          <w:lang w:eastAsia="tr-TR"/>
        </w:rPr>
        <w:t>Agricultural and Food Science in Finland, 11</w:t>
      </w:r>
      <w:r w:rsidRPr="00304ACA">
        <w:rPr>
          <w:rFonts w:ascii="Times New Roman" w:eastAsia="Times New Roman" w:hAnsi="Times New Roman" w:cs="Times New Roman"/>
          <w:color w:val="333333"/>
          <w:lang w:eastAsia="tr-TR"/>
        </w:rPr>
        <w:t>,199–207.</w:t>
      </w:r>
    </w:p>
    <w:p w14:paraId="034F3291" w14:textId="682978B6" w:rsidR="002319F4" w:rsidRPr="00304ACA"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304ACA">
        <w:rPr>
          <w:rFonts w:ascii="Times New Roman" w:eastAsia="Times New Roman" w:hAnsi="Times New Roman" w:cs="Times New Roman"/>
          <w:color w:val="333333"/>
          <w:lang w:eastAsia="tr-TR"/>
        </w:rPr>
        <w:t xml:space="preserve">[83] Ruusunen, M., Vainionpa, J., Lyly, M., Lahteenmaki, L., Niemisto, M., Ahvenainen, R., Puolanne, E. 2005. Reducing the sodium content in meat products: The effect of The formulation in low-sodium ground meat patties. </w:t>
      </w:r>
      <w:r w:rsidRPr="00B64538">
        <w:rPr>
          <w:rFonts w:ascii="Times New Roman" w:eastAsia="Times New Roman" w:hAnsi="Times New Roman" w:cs="Times New Roman"/>
          <w:i/>
          <w:iCs/>
          <w:color w:val="333333"/>
          <w:lang w:eastAsia="tr-TR"/>
        </w:rPr>
        <w:t>Meat Science, 69,</w:t>
      </w:r>
      <w:r w:rsidRPr="00304ACA">
        <w:rPr>
          <w:rFonts w:ascii="Times New Roman" w:eastAsia="Times New Roman" w:hAnsi="Times New Roman" w:cs="Times New Roman"/>
          <w:color w:val="333333"/>
          <w:lang w:eastAsia="tr-TR"/>
        </w:rPr>
        <w:t xml:space="preserve"> 53–60.</w:t>
      </w:r>
    </w:p>
    <w:p w14:paraId="73489319" w14:textId="7895065A" w:rsidR="002319F4" w:rsidRPr="00304ACA"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304ACA">
        <w:rPr>
          <w:rFonts w:ascii="Times New Roman" w:eastAsia="Times New Roman" w:hAnsi="Times New Roman" w:cs="Times New Roman"/>
          <w:color w:val="333333"/>
          <w:lang w:eastAsia="tr-TR"/>
        </w:rPr>
        <w:t xml:space="preserve">[84] Ruusunen, M., Simolin, M. and Puolanne, E., </w:t>
      </w:r>
      <w:r w:rsidR="0061368C">
        <w:rPr>
          <w:rFonts w:ascii="Times New Roman" w:eastAsia="Times New Roman" w:hAnsi="Times New Roman" w:cs="Times New Roman"/>
          <w:color w:val="333333"/>
          <w:lang w:eastAsia="tr-TR"/>
        </w:rPr>
        <w:t>(</w:t>
      </w:r>
      <w:r w:rsidRPr="00304ACA">
        <w:rPr>
          <w:rFonts w:ascii="Times New Roman" w:eastAsia="Times New Roman" w:hAnsi="Times New Roman" w:cs="Times New Roman"/>
          <w:color w:val="333333"/>
          <w:lang w:eastAsia="tr-TR"/>
        </w:rPr>
        <w:t>200</w:t>
      </w:r>
      <w:r w:rsidR="0061368C">
        <w:rPr>
          <w:rFonts w:ascii="Times New Roman" w:eastAsia="Times New Roman" w:hAnsi="Times New Roman" w:cs="Times New Roman"/>
          <w:color w:val="333333"/>
          <w:lang w:eastAsia="tr-TR"/>
        </w:rPr>
        <w:t>1).</w:t>
      </w:r>
      <w:r w:rsidRPr="00304ACA">
        <w:rPr>
          <w:rFonts w:ascii="Times New Roman" w:eastAsia="Times New Roman" w:hAnsi="Times New Roman" w:cs="Times New Roman"/>
          <w:color w:val="333333"/>
          <w:lang w:eastAsia="tr-TR"/>
        </w:rPr>
        <w:t xml:space="preserve"> The effect of fat content and flavor enhancers on the perceived saltiness of cooked bologna-type sausages, </w:t>
      </w:r>
      <w:r w:rsidRPr="0061368C">
        <w:rPr>
          <w:rFonts w:ascii="Times New Roman" w:eastAsia="Times New Roman" w:hAnsi="Times New Roman" w:cs="Times New Roman"/>
          <w:i/>
          <w:iCs/>
          <w:color w:val="333333"/>
          <w:lang w:eastAsia="tr-TR"/>
        </w:rPr>
        <w:t>Journal of Muscle Foods, 12,</w:t>
      </w:r>
      <w:r w:rsidRPr="00304ACA">
        <w:rPr>
          <w:rFonts w:ascii="Times New Roman" w:eastAsia="Times New Roman" w:hAnsi="Times New Roman" w:cs="Times New Roman"/>
          <w:color w:val="333333"/>
          <w:lang w:eastAsia="tr-TR"/>
        </w:rPr>
        <w:t xml:space="preserve"> 107–120.</w:t>
      </w:r>
    </w:p>
    <w:p w14:paraId="2E40DBED" w14:textId="77777777" w:rsidR="002319F4" w:rsidRPr="00304ACA"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304ACA">
        <w:rPr>
          <w:rFonts w:ascii="Times New Roman" w:eastAsia="Times New Roman" w:hAnsi="Times New Roman" w:cs="Times New Roman"/>
          <w:color w:val="333333"/>
          <w:lang w:eastAsia="tr-TR"/>
        </w:rPr>
        <w:lastRenderedPageBreak/>
        <w:t xml:space="preserve">[85] Leong, J., Kasamatsu, C., Ong, E., Hoi, J. T., Loong, M. N. (2015). A study on sensory properties of sodium reduction and replacement in Asian food using difference-from-control test. </w:t>
      </w:r>
      <w:r w:rsidRPr="0061368C">
        <w:rPr>
          <w:rFonts w:ascii="Times New Roman" w:eastAsia="Times New Roman" w:hAnsi="Times New Roman" w:cs="Times New Roman"/>
          <w:i/>
          <w:iCs/>
          <w:color w:val="333333"/>
          <w:lang w:eastAsia="tr-TR"/>
        </w:rPr>
        <w:t>Food Science &amp; Nutrition, 4</w:t>
      </w:r>
      <w:r w:rsidRPr="00304ACA">
        <w:rPr>
          <w:rFonts w:ascii="Times New Roman" w:eastAsia="Times New Roman" w:hAnsi="Times New Roman" w:cs="Times New Roman"/>
          <w:color w:val="333333"/>
          <w:lang w:eastAsia="tr-TR"/>
        </w:rPr>
        <w:t>(3), 469–478.</w:t>
      </w:r>
    </w:p>
    <w:p w14:paraId="3E99427A" w14:textId="2AB0FC7F" w:rsidR="002319F4" w:rsidRPr="00304ACA"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304ACA">
        <w:rPr>
          <w:rFonts w:ascii="Times New Roman" w:eastAsia="Times New Roman" w:hAnsi="Times New Roman" w:cs="Times New Roman"/>
          <w:color w:val="333333"/>
          <w:lang w:eastAsia="tr-TR"/>
        </w:rPr>
        <w:t>[86] Arun, K</w:t>
      </w:r>
      <w:r w:rsidR="0061368C">
        <w:rPr>
          <w:rFonts w:ascii="Times New Roman" w:eastAsia="Times New Roman" w:hAnsi="Times New Roman" w:cs="Times New Roman"/>
          <w:color w:val="333333"/>
          <w:lang w:eastAsia="tr-TR"/>
        </w:rPr>
        <w:t>.</w:t>
      </w:r>
      <w:r w:rsidRPr="00304ACA">
        <w:rPr>
          <w:rFonts w:ascii="Times New Roman" w:eastAsia="Times New Roman" w:hAnsi="Times New Roman" w:cs="Times New Roman"/>
          <w:color w:val="333333"/>
          <w:lang w:eastAsia="tr-TR"/>
        </w:rPr>
        <w:t>V</w:t>
      </w:r>
      <w:r w:rsidR="0061368C">
        <w:rPr>
          <w:rFonts w:ascii="Times New Roman" w:eastAsia="Times New Roman" w:hAnsi="Times New Roman" w:cs="Times New Roman"/>
          <w:color w:val="333333"/>
          <w:lang w:eastAsia="tr-TR"/>
        </w:rPr>
        <w:t>.</w:t>
      </w:r>
      <w:r w:rsidRPr="00304ACA">
        <w:rPr>
          <w:rFonts w:ascii="Times New Roman" w:eastAsia="Times New Roman" w:hAnsi="Times New Roman" w:cs="Times New Roman"/>
          <w:color w:val="333333"/>
          <w:lang w:eastAsia="tr-TR"/>
        </w:rPr>
        <w:t>, Sharma, B</w:t>
      </w:r>
      <w:r w:rsidR="0061368C">
        <w:rPr>
          <w:rFonts w:ascii="Times New Roman" w:eastAsia="Times New Roman" w:hAnsi="Times New Roman" w:cs="Times New Roman"/>
          <w:color w:val="333333"/>
          <w:lang w:eastAsia="tr-TR"/>
        </w:rPr>
        <w:t xml:space="preserve">. </w:t>
      </w:r>
      <w:r w:rsidRPr="00304ACA">
        <w:rPr>
          <w:rFonts w:ascii="Times New Roman" w:eastAsia="Times New Roman" w:hAnsi="Times New Roman" w:cs="Times New Roman"/>
          <w:color w:val="333333"/>
          <w:lang w:eastAsia="tr-TR"/>
        </w:rPr>
        <w:t>D</w:t>
      </w:r>
      <w:r w:rsidR="0061368C">
        <w:rPr>
          <w:rFonts w:ascii="Times New Roman" w:eastAsia="Times New Roman" w:hAnsi="Times New Roman" w:cs="Times New Roman"/>
          <w:color w:val="333333"/>
          <w:lang w:eastAsia="tr-TR"/>
        </w:rPr>
        <w:t>.</w:t>
      </w:r>
      <w:r w:rsidRPr="00304ACA">
        <w:rPr>
          <w:rFonts w:ascii="Times New Roman" w:eastAsia="Times New Roman" w:hAnsi="Times New Roman" w:cs="Times New Roman"/>
          <w:color w:val="333333"/>
          <w:lang w:eastAsia="tr-TR"/>
        </w:rPr>
        <w:t xml:space="preserve"> and Banarjee, R. </w:t>
      </w:r>
      <w:r w:rsidR="0061368C">
        <w:rPr>
          <w:rFonts w:ascii="Times New Roman" w:eastAsia="Times New Roman" w:hAnsi="Times New Roman" w:cs="Times New Roman"/>
          <w:color w:val="333333"/>
          <w:lang w:eastAsia="tr-TR"/>
        </w:rPr>
        <w:t>(</w:t>
      </w:r>
      <w:r w:rsidRPr="00304ACA">
        <w:rPr>
          <w:rFonts w:ascii="Times New Roman" w:eastAsia="Times New Roman" w:hAnsi="Times New Roman" w:cs="Times New Roman"/>
          <w:color w:val="333333"/>
          <w:lang w:eastAsia="tr-TR"/>
        </w:rPr>
        <w:t>2010</w:t>
      </w:r>
      <w:r w:rsidR="0061368C">
        <w:rPr>
          <w:rFonts w:ascii="Times New Roman" w:eastAsia="Times New Roman" w:hAnsi="Times New Roman" w:cs="Times New Roman"/>
          <w:color w:val="333333"/>
          <w:lang w:eastAsia="tr-TR"/>
        </w:rPr>
        <w:t>)</w:t>
      </w:r>
      <w:r w:rsidRPr="00304ACA">
        <w:rPr>
          <w:rFonts w:ascii="Times New Roman" w:eastAsia="Times New Roman" w:hAnsi="Times New Roman" w:cs="Times New Roman"/>
          <w:color w:val="333333"/>
          <w:lang w:eastAsia="tr-TR"/>
        </w:rPr>
        <w:t xml:space="preserve">. Effect of sodium chloride replacement and apple pulp inclusion on the physico-chemical, textural and sensory properties of low fat chicken nuggets. </w:t>
      </w:r>
      <w:r w:rsidRPr="0061368C">
        <w:rPr>
          <w:rFonts w:ascii="Times New Roman" w:eastAsia="Times New Roman" w:hAnsi="Times New Roman" w:cs="Times New Roman"/>
          <w:i/>
          <w:iCs/>
          <w:color w:val="333333"/>
          <w:lang w:eastAsia="tr-TR"/>
        </w:rPr>
        <w:t>LWT - Food Science and Technology, 43</w:t>
      </w:r>
      <w:r w:rsidRPr="00304ACA">
        <w:rPr>
          <w:rFonts w:ascii="Times New Roman" w:eastAsia="Times New Roman" w:hAnsi="Times New Roman" w:cs="Times New Roman"/>
          <w:color w:val="333333"/>
          <w:lang w:eastAsia="tr-TR"/>
        </w:rPr>
        <w:t>, 715–719</w:t>
      </w:r>
    </w:p>
    <w:p w14:paraId="0D6FC3D6" w14:textId="77777777" w:rsidR="00304ACA"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304ACA">
        <w:rPr>
          <w:rFonts w:ascii="Times New Roman" w:eastAsia="Times New Roman" w:hAnsi="Times New Roman" w:cs="Times New Roman"/>
          <w:color w:val="333333"/>
          <w:lang w:eastAsia="tr-TR"/>
        </w:rPr>
        <w:t>[87] Hastaoğlu, E. 2011. Effects of Potassium Chloride Use on Some Quality Characteristics of Pastrami. Master's Thesis. Hacettepe University Institute of Science, Department of Food Engineering. 76p.</w:t>
      </w:r>
    </w:p>
    <w:p w14:paraId="5D9AA722" w14:textId="65A29A40" w:rsidR="002319F4" w:rsidRPr="00304ACA"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304ACA">
        <w:rPr>
          <w:rFonts w:ascii="Times New Roman" w:eastAsia="Times New Roman" w:hAnsi="Times New Roman" w:cs="Times New Roman"/>
          <w:color w:val="333333"/>
          <w:lang w:eastAsia="tr-TR"/>
        </w:rPr>
        <w:t xml:space="preserve">[88] Gelabert, J., Gou, P., Guerrero, L., Arnau, J., </w:t>
      </w:r>
      <w:r w:rsidR="0061368C">
        <w:rPr>
          <w:rFonts w:ascii="Times New Roman" w:eastAsia="Times New Roman" w:hAnsi="Times New Roman" w:cs="Times New Roman"/>
          <w:color w:val="333333"/>
          <w:lang w:eastAsia="tr-TR"/>
        </w:rPr>
        <w:t>(</w:t>
      </w:r>
      <w:r w:rsidRPr="00304ACA">
        <w:rPr>
          <w:rFonts w:ascii="Times New Roman" w:eastAsia="Times New Roman" w:hAnsi="Times New Roman" w:cs="Times New Roman"/>
          <w:color w:val="333333"/>
          <w:lang w:eastAsia="tr-TR"/>
        </w:rPr>
        <w:t>2003</w:t>
      </w:r>
      <w:r w:rsidR="0061368C">
        <w:rPr>
          <w:rFonts w:ascii="Times New Roman" w:eastAsia="Times New Roman" w:hAnsi="Times New Roman" w:cs="Times New Roman"/>
          <w:color w:val="333333"/>
          <w:lang w:eastAsia="tr-TR"/>
        </w:rPr>
        <w:t>)</w:t>
      </w:r>
      <w:r w:rsidRPr="00304ACA">
        <w:rPr>
          <w:rFonts w:ascii="Times New Roman" w:eastAsia="Times New Roman" w:hAnsi="Times New Roman" w:cs="Times New Roman"/>
          <w:color w:val="333333"/>
          <w:lang w:eastAsia="tr-TR"/>
        </w:rPr>
        <w:t xml:space="preserve">. Effect of sodium chloride replacement on some characteristics of fermented sausages. </w:t>
      </w:r>
      <w:r w:rsidRPr="0061368C">
        <w:rPr>
          <w:rFonts w:ascii="Times New Roman" w:eastAsia="Times New Roman" w:hAnsi="Times New Roman" w:cs="Times New Roman"/>
          <w:i/>
          <w:iCs/>
          <w:color w:val="333333"/>
          <w:lang w:eastAsia="tr-TR"/>
        </w:rPr>
        <w:t>Meat Science, 65</w:t>
      </w:r>
      <w:r w:rsidRPr="00304ACA">
        <w:rPr>
          <w:rFonts w:ascii="Times New Roman" w:eastAsia="Times New Roman" w:hAnsi="Times New Roman" w:cs="Times New Roman"/>
          <w:color w:val="333333"/>
          <w:lang w:eastAsia="tr-TR"/>
        </w:rPr>
        <w:t>, 833–839.</w:t>
      </w:r>
    </w:p>
    <w:p w14:paraId="62E64850" w14:textId="62AAD2F3" w:rsidR="002319F4" w:rsidRPr="00304ACA"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304ACA">
        <w:rPr>
          <w:rFonts w:ascii="Times New Roman" w:eastAsia="Times New Roman" w:hAnsi="Times New Roman" w:cs="Times New Roman"/>
          <w:color w:val="333333"/>
          <w:lang w:eastAsia="tr-TR"/>
        </w:rPr>
        <w:t xml:space="preserve">[89] Gou, P., Guerrero, L., Gelabert, J. and Arnau, J. </w:t>
      </w:r>
      <w:r w:rsidR="0061368C">
        <w:rPr>
          <w:rFonts w:ascii="Times New Roman" w:eastAsia="Times New Roman" w:hAnsi="Times New Roman" w:cs="Times New Roman"/>
          <w:color w:val="333333"/>
          <w:lang w:eastAsia="tr-TR"/>
        </w:rPr>
        <w:t>(</w:t>
      </w:r>
      <w:r w:rsidRPr="00304ACA">
        <w:rPr>
          <w:rFonts w:ascii="Times New Roman" w:eastAsia="Times New Roman" w:hAnsi="Times New Roman" w:cs="Times New Roman"/>
          <w:color w:val="333333"/>
          <w:lang w:eastAsia="tr-TR"/>
        </w:rPr>
        <w:t>1996</w:t>
      </w:r>
      <w:r w:rsidR="0061368C">
        <w:rPr>
          <w:rFonts w:ascii="Times New Roman" w:eastAsia="Times New Roman" w:hAnsi="Times New Roman" w:cs="Times New Roman"/>
          <w:color w:val="333333"/>
          <w:lang w:eastAsia="tr-TR"/>
        </w:rPr>
        <w:t>)</w:t>
      </w:r>
      <w:r w:rsidRPr="00304ACA">
        <w:rPr>
          <w:rFonts w:ascii="Times New Roman" w:eastAsia="Times New Roman" w:hAnsi="Times New Roman" w:cs="Times New Roman"/>
          <w:color w:val="333333"/>
          <w:lang w:eastAsia="tr-TR"/>
        </w:rPr>
        <w:t xml:space="preserve">. Potassium chloride, potassium lactate and glycine as sodium chloride substitutes in fermented sauages and in dry-cured pork loin. </w:t>
      </w:r>
      <w:r w:rsidRPr="0061368C">
        <w:rPr>
          <w:rFonts w:ascii="Times New Roman" w:eastAsia="Times New Roman" w:hAnsi="Times New Roman" w:cs="Times New Roman"/>
          <w:i/>
          <w:iCs/>
          <w:color w:val="333333"/>
          <w:lang w:eastAsia="tr-TR"/>
        </w:rPr>
        <w:t>Meat Science, 42</w:t>
      </w:r>
      <w:r w:rsidRPr="00304ACA">
        <w:rPr>
          <w:rFonts w:ascii="Times New Roman" w:eastAsia="Times New Roman" w:hAnsi="Times New Roman" w:cs="Times New Roman"/>
          <w:color w:val="333333"/>
          <w:lang w:eastAsia="tr-TR"/>
        </w:rPr>
        <w:t>(1), 37–48.</w:t>
      </w:r>
    </w:p>
    <w:p w14:paraId="04C1B7AA" w14:textId="2BDB1515" w:rsidR="002319F4" w:rsidRPr="00304ACA"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304ACA">
        <w:rPr>
          <w:rFonts w:ascii="Times New Roman" w:eastAsia="Times New Roman" w:hAnsi="Times New Roman" w:cs="Times New Roman"/>
          <w:color w:val="333333"/>
          <w:lang w:eastAsia="tr-TR"/>
        </w:rPr>
        <w:t xml:space="preserve">[90] Fulladosa, E., Serra, X., Gou, P. and Arnau, J. </w:t>
      </w:r>
      <w:r w:rsidR="0061368C">
        <w:rPr>
          <w:rFonts w:ascii="Times New Roman" w:eastAsia="Times New Roman" w:hAnsi="Times New Roman" w:cs="Times New Roman"/>
          <w:color w:val="333333"/>
          <w:lang w:eastAsia="tr-TR"/>
        </w:rPr>
        <w:t>(</w:t>
      </w:r>
      <w:r w:rsidRPr="00304ACA">
        <w:rPr>
          <w:rFonts w:ascii="Times New Roman" w:eastAsia="Times New Roman" w:hAnsi="Times New Roman" w:cs="Times New Roman"/>
          <w:color w:val="333333"/>
          <w:lang w:eastAsia="tr-TR"/>
        </w:rPr>
        <w:t>2009</w:t>
      </w:r>
      <w:r w:rsidR="0061368C">
        <w:rPr>
          <w:rFonts w:ascii="Times New Roman" w:eastAsia="Times New Roman" w:hAnsi="Times New Roman" w:cs="Times New Roman"/>
          <w:color w:val="333333"/>
          <w:lang w:eastAsia="tr-TR"/>
        </w:rPr>
        <w:t>)</w:t>
      </w:r>
      <w:r w:rsidRPr="00304ACA">
        <w:rPr>
          <w:rFonts w:ascii="Times New Roman" w:eastAsia="Times New Roman" w:hAnsi="Times New Roman" w:cs="Times New Roman"/>
          <w:color w:val="333333"/>
          <w:lang w:eastAsia="tr-TR"/>
        </w:rPr>
        <w:t xml:space="preserve">. Effects of potassium lactate and high pressure on transglutaminase restructured dry-cured hams with reduced salt content. </w:t>
      </w:r>
      <w:r w:rsidRPr="0061368C">
        <w:rPr>
          <w:rFonts w:ascii="Times New Roman" w:eastAsia="Times New Roman" w:hAnsi="Times New Roman" w:cs="Times New Roman"/>
          <w:i/>
          <w:iCs/>
          <w:color w:val="333333"/>
          <w:lang w:eastAsia="tr-TR"/>
        </w:rPr>
        <w:t>Meat Science, 82</w:t>
      </w:r>
      <w:r w:rsidRPr="00304ACA">
        <w:rPr>
          <w:rFonts w:ascii="Times New Roman" w:eastAsia="Times New Roman" w:hAnsi="Times New Roman" w:cs="Times New Roman"/>
          <w:color w:val="333333"/>
          <w:lang w:eastAsia="tr-TR"/>
        </w:rPr>
        <w:t>(2), 213–218.</w:t>
      </w:r>
    </w:p>
    <w:p w14:paraId="6A26AADE" w14:textId="22BAAFF2" w:rsidR="002319F4" w:rsidRPr="00304ACA"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304ACA">
        <w:rPr>
          <w:rFonts w:ascii="Times New Roman" w:eastAsia="Times New Roman" w:hAnsi="Times New Roman" w:cs="Times New Roman"/>
          <w:color w:val="333333"/>
          <w:lang w:eastAsia="tr-TR"/>
        </w:rPr>
        <w:t>[91] Guardia, MD, Guerrero, L., Gelabert, J., Gou, P. and Arnau, J. 2008. Sensory characterization and consumer acceptability of small caliber fermented sausages with 50% substitution of NaCl by mixtures of KCl and potassium lactate</w:t>
      </w:r>
      <w:r w:rsidR="0061368C">
        <w:rPr>
          <w:rFonts w:ascii="Times New Roman" w:eastAsia="Times New Roman" w:hAnsi="Times New Roman" w:cs="Times New Roman"/>
          <w:color w:val="333333"/>
          <w:lang w:eastAsia="tr-TR"/>
        </w:rPr>
        <w:t>.</w:t>
      </w:r>
      <w:r w:rsidRPr="00304ACA">
        <w:rPr>
          <w:rFonts w:ascii="Times New Roman" w:eastAsia="Times New Roman" w:hAnsi="Times New Roman" w:cs="Times New Roman"/>
          <w:color w:val="333333"/>
          <w:lang w:eastAsia="tr-TR"/>
        </w:rPr>
        <w:t xml:space="preserve"> </w:t>
      </w:r>
      <w:r w:rsidRPr="0061368C">
        <w:rPr>
          <w:rFonts w:ascii="Times New Roman" w:eastAsia="Times New Roman" w:hAnsi="Times New Roman" w:cs="Times New Roman"/>
          <w:i/>
          <w:iCs/>
          <w:color w:val="333333"/>
          <w:lang w:eastAsia="tr-TR"/>
        </w:rPr>
        <w:t>Meat Science, 80</w:t>
      </w:r>
      <w:r w:rsidRPr="00304ACA">
        <w:rPr>
          <w:rFonts w:ascii="Times New Roman" w:eastAsia="Times New Roman" w:hAnsi="Times New Roman" w:cs="Times New Roman"/>
          <w:color w:val="333333"/>
          <w:lang w:eastAsia="tr-TR"/>
        </w:rPr>
        <w:t>, 1125−1230.</w:t>
      </w:r>
    </w:p>
    <w:p w14:paraId="0DC7665C" w14:textId="77777777" w:rsidR="002319F4" w:rsidRPr="00304ACA"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304ACA">
        <w:rPr>
          <w:rFonts w:ascii="Times New Roman" w:eastAsia="Times New Roman" w:hAnsi="Times New Roman" w:cs="Times New Roman"/>
          <w:color w:val="333333"/>
          <w:lang w:eastAsia="tr-TR"/>
        </w:rPr>
        <w:t>[92] Cargill Salt, Wow-alberger brand salt. Product Brochure. (2001).</w:t>
      </w:r>
    </w:p>
    <w:p w14:paraId="196D383B" w14:textId="77777777" w:rsidR="00304ACA"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304ACA">
        <w:rPr>
          <w:rFonts w:ascii="Times New Roman" w:eastAsia="Times New Roman" w:hAnsi="Times New Roman" w:cs="Times New Roman"/>
          <w:color w:val="333333"/>
          <w:lang w:eastAsia="tr-TR"/>
        </w:rPr>
        <w:t xml:space="preserve">[93] Noort, M., Bult, J., Stieger, M. (2012). Saltiness enhancement by taste contrast in bread prepared with encapsulated salt. </w:t>
      </w:r>
      <w:r w:rsidRPr="0061368C">
        <w:rPr>
          <w:rFonts w:ascii="Times New Roman" w:eastAsia="Times New Roman" w:hAnsi="Times New Roman" w:cs="Times New Roman"/>
          <w:i/>
          <w:iCs/>
          <w:color w:val="333333"/>
          <w:lang w:eastAsia="tr-TR"/>
        </w:rPr>
        <w:t>Journal of Cereal Science, 55</w:t>
      </w:r>
      <w:r w:rsidRPr="00304ACA">
        <w:rPr>
          <w:rFonts w:ascii="Times New Roman" w:eastAsia="Times New Roman" w:hAnsi="Times New Roman" w:cs="Times New Roman"/>
          <w:color w:val="333333"/>
          <w:lang w:eastAsia="tr-TR"/>
        </w:rPr>
        <w:t>, 218-225.</w:t>
      </w:r>
    </w:p>
    <w:p w14:paraId="2A142BDD" w14:textId="0E12FB6A" w:rsidR="002319F4" w:rsidRPr="00304ACA"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304ACA">
        <w:rPr>
          <w:rFonts w:ascii="Times New Roman" w:eastAsia="Times New Roman" w:hAnsi="Times New Roman" w:cs="Times New Roman"/>
          <w:color w:val="333333"/>
          <w:lang w:eastAsia="tr-TR"/>
        </w:rPr>
        <w:t xml:space="preserve"> [94] Cruz, AG, Faria, JAF, Saad, SMI, Bolini, HMA, Sant'Ana, AS, Cristianini, M. (2010). High pressure processing and pulsed electric fields: potential use in probiotic dairy foods processing. </w:t>
      </w:r>
      <w:r w:rsidRPr="0061368C">
        <w:rPr>
          <w:rFonts w:ascii="Times New Roman" w:eastAsia="Times New Roman" w:hAnsi="Times New Roman" w:cs="Times New Roman"/>
          <w:i/>
          <w:iCs/>
          <w:color w:val="333333"/>
          <w:lang w:eastAsia="tr-TR"/>
        </w:rPr>
        <w:t>Trends in Food Science and Technology, 21</w:t>
      </w:r>
      <w:r w:rsidRPr="00304ACA">
        <w:rPr>
          <w:rFonts w:ascii="Times New Roman" w:eastAsia="Times New Roman" w:hAnsi="Times New Roman" w:cs="Times New Roman"/>
          <w:color w:val="333333"/>
          <w:lang w:eastAsia="tr-TR"/>
        </w:rPr>
        <w:t>(10), 483-493.</w:t>
      </w:r>
    </w:p>
    <w:p w14:paraId="4E914AA9" w14:textId="03CB57B6" w:rsidR="002319F4" w:rsidRPr="00304ACA"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304ACA">
        <w:rPr>
          <w:rFonts w:ascii="Times New Roman" w:eastAsia="Times New Roman" w:hAnsi="Times New Roman" w:cs="Times New Roman"/>
          <w:color w:val="333333"/>
          <w:lang w:eastAsia="tr-TR"/>
        </w:rPr>
        <w:t xml:space="preserve">[95] Clariana, M., Guerrero, L., Sárraga, C., Díaz, I., Valero, A., García-Regueiro, J. A. (2011). Influence of high pressure application on the nutritional, sensory and microbiological characteristics of sliced skin vacuum packed dry-cured ham. Effects along the storage period. </w:t>
      </w:r>
      <w:r w:rsidR="0061368C" w:rsidRPr="0061368C">
        <w:rPr>
          <w:rFonts w:ascii="Times New Roman" w:eastAsia="Times New Roman" w:hAnsi="Times New Roman" w:cs="Times New Roman"/>
          <w:i/>
          <w:iCs/>
          <w:color w:val="333333"/>
          <w:lang w:eastAsia="tr-TR"/>
        </w:rPr>
        <w:t>Innovative Food Science &amp; Emerging Technologies, 12</w:t>
      </w:r>
      <w:r w:rsidR="0061368C" w:rsidRPr="0061368C">
        <w:rPr>
          <w:rFonts w:ascii="Times New Roman" w:eastAsia="Times New Roman" w:hAnsi="Times New Roman" w:cs="Times New Roman"/>
          <w:color w:val="333333"/>
          <w:lang w:eastAsia="tr-TR"/>
        </w:rPr>
        <w:t>(4), 456–465.</w:t>
      </w:r>
    </w:p>
    <w:p w14:paraId="3C1140EA" w14:textId="01D85E72" w:rsidR="002319F4" w:rsidRPr="00304ACA"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304ACA">
        <w:rPr>
          <w:rFonts w:ascii="Times New Roman" w:eastAsia="Times New Roman" w:hAnsi="Times New Roman" w:cs="Times New Roman"/>
          <w:color w:val="333333"/>
          <w:lang w:eastAsia="tr-TR"/>
        </w:rPr>
        <w:t xml:space="preserve">[96] Alarcon-Rojo, A.D., Janacua, H., Rodriguez, J.C., Paniwnyk, L., Mason, T.J. (2015). Power ultrasound in meat processing. </w:t>
      </w:r>
      <w:r w:rsidRPr="0061368C">
        <w:rPr>
          <w:rFonts w:ascii="Times New Roman" w:eastAsia="Times New Roman" w:hAnsi="Times New Roman" w:cs="Times New Roman"/>
          <w:i/>
          <w:iCs/>
          <w:color w:val="333333"/>
          <w:lang w:eastAsia="tr-TR"/>
        </w:rPr>
        <w:t>Meat Science 107</w:t>
      </w:r>
      <w:r w:rsidR="0061368C">
        <w:rPr>
          <w:rFonts w:ascii="Times New Roman" w:eastAsia="Times New Roman" w:hAnsi="Times New Roman" w:cs="Times New Roman"/>
          <w:color w:val="333333"/>
          <w:lang w:eastAsia="tr-TR"/>
        </w:rPr>
        <w:t>,</w:t>
      </w:r>
      <w:r w:rsidRPr="00304ACA">
        <w:rPr>
          <w:rFonts w:ascii="Times New Roman" w:eastAsia="Times New Roman" w:hAnsi="Times New Roman" w:cs="Times New Roman"/>
          <w:color w:val="333333"/>
          <w:lang w:eastAsia="tr-TR"/>
        </w:rPr>
        <w:t xml:space="preserve"> 86-93.</w:t>
      </w:r>
    </w:p>
    <w:p w14:paraId="3F8C87F3" w14:textId="6F556691" w:rsidR="002319F4" w:rsidRPr="00304ACA" w:rsidRDefault="002319F4" w:rsidP="00C15837">
      <w:pPr>
        <w:widowControl w:val="0"/>
        <w:shd w:val="clear" w:color="auto" w:fill="FFFFFF"/>
        <w:tabs>
          <w:tab w:val="left" w:pos="426"/>
        </w:tabs>
        <w:suppressAutoHyphens/>
        <w:spacing w:after="0" w:line="23" w:lineRule="atLeast"/>
        <w:ind w:hanging="340"/>
        <w:jc w:val="both"/>
        <w:rPr>
          <w:rFonts w:ascii="Times New Roman" w:eastAsia="Times New Roman" w:hAnsi="Times New Roman" w:cs="Times New Roman"/>
          <w:color w:val="333333"/>
          <w:lang w:eastAsia="tr-TR"/>
        </w:rPr>
      </w:pPr>
      <w:r w:rsidRPr="00304ACA">
        <w:rPr>
          <w:rFonts w:ascii="Times New Roman" w:eastAsia="Times New Roman" w:hAnsi="Times New Roman" w:cs="Times New Roman"/>
          <w:color w:val="333333"/>
          <w:lang w:eastAsia="tr-TR"/>
        </w:rPr>
        <w:t xml:space="preserve">[97] Tamm, A., Bolumar, T., Bajovic, B., Toepfl, S. (2016). Salt (NaCl) reduction in cooked crude by a combined approach of high pressure treatment and the salt replacer KCl. </w:t>
      </w:r>
      <w:r w:rsidRPr="00417769">
        <w:rPr>
          <w:rFonts w:ascii="Times New Roman" w:eastAsia="Times New Roman" w:hAnsi="Times New Roman" w:cs="Times New Roman"/>
          <w:i/>
          <w:iCs/>
          <w:color w:val="333333"/>
          <w:lang w:eastAsia="tr-TR"/>
        </w:rPr>
        <w:t>Innovative Food Science and Emerging Technologies, 36</w:t>
      </w:r>
      <w:r w:rsidRPr="00304ACA">
        <w:rPr>
          <w:rFonts w:ascii="Times New Roman" w:eastAsia="Times New Roman" w:hAnsi="Times New Roman" w:cs="Times New Roman"/>
          <w:color w:val="333333"/>
          <w:lang w:eastAsia="tr-TR"/>
        </w:rPr>
        <w:t xml:space="preserve">, 294–302 </w:t>
      </w:r>
    </w:p>
    <w:p w14:paraId="137E84F6" w14:textId="77777777" w:rsidR="00AD3285" w:rsidRDefault="00AD3285" w:rsidP="00C15837">
      <w:pPr>
        <w:ind w:hanging="340"/>
        <w:jc w:val="both"/>
        <w:rPr>
          <w:rFonts w:ascii="Times New Roman" w:hAnsi="Times New Roman" w:cs="Times New Roman"/>
          <w:b/>
          <w:color w:val="000000" w:themeColor="text1"/>
          <w:lang w:val="en-US" w:eastAsia="tr-TR"/>
        </w:rPr>
      </w:pPr>
    </w:p>
    <w:sectPr w:rsidR="00AD3285" w:rsidSect="008E75EF">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7BF45" w14:textId="77777777" w:rsidR="00B224FA" w:rsidRDefault="00B224FA" w:rsidP="00A86FE2">
      <w:pPr>
        <w:spacing w:after="0"/>
      </w:pPr>
      <w:r>
        <w:separator/>
      </w:r>
    </w:p>
  </w:endnote>
  <w:endnote w:type="continuationSeparator" w:id="0">
    <w:p w14:paraId="4A472971" w14:textId="77777777" w:rsidR="00B224FA" w:rsidRDefault="00B224FA"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TimesNewRomanPSMT">
    <w:altName w:val="Yu Gothic"/>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78EA0" w14:textId="77777777" w:rsidR="003159D2" w:rsidRDefault="003159D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34F78" w14:textId="77777777" w:rsidR="003159D2" w:rsidRDefault="003159D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685998"/>
      <w:docPartObj>
        <w:docPartGallery w:val="Page Numbers (Bottom of Page)"/>
        <w:docPartUnique/>
      </w:docPartObj>
    </w:sdtPr>
    <w:sdtEndPr/>
    <w:sdtContent>
      <w:p w14:paraId="7C9A0385" w14:textId="68D243E3" w:rsidR="003159D2" w:rsidRDefault="003159D2">
        <w:pPr>
          <w:pStyle w:val="Footer"/>
          <w:jc w:val="center"/>
        </w:pPr>
        <w:r>
          <w:fldChar w:fldCharType="begin"/>
        </w:r>
        <w:r>
          <w:instrText>PAGE   \* MERGEFORMAT</w:instrText>
        </w:r>
        <w:r>
          <w:fldChar w:fldCharType="separate"/>
        </w:r>
        <w:r w:rsidR="006F1F0C">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417FE" w14:textId="77777777" w:rsidR="00B224FA" w:rsidRDefault="00B224FA" w:rsidP="00A86FE2">
      <w:pPr>
        <w:spacing w:after="0"/>
      </w:pPr>
      <w:r>
        <w:separator/>
      </w:r>
    </w:p>
  </w:footnote>
  <w:footnote w:type="continuationSeparator" w:id="0">
    <w:p w14:paraId="2DF36286" w14:textId="77777777" w:rsidR="00B224FA" w:rsidRDefault="00B224FA" w:rsidP="00A86FE2">
      <w:pPr>
        <w:spacing w:after="0"/>
      </w:pPr>
      <w:r>
        <w:continuationSeparator/>
      </w:r>
    </w:p>
  </w:footnote>
  <w:footnote w:id="1">
    <w:p w14:paraId="0E1C552D" w14:textId="30AD1372" w:rsidR="00296EE9" w:rsidRPr="00296EE9" w:rsidRDefault="00296EE9" w:rsidP="006E46CE">
      <w:pPr>
        <w:pStyle w:val="FootnoteText"/>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 .........</w:t>
      </w:r>
      <w:r w:rsidRPr="0061355D">
        <w:rPr>
          <w:rFonts w:ascii="Times New Roman" w:hAnsi="Times New Roman"/>
          <w:i/>
          <w:color w:val="000000" w:themeColor="text1"/>
          <w:sz w:val="16"/>
          <w:szCs w:val="16"/>
        </w:rPr>
        <w:t>@</w:t>
      </w:r>
      <w:proofErr w:type="gramStart"/>
      <w:r>
        <w:rPr>
          <w:rFonts w:ascii="Times New Roman" w:hAnsi="Times New Roman"/>
          <w:i/>
          <w:color w:val="000000" w:themeColor="text1"/>
          <w:sz w:val="16"/>
          <w:szCs w:val="16"/>
        </w:rPr>
        <w:t>.....</w:t>
      </w:r>
      <w:proofErr w:type="gramEnd"/>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A2443" w14:textId="77777777" w:rsidR="003159D2" w:rsidRDefault="003159D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AEFAD" w14:textId="77777777" w:rsidR="003159D2" w:rsidRDefault="003159D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848BD" w14:textId="77777777" w:rsidR="003159D2" w:rsidRDefault="003159D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831499"/>
    <w:multiLevelType w:val="hybridMultilevel"/>
    <w:tmpl w:val="D8FCE0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6"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5"/>
  </w:num>
  <w:num w:numId="16">
    <w:abstractNumId w:val="37"/>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 w:numId="36">
    <w:abstractNumId w:val="36"/>
  </w:num>
  <w:num w:numId="37">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34F"/>
    <w:rsid w:val="00014982"/>
    <w:rsid w:val="00016802"/>
    <w:rsid w:val="00016F9D"/>
    <w:rsid w:val="00021EC6"/>
    <w:rsid w:val="000226CA"/>
    <w:rsid w:val="0002363F"/>
    <w:rsid w:val="00023EFE"/>
    <w:rsid w:val="0002436F"/>
    <w:rsid w:val="000261CE"/>
    <w:rsid w:val="000305BF"/>
    <w:rsid w:val="00032FFA"/>
    <w:rsid w:val="0003318E"/>
    <w:rsid w:val="00034276"/>
    <w:rsid w:val="000370CC"/>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3EE6"/>
    <w:rsid w:val="000942D5"/>
    <w:rsid w:val="0009646C"/>
    <w:rsid w:val="000A14DB"/>
    <w:rsid w:val="000A3157"/>
    <w:rsid w:val="000A3A4D"/>
    <w:rsid w:val="000A40EE"/>
    <w:rsid w:val="000A67B2"/>
    <w:rsid w:val="000B0C6C"/>
    <w:rsid w:val="000B367E"/>
    <w:rsid w:val="000B3EEA"/>
    <w:rsid w:val="000C06AC"/>
    <w:rsid w:val="000C0A92"/>
    <w:rsid w:val="000C347D"/>
    <w:rsid w:val="000C3A09"/>
    <w:rsid w:val="000C4401"/>
    <w:rsid w:val="000C488D"/>
    <w:rsid w:val="000C6B1B"/>
    <w:rsid w:val="000C7C60"/>
    <w:rsid w:val="000D0BEA"/>
    <w:rsid w:val="000D0EB5"/>
    <w:rsid w:val="000D2A70"/>
    <w:rsid w:val="000D3738"/>
    <w:rsid w:val="000D49E3"/>
    <w:rsid w:val="000D5B95"/>
    <w:rsid w:val="000D5D76"/>
    <w:rsid w:val="000D6D50"/>
    <w:rsid w:val="000D6E37"/>
    <w:rsid w:val="000E3B9F"/>
    <w:rsid w:val="000E3BA5"/>
    <w:rsid w:val="000E3D1B"/>
    <w:rsid w:val="000E404A"/>
    <w:rsid w:val="000E43D9"/>
    <w:rsid w:val="000E48B2"/>
    <w:rsid w:val="000E621C"/>
    <w:rsid w:val="000F0B84"/>
    <w:rsid w:val="000F47E8"/>
    <w:rsid w:val="000F70EE"/>
    <w:rsid w:val="000F785A"/>
    <w:rsid w:val="001001F7"/>
    <w:rsid w:val="001004D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363CF"/>
    <w:rsid w:val="001402EB"/>
    <w:rsid w:val="00141D05"/>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19C6"/>
    <w:rsid w:val="00182331"/>
    <w:rsid w:val="00183830"/>
    <w:rsid w:val="00184A0E"/>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225"/>
    <w:rsid w:val="001F5AFE"/>
    <w:rsid w:val="001F62CD"/>
    <w:rsid w:val="001F740F"/>
    <w:rsid w:val="002017F8"/>
    <w:rsid w:val="00206EBB"/>
    <w:rsid w:val="002139A7"/>
    <w:rsid w:val="00217ABE"/>
    <w:rsid w:val="00220893"/>
    <w:rsid w:val="002219E7"/>
    <w:rsid w:val="0022604D"/>
    <w:rsid w:val="002319F4"/>
    <w:rsid w:val="0023543B"/>
    <w:rsid w:val="00235FE5"/>
    <w:rsid w:val="002373CF"/>
    <w:rsid w:val="00242AF0"/>
    <w:rsid w:val="00243410"/>
    <w:rsid w:val="002435CE"/>
    <w:rsid w:val="002446C7"/>
    <w:rsid w:val="0024620B"/>
    <w:rsid w:val="002509A3"/>
    <w:rsid w:val="00252028"/>
    <w:rsid w:val="00253396"/>
    <w:rsid w:val="00255408"/>
    <w:rsid w:val="002621A5"/>
    <w:rsid w:val="0026305A"/>
    <w:rsid w:val="002631F5"/>
    <w:rsid w:val="00265933"/>
    <w:rsid w:val="00265ED2"/>
    <w:rsid w:val="00266B53"/>
    <w:rsid w:val="0027049F"/>
    <w:rsid w:val="002712C9"/>
    <w:rsid w:val="0027254E"/>
    <w:rsid w:val="00274257"/>
    <w:rsid w:val="00275134"/>
    <w:rsid w:val="00277681"/>
    <w:rsid w:val="00282922"/>
    <w:rsid w:val="00283697"/>
    <w:rsid w:val="00283C2A"/>
    <w:rsid w:val="00283F06"/>
    <w:rsid w:val="002843D1"/>
    <w:rsid w:val="002849DA"/>
    <w:rsid w:val="0028552F"/>
    <w:rsid w:val="00286AE8"/>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17C2"/>
    <w:rsid w:val="002C223B"/>
    <w:rsid w:val="002C2A1B"/>
    <w:rsid w:val="002C5284"/>
    <w:rsid w:val="002C7A08"/>
    <w:rsid w:val="002D563D"/>
    <w:rsid w:val="002D5AFE"/>
    <w:rsid w:val="002D6005"/>
    <w:rsid w:val="002D7D21"/>
    <w:rsid w:val="002E0A62"/>
    <w:rsid w:val="002E24A9"/>
    <w:rsid w:val="002E276B"/>
    <w:rsid w:val="002E3230"/>
    <w:rsid w:val="002E45FC"/>
    <w:rsid w:val="002E5C5B"/>
    <w:rsid w:val="002E7AA4"/>
    <w:rsid w:val="002F4D18"/>
    <w:rsid w:val="002F4EF5"/>
    <w:rsid w:val="002F5562"/>
    <w:rsid w:val="002F6ACD"/>
    <w:rsid w:val="00304ACA"/>
    <w:rsid w:val="00304BED"/>
    <w:rsid w:val="00305082"/>
    <w:rsid w:val="00306182"/>
    <w:rsid w:val="003102CB"/>
    <w:rsid w:val="00310FEF"/>
    <w:rsid w:val="00312905"/>
    <w:rsid w:val="00313B5E"/>
    <w:rsid w:val="0031591A"/>
    <w:rsid w:val="003159D2"/>
    <w:rsid w:val="0031782F"/>
    <w:rsid w:val="00320AAB"/>
    <w:rsid w:val="003244FC"/>
    <w:rsid w:val="00325B35"/>
    <w:rsid w:val="003268E5"/>
    <w:rsid w:val="003317C2"/>
    <w:rsid w:val="0033611C"/>
    <w:rsid w:val="00337C37"/>
    <w:rsid w:val="00342CCA"/>
    <w:rsid w:val="00342EAB"/>
    <w:rsid w:val="003436EF"/>
    <w:rsid w:val="003449F0"/>
    <w:rsid w:val="00345C8C"/>
    <w:rsid w:val="00353047"/>
    <w:rsid w:val="0035383D"/>
    <w:rsid w:val="00354B4D"/>
    <w:rsid w:val="00355CAE"/>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A79B6"/>
    <w:rsid w:val="003B1029"/>
    <w:rsid w:val="003B1C96"/>
    <w:rsid w:val="003B41DF"/>
    <w:rsid w:val="003B5F92"/>
    <w:rsid w:val="003C3FDC"/>
    <w:rsid w:val="003C74B9"/>
    <w:rsid w:val="003C7CC2"/>
    <w:rsid w:val="003D223F"/>
    <w:rsid w:val="003D304F"/>
    <w:rsid w:val="003D3818"/>
    <w:rsid w:val="003E3010"/>
    <w:rsid w:val="003E5758"/>
    <w:rsid w:val="003E70C9"/>
    <w:rsid w:val="003F1FCB"/>
    <w:rsid w:val="003F6A44"/>
    <w:rsid w:val="003F6BB3"/>
    <w:rsid w:val="003F6CB6"/>
    <w:rsid w:val="003F7099"/>
    <w:rsid w:val="0040071D"/>
    <w:rsid w:val="004020EB"/>
    <w:rsid w:val="004021CF"/>
    <w:rsid w:val="004050E8"/>
    <w:rsid w:val="004051C9"/>
    <w:rsid w:val="00407EEA"/>
    <w:rsid w:val="004116D0"/>
    <w:rsid w:val="00413652"/>
    <w:rsid w:val="00413C80"/>
    <w:rsid w:val="00413FA7"/>
    <w:rsid w:val="004155D5"/>
    <w:rsid w:val="00416553"/>
    <w:rsid w:val="00416674"/>
    <w:rsid w:val="00416E14"/>
    <w:rsid w:val="00417449"/>
    <w:rsid w:val="00417769"/>
    <w:rsid w:val="00417C09"/>
    <w:rsid w:val="00420D55"/>
    <w:rsid w:val="00422658"/>
    <w:rsid w:val="00423D49"/>
    <w:rsid w:val="00424CF1"/>
    <w:rsid w:val="0042556A"/>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4C36"/>
    <w:rsid w:val="004A6BEA"/>
    <w:rsid w:val="004B03AE"/>
    <w:rsid w:val="004B3504"/>
    <w:rsid w:val="004B5DD7"/>
    <w:rsid w:val="004C280E"/>
    <w:rsid w:val="004C3D0B"/>
    <w:rsid w:val="004C4B76"/>
    <w:rsid w:val="004C4BF6"/>
    <w:rsid w:val="004C6E45"/>
    <w:rsid w:val="004C751B"/>
    <w:rsid w:val="004D27D7"/>
    <w:rsid w:val="004D3CD6"/>
    <w:rsid w:val="004D5227"/>
    <w:rsid w:val="004E02A8"/>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2223"/>
    <w:rsid w:val="005277F7"/>
    <w:rsid w:val="00530C66"/>
    <w:rsid w:val="00531227"/>
    <w:rsid w:val="00533E13"/>
    <w:rsid w:val="005352D8"/>
    <w:rsid w:val="0053570E"/>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4960"/>
    <w:rsid w:val="005865C5"/>
    <w:rsid w:val="00586A54"/>
    <w:rsid w:val="00587FAA"/>
    <w:rsid w:val="00590CF1"/>
    <w:rsid w:val="0059146B"/>
    <w:rsid w:val="005923C6"/>
    <w:rsid w:val="0059456C"/>
    <w:rsid w:val="00595134"/>
    <w:rsid w:val="00596E83"/>
    <w:rsid w:val="005A1A59"/>
    <w:rsid w:val="005A4189"/>
    <w:rsid w:val="005A48B5"/>
    <w:rsid w:val="005A61DF"/>
    <w:rsid w:val="005A63DA"/>
    <w:rsid w:val="005A6DE3"/>
    <w:rsid w:val="005A76D1"/>
    <w:rsid w:val="005B0B20"/>
    <w:rsid w:val="005B1FE7"/>
    <w:rsid w:val="005B2675"/>
    <w:rsid w:val="005B38AD"/>
    <w:rsid w:val="005C08A1"/>
    <w:rsid w:val="005C23CF"/>
    <w:rsid w:val="005D0DEE"/>
    <w:rsid w:val="005D3681"/>
    <w:rsid w:val="005D4955"/>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79D3"/>
    <w:rsid w:val="00607FE8"/>
    <w:rsid w:val="00610A15"/>
    <w:rsid w:val="00610C1C"/>
    <w:rsid w:val="00611247"/>
    <w:rsid w:val="0061355D"/>
    <w:rsid w:val="0061368C"/>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62"/>
    <w:rsid w:val="006578D9"/>
    <w:rsid w:val="006637E4"/>
    <w:rsid w:val="0066401F"/>
    <w:rsid w:val="00665E35"/>
    <w:rsid w:val="00667C07"/>
    <w:rsid w:val="00667C5C"/>
    <w:rsid w:val="006716E0"/>
    <w:rsid w:val="00673F24"/>
    <w:rsid w:val="0067546F"/>
    <w:rsid w:val="00676032"/>
    <w:rsid w:val="006762DF"/>
    <w:rsid w:val="00685B8B"/>
    <w:rsid w:val="00685C58"/>
    <w:rsid w:val="00692461"/>
    <w:rsid w:val="0069654D"/>
    <w:rsid w:val="00697A35"/>
    <w:rsid w:val="006A2184"/>
    <w:rsid w:val="006A2D9C"/>
    <w:rsid w:val="006A4277"/>
    <w:rsid w:val="006B2143"/>
    <w:rsid w:val="006B6D80"/>
    <w:rsid w:val="006B6E69"/>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E7914"/>
    <w:rsid w:val="006F03E6"/>
    <w:rsid w:val="006F16E6"/>
    <w:rsid w:val="006F1C46"/>
    <w:rsid w:val="006F1F0C"/>
    <w:rsid w:val="006F2B55"/>
    <w:rsid w:val="006F5E99"/>
    <w:rsid w:val="0070184A"/>
    <w:rsid w:val="007022BB"/>
    <w:rsid w:val="00702B4B"/>
    <w:rsid w:val="007044C2"/>
    <w:rsid w:val="00704D09"/>
    <w:rsid w:val="00705974"/>
    <w:rsid w:val="007073D6"/>
    <w:rsid w:val="00713484"/>
    <w:rsid w:val="00717E99"/>
    <w:rsid w:val="007217A8"/>
    <w:rsid w:val="00724D87"/>
    <w:rsid w:val="00732E5E"/>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8044E"/>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D05D7"/>
    <w:rsid w:val="007D0DCC"/>
    <w:rsid w:val="007D3BC9"/>
    <w:rsid w:val="007D3D0A"/>
    <w:rsid w:val="007D49B8"/>
    <w:rsid w:val="007E3FDB"/>
    <w:rsid w:val="007E75C3"/>
    <w:rsid w:val="007F2498"/>
    <w:rsid w:val="007F3721"/>
    <w:rsid w:val="007F5C18"/>
    <w:rsid w:val="007F5C3B"/>
    <w:rsid w:val="007F7E87"/>
    <w:rsid w:val="0080349B"/>
    <w:rsid w:val="00806F69"/>
    <w:rsid w:val="00807439"/>
    <w:rsid w:val="008121B5"/>
    <w:rsid w:val="008145E6"/>
    <w:rsid w:val="008162E0"/>
    <w:rsid w:val="00821662"/>
    <w:rsid w:val="00823241"/>
    <w:rsid w:val="008247FE"/>
    <w:rsid w:val="00825379"/>
    <w:rsid w:val="00825BB9"/>
    <w:rsid w:val="00826924"/>
    <w:rsid w:val="00826A4E"/>
    <w:rsid w:val="00826AB4"/>
    <w:rsid w:val="00830561"/>
    <w:rsid w:val="00832850"/>
    <w:rsid w:val="00833927"/>
    <w:rsid w:val="0083638F"/>
    <w:rsid w:val="008407DF"/>
    <w:rsid w:val="0084219B"/>
    <w:rsid w:val="008421FA"/>
    <w:rsid w:val="00842581"/>
    <w:rsid w:val="00843360"/>
    <w:rsid w:val="0084363D"/>
    <w:rsid w:val="00847B34"/>
    <w:rsid w:val="00851BA3"/>
    <w:rsid w:val="00854C17"/>
    <w:rsid w:val="00855BC4"/>
    <w:rsid w:val="008564C0"/>
    <w:rsid w:val="00860B75"/>
    <w:rsid w:val="00860CA1"/>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14D6"/>
    <w:rsid w:val="00892D58"/>
    <w:rsid w:val="00896140"/>
    <w:rsid w:val="008A185F"/>
    <w:rsid w:val="008A2DB4"/>
    <w:rsid w:val="008A6108"/>
    <w:rsid w:val="008A7AFF"/>
    <w:rsid w:val="008B3D1C"/>
    <w:rsid w:val="008B653B"/>
    <w:rsid w:val="008C2AD1"/>
    <w:rsid w:val="008C33D5"/>
    <w:rsid w:val="008C347E"/>
    <w:rsid w:val="008C355E"/>
    <w:rsid w:val="008C5CDC"/>
    <w:rsid w:val="008C5FCE"/>
    <w:rsid w:val="008D1B4F"/>
    <w:rsid w:val="008D2A6D"/>
    <w:rsid w:val="008D62E7"/>
    <w:rsid w:val="008E09F7"/>
    <w:rsid w:val="008E1A70"/>
    <w:rsid w:val="008E1FF1"/>
    <w:rsid w:val="008E4634"/>
    <w:rsid w:val="008E75EF"/>
    <w:rsid w:val="008E7D53"/>
    <w:rsid w:val="008F11A6"/>
    <w:rsid w:val="008F3DBD"/>
    <w:rsid w:val="009052C0"/>
    <w:rsid w:val="009059B4"/>
    <w:rsid w:val="00905A09"/>
    <w:rsid w:val="00906B48"/>
    <w:rsid w:val="009072A7"/>
    <w:rsid w:val="00907C17"/>
    <w:rsid w:val="00912031"/>
    <w:rsid w:val="009131C2"/>
    <w:rsid w:val="009132C3"/>
    <w:rsid w:val="00914531"/>
    <w:rsid w:val="00915143"/>
    <w:rsid w:val="00915340"/>
    <w:rsid w:val="00916440"/>
    <w:rsid w:val="00916DCB"/>
    <w:rsid w:val="00920245"/>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0DFB"/>
    <w:rsid w:val="0096626A"/>
    <w:rsid w:val="00967D1C"/>
    <w:rsid w:val="00972025"/>
    <w:rsid w:val="00973568"/>
    <w:rsid w:val="00975B9D"/>
    <w:rsid w:val="009776D9"/>
    <w:rsid w:val="0097784A"/>
    <w:rsid w:val="00980517"/>
    <w:rsid w:val="009812A7"/>
    <w:rsid w:val="0098513F"/>
    <w:rsid w:val="00986F68"/>
    <w:rsid w:val="009906DD"/>
    <w:rsid w:val="00992AA4"/>
    <w:rsid w:val="00992DCA"/>
    <w:rsid w:val="009946DD"/>
    <w:rsid w:val="00996E18"/>
    <w:rsid w:val="009A5040"/>
    <w:rsid w:val="009A61C7"/>
    <w:rsid w:val="009A6452"/>
    <w:rsid w:val="009A65D5"/>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F270C"/>
    <w:rsid w:val="009F28BE"/>
    <w:rsid w:val="009F4DD3"/>
    <w:rsid w:val="009F53D9"/>
    <w:rsid w:val="009F6DEF"/>
    <w:rsid w:val="009F71D1"/>
    <w:rsid w:val="00A0007F"/>
    <w:rsid w:val="00A10842"/>
    <w:rsid w:val="00A12F8A"/>
    <w:rsid w:val="00A14CF7"/>
    <w:rsid w:val="00A219F5"/>
    <w:rsid w:val="00A3233F"/>
    <w:rsid w:val="00A32C29"/>
    <w:rsid w:val="00A330F8"/>
    <w:rsid w:val="00A34914"/>
    <w:rsid w:val="00A36302"/>
    <w:rsid w:val="00A36D7C"/>
    <w:rsid w:val="00A4005A"/>
    <w:rsid w:val="00A42C6A"/>
    <w:rsid w:val="00A4562B"/>
    <w:rsid w:val="00A54AF9"/>
    <w:rsid w:val="00A5598C"/>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B3890"/>
    <w:rsid w:val="00AB5BF6"/>
    <w:rsid w:val="00AC1177"/>
    <w:rsid w:val="00AC167A"/>
    <w:rsid w:val="00AC1FBA"/>
    <w:rsid w:val="00AC248A"/>
    <w:rsid w:val="00AC322C"/>
    <w:rsid w:val="00AC5421"/>
    <w:rsid w:val="00AC5DA3"/>
    <w:rsid w:val="00AC5ED3"/>
    <w:rsid w:val="00AD1149"/>
    <w:rsid w:val="00AD25A2"/>
    <w:rsid w:val="00AD3285"/>
    <w:rsid w:val="00AD405B"/>
    <w:rsid w:val="00AD41FA"/>
    <w:rsid w:val="00AD4421"/>
    <w:rsid w:val="00AD6331"/>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24FA"/>
    <w:rsid w:val="00B2324F"/>
    <w:rsid w:val="00B24197"/>
    <w:rsid w:val="00B24EBB"/>
    <w:rsid w:val="00B27341"/>
    <w:rsid w:val="00B27E4D"/>
    <w:rsid w:val="00B36BFC"/>
    <w:rsid w:val="00B37277"/>
    <w:rsid w:val="00B37534"/>
    <w:rsid w:val="00B407D3"/>
    <w:rsid w:val="00B428CC"/>
    <w:rsid w:val="00B52B8D"/>
    <w:rsid w:val="00B605CD"/>
    <w:rsid w:val="00B61528"/>
    <w:rsid w:val="00B6453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C4418"/>
    <w:rsid w:val="00BD0AA3"/>
    <w:rsid w:val="00BD233F"/>
    <w:rsid w:val="00BD2ADD"/>
    <w:rsid w:val="00BD3351"/>
    <w:rsid w:val="00BD39B5"/>
    <w:rsid w:val="00BD39CA"/>
    <w:rsid w:val="00BD3C25"/>
    <w:rsid w:val="00BD3CDD"/>
    <w:rsid w:val="00BD4395"/>
    <w:rsid w:val="00BD57C6"/>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5837"/>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E9D"/>
    <w:rsid w:val="00C53D14"/>
    <w:rsid w:val="00C56ACE"/>
    <w:rsid w:val="00C63986"/>
    <w:rsid w:val="00C63FE3"/>
    <w:rsid w:val="00C64DA3"/>
    <w:rsid w:val="00C7136C"/>
    <w:rsid w:val="00C733B1"/>
    <w:rsid w:val="00C73E23"/>
    <w:rsid w:val="00C75F51"/>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6FD"/>
    <w:rsid w:val="00CC2F7E"/>
    <w:rsid w:val="00CC74A1"/>
    <w:rsid w:val="00CC7F79"/>
    <w:rsid w:val="00CD3262"/>
    <w:rsid w:val="00CD59DE"/>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1FDA"/>
    <w:rsid w:val="00D22640"/>
    <w:rsid w:val="00D228CB"/>
    <w:rsid w:val="00D236B8"/>
    <w:rsid w:val="00D23ED3"/>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395A"/>
    <w:rsid w:val="00D96BA4"/>
    <w:rsid w:val="00DA2394"/>
    <w:rsid w:val="00DA63AC"/>
    <w:rsid w:val="00DA73CC"/>
    <w:rsid w:val="00DA75A6"/>
    <w:rsid w:val="00DA7F5D"/>
    <w:rsid w:val="00DB0AE9"/>
    <w:rsid w:val="00DB2F69"/>
    <w:rsid w:val="00DB6529"/>
    <w:rsid w:val="00DC14F4"/>
    <w:rsid w:val="00DC19E6"/>
    <w:rsid w:val="00DC22B1"/>
    <w:rsid w:val="00DC257E"/>
    <w:rsid w:val="00DC4A22"/>
    <w:rsid w:val="00DC54FF"/>
    <w:rsid w:val="00DC5524"/>
    <w:rsid w:val="00DD278A"/>
    <w:rsid w:val="00DD57DF"/>
    <w:rsid w:val="00DE3666"/>
    <w:rsid w:val="00DE6D3F"/>
    <w:rsid w:val="00E00261"/>
    <w:rsid w:val="00E00BDA"/>
    <w:rsid w:val="00E01158"/>
    <w:rsid w:val="00E0309D"/>
    <w:rsid w:val="00E03299"/>
    <w:rsid w:val="00E04391"/>
    <w:rsid w:val="00E05494"/>
    <w:rsid w:val="00E05BB6"/>
    <w:rsid w:val="00E21D99"/>
    <w:rsid w:val="00E235CD"/>
    <w:rsid w:val="00E2379E"/>
    <w:rsid w:val="00E24E36"/>
    <w:rsid w:val="00E25067"/>
    <w:rsid w:val="00E26969"/>
    <w:rsid w:val="00E313E3"/>
    <w:rsid w:val="00E328AD"/>
    <w:rsid w:val="00E34448"/>
    <w:rsid w:val="00E35991"/>
    <w:rsid w:val="00E376B5"/>
    <w:rsid w:val="00E37BAA"/>
    <w:rsid w:val="00E41248"/>
    <w:rsid w:val="00E4195A"/>
    <w:rsid w:val="00E43183"/>
    <w:rsid w:val="00E43496"/>
    <w:rsid w:val="00E44CC5"/>
    <w:rsid w:val="00E45573"/>
    <w:rsid w:val="00E4734C"/>
    <w:rsid w:val="00E4785A"/>
    <w:rsid w:val="00E47A1C"/>
    <w:rsid w:val="00E52EAF"/>
    <w:rsid w:val="00E551B2"/>
    <w:rsid w:val="00E5533B"/>
    <w:rsid w:val="00E55B23"/>
    <w:rsid w:val="00E56787"/>
    <w:rsid w:val="00E5724B"/>
    <w:rsid w:val="00E574E0"/>
    <w:rsid w:val="00E57898"/>
    <w:rsid w:val="00E6048F"/>
    <w:rsid w:val="00E63B43"/>
    <w:rsid w:val="00E7058C"/>
    <w:rsid w:val="00E72823"/>
    <w:rsid w:val="00E73155"/>
    <w:rsid w:val="00E76A06"/>
    <w:rsid w:val="00E80682"/>
    <w:rsid w:val="00E849C9"/>
    <w:rsid w:val="00E910FB"/>
    <w:rsid w:val="00E92988"/>
    <w:rsid w:val="00E92E9A"/>
    <w:rsid w:val="00E93676"/>
    <w:rsid w:val="00E93E6D"/>
    <w:rsid w:val="00E966CE"/>
    <w:rsid w:val="00EA20E3"/>
    <w:rsid w:val="00EA21BC"/>
    <w:rsid w:val="00EA3540"/>
    <w:rsid w:val="00EA4E26"/>
    <w:rsid w:val="00EA5EB0"/>
    <w:rsid w:val="00EA6D74"/>
    <w:rsid w:val="00EA6E0E"/>
    <w:rsid w:val="00EB0460"/>
    <w:rsid w:val="00EB1608"/>
    <w:rsid w:val="00EB2A13"/>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25C16"/>
    <w:rsid w:val="00F30776"/>
    <w:rsid w:val="00F30DDD"/>
    <w:rsid w:val="00F31B01"/>
    <w:rsid w:val="00F31B8F"/>
    <w:rsid w:val="00F33455"/>
    <w:rsid w:val="00F34983"/>
    <w:rsid w:val="00F34D25"/>
    <w:rsid w:val="00F362F2"/>
    <w:rsid w:val="00F42088"/>
    <w:rsid w:val="00F42A83"/>
    <w:rsid w:val="00F4316D"/>
    <w:rsid w:val="00F45CA1"/>
    <w:rsid w:val="00F47322"/>
    <w:rsid w:val="00F50CC2"/>
    <w:rsid w:val="00F53EC5"/>
    <w:rsid w:val="00F56331"/>
    <w:rsid w:val="00F574B3"/>
    <w:rsid w:val="00F601E5"/>
    <w:rsid w:val="00F60CCC"/>
    <w:rsid w:val="00F6193F"/>
    <w:rsid w:val="00F63979"/>
    <w:rsid w:val="00F67EAC"/>
    <w:rsid w:val="00F73BFB"/>
    <w:rsid w:val="00F8020A"/>
    <w:rsid w:val="00F803B1"/>
    <w:rsid w:val="00F82C0C"/>
    <w:rsid w:val="00F85871"/>
    <w:rsid w:val="00F86D26"/>
    <w:rsid w:val="00F91590"/>
    <w:rsid w:val="00F91EA9"/>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D68A0"/>
    <w:rsid w:val="00FE2485"/>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15:docId w15:val="{FAABF97B-8C40-47A5-BDA9-6829D9C2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C8C"/>
  </w:style>
  <w:style w:type="paragraph" w:styleId="Heading1">
    <w:name w:val="heading 1"/>
    <w:basedOn w:val="Normal"/>
    <w:next w:val="Normal"/>
    <w:link w:val="Heading1Char"/>
    <w:qFormat/>
    <w:rsid w:val="0023543B"/>
    <w:pPr>
      <w:keepNext/>
      <w:spacing w:after="0"/>
      <w:outlineLvl w:val="0"/>
    </w:pPr>
    <w:rPr>
      <w:rFonts w:ascii="Times New Roman" w:eastAsia="Times New Roman" w:hAnsi="Times New Roman" w:cs="Times New Roman"/>
      <w:b/>
      <w:sz w:val="24"/>
      <w:szCs w:val="20"/>
      <w:lang w:eastAsia="tr-TR"/>
    </w:rPr>
  </w:style>
  <w:style w:type="paragraph" w:styleId="Heading2">
    <w:name w:val="heading 2"/>
    <w:basedOn w:val="Heading1"/>
    <w:next w:val="PARAGRAPHnoindent"/>
    <w:link w:val="Heading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Heading3">
    <w:name w:val="heading 3"/>
    <w:basedOn w:val="Heading2"/>
    <w:next w:val="PARAGRAPHnoindent"/>
    <w:link w:val="Heading3Char"/>
    <w:uiPriority w:val="9"/>
    <w:qFormat/>
    <w:rsid w:val="00C7136C"/>
    <w:pPr>
      <w:ind w:left="520" w:hanging="520"/>
      <w:outlineLvl w:val="2"/>
    </w:pPr>
    <w:rPr>
      <w:bCs w:val="0"/>
      <w:sz w:val="26"/>
      <w:szCs w:val="26"/>
    </w:rPr>
  </w:style>
  <w:style w:type="paragraph" w:styleId="Heading4">
    <w:name w:val="heading 4"/>
    <w:basedOn w:val="Normal"/>
    <w:next w:val="PARAGRAPHnoindent"/>
    <w:link w:val="Heading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Heading5">
    <w:name w:val="heading 5"/>
    <w:basedOn w:val="Normal"/>
    <w:next w:val="Normal"/>
    <w:link w:val="Heading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Heading6">
    <w:name w:val="heading 6"/>
    <w:basedOn w:val="Normal"/>
    <w:next w:val="Normal"/>
    <w:link w:val="Heading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Heading7">
    <w:name w:val="heading 7"/>
    <w:basedOn w:val="Normal"/>
    <w:next w:val="Normal"/>
    <w:link w:val="Heading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Heading8">
    <w:name w:val="heading 8"/>
    <w:basedOn w:val="Normal"/>
    <w:next w:val="Normal"/>
    <w:link w:val="Heading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Heading9">
    <w:name w:val="heading 9"/>
    <w:basedOn w:val="Normal"/>
    <w:next w:val="Normal"/>
    <w:link w:val="Heading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A71ABA"/>
    <w:pPr>
      <w:ind w:left="720"/>
      <w:contextualSpacing/>
    </w:pPr>
  </w:style>
  <w:style w:type="paragraph" w:styleId="BalloonText">
    <w:name w:val="Balloon Text"/>
    <w:basedOn w:val="Normal"/>
    <w:link w:val="BalloonTextChar"/>
    <w:uiPriority w:val="99"/>
    <w:unhideWhenUsed/>
    <w:rsid w:val="0019128E"/>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19128E"/>
    <w:rPr>
      <w:rFonts w:ascii="Tahoma" w:hAnsi="Tahoma" w:cs="Tahoma"/>
      <w:sz w:val="16"/>
      <w:szCs w:val="16"/>
    </w:rPr>
  </w:style>
  <w:style w:type="table" w:styleId="TableGrid">
    <w:name w:val="Table Grid"/>
    <w:basedOn w:val="TableNormal"/>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1248"/>
    <w:rPr>
      <w:color w:val="0000FF" w:themeColor="hyperlink"/>
      <w:u w:val="single"/>
    </w:rPr>
  </w:style>
  <w:style w:type="paragraph" w:styleId="Header">
    <w:name w:val="header"/>
    <w:basedOn w:val="Normal"/>
    <w:link w:val="HeaderChar"/>
    <w:uiPriority w:val="99"/>
    <w:unhideWhenUsed/>
    <w:rsid w:val="00A86FE2"/>
    <w:pPr>
      <w:tabs>
        <w:tab w:val="center" w:pos="4703"/>
        <w:tab w:val="right" w:pos="9406"/>
      </w:tabs>
      <w:spacing w:after="0"/>
    </w:pPr>
  </w:style>
  <w:style w:type="character" w:customStyle="1" w:styleId="HeaderChar">
    <w:name w:val="Header Char"/>
    <w:basedOn w:val="DefaultParagraphFont"/>
    <w:link w:val="Header"/>
    <w:uiPriority w:val="99"/>
    <w:rsid w:val="00A86FE2"/>
  </w:style>
  <w:style w:type="paragraph" w:styleId="Footer">
    <w:name w:val="footer"/>
    <w:basedOn w:val="Normal"/>
    <w:link w:val="FooterChar"/>
    <w:uiPriority w:val="99"/>
    <w:unhideWhenUsed/>
    <w:rsid w:val="00A86FE2"/>
    <w:pPr>
      <w:tabs>
        <w:tab w:val="center" w:pos="4703"/>
        <w:tab w:val="right" w:pos="9406"/>
      </w:tabs>
      <w:spacing w:after="0"/>
    </w:pPr>
  </w:style>
  <w:style w:type="character" w:customStyle="1" w:styleId="FooterChar">
    <w:name w:val="Footer Char"/>
    <w:basedOn w:val="DefaultParagraphFont"/>
    <w:link w:val="Footer"/>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NoSpacing">
    <w:name w:val="No Spacing"/>
    <w:link w:val="NoSpacingChar"/>
    <w:uiPriority w:val="1"/>
    <w:qFormat/>
    <w:rsid w:val="00A86FE2"/>
    <w:pPr>
      <w:spacing w:after="0"/>
    </w:pPr>
    <w:rPr>
      <w:rFonts w:ascii="Calibri" w:eastAsia="Times New Roman" w:hAnsi="Calibri" w:cs="Times New Roman"/>
    </w:rPr>
  </w:style>
  <w:style w:type="paragraph" w:styleId="Caption">
    <w:name w:val="caption"/>
    <w:basedOn w:val="Normal"/>
    <w:next w:val="Normal"/>
    <w:link w:val="Caption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aptionChar">
    <w:name w:val="Caption Char"/>
    <w:basedOn w:val="DefaultParagraphFont"/>
    <w:link w:val="Caption"/>
    <w:uiPriority w:val="35"/>
    <w:rsid w:val="00980517"/>
    <w:rPr>
      <w:rFonts w:ascii="Times New Roman" w:eastAsia="Times New Roman" w:hAnsi="Times New Roman" w:cs="Times New Roman"/>
      <w:b/>
      <w:bCs/>
      <w:sz w:val="20"/>
      <w:szCs w:val="20"/>
      <w:lang w:eastAsia="tr-TR"/>
    </w:rPr>
  </w:style>
  <w:style w:type="character" w:styleId="Strong">
    <w:name w:val="Strong"/>
    <w:basedOn w:val="DefaultParagraphFont"/>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Emphasis">
    <w:name w:val="Emphasis"/>
    <w:basedOn w:val="DefaultParagraphFont"/>
    <w:uiPriority w:val="20"/>
    <w:qFormat/>
    <w:rsid w:val="004C751B"/>
    <w:rPr>
      <w:i/>
      <w:iCs/>
    </w:rPr>
  </w:style>
  <w:style w:type="paragraph" w:styleId="BodyText">
    <w:name w:val="Body Text"/>
    <w:basedOn w:val="Normal"/>
    <w:link w:val="BodyText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BodyTextChar">
    <w:name w:val="Body Text Char"/>
    <w:basedOn w:val="DefaultParagraphFont"/>
    <w:link w:val="BodyText"/>
    <w:uiPriority w:val="99"/>
    <w:rsid w:val="00C20C4B"/>
    <w:rPr>
      <w:rFonts w:ascii="Times New Roman" w:eastAsia="Times New Roman" w:hAnsi="Times New Roman" w:cs="Times New Roman"/>
      <w:sz w:val="24"/>
      <w:szCs w:val="24"/>
      <w:lang w:eastAsia="tr-TR"/>
    </w:rPr>
  </w:style>
  <w:style w:type="character" w:customStyle="1" w:styleId="hps">
    <w:name w:val="hps"/>
    <w:basedOn w:val="DefaultParagraphFont"/>
    <w:rsid w:val="00A94A60"/>
  </w:style>
  <w:style w:type="paragraph" w:styleId="BodyText2">
    <w:name w:val="Body Text 2"/>
    <w:basedOn w:val="Normal"/>
    <w:link w:val="BodyText2Char"/>
    <w:unhideWhenUsed/>
    <w:rsid w:val="00790946"/>
    <w:pPr>
      <w:spacing w:after="120" w:line="480" w:lineRule="auto"/>
    </w:pPr>
  </w:style>
  <w:style w:type="character" w:customStyle="1" w:styleId="BodyText2Char">
    <w:name w:val="Body Text 2 Char"/>
    <w:basedOn w:val="DefaultParagraphFont"/>
    <w:link w:val="BodyText2"/>
    <w:rsid w:val="00790946"/>
  </w:style>
  <w:style w:type="character" w:customStyle="1" w:styleId="citation">
    <w:name w:val="citation"/>
    <w:basedOn w:val="DefaultParagraphFont"/>
    <w:rsid w:val="005C08A1"/>
  </w:style>
  <w:style w:type="character" w:customStyle="1" w:styleId="ft">
    <w:name w:val="ft"/>
    <w:basedOn w:val="DefaultParagraphFont"/>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DefaultParagraphFont"/>
    <w:rsid w:val="00872384"/>
  </w:style>
  <w:style w:type="character" w:customStyle="1" w:styleId="st1">
    <w:name w:val="st1"/>
    <w:basedOn w:val="DefaultParagraphFont"/>
    <w:rsid w:val="00872384"/>
  </w:style>
  <w:style w:type="character" w:customStyle="1" w:styleId="A3">
    <w:name w:val="A3"/>
    <w:uiPriority w:val="99"/>
    <w:rsid w:val="00872384"/>
    <w:rPr>
      <w:color w:val="000000"/>
      <w:sz w:val="18"/>
      <w:szCs w:val="18"/>
    </w:rPr>
  </w:style>
  <w:style w:type="character" w:customStyle="1" w:styleId="italic1">
    <w:name w:val="italic1"/>
    <w:basedOn w:val="DefaultParagraphFont"/>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BodyTextIndent">
    <w:name w:val="Body Text Indent"/>
    <w:basedOn w:val="Normal"/>
    <w:link w:val="BodyTextIndentChar"/>
    <w:unhideWhenUsed/>
    <w:rsid w:val="0023543B"/>
    <w:pPr>
      <w:spacing w:after="120"/>
      <w:ind w:left="283"/>
    </w:pPr>
  </w:style>
  <w:style w:type="character" w:customStyle="1" w:styleId="BodyTextIndentChar">
    <w:name w:val="Body Text Indent Char"/>
    <w:basedOn w:val="DefaultParagraphFont"/>
    <w:link w:val="BodyTextIndent"/>
    <w:rsid w:val="0023543B"/>
  </w:style>
  <w:style w:type="character" w:customStyle="1" w:styleId="Heading1Char">
    <w:name w:val="Heading 1 Char"/>
    <w:basedOn w:val="DefaultParagraphFont"/>
    <w:link w:val="Heading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Heading2Char">
    <w:name w:val="Heading 2 Char"/>
    <w:basedOn w:val="DefaultParagraphFont"/>
    <w:link w:val="Heading2"/>
    <w:uiPriority w:val="9"/>
    <w:rsid w:val="00C7136C"/>
    <w:rPr>
      <w:rFonts w:ascii="Cambria" w:eastAsia="Times New Roman" w:hAnsi="Cambria" w:cs="Times New Roman"/>
      <w:b/>
      <w:bCs/>
      <w:i/>
      <w:iCs/>
      <w:kern w:val="16"/>
      <w:sz w:val="28"/>
      <w:szCs w:val="28"/>
      <w:lang w:val="en-US"/>
    </w:rPr>
  </w:style>
  <w:style w:type="character" w:customStyle="1" w:styleId="Heading3Char">
    <w:name w:val="Heading 3 Char"/>
    <w:basedOn w:val="DefaultParagraphFont"/>
    <w:link w:val="Heading3"/>
    <w:uiPriority w:val="9"/>
    <w:rsid w:val="00C7136C"/>
    <w:rPr>
      <w:rFonts w:ascii="Cambria" w:eastAsia="Times New Roman" w:hAnsi="Cambria" w:cs="Times New Roman"/>
      <w:b/>
      <w:i/>
      <w:iCs/>
      <w:kern w:val="16"/>
      <w:sz w:val="26"/>
      <w:szCs w:val="26"/>
      <w:lang w:val="en-US"/>
    </w:rPr>
  </w:style>
  <w:style w:type="character" w:customStyle="1" w:styleId="Heading4Char">
    <w:name w:val="Heading 4 Char"/>
    <w:basedOn w:val="DefaultParagraphFont"/>
    <w:link w:val="Heading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FootnoteReference">
    <w:name w:val="footnote reference"/>
    <w:basedOn w:val="DefaultParagraphFont"/>
    <w:uiPriority w:val="99"/>
    <w:semiHidden/>
    <w:rsid w:val="00C7136C"/>
    <w:rPr>
      <w:rFonts w:cs="Times New Roman"/>
      <w:position w:val="0"/>
      <w:vertAlign w:val="superscript"/>
    </w:rPr>
  </w:style>
  <w:style w:type="paragraph" w:styleId="FootnoteText">
    <w:name w:val="footnote text"/>
    <w:basedOn w:val="PARAGRAPHnoindent"/>
    <w:link w:val="FootnoteText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FootnoteTextChar">
    <w:name w:val="Footnote Text Char"/>
    <w:basedOn w:val="DefaultParagraphFont"/>
    <w:link w:val="FootnoteText"/>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Heading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PageNumber">
    <w:name w:val="page number"/>
    <w:basedOn w:val="DefaultParagraphFont"/>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Heading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FootnoteText"/>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Heading1"/>
    <w:uiPriority w:val="99"/>
    <w:rsid w:val="00C7136C"/>
    <w:pPr>
      <w:autoSpaceDE w:val="0"/>
      <w:autoSpaceDN w:val="0"/>
      <w:spacing w:before="240" w:after="80"/>
      <w:jc w:val="center"/>
    </w:pPr>
    <w:rPr>
      <w:b w:val="0"/>
      <w:smallCaps/>
      <w:kern w:val="28"/>
      <w:sz w:val="20"/>
      <w:lang w:val="en-US" w:eastAsia="en-US"/>
    </w:rPr>
  </w:style>
  <w:style w:type="character" w:styleId="FollowedHyperlink">
    <w:name w:val="FollowedHyperlink"/>
    <w:basedOn w:val="DefaultParagraphFont"/>
    <w:uiPriority w:val="99"/>
    <w:rsid w:val="00C7136C"/>
    <w:rPr>
      <w:rFonts w:cs="Times New Roman"/>
      <w:color w:val="800080"/>
      <w:u w:val="single"/>
    </w:rPr>
  </w:style>
  <w:style w:type="character" w:styleId="PlaceholderText">
    <w:name w:val="Placeholder Text"/>
    <w:basedOn w:val="DefaultParagraphFont"/>
    <w:uiPriority w:val="99"/>
    <w:semiHidden/>
    <w:rsid w:val="00C7136C"/>
    <w:rPr>
      <w:rFonts w:cs="Times New Roman"/>
      <w:color w:val="808080"/>
    </w:rPr>
  </w:style>
  <w:style w:type="character" w:customStyle="1" w:styleId="apple-converted-space">
    <w:name w:val="apple-converted-space"/>
    <w:rsid w:val="00C7136C"/>
  </w:style>
  <w:style w:type="character" w:styleId="CommentReference">
    <w:name w:val="annotation reference"/>
    <w:basedOn w:val="DefaultParagraphFont"/>
    <w:rsid w:val="00C7136C"/>
    <w:rPr>
      <w:rFonts w:cs="Times New Roman"/>
      <w:sz w:val="16"/>
    </w:rPr>
  </w:style>
  <w:style w:type="paragraph" w:styleId="CommentText">
    <w:name w:val="annotation text"/>
    <w:basedOn w:val="Normal"/>
    <w:link w:val="CommentTextChar"/>
    <w:rsid w:val="00C7136C"/>
    <w:pPr>
      <w:widowControl w:val="0"/>
      <w:spacing w:after="0"/>
      <w:jc w:val="both"/>
    </w:pPr>
    <w:rPr>
      <w:rFonts w:ascii="Palatino" w:eastAsia="Times New Roman" w:hAnsi="Palatino" w:cs="Times New Roman"/>
      <w:kern w:val="16"/>
      <w:sz w:val="20"/>
      <w:szCs w:val="20"/>
      <w:lang w:val="en-US"/>
    </w:rPr>
  </w:style>
  <w:style w:type="character" w:customStyle="1" w:styleId="CommentTextChar">
    <w:name w:val="Comment Text Char"/>
    <w:basedOn w:val="DefaultParagraphFont"/>
    <w:link w:val="CommentText"/>
    <w:rsid w:val="00C7136C"/>
    <w:rPr>
      <w:rFonts w:ascii="Palatino" w:eastAsia="Times New Roman" w:hAnsi="Palatino" w:cs="Times New Roman"/>
      <w:kern w:val="16"/>
      <w:sz w:val="20"/>
      <w:szCs w:val="20"/>
      <w:lang w:val="en-US"/>
    </w:rPr>
  </w:style>
  <w:style w:type="paragraph" w:styleId="CommentSubject">
    <w:name w:val="annotation subject"/>
    <w:basedOn w:val="CommentText"/>
    <w:next w:val="CommentText"/>
    <w:link w:val="CommentSubjectChar"/>
    <w:rsid w:val="00C7136C"/>
    <w:rPr>
      <w:b/>
      <w:bCs/>
    </w:rPr>
  </w:style>
  <w:style w:type="character" w:customStyle="1" w:styleId="CommentSubjectChar">
    <w:name w:val="Comment Subject Char"/>
    <w:basedOn w:val="CommentTextChar"/>
    <w:link w:val="CommentSubject"/>
    <w:rsid w:val="00C7136C"/>
    <w:rPr>
      <w:rFonts w:ascii="Palatino" w:eastAsia="Times New Roman" w:hAnsi="Palatino" w:cs="Times New Roman"/>
      <w:b/>
      <w:bCs/>
      <w:kern w:val="16"/>
      <w:sz w:val="20"/>
      <w:szCs w:val="20"/>
      <w:lang w:val="en-US"/>
    </w:rPr>
  </w:style>
  <w:style w:type="character" w:customStyle="1" w:styleId="NoSpacingChar">
    <w:name w:val="No Spacing Char"/>
    <w:link w:val="NoSpacing"/>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Revision">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TableNormal"/>
    <w:next w:val="TableGrid"/>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74338"/>
    <w:pPr>
      <w:spacing w:after="0"/>
    </w:pPr>
    <w:rPr>
      <w:sz w:val="20"/>
      <w:szCs w:val="20"/>
    </w:rPr>
  </w:style>
  <w:style w:type="character" w:customStyle="1" w:styleId="EndnoteTextChar">
    <w:name w:val="Endnote Text Char"/>
    <w:basedOn w:val="DefaultParagraphFont"/>
    <w:link w:val="EndnoteText"/>
    <w:uiPriority w:val="99"/>
    <w:semiHidden/>
    <w:rsid w:val="00074338"/>
    <w:rPr>
      <w:sz w:val="20"/>
      <w:szCs w:val="20"/>
    </w:rPr>
  </w:style>
  <w:style w:type="character" w:styleId="EndnoteReference">
    <w:name w:val="endnote reference"/>
    <w:basedOn w:val="DefaultParagraphFont"/>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Heading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Heading5Char">
    <w:name w:val="Heading 5 Char"/>
    <w:basedOn w:val="DefaultParagraphFont"/>
    <w:link w:val="Heading5"/>
    <w:rsid w:val="007550F6"/>
    <w:rPr>
      <w:rFonts w:ascii="Times New Roman" w:eastAsia="Times New Roman" w:hAnsi="Times New Roman" w:cs="Times New Roman"/>
      <w:szCs w:val="20"/>
      <w:lang w:eastAsia="tr-TR"/>
    </w:rPr>
  </w:style>
  <w:style w:type="character" w:customStyle="1" w:styleId="Heading6Char">
    <w:name w:val="Heading 6 Char"/>
    <w:basedOn w:val="DefaultParagraphFont"/>
    <w:link w:val="Heading6"/>
    <w:rsid w:val="007550F6"/>
    <w:rPr>
      <w:rFonts w:ascii="Times New Roman" w:eastAsia="Times New Roman" w:hAnsi="Times New Roman" w:cs="Times New Roman"/>
      <w:i/>
      <w:szCs w:val="20"/>
      <w:lang w:eastAsia="tr-TR"/>
    </w:rPr>
  </w:style>
  <w:style w:type="character" w:customStyle="1" w:styleId="Heading7Char">
    <w:name w:val="Heading 7 Char"/>
    <w:basedOn w:val="DefaultParagraphFont"/>
    <w:link w:val="Heading7"/>
    <w:rsid w:val="007550F6"/>
    <w:rPr>
      <w:rFonts w:ascii="Arial" w:eastAsia="Times New Roman" w:hAnsi="Arial" w:cs="Times New Roman"/>
      <w:sz w:val="20"/>
      <w:szCs w:val="20"/>
      <w:lang w:eastAsia="tr-TR"/>
    </w:rPr>
  </w:style>
  <w:style w:type="character" w:customStyle="1" w:styleId="Heading8Char">
    <w:name w:val="Heading 8 Char"/>
    <w:basedOn w:val="DefaultParagraphFont"/>
    <w:link w:val="Heading8"/>
    <w:rsid w:val="007550F6"/>
    <w:rPr>
      <w:rFonts w:ascii="Arial" w:eastAsia="Times New Roman" w:hAnsi="Arial" w:cs="Times New Roman"/>
      <w:i/>
      <w:sz w:val="20"/>
      <w:szCs w:val="20"/>
      <w:lang w:eastAsia="tr-TR"/>
    </w:rPr>
  </w:style>
  <w:style w:type="character" w:customStyle="1" w:styleId="Heading9Char">
    <w:name w:val="Heading 9 Char"/>
    <w:basedOn w:val="DefaultParagraphFont"/>
    <w:link w:val="Heading9"/>
    <w:rsid w:val="007550F6"/>
    <w:rPr>
      <w:rFonts w:ascii="Arial" w:eastAsia="Times New Roman" w:hAnsi="Arial" w:cs="Times New Roman"/>
      <w:b/>
      <w:i/>
      <w:sz w:val="18"/>
      <w:szCs w:val="20"/>
      <w:lang w:eastAsia="tr-TR"/>
    </w:rPr>
  </w:style>
  <w:style w:type="paragraph" w:styleId="BodyText3">
    <w:name w:val="Body Text 3"/>
    <w:basedOn w:val="Normal"/>
    <w:link w:val="BodyText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BodyText3Char">
    <w:name w:val="Body Text 3 Char"/>
    <w:basedOn w:val="DefaultParagraphFont"/>
    <w:link w:val="BodyText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DefaultParagraphFont"/>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LineNumber">
    <w:name w:val="line number"/>
    <w:uiPriority w:val="99"/>
    <w:rsid w:val="00C63986"/>
  </w:style>
  <w:style w:type="paragraph" w:styleId="PlainText">
    <w:name w:val="Plain Text"/>
    <w:basedOn w:val="Normal"/>
    <w:link w:val="PlainTextChar"/>
    <w:rsid w:val="00C63986"/>
    <w:pPr>
      <w:spacing w:after="0"/>
    </w:pPr>
    <w:rPr>
      <w:rFonts w:ascii="Courier New" w:eastAsia="Times New Roman" w:hAnsi="Courier New" w:cs="Courier New"/>
      <w:sz w:val="20"/>
      <w:szCs w:val="20"/>
      <w:lang w:eastAsia="tr-TR"/>
    </w:rPr>
  </w:style>
  <w:style w:type="character" w:customStyle="1" w:styleId="PlainTextChar">
    <w:name w:val="Plain Text Char"/>
    <w:basedOn w:val="DefaultParagraphFont"/>
    <w:link w:val="PlainText"/>
    <w:rsid w:val="00C63986"/>
    <w:rPr>
      <w:rFonts w:ascii="Courier New" w:eastAsia="Times New Roman" w:hAnsi="Courier New" w:cs="Courier New"/>
      <w:sz w:val="20"/>
      <w:szCs w:val="20"/>
      <w:lang w:eastAsia="tr-TR"/>
    </w:rPr>
  </w:style>
  <w:style w:type="paragraph" w:customStyle="1" w:styleId="Stil1">
    <w:name w:val="Stil1"/>
    <w:basedOn w:val="Heading1"/>
    <w:rsid w:val="00C63986"/>
    <w:pPr>
      <w:spacing w:before="1000" w:after="300" w:line="360" w:lineRule="atLeast"/>
      <w:jc w:val="both"/>
    </w:pPr>
    <w:rPr>
      <w:bCs/>
      <w:caps/>
      <w:sz w:val="32"/>
      <w:szCs w:val="32"/>
    </w:rPr>
  </w:style>
  <w:style w:type="paragraph" w:customStyle="1" w:styleId="1">
    <w:name w:val="1"/>
    <w:basedOn w:val="Normal"/>
    <w:next w:val="Subtitle"/>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NoList"/>
    <w:rsid w:val="00C63986"/>
    <w:pPr>
      <w:numPr>
        <w:numId w:val="5"/>
      </w:numPr>
    </w:pPr>
  </w:style>
  <w:style w:type="table" w:styleId="TableClassic2">
    <w:name w:val="Table Classic 2"/>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5">
    <w:name w:val="Table Columns 5"/>
    <w:basedOn w:val="TableNormal"/>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imple2">
    <w:name w:val="Table Simple 2"/>
    <w:basedOn w:val="TableNormal"/>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OC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OC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OC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OC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OC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lockText">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OC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OC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OC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Title">
    <w:name w:val="Title"/>
    <w:basedOn w:val="Normal"/>
    <w:link w:val="Title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TitleChar">
    <w:name w:val="Title Char"/>
    <w:basedOn w:val="DefaultParagraphFont"/>
    <w:link w:val="Title"/>
    <w:rsid w:val="00C63986"/>
    <w:rPr>
      <w:rFonts w:ascii="Arial" w:eastAsia="Times New Roman" w:hAnsi="Arial" w:cs="Times New Roman"/>
      <w:b/>
      <w:szCs w:val="20"/>
      <w:lang w:eastAsia="tr-TR"/>
    </w:rPr>
  </w:style>
  <w:style w:type="paragraph" w:styleId="BodyTextIndent3">
    <w:name w:val="Body Text Indent 3"/>
    <w:basedOn w:val="Normal"/>
    <w:link w:val="BodyTextIndent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BodyTextIndent3Char">
    <w:name w:val="Body Text Indent 3 Char"/>
    <w:basedOn w:val="DefaultParagraphFont"/>
    <w:link w:val="BodyTextIndent3"/>
    <w:rsid w:val="00C63986"/>
    <w:rPr>
      <w:rFonts w:ascii="Times New Roman" w:eastAsia="Times New Roman" w:hAnsi="Times New Roman" w:cs="Times New Roman"/>
      <w:sz w:val="24"/>
      <w:szCs w:val="24"/>
      <w:lang w:eastAsia="tr-TR"/>
    </w:rPr>
  </w:style>
  <w:style w:type="paragraph" w:styleId="BodyTextIndent2">
    <w:name w:val="Body Text Indent 2"/>
    <w:basedOn w:val="Normal"/>
    <w:link w:val="BodyTextIndent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BodyTextIndent2Char">
    <w:name w:val="Body Text Indent 2 Char"/>
    <w:basedOn w:val="DefaultParagraphFont"/>
    <w:link w:val="BodyTextIndent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BodyTextIndent"/>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Preformatted">
    <w:name w:val="HTML Preformatted"/>
    <w:basedOn w:val="Normal"/>
    <w:link w:val="HTMLPreformatted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Subtitle">
    <w:name w:val="Subtitle"/>
    <w:basedOn w:val="Normal"/>
    <w:next w:val="Normal"/>
    <w:link w:val="SubtitleChar"/>
    <w:uiPriority w:val="11"/>
    <w:qFormat/>
    <w:rsid w:val="00C6398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3986"/>
    <w:rPr>
      <w:rFonts w:eastAsiaTheme="minorEastAsia"/>
      <w:color w:val="5A5A5A" w:themeColor="text1" w:themeTint="A5"/>
      <w:spacing w:val="15"/>
    </w:rPr>
  </w:style>
  <w:style w:type="character" w:customStyle="1" w:styleId="ListParagraphChar">
    <w:name w:val="List Paragraph Char"/>
    <w:basedOn w:val="DefaultParagraphFont"/>
    <w:link w:val="ListParagraph"/>
    <w:uiPriority w:val="34"/>
    <w:rsid w:val="00DC257E"/>
  </w:style>
  <w:style w:type="character" w:customStyle="1" w:styleId="ffline">
    <w:name w:val="ff_line"/>
    <w:basedOn w:val="DefaultParagraphFont"/>
    <w:rsid w:val="0003318E"/>
  </w:style>
  <w:style w:type="table" w:customStyle="1" w:styleId="OrtaGlgeleme2-Vurgu11">
    <w:name w:val="Orta Gölgeleme 2 - Vurgu 11"/>
    <w:basedOn w:val="TableNormal"/>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DefaultParagraphFont"/>
    <w:rsid w:val="00CA29D5"/>
  </w:style>
  <w:style w:type="character" w:customStyle="1" w:styleId="KonuBal1">
    <w:name w:val="Konu Başlığı1"/>
    <w:basedOn w:val="DefaultParagraphFont"/>
    <w:rsid w:val="00CA29D5"/>
  </w:style>
  <w:style w:type="character" w:customStyle="1" w:styleId="searchhighlight">
    <w:name w:val="searchhighlight"/>
    <w:basedOn w:val="DefaultParagraphFont"/>
    <w:rsid w:val="00CA29D5"/>
  </w:style>
  <w:style w:type="character" w:customStyle="1" w:styleId="nlmstring-name">
    <w:name w:val="nlm_string-name"/>
    <w:basedOn w:val="DefaultParagraphFont"/>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DefaultParagraphFont"/>
    <w:rsid w:val="00DA75A6"/>
  </w:style>
  <w:style w:type="character" w:customStyle="1" w:styleId="articlecitationpages">
    <w:name w:val="articlecitation_pages"/>
    <w:basedOn w:val="DefaultParagraphFont"/>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BodyText"/>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BodyTextChar"/>
    <w:link w:val="2"/>
    <w:rsid w:val="00537DFA"/>
    <w:rPr>
      <w:rFonts w:ascii="Times New Roman" w:eastAsia="Times New Roman" w:hAnsi="Times New Roman" w:cs="Times New Roman"/>
      <w:b/>
      <w:sz w:val="28"/>
      <w:szCs w:val="28"/>
      <w:lang w:eastAsia="tr-TR"/>
    </w:rPr>
  </w:style>
  <w:style w:type="character" w:customStyle="1" w:styleId="3Char">
    <w:name w:val="3 Char"/>
    <w:basedOn w:val="DefaultParagraphFont"/>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DefaultParagraphFont"/>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LightShading">
    <w:name w:val="Light Shading"/>
    <w:basedOn w:val="TableNormal"/>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BodyTextIndent"/>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DefaultParagraphFont"/>
    <w:rsid w:val="00DB6529"/>
  </w:style>
  <w:style w:type="character" w:customStyle="1" w:styleId="WW8Num4z5">
    <w:name w:val="WW8Num4z5"/>
    <w:rsid w:val="007563BE"/>
  </w:style>
  <w:style w:type="character" w:customStyle="1" w:styleId="citeas">
    <w:name w:val="citeas"/>
    <w:basedOn w:val="DefaultParagraphFont"/>
    <w:rsid w:val="009A723A"/>
  </w:style>
  <w:style w:type="character" w:customStyle="1" w:styleId="addmd">
    <w:name w:val="addmd"/>
    <w:basedOn w:val="DefaultParagraphFont"/>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DefaultParagraphFont"/>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TableNormal"/>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TableNormal"/>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DefaultParagraphFont"/>
    <w:rsid w:val="000C06AC"/>
  </w:style>
  <w:style w:type="character" w:customStyle="1" w:styleId="ref-journal">
    <w:name w:val="ref-journal"/>
    <w:basedOn w:val="DefaultParagraphFont"/>
    <w:rsid w:val="000C06AC"/>
  </w:style>
  <w:style w:type="table" w:customStyle="1" w:styleId="TabloKlavuzu1">
    <w:name w:val="Tablo Kılavuzu1"/>
    <w:basedOn w:val="TableNormal"/>
    <w:next w:val="TableGrid"/>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DefaultParagraphFont"/>
    <w:rsid w:val="006B6E69"/>
  </w:style>
  <w:style w:type="character" w:customStyle="1" w:styleId="pubyear">
    <w:name w:val="pubyear"/>
    <w:basedOn w:val="DefaultParagraphFont"/>
    <w:rsid w:val="006B6E69"/>
  </w:style>
  <w:style w:type="character" w:customStyle="1" w:styleId="articletitle0">
    <w:name w:val="articletitle"/>
    <w:basedOn w:val="DefaultParagraphFont"/>
    <w:rsid w:val="006B6E69"/>
  </w:style>
  <w:style w:type="character" w:customStyle="1" w:styleId="journaltitle">
    <w:name w:val="journaltitle"/>
    <w:basedOn w:val="DefaultParagraphFont"/>
    <w:rsid w:val="006B6E69"/>
  </w:style>
  <w:style w:type="character" w:customStyle="1" w:styleId="vol">
    <w:name w:val="vol"/>
    <w:basedOn w:val="DefaultParagraphFont"/>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zmlenmeyenBahsetme1">
    <w:name w:val="Çözümlenmeyen Bahsetme1"/>
    <w:basedOn w:val="DefaultParagraphFont"/>
    <w:uiPriority w:val="99"/>
    <w:semiHidden/>
    <w:unhideWhenUsed/>
    <w:rsid w:val="00413C80"/>
    <w:rPr>
      <w:color w:val="605E5C"/>
      <w:shd w:val="clear" w:color="auto" w:fill="E1DFDD"/>
    </w:rPr>
  </w:style>
  <w:style w:type="character" w:customStyle="1" w:styleId="UnresolvedMention">
    <w:name w:val="Unresolved Mention"/>
    <w:basedOn w:val="DefaultParagraphFont"/>
    <w:uiPriority w:val="99"/>
    <w:semiHidden/>
    <w:unhideWhenUsed/>
    <w:rsid w:val="00E24E36"/>
    <w:rPr>
      <w:color w:val="605E5C"/>
      <w:shd w:val="clear" w:color="auto" w:fill="E1DFDD"/>
    </w:rPr>
  </w:style>
  <w:style w:type="table" w:customStyle="1" w:styleId="GridTable4-Accent11">
    <w:name w:val="Grid Table 4 - Accent 11"/>
    <w:basedOn w:val="TableNormal"/>
    <w:uiPriority w:val="49"/>
    <w:rsid w:val="001F5225"/>
    <w:pPr>
      <w:spacing w:after="0"/>
    </w:pPr>
    <w:rPr>
      <w:lang w:val="e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KlavuzuTablo4-Vurgu11">
    <w:name w:val="Kılavuzu Tablo 4 - Vurgu 11"/>
    <w:basedOn w:val="TableNormal"/>
    <w:uiPriority w:val="49"/>
    <w:rsid w:val="001F5225"/>
    <w:pPr>
      <w:spacing w:after="0"/>
    </w:pPr>
    <w:rPr>
      <w:lang w:val="e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xxxx-xxxx-xxxx-xxx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4589D59A-3C95-422B-879D-A642D58A5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9424</Words>
  <Characters>53719</Characters>
  <Application>Microsoft Office Word</Application>
  <DocSecurity>0</DocSecurity>
  <Lines>447</Lines>
  <Paragraphs>126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etik_kurul</dc:creator>
  <cp:lastModifiedBy>Hüdayi Ercoşkun</cp:lastModifiedBy>
  <cp:revision>85</cp:revision>
  <cp:lastPrinted>2022-10-06T12:06:00Z</cp:lastPrinted>
  <dcterms:created xsi:type="dcterms:W3CDTF">2023-11-20T11:10:00Z</dcterms:created>
  <dcterms:modified xsi:type="dcterms:W3CDTF">2023-11-22T13:14:00Z</dcterms:modified>
</cp:coreProperties>
</file>