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55846" w14:textId="7E646700" w:rsidR="00A93029" w:rsidRPr="00B02DC8" w:rsidRDefault="00AF0DC2" w:rsidP="0057477C">
      <w:pPr>
        <w:pStyle w:val="Titre1"/>
      </w:pPr>
      <w:r w:rsidRPr="0052406E">
        <w:t>H</w:t>
      </w:r>
      <w:r>
        <w:t xml:space="preserve">ISTOPATHOLOGICAL </w:t>
      </w:r>
      <w:r w:rsidRPr="0052406E">
        <w:t>EVALUATION</w:t>
      </w:r>
      <w:r>
        <w:t xml:space="preserve"> </w:t>
      </w:r>
      <w:r w:rsidRPr="0052406E">
        <w:t>FOLLOWING</w:t>
      </w:r>
      <w:r>
        <w:t xml:space="preserve"> </w:t>
      </w:r>
      <w:r w:rsidRPr="0052406E">
        <w:t>EXPOSURE</w:t>
      </w:r>
      <w:r w:rsidR="0052406E">
        <w:t xml:space="preserve"> TO A </w:t>
      </w:r>
      <w:r>
        <w:t xml:space="preserve">TOXIC </w:t>
      </w:r>
      <w:r w:rsidRPr="0052406E">
        <w:t>COCKTAIL</w:t>
      </w:r>
      <w:r w:rsidR="0052406E">
        <w:t xml:space="preserve"> IN </w:t>
      </w:r>
      <w:r>
        <w:t xml:space="preserve">A </w:t>
      </w:r>
      <w:r w:rsidRPr="0052406E">
        <w:t>COELOMATE</w:t>
      </w:r>
      <w:r w:rsidR="0052406E" w:rsidRPr="0052406E">
        <w:t>, "</w:t>
      </w:r>
      <w:proofErr w:type="spellStart"/>
      <w:r w:rsidR="0052406E" w:rsidRPr="0052406E">
        <w:t>Aporrectodea</w:t>
      </w:r>
      <w:proofErr w:type="spellEnd"/>
      <w:r w:rsidR="0052406E" w:rsidRPr="0052406E">
        <w:t xml:space="preserve"> </w:t>
      </w:r>
      <w:proofErr w:type="spellStart"/>
      <w:r w:rsidR="0052406E">
        <w:t>C</w:t>
      </w:r>
      <w:r w:rsidR="0052406E" w:rsidRPr="0052406E">
        <w:t>aliginosa</w:t>
      </w:r>
      <w:proofErr w:type="spellEnd"/>
      <w:r w:rsidR="0052406E" w:rsidRPr="0052406E">
        <w:t xml:space="preserve"> (Savigny, 1826)</w:t>
      </w:r>
      <w:r w:rsidR="00956869">
        <w:t xml:space="preserve"> </w:t>
      </w:r>
    </w:p>
    <w:p w14:paraId="2AD83725" w14:textId="2B335EC9" w:rsidR="00A93029" w:rsidRPr="00B02DC8" w:rsidRDefault="0052406E"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Bengrid</w:t>
      </w:r>
      <w:r w:rsidR="006C4FBC" w:rsidRPr="00B02DC8">
        <w:rPr>
          <w:rFonts w:ascii="Times New Roman" w:eastAsia="Times New Roman" w:hAnsi="Times New Roman" w:cs="Times New Roman"/>
          <w:b/>
          <w:bCs/>
          <w:sz w:val="20"/>
          <w:szCs w:val="20"/>
          <w:u w:val="single"/>
          <w:lang w:val="en-GB" w:eastAsia="tr-TR"/>
        </w:rPr>
        <w:t xml:space="preserve"> </w:t>
      </w:r>
      <w:r>
        <w:rPr>
          <w:rFonts w:ascii="Times New Roman" w:eastAsia="Times New Roman" w:hAnsi="Times New Roman" w:cs="Times New Roman"/>
          <w:b/>
          <w:bCs/>
          <w:sz w:val="20"/>
          <w:szCs w:val="20"/>
          <w:u w:val="single"/>
          <w:lang w:val="en-GB" w:eastAsia="tr-TR"/>
        </w:rPr>
        <w:t>Asma</w:t>
      </w:r>
      <w:r w:rsidR="00956869">
        <w:rPr>
          <w:rFonts w:ascii="Times New Roman" w:eastAsia="Times New Roman" w:hAnsi="Times New Roman" w:cs="Times New Roman"/>
          <w:b/>
          <w:bCs/>
          <w:sz w:val="20"/>
          <w:szCs w:val="20"/>
          <w:lang w:val="en-GB" w:eastAsia="tr-TR"/>
        </w:rPr>
        <w:t xml:space="preserve"> </w:t>
      </w:r>
    </w:p>
    <w:p w14:paraId="741D5C0F" w14:textId="77777777" w:rsidR="0052406E" w:rsidRDefault="0052406E" w:rsidP="00C0591B">
      <w:pPr>
        <w:autoSpaceDE w:val="0"/>
        <w:autoSpaceDN w:val="0"/>
        <w:rPr>
          <w:rFonts w:ascii="Times New Roman" w:eastAsia="Times New Roman" w:hAnsi="Times New Roman" w:cs="Times New Roman"/>
          <w:b/>
          <w:bCs/>
          <w:sz w:val="20"/>
          <w:szCs w:val="20"/>
          <w:lang w:val="en-GB" w:eastAsia="tr-TR"/>
        </w:rPr>
      </w:pPr>
      <w:r w:rsidRPr="0052406E">
        <w:rPr>
          <w:rFonts w:ascii="Times New Roman" w:eastAsia="Times New Roman" w:hAnsi="Times New Roman" w:cs="Times New Roman"/>
          <w:b/>
          <w:bCs/>
          <w:sz w:val="20"/>
          <w:szCs w:val="20"/>
          <w:lang w:val="en-GB" w:eastAsia="tr-TR"/>
        </w:rPr>
        <w:t>Badji Mokhtar University, Faculty of Science, Department of Biology, University of Annaba, Algeria</w:t>
      </w:r>
    </w:p>
    <w:p w14:paraId="751A8A41" w14:textId="05AA6159" w:rsidR="00A93029" w:rsidRPr="00B02DC8" w:rsidRDefault="0050390C" w:rsidP="00C0591B">
      <w:pPr>
        <w:autoSpaceDE w:val="0"/>
        <w:autoSpaceDN w:val="0"/>
        <w:rPr>
          <w:rFonts w:ascii="Times New Roman" w:eastAsia="Times New Roman" w:hAnsi="Times New Roman" w:cs="Times New Roman"/>
          <w:b/>
          <w:bCs/>
          <w:sz w:val="20"/>
          <w:szCs w:val="20"/>
          <w:lang w:val="en-GB" w:eastAsia="tr-TR"/>
        </w:rPr>
      </w:pPr>
      <w:r w:rsidRPr="0050390C">
        <w:rPr>
          <w:rFonts w:ascii="Times New Roman" w:eastAsia="Times New Roman" w:hAnsi="Times New Roman" w:cs="Times New Roman"/>
          <w:b/>
          <w:bCs/>
          <w:sz w:val="20"/>
          <w:szCs w:val="20"/>
          <w:lang w:val="en-GB" w:eastAsia="tr-TR"/>
        </w:rPr>
        <w:t>0009-0001-6166-3188</w:t>
      </w:r>
      <w:r w:rsidR="00956869">
        <w:rPr>
          <w:rFonts w:ascii="Times New Roman" w:eastAsia="Times New Roman" w:hAnsi="Times New Roman" w:cs="Times New Roman"/>
          <w:b/>
          <w:bCs/>
          <w:sz w:val="20"/>
          <w:szCs w:val="20"/>
          <w:lang w:val="en-GB" w:eastAsia="tr-TR"/>
        </w:rPr>
        <w:t xml:space="preserve"> </w:t>
      </w:r>
    </w:p>
    <w:p w14:paraId="1636CEA9" w14:textId="2FBFCA58" w:rsidR="00956869" w:rsidRPr="00B02DC8" w:rsidRDefault="000F4EA0" w:rsidP="00956869">
      <w:pPr>
        <w:spacing w:after="0"/>
        <w:rPr>
          <w:rFonts w:ascii="Times New Roman" w:eastAsia="Times New Roman" w:hAnsi="Times New Roman" w:cs="Times New Roman"/>
          <w:b/>
          <w:bCs/>
          <w:sz w:val="20"/>
          <w:szCs w:val="20"/>
          <w:u w:val="single"/>
          <w:lang w:val="en-GB" w:eastAsia="tr-TR"/>
        </w:rPr>
      </w:pPr>
      <w:r w:rsidRPr="000F4EA0">
        <w:rPr>
          <w:rFonts w:ascii="Times New Roman" w:eastAsia="Times New Roman" w:hAnsi="Times New Roman" w:cs="Times New Roman"/>
          <w:b/>
          <w:bCs/>
          <w:sz w:val="20"/>
          <w:szCs w:val="20"/>
          <w:lang w:val="en-GB" w:eastAsia="tr-TR"/>
        </w:rPr>
        <w:t xml:space="preserve">TREA Fouzia </w:t>
      </w:r>
    </w:p>
    <w:p w14:paraId="78B2387C" w14:textId="77777777" w:rsidR="00AC09B8" w:rsidRDefault="000F4EA0" w:rsidP="00AC09B8">
      <w:pPr>
        <w:autoSpaceDE w:val="0"/>
        <w:autoSpaceDN w:val="0"/>
        <w:rPr>
          <w:rFonts w:ascii="Times New Roman" w:eastAsia="Times New Roman" w:hAnsi="Times New Roman" w:cs="Times New Roman"/>
          <w:b/>
          <w:bCs/>
          <w:sz w:val="20"/>
          <w:szCs w:val="20"/>
          <w:lang w:val="en-GB" w:eastAsia="tr-TR"/>
        </w:rPr>
      </w:pPr>
      <w:r w:rsidRPr="000F4EA0">
        <w:rPr>
          <w:rFonts w:ascii="Times New Roman" w:eastAsia="Times New Roman" w:hAnsi="Times New Roman" w:cs="Times New Roman"/>
          <w:b/>
          <w:bCs/>
          <w:sz w:val="20"/>
          <w:szCs w:val="20"/>
          <w:lang w:val="en-GB" w:eastAsia="tr-TR"/>
        </w:rPr>
        <w:t>Badji Mokhtar University, Faculty of Science, Department of Biology, University of Annaba, Algeria</w:t>
      </w:r>
    </w:p>
    <w:p w14:paraId="61ED01FD" w14:textId="44AE95B6" w:rsidR="00AC09B8" w:rsidRDefault="00AC09B8" w:rsidP="00AC09B8">
      <w:pPr>
        <w:autoSpaceDE w:val="0"/>
        <w:autoSpaceDN w:val="0"/>
        <w:rPr>
          <w:rFonts w:ascii="Times New Roman" w:eastAsia="Times New Roman" w:hAnsi="Times New Roman" w:cs="Times New Roman"/>
          <w:b/>
          <w:bCs/>
          <w:sz w:val="20"/>
          <w:szCs w:val="20"/>
          <w:lang w:val="en-GB" w:eastAsia="tr-TR"/>
        </w:rPr>
      </w:pPr>
      <w:r w:rsidRPr="00AC09B8">
        <w:rPr>
          <w:rFonts w:ascii="Times New Roman" w:eastAsia="Times New Roman" w:hAnsi="Times New Roman" w:cs="Times New Roman"/>
          <w:b/>
          <w:bCs/>
          <w:sz w:val="20"/>
          <w:szCs w:val="20"/>
          <w:lang w:val="en-GB" w:eastAsia="tr-TR"/>
        </w:rPr>
        <w:t>0000-0002-9950-8239</w:t>
      </w:r>
    </w:p>
    <w:p w14:paraId="52A6F807" w14:textId="154A640D" w:rsidR="00956869" w:rsidRPr="00B02DC8" w:rsidRDefault="000F4EA0" w:rsidP="00956869">
      <w:pPr>
        <w:spacing w:after="0"/>
        <w:rPr>
          <w:rFonts w:ascii="Times New Roman" w:eastAsia="Times New Roman" w:hAnsi="Times New Roman" w:cs="Times New Roman"/>
          <w:b/>
          <w:bCs/>
          <w:sz w:val="20"/>
          <w:szCs w:val="20"/>
          <w:u w:val="single"/>
          <w:lang w:val="en-GB" w:eastAsia="tr-TR"/>
        </w:rPr>
      </w:pPr>
      <w:r w:rsidRPr="000F4EA0">
        <w:rPr>
          <w:rFonts w:ascii="Times New Roman" w:eastAsia="Times New Roman" w:hAnsi="Times New Roman" w:cs="Times New Roman"/>
          <w:b/>
          <w:bCs/>
          <w:sz w:val="20"/>
          <w:szCs w:val="20"/>
          <w:lang w:val="en-GB" w:eastAsia="tr-TR"/>
        </w:rPr>
        <w:t xml:space="preserve">Ouali </w:t>
      </w:r>
      <w:proofErr w:type="spellStart"/>
      <w:r w:rsidRPr="000F4EA0">
        <w:rPr>
          <w:rFonts w:ascii="Times New Roman" w:eastAsia="Times New Roman" w:hAnsi="Times New Roman" w:cs="Times New Roman"/>
          <w:b/>
          <w:bCs/>
          <w:sz w:val="20"/>
          <w:szCs w:val="20"/>
          <w:lang w:val="en-GB" w:eastAsia="tr-TR"/>
        </w:rPr>
        <w:t>Kheireddine</w:t>
      </w:r>
      <w:proofErr w:type="spellEnd"/>
      <w:r w:rsidRPr="000F4EA0">
        <w:rPr>
          <w:rFonts w:ascii="Times New Roman" w:eastAsia="Times New Roman" w:hAnsi="Times New Roman" w:cs="Times New Roman"/>
          <w:b/>
          <w:bCs/>
          <w:sz w:val="20"/>
          <w:szCs w:val="20"/>
          <w:lang w:val="en-GB" w:eastAsia="tr-TR"/>
        </w:rPr>
        <w:t xml:space="preserve"> </w:t>
      </w:r>
      <w:r w:rsidR="00C0591B" w:rsidRPr="00C0591B">
        <w:rPr>
          <w:rStyle w:val="Appelnotedebasdep"/>
          <w:rFonts w:ascii="Times New Roman" w:eastAsia="Times New Roman" w:hAnsi="Times New Roman" w:cs="Times New Roman"/>
          <w:b/>
          <w:bCs/>
          <w:sz w:val="20"/>
          <w:szCs w:val="20"/>
          <w:lang w:val="en-GB" w:eastAsia="tr-TR"/>
        </w:rPr>
        <w:footnoteReference w:customMarkFollows="1" w:id="1"/>
        <w:sym w:font="Symbol" w:char="F02A"/>
      </w:r>
      <w:r w:rsidR="00956869">
        <w:rPr>
          <w:rFonts w:ascii="Times New Roman" w:eastAsia="Times New Roman" w:hAnsi="Times New Roman" w:cs="Times New Roman"/>
          <w:b/>
          <w:bCs/>
          <w:sz w:val="20"/>
          <w:szCs w:val="20"/>
          <w:lang w:val="en-GB" w:eastAsia="tr-TR"/>
        </w:rPr>
        <w:t xml:space="preserve"> </w:t>
      </w:r>
    </w:p>
    <w:p w14:paraId="4A9A5CB3" w14:textId="77777777" w:rsidR="001738BF" w:rsidRDefault="001738BF" w:rsidP="00956869">
      <w:pPr>
        <w:autoSpaceDE w:val="0"/>
        <w:autoSpaceDN w:val="0"/>
        <w:spacing w:after="0"/>
        <w:rPr>
          <w:rFonts w:ascii="Times New Roman" w:eastAsia="Times New Roman" w:hAnsi="Times New Roman" w:cs="Times New Roman"/>
          <w:b/>
          <w:bCs/>
          <w:sz w:val="20"/>
          <w:szCs w:val="20"/>
          <w:lang w:val="en-GB" w:eastAsia="tr-TR"/>
        </w:rPr>
      </w:pPr>
      <w:r w:rsidRPr="001738BF">
        <w:rPr>
          <w:rFonts w:ascii="Times New Roman" w:eastAsia="Times New Roman" w:hAnsi="Times New Roman" w:cs="Times New Roman"/>
          <w:b/>
          <w:bCs/>
          <w:sz w:val="20"/>
          <w:szCs w:val="20"/>
          <w:lang w:val="en-GB" w:eastAsia="tr-TR"/>
        </w:rPr>
        <w:t>Badji Mokhtar University, Faculty of Science, Department of Biology, University of Annaba, Algeria</w:t>
      </w:r>
    </w:p>
    <w:p w14:paraId="4674B0AB" w14:textId="77777777" w:rsidR="00AC09B8" w:rsidRDefault="00AC09B8" w:rsidP="00956869">
      <w:pPr>
        <w:autoSpaceDE w:val="0"/>
        <w:autoSpaceDN w:val="0"/>
        <w:spacing w:after="0"/>
        <w:rPr>
          <w:rFonts w:ascii="Times New Roman" w:eastAsia="Times New Roman" w:hAnsi="Times New Roman" w:cs="Times New Roman"/>
          <w:b/>
          <w:bCs/>
          <w:sz w:val="20"/>
          <w:szCs w:val="20"/>
          <w:lang w:val="en-GB" w:eastAsia="tr-TR"/>
        </w:rPr>
      </w:pPr>
    </w:p>
    <w:p w14:paraId="37DA5619" w14:textId="7BE9F247" w:rsidR="00A93029" w:rsidRDefault="00AC09B8" w:rsidP="00A93029">
      <w:pPr>
        <w:spacing w:after="0"/>
        <w:rPr>
          <w:rFonts w:ascii="Times New Roman" w:eastAsia="Times New Roman" w:hAnsi="Times New Roman" w:cs="Times New Roman"/>
          <w:b/>
          <w:bCs/>
          <w:sz w:val="20"/>
          <w:szCs w:val="20"/>
          <w:lang w:val="en-GB" w:eastAsia="tr-TR"/>
        </w:rPr>
      </w:pPr>
      <w:r w:rsidRPr="00AC09B8">
        <w:rPr>
          <w:rFonts w:ascii="Times New Roman" w:eastAsia="Times New Roman" w:hAnsi="Times New Roman" w:cs="Times New Roman"/>
          <w:b/>
          <w:bCs/>
          <w:sz w:val="20"/>
          <w:szCs w:val="20"/>
          <w:lang w:val="en-GB" w:eastAsia="tr-TR"/>
        </w:rPr>
        <w:t>0000-0002-5842-0767</w:t>
      </w:r>
    </w:p>
    <w:p w14:paraId="06C1510A" w14:textId="77777777" w:rsidR="00AC09B8" w:rsidRPr="00B02DC8" w:rsidRDefault="00AC09B8" w:rsidP="00A93029">
      <w:pPr>
        <w:spacing w:after="0"/>
        <w:rPr>
          <w:rFonts w:ascii="Times New Roman" w:eastAsia="Times New Roman" w:hAnsi="Times New Roman" w:cs="Times New Roman"/>
          <w:b/>
          <w:bCs/>
          <w:sz w:val="20"/>
          <w:szCs w:val="20"/>
          <w:lang w:val="en-GB" w:eastAsia="tr-TR"/>
        </w:rPr>
      </w:pPr>
    </w:p>
    <w:tbl>
      <w:tblPr>
        <w:tblStyle w:val="Grilledutablea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69554E0" w14:textId="77777777" w:rsidTr="007106A8">
        <w:trPr>
          <w:trHeight w:val="2676"/>
        </w:trPr>
        <w:tc>
          <w:tcPr>
            <w:tcW w:w="10006" w:type="dxa"/>
            <w:shd w:val="clear" w:color="auto" w:fill="auto"/>
            <w:hideMark/>
          </w:tcPr>
          <w:p w14:paraId="4E25D978" w14:textId="199279B2"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D14A903" w14:textId="77777777" w:rsidR="00C0591B" w:rsidRPr="00AD5D09" w:rsidRDefault="00C0591B">
            <w:pPr>
              <w:shd w:val="clear" w:color="auto" w:fill="D9D9D9" w:themeFill="background1" w:themeFillShade="D9"/>
              <w:ind w:right="-21"/>
              <w:rPr>
                <w:rFonts w:cstheme="minorHAnsi"/>
                <w:b/>
                <w:bCs/>
                <w:sz w:val="20"/>
                <w:szCs w:val="20"/>
              </w:rPr>
            </w:pPr>
          </w:p>
          <w:p w14:paraId="2E8AD375"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bookmarkStart w:id="0" w:name="_Hlk151491232"/>
            <w:r w:rsidRPr="0052406E">
              <w:rPr>
                <w:rFonts w:ascii="Times New Roman" w:hAnsi="Times New Roman" w:cs="Times New Roman"/>
                <w:sz w:val="20"/>
                <w:szCs w:val="20"/>
              </w:rPr>
              <w:t>The primary objective of this study was to investigate the effects of a toxic cocktail composed of cadmium chlorite (CdCl₂) and the herbicide 2,4-dichlorophenoxyacetic acid (2,4-D) on the histological structure of earthworms of the species "Aporrectodea caliginosa," which play a predominant role in the Annaba region. To achieve this goal, we organized four groups of earthworms, each subjected to a different treatment. The first group served as a control, while the others were exposed to cadmium, pesticides, or the combination of both for a duration of 14 days.</w:t>
            </w:r>
          </w:p>
          <w:p w14:paraId="1EDF0C6B"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p>
          <w:p w14:paraId="6DEC2156" w14:textId="1ED5D894" w:rsidR="0052406E" w:rsidRPr="0052406E" w:rsidRDefault="0052406E" w:rsidP="0052406E">
            <w:pPr>
              <w:shd w:val="clear" w:color="auto" w:fill="D9D9D9" w:themeFill="background1" w:themeFillShade="D9"/>
              <w:jc w:val="both"/>
              <w:rPr>
                <w:rFonts w:ascii="Times New Roman" w:hAnsi="Times New Roman" w:cs="Times New Roman"/>
                <w:sz w:val="20"/>
                <w:szCs w:val="20"/>
              </w:rPr>
            </w:pPr>
            <w:r w:rsidRPr="0052406E">
              <w:rPr>
                <w:rFonts w:ascii="Times New Roman" w:hAnsi="Times New Roman" w:cs="Times New Roman"/>
                <w:sz w:val="20"/>
                <w:szCs w:val="20"/>
              </w:rPr>
              <w:t>We conducted histological sections to perform a qualitative and quantitative analysis of tissue damage resulting from these treatments. The results revealed tissue lesions, necrosis, and the presence of vacuoles in the form of clusters. These observations suggest the development of a non-specific defense mechanism, resulting in the accumulation of minerals. Additionally, the rates of intestinal and gonadal lesions were significantly higher compared to the control groups, regardless of the treatment. This underscores the detrimental effects that these foreign chemicals, or xenobiotics, can have on the growth and reproduction of earthworms.</w:t>
            </w:r>
          </w:p>
          <w:p w14:paraId="16C7D07D"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p>
          <w:bookmarkEnd w:id="0"/>
          <w:p w14:paraId="0A9602C9"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p>
          <w:p w14:paraId="37F5956A"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p>
          <w:p w14:paraId="6371C66B" w14:textId="77777777" w:rsidR="0052406E" w:rsidRPr="0052406E" w:rsidRDefault="0052406E" w:rsidP="0052406E">
            <w:pPr>
              <w:shd w:val="clear" w:color="auto" w:fill="D9D9D9" w:themeFill="background1" w:themeFillShade="D9"/>
              <w:jc w:val="both"/>
              <w:rPr>
                <w:rFonts w:ascii="Times New Roman" w:hAnsi="Times New Roman" w:cs="Times New Roman"/>
                <w:sz w:val="20"/>
                <w:szCs w:val="20"/>
              </w:rPr>
            </w:pPr>
          </w:p>
          <w:p w14:paraId="3CA49874" w14:textId="7CA14167" w:rsidR="00A93029" w:rsidRPr="00B02DC8" w:rsidRDefault="00A93029">
            <w:pPr>
              <w:shd w:val="clear" w:color="auto" w:fill="D9D9D9" w:themeFill="background1" w:themeFillShade="D9"/>
              <w:jc w:val="both"/>
              <w:rPr>
                <w:rFonts w:ascii="Times New Roman" w:hAnsi="Times New Roman" w:cs="Times New Roman"/>
                <w:sz w:val="20"/>
                <w:szCs w:val="20"/>
              </w:rPr>
            </w:pPr>
          </w:p>
          <w:p w14:paraId="1179751B"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4832F95E" w14:textId="4E3B8627" w:rsidR="001E3728" w:rsidRPr="00C7672A" w:rsidRDefault="001E3728" w:rsidP="00AD5D09">
            <w:pPr>
              <w:shd w:val="clear" w:color="auto" w:fill="D9D9D9" w:themeFill="background1" w:themeFillShade="D9"/>
              <w:contextualSpacing/>
              <w:jc w:val="both"/>
              <w:rPr>
                <w:b/>
                <w:bCs/>
                <w:sz w:val="20"/>
                <w:szCs w:val="20"/>
              </w:rPr>
            </w:pPr>
          </w:p>
        </w:tc>
      </w:tr>
    </w:tbl>
    <w:p w14:paraId="09E60B64" w14:textId="64780048" w:rsidR="00BB3553" w:rsidRDefault="00C0591B" w:rsidP="00AF0DC2">
      <w:pPr>
        <w:pStyle w:val="Titre1"/>
        <w:rPr>
          <w:b w:val="0"/>
          <w:color w:val="FF0000"/>
          <w:sz w:val="20"/>
          <w:szCs w:val="20"/>
        </w:rPr>
      </w:pPr>
      <w:r w:rsidRPr="00053074">
        <w:rPr>
          <w:sz w:val="20"/>
          <w:szCs w:val="20"/>
        </w:rPr>
        <w:t xml:space="preserve">Keywords: </w:t>
      </w:r>
      <w:r w:rsidR="00AF0DC2" w:rsidRPr="00AF0DC2">
        <w:rPr>
          <w:b w:val="0"/>
          <w:sz w:val="20"/>
          <w:szCs w:val="20"/>
        </w:rPr>
        <w:t xml:space="preserve"> </w:t>
      </w:r>
      <w:proofErr w:type="spellStart"/>
      <w:r w:rsidR="00AF0DC2" w:rsidRPr="00AF0DC2">
        <w:rPr>
          <w:b w:val="0"/>
          <w:sz w:val="20"/>
          <w:szCs w:val="20"/>
        </w:rPr>
        <w:t>Aporrectodea</w:t>
      </w:r>
      <w:proofErr w:type="spellEnd"/>
      <w:r w:rsidR="00AF0DC2" w:rsidRPr="00AF0DC2">
        <w:rPr>
          <w:b w:val="0"/>
          <w:sz w:val="20"/>
          <w:szCs w:val="20"/>
        </w:rPr>
        <w:t xml:space="preserve"> </w:t>
      </w:r>
      <w:proofErr w:type="spellStart"/>
      <w:r w:rsidR="00AF0DC2" w:rsidRPr="00AF0DC2">
        <w:rPr>
          <w:b w:val="0"/>
          <w:sz w:val="20"/>
          <w:szCs w:val="20"/>
        </w:rPr>
        <w:t>caliginosa</w:t>
      </w:r>
      <w:proofErr w:type="spellEnd"/>
      <w:r w:rsidR="00AF0DC2" w:rsidRPr="00AF0DC2">
        <w:rPr>
          <w:b w:val="0"/>
          <w:sz w:val="20"/>
          <w:szCs w:val="20"/>
        </w:rPr>
        <w:t>, cocktail</w:t>
      </w:r>
      <w:r w:rsidR="00AF0DC2">
        <w:rPr>
          <w:b w:val="0"/>
          <w:sz w:val="20"/>
          <w:szCs w:val="20"/>
        </w:rPr>
        <w:t xml:space="preserve"> </w:t>
      </w:r>
      <w:r w:rsidR="00AF0DC2" w:rsidRPr="00AF0DC2">
        <w:rPr>
          <w:b w:val="0"/>
          <w:sz w:val="20"/>
          <w:szCs w:val="20"/>
        </w:rPr>
        <w:t>toxicity, histology</w:t>
      </w:r>
      <w:r w:rsidR="00AF0DC2" w:rsidRPr="00AF0DC2">
        <w:rPr>
          <w:b w:val="0"/>
          <w:color w:val="FF0000"/>
          <w:sz w:val="20"/>
          <w:szCs w:val="20"/>
        </w:rPr>
        <w:t xml:space="preserve"> </w:t>
      </w:r>
    </w:p>
    <w:p w14:paraId="1D69E1FE" w14:textId="77777777" w:rsidR="0057477C" w:rsidRPr="00AF0DC2" w:rsidRDefault="0057477C" w:rsidP="00AF0DC2">
      <w:pPr>
        <w:pStyle w:val="Titre1"/>
        <w:rPr>
          <w:b w:val="0"/>
          <w:sz w:val="20"/>
          <w:szCs w:val="20"/>
        </w:rPr>
      </w:pPr>
    </w:p>
    <w:sectPr w:rsidR="0057477C" w:rsidRPr="00AF0DC2"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14EB1" w14:textId="77777777" w:rsidR="006908D5" w:rsidRDefault="006908D5" w:rsidP="00E603E3">
      <w:pPr>
        <w:spacing w:after="0" w:line="240" w:lineRule="auto"/>
      </w:pPr>
      <w:r>
        <w:separator/>
      </w:r>
    </w:p>
  </w:endnote>
  <w:endnote w:type="continuationSeparator" w:id="0">
    <w:p w14:paraId="450D21FF" w14:textId="77777777" w:rsidR="006908D5" w:rsidRDefault="006908D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9EBF"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36E2D012" wp14:editId="3655050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3CD93BBE" w14:textId="77777777" w:rsidR="00FA2FEE" w:rsidRPr="00BA518C" w:rsidRDefault="00FA2FEE">
                          <w:pPr>
                            <w:pStyle w:val="Pieddepage"/>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E2D012"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3CD93BBE" w14:textId="77777777" w:rsidR="00FA2FEE" w:rsidRPr="00BA518C" w:rsidRDefault="00FA2FEE">
                    <w:pPr>
                      <w:pStyle w:val="Pieddepage"/>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502DE465" w14:textId="77777777" w:rsidR="00FA2FEE" w:rsidRDefault="00FA2FEE" w:rsidP="002E5725">
    <w:pPr>
      <w:pStyle w:val="Pieddepage"/>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EE72DDF" w14:textId="77777777" w:rsidR="00FA2FEE" w:rsidRDefault="00FA2FEE">
        <w:pPr>
          <w:pStyle w:val="Pieddepage"/>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84AE0CD" w14:textId="77777777" w:rsidTr="002E5725">
      <w:trPr>
        <w:trHeight w:val="70"/>
      </w:trPr>
      <w:tc>
        <w:tcPr>
          <w:tcW w:w="5711" w:type="dxa"/>
          <w:tcBorders>
            <w:top w:val="single" w:sz="4" w:space="0" w:color="auto"/>
          </w:tcBorders>
        </w:tcPr>
        <w:p w14:paraId="417107F4"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79C5EF9F" w14:textId="77777777" w:rsidTr="002E5725">
      <w:trPr>
        <w:trHeight w:val="230"/>
      </w:trPr>
      <w:tc>
        <w:tcPr>
          <w:tcW w:w="5711" w:type="dxa"/>
        </w:tcPr>
        <w:p w14:paraId="5B9EE50C" w14:textId="77777777" w:rsidR="00FA2FEE" w:rsidRDefault="00FA2FEE" w:rsidP="002E5725">
          <w:r>
            <w:rPr>
              <w:rFonts w:ascii="Times New Roman" w:hAnsi="Times New Roman" w:cs="Times New Roman"/>
              <w:sz w:val="16"/>
              <w:szCs w:val="16"/>
            </w:rPr>
            <w:t xml:space="preserve"> </w:t>
          </w:r>
        </w:p>
      </w:tc>
    </w:tr>
  </w:tbl>
  <w:p w14:paraId="3986A70A"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80F2" w14:textId="77777777" w:rsidR="006908D5" w:rsidRDefault="006908D5" w:rsidP="00E603E3">
      <w:pPr>
        <w:spacing w:after="0" w:line="240" w:lineRule="auto"/>
      </w:pPr>
      <w:r>
        <w:separator/>
      </w:r>
    </w:p>
  </w:footnote>
  <w:footnote w:type="continuationSeparator" w:id="0">
    <w:p w14:paraId="1EE80E58" w14:textId="77777777" w:rsidR="006908D5" w:rsidRDefault="006908D5" w:rsidP="00E603E3">
      <w:pPr>
        <w:spacing w:after="0" w:line="240" w:lineRule="auto"/>
      </w:pPr>
      <w:r>
        <w:continuationSeparator/>
      </w:r>
    </w:p>
  </w:footnote>
  <w:footnote w:id="1">
    <w:p w14:paraId="47916446" w14:textId="1CEBBF33" w:rsidR="00C0591B" w:rsidRDefault="00C0591B">
      <w:pPr>
        <w:pStyle w:val="Notedebasdepage"/>
      </w:pPr>
      <w:r w:rsidRPr="00C0591B">
        <w:rPr>
          <w:rStyle w:val="Appelnotedebasdep"/>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hyperlink r:id="rId1" w:history="1">
        <w:r w:rsidR="00AF0DC2" w:rsidRPr="00E03FE1">
          <w:rPr>
            <w:rStyle w:val="Lienhypertexte"/>
            <w:rFonts w:ascii="Times New Roman" w:hAnsi="Times New Roman" w:cs="Times New Roman"/>
            <w:i/>
            <w:sz w:val="16"/>
            <w:szCs w:val="16"/>
          </w:rPr>
          <w:t>asmabengrid@hotmail.fr</w:t>
        </w:r>
      </w:hyperlink>
      <w:r w:rsidR="00AF0DC2">
        <w:rPr>
          <w:rFonts w:ascii="Times New Roman" w:hAnsi="Times New Roman" w:cs="Times New Roman"/>
          <w:i/>
          <w:color w:val="000000" w:themeColor="text1"/>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57B5" w14:textId="77777777" w:rsidR="00FA2FEE" w:rsidRPr="00E21D99" w:rsidRDefault="00FA2FEE" w:rsidP="002E5725">
    <w:pPr>
      <w:pStyle w:val="En-tte"/>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5D20C6C7" wp14:editId="4D769676">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5D29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20C6C7"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0C85D29B"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77025C" wp14:editId="45A266E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B932AE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77025C"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1B932AE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63B752F" w14:textId="77777777" w:rsidTr="00AD5D09">
      <w:trPr>
        <w:trHeight w:val="1128"/>
      </w:trPr>
      <w:tc>
        <w:tcPr>
          <w:tcW w:w="4912" w:type="dxa"/>
          <w:shd w:val="clear" w:color="auto" w:fill="auto"/>
          <w:vAlign w:val="center"/>
        </w:tcPr>
        <w:p w14:paraId="0F7EE9C5" w14:textId="77777777" w:rsidR="00FA2FEE" w:rsidRPr="00AD5D09" w:rsidRDefault="00AD5D09" w:rsidP="00AD5D09">
          <w:pPr>
            <w:pStyle w:val="En-tte"/>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12DAE82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73092C35"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41F1D9C0" w14:textId="77777777" w:rsidR="00FA2FEE" w:rsidRPr="00843256" w:rsidRDefault="00FA2FEE" w:rsidP="00EA5C9D">
          <w:pPr>
            <w:pStyle w:val="En-tte"/>
          </w:pPr>
          <w:r>
            <w:rPr>
              <w:noProof/>
              <w:lang w:eastAsia="tr-TR"/>
            </w:rPr>
            <w:drawing>
              <wp:inline distT="0" distB="0" distL="0" distR="0" wp14:anchorId="02537455" wp14:editId="56A29960">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F49BBE9" w14:textId="77777777" w:rsidTr="00AD5D09">
      <w:trPr>
        <w:trHeight w:val="296"/>
      </w:trPr>
      <w:tc>
        <w:tcPr>
          <w:tcW w:w="4912" w:type="dxa"/>
          <w:shd w:val="clear" w:color="auto" w:fill="auto"/>
        </w:tcPr>
        <w:p w14:paraId="620B957E" w14:textId="77777777" w:rsidR="00FA2FEE" w:rsidRPr="00843256" w:rsidRDefault="00BF1825" w:rsidP="00BF1825">
          <w:pPr>
            <w:pStyle w:val="En-tte"/>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7172E1B4" w14:textId="77777777" w:rsidR="00FA2FEE" w:rsidRDefault="001C703D" w:rsidP="009B2DCD">
          <w:pPr>
            <w:jc w:val="center"/>
            <w:rPr>
              <w:noProof/>
              <w:lang w:eastAsia="tr-TR"/>
            </w:rPr>
          </w:pPr>
          <w:hyperlink r:id="rId2" w:history="1">
            <w:r w:rsidR="00BF1825" w:rsidRPr="002A777B">
              <w:rPr>
                <w:rStyle w:val="Lienhypertexte"/>
                <w:noProof/>
                <w:lang w:eastAsia="tr-TR"/>
              </w:rPr>
              <w:t>https://ikstc.karatekin.edu.tr/</w:t>
            </w:r>
          </w:hyperlink>
        </w:p>
      </w:tc>
    </w:tr>
  </w:tbl>
  <w:p w14:paraId="2ABACDDC" w14:textId="77777777" w:rsidR="00FA2FEE" w:rsidRDefault="00FA2FEE" w:rsidP="007E32BB">
    <w:pPr>
      <w:pStyle w:val="En-tte"/>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EF83"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76ADAF42" wp14:editId="00296427">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EF3D24E" wp14:editId="7AD7E5A2">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EBE3E3F"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2366BF9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163387">
    <w:abstractNumId w:val="3"/>
  </w:num>
  <w:num w:numId="2" w16cid:durableId="16372237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90879">
    <w:abstractNumId w:val="5"/>
  </w:num>
  <w:num w:numId="4" w16cid:durableId="1850750703">
    <w:abstractNumId w:val="4"/>
  </w:num>
  <w:num w:numId="5" w16cid:durableId="588732903">
    <w:abstractNumId w:val="2"/>
  </w:num>
  <w:num w:numId="6" w16cid:durableId="900483235">
    <w:abstractNumId w:val="10"/>
  </w:num>
  <w:num w:numId="7" w16cid:durableId="1349678654">
    <w:abstractNumId w:val="1"/>
  </w:num>
  <w:num w:numId="8" w16cid:durableId="2021732338">
    <w:abstractNumId w:val="0"/>
  </w:num>
  <w:num w:numId="9" w16cid:durableId="1565683139">
    <w:abstractNumId w:val="7"/>
  </w:num>
  <w:num w:numId="10" w16cid:durableId="585723576">
    <w:abstractNumId w:val="8"/>
  </w:num>
  <w:num w:numId="11" w16cid:durableId="907888627">
    <w:abstractNumId w:val="9"/>
  </w:num>
  <w:num w:numId="12" w16cid:durableId="1755805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4EA0"/>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738BF"/>
    <w:rsid w:val="00181489"/>
    <w:rsid w:val="0018444A"/>
    <w:rsid w:val="0019014D"/>
    <w:rsid w:val="001C703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390C"/>
    <w:rsid w:val="00504168"/>
    <w:rsid w:val="0052406E"/>
    <w:rsid w:val="00524971"/>
    <w:rsid w:val="00524BC6"/>
    <w:rsid w:val="00535F03"/>
    <w:rsid w:val="0054253C"/>
    <w:rsid w:val="00545648"/>
    <w:rsid w:val="005476C3"/>
    <w:rsid w:val="0055595C"/>
    <w:rsid w:val="0055738E"/>
    <w:rsid w:val="00560508"/>
    <w:rsid w:val="00562DF5"/>
    <w:rsid w:val="00574424"/>
    <w:rsid w:val="0057477C"/>
    <w:rsid w:val="005832AA"/>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C09B8"/>
    <w:rsid w:val="00AD1E7E"/>
    <w:rsid w:val="00AD5193"/>
    <w:rsid w:val="00AD5D09"/>
    <w:rsid w:val="00AE26EE"/>
    <w:rsid w:val="00AF0DC2"/>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193594"/>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Titre1">
    <w:name w:val="heading 1"/>
    <w:basedOn w:val="Normal"/>
    <w:link w:val="Titre1C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Titre4">
    <w:name w:val="heading 4"/>
    <w:basedOn w:val="Normal"/>
    <w:link w:val="Titre4C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Titre5">
    <w:name w:val="heading 5"/>
    <w:basedOn w:val="Normal"/>
    <w:link w:val="Titre5C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14D"/>
    <w:rPr>
      <w:rFonts w:ascii="Times New Roman" w:eastAsia="Times New Roman" w:hAnsi="Times New Roman" w:cs="Times New Roman"/>
      <w:b/>
      <w:bCs/>
      <w:kern w:val="36"/>
      <w:sz w:val="24"/>
      <w:szCs w:val="24"/>
      <w:lang w:val="en-GB" w:eastAsia="tr-TR"/>
    </w:rPr>
  </w:style>
  <w:style w:type="character" w:customStyle="1" w:styleId="Titre4Car">
    <w:name w:val="Titre 4 Car"/>
    <w:basedOn w:val="Policepardfaut"/>
    <w:link w:val="Titre4"/>
    <w:uiPriority w:val="9"/>
    <w:rsid w:val="00EE20AE"/>
    <w:rPr>
      <w:rFonts w:ascii="Times New Roman" w:eastAsia="Times New Roman" w:hAnsi="Times New Roman" w:cs="Times New Roman"/>
      <w:b/>
      <w:bCs/>
      <w:sz w:val="24"/>
      <w:szCs w:val="24"/>
      <w:lang w:eastAsia="tr-TR"/>
    </w:rPr>
  </w:style>
  <w:style w:type="character" w:customStyle="1" w:styleId="Titre5Car">
    <w:name w:val="Titre 5 Car"/>
    <w:basedOn w:val="Policepardfaut"/>
    <w:link w:val="Titre5"/>
    <w:uiPriority w:val="9"/>
    <w:rsid w:val="00EE20AE"/>
    <w:rPr>
      <w:rFonts w:ascii="Times New Roman" w:eastAsia="Times New Roman" w:hAnsi="Times New Roman" w:cs="Times New Roman"/>
      <w:b/>
      <w:bCs/>
      <w:sz w:val="20"/>
      <w:szCs w:val="20"/>
      <w:lang w:eastAsia="tr-TR"/>
    </w:rPr>
  </w:style>
  <w:style w:type="character" w:customStyle="1" w:styleId="mt-5">
    <w:name w:val="mt-5"/>
    <w:basedOn w:val="Policepardfau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Policepardfaut"/>
    <w:rsid w:val="00EE20AE"/>
  </w:style>
  <w:style w:type="character" w:customStyle="1" w:styleId="bumpedfont15">
    <w:name w:val="bumpedfont15"/>
    <w:basedOn w:val="Policepardfau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Paragraphedeliste">
    <w:name w:val="List Paragraph"/>
    <w:basedOn w:val="Normal"/>
    <w:link w:val="ParagraphedelisteC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Lienhypertexte">
    <w:name w:val="Hyperlink"/>
    <w:basedOn w:val="Policepardfaut"/>
    <w:uiPriority w:val="99"/>
    <w:unhideWhenUsed/>
    <w:rsid w:val="00EE20AE"/>
    <w:rPr>
      <w:color w:val="0000FF"/>
      <w:u w:val="single"/>
    </w:rPr>
  </w:style>
  <w:style w:type="character" w:styleId="Lienhypertextesuivivisit">
    <w:name w:val="FollowedHyperlink"/>
    <w:basedOn w:val="Policepardfau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Policepardfaut"/>
    <w:rsid w:val="00EE20AE"/>
  </w:style>
  <w:style w:type="character" w:customStyle="1" w:styleId="blue-underline">
    <w:name w:val="blue-underline"/>
    <w:basedOn w:val="Policepardfaut"/>
    <w:rsid w:val="00EE20AE"/>
  </w:style>
  <w:style w:type="character" w:customStyle="1" w:styleId="q4iawc">
    <w:name w:val="q4iawc"/>
    <w:basedOn w:val="Policepardfau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Policepardfau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lev">
    <w:name w:val="Strong"/>
    <w:basedOn w:val="Policepardfaut"/>
    <w:uiPriority w:val="22"/>
    <w:qFormat/>
    <w:rsid w:val="00EE20AE"/>
    <w:rPr>
      <w:b/>
      <w:bCs/>
    </w:rPr>
  </w:style>
  <w:style w:type="paragraph" w:styleId="En-tte">
    <w:name w:val="header"/>
    <w:basedOn w:val="Normal"/>
    <w:link w:val="En-tteCar"/>
    <w:uiPriority w:val="99"/>
    <w:unhideWhenUsed/>
    <w:rsid w:val="00E603E3"/>
    <w:pPr>
      <w:tabs>
        <w:tab w:val="center" w:pos="4536"/>
        <w:tab w:val="right" w:pos="9072"/>
      </w:tabs>
      <w:spacing w:after="0" w:line="240" w:lineRule="auto"/>
    </w:pPr>
  </w:style>
  <w:style w:type="character" w:customStyle="1" w:styleId="En-tteCar">
    <w:name w:val="En-tête Car"/>
    <w:basedOn w:val="Policepardfaut"/>
    <w:link w:val="En-tte"/>
    <w:uiPriority w:val="99"/>
    <w:rsid w:val="00E603E3"/>
  </w:style>
  <w:style w:type="paragraph" w:styleId="Pieddepage">
    <w:name w:val="footer"/>
    <w:basedOn w:val="Normal"/>
    <w:link w:val="PieddepageCar"/>
    <w:uiPriority w:val="99"/>
    <w:unhideWhenUsed/>
    <w:rsid w:val="00E603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3E3"/>
  </w:style>
  <w:style w:type="table" w:styleId="Grilledutableau">
    <w:name w:val="Table Grid"/>
    <w:basedOn w:val="Tableau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M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M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M4">
    <w:name w:val="toc 4"/>
    <w:basedOn w:val="Normal"/>
    <w:next w:val="Normal"/>
    <w:autoRedefine/>
    <w:uiPriority w:val="39"/>
    <w:unhideWhenUsed/>
    <w:rsid w:val="00EA6B5F"/>
    <w:pPr>
      <w:spacing w:after="100"/>
      <w:ind w:left="660"/>
    </w:pPr>
    <w:rPr>
      <w:rFonts w:eastAsiaTheme="minorEastAsia"/>
      <w:lang w:eastAsia="tr-TR"/>
    </w:rPr>
  </w:style>
  <w:style w:type="paragraph" w:styleId="TM5">
    <w:name w:val="toc 5"/>
    <w:basedOn w:val="Normal"/>
    <w:next w:val="Normal"/>
    <w:autoRedefine/>
    <w:uiPriority w:val="39"/>
    <w:unhideWhenUsed/>
    <w:rsid w:val="00EA6B5F"/>
    <w:pPr>
      <w:spacing w:after="100"/>
      <w:ind w:left="880"/>
    </w:pPr>
    <w:rPr>
      <w:rFonts w:eastAsiaTheme="minorEastAsia"/>
      <w:lang w:eastAsia="tr-TR"/>
    </w:rPr>
  </w:style>
  <w:style w:type="paragraph" w:styleId="TM6">
    <w:name w:val="toc 6"/>
    <w:basedOn w:val="Normal"/>
    <w:next w:val="Normal"/>
    <w:autoRedefine/>
    <w:uiPriority w:val="39"/>
    <w:unhideWhenUsed/>
    <w:rsid w:val="00EA6B5F"/>
    <w:pPr>
      <w:spacing w:after="100"/>
      <w:ind w:left="1100"/>
    </w:pPr>
    <w:rPr>
      <w:rFonts w:eastAsiaTheme="minorEastAsia"/>
      <w:lang w:eastAsia="tr-TR"/>
    </w:rPr>
  </w:style>
  <w:style w:type="paragraph" w:styleId="TM7">
    <w:name w:val="toc 7"/>
    <w:basedOn w:val="Normal"/>
    <w:next w:val="Normal"/>
    <w:autoRedefine/>
    <w:uiPriority w:val="39"/>
    <w:unhideWhenUsed/>
    <w:rsid w:val="00EA6B5F"/>
    <w:pPr>
      <w:spacing w:after="100"/>
      <w:ind w:left="1320"/>
    </w:pPr>
    <w:rPr>
      <w:rFonts w:eastAsiaTheme="minorEastAsia"/>
      <w:lang w:eastAsia="tr-TR"/>
    </w:rPr>
  </w:style>
  <w:style w:type="paragraph" w:styleId="TM8">
    <w:name w:val="toc 8"/>
    <w:basedOn w:val="Normal"/>
    <w:next w:val="Normal"/>
    <w:autoRedefine/>
    <w:uiPriority w:val="39"/>
    <w:unhideWhenUsed/>
    <w:rsid w:val="00EA6B5F"/>
    <w:pPr>
      <w:spacing w:after="100"/>
      <w:ind w:left="1540"/>
    </w:pPr>
    <w:rPr>
      <w:rFonts w:eastAsiaTheme="minorEastAsia"/>
      <w:lang w:eastAsia="tr-TR"/>
    </w:rPr>
  </w:style>
  <w:style w:type="paragraph" w:styleId="TM9">
    <w:name w:val="toc 9"/>
    <w:basedOn w:val="Normal"/>
    <w:next w:val="Normal"/>
    <w:autoRedefine/>
    <w:uiPriority w:val="39"/>
    <w:unhideWhenUsed/>
    <w:rsid w:val="00EA6B5F"/>
    <w:pPr>
      <w:spacing w:after="100"/>
      <w:ind w:left="1760"/>
    </w:pPr>
    <w:rPr>
      <w:rFonts w:eastAsiaTheme="minorEastAsia"/>
      <w:lang w:eastAsia="tr-TR"/>
    </w:rPr>
  </w:style>
  <w:style w:type="paragraph" w:styleId="Textedebulles">
    <w:name w:val="Balloon Text"/>
    <w:basedOn w:val="Normal"/>
    <w:link w:val="TextedebullesCar"/>
    <w:uiPriority w:val="99"/>
    <w:semiHidden/>
    <w:unhideWhenUsed/>
    <w:rsid w:val="004C5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5EEB"/>
    <w:rPr>
      <w:rFonts w:ascii="Tahoma" w:hAnsi="Tahoma" w:cs="Tahoma"/>
      <w:sz w:val="16"/>
      <w:szCs w:val="16"/>
    </w:rPr>
  </w:style>
  <w:style w:type="character" w:customStyle="1" w:styleId="ParagraphedelisteCar">
    <w:name w:val="Paragraphe de liste Car"/>
    <w:basedOn w:val="Policepardfaut"/>
    <w:link w:val="Paragraphedeliste"/>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Textedelespacerserv">
    <w:name w:val="Placeholder Text"/>
    <w:basedOn w:val="Policepardfau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Policepardfaut"/>
    <w:uiPriority w:val="99"/>
    <w:rsid w:val="00793330"/>
  </w:style>
  <w:style w:type="character" w:customStyle="1" w:styleId="AltbilgiChar1">
    <w:name w:val="Altbilgi Char1"/>
    <w:basedOn w:val="Policepardfau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Notedebasdepage">
    <w:name w:val="footnote text"/>
    <w:basedOn w:val="Normal"/>
    <w:link w:val="NotedebasdepageCar"/>
    <w:uiPriority w:val="99"/>
    <w:semiHidden/>
    <w:unhideWhenUsed/>
    <w:rsid w:val="00C059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591B"/>
    <w:rPr>
      <w:sz w:val="20"/>
      <w:szCs w:val="20"/>
    </w:rPr>
  </w:style>
  <w:style w:type="character" w:styleId="Appelnotedebasdep">
    <w:name w:val="footnote reference"/>
    <w:basedOn w:val="Policepardfaut"/>
    <w:uiPriority w:val="99"/>
    <w:semiHidden/>
    <w:unhideWhenUsed/>
    <w:rsid w:val="00C0591B"/>
    <w:rPr>
      <w:vertAlign w:val="superscript"/>
    </w:rPr>
  </w:style>
  <w:style w:type="character" w:styleId="Mentionnonrsolue">
    <w:name w:val="Unresolved Mention"/>
    <w:basedOn w:val="Policepardfaut"/>
    <w:uiPriority w:val="99"/>
    <w:semiHidden/>
    <w:unhideWhenUsed/>
    <w:rsid w:val="00AF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smabengrid@hotmail.f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282</Words>
  <Characters>1553</Characters>
  <Application>Microsoft Office Word</Application>
  <DocSecurity>0</DocSecurity>
  <Lines>12</Lines>
  <Paragraphs>3</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asma bengrid</cp:lastModifiedBy>
  <cp:revision>5</cp:revision>
  <cp:lastPrinted>2022-10-03T17:29:00Z</cp:lastPrinted>
  <dcterms:created xsi:type="dcterms:W3CDTF">2023-11-03T20:14:00Z</dcterms:created>
  <dcterms:modified xsi:type="dcterms:W3CDTF">2023-11-21T19:55:00Z</dcterms:modified>
</cp:coreProperties>
</file>