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A66" w:rsidRDefault="00DF6EEA" w:rsidP="009B4180">
      <w:pPr>
        <w:jc w:val="center"/>
        <w:rPr>
          <w:rFonts w:ascii="Times New Roman" w:hAnsi="Times New Roman" w:cs="Times New Roman"/>
          <w:b/>
          <w:sz w:val="28"/>
          <w:szCs w:val="28"/>
        </w:rPr>
      </w:pPr>
      <w:r w:rsidRPr="00152AFA">
        <w:rPr>
          <w:rFonts w:ascii="Times New Roman" w:hAnsi="Times New Roman" w:cs="Times New Roman"/>
          <w:b/>
          <w:sz w:val="28"/>
          <w:szCs w:val="28"/>
        </w:rPr>
        <w:t>Kerkük Vakıfları</w:t>
      </w:r>
    </w:p>
    <w:p w:rsidR="00501A61" w:rsidRPr="00501A61" w:rsidRDefault="00501A61" w:rsidP="00501A61">
      <w:pPr>
        <w:spacing w:after="160" w:line="252" w:lineRule="auto"/>
        <w:jc w:val="center"/>
        <w:rPr>
          <w:rFonts w:ascii="Times New Roman" w:eastAsiaTheme="minorHAnsi" w:hAnsi="Times New Roman" w:cs="Times New Roman"/>
          <w:sz w:val="20"/>
          <w:szCs w:val="20"/>
          <w:lang w:eastAsia="en-US"/>
        </w:rPr>
      </w:pPr>
      <w:r w:rsidRPr="00501A61">
        <w:rPr>
          <w:rFonts w:ascii="Times New Roman" w:eastAsiaTheme="minorHAnsi" w:hAnsi="Times New Roman" w:cs="Times New Roman"/>
          <w:sz w:val="20"/>
          <w:szCs w:val="20"/>
          <w:lang w:eastAsia="en-US"/>
        </w:rPr>
        <w:t xml:space="preserve">Dr. </w:t>
      </w:r>
      <w:proofErr w:type="spellStart"/>
      <w:r w:rsidRPr="00501A61">
        <w:rPr>
          <w:rFonts w:ascii="Times New Roman" w:eastAsiaTheme="minorHAnsi" w:hAnsi="Times New Roman" w:cs="Times New Roman"/>
          <w:sz w:val="20"/>
          <w:szCs w:val="20"/>
          <w:lang w:eastAsia="en-US"/>
        </w:rPr>
        <w:t>İsam</w:t>
      </w:r>
      <w:proofErr w:type="spellEnd"/>
      <w:r w:rsidRPr="00501A61">
        <w:rPr>
          <w:rFonts w:ascii="Times New Roman" w:eastAsiaTheme="minorHAnsi" w:hAnsi="Times New Roman" w:cs="Times New Roman"/>
          <w:sz w:val="20"/>
          <w:szCs w:val="20"/>
          <w:lang w:eastAsia="en-US"/>
        </w:rPr>
        <w:t xml:space="preserve"> ALBAYATY</w:t>
      </w:r>
    </w:p>
    <w:p w:rsidR="00501A61" w:rsidRPr="00501A61" w:rsidRDefault="00501A61" w:rsidP="00501A61">
      <w:pPr>
        <w:spacing w:after="160" w:line="252" w:lineRule="auto"/>
        <w:jc w:val="center"/>
        <w:rPr>
          <w:rFonts w:ascii="Times New Roman" w:eastAsiaTheme="minorHAnsi" w:hAnsi="Times New Roman" w:cs="Times New Roman"/>
          <w:bCs/>
          <w:sz w:val="20"/>
          <w:szCs w:val="20"/>
          <w:lang w:eastAsia="en-US"/>
        </w:rPr>
      </w:pPr>
      <w:r w:rsidRPr="00501A61">
        <w:rPr>
          <w:rFonts w:ascii="Times New Roman" w:eastAsiaTheme="minorHAnsi" w:hAnsi="Times New Roman" w:cs="Times New Roman"/>
          <w:sz w:val="20"/>
          <w:szCs w:val="20"/>
          <w:lang w:eastAsia="en-US"/>
        </w:rPr>
        <w:t>Kuzey Teknik Üniversitesi /</w:t>
      </w:r>
      <w:r w:rsidRPr="00501A61">
        <w:rPr>
          <w:rFonts w:ascii="Times New Roman" w:eastAsiaTheme="minorHAnsi" w:hAnsi="Times New Roman" w:cs="Times New Roman"/>
          <w:b/>
          <w:sz w:val="20"/>
          <w:szCs w:val="20"/>
          <w:lang w:eastAsia="en-US"/>
        </w:rPr>
        <w:t xml:space="preserve"> </w:t>
      </w:r>
      <w:r w:rsidRPr="00501A61">
        <w:rPr>
          <w:rFonts w:ascii="Times New Roman" w:eastAsiaTheme="minorHAnsi" w:hAnsi="Times New Roman" w:cs="Times New Roman"/>
          <w:bCs/>
          <w:sz w:val="20"/>
          <w:szCs w:val="20"/>
          <w:lang w:eastAsia="en-US"/>
        </w:rPr>
        <w:t>Kerkük Teknik Enstitüsü / Irak</w:t>
      </w:r>
    </w:p>
    <w:p w:rsidR="00501A61" w:rsidRPr="00501A61" w:rsidRDefault="00501A61" w:rsidP="00501A61">
      <w:pPr>
        <w:spacing w:after="160" w:line="252" w:lineRule="auto"/>
        <w:jc w:val="center"/>
        <w:rPr>
          <w:rFonts w:ascii="Times New Roman" w:eastAsiaTheme="minorHAnsi" w:hAnsi="Times New Roman" w:cs="Times New Roman"/>
          <w:bCs/>
          <w:sz w:val="20"/>
          <w:szCs w:val="20"/>
          <w:lang w:eastAsia="en-US"/>
        </w:rPr>
      </w:pPr>
      <w:r w:rsidRPr="00501A61">
        <w:rPr>
          <w:rFonts w:ascii="Times New Roman" w:eastAsiaTheme="minorHAnsi" w:hAnsi="Times New Roman" w:cs="Times New Roman"/>
          <w:bCs/>
          <w:sz w:val="20"/>
          <w:szCs w:val="20"/>
          <w:lang w:eastAsia="en-US"/>
        </w:rPr>
        <w:t>isam975@</w:t>
      </w:r>
      <w:proofErr w:type="gramStart"/>
      <w:r w:rsidRPr="00501A61">
        <w:rPr>
          <w:rFonts w:ascii="Times New Roman" w:eastAsiaTheme="minorHAnsi" w:hAnsi="Times New Roman" w:cs="Times New Roman"/>
          <w:bCs/>
          <w:sz w:val="20"/>
          <w:szCs w:val="20"/>
          <w:lang w:eastAsia="en-US"/>
        </w:rPr>
        <w:t>ntu.edu</w:t>
      </w:r>
      <w:proofErr w:type="gramEnd"/>
      <w:r w:rsidRPr="00501A61">
        <w:rPr>
          <w:rFonts w:ascii="Times New Roman" w:eastAsiaTheme="minorHAnsi" w:hAnsi="Times New Roman" w:cs="Times New Roman"/>
          <w:bCs/>
          <w:sz w:val="20"/>
          <w:szCs w:val="20"/>
          <w:lang w:eastAsia="en-US"/>
        </w:rPr>
        <w:t>.iq</w:t>
      </w:r>
    </w:p>
    <w:p w:rsidR="00501A61" w:rsidRPr="00152AFA" w:rsidRDefault="00501A61" w:rsidP="009B4180">
      <w:pPr>
        <w:jc w:val="center"/>
        <w:rPr>
          <w:rFonts w:ascii="Times New Roman" w:hAnsi="Times New Roman" w:cs="Times New Roman"/>
          <w:b/>
          <w:sz w:val="28"/>
          <w:szCs w:val="28"/>
        </w:rPr>
      </w:pPr>
    </w:p>
    <w:p w:rsidR="00107A66" w:rsidRPr="00CA5B08" w:rsidRDefault="00D31C9E" w:rsidP="0049749F">
      <w:pPr>
        <w:spacing w:line="360" w:lineRule="auto"/>
        <w:jc w:val="both"/>
        <w:rPr>
          <w:rFonts w:ascii="Times New Roman" w:hAnsi="Times New Roman" w:cs="Times New Roman"/>
          <w:b/>
          <w:sz w:val="24"/>
          <w:szCs w:val="24"/>
        </w:rPr>
      </w:pPr>
      <w:r w:rsidRPr="00CA5B08">
        <w:rPr>
          <w:rFonts w:ascii="Times New Roman" w:hAnsi="Times New Roman" w:cs="Times New Roman"/>
          <w:b/>
          <w:sz w:val="24"/>
          <w:szCs w:val="24"/>
        </w:rPr>
        <w:t>Özet</w:t>
      </w:r>
    </w:p>
    <w:p w:rsidR="005202FB" w:rsidRPr="00B7574D" w:rsidRDefault="00833C14" w:rsidP="00B7574D">
      <w:pPr>
        <w:spacing w:line="360" w:lineRule="auto"/>
        <w:jc w:val="both"/>
        <w:rPr>
          <w:rFonts w:ascii="Times New Roman" w:hAnsi="Times New Roman" w:cs="Times New Roman"/>
          <w:sz w:val="24"/>
          <w:szCs w:val="24"/>
        </w:rPr>
      </w:pPr>
      <w:r w:rsidRPr="00CA5B08">
        <w:rPr>
          <w:rFonts w:ascii="Times New Roman" w:hAnsi="Times New Roman" w:cs="Times New Roman"/>
          <w:sz w:val="24"/>
          <w:szCs w:val="24"/>
        </w:rPr>
        <w:t xml:space="preserve">      </w:t>
      </w:r>
      <w:r w:rsidR="00216457" w:rsidRPr="00B7574D">
        <w:rPr>
          <w:rFonts w:ascii="Times New Roman" w:hAnsi="Times New Roman" w:cs="Times New Roman"/>
          <w:sz w:val="24"/>
          <w:szCs w:val="24"/>
        </w:rPr>
        <w:t>Kerkük Livası; Osmanlı Devleti’nde önemli merkezlerden birisi</w:t>
      </w:r>
      <w:r w:rsidR="00493783" w:rsidRPr="00B7574D">
        <w:rPr>
          <w:rFonts w:ascii="Times New Roman" w:hAnsi="Times New Roman" w:cs="Times New Roman"/>
          <w:sz w:val="24"/>
          <w:szCs w:val="24"/>
        </w:rPr>
        <w:t xml:space="preserve"> olmuştur. Kerkük’te kurulan vakıflar dini ve sosyal alanlarda şehrin </w:t>
      </w:r>
      <w:proofErr w:type="spellStart"/>
      <w:r w:rsidR="00B7574D" w:rsidRPr="00B7574D">
        <w:rPr>
          <w:rFonts w:ascii="Times New Roman" w:hAnsi="Times New Roman" w:cs="Times New Roman"/>
          <w:sz w:val="24"/>
          <w:szCs w:val="24"/>
        </w:rPr>
        <w:t>gelişmi</w:t>
      </w:r>
      <w:proofErr w:type="spellEnd"/>
      <w:r w:rsidR="00B7574D" w:rsidRPr="00B7574D">
        <w:rPr>
          <w:rFonts w:ascii="Times New Roman" w:hAnsi="Times New Roman" w:cs="Times New Roman"/>
          <w:sz w:val="24"/>
          <w:szCs w:val="24"/>
        </w:rPr>
        <w:t xml:space="preserve"> açısından önemli fonksiyonlar üstlenmiştir. Bu çalışmada XVI. Yüzyıllar arasında Kerkük’te kurulmuş olan vakıflar alanları </w:t>
      </w:r>
      <w:proofErr w:type="gramStart"/>
      <w:r w:rsidR="00B7574D" w:rsidRPr="00B7574D">
        <w:rPr>
          <w:rFonts w:ascii="Times New Roman" w:hAnsi="Times New Roman" w:cs="Times New Roman"/>
          <w:sz w:val="24"/>
          <w:szCs w:val="24"/>
        </w:rPr>
        <w:t>incelenmiştir</w:t>
      </w:r>
      <w:proofErr w:type="gramEnd"/>
      <w:r w:rsidR="00B7574D" w:rsidRPr="00B7574D">
        <w:rPr>
          <w:rFonts w:ascii="Times New Roman" w:hAnsi="Times New Roman" w:cs="Times New Roman"/>
          <w:sz w:val="24"/>
          <w:szCs w:val="24"/>
        </w:rPr>
        <w:t>.</w:t>
      </w:r>
      <w:r w:rsidR="003B0AD5" w:rsidRPr="00B7574D">
        <w:rPr>
          <w:rFonts w:ascii="Times New Roman" w:hAnsi="Times New Roman" w:cs="Times New Roman"/>
          <w:sz w:val="24"/>
          <w:szCs w:val="24"/>
        </w:rPr>
        <w:t xml:space="preserve"> </w:t>
      </w:r>
    </w:p>
    <w:p w:rsidR="005202FB" w:rsidRPr="00CA5B08" w:rsidRDefault="005202FB" w:rsidP="0049749F">
      <w:pPr>
        <w:spacing w:line="360" w:lineRule="auto"/>
        <w:rPr>
          <w:rFonts w:ascii="Times New Roman" w:hAnsi="Times New Roman" w:cs="Times New Roman"/>
          <w:b/>
          <w:sz w:val="24"/>
          <w:szCs w:val="24"/>
        </w:rPr>
      </w:pPr>
      <w:r w:rsidRPr="00CA5B08">
        <w:rPr>
          <w:rFonts w:ascii="Times New Roman" w:hAnsi="Times New Roman" w:cs="Times New Roman"/>
          <w:b/>
          <w:bCs/>
          <w:sz w:val="24"/>
          <w:szCs w:val="24"/>
        </w:rPr>
        <w:t xml:space="preserve">Anahtar Kelimeler: </w:t>
      </w:r>
      <w:proofErr w:type="gramStart"/>
      <w:r w:rsidR="00AB2A19">
        <w:rPr>
          <w:rFonts w:ascii="Times New Roman" w:hAnsi="Times New Roman" w:cs="Times New Roman"/>
          <w:sz w:val="24"/>
          <w:szCs w:val="24"/>
        </w:rPr>
        <w:t>Kerkük ,</w:t>
      </w:r>
      <w:r w:rsidR="00E34701">
        <w:rPr>
          <w:rFonts w:ascii="Times New Roman" w:hAnsi="Times New Roman" w:cs="Times New Roman"/>
          <w:sz w:val="24"/>
          <w:szCs w:val="24"/>
        </w:rPr>
        <w:t xml:space="preserve"> </w:t>
      </w:r>
      <w:r w:rsidR="00AB2A19">
        <w:rPr>
          <w:rFonts w:ascii="Times New Roman" w:hAnsi="Times New Roman" w:cs="Times New Roman"/>
          <w:sz w:val="24"/>
          <w:szCs w:val="24"/>
        </w:rPr>
        <w:t>Vakıf</w:t>
      </w:r>
      <w:proofErr w:type="gramEnd"/>
      <w:r w:rsidRPr="00CA5B08">
        <w:rPr>
          <w:rFonts w:ascii="Times New Roman" w:hAnsi="Times New Roman" w:cs="Times New Roman"/>
          <w:sz w:val="24"/>
          <w:szCs w:val="24"/>
        </w:rPr>
        <w:t>, Osmanlı Devleti ,</w:t>
      </w:r>
      <w:r w:rsidRPr="00CA5B08">
        <w:rPr>
          <w:rFonts w:ascii="Times New Roman" w:hAnsi="Times New Roman" w:cs="Times New Roman"/>
          <w:b/>
          <w:sz w:val="24"/>
          <w:szCs w:val="24"/>
        </w:rPr>
        <w:t xml:space="preserve"> </w:t>
      </w:r>
      <w:r w:rsidR="00933DA4" w:rsidRPr="00CA5B08">
        <w:rPr>
          <w:rFonts w:ascii="Times New Roman" w:hAnsi="Times New Roman" w:cs="Times New Roman"/>
          <w:bCs/>
          <w:sz w:val="24"/>
          <w:szCs w:val="24"/>
        </w:rPr>
        <w:t>Kerkük Vakıfları,</w:t>
      </w:r>
      <w:r w:rsidRPr="00CA5B08">
        <w:rPr>
          <w:rFonts w:ascii="Times New Roman" w:hAnsi="Times New Roman" w:cs="Times New Roman"/>
          <w:b/>
          <w:sz w:val="24"/>
          <w:szCs w:val="24"/>
        </w:rPr>
        <w:t xml:space="preserve"> </w:t>
      </w:r>
      <w:r w:rsidRPr="00CA5B08">
        <w:rPr>
          <w:rFonts w:ascii="Times New Roman" w:hAnsi="Times New Roman" w:cs="Times New Roman"/>
          <w:bCs/>
          <w:sz w:val="24"/>
          <w:szCs w:val="24"/>
        </w:rPr>
        <w:t>Zaviyeler .</w:t>
      </w:r>
    </w:p>
    <w:p w:rsidR="007243D8" w:rsidRPr="00CA5B08" w:rsidRDefault="007243D8" w:rsidP="0049749F">
      <w:pPr>
        <w:spacing w:line="360" w:lineRule="auto"/>
        <w:rPr>
          <w:rFonts w:ascii="Times New Roman" w:hAnsi="Times New Roman" w:cs="Times New Roman"/>
          <w:b/>
          <w:sz w:val="24"/>
          <w:szCs w:val="24"/>
        </w:rPr>
      </w:pPr>
      <w:r w:rsidRPr="00CA5B08">
        <w:rPr>
          <w:rFonts w:ascii="Times New Roman" w:hAnsi="Times New Roman" w:cs="Times New Roman"/>
          <w:b/>
          <w:sz w:val="24"/>
          <w:szCs w:val="24"/>
        </w:rPr>
        <w:t xml:space="preserve">           </w:t>
      </w:r>
    </w:p>
    <w:p w:rsidR="00B644B0" w:rsidRDefault="0049749F" w:rsidP="00A14E2F">
      <w:pPr>
        <w:spacing w:line="360" w:lineRule="auto"/>
        <w:jc w:val="center"/>
        <w:rPr>
          <w:rFonts w:ascii="Times New Roman" w:hAnsi="Times New Roman" w:cs="Times New Roman"/>
          <w:b/>
          <w:sz w:val="24"/>
          <w:szCs w:val="24"/>
        </w:rPr>
      </w:pPr>
      <w:proofErr w:type="spellStart"/>
      <w:r w:rsidRPr="0049749F">
        <w:rPr>
          <w:rFonts w:ascii="Times New Roman" w:hAnsi="Times New Roman" w:cs="Times New Roman"/>
          <w:b/>
          <w:sz w:val="24"/>
          <w:szCs w:val="24"/>
        </w:rPr>
        <w:t>Kirkuk</w:t>
      </w:r>
      <w:proofErr w:type="spellEnd"/>
      <w:r w:rsidRPr="0049749F">
        <w:rPr>
          <w:rFonts w:ascii="Times New Roman" w:hAnsi="Times New Roman" w:cs="Times New Roman"/>
          <w:b/>
          <w:sz w:val="24"/>
          <w:szCs w:val="24"/>
        </w:rPr>
        <w:t xml:space="preserve"> </w:t>
      </w:r>
      <w:proofErr w:type="spellStart"/>
      <w:r w:rsidRPr="0049749F">
        <w:rPr>
          <w:rFonts w:ascii="Times New Roman" w:hAnsi="Times New Roman" w:cs="Times New Roman"/>
          <w:b/>
          <w:sz w:val="24"/>
          <w:szCs w:val="24"/>
        </w:rPr>
        <w:t>Foundations</w:t>
      </w:r>
      <w:proofErr w:type="spellEnd"/>
      <w:r w:rsidR="00A14E2F">
        <w:rPr>
          <w:rFonts w:ascii="Times New Roman" w:hAnsi="Times New Roman" w:cs="Times New Roman"/>
          <w:b/>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sz w:val="24"/>
          <w:szCs w:val="24"/>
        </w:rPr>
        <w:t>Waqfs</w:t>
      </w:r>
      <w:proofErr w:type="spellEnd"/>
      <w:r>
        <w:rPr>
          <w:rFonts w:ascii="Times New Roman" w:hAnsi="Times New Roman" w:cs="Times New Roman"/>
          <w:b/>
          <w:sz w:val="24"/>
          <w:szCs w:val="24"/>
        </w:rPr>
        <w:t>)</w:t>
      </w:r>
    </w:p>
    <w:p w:rsidR="00B644B0" w:rsidRPr="00B644B0" w:rsidRDefault="00B644B0" w:rsidP="00B644B0">
      <w:pPr>
        <w:spacing w:after="160" w:line="360" w:lineRule="auto"/>
        <w:jc w:val="center"/>
        <w:rPr>
          <w:rFonts w:ascii="Times New Roman" w:eastAsiaTheme="minorHAnsi" w:hAnsi="Times New Roman" w:cs="Times New Roman"/>
          <w:b/>
          <w:bCs/>
          <w:sz w:val="20"/>
          <w:szCs w:val="20"/>
          <w:lang w:eastAsia="en-US"/>
        </w:rPr>
      </w:pPr>
      <w:r w:rsidRPr="00B644B0">
        <w:rPr>
          <w:rFonts w:ascii="Times New Roman" w:eastAsiaTheme="minorHAnsi" w:hAnsi="Times New Roman" w:cs="Times New Roman"/>
          <w:b/>
          <w:bCs/>
          <w:sz w:val="20"/>
          <w:szCs w:val="20"/>
          <w:lang w:eastAsia="en-US"/>
        </w:rPr>
        <w:t xml:space="preserve">Dr. </w:t>
      </w:r>
      <w:proofErr w:type="spellStart"/>
      <w:r w:rsidRPr="00B644B0">
        <w:rPr>
          <w:rFonts w:ascii="Times New Roman" w:eastAsiaTheme="minorHAnsi" w:hAnsi="Times New Roman" w:cs="Times New Roman"/>
          <w:b/>
          <w:bCs/>
          <w:sz w:val="20"/>
          <w:szCs w:val="20"/>
          <w:lang w:eastAsia="en-US"/>
        </w:rPr>
        <w:t>Isam</w:t>
      </w:r>
      <w:proofErr w:type="spellEnd"/>
      <w:r w:rsidRPr="00B644B0">
        <w:rPr>
          <w:rFonts w:ascii="Times New Roman" w:eastAsiaTheme="minorHAnsi" w:hAnsi="Times New Roman" w:cs="Times New Roman"/>
          <w:b/>
          <w:bCs/>
          <w:sz w:val="20"/>
          <w:szCs w:val="20"/>
          <w:lang w:eastAsia="en-US"/>
        </w:rPr>
        <w:t xml:space="preserve"> ALBAYATY</w:t>
      </w:r>
    </w:p>
    <w:p w:rsidR="00B644B0" w:rsidRPr="00B644B0" w:rsidRDefault="00B644B0" w:rsidP="00B644B0">
      <w:pPr>
        <w:spacing w:line="360" w:lineRule="auto"/>
        <w:jc w:val="center"/>
        <w:rPr>
          <w:rFonts w:ascii="Times New Roman" w:hAnsi="Times New Roman" w:cs="Times New Roman"/>
          <w:b/>
          <w:sz w:val="20"/>
          <w:szCs w:val="20"/>
        </w:rPr>
      </w:pPr>
      <w:proofErr w:type="spellStart"/>
      <w:r w:rsidRPr="00B644B0">
        <w:rPr>
          <w:rFonts w:ascii="Times New Roman" w:eastAsiaTheme="minorHAnsi" w:hAnsi="Times New Roman" w:cs="Times New Roman"/>
          <w:b/>
          <w:bCs/>
          <w:sz w:val="20"/>
          <w:szCs w:val="20"/>
          <w:lang w:eastAsia="en-US"/>
        </w:rPr>
        <w:t>Northern</w:t>
      </w:r>
      <w:proofErr w:type="spellEnd"/>
      <w:r w:rsidRPr="00B644B0">
        <w:rPr>
          <w:rFonts w:ascii="Times New Roman" w:eastAsiaTheme="minorHAnsi" w:hAnsi="Times New Roman" w:cs="Times New Roman"/>
          <w:b/>
          <w:bCs/>
          <w:sz w:val="20"/>
          <w:szCs w:val="20"/>
          <w:lang w:eastAsia="en-US"/>
        </w:rPr>
        <w:t xml:space="preserve"> Technical </w:t>
      </w:r>
      <w:proofErr w:type="spellStart"/>
      <w:r w:rsidRPr="00B644B0">
        <w:rPr>
          <w:rFonts w:ascii="Times New Roman" w:eastAsiaTheme="minorHAnsi" w:hAnsi="Times New Roman" w:cs="Times New Roman"/>
          <w:b/>
          <w:bCs/>
          <w:sz w:val="20"/>
          <w:szCs w:val="20"/>
          <w:lang w:eastAsia="en-US"/>
        </w:rPr>
        <w:t>University</w:t>
      </w:r>
      <w:proofErr w:type="spellEnd"/>
      <w:r w:rsidRPr="00B644B0">
        <w:rPr>
          <w:rFonts w:ascii="Times New Roman" w:eastAsiaTheme="minorHAnsi" w:hAnsi="Times New Roman" w:cs="Times New Roman"/>
          <w:b/>
          <w:bCs/>
          <w:sz w:val="20"/>
          <w:szCs w:val="20"/>
          <w:lang w:eastAsia="en-US"/>
        </w:rPr>
        <w:t xml:space="preserve"> / </w:t>
      </w:r>
      <w:proofErr w:type="spellStart"/>
      <w:r w:rsidRPr="00B644B0">
        <w:rPr>
          <w:rFonts w:ascii="Times New Roman" w:eastAsiaTheme="minorHAnsi" w:hAnsi="Times New Roman" w:cs="Times New Roman"/>
          <w:b/>
          <w:bCs/>
          <w:sz w:val="20"/>
          <w:szCs w:val="20"/>
          <w:lang w:eastAsia="en-US"/>
        </w:rPr>
        <w:t>Kirkuk</w:t>
      </w:r>
      <w:proofErr w:type="spellEnd"/>
      <w:r w:rsidRPr="00B644B0">
        <w:rPr>
          <w:rFonts w:ascii="Times New Roman" w:eastAsiaTheme="minorHAnsi" w:hAnsi="Times New Roman" w:cs="Times New Roman"/>
          <w:b/>
          <w:bCs/>
          <w:sz w:val="20"/>
          <w:szCs w:val="20"/>
          <w:lang w:eastAsia="en-US"/>
        </w:rPr>
        <w:t xml:space="preserve"> Technical </w:t>
      </w:r>
      <w:proofErr w:type="spellStart"/>
      <w:r w:rsidRPr="00B644B0">
        <w:rPr>
          <w:rFonts w:ascii="Times New Roman" w:eastAsiaTheme="minorHAnsi" w:hAnsi="Times New Roman" w:cs="Times New Roman"/>
          <w:b/>
          <w:bCs/>
          <w:sz w:val="20"/>
          <w:szCs w:val="20"/>
          <w:lang w:eastAsia="en-US"/>
        </w:rPr>
        <w:t>Institute</w:t>
      </w:r>
      <w:proofErr w:type="spellEnd"/>
    </w:p>
    <w:p w:rsidR="007243D8" w:rsidRPr="00CA5B08" w:rsidRDefault="0049749F" w:rsidP="00A14E2F">
      <w:pPr>
        <w:spacing w:line="360" w:lineRule="auto"/>
        <w:jc w:val="center"/>
        <w:rPr>
          <w:rFonts w:ascii="Times New Roman" w:hAnsi="Times New Roman" w:cs="Times New Roman"/>
          <w:b/>
          <w:sz w:val="24"/>
          <w:szCs w:val="24"/>
        </w:rPr>
      </w:pPr>
      <w:r w:rsidRPr="0049749F">
        <w:rPr>
          <w:rFonts w:ascii="Times New Roman" w:hAnsi="Times New Roman" w:cs="Times New Roman"/>
          <w:b/>
          <w:sz w:val="24"/>
          <w:szCs w:val="24"/>
        </w:rPr>
        <w:t xml:space="preserve"> </w:t>
      </w:r>
    </w:p>
    <w:p w:rsidR="00D31C9E" w:rsidRDefault="00D31C9E" w:rsidP="0049749F">
      <w:pPr>
        <w:spacing w:line="360" w:lineRule="auto"/>
        <w:rPr>
          <w:rFonts w:ascii="Times New Roman" w:hAnsi="Times New Roman" w:cs="Times New Roman"/>
          <w:b/>
          <w:sz w:val="24"/>
          <w:szCs w:val="24"/>
        </w:rPr>
      </w:pPr>
      <w:proofErr w:type="spellStart"/>
      <w:r w:rsidRPr="00CA5B08">
        <w:rPr>
          <w:rFonts w:ascii="Times New Roman" w:hAnsi="Times New Roman" w:cs="Times New Roman"/>
          <w:b/>
          <w:sz w:val="24"/>
          <w:szCs w:val="24"/>
        </w:rPr>
        <w:t>Abstract</w:t>
      </w:r>
      <w:proofErr w:type="spellEnd"/>
    </w:p>
    <w:p w:rsidR="00A14E2F" w:rsidRPr="00A14E2F" w:rsidRDefault="00A14E2F" w:rsidP="00795656">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Kirkuk</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Livia</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It</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was</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one</w:t>
      </w:r>
      <w:proofErr w:type="spellEnd"/>
      <w:r w:rsidRPr="00A14E2F">
        <w:rPr>
          <w:rFonts w:ascii="Times New Roman" w:hAnsi="Times New Roman" w:cs="Times New Roman"/>
          <w:bCs/>
          <w:sz w:val="24"/>
          <w:szCs w:val="24"/>
        </w:rPr>
        <w:t xml:space="preserve"> of </w:t>
      </w:r>
      <w:proofErr w:type="spellStart"/>
      <w:r w:rsidRPr="00A14E2F">
        <w:rPr>
          <w:rFonts w:ascii="Times New Roman" w:hAnsi="Times New Roman" w:cs="Times New Roman"/>
          <w:bCs/>
          <w:sz w:val="24"/>
          <w:szCs w:val="24"/>
        </w:rPr>
        <w:t>the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important</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centers</w:t>
      </w:r>
      <w:proofErr w:type="spellEnd"/>
      <w:r w:rsidRPr="00A14E2F">
        <w:rPr>
          <w:rFonts w:ascii="Times New Roman" w:hAnsi="Times New Roman" w:cs="Times New Roman"/>
          <w:bCs/>
          <w:sz w:val="24"/>
          <w:szCs w:val="24"/>
        </w:rPr>
        <w:t xml:space="preserve"> in </w:t>
      </w:r>
      <w:proofErr w:type="spellStart"/>
      <w:r w:rsidRPr="00A14E2F">
        <w:rPr>
          <w:rFonts w:ascii="Times New Roman" w:hAnsi="Times New Roman" w:cs="Times New Roman"/>
          <w:bCs/>
          <w:sz w:val="24"/>
          <w:szCs w:val="24"/>
        </w:rPr>
        <w:t>the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Ottoman</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State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The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foundations</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established</w:t>
      </w:r>
      <w:proofErr w:type="spellEnd"/>
      <w:r w:rsidRPr="00A14E2F">
        <w:rPr>
          <w:rFonts w:ascii="Times New Roman" w:hAnsi="Times New Roman" w:cs="Times New Roman"/>
          <w:bCs/>
          <w:sz w:val="24"/>
          <w:szCs w:val="24"/>
        </w:rPr>
        <w:t xml:space="preserve"> in </w:t>
      </w:r>
      <w:proofErr w:type="spellStart"/>
      <w:r w:rsidRPr="00A14E2F">
        <w:rPr>
          <w:rFonts w:ascii="Times New Roman" w:hAnsi="Times New Roman" w:cs="Times New Roman"/>
          <w:bCs/>
          <w:sz w:val="24"/>
          <w:szCs w:val="24"/>
        </w:rPr>
        <w:t>Kirkuk</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have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undertaken</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important</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functions</w:t>
      </w:r>
      <w:proofErr w:type="spellEnd"/>
      <w:r w:rsidRPr="00A14E2F">
        <w:rPr>
          <w:rFonts w:ascii="Times New Roman" w:hAnsi="Times New Roman" w:cs="Times New Roman"/>
          <w:bCs/>
          <w:sz w:val="24"/>
          <w:szCs w:val="24"/>
        </w:rPr>
        <w:t xml:space="preserve"> in </w:t>
      </w:r>
      <w:proofErr w:type="spellStart"/>
      <w:r w:rsidRPr="00A14E2F">
        <w:rPr>
          <w:rFonts w:ascii="Times New Roman" w:hAnsi="Times New Roman" w:cs="Times New Roman"/>
          <w:bCs/>
          <w:sz w:val="24"/>
          <w:szCs w:val="24"/>
        </w:rPr>
        <w:t>terms</w:t>
      </w:r>
      <w:proofErr w:type="spellEnd"/>
      <w:r w:rsidRPr="00A14E2F">
        <w:rPr>
          <w:rFonts w:ascii="Times New Roman" w:hAnsi="Times New Roman" w:cs="Times New Roman"/>
          <w:bCs/>
          <w:sz w:val="24"/>
          <w:szCs w:val="24"/>
        </w:rPr>
        <w:t xml:space="preserve"> of </w:t>
      </w:r>
      <w:proofErr w:type="spellStart"/>
      <w:r w:rsidRPr="00A14E2F">
        <w:rPr>
          <w:rFonts w:ascii="Times New Roman" w:hAnsi="Times New Roman" w:cs="Times New Roman"/>
          <w:bCs/>
          <w:sz w:val="24"/>
          <w:szCs w:val="24"/>
        </w:rPr>
        <w:t>the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development</w:t>
      </w:r>
      <w:proofErr w:type="spellEnd"/>
      <w:r w:rsidRPr="00A14E2F">
        <w:rPr>
          <w:rFonts w:ascii="Times New Roman" w:hAnsi="Times New Roman" w:cs="Times New Roman"/>
          <w:bCs/>
          <w:sz w:val="24"/>
          <w:szCs w:val="24"/>
        </w:rPr>
        <w:t xml:space="preserve"> of </w:t>
      </w:r>
      <w:proofErr w:type="spellStart"/>
      <w:r w:rsidRPr="00A14E2F">
        <w:rPr>
          <w:rFonts w:ascii="Times New Roman" w:hAnsi="Times New Roman" w:cs="Times New Roman"/>
          <w:bCs/>
          <w:sz w:val="24"/>
          <w:szCs w:val="24"/>
        </w:rPr>
        <w:t>the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city</w:t>
      </w:r>
      <w:proofErr w:type="spellEnd"/>
      <w:r w:rsidRPr="00A14E2F">
        <w:rPr>
          <w:rFonts w:ascii="Times New Roman" w:hAnsi="Times New Roman" w:cs="Times New Roman"/>
          <w:bCs/>
          <w:sz w:val="24"/>
          <w:szCs w:val="24"/>
        </w:rPr>
        <w:t xml:space="preserve"> in </w:t>
      </w:r>
      <w:proofErr w:type="spellStart"/>
      <w:r w:rsidRPr="00A14E2F">
        <w:rPr>
          <w:rFonts w:ascii="Times New Roman" w:hAnsi="Times New Roman" w:cs="Times New Roman"/>
          <w:bCs/>
          <w:sz w:val="24"/>
          <w:szCs w:val="24"/>
        </w:rPr>
        <w:t>religious</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and</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social</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areas</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In</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this</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study</w:t>
      </w:r>
      <w:proofErr w:type="spellEnd"/>
      <w:r w:rsidRPr="00A14E2F">
        <w:rPr>
          <w:rFonts w:ascii="Times New Roman" w:hAnsi="Times New Roman" w:cs="Times New Roman"/>
          <w:bCs/>
          <w:sz w:val="24"/>
          <w:szCs w:val="24"/>
        </w:rPr>
        <w:t xml:space="preserve">, XVI. </w:t>
      </w:r>
      <w:proofErr w:type="spellStart"/>
      <w:r w:rsidRPr="00A14E2F">
        <w:rPr>
          <w:rFonts w:ascii="Times New Roman" w:hAnsi="Times New Roman" w:cs="Times New Roman"/>
          <w:bCs/>
          <w:sz w:val="24"/>
          <w:szCs w:val="24"/>
        </w:rPr>
        <w:t>Centuries</w:t>
      </w:r>
      <w:proofErr w:type="spellEnd"/>
      <w:r w:rsidRPr="00A14E2F">
        <w:rPr>
          <w:rFonts w:ascii="Times New Roman" w:hAnsi="Times New Roman" w:cs="Times New Roman"/>
          <w:bCs/>
          <w:sz w:val="24"/>
          <w:szCs w:val="24"/>
        </w:rPr>
        <w:t xml:space="preserve"> of </w:t>
      </w:r>
      <w:proofErr w:type="spellStart"/>
      <w:r w:rsidRPr="00A14E2F">
        <w:rPr>
          <w:rFonts w:ascii="Times New Roman" w:hAnsi="Times New Roman" w:cs="Times New Roman"/>
          <w:bCs/>
          <w:sz w:val="24"/>
          <w:szCs w:val="24"/>
        </w:rPr>
        <w:t>foundations</w:t>
      </w:r>
      <w:proofErr w:type="spellEnd"/>
      <w:r w:rsidRPr="00A14E2F">
        <w:rPr>
          <w:rFonts w:ascii="Times New Roman" w:hAnsi="Times New Roman" w:cs="Times New Roman"/>
          <w:bCs/>
          <w:sz w:val="24"/>
          <w:szCs w:val="24"/>
        </w:rPr>
        <w:t xml:space="preserve"> in </w:t>
      </w:r>
      <w:proofErr w:type="spellStart"/>
      <w:r w:rsidRPr="00A14E2F">
        <w:rPr>
          <w:rFonts w:ascii="Times New Roman" w:hAnsi="Times New Roman" w:cs="Times New Roman"/>
          <w:bCs/>
          <w:sz w:val="24"/>
          <w:szCs w:val="24"/>
        </w:rPr>
        <w:t>Kirkuk</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have</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been</w:t>
      </w:r>
      <w:proofErr w:type="spellEnd"/>
      <w:r w:rsidRPr="00A14E2F">
        <w:rPr>
          <w:rFonts w:ascii="Times New Roman" w:hAnsi="Times New Roman" w:cs="Times New Roman"/>
          <w:bCs/>
          <w:sz w:val="24"/>
          <w:szCs w:val="24"/>
        </w:rPr>
        <w:t xml:space="preserve"> </w:t>
      </w:r>
      <w:proofErr w:type="spellStart"/>
      <w:r w:rsidRPr="00A14E2F">
        <w:rPr>
          <w:rFonts w:ascii="Times New Roman" w:hAnsi="Times New Roman" w:cs="Times New Roman"/>
          <w:bCs/>
          <w:sz w:val="24"/>
          <w:szCs w:val="24"/>
        </w:rPr>
        <w:t>examined</w:t>
      </w:r>
      <w:proofErr w:type="spellEnd"/>
      <w:r w:rsidRPr="00A14E2F">
        <w:rPr>
          <w:rFonts w:ascii="Times New Roman" w:hAnsi="Times New Roman" w:cs="Times New Roman"/>
          <w:bCs/>
          <w:sz w:val="24"/>
          <w:szCs w:val="24"/>
        </w:rPr>
        <w:t>.</w:t>
      </w:r>
    </w:p>
    <w:p w:rsidR="00933DA4" w:rsidRPr="00CA5B08" w:rsidRDefault="0049749F" w:rsidP="00795656">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Keywords</w:t>
      </w:r>
      <w:proofErr w:type="spellEnd"/>
      <w:r w:rsidR="00933DA4" w:rsidRPr="00CA5B08">
        <w:rPr>
          <w:rFonts w:ascii="Times New Roman" w:hAnsi="Times New Roman" w:cs="Times New Roman"/>
          <w:b/>
          <w:sz w:val="24"/>
          <w:szCs w:val="24"/>
        </w:rPr>
        <w:t>:</w:t>
      </w:r>
      <w:r w:rsidR="004E068B" w:rsidRPr="00CA5B08">
        <w:rPr>
          <w:rFonts w:ascii="Times New Roman" w:hAnsi="Times New Roman" w:cs="Times New Roman"/>
          <w:bCs/>
          <w:sz w:val="24"/>
          <w:szCs w:val="24"/>
        </w:rPr>
        <w:t xml:space="preserve"> </w:t>
      </w:r>
      <w:r w:rsidR="00933DA4" w:rsidRPr="00CA5B08">
        <w:rPr>
          <w:sz w:val="24"/>
          <w:szCs w:val="24"/>
        </w:rPr>
        <w:t xml:space="preserve"> </w:t>
      </w:r>
      <w:proofErr w:type="spellStart"/>
      <w:r w:rsidR="00933DA4" w:rsidRPr="00CA5B08">
        <w:rPr>
          <w:rFonts w:ascii="Times New Roman" w:hAnsi="Times New Roman" w:cs="Times New Roman"/>
          <w:bCs/>
          <w:sz w:val="24"/>
          <w:szCs w:val="24"/>
        </w:rPr>
        <w:t>Kirkuk</w:t>
      </w:r>
      <w:proofErr w:type="spellEnd"/>
      <w:r w:rsidR="00933DA4" w:rsidRPr="00CA5B08">
        <w:rPr>
          <w:rFonts w:ascii="Times New Roman" w:hAnsi="Times New Roman" w:cs="Times New Roman"/>
          <w:bCs/>
          <w:sz w:val="24"/>
          <w:szCs w:val="24"/>
        </w:rPr>
        <w:t>, Foundation (</w:t>
      </w:r>
      <w:proofErr w:type="spellStart"/>
      <w:r w:rsidR="00933DA4" w:rsidRPr="00CA5B08">
        <w:rPr>
          <w:rFonts w:ascii="Times New Roman" w:hAnsi="Times New Roman" w:cs="Times New Roman"/>
          <w:bCs/>
          <w:sz w:val="24"/>
          <w:szCs w:val="24"/>
        </w:rPr>
        <w:t>waqf</w:t>
      </w:r>
      <w:proofErr w:type="spellEnd"/>
      <w:r w:rsidR="00933DA4" w:rsidRPr="00CA5B08">
        <w:rPr>
          <w:rFonts w:ascii="Times New Roman" w:hAnsi="Times New Roman" w:cs="Times New Roman"/>
          <w:bCs/>
          <w:sz w:val="24"/>
          <w:szCs w:val="24"/>
        </w:rPr>
        <w:t xml:space="preserve">), </w:t>
      </w:r>
      <w:proofErr w:type="spellStart"/>
      <w:r w:rsidR="00933DA4" w:rsidRPr="00CA5B08">
        <w:rPr>
          <w:rFonts w:ascii="Times New Roman" w:hAnsi="Times New Roman" w:cs="Times New Roman"/>
          <w:bCs/>
          <w:sz w:val="24"/>
          <w:szCs w:val="24"/>
        </w:rPr>
        <w:t>Ottoman</w:t>
      </w:r>
      <w:proofErr w:type="spellEnd"/>
      <w:r w:rsidR="00933DA4" w:rsidRPr="00CA5B08">
        <w:rPr>
          <w:rFonts w:ascii="Times New Roman" w:hAnsi="Times New Roman" w:cs="Times New Roman"/>
          <w:bCs/>
          <w:sz w:val="24"/>
          <w:szCs w:val="24"/>
        </w:rPr>
        <w:t xml:space="preserve"> </w:t>
      </w:r>
      <w:proofErr w:type="spellStart"/>
      <w:r w:rsidR="00933DA4" w:rsidRPr="00CA5B08">
        <w:rPr>
          <w:rFonts w:ascii="Times New Roman" w:hAnsi="Times New Roman" w:cs="Times New Roman"/>
          <w:bCs/>
          <w:sz w:val="24"/>
          <w:szCs w:val="24"/>
        </w:rPr>
        <w:t>Empire</w:t>
      </w:r>
      <w:proofErr w:type="spellEnd"/>
      <w:r w:rsidR="00933DA4" w:rsidRPr="00CA5B08">
        <w:rPr>
          <w:rFonts w:ascii="Times New Roman" w:hAnsi="Times New Roman" w:cs="Times New Roman"/>
          <w:bCs/>
          <w:sz w:val="24"/>
          <w:szCs w:val="24"/>
        </w:rPr>
        <w:t xml:space="preserve">, </w:t>
      </w:r>
      <w:proofErr w:type="spellStart"/>
      <w:r w:rsidR="00933DA4" w:rsidRPr="00CA5B08">
        <w:rPr>
          <w:rFonts w:ascii="Times New Roman" w:hAnsi="Times New Roman" w:cs="Times New Roman"/>
          <w:bCs/>
          <w:sz w:val="24"/>
          <w:szCs w:val="24"/>
        </w:rPr>
        <w:t>Kirkuk</w:t>
      </w:r>
      <w:proofErr w:type="spellEnd"/>
      <w:r w:rsidR="00933DA4" w:rsidRPr="00CA5B08">
        <w:rPr>
          <w:rFonts w:ascii="Times New Roman" w:hAnsi="Times New Roman" w:cs="Times New Roman"/>
          <w:bCs/>
          <w:sz w:val="24"/>
          <w:szCs w:val="24"/>
        </w:rPr>
        <w:t xml:space="preserve"> </w:t>
      </w:r>
      <w:proofErr w:type="spellStart"/>
      <w:r w:rsidR="00933DA4" w:rsidRPr="00CA5B08">
        <w:rPr>
          <w:rFonts w:ascii="Times New Roman" w:hAnsi="Times New Roman" w:cs="Times New Roman"/>
          <w:bCs/>
          <w:sz w:val="24"/>
          <w:szCs w:val="24"/>
        </w:rPr>
        <w:t>Foundations</w:t>
      </w:r>
      <w:proofErr w:type="spellEnd"/>
      <w:r w:rsidR="00933DA4" w:rsidRPr="00CA5B08">
        <w:rPr>
          <w:rFonts w:ascii="Times New Roman" w:hAnsi="Times New Roman" w:cs="Times New Roman"/>
          <w:bCs/>
          <w:sz w:val="24"/>
          <w:szCs w:val="24"/>
        </w:rPr>
        <w:t xml:space="preserve">, </w:t>
      </w:r>
      <w:proofErr w:type="spellStart"/>
      <w:r w:rsidR="00933DA4" w:rsidRPr="00CA5B08">
        <w:rPr>
          <w:rFonts w:ascii="Times New Roman" w:hAnsi="Times New Roman" w:cs="Times New Roman"/>
          <w:bCs/>
          <w:sz w:val="24"/>
          <w:szCs w:val="24"/>
        </w:rPr>
        <w:t>Z</w:t>
      </w:r>
      <w:r w:rsidR="00795656">
        <w:rPr>
          <w:rFonts w:ascii="Times New Roman" w:hAnsi="Times New Roman" w:cs="Times New Roman"/>
          <w:bCs/>
          <w:sz w:val="24"/>
          <w:szCs w:val="24"/>
        </w:rPr>
        <w:t>aviyes</w:t>
      </w:r>
      <w:r w:rsidR="00933DA4" w:rsidRPr="00CA5B08">
        <w:rPr>
          <w:rFonts w:ascii="Times New Roman" w:hAnsi="Times New Roman" w:cs="Times New Roman"/>
          <w:bCs/>
          <w:sz w:val="24"/>
          <w:szCs w:val="24"/>
        </w:rPr>
        <w:t>r</w:t>
      </w:r>
      <w:proofErr w:type="spellEnd"/>
      <w:r w:rsidR="00933DA4" w:rsidRPr="00CA5B08">
        <w:rPr>
          <w:rFonts w:ascii="Times New Roman" w:hAnsi="Times New Roman" w:cs="Times New Roman"/>
          <w:bCs/>
          <w:sz w:val="24"/>
          <w:szCs w:val="24"/>
        </w:rPr>
        <w:t>.</w:t>
      </w:r>
    </w:p>
    <w:p w:rsidR="000B119E" w:rsidRDefault="00D21346" w:rsidP="000B119E">
      <w:pPr>
        <w:rPr>
          <w:rFonts w:ascii="Times New Roman" w:hAnsi="Times New Roman" w:cs="Times New Roman"/>
          <w:b/>
          <w:sz w:val="24"/>
          <w:szCs w:val="24"/>
        </w:rPr>
      </w:pPr>
      <w:r>
        <w:rPr>
          <w:rFonts w:ascii="Times New Roman" w:hAnsi="Times New Roman" w:cs="Times New Roman"/>
          <w:b/>
          <w:sz w:val="24"/>
          <w:szCs w:val="24"/>
        </w:rPr>
        <w:t>Gi</w:t>
      </w:r>
      <w:r w:rsidR="003E0633">
        <w:rPr>
          <w:rFonts w:ascii="Times New Roman" w:hAnsi="Times New Roman" w:cs="Times New Roman"/>
          <w:b/>
          <w:sz w:val="24"/>
          <w:szCs w:val="24"/>
        </w:rPr>
        <w:t>riş</w:t>
      </w:r>
    </w:p>
    <w:p w:rsidR="00885C60" w:rsidRDefault="000B119E" w:rsidP="00885C60">
      <w:pPr>
        <w:autoSpaceDE w:val="0"/>
        <w:autoSpaceDN w:val="0"/>
        <w:adjustRightInd w:val="0"/>
        <w:spacing w:after="0" w:line="360" w:lineRule="auto"/>
        <w:jc w:val="both"/>
        <w:rPr>
          <w:rFonts w:ascii="TimesNewRoman" w:hAnsi="TimesNewRoman" w:cs="TimesNewRoman"/>
          <w:sz w:val="16"/>
          <w:szCs w:val="16"/>
        </w:rPr>
      </w:pPr>
      <w:r w:rsidRPr="00C21653">
        <w:rPr>
          <w:rFonts w:ascii="Times New Roman" w:hAnsi="Times New Roman" w:cs="Times New Roman"/>
          <w:sz w:val="24"/>
          <w:szCs w:val="24"/>
        </w:rPr>
        <w:t xml:space="preserve">    </w:t>
      </w:r>
      <w:bookmarkStart w:id="0" w:name="_GoBack"/>
      <w:bookmarkEnd w:id="0"/>
      <w:r w:rsidRPr="00C21653">
        <w:rPr>
          <w:rFonts w:ascii="Times New Roman" w:hAnsi="Times New Roman" w:cs="Times New Roman"/>
          <w:sz w:val="24"/>
          <w:szCs w:val="24"/>
        </w:rPr>
        <w:t xml:space="preserve">  Kerkük, (</w:t>
      </w:r>
      <w:proofErr w:type="gramStart"/>
      <w:r w:rsidRPr="00C21653">
        <w:rPr>
          <w:rFonts w:ascii="Times New Roman" w:hAnsi="Times New Roman" w:cs="Times New Roman"/>
          <w:sz w:val="24"/>
          <w:szCs w:val="24"/>
          <w:rtl/>
          <w:lang w:bidi="ar-IQ"/>
        </w:rPr>
        <w:t>(</w:t>
      </w:r>
      <w:proofErr w:type="gramEnd"/>
      <w:r w:rsidRPr="00C21653">
        <w:rPr>
          <w:rFonts w:ascii="Times New Roman" w:hAnsi="Times New Roman" w:cs="Times New Roman"/>
          <w:sz w:val="24"/>
          <w:szCs w:val="24"/>
          <w:rtl/>
          <w:lang w:bidi="ar-IQ"/>
        </w:rPr>
        <w:t>كركوك</w:t>
      </w:r>
      <w:r w:rsidRPr="00C21653">
        <w:rPr>
          <w:rFonts w:ascii="Times New Roman" w:hAnsi="Times New Roman" w:cs="Times New Roman"/>
          <w:sz w:val="24"/>
          <w:szCs w:val="24"/>
          <w:lang w:bidi="ar-IQ"/>
        </w:rPr>
        <w:t xml:space="preserve"> Irak’ın kuzeyin</w:t>
      </w:r>
      <w:r w:rsidR="00885C60">
        <w:rPr>
          <w:rFonts w:ascii="Times New Roman" w:hAnsi="Times New Roman" w:cs="Times New Roman"/>
          <w:sz w:val="24"/>
          <w:szCs w:val="24"/>
          <w:lang w:bidi="ar-IQ"/>
        </w:rPr>
        <w:t xml:space="preserve">de yer alan bir şehirdir. </w:t>
      </w:r>
      <w:r w:rsidR="00885C60">
        <w:rPr>
          <w:rFonts w:ascii="TimesNewRoman" w:hAnsi="TimesNewRoman" w:cs="TimesNewRoman"/>
          <w:sz w:val="24"/>
          <w:szCs w:val="24"/>
        </w:rPr>
        <w:t>Hıristiyanlar, bu şehri eski Süryani ismi veya Arapça adı ile “al-</w:t>
      </w:r>
      <w:proofErr w:type="spellStart"/>
      <w:r w:rsidR="00885C60">
        <w:rPr>
          <w:rFonts w:ascii="TimesNewRoman" w:hAnsi="TimesNewRoman" w:cs="TimesNewRoman"/>
          <w:sz w:val="24"/>
          <w:szCs w:val="24"/>
        </w:rPr>
        <w:t>Karh</w:t>
      </w:r>
      <w:proofErr w:type="spellEnd"/>
      <w:r w:rsidR="00885C60">
        <w:rPr>
          <w:rFonts w:ascii="TimesNewRoman" w:hAnsi="TimesNewRoman" w:cs="TimesNewRoman"/>
          <w:sz w:val="24"/>
          <w:szCs w:val="24"/>
        </w:rPr>
        <w:t xml:space="preserve">” diye zikretmişlerdir. Kerkük ismi ilk defa </w:t>
      </w:r>
      <w:proofErr w:type="spellStart"/>
      <w:r w:rsidR="00885C60">
        <w:rPr>
          <w:rFonts w:ascii="TimesNewRoman" w:hAnsi="TimesNewRoman" w:cs="TimesNewRoman"/>
          <w:sz w:val="24"/>
          <w:szCs w:val="24"/>
        </w:rPr>
        <w:t>Şerefüddin</w:t>
      </w:r>
      <w:proofErr w:type="spellEnd"/>
      <w:r w:rsidR="00885C60">
        <w:rPr>
          <w:rFonts w:ascii="TimesNewRoman" w:hAnsi="TimesNewRoman" w:cs="TimesNewRoman"/>
          <w:sz w:val="24"/>
          <w:szCs w:val="24"/>
        </w:rPr>
        <w:t xml:space="preserve"> Ali </w:t>
      </w:r>
      <w:proofErr w:type="spellStart"/>
      <w:r w:rsidR="00885C60">
        <w:rPr>
          <w:rFonts w:ascii="TimesNewRoman" w:hAnsi="TimesNewRoman" w:cs="TimesNewRoman"/>
          <w:sz w:val="24"/>
          <w:szCs w:val="24"/>
        </w:rPr>
        <w:t>Yezdî'nin</w:t>
      </w:r>
      <w:proofErr w:type="spellEnd"/>
      <w:r w:rsidR="00885C60">
        <w:rPr>
          <w:rFonts w:ascii="TimesNewRoman" w:hAnsi="TimesNewRoman" w:cs="TimesNewRoman"/>
          <w:sz w:val="24"/>
          <w:szCs w:val="24"/>
        </w:rPr>
        <w:t xml:space="preserve"> “Timur Tarihi’’ </w:t>
      </w:r>
      <w:proofErr w:type="spellStart"/>
      <w:r w:rsidR="00885C60">
        <w:rPr>
          <w:rFonts w:ascii="TimesNewRoman" w:hAnsi="TimesNewRoman" w:cs="TimesNewRoman"/>
          <w:sz w:val="24"/>
          <w:szCs w:val="24"/>
        </w:rPr>
        <w:t>nde</w:t>
      </w:r>
      <w:proofErr w:type="spellEnd"/>
      <w:r w:rsidR="00885C60">
        <w:rPr>
          <w:rFonts w:ascii="TimesNewRoman" w:hAnsi="TimesNewRoman" w:cs="TimesNewRoman"/>
          <w:sz w:val="24"/>
          <w:szCs w:val="24"/>
        </w:rPr>
        <w:t xml:space="preserve"> geçmektedir. Günümüzde bu isim “</w:t>
      </w:r>
      <w:proofErr w:type="spellStart"/>
      <w:r w:rsidR="00885C60">
        <w:rPr>
          <w:rFonts w:ascii="TimesNewRoman" w:hAnsi="TimesNewRoman" w:cs="TimesNewRoman"/>
          <w:sz w:val="24"/>
          <w:szCs w:val="24"/>
        </w:rPr>
        <w:t>Kirkuk</w:t>
      </w:r>
      <w:proofErr w:type="spellEnd"/>
      <w:r w:rsidR="00885C60">
        <w:rPr>
          <w:rFonts w:ascii="TimesNewRoman" w:hAnsi="TimesNewRoman" w:cs="TimesNewRoman"/>
          <w:sz w:val="24"/>
          <w:szCs w:val="24"/>
        </w:rPr>
        <w:t>” olarak da söylenmektedir</w:t>
      </w:r>
      <w:r w:rsidR="000F0B22">
        <w:rPr>
          <w:rFonts w:ascii="TimesNewRoman" w:hAnsi="TimesNewRoman" w:cs="TimesNewRoman"/>
          <w:sz w:val="24"/>
          <w:szCs w:val="24"/>
        </w:rPr>
        <w:t xml:space="preserve"> (111 Numaralı Kerkük Livası,2003:1)</w:t>
      </w:r>
      <w:r w:rsidR="00885C60">
        <w:rPr>
          <w:rFonts w:ascii="TimesNewRoman" w:hAnsi="TimesNewRoman" w:cs="TimesNewRoman"/>
          <w:sz w:val="24"/>
          <w:szCs w:val="24"/>
        </w:rPr>
        <w:t>. Kerkük Sancağı 1892 senesi ortalarına kadar resmî yazışmalarda “</w:t>
      </w:r>
      <w:proofErr w:type="spellStart"/>
      <w:r w:rsidR="00885C60">
        <w:rPr>
          <w:rFonts w:ascii="TimesNewRoman" w:hAnsi="TimesNewRoman" w:cs="TimesNewRoman"/>
          <w:sz w:val="24"/>
          <w:szCs w:val="24"/>
        </w:rPr>
        <w:t>Şehr</w:t>
      </w:r>
      <w:proofErr w:type="spellEnd"/>
      <w:r w:rsidR="00885C60">
        <w:rPr>
          <w:rFonts w:ascii="TimesNewRoman" w:hAnsi="TimesNewRoman" w:cs="TimesNewRoman"/>
          <w:sz w:val="24"/>
          <w:szCs w:val="24"/>
        </w:rPr>
        <w:t xml:space="preserve">-i Zor” olarak geçerken, bu ismin “Zor </w:t>
      </w:r>
      <w:r w:rsidR="00885C60">
        <w:rPr>
          <w:rFonts w:ascii="TimesNewRoman" w:hAnsi="TimesNewRoman" w:cs="TimesNewRoman"/>
          <w:sz w:val="24"/>
          <w:szCs w:val="24"/>
        </w:rPr>
        <w:lastRenderedPageBreak/>
        <w:t xml:space="preserve">Mutasarrıflığı” ile olan benzerliğinin bir çok idarî karışıklığa sebep olmasından dolayı değiştirilmesine karar verilmiş ve 1893 tarihli bir </w:t>
      </w:r>
      <w:proofErr w:type="spellStart"/>
      <w:r w:rsidR="00885C60">
        <w:rPr>
          <w:rFonts w:ascii="TimesNewRoman" w:hAnsi="TimesNewRoman" w:cs="TimesNewRoman"/>
          <w:sz w:val="24"/>
          <w:szCs w:val="24"/>
        </w:rPr>
        <w:t>İrâde</w:t>
      </w:r>
      <w:proofErr w:type="spellEnd"/>
      <w:r w:rsidR="00885C60">
        <w:rPr>
          <w:rFonts w:ascii="TimesNewRoman" w:hAnsi="TimesNewRoman" w:cs="TimesNewRoman"/>
          <w:sz w:val="24"/>
          <w:szCs w:val="24"/>
        </w:rPr>
        <w:t xml:space="preserve">-i </w:t>
      </w:r>
      <w:proofErr w:type="spellStart"/>
      <w:r w:rsidR="00885C60">
        <w:rPr>
          <w:rFonts w:ascii="TimesNewRoman" w:hAnsi="TimesNewRoman" w:cs="TimesNewRoman"/>
          <w:sz w:val="24"/>
          <w:szCs w:val="24"/>
        </w:rPr>
        <w:t>Seniyye</w:t>
      </w:r>
      <w:proofErr w:type="spellEnd"/>
      <w:r w:rsidR="00885C60">
        <w:rPr>
          <w:rFonts w:ascii="TimesNewRoman" w:hAnsi="TimesNewRoman" w:cs="TimesNewRoman"/>
          <w:sz w:val="24"/>
          <w:szCs w:val="24"/>
        </w:rPr>
        <w:t xml:space="preserve"> ile “Kerkük” isminin kullanılmasına başlanmıştır</w:t>
      </w:r>
      <w:r w:rsidR="00E87FE5">
        <w:rPr>
          <w:rFonts w:ascii="TimesNewRoman" w:hAnsi="TimesNewRoman" w:cs="TimesNewRoman"/>
          <w:sz w:val="24"/>
          <w:szCs w:val="24"/>
        </w:rPr>
        <w:t xml:space="preserve"> </w:t>
      </w:r>
      <w:r w:rsidR="000F0B22">
        <w:rPr>
          <w:rFonts w:ascii="TimesNewRoman" w:hAnsi="TimesNewRoman" w:cs="TimesNewRoman"/>
          <w:sz w:val="24"/>
          <w:szCs w:val="24"/>
        </w:rPr>
        <w:t>(</w:t>
      </w:r>
      <w:r w:rsidR="0050276D">
        <w:rPr>
          <w:rFonts w:ascii="TimesNewRoman" w:hAnsi="TimesNewRoman" w:cs="TimesNewRoman"/>
          <w:sz w:val="24"/>
          <w:szCs w:val="24"/>
        </w:rPr>
        <w:t>Demir vd</w:t>
      </w:r>
      <w:proofErr w:type="gramStart"/>
      <w:r w:rsidR="0050276D">
        <w:rPr>
          <w:rFonts w:ascii="TimesNewRoman" w:hAnsi="TimesNewRoman" w:cs="TimesNewRoman"/>
          <w:sz w:val="24"/>
          <w:szCs w:val="24"/>
        </w:rPr>
        <w:t>.,</w:t>
      </w:r>
      <w:proofErr w:type="gramEnd"/>
      <w:r w:rsidR="0050276D">
        <w:rPr>
          <w:rFonts w:ascii="TimesNewRoman" w:hAnsi="TimesNewRoman" w:cs="TimesNewRoman"/>
          <w:sz w:val="24"/>
          <w:szCs w:val="24"/>
        </w:rPr>
        <w:t>1993:</w:t>
      </w:r>
      <w:r w:rsidR="00E87FE5">
        <w:rPr>
          <w:rFonts w:ascii="TimesNewRoman" w:hAnsi="TimesNewRoman" w:cs="TimesNewRoman"/>
          <w:sz w:val="24"/>
          <w:szCs w:val="24"/>
        </w:rPr>
        <w:t>43-46)</w:t>
      </w:r>
      <w:r w:rsidR="00885C60">
        <w:rPr>
          <w:rFonts w:ascii="TimesNewRoman" w:hAnsi="TimesNewRoman" w:cs="TimesNewRoman"/>
          <w:sz w:val="24"/>
          <w:szCs w:val="24"/>
        </w:rPr>
        <w:t>.</w:t>
      </w:r>
    </w:p>
    <w:p w:rsidR="00885C60" w:rsidRDefault="00885C60" w:rsidP="00885C60">
      <w:pPr>
        <w:spacing w:line="360" w:lineRule="auto"/>
        <w:jc w:val="both"/>
        <w:rPr>
          <w:rFonts w:ascii="TimesNewRoman" w:hAnsi="TimesNewRoman" w:cs="TimesNewRoman"/>
          <w:sz w:val="13"/>
          <w:szCs w:val="13"/>
        </w:rPr>
      </w:pPr>
    </w:p>
    <w:p w:rsidR="00C95604" w:rsidRPr="00C21653" w:rsidRDefault="00C95604" w:rsidP="00885C60">
      <w:pPr>
        <w:spacing w:line="360" w:lineRule="auto"/>
        <w:jc w:val="both"/>
        <w:rPr>
          <w:rFonts w:ascii="Times New Roman" w:hAnsi="Times New Roman" w:cs="Times New Roman"/>
          <w:sz w:val="24"/>
          <w:szCs w:val="24"/>
        </w:rPr>
      </w:pPr>
      <w:r w:rsidRPr="00C21653">
        <w:rPr>
          <w:rFonts w:ascii="Times New Roman" w:hAnsi="Times New Roman" w:cs="Times New Roman"/>
          <w:b/>
          <w:bCs/>
          <w:sz w:val="24"/>
          <w:szCs w:val="24"/>
        </w:rPr>
        <w:t>Kerkük’ün Coğrafi Özellikleri</w:t>
      </w:r>
    </w:p>
    <w:p w:rsidR="007B6CD4" w:rsidRDefault="00C95604" w:rsidP="00A719FD">
      <w:pPr>
        <w:autoSpaceDE w:val="0"/>
        <w:autoSpaceDN w:val="0"/>
        <w:adjustRightInd w:val="0"/>
        <w:spacing w:after="0" w:line="360" w:lineRule="auto"/>
        <w:jc w:val="both"/>
        <w:rPr>
          <w:rFonts w:ascii="Times New Roman" w:hAnsi="Times New Roman" w:cs="Times New Roman"/>
          <w:b/>
          <w:bCs/>
          <w:sz w:val="24"/>
          <w:szCs w:val="24"/>
        </w:rPr>
      </w:pPr>
      <w:r w:rsidRPr="00C21653">
        <w:rPr>
          <w:rFonts w:ascii="Times New Roman" w:hAnsi="Times New Roman" w:cs="Times New Roman"/>
          <w:sz w:val="24"/>
          <w:szCs w:val="24"/>
        </w:rPr>
        <w:t xml:space="preserve">     Musul vilayetine bağlı olan Kerkük Sancağı, Ortadoğu’nun önemli bir noktasında yer alması sebebiyle çok çeşitli kültür ve medeniyetlerin buluştuğu bir bölge olmuştur. İnsanlık tarihinin ilk yazılı belgeleri bu bölgede ortaya çıkarılmış, insanların kalabalıktan, </w:t>
      </w:r>
      <w:proofErr w:type="spellStart"/>
      <w:r w:rsidRPr="00C21653">
        <w:rPr>
          <w:rFonts w:ascii="Times New Roman" w:hAnsi="Times New Roman" w:cs="Times New Roman"/>
          <w:sz w:val="24"/>
          <w:szCs w:val="24"/>
        </w:rPr>
        <w:t>teşkilâtlı</w:t>
      </w:r>
      <w:proofErr w:type="spellEnd"/>
      <w:r w:rsidRPr="00C21653">
        <w:rPr>
          <w:rFonts w:ascii="Times New Roman" w:hAnsi="Times New Roman" w:cs="Times New Roman"/>
          <w:sz w:val="24"/>
          <w:szCs w:val="24"/>
        </w:rPr>
        <w:t xml:space="preserve"> topluma geçişte oluşturdukları bilgiler ilk olarak yine bu bölgede meydana </w:t>
      </w:r>
      <w:proofErr w:type="spellStart"/>
      <w:proofErr w:type="gramStart"/>
      <w:r w:rsidRPr="00C21653">
        <w:rPr>
          <w:rFonts w:ascii="Times New Roman" w:hAnsi="Times New Roman" w:cs="Times New Roman"/>
          <w:sz w:val="24"/>
          <w:szCs w:val="24"/>
        </w:rPr>
        <w:t>çıkmıştır.Musul</w:t>
      </w:r>
      <w:proofErr w:type="spellEnd"/>
      <w:proofErr w:type="gramEnd"/>
      <w:r w:rsidRPr="00C21653">
        <w:rPr>
          <w:rFonts w:ascii="Times New Roman" w:hAnsi="Times New Roman" w:cs="Times New Roman"/>
          <w:sz w:val="24"/>
          <w:szCs w:val="24"/>
        </w:rPr>
        <w:t xml:space="preserve">-Kerkük Bölgesi, </w:t>
      </w:r>
      <w:r w:rsidR="00C21653" w:rsidRPr="00C21653">
        <w:rPr>
          <w:rFonts w:ascii="Times New Roman" w:hAnsi="Times New Roman" w:cs="Times New Roman"/>
          <w:sz w:val="24"/>
          <w:szCs w:val="24"/>
        </w:rPr>
        <w:t xml:space="preserve">Musul vilâyetinin doğusunda yer alan Kerkük Sancağı; kuzeyden Süleymaniye Sancağı ve İran, güney ve doğudan Bağdat Vilâyeti, batıda ise Musul ve Hakkâri Sancakları ile sınırdır. Arazisinin büyük bölümü ovalardan meydana gelmektedir. Batıdan Dicle nehri, kuzeyden de </w:t>
      </w:r>
      <w:proofErr w:type="spellStart"/>
      <w:r w:rsidR="00C21653" w:rsidRPr="00C21653">
        <w:rPr>
          <w:rFonts w:ascii="Times New Roman" w:hAnsi="Times New Roman" w:cs="Times New Roman"/>
          <w:sz w:val="24"/>
          <w:szCs w:val="24"/>
        </w:rPr>
        <w:t>Zab</w:t>
      </w:r>
      <w:proofErr w:type="spellEnd"/>
      <w:r w:rsidR="00C21653" w:rsidRPr="00C21653">
        <w:rPr>
          <w:rFonts w:ascii="Times New Roman" w:hAnsi="Times New Roman" w:cs="Times New Roman"/>
          <w:sz w:val="24"/>
          <w:szCs w:val="24"/>
        </w:rPr>
        <w:t xml:space="preserve"> nehri bu bereketli toprakları sulamaktadır. </w:t>
      </w:r>
      <w:proofErr w:type="spellStart"/>
      <w:r w:rsidR="00C21653" w:rsidRPr="00C21653">
        <w:rPr>
          <w:rFonts w:ascii="Times New Roman" w:hAnsi="Times New Roman" w:cs="Times New Roman"/>
          <w:sz w:val="24"/>
          <w:szCs w:val="24"/>
        </w:rPr>
        <w:t>Diyale</w:t>
      </w:r>
      <w:proofErr w:type="spellEnd"/>
      <w:r w:rsidR="00C21653" w:rsidRPr="00C21653">
        <w:rPr>
          <w:rFonts w:ascii="Times New Roman" w:hAnsi="Times New Roman" w:cs="Times New Roman"/>
          <w:sz w:val="24"/>
          <w:szCs w:val="24"/>
        </w:rPr>
        <w:t xml:space="preserve"> ve </w:t>
      </w:r>
      <w:proofErr w:type="spellStart"/>
      <w:r w:rsidR="00C21653" w:rsidRPr="00C21653">
        <w:rPr>
          <w:rFonts w:ascii="Times New Roman" w:hAnsi="Times New Roman" w:cs="Times New Roman"/>
          <w:sz w:val="24"/>
          <w:szCs w:val="24"/>
        </w:rPr>
        <w:t>Zab</w:t>
      </w:r>
      <w:proofErr w:type="spellEnd"/>
      <w:r w:rsidR="00C21653" w:rsidRPr="00C21653">
        <w:rPr>
          <w:rFonts w:ascii="Times New Roman" w:hAnsi="Times New Roman" w:cs="Times New Roman"/>
          <w:sz w:val="24"/>
          <w:szCs w:val="24"/>
        </w:rPr>
        <w:t xml:space="preserve">-ı </w:t>
      </w:r>
      <w:proofErr w:type="spellStart"/>
      <w:r w:rsidR="00C21653" w:rsidRPr="00C21653">
        <w:rPr>
          <w:rFonts w:ascii="Times New Roman" w:hAnsi="Times New Roman" w:cs="Times New Roman"/>
          <w:sz w:val="24"/>
          <w:szCs w:val="24"/>
        </w:rPr>
        <w:t>Esfeli</w:t>
      </w:r>
      <w:proofErr w:type="spellEnd"/>
      <w:r w:rsidR="00C21653" w:rsidRPr="00C21653">
        <w:rPr>
          <w:rFonts w:ascii="Times New Roman" w:hAnsi="Times New Roman" w:cs="Times New Roman"/>
          <w:sz w:val="24"/>
          <w:szCs w:val="24"/>
        </w:rPr>
        <w:t xml:space="preserve"> suları da Kerkük’ten geçmektedir. Toprakların ovalık ve sulak olması sebebiyle tarımcılık gelişmiş olup halkın refah seviyesi de oldukça yüksektir. Üretilen tarım ürünleri </w:t>
      </w:r>
      <w:proofErr w:type="spellStart"/>
      <w:r w:rsidR="00C21653" w:rsidRPr="00C21653">
        <w:rPr>
          <w:rFonts w:ascii="Times New Roman" w:hAnsi="Times New Roman" w:cs="Times New Roman"/>
          <w:sz w:val="24"/>
          <w:szCs w:val="24"/>
        </w:rPr>
        <w:t>Bağdad</w:t>
      </w:r>
      <w:proofErr w:type="spellEnd"/>
      <w:r w:rsidR="00C21653" w:rsidRPr="00C21653">
        <w:rPr>
          <w:rFonts w:ascii="Times New Roman" w:hAnsi="Times New Roman" w:cs="Times New Roman"/>
          <w:sz w:val="24"/>
          <w:szCs w:val="24"/>
        </w:rPr>
        <w:t xml:space="preserve">, Basra, Van ve </w:t>
      </w:r>
      <w:proofErr w:type="spellStart"/>
      <w:r w:rsidR="00C21653" w:rsidRPr="00C21653">
        <w:rPr>
          <w:rFonts w:ascii="Times New Roman" w:hAnsi="Times New Roman" w:cs="Times New Roman"/>
          <w:sz w:val="24"/>
          <w:szCs w:val="24"/>
        </w:rPr>
        <w:t>Diyarbekir’e</w:t>
      </w:r>
      <w:proofErr w:type="spellEnd"/>
      <w:r w:rsidR="00C21653" w:rsidRPr="00C21653">
        <w:rPr>
          <w:rFonts w:ascii="Times New Roman" w:hAnsi="Times New Roman" w:cs="Times New Roman"/>
          <w:sz w:val="24"/>
          <w:szCs w:val="24"/>
        </w:rPr>
        <w:t xml:space="preserve"> ihraç olmaktadır. 1560'lı yıllarda; </w:t>
      </w:r>
      <w:proofErr w:type="spellStart"/>
      <w:r w:rsidR="00C21653" w:rsidRPr="00C21653">
        <w:rPr>
          <w:rFonts w:ascii="Times New Roman" w:hAnsi="Times New Roman" w:cs="Times New Roman"/>
          <w:sz w:val="24"/>
          <w:szCs w:val="24"/>
        </w:rPr>
        <w:t>Dakuk</w:t>
      </w:r>
      <w:proofErr w:type="spellEnd"/>
      <w:r w:rsidR="00C21653" w:rsidRPr="00C21653">
        <w:rPr>
          <w:rFonts w:ascii="Times New Roman" w:hAnsi="Times New Roman" w:cs="Times New Roman"/>
          <w:sz w:val="24"/>
          <w:szCs w:val="24"/>
        </w:rPr>
        <w:t xml:space="preserve"> ve </w:t>
      </w:r>
      <w:proofErr w:type="spellStart"/>
      <w:r w:rsidR="00C21653" w:rsidRPr="00C21653">
        <w:rPr>
          <w:rFonts w:ascii="Times New Roman" w:hAnsi="Times New Roman" w:cs="Times New Roman"/>
          <w:sz w:val="24"/>
          <w:szCs w:val="24"/>
        </w:rPr>
        <w:t>Nilkaz</w:t>
      </w:r>
      <w:proofErr w:type="spellEnd"/>
      <w:r w:rsidR="00C21653" w:rsidRPr="00C21653">
        <w:rPr>
          <w:rFonts w:ascii="Times New Roman" w:hAnsi="Times New Roman" w:cs="Times New Roman"/>
          <w:sz w:val="24"/>
          <w:szCs w:val="24"/>
        </w:rPr>
        <w:t xml:space="preserve"> nahiyelerinden meydana gelmiş olan Kerkük Sancağı, Kuzey Irak bölgesinde Dicle ve Fırat nehirleri arasında kalan “Cezire” bölgesinin doğusunda yer almaktadır</w:t>
      </w:r>
      <w:r w:rsidR="00841CD8">
        <w:rPr>
          <w:rFonts w:ascii="Times New Roman" w:hAnsi="Times New Roman" w:cs="Times New Roman"/>
          <w:sz w:val="24"/>
          <w:szCs w:val="24"/>
        </w:rPr>
        <w:t xml:space="preserve"> (Demir,</w:t>
      </w:r>
      <w:proofErr w:type="gramStart"/>
      <w:r w:rsidR="00841CD8">
        <w:rPr>
          <w:rFonts w:ascii="Times New Roman" w:hAnsi="Times New Roman" w:cs="Times New Roman"/>
          <w:sz w:val="24"/>
          <w:szCs w:val="24"/>
        </w:rPr>
        <w:t>1993:31</w:t>
      </w:r>
      <w:proofErr w:type="gramEnd"/>
      <w:r w:rsidR="00841CD8">
        <w:rPr>
          <w:rFonts w:ascii="Times New Roman" w:hAnsi="Times New Roman" w:cs="Times New Roman"/>
          <w:sz w:val="24"/>
          <w:szCs w:val="24"/>
        </w:rPr>
        <w:t>)</w:t>
      </w:r>
      <w:r w:rsidR="00C21653" w:rsidRPr="00C21653">
        <w:rPr>
          <w:rFonts w:ascii="Times New Roman" w:hAnsi="Times New Roman" w:cs="Times New Roman"/>
          <w:sz w:val="24"/>
          <w:szCs w:val="24"/>
        </w:rPr>
        <w:t xml:space="preserve">. Batıda Dicle nehriyle bölgeyi ayıran </w:t>
      </w:r>
      <w:proofErr w:type="spellStart"/>
      <w:r w:rsidR="00C21653" w:rsidRPr="00C21653">
        <w:rPr>
          <w:rFonts w:ascii="Times New Roman" w:hAnsi="Times New Roman" w:cs="Times New Roman"/>
          <w:sz w:val="24"/>
          <w:szCs w:val="24"/>
        </w:rPr>
        <w:t>Hamrin</w:t>
      </w:r>
      <w:proofErr w:type="spellEnd"/>
      <w:r w:rsidR="00C21653" w:rsidRPr="00C21653">
        <w:rPr>
          <w:rFonts w:ascii="Times New Roman" w:hAnsi="Times New Roman" w:cs="Times New Roman"/>
          <w:sz w:val="24"/>
          <w:szCs w:val="24"/>
        </w:rPr>
        <w:t xml:space="preserve"> dağları, kuzeydoğuda Küçük </w:t>
      </w:r>
      <w:proofErr w:type="spellStart"/>
      <w:r w:rsidR="00C21653" w:rsidRPr="00C21653">
        <w:rPr>
          <w:rFonts w:ascii="Times New Roman" w:hAnsi="Times New Roman" w:cs="Times New Roman"/>
          <w:sz w:val="24"/>
          <w:szCs w:val="24"/>
        </w:rPr>
        <w:t>Zap</w:t>
      </w:r>
      <w:proofErr w:type="spellEnd"/>
      <w:r w:rsidR="00C21653" w:rsidRPr="00C21653">
        <w:rPr>
          <w:rFonts w:ascii="Times New Roman" w:hAnsi="Times New Roman" w:cs="Times New Roman"/>
          <w:sz w:val="24"/>
          <w:szCs w:val="24"/>
        </w:rPr>
        <w:t xml:space="preserve"> suyu vadisi, güneydoğuda </w:t>
      </w:r>
      <w:proofErr w:type="spellStart"/>
      <w:r w:rsidR="00C21653" w:rsidRPr="00C21653">
        <w:rPr>
          <w:rFonts w:ascii="Times New Roman" w:hAnsi="Times New Roman" w:cs="Times New Roman"/>
          <w:sz w:val="24"/>
          <w:szCs w:val="24"/>
        </w:rPr>
        <w:t>Diyale</w:t>
      </w:r>
      <w:proofErr w:type="spellEnd"/>
      <w:r w:rsidR="00C21653" w:rsidRPr="00C21653">
        <w:rPr>
          <w:rFonts w:ascii="Times New Roman" w:hAnsi="Times New Roman" w:cs="Times New Roman"/>
          <w:sz w:val="24"/>
          <w:szCs w:val="24"/>
        </w:rPr>
        <w:t xml:space="preserve"> vadisi bulunmaktadır. Bölge 34-36 paraleller ve 44-45 boylamlar arasında, deniz seviyesinden yaklaşık 300 metre yükseklikte </w:t>
      </w:r>
      <w:proofErr w:type="spellStart"/>
      <w:proofErr w:type="gramStart"/>
      <w:r w:rsidR="00C21653" w:rsidRPr="00C21653">
        <w:rPr>
          <w:rFonts w:ascii="Times New Roman" w:hAnsi="Times New Roman" w:cs="Times New Roman"/>
          <w:sz w:val="24"/>
          <w:szCs w:val="24"/>
        </w:rPr>
        <w:t>bulunmaktadır.Tavuk</w:t>
      </w:r>
      <w:proofErr w:type="spellEnd"/>
      <w:proofErr w:type="gramEnd"/>
      <w:r w:rsidR="00C21653" w:rsidRPr="00C21653">
        <w:rPr>
          <w:rFonts w:ascii="Times New Roman" w:hAnsi="Times New Roman" w:cs="Times New Roman"/>
          <w:sz w:val="24"/>
          <w:szCs w:val="24"/>
        </w:rPr>
        <w:t xml:space="preserve"> (</w:t>
      </w:r>
      <w:proofErr w:type="spellStart"/>
      <w:r w:rsidR="00C21653" w:rsidRPr="00C21653">
        <w:rPr>
          <w:rFonts w:ascii="Times New Roman" w:hAnsi="Times New Roman" w:cs="Times New Roman"/>
          <w:sz w:val="24"/>
          <w:szCs w:val="24"/>
        </w:rPr>
        <w:t>Dakuk</w:t>
      </w:r>
      <w:proofErr w:type="spellEnd"/>
      <w:r w:rsidR="00C21653" w:rsidRPr="00C21653">
        <w:rPr>
          <w:rFonts w:ascii="Times New Roman" w:hAnsi="Times New Roman" w:cs="Times New Roman"/>
          <w:sz w:val="24"/>
          <w:szCs w:val="24"/>
        </w:rPr>
        <w:t xml:space="preserve">) çayı, Aksu, Hor çayı, Leylan </w:t>
      </w:r>
      <w:r w:rsidR="00C21653" w:rsidRPr="00926D7F">
        <w:rPr>
          <w:rFonts w:ascii="Times New Roman" w:hAnsi="Times New Roman" w:cs="Times New Roman"/>
          <w:sz w:val="24"/>
          <w:szCs w:val="24"/>
        </w:rPr>
        <w:t xml:space="preserve">suyu, Küçük dere, Kazar çayı, Hassa suyu, </w:t>
      </w:r>
      <w:proofErr w:type="spellStart"/>
      <w:r w:rsidR="00C21653" w:rsidRPr="00926D7F">
        <w:rPr>
          <w:rFonts w:ascii="Times New Roman" w:hAnsi="Times New Roman" w:cs="Times New Roman"/>
          <w:sz w:val="24"/>
          <w:szCs w:val="24"/>
        </w:rPr>
        <w:t>Mayar</w:t>
      </w:r>
      <w:proofErr w:type="spellEnd"/>
      <w:r w:rsidR="00C21653" w:rsidRPr="00926D7F">
        <w:rPr>
          <w:rFonts w:ascii="Times New Roman" w:hAnsi="Times New Roman" w:cs="Times New Roman"/>
          <w:sz w:val="24"/>
          <w:szCs w:val="24"/>
        </w:rPr>
        <w:t xml:space="preserve"> dere, Kuru çay, </w:t>
      </w:r>
      <w:proofErr w:type="spellStart"/>
      <w:r w:rsidR="00C21653" w:rsidRPr="00926D7F">
        <w:rPr>
          <w:rFonts w:ascii="Times New Roman" w:hAnsi="Times New Roman" w:cs="Times New Roman"/>
          <w:sz w:val="24"/>
          <w:szCs w:val="24"/>
        </w:rPr>
        <w:t>Edhem</w:t>
      </w:r>
      <w:proofErr w:type="spellEnd"/>
      <w:r w:rsidR="00C21653" w:rsidRPr="00926D7F">
        <w:rPr>
          <w:rFonts w:ascii="Times New Roman" w:hAnsi="Times New Roman" w:cs="Times New Roman"/>
          <w:sz w:val="24"/>
          <w:szCs w:val="24"/>
        </w:rPr>
        <w:t xml:space="preserve"> suyu ve Küçük </w:t>
      </w:r>
      <w:proofErr w:type="spellStart"/>
      <w:r w:rsidR="00C21653" w:rsidRPr="00926D7F">
        <w:rPr>
          <w:rFonts w:ascii="Times New Roman" w:hAnsi="Times New Roman" w:cs="Times New Roman"/>
          <w:sz w:val="24"/>
          <w:szCs w:val="24"/>
        </w:rPr>
        <w:t>Zap</w:t>
      </w:r>
      <w:proofErr w:type="spellEnd"/>
      <w:r w:rsidR="00C21653" w:rsidRPr="00926D7F">
        <w:rPr>
          <w:rFonts w:ascii="Times New Roman" w:hAnsi="Times New Roman" w:cs="Times New Roman"/>
          <w:sz w:val="24"/>
          <w:szCs w:val="24"/>
        </w:rPr>
        <w:t xml:space="preserve"> suyu bu bölgede bulunan akarsulardır</w:t>
      </w:r>
      <w:r w:rsidR="00C34D29">
        <w:rPr>
          <w:rFonts w:ascii="Times New Roman" w:hAnsi="Times New Roman" w:cs="Times New Roman"/>
          <w:sz w:val="24"/>
          <w:szCs w:val="24"/>
        </w:rPr>
        <w:t>(111 Numaralı Kerkük Livası:1).</w:t>
      </w:r>
      <w:r w:rsidR="0003386E">
        <w:rPr>
          <w:rFonts w:ascii="Times New Roman" w:hAnsi="Times New Roman" w:cs="Times New Roman"/>
          <w:sz w:val="24"/>
          <w:szCs w:val="24"/>
        </w:rPr>
        <w:t>Şehirde bir çok tarihi eser mevcuttur. Bunların ba</w:t>
      </w:r>
      <w:r w:rsidR="00C34D29">
        <w:rPr>
          <w:rFonts w:ascii="Times New Roman" w:hAnsi="Times New Roman" w:cs="Times New Roman"/>
          <w:sz w:val="24"/>
          <w:szCs w:val="24"/>
        </w:rPr>
        <w:t xml:space="preserve">şında Kerkük kalesi, </w:t>
      </w:r>
      <w:r w:rsidR="0003386E">
        <w:rPr>
          <w:rFonts w:ascii="Times New Roman" w:hAnsi="Times New Roman" w:cs="Times New Roman"/>
          <w:sz w:val="24"/>
          <w:szCs w:val="24"/>
        </w:rPr>
        <w:t xml:space="preserve">Kale içinde </w:t>
      </w:r>
      <w:proofErr w:type="spellStart"/>
      <w:r w:rsidR="0003386E">
        <w:rPr>
          <w:rFonts w:ascii="Times New Roman" w:hAnsi="Times New Roman" w:cs="Times New Roman"/>
          <w:sz w:val="24"/>
          <w:szCs w:val="24"/>
        </w:rPr>
        <w:t>Danyal</w:t>
      </w:r>
      <w:proofErr w:type="spellEnd"/>
      <w:r w:rsidR="0003386E">
        <w:rPr>
          <w:rFonts w:ascii="Times New Roman" w:hAnsi="Times New Roman" w:cs="Times New Roman"/>
          <w:sz w:val="24"/>
          <w:szCs w:val="24"/>
        </w:rPr>
        <w:t xml:space="preserve">, Mikail, </w:t>
      </w:r>
      <w:proofErr w:type="spellStart"/>
      <w:r w:rsidR="0003386E">
        <w:rPr>
          <w:rFonts w:ascii="Times New Roman" w:hAnsi="Times New Roman" w:cs="Times New Roman"/>
          <w:sz w:val="24"/>
          <w:szCs w:val="24"/>
        </w:rPr>
        <w:t>Hananiya</w:t>
      </w:r>
      <w:proofErr w:type="spellEnd"/>
      <w:r w:rsidR="0003386E">
        <w:rPr>
          <w:rFonts w:ascii="Times New Roman" w:hAnsi="Times New Roman" w:cs="Times New Roman"/>
          <w:sz w:val="24"/>
          <w:szCs w:val="24"/>
        </w:rPr>
        <w:t xml:space="preserve">, </w:t>
      </w:r>
      <w:proofErr w:type="spellStart"/>
      <w:r w:rsidR="0003386E">
        <w:rPr>
          <w:rFonts w:ascii="Times New Roman" w:hAnsi="Times New Roman" w:cs="Times New Roman"/>
          <w:sz w:val="24"/>
          <w:szCs w:val="24"/>
        </w:rPr>
        <w:t>Azriya</w:t>
      </w:r>
      <w:proofErr w:type="spellEnd"/>
      <w:r w:rsidR="0003386E">
        <w:rPr>
          <w:rFonts w:ascii="Times New Roman" w:hAnsi="Times New Roman" w:cs="Times New Roman"/>
          <w:sz w:val="24"/>
          <w:szCs w:val="24"/>
        </w:rPr>
        <w:t xml:space="preserve"> adlı Yahudi peygamberlerine atfedilen türbe ve camiler, Meydan camii ve Şeyh </w:t>
      </w:r>
      <w:proofErr w:type="spellStart"/>
      <w:r w:rsidR="0003386E">
        <w:rPr>
          <w:rFonts w:ascii="Times New Roman" w:hAnsi="Times New Roman" w:cs="Times New Roman"/>
          <w:sz w:val="24"/>
          <w:szCs w:val="24"/>
        </w:rPr>
        <w:t>Necib</w:t>
      </w:r>
      <w:proofErr w:type="spellEnd"/>
      <w:r w:rsidR="0003386E">
        <w:rPr>
          <w:rFonts w:ascii="Times New Roman" w:hAnsi="Times New Roman" w:cs="Times New Roman"/>
          <w:sz w:val="24"/>
          <w:szCs w:val="24"/>
        </w:rPr>
        <w:t>(Tekke) Camii bulunmak</w:t>
      </w:r>
      <w:r w:rsidR="00BF1959">
        <w:rPr>
          <w:rFonts w:ascii="Times New Roman" w:hAnsi="Times New Roman" w:cs="Times New Roman"/>
          <w:sz w:val="24"/>
          <w:szCs w:val="24"/>
        </w:rPr>
        <w:t>tadır (</w:t>
      </w:r>
      <w:r w:rsidR="00956C3D">
        <w:rPr>
          <w:rFonts w:ascii="Times New Roman" w:hAnsi="Times New Roman" w:cs="Times New Roman"/>
          <w:sz w:val="24"/>
          <w:szCs w:val="24"/>
        </w:rPr>
        <w:t>Gündüz,2002,c.</w:t>
      </w:r>
      <w:proofErr w:type="gramStart"/>
      <w:r w:rsidR="00956C3D">
        <w:rPr>
          <w:rFonts w:ascii="Times New Roman" w:hAnsi="Times New Roman" w:cs="Times New Roman"/>
          <w:sz w:val="24"/>
          <w:szCs w:val="24"/>
        </w:rPr>
        <w:t>25:292</w:t>
      </w:r>
      <w:proofErr w:type="gramEnd"/>
      <w:r w:rsidR="00956C3D">
        <w:rPr>
          <w:rFonts w:ascii="Times New Roman" w:hAnsi="Times New Roman" w:cs="Times New Roman"/>
          <w:sz w:val="24"/>
          <w:szCs w:val="24"/>
        </w:rPr>
        <w:t>)</w:t>
      </w:r>
      <w:r w:rsidR="00C34D29">
        <w:rPr>
          <w:rFonts w:ascii="Times New Roman" w:hAnsi="Times New Roman" w:cs="Times New Roman"/>
          <w:sz w:val="24"/>
          <w:szCs w:val="24"/>
        </w:rPr>
        <w:t>.</w:t>
      </w:r>
      <w:r w:rsidR="00926D7F" w:rsidRPr="00926D7F">
        <w:rPr>
          <w:rFonts w:ascii="Times New Roman" w:hAnsi="Times New Roman" w:cs="Times New Roman"/>
          <w:color w:val="365F91" w:themeColor="accent1" w:themeShade="BF"/>
          <w:sz w:val="24"/>
          <w:szCs w:val="24"/>
        </w:rPr>
        <w:t xml:space="preserve"> </w:t>
      </w:r>
      <w:proofErr w:type="spellStart"/>
      <w:r w:rsidR="00926D7F" w:rsidRPr="00C21434">
        <w:rPr>
          <w:rFonts w:ascii="Times New Roman" w:hAnsi="Times New Roman" w:cs="Times New Roman"/>
          <w:sz w:val="24"/>
          <w:szCs w:val="24"/>
        </w:rPr>
        <w:t>Münşiu’l</w:t>
      </w:r>
      <w:proofErr w:type="spellEnd"/>
      <w:r w:rsidR="00926D7F" w:rsidRPr="00C21434">
        <w:rPr>
          <w:rFonts w:ascii="Times New Roman" w:hAnsi="Times New Roman" w:cs="Times New Roman"/>
          <w:sz w:val="24"/>
          <w:szCs w:val="24"/>
        </w:rPr>
        <w:t xml:space="preserve"> Bağdadî ve Evliya Çelebi, Kerkük</w:t>
      </w:r>
      <w:r w:rsidR="00C21434">
        <w:rPr>
          <w:rFonts w:ascii="Times New Roman" w:hAnsi="Times New Roman" w:cs="Times New Roman"/>
          <w:sz w:val="24"/>
          <w:szCs w:val="24"/>
        </w:rPr>
        <w:t>’ü özellikle Kerkük</w:t>
      </w:r>
      <w:r w:rsidR="00926D7F" w:rsidRPr="00C21434">
        <w:rPr>
          <w:rFonts w:ascii="Times New Roman" w:hAnsi="Times New Roman" w:cs="Times New Roman"/>
          <w:sz w:val="24"/>
          <w:szCs w:val="24"/>
        </w:rPr>
        <w:t xml:space="preserve"> kalesini şöyle anlatıyorlar: “Kale bir tepe üzerinde, şehir ise etrafında idi, Kale halkının çoğu Türk’tür. Şaf</w:t>
      </w:r>
      <w:r w:rsidR="00C21434" w:rsidRPr="00C21434">
        <w:rPr>
          <w:rFonts w:ascii="Times New Roman" w:hAnsi="Times New Roman" w:cs="Times New Roman"/>
          <w:sz w:val="24"/>
          <w:szCs w:val="24"/>
        </w:rPr>
        <w:t>ii ve Hanefi mezhebinde idiler”(</w:t>
      </w:r>
      <w:r w:rsidR="007B6CD4">
        <w:rPr>
          <w:rFonts w:ascii="Times New Roman" w:hAnsi="Times New Roman" w:cs="Times New Roman"/>
          <w:sz w:val="24"/>
          <w:szCs w:val="24"/>
        </w:rPr>
        <w:t>Bağdadî,</w:t>
      </w:r>
      <w:proofErr w:type="gramStart"/>
      <w:r w:rsidR="007B6CD4">
        <w:rPr>
          <w:rFonts w:ascii="Times New Roman" w:hAnsi="Times New Roman" w:cs="Times New Roman"/>
          <w:sz w:val="24"/>
          <w:szCs w:val="24"/>
        </w:rPr>
        <w:t>1948:64</w:t>
      </w:r>
      <w:proofErr w:type="gramEnd"/>
      <w:r w:rsidR="00C21434" w:rsidRPr="00C21434">
        <w:rPr>
          <w:rFonts w:ascii="Times New Roman" w:hAnsi="Times New Roman" w:cs="Times New Roman"/>
          <w:sz w:val="24"/>
          <w:szCs w:val="24"/>
        </w:rPr>
        <w:t>)</w:t>
      </w:r>
      <w:r w:rsidR="00C21434">
        <w:rPr>
          <w:rFonts w:ascii="Times New Roman" w:hAnsi="Times New Roman" w:cs="Times New Roman"/>
          <w:sz w:val="24"/>
          <w:szCs w:val="24"/>
        </w:rPr>
        <w:t xml:space="preserve">. </w:t>
      </w:r>
    </w:p>
    <w:p w:rsidR="00811C37" w:rsidRPr="00811C37" w:rsidRDefault="00811C37" w:rsidP="00811C37">
      <w:pPr>
        <w:autoSpaceDE w:val="0"/>
        <w:autoSpaceDN w:val="0"/>
        <w:adjustRightInd w:val="0"/>
        <w:spacing w:after="0" w:line="360" w:lineRule="auto"/>
        <w:jc w:val="both"/>
        <w:rPr>
          <w:rFonts w:ascii="Times New Roman" w:hAnsi="Times New Roman" w:cs="Times New Roman"/>
          <w:sz w:val="24"/>
          <w:szCs w:val="24"/>
        </w:rPr>
      </w:pPr>
      <w:r w:rsidRPr="00811C37">
        <w:rPr>
          <w:rFonts w:ascii="Times New Roman" w:hAnsi="Times New Roman" w:cs="Times New Roman"/>
          <w:b/>
          <w:bCs/>
          <w:sz w:val="24"/>
          <w:szCs w:val="24"/>
        </w:rPr>
        <w:t>Kerkük’ün Tarihi</w:t>
      </w:r>
    </w:p>
    <w:p w:rsidR="00C95604" w:rsidRPr="00811C37" w:rsidRDefault="001C7163" w:rsidP="001C7163">
      <w:pPr>
        <w:autoSpaceDE w:val="0"/>
        <w:autoSpaceDN w:val="0"/>
        <w:adjustRightInd w:val="0"/>
        <w:spacing w:after="0" w:line="360" w:lineRule="auto"/>
        <w:jc w:val="both"/>
        <w:rPr>
          <w:rFonts w:ascii="Times New Roman" w:hAnsi="Times New Roman" w:cs="Times New Roman"/>
          <w:color w:val="FF0000"/>
          <w:sz w:val="24"/>
          <w:szCs w:val="24"/>
        </w:rPr>
      </w:pPr>
      <w:r>
        <w:rPr>
          <w:rFonts w:ascii="TimesNewRoman" w:hAnsi="TimesNewRoman" w:cs="TimesNewRoman"/>
          <w:sz w:val="24"/>
          <w:szCs w:val="24"/>
        </w:rPr>
        <w:t xml:space="preserve">         </w:t>
      </w:r>
      <w:r w:rsidR="006F649D">
        <w:rPr>
          <w:rFonts w:ascii="TimesNewRoman" w:hAnsi="TimesNewRoman" w:cs="TimesNewRoman"/>
          <w:sz w:val="24"/>
          <w:szCs w:val="24"/>
        </w:rPr>
        <w:t xml:space="preserve">Kerkük bölgesi Babil İmparatorluğu ve daha sonra Asuri Devleti zamanında kuzeydoğudan gelen dağlı kavimlerin saldırılarına maruz kalmıştır. Daha sonra </w:t>
      </w:r>
      <w:proofErr w:type="spellStart"/>
      <w:r w:rsidR="006F649D">
        <w:rPr>
          <w:rFonts w:ascii="TimesNewRoman" w:hAnsi="TimesNewRoman" w:cs="TimesNewRoman"/>
          <w:sz w:val="24"/>
          <w:szCs w:val="24"/>
        </w:rPr>
        <w:t>Sasanilerin</w:t>
      </w:r>
      <w:proofErr w:type="spellEnd"/>
      <w:r w:rsidR="006F649D">
        <w:rPr>
          <w:rFonts w:ascii="TimesNewRoman" w:hAnsi="TimesNewRoman" w:cs="TimesNewRoman"/>
          <w:sz w:val="24"/>
          <w:szCs w:val="24"/>
        </w:rPr>
        <w:t xml:space="preserve"> idaresine geçen bölge “</w:t>
      </w:r>
      <w:proofErr w:type="spellStart"/>
      <w:r w:rsidR="006F649D">
        <w:rPr>
          <w:rFonts w:ascii="TimesNewRoman" w:hAnsi="TimesNewRoman" w:cs="TimesNewRoman"/>
          <w:sz w:val="24"/>
          <w:szCs w:val="24"/>
        </w:rPr>
        <w:t>Garmakan</w:t>
      </w:r>
      <w:proofErr w:type="spellEnd"/>
      <w:r w:rsidR="006F649D">
        <w:rPr>
          <w:rFonts w:ascii="TimesNewRoman" w:hAnsi="TimesNewRoman" w:cs="TimesNewRoman"/>
          <w:sz w:val="24"/>
          <w:szCs w:val="24"/>
        </w:rPr>
        <w:t>” olarak adlandırılmıştır. Süryani kaynaklarında “</w:t>
      </w:r>
      <w:proofErr w:type="spellStart"/>
      <w:r w:rsidR="006F649D">
        <w:rPr>
          <w:rFonts w:ascii="TimesNewRoman" w:hAnsi="TimesNewRoman" w:cs="TimesNewRoman"/>
          <w:sz w:val="24"/>
          <w:szCs w:val="24"/>
        </w:rPr>
        <w:t>Beth</w:t>
      </w:r>
      <w:proofErr w:type="spellEnd"/>
      <w:r w:rsidR="006F649D">
        <w:rPr>
          <w:rFonts w:ascii="TimesNewRoman" w:hAnsi="TimesNewRoman" w:cs="TimesNewRoman"/>
          <w:sz w:val="24"/>
          <w:szCs w:val="24"/>
        </w:rPr>
        <w:t xml:space="preserve"> </w:t>
      </w:r>
      <w:proofErr w:type="spellStart"/>
      <w:r w:rsidR="006F649D">
        <w:rPr>
          <w:rFonts w:ascii="TimesNewRoman" w:hAnsi="TimesNewRoman" w:cs="TimesNewRoman"/>
          <w:sz w:val="24"/>
          <w:szCs w:val="24"/>
        </w:rPr>
        <w:lastRenderedPageBreak/>
        <w:t>Garme</w:t>
      </w:r>
      <w:proofErr w:type="spellEnd"/>
      <w:r w:rsidR="006F649D">
        <w:rPr>
          <w:rFonts w:ascii="TimesNewRoman" w:hAnsi="TimesNewRoman" w:cs="TimesNewRoman"/>
          <w:sz w:val="24"/>
          <w:szCs w:val="24"/>
        </w:rPr>
        <w:t xml:space="preserve">” olarak geçmekte olan Kerkük şehri, Asur Hükümdarı </w:t>
      </w:r>
      <w:proofErr w:type="spellStart"/>
      <w:r w:rsidR="006F649D">
        <w:rPr>
          <w:rFonts w:ascii="TimesNewRoman" w:hAnsi="TimesNewRoman" w:cs="TimesNewRoman"/>
          <w:sz w:val="24"/>
          <w:szCs w:val="24"/>
        </w:rPr>
        <w:t>Sardana</w:t>
      </w:r>
      <w:proofErr w:type="spellEnd"/>
      <w:r w:rsidR="006F649D">
        <w:rPr>
          <w:rFonts w:ascii="TimesNewRoman" w:hAnsi="TimesNewRoman" w:cs="TimesNewRoman"/>
          <w:sz w:val="24"/>
          <w:szCs w:val="24"/>
        </w:rPr>
        <w:t xml:space="preserve"> tarafından Medyalılara karşı beldeyi korumak için kale hizmeti görmek üzere kurulmuştur. </w:t>
      </w:r>
      <w:proofErr w:type="spellStart"/>
      <w:r w:rsidR="006F649D">
        <w:rPr>
          <w:rFonts w:ascii="TimesNewRoman" w:hAnsi="TimesNewRoman" w:cs="TimesNewRoman"/>
          <w:sz w:val="24"/>
          <w:szCs w:val="24"/>
        </w:rPr>
        <w:t>Sasaniler</w:t>
      </w:r>
      <w:proofErr w:type="spellEnd"/>
      <w:r w:rsidR="006F649D">
        <w:rPr>
          <w:rFonts w:ascii="TimesNewRoman" w:hAnsi="TimesNewRoman" w:cs="TimesNewRoman"/>
          <w:sz w:val="24"/>
          <w:szCs w:val="24"/>
        </w:rPr>
        <w:t xml:space="preserve"> zamanında şehir </w:t>
      </w:r>
      <w:proofErr w:type="spellStart"/>
      <w:r w:rsidR="006F649D">
        <w:rPr>
          <w:rFonts w:ascii="TimesNewRoman" w:hAnsi="TimesNewRoman" w:cs="TimesNewRoman"/>
          <w:sz w:val="24"/>
          <w:szCs w:val="24"/>
        </w:rPr>
        <w:t>Nasturilerin</w:t>
      </w:r>
      <w:proofErr w:type="spellEnd"/>
      <w:r w:rsidR="006F649D">
        <w:rPr>
          <w:rFonts w:ascii="TimesNewRoman" w:hAnsi="TimesNewRoman" w:cs="TimesNewRoman"/>
          <w:sz w:val="24"/>
          <w:szCs w:val="24"/>
        </w:rPr>
        <w:t xml:space="preserve"> önemli merkezlerinden biri olup, </w:t>
      </w:r>
      <w:proofErr w:type="spellStart"/>
      <w:r w:rsidR="006F649D">
        <w:rPr>
          <w:rFonts w:ascii="TimesNewRoman" w:hAnsi="TimesNewRoman" w:cs="TimesNewRoman"/>
          <w:sz w:val="24"/>
          <w:szCs w:val="24"/>
        </w:rPr>
        <w:t>Beth</w:t>
      </w:r>
      <w:proofErr w:type="spellEnd"/>
      <w:r w:rsidR="006F649D">
        <w:rPr>
          <w:rFonts w:ascii="TimesNewRoman" w:hAnsi="TimesNewRoman" w:cs="TimesNewRoman"/>
          <w:sz w:val="24"/>
          <w:szCs w:val="24"/>
        </w:rPr>
        <w:t xml:space="preserve"> </w:t>
      </w:r>
      <w:proofErr w:type="spellStart"/>
      <w:r w:rsidR="006F649D">
        <w:rPr>
          <w:rFonts w:ascii="TimesNewRoman" w:hAnsi="TimesNewRoman" w:cs="TimesNewRoman"/>
          <w:sz w:val="24"/>
          <w:szCs w:val="24"/>
        </w:rPr>
        <w:t>Garme</w:t>
      </w:r>
      <w:proofErr w:type="spellEnd"/>
      <w:r w:rsidR="006F649D">
        <w:rPr>
          <w:rFonts w:ascii="TimesNewRoman" w:hAnsi="TimesNewRoman" w:cs="TimesNewRoman"/>
          <w:sz w:val="24"/>
          <w:szCs w:val="24"/>
        </w:rPr>
        <w:t xml:space="preserve"> </w:t>
      </w:r>
      <w:proofErr w:type="spellStart"/>
      <w:r w:rsidR="006F649D">
        <w:rPr>
          <w:rFonts w:ascii="TimesNewRoman" w:hAnsi="TimesNewRoman" w:cs="TimesNewRoman"/>
          <w:sz w:val="24"/>
          <w:szCs w:val="24"/>
        </w:rPr>
        <w:t>metropolidi</w:t>
      </w:r>
      <w:proofErr w:type="spellEnd"/>
      <w:r w:rsidR="006F649D">
        <w:rPr>
          <w:rFonts w:ascii="TimesNewRoman" w:hAnsi="TimesNewRoman" w:cs="TimesNewRoman"/>
          <w:sz w:val="24"/>
          <w:szCs w:val="24"/>
        </w:rPr>
        <w:t xml:space="preserve"> burayı merkez ittihaz etmiştir</w:t>
      </w:r>
      <w:r w:rsidR="008927D4">
        <w:rPr>
          <w:rFonts w:ascii="TimesNewRoman" w:hAnsi="TimesNewRoman" w:cs="TimesNewRoman"/>
          <w:sz w:val="24"/>
          <w:szCs w:val="24"/>
        </w:rPr>
        <w:t xml:space="preserve"> (</w:t>
      </w:r>
      <w:r>
        <w:rPr>
          <w:rFonts w:ascii="Times New Roman" w:hAnsi="Times New Roman" w:cs="Times New Roman"/>
          <w:sz w:val="24"/>
          <w:szCs w:val="24"/>
        </w:rPr>
        <w:t>111 Numaralı Kerkük Livası,2003:1</w:t>
      </w:r>
      <w:r w:rsidR="008927D4">
        <w:rPr>
          <w:rFonts w:ascii="Times New Roman" w:hAnsi="Times New Roman" w:cs="Times New Roman"/>
          <w:sz w:val="24"/>
          <w:szCs w:val="24"/>
        </w:rPr>
        <w:t>)</w:t>
      </w:r>
      <w:r w:rsidR="006F649D">
        <w:rPr>
          <w:rFonts w:ascii="TimesNewRoman" w:hAnsi="TimesNewRoman" w:cs="TimesNewRoman"/>
          <w:sz w:val="24"/>
          <w:szCs w:val="24"/>
        </w:rPr>
        <w:t>.</w:t>
      </w:r>
    </w:p>
    <w:p w:rsidR="00811C37" w:rsidRPr="005759A5" w:rsidRDefault="005E0725" w:rsidP="001C7163">
      <w:pPr>
        <w:autoSpaceDE w:val="0"/>
        <w:autoSpaceDN w:val="0"/>
        <w:adjustRightInd w:val="0"/>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sidRPr="005E0725">
        <w:rPr>
          <w:rFonts w:ascii="Times New Roman" w:hAnsi="Times New Roman" w:cs="Times New Roman"/>
          <w:sz w:val="24"/>
          <w:szCs w:val="24"/>
        </w:rPr>
        <w:t xml:space="preserve">Bölge, </w:t>
      </w:r>
      <w:proofErr w:type="spellStart"/>
      <w:r w:rsidRPr="005E0725">
        <w:rPr>
          <w:rFonts w:ascii="Times New Roman" w:hAnsi="Times New Roman" w:cs="Times New Roman"/>
          <w:sz w:val="24"/>
          <w:szCs w:val="24"/>
        </w:rPr>
        <w:t>müslümanlar</w:t>
      </w:r>
      <w:proofErr w:type="spellEnd"/>
      <w:r w:rsidRPr="005E0725">
        <w:rPr>
          <w:rFonts w:ascii="Times New Roman" w:hAnsi="Times New Roman" w:cs="Times New Roman"/>
          <w:sz w:val="24"/>
          <w:szCs w:val="24"/>
        </w:rPr>
        <w:t xml:space="preserve"> tarafından Hazret-i Ömer zamanında, </w:t>
      </w:r>
      <w:proofErr w:type="spellStart"/>
      <w:r w:rsidRPr="005E0725">
        <w:rPr>
          <w:rFonts w:ascii="Times New Roman" w:hAnsi="Times New Roman" w:cs="Times New Roman"/>
          <w:sz w:val="24"/>
          <w:szCs w:val="24"/>
        </w:rPr>
        <w:t>İyaz</w:t>
      </w:r>
      <w:proofErr w:type="spellEnd"/>
      <w:r w:rsidRPr="005E0725">
        <w:rPr>
          <w:rFonts w:ascii="Times New Roman" w:hAnsi="Times New Roman" w:cs="Times New Roman"/>
          <w:sz w:val="24"/>
          <w:szCs w:val="24"/>
        </w:rPr>
        <w:t xml:space="preserve"> Bin </w:t>
      </w:r>
      <w:proofErr w:type="spellStart"/>
      <w:r w:rsidRPr="005E0725">
        <w:rPr>
          <w:rFonts w:ascii="Times New Roman" w:hAnsi="Times New Roman" w:cs="Times New Roman"/>
          <w:sz w:val="24"/>
          <w:szCs w:val="24"/>
        </w:rPr>
        <w:t>Ganem</w:t>
      </w:r>
      <w:proofErr w:type="spellEnd"/>
      <w:r w:rsidRPr="005E0725">
        <w:rPr>
          <w:rFonts w:ascii="Times New Roman" w:hAnsi="Times New Roman" w:cs="Times New Roman"/>
          <w:sz w:val="24"/>
          <w:szCs w:val="24"/>
        </w:rPr>
        <w:t xml:space="preserve"> tarafından 642 yılında fethedilmiştir. Sonraki yıllarda Hazret-i Osman zamanından itibaren buraya </w:t>
      </w:r>
      <w:proofErr w:type="spellStart"/>
      <w:r w:rsidRPr="005E0725">
        <w:rPr>
          <w:rFonts w:ascii="Times New Roman" w:hAnsi="Times New Roman" w:cs="Times New Roman"/>
          <w:sz w:val="24"/>
          <w:szCs w:val="24"/>
        </w:rPr>
        <w:t>Necid</w:t>
      </w:r>
      <w:proofErr w:type="spellEnd"/>
      <w:r w:rsidRPr="005E0725">
        <w:rPr>
          <w:rFonts w:ascii="Times New Roman" w:hAnsi="Times New Roman" w:cs="Times New Roman"/>
          <w:sz w:val="24"/>
          <w:szCs w:val="24"/>
        </w:rPr>
        <w:t xml:space="preserve"> bölgesinden getirilen Arap kabileler ve </w:t>
      </w:r>
      <w:proofErr w:type="spellStart"/>
      <w:r w:rsidRPr="005E0725">
        <w:rPr>
          <w:rFonts w:ascii="Times New Roman" w:hAnsi="Times New Roman" w:cs="Times New Roman"/>
          <w:sz w:val="24"/>
          <w:szCs w:val="24"/>
        </w:rPr>
        <w:t>Emeviler</w:t>
      </w:r>
      <w:proofErr w:type="spellEnd"/>
      <w:r w:rsidRPr="005E0725">
        <w:rPr>
          <w:rFonts w:ascii="Times New Roman" w:hAnsi="Times New Roman" w:cs="Times New Roman"/>
          <w:sz w:val="24"/>
          <w:szCs w:val="24"/>
        </w:rPr>
        <w:t xml:space="preserve"> ve özellikle de Abbasiler döneminde önemli sayıda Türk nüfus yerleştirilmiştir.</w:t>
      </w:r>
      <w:r w:rsidR="00F71382">
        <w:rPr>
          <w:rFonts w:ascii="TimesNewRoman" w:hAnsi="TimesNewRoman" w:cs="TimesNewRoman"/>
          <w:sz w:val="24"/>
          <w:szCs w:val="24"/>
        </w:rPr>
        <w:t xml:space="preserve"> </w:t>
      </w:r>
      <w:r w:rsidR="00911B53">
        <w:rPr>
          <w:rFonts w:ascii="TimesNewRoman" w:hAnsi="TimesNewRoman" w:cs="TimesNewRoman"/>
          <w:sz w:val="24"/>
          <w:szCs w:val="24"/>
        </w:rPr>
        <w:t xml:space="preserve">Musul-Kerkük bölgesinin Türk tarihi açısından da oldukça önemli bir yeri vardır. Özellikle Türklerin Anadolu’ya yerleşmeleri ve burayı </w:t>
      </w:r>
      <w:proofErr w:type="spellStart"/>
      <w:r w:rsidR="00911B53">
        <w:rPr>
          <w:rFonts w:ascii="TimesNewRoman" w:hAnsi="TimesNewRoman" w:cs="TimesNewRoman"/>
          <w:sz w:val="24"/>
          <w:szCs w:val="24"/>
        </w:rPr>
        <w:t>vatanlaştırmaları</w:t>
      </w:r>
      <w:proofErr w:type="spellEnd"/>
      <w:r w:rsidR="00911B53">
        <w:rPr>
          <w:rFonts w:ascii="TimesNewRoman" w:hAnsi="TimesNewRoman" w:cs="TimesNewRoman"/>
          <w:sz w:val="24"/>
          <w:szCs w:val="24"/>
        </w:rPr>
        <w:t xml:space="preserve"> sırasında Musul-Kerkük önemli bir “üs” vazifesi görmüştür. Arap milliyetçiliği güden </w:t>
      </w:r>
      <w:proofErr w:type="spellStart"/>
      <w:r w:rsidR="00911B53">
        <w:rPr>
          <w:rFonts w:ascii="TimesNewRoman" w:hAnsi="TimesNewRoman" w:cs="TimesNewRoman"/>
          <w:sz w:val="24"/>
          <w:szCs w:val="24"/>
        </w:rPr>
        <w:t>Emevîlerden</w:t>
      </w:r>
      <w:proofErr w:type="spellEnd"/>
      <w:r w:rsidR="00911B53">
        <w:rPr>
          <w:rFonts w:ascii="TimesNewRoman" w:hAnsi="TimesNewRoman" w:cs="TimesNewRoman"/>
          <w:sz w:val="24"/>
          <w:szCs w:val="24"/>
        </w:rPr>
        <w:t xml:space="preserve"> sonra, bölgede hüküm süren Abbasîler, Türklerin devlet içindeki etkilerinin ve Musul-Kerkük üzerindeki </w:t>
      </w:r>
      <w:proofErr w:type="spellStart"/>
      <w:r w:rsidR="00911B53">
        <w:rPr>
          <w:rFonts w:ascii="TimesNewRoman" w:hAnsi="TimesNewRoman" w:cs="TimesNewRoman"/>
          <w:sz w:val="24"/>
          <w:szCs w:val="24"/>
        </w:rPr>
        <w:t>nüfûslarının</w:t>
      </w:r>
      <w:proofErr w:type="spellEnd"/>
      <w:r w:rsidR="00911B53">
        <w:rPr>
          <w:rFonts w:ascii="TimesNewRoman" w:hAnsi="TimesNewRoman" w:cs="TimesNewRoman"/>
          <w:sz w:val="24"/>
          <w:szCs w:val="24"/>
        </w:rPr>
        <w:t xml:space="preserve"> da artmasında etkili olmuştur</w:t>
      </w:r>
      <w:r w:rsidR="00D8153C">
        <w:rPr>
          <w:rFonts w:ascii="TimesNewRoman" w:hAnsi="TimesNewRoman" w:cs="TimesNewRoman"/>
          <w:sz w:val="24"/>
          <w:szCs w:val="24"/>
        </w:rPr>
        <w:t xml:space="preserve"> (Kavak,</w:t>
      </w:r>
      <w:r w:rsidR="00900F1E">
        <w:rPr>
          <w:rFonts w:ascii="TimesNewRoman" w:hAnsi="TimesNewRoman" w:cs="TimesNewRoman"/>
          <w:sz w:val="24"/>
          <w:szCs w:val="24"/>
        </w:rPr>
        <w:t xml:space="preserve"> </w:t>
      </w:r>
      <w:proofErr w:type="gramStart"/>
      <w:r w:rsidR="00D8153C">
        <w:rPr>
          <w:rFonts w:ascii="TimesNewRoman" w:hAnsi="TimesNewRoman" w:cs="TimesNewRoman"/>
          <w:sz w:val="24"/>
          <w:szCs w:val="24"/>
        </w:rPr>
        <w:t>2007:13</w:t>
      </w:r>
      <w:proofErr w:type="gramEnd"/>
      <w:r w:rsidR="00D8153C">
        <w:rPr>
          <w:rFonts w:ascii="TimesNewRoman" w:hAnsi="TimesNewRoman" w:cs="TimesNewRoman"/>
          <w:sz w:val="24"/>
          <w:szCs w:val="24"/>
        </w:rPr>
        <w:t>-14)</w:t>
      </w:r>
      <w:r w:rsidR="00911B53">
        <w:rPr>
          <w:rFonts w:ascii="TimesNewRoman" w:hAnsi="TimesNewRoman" w:cs="TimesNewRoman"/>
          <w:sz w:val="24"/>
          <w:szCs w:val="24"/>
        </w:rPr>
        <w:t>.</w:t>
      </w:r>
    </w:p>
    <w:p w:rsidR="003F141F" w:rsidRDefault="00D50025" w:rsidP="00D50025">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     </w:t>
      </w:r>
      <w:r w:rsidR="00F71382">
        <w:rPr>
          <w:rFonts w:ascii="TimesNewRoman" w:hAnsi="TimesNewRoman" w:cs="TimesNewRoman"/>
          <w:sz w:val="24"/>
          <w:szCs w:val="24"/>
        </w:rPr>
        <w:t xml:space="preserve"> </w:t>
      </w:r>
      <w:r w:rsidR="00FA08C7">
        <w:rPr>
          <w:rFonts w:ascii="TimesNewRoman" w:hAnsi="TimesNewRoman" w:cs="TimesNewRoman"/>
          <w:sz w:val="24"/>
          <w:szCs w:val="24"/>
        </w:rPr>
        <w:t xml:space="preserve">1055 tarihinde Büyük Selçuklu Hükümdarı Tuğrul Bey'in, Abbasi halifesi tarafından Bağdat'a davet edilmesiyle birlikte, Irak'ta </w:t>
      </w:r>
      <w:proofErr w:type="gramStart"/>
      <w:r w:rsidR="00FA08C7">
        <w:rPr>
          <w:rFonts w:ascii="TimesNewRoman" w:hAnsi="TimesNewRoman" w:cs="TimesNewRoman"/>
          <w:sz w:val="24"/>
          <w:szCs w:val="24"/>
        </w:rPr>
        <w:t>hakimiyet</w:t>
      </w:r>
      <w:proofErr w:type="gramEnd"/>
      <w:r w:rsidR="00FA08C7">
        <w:rPr>
          <w:rFonts w:ascii="TimesNewRoman" w:hAnsi="TimesNewRoman" w:cs="TimesNewRoman"/>
          <w:sz w:val="24"/>
          <w:szCs w:val="24"/>
        </w:rPr>
        <w:t xml:space="preserve"> ilk defa Türklere geçmiştir.</w:t>
      </w:r>
    </w:p>
    <w:p w:rsidR="00911B53" w:rsidRDefault="003F141F" w:rsidP="00D50025">
      <w:pPr>
        <w:autoSpaceDE w:val="0"/>
        <w:autoSpaceDN w:val="0"/>
        <w:adjustRightInd w:val="0"/>
        <w:spacing w:after="0" w:line="360" w:lineRule="auto"/>
        <w:jc w:val="both"/>
        <w:rPr>
          <w:rFonts w:ascii="Times New Roman" w:hAnsi="Times New Roman" w:cs="Times New Roman"/>
          <w:color w:val="FF0000"/>
          <w:sz w:val="24"/>
          <w:szCs w:val="24"/>
        </w:rPr>
      </w:pPr>
      <w:r>
        <w:rPr>
          <w:rFonts w:ascii="TimesNewRoman" w:hAnsi="TimesNewRoman" w:cs="TimesNewRoman"/>
          <w:sz w:val="24"/>
          <w:szCs w:val="24"/>
        </w:rPr>
        <w:t xml:space="preserve">     </w:t>
      </w:r>
      <w:r w:rsidR="00FA08C7">
        <w:rPr>
          <w:rFonts w:ascii="TimesNewRoman" w:hAnsi="TimesNewRoman" w:cs="TimesNewRoman"/>
          <w:sz w:val="24"/>
          <w:szCs w:val="24"/>
        </w:rPr>
        <w:t xml:space="preserve">XII. asırda Kerkük havalisi merkezi Erbil olan </w:t>
      </w:r>
      <w:proofErr w:type="spellStart"/>
      <w:r w:rsidR="00FA08C7">
        <w:rPr>
          <w:rFonts w:ascii="TimesNewRoman" w:hAnsi="TimesNewRoman" w:cs="TimesNewRoman"/>
          <w:sz w:val="24"/>
          <w:szCs w:val="24"/>
        </w:rPr>
        <w:t>Begtiğin</w:t>
      </w:r>
      <w:proofErr w:type="spellEnd"/>
      <w:r w:rsidR="00FA08C7">
        <w:rPr>
          <w:rFonts w:ascii="TimesNewRoman" w:hAnsi="TimesNewRoman" w:cs="TimesNewRoman"/>
          <w:sz w:val="24"/>
          <w:szCs w:val="24"/>
        </w:rPr>
        <w:t xml:space="preserve"> hanedanının elinde bulunmaktaydı. </w:t>
      </w:r>
      <w:proofErr w:type="spellStart"/>
      <w:r w:rsidR="00FA08C7">
        <w:rPr>
          <w:rFonts w:ascii="TimesNewRoman" w:hAnsi="TimesNewRoman" w:cs="TimesNewRoman"/>
          <w:sz w:val="24"/>
          <w:szCs w:val="24"/>
        </w:rPr>
        <w:t>Muzafferuddin</w:t>
      </w:r>
      <w:proofErr w:type="spellEnd"/>
      <w:r w:rsidR="00FA08C7">
        <w:rPr>
          <w:rFonts w:ascii="TimesNewRoman" w:hAnsi="TimesNewRoman" w:cs="TimesNewRoman"/>
          <w:sz w:val="24"/>
          <w:szCs w:val="24"/>
        </w:rPr>
        <w:t xml:space="preserve"> Kök-</w:t>
      </w:r>
      <w:proofErr w:type="spellStart"/>
      <w:r w:rsidR="00FA08C7">
        <w:rPr>
          <w:rFonts w:ascii="TimesNewRoman" w:hAnsi="TimesNewRoman" w:cs="TimesNewRoman"/>
          <w:sz w:val="24"/>
          <w:szCs w:val="24"/>
        </w:rPr>
        <w:t>Böri'nin</w:t>
      </w:r>
      <w:proofErr w:type="spellEnd"/>
      <w:r w:rsidR="00FA08C7">
        <w:rPr>
          <w:rFonts w:ascii="TimesNewRoman" w:hAnsi="TimesNewRoman" w:cs="TimesNewRoman"/>
          <w:sz w:val="24"/>
          <w:szCs w:val="24"/>
        </w:rPr>
        <w:t xml:space="preserve"> 1232'de ölümünden sonra, bölge tekrar </w:t>
      </w:r>
      <w:proofErr w:type="spellStart"/>
      <w:r w:rsidR="00FA08C7">
        <w:rPr>
          <w:rFonts w:ascii="TimesNewRoman" w:hAnsi="TimesNewRoman" w:cs="TimesNewRoman"/>
          <w:sz w:val="24"/>
          <w:szCs w:val="24"/>
        </w:rPr>
        <w:t>Abbasiler'e</w:t>
      </w:r>
      <w:proofErr w:type="spellEnd"/>
      <w:r w:rsidR="00FA08C7">
        <w:rPr>
          <w:rFonts w:ascii="TimesNewRoman" w:hAnsi="TimesNewRoman" w:cs="TimesNewRoman"/>
          <w:sz w:val="24"/>
          <w:szCs w:val="24"/>
        </w:rPr>
        <w:t xml:space="preserve"> geçmiştir. Moğolların 1258'de Bağdat'ı ele geçirip, halifeyi katletmeleriyle Irak'ta Abbasi dönemi sona ermiştir.</w:t>
      </w:r>
    </w:p>
    <w:p w:rsidR="00CF3986" w:rsidRDefault="00CF3986" w:rsidP="00CF3986">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   </w:t>
      </w:r>
      <w:r w:rsidR="00F71382">
        <w:rPr>
          <w:rFonts w:ascii="TimesNewRoman" w:hAnsi="TimesNewRoman" w:cs="TimesNewRoman"/>
          <w:sz w:val="24"/>
          <w:szCs w:val="24"/>
        </w:rPr>
        <w:t xml:space="preserve"> </w:t>
      </w:r>
      <w:r>
        <w:rPr>
          <w:rFonts w:ascii="TimesNewRoman" w:hAnsi="TimesNewRoman" w:cs="TimesNewRoman"/>
          <w:sz w:val="24"/>
          <w:szCs w:val="24"/>
        </w:rPr>
        <w:t xml:space="preserve"> Moğol istilası sırasında bir kısım Yıvaların oturdukları Musul Kerkük bölgesinin Karakoyunlu </w:t>
      </w:r>
      <w:proofErr w:type="spellStart"/>
      <w:r>
        <w:rPr>
          <w:rFonts w:ascii="TimesNewRoman" w:hAnsi="TimesNewRoman" w:cs="TimesNewRoman"/>
          <w:sz w:val="24"/>
          <w:szCs w:val="24"/>
        </w:rPr>
        <w:t>oymağının</w:t>
      </w:r>
      <w:proofErr w:type="spellEnd"/>
      <w:r>
        <w:rPr>
          <w:rFonts w:ascii="TimesNewRoman" w:hAnsi="TimesNewRoman" w:cs="TimesNewRoman"/>
          <w:sz w:val="24"/>
          <w:szCs w:val="24"/>
        </w:rPr>
        <w:t xml:space="preserve"> kışlak sahası olduğu bilinmekteydi. Bunlara ilave olarak Karakoyunlular, Moğol kudretinin çökmesinden sonra adı geçen bölgelerde siyasî bir kuvvet olarak ilk defa görülen Türkmenlerdendir. Karakoyunlular, XV. yüzyılın ortalarında Doğu Anadolu'da bazı dağlık kesimler ve Horasan hariç bütün İran ve Irak'ı içine alan bir devlet kurmuşlardır. Akkoyunlu Beyi Kara Yülük Osman ile mücadele eden Karakoyunlu Erzincan Valisi Pir Ömer'e Kara Yusuf tarafından yardıma gönderilen emirler arasında, Emir İlyas-ı </w:t>
      </w:r>
      <w:proofErr w:type="spellStart"/>
      <w:r>
        <w:rPr>
          <w:rFonts w:ascii="TimesNewRoman" w:hAnsi="TimesNewRoman" w:cs="TimesNewRoman"/>
          <w:sz w:val="24"/>
          <w:szCs w:val="24"/>
        </w:rPr>
        <w:t>Hacılu</w:t>
      </w:r>
      <w:proofErr w:type="spellEnd"/>
      <w:r>
        <w:rPr>
          <w:rFonts w:ascii="TimesNewRoman" w:hAnsi="TimesNewRoman" w:cs="TimesNewRoman"/>
          <w:sz w:val="24"/>
          <w:szCs w:val="24"/>
        </w:rPr>
        <w:t xml:space="preserve"> da vardı. Hafız-ı Ebru bir yerde bu Emir İlyas'ı “Döğer” boyuna mensup bir şekilde gösterir. Bu İlyas-ı </w:t>
      </w:r>
      <w:proofErr w:type="spellStart"/>
      <w:r>
        <w:rPr>
          <w:rFonts w:ascii="TimesNewRoman" w:hAnsi="TimesNewRoman" w:cs="TimesNewRoman"/>
          <w:sz w:val="24"/>
          <w:szCs w:val="24"/>
        </w:rPr>
        <w:t>Hacılu</w:t>
      </w:r>
      <w:proofErr w:type="spellEnd"/>
      <w:r>
        <w:rPr>
          <w:rFonts w:ascii="TimesNewRoman" w:hAnsi="TimesNewRoman" w:cs="TimesNewRoman"/>
          <w:sz w:val="24"/>
          <w:szCs w:val="24"/>
        </w:rPr>
        <w:t xml:space="preserve"> ile İlyas-ı </w:t>
      </w:r>
      <w:proofErr w:type="spellStart"/>
      <w:r>
        <w:rPr>
          <w:rFonts w:ascii="TimesNewRoman" w:hAnsi="TimesNewRoman" w:cs="TimesNewRoman"/>
          <w:sz w:val="24"/>
          <w:szCs w:val="24"/>
        </w:rPr>
        <w:t>Döğer'in</w:t>
      </w:r>
      <w:proofErr w:type="spellEnd"/>
      <w:r>
        <w:rPr>
          <w:rFonts w:ascii="TimesNewRoman" w:hAnsi="TimesNewRoman" w:cs="TimesNewRoman"/>
          <w:sz w:val="24"/>
          <w:szCs w:val="24"/>
        </w:rPr>
        <w:t xml:space="preserve"> aynı şahıs ve </w:t>
      </w:r>
      <w:proofErr w:type="spellStart"/>
      <w:r>
        <w:rPr>
          <w:rFonts w:ascii="TimesNewRoman" w:hAnsi="TimesNewRoman" w:cs="TimesNewRoman"/>
          <w:sz w:val="24"/>
          <w:szCs w:val="24"/>
        </w:rPr>
        <w:t>Hacılu</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oymağının</w:t>
      </w:r>
      <w:proofErr w:type="spellEnd"/>
      <w:r>
        <w:rPr>
          <w:rFonts w:ascii="TimesNewRoman" w:hAnsi="TimesNewRoman" w:cs="TimesNewRoman"/>
          <w:sz w:val="24"/>
          <w:szCs w:val="24"/>
        </w:rPr>
        <w:t xml:space="preserve"> '</w:t>
      </w:r>
      <w:proofErr w:type="spellStart"/>
      <w:r>
        <w:rPr>
          <w:rFonts w:ascii="TimesNewRoman" w:hAnsi="TimesNewRoman" w:cs="TimesNewRoman"/>
          <w:sz w:val="24"/>
          <w:szCs w:val="24"/>
        </w:rPr>
        <w:t>Döğerler'</w:t>
      </w:r>
      <w:r w:rsidR="00076731">
        <w:rPr>
          <w:rFonts w:ascii="TimesNewRoman" w:hAnsi="TimesNewRoman" w:cs="TimesNewRoman"/>
          <w:sz w:val="24"/>
          <w:szCs w:val="24"/>
        </w:rPr>
        <w:t>in</w:t>
      </w:r>
      <w:proofErr w:type="spellEnd"/>
      <w:r w:rsidR="00076731">
        <w:rPr>
          <w:rFonts w:ascii="TimesNewRoman" w:hAnsi="TimesNewRoman" w:cs="TimesNewRoman"/>
          <w:sz w:val="24"/>
          <w:szCs w:val="24"/>
        </w:rPr>
        <w:t xml:space="preserve"> bir kolu olması muhtemeldir. Çünkü</w:t>
      </w:r>
      <w:r>
        <w:rPr>
          <w:rFonts w:ascii="TimesNewRoman" w:hAnsi="TimesNewRoman" w:cs="TimesNewRoman"/>
          <w:sz w:val="24"/>
          <w:szCs w:val="24"/>
        </w:rPr>
        <w:t xml:space="preserve"> </w:t>
      </w:r>
      <w:proofErr w:type="spellStart"/>
      <w:r>
        <w:rPr>
          <w:rFonts w:ascii="TimesNewRoman" w:hAnsi="TimesNewRoman" w:cs="TimesNewRoman"/>
          <w:sz w:val="24"/>
          <w:szCs w:val="24"/>
        </w:rPr>
        <w:t>Hacılu</w:t>
      </w:r>
      <w:proofErr w:type="spellEnd"/>
      <w:r>
        <w:rPr>
          <w:rFonts w:ascii="TimesNewRoman" w:hAnsi="TimesNewRoman" w:cs="TimesNewRoman"/>
          <w:sz w:val="24"/>
          <w:szCs w:val="24"/>
        </w:rPr>
        <w:t xml:space="preserve"> kabilesi Kerkük-Erbil taraflarında yaşamakta olduğu</w:t>
      </w:r>
    </w:p>
    <w:p w:rsidR="00911B53" w:rsidRDefault="00CF3986" w:rsidP="00076731">
      <w:pPr>
        <w:spacing w:line="360" w:lineRule="auto"/>
        <w:jc w:val="both"/>
        <w:rPr>
          <w:rFonts w:ascii="Times New Roman" w:hAnsi="Times New Roman" w:cs="Times New Roman"/>
          <w:color w:val="FF0000"/>
          <w:sz w:val="24"/>
          <w:szCs w:val="24"/>
        </w:rPr>
      </w:pPr>
      <w:proofErr w:type="gramStart"/>
      <w:r>
        <w:rPr>
          <w:rFonts w:ascii="TimesNewRoman" w:hAnsi="TimesNewRoman" w:cs="TimesNewRoman"/>
          <w:sz w:val="24"/>
          <w:szCs w:val="24"/>
        </w:rPr>
        <w:t>gibi</w:t>
      </w:r>
      <w:proofErr w:type="gramEnd"/>
      <w:r w:rsidR="00076731">
        <w:rPr>
          <w:rFonts w:ascii="TimesNewRoman" w:hAnsi="TimesNewRoman" w:cs="TimesNewRoman"/>
          <w:sz w:val="24"/>
          <w:szCs w:val="24"/>
        </w:rPr>
        <w:t xml:space="preserve">, </w:t>
      </w:r>
      <w:proofErr w:type="spellStart"/>
      <w:r w:rsidR="00076731">
        <w:rPr>
          <w:rFonts w:ascii="TimesNewRoman" w:hAnsi="TimesNewRoman" w:cs="TimesNewRoman"/>
          <w:sz w:val="24"/>
          <w:szCs w:val="24"/>
        </w:rPr>
        <w:t>d</w:t>
      </w:r>
      <w:r>
        <w:rPr>
          <w:rFonts w:ascii="TimesNewRoman" w:hAnsi="TimesNewRoman" w:cs="TimesNewRoman"/>
          <w:sz w:val="24"/>
          <w:szCs w:val="24"/>
        </w:rPr>
        <w:t>öğerler'den</w:t>
      </w:r>
      <w:proofErr w:type="spellEnd"/>
      <w:r>
        <w:rPr>
          <w:rFonts w:ascii="TimesNewRoman" w:hAnsi="TimesNewRoman" w:cs="TimesNewRoman"/>
          <w:sz w:val="24"/>
          <w:szCs w:val="24"/>
        </w:rPr>
        <w:t xml:space="preserve"> bir kolun da aynı bölgede yerleşik oldukları bilinmektedir</w:t>
      </w:r>
      <w:r w:rsidR="00076731">
        <w:rPr>
          <w:rFonts w:ascii="TimesNewRoman" w:hAnsi="TimesNewRoman" w:cs="TimesNewRoman"/>
          <w:sz w:val="24"/>
          <w:szCs w:val="24"/>
        </w:rPr>
        <w:t xml:space="preserve"> ( Sümer,1992:15) </w:t>
      </w:r>
    </w:p>
    <w:p w:rsidR="00CF3986" w:rsidRPr="00D50025" w:rsidRDefault="00F71382" w:rsidP="00A77645">
      <w:pPr>
        <w:autoSpaceDE w:val="0"/>
        <w:autoSpaceDN w:val="0"/>
        <w:adjustRightInd w:val="0"/>
        <w:spacing w:after="0" w:line="360" w:lineRule="auto"/>
        <w:jc w:val="both"/>
        <w:rPr>
          <w:rFonts w:ascii="Times New Roman" w:hAnsi="Times New Roman" w:cs="Times New Roman"/>
          <w:color w:val="FF0000"/>
          <w:sz w:val="24"/>
          <w:szCs w:val="24"/>
        </w:rPr>
      </w:pPr>
      <w:r>
        <w:rPr>
          <w:rFonts w:ascii="TimesNewRoman" w:hAnsi="TimesNewRoman" w:cs="TimesNewRoman"/>
          <w:sz w:val="24"/>
          <w:szCs w:val="24"/>
        </w:rPr>
        <w:t xml:space="preserve">      Karakoyunluların ilk </w:t>
      </w:r>
      <w:proofErr w:type="gramStart"/>
      <w:r>
        <w:rPr>
          <w:rFonts w:ascii="TimesNewRoman" w:hAnsi="TimesNewRoman" w:cs="TimesNewRoman"/>
          <w:sz w:val="24"/>
          <w:szCs w:val="24"/>
        </w:rPr>
        <w:t>hakimiyet</w:t>
      </w:r>
      <w:proofErr w:type="gramEnd"/>
      <w:r>
        <w:rPr>
          <w:rFonts w:ascii="TimesNewRoman" w:hAnsi="TimesNewRoman" w:cs="TimesNewRoman"/>
          <w:sz w:val="24"/>
          <w:szCs w:val="24"/>
        </w:rPr>
        <w:t xml:space="preserve"> alanları da Musul bölgesiyle Doğu Anadolu'daki Erciş civarıdır. Kuzey Irak'a Türklerin en yoğun biçimde yerleştikleri dönem Karakoyunluların bölgeye </w:t>
      </w:r>
      <w:proofErr w:type="gramStart"/>
      <w:r>
        <w:rPr>
          <w:rFonts w:ascii="TimesNewRoman" w:hAnsi="TimesNewRoman" w:cs="TimesNewRoman"/>
          <w:sz w:val="24"/>
          <w:szCs w:val="24"/>
        </w:rPr>
        <w:t>hakim</w:t>
      </w:r>
      <w:proofErr w:type="gramEnd"/>
      <w:r>
        <w:rPr>
          <w:rFonts w:ascii="TimesNewRoman" w:hAnsi="TimesNewRoman" w:cs="TimesNewRoman"/>
          <w:sz w:val="24"/>
          <w:szCs w:val="24"/>
        </w:rPr>
        <w:t xml:space="preserve"> olduğu dönemdir. Daha sonra Cihan Şah'ın Uzun Hasan'a yenilmesiyle </w:t>
      </w:r>
      <w:r>
        <w:rPr>
          <w:rFonts w:ascii="TimesNewRoman" w:hAnsi="TimesNewRoman" w:cs="TimesNewRoman"/>
          <w:sz w:val="24"/>
          <w:szCs w:val="24"/>
        </w:rPr>
        <w:lastRenderedPageBreak/>
        <w:t xml:space="preserve">Akkoyunlu idaresine giren bölge, 1508 yılında Şah İsmail'in Bağdat'ı almasıyla birlikte </w:t>
      </w:r>
      <w:proofErr w:type="spellStart"/>
      <w:r>
        <w:rPr>
          <w:rFonts w:ascii="TimesNewRoman" w:hAnsi="TimesNewRoman" w:cs="TimesNewRoman"/>
          <w:sz w:val="24"/>
          <w:szCs w:val="24"/>
        </w:rPr>
        <w:t>Safeviler'in</w:t>
      </w:r>
      <w:proofErr w:type="spellEnd"/>
      <w:r>
        <w:rPr>
          <w:rFonts w:ascii="TimesNewRoman" w:hAnsi="TimesNewRoman" w:cs="TimesNewRoman"/>
          <w:sz w:val="24"/>
          <w:szCs w:val="24"/>
        </w:rPr>
        <w:t xml:space="preserve"> </w:t>
      </w:r>
      <w:proofErr w:type="gramStart"/>
      <w:r>
        <w:rPr>
          <w:rFonts w:ascii="TimesNewRoman" w:hAnsi="TimesNewRoman" w:cs="TimesNewRoman"/>
          <w:sz w:val="24"/>
          <w:szCs w:val="24"/>
        </w:rPr>
        <w:t>hakimiyetine</w:t>
      </w:r>
      <w:proofErr w:type="gramEnd"/>
      <w:r>
        <w:rPr>
          <w:rFonts w:ascii="TimesNewRoman" w:hAnsi="TimesNewRoman" w:cs="TimesNewRoman"/>
          <w:sz w:val="24"/>
          <w:szCs w:val="24"/>
        </w:rPr>
        <w:t xml:space="preserve"> geçmiş ve Kanuni Sultan Süleyman'ın 1534 yılındaki </w:t>
      </w:r>
      <w:proofErr w:type="spellStart"/>
      <w:r>
        <w:rPr>
          <w:rFonts w:ascii="TimesNewRoman" w:hAnsi="TimesNewRoman" w:cs="TimesNewRoman"/>
          <w:sz w:val="24"/>
          <w:szCs w:val="24"/>
        </w:rPr>
        <w:t>Irakeyn</w:t>
      </w:r>
      <w:proofErr w:type="spellEnd"/>
      <w:r>
        <w:rPr>
          <w:rFonts w:ascii="TimesNewRoman" w:hAnsi="TimesNewRoman" w:cs="TimesNewRoman"/>
          <w:sz w:val="24"/>
          <w:szCs w:val="24"/>
        </w:rPr>
        <w:t xml:space="preserve"> Seferi'ne kadar onların elinde kalmıştır.</w:t>
      </w:r>
      <w:r w:rsidR="00A77645" w:rsidRPr="00A77645">
        <w:rPr>
          <w:rFonts w:ascii="TimesNewRoman" w:hAnsi="TimesNewRoman" w:cs="TimesNewRoman"/>
          <w:sz w:val="24"/>
          <w:szCs w:val="24"/>
        </w:rPr>
        <w:t xml:space="preserve"> </w:t>
      </w:r>
      <w:r w:rsidR="00A77645">
        <w:rPr>
          <w:rFonts w:ascii="TimesNewRoman" w:hAnsi="TimesNewRoman" w:cs="TimesNewRoman"/>
          <w:sz w:val="24"/>
          <w:szCs w:val="24"/>
        </w:rPr>
        <w:t>Yavuz Sultan Selim devrinde, Osmanlı Devleti'nin siyasetinde kesin bir değişiklik görülmektedir. Osmanlı Devleti o döneme kadar esaslı olarak bir Balkan ve Avrupa kuvveti olmuştur. Yavuz ilk defa ciddi bir şekilde doğuya yönelerek Asya ve Afrika kıtalarında geniş topraklar ele geçirmiştir. Devletin siyasetindeki bu değişikliği, kısmen yeni hükümdarın “İslâm dünyası birliği” düşüncesi ve kısmen de o zamanki siyasî durum gerektirmiştir</w:t>
      </w:r>
      <w:r w:rsidR="00470C49">
        <w:rPr>
          <w:rFonts w:ascii="TimesNewRoman" w:hAnsi="TimesNewRoman" w:cs="TimesNewRoman"/>
          <w:sz w:val="24"/>
          <w:szCs w:val="24"/>
        </w:rPr>
        <w:t xml:space="preserve"> (111 Numaralı Kerkük Livası,2003:1)</w:t>
      </w:r>
      <w:r w:rsidR="00A77645">
        <w:rPr>
          <w:rFonts w:ascii="TimesNewRoman" w:hAnsi="TimesNewRoman" w:cs="TimesNewRoman"/>
          <w:sz w:val="24"/>
          <w:szCs w:val="24"/>
        </w:rPr>
        <w:t>.</w:t>
      </w:r>
    </w:p>
    <w:p w:rsidR="009139E6" w:rsidRPr="00835480" w:rsidRDefault="009139E6" w:rsidP="003E3D86">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D7353" w:rsidRPr="00AB4A0B">
        <w:rPr>
          <w:rFonts w:ascii="Times New Roman" w:hAnsi="Times New Roman" w:cs="Times New Roman"/>
          <w:sz w:val="24"/>
          <w:szCs w:val="24"/>
        </w:rPr>
        <w:t xml:space="preserve">Akkoyunlu Devleti'nin yıkılışı ile İran'da Şah İsmail; </w:t>
      </w:r>
      <w:proofErr w:type="spellStart"/>
      <w:r w:rsidR="001D7353" w:rsidRPr="00AB4A0B">
        <w:rPr>
          <w:rFonts w:ascii="Times New Roman" w:hAnsi="Times New Roman" w:cs="Times New Roman"/>
          <w:sz w:val="24"/>
          <w:szCs w:val="24"/>
        </w:rPr>
        <w:t>Ustaclu</w:t>
      </w:r>
      <w:proofErr w:type="spellEnd"/>
      <w:r w:rsidR="001D7353" w:rsidRPr="00AB4A0B">
        <w:rPr>
          <w:rFonts w:ascii="Times New Roman" w:hAnsi="Times New Roman" w:cs="Times New Roman"/>
          <w:sz w:val="24"/>
          <w:szCs w:val="24"/>
        </w:rPr>
        <w:t xml:space="preserve">, </w:t>
      </w:r>
      <w:proofErr w:type="spellStart"/>
      <w:r w:rsidR="001D7353" w:rsidRPr="00AB4A0B">
        <w:rPr>
          <w:rFonts w:ascii="Times New Roman" w:hAnsi="Times New Roman" w:cs="Times New Roman"/>
          <w:sz w:val="24"/>
          <w:szCs w:val="24"/>
        </w:rPr>
        <w:t>Şamlu</w:t>
      </w:r>
      <w:proofErr w:type="spellEnd"/>
      <w:r w:rsidR="001D7353" w:rsidRPr="00AB4A0B">
        <w:rPr>
          <w:rFonts w:ascii="Times New Roman" w:hAnsi="Times New Roman" w:cs="Times New Roman"/>
          <w:sz w:val="24"/>
          <w:szCs w:val="24"/>
        </w:rPr>
        <w:t xml:space="preserve">, </w:t>
      </w:r>
      <w:proofErr w:type="spellStart"/>
      <w:proofErr w:type="gramStart"/>
      <w:r w:rsidR="001D7353" w:rsidRPr="00AB4A0B">
        <w:rPr>
          <w:rFonts w:ascii="Times New Roman" w:hAnsi="Times New Roman" w:cs="Times New Roman"/>
          <w:sz w:val="24"/>
          <w:szCs w:val="24"/>
        </w:rPr>
        <w:t>Rumlu,Tekeli</w:t>
      </w:r>
      <w:proofErr w:type="spellEnd"/>
      <w:proofErr w:type="gramEnd"/>
      <w:r w:rsidR="001D7353" w:rsidRPr="00AB4A0B">
        <w:rPr>
          <w:rFonts w:ascii="Times New Roman" w:hAnsi="Times New Roman" w:cs="Times New Roman"/>
          <w:sz w:val="24"/>
          <w:szCs w:val="24"/>
        </w:rPr>
        <w:t xml:space="preserve">, </w:t>
      </w:r>
      <w:proofErr w:type="spellStart"/>
      <w:r w:rsidR="001D7353" w:rsidRPr="00AB4A0B">
        <w:rPr>
          <w:rFonts w:ascii="Times New Roman" w:hAnsi="Times New Roman" w:cs="Times New Roman"/>
          <w:sz w:val="24"/>
          <w:szCs w:val="24"/>
        </w:rPr>
        <w:t>Hindli</w:t>
      </w:r>
      <w:proofErr w:type="spellEnd"/>
      <w:r w:rsidR="001D7353" w:rsidRPr="00AB4A0B">
        <w:rPr>
          <w:rFonts w:ascii="Times New Roman" w:hAnsi="Times New Roman" w:cs="Times New Roman"/>
          <w:sz w:val="24"/>
          <w:szCs w:val="24"/>
        </w:rPr>
        <w:t xml:space="preserve">, </w:t>
      </w:r>
      <w:proofErr w:type="spellStart"/>
      <w:r w:rsidR="001D7353" w:rsidRPr="00AB4A0B">
        <w:rPr>
          <w:rFonts w:ascii="Times New Roman" w:hAnsi="Times New Roman" w:cs="Times New Roman"/>
          <w:sz w:val="24"/>
          <w:szCs w:val="24"/>
        </w:rPr>
        <w:t>Bayburdlu</w:t>
      </w:r>
      <w:proofErr w:type="spellEnd"/>
      <w:r w:rsidR="001D7353" w:rsidRPr="00AB4A0B">
        <w:rPr>
          <w:rFonts w:ascii="Times New Roman" w:hAnsi="Times New Roman" w:cs="Times New Roman"/>
          <w:sz w:val="24"/>
          <w:szCs w:val="24"/>
        </w:rPr>
        <w:t xml:space="preserve">, </w:t>
      </w:r>
      <w:proofErr w:type="spellStart"/>
      <w:r w:rsidR="001D7353" w:rsidRPr="00AB4A0B">
        <w:rPr>
          <w:rFonts w:ascii="Times New Roman" w:hAnsi="Times New Roman" w:cs="Times New Roman"/>
          <w:sz w:val="24"/>
          <w:szCs w:val="24"/>
        </w:rPr>
        <w:t>Karamanlu</w:t>
      </w:r>
      <w:proofErr w:type="spellEnd"/>
      <w:r w:rsidR="001D7353" w:rsidRPr="00AB4A0B">
        <w:rPr>
          <w:rFonts w:ascii="Times New Roman" w:hAnsi="Times New Roman" w:cs="Times New Roman"/>
          <w:sz w:val="24"/>
          <w:szCs w:val="24"/>
        </w:rPr>
        <w:t xml:space="preserve">, </w:t>
      </w:r>
      <w:proofErr w:type="spellStart"/>
      <w:r w:rsidR="001D7353" w:rsidRPr="00AB4A0B">
        <w:rPr>
          <w:rFonts w:ascii="Times New Roman" w:hAnsi="Times New Roman" w:cs="Times New Roman"/>
          <w:sz w:val="24"/>
          <w:szCs w:val="24"/>
        </w:rPr>
        <w:t>Dulkadirlü</w:t>
      </w:r>
      <w:proofErr w:type="spellEnd"/>
      <w:r w:rsidR="001D7353" w:rsidRPr="00AB4A0B">
        <w:rPr>
          <w:rFonts w:ascii="Times New Roman" w:hAnsi="Times New Roman" w:cs="Times New Roman"/>
          <w:sz w:val="24"/>
          <w:szCs w:val="24"/>
        </w:rPr>
        <w:t xml:space="preserve">, Avşar ve Kaçar gibi Türkmen aşiretlerini etrafında toplayarak, Şii mezhebini esas alan kuvvetli bir devlet kurmaya muvaffak olmuştur. Şah İsmail ve taraftarları Anadolu'da Şii propagandası yaparak Osmanlı devletinin birliğini tehdit etmeye </w:t>
      </w:r>
      <w:proofErr w:type="spellStart"/>
      <w:proofErr w:type="gramStart"/>
      <w:r w:rsidR="001D7353" w:rsidRPr="00AB4A0B">
        <w:rPr>
          <w:rFonts w:ascii="Times New Roman" w:hAnsi="Times New Roman" w:cs="Times New Roman"/>
          <w:sz w:val="24"/>
          <w:szCs w:val="24"/>
        </w:rPr>
        <w:t>başlamışlardır.Ülkede</w:t>
      </w:r>
      <w:proofErr w:type="spellEnd"/>
      <w:proofErr w:type="gramEnd"/>
      <w:r w:rsidR="001D7353" w:rsidRPr="00AB4A0B">
        <w:rPr>
          <w:rFonts w:ascii="Times New Roman" w:hAnsi="Times New Roman" w:cs="Times New Roman"/>
          <w:sz w:val="24"/>
          <w:szCs w:val="24"/>
        </w:rPr>
        <w:t xml:space="preserve"> dinî birliğin sağlanması ve doğuda </w:t>
      </w:r>
      <w:proofErr w:type="spellStart"/>
      <w:r w:rsidR="001D7353" w:rsidRPr="00AB4A0B">
        <w:rPr>
          <w:rFonts w:ascii="Times New Roman" w:hAnsi="Times New Roman" w:cs="Times New Roman"/>
          <w:sz w:val="24"/>
          <w:szCs w:val="24"/>
        </w:rPr>
        <w:t>Safevi</w:t>
      </w:r>
      <w:proofErr w:type="spellEnd"/>
      <w:r w:rsidR="001D7353" w:rsidRPr="00AB4A0B">
        <w:rPr>
          <w:rFonts w:ascii="Times New Roman" w:hAnsi="Times New Roman" w:cs="Times New Roman"/>
          <w:sz w:val="24"/>
          <w:szCs w:val="24"/>
        </w:rPr>
        <w:t xml:space="preserve"> tehlikesinin önlenmesi için Yavuz İran üzerine yürümüştür. Çaldıran'da 1514 Ağustosunda Şah İsmail'i ağır bir mağlubiyete uğratmıştır. Geçici olarak </w:t>
      </w:r>
      <w:proofErr w:type="spellStart"/>
      <w:r w:rsidR="001D7353" w:rsidRPr="00AB4A0B">
        <w:rPr>
          <w:rFonts w:ascii="Times New Roman" w:hAnsi="Times New Roman" w:cs="Times New Roman"/>
          <w:sz w:val="24"/>
          <w:szCs w:val="24"/>
        </w:rPr>
        <w:t>Safevilerin</w:t>
      </w:r>
      <w:proofErr w:type="spellEnd"/>
      <w:r w:rsidR="001D7353" w:rsidRPr="00AB4A0B">
        <w:rPr>
          <w:rFonts w:ascii="Times New Roman" w:hAnsi="Times New Roman" w:cs="Times New Roman"/>
          <w:sz w:val="24"/>
          <w:szCs w:val="24"/>
        </w:rPr>
        <w:t xml:space="preserve"> başkenti Tebriz'i de almıştır.</w:t>
      </w:r>
      <w:r w:rsidR="00835480">
        <w:rPr>
          <w:rFonts w:ascii="Times New Roman" w:hAnsi="Times New Roman" w:cs="Times New Roman"/>
          <w:sz w:val="24"/>
          <w:szCs w:val="24"/>
        </w:rPr>
        <w:t xml:space="preserve"> </w:t>
      </w:r>
      <w:r w:rsidR="001D7353" w:rsidRPr="00AB4A0B">
        <w:rPr>
          <w:rFonts w:ascii="Times New Roman" w:hAnsi="Times New Roman" w:cs="Times New Roman"/>
          <w:sz w:val="24"/>
          <w:szCs w:val="24"/>
        </w:rPr>
        <w:t xml:space="preserve">Çaldıran Zaferi </w:t>
      </w:r>
      <w:proofErr w:type="spellStart"/>
      <w:r w:rsidR="001D7353" w:rsidRPr="00AB4A0B">
        <w:rPr>
          <w:rFonts w:ascii="Times New Roman" w:hAnsi="Times New Roman" w:cs="Times New Roman"/>
          <w:sz w:val="24"/>
          <w:szCs w:val="24"/>
        </w:rPr>
        <w:t>Safevi</w:t>
      </w:r>
      <w:proofErr w:type="spellEnd"/>
      <w:r w:rsidR="001D7353" w:rsidRPr="00AB4A0B">
        <w:rPr>
          <w:rFonts w:ascii="Times New Roman" w:hAnsi="Times New Roman" w:cs="Times New Roman"/>
          <w:sz w:val="24"/>
          <w:szCs w:val="24"/>
        </w:rPr>
        <w:t xml:space="preserve"> hanedanına son vermemiş; sadece onları zayıflatmış ve Anadolu'yu Kızılbaş tehlikesinden korumuştur. Netice olarak Şiilik bugünkü gibi sırf İran ve civarında kalmaya </w:t>
      </w:r>
      <w:proofErr w:type="gramStart"/>
      <w:r w:rsidR="001D7353" w:rsidRPr="00AB4A0B">
        <w:rPr>
          <w:rFonts w:ascii="Times New Roman" w:hAnsi="Times New Roman" w:cs="Times New Roman"/>
          <w:sz w:val="24"/>
          <w:szCs w:val="24"/>
        </w:rPr>
        <w:t>mahkum</w:t>
      </w:r>
      <w:proofErr w:type="gramEnd"/>
      <w:r w:rsidR="001D7353" w:rsidRPr="00AB4A0B">
        <w:rPr>
          <w:rFonts w:ascii="Times New Roman" w:hAnsi="Times New Roman" w:cs="Times New Roman"/>
          <w:sz w:val="24"/>
          <w:szCs w:val="24"/>
        </w:rPr>
        <w:t xml:space="preserve"> edilmiştir. Ancak bu olay iki Türk devletini uzun yıllar uğraştıracak ve güç kayıplarına sebep olacak olayların başlangıcı </w:t>
      </w:r>
      <w:proofErr w:type="spellStart"/>
      <w:proofErr w:type="gramStart"/>
      <w:r w:rsidR="001D7353" w:rsidRPr="00AB4A0B">
        <w:rPr>
          <w:rFonts w:ascii="Times New Roman" w:hAnsi="Times New Roman" w:cs="Times New Roman"/>
          <w:sz w:val="24"/>
          <w:szCs w:val="24"/>
        </w:rPr>
        <w:t>olmuştur.</w:t>
      </w:r>
      <w:r w:rsidRPr="00AB4A0B">
        <w:rPr>
          <w:rFonts w:ascii="Times New Roman" w:hAnsi="Times New Roman" w:cs="Times New Roman"/>
          <w:sz w:val="24"/>
          <w:szCs w:val="24"/>
        </w:rPr>
        <w:t>Yavuz</w:t>
      </w:r>
      <w:proofErr w:type="spellEnd"/>
      <w:proofErr w:type="gramEnd"/>
      <w:r w:rsidRPr="00AB4A0B">
        <w:rPr>
          <w:rFonts w:ascii="Times New Roman" w:hAnsi="Times New Roman" w:cs="Times New Roman"/>
          <w:sz w:val="24"/>
          <w:szCs w:val="24"/>
        </w:rPr>
        <w:t xml:space="preserve"> Sultan Selim'in bölgenin fethi için görevlendirdiği Bıyıklı </w:t>
      </w:r>
      <w:proofErr w:type="spellStart"/>
      <w:r w:rsidRPr="00AB4A0B">
        <w:rPr>
          <w:rFonts w:ascii="Times New Roman" w:hAnsi="Times New Roman" w:cs="Times New Roman"/>
          <w:sz w:val="24"/>
          <w:szCs w:val="24"/>
        </w:rPr>
        <w:t>Mehmed</w:t>
      </w:r>
      <w:proofErr w:type="spellEnd"/>
      <w:r w:rsidRPr="00AB4A0B">
        <w:rPr>
          <w:rFonts w:ascii="Times New Roman" w:hAnsi="Times New Roman" w:cs="Times New Roman"/>
          <w:sz w:val="24"/>
          <w:szCs w:val="24"/>
        </w:rPr>
        <w:t xml:space="preserve"> Paşa, Mayıs 1516'da Mardin </w:t>
      </w:r>
      <w:proofErr w:type="spellStart"/>
      <w:r w:rsidRPr="00AB4A0B">
        <w:rPr>
          <w:rFonts w:ascii="Times New Roman" w:hAnsi="Times New Roman" w:cs="Times New Roman"/>
          <w:sz w:val="24"/>
          <w:szCs w:val="24"/>
        </w:rPr>
        <w:t>Koçhisarı</w:t>
      </w:r>
      <w:proofErr w:type="spellEnd"/>
      <w:r w:rsidRPr="00AB4A0B">
        <w:rPr>
          <w:rFonts w:ascii="Times New Roman" w:hAnsi="Times New Roman" w:cs="Times New Roman"/>
          <w:sz w:val="24"/>
          <w:szCs w:val="24"/>
        </w:rPr>
        <w:t xml:space="preserve"> yakınlarında </w:t>
      </w:r>
      <w:proofErr w:type="spellStart"/>
      <w:r w:rsidRPr="00AB4A0B">
        <w:rPr>
          <w:rFonts w:ascii="Times New Roman" w:hAnsi="Times New Roman" w:cs="Times New Roman"/>
          <w:sz w:val="24"/>
          <w:szCs w:val="24"/>
        </w:rPr>
        <w:t>Safevileri</w:t>
      </w:r>
      <w:proofErr w:type="spellEnd"/>
      <w:r w:rsidRPr="00AB4A0B">
        <w:rPr>
          <w:rFonts w:ascii="Times New Roman" w:hAnsi="Times New Roman" w:cs="Times New Roman"/>
          <w:sz w:val="24"/>
          <w:szCs w:val="24"/>
        </w:rPr>
        <w:t xml:space="preserve"> yenilgiye uğratıp,</w:t>
      </w:r>
      <w:r w:rsidR="00AB4A0B" w:rsidRPr="00AB4A0B">
        <w:rPr>
          <w:rFonts w:ascii="Times New Roman" w:hAnsi="Times New Roman" w:cs="Times New Roman"/>
          <w:sz w:val="24"/>
          <w:szCs w:val="24"/>
        </w:rPr>
        <w:t xml:space="preserve"> Kerkük de dahil olmak üzere Mardin, Musul, </w:t>
      </w:r>
      <w:proofErr w:type="spellStart"/>
      <w:r w:rsidR="00AB4A0B" w:rsidRPr="00AB4A0B">
        <w:rPr>
          <w:rFonts w:ascii="Times New Roman" w:hAnsi="Times New Roman" w:cs="Times New Roman"/>
          <w:sz w:val="24"/>
          <w:szCs w:val="24"/>
        </w:rPr>
        <w:t>Hısn</w:t>
      </w:r>
      <w:proofErr w:type="spellEnd"/>
      <w:r w:rsidR="00AB4A0B" w:rsidRPr="00AB4A0B">
        <w:rPr>
          <w:rFonts w:ascii="Times New Roman" w:hAnsi="Times New Roman" w:cs="Times New Roman"/>
          <w:sz w:val="24"/>
          <w:szCs w:val="24"/>
        </w:rPr>
        <w:t xml:space="preserve">-ı </w:t>
      </w:r>
      <w:proofErr w:type="spellStart"/>
      <w:r w:rsidR="00AB4A0B" w:rsidRPr="00AB4A0B">
        <w:rPr>
          <w:rFonts w:ascii="Times New Roman" w:hAnsi="Times New Roman" w:cs="Times New Roman"/>
          <w:sz w:val="24"/>
          <w:szCs w:val="24"/>
        </w:rPr>
        <w:t>Keyf</w:t>
      </w:r>
      <w:proofErr w:type="spellEnd"/>
      <w:r w:rsidR="00AB4A0B" w:rsidRPr="00AB4A0B">
        <w:rPr>
          <w:rFonts w:ascii="Times New Roman" w:hAnsi="Times New Roman" w:cs="Times New Roman"/>
          <w:sz w:val="24"/>
          <w:szCs w:val="24"/>
        </w:rPr>
        <w:t xml:space="preserve"> ve </w:t>
      </w:r>
      <w:proofErr w:type="spellStart"/>
      <w:r w:rsidR="00AB4A0B" w:rsidRPr="00AB4A0B">
        <w:rPr>
          <w:rFonts w:ascii="Times New Roman" w:hAnsi="Times New Roman" w:cs="Times New Roman"/>
          <w:sz w:val="24"/>
          <w:szCs w:val="24"/>
        </w:rPr>
        <w:t>Rakka</w:t>
      </w:r>
      <w:proofErr w:type="spellEnd"/>
      <w:r w:rsidR="00AB4A0B" w:rsidRPr="00AB4A0B">
        <w:rPr>
          <w:rFonts w:ascii="Times New Roman" w:hAnsi="Times New Roman" w:cs="Times New Roman"/>
          <w:sz w:val="24"/>
          <w:szCs w:val="24"/>
        </w:rPr>
        <w:t xml:space="preserve"> gibi yerleri alarak bölgede Osmanlı hakimiyetini sağlamıştır. Fakat bölge üzerindeki Osmanlı İran savaşları sırasında sık sık el değiştiren şehir, Kanuni Sultan Süleyman'ın 1534 tarihinde düzenlediği </w:t>
      </w:r>
      <w:proofErr w:type="spellStart"/>
      <w:r w:rsidR="00AB4A0B" w:rsidRPr="00AB4A0B">
        <w:rPr>
          <w:rFonts w:ascii="Times New Roman" w:hAnsi="Times New Roman" w:cs="Times New Roman"/>
          <w:sz w:val="24"/>
          <w:szCs w:val="24"/>
        </w:rPr>
        <w:t>Irakeyn</w:t>
      </w:r>
      <w:proofErr w:type="spellEnd"/>
      <w:r w:rsidR="00AB4A0B" w:rsidRPr="00AB4A0B">
        <w:rPr>
          <w:rFonts w:ascii="Times New Roman" w:hAnsi="Times New Roman" w:cs="Times New Roman"/>
          <w:sz w:val="24"/>
          <w:szCs w:val="24"/>
        </w:rPr>
        <w:t xml:space="preserve"> Seferi'nin ardından tam olarak Osmanlı idaresine girmiştir.1536 yılında tamamlanan </w:t>
      </w:r>
      <w:proofErr w:type="spellStart"/>
      <w:r w:rsidR="00AB4A0B" w:rsidRPr="00AB4A0B">
        <w:rPr>
          <w:rFonts w:ascii="Times New Roman" w:hAnsi="Times New Roman" w:cs="Times New Roman"/>
          <w:sz w:val="24"/>
          <w:szCs w:val="24"/>
        </w:rPr>
        <w:t>Irakeyn</w:t>
      </w:r>
      <w:proofErr w:type="spellEnd"/>
      <w:r w:rsidR="00AB4A0B" w:rsidRPr="00AB4A0B">
        <w:rPr>
          <w:rFonts w:ascii="Times New Roman" w:hAnsi="Times New Roman" w:cs="Times New Roman"/>
          <w:sz w:val="24"/>
          <w:szCs w:val="24"/>
        </w:rPr>
        <w:t xml:space="preserve"> Seferi'nden sonra Osmanlılar ile </w:t>
      </w:r>
      <w:proofErr w:type="spellStart"/>
      <w:r w:rsidR="00AB4A0B" w:rsidRPr="00AB4A0B">
        <w:rPr>
          <w:rFonts w:ascii="Times New Roman" w:hAnsi="Times New Roman" w:cs="Times New Roman"/>
          <w:sz w:val="24"/>
          <w:szCs w:val="24"/>
        </w:rPr>
        <w:t>Safeviler</w:t>
      </w:r>
      <w:proofErr w:type="spellEnd"/>
      <w:r w:rsidR="00AB4A0B" w:rsidRPr="00AB4A0B">
        <w:rPr>
          <w:rFonts w:ascii="Times New Roman" w:hAnsi="Times New Roman" w:cs="Times New Roman"/>
          <w:sz w:val="24"/>
          <w:szCs w:val="24"/>
        </w:rPr>
        <w:t xml:space="preserve"> arasında gerçek bir barış meydana gelmemiş, iki taraf da mevcut duruma rıza göstermiştir. Osmanlı Devleti'nin en büyük kazancı Bağdat ile Irak'ın büyük bir kısmını ele geçirmiş olmasıdır.</w:t>
      </w:r>
      <w:r w:rsidR="00835480" w:rsidRPr="00835480">
        <w:rPr>
          <w:rFonts w:ascii="TimesNewRoman" w:hAnsi="TimesNewRoman" w:cs="TimesNewRoman"/>
          <w:sz w:val="20"/>
          <w:szCs w:val="20"/>
        </w:rPr>
        <w:t xml:space="preserve"> </w:t>
      </w:r>
      <w:r w:rsidR="00835480" w:rsidRPr="00835480">
        <w:rPr>
          <w:rFonts w:ascii="Times New Roman" w:hAnsi="Times New Roman" w:cs="Times New Roman"/>
          <w:sz w:val="24"/>
          <w:szCs w:val="24"/>
        </w:rPr>
        <w:t>Bu arada Kanuni Kerkük yakınlarında bulunan Gök</w:t>
      </w:r>
      <w:r w:rsidR="004C7BD1">
        <w:rPr>
          <w:rFonts w:ascii="Times New Roman" w:hAnsi="Times New Roman" w:cs="Times New Roman"/>
          <w:sz w:val="24"/>
          <w:szCs w:val="24"/>
        </w:rPr>
        <w:t xml:space="preserve"> </w:t>
      </w:r>
      <w:r w:rsidR="00835480" w:rsidRPr="00835480">
        <w:rPr>
          <w:rFonts w:ascii="Times New Roman" w:hAnsi="Times New Roman" w:cs="Times New Roman"/>
          <w:sz w:val="24"/>
          <w:szCs w:val="24"/>
        </w:rPr>
        <w:t>yurt</w:t>
      </w:r>
      <w:r w:rsidR="003E3D86">
        <w:rPr>
          <w:rFonts w:ascii="Times New Roman" w:hAnsi="Times New Roman" w:cs="Times New Roman"/>
          <w:sz w:val="24"/>
          <w:szCs w:val="24"/>
        </w:rPr>
        <w:t xml:space="preserve"> </w:t>
      </w:r>
      <w:r w:rsidR="004C7BD1">
        <w:rPr>
          <w:rFonts w:ascii="Times New Roman" w:hAnsi="Times New Roman" w:cs="Times New Roman"/>
          <w:sz w:val="24"/>
          <w:szCs w:val="24"/>
        </w:rPr>
        <w:t>(</w:t>
      </w:r>
      <w:r w:rsidR="00835480" w:rsidRPr="00835480">
        <w:rPr>
          <w:rFonts w:ascii="Times New Roman" w:hAnsi="Times New Roman" w:cs="Times New Roman"/>
          <w:sz w:val="24"/>
          <w:szCs w:val="24"/>
        </w:rPr>
        <w:t>Kızıl Köşk</w:t>
      </w:r>
      <w:r w:rsidR="004C7BD1">
        <w:rPr>
          <w:rFonts w:ascii="Times New Roman" w:hAnsi="Times New Roman" w:cs="Times New Roman"/>
          <w:sz w:val="24"/>
          <w:szCs w:val="24"/>
        </w:rPr>
        <w:t>)</w:t>
      </w:r>
      <w:r w:rsidR="00835480" w:rsidRPr="00835480">
        <w:rPr>
          <w:rFonts w:ascii="Times New Roman" w:hAnsi="Times New Roman" w:cs="Times New Roman"/>
          <w:sz w:val="24"/>
          <w:szCs w:val="24"/>
        </w:rPr>
        <w:t xml:space="preserve"> menzilinde 28 gün dinlenmiştir.</w:t>
      </w:r>
      <w:r w:rsidR="000F1368" w:rsidRPr="000F1368">
        <w:rPr>
          <w:rFonts w:ascii="TimesNewRoman" w:hAnsi="TimesNewRoman" w:cs="TimesNewRoman"/>
          <w:sz w:val="24"/>
          <w:szCs w:val="24"/>
        </w:rPr>
        <w:t xml:space="preserve"> </w:t>
      </w:r>
      <w:r w:rsidR="000F1368">
        <w:rPr>
          <w:rFonts w:ascii="TimesNewRoman" w:hAnsi="TimesNewRoman" w:cs="TimesNewRoman"/>
          <w:sz w:val="24"/>
          <w:szCs w:val="24"/>
        </w:rPr>
        <w:t xml:space="preserve">Kerkük, Osmanlı </w:t>
      </w:r>
      <w:proofErr w:type="gramStart"/>
      <w:r w:rsidR="000F1368">
        <w:rPr>
          <w:rFonts w:ascii="TimesNewRoman" w:hAnsi="TimesNewRoman" w:cs="TimesNewRoman"/>
          <w:sz w:val="24"/>
          <w:szCs w:val="24"/>
        </w:rPr>
        <w:t>hakimiyetine</w:t>
      </w:r>
      <w:proofErr w:type="gramEnd"/>
      <w:r w:rsidR="000F1368">
        <w:rPr>
          <w:rFonts w:ascii="TimesNewRoman" w:hAnsi="TimesNewRoman" w:cs="TimesNewRoman"/>
          <w:sz w:val="24"/>
          <w:szCs w:val="24"/>
        </w:rPr>
        <w:t xml:space="preserve"> girdikten sonra, </w:t>
      </w:r>
      <w:r w:rsidR="003E3D86">
        <w:rPr>
          <w:rFonts w:ascii="TimesNewRoman" w:hAnsi="TimesNewRoman" w:cs="TimesNewRoman"/>
          <w:sz w:val="24"/>
          <w:szCs w:val="24"/>
        </w:rPr>
        <w:t xml:space="preserve">birlikte </w:t>
      </w:r>
      <w:r w:rsidR="000F1368">
        <w:rPr>
          <w:rFonts w:ascii="TimesNewRoman" w:hAnsi="TimesNewRoman" w:cs="TimesNewRoman"/>
          <w:sz w:val="24"/>
          <w:szCs w:val="24"/>
        </w:rPr>
        <w:t>doğudan gelecek düşmana karşı önemli bir müdafaa bölgesi haline gelmiştir, Dicle kıyılarının ıssızlaşması sebebiyle Musul ile Bağdat arasındaki eski ticaret ve askerî yol yeniden önem kazanmıştır</w:t>
      </w:r>
      <w:r w:rsidR="003E3D86">
        <w:rPr>
          <w:rFonts w:ascii="TimesNewRoman" w:hAnsi="TimesNewRoman" w:cs="TimesNewRoman"/>
          <w:sz w:val="24"/>
          <w:szCs w:val="24"/>
        </w:rPr>
        <w:t xml:space="preserve"> (111 Numaralı Kerkük Livası, 2003:2)</w:t>
      </w:r>
      <w:r w:rsidR="000F1368">
        <w:rPr>
          <w:rFonts w:ascii="TimesNewRoman" w:hAnsi="TimesNewRoman" w:cs="TimesNewRoman"/>
          <w:sz w:val="24"/>
          <w:szCs w:val="24"/>
        </w:rPr>
        <w:t>.</w:t>
      </w:r>
      <w:r w:rsidR="003E3D86">
        <w:rPr>
          <w:rFonts w:ascii="TimesNewRoman" w:hAnsi="TimesNewRoman" w:cs="TimesNewRoman"/>
          <w:sz w:val="24"/>
          <w:szCs w:val="24"/>
        </w:rPr>
        <w:t xml:space="preserve">1623’te Bağdat’la beraber Kerkük de </w:t>
      </w:r>
      <w:proofErr w:type="spellStart"/>
      <w:r w:rsidR="003E3D86">
        <w:rPr>
          <w:rFonts w:ascii="TimesNewRoman" w:hAnsi="TimesNewRoman" w:cs="TimesNewRoman"/>
          <w:sz w:val="24"/>
          <w:szCs w:val="24"/>
        </w:rPr>
        <w:t>Safevilerin</w:t>
      </w:r>
      <w:proofErr w:type="spellEnd"/>
      <w:r w:rsidR="003E3D86">
        <w:rPr>
          <w:rFonts w:ascii="TimesNewRoman" w:hAnsi="TimesNewRoman" w:cs="TimesNewRoman"/>
          <w:sz w:val="24"/>
          <w:szCs w:val="24"/>
        </w:rPr>
        <w:t xml:space="preserve"> eline düşmüş ise de Kerkük </w:t>
      </w:r>
      <w:r w:rsidR="00741A42">
        <w:rPr>
          <w:rFonts w:ascii="TimesNewRoman" w:hAnsi="TimesNewRoman" w:cs="TimesNewRoman"/>
          <w:sz w:val="24"/>
          <w:szCs w:val="24"/>
        </w:rPr>
        <w:t xml:space="preserve">Hüsrev paşa tarafından 1630’da geri alınmıştır. 1638’da </w:t>
      </w:r>
      <w:proofErr w:type="spellStart"/>
      <w:proofErr w:type="gramStart"/>
      <w:r w:rsidR="00741A42">
        <w:rPr>
          <w:rFonts w:ascii="TimesNewRoman" w:hAnsi="TimesNewRoman" w:cs="TimesNewRoman"/>
          <w:sz w:val="24"/>
          <w:szCs w:val="24"/>
        </w:rPr>
        <w:t>IV.Murat</w:t>
      </w:r>
      <w:proofErr w:type="spellEnd"/>
      <w:proofErr w:type="gramEnd"/>
      <w:r w:rsidR="00741A42">
        <w:rPr>
          <w:rFonts w:ascii="TimesNewRoman" w:hAnsi="TimesNewRoman" w:cs="TimesNewRoman"/>
          <w:sz w:val="24"/>
          <w:szCs w:val="24"/>
        </w:rPr>
        <w:t xml:space="preserve"> Bağdat’ı almak için çıktığı seferde buradan geçti. Bölgede tekrar Osmanlı </w:t>
      </w:r>
      <w:proofErr w:type="gramStart"/>
      <w:r w:rsidR="00741A42">
        <w:rPr>
          <w:rFonts w:ascii="TimesNewRoman" w:hAnsi="TimesNewRoman" w:cs="TimesNewRoman"/>
          <w:sz w:val="24"/>
          <w:szCs w:val="24"/>
        </w:rPr>
        <w:t>hakimiyetinin</w:t>
      </w:r>
      <w:proofErr w:type="gramEnd"/>
      <w:r w:rsidR="00741A42">
        <w:rPr>
          <w:rFonts w:ascii="TimesNewRoman" w:hAnsi="TimesNewRoman" w:cs="TimesNewRoman"/>
          <w:sz w:val="24"/>
          <w:szCs w:val="24"/>
        </w:rPr>
        <w:t xml:space="preserve"> sağlanmasından sonra 32 sancaktan </w:t>
      </w:r>
      <w:r w:rsidR="00741A42">
        <w:rPr>
          <w:rFonts w:ascii="TimesNewRoman" w:hAnsi="TimesNewRoman" w:cs="TimesNewRoman"/>
          <w:sz w:val="24"/>
          <w:szCs w:val="24"/>
        </w:rPr>
        <w:lastRenderedPageBreak/>
        <w:t xml:space="preserve">meydana gelen </w:t>
      </w:r>
      <w:proofErr w:type="spellStart"/>
      <w:r w:rsidR="00741A42">
        <w:rPr>
          <w:rFonts w:ascii="TimesNewRoman" w:hAnsi="TimesNewRoman" w:cs="TimesNewRoman"/>
          <w:sz w:val="24"/>
          <w:szCs w:val="24"/>
        </w:rPr>
        <w:t>Şehrizor</w:t>
      </w:r>
      <w:proofErr w:type="spellEnd"/>
      <w:r w:rsidR="00741A42">
        <w:rPr>
          <w:rFonts w:ascii="TimesNewRoman" w:hAnsi="TimesNewRoman" w:cs="TimesNewRoman"/>
          <w:sz w:val="24"/>
          <w:szCs w:val="24"/>
        </w:rPr>
        <w:t xml:space="preserve"> eyaleti oluşturuldu bu sancaklardan biri de Kerkük idi. </w:t>
      </w:r>
      <w:proofErr w:type="spellStart"/>
      <w:r w:rsidR="00741A42">
        <w:rPr>
          <w:rFonts w:ascii="TimesNewRoman" w:hAnsi="TimesNewRoman" w:cs="TimesNewRoman"/>
          <w:sz w:val="24"/>
          <w:szCs w:val="24"/>
        </w:rPr>
        <w:t>Şehrizor</w:t>
      </w:r>
      <w:proofErr w:type="spellEnd"/>
      <w:r w:rsidR="00741A42">
        <w:rPr>
          <w:rFonts w:ascii="TimesNewRoman" w:hAnsi="TimesNewRoman" w:cs="TimesNewRoman"/>
          <w:sz w:val="24"/>
          <w:szCs w:val="24"/>
        </w:rPr>
        <w:t xml:space="preserve"> şehri harap olduktan sonra Kerkük eyalet merkezi oldu (111 Numaralı Kerkük Livası, 2003:</w:t>
      </w:r>
      <w:r w:rsidR="003B1189">
        <w:rPr>
          <w:rFonts w:ascii="TimesNewRoman" w:hAnsi="TimesNewRoman" w:cs="TimesNewRoman"/>
          <w:sz w:val="24"/>
          <w:szCs w:val="24"/>
        </w:rPr>
        <w:t>2).</w:t>
      </w:r>
    </w:p>
    <w:p w:rsidR="004C7BD1" w:rsidRDefault="004C7BD1" w:rsidP="004C7B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119E">
        <w:rPr>
          <w:rFonts w:ascii="Times New Roman" w:hAnsi="Times New Roman" w:cs="Times New Roman"/>
          <w:sz w:val="24"/>
          <w:szCs w:val="24"/>
        </w:rPr>
        <w:t xml:space="preserve">1542 tarihli olduğu tahmin edilen Bağdat eyaleti kanunnamesine göre Kerkük, Bağdat eyaletinin bağlı </w:t>
      </w:r>
      <w:r w:rsidR="000B119E" w:rsidRPr="006E43C1">
        <w:rPr>
          <w:rFonts w:ascii="Times New Roman" w:hAnsi="Times New Roman" w:cs="Times New Roman"/>
          <w:sz w:val="24"/>
          <w:szCs w:val="24"/>
        </w:rPr>
        <w:t>bir sancağın</w:t>
      </w:r>
      <w:r w:rsidR="000B119E">
        <w:rPr>
          <w:rFonts w:ascii="Times New Roman" w:hAnsi="Times New Roman" w:cs="Times New Roman"/>
          <w:sz w:val="24"/>
          <w:szCs w:val="24"/>
        </w:rPr>
        <w:t xml:space="preserve"> merkeziydi. Bu tarihte Kerkük merkez nahiyesinin yirmi dört köyü mevcuttu. 1548 yılında Kerkük sancağı, Kerkük ve </w:t>
      </w:r>
      <w:proofErr w:type="spellStart"/>
      <w:r w:rsidR="000B119E">
        <w:rPr>
          <w:rFonts w:ascii="Times New Roman" w:hAnsi="Times New Roman" w:cs="Times New Roman"/>
          <w:sz w:val="24"/>
          <w:szCs w:val="24"/>
        </w:rPr>
        <w:t>Dakûk</w:t>
      </w:r>
      <w:proofErr w:type="spellEnd"/>
      <w:r w:rsidR="000B119E">
        <w:rPr>
          <w:rFonts w:ascii="Times New Roman" w:hAnsi="Times New Roman" w:cs="Times New Roman"/>
          <w:sz w:val="24"/>
          <w:szCs w:val="24"/>
        </w:rPr>
        <w:t xml:space="preserve"> adlı iki nahiyeden oluşuyordu. Kerkük nahiyesi sınırları içinde elli altı köy, yedi taife (aşiret) bulunmaktaydı. </w:t>
      </w:r>
      <w:proofErr w:type="spellStart"/>
      <w:r w:rsidR="000B119E">
        <w:rPr>
          <w:rFonts w:ascii="Times New Roman" w:hAnsi="Times New Roman" w:cs="Times New Roman"/>
          <w:sz w:val="24"/>
          <w:szCs w:val="24"/>
        </w:rPr>
        <w:t>Dakûk’ta</w:t>
      </w:r>
      <w:proofErr w:type="spellEnd"/>
      <w:r w:rsidR="000B119E">
        <w:rPr>
          <w:rFonts w:ascii="Times New Roman" w:hAnsi="Times New Roman" w:cs="Times New Roman"/>
          <w:sz w:val="24"/>
          <w:szCs w:val="24"/>
        </w:rPr>
        <w:t xml:space="preserve"> ise köy sayısı on sekizdi. XVI. yüzyılın ikinci yarsına ait sancak </w:t>
      </w:r>
      <w:r w:rsidR="000B119E" w:rsidRPr="00170A33">
        <w:rPr>
          <w:rFonts w:ascii="Times New Roman" w:hAnsi="Times New Roman" w:cs="Times New Roman"/>
          <w:sz w:val="24"/>
          <w:szCs w:val="24"/>
        </w:rPr>
        <w:t>listelerinde Kerkük, Bağdat eyaletine bağlı bir sancak olarak geçer (TKGM.KKA</w:t>
      </w:r>
      <w:proofErr w:type="gramStart"/>
      <w:r w:rsidR="000B119E" w:rsidRPr="00170A33">
        <w:rPr>
          <w:rFonts w:ascii="Times New Roman" w:hAnsi="Times New Roman" w:cs="Times New Roman"/>
          <w:sz w:val="24"/>
          <w:szCs w:val="24"/>
        </w:rPr>
        <w:t>.,</w:t>
      </w:r>
      <w:proofErr w:type="gramEnd"/>
      <w:r w:rsidR="000B119E" w:rsidRPr="00170A33">
        <w:rPr>
          <w:rFonts w:ascii="Times New Roman" w:hAnsi="Times New Roman" w:cs="Times New Roman"/>
          <w:sz w:val="24"/>
          <w:szCs w:val="24"/>
        </w:rPr>
        <w:t xml:space="preserve">TTD.,111:25-84). </w:t>
      </w:r>
      <w:r>
        <w:rPr>
          <w:rFonts w:ascii="Times New Roman" w:hAnsi="Times New Roman" w:cs="Times New Roman"/>
          <w:sz w:val="24"/>
          <w:szCs w:val="24"/>
        </w:rPr>
        <w:t xml:space="preserve">                          </w:t>
      </w:r>
    </w:p>
    <w:p w:rsidR="000B119E" w:rsidRDefault="004C7BD1" w:rsidP="004C7BD1">
      <w:pPr>
        <w:spacing w:line="360" w:lineRule="auto"/>
        <w:jc w:val="both"/>
        <w:rPr>
          <w:rFonts w:ascii="Times New Roman" w:hAnsi="Times New Roman" w:cs="Times New Roman"/>
          <w:sz w:val="24"/>
          <w:szCs w:val="24"/>
        </w:rPr>
      </w:pPr>
      <w:r w:rsidRPr="00C53018">
        <w:rPr>
          <w:rFonts w:ascii="Times New Roman" w:hAnsi="Times New Roman" w:cs="Times New Roman"/>
          <w:sz w:val="24"/>
          <w:szCs w:val="24"/>
        </w:rPr>
        <w:t xml:space="preserve">      </w:t>
      </w:r>
      <w:r w:rsidR="000B119E" w:rsidRPr="00C53018">
        <w:rPr>
          <w:rFonts w:ascii="Times New Roman" w:hAnsi="Times New Roman" w:cs="Times New Roman"/>
          <w:sz w:val="24"/>
          <w:szCs w:val="24"/>
        </w:rPr>
        <w:t xml:space="preserve"> </w:t>
      </w:r>
      <w:proofErr w:type="spellStart"/>
      <w:r w:rsidR="000B119E" w:rsidRPr="00C53018">
        <w:rPr>
          <w:rFonts w:ascii="Times New Roman" w:hAnsi="Times New Roman" w:cs="Times New Roman"/>
          <w:sz w:val="24"/>
          <w:szCs w:val="24"/>
        </w:rPr>
        <w:t>Divan</w:t>
      </w:r>
      <w:r w:rsidR="00170A33" w:rsidRPr="00C53018">
        <w:rPr>
          <w:rFonts w:ascii="Times New Roman" w:hAnsi="Times New Roman" w:cs="Times New Roman"/>
          <w:sz w:val="24"/>
          <w:szCs w:val="24"/>
        </w:rPr>
        <w:t>ü’l</w:t>
      </w:r>
      <w:proofErr w:type="spellEnd"/>
      <w:r w:rsidR="00170A33" w:rsidRPr="00C53018">
        <w:rPr>
          <w:rFonts w:ascii="Times New Roman" w:hAnsi="Times New Roman" w:cs="Times New Roman"/>
          <w:sz w:val="24"/>
          <w:szCs w:val="24"/>
        </w:rPr>
        <w:t>-</w:t>
      </w:r>
      <w:r w:rsidR="00C53018" w:rsidRPr="00C53018">
        <w:rPr>
          <w:rFonts w:ascii="Times New Roman" w:hAnsi="Times New Roman" w:cs="Times New Roman"/>
          <w:sz w:val="24"/>
          <w:szCs w:val="24"/>
        </w:rPr>
        <w:t xml:space="preserve"> El-</w:t>
      </w:r>
      <w:proofErr w:type="spellStart"/>
      <w:r w:rsidR="000B119E" w:rsidRPr="00C53018">
        <w:rPr>
          <w:rFonts w:ascii="Times New Roman" w:hAnsi="Times New Roman" w:cs="Times New Roman"/>
          <w:sz w:val="24"/>
          <w:szCs w:val="24"/>
        </w:rPr>
        <w:t>Vakf</w:t>
      </w:r>
      <w:proofErr w:type="spellEnd"/>
      <w:r w:rsidR="000B119E" w:rsidRPr="00C53018">
        <w:rPr>
          <w:rFonts w:ascii="Times New Roman" w:hAnsi="Times New Roman" w:cs="Times New Roman"/>
          <w:sz w:val="24"/>
          <w:szCs w:val="24"/>
        </w:rPr>
        <w:t>-ı Sünni arşivine göre,</w:t>
      </w:r>
      <w:r w:rsidR="000B119E" w:rsidRPr="009E1382">
        <w:rPr>
          <w:rFonts w:ascii="Times New Roman" w:hAnsi="Times New Roman" w:cs="Times New Roman"/>
          <w:sz w:val="24"/>
          <w:szCs w:val="24"/>
        </w:rPr>
        <w:t xml:space="preserve">  araştırma </w:t>
      </w:r>
      <w:r w:rsidR="000B119E">
        <w:rPr>
          <w:rFonts w:ascii="Times New Roman" w:hAnsi="Times New Roman" w:cs="Times New Roman"/>
          <w:sz w:val="24"/>
          <w:szCs w:val="24"/>
        </w:rPr>
        <w:t>yapılan döneme ait Kerkük kalesi içerisinde yer alan</w:t>
      </w:r>
      <w:r w:rsidR="000B119E" w:rsidRPr="009E1382">
        <w:rPr>
          <w:rFonts w:ascii="Times New Roman" w:hAnsi="Times New Roman" w:cs="Times New Roman"/>
          <w:sz w:val="24"/>
          <w:szCs w:val="24"/>
        </w:rPr>
        <w:t xml:space="preserve"> Neb</w:t>
      </w:r>
      <w:r w:rsidR="000B119E">
        <w:rPr>
          <w:rFonts w:ascii="Times New Roman" w:hAnsi="Times New Roman" w:cs="Times New Roman"/>
          <w:sz w:val="24"/>
          <w:szCs w:val="24"/>
        </w:rPr>
        <w:t xml:space="preserve">i </w:t>
      </w:r>
      <w:proofErr w:type="spellStart"/>
      <w:r w:rsidR="000B119E">
        <w:rPr>
          <w:rFonts w:ascii="Times New Roman" w:hAnsi="Times New Roman" w:cs="Times New Roman"/>
          <w:sz w:val="24"/>
          <w:szCs w:val="24"/>
        </w:rPr>
        <w:t>Dânyâl</w:t>
      </w:r>
      <w:proofErr w:type="spellEnd"/>
      <w:r w:rsidR="000B119E">
        <w:rPr>
          <w:rFonts w:ascii="Times New Roman" w:hAnsi="Times New Roman" w:cs="Times New Roman"/>
          <w:sz w:val="24"/>
          <w:szCs w:val="24"/>
        </w:rPr>
        <w:t xml:space="preserve"> Camii’ne ait vakıf kayıtları tespit edilmiştir. 1555 tarihinde </w:t>
      </w:r>
      <w:proofErr w:type="spellStart"/>
      <w:r w:rsidR="000B119E">
        <w:rPr>
          <w:rFonts w:ascii="Times New Roman" w:hAnsi="Times New Roman" w:cs="Times New Roman"/>
          <w:sz w:val="24"/>
          <w:szCs w:val="24"/>
        </w:rPr>
        <w:t>Laylân</w:t>
      </w:r>
      <w:proofErr w:type="spellEnd"/>
      <w:r w:rsidR="000B119E">
        <w:rPr>
          <w:rFonts w:ascii="Times New Roman" w:hAnsi="Times New Roman" w:cs="Times New Roman"/>
          <w:sz w:val="24"/>
          <w:szCs w:val="24"/>
        </w:rPr>
        <w:t xml:space="preserve"> köye Kerkük merkez ilçesine bağlı, bir Bostan (Bağ) 6.384 </w:t>
      </w:r>
      <w:proofErr w:type="spellStart"/>
      <w:r w:rsidR="000B119E">
        <w:rPr>
          <w:rFonts w:ascii="Times New Roman" w:hAnsi="Times New Roman" w:cs="Times New Roman"/>
          <w:sz w:val="24"/>
          <w:szCs w:val="24"/>
        </w:rPr>
        <w:t>akçelik</w:t>
      </w:r>
      <w:proofErr w:type="spellEnd"/>
      <w:r w:rsidR="000B119E">
        <w:rPr>
          <w:rFonts w:ascii="Times New Roman" w:hAnsi="Times New Roman" w:cs="Times New Roman"/>
          <w:sz w:val="24"/>
          <w:szCs w:val="24"/>
        </w:rPr>
        <w:t xml:space="preserve"> geliri vakfedilmiştir. Bu meblağ günlük </w:t>
      </w:r>
      <w:proofErr w:type="spellStart"/>
      <w:r w:rsidR="000B119E">
        <w:rPr>
          <w:rFonts w:ascii="Times New Roman" w:hAnsi="Times New Roman" w:cs="Times New Roman"/>
          <w:sz w:val="24"/>
          <w:szCs w:val="24"/>
        </w:rPr>
        <w:t>hesabiyle</w:t>
      </w:r>
      <w:proofErr w:type="spellEnd"/>
      <w:r w:rsidR="000B119E">
        <w:rPr>
          <w:rFonts w:ascii="Times New Roman" w:hAnsi="Times New Roman" w:cs="Times New Roman"/>
          <w:sz w:val="24"/>
          <w:szCs w:val="24"/>
        </w:rPr>
        <w:t xml:space="preserve"> (fi </w:t>
      </w:r>
      <w:proofErr w:type="spellStart"/>
      <w:r w:rsidR="000B119E">
        <w:rPr>
          <w:rFonts w:ascii="Times New Roman" w:hAnsi="Times New Roman" w:cs="Times New Roman"/>
          <w:sz w:val="24"/>
          <w:szCs w:val="24"/>
        </w:rPr>
        <w:t>yevm</w:t>
      </w:r>
      <w:proofErr w:type="spellEnd"/>
      <w:r w:rsidR="000B119E">
        <w:rPr>
          <w:rFonts w:ascii="Times New Roman" w:hAnsi="Times New Roman" w:cs="Times New Roman"/>
          <w:sz w:val="24"/>
          <w:szCs w:val="24"/>
        </w:rPr>
        <w:t>) değişik oranlarda muhtelif görevli ve giderl</w:t>
      </w:r>
      <w:r w:rsidR="00170A33">
        <w:rPr>
          <w:rFonts w:ascii="Times New Roman" w:hAnsi="Times New Roman" w:cs="Times New Roman"/>
          <w:sz w:val="24"/>
          <w:szCs w:val="24"/>
        </w:rPr>
        <w:t>ere harcanmaktadır,  bu şekilde t</w:t>
      </w:r>
      <w:r w:rsidR="000B119E">
        <w:rPr>
          <w:rFonts w:ascii="Times New Roman" w:hAnsi="Times New Roman" w:cs="Times New Roman"/>
          <w:sz w:val="24"/>
          <w:szCs w:val="24"/>
        </w:rPr>
        <w:t xml:space="preserve">evliyet 8 akçe, imam 5 akçe, </w:t>
      </w:r>
      <w:proofErr w:type="spellStart"/>
      <w:r w:rsidR="000B119E">
        <w:rPr>
          <w:rFonts w:ascii="Times New Roman" w:hAnsi="Times New Roman" w:cs="Times New Roman"/>
          <w:sz w:val="24"/>
          <w:szCs w:val="24"/>
        </w:rPr>
        <w:t>ferraş</w:t>
      </w:r>
      <w:proofErr w:type="spellEnd"/>
      <w:r w:rsidR="000B119E">
        <w:rPr>
          <w:rFonts w:ascii="Times New Roman" w:hAnsi="Times New Roman" w:cs="Times New Roman"/>
          <w:sz w:val="24"/>
          <w:szCs w:val="24"/>
        </w:rPr>
        <w:t xml:space="preserve"> 2 akçe, hitabet 4 akçe (D.14752-6: 53). </w:t>
      </w:r>
    </w:p>
    <w:p w:rsidR="00225609" w:rsidRPr="000A00BD" w:rsidRDefault="005B5703" w:rsidP="003D6592">
      <w:pPr>
        <w:rPr>
          <w:rFonts w:ascii="Times New Roman" w:hAnsi="Times New Roman" w:cs="Times New Roman"/>
          <w:b/>
          <w:sz w:val="24"/>
          <w:szCs w:val="24"/>
        </w:rPr>
      </w:pPr>
      <w:r>
        <w:rPr>
          <w:rFonts w:ascii="Times New Roman" w:hAnsi="Times New Roman" w:cs="Times New Roman"/>
          <w:b/>
          <w:sz w:val="24"/>
          <w:szCs w:val="24"/>
        </w:rPr>
        <w:t>K</w:t>
      </w:r>
      <w:r w:rsidR="000B6AB5">
        <w:rPr>
          <w:rFonts w:ascii="Times New Roman" w:hAnsi="Times New Roman" w:cs="Times New Roman"/>
          <w:b/>
          <w:sz w:val="24"/>
          <w:szCs w:val="24"/>
        </w:rPr>
        <w:t>erkük</w:t>
      </w:r>
      <w:r w:rsidR="00287D73" w:rsidRPr="000A00BD">
        <w:rPr>
          <w:rFonts w:ascii="Times New Roman" w:hAnsi="Times New Roman" w:cs="Times New Roman"/>
          <w:b/>
          <w:sz w:val="24"/>
          <w:szCs w:val="24"/>
        </w:rPr>
        <w:t xml:space="preserve"> Vakıfları</w:t>
      </w:r>
    </w:p>
    <w:p w:rsidR="00691492" w:rsidRDefault="00F56F47" w:rsidP="003330B2">
      <w:pPr>
        <w:pStyle w:val="2derbalk"/>
        <w:ind w:firstLine="0"/>
        <w:rPr>
          <w:b w:val="0"/>
        </w:rPr>
      </w:pPr>
      <w:r>
        <w:t xml:space="preserve">        </w:t>
      </w:r>
      <w:r w:rsidR="00691492" w:rsidRPr="00B308A5">
        <w:rPr>
          <w:b w:val="0"/>
        </w:rPr>
        <w:t>Arapçada ‘durdurmak, alıkoymak, hapsetmek’ anlamlarına gele</w:t>
      </w:r>
      <w:r w:rsidR="00691492">
        <w:rPr>
          <w:b w:val="0"/>
        </w:rPr>
        <w:t>n vakıf kelimesi, terim olarak m</w:t>
      </w:r>
      <w:r w:rsidR="00691492" w:rsidRPr="00B308A5">
        <w:rPr>
          <w:b w:val="0"/>
        </w:rPr>
        <w:t xml:space="preserve">enfaati insanlara ait olmak üzere, bir malı Allah’ın mülkü olarak kabul edip ebediyen </w:t>
      </w:r>
      <w:r w:rsidR="00691492" w:rsidRPr="00D60CFC">
        <w:rPr>
          <w:b w:val="0"/>
        </w:rPr>
        <w:t>alıkoymaktır.</w:t>
      </w:r>
      <w:r w:rsidR="00691492">
        <w:rPr>
          <w:b w:val="0"/>
        </w:rPr>
        <w:t xml:space="preserve"> Vakıf yapan kişiye vâ</w:t>
      </w:r>
      <w:r w:rsidR="00691492" w:rsidRPr="00B308A5">
        <w:rPr>
          <w:b w:val="0"/>
        </w:rPr>
        <w:t>kıf, vakfedilen mala mevkuf, gelir</w:t>
      </w:r>
      <w:r w:rsidR="00691492">
        <w:rPr>
          <w:b w:val="0"/>
        </w:rPr>
        <w:t xml:space="preserve">e tahsis edilen cihete </w:t>
      </w:r>
      <w:proofErr w:type="spellStart"/>
      <w:r w:rsidR="00691492">
        <w:rPr>
          <w:b w:val="0"/>
        </w:rPr>
        <w:t>mevkufun</w:t>
      </w:r>
      <w:r w:rsidR="00691492" w:rsidRPr="00B308A5">
        <w:rPr>
          <w:b w:val="0"/>
        </w:rPr>
        <w:t>aleyh</w:t>
      </w:r>
      <w:proofErr w:type="spellEnd"/>
      <w:r w:rsidR="00691492" w:rsidRPr="00B308A5">
        <w:rPr>
          <w:b w:val="0"/>
        </w:rPr>
        <w:t xml:space="preserve"> denil</w:t>
      </w:r>
      <w:r w:rsidR="00691492">
        <w:rPr>
          <w:b w:val="0"/>
        </w:rPr>
        <w:t>ir</w:t>
      </w:r>
      <w:r w:rsidR="00691492" w:rsidRPr="00B308A5">
        <w:rPr>
          <w:b w:val="0"/>
        </w:rPr>
        <w:t>. Fertlerin menkul veya gayrimenkullerine toplumun menfaati için süreklilik taşıyan, dini,</w:t>
      </w:r>
      <w:r w:rsidR="00691492">
        <w:rPr>
          <w:b w:val="0"/>
        </w:rPr>
        <w:t xml:space="preserve"> </w:t>
      </w:r>
      <w:r w:rsidR="00691492" w:rsidRPr="00B308A5">
        <w:rPr>
          <w:b w:val="0"/>
        </w:rPr>
        <w:t>sosyal, ekonomik hizmetlere tahsis etmeleri suretiyle oluşan vakıf müessesesi, doğrudan İslami bir müessese olmamakla b</w:t>
      </w:r>
      <w:r w:rsidR="00691492">
        <w:rPr>
          <w:b w:val="0"/>
        </w:rPr>
        <w:t>irlikte İslam dini ile gelişme göstermiş bir müessesedir (</w:t>
      </w:r>
      <w:r w:rsidR="00691492" w:rsidRPr="00B308A5">
        <w:rPr>
          <w:b w:val="0"/>
        </w:rPr>
        <w:t xml:space="preserve">Keleş,2006:7).        </w:t>
      </w:r>
    </w:p>
    <w:p w:rsidR="00774D43" w:rsidRDefault="00691492" w:rsidP="00774D43">
      <w:pPr>
        <w:pStyle w:val="2derbalk"/>
        <w:ind w:firstLine="0"/>
        <w:rPr>
          <w:b w:val="0"/>
          <w:bCs w:val="0"/>
        </w:rPr>
      </w:pPr>
      <w:r>
        <w:rPr>
          <w:b w:val="0"/>
        </w:rPr>
        <w:t xml:space="preserve">    </w:t>
      </w:r>
      <w:r w:rsidRPr="00B308A5">
        <w:rPr>
          <w:b w:val="0"/>
        </w:rPr>
        <w:t xml:space="preserve">  Vakıflar,</w:t>
      </w:r>
      <w:r w:rsidRPr="00662329">
        <w:rPr>
          <w:b w:val="0"/>
          <w:bCs w:val="0"/>
        </w:rPr>
        <w:t xml:space="preserve"> Osmanlı Devleti’nde toplumsal, ekonomik ve kültürel hayattaki rolü ile bugün tahayyül edilemeyecek kadar geniş alanlara yayılmış ve fonksiyonları itibarıyla insan ve sosyal hayatın bütün cephelerini kuşatmıştır.</w:t>
      </w:r>
      <w:r w:rsidR="00774D43">
        <w:rPr>
          <w:b w:val="0"/>
          <w:bCs w:val="0"/>
        </w:rPr>
        <w:t xml:space="preserve"> </w:t>
      </w:r>
      <w:r>
        <w:rPr>
          <w:b w:val="0"/>
          <w:bCs w:val="0"/>
        </w:rPr>
        <w:t>Vakıf müessesesi, 16. y</w:t>
      </w:r>
      <w:r w:rsidRPr="00662329">
        <w:rPr>
          <w:b w:val="0"/>
          <w:bCs w:val="0"/>
        </w:rPr>
        <w:t>üzyıldan itibaren toplu</w:t>
      </w:r>
      <w:r>
        <w:rPr>
          <w:b w:val="0"/>
          <w:bCs w:val="0"/>
        </w:rPr>
        <w:t xml:space="preserve">mun tüm </w:t>
      </w:r>
      <w:r w:rsidRPr="00662329">
        <w:rPr>
          <w:b w:val="0"/>
          <w:bCs w:val="0"/>
        </w:rPr>
        <w:t xml:space="preserve">ihtiyaçlarına cevap verebilen bir sosyal kuruluş hâline </w:t>
      </w:r>
      <w:r w:rsidRPr="00F82D74">
        <w:rPr>
          <w:b w:val="0"/>
          <w:bCs w:val="0"/>
        </w:rPr>
        <w:t xml:space="preserve">gelmiştir. (Kazıcı </w:t>
      </w:r>
      <w:proofErr w:type="spellStart"/>
      <w:proofErr w:type="gramStart"/>
      <w:r w:rsidRPr="00F82D74">
        <w:rPr>
          <w:b w:val="0"/>
          <w:bCs w:val="0"/>
        </w:rPr>
        <w:t>vd</w:t>
      </w:r>
      <w:proofErr w:type="spellEnd"/>
      <w:r w:rsidRPr="00F82D74">
        <w:rPr>
          <w:b w:val="0"/>
          <w:bCs w:val="0"/>
        </w:rPr>
        <w:t xml:space="preserve"> ,1985</w:t>
      </w:r>
      <w:proofErr w:type="gramEnd"/>
      <w:r w:rsidRPr="00F82D74">
        <w:rPr>
          <w:b w:val="0"/>
          <w:bCs w:val="0"/>
        </w:rPr>
        <w:t>:</w:t>
      </w:r>
      <w:r w:rsidR="00774D43">
        <w:rPr>
          <w:b w:val="0"/>
          <w:bCs w:val="0"/>
        </w:rPr>
        <w:t xml:space="preserve"> </w:t>
      </w:r>
      <w:r w:rsidR="00E67BFC">
        <w:rPr>
          <w:b w:val="0"/>
          <w:bCs w:val="0"/>
        </w:rPr>
        <w:t>79-97) .</w:t>
      </w:r>
    </w:p>
    <w:p w:rsidR="00691492" w:rsidRPr="0010192F" w:rsidRDefault="00691492" w:rsidP="005F4926">
      <w:pPr>
        <w:pStyle w:val="2derbalk"/>
        <w:ind w:firstLine="0"/>
        <w:rPr>
          <w:b w:val="0"/>
          <w:bCs w:val="0"/>
        </w:rPr>
      </w:pPr>
      <w:r>
        <w:rPr>
          <w:b w:val="0"/>
          <w:bCs w:val="0"/>
        </w:rPr>
        <w:t xml:space="preserve">      </w:t>
      </w:r>
      <w:r w:rsidRPr="0010192F">
        <w:rPr>
          <w:b w:val="0"/>
          <w:bCs w:val="0"/>
        </w:rPr>
        <w:t>Osmanlı D</w:t>
      </w:r>
      <w:r>
        <w:rPr>
          <w:b w:val="0"/>
          <w:bCs w:val="0"/>
        </w:rPr>
        <w:t>evleti’nde vakıflara büyük önem</w:t>
      </w:r>
      <w:r w:rsidR="00F11D35">
        <w:rPr>
          <w:b w:val="0"/>
          <w:bCs w:val="0"/>
        </w:rPr>
        <w:t xml:space="preserve"> verilmiştir </w:t>
      </w:r>
      <w:r>
        <w:rPr>
          <w:b w:val="0"/>
          <w:bCs w:val="0"/>
        </w:rPr>
        <w:t>şehirlerinin f</w:t>
      </w:r>
      <w:r w:rsidRPr="0010192F">
        <w:rPr>
          <w:b w:val="0"/>
          <w:bCs w:val="0"/>
        </w:rPr>
        <w:t>iziki yapısını oluşturan cami, mescit, zaviye, medrese gibi dinî ve içtimai yapıların inşası ve muhafazası vakıflar vasıtasıyla ol</w:t>
      </w:r>
      <w:r>
        <w:rPr>
          <w:b w:val="0"/>
          <w:bCs w:val="0"/>
        </w:rPr>
        <w:t>maktaydı (Yediyıldız,2003:153). Diğer bir ifade ile</w:t>
      </w:r>
      <w:r w:rsidRPr="0010192F">
        <w:rPr>
          <w:b w:val="0"/>
          <w:bCs w:val="0"/>
        </w:rPr>
        <w:t xml:space="preserve"> toplumsal hayatın</w:t>
      </w:r>
      <w:r>
        <w:rPr>
          <w:b w:val="0"/>
          <w:bCs w:val="0"/>
        </w:rPr>
        <w:t xml:space="preserve"> </w:t>
      </w:r>
      <w:r w:rsidRPr="0010192F">
        <w:rPr>
          <w:b w:val="0"/>
          <w:bCs w:val="0"/>
        </w:rPr>
        <w:lastRenderedPageBreak/>
        <w:t xml:space="preserve">düzenlenmesinde önemli bir rol oynamıştır. </w:t>
      </w:r>
      <w:r w:rsidRPr="005F4926">
        <w:rPr>
          <w:b w:val="0"/>
          <w:bCs w:val="0"/>
          <w:color w:val="000000" w:themeColor="text1"/>
        </w:rPr>
        <w:t xml:space="preserve">Osmanlı Devleti’nin kuruluşundan sonuna kadar hayır kurumları, ülkenin her tarafında yaygın bir şekilde görülmeye başlamıştır. Osmanlı Devleti’nde vakıf hizmetleri, tasavvurunun üstünde birçok alanda çeşitlilik göstermiştir. </w:t>
      </w:r>
      <w:proofErr w:type="gramStart"/>
      <w:r w:rsidRPr="005F4926">
        <w:rPr>
          <w:b w:val="0"/>
          <w:bCs w:val="0"/>
          <w:color w:val="000000" w:themeColor="text1"/>
        </w:rPr>
        <w:t>Hayır</w:t>
      </w:r>
      <w:proofErr w:type="gramEnd"/>
      <w:r w:rsidRPr="005F4926">
        <w:rPr>
          <w:b w:val="0"/>
          <w:bCs w:val="0"/>
          <w:color w:val="000000" w:themeColor="text1"/>
        </w:rPr>
        <w:t xml:space="preserve"> kurumlarının başında ise; camiler, mescitler, zaviyeler, su sebilleri, okullar, fakirler ve yoksullar için imarethaneler (aşevleri), hastaneler, hanlar, darülacezeler ve diğer kurumlar gelmektedir (Akgündüz,1996:115-369) .Osmanlı Devleti’nde oldukça gelişme gösteren vakıf</w:t>
      </w:r>
      <w:r>
        <w:rPr>
          <w:b w:val="0"/>
          <w:bCs w:val="0"/>
        </w:rPr>
        <w:t xml:space="preserve"> medeniyeti, Osmanlı fetihleriyle birlikte hâkim olunan topraklara da yayılmıştır. Benzer şekilde Osmanlılardan önce vakıf medeniyetine aşina olsa da 1534 tarihinde başlayan Osmanlı hâkimiyetinden itibaren Kerkük’te de Osmanlı vakıfları görülmektedir.</w:t>
      </w:r>
    </w:p>
    <w:p w:rsidR="008977F1" w:rsidRDefault="00F56F47" w:rsidP="009838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121C">
        <w:rPr>
          <w:rFonts w:ascii="Times New Roman" w:hAnsi="Times New Roman" w:cs="Times New Roman"/>
          <w:sz w:val="24"/>
          <w:szCs w:val="24"/>
        </w:rPr>
        <w:t xml:space="preserve">      </w:t>
      </w:r>
      <w:r w:rsidR="00654750">
        <w:rPr>
          <w:rFonts w:ascii="Times New Roman" w:hAnsi="Times New Roman" w:cs="Times New Roman"/>
          <w:sz w:val="24"/>
          <w:szCs w:val="24"/>
        </w:rPr>
        <w:t>Osmanlıların resmen tanıdıkları ve defterlere kaydettikleri bölgedeki vakıflar, Bü</w:t>
      </w:r>
      <w:r w:rsidR="00AE6074">
        <w:rPr>
          <w:rFonts w:ascii="Times New Roman" w:hAnsi="Times New Roman" w:cs="Times New Roman"/>
          <w:sz w:val="24"/>
          <w:szCs w:val="24"/>
        </w:rPr>
        <w:t>yük Selçuklulardan İlhanlı, Celâ</w:t>
      </w:r>
      <w:r w:rsidR="00654750">
        <w:rPr>
          <w:rFonts w:ascii="Times New Roman" w:hAnsi="Times New Roman" w:cs="Times New Roman"/>
          <w:sz w:val="24"/>
          <w:szCs w:val="24"/>
        </w:rPr>
        <w:t>yir, Timurl</w:t>
      </w:r>
      <w:r w:rsidR="00030BDC">
        <w:rPr>
          <w:rFonts w:ascii="Times New Roman" w:hAnsi="Times New Roman" w:cs="Times New Roman"/>
          <w:sz w:val="24"/>
          <w:szCs w:val="24"/>
        </w:rPr>
        <w:t xml:space="preserve">u, Karakoyunlu, </w:t>
      </w:r>
      <w:r w:rsidR="00255BCC" w:rsidRPr="005B5703">
        <w:rPr>
          <w:rFonts w:ascii="Times New Roman" w:hAnsi="Times New Roman" w:cs="Times New Roman"/>
          <w:sz w:val="24"/>
          <w:szCs w:val="24"/>
        </w:rPr>
        <w:t>Ak</w:t>
      </w:r>
      <w:r w:rsidR="00030BDC" w:rsidRPr="005B5703">
        <w:rPr>
          <w:rFonts w:ascii="Times New Roman" w:hAnsi="Times New Roman" w:cs="Times New Roman"/>
          <w:sz w:val="24"/>
          <w:szCs w:val="24"/>
        </w:rPr>
        <w:t>k</w:t>
      </w:r>
      <w:r w:rsidR="005B5703">
        <w:rPr>
          <w:rFonts w:ascii="Times New Roman" w:hAnsi="Times New Roman" w:cs="Times New Roman"/>
          <w:sz w:val="24"/>
          <w:szCs w:val="24"/>
        </w:rPr>
        <w:t xml:space="preserve">oyunlu ve </w:t>
      </w:r>
      <w:proofErr w:type="spellStart"/>
      <w:r w:rsidR="005B5703">
        <w:rPr>
          <w:rFonts w:ascii="Times New Roman" w:hAnsi="Times New Roman" w:cs="Times New Roman"/>
          <w:sz w:val="24"/>
          <w:szCs w:val="24"/>
        </w:rPr>
        <w:t>Safevî</w:t>
      </w:r>
      <w:r w:rsidR="00654750">
        <w:rPr>
          <w:rFonts w:ascii="Times New Roman" w:hAnsi="Times New Roman" w:cs="Times New Roman"/>
          <w:sz w:val="24"/>
          <w:szCs w:val="24"/>
        </w:rPr>
        <w:t>lere</w:t>
      </w:r>
      <w:proofErr w:type="spellEnd"/>
      <w:r w:rsidR="00654750">
        <w:rPr>
          <w:rFonts w:ascii="Times New Roman" w:hAnsi="Times New Roman" w:cs="Times New Roman"/>
          <w:sz w:val="24"/>
          <w:szCs w:val="24"/>
        </w:rPr>
        <w:t>, onlardan da Osmanlılara intikal eden vakıflardır. Türk devletlerinin devamlı</w:t>
      </w:r>
      <w:r w:rsidR="00207BC5">
        <w:rPr>
          <w:rFonts w:ascii="Times New Roman" w:hAnsi="Times New Roman" w:cs="Times New Roman"/>
          <w:sz w:val="24"/>
          <w:szCs w:val="24"/>
        </w:rPr>
        <w:t>ğını göstermesi bakımından önem arz eden bu durum, Osmanlıların millî hayatta maziye gösterdikleri mensubiyet duygusu ve akrabalık bağlarına özenin de bir ifadesidir</w:t>
      </w:r>
      <w:r w:rsidR="004C7C32">
        <w:rPr>
          <w:rFonts w:ascii="Times New Roman" w:hAnsi="Times New Roman" w:cs="Times New Roman"/>
          <w:sz w:val="24"/>
          <w:szCs w:val="24"/>
        </w:rPr>
        <w:t>.</w:t>
      </w:r>
      <w:r w:rsidR="00F1725E">
        <w:rPr>
          <w:rFonts w:ascii="Times New Roman" w:hAnsi="Times New Roman" w:cs="Times New Roman"/>
          <w:sz w:val="24"/>
          <w:szCs w:val="24"/>
        </w:rPr>
        <w:t xml:space="preserve"> (Bilgili,2011:3)</w:t>
      </w:r>
      <w:r w:rsidR="004C7C32">
        <w:rPr>
          <w:rFonts w:ascii="Times New Roman" w:hAnsi="Times New Roman" w:cs="Times New Roman"/>
          <w:sz w:val="24"/>
          <w:szCs w:val="24"/>
        </w:rPr>
        <w:t xml:space="preserve"> </w:t>
      </w:r>
      <w:r w:rsidR="004C7C32" w:rsidRPr="005A2C18">
        <w:rPr>
          <w:rFonts w:ascii="Times New Roman" w:hAnsi="Times New Roman" w:cs="Times New Roman"/>
          <w:sz w:val="24"/>
          <w:szCs w:val="24"/>
        </w:rPr>
        <w:t>F</w:t>
      </w:r>
      <w:r w:rsidR="00030BDC" w:rsidRPr="005A2C18">
        <w:rPr>
          <w:rFonts w:ascii="Times New Roman" w:hAnsi="Times New Roman" w:cs="Times New Roman"/>
          <w:sz w:val="24"/>
          <w:szCs w:val="24"/>
        </w:rPr>
        <w:t>e</w:t>
      </w:r>
      <w:r w:rsidR="005B26C0" w:rsidRPr="005A2C18">
        <w:rPr>
          <w:rFonts w:ascii="Times New Roman" w:hAnsi="Times New Roman" w:cs="Times New Roman"/>
          <w:sz w:val="24"/>
          <w:szCs w:val="24"/>
        </w:rPr>
        <w:t xml:space="preserve">thedilen bir yerdeki eski bir vakfın idaresine dokunulmaz ve hangi şartlarla </w:t>
      </w:r>
      <w:r w:rsidR="00FE1FC7" w:rsidRPr="005A2C18">
        <w:rPr>
          <w:rFonts w:ascii="Times New Roman" w:hAnsi="Times New Roman" w:cs="Times New Roman"/>
          <w:sz w:val="24"/>
          <w:szCs w:val="24"/>
        </w:rPr>
        <w:t>kurulmuş ise o şartlar ile idaresinin devamı sağlanırdı.</w:t>
      </w:r>
      <w:r w:rsidR="00030BDC" w:rsidRPr="004C7C32">
        <w:rPr>
          <w:rFonts w:ascii="Times New Roman" w:hAnsi="Times New Roman" w:cs="Times New Roman"/>
          <w:color w:val="FF0000"/>
          <w:sz w:val="24"/>
          <w:szCs w:val="24"/>
        </w:rPr>
        <w:t xml:space="preserve"> </w:t>
      </w:r>
      <w:r w:rsidR="00FE1FC7">
        <w:rPr>
          <w:rFonts w:ascii="Times New Roman" w:hAnsi="Times New Roman" w:cs="Times New Roman"/>
          <w:sz w:val="24"/>
          <w:szCs w:val="24"/>
        </w:rPr>
        <w:t>Bu itibarla özerk diyebileceğimiz bir statüye sahip olan vakıfların gelişmesi çok daha sağlıklı olmuş padişahlar bile vakıfların statülerini değiştirmek ve haklarını azaltmak gibi konularda kendilerini yetki sahibi olarak görmemişlerdir (</w:t>
      </w:r>
      <w:r w:rsidR="00030BDC">
        <w:rPr>
          <w:rFonts w:ascii="Times New Roman" w:hAnsi="Times New Roman" w:cs="Times New Roman"/>
          <w:sz w:val="24"/>
          <w:szCs w:val="24"/>
        </w:rPr>
        <w:t>BOA,</w:t>
      </w:r>
      <w:r w:rsidR="00255BCC" w:rsidRPr="005A2C18">
        <w:rPr>
          <w:rFonts w:ascii="Times New Roman" w:hAnsi="Times New Roman" w:cs="Times New Roman"/>
          <w:sz w:val="24"/>
          <w:szCs w:val="24"/>
        </w:rPr>
        <w:t>DEF</w:t>
      </w:r>
      <w:r w:rsidR="00030BDC" w:rsidRPr="00196EAA">
        <w:rPr>
          <w:rFonts w:ascii="Times New Roman" w:hAnsi="Times New Roman" w:cs="Times New Roman"/>
          <w:sz w:val="24"/>
          <w:szCs w:val="24"/>
        </w:rPr>
        <w:t>.</w:t>
      </w:r>
      <w:r w:rsidR="00030BDC">
        <w:rPr>
          <w:rFonts w:ascii="Times New Roman" w:hAnsi="Times New Roman" w:cs="Times New Roman"/>
          <w:sz w:val="24"/>
          <w:szCs w:val="24"/>
        </w:rPr>
        <w:t>TD</w:t>
      </w:r>
      <w:proofErr w:type="gramStart"/>
      <w:r w:rsidR="00030BDC">
        <w:rPr>
          <w:rFonts w:ascii="Times New Roman" w:hAnsi="Times New Roman" w:cs="Times New Roman"/>
          <w:sz w:val="24"/>
          <w:szCs w:val="24"/>
        </w:rPr>
        <w:t>.,</w:t>
      </w:r>
      <w:proofErr w:type="gramEnd"/>
      <w:r w:rsidR="00030BDC">
        <w:rPr>
          <w:rFonts w:ascii="Times New Roman" w:hAnsi="Times New Roman" w:cs="Times New Roman"/>
          <w:sz w:val="24"/>
          <w:szCs w:val="24"/>
        </w:rPr>
        <w:t>386:166</w:t>
      </w:r>
      <w:r w:rsidR="00FE1FC7">
        <w:rPr>
          <w:rFonts w:ascii="Times New Roman" w:hAnsi="Times New Roman" w:cs="Times New Roman"/>
          <w:sz w:val="24"/>
          <w:szCs w:val="24"/>
        </w:rPr>
        <w:t>)</w:t>
      </w:r>
      <w:r w:rsidR="00207BC5">
        <w:rPr>
          <w:rFonts w:ascii="Times New Roman" w:hAnsi="Times New Roman" w:cs="Times New Roman"/>
          <w:sz w:val="24"/>
          <w:szCs w:val="24"/>
        </w:rPr>
        <w:t>.</w:t>
      </w:r>
      <w:r w:rsidR="00B303C1">
        <w:rPr>
          <w:rFonts w:ascii="Times New Roman" w:hAnsi="Times New Roman" w:cs="Times New Roman"/>
          <w:sz w:val="24"/>
          <w:szCs w:val="24"/>
        </w:rPr>
        <w:t xml:space="preserve">Bu </w:t>
      </w:r>
      <w:r>
        <w:rPr>
          <w:rFonts w:ascii="Times New Roman" w:hAnsi="Times New Roman" w:cs="Times New Roman"/>
          <w:sz w:val="24"/>
          <w:szCs w:val="24"/>
        </w:rPr>
        <w:t>dönemde devletin genel yapısına uygun olarak Kerkük’te de birç</w:t>
      </w:r>
      <w:r w:rsidR="00030BDC">
        <w:rPr>
          <w:rFonts w:ascii="Times New Roman" w:hAnsi="Times New Roman" w:cs="Times New Roman"/>
          <w:sz w:val="24"/>
          <w:szCs w:val="24"/>
        </w:rPr>
        <w:t xml:space="preserve">ok vakıf bulunmaktadır. </w:t>
      </w:r>
      <w:r w:rsidR="00D16F69">
        <w:rPr>
          <w:rFonts w:ascii="Times New Roman" w:hAnsi="Times New Roman" w:cs="Times New Roman"/>
          <w:sz w:val="24"/>
          <w:szCs w:val="24"/>
        </w:rPr>
        <w:t xml:space="preserve">Bu defterlerin kayıtlarına göre Kerkük vakıflarını </w:t>
      </w:r>
      <w:r w:rsidR="00A37F65">
        <w:rPr>
          <w:rFonts w:ascii="Times New Roman" w:hAnsi="Times New Roman" w:cs="Times New Roman"/>
          <w:sz w:val="24"/>
          <w:szCs w:val="24"/>
        </w:rPr>
        <w:t>şu şekilde incelemek</w:t>
      </w:r>
      <w:r w:rsidR="00AE6074">
        <w:rPr>
          <w:rFonts w:ascii="Times New Roman" w:hAnsi="Times New Roman" w:cs="Times New Roman"/>
          <w:sz w:val="24"/>
          <w:szCs w:val="24"/>
        </w:rPr>
        <w:t xml:space="preserve"> mümkündür</w:t>
      </w:r>
      <w:r w:rsidR="00A37F65">
        <w:rPr>
          <w:rFonts w:ascii="Times New Roman" w:hAnsi="Times New Roman" w:cs="Times New Roman"/>
          <w:sz w:val="24"/>
          <w:szCs w:val="24"/>
        </w:rPr>
        <w:t>:</w:t>
      </w:r>
    </w:p>
    <w:p w:rsidR="0084035A" w:rsidRPr="00287145" w:rsidRDefault="00376429" w:rsidP="005F4926">
      <w:pPr>
        <w:pStyle w:val="ListeParagraf"/>
        <w:numPr>
          <w:ilvl w:val="0"/>
          <w:numId w:val="7"/>
        </w:numPr>
        <w:spacing w:line="360" w:lineRule="auto"/>
        <w:jc w:val="both"/>
        <w:rPr>
          <w:rFonts w:ascii="Times New Roman" w:hAnsi="Times New Roman" w:cs="Times New Roman"/>
          <w:b/>
          <w:bCs/>
          <w:sz w:val="24"/>
          <w:szCs w:val="24"/>
        </w:rPr>
      </w:pPr>
      <w:r w:rsidRPr="00287145">
        <w:rPr>
          <w:rFonts w:ascii="Times New Roman" w:hAnsi="Times New Roman" w:cs="Times New Roman"/>
          <w:b/>
          <w:bCs/>
          <w:sz w:val="24"/>
          <w:szCs w:val="24"/>
        </w:rPr>
        <w:t>Haremey</w:t>
      </w:r>
      <w:r w:rsidR="00AE6074">
        <w:rPr>
          <w:rFonts w:ascii="Times New Roman" w:hAnsi="Times New Roman" w:cs="Times New Roman"/>
          <w:b/>
          <w:bCs/>
          <w:sz w:val="24"/>
          <w:szCs w:val="24"/>
        </w:rPr>
        <w:t>n-</w:t>
      </w:r>
      <w:r w:rsidRPr="00287145">
        <w:rPr>
          <w:rFonts w:ascii="Times New Roman" w:hAnsi="Times New Roman" w:cs="Times New Roman"/>
          <w:b/>
          <w:bCs/>
          <w:sz w:val="24"/>
          <w:szCs w:val="24"/>
        </w:rPr>
        <w:t>i</w:t>
      </w:r>
      <w:r w:rsidR="0084035A" w:rsidRPr="00287145">
        <w:rPr>
          <w:rFonts w:ascii="Times New Roman" w:hAnsi="Times New Roman" w:cs="Times New Roman"/>
          <w:b/>
          <w:bCs/>
          <w:sz w:val="24"/>
          <w:szCs w:val="24"/>
        </w:rPr>
        <w:t xml:space="preserve"> </w:t>
      </w:r>
      <w:proofErr w:type="spellStart"/>
      <w:r w:rsidR="0084035A" w:rsidRPr="00287145">
        <w:rPr>
          <w:rFonts w:ascii="Times New Roman" w:hAnsi="Times New Roman" w:cs="Times New Roman"/>
          <w:b/>
          <w:bCs/>
          <w:sz w:val="24"/>
          <w:szCs w:val="24"/>
        </w:rPr>
        <w:t>Şerifeyn</w:t>
      </w:r>
      <w:proofErr w:type="spellEnd"/>
      <w:r w:rsidR="0084035A" w:rsidRPr="00287145">
        <w:rPr>
          <w:rFonts w:ascii="Times New Roman" w:hAnsi="Times New Roman" w:cs="Times New Roman"/>
          <w:b/>
          <w:bCs/>
          <w:sz w:val="24"/>
          <w:szCs w:val="24"/>
        </w:rPr>
        <w:t xml:space="preserve"> Vakfı  </w:t>
      </w:r>
    </w:p>
    <w:p w:rsidR="00494332" w:rsidRDefault="0084035A" w:rsidP="00494332">
      <w:pPr>
        <w:tabs>
          <w:tab w:val="left" w:pos="895"/>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Osmanlı </w:t>
      </w:r>
      <w:r w:rsidR="00826351">
        <w:rPr>
          <w:rFonts w:ascii="Times New Roman" w:hAnsi="Times New Roman" w:cs="Times New Roman"/>
          <w:sz w:val="24"/>
          <w:szCs w:val="24"/>
        </w:rPr>
        <w:t xml:space="preserve">hükümdarlarının Yıldırım </w:t>
      </w:r>
      <w:proofErr w:type="spellStart"/>
      <w:r w:rsidR="00826351">
        <w:rPr>
          <w:rFonts w:ascii="Times New Roman" w:hAnsi="Times New Roman" w:cs="Times New Roman"/>
          <w:sz w:val="24"/>
          <w:szCs w:val="24"/>
        </w:rPr>
        <w:t>Bâ</w:t>
      </w:r>
      <w:r w:rsidR="00F30D3E">
        <w:rPr>
          <w:rFonts w:ascii="Times New Roman" w:hAnsi="Times New Roman" w:cs="Times New Roman"/>
          <w:sz w:val="24"/>
          <w:szCs w:val="24"/>
        </w:rPr>
        <w:t>yezid</w:t>
      </w:r>
      <w:proofErr w:type="spellEnd"/>
      <w:r w:rsidR="00F30D3E">
        <w:rPr>
          <w:rFonts w:ascii="Times New Roman" w:hAnsi="Times New Roman" w:cs="Times New Roman"/>
          <w:sz w:val="24"/>
          <w:szCs w:val="24"/>
        </w:rPr>
        <w:t xml:space="preserve"> ve oğlu Çelebi </w:t>
      </w:r>
      <w:r w:rsidR="00826351">
        <w:rPr>
          <w:rFonts w:ascii="Times New Roman" w:hAnsi="Times New Roman" w:cs="Times New Roman"/>
          <w:sz w:val="24"/>
          <w:szCs w:val="24"/>
        </w:rPr>
        <w:t xml:space="preserve">Sultan </w:t>
      </w:r>
      <w:proofErr w:type="spellStart"/>
      <w:r w:rsidR="00826351">
        <w:rPr>
          <w:rFonts w:ascii="Times New Roman" w:hAnsi="Times New Roman" w:cs="Times New Roman"/>
          <w:sz w:val="24"/>
          <w:szCs w:val="24"/>
        </w:rPr>
        <w:t>Mehmed</w:t>
      </w:r>
      <w:proofErr w:type="spellEnd"/>
      <w:r w:rsidR="00826351">
        <w:rPr>
          <w:rFonts w:ascii="Times New Roman" w:hAnsi="Times New Roman" w:cs="Times New Roman"/>
          <w:sz w:val="24"/>
          <w:szCs w:val="24"/>
        </w:rPr>
        <w:t xml:space="preserve"> dönemlerinden</w:t>
      </w:r>
      <w:r w:rsidR="00F30D3E">
        <w:rPr>
          <w:rFonts w:ascii="Times New Roman" w:hAnsi="Times New Roman" w:cs="Times New Roman"/>
          <w:sz w:val="24"/>
          <w:szCs w:val="24"/>
        </w:rPr>
        <w:t xml:space="preserve"> itibaren Mekke ve Medine’ye </w:t>
      </w:r>
      <w:proofErr w:type="spellStart"/>
      <w:r w:rsidR="00F30D3E">
        <w:rPr>
          <w:rFonts w:ascii="Times New Roman" w:hAnsi="Times New Roman" w:cs="Times New Roman"/>
          <w:sz w:val="24"/>
          <w:szCs w:val="24"/>
        </w:rPr>
        <w:t>sûrre</w:t>
      </w:r>
      <w:proofErr w:type="spellEnd"/>
      <w:r w:rsidR="00F30D3E">
        <w:rPr>
          <w:rFonts w:ascii="Times New Roman" w:hAnsi="Times New Roman" w:cs="Times New Roman"/>
          <w:sz w:val="24"/>
          <w:szCs w:val="24"/>
        </w:rPr>
        <w:t xml:space="preserve"> alayları ile yardım yaptığı bilinmektedir</w:t>
      </w:r>
      <w:r w:rsidR="003E70F9">
        <w:rPr>
          <w:rFonts w:ascii="Times New Roman" w:hAnsi="Times New Roman" w:cs="Times New Roman"/>
          <w:sz w:val="24"/>
          <w:szCs w:val="24"/>
        </w:rPr>
        <w:t>. Osmanlılar, Mıs</w:t>
      </w:r>
      <w:r w:rsidR="00826351">
        <w:rPr>
          <w:rFonts w:ascii="Times New Roman" w:hAnsi="Times New Roman" w:cs="Times New Roman"/>
          <w:sz w:val="24"/>
          <w:szCs w:val="24"/>
        </w:rPr>
        <w:t xml:space="preserve">ır’ı aldıktan sonra, Memlukler tarafından her sene </w:t>
      </w:r>
      <w:r w:rsidR="00574701" w:rsidRPr="00574701">
        <w:rPr>
          <w:rFonts w:ascii="Times New Roman" w:hAnsi="Times New Roman" w:cs="Times New Roman"/>
          <w:sz w:val="24"/>
          <w:szCs w:val="24"/>
        </w:rPr>
        <w:t>Haremeyn-i</w:t>
      </w:r>
      <w:r w:rsidR="008B12B1">
        <w:rPr>
          <w:rFonts w:ascii="Times New Roman" w:hAnsi="Times New Roman" w:cs="Times New Roman"/>
          <w:sz w:val="24"/>
          <w:szCs w:val="24"/>
        </w:rPr>
        <w:t xml:space="preserve"> (Mekke-Medine) gönderilen </w:t>
      </w:r>
      <w:proofErr w:type="spellStart"/>
      <w:r w:rsidR="008B12B1">
        <w:rPr>
          <w:rFonts w:ascii="Times New Roman" w:hAnsi="Times New Roman" w:cs="Times New Roman"/>
          <w:sz w:val="24"/>
          <w:szCs w:val="24"/>
        </w:rPr>
        <w:t>sûrre</w:t>
      </w:r>
      <w:proofErr w:type="spellEnd"/>
      <w:r w:rsidR="008B12B1">
        <w:rPr>
          <w:rFonts w:ascii="Times New Roman" w:hAnsi="Times New Roman" w:cs="Times New Roman"/>
          <w:sz w:val="24"/>
          <w:szCs w:val="24"/>
        </w:rPr>
        <w:t xml:space="preserve"> vakıflarını devam ettirdikleri gibi buna pek çok ilaveler yapmışlardır. Osmanlı devletinde muhtelif bölgelerinde “</w:t>
      </w:r>
      <w:proofErr w:type="spellStart"/>
      <w:r w:rsidR="008B12B1">
        <w:rPr>
          <w:rFonts w:ascii="Times New Roman" w:hAnsi="Times New Roman" w:cs="Times New Roman"/>
          <w:sz w:val="24"/>
          <w:szCs w:val="24"/>
        </w:rPr>
        <w:t>Harameyn</w:t>
      </w:r>
      <w:proofErr w:type="spellEnd"/>
      <w:r w:rsidR="00574701">
        <w:rPr>
          <w:rFonts w:ascii="Times New Roman" w:hAnsi="Times New Roman" w:cs="Times New Roman"/>
          <w:sz w:val="24"/>
          <w:szCs w:val="24"/>
        </w:rPr>
        <w:t xml:space="preserve">-i </w:t>
      </w:r>
      <w:proofErr w:type="spellStart"/>
      <w:r w:rsidR="00417D21">
        <w:rPr>
          <w:rFonts w:ascii="Times New Roman" w:hAnsi="Times New Roman" w:cs="Times New Roman"/>
          <w:sz w:val="24"/>
          <w:szCs w:val="24"/>
        </w:rPr>
        <w:t>Şerifeyn</w:t>
      </w:r>
      <w:proofErr w:type="spellEnd"/>
      <w:r w:rsidR="00417D21">
        <w:rPr>
          <w:rFonts w:ascii="Times New Roman" w:hAnsi="Times New Roman" w:cs="Times New Roman"/>
          <w:sz w:val="24"/>
          <w:szCs w:val="24"/>
        </w:rPr>
        <w:t xml:space="preserve"> </w:t>
      </w:r>
      <w:proofErr w:type="spellStart"/>
      <w:r w:rsidR="00417D21">
        <w:rPr>
          <w:rFonts w:ascii="Times New Roman" w:hAnsi="Times New Roman" w:cs="Times New Roman"/>
          <w:sz w:val="24"/>
          <w:szCs w:val="24"/>
        </w:rPr>
        <w:t>vakfı”na</w:t>
      </w:r>
      <w:proofErr w:type="spellEnd"/>
      <w:r w:rsidR="00417D21">
        <w:rPr>
          <w:rFonts w:ascii="Times New Roman" w:hAnsi="Times New Roman" w:cs="Times New Roman"/>
          <w:sz w:val="24"/>
          <w:szCs w:val="24"/>
        </w:rPr>
        <w:t xml:space="preserve"> </w:t>
      </w:r>
      <w:proofErr w:type="gramStart"/>
      <w:r w:rsidR="00417D21">
        <w:rPr>
          <w:rFonts w:ascii="Times New Roman" w:hAnsi="Times New Roman" w:cs="Times New Roman"/>
          <w:sz w:val="24"/>
          <w:szCs w:val="24"/>
        </w:rPr>
        <w:t>bir çok</w:t>
      </w:r>
      <w:proofErr w:type="gramEnd"/>
      <w:r w:rsidR="00417D21">
        <w:rPr>
          <w:rFonts w:ascii="Times New Roman" w:hAnsi="Times New Roman" w:cs="Times New Roman"/>
          <w:sz w:val="24"/>
          <w:szCs w:val="24"/>
        </w:rPr>
        <w:t xml:space="preserve"> köy, mezr</w:t>
      </w:r>
      <w:r w:rsidR="008B12B1">
        <w:rPr>
          <w:rFonts w:ascii="Times New Roman" w:hAnsi="Times New Roman" w:cs="Times New Roman"/>
          <w:sz w:val="24"/>
          <w:szCs w:val="24"/>
        </w:rPr>
        <w:t xml:space="preserve">a, cemaat, bağ, zemin vs. yerlerinden elde </w:t>
      </w:r>
      <w:r w:rsidR="004C7C32" w:rsidRPr="00574701">
        <w:rPr>
          <w:rFonts w:ascii="Times New Roman" w:hAnsi="Times New Roman" w:cs="Times New Roman"/>
          <w:sz w:val="24"/>
          <w:szCs w:val="24"/>
        </w:rPr>
        <w:t>edilen</w:t>
      </w:r>
      <w:r w:rsidR="004C7C32">
        <w:rPr>
          <w:rFonts w:ascii="Times New Roman" w:hAnsi="Times New Roman" w:cs="Times New Roman"/>
          <w:sz w:val="24"/>
          <w:szCs w:val="24"/>
        </w:rPr>
        <w:t xml:space="preserve"> </w:t>
      </w:r>
      <w:r w:rsidR="008B12B1">
        <w:rPr>
          <w:rFonts w:ascii="Times New Roman" w:hAnsi="Times New Roman" w:cs="Times New Roman"/>
          <w:sz w:val="24"/>
          <w:szCs w:val="24"/>
        </w:rPr>
        <w:t>gelirler tahsis edilmiştir</w:t>
      </w:r>
      <w:r w:rsidR="00ED4C5A">
        <w:rPr>
          <w:rFonts w:ascii="Times New Roman" w:hAnsi="Times New Roman" w:cs="Times New Roman"/>
          <w:sz w:val="24"/>
          <w:szCs w:val="24"/>
        </w:rPr>
        <w:t>.</w:t>
      </w:r>
      <w:r w:rsidR="004C7C32">
        <w:rPr>
          <w:rFonts w:ascii="Times New Roman" w:hAnsi="Times New Roman" w:cs="Times New Roman"/>
          <w:sz w:val="24"/>
          <w:szCs w:val="24"/>
        </w:rPr>
        <w:t xml:space="preserve"> </w:t>
      </w:r>
      <w:proofErr w:type="spellStart"/>
      <w:r w:rsidR="00574701" w:rsidRPr="00494332">
        <w:rPr>
          <w:rFonts w:ascii="Times New Roman" w:hAnsi="Times New Roman" w:cs="Times New Roman"/>
          <w:sz w:val="24"/>
          <w:szCs w:val="24"/>
        </w:rPr>
        <w:t>Hare</w:t>
      </w:r>
      <w:r w:rsidR="00494332">
        <w:rPr>
          <w:rFonts w:ascii="Times New Roman" w:hAnsi="Times New Roman" w:cs="Times New Roman"/>
          <w:sz w:val="24"/>
          <w:szCs w:val="24"/>
        </w:rPr>
        <w:t>meyne</w:t>
      </w:r>
      <w:proofErr w:type="spellEnd"/>
      <w:r w:rsidR="00ED4C5A" w:rsidRPr="00494332">
        <w:rPr>
          <w:rFonts w:ascii="Times New Roman" w:hAnsi="Times New Roman" w:cs="Times New Roman"/>
          <w:sz w:val="24"/>
          <w:szCs w:val="24"/>
        </w:rPr>
        <w:t xml:space="preserve"> gönderilen bu para buralardaki cami görevlileri,</w:t>
      </w:r>
      <w:r w:rsidR="004C7C32" w:rsidRPr="00494332">
        <w:rPr>
          <w:rFonts w:ascii="Times New Roman" w:hAnsi="Times New Roman" w:cs="Times New Roman"/>
          <w:sz w:val="24"/>
          <w:szCs w:val="24"/>
        </w:rPr>
        <w:t xml:space="preserve"> </w:t>
      </w:r>
      <w:r w:rsidR="00ED4C5A" w:rsidRPr="00494332">
        <w:rPr>
          <w:rFonts w:ascii="Times New Roman" w:hAnsi="Times New Roman" w:cs="Times New Roman"/>
          <w:sz w:val="24"/>
          <w:szCs w:val="24"/>
        </w:rPr>
        <w:t>pe</w:t>
      </w:r>
      <w:r w:rsidR="00417D21">
        <w:rPr>
          <w:rFonts w:ascii="Times New Roman" w:hAnsi="Times New Roman" w:cs="Times New Roman"/>
          <w:sz w:val="24"/>
          <w:szCs w:val="24"/>
        </w:rPr>
        <w:t xml:space="preserve">ygamber makamının hademeleri, </w:t>
      </w:r>
      <w:proofErr w:type="spellStart"/>
      <w:r w:rsidR="00417D21">
        <w:rPr>
          <w:rFonts w:ascii="Times New Roman" w:hAnsi="Times New Roman" w:cs="Times New Roman"/>
          <w:sz w:val="24"/>
          <w:szCs w:val="24"/>
        </w:rPr>
        <w:t>sâ</w:t>
      </w:r>
      <w:r w:rsidR="00ED4C5A" w:rsidRPr="00494332">
        <w:rPr>
          <w:rFonts w:ascii="Times New Roman" w:hAnsi="Times New Roman" w:cs="Times New Roman"/>
          <w:sz w:val="24"/>
          <w:szCs w:val="24"/>
        </w:rPr>
        <w:t>d</w:t>
      </w:r>
      <w:r w:rsidR="004C7C32" w:rsidRPr="00494332">
        <w:rPr>
          <w:rFonts w:ascii="Times New Roman" w:hAnsi="Times New Roman" w:cs="Times New Roman"/>
          <w:sz w:val="24"/>
          <w:szCs w:val="24"/>
        </w:rPr>
        <w:t>a</w:t>
      </w:r>
      <w:r w:rsidR="00ED4C5A" w:rsidRPr="00494332">
        <w:rPr>
          <w:rFonts w:ascii="Times New Roman" w:hAnsi="Times New Roman" w:cs="Times New Roman"/>
          <w:sz w:val="24"/>
          <w:szCs w:val="24"/>
        </w:rPr>
        <w:t>t</w:t>
      </w:r>
      <w:proofErr w:type="spellEnd"/>
      <w:r w:rsidR="00ED4C5A" w:rsidRPr="00494332">
        <w:rPr>
          <w:rFonts w:ascii="Times New Roman" w:hAnsi="Times New Roman" w:cs="Times New Roman"/>
          <w:sz w:val="24"/>
          <w:szCs w:val="24"/>
        </w:rPr>
        <w:t>, değişik memleketlerden hac niyetiyle veya yerleşmek üzere bu iki şehre gelenler ve oralarda yaşayan fakirler için harcanırdı</w:t>
      </w:r>
      <w:r w:rsidR="005906DD" w:rsidRPr="00494332">
        <w:rPr>
          <w:rFonts w:ascii="Times New Roman" w:hAnsi="Times New Roman" w:cs="Times New Roman"/>
          <w:sz w:val="24"/>
          <w:szCs w:val="24"/>
        </w:rPr>
        <w:t xml:space="preserve"> </w:t>
      </w:r>
      <w:r w:rsidR="00ED4C5A">
        <w:rPr>
          <w:rFonts w:ascii="Times New Roman" w:hAnsi="Times New Roman" w:cs="Times New Roman"/>
          <w:sz w:val="24"/>
          <w:szCs w:val="24"/>
        </w:rPr>
        <w:t>(</w:t>
      </w:r>
      <w:r w:rsidR="005906DD">
        <w:rPr>
          <w:rFonts w:ascii="Times New Roman" w:hAnsi="Times New Roman" w:cs="Times New Roman"/>
          <w:sz w:val="24"/>
          <w:szCs w:val="24"/>
        </w:rPr>
        <w:t>Yediyıldız,1988:168).</w:t>
      </w:r>
      <w:r w:rsidR="00417D21">
        <w:rPr>
          <w:rFonts w:ascii="Times New Roman" w:hAnsi="Times New Roman" w:cs="Times New Roman"/>
          <w:sz w:val="24"/>
          <w:szCs w:val="24"/>
        </w:rPr>
        <w:t xml:space="preserve"> </w:t>
      </w:r>
      <w:r w:rsidR="005906DD">
        <w:rPr>
          <w:rFonts w:ascii="Times New Roman" w:hAnsi="Times New Roman" w:cs="Times New Roman"/>
          <w:sz w:val="24"/>
          <w:szCs w:val="24"/>
        </w:rPr>
        <w:t>İ</w:t>
      </w:r>
      <w:r w:rsidR="00B900E6">
        <w:rPr>
          <w:rFonts w:ascii="Times New Roman" w:hAnsi="Times New Roman" w:cs="Times New Roman"/>
          <w:sz w:val="24"/>
          <w:szCs w:val="24"/>
        </w:rPr>
        <w:t>ncelenen</w:t>
      </w:r>
      <w:r w:rsidR="00826351">
        <w:rPr>
          <w:rFonts w:ascii="Times New Roman" w:hAnsi="Times New Roman" w:cs="Times New Roman"/>
          <w:sz w:val="24"/>
          <w:szCs w:val="24"/>
        </w:rPr>
        <w:t xml:space="preserve"> tahrir </w:t>
      </w:r>
      <w:r w:rsidR="00826351">
        <w:rPr>
          <w:rFonts w:ascii="Times New Roman" w:hAnsi="Times New Roman" w:cs="Times New Roman"/>
          <w:sz w:val="24"/>
          <w:szCs w:val="24"/>
        </w:rPr>
        <w:lastRenderedPageBreak/>
        <w:t>defterlerinde, Kerkük’te</w:t>
      </w:r>
      <w:r w:rsidR="00B900E6">
        <w:rPr>
          <w:rFonts w:ascii="Times New Roman" w:hAnsi="Times New Roman" w:cs="Times New Roman"/>
          <w:sz w:val="24"/>
          <w:szCs w:val="24"/>
        </w:rPr>
        <w:t>ki vakıflar içinde en fazla gelir tah</w:t>
      </w:r>
      <w:r w:rsidR="00417D21">
        <w:rPr>
          <w:rFonts w:ascii="Times New Roman" w:hAnsi="Times New Roman" w:cs="Times New Roman"/>
          <w:sz w:val="24"/>
          <w:szCs w:val="24"/>
        </w:rPr>
        <w:t>sis edilen vakfın</w:t>
      </w:r>
      <w:r w:rsidR="00376429">
        <w:rPr>
          <w:rFonts w:ascii="Times New Roman" w:hAnsi="Times New Roman" w:cs="Times New Roman"/>
          <w:sz w:val="24"/>
          <w:szCs w:val="24"/>
        </w:rPr>
        <w:t xml:space="preserve"> Mekke-i Şerif Vakfı</w:t>
      </w:r>
      <w:r w:rsidR="00417D21">
        <w:rPr>
          <w:rFonts w:ascii="Times New Roman" w:hAnsi="Times New Roman" w:cs="Times New Roman"/>
          <w:sz w:val="24"/>
          <w:szCs w:val="24"/>
        </w:rPr>
        <w:t xml:space="preserve"> olduğu görülmektedir. </w:t>
      </w:r>
      <w:r w:rsidR="00494332" w:rsidRPr="00494332">
        <w:rPr>
          <w:rFonts w:ascii="Times New Roman" w:hAnsi="Times New Roman" w:cs="Times New Roman"/>
          <w:sz w:val="24"/>
          <w:szCs w:val="24"/>
        </w:rPr>
        <w:t xml:space="preserve"> </w:t>
      </w:r>
      <w:r w:rsidR="008E45EC">
        <w:rPr>
          <w:rFonts w:ascii="Times New Roman" w:hAnsi="Times New Roman" w:cs="Times New Roman"/>
          <w:sz w:val="24"/>
          <w:szCs w:val="24"/>
        </w:rPr>
        <w:t xml:space="preserve">Kerkük’teki </w:t>
      </w:r>
      <w:r w:rsidR="00494332">
        <w:rPr>
          <w:rFonts w:ascii="Times New Roman" w:hAnsi="Times New Roman" w:cs="Times New Roman"/>
          <w:sz w:val="24"/>
          <w:szCs w:val="24"/>
        </w:rPr>
        <w:t>Hare</w:t>
      </w:r>
      <w:r w:rsidR="00494332" w:rsidRPr="00494332">
        <w:rPr>
          <w:rFonts w:ascii="Times New Roman" w:hAnsi="Times New Roman" w:cs="Times New Roman"/>
          <w:sz w:val="24"/>
          <w:szCs w:val="24"/>
        </w:rPr>
        <w:t>meyn vakıfları şu şekildedir:</w:t>
      </w:r>
    </w:p>
    <w:p w:rsidR="00E62C31" w:rsidRDefault="00E62C31" w:rsidP="003E231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595172" w:rsidRPr="00826E32">
        <w:rPr>
          <w:rFonts w:ascii="Times New Roman" w:hAnsi="Times New Roman" w:cs="Times New Roman"/>
          <w:b/>
          <w:bCs/>
          <w:sz w:val="24"/>
          <w:szCs w:val="24"/>
        </w:rPr>
        <w:t>Evcüş Köyü</w:t>
      </w:r>
      <w:r w:rsidR="00691492">
        <w:rPr>
          <w:rFonts w:ascii="Times New Roman" w:hAnsi="Times New Roman" w:cs="Times New Roman"/>
          <w:b/>
          <w:bCs/>
          <w:sz w:val="24"/>
          <w:szCs w:val="24"/>
        </w:rPr>
        <w:t xml:space="preserve"> Vakfı</w:t>
      </w:r>
      <w:r>
        <w:rPr>
          <w:rFonts w:ascii="Times New Roman" w:hAnsi="Times New Roman" w:cs="Times New Roman"/>
          <w:b/>
          <w:bCs/>
          <w:sz w:val="24"/>
          <w:szCs w:val="24"/>
        </w:rPr>
        <w:t>:</w:t>
      </w:r>
    </w:p>
    <w:p w:rsidR="0084035A" w:rsidRDefault="00E62C31" w:rsidP="00983678">
      <w:pPr>
        <w:spacing w:line="360" w:lineRule="auto"/>
        <w:jc w:val="both"/>
        <w:rPr>
          <w:rFonts w:ascii="Times New Roman" w:hAnsi="Times New Roman" w:cs="Times New Roman"/>
          <w:sz w:val="24"/>
          <w:szCs w:val="24"/>
        </w:rPr>
      </w:pPr>
      <w:r w:rsidRPr="004C7C32">
        <w:rPr>
          <w:rFonts w:ascii="Times New Roman" w:hAnsi="Times New Roman" w:cs="Times New Roman"/>
          <w:b/>
          <w:bCs/>
          <w:color w:val="FF0000"/>
          <w:sz w:val="24"/>
          <w:szCs w:val="24"/>
        </w:rPr>
        <w:t xml:space="preserve">      </w:t>
      </w:r>
      <w:r w:rsidR="004C7C32" w:rsidRPr="004C7C32">
        <w:rPr>
          <w:rFonts w:ascii="Times New Roman" w:hAnsi="Times New Roman" w:cs="Times New Roman"/>
          <w:color w:val="FF0000"/>
          <w:sz w:val="24"/>
          <w:szCs w:val="24"/>
        </w:rPr>
        <w:t xml:space="preserve"> </w:t>
      </w:r>
      <w:proofErr w:type="spellStart"/>
      <w:r w:rsidR="00E51C71" w:rsidRPr="00E51C71">
        <w:rPr>
          <w:rFonts w:ascii="Times New Roman" w:hAnsi="Times New Roman" w:cs="Times New Roman"/>
          <w:sz w:val="24"/>
          <w:szCs w:val="24"/>
        </w:rPr>
        <w:t>Evcüş</w:t>
      </w:r>
      <w:proofErr w:type="spellEnd"/>
      <w:r w:rsidR="00E51C71" w:rsidRPr="00E51C71">
        <w:rPr>
          <w:rFonts w:ascii="Times New Roman" w:hAnsi="Times New Roman" w:cs="Times New Roman"/>
          <w:sz w:val="24"/>
          <w:szCs w:val="24"/>
        </w:rPr>
        <w:t xml:space="preserve"> i</w:t>
      </w:r>
      <w:r w:rsidR="00595172" w:rsidRPr="00494332">
        <w:rPr>
          <w:rFonts w:ascii="Times New Roman" w:hAnsi="Times New Roman" w:cs="Times New Roman"/>
          <w:sz w:val="24"/>
          <w:szCs w:val="24"/>
        </w:rPr>
        <w:t>smini bir cemaatten almış olmalıdır.</w:t>
      </w:r>
      <w:r w:rsidR="00417D21">
        <w:rPr>
          <w:rFonts w:ascii="Times New Roman" w:hAnsi="Times New Roman" w:cs="Times New Roman"/>
          <w:sz w:val="24"/>
          <w:szCs w:val="24"/>
        </w:rPr>
        <w:t xml:space="preserve"> </w:t>
      </w:r>
      <w:r w:rsidR="00595172">
        <w:rPr>
          <w:rFonts w:ascii="Times New Roman" w:hAnsi="Times New Roman" w:cs="Times New Roman"/>
          <w:sz w:val="24"/>
          <w:szCs w:val="24"/>
        </w:rPr>
        <w:t xml:space="preserve">Çünkü </w:t>
      </w:r>
      <w:r w:rsidR="00417D21">
        <w:rPr>
          <w:rFonts w:ascii="Times New Roman" w:hAnsi="Times New Roman" w:cs="Times New Roman"/>
          <w:sz w:val="24"/>
          <w:szCs w:val="24"/>
        </w:rPr>
        <w:t>bu isim tahrir d</w:t>
      </w:r>
      <w:r w:rsidR="00595172">
        <w:rPr>
          <w:rFonts w:ascii="Times New Roman" w:hAnsi="Times New Roman" w:cs="Times New Roman"/>
          <w:sz w:val="24"/>
          <w:szCs w:val="24"/>
        </w:rPr>
        <w:t xml:space="preserve">efterlerinde Musul şehrine yerleşmiş bir cemaat </w:t>
      </w:r>
      <w:r w:rsidR="00417D21">
        <w:rPr>
          <w:rFonts w:ascii="Times New Roman" w:hAnsi="Times New Roman" w:cs="Times New Roman"/>
          <w:sz w:val="24"/>
          <w:szCs w:val="24"/>
        </w:rPr>
        <w:t xml:space="preserve">adı </w:t>
      </w:r>
      <w:r w:rsidR="00595172">
        <w:rPr>
          <w:rFonts w:ascii="Times New Roman" w:hAnsi="Times New Roman" w:cs="Times New Roman"/>
          <w:sz w:val="24"/>
          <w:szCs w:val="24"/>
        </w:rPr>
        <w:t>olarak da geçmektedir (BOA,</w:t>
      </w:r>
      <w:r w:rsidR="003616E1">
        <w:rPr>
          <w:rFonts w:ascii="Times New Roman" w:hAnsi="Times New Roman" w:cs="Times New Roman"/>
          <w:sz w:val="24"/>
          <w:szCs w:val="24"/>
        </w:rPr>
        <w:t xml:space="preserve"> </w:t>
      </w:r>
      <w:proofErr w:type="spellStart"/>
      <w:proofErr w:type="gramStart"/>
      <w:r w:rsidR="00595172">
        <w:rPr>
          <w:rFonts w:ascii="Times New Roman" w:hAnsi="Times New Roman" w:cs="Times New Roman"/>
          <w:sz w:val="24"/>
          <w:szCs w:val="24"/>
        </w:rPr>
        <w:t>TT.d</w:t>
      </w:r>
      <w:proofErr w:type="spellEnd"/>
      <w:proofErr w:type="gramEnd"/>
      <w:r w:rsidR="003616E1">
        <w:rPr>
          <w:rFonts w:ascii="Times New Roman" w:hAnsi="Times New Roman" w:cs="Times New Roman"/>
          <w:sz w:val="24"/>
          <w:szCs w:val="24"/>
        </w:rPr>
        <w:t xml:space="preserve"> </w:t>
      </w:r>
      <w:r w:rsidR="00595172">
        <w:rPr>
          <w:rFonts w:ascii="Times New Roman" w:hAnsi="Times New Roman" w:cs="Times New Roman"/>
          <w:sz w:val="24"/>
          <w:szCs w:val="24"/>
        </w:rPr>
        <w:t>,660:234)</w:t>
      </w:r>
      <w:r w:rsidR="00826E32">
        <w:rPr>
          <w:rFonts w:ascii="Times New Roman" w:hAnsi="Times New Roman" w:cs="Times New Roman"/>
          <w:sz w:val="24"/>
          <w:szCs w:val="24"/>
        </w:rPr>
        <w:t xml:space="preserve">. Musul merkezde oturan </w:t>
      </w:r>
      <w:proofErr w:type="spellStart"/>
      <w:r w:rsidR="00826E32">
        <w:rPr>
          <w:rFonts w:ascii="Times New Roman" w:hAnsi="Times New Roman" w:cs="Times New Roman"/>
          <w:sz w:val="24"/>
          <w:szCs w:val="24"/>
        </w:rPr>
        <w:t>Evcüşlü</w:t>
      </w:r>
      <w:proofErr w:type="spellEnd"/>
      <w:r w:rsidR="00826E32">
        <w:rPr>
          <w:rFonts w:ascii="Times New Roman" w:hAnsi="Times New Roman" w:cs="Times New Roman"/>
          <w:sz w:val="24"/>
          <w:szCs w:val="24"/>
        </w:rPr>
        <w:t xml:space="preserve"> cemaatinin kişi adları arasında da ‘- kulu’ ekiyle yapılmış isimlerin çokluğu dikkati çekme</w:t>
      </w:r>
      <w:r w:rsidR="009465F9">
        <w:rPr>
          <w:rFonts w:ascii="Times New Roman" w:hAnsi="Times New Roman" w:cs="Times New Roman"/>
          <w:sz w:val="24"/>
          <w:szCs w:val="24"/>
        </w:rPr>
        <w:t xml:space="preserve">ktedir. 273 hane ve 114 </w:t>
      </w:r>
      <w:proofErr w:type="spellStart"/>
      <w:r w:rsidR="009465F9">
        <w:rPr>
          <w:rFonts w:ascii="Times New Roman" w:hAnsi="Times New Roman" w:cs="Times New Roman"/>
          <w:sz w:val="24"/>
          <w:szCs w:val="24"/>
        </w:rPr>
        <w:t>mücerred</w:t>
      </w:r>
      <w:r w:rsidR="00826E32">
        <w:rPr>
          <w:rFonts w:ascii="Times New Roman" w:hAnsi="Times New Roman" w:cs="Times New Roman"/>
          <w:sz w:val="24"/>
          <w:szCs w:val="24"/>
        </w:rPr>
        <w:t>den</w:t>
      </w:r>
      <w:proofErr w:type="spellEnd"/>
      <w:r w:rsidR="00826E32">
        <w:rPr>
          <w:rFonts w:ascii="Times New Roman" w:hAnsi="Times New Roman" w:cs="Times New Roman"/>
          <w:sz w:val="24"/>
          <w:szCs w:val="24"/>
        </w:rPr>
        <w:t xml:space="preserve"> meydana gelen bu köyün ahalisi Türk</w:t>
      </w:r>
      <w:r w:rsidR="00417D21">
        <w:rPr>
          <w:rFonts w:ascii="Times New Roman" w:hAnsi="Times New Roman" w:cs="Times New Roman"/>
          <w:sz w:val="24"/>
          <w:szCs w:val="24"/>
        </w:rPr>
        <w:t>’tür. Köyde 2 kethüda 1 çoban (</w:t>
      </w:r>
      <w:proofErr w:type="spellStart"/>
      <w:r w:rsidR="00417D21">
        <w:rPr>
          <w:rFonts w:ascii="Times New Roman" w:hAnsi="Times New Roman" w:cs="Times New Roman"/>
          <w:sz w:val="24"/>
          <w:szCs w:val="24"/>
        </w:rPr>
        <w:t>râî</w:t>
      </w:r>
      <w:proofErr w:type="spellEnd"/>
      <w:r w:rsidR="00417D21">
        <w:rPr>
          <w:rFonts w:ascii="Times New Roman" w:hAnsi="Times New Roman" w:cs="Times New Roman"/>
          <w:sz w:val="24"/>
          <w:szCs w:val="24"/>
        </w:rPr>
        <w:t xml:space="preserve">), 1 </w:t>
      </w:r>
      <w:proofErr w:type="gramStart"/>
      <w:r w:rsidR="00417D21">
        <w:rPr>
          <w:rFonts w:ascii="Times New Roman" w:hAnsi="Times New Roman" w:cs="Times New Roman"/>
          <w:sz w:val="24"/>
          <w:szCs w:val="24"/>
        </w:rPr>
        <w:t>katip</w:t>
      </w:r>
      <w:proofErr w:type="gramEnd"/>
      <w:r w:rsidR="00826E32">
        <w:rPr>
          <w:rFonts w:ascii="Times New Roman" w:hAnsi="Times New Roman" w:cs="Times New Roman"/>
          <w:sz w:val="24"/>
          <w:szCs w:val="24"/>
        </w:rPr>
        <w:t>,</w:t>
      </w:r>
      <w:r w:rsidR="00417D21">
        <w:rPr>
          <w:rFonts w:ascii="Times New Roman" w:hAnsi="Times New Roman" w:cs="Times New Roman"/>
          <w:sz w:val="24"/>
          <w:szCs w:val="24"/>
        </w:rPr>
        <w:t xml:space="preserve"> </w:t>
      </w:r>
      <w:r w:rsidR="00826E32">
        <w:rPr>
          <w:rFonts w:ascii="Times New Roman" w:hAnsi="Times New Roman" w:cs="Times New Roman"/>
          <w:sz w:val="24"/>
          <w:szCs w:val="24"/>
        </w:rPr>
        <w:t>1</w:t>
      </w:r>
      <w:r w:rsidR="00417D21">
        <w:rPr>
          <w:rFonts w:ascii="Times New Roman" w:hAnsi="Times New Roman" w:cs="Times New Roman"/>
          <w:sz w:val="24"/>
          <w:szCs w:val="24"/>
        </w:rPr>
        <w:t xml:space="preserve"> </w:t>
      </w:r>
      <w:r w:rsidR="00826E32">
        <w:rPr>
          <w:rFonts w:ascii="Times New Roman" w:hAnsi="Times New Roman" w:cs="Times New Roman"/>
          <w:sz w:val="24"/>
          <w:szCs w:val="24"/>
        </w:rPr>
        <w:t>demirci ve 1 ayakkabıcı vardır. Ayrıca köyde İmam İsmail Zaviyesine kayıtlı</w:t>
      </w:r>
      <w:r w:rsidR="0003269C">
        <w:rPr>
          <w:rFonts w:ascii="Times New Roman" w:hAnsi="Times New Roman" w:cs="Times New Roman"/>
          <w:sz w:val="24"/>
          <w:szCs w:val="24"/>
        </w:rPr>
        <w:t xml:space="preserve"> 53 hane ve 25 </w:t>
      </w:r>
      <w:proofErr w:type="spellStart"/>
      <w:r w:rsidR="0003269C">
        <w:rPr>
          <w:rFonts w:ascii="Times New Roman" w:hAnsi="Times New Roman" w:cs="Times New Roman"/>
          <w:sz w:val="24"/>
          <w:szCs w:val="24"/>
        </w:rPr>
        <w:t>mücerred</w:t>
      </w:r>
      <w:proofErr w:type="spellEnd"/>
      <w:r w:rsidR="0003269C">
        <w:rPr>
          <w:rFonts w:ascii="Times New Roman" w:hAnsi="Times New Roman" w:cs="Times New Roman"/>
          <w:sz w:val="24"/>
          <w:szCs w:val="24"/>
        </w:rPr>
        <w:t xml:space="preserve"> bulunmaktadır. Toplam</w:t>
      </w:r>
      <w:r w:rsidR="00417D21">
        <w:rPr>
          <w:rFonts w:ascii="Times New Roman" w:hAnsi="Times New Roman" w:cs="Times New Roman"/>
          <w:sz w:val="24"/>
          <w:szCs w:val="24"/>
        </w:rPr>
        <w:t>da ise</w:t>
      </w:r>
      <w:r w:rsidR="0003269C">
        <w:rPr>
          <w:rFonts w:ascii="Times New Roman" w:hAnsi="Times New Roman" w:cs="Times New Roman"/>
          <w:sz w:val="24"/>
          <w:szCs w:val="24"/>
        </w:rPr>
        <w:t xml:space="preserve"> 328 hane ve 139 </w:t>
      </w:r>
      <w:proofErr w:type="spellStart"/>
      <w:r w:rsidR="0003269C">
        <w:rPr>
          <w:rFonts w:ascii="Times New Roman" w:hAnsi="Times New Roman" w:cs="Times New Roman"/>
          <w:sz w:val="24"/>
          <w:szCs w:val="24"/>
        </w:rPr>
        <w:t>mücerred</w:t>
      </w:r>
      <w:proofErr w:type="spellEnd"/>
      <w:r w:rsidR="0003269C">
        <w:rPr>
          <w:rFonts w:ascii="Times New Roman" w:hAnsi="Times New Roman" w:cs="Times New Roman"/>
          <w:sz w:val="24"/>
          <w:szCs w:val="24"/>
        </w:rPr>
        <w:t xml:space="preserve"> bulunmaktadır.</w:t>
      </w:r>
      <w:r w:rsidR="004C7C32">
        <w:rPr>
          <w:rFonts w:ascii="Times New Roman" w:hAnsi="Times New Roman" w:cs="Times New Roman"/>
          <w:sz w:val="24"/>
          <w:szCs w:val="24"/>
        </w:rPr>
        <w:t xml:space="preserve"> K</w:t>
      </w:r>
      <w:r w:rsidR="0003269C">
        <w:rPr>
          <w:rFonts w:ascii="Times New Roman" w:hAnsi="Times New Roman" w:cs="Times New Roman"/>
          <w:sz w:val="24"/>
          <w:szCs w:val="24"/>
        </w:rPr>
        <w:t xml:space="preserve">öy halkı </w:t>
      </w:r>
      <w:proofErr w:type="spellStart"/>
      <w:r w:rsidR="0003269C">
        <w:rPr>
          <w:rFonts w:ascii="Times New Roman" w:hAnsi="Times New Roman" w:cs="Times New Roman"/>
          <w:sz w:val="24"/>
          <w:szCs w:val="24"/>
        </w:rPr>
        <w:t>Zeriri</w:t>
      </w:r>
      <w:proofErr w:type="spellEnd"/>
      <w:r w:rsidR="0003269C">
        <w:rPr>
          <w:rFonts w:ascii="Times New Roman" w:hAnsi="Times New Roman" w:cs="Times New Roman"/>
          <w:sz w:val="24"/>
          <w:szCs w:val="24"/>
        </w:rPr>
        <w:t xml:space="preserve">, </w:t>
      </w:r>
      <w:proofErr w:type="spellStart"/>
      <w:r w:rsidR="0003269C">
        <w:rPr>
          <w:rFonts w:ascii="Times New Roman" w:hAnsi="Times New Roman" w:cs="Times New Roman"/>
          <w:sz w:val="24"/>
          <w:szCs w:val="24"/>
        </w:rPr>
        <w:t>Çalluca</w:t>
      </w:r>
      <w:proofErr w:type="spellEnd"/>
      <w:r w:rsidR="0003269C">
        <w:rPr>
          <w:rFonts w:ascii="Times New Roman" w:hAnsi="Times New Roman" w:cs="Times New Roman"/>
          <w:sz w:val="24"/>
          <w:szCs w:val="24"/>
        </w:rPr>
        <w:t xml:space="preserve">, </w:t>
      </w:r>
      <w:proofErr w:type="spellStart"/>
      <w:r w:rsidR="0003269C">
        <w:rPr>
          <w:rFonts w:ascii="Times New Roman" w:hAnsi="Times New Roman" w:cs="Times New Roman"/>
          <w:sz w:val="24"/>
          <w:szCs w:val="24"/>
        </w:rPr>
        <w:t>Halve</w:t>
      </w:r>
      <w:proofErr w:type="spellEnd"/>
      <w:r w:rsidR="0003269C">
        <w:rPr>
          <w:rFonts w:ascii="Times New Roman" w:hAnsi="Times New Roman" w:cs="Times New Roman"/>
          <w:sz w:val="24"/>
          <w:szCs w:val="24"/>
        </w:rPr>
        <w:t xml:space="preserve"> ve </w:t>
      </w:r>
      <w:proofErr w:type="spellStart"/>
      <w:r w:rsidR="0003269C">
        <w:rPr>
          <w:rFonts w:ascii="Times New Roman" w:hAnsi="Times New Roman" w:cs="Times New Roman"/>
          <w:sz w:val="24"/>
          <w:szCs w:val="24"/>
        </w:rPr>
        <w:t>Sahteyn</w:t>
      </w:r>
      <w:proofErr w:type="spellEnd"/>
      <w:r w:rsidR="0003269C">
        <w:rPr>
          <w:rFonts w:ascii="Times New Roman" w:hAnsi="Times New Roman" w:cs="Times New Roman"/>
          <w:sz w:val="24"/>
          <w:szCs w:val="24"/>
        </w:rPr>
        <w:t xml:space="preserve">, </w:t>
      </w:r>
      <w:proofErr w:type="spellStart"/>
      <w:r w:rsidR="0003269C">
        <w:rPr>
          <w:rFonts w:ascii="Times New Roman" w:hAnsi="Times New Roman" w:cs="Times New Roman"/>
          <w:sz w:val="24"/>
          <w:szCs w:val="24"/>
        </w:rPr>
        <w:t>Cevbetü’l</w:t>
      </w:r>
      <w:proofErr w:type="spellEnd"/>
      <w:r w:rsidR="0003269C">
        <w:rPr>
          <w:rFonts w:ascii="Times New Roman" w:hAnsi="Times New Roman" w:cs="Times New Roman"/>
          <w:sz w:val="24"/>
          <w:szCs w:val="24"/>
        </w:rPr>
        <w:t xml:space="preserve">-İsmail ve </w:t>
      </w:r>
      <w:proofErr w:type="spellStart"/>
      <w:r w:rsidR="00417D21" w:rsidRPr="00FB3DE9">
        <w:rPr>
          <w:rFonts w:ascii="Times New Roman" w:hAnsi="Times New Roman" w:cs="Times New Roman"/>
          <w:sz w:val="24"/>
          <w:szCs w:val="24"/>
        </w:rPr>
        <w:t>K</w:t>
      </w:r>
      <w:r w:rsidR="0003269C" w:rsidRPr="00FB3DE9">
        <w:rPr>
          <w:rFonts w:ascii="Times New Roman" w:hAnsi="Times New Roman" w:cs="Times New Roman"/>
          <w:sz w:val="24"/>
          <w:szCs w:val="24"/>
        </w:rPr>
        <w:t>ünbedcük</w:t>
      </w:r>
      <w:proofErr w:type="spellEnd"/>
      <w:r w:rsidR="0003269C" w:rsidRPr="00FB3DE9">
        <w:rPr>
          <w:rFonts w:ascii="Times New Roman" w:hAnsi="Times New Roman" w:cs="Times New Roman"/>
          <w:sz w:val="24"/>
          <w:szCs w:val="24"/>
        </w:rPr>
        <w:t xml:space="preserve"> </w:t>
      </w:r>
      <w:proofErr w:type="spellStart"/>
      <w:r w:rsidR="0003269C" w:rsidRPr="00FB3DE9">
        <w:rPr>
          <w:rFonts w:ascii="Times New Roman" w:hAnsi="Times New Roman" w:cs="Times New Roman"/>
          <w:sz w:val="24"/>
          <w:szCs w:val="24"/>
        </w:rPr>
        <w:t>çev</w:t>
      </w:r>
      <w:r w:rsidR="00FB3DE9" w:rsidRPr="00FB3DE9">
        <w:rPr>
          <w:rFonts w:ascii="Times New Roman" w:hAnsi="Times New Roman" w:cs="Times New Roman"/>
          <w:sz w:val="24"/>
          <w:szCs w:val="24"/>
        </w:rPr>
        <w:t>r</w:t>
      </w:r>
      <w:r w:rsidR="0003269C" w:rsidRPr="00FB3DE9">
        <w:rPr>
          <w:rFonts w:ascii="Times New Roman" w:hAnsi="Times New Roman" w:cs="Times New Roman"/>
          <w:sz w:val="24"/>
          <w:szCs w:val="24"/>
        </w:rPr>
        <w:t>liklerini</w:t>
      </w:r>
      <w:proofErr w:type="spellEnd"/>
      <w:r w:rsidR="0003269C">
        <w:rPr>
          <w:rFonts w:ascii="Times New Roman" w:hAnsi="Times New Roman" w:cs="Times New Roman"/>
          <w:sz w:val="24"/>
          <w:szCs w:val="24"/>
        </w:rPr>
        <w:t xml:space="preserve"> tasarruf etmektedirler. Buğday, üzüm,</w:t>
      </w:r>
      <w:r w:rsidR="00DD7077">
        <w:rPr>
          <w:rFonts w:ascii="Times New Roman" w:hAnsi="Times New Roman" w:cs="Times New Roman"/>
          <w:sz w:val="24"/>
          <w:szCs w:val="24"/>
        </w:rPr>
        <w:t xml:space="preserve"> </w:t>
      </w:r>
      <w:r w:rsidR="0003269C">
        <w:rPr>
          <w:rFonts w:ascii="Times New Roman" w:hAnsi="Times New Roman" w:cs="Times New Roman"/>
          <w:sz w:val="24"/>
          <w:szCs w:val="24"/>
        </w:rPr>
        <w:t xml:space="preserve">arpa ve pamuk kozası yetiştirilmektedir. Zikredilen ürünlerle birlikte koyun, </w:t>
      </w:r>
      <w:proofErr w:type="spellStart"/>
      <w:r w:rsidR="0003269C">
        <w:rPr>
          <w:rFonts w:ascii="Times New Roman" w:hAnsi="Times New Roman" w:cs="Times New Roman"/>
          <w:sz w:val="24"/>
          <w:szCs w:val="24"/>
        </w:rPr>
        <w:t>camus</w:t>
      </w:r>
      <w:proofErr w:type="spellEnd"/>
      <w:r w:rsidR="0003269C">
        <w:rPr>
          <w:rFonts w:ascii="Times New Roman" w:hAnsi="Times New Roman" w:cs="Times New Roman"/>
          <w:sz w:val="24"/>
          <w:szCs w:val="24"/>
        </w:rPr>
        <w:t>, kovan,</w:t>
      </w:r>
      <w:r w:rsidR="00F71DA6">
        <w:rPr>
          <w:rFonts w:ascii="Times New Roman" w:hAnsi="Times New Roman" w:cs="Times New Roman"/>
          <w:sz w:val="24"/>
          <w:szCs w:val="24"/>
        </w:rPr>
        <w:t xml:space="preserve"> </w:t>
      </w:r>
      <w:r w:rsidR="0003269C">
        <w:rPr>
          <w:rFonts w:ascii="Times New Roman" w:hAnsi="Times New Roman" w:cs="Times New Roman"/>
          <w:sz w:val="24"/>
          <w:szCs w:val="24"/>
        </w:rPr>
        <w:t>nehir</w:t>
      </w:r>
      <w:r w:rsidR="00F71DA6">
        <w:rPr>
          <w:rFonts w:ascii="Times New Roman" w:hAnsi="Times New Roman" w:cs="Times New Roman"/>
          <w:sz w:val="24"/>
          <w:szCs w:val="24"/>
        </w:rPr>
        <w:t xml:space="preserve"> geç</w:t>
      </w:r>
      <w:r w:rsidR="004C7C32">
        <w:rPr>
          <w:rFonts w:ascii="Times New Roman" w:hAnsi="Times New Roman" w:cs="Times New Roman"/>
          <w:sz w:val="24"/>
          <w:szCs w:val="24"/>
        </w:rPr>
        <w:t>iş ücreti, çift, bostan, kışlak</w:t>
      </w:r>
      <w:r w:rsidR="0050781A">
        <w:rPr>
          <w:rFonts w:ascii="Times New Roman" w:hAnsi="Times New Roman" w:cs="Times New Roman"/>
          <w:sz w:val="24"/>
          <w:szCs w:val="24"/>
        </w:rPr>
        <w:t xml:space="preserve">, bağ, </w:t>
      </w:r>
      <w:proofErr w:type="spellStart"/>
      <w:r w:rsidR="0050781A">
        <w:rPr>
          <w:rFonts w:ascii="Times New Roman" w:hAnsi="Times New Roman" w:cs="Times New Roman"/>
          <w:sz w:val="24"/>
          <w:szCs w:val="24"/>
        </w:rPr>
        <w:t>ihtisab</w:t>
      </w:r>
      <w:proofErr w:type="spellEnd"/>
      <w:r w:rsidR="0050781A">
        <w:rPr>
          <w:rFonts w:ascii="Times New Roman" w:hAnsi="Times New Roman" w:cs="Times New Roman"/>
          <w:sz w:val="24"/>
          <w:szCs w:val="24"/>
        </w:rPr>
        <w:t xml:space="preserve">, </w:t>
      </w:r>
      <w:r w:rsidR="0007239F">
        <w:rPr>
          <w:rFonts w:ascii="Times New Roman" w:hAnsi="Times New Roman" w:cs="Times New Roman"/>
          <w:sz w:val="24"/>
          <w:szCs w:val="24"/>
        </w:rPr>
        <w:t xml:space="preserve">, </w:t>
      </w:r>
      <w:proofErr w:type="spellStart"/>
      <w:r w:rsidR="0007239F">
        <w:rPr>
          <w:rFonts w:ascii="Times New Roman" w:hAnsi="Times New Roman" w:cs="Times New Roman"/>
          <w:sz w:val="24"/>
          <w:szCs w:val="24"/>
        </w:rPr>
        <w:t>bad</w:t>
      </w:r>
      <w:proofErr w:type="spellEnd"/>
      <w:r w:rsidR="0007239F">
        <w:rPr>
          <w:rFonts w:ascii="Times New Roman" w:hAnsi="Times New Roman" w:cs="Times New Roman"/>
          <w:sz w:val="24"/>
          <w:szCs w:val="24"/>
        </w:rPr>
        <w:t xml:space="preserve">-i </w:t>
      </w:r>
      <w:proofErr w:type="spellStart"/>
      <w:r w:rsidR="0007239F">
        <w:rPr>
          <w:rFonts w:ascii="Times New Roman" w:hAnsi="Times New Roman" w:cs="Times New Roman"/>
          <w:sz w:val="24"/>
          <w:szCs w:val="24"/>
        </w:rPr>
        <w:t>heva</w:t>
      </w:r>
      <w:proofErr w:type="spellEnd"/>
      <w:r w:rsidR="0007239F">
        <w:rPr>
          <w:rFonts w:ascii="Times New Roman" w:hAnsi="Times New Roman" w:cs="Times New Roman"/>
          <w:sz w:val="24"/>
          <w:szCs w:val="24"/>
        </w:rPr>
        <w:t xml:space="preserve"> </w:t>
      </w:r>
      <w:r w:rsidR="0007239F">
        <w:rPr>
          <w:rStyle w:val="DipnotBavurusu"/>
          <w:rFonts w:ascii="Times New Roman" w:hAnsi="Times New Roman" w:cs="Times New Roman"/>
          <w:sz w:val="24"/>
          <w:szCs w:val="24"/>
        </w:rPr>
        <w:footnoteReference w:id="1"/>
      </w:r>
      <w:r w:rsidR="0007239F">
        <w:rPr>
          <w:rFonts w:ascii="Times New Roman" w:hAnsi="Times New Roman" w:cs="Times New Roman"/>
          <w:sz w:val="24"/>
          <w:szCs w:val="24"/>
        </w:rPr>
        <w:t xml:space="preserve">, </w:t>
      </w:r>
      <w:proofErr w:type="spellStart"/>
      <w:r w:rsidR="00F71DA6">
        <w:rPr>
          <w:rFonts w:ascii="Times New Roman" w:hAnsi="Times New Roman" w:cs="Times New Roman"/>
          <w:sz w:val="24"/>
          <w:szCs w:val="24"/>
        </w:rPr>
        <w:t>arus</w:t>
      </w:r>
      <w:proofErr w:type="spellEnd"/>
      <w:r w:rsidR="00F71DA6">
        <w:rPr>
          <w:rFonts w:ascii="Times New Roman" w:hAnsi="Times New Roman" w:cs="Times New Roman"/>
          <w:sz w:val="24"/>
          <w:szCs w:val="24"/>
        </w:rPr>
        <w:t xml:space="preserve"> ve boyahaneden 95.6</w:t>
      </w:r>
      <w:r w:rsidR="004C7C32">
        <w:rPr>
          <w:rFonts w:ascii="Times New Roman" w:hAnsi="Times New Roman" w:cs="Times New Roman"/>
          <w:sz w:val="24"/>
          <w:szCs w:val="24"/>
        </w:rPr>
        <w:t xml:space="preserve">25 akçe vergi tahsil edilmekte olup 7.200 akçesi vakıf </w:t>
      </w:r>
      <w:r w:rsidR="00F71DA6">
        <w:rPr>
          <w:rFonts w:ascii="Times New Roman" w:hAnsi="Times New Roman" w:cs="Times New Roman"/>
          <w:sz w:val="24"/>
          <w:szCs w:val="24"/>
        </w:rPr>
        <w:t>görevlileri</w:t>
      </w:r>
      <w:r w:rsidR="004C7C32">
        <w:rPr>
          <w:rFonts w:ascii="Times New Roman" w:hAnsi="Times New Roman" w:cs="Times New Roman"/>
          <w:sz w:val="24"/>
          <w:szCs w:val="24"/>
        </w:rPr>
        <w:t>ne ve vakfın diğer masraflarına</w:t>
      </w:r>
      <w:r w:rsidR="00F71DA6">
        <w:rPr>
          <w:rFonts w:ascii="Times New Roman" w:hAnsi="Times New Roman" w:cs="Times New Roman"/>
          <w:sz w:val="24"/>
          <w:szCs w:val="24"/>
        </w:rPr>
        <w:t xml:space="preserve"> gitmektedir. </w:t>
      </w:r>
      <w:r w:rsidR="00F71DA6" w:rsidRPr="0050781A">
        <w:rPr>
          <w:rFonts w:ascii="Times New Roman" w:hAnsi="Times New Roman" w:cs="Times New Roman"/>
          <w:sz w:val="24"/>
          <w:szCs w:val="24"/>
        </w:rPr>
        <w:t>Defter</w:t>
      </w:r>
      <w:r w:rsidR="004C7C32" w:rsidRPr="0050781A">
        <w:rPr>
          <w:rFonts w:ascii="Times New Roman" w:hAnsi="Times New Roman" w:cs="Times New Roman"/>
          <w:sz w:val="24"/>
          <w:szCs w:val="24"/>
        </w:rPr>
        <w:t xml:space="preserve">de </w:t>
      </w:r>
      <w:proofErr w:type="gramStart"/>
      <w:r w:rsidR="004C7C32" w:rsidRPr="0050781A">
        <w:rPr>
          <w:rFonts w:ascii="Times New Roman" w:hAnsi="Times New Roman" w:cs="Times New Roman"/>
          <w:sz w:val="24"/>
          <w:szCs w:val="24"/>
        </w:rPr>
        <w:t>hasıl</w:t>
      </w:r>
      <w:proofErr w:type="gramEnd"/>
      <w:r w:rsidR="009465F9" w:rsidRPr="0050781A">
        <w:rPr>
          <w:rFonts w:ascii="Times New Roman" w:hAnsi="Times New Roman" w:cs="Times New Roman"/>
          <w:sz w:val="24"/>
          <w:szCs w:val="24"/>
        </w:rPr>
        <w:t>:</w:t>
      </w:r>
      <w:r w:rsidR="009465F9">
        <w:rPr>
          <w:rFonts w:ascii="Times New Roman" w:hAnsi="Times New Roman" w:cs="Times New Roman"/>
          <w:sz w:val="24"/>
          <w:szCs w:val="24"/>
        </w:rPr>
        <w:t xml:space="preserve"> 95.625, masraf </w:t>
      </w:r>
      <w:r w:rsidR="00F71DA6">
        <w:rPr>
          <w:rFonts w:ascii="Times New Roman" w:hAnsi="Times New Roman" w:cs="Times New Roman"/>
          <w:sz w:val="24"/>
          <w:szCs w:val="24"/>
        </w:rPr>
        <w:t>7.200 ve ziyade 79.075 akçe kaydedilmiş ol</w:t>
      </w:r>
      <w:r w:rsidR="004C7C32">
        <w:rPr>
          <w:rFonts w:ascii="Times New Roman" w:hAnsi="Times New Roman" w:cs="Times New Roman"/>
          <w:sz w:val="24"/>
          <w:szCs w:val="24"/>
        </w:rPr>
        <w:t>masına nazaran</w:t>
      </w:r>
      <w:r w:rsidR="00F42A80">
        <w:rPr>
          <w:rFonts w:ascii="Times New Roman" w:hAnsi="Times New Roman" w:cs="Times New Roman"/>
          <w:sz w:val="24"/>
          <w:szCs w:val="24"/>
        </w:rPr>
        <w:t xml:space="preserve">, bu hesaba göre 9.350 </w:t>
      </w:r>
      <w:proofErr w:type="spellStart"/>
      <w:r w:rsidR="00F42A80">
        <w:rPr>
          <w:rFonts w:ascii="Times New Roman" w:hAnsi="Times New Roman" w:cs="Times New Roman"/>
          <w:sz w:val="24"/>
          <w:szCs w:val="24"/>
        </w:rPr>
        <w:t>akçelik</w:t>
      </w:r>
      <w:proofErr w:type="spellEnd"/>
      <w:r w:rsidR="00F42A80">
        <w:rPr>
          <w:rFonts w:ascii="Times New Roman" w:hAnsi="Times New Roman" w:cs="Times New Roman"/>
          <w:sz w:val="24"/>
          <w:szCs w:val="24"/>
        </w:rPr>
        <w:t xml:space="preserve"> bir fark ortaya çıkmaktadır ki, eğer hesaplarda yanlışlık yoksa bu meblağ İmam İsmail </w:t>
      </w:r>
      <w:proofErr w:type="spellStart"/>
      <w:r w:rsidR="00F42A80">
        <w:rPr>
          <w:rFonts w:ascii="Times New Roman" w:hAnsi="Times New Roman" w:cs="Times New Roman"/>
          <w:sz w:val="24"/>
          <w:szCs w:val="24"/>
        </w:rPr>
        <w:t>Zaviyesi’nin</w:t>
      </w:r>
      <w:proofErr w:type="spellEnd"/>
      <w:r w:rsidR="00F42A80">
        <w:rPr>
          <w:rFonts w:ascii="Times New Roman" w:hAnsi="Times New Roman" w:cs="Times New Roman"/>
          <w:sz w:val="24"/>
          <w:szCs w:val="24"/>
        </w:rPr>
        <w:t xml:space="preserve"> masraflarına ayrılmış olabilir. Kalan</w:t>
      </w:r>
      <w:r w:rsidR="004C7C32">
        <w:rPr>
          <w:rFonts w:ascii="Times New Roman" w:hAnsi="Times New Roman" w:cs="Times New Roman"/>
          <w:sz w:val="24"/>
          <w:szCs w:val="24"/>
        </w:rPr>
        <w:t xml:space="preserve"> </w:t>
      </w:r>
      <w:r w:rsidR="00F42A80">
        <w:rPr>
          <w:rFonts w:ascii="Times New Roman" w:hAnsi="Times New Roman" w:cs="Times New Roman"/>
          <w:sz w:val="24"/>
          <w:szCs w:val="24"/>
        </w:rPr>
        <w:t>79.07</w:t>
      </w:r>
      <w:r w:rsidR="009465F9">
        <w:rPr>
          <w:rFonts w:ascii="Times New Roman" w:hAnsi="Times New Roman" w:cs="Times New Roman"/>
          <w:sz w:val="24"/>
          <w:szCs w:val="24"/>
        </w:rPr>
        <w:t xml:space="preserve">5 akçesi Mekke-i Şerife </w:t>
      </w:r>
      <w:r w:rsidR="00F42A80">
        <w:rPr>
          <w:rFonts w:ascii="Times New Roman" w:hAnsi="Times New Roman" w:cs="Times New Roman"/>
          <w:sz w:val="24"/>
          <w:szCs w:val="24"/>
        </w:rPr>
        <w:t>vakfınındır.</w:t>
      </w:r>
      <w:r w:rsidR="004C7C32">
        <w:rPr>
          <w:rFonts w:ascii="Times New Roman" w:hAnsi="Times New Roman" w:cs="Times New Roman"/>
          <w:sz w:val="24"/>
          <w:szCs w:val="24"/>
        </w:rPr>
        <w:t xml:space="preserve"> </w:t>
      </w:r>
      <w:r w:rsidR="00F42A80">
        <w:rPr>
          <w:rFonts w:ascii="Times New Roman" w:hAnsi="Times New Roman" w:cs="Times New Roman"/>
          <w:sz w:val="24"/>
          <w:szCs w:val="24"/>
        </w:rPr>
        <w:t>Vakfın</w:t>
      </w:r>
      <w:r w:rsidR="0041497E">
        <w:rPr>
          <w:rFonts w:ascii="Times New Roman" w:hAnsi="Times New Roman" w:cs="Times New Roman"/>
          <w:sz w:val="24"/>
          <w:szCs w:val="24"/>
        </w:rPr>
        <w:t xml:space="preserve"> </w:t>
      </w:r>
      <w:r w:rsidR="00F42A80">
        <w:rPr>
          <w:rFonts w:ascii="Times New Roman" w:hAnsi="Times New Roman" w:cs="Times New Roman"/>
          <w:sz w:val="24"/>
          <w:szCs w:val="24"/>
        </w:rPr>
        <w:t>masraf</w:t>
      </w:r>
      <w:r w:rsidR="0041497E">
        <w:rPr>
          <w:rFonts w:ascii="Times New Roman" w:hAnsi="Times New Roman" w:cs="Times New Roman"/>
          <w:sz w:val="24"/>
          <w:szCs w:val="24"/>
        </w:rPr>
        <w:t xml:space="preserve"> </w:t>
      </w:r>
      <w:r w:rsidR="00F42A80">
        <w:rPr>
          <w:rFonts w:ascii="Times New Roman" w:hAnsi="Times New Roman" w:cs="Times New Roman"/>
          <w:sz w:val="24"/>
          <w:szCs w:val="24"/>
        </w:rPr>
        <w:t>bölümünde</w:t>
      </w:r>
      <w:r w:rsidR="004C7C32">
        <w:rPr>
          <w:rFonts w:ascii="Times New Roman" w:hAnsi="Times New Roman" w:cs="Times New Roman"/>
          <w:sz w:val="24"/>
          <w:szCs w:val="24"/>
        </w:rPr>
        <w:t xml:space="preserve"> yer alan ‘</w:t>
      </w:r>
      <w:r w:rsidR="00FB3DE9">
        <w:rPr>
          <w:rFonts w:ascii="Times New Roman" w:hAnsi="Times New Roman" w:cs="Times New Roman"/>
          <w:sz w:val="24"/>
          <w:szCs w:val="24"/>
        </w:rPr>
        <w:t xml:space="preserve">cihet-i </w:t>
      </w:r>
      <w:proofErr w:type="spellStart"/>
      <w:r w:rsidR="00FB3DE9">
        <w:rPr>
          <w:rFonts w:ascii="Times New Roman" w:hAnsi="Times New Roman" w:cs="Times New Roman"/>
          <w:sz w:val="24"/>
          <w:szCs w:val="24"/>
        </w:rPr>
        <w:t>sekkari</w:t>
      </w:r>
      <w:proofErr w:type="spellEnd"/>
      <w:r w:rsidR="0041497E">
        <w:rPr>
          <w:rFonts w:ascii="Times New Roman" w:hAnsi="Times New Roman" w:cs="Times New Roman"/>
          <w:sz w:val="24"/>
          <w:szCs w:val="24"/>
        </w:rPr>
        <w:t xml:space="preserve">’ 1028 numaralı defterde </w:t>
      </w:r>
      <w:r w:rsidR="0041497E" w:rsidRPr="007B7559">
        <w:rPr>
          <w:rFonts w:ascii="Times New Roman" w:hAnsi="Times New Roman" w:cs="Times New Roman"/>
          <w:sz w:val="24"/>
          <w:szCs w:val="24"/>
        </w:rPr>
        <w:t>‘</w:t>
      </w:r>
      <w:proofErr w:type="spellStart"/>
      <w:r w:rsidR="0041497E" w:rsidRPr="007B7559">
        <w:rPr>
          <w:rFonts w:ascii="Times New Roman" w:hAnsi="Times New Roman" w:cs="Times New Roman"/>
          <w:sz w:val="24"/>
          <w:szCs w:val="24"/>
        </w:rPr>
        <w:t>Sekkarlık</w:t>
      </w:r>
      <w:proofErr w:type="spellEnd"/>
      <w:r w:rsidR="0041497E" w:rsidRPr="007B7559">
        <w:rPr>
          <w:rFonts w:ascii="Times New Roman" w:hAnsi="Times New Roman" w:cs="Times New Roman"/>
          <w:sz w:val="24"/>
          <w:szCs w:val="24"/>
        </w:rPr>
        <w:t xml:space="preserve"> ana derler ki </w:t>
      </w:r>
      <w:proofErr w:type="spellStart"/>
      <w:r w:rsidR="0041497E" w:rsidRPr="007B7559">
        <w:rPr>
          <w:rFonts w:ascii="Times New Roman" w:hAnsi="Times New Roman" w:cs="Times New Roman"/>
          <w:sz w:val="24"/>
          <w:szCs w:val="24"/>
        </w:rPr>
        <w:t>Hlis</w:t>
      </w:r>
      <w:proofErr w:type="spellEnd"/>
      <w:r w:rsidR="0041497E" w:rsidRPr="007B7559">
        <w:rPr>
          <w:rFonts w:ascii="Times New Roman" w:hAnsi="Times New Roman" w:cs="Times New Roman"/>
          <w:sz w:val="24"/>
          <w:szCs w:val="24"/>
        </w:rPr>
        <w:t xml:space="preserve"> ve </w:t>
      </w:r>
      <w:proofErr w:type="spellStart"/>
      <w:r w:rsidR="0041497E" w:rsidRPr="007B7559">
        <w:rPr>
          <w:rFonts w:ascii="Times New Roman" w:hAnsi="Times New Roman" w:cs="Times New Roman"/>
          <w:sz w:val="24"/>
          <w:szCs w:val="24"/>
        </w:rPr>
        <w:t>Mehrud</w:t>
      </w:r>
      <w:proofErr w:type="spellEnd"/>
      <w:r w:rsidR="0041497E" w:rsidRPr="007B7559">
        <w:rPr>
          <w:rFonts w:ascii="Times New Roman" w:hAnsi="Times New Roman" w:cs="Times New Roman"/>
          <w:sz w:val="24"/>
          <w:szCs w:val="24"/>
        </w:rPr>
        <w:t xml:space="preserve"> ve Tarik-i Horasan </w:t>
      </w:r>
      <w:r w:rsidR="00417D21" w:rsidRPr="007B7559">
        <w:rPr>
          <w:rFonts w:ascii="Times New Roman" w:hAnsi="Times New Roman" w:cs="Times New Roman"/>
          <w:sz w:val="24"/>
          <w:szCs w:val="24"/>
        </w:rPr>
        <w:t xml:space="preserve">arklarının </w:t>
      </w:r>
      <w:proofErr w:type="spellStart"/>
      <w:r w:rsidR="00417D21" w:rsidRPr="007B7559">
        <w:rPr>
          <w:rFonts w:ascii="Times New Roman" w:hAnsi="Times New Roman" w:cs="Times New Roman"/>
          <w:sz w:val="24"/>
          <w:szCs w:val="24"/>
        </w:rPr>
        <w:t>bendlerin</w:t>
      </w:r>
      <w:proofErr w:type="spellEnd"/>
      <w:r w:rsidR="00417D21" w:rsidRPr="007B7559">
        <w:rPr>
          <w:rFonts w:ascii="Times New Roman" w:hAnsi="Times New Roman" w:cs="Times New Roman"/>
          <w:sz w:val="24"/>
          <w:szCs w:val="24"/>
        </w:rPr>
        <w:t xml:space="preserve"> bağlayan </w:t>
      </w:r>
      <w:r w:rsidR="0041497E" w:rsidRPr="007B7559">
        <w:rPr>
          <w:rFonts w:ascii="Times New Roman" w:hAnsi="Times New Roman" w:cs="Times New Roman"/>
          <w:sz w:val="24"/>
          <w:szCs w:val="24"/>
        </w:rPr>
        <w:t xml:space="preserve">kimesne her 200 </w:t>
      </w:r>
      <w:proofErr w:type="spellStart"/>
      <w:r w:rsidR="00417D21" w:rsidRPr="007B7559">
        <w:rPr>
          <w:rFonts w:ascii="Times New Roman" w:hAnsi="Times New Roman" w:cs="Times New Roman"/>
          <w:sz w:val="24"/>
          <w:szCs w:val="24"/>
        </w:rPr>
        <w:t>tagar</w:t>
      </w:r>
      <w:proofErr w:type="spellEnd"/>
      <w:r w:rsidR="00417D21" w:rsidRPr="007B7559">
        <w:rPr>
          <w:rFonts w:ascii="Times New Roman" w:hAnsi="Times New Roman" w:cs="Times New Roman"/>
          <w:sz w:val="24"/>
          <w:szCs w:val="24"/>
        </w:rPr>
        <w:t xml:space="preserve"> </w:t>
      </w:r>
      <w:r w:rsidR="006632DE" w:rsidRPr="007B7559">
        <w:rPr>
          <w:rFonts w:ascii="Times New Roman" w:hAnsi="Times New Roman" w:cs="Times New Roman"/>
          <w:sz w:val="24"/>
          <w:szCs w:val="24"/>
        </w:rPr>
        <w:t xml:space="preserve">galeden 1 </w:t>
      </w:r>
      <w:proofErr w:type="spellStart"/>
      <w:r w:rsidR="006632DE" w:rsidRPr="007B7559">
        <w:rPr>
          <w:rFonts w:ascii="Times New Roman" w:hAnsi="Times New Roman" w:cs="Times New Roman"/>
          <w:sz w:val="24"/>
          <w:szCs w:val="24"/>
        </w:rPr>
        <w:t>tagar</w:t>
      </w:r>
      <w:proofErr w:type="spellEnd"/>
      <w:r w:rsidR="006632DE" w:rsidRPr="007B7559">
        <w:rPr>
          <w:rFonts w:ascii="Times New Roman" w:hAnsi="Times New Roman" w:cs="Times New Roman"/>
          <w:sz w:val="24"/>
          <w:szCs w:val="24"/>
        </w:rPr>
        <w:t xml:space="preserve"> </w:t>
      </w:r>
      <w:r w:rsidR="004C7C32" w:rsidRPr="007B7559">
        <w:rPr>
          <w:rFonts w:ascii="Times New Roman" w:hAnsi="Times New Roman" w:cs="Times New Roman"/>
          <w:sz w:val="24"/>
          <w:szCs w:val="24"/>
        </w:rPr>
        <w:t xml:space="preserve">gale </w:t>
      </w:r>
      <w:proofErr w:type="spellStart"/>
      <w:r w:rsidR="004C7C32" w:rsidRPr="007B7559">
        <w:rPr>
          <w:rFonts w:ascii="Times New Roman" w:hAnsi="Times New Roman" w:cs="Times New Roman"/>
          <w:sz w:val="24"/>
          <w:szCs w:val="24"/>
        </w:rPr>
        <w:t>alurmuş</w:t>
      </w:r>
      <w:proofErr w:type="spellEnd"/>
      <w:r w:rsidR="006632DE" w:rsidRPr="007B7559">
        <w:rPr>
          <w:rFonts w:ascii="Times New Roman" w:hAnsi="Times New Roman" w:cs="Times New Roman"/>
          <w:sz w:val="24"/>
          <w:szCs w:val="24"/>
        </w:rPr>
        <w:t>.</w:t>
      </w:r>
      <w:r w:rsidR="004C7C32" w:rsidRPr="007B7559">
        <w:rPr>
          <w:rFonts w:ascii="Times New Roman" w:hAnsi="Times New Roman" w:cs="Times New Roman"/>
          <w:sz w:val="24"/>
          <w:szCs w:val="24"/>
        </w:rPr>
        <w:t xml:space="preserve"> </w:t>
      </w:r>
      <w:r w:rsidR="006632DE" w:rsidRPr="007B7559">
        <w:rPr>
          <w:rFonts w:ascii="Times New Roman" w:hAnsi="Times New Roman" w:cs="Times New Roman"/>
          <w:sz w:val="24"/>
          <w:szCs w:val="24"/>
        </w:rPr>
        <w:t xml:space="preserve">Sonra </w:t>
      </w:r>
      <w:proofErr w:type="spellStart"/>
      <w:r w:rsidR="006632DE" w:rsidRPr="007B7559">
        <w:rPr>
          <w:rFonts w:ascii="Times New Roman" w:hAnsi="Times New Roman" w:cs="Times New Roman"/>
          <w:sz w:val="24"/>
          <w:szCs w:val="24"/>
        </w:rPr>
        <w:t>Bağdad</w:t>
      </w:r>
      <w:proofErr w:type="spellEnd"/>
      <w:r w:rsidR="006632DE" w:rsidRPr="007B7559">
        <w:rPr>
          <w:rFonts w:ascii="Times New Roman" w:hAnsi="Times New Roman" w:cs="Times New Roman"/>
          <w:sz w:val="24"/>
          <w:szCs w:val="24"/>
        </w:rPr>
        <w:t xml:space="preserve"> </w:t>
      </w:r>
      <w:r w:rsidR="00417D21" w:rsidRPr="007B7559">
        <w:rPr>
          <w:rFonts w:ascii="Times New Roman" w:hAnsi="Times New Roman" w:cs="Times New Roman"/>
          <w:sz w:val="24"/>
          <w:szCs w:val="24"/>
        </w:rPr>
        <w:t>hâkimleri</w:t>
      </w:r>
      <w:r w:rsidR="006632DE" w:rsidRPr="007B7559">
        <w:rPr>
          <w:rFonts w:ascii="Times New Roman" w:hAnsi="Times New Roman" w:cs="Times New Roman"/>
          <w:sz w:val="24"/>
          <w:szCs w:val="24"/>
        </w:rPr>
        <w:t xml:space="preserve"> nısfın mal-ı </w:t>
      </w:r>
      <w:r w:rsidR="00691492" w:rsidRPr="007B7559">
        <w:rPr>
          <w:rFonts w:ascii="Times New Roman" w:hAnsi="Times New Roman" w:cs="Times New Roman"/>
          <w:sz w:val="24"/>
          <w:szCs w:val="24"/>
        </w:rPr>
        <w:t>mirî</w:t>
      </w:r>
      <w:r w:rsidR="006632DE" w:rsidRPr="007B7559">
        <w:rPr>
          <w:rFonts w:ascii="Times New Roman" w:hAnsi="Times New Roman" w:cs="Times New Roman"/>
          <w:sz w:val="24"/>
          <w:szCs w:val="24"/>
        </w:rPr>
        <w:t xml:space="preserve"> </w:t>
      </w:r>
      <w:proofErr w:type="spellStart"/>
      <w:r w:rsidR="006632DE" w:rsidRPr="007B7559">
        <w:rPr>
          <w:rFonts w:ascii="Times New Roman" w:hAnsi="Times New Roman" w:cs="Times New Roman"/>
          <w:sz w:val="24"/>
          <w:szCs w:val="24"/>
        </w:rPr>
        <w:t>içün</w:t>
      </w:r>
      <w:proofErr w:type="spellEnd"/>
      <w:r w:rsidR="006632DE" w:rsidRPr="007B7559">
        <w:rPr>
          <w:rFonts w:ascii="Times New Roman" w:hAnsi="Times New Roman" w:cs="Times New Roman"/>
          <w:sz w:val="24"/>
          <w:szCs w:val="24"/>
        </w:rPr>
        <w:t xml:space="preserve"> </w:t>
      </w:r>
      <w:proofErr w:type="spellStart"/>
      <w:r w:rsidR="006632DE" w:rsidRPr="007B7559">
        <w:rPr>
          <w:rFonts w:ascii="Times New Roman" w:hAnsi="Times New Roman" w:cs="Times New Roman"/>
          <w:sz w:val="24"/>
          <w:szCs w:val="24"/>
        </w:rPr>
        <w:t>alub</w:t>
      </w:r>
      <w:proofErr w:type="spellEnd"/>
      <w:r w:rsidR="006632DE" w:rsidRPr="007B7559">
        <w:rPr>
          <w:rFonts w:ascii="Times New Roman" w:hAnsi="Times New Roman" w:cs="Times New Roman"/>
          <w:sz w:val="24"/>
          <w:szCs w:val="24"/>
        </w:rPr>
        <w:t xml:space="preserve"> </w:t>
      </w:r>
      <w:proofErr w:type="gramStart"/>
      <w:r w:rsidR="006632DE" w:rsidRPr="007B7559">
        <w:rPr>
          <w:rFonts w:ascii="Times New Roman" w:hAnsi="Times New Roman" w:cs="Times New Roman"/>
          <w:sz w:val="24"/>
          <w:szCs w:val="24"/>
        </w:rPr>
        <w:t>mezkur</w:t>
      </w:r>
      <w:proofErr w:type="gramEnd"/>
      <w:r w:rsidR="006632DE" w:rsidRPr="007B7559">
        <w:rPr>
          <w:rFonts w:ascii="Times New Roman" w:hAnsi="Times New Roman" w:cs="Times New Roman"/>
          <w:sz w:val="24"/>
          <w:szCs w:val="24"/>
        </w:rPr>
        <w:t xml:space="preserve"> </w:t>
      </w:r>
      <w:proofErr w:type="spellStart"/>
      <w:r w:rsidR="006632DE" w:rsidRPr="007B7559">
        <w:rPr>
          <w:rFonts w:ascii="Times New Roman" w:hAnsi="Times New Roman" w:cs="Times New Roman"/>
          <w:sz w:val="24"/>
          <w:szCs w:val="24"/>
        </w:rPr>
        <w:t>sekkara</w:t>
      </w:r>
      <w:proofErr w:type="spellEnd"/>
      <w:r w:rsidR="006632DE" w:rsidRPr="007B7559">
        <w:rPr>
          <w:rFonts w:ascii="Times New Roman" w:hAnsi="Times New Roman" w:cs="Times New Roman"/>
          <w:sz w:val="24"/>
          <w:szCs w:val="24"/>
        </w:rPr>
        <w:t xml:space="preserve"> </w:t>
      </w:r>
      <w:proofErr w:type="spellStart"/>
      <w:r w:rsidR="006632DE" w:rsidRPr="007B7559">
        <w:rPr>
          <w:rFonts w:ascii="Times New Roman" w:hAnsi="Times New Roman" w:cs="Times New Roman"/>
          <w:sz w:val="24"/>
          <w:szCs w:val="24"/>
        </w:rPr>
        <w:t>virmişler</w:t>
      </w:r>
      <w:proofErr w:type="spellEnd"/>
      <w:r w:rsidR="006632DE" w:rsidRPr="007B7559">
        <w:rPr>
          <w:rFonts w:ascii="Times New Roman" w:hAnsi="Times New Roman" w:cs="Times New Roman"/>
          <w:sz w:val="24"/>
          <w:szCs w:val="24"/>
        </w:rPr>
        <w:t xml:space="preserve">. Şimdiki halde dahi bu </w:t>
      </w:r>
      <w:proofErr w:type="spellStart"/>
      <w:r w:rsidR="006632DE" w:rsidRPr="007B7559">
        <w:rPr>
          <w:rFonts w:ascii="Times New Roman" w:hAnsi="Times New Roman" w:cs="Times New Roman"/>
          <w:sz w:val="24"/>
          <w:szCs w:val="24"/>
        </w:rPr>
        <w:t>vechile</w:t>
      </w:r>
      <w:proofErr w:type="spellEnd"/>
      <w:r w:rsidR="006632DE" w:rsidRPr="007B7559">
        <w:rPr>
          <w:rFonts w:ascii="Times New Roman" w:hAnsi="Times New Roman" w:cs="Times New Roman"/>
          <w:sz w:val="24"/>
          <w:szCs w:val="24"/>
        </w:rPr>
        <w:t xml:space="preserve"> amel olunur</w:t>
      </w:r>
      <w:r w:rsidR="00417D21" w:rsidRPr="007B7559">
        <w:rPr>
          <w:rFonts w:ascii="Times New Roman" w:hAnsi="Times New Roman" w:cs="Times New Roman"/>
          <w:sz w:val="24"/>
          <w:szCs w:val="24"/>
        </w:rPr>
        <w:t>”</w:t>
      </w:r>
      <w:r w:rsidR="006632DE" w:rsidRPr="007B7559">
        <w:rPr>
          <w:rFonts w:ascii="Times New Roman" w:hAnsi="Times New Roman" w:cs="Times New Roman"/>
          <w:sz w:val="24"/>
          <w:szCs w:val="24"/>
        </w:rPr>
        <w:t xml:space="preserve"> </w:t>
      </w:r>
      <w:r w:rsidR="006632DE">
        <w:rPr>
          <w:rFonts w:ascii="Times New Roman" w:hAnsi="Times New Roman" w:cs="Times New Roman"/>
          <w:sz w:val="24"/>
          <w:szCs w:val="24"/>
        </w:rPr>
        <w:t>(BOA,</w:t>
      </w:r>
      <w:r w:rsidR="007B7559">
        <w:rPr>
          <w:rFonts w:ascii="Times New Roman" w:hAnsi="Times New Roman" w:cs="Times New Roman"/>
          <w:sz w:val="24"/>
          <w:szCs w:val="24"/>
        </w:rPr>
        <w:t xml:space="preserve"> </w:t>
      </w:r>
      <w:proofErr w:type="gramStart"/>
      <w:r w:rsidR="006632DE">
        <w:rPr>
          <w:rFonts w:ascii="Times New Roman" w:hAnsi="Times New Roman" w:cs="Times New Roman"/>
          <w:sz w:val="24"/>
          <w:szCs w:val="24"/>
        </w:rPr>
        <w:t>TT.d</w:t>
      </w:r>
      <w:proofErr w:type="gramEnd"/>
      <w:r w:rsidR="006632DE">
        <w:rPr>
          <w:rFonts w:ascii="Times New Roman" w:hAnsi="Times New Roman" w:cs="Times New Roman"/>
          <w:sz w:val="24"/>
          <w:szCs w:val="24"/>
        </w:rPr>
        <w:t xml:space="preserve">,1028:5) şeklinde açıklanmaktadır. </w:t>
      </w:r>
      <w:r w:rsidR="00417D21">
        <w:rPr>
          <w:rFonts w:ascii="Times New Roman" w:hAnsi="Times New Roman" w:cs="Times New Roman"/>
          <w:sz w:val="24"/>
          <w:szCs w:val="24"/>
        </w:rPr>
        <w:t xml:space="preserve">386 numaralı </w:t>
      </w:r>
      <w:r w:rsidR="009D5995">
        <w:rPr>
          <w:rFonts w:ascii="Times New Roman" w:hAnsi="Times New Roman" w:cs="Times New Roman"/>
          <w:sz w:val="24"/>
          <w:szCs w:val="24"/>
        </w:rPr>
        <w:t>tahrir defterine göre</w:t>
      </w:r>
      <w:r w:rsidR="00794901">
        <w:rPr>
          <w:rFonts w:ascii="Times New Roman" w:hAnsi="Times New Roman" w:cs="Times New Roman"/>
          <w:sz w:val="24"/>
          <w:szCs w:val="24"/>
        </w:rPr>
        <w:t xml:space="preserve"> </w:t>
      </w:r>
      <w:r w:rsidR="009D5995">
        <w:rPr>
          <w:rFonts w:ascii="Times New Roman" w:hAnsi="Times New Roman" w:cs="Times New Roman"/>
          <w:sz w:val="24"/>
          <w:szCs w:val="24"/>
        </w:rPr>
        <w:t xml:space="preserve">1520 tarihinde </w:t>
      </w:r>
      <w:proofErr w:type="spellStart"/>
      <w:r w:rsidR="00794901">
        <w:rPr>
          <w:rFonts w:ascii="Times New Roman" w:hAnsi="Times New Roman" w:cs="Times New Roman"/>
          <w:sz w:val="24"/>
          <w:szCs w:val="24"/>
        </w:rPr>
        <w:t>Evcüş</w:t>
      </w:r>
      <w:proofErr w:type="spellEnd"/>
      <w:r w:rsidR="00794901">
        <w:rPr>
          <w:rFonts w:ascii="Times New Roman" w:hAnsi="Times New Roman" w:cs="Times New Roman"/>
          <w:sz w:val="24"/>
          <w:szCs w:val="24"/>
        </w:rPr>
        <w:t xml:space="preserve"> köyünden 80.889 akçe ve bu köydeki </w:t>
      </w:r>
      <w:proofErr w:type="spellStart"/>
      <w:r w:rsidR="00794901" w:rsidRPr="00983678">
        <w:rPr>
          <w:rFonts w:ascii="Times New Roman" w:hAnsi="Times New Roman" w:cs="Times New Roman"/>
          <w:sz w:val="24"/>
          <w:szCs w:val="24"/>
        </w:rPr>
        <w:t>çev</w:t>
      </w:r>
      <w:r w:rsidR="00983678" w:rsidRPr="00983678">
        <w:rPr>
          <w:rFonts w:ascii="Times New Roman" w:hAnsi="Times New Roman" w:cs="Times New Roman"/>
          <w:sz w:val="24"/>
          <w:szCs w:val="24"/>
        </w:rPr>
        <w:t>r</w:t>
      </w:r>
      <w:r w:rsidR="00794901" w:rsidRPr="00983678">
        <w:rPr>
          <w:rFonts w:ascii="Times New Roman" w:hAnsi="Times New Roman" w:cs="Times New Roman"/>
          <w:sz w:val="24"/>
          <w:szCs w:val="24"/>
        </w:rPr>
        <w:t>liklerden</w:t>
      </w:r>
      <w:proofErr w:type="spellEnd"/>
      <w:r w:rsidR="00794901" w:rsidRPr="00E51C71">
        <w:rPr>
          <w:rFonts w:ascii="Times New Roman" w:hAnsi="Times New Roman" w:cs="Times New Roman"/>
          <w:sz w:val="24"/>
          <w:szCs w:val="24"/>
        </w:rPr>
        <w:t xml:space="preserve"> </w:t>
      </w:r>
      <w:r w:rsidR="00794901">
        <w:rPr>
          <w:rFonts w:ascii="Times New Roman" w:hAnsi="Times New Roman" w:cs="Times New Roman"/>
          <w:sz w:val="24"/>
          <w:szCs w:val="24"/>
        </w:rPr>
        <w:t>3.025 akçe olmak üzere toplam 83.914 akçe Mekke-i Şerif evkafı için</w:t>
      </w:r>
      <w:r w:rsidR="00983678">
        <w:rPr>
          <w:rFonts w:ascii="Times New Roman" w:hAnsi="Times New Roman" w:cs="Times New Roman"/>
          <w:sz w:val="24"/>
          <w:szCs w:val="24"/>
        </w:rPr>
        <w:t xml:space="preserve"> gelirleri</w:t>
      </w:r>
      <w:r w:rsidR="00417D21" w:rsidRPr="00417D21">
        <w:rPr>
          <w:rFonts w:ascii="Times New Roman" w:hAnsi="Times New Roman" w:cs="Times New Roman"/>
          <w:color w:val="FF0000"/>
          <w:sz w:val="24"/>
          <w:szCs w:val="24"/>
        </w:rPr>
        <w:t xml:space="preserve"> </w:t>
      </w:r>
      <w:r w:rsidR="00417D21">
        <w:rPr>
          <w:rFonts w:ascii="Times New Roman" w:hAnsi="Times New Roman" w:cs="Times New Roman"/>
          <w:sz w:val="24"/>
          <w:szCs w:val="24"/>
        </w:rPr>
        <w:t>kaydedildiği görülmektedir.</w:t>
      </w:r>
      <w:r w:rsidR="005D7A1F">
        <w:rPr>
          <w:rFonts w:ascii="Times New Roman" w:hAnsi="Times New Roman" w:cs="Times New Roman"/>
          <w:sz w:val="24"/>
          <w:szCs w:val="24"/>
        </w:rPr>
        <w:t xml:space="preserve"> </w:t>
      </w:r>
      <w:proofErr w:type="gramStart"/>
      <w:r w:rsidR="005D7A1F">
        <w:rPr>
          <w:rFonts w:ascii="Times New Roman" w:hAnsi="Times New Roman" w:cs="Times New Roman"/>
          <w:sz w:val="24"/>
          <w:szCs w:val="24"/>
        </w:rPr>
        <w:t>(</w:t>
      </w:r>
      <w:proofErr w:type="gramEnd"/>
      <w:r w:rsidR="005D7A1F">
        <w:rPr>
          <w:rFonts w:ascii="Times New Roman" w:hAnsi="Times New Roman" w:cs="Times New Roman"/>
          <w:sz w:val="24"/>
          <w:szCs w:val="24"/>
        </w:rPr>
        <w:t xml:space="preserve"> BOA,</w:t>
      </w:r>
      <w:r w:rsidR="009465F9">
        <w:rPr>
          <w:rFonts w:ascii="Times New Roman" w:hAnsi="Times New Roman" w:cs="Times New Roman"/>
          <w:sz w:val="24"/>
          <w:szCs w:val="24"/>
        </w:rPr>
        <w:t xml:space="preserve"> </w:t>
      </w:r>
      <w:r w:rsidR="005D7A1F">
        <w:rPr>
          <w:rFonts w:ascii="Times New Roman" w:hAnsi="Times New Roman" w:cs="Times New Roman"/>
          <w:sz w:val="24"/>
          <w:szCs w:val="24"/>
        </w:rPr>
        <w:t>DF</w:t>
      </w:r>
      <w:r w:rsidR="00794901">
        <w:rPr>
          <w:rFonts w:ascii="Times New Roman" w:hAnsi="Times New Roman" w:cs="Times New Roman"/>
          <w:sz w:val="24"/>
          <w:szCs w:val="24"/>
        </w:rPr>
        <w:t>E.</w:t>
      </w:r>
      <w:r w:rsidR="00417D21">
        <w:rPr>
          <w:rFonts w:ascii="Times New Roman" w:hAnsi="Times New Roman" w:cs="Times New Roman"/>
          <w:sz w:val="24"/>
          <w:szCs w:val="24"/>
        </w:rPr>
        <w:t xml:space="preserve"> </w:t>
      </w:r>
      <w:r w:rsidR="00794901">
        <w:rPr>
          <w:rFonts w:ascii="Times New Roman" w:hAnsi="Times New Roman" w:cs="Times New Roman"/>
          <w:sz w:val="24"/>
          <w:szCs w:val="24"/>
        </w:rPr>
        <w:t>TD,</w:t>
      </w:r>
      <w:r w:rsidR="00417D21">
        <w:rPr>
          <w:rFonts w:ascii="Times New Roman" w:hAnsi="Times New Roman" w:cs="Times New Roman"/>
          <w:sz w:val="24"/>
          <w:szCs w:val="24"/>
        </w:rPr>
        <w:t xml:space="preserve"> </w:t>
      </w:r>
      <w:r w:rsidR="00794901">
        <w:rPr>
          <w:rFonts w:ascii="Times New Roman" w:hAnsi="Times New Roman" w:cs="Times New Roman"/>
          <w:sz w:val="24"/>
          <w:szCs w:val="24"/>
        </w:rPr>
        <w:t>386:7</w:t>
      </w:r>
      <w:proofErr w:type="gramStart"/>
      <w:r w:rsidR="00794901">
        <w:rPr>
          <w:rFonts w:ascii="Times New Roman" w:hAnsi="Times New Roman" w:cs="Times New Roman"/>
          <w:sz w:val="24"/>
          <w:szCs w:val="24"/>
        </w:rPr>
        <w:t>)</w:t>
      </w:r>
      <w:proofErr w:type="gramEnd"/>
      <w:r w:rsidR="00794901">
        <w:rPr>
          <w:rFonts w:ascii="Times New Roman" w:hAnsi="Times New Roman" w:cs="Times New Roman"/>
          <w:sz w:val="24"/>
          <w:szCs w:val="24"/>
        </w:rPr>
        <w:t>.</w:t>
      </w:r>
      <w:r w:rsidR="00F42A80">
        <w:rPr>
          <w:rFonts w:ascii="Times New Roman" w:hAnsi="Times New Roman" w:cs="Times New Roman"/>
          <w:sz w:val="24"/>
          <w:szCs w:val="24"/>
        </w:rPr>
        <w:t xml:space="preserve"> </w:t>
      </w:r>
      <w:r w:rsidR="00F71DA6">
        <w:rPr>
          <w:rFonts w:ascii="Times New Roman" w:hAnsi="Times New Roman" w:cs="Times New Roman"/>
          <w:sz w:val="24"/>
          <w:szCs w:val="24"/>
        </w:rPr>
        <w:t xml:space="preserve"> </w:t>
      </w:r>
      <w:r w:rsidR="0003269C">
        <w:rPr>
          <w:rFonts w:ascii="Times New Roman" w:hAnsi="Times New Roman" w:cs="Times New Roman"/>
          <w:sz w:val="24"/>
          <w:szCs w:val="24"/>
        </w:rPr>
        <w:t xml:space="preserve">  </w:t>
      </w:r>
      <w:r w:rsidR="00826E32">
        <w:rPr>
          <w:rFonts w:ascii="Times New Roman" w:hAnsi="Times New Roman" w:cs="Times New Roman"/>
          <w:sz w:val="24"/>
          <w:szCs w:val="24"/>
        </w:rPr>
        <w:t xml:space="preserve"> </w:t>
      </w:r>
    </w:p>
    <w:p w:rsidR="00687224" w:rsidRDefault="00E62C31" w:rsidP="00287145">
      <w:pPr>
        <w:rPr>
          <w:rFonts w:ascii="Times New Roman" w:hAnsi="Times New Roman" w:cs="Times New Roman"/>
          <w:b/>
          <w:sz w:val="24"/>
          <w:szCs w:val="24"/>
        </w:rPr>
      </w:pPr>
      <w:r>
        <w:rPr>
          <w:rFonts w:ascii="Times New Roman" w:hAnsi="Times New Roman" w:cs="Times New Roman"/>
          <w:b/>
          <w:sz w:val="24"/>
          <w:szCs w:val="24"/>
        </w:rPr>
        <w:t>1.2.</w:t>
      </w:r>
      <w:r w:rsidR="005906DD">
        <w:rPr>
          <w:rFonts w:ascii="Times New Roman" w:hAnsi="Times New Roman" w:cs="Times New Roman"/>
          <w:b/>
          <w:sz w:val="24"/>
          <w:szCs w:val="24"/>
        </w:rPr>
        <w:t>Ba’ura Köyü</w:t>
      </w:r>
      <w:r w:rsidR="00691492">
        <w:rPr>
          <w:rFonts w:ascii="Times New Roman" w:hAnsi="Times New Roman" w:cs="Times New Roman"/>
          <w:b/>
          <w:sz w:val="24"/>
          <w:szCs w:val="24"/>
        </w:rPr>
        <w:t xml:space="preserve"> Vakfı</w:t>
      </w:r>
      <w:r w:rsidR="00687224">
        <w:rPr>
          <w:rFonts w:ascii="Times New Roman" w:hAnsi="Times New Roman" w:cs="Times New Roman"/>
          <w:b/>
          <w:sz w:val="24"/>
          <w:szCs w:val="24"/>
        </w:rPr>
        <w:t>:</w:t>
      </w:r>
    </w:p>
    <w:p w:rsidR="009817F0" w:rsidRPr="00417D21" w:rsidRDefault="001C30F9" w:rsidP="00AE399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00687224">
        <w:rPr>
          <w:rFonts w:ascii="Times New Roman" w:hAnsi="Times New Roman" w:cs="Times New Roman"/>
          <w:bCs/>
          <w:sz w:val="24"/>
          <w:szCs w:val="24"/>
        </w:rPr>
        <w:t>Dakûk</w:t>
      </w:r>
      <w:proofErr w:type="spellEnd"/>
      <w:r w:rsidR="0009565C">
        <w:rPr>
          <w:rFonts w:ascii="Times New Roman" w:hAnsi="Times New Roman" w:cs="Times New Roman"/>
          <w:bCs/>
          <w:sz w:val="24"/>
          <w:szCs w:val="24"/>
        </w:rPr>
        <w:t xml:space="preserve"> nahiyesinde bulunan bu köyde 2 hane ve 2</w:t>
      </w:r>
      <w:r w:rsidR="00F01B99">
        <w:rPr>
          <w:rFonts w:ascii="Times New Roman" w:hAnsi="Times New Roman" w:cs="Times New Roman"/>
          <w:bCs/>
          <w:sz w:val="24"/>
          <w:szCs w:val="24"/>
        </w:rPr>
        <w:t xml:space="preserve"> </w:t>
      </w:r>
      <w:proofErr w:type="spellStart"/>
      <w:r w:rsidR="00F01B99">
        <w:rPr>
          <w:rFonts w:ascii="Times New Roman" w:hAnsi="Times New Roman" w:cs="Times New Roman"/>
          <w:bCs/>
          <w:sz w:val="24"/>
          <w:szCs w:val="24"/>
        </w:rPr>
        <w:t>mücerred</w:t>
      </w:r>
      <w:proofErr w:type="spellEnd"/>
      <w:r w:rsidR="00F01B99">
        <w:rPr>
          <w:rFonts w:ascii="Times New Roman" w:hAnsi="Times New Roman" w:cs="Times New Roman"/>
          <w:bCs/>
          <w:sz w:val="24"/>
          <w:szCs w:val="24"/>
        </w:rPr>
        <w:t xml:space="preserve"> İmam </w:t>
      </w:r>
      <w:proofErr w:type="spellStart"/>
      <w:r w:rsidR="00F01B99" w:rsidRPr="00E51C71">
        <w:rPr>
          <w:rFonts w:ascii="Times New Roman" w:hAnsi="Times New Roman" w:cs="Times New Roman"/>
          <w:bCs/>
          <w:sz w:val="24"/>
          <w:szCs w:val="24"/>
        </w:rPr>
        <w:t>Zeynü’l</w:t>
      </w:r>
      <w:proofErr w:type="spellEnd"/>
      <w:r w:rsidR="00F01B99" w:rsidRPr="00E51C71">
        <w:rPr>
          <w:rFonts w:ascii="Times New Roman" w:hAnsi="Times New Roman" w:cs="Times New Roman"/>
          <w:bCs/>
          <w:sz w:val="24"/>
          <w:szCs w:val="24"/>
        </w:rPr>
        <w:t>- Abidin</w:t>
      </w:r>
      <w:r w:rsidR="00F01B99">
        <w:rPr>
          <w:rFonts w:ascii="Times New Roman" w:hAnsi="Times New Roman" w:cs="Times New Roman"/>
          <w:bCs/>
          <w:sz w:val="24"/>
          <w:szCs w:val="24"/>
        </w:rPr>
        <w:t xml:space="preserve"> neslinden 4 </w:t>
      </w:r>
      <w:proofErr w:type="spellStart"/>
      <w:r w:rsidR="00F01B99">
        <w:rPr>
          <w:rFonts w:ascii="Times New Roman" w:hAnsi="Times New Roman" w:cs="Times New Roman"/>
          <w:bCs/>
          <w:sz w:val="24"/>
          <w:szCs w:val="24"/>
        </w:rPr>
        <w:t>seyyid</w:t>
      </w:r>
      <w:proofErr w:type="spellEnd"/>
      <w:r w:rsidR="00F01B99">
        <w:rPr>
          <w:rFonts w:ascii="Times New Roman" w:hAnsi="Times New Roman" w:cs="Times New Roman"/>
          <w:bCs/>
          <w:sz w:val="24"/>
          <w:szCs w:val="24"/>
        </w:rPr>
        <w:t xml:space="preserve">, 17 hane ve 1 </w:t>
      </w:r>
      <w:proofErr w:type="spellStart"/>
      <w:r w:rsidR="00F01B99">
        <w:rPr>
          <w:rFonts w:ascii="Times New Roman" w:hAnsi="Times New Roman" w:cs="Times New Roman"/>
          <w:bCs/>
          <w:sz w:val="24"/>
          <w:szCs w:val="24"/>
        </w:rPr>
        <w:t>mücerred</w:t>
      </w:r>
      <w:proofErr w:type="spellEnd"/>
      <w:r w:rsidR="00F01B99">
        <w:rPr>
          <w:rFonts w:ascii="Times New Roman" w:hAnsi="Times New Roman" w:cs="Times New Roman"/>
          <w:bCs/>
          <w:sz w:val="24"/>
          <w:szCs w:val="24"/>
        </w:rPr>
        <w:t xml:space="preserve"> olmak üzere 17 mezar hizmetlisi, 42 hane ve 7 </w:t>
      </w:r>
      <w:proofErr w:type="spellStart"/>
      <w:r w:rsidR="00F01B99">
        <w:rPr>
          <w:rFonts w:ascii="Times New Roman" w:hAnsi="Times New Roman" w:cs="Times New Roman"/>
          <w:bCs/>
          <w:sz w:val="24"/>
          <w:szCs w:val="24"/>
        </w:rPr>
        <w:t>mücerred</w:t>
      </w:r>
      <w:proofErr w:type="spellEnd"/>
      <w:r w:rsidR="00F01B99">
        <w:rPr>
          <w:rFonts w:ascii="Times New Roman" w:hAnsi="Times New Roman" w:cs="Times New Roman"/>
          <w:bCs/>
          <w:sz w:val="24"/>
          <w:szCs w:val="24"/>
        </w:rPr>
        <w:t xml:space="preserve"> vergi hanesi bulunmaktadır. Toplam olarak 61 hane ve 10 </w:t>
      </w:r>
      <w:proofErr w:type="spellStart"/>
      <w:r w:rsidR="00F01B99">
        <w:rPr>
          <w:rFonts w:ascii="Times New Roman" w:hAnsi="Times New Roman" w:cs="Times New Roman"/>
          <w:bCs/>
          <w:sz w:val="24"/>
          <w:szCs w:val="24"/>
        </w:rPr>
        <w:t>mücerred</w:t>
      </w:r>
      <w:proofErr w:type="spellEnd"/>
      <w:r w:rsidR="00F01B99">
        <w:rPr>
          <w:rFonts w:ascii="Times New Roman" w:hAnsi="Times New Roman" w:cs="Times New Roman"/>
          <w:bCs/>
          <w:sz w:val="24"/>
          <w:szCs w:val="24"/>
        </w:rPr>
        <w:t xml:space="preserve"> bu köyde oturmaktadır. Köy ahalisinin </w:t>
      </w:r>
      <w:r w:rsidR="00DB07D9">
        <w:rPr>
          <w:rFonts w:ascii="Times New Roman" w:hAnsi="Times New Roman" w:cs="Times New Roman"/>
          <w:bCs/>
          <w:sz w:val="24"/>
          <w:szCs w:val="24"/>
        </w:rPr>
        <w:t xml:space="preserve">tasarrufunda Dere-i </w:t>
      </w:r>
      <w:proofErr w:type="spellStart"/>
      <w:r w:rsidR="00DB07D9">
        <w:rPr>
          <w:rFonts w:ascii="Times New Roman" w:hAnsi="Times New Roman" w:cs="Times New Roman"/>
          <w:bCs/>
          <w:sz w:val="24"/>
          <w:szCs w:val="24"/>
        </w:rPr>
        <w:t>Ağluca</w:t>
      </w:r>
      <w:proofErr w:type="spellEnd"/>
      <w:r w:rsidR="00DB07D9">
        <w:rPr>
          <w:rFonts w:ascii="Times New Roman" w:hAnsi="Times New Roman" w:cs="Times New Roman"/>
          <w:bCs/>
          <w:sz w:val="24"/>
          <w:szCs w:val="24"/>
        </w:rPr>
        <w:t xml:space="preserve"> ve Kumluca isimli iki mezranın yanı </w:t>
      </w:r>
      <w:r w:rsidR="00DB07D9">
        <w:rPr>
          <w:rFonts w:ascii="Times New Roman" w:hAnsi="Times New Roman" w:cs="Times New Roman"/>
          <w:bCs/>
          <w:sz w:val="24"/>
          <w:szCs w:val="24"/>
        </w:rPr>
        <w:lastRenderedPageBreak/>
        <w:t xml:space="preserve">sıra Sultan Bey ve Şah İsmail’in vakfettiği iki bağ bulunmaktadır. Buğday, üzüm, arpa, pamuk ve kozası yetiştirilmektedir. Zikredilen ürünlerle birlikte büyük ve küçük baş hayvanlar, bağ, zemin, su ve </w:t>
      </w:r>
      <w:proofErr w:type="spellStart"/>
      <w:r w:rsidR="00DB07D9" w:rsidRPr="00E51C71">
        <w:rPr>
          <w:rFonts w:ascii="Times New Roman" w:hAnsi="Times New Roman" w:cs="Times New Roman"/>
          <w:bCs/>
          <w:sz w:val="24"/>
          <w:szCs w:val="24"/>
        </w:rPr>
        <w:t>bağçeden</w:t>
      </w:r>
      <w:proofErr w:type="spellEnd"/>
      <w:r w:rsidR="00DB07D9">
        <w:rPr>
          <w:rFonts w:ascii="Times New Roman" w:hAnsi="Times New Roman" w:cs="Times New Roman"/>
          <w:bCs/>
          <w:sz w:val="24"/>
          <w:szCs w:val="24"/>
        </w:rPr>
        <w:t xml:space="preserve"> hasıl olan</w:t>
      </w:r>
      <w:r w:rsidR="00CB4268">
        <w:rPr>
          <w:rFonts w:ascii="Times New Roman" w:hAnsi="Times New Roman" w:cs="Times New Roman"/>
          <w:bCs/>
          <w:sz w:val="24"/>
          <w:szCs w:val="24"/>
        </w:rPr>
        <w:t xml:space="preserve"> 10.243 akçedir</w:t>
      </w:r>
      <w:r w:rsidR="0081428F">
        <w:rPr>
          <w:rFonts w:ascii="Times New Roman" w:hAnsi="Times New Roman" w:cs="Times New Roman"/>
          <w:bCs/>
          <w:sz w:val="24"/>
          <w:szCs w:val="24"/>
        </w:rPr>
        <w:t>,</w:t>
      </w:r>
      <w:r w:rsidR="00E51C71">
        <w:rPr>
          <w:rFonts w:ascii="Times New Roman" w:hAnsi="Times New Roman" w:cs="Times New Roman"/>
          <w:bCs/>
          <w:sz w:val="24"/>
          <w:szCs w:val="24"/>
        </w:rPr>
        <w:t xml:space="preserve"> </w:t>
      </w:r>
      <w:r w:rsidR="0081428F">
        <w:rPr>
          <w:rFonts w:ascii="Times New Roman" w:hAnsi="Times New Roman" w:cs="Times New Roman"/>
          <w:bCs/>
          <w:sz w:val="24"/>
          <w:szCs w:val="24"/>
        </w:rPr>
        <w:t>bu</w:t>
      </w:r>
      <w:r w:rsidR="00417D21">
        <w:rPr>
          <w:rFonts w:ascii="Times New Roman" w:hAnsi="Times New Roman" w:cs="Times New Roman"/>
          <w:bCs/>
          <w:sz w:val="24"/>
          <w:szCs w:val="24"/>
        </w:rPr>
        <w:t xml:space="preserve"> </w:t>
      </w:r>
      <w:r w:rsidR="0081428F">
        <w:rPr>
          <w:rFonts w:ascii="Times New Roman" w:hAnsi="Times New Roman" w:cs="Times New Roman"/>
          <w:bCs/>
          <w:sz w:val="24"/>
          <w:szCs w:val="24"/>
        </w:rPr>
        <w:t>da Mekke-i Şerif evkafına hasıl kaydedilmiştir</w:t>
      </w:r>
      <w:r w:rsidR="00CB4268">
        <w:rPr>
          <w:rFonts w:ascii="Times New Roman" w:hAnsi="Times New Roman" w:cs="Times New Roman"/>
          <w:bCs/>
          <w:sz w:val="24"/>
          <w:szCs w:val="24"/>
        </w:rPr>
        <w:t xml:space="preserve"> (TKGM.KKA</w:t>
      </w:r>
      <w:proofErr w:type="gramStart"/>
      <w:r w:rsidR="00CB4268">
        <w:rPr>
          <w:rFonts w:ascii="Times New Roman" w:hAnsi="Times New Roman" w:cs="Times New Roman"/>
          <w:bCs/>
          <w:sz w:val="24"/>
          <w:szCs w:val="24"/>
        </w:rPr>
        <w:t>.,</w:t>
      </w:r>
      <w:proofErr w:type="gramEnd"/>
      <w:r w:rsidR="00CB4268">
        <w:rPr>
          <w:rFonts w:ascii="Times New Roman" w:hAnsi="Times New Roman" w:cs="Times New Roman"/>
          <w:bCs/>
          <w:sz w:val="24"/>
          <w:szCs w:val="24"/>
        </w:rPr>
        <w:t>TTD.,111:79-80).</w:t>
      </w:r>
      <w:r w:rsidR="00DB07D9">
        <w:rPr>
          <w:rFonts w:ascii="Times New Roman" w:hAnsi="Times New Roman" w:cs="Times New Roman"/>
          <w:bCs/>
          <w:sz w:val="24"/>
          <w:szCs w:val="24"/>
        </w:rPr>
        <w:t xml:space="preserve">  </w:t>
      </w:r>
      <w:r w:rsidR="00F01B99">
        <w:rPr>
          <w:rFonts w:ascii="Times New Roman" w:hAnsi="Times New Roman" w:cs="Times New Roman"/>
          <w:bCs/>
          <w:sz w:val="24"/>
          <w:szCs w:val="24"/>
        </w:rPr>
        <w:t xml:space="preserve">  </w:t>
      </w:r>
    </w:p>
    <w:p w:rsidR="00287145" w:rsidRPr="000A00BD" w:rsidRDefault="00287145" w:rsidP="00E51C71">
      <w:pPr>
        <w:rPr>
          <w:rFonts w:ascii="Times New Roman" w:hAnsi="Times New Roman" w:cs="Times New Roman"/>
          <w:b/>
          <w:sz w:val="24"/>
          <w:szCs w:val="24"/>
        </w:rPr>
      </w:pPr>
      <w:r w:rsidRPr="000A00BD">
        <w:rPr>
          <w:rFonts w:ascii="Times New Roman" w:hAnsi="Times New Roman" w:cs="Times New Roman"/>
          <w:b/>
          <w:sz w:val="24"/>
          <w:szCs w:val="24"/>
        </w:rPr>
        <w:t xml:space="preserve"> </w:t>
      </w:r>
      <w:r>
        <w:rPr>
          <w:rFonts w:ascii="Times New Roman" w:hAnsi="Times New Roman" w:cs="Times New Roman"/>
          <w:b/>
          <w:sz w:val="24"/>
          <w:szCs w:val="24"/>
        </w:rPr>
        <w:t>2-</w:t>
      </w:r>
      <w:r w:rsidRPr="000A00BD">
        <w:rPr>
          <w:rFonts w:ascii="Times New Roman" w:hAnsi="Times New Roman" w:cs="Times New Roman"/>
          <w:b/>
          <w:sz w:val="24"/>
          <w:szCs w:val="24"/>
        </w:rPr>
        <w:t xml:space="preserve"> </w:t>
      </w:r>
      <w:r w:rsidR="009D6F9B" w:rsidRPr="00E51C71">
        <w:rPr>
          <w:rFonts w:ascii="Times New Roman" w:hAnsi="Times New Roman" w:cs="Times New Roman"/>
          <w:b/>
          <w:sz w:val="24"/>
          <w:szCs w:val="24"/>
        </w:rPr>
        <w:t>Zaviye Vakıfları</w:t>
      </w:r>
    </w:p>
    <w:p w:rsidR="00A73074" w:rsidRDefault="007930BF" w:rsidP="007930B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73074">
        <w:rPr>
          <w:rFonts w:ascii="Times New Roman" w:hAnsi="Times New Roman" w:cs="Times New Roman"/>
          <w:bCs/>
          <w:sz w:val="24"/>
          <w:szCs w:val="24"/>
        </w:rPr>
        <w:t>Zaviye, her</w:t>
      </w:r>
      <w:r w:rsidR="00C86784">
        <w:rPr>
          <w:rFonts w:ascii="Times New Roman" w:hAnsi="Times New Roman" w:cs="Times New Roman"/>
          <w:bCs/>
          <w:sz w:val="24"/>
          <w:szCs w:val="24"/>
        </w:rPr>
        <w:t>hangi bir tarikata mensup dervişlerin bir şeyhin idaresinde topluca yaşadıkları ve gelip geçen yolculara ücretsiz yiyecek, içecek ve yatacak yer sağladıkları, yerleşme merkezleri veya yol güzer</w:t>
      </w:r>
      <w:r w:rsidR="00522292">
        <w:rPr>
          <w:rFonts w:ascii="Times New Roman" w:hAnsi="Times New Roman" w:cs="Times New Roman"/>
          <w:bCs/>
          <w:sz w:val="24"/>
          <w:szCs w:val="24"/>
        </w:rPr>
        <w:t>gâ</w:t>
      </w:r>
      <w:r>
        <w:rPr>
          <w:rFonts w:ascii="Times New Roman" w:hAnsi="Times New Roman" w:cs="Times New Roman"/>
          <w:bCs/>
          <w:sz w:val="24"/>
          <w:szCs w:val="24"/>
        </w:rPr>
        <w:t>hlarındaki bina yahut bina topluluğunu ifade etmektedir.</w:t>
      </w:r>
      <w:r w:rsidR="009465F9">
        <w:rPr>
          <w:rFonts w:ascii="Times New Roman" w:hAnsi="Times New Roman" w:cs="Times New Roman"/>
          <w:bCs/>
          <w:sz w:val="24"/>
          <w:szCs w:val="24"/>
        </w:rPr>
        <w:t xml:space="preserve"> </w:t>
      </w:r>
      <w:r>
        <w:rPr>
          <w:rFonts w:ascii="Times New Roman" w:hAnsi="Times New Roman" w:cs="Times New Roman"/>
          <w:bCs/>
          <w:sz w:val="24"/>
          <w:szCs w:val="24"/>
        </w:rPr>
        <w:t xml:space="preserve">Zaviye, </w:t>
      </w:r>
      <w:proofErr w:type="spellStart"/>
      <w:r>
        <w:rPr>
          <w:rFonts w:ascii="Times New Roman" w:hAnsi="Times New Roman" w:cs="Times New Roman"/>
          <w:bCs/>
          <w:sz w:val="24"/>
          <w:szCs w:val="24"/>
        </w:rPr>
        <w:t>hângâh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asitâne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tekye</w:t>
      </w:r>
      <w:proofErr w:type="spellEnd"/>
      <w:r w:rsidR="009D6F9B">
        <w:rPr>
          <w:rFonts w:ascii="Times New Roman" w:hAnsi="Times New Roman" w:cs="Times New Roman"/>
          <w:bCs/>
          <w:sz w:val="24"/>
          <w:szCs w:val="24"/>
        </w:rPr>
        <w:t xml:space="preserve"> </w:t>
      </w:r>
      <w:r>
        <w:rPr>
          <w:rFonts w:ascii="Times New Roman" w:hAnsi="Times New Roman" w:cs="Times New Roman"/>
          <w:bCs/>
          <w:sz w:val="24"/>
          <w:szCs w:val="24"/>
        </w:rPr>
        <w:t>(tekke) ve dergâh gibi muhtelif tabirler ile de ifade edilmiştir.</w:t>
      </w:r>
      <w:r w:rsidR="009465F9">
        <w:rPr>
          <w:rFonts w:ascii="Times New Roman" w:hAnsi="Times New Roman" w:cs="Times New Roman"/>
          <w:bCs/>
          <w:sz w:val="24"/>
          <w:szCs w:val="24"/>
        </w:rPr>
        <w:t xml:space="preserve"> </w:t>
      </w:r>
      <w:r>
        <w:rPr>
          <w:rFonts w:ascii="Times New Roman" w:hAnsi="Times New Roman" w:cs="Times New Roman"/>
          <w:bCs/>
          <w:sz w:val="24"/>
          <w:szCs w:val="24"/>
        </w:rPr>
        <w:t xml:space="preserve">Selçuklu ve Osmanlı zaviyelerinde; </w:t>
      </w:r>
      <w:proofErr w:type="spellStart"/>
      <w:r>
        <w:rPr>
          <w:rFonts w:ascii="Times New Roman" w:hAnsi="Times New Roman" w:cs="Times New Roman"/>
          <w:bCs/>
          <w:sz w:val="24"/>
          <w:szCs w:val="24"/>
        </w:rPr>
        <w:t>mescid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tevh</w:t>
      </w:r>
      <w:r w:rsidR="00F901F7">
        <w:rPr>
          <w:rFonts w:ascii="Times New Roman" w:hAnsi="Times New Roman" w:cs="Times New Roman"/>
          <w:bCs/>
          <w:sz w:val="24"/>
          <w:szCs w:val="24"/>
        </w:rPr>
        <w:t>idhane</w:t>
      </w:r>
      <w:proofErr w:type="spellEnd"/>
      <w:r w:rsidR="00F901F7">
        <w:rPr>
          <w:rFonts w:ascii="Times New Roman" w:hAnsi="Times New Roman" w:cs="Times New Roman"/>
          <w:bCs/>
          <w:sz w:val="24"/>
          <w:szCs w:val="24"/>
        </w:rPr>
        <w:t>, türbe, derviş ve misafir odaları</w:t>
      </w:r>
      <w:r w:rsidR="009D6F9B">
        <w:rPr>
          <w:rFonts w:ascii="Times New Roman" w:hAnsi="Times New Roman" w:cs="Times New Roman"/>
          <w:bCs/>
          <w:sz w:val="24"/>
          <w:szCs w:val="24"/>
        </w:rPr>
        <w:t xml:space="preserve"> </w:t>
      </w:r>
      <w:r w:rsidR="009D6F9B" w:rsidRPr="00637E70">
        <w:rPr>
          <w:rFonts w:ascii="Times New Roman" w:hAnsi="Times New Roman" w:cs="Times New Roman"/>
          <w:bCs/>
          <w:sz w:val="24"/>
          <w:szCs w:val="24"/>
        </w:rPr>
        <w:t>(</w:t>
      </w:r>
      <w:r w:rsidR="00F901F7" w:rsidRPr="00637E70">
        <w:rPr>
          <w:rFonts w:ascii="Times New Roman" w:hAnsi="Times New Roman" w:cs="Times New Roman"/>
          <w:bCs/>
          <w:sz w:val="24"/>
          <w:szCs w:val="24"/>
        </w:rPr>
        <w:t>hücreleri),</w:t>
      </w:r>
      <w:r w:rsidR="00F901F7">
        <w:rPr>
          <w:rFonts w:ascii="Times New Roman" w:hAnsi="Times New Roman" w:cs="Times New Roman"/>
          <w:bCs/>
          <w:sz w:val="24"/>
          <w:szCs w:val="24"/>
        </w:rPr>
        <w:t xml:space="preserve"> mutfak ve erzak ambarı, hamam, ahırlar ve bazen bir kütüphane bulunmaktadır</w:t>
      </w:r>
      <w:r w:rsidR="00546531">
        <w:rPr>
          <w:rFonts w:ascii="Times New Roman" w:hAnsi="Times New Roman" w:cs="Times New Roman"/>
          <w:bCs/>
          <w:sz w:val="24"/>
          <w:szCs w:val="24"/>
        </w:rPr>
        <w:t xml:space="preserve"> (Alkan,2014:214).</w:t>
      </w:r>
      <w:r w:rsidR="009829F9">
        <w:rPr>
          <w:rFonts w:ascii="Times New Roman" w:hAnsi="Times New Roman" w:cs="Times New Roman"/>
          <w:bCs/>
          <w:sz w:val="24"/>
          <w:szCs w:val="24"/>
        </w:rPr>
        <w:t xml:space="preserve"> Zaviyeler, sürekli ikamet eden dervişler için dini- tasavvufi eğitim / terbiye merkezi, okul, halka yönelik olarak şeyhin belli günlerde</w:t>
      </w:r>
      <w:r w:rsidR="00622236">
        <w:rPr>
          <w:rFonts w:ascii="Times New Roman" w:hAnsi="Times New Roman" w:cs="Times New Roman"/>
          <w:bCs/>
          <w:sz w:val="24"/>
          <w:szCs w:val="24"/>
        </w:rPr>
        <w:t xml:space="preserve"> yaptığı vaaz ve nasihatleri ile eğitim, edebiyat ve müzik alanında yazılı kültürün kır merkezlerindeki en önemli temsilcisi olarak,</w:t>
      </w:r>
      <w:r w:rsidR="009465F9">
        <w:rPr>
          <w:rFonts w:ascii="Times New Roman" w:hAnsi="Times New Roman" w:cs="Times New Roman"/>
          <w:bCs/>
          <w:sz w:val="24"/>
          <w:szCs w:val="24"/>
        </w:rPr>
        <w:t xml:space="preserve"> </w:t>
      </w:r>
      <w:r w:rsidR="00622236">
        <w:rPr>
          <w:rFonts w:ascii="Times New Roman" w:hAnsi="Times New Roman" w:cs="Times New Roman"/>
          <w:bCs/>
          <w:sz w:val="24"/>
          <w:szCs w:val="24"/>
        </w:rPr>
        <w:t>birer halk eğitim ve kültür merkezi olmuşlardır (Ocak vd,1993:474).</w:t>
      </w:r>
      <w:r w:rsidR="009829F9">
        <w:rPr>
          <w:rFonts w:ascii="Times New Roman" w:hAnsi="Times New Roman" w:cs="Times New Roman"/>
          <w:bCs/>
          <w:sz w:val="24"/>
          <w:szCs w:val="24"/>
        </w:rPr>
        <w:t xml:space="preserve"> </w:t>
      </w:r>
    </w:p>
    <w:p w:rsidR="009D6F9B" w:rsidRDefault="00637E70" w:rsidP="009D6F9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22236">
        <w:rPr>
          <w:rFonts w:ascii="Times New Roman" w:hAnsi="Times New Roman" w:cs="Times New Roman"/>
          <w:bCs/>
          <w:sz w:val="24"/>
          <w:szCs w:val="24"/>
        </w:rPr>
        <w:t>Osmanlı döneminde yapılan arazi tahrirleri ile birlikte, tahriri</w:t>
      </w:r>
      <w:r w:rsidR="00E37305">
        <w:rPr>
          <w:rFonts w:ascii="Times New Roman" w:hAnsi="Times New Roman" w:cs="Times New Roman"/>
          <w:bCs/>
          <w:sz w:val="24"/>
          <w:szCs w:val="24"/>
        </w:rPr>
        <w:t xml:space="preserve"> yapılan bölgenin vakıfları ve bunların gelir kaynakları da ayrın</w:t>
      </w:r>
      <w:r w:rsidR="00DF3E45">
        <w:rPr>
          <w:rFonts w:ascii="Times New Roman" w:hAnsi="Times New Roman" w:cs="Times New Roman"/>
          <w:bCs/>
          <w:sz w:val="24"/>
          <w:szCs w:val="24"/>
        </w:rPr>
        <w:t>tılı bir şekilde gösterilirdi</w:t>
      </w:r>
      <w:r w:rsidR="00E37305">
        <w:rPr>
          <w:rFonts w:ascii="Times New Roman" w:hAnsi="Times New Roman" w:cs="Times New Roman"/>
          <w:bCs/>
          <w:sz w:val="24"/>
          <w:szCs w:val="24"/>
        </w:rPr>
        <w:t>. Bu tahrir defterlerinde zaviyelerin isimleri ile birlikte, gelir kaynaklar</w:t>
      </w:r>
      <w:r w:rsidR="003515FC">
        <w:rPr>
          <w:rFonts w:ascii="Times New Roman" w:hAnsi="Times New Roman" w:cs="Times New Roman"/>
          <w:bCs/>
          <w:sz w:val="24"/>
          <w:szCs w:val="24"/>
        </w:rPr>
        <w:t>ı</w:t>
      </w:r>
      <w:r w:rsidR="00E37305">
        <w:rPr>
          <w:rFonts w:ascii="Times New Roman" w:hAnsi="Times New Roman" w:cs="Times New Roman"/>
          <w:bCs/>
          <w:sz w:val="24"/>
          <w:szCs w:val="24"/>
        </w:rPr>
        <w:t>, burada görevli olan pers</w:t>
      </w:r>
      <w:r w:rsidR="003515FC">
        <w:rPr>
          <w:rFonts w:ascii="Times New Roman" w:hAnsi="Times New Roman" w:cs="Times New Roman"/>
          <w:bCs/>
          <w:sz w:val="24"/>
          <w:szCs w:val="24"/>
        </w:rPr>
        <w:t>onelin isimleri ve günlük hesabıyla</w:t>
      </w:r>
      <w:r w:rsidR="00E37305">
        <w:rPr>
          <w:rFonts w:ascii="Times New Roman" w:hAnsi="Times New Roman" w:cs="Times New Roman"/>
          <w:bCs/>
          <w:sz w:val="24"/>
          <w:szCs w:val="24"/>
        </w:rPr>
        <w:t xml:space="preserve"> aldıkları ücretleri (cihet) de kaydedilirdi</w:t>
      </w:r>
      <w:r w:rsidR="00892E40">
        <w:rPr>
          <w:rFonts w:ascii="Times New Roman" w:hAnsi="Times New Roman" w:cs="Times New Roman"/>
          <w:bCs/>
          <w:sz w:val="24"/>
          <w:szCs w:val="24"/>
        </w:rPr>
        <w:t xml:space="preserve"> (Ocak vd,1993:473-474).</w:t>
      </w:r>
    </w:p>
    <w:p w:rsidR="0028158E" w:rsidRPr="00F23D66" w:rsidRDefault="003515FC" w:rsidP="00F23D6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Araştırılan döneme ait </w:t>
      </w:r>
      <w:r w:rsidR="005E785A">
        <w:rPr>
          <w:rFonts w:ascii="Times New Roman" w:hAnsi="Times New Roman" w:cs="Times New Roman"/>
          <w:bCs/>
          <w:sz w:val="24"/>
          <w:szCs w:val="24"/>
        </w:rPr>
        <w:t>Kerkük’te</w:t>
      </w:r>
      <w:r w:rsidR="00E37305">
        <w:rPr>
          <w:rFonts w:ascii="Times New Roman" w:hAnsi="Times New Roman" w:cs="Times New Roman"/>
          <w:bCs/>
          <w:sz w:val="24"/>
          <w:szCs w:val="24"/>
        </w:rPr>
        <w:t xml:space="preserve"> </w:t>
      </w:r>
      <w:r w:rsidR="00D65EF6">
        <w:rPr>
          <w:rFonts w:ascii="Times New Roman" w:hAnsi="Times New Roman" w:cs="Times New Roman"/>
          <w:bCs/>
          <w:sz w:val="24"/>
          <w:szCs w:val="24"/>
        </w:rPr>
        <w:t>1</w:t>
      </w:r>
      <w:r w:rsidR="00FB1EFC">
        <w:rPr>
          <w:rFonts w:ascii="Times New Roman" w:hAnsi="Times New Roman" w:cs="Times New Roman"/>
          <w:bCs/>
          <w:sz w:val="24"/>
          <w:szCs w:val="24"/>
        </w:rPr>
        <w:t>1</w:t>
      </w:r>
      <w:r w:rsidR="005E785A">
        <w:rPr>
          <w:rFonts w:ascii="Times New Roman" w:hAnsi="Times New Roman" w:cs="Times New Roman"/>
          <w:bCs/>
          <w:sz w:val="24"/>
          <w:szCs w:val="24"/>
        </w:rPr>
        <w:t xml:space="preserve"> zaviye </w:t>
      </w:r>
      <w:r>
        <w:rPr>
          <w:rFonts w:ascii="Times New Roman" w:hAnsi="Times New Roman" w:cs="Times New Roman"/>
          <w:bCs/>
          <w:sz w:val="24"/>
          <w:szCs w:val="24"/>
        </w:rPr>
        <w:t xml:space="preserve">vakfı </w:t>
      </w:r>
      <w:r w:rsidR="005E785A">
        <w:rPr>
          <w:rFonts w:ascii="Times New Roman" w:hAnsi="Times New Roman" w:cs="Times New Roman"/>
          <w:bCs/>
          <w:sz w:val="24"/>
          <w:szCs w:val="24"/>
        </w:rPr>
        <w:t>tespit edilmiştir. Bu zaviyelere vakfedilen gelir kaynakları köy, mezr</w:t>
      </w:r>
      <w:r w:rsidR="009F4052">
        <w:rPr>
          <w:rFonts w:ascii="Times New Roman" w:hAnsi="Times New Roman" w:cs="Times New Roman"/>
          <w:bCs/>
          <w:sz w:val="24"/>
          <w:szCs w:val="24"/>
        </w:rPr>
        <w:t>a</w:t>
      </w:r>
      <w:r w:rsidR="005E785A">
        <w:rPr>
          <w:rFonts w:ascii="Times New Roman" w:hAnsi="Times New Roman" w:cs="Times New Roman"/>
          <w:bCs/>
          <w:sz w:val="24"/>
          <w:szCs w:val="24"/>
        </w:rPr>
        <w:t xml:space="preserve"> ve çiftlik</w:t>
      </w:r>
      <w:r w:rsidR="00EC61FB">
        <w:rPr>
          <w:rFonts w:ascii="Times New Roman" w:hAnsi="Times New Roman" w:cs="Times New Roman"/>
          <w:bCs/>
          <w:sz w:val="24"/>
          <w:szCs w:val="24"/>
        </w:rPr>
        <w:t xml:space="preserve"> vs.</w:t>
      </w:r>
      <w:r w:rsidR="005E785A">
        <w:rPr>
          <w:rFonts w:ascii="Times New Roman" w:hAnsi="Times New Roman" w:cs="Times New Roman"/>
          <w:bCs/>
          <w:sz w:val="24"/>
          <w:szCs w:val="24"/>
        </w:rPr>
        <w:t xml:space="preserve"> zeminlerinde elde edilen </w:t>
      </w:r>
      <w:r w:rsidR="008C3B7F">
        <w:rPr>
          <w:rFonts w:ascii="Times New Roman" w:hAnsi="Times New Roman" w:cs="Times New Roman"/>
          <w:bCs/>
          <w:sz w:val="24"/>
          <w:szCs w:val="24"/>
        </w:rPr>
        <w:t>gelirlerdir (Bkz. Tablo 1)</w:t>
      </w:r>
      <w:r w:rsidR="00DD7077">
        <w:rPr>
          <w:rFonts w:ascii="Times New Roman" w:hAnsi="Times New Roman" w:cs="Times New Roman"/>
          <w:bCs/>
          <w:sz w:val="24"/>
          <w:szCs w:val="24"/>
        </w:rPr>
        <w:t xml:space="preserve"> </w:t>
      </w:r>
      <w:r w:rsidR="00600D23">
        <w:rPr>
          <w:rStyle w:val="DipnotBavurusu"/>
          <w:rFonts w:ascii="Times New Roman" w:hAnsi="Times New Roman" w:cs="Times New Roman"/>
          <w:bCs/>
          <w:sz w:val="24"/>
          <w:szCs w:val="24"/>
        </w:rPr>
        <w:footnoteReference w:id="2"/>
      </w:r>
      <w:r w:rsidR="008C3B7F">
        <w:rPr>
          <w:rFonts w:ascii="Times New Roman" w:hAnsi="Times New Roman" w:cs="Times New Roman"/>
          <w:bCs/>
          <w:sz w:val="24"/>
          <w:szCs w:val="24"/>
        </w:rPr>
        <w:t>.</w:t>
      </w:r>
      <w:r w:rsidR="00255BCC">
        <w:rPr>
          <w:rFonts w:ascii="Times New Roman" w:hAnsi="Times New Roman" w:cs="Times New Roman"/>
          <w:bCs/>
          <w:sz w:val="24"/>
          <w:szCs w:val="24"/>
        </w:rPr>
        <w:t xml:space="preserve"> Bu zaviyeler ve zaviyelere vakfedilen gelirler tablodaki</w:t>
      </w:r>
      <w:r w:rsidR="00637E70">
        <w:rPr>
          <w:rFonts w:ascii="Times New Roman" w:hAnsi="Times New Roman" w:cs="Times New Roman"/>
          <w:bCs/>
          <w:sz w:val="24"/>
          <w:szCs w:val="24"/>
        </w:rPr>
        <w:t xml:space="preserve"> </w:t>
      </w:r>
      <w:r w:rsidR="00255BCC">
        <w:rPr>
          <w:rFonts w:ascii="Times New Roman" w:hAnsi="Times New Roman" w:cs="Times New Roman"/>
          <w:bCs/>
          <w:sz w:val="24"/>
          <w:szCs w:val="24"/>
        </w:rPr>
        <w:t>gibidir:</w:t>
      </w:r>
      <w:r w:rsidR="00F23D66">
        <w:rPr>
          <w:rFonts w:ascii="Times New Roman" w:hAnsi="Times New Roman" w:cs="Times New Roman"/>
          <w:b/>
          <w:sz w:val="24"/>
          <w:szCs w:val="24"/>
        </w:rPr>
        <w:t xml:space="preserve">  </w:t>
      </w:r>
      <w:r w:rsidR="00B6212A">
        <w:rPr>
          <w:rFonts w:ascii="Times New Roman" w:hAnsi="Times New Roman" w:cs="Times New Roman"/>
          <w:b/>
          <w:sz w:val="24"/>
          <w:szCs w:val="24"/>
        </w:rPr>
        <w:t xml:space="preserve">       </w:t>
      </w:r>
    </w:p>
    <w:p w:rsidR="009817F0" w:rsidRPr="001D0314" w:rsidRDefault="0028158E" w:rsidP="001D0314">
      <w:pPr>
        <w:spacing w:line="240" w:lineRule="auto"/>
        <w:jc w:val="both"/>
        <w:rPr>
          <w:rFonts w:ascii="Times New Roman" w:hAnsi="Times New Roman" w:cs="Times New Roman"/>
          <w:b/>
        </w:rPr>
      </w:pPr>
      <w:r>
        <w:rPr>
          <w:rFonts w:ascii="Times New Roman" w:hAnsi="Times New Roman" w:cs="Times New Roman"/>
          <w:b/>
          <w:sz w:val="24"/>
          <w:szCs w:val="24"/>
        </w:rPr>
        <w:t xml:space="preserve">                 </w:t>
      </w:r>
      <w:r w:rsidR="00B6212A">
        <w:rPr>
          <w:rFonts w:ascii="Times New Roman" w:hAnsi="Times New Roman" w:cs="Times New Roman"/>
          <w:b/>
          <w:sz w:val="24"/>
          <w:szCs w:val="24"/>
        </w:rPr>
        <w:t xml:space="preserve">    </w:t>
      </w:r>
      <w:r w:rsidR="00615E85">
        <w:rPr>
          <w:rFonts w:ascii="Times New Roman" w:hAnsi="Times New Roman" w:cs="Times New Roman"/>
          <w:b/>
        </w:rPr>
        <w:t>Tablo</w:t>
      </w:r>
      <w:r w:rsidR="00B6212A" w:rsidRPr="00615E85">
        <w:rPr>
          <w:rFonts w:ascii="Times New Roman" w:hAnsi="Times New Roman" w:cs="Times New Roman"/>
          <w:b/>
        </w:rPr>
        <w:t xml:space="preserve"> </w:t>
      </w:r>
      <w:r w:rsidR="00615E85">
        <w:rPr>
          <w:rFonts w:ascii="Times New Roman" w:hAnsi="Times New Roman" w:cs="Times New Roman"/>
          <w:b/>
        </w:rPr>
        <w:t>(</w:t>
      </w:r>
      <w:r w:rsidR="00B6212A" w:rsidRPr="00615E85">
        <w:rPr>
          <w:rFonts w:ascii="Times New Roman" w:hAnsi="Times New Roman" w:cs="Times New Roman"/>
          <w:b/>
        </w:rPr>
        <w:t>1</w:t>
      </w:r>
      <w:r w:rsidR="00615E85">
        <w:rPr>
          <w:rFonts w:ascii="Times New Roman" w:hAnsi="Times New Roman" w:cs="Times New Roman"/>
          <w:b/>
        </w:rPr>
        <w:t xml:space="preserve"> )</w:t>
      </w:r>
      <w:r w:rsidR="00B6212A" w:rsidRPr="00615E85">
        <w:rPr>
          <w:rFonts w:ascii="Times New Roman" w:hAnsi="Times New Roman" w:cs="Times New Roman"/>
          <w:b/>
        </w:rPr>
        <w:t xml:space="preserve">  Kerkük’te Zaviye Vakıfları</w:t>
      </w:r>
      <w:r w:rsidR="0039159E" w:rsidRPr="00615E85">
        <w:rPr>
          <w:rFonts w:ascii="Times New Roman" w:hAnsi="Times New Roman" w:cs="Times New Roman"/>
          <w:b/>
        </w:rPr>
        <w:t xml:space="preserve"> (1520-1575)</w:t>
      </w:r>
    </w:p>
    <w:tbl>
      <w:tblPr>
        <w:tblStyle w:val="TabloKlavuzu"/>
        <w:tblW w:w="0" w:type="auto"/>
        <w:tblLook w:val="04A0" w:firstRow="1" w:lastRow="0" w:firstColumn="1" w:lastColumn="0" w:noHBand="0" w:noVBand="1"/>
      </w:tblPr>
      <w:tblGrid>
        <w:gridCol w:w="1049"/>
        <w:gridCol w:w="1303"/>
        <w:gridCol w:w="1240"/>
        <w:gridCol w:w="2604"/>
        <w:gridCol w:w="1044"/>
        <w:gridCol w:w="1033"/>
        <w:gridCol w:w="1015"/>
      </w:tblGrid>
      <w:tr w:rsidR="001D0314" w:rsidTr="001D0314">
        <w:tc>
          <w:tcPr>
            <w:tcW w:w="1049" w:type="dxa"/>
            <w:vMerge w:val="restart"/>
          </w:tcPr>
          <w:p w:rsidR="001D0314" w:rsidRPr="00A35E0F" w:rsidRDefault="001D0314" w:rsidP="001D0314">
            <w:pPr>
              <w:spacing w:line="360" w:lineRule="auto"/>
              <w:jc w:val="both"/>
              <w:rPr>
                <w:rFonts w:ascii="Times New Roman" w:hAnsi="Times New Roman" w:cs="Times New Roman"/>
                <w:b/>
                <w:bCs/>
                <w:sz w:val="20"/>
                <w:szCs w:val="20"/>
              </w:rPr>
            </w:pPr>
            <w:r w:rsidRPr="00A35E0F">
              <w:rPr>
                <w:rFonts w:ascii="Times New Roman" w:hAnsi="Times New Roman" w:cs="Times New Roman"/>
                <w:b/>
                <w:bCs/>
                <w:sz w:val="20"/>
                <w:szCs w:val="20"/>
              </w:rPr>
              <w:t>Sıra No</w:t>
            </w:r>
          </w:p>
        </w:tc>
        <w:tc>
          <w:tcPr>
            <w:tcW w:w="1303" w:type="dxa"/>
            <w:vMerge w:val="restart"/>
          </w:tcPr>
          <w:p w:rsidR="001D0314" w:rsidRPr="00A35E0F" w:rsidRDefault="001D0314" w:rsidP="001D0314">
            <w:pPr>
              <w:spacing w:line="360" w:lineRule="auto"/>
              <w:jc w:val="both"/>
              <w:rPr>
                <w:rFonts w:ascii="Times New Roman" w:hAnsi="Times New Roman" w:cs="Times New Roman"/>
                <w:b/>
                <w:bCs/>
                <w:sz w:val="20"/>
                <w:szCs w:val="20"/>
              </w:rPr>
            </w:pPr>
            <w:r w:rsidRPr="00A35E0F">
              <w:rPr>
                <w:rFonts w:ascii="Times New Roman" w:hAnsi="Times New Roman" w:cs="Times New Roman"/>
                <w:b/>
                <w:bCs/>
                <w:sz w:val="20"/>
                <w:szCs w:val="20"/>
              </w:rPr>
              <w:t>V</w:t>
            </w:r>
            <w:r>
              <w:rPr>
                <w:rFonts w:ascii="Times New Roman" w:hAnsi="Times New Roman" w:cs="Times New Roman"/>
                <w:b/>
                <w:bCs/>
                <w:sz w:val="20"/>
                <w:szCs w:val="20"/>
              </w:rPr>
              <w:t>akfın Adı</w:t>
            </w:r>
          </w:p>
        </w:tc>
        <w:tc>
          <w:tcPr>
            <w:tcW w:w="1240" w:type="dxa"/>
            <w:vMerge w:val="restart"/>
          </w:tcPr>
          <w:p w:rsidR="001D0314" w:rsidRPr="00A35E0F"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Nahiyesi</w:t>
            </w:r>
          </w:p>
        </w:tc>
        <w:tc>
          <w:tcPr>
            <w:tcW w:w="2604" w:type="dxa"/>
            <w:vMerge w:val="restart"/>
          </w:tcPr>
          <w:p w:rsidR="001D0314" w:rsidRPr="00A35E0F"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Gelir Kaynağı</w:t>
            </w:r>
          </w:p>
        </w:tc>
        <w:tc>
          <w:tcPr>
            <w:tcW w:w="3092" w:type="dxa"/>
            <w:gridSpan w:val="3"/>
          </w:tcPr>
          <w:p w:rsidR="001D0314"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Gelir Tutarı ( akçe )</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vMerge/>
          </w:tcPr>
          <w:p w:rsidR="001D0314" w:rsidRDefault="001D0314" w:rsidP="001D0314">
            <w:pPr>
              <w:spacing w:line="360" w:lineRule="auto"/>
              <w:jc w:val="both"/>
              <w:rPr>
                <w:rFonts w:ascii="Times New Roman" w:hAnsi="Times New Roman" w:cs="Times New Roman"/>
                <w:sz w:val="24"/>
                <w:szCs w:val="24"/>
              </w:rPr>
            </w:pPr>
          </w:p>
        </w:tc>
        <w:tc>
          <w:tcPr>
            <w:tcW w:w="1044" w:type="dxa"/>
          </w:tcPr>
          <w:p w:rsidR="001D0314"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1520</w:t>
            </w:r>
          </w:p>
        </w:tc>
        <w:tc>
          <w:tcPr>
            <w:tcW w:w="1033" w:type="dxa"/>
          </w:tcPr>
          <w:p w:rsidR="001D0314"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1546</w:t>
            </w:r>
          </w:p>
        </w:tc>
        <w:tc>
          <w:tcPr>
            <w:tcW w:w="1015" w:type="dxa"/>
          </w:tcPr>
          <w:p w:rsidR="001D0314"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1548</w:t>
            </w:r>
          </w:p>
        </w:tc>
      </w:tr>
      <w:tr w:rsidR="001D0314" w:rsidTr="001D0314">
        <w:tc>
          <w:tcPr>
            <w:tcW w:w="1049" w:type="dxa"/>
            <w:vMerge w:val="restart"/>
          </w:tcPr>
          <w:p w:rsidR="001D0314" w:rsidRPr="00A35E0F" w:rsidRDefault="001D0314" w:rsidP="001D0314">
            <w:pPr>
              <w:spacing w:line="360" w:lineRule="auto"/>
              <w:jc w:val="both"/>
              <w:rPr>
                <w:rFonts w:ascii="Times New Roman" w:hAnsi="Times New Roman" w:cs="Times New Roman"/>
                <w:b/>
                <w:bCs/>
                <w:sz w:val="20"/>
                <w:szCs w:val="20"/>
              </w:rPr>
            </w:pPr>
            <w:r w:rsidRPr="00A35E0F">
              <w:rPr>
                <w:rFonts w:ascii="Times New Roman" w:hAnsi="Times New Roman" w:cs="Times New Roman"/>
                <w:b/>
                <w:bCs/>
                <w:sz w:val="20"/>
                <w:szCs w:val="20"/>
              </w:rPr>
              <w:t>1</w:t>
            </w:r>
          </w:p>
        </w:tc>
        <w:tc>
          <w:tcPr>
            <w:tcW w:w="1303" w:type="dxa"/>
            <w:vMerge w:val="restart"/>
          </w:tcPr>
          <w:p w:rsidR="001D0314" w:rsidRPr="00A35E0F"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İmam Muhammed </w:t>
            </w:r>
            <w:proofErr w:type="spellStart"/>
            <w:r>
              <w:rPr>
                <w:rFonts w:ascii="Times New Roman" w:hAnsi="Times New Roman" w:cs="Times New Roman"/>
                <w:sz w:val="20"/>
                <w:szCs w:val="20"/>
              </w:rPr>
              <w:t>Seydı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Battah</w:t>
            </w:r>
            <w:proofErr w:type="spellEnd"/>
            <w:r>
              <w:rPr>
                <w:rFonts w:ascii="Times New Roman" w:hAnsi="Times New Roman" w:cs="Times New Roman"/>
                <w:sz w:val="20"/>
                <w:szCs w:val="20"/>
              </w:rPr>
              <w:t xml:space="preserve"> Zaviyesi</w:t>
            </w:r>
          </w:p>
        </w:tc>
        <w:tc>
          <w:tcPr>
            <w:tcW w:w="1240" w:type="dxa"/>
            <w:vMerge w:val="restart"/>
          </w:tcPr>
          <w:p w:rsidR="001D0314" w:rsidRPr="00A35E0F"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Dakuk</w:t>
            </w:r>
            <w:proofErr w:type="spellEnd"/>
          </w:p>
        </w:tc>
        <w:tc>
          <w:tcPr>
            <w:tcW w:w="2604" w:type="dxa"/>
          </w:tcPr>
          <w:p w:rsidR="001D0314" w:rsidRPr="00A35E0F"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Zemin-i (yeryüzü)</w:t>
            </w:r>
          </w:p>
        </w:tc>
        <w:tc>
          <w:tcPr>
            <w:tcW w:w="1044" w:type="dxa"/>
          </w:tcPr>
          <w:p w:rsidR="001D0314" w:rsidRPr="00923CE1" w:rsidRDefault="001D0314" w:rsidP="001D0314">
            <w:pPr>
              <w:spacing w:line="360" w:lineRule="auto"/>
              <w:jc w:val="both"/>
              <w:rPr>
                <w:rFonts w:ascii="Times New Roman" w:hAnsi="Times New Roman" w:cs="Times New Roman"/>
                <w:sz w:val="20"/>
                <w:szCs w:val="20"/>
              </w:rPr>
            </w:pPr>
            <w:r w:rsidRPr="00923CE1">
              <w:rPr>
                <w:rFonts w:ascii="Times New Roman" w:hAnsi="Times New Roman" w:cs="Times New Roman"/>
                <w:sz w:val="20"/>
                <w:szCs w:val="20"/>
              </w:rPr>
              <w:t>1795</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1015"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1079</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Arz-ı (toprak)</w:t>
            </w:r>
          </w:p>
        </w:tc>
        <w:tc>
          <w:tcPr>
            <w:tcW w:w="1044"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4"/>
                <w:szCs w:val="24"/>
              </w:rPr>
              <w:t>-</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sidRPr="00923CE1">
              <w:rPr>
                <w:rFonts w:ascii="Times New Roman" w:hAnsi="Times New Roman" w:cs="Times New Roman"/>
                <w:sz w:val="20"/>
                <w:szCs w:val="20"/>
              </w:rPr>
              <w:t>1000</w:t>
            </w:r>
          </w:p>
        </w:tc>
        <w:tc>
          <w:tcPr>
            <w:tcW w:w="1015" w:type="dxa"/>
          </w:tcPr>
          <w:p w:rsidR="001D0314" w:rsidRPr="00923CE1" w:rsidRDefault="001D0314" w:rsidP="001D0314">
            <w:pPr>
              <w:spacing w:line="360" w:lineRule="auto"/>
              <w:jc w:val="both"/>
              <w:rPr>
                <w:rFonts w:ascii="Times New Roman" w:hAnsi="Times New Roman" w:cs="Times New Roman"/>
                <w:sz w:val="20"/>
                <w:szCs w:val="20"/>
              </w:rPr>
            </w:pPr>
            <w:r w:rsidRPr="00923CE1">
              <w:rPr>
                <w:rFonts w:ascii="Times New Roman" w:hAnsi="Times New Roman" w:cs="Times New Roman"/>
                <w:sz w:val="20"/>
                <w:szCs w:val="20"/>
              </w:rPr>
              <w:t>1000</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Pr="00923CE1" w:rsidRDefault="001D0314" w:rsidP="001D0314">
            <w:pPr>
              <w:spacing w:line="360" w:lineRule="auto"/>
              <w:jc w:val="both"/>
              <w:rPr>
                <w:rFonts w:ascii="Times New Roman" w:hAnsi="Times New Roman" w:cs="Times New Roman"/>
                <w:sz w:val="20"/>
                <w:szCs w:val="20"/>
              </w:rPr>
            </w:pPr>
            <w:r w:rsidRPr="00923CE1">
              <w:rPr>
                <w:rFonts w:ascii="Times New Roman" w:hAnsi="Times New Roman" w:cs="Times New Roman"/>
                <w:sz w:val="20"/>
                <w:szCs w:val="20"/>
              </w:rPr>
              <w:t>Karye-i</w:t>
            </w:r>
            <w:r>
              <w:rPr>
                <w:rFonts w:ascii="Times New Roman" w:hAnsi="Times New Roman" w:cs="Times New Roman"/>
                <w:sz w:val="20"/>
                <w:szCs w:val="20"/>
              </w:rPr>
              <w:t xml:space="preserve"> kilise</w:t>
            </w:r>
          </w:p>
        </w:tc>
        <w:tc>
          <w:tcPr>
            <w:tcW w:w="1044"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1795</w:t>
            </w:r>
          </w:p>
        </w:tc>
        <w:tc>
          <w:tcPr>
            <w:tcW w:w="1033" w:type="dxa"/>
          </w:tcPr>
          <w:p w:rsidR="001D0314" w:rsidRDefault="001D0314" w:rsidP="001D031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15"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1295</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Hane (mesken)</w:t>
            </w:r>
          </w:p>
        </w:tc>
        <w:tc>
          <w:tcPr>
            <w:tcW w:w="1044"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25</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sidRPr="00923CE1">
              <w:rPr>
                <w:rFonts w:ascii="Times New Roman" w:hAnsi="Times New Roman" w:cs="Times New Roman"/>
                <w:sz w:val="20"/>
                <w:szCs w:val="20"/>
              </w:rPr>
              <w:t>25</w:t>
            </w:r>
          </w:p>
        </w:tc>
        <w:tc>
          <w:tcPr>
            <w:tcW w:w="1015"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Ser </w:t>
            </w:r>
            <w:proofErr w:type="spellStart"/>
            <w:r>
              <w:rPr>
                <w:rFonts w:ascii="Times New Roman" w:hAnsi="Times New Roman" w:cs="Times New Roman"/>
                <w:sz w:val="20"/>
                <w:szCs w:val="20"/>
              </w:rPr>
              <w:t>tagar</w:t>
            </w:r>
            <w:proofErr w:type="spellEnd"/>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Mevaşi</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koyun,keçi</w:t>
            </w:r>
            <w:proofErr w:type="spellEnd"/>
            <w:proofErr w:type="gramEnd"/>
            <w:r>
              <w:rPr>
                <w:rFonts w:ascii="Times New Roman" w:hAnsi="Times New Roman" w:cs="Times New Roman"/>
                <w:sz w:val="20"/>
                <w:szCs w:val="20"/>
              </w:rPr>
              <w:t>)</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Mera-i (</w:t>
            </w:r>
            <w:proofErr w:type="spellStart"/>
            <w:proofErr w:type="gramStart"/>
            <w:r>
              <w:rPr>
                <w:rFonts w:ascii="Times New Roman" w:hAnsi="Times New Roman" w:cs="Times New Roman"/>
                <w:sz w:val="20"/>
                <w:szCs w:val="20"/>
              </w:rPr>
              <w:t>mer’anın,çayırlıklar</w:t>
            </w:r>
            <w:proofErr w:type="gramEnd"/>
            <w:r>
              <w:rPr>
                <w:rFonts w:ascii="Times New Roman" w:hAnsi="Times New Roman" w:cs="Times New Roman"/>
                <w:sz w:val="20"/>
                <w:szCs w:val="20"/>
              </w:rPr>
              <w:t>,otlaklar</w:t>
            </w:r>
            <w:proofErr w:type="spellEnd"/>
            <w:r>
              <w:rPr>
                <w:rFonts w:ascii="Times New Roman" w:hAnsi="Times New Roman" w:cs="Times New Roman"/>
                <w:sz w:val="20"/>
                <w:szCs w:val="20"/>
              </w:rPr>
              <w:t>)</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Ganem</w:t>
            </w:r>
            <w:proofErr w:type="spellEnd"/>
            <w:r>
              <w:rPr>
                <w:rFonts w:ascii="Times New Roman" w:hAnsi="Times New Roman" w:cs="Times New Roman"/>
                <w:sz w:val="20"/>
                <w:szCs w:val="20"/>
              </w:rPr>
              <w:t xml:space="preserve"> (koyun)</w:t>
            </w: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Bağ (büyük bahçe )</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180</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180</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Hınta</w:t>
            </w:r>
            <w:proofErr w:type="spellEnd"/>
            <w:r>
              <w:rPr>
                <w:rFonts w:ascii="Times New Roman" w:hAnsi="Times New Roman" w:cs="Times New Roman"/>
                <w:sz w:val="20"/>
                <w:szCs w:val="20"/>
              </w:rPr>
              <w:t xml:space="preserve"> (buğda</w:t>
            </w:r>
            <w:r w:rsidR="00170A33">
              <w:rPr>
                <w:rFonts w:ascii="Times New Roman" w:hAnsi="Times New Roman" w:cs="Times New Roman"/>
                <w:sz w:val="20"/>
                <w:szCs w:val="20"/>
              </w:rPr>
              <w:t>y</w:t>
            </w:r>
            <w:r>
              <w:rPr>
                <w:rFonts w:ascii="Times New Roman" w:hAnsi="Times New Roman" w:cs="Times New Roman"/>
                <w:sz w:val="20"/>
                <w:szCs w:val="20"/>
              </w:rPr>
              <w:t>)</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675</w:t>
            </w:r>
          </w:p>
        </w:tc>
        <w:tc>
          <w:tcPr>
            <w:tcW w:w="1033" w:type="dxa"/>
          </w:tcPr>
          <w:p w:rsidR="001D0314" w:rsidRPr="00923CE1"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675</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Şa’ir</w:t>
            </w:r>
            <w:proofErr w:type="spellEnd"/>
            <w:r>
              <w:rPr>
                <w:rFonts w:ascii="Times New Roman" w:hAnsi="Times New Roman" w:cs="Times New Roman"/>
                <w:sz w:val="20"/>
                <w:szCs w:val="20"/>
              </w:rPr>
              <w:t xml:space="preserve"> ( arpa )</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231</w:t>
            </w:r>
          </w:p>
        </w:tc>
        <w:tc>
          <w:tcPr>
            <w:tcW w:w="1033"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231</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Hurma</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33"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691492" w:rsidP="001D0314">
            <w:pPr>
              <w:spacing w:line="360" w:lineRule="auto"/>
              <w:jc w:val="both"/>
              <w:rPr>
                <w:rFonts w:ascii="Times New Roman" w:hAnsi="Times New Roman" w:cs="Times New Roman"/>
                <w:sz w:val="20"/>
                <w:szCs w:val="20"/>
              </w:rPr>
            </w:pPr>
            <w:proofErr w:type="gramStart"/>
            <w:r>
              <w:rPr>
                <w:rFonts w:ascii="Times New Roman" w:hAnsi="Times New Roman" w:cs="Times New Roman"/>
                <w:sz w:val="20"/>
                <w:szCs w:val="20"/>
              </w:rPr>
              <w:t>Malikane</w:t>
            </w:r>
            <w:proofErr w:type="gramEnd"/>
            <w:r w:rsidR="001D0314" w:rsidRPr="00691492">
              <w:rPr>
                <w:rFonts w:ascii="Times New Roman" w:hAnsi="Times New Roman" w:cs="Times New Roman"/>
                <w:sz w:val="20"/>
                <w:szCs w:val="20"/>
              </w:rPr>
              <w:t xml:space="preserve"> </w:t>
            </w:r>
            <w:r w:rsidR="001D0314" w:rsidRPr="00691492">
              <w:rPr>
                <w:rStyle w:val="DipnotBavurusu"/>
                <w:rFonts w:ascii="Times New Roman" w:hAnsi="Times New Roman" w:cs="Times New Roman"/>
                <w:sz w:val="20"/>
                <w:szCs w:val="20"/>
              </w:rPr>
              <w:footnoteReference w:id="3"/>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33"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Default="001D0314" w:rsidP="001D0314">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Cevzeka</w:t>
            </w:r>
            <w:proofErr w:type="spellEnd"/>
            <w:r>
              <w:rPr>
                <w:rFonts w:ascii="Times New Roman" w:hAnsi="Times New Roman" w:cs="Times New Roman"/>
                <w:sz w:val="20"/>
                <w:szCs w:val="20"/>
              </w:rPr>
              <w:t xml:space="preserve"> (ceviz)</w:t>
            </w:r>
          </w:p>
          <w:p w:rsidR="001D0314" w:rsidRDefault="001D0314" w:rsidP="001D0314">
            <w:pPr>
              <w:spacing w:line="360" w:lineRule="auto"/>
              <w:jc w:val="both"/>
              <w:rPr>
                <w:rFonts w:ascii="Times New Roman" w:hAnsi="Times New Roman" w:cs="Times New Roman"/>
                <w:sz w:val="20"/>
                <w:szCs w:val="20"/>
              </w:rPr>
            </w:pPr>
          </w:p>
        </w:tc>
        <w:tc>
          <w:tcPr>
            <w:tcW w:w="1044"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300</w:t>
            </w:r>
          </w:p>
        </w:tc>
        <w:tc>
          <w:tcPr>
            <w:tcW w:w="1033"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15" w:type="dxa"/>
          </w:tcPr>
          <w:p w:rsidR="001D0314" w:rsidRDefault="001D0314" w:rsidP="001D0314">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D0314" w:rsidTr="001D0314">
        <w:tc>
          <w:tcPr>
            <w:tcW w:w="1049" w:type="dxa"/>
            <w:vMerge/>
          </w:tcPr>
          <w:p w:rsidR="001D0314" w:rsidRDefault="001D0314" w:rsidP="001D0314">
            <w:pPr>
              <w:spacing w:line="360" w:lineRule="auto"/>
              <w:jc w:val="both"/>
              <w:rPr>
                <w:rFonts w:ascii="Times New Roman" w:hAnsi="Times New Roman" w:cs="Times New Roman"/>
                <w:sz w:val="24"/>
                <w:szCs w:val="24"/>
              </w:rPr>
            </w:pPr>
          </w:p>
        </w:tc>
        <w:tc>
          <w:tcPr>
            <w:tcW w:w="1303" w:type="dxa"/>
            <w:vMerge/>
          </w:tcPr>
          <w:p w:rsidR="001D0314" w:rsidRDefault="001D0314" w:rsidP="001D0314">
            <w:pPr>
              <w:spacing w:line="360" w:lineRule="auto"/>
              <w:jc w:val="both"/>
              <w:rPr>
                <w:rFonts w:ascii="Times New Roman" w:hAnsi="Times New Roman" w:cs="Times New Roman"/>
                <w:sz w:val="24"/>
                <w:szCs w:val="24"/>
              </w:rPr>
            </w:pPr>
          </w:p>
        </w:tc>
        <w:tc>
          <w:tcPr>
            <w:tcW w:w="1240" w:type="dxa"/>
            <w:vMerge/>
          </w:tcPr>
          <w:p w:rsidR="001D0314" w:rsidRDefault="001D0314" w:rsidP="001D0314">
            <w:pPr>
              <w:spacing w:line="360" w:lineRule="auto"/>
              <w:jc w:val="both"/>
              <w:rPr>
                <w:rFonts w:ascii="Times New Roman" w:hAnsi="Times New Roman" w:cs="Times New Roman"/>
                <w:sz w:val="24"/>
                <w:szCs w:val="24"/>
              </w:rPr>
            </w:pPr>
          </w:p>
        </w:tc>
        <w:tc>
          <w:tcPr>
            <w:tcW w:w="2604" w:type="dxa"/>
          </w:tcPr>
          <w:p w:rsidR="001D0314" w:rsidRPr="00F50A1B"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Toplam</w:t>
            </w:r>
          </w:p>
        </w:tc>
        <w:tc>
          <w:tcPr>
            <w:tcW w:w="1044" w:type="dxa"/>
          </w:tcPr>
          <w:p w:rsidR="001D0314" w:rsidRPr="00F50A1B"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5099</w:t>
            </w:r>
          </w:p>
        </w:tc>
        <w:tc>
          <w:tcPr>
            <w:tcW w:w="1033" w:type="dxa"/>
          </w:tcPr>
          <w:p w:rsidR="001D0314" w:rsidRPr="00F50A1B" w:rsidRDefault="001D0314" w:rsidP="001D0314">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3609</w:t>
            </w:r>
          </w:p>
        </w:tc>
        <w:tc>
          <w:tcPr>
            <w:tcW w:w="1015" w:type="dxa"/>
          </w:tcPr>
          <w:p w:rsidR="001D0314" w:rsidRPr="00F50A1B" w:rsidRDefault="001D0314" w:rsidP="001D0314">
            <w:pPr>
              <w:spacing w:line="360" w:lineRule="auto"/>
              <w:jc w:val="both"/>
              <w:rPr>
                <w:rFonts w:ascii="Times New Roman" w:hAnsi="Times New Roman" w:cs="Times New Roman"/>
                <w:b/>
                <w:bCs/>
                <w:sz w:val="20"/>
                <w:szCs w:val="20"/>
              </w:rPr>
            </w:pPr>
            <w:r w:rsidRPr="00F50A1B">
              <w:rPr>
                <w:rFonts w:ascii="Times New Roman" w:hAnsi="Times New Roman" w:cs="Times New Roman"/>
                <w:b/>
                <w:bCs/>
                <w:sz w:val="20"/>
                <w:szCs w:val="20"/>
              </w:rPr>
              <w:t>3374</w:t>
            </w:r>
          </w:p>
        </w:tc>
      </w:tr>
    </w:tbl>
    <w:p w:rsidR="00A6623B" w:rsidRDefault="00A6623B" w:rsidP="003E231E">
      <w:pPr>
        <w:spacing w:line="360"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c>
          <w:tcPr>
            <w:tcW w:w="954" w:type="dxa"/>
            <w:vMerge w:val="restart"/>
          </w:tcPr>
          <w:p w:rsidR="005C6EF8" w:rsidRPr="00FE14C6" w:rsidRDefault="005C6EF8"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2</w:t>
            </w:r>
          </w:p>
        </w:tc>
        <w:tc>
          <w:tcPr>
            <w:tcW w:w="1220" w:type="dxa"/>
            <w:vMerge w:val="restart"/>
          </w:tcPr>
          <w:p w:rsidR="005C6EF8" w:rsidRPr="00FE14C6" w:rsidRDefault="005C6EF8" w:rsidP="003E231E">
            <w:pPr>
              <w:spacing w:line="360" w:lineRule="auto"/>
              <w:jc w:val="both"/>
              <w:rPr>
                <w:rFonts w:ascii="Times New Roman" w:hAnsi="Times New Roman" w:cs="Times New Roman"/>
                <w:sz w:val="20"/>
                <w:szCs w:val="20"/>
              </w:rPr>
            </w:pPr>
            <w:r w:rsidRPr="00FE14C6">
              <w:rPr>
                <w:rFonts w:ascii="Times New Roman" w:hAnsi="Times New Roman" w:cs="Times New Roman"/>
                <w:sz w:val="20"/>
                <w:szCs w:val="20"/>
              </w:rPr>
              <w:t>Şeyh</w:t>
            </w:r>
            <w:r>
              <w:rPr>
                <w:rFonts w:ascii="Times New Roman" w:hAnsi="Times New Roman" w:cs="Times New Roman"/>
                <w:sz w:val="20"/>
                <w:szCs w:val="20"/>
              </w:rPr>
              <w:t xml:space="preserve"> </w:t>
            </w:r>
            <w:proofErr w:type="spellStart"/>
            <w:r>
              <w:rPr>
                <w:rFonts w:ascii="Times New Roman" w:hAnsi="Times New Roman" w:cs="Times New Roman"/>
                <w:sz w:val="20"/>
                <w:szCs w:val="20"/>
              </w:rPr>
              <w:t>Kavvas</w:t>
            </w:r>
            <w:proofErr w:type="spellEnd"/>
            <w:r>
              <w:rPr>
                <w:rFonts w:ascii="Times New Roman" w:hAnsi="Times New Roman" w:cs="Times New Roman"/>
                <w:sz w:val="20"/>
                <w:szCs w:val="20"/>
              </w:rPr>
              <w:t xml:space="preserve"> Zaviyesi</w:t>
            </w:r>
          </w:p>
        </w:tc>
        <w:tc>
          <w:tcPr>
            <w:tcW w:w="1136" w:type="dxa"/>
            <w:vMerge w:val="restart"/>
          </w:tcPr>
          <w:p w:rsidR="005C6EF8" w:rsidRPr="00FE14C6" w:rsidRDefault="005C6EF8" w:rsidP="003E231E">
            <w:pPr>
              <w:spacing w:line="360" w:lineRule="auto"/>
              <w:jc w:val="both"/>
              <w:rPr>
                <w:rFonts w:ascii="Times New Roman" w:hAnsi="Times New Roman" w:cs="Times New Roman"/>
                <w:sz w:val="20"/>
                <w:szCs w:val="20"/>
              </w:rPr>
            </w:pPr>
            <w:proofErr w:type="spellStart"/>
            <w:r w:rsidRPr="00FE14C6">
              <w:rPr>
                <w:rFonts w:ascii="Times New Roman" w:hAnsi="Times New Roman" w:cs="Times New Roman"/>
                <w:sz w:val="20"/>
                <w:szCs w:val="20"/>
              </w:rPr>
              <w:t>Dakuk</w:t>
            </w:r>
            <w:proofErr w:type="spellEnd"/>
          </w:p>
        </w:tc>
        <w:tc>
          <w:tcPr>
            <w:tcW w:w="1423" w:type="dxa"/>
          </w:tcPr>
          <w:p w:rsidR="005C6EF8" w:rsidRPr="00FE14C6" w:rsidRDefault="00691492"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Zemin</w:t>
            </w:r>
          </w:p>
        </w:tc>
        <w:tc>
          <w:tcPr>
            <w:tcW w:w="1441"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4"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978</w:t>
            </w:r>
          </w:p>
        </w:tc>
      </w:tr>
      <w:tr w:rsidR="001A57F1" w:rsidTr="00EE4788">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Pr>
          <w:p w:rsidR="005C6EF8" w:rsidRPr="00FE14C6" w:rsidRDefault="005C6EF8" w:rsidP="003E231E">
            <w:pPr>
              <w:spacing w:line="360" w:lineRule="auto"/>
              <w:jc w:val="both"/>
              <w:rPr>
                <w:rFonts w:ascii="Times New Roman" w:hAnsi="Times New Roman" w:cs="Times New Roman"/>
                <w:sz w:val="20"/>
                <w:szCs w:val="20"/>
              </w:rPr>
            </w:pPr>
            <w:r w:rsidRPr="00FE14C6">
              <w:rPr>
                <w:rFonts w:ascii="Times New Roman" w:hAnsi="Times New Roman" w:cs="Times New Roman"/>
                <w:sz w:val="20"/>
                <w:szCs w:val="20"/>
              </w:rPr>
              <w:t xml:space="preserve">Ser </w:t>
            </w:r>
            <w:proofErr w:type="spellStart"/>
            <w:r>
              <w:rPr>
                <w:rFonts w:ascii="Times New Roman" w:hAnsi="Times New Roman" w:cs="Times New Roman"/>
                <w:sz w:val="20"/>
                <w:szCs w:val="20"/>
              </w:rPr>
              <w:t>tagar</w:t>
            </w:r>
            <w:proofErr w:type="spellEnd"/>
          </w:p>
        </w:tc>
        <w:tc>
          <w:tcPr>
            <w:tcW w:w="1441"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45</w:t>
            </w:r>
          </w:p>
        </w:tc>
        <w:tc>
          <w:tcPr>
            <w:tcW w:w="1534"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Pr>
          <w:p w:rsidR="005C6EF8" w:rsidRPr="00FE14C6"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Hane </w:t>
            </w:r>
            <w:proofErr w:type="spellStart"/>
            <w:r>
              <w:rPr>
                <w:rFonts w:ascii="Times New Roman" w:hAnsi="Times New Roman" w:cs="Times New Roman"/>
                <w:sz w:val="20"/>
                <w:szCs w:val="20"/>
              </w:rPr>
              <w:t>sümar</w:t>
            </w:r>
            <w:proofErr w:type="spellEnd"/>
            <w:r>
              <w:rPr>
                <w:rFonts w:ascii="Times New Roman" w:hAnsi="Times New Roman" w:cs="Times New Roman"/>
                <w:sz w:val="20"/>
                <w:szCs w:val="20"/>
              </w:rPr>
              <w:t xml:space="preserve"> </w:t>
            </w:r>
            <w:r>
              <w:rPr>
                <w:rStyle w:val="DipnotBavurusu"/>
                <w:rFonts w:ascii="Times New Roman" w:hAnsi="Times New Roman" w:cs="Times New Roman"/>
                <w:sz w:val="20"/>
                <w:szCs w:val="20"/>
              </w:rPr>
              <w:footnoteReference w:id="4"/>
            </w:r>
          </w:p>
        </w:tc>
        <w:tc>
          <w:tcPr>
            <w:tcW w:w="1441"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108</w:t>
            </w:r>
          </w:p>
        </w:tc>
        <w:tc>
          <w:tcPr>
            <w:tcW w:w="1534"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70115A" w:rsidTr="00B644B0">
        <w:trPr>
          <w:trHeight w:val="700"/>
        </w:trPr>
        <w:tc>
          <w:tcPr>
            <w:tcW w:w="954" w:type="dxa"/>
            <w:vMerge/>
          </w:tcPr>
          <w:p w:rsidR="0070115A" w:rsidRDefault="0070115A" w:rsidP="003E231E">
            <w:pPr>
              <w:spacing w:line="360" w:lineRule="auto"/>
              <w:jc w:val="both"/>
              <w:rPr>
                <w:rFonts w:ascii="Times New Roman" w:hAnsi="Times New Roman" w:cs="Times New Roman"/>
                <w:sz w:val="24"/>
                <w:szCs w:val="24"/>
              </w:rPr>
            </w:pPr>
          </w:p>
        </w:tc>
        <w:tc>
          <w:tcPr>
            <w:tcW w:w="1220" w:type="dxa"/>
            <w:vMerge/>
          </w:tcPr>
          <w:p w:rsidR="0070115A" w:rsidRDefault="0070115A" w:rsidP="003E231E">
            <w:pPr>
              <w:spacing w:line="360" w:lineRule="auto"/>
              <w:jc w:val="both"/>
              <w:rPr>
                <w:rFonts w:ascii="Times New Roman" w:hAnsi="Times New Roman" w:cs="Times New Roman"/>
                <w:sz w:val="24"/>
                <w:szCs w:val="24"/>
              </w:rPr>
            </w:pPr>
          </w:p>
        </w:tc>
        <w:tc>
          <w:tcPr>
            <w:tcW w:w="1136" w:type="dxa"/>
            <w:vMerge/>
          </w:tcPr>
          <w:p w:rsidR="0070115A" w:rsidRDefault="0070115A" w:rsidP="003E231E">
            <w:pPr>
              <w:spacing w:line="360" w:lineRule="auto"/>
              <w:jc w:val="both"/>
              <w:rPr>
                <w:rFonts w:ascii="Times New Roman" w:hAnsi="Times New Roman" w:cs="Times New Roman"/>
                <w:sz w:val="24"/>
                <w:szCs w:val="24"/>
              </w:rPr>
            </w:pPr>
          </w:p>
        </w:tc>
        <w:tc>
          <w:tcPr>
            <w:tcW w:w="1423" w:type="dxa"/>
          </w:tcPr>
          <w:p w:rsidR="0070115A" w:rsidRPr="005C6EF8" w:rsidRDefault="0070115A"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Mera</w:t>
            </w:r>
          </w:p>
        </w:tc>
        <w:tc>
          <w:tcPr>
            <w:tcW w:w="1441" w:type="dxa"/>
          </w:tcPr>
          <w:p w:rsidR="0070115A" w:rsidRPr="005C6EF8" w:rsidRDefault="0070115A"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534" w:type="dxa"/>
          </w:tcPr>
          <w:p w:rsidR="0070115A" w:rsidRPr="005C6EF8" w:rsidRDefault="0070115A"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70115A" w:rsidRPr="005C6EF8" w:rsidRDefault="0070115A"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Pr>
          <w:p w:rsidR="005C6EF8" w:rsidRPr="005C6EF8" w:rsidRDefault="005C6EF8" w:rsidP="003E231E">
            <w:pPr>
              <w:spacing w:line="360" w:lineRule="auto"/>
              <w:jc w:val="both"/>
              <w:rPr>
                <w:rFonts w:ascii="Times New Roman" w:hAnsi="Times New Roman" w:cs="Times New Roman"/>
                <w:sz w:val="20"/>
                <w:szCs w:val="20"/>
              </w:rPr>
            </w:pPr>
            <w:r w:rsidRPr="005C6EF8">
              <w:rPr>
                <w:rFonts w:ascii="Times New Roman" w:hAnsi="Times New Roman" w:cs="Times New Roman"/>
                <w:sz w:val="20"/>
                <w:szCs w:val="20"/>
              </w:rPr>
              <w:t>Hurma</w:t>
            </w:r>
          </w:p>
        </w:tc>
        <w:tc>
          <w:tcPr>
            <w:tcW w:w="1441"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140</w:t>
            </w:r>
          </w:p>
        </w:tc>
        <w:tc>
          <w:tcPr>
            <w:tcW w:w="1534"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Pr>
          <w:p w:rsidR="005C6EF8" w:rsidRPr="005C6EF8" w:rsidRDefault="005C6EF8" w:rsidP="003E231E">
            <w:pPr>
              <w:spacing w:line="360" w:lineRule="auto"/>
              <w:jc w:val="both"/>
              <w:rPr>
                <w:rFonts w:ascii="Times New Roman" w:hAnsi="Times New Roman" w:cs="Times New Roman"/>
                <w:sz w:val="20"/>
                <w:szCs w:val="20"/>
              </w:rPr>
            </w:pPr>
            <w:proofErr w:type="spellStart"/>
            <w:r w:rsidRPr="005C6EF8">
              <w:rPr>
                <w:rFonts w:ascii="Times New Roman" w:hAnsi="Times New Roman" w:cs="Times New Roman"/>
                <w:sz w:val="20"/>
                <w:szCs w:val="20"/>
              </w:rPr>
              <w:t>Bahayim</w:t>
            </w:r>
            <w:proofErr w:type="spellEnd"/>
          </w:p>
        </w:tc>
        <w:tc>
          <w:tcPr>
            <w:tcW w:w="1441"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534"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461"/>
        </w:trPr>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Borders>
              <w:bottom w:val="single" w:sz="4" w:space="0" w:color="auto"/>
            </w:tcBorders>
          </w:tcPr>
          <w:p w:rsidR="005C6EF8" w:rsidRDefault="005C6EF8" w:rsidP="003E231E">
            <w:pPr>
              <w:spacing w:line="360" w:lineRule="auto"/>
              <w:jc w:val="both"/>
              <w:rPr>
                <w:rFonts w:ascii="Times New Roman" w:hAnsi="Times New Roman" w:cs="Times New Roman"/>
                <w:sz w:val="20"/>
                <w:szCs w:val="20"/>
              </w:rPr>
            </w:pPr>
            <w:proofErr w:type="spellStart"/>
            <w:r w:rsidRPr="005C6EF8">
              <w:rPr>
                <w:rFonts w:ascii="Times New Roman" w:hAnsi="Times New Roman" w:cs="Times New Roman"/>
                <w:sz w:val="20"/>
                <w:szCs w:val="20"/>
              </w:rPr>
              <w:t>Hınta</w:t>
            </w:r>
            <w:proofErr w:type="spellEnd"/>
          </w:p>
          <w:p w:rsidR="005C6EF8" w:rsidRPr="005C6EF8" w:rsidRDefault="005C6EF8" w:rsidP="003E231E">
            <w:pPr>
              <w:spacing w:line="360" w:lineRule="auto"/>
              <w:jc w:val="both"/>
              <w:rPr>
                <w:rFonts w:ascii="Times New Roman" w:hAnsi="Times New Roman" w:cs="Times New Roman"/>
                <w:sz w:val="20"/>
                <w:szCs w:val="20"/>
              </w:rPr>
            </w:pPr>
          </w:p>
        </w:tc>
        <w:tc>
          <w:tcPr>
            <w:tcW w:w="1441" w:type="dxa"/>
            <w:tcBorders>
              <w:bottom w:val="single" w:sz="4" w:space="0" w:color="auto"/>
            </w:tcBorders>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270</w:t>
            </w:r>
          </w:p>
        </w:tc>
        <w:tc>
          <w:tcPr>
            <w:tcW w:w="1534" w:type="dxa"/>
            <w:tcBorders>
              <w:bottom w:val="single" w:sz="4" w:space="0" w:color="auto"/>
            </w:tcBorders>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Borders>
              <w:bottom w:val="single" w:sz="4" w:space="0" w:color="auto"/>
            </w:tcBorders>
          </w:tcPr>
          <w:p w:rsidR="005C6EF8" w:rsidRP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414"/>
        </w:trPr>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Borders>
              <w:top w:val="single" w:sz="4" w:space="0" w:color="auto"/>
              <w:bottom w:val="single" w:sz="4" w:space="0" w:color="auto"/>
            </w:tcBorders>
          </w:tcPr>
          <w:p w:rsidR="005C6EF8" w:rsidRPr="005C6EF8" w:rsidRDefault="005C6EF8"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Şa’ir</w:t>
            </w:r>
            <w:proofErr w:type="spellEnd"/>
          </w:p>
        </w:tc>
        <w:tc>
          <w:tcPr>
            <w:tcW w:w="1441"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132</w:t>
            </w:r>
          </w:p>
        </w:tc>
        <w:tc>
          <w:tcPr>
            <w:tcW w:w="1534"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403"/>
        </w:trPr>
        <w:tc>
          <w:tcPr>
            <w:tcW w:w="954" w:type="dxa"/>
            <w:vMerge/>
          </w:tcPr>
          <w:p w:rsidR="005C6EF8" w:rsidRDefault="005C6EF8" w:rsidP="003E231E">
            <w:pPr>
              <w:spacing w:line="360" w:lineRule="auto"/>
              <w:jc w:val="both"/>
              <w:rPr>
                <w:rFonts w:ascii="Times New Roman" w:hAnsi="Times New Roman" w:cs="Times New Roman"/>
                <w:sz w:val="24"/>
                <w:szCs w:val="24"/>
              </w:rPr>
            </w:pPr>
          </w:p>
        </w:tc>
        <w:tc>
          <w:tcPr>
            <w:tcW w:w="1220" w:type="dxa"/>
            <w:vMerge/>
          </w:tcPr>
          <w:p w:rsidR="005C6EF8" w:rsidRDefault="005C6EF8" w:rsidP="003E231E">
            <w:pPr>
              <w:spacing w:line="360" w:lineRule="auto"/>
              <w:jc w:val="both"/>
              <w:rPr>
                <w:rFonts w:ascii="Times New Roman" w:hAnsi="Times New Roman" w:cs="Times New Roman"/>
                <w:sz w:val="24"/>
                <w:szCs w:val="24"/>
              </w:rPr>
            </w:pPr>
          </w:p>
        </w:tc>
        <w:tc>
          <w:tcPr>
            <w:tcW w:w="1136" w:type="dxa"/>
            <w:vMerge/>
          </w:tcPr>
          <w:p w:rsidR="005C6EF8" w:rsidRDefault="005C6EF8" w:rsidP="003E231E">
            <w:pPr>
              <w:spacing w:line="360" w:lineRule="auto"/>
              <w:jc w:val="both"/>
              <w:rPr>
                <w:rFonts w:ascii="Times New Roman" w:hAnsi="Times New Roman" w:cs="Times New Roman"/>
                <w:sz w:val="24"/>
                <w:szCs w:val="24"/>
              </w:rPr>
            </w:pPr>
          </w:p>
        </w:tc>
        <w:tc>
          <w:tcPr>
            <w:tcW w:w="1423"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Cevzeka</w:t>
            </w:r>
            <w:proofErr w:type="spellEnd"/>
          </w:p>
        </w:tc>
        <w:tc>
          <w:tcPr>
            <w:tcW w:w="1441"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183</w:t>
            </w:r>
          </w:p>
        </w:tc>
        <w:tc>
          <w:tcPr>
            <w:tcW w:w="1534"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460"/>
        </w:trPr>
        <w:tc>
          <w:tcPr>
            <w:tcW w:w="954" w:type="dxa"/>
            <w:vMerge/>
            <w:tcBorders>
              <w:bottom w:val="single" w:sz="4" w:space="0" w:color="auto"/>
            </w:tcBorders>
          </w:tcPr>
          <w:p w:rsidR="005C6EF8" w:rsidRDefault="005C6EF8" w:rsidP="003E231E">
            <w:pPr>
              <w:spacing w:line="360" w:lineRule="auto"/>
              <w:jc w:val="both"/>
              <w:rPr>
                <w:rFonts w:ascii="Times New Roman" w:hAnsi="Times New Roman" w:cs="Times New Roman"/>
                <w:sz w:val="24"/>
                <w:szCs w:val="24"/>
              </w:rPr>
            </w:pPr>
          </w:p>
        </w:tc>
        <w:tc>
          <w:tcPr>
            <w:tcW w:w="1220" w:type="dxa"/>
            <w:vMerge/>
            <w:tcBorders>
              <w:bottom w:val="single" w:sz="4" w:space="0" w:color="auto"/>
            </w:tcBorders>
          </w:tcPr>
          <w:p w:rsidR="005C6EF8" w:rsidRDefault="005C6EF8" w:rsidP="003E231E">
            <w:pPr>
              <w:spacing w:line="360" w:lineRule="auto"/>
              <w:jc w:val="both"/>
              <w:rPr>
                <w:rFonts w:ascii="Times New Roman" w:hAnsi="Times New Roman" w:cs="Times New Roman"/>
                <w:sz w:val="24"/>
                <w:szCs w:val="24"/>
              </w:rPr>
            </w:pPr>
          </w:p>
        </w:tc>
        <w:tc>
          <w:tcPr>
            <w:tcW w:w="1136" w:type="dxa"/>
            <w:vMerge/>
            <w:tcBorders>
              <w:bottom w:val="single" w:sz="4" w:space="0" w:color="auto"/>
            </w:tcBorders>
          </w:tcPr>
          <w:p w:rsidR="005C6EF8" w:rsidRDefault="005C6EF8" w:rsidP="003E231E">
            <w:pPr>
              <w:spacing w:line="360" w:lineRule="auto"/>
              <w:jc w:val="both"/>
              <w:rPr>
                <w:rFonts w:ascii="Times New Roman" w:hAnsi="Times New Roman" w:cs="Times New Roman"/>
                <w:sz w:val="24"/>
                <w:szCs w:val="24"/>
              </w:rPr>
            </w:pPr>
          </w:p>
        </w:tc>
        <w:tc>
          <w:tcPr>
            <w:tcW w:w="1423" w:type="dxa"/>
            <w:tcBorders>
              <w:top w:val="single" w:sz="4" w:space="0" w:color="auto"/>
              <w:bottom w:val="single" w:sz="4" w:space="0" w:color="auto"/>
            </w:tcBorders>
          </w:tcPr>
          <w:p w:rsidR="005C6EF8" w:rsidRPr="005C6EF8" w:rsidRDefault="005C6EF8"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Toplam</w:t>
            </w:r>
          </w:p>
          <w:p w:rsidR="005C6EF8" w:rsidRDefault="005C6EF8" w:rsidP="003E231E">
            <w:pPr>
              <w:spacing w:line="360" w:lineRule="auto"/>
              <w:jc w:val="both"/>
              <w:rPr>
                <w:rFonts w:ascii="Times New Roman" w:hAnsi="Times New Roman" w:cs="Times New Roman"/>
                <w:sz w:val="20"/>
                <w:szCs w:val="20"/>
              </w:rPr>
            </w:pPr>
          </w:p>
        </w:tc>
        <w:tc>
          <w:tcPr>
            <w:tcW w:w="1441" w:type="dxa"/>
            <w:tcBorders>
              <w:top w:val="single" w:sz="4" w:space="0" w:color="auto"/>
              <w:bottom w:val="single" w:sz="4" w:space="0" w:color="auto"/>
            </w:tcBorders>
          </w:tcPr>
          <w:p w:rsidR="005C6EF8" w:rsidRPr="005C6EF8" w:rsidRDefault="005C6EF8"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978</w:t>
            </w:r>
          </w:p>
        </w:tc>
        <w:tc>
          <w:tcPr>
            <w:tcW w:w="1534"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p>
        </w:tc>
        <w:tc>
          <w:tcPr>
            <w:tcW w:w="1580" w:type="dxa"/>
            <w:tcBorders>
              <w:top w:val="single" w:sz="4" w:space="0" w:color="auto"/>
              <w:bottom w:val="single" w:sz="4" w:space="0" w:color="auto"/>
            </w:tcBorders>
          </w:tcPr>
          <w:p w:rsidR="005C6EF8" w:rsidRPr="005C6EF8" w:rsidRDefault="005C6EF8" w:rsidP="003E231E">
            <w:pPr>
              <w:spacing w:line="360" w:lineRule="auto"/>
              <w:jc w:val="both"/>
              <w:rPr>
                <w:rFonts w:ascii="Times New Roman" w:hAnsi="Times New Roman" w:cs="Times New Roman"/>
                <w:b/>
                <w:bCs/>
                <w:sz w:val="20"/>
                <w:szCs w:val="20"/>
              </w:rPr>
            </w:pPr>
            <w:r w:rsidRPr="005C6EF8">
              <w:rPr>
                <w:rFonts w:ascii="Times New Roman" w:hAnsi="Times New Roman" w:cs="Times New Roman"/>
                <w:b/>
                <w:bCs/>
                <w:sz w:val="20"/>
                <w:szCs w:val="20"/>
              </w:rPr>
              <w:t>978</w:t>
            </w:r>
          </w:p>
        </w:tc>
      </w:tr>
    </w:tbl>
    <w:p w:rsidR="0047584C" w:rsidRDefault="0047584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2163"/>
        </w:trPr>
        <w:tc>
          <w:tcPr>
            <w:tcW w:w="954" w:type="dxa"/>
            <w:tcBorders>
              <w:top w:val="single" w:sz="4" w:space="0" w:color="auto"/>
              <w:bottom w:val="single" w:sz="4" w:space="0" w:color="auto"/>
            </w:tcBorders>
          </w:tcPr>
          <w:p w:rsidR="005C6EF8" w:rsidRPr="005C6EF8" w:rsidRDefault="005C6EF8" w:rsidP="003E231E">
            <w:pPr>
              <w:spacing w:line="360" w:lineRule="auto"/>
              <w:jc w:val="both"/>
              <w:rPr>
                <w:rFonts w:ascii="Times New Roman" w:hAnsi="Times New Roman" w:cs="Times New Roman"/>
                <w:b/>
                <w:bCs/>
                <w:sz w:val="20"/>
                <w:szCs w:val="20"/>
              </w:rPr>
            </w:pPr>
            <w:r w:rsidRPr="005C6EF8">
              <w:rPr>
                <w:rFonts w:ascii="Times New Roman" w:hAnsi="Times New Roman" w:cs="Times New Roman"/>
                <w:b/>
                <w:bCs/>
                <w:sz w:val="20"/>
                <w:szCs w:val="20"/>
              </w:rPr>
              <w:lastRenderedPageBreak/>
              <w:t>3</w:t>
            </w:r>
          </w:p>
        </w:tc>
        <w:tc>
          <w:tcPr>
            <w:tcW w:w="1220" w:type="dxa"/>
            <w:tcBorders>
              <w:top w:val="single" w:sz="4" w:space="0" w:color="auto"/>
              <w:bottom w:val="single" w:sz="4" w:space="0" w:color="auto"/>
            </w:tcBorders>
          </w:tcPr>
          <w:p w:rsidR="005C6EF8" w:rsidRDefault="005C6EF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Şeyh Hacı nesil Hazret-i İmam Abbas Zaviyesi</w:t>
            </w:r>
          </w:p>
          <w:p w:rsidR="003E31AE" w:rsidRDefault="003E31AE" w:rsidP="003E231E">
            <w:pPr>
              <w:spacing w:line="360" w:lineRule="auto"/>
              <w:jc w:val="both"/>
              <w:rPr>
                <w:rFonts w:ascii="Times New Roman" w:hAnsi="Times New Roman" w:cs="Times New Roman"/>
                <w:sz w:val="20"/>
                <w:szCs w:val="20"/>
              </w:rPr>
            </w:pPr>
          </w:p>
          <w:p w:rsidR="003E31AE" w:rsidRPr="005C6EF8" w:rsidRDefault="003E31AE" w:rsidP="003E231E">
            <w:pPr>
              <w:spacing w:line="360" w:lineRule="auto"/>
              <w:jc w:val="both"/>
              <w:rPr>
                <w:rFonts w:ascii="Times New Roman" w:hAnsi="Times New Roman" w:cs="Times New Roman"/>
                <w:sz w:val="20"/>
                <w:szCs w:val="20"/>
              </w:rPr>
            </w:pPr>
          </w:p>
        </w:tc>
        <w:tc>
          <w:tcPr>
            <w:tcW w:w="1136" w:type="dxa"/>
            <w:tcBorders>
              <w:top w:val="single" w:sz="4" w:space="0" w:color="auto"/>
              <w:bottom w:val="single" w:sz="4" w:space="0" w:color="auto"/>
            </w:tcBorders>
          </w:tcPr>
          <w:p w:rsidR="005C6EF8" w:rsidRPr="003E31AE" w:rsidRDefault="003E31AE" w:rsidP="003E231E">
            <w:pPr>
              <w:spacing w:line="360" w:lineRule="auto"/>
              <w:jc w:val="both"/>
              <w:rPr>
                <w:rFonts w:ascii="Times New Roman" w:hAnsi="Times New Roman" w:cs="Times New Roman"/>
                <w:sz w:val="20"/>
                <w:szCs w:val="20"/>
              </w:rPr>
            </w:pPr>
            <w:proofErr w:type="spellStart"/>
            <w:r w:rsidRPr="003E31AE">
              <w:rPr>
                <w:rFonts w:ascii="Times New Roman" w:hAnsi="Times New Roman" w:cs="Times New Roman"/>
                <w:sz w:val="20"/>
                <w:szCs w:val="20"/>
              </w:rPr>
              <w:t>Dakuk</w:t>
            </w:r>
            <w:proofErr w:type="spellEnd"/>
          </w:p>
        </w:tc>
        <w:tc>
          <w:tcPr>
            <w:tcW w:w="1423" w:type="dxa"/>
            <w:tcBorders>
              <w:top w:val="single" w:sz="4" w:space="0" w:color="auto"/>
              <w:bottom w:val="single" w:sz="4" w:space="0" w:color="auto"/>
            </w:tcBorders>
          </w:tcPr>
          <w:p w:rsidR="005C6EF8" w:rsidRDefault="00691492"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Zemin</w:t>
            </w:r>
          </w:p>
          <w:p w:rsidR="005C6EF8" w:rsidRDefault="005C6EF8" w:rsidP="003E231E">
            <w:pPr>
              <w:spacing w:line="360" w:lineRule="auto"/>
              <w:jc w:val="both"/>
              <w:rPr>
                <w:rFonts w:ascii="Times New Roman" w:hAnsi="Times New Roman" w:cs="Times New Roman"/>
                <w:sz w:val="20"/>
                <w:szCs w:val="20"/>
              </w:rPr>
            </w:pPr>
          </w:p>
          <w:p w:rsidR="005C6EF8" w:rsidRDefault="005C6EF8" w:rsidP="003E231E">
            <w:pPr>
              <w:spacing w:line="360" w:lineRule="auto"/>
              <w:jc w:val="both"/>
              <w:rPr>
                <w:rFonts w:ascii="Times New Roman" w:hAnsi="Times New Roman" w:cs="Times New Roman"/>
                <w:sz w:val="20"/>
                <w:szCs w:val="20"/>
              </w:rPr>
            </w:pPr>
          </w:p>
          <w:p w:rsidR="005C6EF8" w:rsidRDefault="005C6EF8" w:rsidP="003E231E">
            <w:pPr>
              <w:spacing w:line="360" w:lineRule="auto"/>
              <w:jc w:val="both"/>
              <w:rPr>
                <w:rFonts w:ascii="Times New Roman" w:hAnsi="Times New Roman" w:cs="Times New Roman"/>
                <w:sz w:val="20"/>
                <w:szCs w:val="20"/>
              </w:rPr>
            </w:pPr>
          </w:p>
          <w:p w:rsidR="005C6EF8" w:rsidRDefault="005C6EF8" w:rsidP="003E231E">
            <w:pPr>
              <w:spacing w:line="360" w:lineRule="auto"/>
              <w:jc w:val="both"/>
              <w:rPr>
                <w:rFonts w:ascii="Times New Roman" w:hAnsi="Times New Roman" w:cs="Times New Roman"/>
                <w:sz w:val="20"/>
                <w:szCs w:val="20"/>
              </w:rPr>
            </w:pPr>
          </w:p>
          <w:p w:rsidR="005C6EF8" w:rsidRDefault="003E31AE"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Toplam</w:t>
            </w:r>
          </w:p>
        </w:tc>
        <w:tc>
          <w:tcPr>
            <w:tcW w:w="1441"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sidRPr="003E31AE">
              <w:rPr>
                <w:rFonts w:ascii="Times New Roman" w:hAnsi="Times New Roman" w:cs="Times New Roman"/>
                <w:sz w:val="20"/>
                <w:szCs w:val="20"/>
              </w:rPr>
              <w:t>784</w:t>
            </w:r>
          </w:p>
          <w:p w:rsidR="003E31AE" w:rsidRPr="003E31AE" w:rsidRDefault="003E31AE" w:rsidP="003E31AE">
            <w:pPr>
              <w:rPr>
                <w:rFonts w:ascii="Times New Roman" w:hAnsi="Times New Roman" w:cs="Times New Roman"/>
                <w:sz w:val="20"/>
                <w:szCs w:val="20"/>
              </w:rPr>
            </w:pPr>
          </w:p>
          <w:p w:rsidR="003E31AE" w:rsidRP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5C6EF8" w:rsidRPr="003E31AE" w:rsidRDefault="003E31AE" w:rsidP="003E31AE">
            <w:pPr>
              <w:rPr>
                <w:rFonts w:ascii="Times New Roman" w:hAnsi="Times New Roman" w:cs="Times New Roman"/>
                <w:b/>
                <w:bCs/>
                <w:sz w:val="20"/>
                <w:szCs w:val="20"/>
              </w:rPr>
            </w:pPr>
            <w:r>
              <w:rPr>
                <w:rFonts w:ascii="Times New Roman" w:hAnsi="Times New Roman" w:cs="Times New Roman"/>
                <w:b/>
                <w:bCs/>
                <w:sz w:val="20"/>
                <w:szCs w:val="20"/>
              </w:rPr>
              <w:t>784</w:t>
            </w:r>
          </w:p>
        </w:tc>
        <w:tc>
          <w:tcPr>
            <w:tcW w:w="1534"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784</w:t>
            </w:r>
          </w:p>
          <w:p w:rsidR="003E31AE" w:rsidRPr="003E31AE" w:rsidRDefault="003E31AE" w:rsidP="003E31AE">
            <w:pPr>
              <w:rPr>
                <w:rFonts w:ascii="Times New Roman" w:hAnsi="Times New Roman" w:cs="Times New Roman"/>
                <w:sz w:val="20"/>
                <w:szCs w:val="20"/>
              </w:rPr>
            </w:pPr>
          </w:p>
          <w:p w:rsidR="003E31AE" w:rsidRP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5C6EF8" w:rsidRPr="003E31AE" w:rsidRDefault="003E31AE" w:rsidP="003E31AE">
            <w:pPr>
              <w:rPr>
                <w:rFonts w:ascii="Times New Roman" w:hAnsi="Times New Roman" w:cs="Times New Roman"/>
                <w:b/>
                <w:bCs/>
                <w:sz w:val="20"/>
                <w:szCs w:val="20"/>
              </w:rPr>
            </w:pPr>
            <w:r>
              <w:rPr>
                <w:rFonts w:ascii="Times New Roman" w:hAnsi="Times New Roman" w:cs="Times New Roman"/>
                <w:b/>
                <w:bCs/>
                <w:sz w:val="20"/>
                <w:szCs w:val="20"/>
              </w:rPr>
              <w:t>784</w:t>
            </w:r>
          </w:p>
        </w:tc>
        <w:tc>
          <w:tcPr>
            <w:tcW w:w="1580"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784</w:t>
            </w:r>
          </w:p>
          <w:p w:rsidR="003E31AE" w:rsidRPr="003E31AE" w:rsidRDefault="003E31AE" w:rsidP="003E31AE">
            <w:pPr>
              <w:rPr>
                <w:rFonts w:ascii="Times New Roman" w:hAnsi="Times New Roman" w:cs="Times New Roman"/>
                <w:sz w:val="20"/>
                <w:szCs w:val="20"/>
              </w:rPr>
            </w:pPr>
          </w:p>
          <w:p w:rsidR="003E31AE" w:rsidRP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3E31AE" w:rsidRDefault="003E31AE" w:rsidP="003E31AE">
            <w:pPr>
              <w:rPr>
                <w:rFonts w:ascii="Times New Roman" w:hAnsi="Times New Roman" w:cs="Times New Roman"/>
                <w:sz w:val="20"/>
                <w:szCs w:val="20"/>
              </w:rPr>
            </w:pPr>
          </w:p>
          <w:p w:rsidR="005C6EF8" w:rsidRPr="003E31AE" w:rsidRDefault="003E31AE" w:rsidP="003E31AE">
            <w:pPr>
              <w:rPr>
                <w:rFonts w:ascii="Times New Roman" w:hAnsi="Times New Roman" w:cs="Times New Roman"/>
                <w:b/>
                <w:bCs/>
                <w:sz w:val="20"/>
                <w:szCs w:val="20"/>
              </w:rPr>
            </w:pPr>
            <w:r>
              <w:rPr>
                <w:rFonts w:ascii="Times New Roman" w:hAnsi="Times New Roman" w:cs="Times New Roman"/>
                <w:b/>
                <w:bCs/>
                <w:sz w:val="20"/>
                <w:szCs w:val="20"/>
              </w:rPr>
              <w:t>784</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462"/>
        </w:trPr>
        <w:tc>
          <w:tcPr>
            <w:tcW w:w="954" w:type="dxa"/>
            <w:vMerge w:val="restart"/>
            <w:tcBorders>
              <w:top w:val="single" w:sz="4" w:space="0" w:color="auto"/>
            </w:tcBorders>
          </w:tcPr>
          <w:p w:rsidR="003E31AE" w:rsidRPr="005C6EF8" w:rsidRDefault="003E31AE"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4</w:t>
            </w:r>
          </w:p>
        </w:tc>
        <w:tc>
          <w:tcPr>
            <w:tcW w:w="1220" w:type="dxa"/>
            <w:vMerge w:val="restart"/>
            <w:tcBorders>
              <w:top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Şeyh </w:t>
            </w:r>
            <w:proofErr w:type="spellStart"/>
            <w:r>
              <w:rPr>
                <w:rFonts w:ascii="Times New Roman" w:hAnsi="Times New Roman" w:cs="Times New Roman"/>
                <w:sz w:val="20"/>
                <w:szCs w:val="20"/>
              </w:rPr>
              <w:t>Macid</w:t>
            </w:r>
            <w:proofErr w:type="spellEnd"/>
            <w:r>
              <w:rPr>
                <w:rFonts w:ascii="Times New Roman" w:hAnsi="Times New Roman" w:cs="Times New Roman"/>
                <w:sz w:val="20"/>
                <w:szCs w:val="20"/>
              </w:rPr>
              <w:t>-i Zaviyesi</w:t>
            </w:r>
          </w:p>
          <w:p w:rsidR="003E31AE" w:rsidRDefault="003E31AE" w:rsidP="003E231E">
            <w:pPr>
              <w:spacing w:line="360" w:lineRule="auto"/>
              <w:jc w:val="both"/>
              <w:rPr>
                <w:rFonts w:ascii="Times New Roman" w:hAnsi="Times New Roman" w:cs="Times New Roman"/>
                <w:sz w:val="20"/>
                <w:szCs w:val="20"/>
              </w:rPr>
            </w:pPr>
          </w:p>
          <w:p w:rsidR="003E31AE" w:rsidRDefault="003E31AE" w:rsidP="003E231E">
            <w:pPr>
              <w:spacing w:line="360" w:lineRule="auto"/>
              <w:jc w:val="both"/>
              <w:rPr>
                <w:rFonts w:ascii="Times New Roman" w:hAnsi="Times New Roman" w:cs="Times New Roman"/>
                <w:sz w:val="20"/>
                <w:szCs w:val="20"/>
              </w:rPr>
            </w:pPr>
          </w:p>
          <w:p w:rsidR="003E31AE" w:rsidRDefault="003E31AE" w:rsidP="003E231E">
            <w:pPr>
              <w:spacing w:line="360" w:lineRule="auto"/>
              <w:jc w:val="both"/>
              <w:rPr>
                <w:rFonts w:ascii="Times New Roman" w:hAnsi="Times New Roman" w:cs="Times New Roman"/>
                <w:sz w:val="20"/>
                <w:szCs w:val="20"/>
              </w:rPr>
            </w:pPr>
          </w:p>
        </w:tc>
        <w:tc>
          <w:tcPr>
            <w:tcW w:w="1136" w:type="dxa"/>
            <w:vMerge w:val="restart"/>
            <w:tcBorders>
              <w:top w:val="single" w:sz="4" w:space="0" w:color="auto"/>
            </w:tcBorders>
          </w:tcPr>
          <w:p w:rsidR="003E31AE" w:rsidRPr="003E31AE" w:rsidRDefault="003E31AE"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Dakuk</w:t>
            </w:r>
            <w:proofErr w:type="spellEnd"/>
          </w:p>
        </w:tc>
        <w:tc>
          <w:tcPr>
            <w:tcW w:w="1423" w:type="dxa"/>
            <w:tcBorders>
              <w:top w:val="single" w:sz="4" w:space="0" w:color="auto"/>
              <w:bottom w:val="single" w:sz="4" w:space="0" w:color="auto"/>
            </w:tcBorders>
          </w:tcPr>
          <w:p w:rsidR="003E31AE" w:rsidRDefault="00691492"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Mezra</w:t>
            </w:r>
          </w:p>
        </w:tc>
        <w:tc>
          <w:tcPr>
            <w:tcW w:w="1441" w:type="dxa"/>
            <w:tcBorders>
              <w:top w:val="single" w:sz="4" w:space="0" w:color="auto"/>
              <w:bottom w:val="single" w:sz="4" w:space="0" w:color="auto"/>
            </w:tcBorders>
          </w:tcPr>
          <w:p w:rsidR="003E31AE" w:rsidRP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1431</w:t>
            </w:r>
          </w:p>
        </w:tc>
        <w:tc>
          <w:tcPr>
            <w:tcW w:w="1534"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1431</w:t>
            </w:r>
          </w:p>
        </w:tc>
        <w:tc>
          <w:tcPr>
            <w:tcW w:w="1580"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887"/>
        </w:trPr>
        <w:tc>
          <w:tcPr>
            <w:tcW w:w="954" w:type="dxa"/>
            <w:vMerge/>
          </w:tcPr>
          <w:p w:rsidR="003E31AE" w:rsidRDefault="003E31AE" w:rsidP="003E231E">
            <w:pPr>
              <w:spacing w:line="360" w:lineRule="auto"/>
              <w:jc w:val="both"/>
              <w:rPr>
                <w:rFonts w:ascii="Times New Roman" w:hAnsi="Times New Roman" w:cs="Times New Roman"/>
                <w:b/>
                <w:bCs/>
                <w:sz w:val="20"/>
                <w:szCs w:val="20"/>
              </w:rPr>
            </w:pPr>
          </w:p>
        </w:tc>
        <w:tc>
          <w:tcPr>
            <w:tcW w:w="1220" w:type="dxa"/>
            <w:vMerge/>
          </w:tcPr>
          <w:p w:rsidR="003E31AE" w:rsidRDefault="003E31AE" w:rsidP="003E231E">
            <w:pPr>
              <w:spacing w:line="360" w:lineRule="auto"/>
              <w:jc w:val="both"/>
              <w:rPr>
                <w:rFonts w:ascii="Times New Roman" w:hAnsi="Times New Roman" w:cs="Times New Roman"/>
                <w:sz w:val="20"/>
                <w:szCs w:val="20"/>
              </w:rPr>
            </w:pPr>
          </w:p>
        </w:tc>
        <w:tc>
          <w:tcPr>
            <w:tcW w:w="1136" w:type="dxa"/>
            <w:vMerge/>
          </w:tcPr>
          <w:p w:rsidR="003E31AE" w:rsidRDefault="003E31AE"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Karye </w:t>
            </w:r>
            <w:proofErr w:type="spellStart"/>
            <w:r>
              <w:rPr>
                <w:rFonts w:ascii="Times New Roman" w:hAnsi="Times New Roman" w:cs="Times New Roman"/>
                <w:sz w:val="20"/>
                <w:szCs w:val="20"/>
              </w:rPr>
              <w:t>Babelan</w:t>
            </w:r>
            <w:proofErr w:type="spellEnd"/>
          </w:p>
          <w:p w:rsidR="003E31AE" w:rsidRPr="003E31AE" w:rsidRDefault="003E31AE" w:rsidP="003E31AE">
            <w:pPr>
              <w:rPr>
                <w:rFonts w:ascii="Times New Roman" w:hAnsi="Times New Roman" w:cs="Times New Roman"/>
                <w:b/>
                <w:bCs/>
                <w:sz w:val="20"/>
                <w:szCs w:val="20"/>
              </w:rPr>
            </w:pPr>
          </w:p>
        </w:tc>
        <w:tc>
          <w:tcPr>
            <w:tcW w:w="1441"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34"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580"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r w:rsidR="001A57F1" w:rsidTr="00EE4788">
        <w:trPr>
          <w:trHeight w:val="322"/>
        </w:trPr>
        <w:tc>
          <w:tcPr>
            <w:tcW w:w="954" w:type="dxa"/>
            <w:vMerge/>
            <w:tcBorders>
              <w:bottom w:val="single" w:sz="4" w:space="0" w:color="auto"/>
            </w:tcBorders>
          </w:tcPr>
          <w:p w:rsidR="003E31AE" w:rsidRDefault="003E31AE" w:rsidP="003E231E">
            <w:pPr>
              <w:spacing w:line="360" w:lineRule="auto"/>
              <w:jc w:val="both"/>
              <w:rPr>
                <w:rFonts w:ascii="Times New Roman" w:hAnsi="Times New Roman" w:cs="Times New Roman"/>
                <w:b/>
                <w:bCs/>
                <w:sz w:val="20"/>
                <w:szCs w:val="20"/>
              </w:rPr>
            </w:pPr>
          </w:p>
        </w:tc>
        <w:tc>
          <w:tcPr>
            <w:tcW w:w="1220" w:type="dxa"/>
            <w:vMerge/>
            <w:tcBorders>
              <w:bottom w:val="single" w:sz="4" w:space="0" w:color="auto"/>
            </w:tcBorders>
          </w:tcPr>
          <w:p w:rsidR="003E31AE" w:rsidRDefault="003E31AE" w:rsidP="003E231E">
            <w:pPr>
              <w:spacing w:line="360" w:lineRule="auto"/>
              <w:jc w:val="both"/>
              <w:rPr>
                <w:rFonts w:ascii="Times New Roman" w:hAnsi="Times New Roman" w:cs="Times New Roman"/>
                <w:sz w:val="20"/>
                <w:szCs w:val="20"/>
              </w:rPr>
            </w:pPr>
          </w:p>
        </w:tc>
        <w:tc>
          <w:tcPr>
            <w:tcW w:w="1136" w:type="dxa"/>
            <w:vMerge/>
            <w:tcBorders>
              <w:bottom w:val="single" w:sz="4" w:space="0" w:color="auto"/>
            </w:tcBorders>
          </w:tcPr>
          <w:p w:rsidR="003E31AE" w:rsidRDefault="003E31AE"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3E31AE" w:rsidRDefault="003E31AE" w:rsidP="003E31AE">
            <w:pPr>
              <w:rPr>
                <w:rFonts w:ascii="Times New Roman" w:hAnsi="Times New Roman" w:cs="Times New Roman"/>
                <w:sz w:val="20"/>
                <w:szCs w:val="20"/>
              </w:rPr>
            </w:pPr>
            <w:r>
              <w:rPr>
                <w:rFonts w:ascii="Times New Roman" w:hAnsi="Times New Roman" w:cs="Times New Roman"/>
                <w:b/>
                <w:bCs/>
                <w:sz w:val="20"/>
                <w:szCs w:val="20"/>
              </w:rPr>
              <w:t>Toplam</w:t>
            </w:r>
          </w:p>
        </w:tc>
        <w:tc>
          <w:tcPr>
            <w:tcW w:w="1441" w:type="dxa"/>
            <w:tcBorders>
              <w:top w:val="single" w:sz="4" w:space="0" w:color="auto"/>
              <w:bottom w:val="single" w:sz="4" w:space="0" w:color="auto"/>
            </w:tcBorders>
          </w:tcPr>
          <w:p w:rsidR="003E31AE" w:rsidRPr="003E31AE" w:rsidRDefault="003E31AE" w:rsidP="003E231E">
            <w:pPr>
              <w:spacing w:line="360" w:lineRule="auto"/>
              <w:jc w:val="both"/>
              <w:rPr>
                <w:rFonts w:ascii="Times New Roman" w:hAnsi="Times New Roman" w:cs="Times New Roman"/>
                <w:b/>
                <w:bCs/>
                <w:sz w:val="20"/>
                <w:szCs w:val="20"/>
              </w:rPr>
            </w:pPr>
            <w:r w:rsidRPr="003E31AE">
              <w:rPr>
                <w:rFonts w:ascii="Times New Roman" w:hAnsi="Times New Roman" w:cs="Times New Roman"/>
                <w:b/>
                <w:bCs/>
                <w:sz w:val="20"/>
                <w:szCs w:val="20"/>
              </w:rPr>
              <w:t>1431</w:t>
            </w:r>
          </w:p>
        </w:tc>
        <w:tc>
          <w:tcPr>
            <w:tcW w:w="1534" w:type="dxa"/>
            <w:tcBorders>
              <w:top w:val="single" w:sz="4" w:space="0" w:color="auto"/>
              <w:bottom w:val="single" w:sz="4" w:space="0" w:color="auto"/>
            </w:tcBorders>
          </w:tcPr>
          <w:p w:rsidR="003E31AE" w:rsidRPr="003E31AE" w:rsidRDefault="003E31AE" w:rsidP="003E231E">
            <w:pPr>
              <w:spacing w:line="360" w:lineRule="auto"/>
              <w:jc w:val="both"/>
              <w:rPr>
                <w:rFonts w:ascii="Times New Roman" w:hAnsi="Times New Roman" w:cs="Times New Roman"/>
                <w:b/>
                <w:bCs/>
                <w:sz w:val="20"/>
                <w:szCs w:val="20"/>
              </w:rPr>
            </w:pPr>
            <w:r w:rsidRPr="003E31AE">
              <w:rPr>
                <w:rFonts w:ascii="Times New Roman" w:hAnsi="Times New Roman" w:cs="Times New Roman"/>
                <w:b/>
                <w:bCs/>
                <w:sz w:val="20"/>
                <w:szCs w:val="20"/>
              </w:rPr>
              <w:t>1431</w:t>
            </w:r>
          </w:p>
        </w:tc>
        <w:tc>
          <w:tcPr>
            <w:tcW w:w="1580" w:type="dxa"/>
            <w:tcBorders>
              <w:top w:val="single" w:sz="4" w:space="0" w:color="auto"/>
              <w:bottom w:val="single" w:sz="4" w:space="0" w:color="auto"/>
            </w:tcBorders>
          </w:tcPr>
          <w:p w:rsidR="003E31AE" w:rsidRDefault="003E31A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476"/>
        </w:trPr>
        <w:tc>
          <w:tcPr>
            <w:tcW w:w="954" w:type="dxa"/>
            <w:vMerge w:val="restart"/>
            <w:tcBorders>
              <w:top w:val="single" w:sz="4" w:space="0" w:color="auto"/>
            </w:tcBorders>
          </w:tcPr>
          <w:p w:rsidR="008F39E8" w:rsidRDefault="008F39E8"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5</w:t>
            </w:r>
          </w:p>
        </w:tc>
        <w:tc>
          <w:tcPr>
            <w:tcW w:w="1220" w:type="dxa"/>
            <w:vMerge w:val="restart"/>
            <w:tcBorders>
              <w:top w:val="single" w:sz="4" w:space="0" w:color="auto"/>
            </w:tcBorders>
          </w:tcPr>
          <w:p w:rsidR="008F39E8" w:rsidRDefault="008F39E8"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Salbartu</w:t>
            </w:r>
            <w:proofErr w:type="spellEnd"/>
            <w:r>
              <w:rPr>
                <w:rFonts w:ascii="Times New Roman" w:hAnsi="Times New Roman" w:cs="Times New Roman"/>
                <w:sz w:val="20"/>
                <w:szCs w:val="20"/>
              </w:rPr>
              <w:t xml:space="preserve"> Zaviyesi</w:t>
            </w:r>
          </w:p>
          <w:p w:rsidR="008F39E8" w:rsidRDefault="008F39E8" w:rsidP="003E231E">
            <w:pPr>
              <w:spacing w:line="360" w:lineRule="auto"/>
              <w:jc w:val="both"/>
              <w:rPr>
                <w:rFonts w:ascii="Times New Roman" w:hAnsi="Times New Roman" w:cs="Times New Roman"/>
                <w:sz w:val="20"/>
                <w:szCs w:val="20"/>
              </w:rPr>
            </w:pPr>
          </w:p>
          <w:p w:rsidR="008F39E8" w:rsidRDefault="008F39E8" w:rsidP="003E231E">
            <w:pPr>
              <w:spacing w:line="360" w:lineRule="auto"/>
              <w:jc w:val="both"/>
              <w:rPr>
                <w:rFonts w:ascii="Times New Roman" w:hAnsi="Times New Roman" w:cs="Times New Roman"/>
                <w:sz w:val="20"/>
                <w:szCs w:val="20"/>
              </w:rPr>
            </w:pPr>
          </w:p>
          <w:p w:rsidR="008F39E8" w:rsidRDefault="008F39E8" w:rsidP="003E231E">
            <w:pPr>
              <w:spacing w:line="360" w:lineRule="auto"/>
              <w:jc w:val="both"/>
              <w:rPr>
                <w:rFonts w:ascii="Times New Roman" w:hAnsi="Times New Roman" w:cs="Times New Roman"/>
                <w:sz w:val="20"/>
                <w:szCs w:val="20"/>
              </w:rPr>
            </w:pPr>
          </w:p>
          <w:p w:rsidR="008F39E8" w:rsidRDefault="008F39E8" w:rsidP="003E231E">
            <w:pPr>
              <w:spacing w:line="360" w:lineRule="auto"/>
              <w:jc w:val="both"/>
              <w:rPr>
                <w:rFonts w:ascii="Times New Roman" w:hAnsi="Times New Roman" w:cs="Times New Roman"/>
                <w:sz w:val="20"/>
                <w:szCs w:val="20"/>
              </w:rPr>
            </w:pPr>
          </w:p>
        </w:tc>
        <w:tc>
          <w:tcPr>
            <w:tcW w:w="1136" w:type="dxa"/>
            <w:vMerge w:val="restart"/>
            <w:tcBorders>
              <w:top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tc>
        <w:tc>
          <w:tcPr>
            <w:tcW w:w="1423" w:type="dxa"/>
            <w:tcBorders>
              <w:top w:val="single" w:sz="4" w:space="0" w:color="auto"/>
              <w:bottom w:val="single" w:sz="4" w:space="0" w:color="auto"/>
            </w:tcBorders>
          </w:tcPr>
          <w:p w:rsidR="008F39E8" w:rsidRPr="003E31AE" w:rsidRDefault="00691492" w:rsidP="003E31AE">
            <w:pPr>
              <w:rPr>
                <w:rFonts w:ascii="Times New Roman" w:hAnsi="Times New Roman" w:cs="Times New Roman"/>
                <w:sz w:val="20"/>
                <w:szCs w:val="20"/>
              </w:rPr>
            </w:pPr>
            <w:r>
              <w:rPr>
                <w:rFonts w:ascii="Times New Roman" w:hAnsi="Times New Roman" w:cs="Times New Roman"/>
                <w:sz w:val="20"/>
                <w:szCs w:val="20"/>
              </w:rPr>
              <w:t xml:space="preserve">Mezra-i </w:t>
            </w:r>
            <w:proofErr w:type="spellStart"/>
            <w:r>
              <w:rPr>
                <w:rFonts w:ascii="Times New Roman" w:hAnsi="Times New Roman" w:cs="Times New Roman"/>
                <w:sz w:val="20"/>
                <w:szCs w:val="20"/>
              </w:rPr>
              <w:t>Ali</w:t>
            </w:r>
            <w:r w:rsidR="008F39E8">
              <w:rPr>
                <w:rFonts w:ascii="Times New Roman" w:hAnsi="Times New Roman" w:cs="Times New Roman"/>
                <w:sz w:val="20"/>
                <w:szCs w:val="20"/>
              </w:rPr>
              <w:t>abad</w:t>
            </w:r>
            <w:proofErr w:type="spellEnd"/>
          </w:p>
        </w:tc>
        <w:tc>
          <w:tcPr>
            <w:tcW w:w="1441" w:type="dxa"/>
            <w:tcBorders>
              <w:top w:val="single" w:sz="4" w:space="0" w:color="auto"/>
              <w:bottom w:val="single" w:sz="4" w:space="0" w:color="auto"/>
            </w:tcBorders>
          </w:tcPr>
          <w:p w:rsidR="008F39E8" w:rsidRPr="003E31AE" w:rsidRDefault="008F39E8" w:rsidP="003E231E">
            <w:pPr>
              <w:spacing w:line="360" w:lineRule="auto"/>
              <w:jc w:val="both"/>
              <w:rPr>
                <w:rFonts w:ascii="Times New Roman" w:hAnsi="Times New Roman" w:cs="Times New Roman"/>
                <w:sz w:val="20"/>
                <w:szCs w:val="20"/>
              </w:rPr>
            </w:pPr>
            <w:r w:rsidRPr="003E31AE">
              <w:rPr>
                <w:rFonts w:ascii="Times New Roman" w:hAnsi="Times New Roman" w:cs="Times New Roman"/>
                <w:sz w:val="20"/>
                <w:szCs w:val="20"/>
              </w:rPr>
              <w:t>1224</w:t>
            </w:r>
          </w:p>
        </w:tc>
        <w:tc>
          <w:tcPr>
            <w:tcW w:w="1534" w:type="dxa"/>
            <w:tcBorders>
              <w:top w:val="single" w:sz="4" w:space="0" w:color="auto"/>
              <w:bottom w:val="single" w:sz="4" w:space="0" w:color="auto"/>
            </w:tcBorders>
          </w:tcPr>
          <w:p w:rsidR="008F39E8" w:rsidRPr="003E31AE" w:rsidRDefault="008F39E8" w:rsidP="003E231E">
            <w:pPr>
              <w:spacing w:line="360" w:lineRule="auto"/>
              <w:jc w:val="both"/>
              <w:rPr>
                <w:rFonts w:ascii="Times New Roman" w:hAnsi="Times New Roman" w:cs="Times New Roman"/>
                <w:sz w:val="20"/>
                <w:szCs w:val="20"/>
              </w:rPr>
            </w:pPr>
            <w:r w:rsidRPr="003E31AE">
              <w:rPr>
                <w:rFonts w:ascii="Times New Roman" w:hAnsi="Times New Roman" w:cs="Times New Roman"/>
                <w:sz w:val="20"/>
                <w:szCs w:val="20"/>
              </w:rPr>
              <w:t>1224</w:t>
            </w:r>
          </w:p>
        </w:tc>
        <w:tc>
          <w:tcPr>
            <w:tcW w:w="1580" w:type="dxa"/>
            <w:tcBorders>
              <w:top w:val="single" w:sz="4" w:space="0" w:color="auto"/>
              <w:bottom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1520</w:t>
            </w:r>
          </w:p>
        </w:tc>
      </w:tr>
      <w:tr w:rsidR="001A57F1" w:rsidTr="00EE4788">
        <w:trPr>
          <w:trHeight w:val="552"/>
        </w:trPr>
        <w:tc>
          <w:tcPr>
            <w:tcW w:w="954" w:type="dxa"/>
            <w:vMerge/>
          </w:tcPr>
          <w:p w:rsidR="008F39E8" w:rsidRDefault="008F39E8" w:rsidP="003E231E">
            <w:pPr>
              <w:spacing w:line="360" w:lineRule="auto"/>
              <w:jc w:val="both"/>
              <w:rPr>
                <w:rFonts w:ascii="Times New Roman" w:hAnsi="Times New Roman" w:cs="Times New Roman"/>
                <w:b/>
                <w:bCs/>
                <w:sz w:val="20"/>
                <w:szCs w:val="20"/>
              </w:rPr>
            </w:pPr>
          </w:p>
        </w:tc>
        <w:tc>
          <w:tcPr>
            <w:tcW w:w="1220" w:type="dxa"/>
            <w:vMerge/>
          </w:tcPr>
          <w:p w:rsidR="008F39E8" w:rsidRDefault="008F39E8" w:rsidP="003E231E">
            <w:pPr>
              <w:spacing w:line="360" w:lineRule="auto"/>
              <w:jc w:val="both"/>
              <w:rPr>
                <w:rFonts w:ascii="Times New Roman" w:hAnsi="Times New Roman" w:cs="Times New Roman"/>
                <w:sz w:val="20"/>
                <w:szCs w:val="20"/>
              </w:rPr>
            </w:pPr>
          </w:p>
        </w:tc>
        <w:tc>
          <w:tcPr>
            <w:tcW w:w="1136" w:type="dxa"/>
            <w:vMerge/>
          </w:tcPr>
          <w:p w:rsidR="008F39E8" w:rsidRDefault="008F39E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8F39E8" w:rsidRDefault="00691492" w:rsidP="003E31AE">
            <w:pPr>
              <w:rPr>
                <w:rFonts w:ascii="Times New Roman" w:hAnsi="Times New Roman" w:cs="Times New Roman"/>
                <w:sz w:val="20"/>
                <w:szCs w:val="20"/>
              </w:rPr>
            </w:pPr>
            <w:r>
              <w:rPr>
                <w:rFonts w:ascii="Times New Roman" w:hAnsi="Times New Roman" w:cs="Times New Roman"/>
                <w:sz w:val="20"/>
                <w:szCs w:val="20"/>
              </w:rPr>
              <w:t>Mezr</w:t>
            </w:r>
            <w:r w:rsidR="008F39E8">
              <w:rPr>
                <w:rFonts w:ascii="Times New Roman" w:hAnsi="Times New Roman" w:cs="Times New Roman"/>
                <w:sz w:val="20"/>
                <w:szCs w:val="20"/>
              </w:rPr>
              <w:t xml:space="preserve">a-i </w:t>
            </w:r>
            <w:proofErr w:type="spellStart"/>
            <w:r w:rsidR="008F39E8">
              <w:rPr>
                <w:rFonts w:ascii="Times New Roman" w:hAnsi="Times New Roman" w:cs="Times New Roman"/>
                <w:sz w:val="20"/>
                <w:szCs w:val="20"/>
              </w:rPr>
              <w:t>Narluca</w:t>
            </w:r>
            <w:proofErr w:type="spellEnd"/>
          </w:p>
        </w:tc>
        <w:tc>
          <w:tcPr>
            <w:tcW w:w="1441" w:type="dxa"/>
            <w:tcBorders>
              <w:top w:val="single" w:sz="4" w:space="0" w:color="auto"/>
              <w:bottom w:val="single" w:sz="4" w:space="0" w:color="auto"/>
            </w:tcBorders>
          </w:tcPr>
          <w:p w:rsidR="008F39E8" w:rsidRPr="003E31AE"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120</w:t>
            </w:r>
          </w:p>
        </w:tc>
        <w:tc>
          <w:tcPr>
            <w:tcW w:w="1534" w:type="dxa"/>
            <w:tcBorders>
              <w:top w:val="single" w:sz="4" w:space="0" w:color="auto"/>
              <w:bottom w:val="single" w:sz="4" w:space="0" w:color="auto"/>
            </w:tcBorders>
          </w:tcPr>
          <w:p w:rsidR="008F39E8" w:rsidRPr="003E31AE"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114</w:t>
            </w:r>
          </w:p>
        </w:tc>
        <w:tc>
          <w:tcPr>
            <w:tcW w:w="1580" w:type="dxa"/>
            <w:tcBorders>
              <w:top w:val="single" w:sz="4" w:space="0" w:color="auto"/>
              <w:bottom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1300</w:t>
            </w:r>
          </w:p>
        </w:tc>
      </w:tr>
      <w:tr w:rsidR="001A57F1" w:rsidTr="00EE4788">
        <w:trPr>
          <w:trHeight w:val="737"/>
        </w:trPr>
        <w:tc>
          <w:tcPr>
            <w:tcW w:w="954" w:type="dxa"/>
            <w:vMerge/>
          </w:tcPr>
          <w:p w:rsidR="008F39E8" w:rsidRDefault="008F39E8" w:rsidP="003E231E">
            <w:pPr>
              <w:spacing w:line="360" w:lineRule="auto"/>
              <w:jc w:val="both"/>
              <w:rPr>
                <w:rFonts w:ascii="Times New Roman" w:hAnsi="Times New Roman" w:cs="Times New Roman"/>
                <w:b/>
                <w:bCs/>
                <w:sz w:val="20"/>
                <w:szCs w:val="20"/>
              </w:rPr>
            </w:pPr>
          </w:p>
        </w:tc>
        <w:tc>
          <w:tcPr>
            <w:tcW w:w="1220" w:type="dxa"/>
            <w:vMerge/>
          </w:tcPr>
          <w:p w:rsidR="008F39E8" w:rsidRDefault="008F39E8" w:rsidP="003E231E">
            <w:pPr>
              <w:spacing w:line="360" w:lineRule="auto"/>
              <w:jc w:val="both"/>
              <w:rPr>
                <w:rFonts w:ascii="Times New Roman" w:hAnsi="Times New Roman" w:cs="Times New Roman"/>
                <w:sz w:val="20"/>
                <w:szCs w:val="20"/>
              </w:rPr>
            </w:pPr>
          </w:p>
        </w:tc>
        <w:tc>
          <w:tcPr>
            <w:tcW w:w="1136" w:type="dxa"/>
            <w:vMerge/>
          </w:tcPr>
          <w:p w:rsidR="008F39E8" w:rsidRDefault="008F39E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8F39E8" w:rsidRDefault="00691492" w:rsidP="003E31AE">
            <w:pPr>
              <w:rPr>
                <w:rFonts w:ascii="Times New Roman" w:hAnsi="Times New Roman" w:cs="Times New Roman"/>
                <w:sz w:val="20"/>
                <w:szCs w:val="20"/>
              </w:rPr>
            </w:pPr>
            <w:r>
              <w:rPr>
                <w:rFonts w:ascii="Times New Roman" w:hAnsi="Times New Roman" w:cs="Times New Roman"/>
                <w:sz w:val="20"/>
                <w:szCs w:val="20"/>
              </w:rPr>
              <w:t>Mezr</w:t>
            </w:r>
            <w:r w:rsidR="008F39E8">
              <w:rPr>
                <w:rFonts w:ascii="Times New Roman" w:hAnsi="Times New Roman" w:cs="Times New Roman"/>
                <w:sz w:val="20"/>
                <w:szCs w:val="20"/>
              </w:rPr>
              <w:t xml:space="preserve">a-i Şeyh </w:t>
            </w:r>
            <w:proofErr w:type="spellStart"/>
            <w:r>
              <w:rPr>
                <w:rFonts w:ascii="Times New Roman" w:hAnsi="Times New Roman" w:cs="Times New Roman"/>
                <w:sz w:val="20"/>
                <w:szCs w:val="20"/>
              </w:rPr>
              <w:t>Abdu’</w:t>
            </w:r>
            <w:r w:rsidR="008F39E8" w:rsidRPr="00691492">
              <w:rPr>
                <w:rFonts w:ascii="Times New Roman" w:hAnsi="Times New Roman" w:cs="Times New Roman"/>
                <w:sz w:val="20"/>
                <w:szCs w:val="20"/>
              </w:rPr>
              <w:t>l</w:t>
            </w:r>
            <w:proofErr w:type="spellEnd"/>
            <w:r>
              <w:rPr>
                <w:rFonts w:ascii="Times New Roman" w:hAnsi="Times New Roman" w:cs="Times New Roman"/>
                <w:sz w:val="20"/>
                <w:szCs w:val="20"/>
              </w:rPr>
              <w:t>-</w:t>
            </w:r>
            <w:r w:rsidR="008F39E8">
              <w:rPr>
                <w:rFonts w:ascii="Times New Roman" w:hAnsi="Times New Roman" w:cs="Times New Roman"/>
                <w:sz w:val="20"/>
                <w:szCs w:val="20"/>
              </w:rPr>
              <w:t>Cebbar</w:t>
            </w:r>
          </w:p>
        </w:tc>
        <w:tc>
          <w:tcPr>
            <w:tcW w:w="1441" w:type="dxa"/>
            <w:tcBorders>
              <w:top w:val="single" w:sz="4" w:space="0" w:color="auto"/>
              <w:bottom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334</w:t>
            </w:r>
          </w:p>
        </w:tc>
        <w:tc>
          <w:tcPr>
            <w:tcW w:w="1534" w:type="dxa"/>
            <w:tcBorders>
              <w:top w:val="single" w:sz="4" w:space="0" w:color="auto"/>
              <w:bottom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114</w:t>
            </w:r>
          </w:p>
        </w:tc>
        <w:tc>
          <w:tcPr>
            <w:tcW w:w="1580" w:type="dxa"/>
            <w:tcBorders>
              <w:top w:val="single" w:sz="4" w:space="0" w:color="auto"/>
              <w:bottom w:val="single" w:sz="4" w:space="0" w:color="auto"/>
            </w:tcBorders>
          </w:tcPr>
          <w:p w:rsidR="008F39E8" w:rsidRDefault="008F39E8"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500</w:t>
            </w:r>
          </w:p>
        </w:tc>
      </w:tr>
      <w:tr w:rsidR="001A57F1" w:rsidTr="00EE4788">
        <w:trPr>
          <w:trHeight w:val="253"/>
        </w:trPr>
        <w:tc>
          <w:tcPr>
            <w:tcW w:w="954" w:type="dxa"/>
            <w:vMerge/>
            <w:tcBorders>
              <w:bottom w:val="single" w:sz="4" w:space="0" w:color="auto"/>
            </w:tcBorders>
          </w:tcPr>
          <w:p w:rsidR="008F39E8" w:rsidRDefault="008F39E8" w:rsidP="003E231E">
            <w:pPr>
              <w:spacing w:line="360" w:lineRule="auto"/>
              <w:jc w:val="both"/>
              <w:rPr>
                <w:rFonts w:ascii="Times New Roman" w:hAnsi="Times New Roman" w:cs="Times New Roman"/>
                <w:b/>
                <w:bCs/>
                <w:sz w:val="20"/>
                <w:szCs w:val="20"/>
              </w:rPr>
            </w:pPr>
          </w:p>
        </w:tc>
        <w:tc>
          <w:tcPr>
            <w:tcW w:w="1220" w:type="dxa"/>
            <w:vMerge/>
            <w:tcBorders>
              <w:bottom w:val="single" w:sz="4" w:space="0" w:color="auto"/>
            </w:tcBorders>
          </w:tcPr>
          <w:p w:rsidR="008F39E8" w:rsidRDefault="008F39E8" w:rsidP="003E231E">
            <w:pPr>
              <w:spacing w:line="360" w:lineRule="auto"/>
              <w:jc w:val="both"/>
              <w:rPr>
                <w:rFonts w:ascii="Times New Roman" w:hAnsi="Times New Roman" w:cs="Times New Roman"/>
                <w:sz w:val="20"/>
                <w:szCs w:val="20"/>
              </w:rPr>
            </w:pPr>
          </w:p>
        </w:tc>
        <w:tc>
          <w:tcPr>
            <w:tcW w:w="1136" w:type="dxa"/>
            <w:vMerge/>
            <w:tcBorders>
              <w:bottom w:val="single" w:sz="4" w:space="0" w:color="auto"/>
            </w:tcBorders>
          </w:tcPr>
          <w:p w:rsidR="008F39E8" w:rsidRDefault="008F39E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8F39E8" w:rsidRPr="008F39E8" w:rsidRDefault="008F39E8" w:rsidP="003E31AE">
            <w:pPr>
              <w:rPr>
                <w:rFonts w:ascii="Times New Roman" w:hAnsi="Times New Roman" w:cs="Times New Roman"/>
                <w:b/>
                <w:bCs/>
                <w:sz w:val="20"/>
                <w:szCs w:val="20"/>
              </w:rPr>
            </w:pPr>
            <w:r>
              <w:rPr>
                <w:rFonts w:ascii="Times New Roman" w:hAnsi="Times New Roman" w:cs="Times New Roman"/>
                <w:b/>
                <w:bCs/>
                <w:sz w:val="20"/>
                <w:szCs w:val="20"/>
              </w:rPr>
              <w:t>Toplam</w:t>
            </w:r>
          </w:p>
        </w:tc>
        <w:tc>
          <w:tcPr>
            <w:tcW w:w="1441" w:type="dxa"/>
            <w:tcBorders>
              <w:top w:val="single" w:sz="4" w:space="0" w:color="auto"/>
              <w:bottom w:val="single" w:sz="4" w:space="0" w:color="auto"/>
            </w:tcBorders>
          </w:tcPr>
          <w:p w:rsidR="008F39E8" w:rsidRPr="008F39E8" w:rsidRDefault="008F39E8" w:rsidP="003E231E">
            <w:pPr>
              <w:spacing w:line="360" w:lineRule="auto"/>
              <w:jc w:val="both"/>
              <w:rPr>
                <w:rFonts w:ascii="Times New Roman" w:hAnsi="Times New Roman" w:cs="Times New Roman"/>
                <w:b/>
                <w:bCs/>
                <w:sz w:val="20"/>
                <w:szCs w:val="20"/>
              </w:rPr>
            </w:pPr>
            <w:r w:rsidRPr="008F39E8">
              <w:rPr>
                <w:rFonts w:ascii="Times New Roman" w:hAnsi="Times New Roman" w:cs="Times New Roman"/>
                <w:b/>
                <w:bCs/>
                <w:sz w:val="20"/>
                <w:szCs w:val="20"/>
              </w:rPr>
              <w:t>1678</w:t>
            </w:r>
          </w:p>
        </w:tc>
        <w:tc>
          <w:tcPr>
            <w:tcW w:w="1534" w:type="dxa"/>
            <w:tcBorders>
              <w:top w:val="single" w:sz="4" w:space="0" w:color="auto"/>
              <w:bottom w:val="single" w:sz="4" w:space="0" w:color="auto"/>
            </w:tcBorders>
          </w:tcPr>
          <w:p w:rsidR="008F39E8" w:rsidRPr="008F39E8" w:rsidRDefault="008F39E8" w:rsidP="003E231E">
            <w:pPr>
              <w:spacing w:line="360" w:lineRule="auto"/>
              <w:jc w:val="both"/>
              <w:rPr>
                <w:rFonts w:ascii="Times New Roman" w:hAnsi="Times New Roman" w:cs="Times New Roman"/>
                <w:b/>
                <w:bCs/>
                <w:sz w:val="20"/>
                <w:szCs w:val="20"/>
              </w:rPr>
            </w:pPr>
            <w:r w:rsidRPr="008F39E8">
              <w:rPr>
                <w:rFonts w:ascii="Times New Roman" w:hAnsi="Times New Roman" w:cs="Times New Roman"/>
                <w:b/>
                <w:bCs/>
                <w:sz w:val="20"/>
                <w:szCs w:val="20"/>
              </w:rPr>
              <w:t>1452</w:t>
            </w:r>
          </w:p>
        </w:tc>
        <w:tc>
          <w:tcPr>
            <w:tcW w:w="1580" w:type="dxa"/>
            <w:tcBorders>
              <w:top w:val="single" w:sz="4" w:space="0" w:color="auto"/>
              <w:bottom w:val="single" w:sz="4" w:space="0" w:color="auto"/>
            </w:tcBorders>
          </w:tcPr>
          <w:p w:rsidR="008F39E8" w:rsidRPr="008F39E8" w:rsidRDefault="008F39E8" w:rsidP="003E231E">
            <w:pPr>
              <w:spacing w:line="360" w:lineRule="auto"/>
              <w:jc w:val="both"/>
              <w:rPr>
                <w:rFonts w:ascii="Times New Roman" w:hAnsi="Times New Roman" w:cs="Times New Roman"/>
                <w:b/>
                <w:bCs/>
                <w:sz w:val="20"/>
                <w:szCs w:val="20"/>
              </w:rPr>
            </w:pPr>
            <w:r w:rsidRPr="008F39E8">
              <w:rPr>
                <w:rFonts w:ascii="Times New Roman" w:hAnsi="Times New Roman" w:cs="Times New Roman"/>
                <w:b/>
                <w:bCs/>
                <w:sz w:val="20"/>
                <w:szCs w:val="20"/>
              </w:rPr>
              <w:t>3320</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357"/>
        </w:trPr>
        <w:tc>
          <w:tcPr>
            <w:tcW w:w="954" w:type="dxa"/>
            <w:vMerge w:val="restart"/>
            <w:tcBorders>
              <w:top w:val="single" w:sz="4" w:space="0" w:color="auto"/>
            </w:tcBorders>
          </w:tcPr>
          <w:p w:rsidR="001F66C0" w:rsidRDefault="001F66C0"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6</w:t>
            </w:r>
          </w:p>
          <w:p w:rsidR="001F66C0" w:rsidRPr="00913DAA" w:rsidRDefault="001F66C0" w:rsidP="003E231E">
            <w:pPr>
              <w:spacing w:line="360" w:lineRule="auto"/>
              <w:jc w:val="both"/>
              <w:rPr>
                <w:rFonts w:ascii="Times New Roman" w:hAnsi="Times New Roman" w:cs="Times New Roman"/>
                <w:b/>
                <w:bCs/>
                <w:sz w:val="20"/>
                <w:szCs w:val="20"/>
              </w:rPr>
            </w:pPr>
          </w:p>
        </w:tc>
        <w:tc>
          <w:tcPr>
            <w:tcW w:w="1220" w:type="dxa"/>
            <w:vMerge w:val="restart"/>
            <w:tcBorders>
              <w:top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Şeyh </w:t>
            </w:r>
            <w:proofErr w:type="spellStart"/>
            <w:r>
              <w:rPr>
                <w:rFonts w:ascii="Times New Roman" w:hAnsi="Times New Roman" w:cs="Times New Roman"/>
                <w:sz w:val="20"/>
                <w:szCs w:val="20"/>
              </w:rPr>
              <w:t>Mekki</w:t>
            </w:r>
            <w:proofErr w:type="spellEnd"/>
            <w:r>
              <w:rPr>
                <w:rFonts w:ascii="Times New Roman" w:hAnsi="Times New Roman" w:cs="Times New Roman"/>
                <w:sz w:val="20"/>
                <w:szCs w:val="20"/>
              </w:rPr>
              <w:t xml:space="preserve"> (Ale</w:t>
            </w:r>
            <w:r w:rsidR="003515FC">
              <w:rPr>
                <w:rFonts w:ascii="Times New Roman" w:hAnsi="Times New Roman" w:cs="Times New Roman"/>
                <w:sz w:val="20"/>
                <w:szCs w:val="20"/>
              </w:rPr>
              <w:t>mdar-ı Hazret-i Resul) Zaviyesi</w:t>
            </w:r>
          </w:p>
        </w:tc>
        <w:tc>
          <w:tcPr>
            <w:tcW w:w="1136" w:type="dxa"/>
            <w:vMerge w:val="restart"/>
            <w:tcBorders>
              <w:top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p w:rsidR="001F66C0" w:rsidRDefault="001F66C0" w:rsidP="003E231E">
            <w:pPr>
              <w:spacing w:line="360" w:lineRule="auto"/>
              <w:jc w:val="both"/>
              <w:rPr>
                <w:rFonts w:ascii="Times New Roman" w:hAnsi="Times New Roman" w:cs="Times New Roman"/>
                <w:sz w:val="20"/>
                <w:szCs w:val="20"/>
              </w:rPr>
            </w:pPr>
          </w:p>
          <w:p w:rsidR="001F66C0" w:rsidRDefault="001F66C0" w:rsidP="003E231E">
            <w:pPr>
              <w:spacing w:line="360" w:lineRule="auto"/>
              <w:jc w:val="both"/>
              <w:rPr>
                <w:rFonts w:ascii="Times New Roman" w:hAnsi="Times New Roman" w:cs="Times New Roman"/>
                <w:sz w:val="20"/>
                <w:szCs w:val="20"/>
              </w:rPr>
            </w:pPr>
          </w:p>
          <w:p w:rsidR="001F66C0" w:rsidRPr="00136844" w:rsidRDefault="001F66C0" w:rsidP="00136844">
            <w:pPr>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Default="00691492" w:rsidP="003E31AE">
            <w:pPr>
              <w:rPr>
                <w:rFonts w:ascii="Times New Roman" w:hAnsi="Times New Roman" w:cs="Times New Roman"/>
                <w:sz w:val="20"/>
                <w:szCs w:val="20"/>
              </w:rPr>
            </w:pPr>
            <w:proofErr w:type="spellStart"/>
            <w:r w:rsidRPr="00691492">
              <w:rPr>
                <w:rFonts w:ascii="Times New Roman" w:hAnsi="Times New Roman" w:cs="Times New Roman"/>
                <w:sz w:val="20"/>
                <w:szCs w:val="20"/>
              </w:rPr>
              <w:t>Mezraq</w:t>
            </w:r>
            <w:proofErr w:type="spellEnd"/>
          </w:p>
          <w:p w:rsidR="001F66C0" w:rsidRPr="007A0FF3" w:rsidRDefault="001F66C0" w:rsidP="003E31AE">
            <w:pPr>
              <w:rPr>
                <w:rFonts w:ascii="Times New Roman" w:hAnsi="Times New Roman" w:cs="Times New Roman"/>
                <w:sz w:val="20"/>
                <w:szCs w:val="20"/>
              </w:rPr>
            </w:pPr>
          </w:p>
        </w:tc>
        <w:tc>
          <w:tcPr>
            <w:tcW w:w="1441"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sz w:val="20"/>
                <w:szCs w:val="20"/>
              </w:rPr>
            </w:pPr>
            <w:r w:rsidRPr="007A0FF3">
              <w:rPr>
                <w:rFonts w:ascii="Times New Roman" w:hAnsi="Times New Roman" w:cs="Times New Roman"/>
                <w:sz w:val="20"/>
                <w:szCs w:val="20"/>
              </w:rPr>
              <w:t>500</w:t>
            </w:r>
          </w:p>
        </w:tc>
        <w:tc>
          <w:tcPr>
            <w:tcW w:w="1534"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sz w:val="20"/>
                <w:szCs w:val="20"/>
              </w:rPr>
            </w:pPr>
            <w:r w:rsidRPr="007A0FF3">
              <w:rPr>
                <w:rFonts w:ascii="Times New Roman" w:hAnsi="Times New Roman" w:cs="Times New Roman"/>
                <w:sz w:val="20"/>
                <w:szCs w:val="20"/>
              </w:rPr>
              <w:t>500</w:t>
            </w:r>
          </w:p>
        </w:tc>
        <w:tc>
          <w:tcPr>
            <w:tcW w:w="1580"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sz w:val="20"/>
                <w:szCs w:val="20"/>
              </w:rPr>
            </w:pPr>
            <w:r w:rsidRPr="007A0FF3">
              <w:rPr>
                <w:rFonts w:ascii="Times New Roman" w:hAnsi="Times New Roman" w:cs="Times New Roman"/>
                <w:sz w:val="20"/>
                <w:szCs w:val="20"/>
              </w:rPr>
              <w:t>1000</w:t>
            </w:r>
          </w:p>
        </w:tc>
      </w:tr>
      <w:tr w:rsidR="001A57F1" w:rsidTr="00EE4788">
        <w:trPr>
          <w:trHeight w:val="460"/>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Pr="007A0FF3" w:rsidRDefault="001F66C0" w:rsidP="007A0FF3">
            <w:pPr>
              <w:rPr>
                <w:rFonts w:ascii="Times New Roman" w:hAnsi="Times New Roman" w:cs="Times New Roman"/>
                <w:sz w:val="20"/>
                <w:szCs w:val="20"/>
              </w:rPr>
            </w:pPr>
            <w:r>
              <w:rPr>
                <w:rFonts w:ascii="Times New Roman" w:hAnsi="Times New Roman" w:cs="Times New Roman"/>
                <w:sz w:val="20"/>
                <w:szCs w:val="20"/>
              </w:rPr>
              <w:t>Bostan (bağ bahçe)</w:t>
            </w:r>
          </w:p>
        </w:tc>
        <w:tc>
          <w:tcPr>
            <w:tcW w:w="1441" w:type="dxa"/>
            <w:tcBorders>
              <w:top w:val="single" w:sz="4" w:space="0" w:color="auto"/>
              <w:bottom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500</w:t>
            </w:r>
          </w:p>
          <w:p w:rsidR="001F66C0" w:rsidRPr="007A0FF3" w:rsidRDefault="001F66C0" w:rsidP="003E231E">
            <w:pPr>
              <w:spacing w:line="360" w:lineRule="auto"/>
              <w:jc w:val="both"/>
              <w:rPr>
                <w:rFonts w:ascii="Times New Roman" w:hAnsi="Times New Roman" w:cs="Times New Roman"/>
                <w:sz w:val="20"/>
                <w:szCs w:val="20"/>
              </w:rPr>
            </w:pPr>
          </w:p>
        </w:tc>
        <w:tc>
          <w:tcPr>
            <w:tcW w:w="1534"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500</w:t>
            </w:r>
          </w:p>
        </w:tc>
        <w:tc>
          <w:tcPr>
            <w:tcW w:w="1580"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800</w:t>
            </w:r>
          </w:p>
        </w:tc>
      </w:tr>
      <w:tr w:rsidR="001A57F1" w:rsidTr="00EE4788">
        <w:trPr>
          <w:trHeight w:val="922"/>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Pr="007A0FF3" w:rsidRDefault="001F66C0" w:rsidP="007A0FF3">
            <w:pPr>
              <w:rPr>
                <w:rFonts w:ascii="Times New Roman" w:hAnsi="Times New Roman" w:cs="Times New Roman"/>
                <w:b/>
                <w:bCs/>
                <w:sz w:val="20"/>
                <w:szCs w:val="20"/>
              </w:rPr>
            </w:pPr>
            <w:r>
              <w:rPr>
                <w:rFonts w:ascii="Times New Roman" w:hAnsi="Times New Roman" w:cs="Times New Roman"/>
                <w:b/>
                <w:bCs/>
                <w:sz w:val="20"/>
                <w:szCs w:val="20"/>
              </w:rPr>
              <w:t>Toplam</w:t>
            </w:r>
          </w:p>
          <w:p w:rsidR="001F66C0" w:rsidRDefault="001F66C0" w:rsidP="007A0FF3">
            <w:pPr>
              <w:rPr>
                <w:rFonts w:ascii="Times New Roman" w:hAnsi="Times New Roman" w:cs="Times New Roman"/>
                <w:sz w:val="20"/>
                <w:szCs w:val="20"/>
              </w:rPr>
            </w:pPr>
          </w:p>
          <w:p w:rsidR="001F66C0" w:rsidRDefault="001F66C0" w:rsidP="007A0FF3">
            <w:pPr>
              <w:rPr>
                <w:rFonts w:ascii="Times New Roman" w:hAnsi="Times New Roman" w:cs="Times New Roman"/>
                <w:sz w:val="20"/>
                <w:szCs w:val="20"/>
              </w:rPr>
            </w:pPr>
          </w:p>
          <w:p w:rsidR="001F66C0" w:rsidRDefault="001F66C0" w:rsidP="007A0FF3">
            <w:pPr>
              <w:rPr>
                <w:rFonts w:ascii="Times New Roman" w:hAnsi="Times New Roman" w:cs="Times New Roman"/>
                <w:sz w:val="20"/>
                <w:szCs w:val="20"/>
              </w:rPr>
            </w:pPr>
          </w:p>
        </w:tc>
        <w:tc>
          <w:tcPr>
            <w:tcW w:w="1441"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b/>
                <w:bCs/>
                <w:sz w:val="20"/>
                <w:szCs w:val="20"/>
              </w:rPr>
            </w:pPr>
            <w:r w:rsidRPr="007A0FF3">
              <w:rPr>
                <w:rFonts w:ascii="Times New Roman" w:hAnsi="Times New Roman" w:cs="Times New Roman"/>
                <w:b/>
                <w:bCs/>
                <w:sz w:val="20"/>
                <w:szCs w:val="20"/>
              </w:rPr>
              <w:t>1000</w:t>
            </w:r>
          </w:p>
        </w:tc>
        <w:tc>
          <w:tcPr>
            <w:tcW w:w="1534"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b/>
                <w:bCs/>
                <w:sz w:val="20"/>
                <w:szCs w:val="20"/>
              </w:rPr>
            </w:pPr>
            <w:r w:rsidRPr="007A0FF3">
              <w:rPr>
                <w:rFonts w:ascii="Times New Roman" w:hAnsi="Times New Roman" w:cs="Times New Roman"/>
                <w:b/>
                <w:bCs/>
                <w:sz w:val="20"/>
                <w:szCs w:val="20"/>
              </w:rPr>
              <w:t>1000</w:t>
            </w:r>
          </w:p>
        </w:tc>
        <w:tc>
          <w:tcPr>
            <w:tcW w:w="1580" w:type="dxa"/>
            <w:tcBorders>
              <w:top w:val="single" w:sz="4" w:space="0" w:color="auto"/>
              <w:bottom w:val="single" w:sz="4" w:space="0" w:color="auto"/>
            </w:tcBorders>
          </w:tcPr>
          <w:p w:rsidR="001F66C0" w:rsidRPr="007A0FF3" w:rsidRDefault="001F66C0" w:rsidP="003E231E">
            <w:pPr>
              <w:spacing w:line="360" w:lineRule="auto"/>
              <w:jc w:val="both"/>
              <w:rPr>
                <w:rFonts w:ascii="Times New Roman" w:hAnsi="Times New Roman" w:cs="Times New Roman"/>
                <w:b/>
                <w:bCs/>
                <w:sz w:val="20"/>
                <w:szCs w:val="20"/>
              </w:rPr>
            </w:pPr>
            <w:r w:rsidRPr="007A0FF3">
              <w:rPr>
                <w:rFonts w:ascii="Times New Roman" w:hAnsi="Times New Roman" w:cs="Times New Roman"/>
                <w:b/>
                <w:bCs/>
                <w:sz w:val="20"/>
                <w:szCs w:val="20"/>
              </w:rPr>
              <w:t>1800</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840"/>
        </w:trPr>
        <w:tc>
          <w:tcPr>
            <w:tcW w:w="954" w:type="dxa"/>
            <w:vMerge w:val="restart"/>
          </w:tcPr>
          <w:p w:rsidR="001F66C0" w:rsidRDefault="003515FC" w:rsidP="003E231E">
            <w:pPr>
              <w:spacing w:line="360" w:lineRule="auto"/>
              <w:jc w:val="both"/>
              <w:rPr>
                <w:rFonts w:ascii="Times New Roman" w:hAnsi="Times New Roman" w:cs="Times New Roman"/>
                <w:b/>
                <w:bCs/>
                <w:sz w:val="20"/>
                <w:szCs w:val="20"/>
              </w:rPr>
            </w:pPr>
            <w:r w:rsidRPr="00913DAA">
              <w:rPr>
                <w:rFonts w:ascii="Times New Roman" w:hAnsi="Times New Roman" w:cs="Times New Roman"/>
                <w:b/>
                <w:bCs/>
                <w:sz w:val="20"/>
                <w:szCs w:val="20"/>
              </w:rPr>
              <w:t>7</w:t>
            </w:r>
          </w:p>
        </w:tc>
        <w:tc>
          <w:tcPr>
            <w:tcW w:w="1220" w:type="dxa"/>
            <w:vMerge w:val="restart"/>
          </w:tcPr>
          <w:p w:rsidR="003515FC" w:rsidRDefault="003515FC" w:rsidP="003515FC">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Nure</w:t>
            </w:r>
            <w:proofErr w:type="spellEnd"/>
            <w:r>
              <w:rPr>
                <w:rFonts w:ascii="Times New Roman" w:hAnsi="Times New Roman" w:cs="Times New Roman"/>
                <w:sz w:val="20"/>
                <w:szCs w:val="20"/>
              </w:rPr>
              <w:t xml:space="preserve"> Zaviyesi</w:t>
            </w:r>
          </w:p>
          <w:p w:rsidR="001F66C0" w:rsidRDefault="001F66C0" w:rsidP="003E231E">
            <w:pPr>
              <w:spacing w:line="360" w:lineRule="auto"/>
              <w:jc w:val="both"/>
              <w:rPr>
                <w:rFonts w:ascii="Times New Roman" w:hAnsi="Times New Roman" w:cs="Times New Roman"/>
                <w:sz w:val="20"/>
                <w:szCs w:val="20"/>
              </w:rPr>
            </w:pPr>
          </w:p>
        </w:tc>
        <w:tc>
          <w:tcPr>
            <w:tcW w:w="1136" w:type="dxa"/>
            <w:vMerge w:val="restart"/>
          </w:tcPr>
          <w:p w:rsidR="003515FC" w:rsidRDefault="003515FC" w:rsidP="003515FC">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Default="001F66C0" w:rsidP="003E31AE">
            <w:pPr>
              <w:rPr>
                <w:rFonts w:ascii="Times New Roman" w:hAnsi="Times New Roman" w:cs="Times New Roman"/>
                <w:sz w:val="20"/>
                <w:szCs w:val="20"/>
              </w:rPr>
            </w:pPr>
            <w:r>
              <w:rPr>
                <w:rFonts w:ascii="Times New Roman" w:hAnsi="Times New Roman" w:cs="Times New Roman"/>
                <w:sz w:val="20"/>
                <w:szCs w:val="20"/>
              </w:rPr>
              <w:t xml:space="preserve">Hasıl (Hane, </w:t>
            </w:r>
            <w:proofErr w:type="spellStart"/>
            <w:proofErr w:type="gramStart"/>
            <w:r>
              <w:rPr>
                <w:rFonts w:ascii="Times New Roman" w:hAnsi="Times New Roman" w:cs="Times New Roman"/>
                <w:sz w:val="20"/>
                <w:szCs w:val="20"/>
              </w:rPr>
              <w:t>Ganem,Arsu</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Hınta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Şa’ir</w:t>
            </w:r>
            <w:proofErr w:type="spellEnd"/>
            <w:r>
              <w:rPr>
                <w:rFonts w:ascii="Times New Roman" w:hAnsi="Times New Roman" w:cs="Times New Roman"/>
                <w:sz w:val="20"/>
                <w:szCs w:val="20"/>
              </w:rPr>
              <w:t>)</w:t>
            </w:r>
          </w:p>
        </w:tc>
        <w:tc>
          <w:tcPr>
            <w:tcW w:w="1441" w:type="dxa"/>
            <w:tcBorders>
              <w:top w:val="single" w:sz="4" w:space="0" w:color="auto"/>
              <w:bottom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15702</w:t>
            </w:r>
          </w:p>
        </w:tc>
        <w:tc>
          <w:tcPr>
            <w:tcW w:w="1534" w:type="dxa"/>
            <w:tcBorders>
              <w:top w:val="single" w:sz="4" w:space="0" w:color="auto"/>
              <w:bottom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15702</w:t>
            </w:r>
          </w:p>
        </w:tc>
        <w:tc>
          <w:tcPr>
            <w:tcW w:w="1580" w:type="dxa"/>
            <w:tcBorders>
              <w:top w:val="single" w:sz="4" w:space="0" w:color="auto"/>
              <w:bottom w:val="single" w:sz="4" w:space="0" w:color="auto"/>
            </w:tcBorders>
          </w:tcPr>
          <w:p w:rsidR="001F66C0"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15702</w:t>
            </w:r>
          </w:p>
        </w:tc>
      </w:tr>
      <w:tr w:rsidR="001A57F1" w:rsidTr="00EE4788">
        <w:trPr>
          <w:trHeight w:val="760"/>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Default="001F66C0" w:rsidP="003E31AE">
            <w:pPr>
              <w:rPr>
                <w:rFonts w:ascii="Times New Roman" w:hAnsi="Times New Roman" w:cs="Times New Roman"/>
                <w:sz w:val="20"/>
                <w:szCs w:val="20"/>
              </w:rPr>
            </w:pPr>
            <w:r w:rsidRPr="0068435F">
              <w:rPr>
                <w:rFonts w:ascii="Times New Roman" w:hAnsi="Times New Roman" w:cs="Times New Roman"/>
                <w:b/>
                <w:bCs/>
                <w:sz w:val="20"/>
                <w:szCs w:val="20"/>
              </w:rPr>
              <w:t>Toplam</w:t>
            </w:r>
          </w:p>
        </w:tc>
        <w:tc>
          <w:tcPr>
            <w:tcW w:w="1441"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sidRPr="0068435F">
              <w:rPr>
                <w:rFonts w:ascii="Times New Roman" w:hAnsi="Times New Roman" w:cs="Times New Roman"/>
                <w:b/>
                <w:bCs/>
                <w:sz w:val="20"/>
                <w:szCs w:val="20"/>
              </w:rPr>
              <w:t>15702</w:t>
            </w:r>
          </w:p>
          <w:p w:rsidR="001F66C0" w:rsidRPr="0068435F" w:rsidRDefault="001F66C0" w:rsidP="003E231E">
            <w:pPr>
              <w:spacing w:line="360" w:lineRule="auto"/>
              <w:jc w:val="both"/>
              <w:rPr>
                <w:rFonts w:ascii="Times New Roman" w:hAnsi="Times New Roman" w:cs="Times New Roman"/>
                <w:b/>
                <w:bCs/>
                <w:sz w:val="20"/>
                <w:szCs w:val="20"/>
              </w:rPr>
            </w:pPr>
          </w:p>
          <w:p w:rsidR="001F66C0" w:rsidRDefault="001F66C0" w:rsidP="003E231E">
            <w:pPr>
              <w:spacing w:line="360" w:lineRule="auto"/>
              <w:jc w:val="both"/>
              <w:rPr>
                <w:rFonts w:ascii="Times New Roman" w:hAnsi="Times New Roman" w:cs="Times New Roman"/>
                <w:b/>
                <w:bCs/>
                <w:sz w:val="20"/>
                <w:szCs w:val="20"/>
              </w:rPr>
            </w:pPr>
          </w:p>
          <w:p w:rsidR="001F66C0" w:rsidRPr="00EF277F" w:rsidRDefault="001F66C0" w:rsidP="00EF277F">
            <w:pPr>
              <w:rPr>
                <w:rFonts w:ascii="Times New Roman" w:hAnsi="Times New Roman" w:cs="Times New Roman"/>
                <w:sz w:val="20"/>
                <w:szCs w:val="20"/>
              </w:rPr>
            </w:pPr>
          </w:p>
        </w:tc>
        <w:tc>
          <w:tcPr>
            <w:tcW w:w="1534"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sidRPr="0068435F">
              <w:rPr>
                <w:rFonts w:ascii="Times New Roman" w:hAnsi="Times New Roman" w:cs="Times New Roman"/>
                <w:b/>
                <w:bCs/>
                <w:sz w:val="20"/>
                <w:szCs w:val="20"/>
              </w:rPr>
              <w:t>15702</w:t>
            </w:r>
          </w:p>
        </w:tc>
        <w:tc>
          <w:tcPr>
            <w:tcW w:w="1580"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sidRPr="0068435F">
              <w:rPr>
                <w:rFonts w:ascii="Times New Roman" w:hAnsi="Times New Roman" w:cs="Times New Roman"/>
                <w:b/>
                <w:bCs/>
                <w:sz w:val="20"/>
                <w:szCs w:val="20"/>
              </w:rPr>
              <w:t>15702</w:t>
            </w:r>
          </w:p>
        </w:tc>
      </w:tr>
      <w:tr w:rsidR="001A57F1" w:rsidTr="00EE4788">
        <w:trPr>
          <w:trHeight w:val="668"/>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vMerge w:val="restart"/>
            <w:tcBorders>
              <w:top w:val="single" w:sz="4" w:space="0" w:color="auto"/>
            </w:tcBorders>
          </w:tcPr>
          <w:p w:rsidR="001F66C0" w:rsidRPr="00EF277F" w:rsidRDefault="001F66C0" w:rsidP="003E31AE">
            <w:pPr>
              <w:rPr>
                <w:rFonts w:ascii="Times New Roman" w:hAnsi="Times New Roman" w:cs="Times New Roman"/>
                <w:b/>
                <w:bCs/>
                <w:sz w:val="20"/>
                <w:szCs w:val="20"/>
              </w:rPr>
            </w:pPr>
            <w:r>
              <w:rPr>
                <w:rFonts w:ascii="Times New Roman" w:hAnsi="Times New Roman" w:cs="Times New Roman"/>
                <w:b/>
                <w:bCs/>
                <w:sz w:val="20"/>
                <w:szCs w:val="20"/>
              </w:rPr>
              <w:t>Giderler</w:t>
            </w:r>
          </w:p>
          <w:p w:rsidR="001F66C0" w:rsidRPr="0068435F" w:rsidRDefault="001F66C0" w:rsidP="003E31AE">
            <w:pPr>
              <w:rPr>
                <w:rFonts w:ascii="Times New Roman" w:hAnsi="Times New Roman" w:cs="Times New Roman"/>
                <w:b/>
                <w:bCs/>
                <w:sz w:val="20"/>
                <w:szCs w:val="20"/>
              </w:rPr>
            </w:pPr>
          </w:p>
        </w:tc>
        <w:tc>
          <w:tcPr>
            <w:tcW w:w="4555" w:type="dxa"/>
            <w:gridSpan w:val="3"/>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Gider Tutarı ( akçe )</w:t>
            </w:r>
          </w:p>
        </w:tc>
      </w:tr>
      <w:tr w:rsidR="001A57F1" w:rsidTr="00EE4788">
        <w:trPr>
          <w:trHeight w:val="470"/>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vMerge/>
            <w:tcBorders>
              <w:bottom w:val="single" w:sz="4" w:space="0" w:color="auto"/>
            </w:tcBorders>
          </w:tcPr>
          <w:p w:rsidR="001F66C0" w:rsidRDefault="001F66C0" w:rsidP="003E31AE">
            <w:pPr>
              <w:rPr>
                <w:rFonts w:ascii="Times New Roman" w:hAnsi="Times New Roman" w:cs="Times New Roman"/>
                <w:sz w:val="20"/>
                <w:szCs w:val="20"/>
              </w:rPr>
            </w:pPr>
          </w:p>
        </w:tc>
        <w:tc>
          <w:tcPr>
            <w:tcW w:w="1441"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1520</w:t>
            </w:r>
          </w:p>
        </w:tc>
        <w:tc>
          <w:tcPr>
            <w:tcW w:w="1534"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1546</w:t>
            </w:r>
          </w:p>
        </w:tc>
        <w:tc>
          <w:tcPr>
            <w:tcW w:w="1580" w:type="dxa"/>
            <w:tcBorders>
              <w:top w:val="single" w:sz="4" w:space="0" w:color="auto"/>
              <w:bottom w:val="single" w:sz="4" w:space="0" w:color="auto"/>
            </w:tcBorders>
          </w:tcPr>
          <w:p w:rsidR="001F66C0" w:rsidRPr="0068435F" w:rsidRDefault="001F66C0"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1548</w:t>
            </w:r>
          </w:p>
        </w:tc>
      </w:tr>
      <w:tr w:rsidR="001A57F1" w:rsidTr="00EE4788">
        <w:trPr>
          <w:trHeight w:val="599"/>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Pr="00EF277F" w:rsidRDefault="001F66C0" w:rsidP="003E31AE">
            <w:pPr>
              <w:rPr>
                <w:rFonts w:ascii="Times New Roman" w:hAnsi="Times New Roman" w:cs="Times New Roman"/>
                <w:sz w:val="20"/>
                <w:szCs w:val="20"/>
              </w:rPr>
            </w:pPr>
            <w:r>
              <w:rPr>
                <w:rFonts w:ascii="Times New Roman" w:hAnsi="Times New Roman" w:cs="Times New Roman"/>
                <w:sz w:val="20"/>
                <w:szCs w:val="20"/>
              </w:rPr>
              <w:t xml:space="preserve">Zaviye </w:t>
            </w:r>
            <w:proofErr w:type="spellStart"/>
            <w:r>
              <w:rPr>
                <w:rFonts w:ascii="Times New Roman" w:hAnsi="Times New Roman" w:cs="Times New Roman"/>
                <w:sz w:val="20"/>
                <w:szCs w:val="20"/>
              </w:rPr>
              <w:t>müsafırlerine</w:t>
            </w:r>
            <w:proofErr w:type="spellEnd"/>
          </w:p>
        </w:tc>
        <w:tc>
          <w:tcPr>
            <w:tcW w:w="1441"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sidRPr="00EF277F">
              <w:rPr>
                <w:rFonts w:ascii="Times New Roman" w:hAnsi="Times New Roman" w:cs="Times New Roman"/>
                <w:sz w:val="20"/>
                <w:szCs w:val="20"/>
              </w:rPr>
              <w:t>8000</w:t>
            </w:r>
          </w:p>
        </w:tc>
        <w:tc>
          <w:tcPr>
            <w:tcW w:w="1534"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sidRPr="00EF277F">
              <w:rPr>
                <w:rFonts w:ascii="Times New Roman" w:hAnsi="Times New Roman" w:cs="Times New Roman"/>
                <w:sz w:val="20"/>
                <w:szCs w:val="20"/>
              </w:rPr>
              <w:t>8000</w:t>
            </w:r>
          </w:p>
        </w:tc>
        <w:tc>
          <w:tcPr>
            <w:tcW w:w="1580"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sidRPr="00EF277F">
              <w:rPr>
                <w:rFonts w:ascii="Times New Roman" w:hAnsi="Times New Roman" w:cs="Times New Roman"/>
                <w:sz w:val="20"/>
                <w:szCs w:val="20"/>
              </w:rPr>
              <w:t>8000</w:t>
            </w:r>
          </w:p>
        </w:tc>
      </w:tr>
      <w:tr w:rsidR="001A57F1" w:rsidTr="00EE4788">
        <w:trPr>
          <w:trHeight w:val="1025"/>
        </w:trPr>
        <w:tc>
          <w:tcPr>
            <w:tcW w:w="954" w:type="dxa"/>
            <w:vMerge/>
          </w:tcPr>
          <w:p w:rsidR="001F66C0" w:rsidRDefault="001F66C0" w:rsidP="003E231E">
            <w:pPr>
              <w:spacing w:line="360" w:lineRule="auto"/>
              <w:jc w:val="both"/>
              <w:rPr>
                <w:rFonts w:ascii="Times New Roman" w:hAnsi="Times New Roman" w:cs="Times New Roman"/>
                <w:b/>
                <w:bCs/>
                <w:sz w:val="20"/>
                <w:szCs w:val="20"/>
              </w:rPr>
            </w:pPr>
          </w:p>
        </w:tc>
        <w:tc>
          <w:tcPr>
            <w:tcW w:w="1220" w:type="dxa"/>
            <w:vMerge/>
          </w:tcPr>
          <w:p w:rsidR="001F66C0" w:rsidRDefault="001F66C0" w:rsidP="003E231E">
            <w:pPr>
              <w:spacing w:line="360" w:lineRule="auto"/>
              <w:jc w:val="both"/>
              <w:rPr>
                <w:rFonts w:ascii="Times New Roman" w:hAnsi="Times New Roman" w:cs="Times New Roman"/>
                <w:sz w:val="20"/>
                <w:szCs w:val="20"/>
              </w:rPr>
            </w:pPr>
          </w:p>
        </w:tc>
        <w:tc>
          <w:tcPr>
            <w:tcW w:w="1136" w:type="dxa"/>
            <w:vMerge/>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Default="001F66C0" w:rsidP="003E31AE">
            <w:pPr>
              <w:rPr>
                <w:rFonts w:ascii="Times New Roman" w:hAnsi="Times New Roman" w:cs="Times New Roman"/>
                <w:sz w:val="20"/>
                <w:szCs w:val="20"/>
              </w:rPr>
            </w:pPr>
            <w:proofErr w:type="spellStart"/>
            <w:r>
              <w:rPr>
                <w:rFonts w:ascii="Times New Roman" w:hAnsi="Times New Roman" w:cs="Times New Roman"/>
                <w:sz w:val="20"/>
                <w:szCs w:val="20"/>
              </w:rPr>
              <w:t>Cama’at</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Sadat,Re’aya</w:t>
            </w:r>
            <w:proofErr w:type="spellEnd"/>
            <w:proofErr w:type="gramEnd"/>
            <w:r>
              <w:rPr>
                <w:rFonts w:ascii="Times New Roman" w:hAnsi="Times New Roman" w:cs="Times New Roman"/>
                <w:sz w:val="20"/>
                <w:szCs w:val="20"/>
              </w:rPr>
              <w:t>, hariç ez defter)</w:t>
            </w:r>
          </w:p>
        </w:tc>
        <w:tc>
          <w:tcPr>
            <w:tcW w:w="1441"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7702</w:t>
            </w:r>
          </w:p>
        </w:tc>
        <w:tc>
          <w:tcPr>
            <w:tcW w:w="1534"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7702</w:t>
            </w:r>
          </w:p>
        </w:tc>
        <w:tc>
          <w:tcPr>
            <w:tcW w:w="1580" w:type="dxa"/>
            <w:tcBorders>
              <w:top w:val="single" w:sz="4" w:space="0" w:color="auto"/>
              <w:bottom w:val="single" w:sz="4" w:space="0" w:color="auto"/>
            </w:tcBorders>
          </w:tcPr>
          <w:p w:rsidR="001F66C0" w:rsidRPr="00EF277F" w:rsidRDefault="001F66C0"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7702</w:t>
            </w:r>
          </w:p>
        </w:tc>
      </w:tr>
      <w:tr w:rsidR="001A57F1" w:rsidTr="00EE4788">
        <w:trPr>
          <w:trHeight w:val="345"/>
        </w:trPr>
        <w:tc>
          <w:tcPr>
            <w:tcW w:w="954" w:type="dxa"/>
            <w:vMerge/>
            <w:tcBorders>
              <w:bottom w:val="single" w:sz="4" w:space="0" w:color="auto"/>
            </w:tcBorders>
          </w:tcPr>
          <w:p w:rsidR="001F66C0" w:rsidRDefault="001F66C0" w:rsidP="003E231E">
            <w:pPr>
              <w:spacing w:line="360" w:lineRule="auto"/>
              <w:jc w:val="both"/>
              <w:rPr>
                <w:rFonts w:ascii="Times New Roman" w:hAnsi="Times New Roman" w:cs="Times New Roman"/>
                <w:b/>
                <w:bCs/>
                <w:sz w:val="20"/>
                <w:szCs w:val="20"/>
              </w:rPr>
            </w:pPr>
          </w:p>
        </w:tc>
        <w:tc>
          <w:tcPr>
            <w:tcW w:w="1220" w:type="dxa"/>
            <w:vMerge/>
            <w:tcBorders>
              <w:bottom w:val="single" w:sz="4" w:space="0" w:color="auto"/>
            </w:tcBorders>
          </w:tcPr>
          <w:p w:rsidR="001F66C0" w:rsidRDefault="001F66C0" w:rsidP="003E231E">
            <w:pPr>
              <w:spacing w:line="360" w:lineRule="auto"/>
              <w:jc w:val="both"/>
              <w:rPr>
                <w:rFonts w:ascii="Times New Roman" w:hAnsi="Times New Roman" w:cs="Times New Roman"/>
                <w:sz w:val="20"/>
                <w:szCs w:val="20"/>
              </w:rPr>
            </w:pPr>
          </w:p>
        </w:tc>
        <w:tc>
          <w:tcPr>
            <w:tcW w:w="1136" w:type="dxa"/>
            <w:vMerge/>
            <w:tcBorders>
              <w:bottom w:val="single" w:sz="4" w:space="0" w:color="auto"/>
            </w:tcBorders>
          </w:tcPr>
          <w:p w:rsidR="001F66C0" w:rsidRDefault="001F66C0"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F66C0" w:rsidRDefault="001F66C0" w:rsidP="003E31AE">
            <w:pPr>
              <w:rPr>
                <w:rFonts w:ascii="Times New Roman" w:hAnsi="Times New Roman" w:cs="Times New Roman"/>
                <w:b/>
                <w:bCs/>
                <w:sz w:val="20"/>
                <w:szCs w:val="20"/>
              </w:rPr>
            </w:pPr>
            <w:r w:rsidRPr="001F66C0">
              <w:rPr>
                <w:rFonts w:ascii="Times New Roman" w:hAnsi="Times New Roman" w:cs="Times New Roman"/>
                <w:b/>
                <w:bCs/>
                <w:sz w:val="20"/>
                <w:szCs w:val="20"/>
              </w:rPr>
              <w:t>Toplam</w:t>
            </w:r>
          </w:p>
          <w:p w:rsidR="001F66C0" w:rsidRPr="001F66C0" w:rsidRDefault="001F66C0" w:rsidP="003E31AE">
            <w:pPr>
              <w:rPr>
                <w:rFonts w:ascii="Times New Roman" w:hAnsi="Times New Roman" w:cs="Times New Roman"/>
                <w:b/>
                <w:bCs/>
                <w:sz w:val="20"/>
                <w:szCs w:val="20"/>
              </w:rPr>
            </w:pPr>
          </w:p>
        </w:tc>
        <w:tc>
          <w:tcPr>
            <w:tcW w:w="1441" w:type="dxa"/>
            <w:tcBorders>
              <w:top w:val="single" w:sz="4" w:space="0" w:color="auto"/>
              <w:bottom w:val="single" w:sz="4" w:space="0" w:color="auto"/>
            </w:tcBorders>
          </w:tcPr>
          <w:p w:rsidR="001F66C0" w:rsidRPr="001F66C0" w:rsidRDefault="001F66C0" w:rsidP="003E231E">
            <w:pPr>
              <w:spacing w:line="360" w:lineRule="auto"/>
              <w:jc w:val="both"/>
              <w:rPr>
                <w:rFonts w:ascii="Times New Roman" w:hAnsi="Times New Roman" w:cs="Times New Roman"/>
                <w:b/>
                <w:bCs/>
                <w:sz w:val="20"/>
                <w:szCs w:val="20"/>
              </w:rPr>
            </w:pPr>
            <w:r w:rsidRPr="001F66C0">
              <w:rPr>
                <w:rFonts w:ascii="Times New Roman" w:hAnsi="Times New Roman" w:cs="Times New Roman"/>
                <w:b/>
                <w:bCs/>
                <w:sz w:val="20"/>
                <w:szCs w:val="20"/>
              </w:rPr>
              <w:t>15702</w:t>
            </w:r>
          </w:p>
        </w:tc>
        <w:tc>
          <w:tcPr>
            <w:tcW w:w="1534" w:type="dxa"/>
            <w:tcBorders>
              <w:top w:val="single" w:sz="4" w:space="0" w:color="auto"/>
              <w:bottom w:val="single" w:sz="4" w:space="0" w:color="auto"/>
            </w:tcBorders>
          </w:tcPr>
          <w:p w:rsidR="001F66C0" w:rsidRPr="001F66C0" w:rsidRDefault="001F66C0" w:rsidP="003E231E">
            <w:pPr>
              <w:spacing w:line="360" w:lineRule="auto"/>
              <w:jc w:val="both"/>
              <w:rPr>
                <w:rFonts w:ascii="Times New Roman" w:hAnsi="Times New Roman" w:cs="Times New Roman"/>
                <w:b/>
                <w:bCs/>
                <w:sz w:val="20"/>
                <w:szCs w:val="20"/>
              </w:rPr>
            </w:pPr>
            <w:r w:rsidRPr="001F66C0">
              <w:rPr>
                <w:rFonts w:ascii="Times New Roman" w:hAnsi="Times New Roman" w:cs="Times New Roman"/>
                <w:b/>
                <w:bCs/>
                <w:sz w:val="20"/>
                <w:szCs w:val="20"/>
              </w:rPr>
              <w:t>15702</w:t>
            </w:r>
          </w:p>
        </w:tc>
        <w:tc>
          <w:tcPr>
            <w:tcW w:w="1580" w:type="dxa"/>
            <w:tcBorders>
              <w:top w:val="single" w:sz="4" w:space="0" w:color="auto"/>
              <w:bottom w:val="single" w:sz="4" w:space="0" w:color="auto"/>
            </w:tcBorders>
          </w:tcPr>
          <w:p w:rsidR="001F66C0" w:rsidRPr="001F66C0" w:rsidRDefault="001F66C0" w:rsidP="003E231E">
            <w:pPr>
              <w:spacing w:line="360" w:lineRule="auto"/>
              <w:jc w:val="both"/>
              <w:rPr>
                <w:rFonts w:ascii="Times New Roman" w:hAnsi="Times New Roman" w:cs="Times New Roman"/>
                <w:b/>
                <w:bCs/>
                <w:sz w:val="20"/>
                <w:szCs w:val="20"/>
              </w:rPr>
            </w:pPr>
            <w:r w:rsidRPr="001F66C0">
              <w:rPr>
                <w:rFonts w:ascii="Times New Roman" w:hAnsi="Times New Roman" w:cs="Times New Roman"/>
                <w:b/>
                <w:bCs/>
                <w:sz w:val="20"/>
                <w:szCs w:val="20"/>
              </w:rPr>
              <w:t>15702</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1441"/>
        <w:gridCol w:w="1534"/>
        <w:gridCol w:w="1580"/>
      </w:tblGrid>
      <w:tr w:rsidR="001A57F1" w:rsidTr="00EE4788">
        <w:trPr>
          <w:trHeight w:val="2175"/>
        </w:trPr>
        <w:tc>
          <w:tcPr>
            <w:tcW w:w="954" w:type="dxa"/>
            <w:vMerge w:val="restart"/>
            <w:tcBorders>
              <w:top w:val="single" w:sz="4" w:space="0" w:color="auto"/>
            </w:tcBorders>
          </w:tcPr>
          <w:p w:rsidR="000B1F8C" w:rsidRDefault="000B1F8C"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8</w:t>
            </w: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p w:rsidR="000B1F8C" w:rsidRDefault="000B1F8C" w:rsidP="003E231E">
            <w:pPr>
              <w:spacing w:line="360" w:lineRule="auto"/>
              <w:jc w:val="both"/>
              <w:rPr>
                <w:rFonts w:ascii="Times New Roman" w:hAnsi="Times New Roman" w:cs="Times New Roman"/>
                <w:b/>
                <w:bCs/>
                <w:sz w:val="20"/>
                <w:szCs w:val="20"/>
              </w:rPr>
            </w:pPr>
          </w:p>
        </w:tc>
        <w:tc>
          <w:tcPr>
            <w:tcW w:w="1220" w:type="dxa"/>
            <w:vMerge w:val="restart"/>
            <w:tcBorders>
              <w:top w:val="single" w:sz="4" w:space="0" w:color="auto"/>
            </w:tcBorders>
          </w:tcPr>
          <w:p w:rsidR="000B1F8C" w:rsidRDefault="000B1F8C"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Baba </w:t>
            </w:r>
            <w:proofErr w:type="spellStart"/>
            <w:r>
              <w:rPr>
                <w:rFonts w:ascii="Times New Roman" w:hAnsi="Times New Roman" w:cs="Times New Roman"/>
                <w:sz w:val="20"/>
                <w:szCs w:val="20"/>
              </w:rPr>
              <w:t>Zünnün</w:t>
            </w:r>
            <w:proofErr w:type="spellEnd"/>
            <w:r>
              <w:rPr>
                <w:rFonts w:ascii="Times New Roman" w:hAnsi="Times New Roman" w:cs="Times New Roman"/>
                <w:sz w:val="20"/>
                <w:szCs w:val="20"/>
              </w:rPr>
              <w:t xml:space="preserve"> Zaviyesi</w:t>
            </w: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tc>
        <w:tc>
          <w:tcPr>
            <w:tcW w:w="1136" w:type="dxa"/>
            <w:vMerge w:val="restart"/>
            <w:tcBorders>
              <w:top w:val="single" w:sz="4" w:space="0" w:color="auto"/>
            </w:tcBorders>
          </w:tcPr>
          <w:p w:rsidR="000B1F8C" w:rsidRDefault="000B1F8C"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p w:rsidR="000B1F8C" w:rsidRDefault="000B1F8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B1F8C" w:rsidRPr="0006620E" w:rsidRDefault="000B1F8C" w:rsidP="003E31AE">
            <w:pPr>
              <w:rPr>
                <w:rFonts w:ascii="Times New Roman" w:hAnsi="Times New Roman" w:cs="Times New Roman"/>
                <w:sz w:val="20"/>
                <w:szCs w:val="20"/>
              </w:rPr>
            </w:pPr>
            <w:proofErr w:type="spellStart"/>
            <w:r w:rsidRPr="0006620E">
              <w:rPr>
                <w:rFonts w:ascii="Times New Roman" w:hAnsi="Times New Roman" w:cs="Times New Roman"/>
                <w:sz w:val="20"/>
                <w:szCs w:val="20"/>
              </w:rPr>
              <w:t>Mezrea</w:t>
            </w:r>
            <w:proofErr w:type="spellEnd"/>
            <w:r w:rsidRPr="0006620E">
              <w:rPr>
                <w:rFonts w:ascii="Times New Roman" w:hAnsi="Times New Roman" w:cs="Times New Roman"/>
                <w:sz w:val="20"/>
                <w:szCs w:val="20"/>
              </w:rPr>
              <w:t>-i</w:t>
            </w:r>
          </w:p>
          <w:p w:rsidR="000B1F8C" w:rsidRPr="0006620E" w:rsidRDefault="000B1F8C" w:rsidP="003E31AE">
            <w:pPr>
              <w:rPr>
                <w:rFonts w:ascii="Times New Roman" w:hAnsi="Times New Roman" w:cs="Times New Roman"/>
                <w:sz w:val="20"/>
                <w:szCs w:val="20"/>
              </w:rPr>
            </w:pPr>
          </w:p>
          <w:p w:rsidR="000B1F8C" w:rsidRPr="0006620E" w:rsidRDefault="000B1F8C" w:rsidP="003E31AE">
            <w:pPr>
              <w:rPr>
                <w:rFonts w:ascii="Times New Roman" w:hAnsi="Times New Roman" w:cs="Times New Roman"/>
                <w:sz w:val="20"/>
                <w:szCs w:val="20"/>
              </w:rPr>
            </w:pPr>
            <w:r w:rsidRPr="0006620E">
              <w:rPr>
                <w:rFonts w:ascii="Times New Roman" w:hAnsi="Times New Roman" w:cs="Times New Roman"/>
                <w:sz w:val="20"/>
                <w:szCs w:val="20"/>
              </w:rPr>
              <w:t>Hane</w:t>
            </w:r>
          </w:p>
          <w:p w:rsidR="000B1F8C" w:rsidRPr="0006620E" w:rsidRDefault="000B1F8C" w:rsidP="003E31AE">
            <w:pPr>
              <w:rPr>
                <w:rFonts w:ascii="Times New Roman" w:hAnsi="Times New Roman" w:cs="Times New Roman"/>
                <w:sz w:val="20"/>
                <w:szCs w:val="20"/>
              </w:rPr>
            </w:pPr>
          </w:p>
          <w:p w:rsidR="000B1F8C" w:rsidRPr="0006620E" w:rsidRDefault="000B1F8C" w:rsidP="003E31AE">
            <w:pPr>
              <w:rPr>
                <w:rFonts w:ascii="Times New Roman" w:hAnsi="Times New Roman" w:cs="Times New Roman"/>
                <w:sz w:val="20"/>
                <w:szCs w:val="20"/>
              </w:rPr>
            </w:pPr>
            <w:proofErr w:type="spellStart"/>
            <w:r w:rsidRPr="0006620E">
              <w:rPr>
                <w:rFonts w:ascii="Times New Roman" w:hAnsi="Times New Roman" w:cs="Times New Roman"/>
                <w:sz w:val="20"/>
                <w:szCs w:val="20"/>
              </w:rPr>
              <w:t>Arus</w:t>
            </w:r>
            <w:proofErr w:type="spellEnd"/>
            <w:r w:rsidRPr="0006620E">
              <w:rPr>
                <w:rFonts w:ascii="Times New Roman" w:hAnsi="Times New Roman" w:cs="Times New Roman"/>
                <w:sz w:val="20"/>
                <w:szCs w:val="20"/>
              </w:rPr>
              <w:t xml:space="preserve"> </w:t>
            </w:r>
            <w:proofErr w:type="spellStart"/>
            <w:r w:rsidRPr="0006620E">
              <w:rPr>
                <w:rFonts w:ascii="Times New Roman" w:hAnsi="Times New Roman" w:cs="Times New Roman"/>
                <w:sz w:val="20"/>
                <w:szCs w:val="20"/>
              </w:rPr>
              <w:t>Hınta</w:t>
            </w:r>
            <w:proofErr w:type="spellEnd"/>
          </w:p>
          <w:p w:rsidR="000B1F8C" w:rsidRPr="0006620E" w:rsidRDefault="000B1F8C" w:rsidP="003E31AE">
            <w:pPr>
              <w:rPr>
                <w:rFonts w:ascii="Times New Roman" w:hAnsi="Times New Roman" w:cs="Times New Roman"/>
                <w:sz w:val="20"/>
                <w:szCs w:val="20"/>
              </w:rPr>
            </w:pPr>
          </w:p>
          <w:p w:rsidR="000B1F8C" w:rsidRPr="0006620E" w:rsidRDefault="000B1F8C" w:rsidP="003E31AE">
            <w:pPr>
              <w:rPr>
                <w:rFonts w:ascii="Times New Roman" w:hAnsi="Times New Roman" w:cs="Times New Roman"/>
                <w:sz w:val="20"/>
                <w:szCs w:val="20"/>
              </w:rPr>
            </w:pPr>
            <w:proofErr w:type="spellStart"/>
            <w:r w:rsidRPr="0006620E">
              <w:rPr>
                <w:rFonts w:ascii="Times New Roman" w:hAnsi="Times New Roman" w:cs="Times New Roman"/>
                <w:sz w:val="20"/>
                <w:szCs w:val="20"/>
              </w:rPr>
              <w:t>Şa’ir</w:t>
            </w:r>
            <w:proofErr w:type="spellEnd"/>
          </w:p>
          <w:p w:rsidR="000B1F8C" w:rsidRPr="0006620E" w:rsidRDefault="000B1F8C" w:rsidP="003E31AE">
            <w:pPr>
              <w:rPr>
                <w:rFonts w:ascii="Times New Roman" w:hAnsi="Times New Roman" w:cs="Times New Roman"/>
                <w:sz w:val="20"/>
                <w:szCs w:val="20"/>
              </w:rPr>
            </w:pPr>
          </w:p>
        </w:tc>
        <w:tc>
          <w:tcPr>
            <w:tcW w:w="1441"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p>
          <w:p w:rsidR="000B1F8C" w:rsidRDefault="000B1F8C" w:rsidP="0006620E">
            <w:pPr>
              <w:rPr>
                <w:rFonts w:ascii="Times New Roman" w:hAnsi="Times New Roman" w:cs="Times New Roman"/>
                <w:sz w:val="20"/>
                <w:szCs w:val="20"/>
              </w:rPr>
            </w:pPr>
          </w:p>
          <w:p w:rsidR="000B1F8C" w:rsidRDefault="000B1F8C" w:rsidP="0006620E">
            <w:pPr>
              <w:rPr>
                <w:rFonts w:ascii="Times New Roman" w:hAnsi="Times New Roman" w:cs="Times New Roman"/>
                <w:sz w:val="20"/>
                <w:szCs w:val="20"/>
              </w:rPr>
            </w:pPr>
            <w:r>
              <w:rPr>
                <w:rFonts w:ascii="Times New Roman" w:hAnsi="Times New Roman" w:cs="Times New Roman"/>
                <w:sz w:val="20"/>
                <w:szCs w:val="20"/>
              </w:rPr>
              <w:t>21847</w:t>
            </w:r>
          </w:p>
          <w:p w:rsidR="000B1F8C" w:rsidRPr="0006620E" w:rsidRDefault="000B1F8C" w:rsidP="0006620E">
            <w:pPr>
              <w:rPr>
                <w:rFonts w:ascii="Times New Roman" w:hAnsi="Times New Roman" w:cs="Times New Roman"/>
                <w:sz w:val="20"/>
                <w:szCs w:val="20"/>
              </w:rPr>
            </w:pPr>
          </w:p>
          <w:p w:rsidR="000B1F8C" w:rsidRPr="0006620E" w:rsidRDefault="000B1F8C" w:rsidP="0006620E">
            <w:pPr>
              <w:rPr>
                <w:rFonts w:ascii="Times New Roman" w:hAnsi="Times New Roman" w:cs="Times New Roman"/>
                <w:sz w:val="20"/>
                <w:szCs w:val="20"/>
              </w:rPr>
            </w:pPr>
          </w:p>
          <w:p w:rsidR="000B1F8C" w:rsidRDefault="000B1F8C" w:rsidP="0006620E">
            <w:pPr>
              <w:rPr>
                <w:rFonts w:ascii="Times New Roman" w:hAnsi="Times New Roman" w:cs="Times New Roman"/>
                <w:sz w:val="20"/>
                <w:szCs w:val="20"/>
              </w:rPr>
            </w:pPr>
          </w:p>
          <w:p w:rsidR="000B1F8C" w:rsidRDefault="000B1F8C" w:rsidP="0006620E">
            <w:pPr>
              <w:rPr>
                <w:rFonts w:ascii="Times New Roman" w:hAnsi="Times New Roman" w:cs="Times New Roman"/>
                <w:sz w:val="20"/>
                <w:szCs w:val="20"/>
              </w:rPr>
            </w:pPr>
          </w:p>
          <w:p w:rsidR="000B1F8C" w:rsidRPr="0006620E" w:rsidRDefault="000B1F8C" w:rsidP="0006620E">
            <w:pPr>
              <w:rPr>
                <w:rFonts w:ascii="Times New Roman" w:hAnsi="Times New Roman" w:cs="Times New Roman"/>
                <w:b/>
                <w:bCs/>
                <w:sz w:val="20"/>
                <w:szCs w:val="20"/>
              </w:rPr>
            </w:pPr>
          </w:p>
        </w:tc>
        <w:tc>
          <w:tcPr>
            <w:tcW w:w="1534"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p>
          <w:p w:rsidR="000B1F8C" w:rsidRDefault="000B1F8C" w:rsidP="0006620E">
            <w:pPr>
              <w:rPr>
                <w:rFonts w:ascii="Times New Roman" w:hAnsi="Times New Roman" w:cs="Times New Roman"/>
                <w:sz w:val="20"/>
                <w:szCs w:val="20"/>
              </w:rPr>
            </w:pPr>
          </w:p>
          <w:p w:rsidR="000B1F8C" w:rsidRPr="0006620E" w:rsidRDefault="000B1F8C" w:rsidP="0006620E">
            <w:pPr>
              <w:rPr>
                <w:rFonts w:ascii="Times New Roman" w:hAnsi="Times New Roman" w:cs="Times New Roman"/>
                <w:sz w:val="20"/>
                <w:szCs w:val="20"/>
              </w:rPr>
            </w:pPr>
            <w:r>
              <w:rPr>
                <w:rFonts w:ascii="Times New Roman" w:hAnsi="Times New Roman" w:cs="Times New Roman"/>
                <w:sz w:val="20"/>
                <w:szCs w:val="20"/>
              </w:rPr>
              <w:t>21847</w:t>
            </w:r>
          </w:p>
        </w:tc>
        <w:tc>
          <w:tcPr>
            <w:tcW w:w="1580"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p>
          <w:p w:rsidR="000B1F8C" w:rsidRDefault="000B1F8C" w:rsidP="0006620E">
            <w:pPr>
              <w:rPr>
                <w:rFonts w:ascii="Times New Roman" w:hAnsi="Times New Roman" w:cs="Times New Roman"/>
                <w:sz w:val="20"/>
                <w:szCs w:val="20"/>
              </w:rPr>
            </w:pPr>
          </w:p>
          <w:p w:rsidR="000B1F8C" w:rsidRPr="0006620E" w:rsidRDefault="000B1F8C" w:rsidP="0006620E">
            <w:pPr>
              <w:rPr>
                <w:rFonts w:ascii="Times New Roman" w:hAnsi="Times New Roman" w:cs="Times New Roman"/>
                <w:sz w:val="20"/>
                <w:szCs w:val="20"/>
              </w:rPr>
            </w:pPr>
            <w:r>
              <w:rPr>
                <w:rFonts w:ascii="Times New Roman" w:hAnsi="Times New Roman" w:cs="Times New Roman"/>
                <w:sz w:val="20"/>
                <w:szCs w:val="20"/>
              </w:rPr>
              <w:t>21847</w:t>
            </w:r>
          </w:p>
        </w:tc>
      </w:tr>
      <w:tr w:rsidR="001A57F1" w:rsidTr="00EE4788">
        <w:trPr>
          <w:trHeight w:val="818"/>
        </w:trPr>
        <w:tc>
          <w:tcPr>
            <w:tcW w:w="954" w:type="dxa"/>
            <w:vMerge/>
          </w:tcPr>
          <w:p w:rsidR="000B1F8C" w:rsidRDefault="000B1F8C" w:rsidP="003E231E">
            <w:pPr>
              <w:spacing w:line="360" w:lineRule="auto"/>
              <w:jc w:val="both"/>
              <w:rPr>
                <w:rFonts w:ascii="Times New Roman" w:hAnsi="Times New Roman" w:cs="Times New Roman"/>
                <w:b/>
                <w:bCs/>
                <w:sz w:val="20"/>
                <w:szCs w:val="20"/>
              </w:rPr>
            </w:pPr>
          </w:p>
        </w:tc>
        <w:tc>
          <w:tcPr>
            <w:tcW w:w="1220" w:type="dxa"/>
            <w:vMerge/>
          </w:tcPr>
          <w:p w:rsidR="000B1F8C" w:rsidRDefault="000B1F8C" w:rsidP="003E231E">
            <w:pPr>
              <w:spacing w:line="360" w:lineRule="auto"/>
              <w:jc w:val="both"/>
              <w:rPr>
                <w:rFonts w:ascii="Times New Roman" w:hAnsi="Times New Roman" w:cs="Times New Roman"/>
                <w:sz w:val="20"/>
                <w:szCs w:val="20"/>
              </w:rPr>
            </w:pPr>
          </w:p>
        </w:tc>
        <w:tc>
          <w:tcPr>
            <w:tcW w:w="1136" w:type="dxa"/>
            <w:vMerge/>
          </w:tcPr>
          <w:p w:rsidR="000B1F8C" w:rsidRDefault="000B1F8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B1F8C" w:rsidRPr="0006620E" w:rsidRDefault="000B1F8C" w:rsidP="003E31AE">
            <w:pPr>
              <w:rPr>
                <w:rFonts w:ascii="Times New Roman" w:hAnsi="Times New Roman" w:cs="Times New Roman"/>
                <w:b/>
                <w:bCs/>
                <w:sz w:val="20"/>
                <w:szCs w:val="20"/>
              </w:rPr>
            </w:pPr>
            <w:r>
              <w:rPr>
                <w:rFonts w:ascii="Times New Roman" w:hAnsi="Times New Roman" w:cs="Times New Roman"/>
                <w:b/>
                <w:bCs/>
                <w:sz w:val="20"/>
                <w:szCs w:val="20"/>
              </w:rPr>
              <w:t>Toplam</w:t>
            </w:r>
          </w:p>
          <w:p w:rsidR="000B1F8C" w:rsidRPr="0006620E" w:rsidRDefault="000B1F8C" w:rsidP="003E31AE">
            <w:pPr>
              <w:rPr>
                <w:rFonts w:ascii="Times New Roman" w:hAnsi="Times New Roman" w:cs="Times New Roman"/>
                <w:sz w:val="20"/>
                <w:szCs w:val="20"/>
              </w:rPr>
            </w:pPr>
          </w:p>
        </w:tc>
        <w:tc>
          <w:tcPr>
            <w:tcW w:w="1441" w:type="dxa"/>
            <w:tcBorders>
              <w:top w:val="single" w:sz="4" w:space="0" w:color="auto"/>
              <w:bottom w:val="single" w:sz="4" w:space="0" w:color="auto"/>
            </w:tcBorders>
          </w:tcPr>
          <w:p w:rsidR="000B1F8C" w:rsidRPr="0006620E" w:rsidRDefault="000B1F8C" w:rsidP="0006620E">
            <w:pPr>
              <w:rPr>
                <w:rFonts w:ascii="Times New Roman" w:hAnsi="Times New Roman" w:cs="Times New Roman"/>
                <w:b/>
                <w:bCs/>
                <w:sz w:val="20"/>
                <w:szCs w:val="20"/>
              </w:rPr>
            </w:pPr>
            <w:r w:rsidRPr="0006620E">
              <w:rPr>
                <w:rFonts w:ascii="Times New Roman" w:hAnsi="Times New Roman" w:cs="Times New Roman"/>
                <w:b/>
                <w:bCs/>
                <w:sz w:val="20"/>
                <w:szCs w:val="20"/>
              </w:rPr>
              <w:t>21847</w:t>
            </w:r>
          </w:p>
          <w:p w:rsidR="000B1F8C" w:rsidRDefault="000B1F8C" w:rsidP="0006620E">
            <w:pPr>
              <w:rPr>
                <w:rFonts w:ascii="Times New Roman" w:hAnsi="Times New Roman" w:cs="Times New Roman"/>
                <w:b/>
                <w:bCs/>
                <w:sz w:val="20"/>
                <w:szCs w:val="20"/>
              </w:rPr>
            </w:pPr>
          </w:p>
        </w:tc>
        <w:tc>
          <w:tcPr>
            <w:tcW w:w="1534"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21847</w:t>
            </w:r>
          </w:p>
        </w:tc>
        <w:tc>
          <w:tcPr>
            <w:tcW w:w="1580"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21847</w:t>
            </w:r>
          </w:p>
        </w:tc>
      </w:tr>
      <w:tr w:rsidR="001A57F1" w:rsidTr="00EE4788">
        <w:trPr>
          <w:trHeight w:val="253"/>
        </w:trPr>
        <w:tc>
          <w:tcPr>
            <w:tcW w:w="954" w:type="dxa"/>
            <w:vMerge/>
          </w:tcPr>
          <w:p w:rsidR="000B1F8C" w:rsidRDefault="000B1F8C" w:rsidP="003E231E">
            <w:pPr>
              <w:spacing w:line="360" w:lineRule="auto"/>
              <w:jc w:val="both"/>
              <w:rPr>
                <w:rFonts w:ascii="Times New Roman" w:hAnsi="Times New Roman" w:cs="Times New Roman"/>
                <w:b/>
                <w:bCs/>
                <w:sz w:val="20"/>
                <w:szCs w:val="20"/>
              </w:rPr>
            </w:pPr>
          </w:p>
        </w:tc>
        <w:tc>
          <w:tcPr>
            <w:tcW w:w="1220" w:type="dxa"/>
            <w:vMerge/>
          </w:tcPr>
          <w:p w:rsidR="000B1F8C" w:rsidRDefault="000B1F8C" w:rsidP="003E231E">
            <w:pPr>
              <w:spacing w:line="360" w:lineRule="auto"/>
              <w:jc w:val="both"/>
              <w:rPr>
                <w:rFonts w:ascii="Times New Roman" w:hAnsi="Times New Roman" w:cs="Times New Roman"/>
                <w:sz w:val="20"/>
                <w:szCs w:val="20"/>
              </w:rPr>
            </w:pPr>
          </w:p>
        </w:tc>
        <w:tc>
          <w:tcPr>
            <w:tcW w:w="1136" w:type="dxa"/>
            <w:vMerge/>
          </w:tcPr>
          <w:p w:rsidR="000B1F8C" w:rsidRDefault="000B1F8C" w:rsidP="003E231E">
            <w:pPr>
              <w:spacing w:line="360" w:lineRule="auto"/>
              <w:jc w:val="both"/>
              <w:rPr>
                <w:rFonts w:ascii="Times New Roman" w:hAnsi="Times New Roman" w:cs="Times New Roman"/>
                <w:sz w:val="20"/>
                <w:szCs w:val="20"/>
              </w:rPr>
            </w:pPr>
          </w:p>
        </w:tc>
        <w:tc>
          <w:tcPr>
            <w:tcW w:w="1423" w:type="dxa"/>
            <w:vMerge w:val="restart"/>
            <w:tcBorders>
              <w:top w:val="single" w:sz="4" w:space="0" w:color="auto"/>
            </w:tcBorders>
          </w:tcPr>
          <w:p w:rsidR="000B1F8C" w:rsidRPr="0006620E" w:rsidRDefault="000B1F8C" w:rsidP="003E31AE">
            <w:pPr>
              <w:rPr>
                <w:rFonts w:ascii="Times New Roman" w:hAnsi="Times New Roman" w:cs="Times New Roman"/>
                <w:b/>
                <w:bCs/>
                <w:sz w:val="20"/>
                <w:szCs w:val="20"/>
              </w:rPr>
            </w:pPr>
            <w:r w:rsidRPr="0006620E">
              <w:rPr>
                <w:rFonts w:ascii="Times New Roman" w:hAnsi="Times New Roman" w:cs="Times New Roman"/>
                <w:b/>
                <w:bCs/>
                <w:sz w:val="20"/>
                <w:szCs w:val="20"/>
              </w:rPr>
              <w:t>Giderler</w:t>
            </w:r>
          </w:p>
          <w:p w:rsidR="000B1F8C" w:rsidRPr="0006620E" w:rsidRDefault="000B1F8C" w:rsidP="003E31AE">
            <w:pPr>
              <w:rPr>
                <w:rFonts w:ascii="Times New Roman" w:hAnsi="Times New Roman" w:cs="Times New Roman"/>
                <w:sz w:val="20"/>
                <w:szCs w:val="20"/>
              </w:rPr>
            </w:pPr>
          </w:p>
        </w:tc>
        <w:tc>
          <w:tcPr>
            <w:tcW w:w="4555" w:type="dxa"/>
            <w:gridSpan w:val="3"/>
            <w:tcBorders>
              <w:top w:val="single" w:sz="4" w:space="0" w:color="auto"/>
              <w:bottom w:val="single" w:sz="4" w:space="0" w:color="auto"/>
            </w:tcBorders>
          </w:tcPr>
          <w:p w:rsidR="000B1F8C" w:rsidRDefault="000B1F8C" w:rsidP="0006620E">
            <w:pPr>
              <w:rPr>
                <w:rFonts w:ascii="Times New Roman" w:hAnsi="Times New Roman" w:cs="Times New Roman"/>
                <w:b/>
                <w:bCs/>
                <w:sz w:val="20"/>
                <w:szCs w:val="20"/>
              </w:rPr>
            </w:pPr>
            <w:r>
              <w:rPr>
                <w:rFonts w:ascii="Times New Roman" w:hAnsi="Times New Roman" w:cs="Times New Roman"/>
                <w:b/>
                <w:bCs/>
                <w:sz w:val="20"/>
                <w:szCs w:val="20"/>
              </w:rPr>
              <w:t>Gider Tutarı ( akçe )</w:t>
            </w:r>
          </w:p>
        </w:tc>
      </w:tr>
      <w:tr w:rsidR="001A57F1" w:rsidTr="00EE4788">
        <w:trPr>
          <w:trHeight w:val="345"/>
        </w:trPr>
        <w:tc>
          <w:tcPr>
            <w:tcW w:w="954" w:type="dxa"/>
            <w:vMerge/>
          </w:tcPr>
          <w:p w:rsidR="000B1F8C" w:rsidRDefault="000B1F8C" w:rsidP="003E231E">
            <w:pPr>
              <w:spacing w:line="360" w:lineRule="auto"/>
              <w:jc w:val="both"/>
              <w:rPr>
                <w:rFonts w:ascii="Times New Roman" w:hAnsi="Times New Roman" w:cs="Times New Roman"/>
                <w:b/>
                <w:bCs/>
                <w:sz w:val="20"/>
                <w:szCs w:val="20"/>
              </w:rPr>
            </w:pPr>
          </w:p>
        </w:tc>
        <w:tc>
          <w:tcPr>
            <w:tcW w:w="1220" w:type="dxa"/>
            <w:vMerge/>
          </w:tcPr>
          <w:p w:rsidR="000B1F8C" w:rsidRDefault="000B1F8C" w:rsidP="003E231E">
            <w:pPr>
              <w:spacing w:line="360" w:lineRule="auto"/>
              <w:jc w:val="both"/>
              <w:rPr>
                <w:rFonts w:ascii="Times New Roman" w:hAnsi="Times New Roman" w:cs="Times New Roman"/>
                <w:sz w:val="20"/>
                <w:szCs w:val="20"/>
              </w:rPr>
            </w:pPr>
          </w:p>
        </w:tc>
        <w:tc>
          <w:tcPr>
            <w:tcW w:w="1136" w:type="dxa"/>
            <w:vMerge/>
          </w:tcPr>
          <w:p w:rsidR="000B1F8C" w:rsidRDefault="000B1F8C" w:rsidP="003E231E">
            <w:pPr>
              <w:spacing w:line="360" w:lineRule="auto"/>
              <w:jc w:val="both"/>
              <w:rPr>
                <w:rFonts w:ascii="Times New Roman" w:hAnsi="Times New Roman" w:cs="Times New Roman"/>
                <w:sz w:val="20"/>
                <w:szCs w:val="20"/>
              </w:rPr>
            </w:pPr>
          </w:p>
        </w:tc>
        <w:tc>
          <w:tcPr>
            <w:tcW w:w="1423" w:type="dxa"/>
            <w:vMerge/>
            <w:tcBorders>
              <w:bottom w:val="single" w:sz="4" w:space="0" w:color="auto"/>
            </w:tcBorders>
          </w:tcPr>
          <w:p w:rsidR="000B1F8C" w:rsidRPr="0006620E" w:rsidRDefault="000B1F8C" w:rsidP="003E31AE">
            <w:pPr>
              <w:rPr>
                <w:rFonts w:ascii="Times New Roman" w:hAnsi="Times New Roman" w:cs="Times New Roman"/>
                <w:sz w:val="20"/>
                <w:szCs w:val="20"/>
              </w:rPr>
            </w:pPr>
          </w:p>
        </w:tc>
        <w:tc>
          <w:tcPr>
            <w:tcW w:w="1441" w:type="dxa"/>
            <w:tcBorders>
              <w:top w:val="single" w:sz="4" w:space="0" w:color="auto"/>
              <w:bottom w:val="single" w:sz="4" w:space="0" w:color="auto"/>
            </w:tcBorders>
          </w:tcPr>
          <w:p w:rsidR="000B1F8C" w:rsidRDefault="000B1F8C" w:rsidP="0006620E">
            <w:pPr>
              <w:rPr>
                <w:rFonts w:ascii="Times New Roman" w:hAnsi="Times New Roman" w:cs="Times New Roman"/>
                <w:b/>
                <w:bCs/>
                <w:sz w:val="20"/>
                <w:szCs w:val="20"/>
              </w:rPr>
            </w:pPr>
            <w:r>
              <w:rPr>
                <w:rFonts w:ascii="Times New Roman" w:hAnsi="Times New Roman" w:cs="Times New Roman"/>
                <w:b/>
                <w:bCs/>
                <w:sz w:val="20"/>
                <w:szCs w:val="20"/>
              </w:rPr>
              <w:t>1520</w:t>
            </w:r>
          </w:p>
          <w:p w:rsidR="000B1F8C" w:rsidRDefault="000B1F8C" w:rsidP="0006620E">
            <w:pPr>
              <w:rPr>
                <w:rFonts w:ascii="Times New Roman" w:hAnsi="Times New Roman" w:cs="Times New Roman"/>
                <w:b/>
                <w:bCs/>
                <w:sz w:val="20"/>
                <w:szCs w:val="20"/>
              </w:rPr>
            </w:pPr>
          </w:p>
        </w:tc>
        <w:tc>
          <w:tcPr>
            <w:tcW w:w="1534" w:type="dxa"/>
            <w:tcBorders>
              <w:top w:val="single" w:sz="4" w:space="0" w:color="auto"/>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1546</w:t>
            </w:r>
          </w:p>
        </w:tc>
        <w:tc>
          <w:tcPr>
            <w:tcW w:w="1580" w:type="dxa"/>
            <w:tcBorders>
              <w:top w:val="single" w:sz="4" w:space="0" w:color="auto"/>
              <w:bottom w:val="single" w:sz="4" w:space="0" w:color="auto"/>
            </w:tcBorders>
          </w:tcPr>
          <w:p w:rsidR="000B1F8C" w:rsidRDefault="000B1F8C" w:rsidP="0006620E">
            <w:pPr>
              <w:rPr>
                <w:rFonts w:ascii="Times New Roman" w:hAnsi="Times New Roman" w:cs="Times New Roman"/>
                <w:b/>
                <w:bCs/>
                <w:sz w:val="20"/>
                <w:szCs w:val="20"/>
              </w:rPr>
            </w:pPr>
            <w:r>
              <w:rPr>
                <w:rFonts w:ascii="Times New Roman" w:hAnsi="Times New Roman" w:cs="Times New Roman"/>
                <w:b/>
                <w:bCs/>
                <w:sz w:val="20"/>
                <w:szCs w:val="20"/>
              </w:rPr>
              <w:t>1548</w:t>
            </w:r>
          </w:p>
        </w:tc>
      </w:tr>
      <w:tr w:rsidR="001A57F1" w:rsidTr="00EE4788">
        <w:trPr>
          <w:trHeight w:val="518"/>
        </w:trPr>
        <w:tc>
          <w:tcPr>
            <w:tcW w:w="954" w:type="dxa"/>
            <w:vMerge/>
          </w:tcPr>
          <w:p w:rsidR="000B1F8C" w:rsidRDefault="000B1F8C" w:rsidP="003E231E">
            <w:pPr>
              <w:spacing w:line="360" w:lineRule="auto"/>
              <w:jc w:val="both"/>
              <w:rPr>
                <w:rFonts w:ascii="Times New Roman" w:hAnsi="Times New Roman" w:cs="Times New Roman"/>
                <w:b/>
                <w:bCs/>
                <w:sz w:val="20"/>
                <w:szCs w:val="20"/>
              </w:rPr>
            </w:pPr>
          </w:p>
        </w:tc>
        <w:tc>
          <w:tcPr>
            <w:tcW w:w="1220" w:type="dxa"/>
            <w:vMerge/>
          </w:tcPr>
          <w:p w:rsidR="000B1F8C" w:rsidRDefault="000B1F8C" w:rsidP="003E231E">
            <w:pPr>
              <w:spacing w:line="360" w:lineRule="auto"/>
              <w:jc w:val="both"/>
              <w:rPr>
                <w:rFonts w:ascii="Times New Roman" w:hAnsi="Times New Roman" w:cs="Times New Roman"/>
                <w:sz w:val="20"/>
                <w:szCs w:val="20"/>
              </w:rPr>
            </w:pPr>
          </w:p>
        </w:tc>
        <w:tc>
          <w:tcPr>
            <w:tcW w:w="1136" w:type="dxa"/>
            <w:vMerge/>
          </w:tcPr>
          <w:p w:rsidR="000B1F8C" w:rsidRDefault="000B1F8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B1F8C" w:rsidRPr="006345F1" w:rsidRDefault="000B1F8C" w:rsidP="003E31AE">
            <w:pPr>
              <w:rPr>
                <w:rFonts w:ascii="Times New Roman" w:hAnsi="Times New Roman" w:cs="Times New Roman"/>
                <w:sz w:val="20"/>
                <w:szCs w:val="20"/>
              </w:rPr>
            </w:pPr>
            <w:r w:rsidRPr="006345F1">
              <w:rPr>
                <w:rFonts w:ascii="Times New Roman" w:hAnsi="Times New Roman" w:cs="Times New Roman"/>
                <w:sz w:val="20"/>
                <w:szCs w:val="20"/>
              </w:rPr>
              <w:t xml:space="preserve">Zaviye </w:t>
            </w:r>
            <w:proofErr w:type="spellStart"/>
            <w:r w:rsidRPr="006345F1">
              <w:rPr>
                <w:rFonts w:ascii="Times New Roman" w:hAnsi="Times New Roman" w:cs="Times New Roman"/>
                <w:sz w:val="20"/>
                <w:szCs w:val="20"/>
              </w:rPr>
              <w:t>müsafırlerine</w:t>
            </w:r>
            <w:proofErr w:type="spellEnd"/>
          </w:p>
        </w:tc>
        <w:tc>
          <w:tcPr>
            <w:tcW w:w="1441" w:type="dxa"/>
            <w:tcBorders>
              <w:top w:val="single" w:sz="4" w:space="0" w:color="auto"/>
              <w:bottom w:val="single" w:sz="4" w:space="0" w:color="auto"/>
            </w:tcBorders>
          </w:tcPr>
          <w:p w:rsidR="000B1F8C" w:rsidRPr="006345F1" w:rsidRDefault="000B1F8C" w:rsidP="0006620E">
            <w:pPr>
              <w:rPr>
                <w:rFonts w:ascii="Times New Roman" w:hAnsi="Times New Roman" w:cs="Times New Roman"/>
                <w:sz w:val="20"/>
                <w:szCs w:val="20"/>
              </w:rPr>
            </w:pPr>
            <w:r w:rsidRPr="006345F1">
              <w:rPr>
                <w:rFonts w:ascii="Times New Roman" w:hAnsi="Times New Roman" w:cs="Times New Roman"/>
                <w:sz w:val="20"/>
                <w:szCs w:val="20"/>
              </w:rPr>
              <w:t>10000</w:t>
            </w:r>
          </w:p>
          <w:p w:rsidR="000B1F8C" w:rsidRPr="006345F1" w:rsidRDefault="000B1F8C" w:rsidP="0006620E">
            <w:pPr>
              <w:rPr>
                <w:rFonts w:ascii="Times New Roman" w:hAnsi="Times New Roman" w:cs="Times New Roman"/>
                <w:sz w:val="20"/>
                <w:szCs w:val="20"/>
              </w:rPr>
            </w:pPr>
          </w:p>
          <w:p w:rsidR="000B1F8C" w:rsidRPr="006345F1" w:rsidRDefault="000B1F8C" w:rsidP="0006620E">
            <w:pPr>
              <w:rPr>
                <w:rFonts w:ascii="Times New Roman" w:hAnsi="Times New Roman" w:cs="Times New Roman"/>
                <w:sz w:val="20"/>
                <w:szCs w:val="20"/>
              </w:rPr>
            </w:pPr>
          </w:p>
        </w:tc>
        <w:tc>
          <w:tcPr>
            <w:tcW w:w="1534" w:type="dxa"/>
            <w:tcBorders>
              <w:top w:val="single" w:sz="4" w:space="0" w:color="auto"/>
              <w:bottom w:val="single" w:sz="4" w:space="0" w:color="auto"/>
            </w:tcBorders>
          </w:tcPr>
          <w:p w:rsidR="000B1F8C" w:rsidRPr="006345F1" w:rsidRDefault="000B1F8C" w:rsidP="003E231E">
            <w:pPr>
              <w:spacing w:line="360" w:lineRule="auto"/>
              <w:jc w:val="both"/>
              <w:rPr>
                <w:rFonts w:ascii="Times New Roman" w:hAnsi="Times New Roman" w:cs="Times New Roman"/>
                <w:sz w:val="20"/>
                <w:szCs w:val="20"/>
              </w:rPr>
            </w:pPr>
            <w:r w:rsidRPr="006345F1">
              <w:rPr>
                <w:rFonts w:ascii="Times New Roman" w:hAnsi="Times New Roman" w:cs="Times New Roman"/>
                <w:sz w:val="20"/>
                <w:szCs w:val="20"/>
              </w:rPr>
              <w:t>10000</w:t>
            </w:r>
          </w:p>
        </w:tc>
        <w:tc>
          <w:tcPr>
            <w:tcW w:w="1580" w:type="dxa"/>
            <w:tcBorders>
              <w:top w:val="single" w:sz="4" w:space="0" w:color="auto"/>
              <w:bottom w:val="single" w:sz="4" w:space="0" w:color="auto"/>
            </w:tcBorders>
          </w:tcPr>
          <w:p w:rsidR="000B1F8C" w:rsidRPr="006345F1" w:rsidRDefault="000B1F8C" w:rsidP="0006620E">
            <w:pPr>
              <w:rPr>
                <w:rFonts w:ascii="Times New Roman" w:hAnsi="Times New Roman" w:cs="Times New Roman"/>
                <w:sz w:val="20"/>
                <w:szCs w:val="20"/>
              </w:rPr>
            </w:pPr>
            <w:r w:rsidRPr="006345F1">
              <w:rPr>
                <w:rFonts w:ascii="Times New Roman" w:hAnsi="Times New Roman" w:cs="Times New Roman"/>
                <w:sz w:val="20"/>
                <w:szCs w:val="20"/>
              </w:rPr>
              <w:t>10000</w:t>
            </w:r>
          </w:p>
        </w:tc>
      </w:tr>
      <w:tr w:rsidR="001A57F1" w:rsidTr="00EE4788">
        <w:trPr>
          <w:trHeight w:val="760"/>
        </w:trPr>
        <w:tc>
          <w:tcPr>
            <w:tcW w:w="954" w:type="dxa"/>
            <w:vMerge/>
          </w:tcPr>
          <w:p w:rsidR="000B1F8C" w:rsidRDefault="000B1F8C" w:rsidP="003E231E">
            <w:pPr>
              <w:spacing w:line="360" w:lineRule="auto"/>
              <w:jc w:val="both"/>
              <w:rPr>
                <w:rFonts w:ascii="Times New Roman" w:hAnsi="Times New Roman" w:cs="Times New Roman"/>
                <w:b/>
                <w:bCs/>
                <w:sz w:val="20"/>
                <w:szCs w:val="20"/>
              </w:rPr>
            </w:pPr>
          </w:p>
        </w:tc>
        <w:tc>
          <w:tcPr>
            <w:tcW w:w="1220" w:type="dxa"/>
            <w:vMerge/>
          </w:tcPr>
          <w:p w:rsidR="000B1F8C" w:rsidRDefault="000B1F8C" w:rsidP="003E231E">
            <w:pPr>
              <w:spacing w:line="360" w:lineRule="auto"/>
              <w:jc w:val="both"/>
              <w:rPr>
                <w:rFonts w:ascii="Times New Roman" w:hAnsi="Times New Roman" w:cs="Times New Roman"/>
                <w:sz w:val="20"/>
                <w:szCs w:val="20"/>
              </w:rPr>
            </w:pPr>
          </w:p>
        </w:tc>
        <w:tc>
          <w:tcPr>
            <w:tcW w:w="1136" w:type="dxa"/>
            <w:vMerge/>
          </w:tcPr>
          <w:p w:rsidR="000B1F8C" w:rsidRDefault="000B1F8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B1F8C" w:rsidRPr="006345F1" w:rsidRDefault="000B1F8C" w:rsidP="003E31AE">
            <w:pPr>
              <w:rPr>
                <w:rFonts w:ascii="Times New Roman" w:hAnsi="Times New Roman" w:cs="Times New Roman"/>
                <w:sz w:val="20"/>
                <w:szCs w:val="20"/>
              </w:rPr>
            </w:pPr>
            <w:proofErr w:type="spellStart"/>
            <w:r>
              <w:rPr>
                <w:rFonts w:ascii="Times New Roman" w:hAnsi="Times New Roman" w:cs="Times New Roman"/>
                <w:sz w:val="20"/>
                <w:szCs w:val="20"/>
              </w:rPr>
              <w:t>Cama’at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Sadat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Re’aya</w:t>
            </w:r>
            <w:proofErr w:type="spellEnd"/>
            <w:r>
              <w:rPr>
                <w:rFonts w:ascii="Times New Roman" w:hAnsi="Times New Roman" w:cs="Times New Roman"/>
                <w:sz w:val="20"/>
                <w:szCs w:val="20"/>
              </w:rPr>
              <w:t>)</w:t>
            </w:r>
          </w:p>
        </w:tc>
        <w:tc>
          <w:tcPr>
            <w:tcW w:w="1441" w:type="dxa"/>
            <w:tcBorders>
              <w:top w:val="single" w:sz="4" w:space="0" w:color="auto"/>
              <w:bottom w:val="single" w:sz="4" w:space="0" w:color="auto"/>
            </w:tcBorders>
          </w:tcPr>
          <w:p w:rsidR="000B1F8C" w:rsidRPr="006345F1" w:rsidRDefault="000B1F8C" w:rsidP="0006620E">
            <w:pPr>
              <w:rPr>
                <w:rFonts w:ascii="Times New Roman" w:hAnsi="Times New Roman" w:cs="Times New Roman"/>
                <w:sz w:val="20"/>
                <w:szCs w:val="20"/>
              </w:rPr>
            </w:pPr>
            <w:r>
              <w:rPr>
                <w:rFonts w:ascii="Times New Roman" w:hAnsi="Times New Roman" w:cs="Times New Roman"/>
                <w:sz w:val="20"/>
                <w:szCs w:val="20"/>
              </w:rPr>
              <w:t>11847</w:t>
            </w:r>
          </w:p>
          <w:p w:rsidR="000B1F8C" w:rsidRPr="006345F1" w:rsidRDefault="000B1F8C" w:rsidP="0006620E">
            <w:pPr>
              <w:rPr>
                <w:rFonts w:ascii="Times New Roman" w:hAnsi="Times New Roman" w:cs="Times New Roman"/>
                <w:sz w:val="20"/>
                <w:szCs w:val="20"/>
              </w:rPr>
            </w:pPr>
          </w:p>
          <w:p w:rsidR="000B1F8C" w:rsidRPr="006345F1" w:rsidRDefault="000B1F8C" w:rsidP="0006620E">
            <w:pPr>
              <w:rPr>
                <w:rFonts w:ascii="Times New Roman" w:hAnsi="Times New Roman" w:cs="Times New Roman"/>
                <w:sz w:val="20"/>
                <w:szCs w:val="20"/>
              </w:rPr>
            </w:pPr>
          </w:p>
          <w:p w:rsidR="000B1F8C" w:rsidRPr="006345F1" w:rsidRDefault="000B1F8C" w:rsidP="0006620E">
            <w:pPr>
              <w:rPr>
                <w:rFonts w:ascii="Times New Roman" w:hAnsi="Times New Roman" w:cs="Times New Roman"/>
                <w:sz w:val="20"/>
                <w:szCs w:val="20"/>
              </w:rPr>
            </w:pPr>
          </w:p>
        </w:tc>
        <w:tc>
          <w:tcPr>
            <w:tcW w:w="1534" w:type="dxa"/>
            <w:tcBorders>
              <w:top w:val="single" w:sz="4" w:space="0" w:color="auto"/>
              <w:bottom w:val="single" w:sz="4" w:space="0" w:color="auto"/>
            </w:tcBorders>
          </w:tcPr>
          <w:p w:rsidR="000B1F8C" w:rsidRPr="006345F1" w:rsidRDefault="000B1F8C"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11847</w:t>
            </w:r>
          </w:p>
        </w:tc>
        <w:tc>
          <w:tcPr>
            <w:tcW w:w="1580" w:type="dxa"/>
            <w:tcBorders>
              <w:top w:val="single" w:sz="4" w:space="0" w:color="auto"/>
              <w:bottom w:val="single" w:sz="4" w:space="0" w:color="auto"/>
            </w:tcBorders>
          </w:tcPr>
          <w:p w:rsidR="000B1F8C" w:rsidRPr="006345F1" w:rsidRDefault="000B1F8C" w:rsidP="0006620E">
            <w:pPr>
              <w:rPr>
                <w:rFonts w:ascii="Times New Roman" w:hAnsi="Times New Roman" w:cs="Times New Roman"/>
                <w:sz w:val="20"/>
                <w:szCs w:val="20"/>
              </w:rPr>
            </w:pPr>
            <w:r>
              <w:rPr>
                <w:rFonts w:ascii="Times New Roman" w:hAnsi="Times New Roman" w:cs="Times New Roman"/>
                <w:sz w:val="20"/>
                <w:szCs w:val="20"/>
              </w:rPr>
              <w:t>11847</w:t>
            </w:r>
          </w:p>
        </w:tc>
      </w:tr>
      <w:tr w:rsidR="001A57F1" w:rsidTr="00EE4788">
        <w:trPr>
          <w:trHeight w:val="2173"/>
        </w:trPr>
        <w:tc>
          <w:tcPr>
            <w:tcW w:w="954" w:type="dxa"/>
            <w:vMerge/>
            <w:tcBorders>
              <w:bottom w:val="single" w:sz="4" w:space="0" w:color="auto"/>
            </w:tcBorders>
          </w:tcPr>
          <w:p w:rsidR="000B1F8C" w:rsidRDefault="000B1F8C" w:rsidP="003E231E">
            <w:pPr>
              <w:spacing w:line="360" w:lineRule="auto"/>
              <w:jc w:val="both"/>
              <w:rPr>
                <w:rFonts w:ascii="Times New Roman" w:hAnsi="Times New Roman" w:cs="Times New Roman"/>
                <w:b/>
                <w:bCs/>
                <w:sz w:val="20"/>
                <w:szCs w:val="20"/>
              </w:rPr>
            </w:pPr>
          </w:p>
        </w:tc>
        <w:tc>
          <w:tcPr>
            <w:tcW w:w="1220" w:type="dxa"/>
            <w:vMerge/>
            <w:tcBorders>
              <w:bottom w:val="single" w:sz="4" w:space="0" w:color="auto"/>
            </w:tcBorders>
          </w:tcPr>
          <w:p w:rsidR="000B1F8C" w:rsidRDefault="000B1F8C" w:rsidP="003E231E">
            <w:pPr>
              <w:spacing w:line="360" w:lineRule="auto"/>
              <w:jc w:val="both"/>
              <w:rPr>
                <w:rFonts w:ascii="Times New Roman" w:hAnsi="Times New Roman" w:cs="Times New Roman"/>
                <w:sz w:val="20"/>
                <w:szCs w:val="20"/>
              </w:rPr>
            </w:pPr>
          </w:p>
        </w:tc>
        <w:tc>
          <w:tcPr>
            <w:tcW w:w="1136" w:type="dxa"/>
            <w:vMerge/>
            <w:tcBorders>
              <w:bottom w:val="single" w:sz="4" w:space="0" w:color="auto"/>
            </w:tcBorders>
          </w:tcPr>
          <w:p w:rsidR="000B1F8C" w:rsidRDefault="000B1F8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B1F8C" w:rsidRDefault="000B1F8C" w:rsidP="003E31AE">
            <w:pPr>
              <w:rPr>
                <w:rFonts w:ascii="Times New Roman" w:hAnsi="Times New Roman" w:cs="Times New Roman"/>
                <w:b/>
                <w:bCs/>
                <w:sz w:val="20"/>
                <w:szCs w:val="20"/>
              </w:rPr>
            </w:pPr>
            <w:r>
              <w:rPr>
                <w:rFonts w:ascii="Times New Roman" w:hAnsi="Times New Roman" w:cs="Times New Roman"/>
                <w:b/>
                <w:bCs/>
                <w:sz w:val="20"/>
                <w:szCs w:val="20"/>
              </w:rPr>
              <w:t>Toplam</w:t>
            </w:r>
          </w:p>
          <w:p w:rsidR="000B1F8C" w:rsidRDefault="000B1F8C" w:rsidP="003E31AE">
            <w:pPr>
              <w:rPr>
                <w:rFonts w:ascii="Times New Roman" w:hAnsi="Times New Roman" w:cs="Times New Roman"/>
                <w:b/>
                <w:bCs/>
                <w:sz w:val="20"/>
                <w:szCs w:val="20"/>
              </w:rPr>
            </w:pPr>
          </w:p>
          <w:p w:rsidR="000B1F8C" w:rsidRPr="006F2170" w:rsidRDefault="000B1F8C" w:rsidP="003E31AE">
            <w:pPr>
              <w:rPr>
                <w:rFonts w:ascii="Times New Roman" w:hAnsi="Times New Roman" w:cs="Times New Roman"/>
                <w:b/>
                <w:bCs/>
                <w:sz w:val="20"/>
                <w:szCs w:val="20"/>
              </w:rPr>
            </w:pPr>
          </w:p>
        </w:tc>
        <w:tc>
          <w:tcPr>
            <w:tcW w:w="1441" w:type="dxa"/>
            <w:tcBorders>
              <w:top w:val="single" w:sz="4" w:space="0" w:color="auto"/>
              <w:bottom w:val="single" w:sz="4" w:space="0" w:color="auto"/>
            </w:tcBorders>
          </w:tcPr>
          <w:p w:rsidR="000B1F8C" w:rsidRPr="006F2170" w:rsidRDefault="000B1F8C" w:rsidP="0006620E">
            <w:pPr>
              <w:rPr>
                <w:rFonts w:ascii="Times New Roman" w:hAnsi="Times New Roman" w:cs="Times New Roman"/>
                <w:b/>
                <w:bCs/>
                <w:sz w:val="20"/>
                <w:szCs w:val="20"/>
              </w:rPr>
            </w:pPr>
            <w:r>
              <w:rPr>
                <w:rFonts w:ascii="Times New Roman" w:hAnsi="Times New Roman" w:cs="Times New Roman"/>
                <w:b/>
                <w:bCs/>
                <w:sz w:val="20"/>
                <w:szCs w:val="20"/>
              </w:rPr>
              <w:t>21847</w:t>
            </w:r>
          </w:p>
          <w:p w:rsidR="000B1F8C" w:rsidRPr="006345F1" w:rsidRDefault="000B1F8C" w:rsidP="0006620E">
            <w:pPr>
              <w:rPr>
                <w:rFonts w:ascii="Times New Roman" w:hAnsi="Times New Roman" w:cs="Times New Roman"/>
                <w:sz w:val="20"/>
                <w:szCs w:val="20"/>
              </w:rPr>
            </w:pPr>
          </w:p>
          <w:p w:rsidR="000B1F8C" w:rsidRDefault="000B1F8C" w:rsidP="0006620E">
            <w:pPr>
              <w:rPr>
                <w:rFonts w:ascii="Times New Roman" w:hAnsi="Times New Roman" w:cs="Times New Roman"/>
                <w:sz w:val="20"/>
                <w:szCs w:val="20"/>
              </w:rPr>
            </w:pPr>
          </w:p>
        </w:tc>
        <w:tc>
          <w:tcPr>
            <w:tcW w:w="1534" w:type="dxa"/>
            <w:tcBorders>
              <w:top w:val="single" w:sz="4" w:space="0" w:color="auto"/>
              <w:bottom w:val="single" w:sz="4" w:space="0" w:color="auto"/>
            </w:tcBorders>
          </w:tcPr>
          <w:p w:rsidR="000B1F8C" w:rsidRPr="006F2170" w:rsidRDefault="000B1F8C" w:rsidP="003E231E">
            <w:pPr>
              <w:spacing w:line="360" w:lineRule="auto"/>
              <w:jc w:val="both"/>
              <w:rPr>
                <w:rFonts w:ascii="Times New Roman" w:hAnsi="Times New Roman" w:cs="Times New Roman"/>
                <w:b/>
                <w:bCs/>
                <w:sz w:val="20"/>
                <w:szCs w:val="20"/>
              </w:rPr>
            </w:pPr>
            <w:r w:rsidRPr="006F2170">
              <w:rPr>
                <w:rFonts w:ascii="Times New Roman" w:hAnsi="Times New Roman" w:cs="Times New Roman"/>
                <w:b/>
                <w:bCs/>
                <w:sz w:val="20"/>
                <w:szCs w:val="20"/>
              </w:rPr>
              <w:t>21847</w:t>
            </w:r>
          </w:p>
        </w:tc>
        <w:tc>
          <w:tcPr>
            <w:tcW w:w="1580" w:type="dxa"/>
            <w:tcBorders>
              <w:top w:val="single" w:sz="4" w:space="0" w:color="auto"/>
              <w:bottom w:val="single" w:sz="4" w:space="0" w:color="auto"/>
            </w:tcBorders>
          </w:tcPr>
          <w:p w:rsidR="000B1F8C" w:rsidRPr="006F2170" w:rsidRDefault="000B1F8C" w:rsidP="0006620E">
            <w:pPr>
              <w:rPr>
                <w:rFonts w:ascii="Times New Roman" w:hAnsi="Times New Roman" w:cs="Times New Roman"/>
                <w:b/>
                <w:bCs/>
                <w:sz w:val="20"/>
                <w:szCs w:val="20"/>
              </w:rPr>
            </w:pPr>
            <w:r w:rsidRPr="006F2170">
              <w:rPr>
                <w:rFonts w:ascii="Times New Roman" w:hAnsi="Times New Roman" w:cs="Times New Roman"/>
                <w:b/>
                <w:bCs/>
                <w:sz w:val="20"/>
                <w:szCs w:val="20"/>
              </w:rPr>
              <w:t>21847</w:t>
            </w:r>
          </w:p>
        </w:tc>
      </w:tr>
    </w:tbl>
    <w:p w:rsidR="003515FC" w:rsidRDefault="003515FC"/>
    <w:tbl>
      <w:tblPr>
        <w:tblStyle w:val="TabloKlavuzu"/>
        <w:tblW w:w="0" w:type="auto"/>
        <w:tblLook w:val="04A0" w:firstRow="1" w:lastRow="0" w:firstColumn="1" w:lastColumn="0" w:noHBand="0" w:noVBand="1"/>
      </w:tblPr>
      <w:tblGrid>
        <w:gridCol w:w="954"/>
        <w:gridCol w:w="1220"/>
        <w:gridCol w:w="1136"/>
        <w:gridCol w:w="1423"/>
        <w:gridCol w:w="760"/>
        <w:gridCol w:w="681"/>
        <w:gridCol w:w="818"/>
        <w:gridCol w:w="716"/>
        <w:gridCol w:w="806"/>
        <w:gridCol w:w="11"/>
        <w:gridCol w:w="763"/>
      </w:tblGrid>
      <w:tr w:rsidR="00186D94" w:rsidTr="00EE4788">
        <w:trPr>
          <w:trHeight w:val="449"/>
        </w:trPr>
        <w:tc>
          <w:tcPr>
            <w:tcW w:w="954" w:type="dxa"/>
            <w:vMerge w:val="restart"/>
            <w:tcBorders>
              <w:top w:val="single" w:sz="4" w:space="0" w:color="auto"/>
            </w:tcBorders>
          </w:tcPr>
          <w:p w:rsidR="00186D94" w:rsidRDefault="00186D94"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9</w:t>
            </w:r>
          </w:p>
        </w:tc>
        <w:tc>
          <w:tcPr>
            <w:tcW w:w="1220" w:type="dxa"/>
            <w:vMerge w:val="restart"/>
            <w:tcBorders>
              <w:top w:val="single" w:sz="4" w:space="0" w:color="auto"/>
            </w:tcBorders>
          </w:tcPr>
          <w:p w:rsidR="00186D94" w:rsidRDefault="00186D94" w:rsidP="008F72D7">
            <w:pPr>
              <w:rPr>
                <w:rFonts w:ascii="Times New Roman" w:hAnsi="Times New Roman" w:cs="Times New Roman"/>
                <w:sz w:val="20"/>
                <w:szCs w:val="20"/>
              </w:rPr>
            </w:pPr>
            <w:r>
              <w:rPr>
                <w:rFonts w:ascii="Times New Roman" w:hAnsi="Times New Roman" w:cs="Times New Roman"/>
                <w:sz w:val="20"/>
                <w:szCs w:val="20"/>
              </w:rPr>
              <w:t>İmam İsmail Zaviyesi</w:t>
            </w:r>
          </w:p>
        </w:tc>
        <w:tc>
          <w:tcPr>
            <w:tcW w:w="1136" w:type="dxa"/>
            <w:vMerge w:val="restart"/>
            <w:tcBorders>
              <w:top w:val="single" w:sz="4" w:space="0" w:color="auto"/>
            </w:tcBorders>
          </w:tcPr>
          <w:p w:rsidR="00186D94" w:rsidRDefault="00186D94"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tc>
        <w:tc>
          <w:tcPr>
            <w:tcW w:w="1423" w:type="dxa"/>
            <w:tcBorders>
              <w:top w:val="single" w:sz="4" w:space="0" w:color="auto"/>
              <w:bottom w:val="single" w:sz="4" w:space="0" w:color="auto"/>
            </w:tcBorders>
          </w:tcPr>
          <w:p w:rsidR="00186D94" w:rsidRPr="00B840F4" w:rsidRDefault="00186D94" w:rsidP="008F72D7">
            <w:pPr>
              <w:rPr>
                <w:rFonts w:ascii="Times New Roman" w:hAnsi="Times New Roman" w:cs="Times New Roman"/>
                <w:sz w:val="20"/>
                <w:szCs w:val="20"/>
              </w:rPr>
            </w:pPr>
            <w:proofErr w:type="spellStart"/>
            <w:r w:rsidRPr="00D64FAE">
              <w:rPr>
                <w:rFonts w:ascii="Times New Roman" w:hAnsi="Times New Roman" w:cs="Times New Roman"/>
                <w:sz w:val="20"/>
                <w:szCs w:val="20"/>
              </w:rPr>
              <w:t>Mukata’a</w:t>
            </w:r>
            <w:proofErr w:type="spellEnd"/>
            <w:r>
              <w:rPr>
                <w:rFonts w:ascii="Times New Roman" w:hAnsi="Times New Roman" w:cs="Times New Roman"/>
                <w:sz w:val="20"/>
                <w:szCs w:val="20"/>
              </w:rPr>
              <w:t xml:space="preserve"> boya hane</w:t>
            </w:r>
          </w:p>
        </w:tc>
        <w:tc>
          <w:tcPr>
            <w:tcW w:w="1441" w:type="dxa"/>
            <w:gridSpan w:val="2"/>
            <w:tcBorders>
              <w:top w:val="single" w:sz="4" w:space="0" w:color="auto"/>
              <w:bottom w:val="single" w:sz="4" w:space="0" w:color="auto"/>
            </w:tcBorders>
          </w:tcPr>
          <w:p w:rsidR="00186D94" w:rsidRPr="000B1F8C" w:rsidRDefault="00186D94" w:rsidP="00444EF6">
            <w:pPr>
              <w:rPr>
                <w:rFonts w:ascii="Times New Roman" w:hAnsi="Times New Roman" w:cs="Times New Roman"/>
                <w:sz w:val="20"/>
                <w:szCs w:val="20"/>
              </w:rPr>
            </w:pPr>
            <w:r w:rsidRPr="000B1F8C">
              <w:rPr>
                <w:rFonts w:ascii="Times New Roman" w:hAnsi="Times New Roman" w:cs="Times New Roman"/>
                <w:sz w:val="20"/>
                <w:szCs w:val="20"/>
              </w:rPr>
              <w:t>3600</w:t>
            </w:r>
          </w:p>
        </w:tc>
        <w:tc>
          <w:tcPr>
            <w:tcW w:w="1534" w:type="dxa"/>
            <w:gridSpan w:val="2"/>
            <w:tcBorders>
              <w:top w:val="single" w:sz="4" w:space="0" w:color="auto"/>
              <w:bottom w:val="single" w:sz="4" w:space="0" w:color="auto"/>
            </w:tcBorders>
          </w:tcPr>
          <w:p w:rsidR="00186D94" w:rsidRPr="000B1F8C" w:rsidRDefault="00186D94" w:rsidP="00444EF6">
            <w:pPr>
              <w:rPr>
                <w:rFonts w:ascii="Times New Roman" w:hAnsi="Times New Roman" w:cs="Times New Roman"/>
                <w:sz w:val="20"/>
                <w:szCs w:val="20"/>
              </w:rPr>
            </w:pPr>
            <w:r w:rsidRPr="000B1F8C">
              <w:rPr>
                <w:rFonts w:ascii="Times New Roman" w:hAnsi="Times New Roman" w:cs="Times New Roman"/>
                <w:sz w:val="20"/>
                <w:szCs w:val="20"/>
              </w:rPr>
              <w:t>9000</w:t>
            </w:r>
          </w:p>
        </w:tc>
        <w:tc>
          <w:tcPr>
            <w:tcW w:w="1580" w:type="dxa"/>
            <w:gridSpan w:val="3"/>
            <w:tcBorders>
              <w:top w:val="single" w:sz="4" w:space="0" w:color="auto"/>
              <w:bottom w:val="single" w:sz="4" w:space="0" w:color="auto"/>
            </w:tcBorders>
          </w:tcPr>
          <w:p w:rsidR="00186D94" w:rsidRPr="000B1F8C" w:rsidRDefault="00186D94" w:rsidP="0006620E">
            <w:pPr>
              <w:rPr>
                <w:rFonts w:ascii="Times New Roman" w:hAnsi="Times New Roman" w:cs="Times New Roman"/>
                <w:sz w:val="20"/>
                <w:szCs w:val="20"/>
              </w:rPr>
            </w:pPr>
            <w:r w:rsidRPr="000B1F8C">
              <w:rPr>
                <w:rFonts w:ascii="Times New Roman" w:hAnsi="Times New Roman" w:cs="Times New Roman"/>
                <w:sz w:val="20"/>
                <w:szCs w:val="20"/>
              </w:rPr>
              <w:t>12960</w:t>
            </w:r>
          </w:p>
        </w:tc>
      </w:tr>
      <w:tr w:rsidR="00186D94" w:rsidTr="008F72D7">
        <w:trPr>
          <w:trHeight w:val="466"/>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Mukata’a</w:t>
            </w:r>
            <w:proofErr w:type="spellEnd"/>
            <w:r>
              <w:rPr>
                <w:rFonts w:ascii="Times New Roman" w:hAnsi="Times New Roman" w:cs="Times New Roman"/>
                <w:sz w:val="20"/>
                <w:szCs w:val="20"/>
              </w:rPr>
              <w:t xml:space="preserve"> bur-ı </w:t>
            </w:r>
            <w:proofErr w:type="spellStart"/>
            <w:r>
              <w:rPr>
                <w:rFonts w:ascii="Times New Roman" w:hAnsi="Times New Roman" w:cs="Times New Roman"/>
                <w:sz w:val="20"/>
                <w:szCs w:val="20"/>
              </w:rPr>
              <w:t>şatt</w:t>
            </w:r>
            <w:proofErr w:type="spellEnd"/>
          </w:p>
          <w:p w:rsidR="00186D94" w:rsidRPr="00D64FAE" w:rsidRDefault="00186D94" w:rsidP="008F72D7">
            <w:pPr>
              <w:rPr>
                <w:rFonts w:ascii="Times New Roman" w:hAnsi="Times New Roman" w:cs="Times New Roman"/>
                <w:sz w:val="20"/>
                <w:szCs w:val="20"/>
              </w:rPr>
            </w:pPr>
            <w:proofErr w:type="spellStart"/>
            <w:r w:rsidRPr="00D64FAE">
              <w:rPr>
                <w:rFonts w:ascii="Times New Roman" w:hAnsi="Times New Roman" w:cs="Times New Roman"/>
                <w:sz w:val="20"/>
                <w:szCs w:val="20"/>
              </w:rPr>
              <w:t>Mukata’a</w:t>
            </w:r>
            <w:proofErr w:type="spellEnd"/>
            <w:r>
              <w:rPr>
                <w:rFonts w:ascii="Times New Roman" w:hAnsi="Times New Roman" w:cs="Times New Roman"/>
                <w:sz w:val="20"/>
                <w:szCs w:val="20"/>
              </w:rPr>
              <w:t xml:space="preserve"> </w:t>
            </w:r>
          </w:p>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ihtisab</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sidRPr="000B1F8C">
              <w:rPr>
                <w:rFonts w:ascii="Times New Roman" w:hAnsi="Times New Roman" w:cs="Times New Roman"/>
                <w:sz w:val="20"/>
                <w:szCs w:val="20"/>
              </w:rPr>
              <w:t>400</w:t>
            </w:r>
          </w:p>
          <w:p w:rsidR="00186D94" w:rsidRDefault="00186D94" w:rsidP="00444EF6">
            <w:pPr>
              <w:rPr>
                <w:rFonts w:ascii="Times New Roman" w:hAnsi="Times New Roman" w:cs="Times New Roman"/>
                <w:sz w:val="20"/>
                <w:szCs w:val="20"/>
              </w:rPr>
            </w:pPr>
          </w:p>
          <w:p w:rsidR="00186D94" w:rsidRPr="000B1F8C" w:rsidRDefault="00186D94" w:rsidP="00444EF6">
            <w:pPr>
              <w:rPr>
                <w:rFonts w:ascii="Times New Roman" w:hAnsi="Times New Roman" w:cs="Times New Roman"/>
                <w:sz w:val="20"/>
                <w:szCs w:val="20"/>
              </w:rPr>
            </w:pPr>
            <w:r>
              <w:rPr>
                <w:rFonts w:ascii="Times New Roman" w:hAnsi="Times New Roman" w:cs="Times New Roman"/>
                <w:sz w:val="20"/>
                <w:szCs w:val="20"/>
              </w:rPr>
              <w:t>400</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sidRPr="000B1F8C">
              <w:rPr>
                <w:rFonts w:ascii="Times New Roman" w:hAnsi="Times New Roman" w:cs="Times New Roman"/>
                <w:sz w:val="20"/>
                <w:szCs w:val="20"/>
              </w:rPr>
              <w:t>500</w:t>
            </w:r>
          </w:p>
          <w:p w:rsidR="00186D94" w:rsidRDefault="00186D94" w:rsidP="00444EF6">
            <w:pPr>
              <w:rPr>
                <w:rFonts w:ascii="Times New Roman" w:hAnsi="Times New Roman" w:cs="Times New Roman"/>
                <w:sz w:val="20"/>
                <w:szCs w:val="20"/>
              </w:rPr>
            </w:pPr>
          </w:p>
          <w:p w:rsidR="00186D94" w:rsidRPr="000B1F8C" w:rsidRDefault="00186D94" w:rsidP="00444EF6">
            <w:pPr>
              <w:rPr>
                <w:rFonts w:ascii="Times New Roman" w:hAnsi="Times New Roman" w:cs="Times New Roman"/>
                <w:sz w:val="20"/>
                <w:szCs w:val="20"/>
              </w:rPr>
            </w:pPr>
            <w:r>
              <w:rPr>
                <w:rFonts w:ascii="Times New Roman" w:hAnsi="Times New Roman" w:cs="Times New Roman"/>
                <w:sz w:val="20"/>
                <w:szCs w:val="20"/>
              </w:rPr>
              <w:t>500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sidRPr="000B1F8C">
              <w:rPr>
                <w:rFonts w:ascii="Times New Roman" w:hAnsi="Times New Roman" w:cs="Times New Roman"/>
                <w:sz w:val="20"/>
                <w:szCs w:val="20"/>
              </w:rPr>
              <w:t>2160</w:t>
            </w:r>
          </w:p>
          <w:p w:rsidR="00186D94" w:rsidRDefault="00186D94" w:rsidP="0006620E">
            <w:pPr>
              <w:rPr>
                <w:rFonts w:ascii="Times New Roman" w:hAnsi="Times New Roman" w:cs="Times New Roman"/>
                <w:sz w:val="20"/>
                <w:szCs w:val="20"/>
              </w:rPr>
            </w:pPr>
          </w:p>
          <w:p w:rsidR="00186D94" w:rsidRPr="000B1F8C" w:rsidRDefault="00186D94" w:rsidP="0006620E">
            <w:pPr>
              <w:rPr>
                <w:rFonts w:ascii="Times New Roman" w:hAnsi="Times New Roman" w:cs="Times New Roman"/>
                <w:sz w:val="20"/>
                <w:szCs w:val="20"/>
              </w:rPr>
            </w:pPr>
            <w:r>
              <w:rPr>
                <w:rFonts w:ascii="Times New Roman" w:hAnsi="Times New Roman" w:cs="Times New Roman"/>
                <w:sz w:val="20"/>
                <w:szCs w:val="20"/>
              </w:rPr>
              <w:t>-</w:t>
            </w:r>
          </w:p>
        </w:tc>
      </w:tr>
      <w:tr w:rsidR="00186D94" w:rsidTr="008F72D7">
        <w:trPr>
          <w:trHeight w:val="587"/>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Mukata’a</w:t>
            </w:r>
            <w:proofErr w:type="spellEnd"/>
            <w:r>
              <w:rPr>
                <w:rFonts w:ascii="Times New Roman" w:hAnsi="Times New Roman" w:cs="Times New Roman"/>
                <w:sz w:val="20"/>
                <w:szCs w:val="20"/>
              </w:rPr>
              <w:t xml:space="preserve"> </w:t>
            </w:r>
          </w:p>
          <w:p w:rsidR="00186D94" w:rsidRDefault="00186D94" w:rsidP="008F72D7">
            <w:pPr>
              <w:rPr>
                <w:rFonts w:ascii="Times New Roman" w:hAnsi="Times New Roman" w:cs="Times New Roman"/>
                <w:sz w:val="20"/>
                <w:szCs w:val="20"/>
              </w:rPr>
            </w:pPr>
            <w:proofErr w:type="gramStart"/>
            <w:r>
              <w:rPr>
                <w:rFonts w:ascii="Times New Roman" w:hAnsi="Times New Roman" w:cs="Times New Roman"/>
                <w:sz w:val="20"/>
                <w:szCs w:val="20"/>
              </w:rPr>
              <w:t>bostan</w:t>
            </w:r>
            <w:proofErr w:type="gramEnd"/>
            <w:r>
              <w:rPr>
                <w:rFonts w:ascii="Times New Roman" w:hAnsi="Times New Roman" w:cs="Times New Roman"/>
                <w:sz w:val="20"/>
                <w:szCs w:val="20"/>
              </w:rPr>
              <w:t xml:space="preserve"> çayı</w:t>
            </w:r>
          </w:p>
        </w:tc>
        <w:tc>
          <w:tcPr>
            <w:tcW w:w="1441" w:type="dxa"/>
            <w:gridSpan w:val="2"/>
            <w:tcBorders>
              <w:top w:val="single" w:sz="4" w:space="0" w:color="auto"/>
              <w:bottom w:val="single" w:sz="4" w:space="0" w:color="auto"/>
            </w:tcBorders>
          </w:tcPr>
          <w:p w:rsidR="00186D94" w:rsidRPr="000B1F8C"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1534" w:type="dxa"/>
            <w:gridSpan w:val="2"/>
            <w:tcBorders>
              <w:top w:val="single" w:sz="4" w:space="0" w:color="auto"/>
              <w:bottom w:val="single" w:sz="4" w:space="0" w:color="auto"/>
            </w:tcBorders>
          </w:tcPr>
          <w:p w:rsidR="00186D94" w:rsidRPr="000B1F8C" w:rsidRDefault="00186D94" w:rsidP="00444EF6">
            <w:pPr>
              <w:rPr>
                <w:rFonts w:ascii="Times New Roman" w:hAnsi="Times New Roman" w:cs="Times New Roman"/>
                <w:sz w:val="20"/>
                <w:szCs w:val="20"/>
              </w:rPr>
            </w:pPr>
            <w:r>
              <w:rPr>
                <w:rFonts w:ascii="Times New Roman" w:hAnsi="Times New Roman" w:cs="Times New Roman"/>
                <w:sz w:val="20"/>
                <w:szCs w:val="20"/>
              </w:rPr>
              <w:t>1500</w:t>
            </w:r>
          </w:p>
        </w:tc>
        <w:tc>
          <w:tcPr>
            <w:tcW w:w="1580" w:type="dxa"/>
            <w:gridSpan w:val="3"/>
            <w:tcBorders>
              <w:top w:val="single" w:sz="4" w:space="0" w:color="auto"/>
              <w:bottom w:val="single" w:sz="4" w:space="0" w:color="auto"/>
            </w:tcBorders>
          </w:tcPr>
          <w:p w:rsidR="00186D94" w:rsidRPr="000B1F8C" w:rsidRDefault="00186D94" w:rsidP="0006620E">
            <w:pPr>
              <w:rPr>
                <w:rFonts w:ascii="Times New Roman" w:hAnsi="Times New Roman" w:cs="Times New Roman"/>
                <w:sz w:val="20"/>
                <w:szCs w:val="20"/>
              </w:rPr>
            </w:pPr>
            <w:r>
              <w:rPr>
                <w:rFonts w:ascii="Times New Roman" w:hAnsi="Times New Roman" w:cs="Times New Roman"/>
                <w:sz w:val="20"/>
                <w:szCs w:val="20"/>
              </w:rPr>
              <w:t>1025</w:t>
            </w:r>
          </w:p>
        </w:tc>
      </w:tr>
      <w:tr w:rsidR="00186D94" w:rsidTr="008F72D7">
        <w:trPr>
          <w:trHeight w:val="368"/>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sidRPr="00D64FAE">
              <w:rPr>
                <w:rFonts w:ascii="Times New Roman" w:hAnsi="Times New Roman" w:cs="Times New Roman"/>
                <w:sz w:val="20"/>
                <w:szCs w:val="20"/>
              </w:rPr>
              <w:t>Resm</w:t>
            </w:r>
            <w:proofErr w:type="spellEnd"/>
            <w:r w:rsidRPr="00D64FAE">
              <w:rPr>
                <w:rFonts w:ascii="Times New Roman" w:hAnsi="Times New Roman" w:cs="Times New Roman"/>
                <w:sz w:val="20"/>
                <w:szCs w:val="20"/>
              </w:rPr>
              <w:t>-i çift</w:t>
            </w:r>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3472</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3640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3360</w:t>
            </w:r>
          </w:p>
        </w:tc>
      </w:tr>
      <w:tr w:rsidR="00186D94" w:rsidTr="008F72D7">
        <w:trPr>
          <w:trHeight w:val="334"/>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r w:rsidRPr="00D64FAE">
              <w:rPr>
                <w:rFonts w:ascii="Times New Roman" w:hAnsi="Times New Roman" w:cs="Times New Roman"/>
                <w:sz w:val="20"/>
                <w:szCs w:val="20"/>
              </w:rPr>
              <w:t xml:space="preserve">Kışlak </w:t>
            </w:r>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150</w:t>
            </w:r>
          </w:p>
        </w:tc>
      </w:tr>
      <w:tr w:rsidR="00186D94" w:rsidTr="008F72D7">
        <w:trPr>
          <w:trHeight w:val="357"/>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r w:rsidRPr="00D64FAE">
              <w:rPr>
                <w:rFonts w:ascii="Times New Roman" w:hAnsi="Times New Roman" w:cs="Times New Roman"/>
                <w:sz w:val="20"/>
                <w:szCs w:val="20"/>
              </w:rPr>
              <w:t>M</w:t>
            </w:r>
            <w:r>
              <w:rPr>
                <w:rFonts w:ascii="Times New Roman" w:hAnsi="Times New Roman" w:cs="Times New Roman"/>
                <w:sz w:val="20"/>
                <w:szCs w:val="20"/>
              </w:rPr>
              <w:t xml:space="preserve">ahsul </w:t>
            </w:r>
            <w:proofErr w:type="spellStart"/>
            <w:r>
              <w:rPr>
                <w:rFonts w:ascii="Times New Roman" w:hAnsi="Times New Roman" w:cs="Times New Roman"/>
                <w:sz w:val="20"/>
                <w:szCs w:val="20"/>
              </w:rPr>
              <w:t>bağat</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14000</w:t>
            </w:r>
          </w:p>
        </w:tc>
      </w:tr>
      <w:tr w:rsidR="00186D94" w:rsidTr="008F72D7">
        <w:trPr>
          <w:trHeight w:val="345"/>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Mücerred</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846</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192</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w:t>
            </w:r>
          </w:p>
        </w:tc>
      </w:tr>
      <w:tr w:rsidR="00186D94" w:rsidTr="008F72D7">
        <w:trPr>
          <w:trHeight w:val="392"/>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Bennak</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4100</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5424</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w:t>
            </w:r>
          </w:p>
        </w:tc>
      </w:tr>
      <w:tr w:rsidR="00186D94" w:rsidTr="008F72D7">
        <w:trPr>
          <w:trHeight w:val="391"/>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Arus</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2500</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2000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2250</w:t>
            </w:r>
          </w:p>
        </w:tc>
      </w:tr>
      <w:tr w:rsidR="00186D94" w:rsidTr="008F72D7">
        <w:trPr>
          <w:trHeight w:val="322"/>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Hınta</w:t>
            </w:r>
            <w:proofErr w:type="spellEnd"/>
            <w:r>
              <w:rPr>
                <w:rFonts w:ascii="Times New Roman" w:hAnsi="Times New Roman" w:cs="Times New Roman"/>
                <w:sz w:val="20"/>
                <w:szCs w:val="20"/>
              </w:rPr>
              <w:t xml:space="preserve"> </w:t>
            </w:r>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15196</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11600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20625</w:t>
            </w:r>
          </w:p>
        </w:tc>
      </w:tr>
      <w:tr w:rsidR="00186D94" w:rsidTr="008F72D7">
        <w:trPr>
          <w:trHeight w:val="380"/>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Şa’ir</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15750</w:t>
            </w:r>
          </w:p>
        </w:tc>
        <w:tc>
          <w:tcPr>
            <w:tcW w:w="1534" w:type="dxa"/>
            <w:gridSpan w:val="2"/>
            <w:tcBorders>
              <w:top w:val="single" w:sz="4" w:space="0" w:color="auto"/>
              <w:bottom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11350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28800</w:t>
            </w:r>
          </w:p>
        </w:tc>
      </w:tr>
      <w:tr w:rsidR="00186D94" w:rsidTr="008F72D7">
        <w:trPr>
          <w:trHeight w:val="564"/>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Cevzeka</w:t>
            </w:r>
            <w:proofErr w:type="spellEnd"/>
          </w:p>
        </w:tc>
        <w:tc>
          <w:tcPr>
            <w:tcW w:w="1441" w:type="dxa"/>
            <w:gridSpan w:val="2"/>
            <w:tcBorders>
              <w:top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7781</w:t>
            </w:r>
          </w:p>
        </w:tc>
        <w:tc>
          <w:tcPr>
            <w:tcW w:w="1534" w:type="dxa"/>
            <w:gridSpan w:val="2"/>
            <w:tcBorders>
              <w:top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3485</w:t>
            </w:r>
          </w:p>
        </w:tc>
        <w:tc>
          <w:tcPr>
            <w:tcW w:w="1580" w:type="dxa"/>
            <w:gridSpan w:val="3"/>
            <w:tcBorders>
              <w:top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6075</w:t>
            </w:r>
          </w:p>
        </w:tc>
      </w:tr>
      <w:tr w:rsidR="00186D94" w:rsidTr="008F72D7">
        <w:trPr>
          <w:trHeight w:val="415"/>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Zürret</w:t>
            </w:r>
            <w:proofErr w:type="spellEnd"/>
          </w:p>
        </w:tc>
        <w:tc>
          <w:tcPr>
            <w:tcW w:w="1441" w:type="dxa"/>
            <w:gridSpan w:val="2"/>
            <w:tcBorders>
              <w:top w:val="single" w:sz="4" w:space="0" w:color="auto"/>
              <w:bottom w:val="single" w:sz="4" w:space="0" w:color="auto"/>
            </w:tcBorders>
          </w:tcPr>
          <w:p w:rsidR="00186D94" w:rsidRPr="00567098" w:rsidRDefault="00186D94" w:rsidP="00444EF6">
            <w:pPr>
              <w:rPr>
                <w:rFonts w:ascii="Times New Roman" w:hAnsi="Times New Roman" w:cs="Times New Roman"/>
                <w:sz w:val="20"/>
                <w:szCs w:val="20"/>
              </w:rPr>
            </w:pPr>
            <w:r w:rsidRPr="00567098">
              <w:rPr>
                <w:rFonts w:ascii="Times New Roman" w:hAnsi="Times New Roman" w:cs="Times New Roman"/>
                <w:sz w:val="20"/>
                <w:szCs w:val="20"/>
              </w:rPr>
              <w:t>7500</w:t>
            </w:r>
          </w:p>
        </w:tc>
        <w:tc>
          <w:tcPr>
            <w:tcW w:w="1534" w:type="dxa"/>
            <w:gridSpan w:val="2"/>
            <w:tcBorders>
              <w:top w:val="single" w:sz="4" w:space="0" w:color="auto"/>
              <w:bottom w:val="single" w:sz="4" w:space="0" w:color="auto"/>
            </w:tcBorders>
          </w:tcPr>
          <w:p w:rsidR="00186D94" w:rsidRPr="006F2170"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80" w:type="dxa"/>
            <w:gridSpan w:val="3"/>
            <w:tcBorders>
              <w:top w:val="single" w:sz="4" w:space="0" w:color="auto"/>
              <w:bottom w:val="single" w:sz="4" w:space="0" w:color="auto"/>
            </w:tcBorders>
          </w:tcPr>
          <w:p w:rsidR="00186D94" w:rsidRPr="006F2170"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186D94" w:rsidTr="00EE4788">
        <w:trPr>
          <w:trHeight w:val="438"/>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8F72D7">
            <w:pPr>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Semsım</w:t>
            </w:r>
            <w:proofErr w:type="spellEnd"/>
          </w:p>
        </w:tc>
        <w:tc>
          <w:tcPr>
            <w:tcW w:w="1441" w:type="dxa"/>
            <w:gridSpan w:val="2"/>
            <w:tcBorders>
              <w:top w:val="single" w:sz="4" w:space="0" w:color="auto"/>
              <w:bottom w:val="single" w:sz="4" w:space="0" w:color="auto"/>
            </w:tcBorders>
          </w:tcPr>
          <w:p w:rsidR="00186D94" w:rsidRPr="00567098" w:rsidRDefault="00186D94" w:rsidP="00444EF6">
            <w:pPr>
              <w:rPr>
                <w:rFonts w:ascii="Times New Roman" w:hAnsi="Times New Roman" w:cs="Times New Roman"/>
                <w:sz w:val="20"/>
                <w:szCs w:val="20"/>
              </w:rPr>
            </w:pPr>
            <w:r w:rsidRPr="00567098">
              <w:rPr>
                <w:rFonts w:ascii="Times New Roman" w:hAnsi="Times New Roman" w:cs="Times New Roman"/>
                <w:sz w:val="20"/>
                <w:szCs w:val="20"/>
              </w:rPr>
              <w:t>4424</w:t>
            </w:r>
          </w:p>
        </w:tc>
        <w:tc>
          <w:tcPr>
            <w:tcW w:w="1534" w:type="dxa"/>
            <w:gridSpan w:val="2"/>
            <w:tcBorders>
              <w:top w:val="single" w:sz="4" w:space="0" w:color="auto"/>
              <w:bottom w:val="single" w:sz="4" w:space="0" w:color="auto"/>
            </w:tcBorders>
          </w:tcPr>
          <w:p w:rsidR="00186D94" w:rsidRPr="006F2170"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80" w:type="dxa"/>
            <w:gridSpan w:val="3"/>
            <w:tcBorders>
              <w:top w:val="single" w:sz="4" w:space="0" w:color="auto"/>
              <w:bottom w:val="single" w:sz="4" w:space="0" w:color="auto"/>
            </w:tcBorders>
          </w:tcPr>
          <w:p w:rsidR="00186D94" w:rsidRPr="006F2170"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186D94" w:rsidTr="008F72D7">
        <w:trPr>
          <w:trHeight w:val="920"/>
        </w:trPr>
        <w:tc>
          <w:tcPr>
            <w:tcW w:w="954" w:type="dxa"/>
            <w:vMerge/>
            <w:tcBorders>
              <w:bottom w:val="single" w:sz="4" w:space="0" w:color="000000" w:themeColor="text1"/>
            </w:tcBorders>
          </w:tcPr>
          <w:p w:rsidR="00186D94" w:rsidRDefault="00186D94" w:rsidP="003E231E">
            <w:pPr>
              <w:spacing w:line="360" w:lineRule="auto"/>
              <w:jc w:val="both"/>
              <w:rPr>
                <w:rFonts w:ascii="Times New Roman" w:hAnsi="Times New Roman" w:cs="Times New Roman"/>
                <w:b/>
                <w:bCs/>
                <w:sz w:val="20"/>
                <w:szCs w:val="20"/>
              </w:rPr>
            </w:pPr>
          </w:p>
        </w:tc>
        <w:tc>
          <w:tcPr>
            <w:tcW w:w="1220" w:type="dxa"/>
            <w:vMerge/>
            <w:tcBorders>
              <w:bottom w:val="single" w:sz="4" w:space="0" w:color="000000" w:themeColor="text1"/>
            </w:tcBorders>
          </w:tcPr>
          <w:p w:rsidR="00186D94" w:rsidRDefault="00186D94" w:rsidP="008F72D7">
            <w:pPr>
              <w:rPr>
                <w:rFonts w:ascii="Times New Roman" w:hAnsi="Times New Roman" w:cs="Times New Roman"/>
                <w:sz w:val="20"/>
                <w:szCs w:val="20"/>
              </w:rPr>
            </w:pPr>
          </w:p>
        </w:tc>
        <w:tc>
          <w:tcPr>
            <w:tcW w:w="1136" w:type="dxa"/>
            <w:vMerge/>
            <w:tcBorders>
              <w:bottom w:val="single" w:sz="4" w:space="0" w:color="000000" w:themeColor="text1"/>
            </w:tcBorders>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D64FAE" w:rsidRDefault="00186D94" w:rsidP="008F72D7">
            <w:pPr>
              <w:rPr>
                <w:rFonts w:ascii="Times New Roman" w:hAnsi="Times New Roman" w:cs="Times New Roman"/>
                <w:sz w:val="20"/>
                <w:szCs w:val="20"/>
              </w:rPr>
            </w:pPr>
            <w:proofErr w:type="spellStart"/>
            <w:r>
              <w:rPr>
                <w:rFonts w:ascii="Times New Roman" w:hAnsi="Times New Roman" w:cs="Times New Roman"/>
                <w:sz w:val="20"/>
                <w:szCs w:val="20"/>
              </w:rPr>
              <w:t>Küvare</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petek,aği</w:t>
            </w:r>
            <w:proofErr w:type="spellEnd"/>
            <w:proofErr w:type="gramEnd"/>
            <w:r>
              <w:rPr>
                <w:rFonts w:ascii="Times New Roman" w:hAnsi="Times New Roman" w:cs="Times New Roman"/>
                <w:sz w:val="20"/>
                <w:szCs w:val="20"/>
              </w:rPr>
              <w:t>)</w:t>
            </w:r>
          </w:p>
          <w:p w:rsidR="00186D94" w:rsidRDefault="00186D94" w:rsidP="008F72D7">
            <w:pPr>
              <w:rPr>
                <w:rFonts w:ascii="Times New Roman" w:hAnsi="Times New Roman" w:cs="Times New Roman"/>
                <w:sz w:val="20"/>
                <w:szCs w:val="20"/>
              </w:rPr>
            </w:pPr>
          </w:p>
          <w:p w:rsidR="00186D94" w:rsidRPr="00D64FAE" w:rsidRDefault="00186D94" w:rsidP="008F72D7">
            <w:pPr>
              <w:rPr>
                <w:rFonts w:ascii="Times New Roman" w:hAnsi="Times New Roman" w:cs="Times New Roman"/>
                <w:sz w:val="20"/>
                <w:szCs w:val="20"/>
              </w:rPr>
            </w:pPr>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186D94" w:rsidRPr="006F2170"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80" w:type="dxa"/>
            <w:gridSpan w:val="3"/>
            <w:tcBorders>
              <w:top w:val="single" w:sz="4" w:space="0" w:color="auto"/>
              <w:bottom w:val="single" w:sz="4" w:space="0" w:color="auto"/>
            </w:tcBorders>
          </w:tcPr>
          <w:p w:rsidR="00186D94" w:rsidRPr="00567098" w:rsidRDefault="00186D94" w:rsidP="0006620E">
            <w:pPr>
              <w:rPr>
                <w:rFonts w:ascii="Times New Roman" w:hAnsi="Times New Roman" w:cs="Times New Roman"/>
                <w:sz w:val="20"/>
                <w:szCs w:val="20"/>
              </w:rPr>
            </w:pPr>
            <w:r w:rsidRPr="00567098">
              <w:rPr>
                <w:rFonts w:ascii="Times New Roman" w:hAnsi="Times New Roman" w:cs="Times New Roman"/>
                <w:sz w:val="20"/>
                <w:szCs w:val="20"/>
              </w:rPr>
              <w:t>120</w:t>
            </w:r>
          </w:p>
        </w:tc>
      </w:tr>
      <w:tr w:rsidR="00186D94" w:rsidTr="00EE4788">
        <w:trPr>
          <w:trHeight w:val="472"/>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b/>
                <w:bCs/>
                <w:sz w:val="20"/>
                <w:szCs w:val="20"/>
              </w:rPr>
            </w:pPr>
            <w:proofErr w:type="spellStart"/>
            <w:r>
              <w:rPr>
                <w:rFonts w:ascii="Times New Roman" w:hAnsi="Times New Roman" w:cs="Times New Roman"/>
                <w:sz w:val="20"/>
                <w:szCs w:val="20"/>
              </w:rPr>
              <w:t>camus</w:t>
            </w:r>
            <w:proofErr w:type="spell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186D94" w:rsidRPr="00567098" w:rsidRDefault="00186D94" w:rsidP="00444EF6">
            <w:pPr>
              <w:rPr>
                <w:rFonts w:ascii="Times New Roman" w:hAnsi="Times New Roman" w:cs="Times New Roman"/>
                <w:sz w:val="20"/>
                <w:szCs w:val="20"/>
              </w:rPr>
            </w:pPr>
            <w:r w:rsidRPr="00567098">
              <w:rPr>
                <w:rFonts w:ascii="Times New Roman" w:hAnsi="Times New Roman" w:cs="Times New Roman"/>
                <w:sz w:val="20"/>
                <w:szCs w:val="20"/>
              </w:rPr>
              <w:t>3000</w:t>
            </w:r>
          </w:p>
        </w:tc>
        <w:tc>
          <w:tcPr>
            <w:tcW w:w="1580" w:type="dxa"/>
            <w:gridSpan w:val="3"/>
            <w:tcBorders>
              <w:top w:val="single" w:sz="4" w:space="0" w:color="auto"/>
              <w:bottom w:val="single" w:sz="4" w:space="0" w:color="auto"/>
            </w:tcBorders>
          </w:tcPr>
          <w:p w:rsidR="00186D94" w:rsidRPr="00567098" w:rsidRDefault="00186D94" w:rsidP="0006620E">
            <w:pPr>
              <w:rPr>
                <w:rFonts w:ascii="Times New Roman" w:hAnsi="Times New Roman" w:cs="Times New Roman"/>
                <w:sz w:val="20"/>
                <w:szCs w:val="20"/>
              </w:rPr>
            </w:pPr>
            <w:r>
              <w:rPr>
                <w:rFonts w:ascii="Times New Roman" w:hAnsi="Times New Roman" w:cs="Times New Roman"/>
                <w:sz w:val="20"/>
                <w:szCs w:val="20"/>
              </w:rPr>
              <w:t>1000</w:t>
            </w:r>
          </w:p>
        </w:tc>
      </w:tr>
      <w:tr w:rsidR="00186D94" w:rsidTr="00EE4788">
        <w:trPr>
          <w:trHeight w:val="449"/>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8F72D7">
            <w:pPr>
              <w:rPr>
                <w:rFonts w:ascii="Times New Roman" w:hAnsi="Times New Roman" w:cs="Times New Roman"/>
                <w:sz w:val="20"/>
                <w:szCs w:val="20"/>
              </w:rPr>
            </w:pPr>
            <w:proofErr w:type="gramStart"/>
            <w:r>
              <w:rPr>
                <w:rFonts w:ascii="Times New Roman" w:hAnsi="Times New Roman" w:cs="Times New Roman"/>
                <w:sz w:val="20"/>
                <w:szCs w:val="20"/>
              </w:rPr>
              <w:t>ağnam</w:t>
            </w:r>
            <w:proofErr w:type="gramEnd"/>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186D94" w:rsidRPr="00567098" w:rsidRDefault="00186D94" w:rsidP="00444EF6">
            <w:pPr>
              <w:rPr>
                <w:rFonts w:ascii="Times New Roman" w:hAnsi="Times New Roman" w:cs="Times New Roman"/>
                <w:sz w:val="20"/>
                <w:szCs w:val="20"/>
              </w:rPr>
            </w:pPr>
            <w:r>
              <w:rPr>
                <w:rFonts w:ascii="Times New Roman" w:hAnsi="Times New Roman" w:cs="Times New Roman"/>
                <w:sz w:val="20"/>
                <w:szCs w:val="20"/>
              </w:rPr>
              <w:t>3500</w:t>
            </w:r>
          </w:p>
        </w:tc>
        <w:tc>
          <w:tcPr>
            <w:tcW w:w="1580" w:type="dxa"/>
            <w:gridSpan w:val="3"/>
            <w:tcBorders>
              <w:top w:val="single" w:sz="4" w:space="0" w:color="auto"/>
              <w:bottom w:val="single" w:sz="4" w:space="0" w:color="auto"/>
            </w:tcBorders>
          </w:tcPr>
          <w:p w:rsidR="00186D94" w:rsidRDefault="00186D94" w:rsidP="0006620E">
            <w:pPr>
              <w:rPr>
                <w:rFonts w:ascii="Times New Roman" w:hAnsi="Times New Roman" w:cs="Times New Roman"/>
                <w:sz w:val="20"/>
                <w:szCs w:val="20"/>
              </w:rPr>
            </w:pPr>
            <w:r>
              <w:rPr>
                <w:rFonts w:ascii="Times New Roman" w:hAnsi="Times New Roman" w:cs="Times New Roman"/>
                <w:sz w:val="20"/>
                <w:szCs w:val="20"/>
              </w:rPr>
              <w:t>2700</w:t>
            </w:r>
          </w:p>
        </w:tc>
      </w:tr>
      <w:tr w:rsidR="00186D94" w:rsidTr="00EE4788">
        <w:trPr>
          <w:trHeight w:val="622"/>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Pr="00567098" w:rsidRDefault="00186D94" w:rsidP="008F72D7">
            <w:pPr>
              <w:rPr>
                <w:rFonts w:ascii="Times New Roman" w:hAnsi="Times New Roman" w:cs="Times New Roman"/>
                <w:b/>
                <w:bCs/>
                <w:sz w:val="20"/>
                <w:szCs w:val="20"/>
              </w:rPr>
            </w:pPr>
            <w:r>
              <w:rPr>
                <w:rFonts w:ascii="Times New Roman" w:hAnsi="Times New Roman" w:cs="Times New Roman"/>
                <w:b/>
                <w:bCs/>
                <w:sz w:val="20"/>
                <w:szCs w:val="20"/>
              </w:rPr>
              <w:t>Toplam</w:t>
            </w:r>
          </w:p>
        </w:tc>
        <w:tc>
          <w:tcPr>
            <w:tcW w:w="1441" w:type="dxa"/>
            <w:gridSpan w:val="2"/>
            <w:tcBorders>
              <w:top w:val="single" w:sz="4" w:space="0" w:color="auto"/>
              <w:bottom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84069</w:t>
            </w:r>
          </w:p>
        </w:tc>
        <w:tc>
          <w:tcPr>
            <w:tcW w:w="1534" w:type="dxa"/>
            <w:gridSpan w:val="2"/>
            <w:tcBorders>
              <w:top w:val="single" w:sz="4" w:space="0" w:color="auto"/>
              <w:bottom w:val="single" w:sz="4" w:space="0" w:color="auto"/>
            </w:tcBorders>
          </w:tcPr>
          <w:p w:rsidR="00186D94" w:rsidRPr="00567098" w:rsidRDefault="00186D94" w:rsidP="00444EF6">
            <w:pPr>
              <w:rPr>
                <w:rFonts w:ascii="Times New Roman" w:hAnsi="Times New Roman" w:cs="Times New Roman"/>
                <w:b/>
                <w:bCs/>
                <w:sz w:val="20"/>
                <w:szCs w:val="20"/>
              </w:rPr>
            </w:pPr>
            <w:r w:rsidRPr="00567098">
              <w:rPr>
                <w:rFonts w:ascii="Times New Roman" w:hAnsi="Times New Roman" w:cs="Times New Roman"/>
                <w:b/>
                <w:bCs/>
                <w:sz w:val="20"/>
                <w:szCs w:val="20"/>
              </w:rPr>
              <w:t>55591</w:t>
            </w:r>
          </w:p>
        </w:tc>
        <w:tc>
          <w:tcPr>
            <w:tcW w:w="1580" w:type="dxa"/>
            <w:gridSpan w:val="3"/>
            <w:tcBorders>
              <w:top w:val="single" w:sz="4" w:space="0" w:color="auto"/>
              <w:bottom w:val="single" w:sz="4" w:space="0" w:color="auto"/>
            </w:tcBorders>
          </w:tcPr>
          <w:p w:rsidR="00186D94" w:rsidRPr="00567098" w:rsidRDefault="00186D94" w:rsidP="0006620E">
            <w:pPr>
              <w:rPr>
                <w:rFonts w:ascii="Times New Roman" w:hAnsi="Times New Roman" w:cs="Times New Roman"/>
                <w:b/>
                <w:bCs/>
                <w:sz w:val="20"/>
                <w:szCs w:val="20"/>
              </w:rPr>
            </w:pPr>
            <w:r>
              <w:rPr>
                <w:rFonts w:ascii="Times New Roman" w:hAnsi="Times New Roman" w:cs="Times New Roman"/>
                <w:b/>
                <w:bCs/>
                <w:sz w:val="20"/>
                <w:szCs w:val="20"/>
              </w:rPr>
              <w:t>95625</w:t>
            </w:r>
          </w:p>
        </w:tc>
      </w:tr>
      <w:tr w:rsidR="00186D94" w:rsidTr="00EE4788">
        <w:trPr>
          <w:trHeight w:val="276"/>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vMerge w:val="restart"/>
            <w:tcBorders>
              <w:top w:val="single" w:sz="4" w:space="0" w:color="auto"/>
            </w:tcBorders>
          </w:tcPr>
          <w:p w:rsidR="00186D94" w:rsidRDefault="00186D94" w:rsidP="008F72D7">
            <w:pPr>
              <w:rPr>
                <w:rFonts w:ascii="Times New Roman" w:hAnsi="Times New Roman" w:cs="Times New Roman"/>
                <w:b/>
                <w:bCs/>
                <w:sz w:val="20"/>
                <w:szCs w:val="20"/>
              </w:rPr>
            </w:pPr>
          </w:p>
          <w:p w:rsidR="00186D94" w:rsidRDefault="00186D94" w:rsidP="008F72D7">
            <w:pPr>
              <w:rPr>
                <w:rFonts w:ascii="Times New Roman" w:hAnsi="Times New Roman" w:cs="Times New Roman"/>
                <w:b/>
                <w:bCs/>
                <w:sz w:val="20"/>
                <w:szCs w:val="20"/>
              </w:rPr>
            </w:pPr>
          </w:p>
          <w:p w:rsidR="00186D94" w:rsidRDefault="00186D94" w:rsidP="008F72D7">
            <w:pPr>
              <w:rPr>
                <w:rFonts w:ascii="Times New Roman" w:hAnsi="Times New Roman" w:cs="Times New Roman"/>
                <w:b/>
                <w:bCs/>
                <w:sz w:val="20"/>
                <w:szCs w:val="20"/>
              </w:rPr>
            </w:pPr>
            <w:r>
              <w:rPr>
                <w:rFonts w:ascii="Times New Roman" w:hAnsi="Times New Roman" w:cs="Times New Roman"/>
                <w:b/>
                <w:bCs/>
                <w:sz w:val="20"/>
                <w:szCs w:val="20"/>
              </w:rPr>
              <w:t>Giderler</w:t>
            </w:r>
          </w:p>
          <w:p w:rsidR="00186D94" w:rsidRDefault="00186D94" w:rsidP="008F72D7">
            <w:pPr>
              <w:rPr>
                <w:rFonts w:ascii="Times New Roman" w:hAnsi="Times New Roman" w:cs="Times New Roman"/>
                <w:b/>
                <w:bCs/>
                <w:sz w:val="20"/>
                <w:szCs w:val="20"/>
              </w:rPr>
            </w:pPr>
          </w:p>
          <w:p w:rsidR="00186D94" w:rsidRDefault="00186D94" w:rsidP="008F72D7">
            <w:pPr>
              <w:rPr>
                <w:rFonts w:ascii="Times New Roman" w:hAnsi="Times New Roman" w:cs="Times New Roman"/>
                <w:b/>
                <w:bCs/>
                <w:sz w:val="20"/>
                <w:szCs w:val="20"/>
              </w:rPr>
            </w:pPr>
          </w:p>
        </w:tc>
        <w:tc>
          <w:tcPr>
            <w:tcW w:w="4555" w:type="dxa"/>
            <w:gridSpan w:val="7"/>
            <w:tcBorders>
              <w:top w:val="single" w:sz="4" w:space="0" w:color="auto"/>
              <w:bottom w:val="single" w:sz="4" w:space="0" w:color="auto"/>
            </w:tcBorders>
          </w:tcPr>
          <w:p w:rsidR="00186D94" w:rsidRPr="006F2170" w:rsidRDefault="00186D94" w:rsidP="001A57F1">
            <w:pPr>
              <w:jc w:val="center"/>
              <w:rPr>
                <w:rFonts w:ascii="Times New Roman" w:hAnsi="Times New Roman" w:cs="Times New Roman"/>
                <w:b/>
                <w:bCs/>
                <w:sz w:val="20"/>
                <w:szCs w:val="20"/>
              </w:rPr>
            </w:pPr>
            <w:r>
              <w:rPr>
                <w:rFonts w:ascii="Times New Roman" w:hAnsi="Times New Roman" w:cs="Times New Roman"/>
                <w:b/>
                <w:bCs/>
                <w:sz w:val="20"/>
                <w:szCs w:val="20"/>
              </w:rPr>
              <w:t>Gider Tutarı ( akçe )</w:t>
            </w:r>
          </w:p>
        </w:tc>
      </w:tr>
      <w:tr w:rsidR="00186D94" w:rsidTr="00EE4788">
        <w:trPr>
          <w:trHeight w:val="149"/>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vMerge/>
          </w:tcPr>
          <w:p w:rsidR="00186D94" w:rsidRDefault="00186D94" w:rsidP="008F72D7">
            <w:pPr>
              <w:rPr>
                <w:rFonts w:ascii="Times New Roman" w:hAnsi="Times New Roman" w:cs="Times New Roman"/>
                <w:b/>
                <w:bCs/>
                <w:sz w:val="20"/>
                <w:szCs w:val="20"/>
              </w:rPr>
            </w:pPr>
          </w:p>
        </w:tc>
        <w:tc>
          <w:tcPr>
            <w:tcW w:w="1441" w:type="dxa"/>
            <w:gridSpan w:val="2"/>
            <w:tcBorders>
              <w:top w:val="single" w:sz="4" w:space="0" w:color="auto"/>
              <w:bottom w:val="single" w:sz="4" w:space="0" w:color="auto"/>
            </w:tcBorders>
          </w:tcPr>
          <w:p w:rsidR="00186D94" w:rsidRDefault="00186D94" w:rsidP="001A57F1">
            <w:pPr>
              <w:jc w:val="center"/>
              <w:rPr>
                <w:rFonts w:ascii="Times New Roman" w:hAnsi="Times New Roman" w:cs="Times New Roman"/>
                <w:b/>
                <w:bCs/>
                <w:sz w:val="20"/>
                <w:szCs w:val="20"/>
              </w:rPr>
            </w:pPr>
            <w:r>
              <w:rPr>
                <w:rFonts w:ascii="Times New Roman" w:hAnsi="Times New Roman" w:cs="Times New Roman"/>
                <w:b/>
                <w:bCs/>
                <w:sz w:val="20"/>
                <w:szCs w:val="20"/>
              </w:rPr>
              <w:t>1520</w:t>
            </w:r>
          </w:p>
        </w:tc>
        <w:tc>
          <w:tcPr>
            <w:tcW w:w="1534" w:type="dxa"/>
            <w:gridSpan w:val="2"/>
            <w:tcBorders>
              <w:top w:val="single" w:sz="4" w:space="0" w:color="auto"/>
              <w:bottom w:val="single" w:sz="4" w:space="0" w:color="auto"/>
            </w:tcBorders>
          </w:tcPr>
          <w:p w:rsidR="00186D94" w:rsidRPr="006F2170" w:rsidRDefault="00186D94" w:rsidP="001A57F1">
            <w:pPr>
              <w:jc w:val="center"/>
              <w:rPr>
                <w:rFonts w:ascii="Times New Roman" w:hAnsi="Times New Roman" w:cs="Times New Roman"/>
                <w:b/>
                <w:bCs/>
                <w:sz w:val="20"/>
                <w:szCs w:val="20"/>
              </w:rPr>
            </w:pPr>
            <w:r>
              <w:rPr>
                <w:rFonts w:ascii="Times New Roman" w:hAnsi="Times New Roman" w:cs="Times New Roman"/>
                <w:b/>
                <w:bCs/>
                <w:sz w:val="20"/>
                <w:szCs w:val="20"/>
              </w:rPr>
              <w:t>1546</w:t>
            </w:r>
          </w:p>
        </w:tc>
        <w:tc>
          <w:tcPr>
            <w:tcW w:w="1580" w:type="dxa"/>
            <w:gridSpan w:val="3"/>
            <w:tcBorders>
              <w:top w:val="single" w:sz="4" w:space="0" w:color="auto"/>
              <w:bottom w:val="single" w:sz="4" w:space="0" w:color="auto"/>
            </w:tcBorders>
          </w:tcPr>
          <w:p w:rsidR="00186D94" w:rsidRPr="006F2170" w:rsidRDefault="00186D94" w:rsidP="001A57F1">
            <w:pPr>
              <w:jc w:val="center"/>
              <w:rPr>
                <w:rFonts w:ascii="Times New Roman" w:hAnsi="Times New Roman" w:cs="Times New Roman"/>
                <w:b/>
                <w:bCs/>
                <w:sz w:val="20"/>
                <w:szCs w:val="20"/>
              </w:rPr>
            </w:pPr>
            <w:r>
              <w:rPr>
                <w:rFonts w:ascii="Times New Roman" w:hAnsi="Times New Roman" w:cs="Times New Roman"/>
                <w:b/>
                <w:bCs/>
                <w:sz w:val="20"/>
                <w:szCs w:val="20"/>
              </w:rPr>
              <w:t>1548</w:t>
            </w:r>
          </w:p>
        </w:tc>
      </w:tr>
      <w:tr w:rsidR="00186D94" w:rsidTr="00EE4788">
        <w:trPr>
          <w:trHeight w:val="161"/>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vMerge/>
            <w:tcBorders>
              <w:bottom w:val="single" w:sz="4" w:space="0" w:color="auto"/>
            </w:tcBorders>
          </w:tcPr>
          <w:p w:rsidR="00186D94" w:rsidRDefault="00186D94" w:rsidP="008F72D7">
            <w:pPr>
              <w:rPr>
                <w:rFonts w:ascii="Times New Roman" w:hAnsi="Times New Roman" w:cs="Times New Roman"/>
                <w:b/>
                <w:bCs/>
                <w:sz w:val="20"/>
                <w:szCs w:val="20"/>
              </w:rPr>
            </w:pPr>
          </w:p>
        </w:tc>
        <w:tc>
          <w:tcPr>
            <w:tcW w:w="760" w:type="dxa"/>
            <w:tcBorders>
              <w:top w:val="single" w:sz="4" w:space="0" w:color="auto"/>
              <w:bottom w:val="single" w:sz="4" w:space="0" w:color="auto"/>
              <w:right w:val="single" w:sz="4" w:space="0" w:color="auto"/>
            </w:tcBorders>
          </w:tcPr>
          <w:p w:rsidR="00186D94" w:rsidRPr="001A57F1" w:rsidRDefault="00186D94" w:rsidP="00444EF6">
            <w:pPr>
              <w:rPr>
                <w:rFonts w:ascii="Times New Roman" w:hAnsi="Times New Roman" w:cs="Times New Roman"/>
                <w:b/>
                <w:bCs/>
                <w:sz w:val="18"/>
                <w:szCs w:val="18"/>
              </w:rPr>
            </w:pPr>
            <w:proofErr w:type="gramStart"/>
            <w:r>
              <w:rPr>
                <w:rFonts w:ascii="Times New Roman" w:hAnsi="Times New Roman" w:cs="Times New Roman"/>
                <w:b/>
                <w:bCs/>
                <w:sz w:val="18"/>
                <w:szCs w:val="18"/>
              </w:rPr>
              <w:t>günlük</w:t>
            </w:r>
            <w:proofErr w:type="gramEnd"/>
          </w:p>
        </w:tc>
        <w:tc>
          <w:tcPr>
            <w:tcW w:w="681" w:type="dxa"/>
            <w:tcBorders>
              <w:top w:val="single" w:sz="4" w:space="0" w:color="auto"/>
              <w:left w:val="single" w:sz="4" w:space="0" w:color="auto"/>
              <w:bottom w:val="single" w:sz="4" w:space="0" w:color="auto"/>
            </w:tcBorders>
          </w:tcPr>
          <w:p w:rsidR="00186D94" w:rsidRDefault="00186D94" w:rsidP="00444EF6">
            <w:pPr>
              <w:rPr>
                <w:rFonts w:ascii="Times New Roman" w:hAnsi="Times New Roman" w:cs="Times New Roman"/>
                <w:b/>
                <w:bCs/>
                <w:sz w:val="20"/>
                <w:szCs w:val="20"/>
              </w:rPr>
            </w:pPr>
            <w:proofErr w:type="gramStart"/>
            <w:r>
              <w:rPr>
                <w:rFonts w:ascii="Times New Roman" w:hAnsi="Times New Roman" w:cs="Times New Roman"/>
                <w:b/>
                <w:bCs/>
                <w:sz w:val="20"/>
                <w:szCs w:val="20"/>
              </w:rPr>
              <w:t>yıllık</w:t>
            </w:r>
            <w:proofErr w:type="gramEnd"/>
          </w:p>
        </w:tc>
        <w:tc>
          <w:tcPr>
            <w:tcW w:w="818" w:type="dxa"/>
            <w:tcBorders>
              <w:top w:val="single" w:sz="4" w:space="0" w:color="auto"/>
              <w:bottom w:val="single" w:sz="4" w:space="0" w:color="auto"/>
              <w:right w:val="single" w:sz="4" w:space="0" w:color="auto"/>
            </w:tcBorders>
          </w:tcPr>
          <w:p w:rsidR="00186D94" w:rsidRPr="006F2170" w:rsidRDefault="00186D94" w:rsidP="00444EF6">
            <w:pPr>
              <w:rPr>
                <w:rFonts w:ascii="Times New Roman" w:hAnsi="Times New Roman" w:cs="Times New Roman"/>
                <w:b/>
                <w:bCs/>
                <w:sz w:val="20"/>
                <w:szCs w:val="20"/>
              </w:rPr>
            </w:pPr>
            <w:proofErr w:type="gramStart"/>
            <w:r>
              <w:rPr>
                <w:rFonts w:ascii="Times New Roman" w:hAnsi="Times New Roman" w:cs="Times New Roman"/>
                <w:b/>
                <w:bCs/>
                <w:sz w:val="20"/>
                <w:szCs w:val="20"/>
              </w:rPr>
              <w:t>günlük</w:t>
            </w:r>
            <w:proofErr w:type="gramEnd"/>
          </w:p>
        </w:tc>
        <w:tc>
          <w:tcPr>
            <w:tcW w:w="716" w:type="dxa"/>
            <w:tcBorders>
              <w:top w:val="single" w:sz="4" w:space="0" w:color="auto"/>
              <w:left w:val="single" w:sz="4" w:space="0" w:color="auto"/>
              <w:bottom w:val="single" w:sz="4" w:space="0" w:color="auto"/>
            </w:tcBorders>
          </w:tcPr>
          <w:p w:rsidR="00186D94" w:rsidRPr="006F2170" w:rsidRDefault="00186D94" w:rsidP="00444EF6">
            <w:pPr>
              <w:rPr>
                <w:rFonts w:ascii="Times New Roman" w:hAnsi="Times New Roman" w:cs="Times New Roman"/>
                <w:b/>
                <w:bCs/>
                <w:sz w:val="20"/>
                <w:szCs w:val="20"/>
              </w:rPr>
            </w:pPr>
            <w:proofErr w:type="gramStart"/>
            <w:r>
              <w:rPr>
                <w:rFonts w:ascii="Times New Roman" w:hAnsi="Times New Roman" w:cs="Times New Roman"/>
                <w:b/>
                <w:bCs/>
                <w:sz w:val="20"/>
                <w:szCs w:val="20"/>
              </w:rPr>
              <w:t>yıllık</w:t>
            </w:r>
            <w:proofErr w:type="gramEnd"/>
          </w:p>
        </w:tc>
        <w:tc>
          <w:tcPr>
            <w:tcW w:w="817" w:type="dxa"/>
            <w:gridSpan w:val="2"/>
            <w:tcBorders>
              <w:top w:val="single" w:sz="4" w:space="0" w:color="auto"/>
              <w:bottom w:val="single" w:sz="4" w:space="0" w:color="auto"/>
              <w:right w:val="single" w:sz="4" w:space="0" w:color="auto"/>
            </w:tcBorders>
          </w:tcPr>
          <w:p w:rsidR="00186D94" w:rsidRPr="006F2170" w:rsidRDefault="00186D94" w:rsidP="0006620E">
            <w:pPr>
              <w:rPr>
                <w:rFonts w:ascii="Times New Roman" w:hAnsi="Times New Roman" w:cs="Times New Roman"/>
                <w:b/>
                <w:bCs/>
                <w:sz w:val="20"/>
                <w:szCs w:val="20"/>
              </w:rPr>
            </w:pPr>
            <w:proofErr w:type="gramStart"/>
            <w:r>
              <w:rPr>
                <w:rFonts w:ascii="Times New Roman" w:hAnsi="Times New Roman" w:cs="Times New Roman"/>
                <w:b/>
                <w:bCs/>
                <w:sz w:val="20"/>
                <w:szCs w:val="20"/>
              </w:rPr>
              <w:t>günlük</w:t>
            </w:r>
            <w:proofErr w:type="gramEnd"/>
          </w:p>
        </w:tc>
        <w:tc>
          <w:tcPr>
            <w:tcW w:w="763" w:type="dxa"/>
            <w:tcBorders>
              <w:top w:val="single" w:sz="4" w:space="0" w:color="auto"/>
              <w:left w:val="single" w:sz="4" w:space="0" w:color="auto"/>
              <w:bottom w:val="single" w:sz="4" w:space="0" w:color="auto"/>
            </w:tcBorders>
          </w:tcPr>
          <w:p w:rsidR="00186D94" w:rsidRPr="006F2170" w:rsidRDefault="00186D94" w:rsidP="0006620E">
            <w:pPr>
              <w:rPr>
                <w:rFonts w:ascii="Times New Roman" w:hAnsi="Times New Roman" w:cs="Times New Roman"/>
                <w:b/>
                <w:bCs/>
                <w:sz w:val="20"/>
                <w:szCs w:val="20"/>
              </w:rPr>
            </w:pPr>
            <w:proofErr w:type="gramStart"/>
            <w:r>
              <w:rPr>
                <w:rFonts w:ascii="Times New Roman" w:hAnsi="Times New Roman" w:cs="Times New Roman"/>
                <w:b/>
                <w:bCs/>
                <w:sz w:val="20"/>
                <w:szCs w:val="20"/>
              </w:rPr>
              <w:t>yıllık</w:t>
            </w:r>
            <w:proofErr w:type="gramEnd"/>
          </w:p>
        </w:tc>
      </w:tr>
      <w:tr w:rsidR="00186D94" w:rsidTr="00EE4788">
        <w:trPr>
          <w:trHeight w:val="703"/>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505EA1">
            <w:pPr>
              <w:rPr>
                <w:rFonts w:ascii="Times New Roman" w:hAnsi="Times New Roman" w:cs="Times New Roman"/>
                <w:sz w:val="20"/>
                <w:szCs w:val="20"/>
              </w:rPr>
            </w:pPr>
            <w:r>
              <w:rPr>
                <w:rFonts w:ascii="Times New Roman" w:hAnsi="Times New Roman" w:cs="Times New Roman"/>
                <w:sz w:val="20"/>
                <w:szCs w:val="20"/>
              </w:rPr>
              <w:t>Cihet-i Tevliyet</w:t>
            </w:r>
          </w:p>
          <w:p w:rsidR="00186D94" w:rsidRDefault="00186D94" w:rsidP="008F72D7">
            <w:pPr>
              <w:rPr>
                <w:rFonts w:ascii="Times New Roman" w:hAnsi="Times New Roman" w:cs="Times New Roman"/>
                <w:b/>
                <w:bCs/>
                <w:sz w:val="20"/>
                <w:szCs w:val="20"/>
              </w:rPr>
            </w:pPr>
          </w:p>
        </w:tc>
        <w:tc>
          <w:tcPr>
            <w:tcW w:w="760"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15</w:t>
            </w:r>
          </w:p>
        </w:tc>
        <w:tc>
          <w:tcPr>
            <w:tcW w:w="681" w:type="dxa"/>
            <w:tcBorders>
              <w:top w:val="single" w:sz="4" w:space="0" w:color="auto"/>
              <w:left w:val="single" w:sz="4" w:space="0" w:color="auto"/>
              <w:bottom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5040</w:t>
            </w:r>
          </w:p>
        </w:tc>
        <w:tc>
          <w:tcPr>
            <w:tcW w:w="818"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8</w:t>
            </w:r>
          </w:p>
        </w:tc>
        <w:tc>
          <w:tcPr>
            <w:tcW w:w="716" w:type="dxa"/>
            <w:tcBorders>
              <w:top w:val="single" w:sz="4" w:space="0" w:color="auto"/>
              <w:left w:val="single" w:sz="4" w:space="0" w:color="auto"/>
              <w:bottom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2688</w:t>
            </w:r>
          </w:p>
        </w:tc>
        <w:tc>
          <w:tcPr>
            <w:tcW w:w="817" w:type="dxa"/>
            <w:gridSpan w:val="2"/>
            <w:tcBorders>
              <w:top w:val="single" w:sz="4" w:space="0" w:color="auto"/>
              <w:bottom w:val="single" w:sz="4" w:space="0" w:color="auto"/>
              <w:righ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10</w:t>
            </w:r>
          </w:p>
        </w:tc>
        <w:tc>
          <w:tcPr>
            <w:tcW w:w="763" w:type="dxa"/>
            <w:tcBorders>
              <w:top w:val="single" w:sz="4" w:space="0" w:color="auto"/>
              <w:left w:val="single" w:sz="4" w:space="0" w:color="auto"/>
              <w:bottom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3360</w:t>
            </w:r>
          </w:p>
        </w:tc>
      </w:tr>
      <w:tr w:rsidR="00186D94" w:rsidTr="00EE4788">
        <w:trPr>
          <w:trHeight w:val="493"/>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tcBorders>
          </w:tcPr>
          <w:p w:rsidR="00186D94" w:rsidRDefault="00186D94" w:rsidP="001A57F1">
            <w:pPr>
              <w:rPr>
                <w:rFonts w:ascii="Times New Roman" w:hAnsi="Times New Roman" w:cs="Times New Roman"/>
                <w:b/>
                <w:bCs/>
                <w:sz w:val="20"/>
                <w:szCs w:val="20"/>
              </w:rPr>
            </w:pPr>
            <w:r>
              <w:rPr>
                <w:rFonts w:ascii="Times New Roman" w:hAnsi="Times New Roman" w:cs="Times New Roman"/>
                <w:sz w:val="20"/>
                <w:szCs w:val="20"/>
              </w:rPr>
              <w:t xml:space="preserve">Cihet-i Nezaret </w:t>
            </w:r>
          </w:p>
        </w:tc>
        <w:tc>
          <w:tcPr>
            <w:tcW w:w="760" w:type="dxa"/>
            <w:tcBorders>
              <w:top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3</w:t>
            </w:r>
          </w:p>
        </w:tc>
        <w:tc>
          <w:tcPr>
            <w:tcW w:w="681" w:type="dxa"/>
            <w:tcBorders>
              <w:top w:val="single" w:sz="4" w:space="0" w:color="auto"/>
              <w:lef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1008</w:t>
            </w:r>
          </w:p>
        </w:tc>
        <w:tc>
          <w:tcPr>
            <w:tcW w:w="818" w:type="dxa"/>
            <w:tcBorders>
              <w:top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3</w:t>
            </w:r>
          </w:p>
        </w:tc>
        <w:tc>
          <w:tcPr>
            <w:tcW w:w="716" w:type="dxa"/>
            <w:tcBorders>
              <w:top w:val="single" w:sz="4" w:space="0" w:color="auto"/>
              <w:lef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1008</w:t>
            </w:r>
          </w:p>
        </w:tc>
        <w:tc>
          <w:tcPr>
            <w:tcW w:w="817" w:type="dxa"/>
            <w:gridSpan w:val="2"/>
            <w:tcBorders>
              <w:top w:val="single" w:sz="4" w:space="0" w:color="auto"/>
              <w:righ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3</w:t>
            </w:r>
          </w:p>
        </w:tc>
        <w:tc>
          <w:tcPr>
            <w:tcW w:w="763" w:type="dxa"/>
            <w:tcBorders>
              <w:top w:val="single" w:sz="4" w:space="0" w:color="auto"/>
              <w:lef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1008</w:t>
            </w:r>
          </w:p>
        </w:tc>
      </w:tr>
      <w:tr w:rsidR="00186D94" w:rsidTr="00EE4788">
        <w:trPr>
          <w:trHeight w:val="380"/>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1A57F1">
            <w:pPr>
              <w:rPr>
                <w:rFonts w:ascii="Times New Roman" w:hAnsi="Times New Roman" w:cs="Times New Roman"/>
                <w:b/>
                <w:bCs/>
                <w:sz w:val="20"/>
                <w:szCs w:val="20"/>
              </w:rPr>
            </w:pPr>
            <w:r>
              <w:rPr>
                <w:rFonts w:ascii="Times New Roman" w:hAnsi="Times New Roman" w:cs="Times New Roman"/>
                <w:sz w:val="20"/>
                <w:szCs w:val="20"/>
              </w:rPr>
              <w:t>Cihet-i kitabet</w:t>
            </w:r>
          </w:p>
          <w:p w:rsidR="00186D94" w:rsidRDefault="00186D94" w:rsidP="001A57F1">
            <w:pPr>
              <w:rPr>
                <w:rFonts w:ascii="Times New Roman" w:hAnsi="Times New Roman" w:cs="Times New Roman"/>
                <w:b/>
                <w:bCs/>
                <w:sz w:val="20"/>
                <w:szCs w:val="20"/>
              </w:rPr>
            </w:pPr>
          </w:p>
        </w:tc>
        <w:tc>
          <w:tcPr>
            <w:tcW w:w="760"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2</w:t>
            </w:r>
          </w:p>
        </w:tc>
        <w:tc>
          <w:tcPr>
            <w:tcW w:w="681" w:type="dxa"/>
            <w:tcBorders>
              <w:top w:val="single" w:sz="4" w:space="0" w:color="auto"/>
              <w:left w:val="single" w:sz="4" w:space="0" w:color="auto"/>
              <w:bottom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672</w:t>
            </w:r>
          </w:p>
        </w:tc>
        <w:tc>
          <w:tcPr>
            <w:tcW w:w="818"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4</w:t>
            </w:r>
          </w:p>
        </w:tc>
        <w:tc>
          <w:tcPr>
            <w:tcW w:w="716" w:type="dxa"/>
            <w:tcBorders>
              <w:top w:val="single" w:sz="4" w:space="0" w:color="auto"/>
              <w:left w:val="single" w:sz="4" w:space="0" w:color="auto"/>
              <w:bottom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1344</w:t>
            </w:r>
          </w:p>
        </w:tc>
        <w:tc>
          <w:tcPr>
            <w:tcW w:w="817" w:type="dxa"/>
            <w:gridSpan w:val="2"/>
            <w:tcBorders>
              <w:top w:val="single" w:sz="4" w:space="0" w:color="auto"/>
              <w:bottom w:val="single" w:sz="4" w:space="0" w:color="auto"/>
              <w:righ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2</w:t>
            </w:r>
          </w:p>
        </w:tc>
        <w:tc>
          <w:tcPr>
            <w:tcW w:w="763" w:type="dxa"/>
            <w:tcBorders>
              <w:top w:val="single" w:sz="4" w:space="0" w:color="auto"/>
              <w:left w:val="single" w:sz="4" w:space="0" w:color="auto"/>
              <w:bottom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672</w:t>
            </w:r>
          </w:p>
        </w:tc>
      </w:tr>
      <w:tr w:rsidR="00186D94" w:rsidTr="00EE4788">
        <w:trPr>
          <w:trHeight w:val="734"/>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186D94" w:rsidRDefault="00186D94" w:rsidP="001A57F1">
            <w:pPr>
              <w:rPr>
                <w:rFonts w:ascii="Times New Roman" w:hAnsi="Times New Roman" w:cs="Times New Roman"/>
                <w:sz w:val="20"/>
                <w:szCs w:val="20"/>
              </w:rPr>
            </w:pPr>
            <w:r>
              <w:rPr>
                <w:rFonts w:ascii="Times New Roman" w:hAnsi="Times New Roman" w:cs="Times New Roman"/>
                <w:sz w:val="20"/>
                <w:szCs w:val="20"/>
              </w:rPr>
              <w:t xml:space="preserve">Cihet-i </w:t>
            </w:r>
            <w:proofErr w:type="spellStart"/>
            <w:r>
              <w:rPr>
                <w:rFonts w:ascii="Times New Roman" w:hAnsi="Times New Roman" w:cs="Times New Roman"/>
                <w:sz w:val="20"/>
                <w:szCs w:val="20"/>
              </w:rPr>
              <w:t>Cibayet</w:t>
            </w:r>
            <w:proofErr w:type="spellEnd"/>
          </w:p>
        </w:tc>
        <w:tc>
          <w:tcPr>
            <w:tcW w:w="760"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3</w:t>
            </w:r>
          </w:p>
        </w:tc>
        <w:tc>
          <w:tcPr>
            <w:tcW w:w="681" w:type="dxa"/>
            <w:tcBorders>
              <w:top w:val="single" w:sz="4" w:space="0" w:color="auto"/>
              <w:left w:val="single" w:sz="4" w:space="0" w:color="auto"/>
              <w:bottom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1008</w:t>
            </w:r>
          </w:p>
        </w:tc>
        <w:tc>
          <w:tcPr>
            <w:tcW w:w="818" w:type="dxa"/>
            <w:tcBorders>
              <w:top w:val="single" w:sz="4" w:space="0" w:color="auto"/>
              <w:bottom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3</w:t>
            </w:r>
          </w:p>
        </w:tc>
        <w:tc>
          <w:tcPr>
            <w:tcW w:w="716" w:type="dxa"/>
            <w:tcBorders>
              <w:top w:val="single" w:sz="4" w:space="0" w:color="auto"/>
              <w:left w:val="single" w:sz="4" w:space="0" w:color="auto"/>
            </w:tcBorders>
          </w:tcPr>
          <w:p w:rsidR="00186D94" w:rsidRPr="00505EA1" w:rsidRDefault="00186D94" w:rsidP="00444EF6">
            <w:pPr>
              <w:rPr>
                <w:rFonts w:ascii="Times New Roman" w:hAnsi="Times New Roman" w:cs="Times New Roman"/>
                <w:sz w:val="20"/>
                <w:szCs w:val="20"/>
              </w:rPr>
            </w:pPr>
            <w:r w:rsidRPr="00505EA1">
              <w:rPr>
                <w:rFonts w:ascii="Times New Roman" w:hAnsi="Times New Roman" w:cs="Times New Roman"/>
                <w:sz w:val="20"/>
                <w:szCs w:val="20"/>
              </w:rPr>
              <w:t>1008</w:t>
            </w:r>
          </w:p>
        </w:tc>
        <w:tc>
          <w:tcPr>
            <w:tcW w:w="817" w:type="dxa"/>
            <w:gridSpan w:val="2"/>
            <w:tcBorders>
              <w:top w:val="single" w:sz="4" w:space="0" w:color="auto"/>
              <w:righ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3</w:t>
            </w:r>
          </w:p>
        </w:tc>
        <w:tc>
          <w:tcPr>
            <w:tcW w:w="763" w:type="dxa"/>
            <w:tcBorders>
              <w:top w:val="single" w:sz="4" w:space="0" w:color="auto"/>
              <w:left w:val="single" w:sz="4" w:space="0" w:color="auto"/>
            </w:tcBorders>
          </w:tcPr>
          <w:p w:rsidR="00186D94" w:rsidRPr="00505EA1" w:rsidRDefault="00186D94" w:rsidP="0006620E">
            <w:pPr>
              <w:rPr>
                <w:rFonts w:ascii="Times New Roman" w:hAnsi="Times New Roman" w:cs="Times New Roman"/>
                <w:sz w:val="20"/>
                <w:szCs w:val="20"/>
              </w:rPr>
            </w:pPr>
            <w:r w:rsidRPr="00505EA1">
              <w:rPr>
                <w:rFonts w:ascii="Times New Roman" w:hAnsi="Times New Roman" w:cs="Times New Roman"/>
                <w:sz w:val="20"/>
                <w:szCs w:val="20"/>
              </w:rPr>
              <w:t>1008</w:t>
            </w:r>
          </w:p>
        </w:tc>
      </w:tr>
      <w:tr w:rsidR="00186D94" w:rsidTr="00EE4788">
        <w:trPr>
          <w:trHeight w:val="930"/>
        </w:trPr>
        <w:tc>
          <w:tcPr>
            <w:tcW w:w="954" w:type="dxa"/>
            <w:vMerge/>
          </w:tcPr>
          <w:p w:rsidR="00186D94" w:rsidRDefault="00186D94" w:rsidP="003E231E">
            <w:pPr>
              <w:spacing w:line="360" w:lineRule="auto"/>
              <w:jc w:val="both"/>
              <w:rPr>
                <w:rFonts w:ascii="Times New Roman" w:hAnsi="Times New Roman" w:cs="Times New Roman"/>
                <w:b/>
                <w:bCs/>
                <w:sz w:val="20"/>
                <w:szCs w:val="20"/>
              </w:rPr>
            </w:pPr>
          </w:p>
        </w:tc>
        <w:tc>
          <w:tcPr>
            <w:tcW w:w="1220" w:type="dxa"/>
            <w:vMerge/>
          </w:tcPr>
          <w:p w:rsidR="00186D94" w:rsidRDefault="00186D94" w:rsidP="003E231E">
            <w:pPr>
              <w:spacing w:line="360" w:lineRule="auto"/>
              <w:jc w:val="both"/>
              <w:rPr>
                <w:rFonts w:ascii="Times New Roman" w:hAnsi="Times New Roman" w:cs="Times New Roman"/>
                <w:sz w:val="20"/>
                <w:szCs w:val="20"/>
              </w:rPr>
            </w:pPr>
          </w:p>
        </w:tc>
        <w:tc>
          <w:tcPr>
            <w:tcW w:w="1136" w:type="dxa"/>
            <w:vMerge/>
          </w:tcPr>
          <w:p w:rsidR="00186D94" w:rsidRDefault="00186D94" w:rsidP="003E231E">
            <w:pPr>
              <w:spacing w:line="360" w:lineRule="auto"/>
              <w:jc w:val="both"/>
              <w:rPr>
                <w:rFonts w:ascii="Times New Roman" w:hAnsi="Times New Roman" w:cs="Times New Roman"/>
                <w:sz w:val="20"/>
                <w:szCs w:val="20"/>
              </w:rPr>
            </w:pPr>
          </w:p>
        </w:tc>
        <w:tc>
          <w:tcPr>
            <w:tcW w:w="1423" w:type="dxa"/>
            <w:tcBorders>
              <w:top w:val="single" w:sz="4" w:space="0" w:color="auto"/>
            </w:tcBorders>
          </w:tcPr>
          <w:p w:rsidR="00186D94" w:rsidRDefault="00186D94" w:rsidP="001A57F1">
            <w:pPr>
              <w:rPr>
                <w:rFonts w:ascii="Times New Roman" w:hAnsi="Times New Roman" w:cs="Times New Roman"/>
                <w:sz w:val="20"/>
                <w:szCs w:val="20"/>
              </w:rPr>
            </w:pPr>
            <w:r>
              <w:rPr>
                <w:rFonts w:ascii="Times New Roman" w:hAnsi="Times New Roman" w:cs="Times New Roman"/>
                <w:sz w:val="20"/>
                <w:szCs w:val="20"/>
              </w:rPr>
              <w:t>Cihet-i Ser-kar</w:t>
            </w:r>
            <w:r>
              <w:rPr>
                <w:rStyle w:val="DipnotBavurusu"/>
                <w:rFonts w:ascii="Times New Roman" w:hAnsi="Times New Roman" w:cs="Times New Roman"/>
                <w:sz w:val="20"/>
                <w:szCs w:val="20"/>
              </w:rPr>
              <w:footnoteReference w:id="5"/>
            </w:r>
          </w:p>
          <w:p w:rsidR="00186D94" w:rsidRDefault="00186D94" w:rsidP="008F72D7">
            <w:pPr>
              <w:rPr>
                <w:rFonts w:ascii="Times New Roman" w:hAnsi="Times New Roman" w:cs="Times New Roman"/>
                <w:b/>
                <w:bCs/>
                <w:sz w:val="20"/>
                <w:szCs w:val="20"/>
              </w:rPr>
            </w:pPr>
          </w:p>
        </w:tc>
        <w:tc>
          <w:tcPr>
            <w:tcW w:w="760" w:type="dxa"/>
            <w:tcBorders>
              <w:top w:val="single" w:sz="4" w:space="0" w:color="auto"/>
              <w:right w:val="single" w:sz="4" w:space="0" w:color="auto"/>
            </w:tcBorders>
          </w:tcPr>
          <w:p w:rsidR="00186D94" w:rsidRPr="00505EA1"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681" w:type="dxa"/>
            <w:tcBorders>
              <w:top w:val="single" w:sz="4" w:space="0" w:color="auto"/>
              <w:left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tcBorders>
              <w:top w:val="single" w:sz="4" w:space="0" w:color="auto"/>
              <w:right w:val="single" w:sz="4" w:space="0" w:color="auto"/>
            </w:tcBorders>
          </w:tcPr>
          <w:p w:rsidR="00186D94" w:rsidRPr="000C6668" w:rsidRDefault="00186D94" w:rsidP="00444EF6">
            <w:pPr>
              <w:rPr>
                <w:rFonts w:ascii="Times New Roman" w:hAnsi="Times New Roman" w:cs="Times New Roman"/>
                <w:sz w:val="20"/>
                <w:szCs w:val="20"/>
              </w:rPr>
            </w:pPr>
            <w:r w:rsidRPr="000C6668">
              <w:rPr>
                <w:rFonts w:ascii="Times New Roman" w:hAnsi="Times New Roman" w:cs="Times New Roman"/>
                <w:sz w:val="20"/>
                <w:szCs w:val="20"/>
              </w:rPr>
              <w:t>4</w:t>
            </w:r>
          </w:p>
        </w:tc>
        <w:tc>
          <w:tcPr>
            <w:tcW w:w="716" w:type="dxa"/>
            <w:tcBorders>
              <w:top w:val="single" w:sz="4" w:space="0" w:color="auto"/>
              <w:left w:val="single" w:sz="4" w:space="0" w:color="auto"/>
            </w:tcBorders>
          </w:tcPr>
          <w:p w:rsidR="00186D94" w:rsidRPr="000C6668" w:rsidRDefault="00186D94" w:rsidP="00444EF6">
            <w:pPr>
              <w:rPr>
                <w:rFonts w:ascii="Times New Roman" w:hAnsi="Times New Roman" w:cs="Times New Roman"/>
                <w:sz w:val="20"/>
                <w:szCs w:val="20"/>
              </w:rPr>
            </w:pPr>
            <w:r w:rsidRPr="000C6668">
              <w:rPr>
                <w:rFonts w:ascii="Times New Roman" w:hAnsi="Times New Roman" w:cs="Times New Roman"/>
                <w:sz w:val="20"/>
                <w:szCs w:val="20"/>
              </w:rPr>
              <w:t>1344</w:t>
            </w:r>
          </w:p>
        </w:tc>
        <w:tc>
          <w:tcPr>
            <w:tcW w:w="817" w:type="dxa"/>
            <w:gridSpan w:val="2"/>
            <w:tcBorders>
              <w:top w:val="single" w:sz="4" w:space="0" w:color="auto"/>
              <w:right w:val="single" w:sz="4" w:space="0" w:color="auto"/>
            </w:tcBorders>
          </w:tcPr>
          <w:p w:rsidR="00186D94" w:rsidRPr="006F2170"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63" w:type="dxa"/>
            <w:tcBorders>
              <w:top w:val="single" w:sz="4" w:space="0" w:color="auto"/>
              <w:left w:val="single" w:sz="4" w:space="0" w:color="auto"/>
            </w:tcBorders>
          </w:tcPr>
          <w:p w:rsidR="00186D94" w:rsidRPr="006F2170"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186D94" w:rsidTr="00EE4788">
        <w:trPr>
          <w:trHeight w:val="345"/>
        </w:trPr>
        <w:tc>
          <w:tcPr>
            <w:tcW w:w="954" w:type="dxa"/>
            <w:vMerge/>
            <w:tcBorders>
              <w:bottom w:val="single" w:sz="4" w:space="0" w:color="auto"/>
            </w:tcBorders>
          </w:tcPr>
          <w:p w:rsidR="00186D94" w:rsidRDefault="00186D94" w:rsidP="003E231E">
            <w:pPr>
              <w:spacing w:line="360" w:lineRule="auto"/>
              <w:jc w:val="both"/>
              <w:rPr>
                <w:rFonts w:ascii="Times New Roman" w:hAnsi="Times New Roman" w:cs="Times New Roman"/>
                <w:b/>
                <w:bCs/>
                <w:sz w:val="20"/>
                <w:szCs w:val="20"/>
              </w:rPr>
            </w:pPr>
          </w:p>
        </w:tc>
        <w:tc>
          <w:tcPr>
            <w:tcW w:w="1220" w:type="dxa"/>
            <w:vMerge/>
            <w:tcBorders>
              <w:bottom w:val="single" w:sz="4" w:space="0" w:color="auto"/>
            </w:tcBorders>
          </w:tcPr>
          <w:p w:rsidR="00186D94" w:rsidRDefault="00186D94" w:rsidP="003E231E">
            <w:pPr>
              <w:spacing w:line="360" w:lineRule="auto"/>
              <w:jc w:val="both"/>
              <w:rPr>
                <w:rFonts w:ascii="Times New Roman" w:hAnsi="Times New Roman" w:cs="Times New Roman"/>
                <w:sz w:val="20"/>
                <w:szCs w:val="20"/>
              </w:rPr>
            </w:pPr>
          </w:p>
        </w:tc>
        <w:tc>
          <w:tcPr>
            <w:tcW w:w="1136" w:type="dxa"/>
            <w:vMerge/>
            <w:tcBorders>
              <w:bottom w:val="single" w:sz="4" w:space="0" w:color="auto"/>
            </w:tcBorders>
          </w:tcPr>
          <w:p w:rsidR="00186D94" w:rsidRDefault="00186D94" w:rsidP="003E231E">
            <w:pPr>
              <w:spacing w:line="360" w:lineRule="auto"/>
              <w:jc w:val="both"/>
              <w:rPr>
                <w:rFonts w:ascii="Times New Roman" w:hAnsi="Times New Roman" w:cs="Times New Roman"/>
                <w:sz w:val="20"/>
                <w:szCs w:val="20"/>
              </w:rPr>
            </w:pPr>
          </w:p>
        </w:tc>
        <w:tc>
          <w:tcPr>
            <w:tcW w:w="1423" w:type="dxa"/>
            <w:vMerge w:val="restart"/>
            <w:tcBorders>
              <w:top w:val="single" w:sz="4" w:space="0" w:color="auto"/>
            </w:tcBorders>
          </w:tcPr>
          <w:p w:rsidR="00186D94" w:rsidRDefault="00186D94" w:rsidP="001A57F1">
            <w:pPr>
              <w:rPr>
                <w:rFonts w:ascii="Times New Roman" w:hAnsi="Times New Roman" w:cs="Times New Roman"/>
                <w:sz w:val="20"/>
                <w:szCs w:val="20"/>
              </w:rPr>
            </w:pPr>
            <w:r>
              <w:rPr>
                <w:rFonts w:ascii="Times New Roman" w:hAnsi="Times New Roman" w:cs="Times New Roman"/>
                <w:sz w:val="20"/>
                <w:szCs w:val="20"/>
              </w:rPr>
              <w:t xml:space="preserve">Cihet-i </w:t>
            </w:r>
          </w:p>
          <w:p w:rsidR="00186D94" w:rsidRDefault="00186D94" w:rsidP="001A57F1">
            <w:pPr>
              <w:rPr>
                <w:rFonts w:ascii="Times New Roman" w:hAnsi="Times New Roman" w:cs="Times New Roman"/>
                <w:sz w:val="20"/>
                <w:szCs w:val="20"/>
              </w:rPr>
            </w:pPr>
            <w:r>
              <w:rPr>
                <w:rFonts w:ascii="Times New Roman" w:hAnsi="Times New Roman" w:cs="Times New Roman"/>
                <w:sz w:val="20"/>
                <w:szCs w:val="20"/>
              </w:rPr>
              <w:t>İmamet</w:t>
            </w:r>
          </w:p>
        </w:tc>
        <w:tc>
          <w:tcPr>
            <w:tcW w:w="760" w:type="dxa"/>
            <w:vMerge w:val="restart"/>
            <w:tcBorders>
              <w:top w:val="single" w:sz="4" w:space="0" w:color="auto"/>
              <w:right w:val="single" w:sz="4" w:space="0" w:color="auto"/>
            </w:tcBorders>
          </w:tcPr>
          <w:p w:rsidR="00186D94" w:rsidRDefault="00186D94" w:rsidP="00444EF6">
            <w:pPr>
              <w:rPr>
                <w:rFonts w:ascii="Times New Roman" w:hAnsi="Times New Roman" w:cs="Times New Roman"/>
                <w:sz w:val="20"/>
                <w:szCs w:val="20"/>
              </w:rPr>
            </w:pPr>
            <w:r>
              <w:rPr>
                <w:rFonts w:ascii="Times New Roman" w:hAnsi="Times New Roman" w:cs="Times New Roman"/>
                <w:sz w:val="20"/>
                <w:szCs w:val="20"/>
              </w:rPr>
              <w:t>-</w:t>
            </w:r>
          </w:p>
        </w:tc>
        <w:tc>
          <w:tcPr>
            <w:tcW w:w="681" w:type="dxa"/>
            <w:vMerge w:val="restart"/>
            <w:tcBorders>
              <w:top w:val="single" w:sz="4" w:space="0" w:color="auto"/>
              <w:left w:val="single" w:sz="4" w:space="0" w:color="auto"/>
            </w:tcBorders>
          </w:tcPr>
          <w:p w:rsidR="00186D94" w:rsidRDefault="00186D94"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vMerge w:val="restart"/>
            <w:tcBorders>
              <w:top w:val="single" w:sz="4" w:space="0" w:color="auto"/>
              <w:right w:val="single" w:sz="4" w:space="0" w:color="auto"/>
            </w:tcBorders>
          </w:tcPr>
          <w:p w:rsidR="00186D94" w:rsidRPr="000C6668" w:rsidRDefault="00186D94" w:rsidP="00444EF6">
            <w:pPr>
              <w:rPr>
                <w:rFonts w:ascii="Times New Roman" w:hAnsi="Times New Roman" w:cs="Times New Roman"/>
                <w:sz w:val="20"/>
                <w:szCs w:val="20"/>
              </w:rPr>
            </w:pPr>
            <w:r>
              <w:rPr>
                <w:rFonts w:ascii="Times New Roman" w:hAnsi="Times New Roman" w:cs="Times New Roman"/>
                <w:sz w:val="20"/>
                <w:szCs w:val="20"/>
              </w:rPr>
              <w:t>4</w:t>
            </w:r>
          </w:p>
        </w:tc>
        <w:tc>
          <w:tcPr>
            <w:tcW w:w="716" w:type="dxa"/>
            <w:vMerge w:val="restart"/>
            <w:tcBorders>
              <w:top w:val="single" w:sz="4" w:space="0" w:color="auto"/>
              <w:left w:val="single" w:sz="4" w:space="0" w:color="auto"/>
            </w:tcBorders>
          </w:tcPr>
          <w:p w:rsidR="00186D94" w:rsidRPr="000C6668" w:rsidRDefault="00186D94" w:rsidP="00444EF6">
            <w:pPr>
              <w:rPr>
                <w:rFonts w:ascii="Times New Roman" w:hAnsi="Times New Roman" w:cs="Times New Roman"/>
                <w:sz w:val="20"/>
                <w:szCs w:val="20"/>
              </w:rPr>
            </w:pPr>
            <w:r>
              <w:rPr>
                <w:rFonts w:ascii="Times New Roman" w:hAnsi="Times New Roman" w:cs="Times New Roman"/>
                <w:sz w:val="20"/>
                <w:szCs w:val="20"/>
              </w:rPr>
              <w:t>1344</w:t>
            </w:r>
          </w:p>
        </w:tc>
        <w:tc>
          <w:tcPr>
            <w:tcW w:w="817" w:type="dxa"/>
            <w:gridSpan w:val="2"/>
            <w:vMerge w:val="restart"/>
            <w:tcBorders>
              <w:top w:val="single" w:sz="4" w:space="0" w:color="auto"/>
              <w:right w:val="single" w:sz="4" w:space="0" w:color="auto"/>
            </w:tcBorders>
          </w:tcPr>
          <w:p w:rsidR="00186D94"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63" w:type="dxa"/>
            <w:vMerge w:val="restart"/>
            <w:tcBorders>
              <w:top w:val="single" w:sz="4" w:space="0" w:color="auto"/>
              <w:left w:val="single" w:sz="4" w:space="0" w:color="auto"/>
            </w:tcBorders>
          </w:tcPr>
          <w:p w:rsidR="00186D94" w:rsidRDefault="00186D94"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0C6668" w:rsidTr="00EE4788">
        <w:trPr>
          <w:trHeight w:val="345"/>
        </w:trPr>
        <w:tc>
          <w:tcPr>
            <w:tcW w:w="954" w:type="dxa"/>
            <w:vMerge w:val="restart"/>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val="restart"/>
            <w:tcBorders>
              <w:top w:val="nil"/>
              <w:bottom w:val="single" w:sz="4" w:space="0" w:color="000000" w:themeColor="text1"/>
            </w:tcBorders>
          </w:tcPr>
          <w:p w:rsidR="000C6668" w:rsidRDefault="000C6668" w:rsidP="008F72D7">
            <w:pPr>
              <w:rPr>
                <w:rFonts w:ascii="Times New Roman" w:hAnsi="Times New Roman" w:cs="Times New Roman"/>
                <w:sz w:val="20"/>
                <w:szCs w:val="20"/>
              </w:rPr>
            </w:pPr>
          </w:p>
        </w:tc>
        <w:tc>
          <w:tcPr>
            <w:tcW w:w="1136" w:type="dxa"/>
            <w:vMerge w:val="restart"/>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vMerge/>
            <w:tcBorders>
              <w:bottom w:val="single" w:sz="4" w:space="0" w:color="auto"/>
            </w:tcBorders>
          </w:tcPr>
          <w:p w:rsidR="000C6668" w:rsidRDefault="000C6668" w:rsidP="008F72D7">
            <w:pPr>
              <w:rPr>
                <w:rFonts w:ascii="Times New Roman" w:hAnsi="Times New Roman" w:cs="Times New Roman"/>
                <w:sz w:val="20"/>
                <w:szCs w:val="20"/>
              </w:rPr>
            </w:pPr>
          </w:p>
        </w:tc>
        <w:tc>
          <w:tcPr>
            <w:tcW w:w="760" w:type="dxa"/>
            <w:vMerge/>
            <w:tcBorders>
              <w:bottom w:val="single" w:sz="4" w:space="0" w:color="auto"/>
              <w:right w:val="single" w:sz="4" w:space="0" w:color="auto"/>
            </w:tcBorders>
          </w:tcPr>
          <w:p w:rsidR="000C6668" w:rsidRDefault="000C6668" w:rsidP="00444EF6">
            <w:pPr>
              <w:rPr>
                <w:rFonts w:ascii="Times New Roman" w:hAnsi="Times New Roman" w:cs="Times New Roman"/>
                <w:b/>
                <w:bCs/>
                <w:sz w:val="20"/>
                <w:szCs w:val="20"/>
              </w:rPr>
            </w:pPr>
          </w:p>
        </w:tc>
        <w:tc>
          <w:tcPr>
            <w:tcW w:w="681" w:type="dxa"/>
            <w:vMerge/>
            <w:tcBorders>
              <w:left w:val="single" w:sz="4" w:space="0" w:color="auto"/>
              <w:bottom w:val="single" w:sz="4" w:space="0" w:color="auto"/>
            </w:tcBorders>
          </w:tcPr>
          <w:p w:rsidR="000C6668" w:rsidRDefault="000C6668" w:rsidP="00444EF6">
            <w:pPr>
              <w:rPr>
                <w:rFonts w:ascii="Times New Roman" w:hAnsi="Times New Roman" w:cs="Times New Roman"/>
                <w:b/>
                <w:bCs/>
                <w:sz w:val="20"/>
                <w:szCs w:val="20"/>
              </w:rPr>
            </w:pPr>
          </w:p>
        </w:tc>
        <w:tc>
          <w:tcPr>
            <w:tcW w:w="818" w:type="dxa"/>
            <w:vMerge/>
            <w:tcBorders>
              <w:bottom w:val="single" w:sz="4" w:space="0" w:color="auto"/>
              <w:right w:val="single" w:sz="4" w:space="0" w:color="auto"/>
            </w:tcBorders>
          </w:tcPr>
          <w:p w:rsidR="000C6668" w:rsidRPr="006F2170" w:rsidRDefault="000C6668" w:rsidP="00444EF6">
            <w:pPr>
              <w:rPr>
                <w:rFonts w:ascii="Times New Roman" w:hAnsi="Times New Roman" w:cs="Times New Roman"/>
                <w:b/>
                <w:bCs/>
                <w:sz w:val="20"/>
                <w:szCs w:val="20"/>
              </w:rPr>
            </w:pPr>
          </w:p>
        </w:tc>
        <w:tc>
          <w:tcPr>
            <w:tcW w:w="716" w:type="dxa"/>
            <w:vMerge/>
            <w:tcBorders>
              <w:left w:val="single" w:sz="4" w:space="0" w:color="auto"/>
              <w:bottom w:val="single" w:sz="4" w:space="0" w:color="auto"/>
            </w:tcBorders>
          </w:tcPr>
          <w:p w:rsidR="000C6668" w:rsidRPr="006F2170" w:rsidRDefault="000C6668" w:rsidP="00444EF6">
            <w:pPr>
              <w:rPr>
                <w:rFonts w:ascii="Times New Roman" w:hAnsi="Times New Roman" w:cs="Times New Roman"/>
                <w:b/>
                <w:bCs/>
                <w:sz w:val="20"/>
                <w:szCs w:val="20"/>
              </w:rPr>
            </w:pPr>
          </w:p>
        </w:tc>
        <w:tc>
          <w:tcPr>
            <w:tcW w:w="817" w:type="dxa"/>
            <w:gridSpan w:val="2"/>
            <w:vMerge/>
            <w:tcBorders>
              <w:bottom w:val="single" w:sz="4" w:space="0" w:color="auto"/>
              <w:right w:val="single" w:sz="4" w:space="0" w:color="auto"/>
            </w:tcBorders>
          </w:tcPr>
          <w:p w:rsidR="000C6668" w:rsidRPr="006F2170" w:rsidRDefault="000C6668" w:rsidP="0006620E">
            <w:pPr>
              <w:rPr>
                <w:rFonts w:ascii="Times New Roman" w:hAnsi="Times New Roman" w:cs="Times New Roman"/>
                <w:b/>
                <w:bCs/>
                <w:sz w:val="20"/>
                <w:szCs w:val="20"/>
              </w:rPr>
            </w:pPr>
          </w:p>
        </w:tc>
        <w:tc>
          <w:tcPr>
            <w:tcW w:w="763" w:type="dxa"/>
            <w:vMerge/>
            <w:tcBorders>
              <w:left w:val="single" w:sz="4" w:space="0" w:color="auto"/>
              <w:bottom w:val="single" w:sz="4" w:space="0" w:color="auto"/>
            </w:tcBorders>
          </w:tcPr>
          <w:p w:rsidR="000C6668" w:rsidRPr="006F2170" w:rsidRDefault="000C6668" w:rsidP="0006620E">
            <w:pPr>
              <w:rPr>
                <w:rFonts w:ascii="Times New Roman" w:hAnsi="Times New Roman" w:cs="Times New Roman"/>
                <w:b/>
                <w:bCs/>
                <w:sz w:val="20"/>
                <w:szCs w:val="20"/>
              </w:rPr>
            </w:pPr>
          </w:p>
        </w:tc>
      </w:tr>
      <w:tr w:rsidR="000C6668" w:rsidTr="00EE4788">
        <w:trPr>
          <w:trHeight w:val="242"/>
        </w:trPr>
        <w:tc>
          <w:tcPr>
            <w:tcW w:w="954"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000000" w:themeColor="text1"/>
            </w:tcBorders>
          </w:tcPr>
          <w:p w:rsidR="000C6668" w:rsidRDefault="000C6668" w:rsidP="008F72D7">
            <w:pPr>
              <w:rPr>
                <w:rFonts w:ascii="Times New Roman" w:hAnsi="Times New Roman" w:cs="Times New Roman"/>
                <w:sz w:val="20"/>
                <w:szCs w:val="20"/>
              </w:rPr>
            </w:pPr>
          </w:p>
        </w:tc>
        <w:tc>
          <w:tcPr>
            <w:tcW w:w="1136"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C6668" w:rsidRDefault="000C6668" w:rsidP="001A57F1">
            <w:pPr>
              <w:rPr>
                <w:rFonts w:ascii="Times New Roman" w:hAnsi="Times New Roman" w:cs="Times New Roman"/>
                <w:sz w:val="20"/>
                <w:szCs w:val="20"/>
              </w:rPr>
            </w:pPr>
            <w:r>
              <w:rPr>
                <w:rFonts w:ascii="Times New Roman" w:hAnsi="Times New Roman" w:cs="Times New Roman"/>
                <w:sz w:val="20"/>
                <w:szCs w:val="20"/>
              </w:rPr>
              <w:t>Cihet-i Hitabet</w:t>
            </w:r>
          </w:p>
        </w:tc>
        <w:tc>
          <w:tcPr>
            <w:tcW w:w="760" w:type="dxa"/>
            <w:tcBorders>
              <w:top w:val="single" w:sz="4" w:space="0" w:color="auto"/>
              <w:bottom w:val="single" w:sz="4" w:space="0" w:color="auto"/>
              <w:right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681" w:type="dxa"/>
            <w:tcBorders>
              <w:top w:val="single" w:sz="4" w:space="0" w:color="auto"/>
              <w:left w:val="single" w:sz="4" w:space="0" w:color="auto"/>
              <w:bottom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tcBorders>
              <w:top w:val="single" w:sz="4" w:space="0" w:color="auto"/>
              <w:bottom w:val="single" w:sz="4" w:space="0" w:color="auto"/>
              <w:right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3</w:t>
            </w:r>
          </w:p>
        </w:tc>
        <w:tc>
          <w:tcPr>
            <w:tcW w:w="716" w:type="dxa"/>
            <w:tcBorders>
              <w:top w:val="single" w:sz="4" w:space="0" w:color="auto"/>
              <w:left w:val="single" w:sz="4" w:space="0" w:color="auto"/>
              <w:bottom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1008</w:t>
            </w:r>
          </w:p>
        </w:tc>
        <w:tc>
          <w:tcPr>
            <w:tcW w:w="817" w:type="dxa"/>
            <w:gridSpan w:val="2"/>
            <w:tcBorders>
              <w:top w:val="single" w:sz="4" w:space="0" w:color="auto"/>
              <w:bottom w:val="single" w:sz="4" w:space="0" w:color="auto"/>
              <w:right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63" w:type="dxa"/>
            <w:tcBorders>
              <w:top w:val="single" w:sz="4" w:space="0" w:color="auto"/>
              <w:left w:val="single" w:sz="4" w:space="0" w:color="auto"/>
              <w:bottom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0C6668" w:rsidTr="00EE4788">
        <w:trPr>
          <w:trHeight w:val="714"/>
        </w:trPr>
        <w:tc>
          <w:tcPr>
            <w:tcW w:w="954"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000000" w:themeColor="text1"/>
            </w:tcBorders>
          </w:tcPr>
          <w:p w:rsidR="000C6668" w:rsidRDefault="000C6668" w:rsidP="008F72D7">
            <w:pPr>
              <w:rPr>
                <w:rFonts w:ascii="Times New Roman" w:hAnsi="Times New Roman" w:cs="Times New Roman"/>
                <w:sz w:val="20"/>
                <w:szCs w:val="20"/>
              </w:rPr>
            </w:pPr>
          </w:p>
        </w:tc>
        <w:tc>
          <w:tcPr>
            <w:tcW w:w="1136"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C6668" w:rsidRDefault="00DA3D0C" w:rsidP="001A57F1">
            <w:pPr>
              <w:rPr>
                <w:rFonts w:ascii="Times New Roman" w:hAnsi="Times New Roman" w:cs="Times New Roman"/>
                <w:sz w:val="20"/>
                <w:szCs w:val="20"/>
              </w:rPr>
            </w:pPr>
            <w:r>
              <w:rPr>
                <w:rFonts w:ascii="Times New Roman" w:hAnsi="Times New Roman" w:cs="Times New Roman"/>
                <w:sz w:val="20"/>
                <w:szCs w:val="20"/>
              </w:rPr>
              <w:t>Cihet-i Aş-</w:t>
            </w:r>
            <w:r w:rsidR="000C6668">
              <w:rPr>
                <w:rFonts w:ascii="Times New Roman" w:hAnsi="Times New Roman" w:cs="Times New Roman"/>
                <w:sz w:val="20"/>
                <w:szCs w:val="20"/>
              </w:rPr>
              <w:t>han</w:t>
            </w:r>
            <w:r>
              <w:rPr>
                <w:rFonts w:ascii="Times New Roman" w:hAnsi="Times New Roman" w:cs="Times New Roman"/>
                <w:sz w:val="20"/>
                <w:szCs w:val="20"/>
              </w:rPr>
              <w:t>e</w:t>
            </w:r>
            <w:r>
              <w:rPr>
                <w:rStyle w:val="DipnotBavurusu"/>
                <w:rFonts w:ascii="Times New Roman" w:hAnsi="Times New Roman" w:cs="Times New Roman"/>
                <w:sz w:val="20"/>
                <w:szCs w:val="20"/>
              </w:rPr>
              <w:footnoteReference w:id="6"/>
            </w:r>
          </w:p>
        </w:tc>
        <w:tc>
          <w:tcPr>
            <w:tcW w:w="760" w:type="dxa"/>
            <w:tcBorders>
              <w:top w:val="single" w:sz="4" w:space="0" w:color="auto"/>
              <w:bottom w:val="single" w:sz="4" w:space="0" w:color="auto"/>
              <w:right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681" w:type="dxa"/>
            <w:tcBorders>
              <w:top w:val="single" w:sz="4" w:space="0" w:color="auto"/>
              <w:left w:val="single" w:sz="4" w:space="0" w:color="auto"/>
              <w:bottom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tcBorders>
              <w:top w:val="single" w:sz="4" w:space="0" w:color="auto"/>
              <w:bottom w:val="single" w:sz="4" w:space="0" w:color="auto"/>
              <w:right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3</w:t>
            </w:r>
          </w:p>
        </w:tc>
        <w:tc>
          <w:tcPr>
            <w:tcW w:w="716" w:type="dxa"/>
            <w:tcBorders>
              <w:top w:val="single" w:sz="4" w:space="0" w:color="auto"/>
              <w:left w:val="single" w:sz="4" w:space="0" w:color="auto"/>
              <w:bottom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1008</w:t>
            </w:r>
          </w:p>
        </w:tc>
        <w:tc>
          <w:tcPr>
            <w:tcW w:w="817" w:type="dxa"/>
            <w:gridSpan w:val="2"/>
            <w:tcBorders>
              <w:top w:val="single" w:sz="4" w:space="0" w:color="auto"/>
              <w:bottom w:val="single" w:sz="4" w:space="0" w:color="auto"/>
              <w:right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63" w:type="dxa"/>
            <w:tcBorders>
              <w:top w:val="single" w:sz="4" w:space="0" w:color="auto"/>
              <w:left w:val="single" w:sz="4" w:space="0" w:color="auto"/>
              <w:bottom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0C6668" w:rsidTr="00EE4788">
        <w:trPr>
          <w:trHeight w:val="253"/>
        </w:trPr>
        <w:tc>
          <w:tcPr>
            <w:tcW w:w="954"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000000" w:themeColor="text1"/>
            </w:tcBorders>
          </w:tcPr>
          <w:p w:rsidR="000C6668" w:rsidRDefault="000C6668" w:rsidP="008F72D7">
            <w:pPr>
              <w:rPr>
                <w:rFonts w:ascii="Times New Roman" w:hAnsi="Times New Roman" w:cs="Times New Roman"/>
                <w:sz w:val="20"/>
                <w:szCs w:val="20"/>
              </w:rPr>
            </w:pPr>
          </w:p>
        </w:tc>
        <w:tc>
          <w:tcPr>
            <w:tcW w:w="1136"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vMerge w:val="restart"/>
            <w:tcBorders>
              <w:top w:val="single" w:sz="4" w:space="0" w:color="auto"/>
            </w:tcBorders>
          </w:tcPr>
          <w:p w:rsidR="000C6668" w:rsidRDefault="000C6668" w:rsidP="001A57F1">
            <w:pPr>
              <w:rPr>
                <w:rFonts w:ascii="Times New Roman" w:hAnsi="Times New Roman" w:cs="Times New Roman"/>
                <w:sz w:val="20"/>
                <w:szCs w:val="20"/>
              </w:rPr>
            </w:pPr>
            <w:r w:rsidRPr="006B31CD">
              <w:rPr>
                <w:rFonts w:ascii="Times New Roman" w:hAnsi="Times New Roman" w:cs="Times New Roman"/>
                <w:sz w:val="20"/>
                <w:szCs w:val="20"/>
              </w:rPr>
              <w:t>Cihet-</w:t>
            </w:r>
            <w:proofErr w:type="gramStart"/>
            <w:r w:rsidRPr="006B31CD">
              <w:rPr>
                <w:rFonts w:ascii="Times New Roman" w:hAnsi="Times New Roman" w:cs="Times New Roman"/>
                <w:sz w:val="20"/>
                <w:szCs w:val="20"/>
              </w:rPr>
              <w:t xml:space="preserve">i </w:t>
            </w:r>
            <w:r>
              <w:rPr>
                <w:rFonts w:ascii="Times New Roman" w:hAnsi="Times New Roman" w:cs="Times New Roman"/>
                <w:sz w:val="20"/>
                <w:szCs w:val="20"/>
              </w:rPr>
              <w:t xml:space="preserve"> Cüz</w:t>
            </w:r>
            <w:proofErr w:type="gramEnd"/>
            <w:r>
              <w:rPr>
                <w:rFonts w:ascii="Times New Roman" w:hAnsi="Times New Roman" w:cs="Times New Roman"/>
                <w:sz w:val="20"/>
                <w:szCs w:val="20"/>
              </w:rPr>
              <w:t>-han</w:t>
            </w:r>
            <w:r w:rsidR="00DA3D0C">
              <w:rPr>
                <w:rFonts w:ascii="Times New Roman" w:hAnsi="Times New Roman" w:cs="Times New Roman"/>
                <w:sz w:val="20"/>
                <w:szCs w:val="20"/>
              </w:rPr>
              <w:t>e</w:t>
            </w:r>
            <w:r>
              <w:rPr>
                <w:rStyle w:val="DipnotBavurusu"/>
                <w:rFonts w:ascii="Times New Roman" w:hAnsi="Times New Roman" w:cs="Times New Roman"/>
                <w:sz w:val="20"/>
                <w:szCs w:val="20"/>
              </w:rPr>
              <w:footnoteReference w:id="7"/>
            </w:r>
          </w:p>
        </w:tc>
        <w:tc>
          <w:tcPr>
            <w:tcW w:w="760" w:type="dxa"/>
            <w:tcBorders>
              <w:top w:val="single" w:sz="4" w:space="0" w:color="auto"/>
              <w:bottom w:val="nil"/>
              <w:right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681" w:type="dxa"/>
            <w:tcBorders>
              <w:top w:val="single" w:sz="4" w:space="0" w:color="auto"/>
              <w:left w:val="single" w:sz="4" w:space="0" w:color="auto"/>
              <w:bottom w:val="nil"/>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vMerge w:val="restart"/>
            <w:tcBorders>
              <w:top w:val="single" w:sz="4" w:space="0" w:color="auto"/>
              <w:bottom w:val="single" w:sz="4" w:space="0" w:color="auto"/>
              <w:right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1</w:t>
            </w:r>
          </w:p>
        </w:tc>
        <w:tc>
          <w:tcPr>
            <w:tcW w:w="716" w:type="dxa"/>
            <w:vMerge w:val="restart"/>
            <w:tcBorders>
              <w:top w:val="single" w:sz="4" w:space="0" w:color="auto"/>
              <w:left w:val="single" w:sz="4" w:space="0" w:color="auto"/>
              <w:bottom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336</w:t>
            </w:r>
          </w:p>
        </w:tc>
        <w:tc>
          <w:tcPr>
            <w:tcW w:w="817" w:type="dxa"/>
            <w:gridSpan w:val="2"/>
            <w:vMerge w:val="restart"/>
            <w:tcBorders>
              <w:top w:val="single" w:sz="4" w:space="0" w:color="auto"/>
              <w:bottom w:val="single" w:sz="4" w:space="0" w:color="000000" w:themeColor="text1"/>
              <w:right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63" w:type="dxa"/>
            <w:vMerge w:val="restart"/>
            <w:tcBorders>
              <w:top w:val="single" w:sz="4" w:space="0" w:color="auto"/>
              <w:left w:val="single" w:sz="4" w:space="0" w:color="auto"/>
              <w:bottom w:val="single" w:sz="4" w:space="0" w:color="000000" w:themeColor="text1"/>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0C6668" w:rsidTr="00EE4788">
        <w:trPr>
          <w:trHeight w:val="196"/>
        </w:trPr>
        <w:tc>
          <w:tcPr>
            <w:tcW w:w="954"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136"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vMerge/>
            <w:tcBorders>
              <w:bottom w:val="single" w:sz="4" w:space="0" w:color="auto"/>
            </w:tcBorders>
          </w:tcPr>
          <w:p w:rsidR="000C6668" w:rsidRDefault="000C6668" w:rsidP="008F72D7">
            <w:pPr>
              <w:rPr>
                <w:rFonts w:ascii="Times New Roman" w:hAnsi="Times New Roman" w:cs="Times New Roman"/>
                <w:b/>
                <w:bCs/>
                <w:sz w:val="20"/>
                <w:szCs w:val="20"/>
              </w:rPr>
            </w:pPr>
          </w:p>
        </w:tc>
        <w:tc>
          <w:tcPr>
            <w:tcW w:w="760" w:type="dxa"/>
            <w:tcBorders>
              <w:top w:val="nil"/>
              <w:bottom w:val="single" w:sz="4" w:space="0" w:color="auto"/>
              <w:right w:val="single" w:sz="4" w:space="0" w:color="auto"/>
            </w:tcBorders>
          </w:tcPr>
          <w:p w:rsidR="000C6668" w:rsidRDefault="000C6668" w:rsidP="00444EF6">
            <w:pPr>
              <w:rPr>
                <w:rFonts w:ascii="Times New Roman" w:hAnsi="Times New Roman" w:cs="Times New Roman"/>
                <w:b/>
                <w:bCs/>
                <w:sz w:val="20"/>
                <w:szCs w:val="20"/>
              </w:rPr>
            </w:pPr>
          </w:p>
        </w:tc>
        <w:tc>
          <w:tcPr>
            <w:tcW w:w="681" w:type="dxa"/>
            <w:tcBorders>
              <w:top w:val="nil"/>
              <w:left w:val="single" w:sz="4" w:space="0" w:color="auto"/>
              <w:bottom w:val="single" w:sz="4" w:space="0" w:color="auto"/>
            </w:tcBorders>
          </w:tcPr>
          <w:p w:rsidR="000C6668" w:rsidRDefault="000C6668" w:rsidP="00444EF6">
            <w:pPr>
              <w:rPr>
                <w:rFonts w:ascii="Times New Roman" w:hAnsi="Times New Roman" w:cs="Times New Roman"/>
                <w:b/>
                <w:bCs/>
                <w:sz w:val="20"/>
                <w:szCs w:val="20"/>
              </w:rPr>
            </w:pPr>
          </w:p>
        </w:tc>
        <w:tc>
          <w:tcPr>
            <w:tcW w:w="818" w:type="dxa"/>
            <w:vMerge/>
            <w:tcBorders>
              <w:bottom w:val="single" w:sz="4" w:space="0" w:color="auto"/>
              <w:right w:val="single" w:sz="4" w:space="0" w:color="auto"/>
            </w:tcBorders>
          </w:tcPr>
          <w:p w:rsidR="000C6668" w:rsidRPr="006F2170" w:rsidRDefault="000C6668" w:rsidP="00444EF6">
            <w:pPr>
              <w:rPr>
                <w:rFonts w:ascii="Times New Roman" w:hAnsi="Times New Roman" w:cs="Times New Roman"/>
                <w:b/>
                <w:bCs/>
                <w:sz w:val="20"/>
                <w:szCs w:val="20"/>
              </w:rPr>
            </w:pPr>
          </w:p>
        </w:tc>
        <w:tc>
          <w:tcPr>
            <w:tcW w:w="716" w:type="dxa"/>
            <w:vMerge/>
            <w:tcBorders>
              <w:left w:val="single" w:sz="4" w:space="0" w:color="auto"/>
              <w:bottom w:val="single" w:sz="4" w:space="0" w:color="auto"/>
            </w:tcBorders>
          </w:tcPr>
          <w:p w:rsidR="000C6668" w:rsidRPr="006F2170" w:rsidRDefault="000C6668" w:rsidP="00444EF6">
            <w:pPr>
              <w:rPr>
                <w:rFonts w:ascii="Times New Roman" w:hAnsi="Times New Roman" w:cs="Times New Roman"/>
                <w:b/>
                <w:bCs/>
                <w:sz w:val="20"/>
                <w:szCs w:val="20"/>
              </w:rPr>
            </w:pPr>
          </w:p>
        </w:tc>
        <w:tc>
          <w:tcPr>
            <w:tcW w:w="817" w:type="dxa"/>
            <w:gridSpan w:val="2"/>
            <w:vMerge/>
            <w:tcBorders>
              <w:bottom w:val="single" w:sz="4" w:space="0" w:color="auto"/>
              <w:right w:val="single" w:sz="4" w:space="0" w:color="auto"/>
            </w:tcBorders>
          </w:tcPr>
          <w:p w:rsidR="000C6668" w:rsidRPr="006F2170" w:rsidRDefault="000C6668" w:rsidP="0006620E">
            <w:pPr>
              <w:rPr>
                <w:rFonts w:ascii="Times New Roman" w:hAnsi="Times New Roman" w:cs="Times New Roman"/>
                <w:b/>
                <w:bCs/>
                <w:sz w:val="20"/>
                <w:szCs w:val="20"/>
              </w:rPr>
            </w:pPr>
          </w:p>
        </w:tc>
        <w:tc>
          <w:tcPr>
            <w:tcW w:w="763" w:type="dxa"/>
            <w:vMerge/>
            <w:tcBorders>
              <w:left w:val="single" w:sz="4" w:space="0" w:color="auto"/>
              <w:bottom w:val="single" w:sz="4" w:space="0" w:color="auto"/>
            </w:tcBorders>
          </w:tcPr>
          <w:p w:rsidR="000C6668" w:rsidRPr="006F2170" w:rsidRDefault="000C6668" w:rsidP="0006620E">
            <w:pPr>
              <w:rPr>
                <w:rFonts w:ascii="Times New Roman" w:hAnsi="Times New Roman" w:cs="Times New Roman"/>
                <w:b/>
                <w:bCs/>
                <w:sz w:val="20"/>
                <w:szCs w:val="20"/>
              </w:rPr>
            </w:pPr>
          </w:p>
        </w:tc>
      </w:tr>
      <w:tr w:rsidR="000C6668" w:rsidTr="00EE4788">
        <w:trPr>
          <w:trHeight w:val="276"/>
        </w:trPr>
        <w:tc>
          <w:tcPr>
            <w:tcW w:w="954"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136" w:type="dxa"/>
            <w:vMerge/>
            <w:tcBorders>
              <w:top w:val="nil"/>
              <w:bottom w:val="single" w:sz="4" w:space="0" w:color="000000" w:themeColor="text1"/>
            </w:tcBorders>
          </w:tcPr>
          <w:p w:rsidR="000C6668" w:rsidRDefault="000C6668"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0C6668" w:rsidRDefault="000C6668" w:rsidP="001A57F1">
            <w:pPr>
              <w:rPr>
                <w:rFonts w:ascii="Times New Roman" w:hAnsi="Times New Roman" w:cs="Times New Roman"/>
                <w:b/>
                <w:bCs/>
                <w:sz w:val="20"/>
                <w:szCs w:val="20"/>
              </w:rPr>
            </w:pPr>
            <w:r w:rsidRPr="006B31CD">
              <w:rPr>
                <w:rFonts w:ascii="Times New Roman" w:hAnsi="Times New Roman" w:cs="Times New Roman"/>
                <w:sz w:val="20"/>
                <w:szCs w:val="20"/>
              </w:rPr>
              <w:t>Cihet</w:t>
            </w:r>
            <w:r>
              <w:rPr>
                <w:rFonts w:ascii="Times New Roman" w:hAnsi="Times New Roman" w:cs="Times New Roman"/>
                <w:sz w:val="20"/>
                <w:szCs w:val="20"/>
              </w:rPr>
              <w:t>-i</w:t>
            </w:r>
            <w:r w:rsidRPr="006B31CD">
              <w:rPr>
                <w:rFonts w:ascii="Times New Roman" w:hAnsi="Times New Roman" w:cs="Times New Roman"/>
                <w:sz w:val="20"/>
                <w:szCs w:val="20"/>
              </w:rPr>
              <w:t xml:space="preserve"> </w:t>
            </w:r>
            <w:proofErr w:type="spellStart"/>
            <w:r w:rsidRPr="006B31CD">
              <w:rPr>
                <w:rFonts w:ascii="Times New Roman" w:hAnsi="Times New Roman" w:cs="Times New Roman"/>
                <w:sz w:val="20"/>
                <w:szCs w:val="20"/>
              </w:rPr>
              <w:t>Ferraş</w:t>
            </w:r>
            <w:proofErr w:type="spellEnd"/>
          </w:p>
        </w:tc>
        <w:tc>
          <w:tcPr>
            <w:tcW w:w="760" w:type="dxa"/>
            <w:tcBorders>
              <w:top w:val="single" w:sz="4" w:space="0" w:color="auto"/>
              <w:bottom w:val="single" w:sz="4" w:space="0" w:color="auto"/>
              <w:right w:val="single" w:sz="4" w:space="0" w:color="auto"/>
            </w:tcBorders>
          </w:tcPr>
          <w:p w:rsidR="000C6668" w:rsidRDefault="000C6668"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681" w:type="dxa"/>
            <w:tcBorders>
              <w:top w:val="single" w:sz="4" w:space="0" w:color="auto"/>
              <w:left w:val="single" w:sz="4" w:space="0" w:color="auto"/>
              <w:bottom w:val="single" w:sz="4" w:space="0" w:color="auto"/>
            </w:tcBorders>
          </w:tcPr>
          <w:p w:rsidR="000C6668" w:rsidRDefault="000C6668" w:rsidP="000C6668">
            <w:pPr>
              <w:rPr>
                <w:rFonts w:ascii="Times New Roman" w:hAnsi="Times New Roman" w:cs="Times New Roman"/>
                <w:b/>
                <w:bCs/>
                <w:sz w:val="20"/>
                <w:szCs w:val="20"/>
              </w:rPr>
            </w:pPr>
            <w:r>
              <w:rPr>
                <w:rFonts w:ascii="Times New Roman" w:hAnsi="Times New Roman" w:cs="Times New Roman"/>
                <w:b/>
                <w:bCs/>
                <w:sz w:val="20"/>
                <w:szCs w:val="20"/>
              </w:rPr>
              <w:t>-</w:t>
            </w:r>
          </w:p>
        </w:tc>
        <w:tc>
          <w:tcPr>
            <w:tcW w:w="818" w:type="dxa"/>
            <w:tcBorders>
              <w:top w:val="single" w:sz="4" w:space="0" w:color="auto"/>
              <w:bottom w:val="single" w:sz="4" w:space="0" w:color="auto"/>
              <w:right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2</w:t>
            </w:r>
          </w:p>
        </w:tc>
        <w:tc>
          <w:tcPr>
            <w:tcW w:w="716" w:type="dxa"/>
            <w:tcBorders>
              <w:top w:val="single" w:sz="4" w:space="0" w:color="auto"/>
              <w:left w:val="single" w:sz="4" w:space="0" w:color="auto"/>
              <w:bottom w:val="single" w:sz="4" w:space="0" w:color="auto"/>
            </w:tcBorders>
          </w:tcPr>
          <w:p w:rsidR="000C6668" w:rsidRPr="000C6668" w:rsidRDefault="000C6668" w:rsidP="00444EF6">
            <w:pPr>
              <w:rPr>
                <w:rFonts w:ascii="Times New Roman" w:hAnsi="Times New Roman" w:cs="Times New Roman"/>
                <w:sz w:val="20"/>
                <w:szCs w:val="20"/>
              </w:rPr>
            </w:pPr>
            <w:r w:rsidRPr="000C6668">
              <w:rPr>
                <w:rFonts w:ascii="Times New Roman" w:hAnsi="Times New Roman" w:cs="Times New Roman"/>
                <w:sz w:val="20"/>
                <w:szCs w:val="20"/>
              </w:rPr>
              <w:t>672</w:t>
            </w:r>
          </w:p>
        </w:tc>
        <w:tc>
          <w:tcPr>
            <w:tcW w:w="806" w:type="dxa"/>
            <w:tcBorders>
              <w:top w:val="single" w:sz="4" w:space="0" w:color="auto"/>
              <w:bottom w:val="single" w:sz="4" w:space="0" w:color="auto"/>
              <w:right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c>
          <w:tcPr>
            <w:tcW w:w="774" w:type="dxa"/>
            <w:gridSpan w:val="2"/>
            <w:tcBorders>
              <w:top w:val="single" w:sz="4" w:space="0" w:color="auto"/>
              <w:left w:val="single" w:sz="4" w:space="0" w:color="auto"/>
              <w:bottom w:val="single" w:sz="4" w:space="0" w:color="auto"/>
            </w:tcBorders>
          </w:tcPr>
          <w:p w:rsidR="000C6668" w:rsidRPr="006F2170" w:rsidRDefault="000C6668"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C06A6C" w:rsidTr="00EE4788">
        <w:trPr>
          <w:trHeight w:val="645"/>
        </w:trPr>
        <w:tc>
          <w:tcPr>
            <w:tcW w:w="954" w:type="dxa"/>
            <w:vMerge/>
            <w:tcBorders>
              <w:top w:val="nil"/>
              <w:bottom w:val="single" w:sz="4" w:space="0" w:color="auto"/>
            </w:tcBorders>
          </w:tcPr>
          <w:p w:rsidR="00C06A6C" w:rsidRDefault="00C06A6C" w:rsidP="003E231E">
            <w:pPr>
              <w:spacing w:line="360" w:lineRule="auto"/>
              <w:jc w:val="both"/>
              <w:rPr>
                <w:rFonts w:ascii="Times New Roman" w:hAnsi="Times New Roman" w:cs="Times New Roman"/>
                <w:b/>
                <w:bCs/>
                <w:sz w:val="20"/>
                <w:szCs w:val="20"/>
              </w:rPr>
            </w:pPr>
          </w:p>
        </w:tc>
        <w:tc>
          <w:tcPr>
            <w:tcW w:w="1220" w:type="dxa"/>
            <w:vMerge/>
            <w:tcBorders>
              <w:top w:val="nil"/>
              <w:bottom w:val="single" w:sz="4" w:space="0" w:color="auto"/>
            </w:tcBorders>
          </w:tcPr>
          <w:p w:rsidR="00C06A6C" w:rsidRDefault="00C06A6C" w:rsidP="003E231E">
            <w:pPr>
              <w:spacing w:line="360" w:lineRule="auto"/>
              <w:jc w:val="both"/>
              <w:rPr>
                <w:rFonts w:ascii="Times New Roman" w:hAnsi="Times New Roman" w:cs="Times New Roman"/>
                <w:sz w:val="20"/>
                <w:szCs w:val="20"/>
              </w:rPr>
            </w:pPr>
          </w:p>
        </w:tc>
        <w:tc>
          <w:tcPr>
            <w:tcW w:w="1136" w:type="dxa"/>
            <w:vMerge/>
            <w:tcBorders>
              <w:top w:val="nil"/>
              <w:bottom w:val="single" w:sz="4" w:space="0" w:color="auto"/>
            </w:tcBorders>
          </w:tcPr>
          <w:p w:rsidR="00C06A6C" w:rsidRDefault="00C06A6C" w:rsidP="003E231E">
            <w:pPr>
              <w:spacing w:line="360" w:lineRule="auto"/>
              <w:jc w:val="both"/>
              <w:rPr>
                <w:rFonts w:ascii="Times New Roman" w:hAnsi="Times New Roman" w:cs="Times New Roman"/>
                <w:sz w:val="20"/>
                <w:szCs w:val="20"/>
              </w:rPr>
            </w:pPr>
          </w:p>
        </w:tc>
        <w:tc>
          <w:tcPr>
            <w:tcW w:w="1423" w:type="dxa"/>
            <w:tcBorders>
              <w:top w:val="single" w:sz="4" w:space="0" w:color="auto"/>
              <w:bottom w:val="single" w:sz="4" w:space="0" w:color="auto"/>
            </w:tcBorders>
          </w:tcPr>
          <w:p w:rsidR="00C06A6C" w:rsidRDefault="00C06A6C" w:rsidP="008F72D7">
            <w:pPr>
              <w:rPr>
                <w:rFonts w:ascii="Times New Roman" w:hAnsi="Times New Roman" w:cs="Times New Roman"/>
                <w:b/>
                <w:bCs/>
                <w:sz w:val="20"/>
                <w:szCs w:val="20"/>
              </w:rPr>
            </w:pPr>
            <w:r>
              <w:rPr>
                <w:rFonts w:ascii="Times New Roman" w:hAnsi="Times New Roman" w:cs="Times New Roman"/>
                <w:b/>
                <w:bCs/>
                <w:sz w:val="20"/>
                <w:szCs w:val="20"/>
              </w:rPr>
              <w:t>Toplam</w:t>
            </w:r>
          </w:p>
          <w:p w:rsidR="00C06A6C" w:rsidRPr="006B31CD" w:rsidRDefault="00C06A6C" w:rsidP="008F72D7">
            <w:pPr>
              <w:rPr>
                <w:rFonts w:ascii="Times New Roman" w:hAnsi="Times New Roman" w:cs="Times New Roman"/>
                <w:sz w:val="20"/>
                <w:szCs w:val="20"/>
              </w:rPr>
            </w:pPr>
          </w:p>
        </w:tc>
        <w:tc>
          <w:tcPr>
            <w:tcW w:w="760" w:type="dxa"/>
            <w:tcBorders>
              <w:top w:val="single" w:sz="4" w:space="0" w:color="auto"/>
              <w:bottom w:val="single" w:sz="4" w:space="0" w:color="auto"/>
              <w:right w:val="single" w:sz="4" w:space="0" w:color="auto"/>
            </w:tcBorders>
          </w:tcPr>
          <w:p w:rsidR="00C06A6C" w:rsidRDefault="00C06A6C" w:rsidP="00444EF6">
            <w:pPr>
              <w:rPr>
                <w:rFonts w:ascii="Times New Roman" w:hAnsi="Times New Roman" w:cs="Times New Roman"/>
                <w:b/>
                <w:bCs/>
                <w:sz w:val="20"/>
                <w:szCs w:val="20"/>
              </w:rPr>
            </w:pPr>
            <w:r>
              <w:rPr>
                <w:rFonts w:ascii="Times New Roman" w:hAnsi="Times New Roman" w:cs="Times New Roman"/>
                <w:b/>
                <w:bCs/>
                <w:sz w:val="20"/>
                <w:szCs w:val="20"/>
              </w:rPr>
              <w:t>25</w:t>
            </w:r>
          </w:p>
        </w:tc>
        <w:tc>
          <w:tcPr>
            <w:tcW w:w="681" w:type="dxa"/>
            <w:tcBorders>
              <w:top w:val="single" w:sz="4" w:space="0" w:color="auto"/>
              <w:left w:val="single" w:sz="4" w:space="0" w:color="auto"/>
              <w:bottom w:val="single" w:sz="4" w:space="0" w:color="auto"/>
            </w:tcBorders>
          </w:tcPr>
          <w:p w:rsidR="00C06A6C" w:rsidRDefault="00C06A6C" w:rsidP="00444EF6">
            <w:pPr>
              <w:rPr>
                <w:rFonts w:ascii="Times New Roman" w:hAnsi="Times New Roman" w:cs="Times New Roman"/>
                <w:b/>
                <w:bCs/>
                <w:sz w:val="20"/>
                <w:szCs w:val="20"/>
              </w:rPr>
            </w:pPr>
            <w:r>
              <w:rPr>
                <w:rFonts w:ascii="Times New Roman" w:hAnsi="Times New Roman" w:cs="Times New Roman"/>
                <w:b/>
                <w:bCs/>
                <w:sz w:val="20"/>
                <w:szCs w:val="20"/>
              </w:rPr>
              <w:t>8400</w:t>
            </w:r>
          </w:p>
        </w:tc>
        <w:tc>
          <w:tcPr>
            <w:tcW w:w="818" w:type="dxa"/>
            <w:tcBorders>
              <w:top w:val="single" w:sz="4" w:space="0" w:color="auto"/>
              <w:bottom w:val="single" w:sz="4" w:space="0" w:color="auto"/>
              <w:right w:val="single" w:sz="4" w:space="0" w:color="auto"/>
            </w:tcBorders>
          </w:tcPr>
          <w:p w:rsidR="00C06A6C" w:rsidRPr="006F2170" w:rsidRDefault="00C06A6C" w:rsidP="00444EF6">
            <w:pPr>
              <w:rPr>
                <w:rFonts w:ascii="Times New Roman" w:hAnsi="Times New Roman" w:cs="Times New Roman"/>
                <w:b/>
                <w:bCs/>
                <w:sz w:val="20"/>
                <w:szCs w:val="20"/>
              </w:rPr>
            </w:pPr>
            <w:r>
              <w:rPr>
                <w:rFonts w:ascii="Times New Roman" w:hAnsi="Times New Roman" w:cs="Times New Roman"/>
                <w:b/>
                <w:bCs/>
                <w:sz w:val="20"/>
                <w:szCs w:val="20"/>
              </w:rPr>
              <w:t>31</w:t>
            </w:r>
          </w:p>
        </w:tc>
        <w:tc>
          <w:tcPr>
            <w:tcW w:w="716" w:type="dxa"/>
            <w:tcBorders>
              <w:top w:val="single" w:sz="4" w:space="0" w:color="auto"/>
              <w:left w:val="single" w:sz="4" w:space="0" w:color="auto"/>
              <w:bottom w:val="single" w:sz="4" w:space="0" w:color="auto"/>
            </w:tcBorders>
          </w:tcPr>
          <w:p w:rsidR="00C06A6C" w:rsidRPr="006F2170" w:rsidRDefault="00C06A6C" w:rsidP="00444EF6">
            <w:pPr>
              <w:rPr>
                <w:rFonts w:ascii="Times New Roman" w:hAnsi="Times New Roman" w:cs="Times New Roman"/>
                <w:b/>
                <w:bCs/>
                <w:sz w:val="20"/>
                <w:szCs w:val="20"/>
              </w:rPr>
            </w:pPr>
            <w:r>
              <w:rPr>
                <w:rFonts w:ascii="Times New Roman" w:hAnsi="Times New Roman" w:cs="Times New Roman"/>
                <w:b/>
                <w:bCs/>
                <w:sz w:val="20"/>
                <w:szCs w:val="20"/>
              </w:rPr>
              <w:t>10416</w:t>
            </w:r>
          </w:p>
        </w:tc>
        <w:tc>
          <w:tcPr>
            <w:tcW w:w="806" w:type="dxa"/>
            <w:tcBorders>
              <w:top w:val="single" w:sz="4" w:space="0" w:color="auto"/>
              <w:bottom w:val="single" w:sz="4" w:space="0" w:color="auto"/>
              <w:right w:val="single" w:sz="4" w:space="0" w:color="auto"/>
            </w:tcBorders>
          </w:tcPr>
          <w:p w:rsidR="00C06A6C" w:rsidRPr="006F2170" w:rsidRDefault="00C06A6C" w:rsidP="0006620E">
            <w:pPr>
              <w:rPr>
                <w:rFonts w:ascii="Times New Roman" w:hAnsi="Times New Roman" w:cs="Times New Roman"/>
                <w:b/>
                <w:bCs/>
                <w:sz w:val="20"/>
                <w:szCs w:val="20"/>
              </w:rPr>
            </w:pPr>
            <w:r>
              <w:rPr>
                <w:rFonts w:ascii="Times New Roman" w:hAnsi="Times New Roman" w:cs="Times New Roman"/>
                <w:b/>
                <w:bCs/>
                <w:sz w:val="20"/>
                <w:szCs w:val="20"/>
              </w:rPr>
              <w:t>20</w:t>
            </w:r>
          </w:p>
        </w:tc>
        <w:tc>
          <w:tcPr>
            <w:tcW w:w="774" w:type="dxa"/>
            <w:gridSpan w:val="2"/>
            <w:tcBorders>
              <w:top w:val="single" w:sz="4" w:space="0" w:color="auto"/>
              <w:left w:val="single" w:sz="4" w:space="0" w:color="auto"/>
              <w:bottom w:val="single" w:sz="4" w:space="0" w:color="auto"/>
            </w:tcBorders>
          </w:tcPr>
          <w:p w:rsidR="00C06A6C" w:rsidRPr="006F2170" w:rsidRDefault="00C06A6C" w:rsidP="0006620E">
            <w:pPr>
              <w:rPr>
                <w:rFonts w:ascii="Times New Roman" w:hAnsi="Times New Roman" w:cs="Times New Roman"/>
                <w:b/>
                <w:bCs/>
                <w:sz w:val="20"/>
                <w:szCs w:val="20"/>
              </w:rPr>
            </w:pPr>
            <w:r>
              <w:rPr>
                <w:rFonts w:ascii="Times New Roman" w:hAnsi="Times New Roman" w:cs="Times New Roman"/>
                <w:b/>
                <w:bCs/>
                <w:sz w:val="20"/>
                <w:szCs w:val="20"/>
              </w:rPr>
              <w:t>6960</w:t>
            </w:r>
          </w:p>
        </w:tc>
      </w:tr>
    </w:tbl>
    <w:p w:rsidR="003515FC" w:rsidRDefault="003515FC"/>
    <w:tbl>
      <w:tblPr>
        <w:tblStyle w:val="TabloKlavuzu"/>
        <w:tblW w:w="0" w:type="auto"/>
        <w:tblLook w:val="04A0" w:firstRow="1" w:lastRow="0" w:firstColumn="1" w:lastColumn="0" w:noHBand="0" w:noVBand="1"/>
      </w:tblPr>
      <w:tblGrid>
        <w:gridCol w:w="954"/>
        <w:gridCol w:w="362"/>
        <w:gridCol w:w="858"/>
        <w:gridCol w:w="458"/>
        <w:gridCol w:w="678"/>
        <w:gridCol w:w="638"/>
        <w:gridCol w:w="785"/>
        <w:gridCol w:w="531"/>
        <w:gridCol w:w="910"/>
        <w:gridCol w:w="406"/>
        <w:gridCol w:w="1128"/>
        <w:gridCol w:w="188"/>
        <w:gridCol w:w="1316"/>
        <w:gridCol w:w="76"/>
      </w:tblGrid>
      <w:tr w:rsidR="00EE4788" w:rsidTr="00EE4788">
        <w:trPr>
          <w:trHeight w:val="483"/>
        </w:trPr>
        <w:tc>
          <w:tcPr>
            <w:tcW w:w="954" w:type="dxa"/>
            <w:vMerge w:val="restart"/>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r w:rsidRPr="00EE4788">
              <w:rPr>
                <w:rFonts w:ascii="Times New Roman" w:hAnsi="Times New Roman" w:cs="Times New Roman"/>
                <w:b/>
                <w:bCs/>
                <w:sz w:val="20"/>
                <w:szCs w:val="20"/>
              </w:rPr>
              <w:t>10</w:t>
            </w:r>
          </w:p>
          <w:p w:rsidR="00EE4788" w:rsidRDefault="00EE4788" w:rsidP="003E231E">
            <w:pPr>
              <w:spacing w:line="360" w:lineRule="auto"/>
              <w:jc w:val="both"/>
              <w:rPr>
                <w:rFonts w:ascii="Times New Roman" w:hAnsi="Times New Roman" w:cs="Times New Roman"/>
                <w:b/>
                <w:bCs/>
                <w:sz w:val="20"/>
                <w:szCs w:val="20"/>
              </w:rPr>
            </w:pPr>
          </w:p>
        </w:tc>
        <w:tc>
          <w:tcPr>
            <w:tcW w:w="1220" w:type="dxa"/>
            <w:gridSpan w:val="2"/>
            <w:vMerge w:val="restart"/>
            <w:tcBorders>
              <w:top w:val="single" w:sz="4" w:space="0" w:color="auto"/>
              <w:bottom w:val="single" w:sz="4" w:space="0" w:color="000000" w:themeColor="text1"/>
            </w:tcBorders>
          </w:tcPr>
          <w:p w:rsidR="00EE4788" w:rsidRPr="00E82230" w:rsidRDefault="00EE4788" w:rsidP="00EE4788">
            <w:pPr>
              <w:rPr>
                <w:rFonts w:ascii="Times New Roman" w:hAnsi="Times New Roman" w:cs="Times New Roman"/>
                <w:sz w:val="20"/>
                <w:szCs w:val="20"/>
              </w:rPr>
            </w:pPr>
            <w:proofErr w:type="gramStart"/>
            <w:r>
              <w:rPr>
                <w:rFonts w:ascii="Times New Roman" w:hAnsi="Times New Roman" w:cs="Times New Roman"/>
                <w:sz w:val="20"/>
                <w:szCs w:val="20"/>
              </w:rPr>
              <w:t>İmam  Kasım</w:t>
            </w:r>
            <w:proofErr w:type="gramEnd"/>
            <w:r>
              <w:rPr>
                <w:rFonts w:ascii="Times New Roman" w:hAnsi="Times New Roman" w:cs="Times New Roman"/>
                <w:sz w:val="20"/>
                <w:szCs w:val="20"/>
              </w:rPr>
              <w:t xml:space="preserve"> Zaviyesi</w:t>
            </w:r>
          </w:p>
          <w:p w:rsidR="00EE4788" w:rsidRDefault="00EE4788" w:rsidP="003E231E">
            <w:pPr>
              <w:spacing w:line="360" w:lineRule="auto"/>
              <w:jc w:val="both"/>
              <w:rPr>
                <w:rFonts w:ascii="Times New Roman" w:hAnsi="Times New Roman" w:cs="Times New Roman"/>
                <w:sz w:val="20"/>
                <w:szCs w:val="20"/>
              </w:rPr>
            </w:pPr>
          </w:p>
        </w:tc>
        <w:tc>
          <w:tcPr>
            <w:tcW w:w="1136" w:type="dxa"/>
            <w:gridSpan w:val="2"/>
            <w:vMerge w:val="restart"/>
            <w:tcBorders>
              <w:top w:val="single" w:sz="4" w:space="0" w:color="auto"/>
              <w:bottom w:val="single" w:sz="4" w:space="0" w:color="000000" w:themeColor="text1"/>
            </w:tcBorders>
          </w:tcPr>
          <w:p w:rsidR="00EE4788" w:rsidRPr="00E82230" w:rsidRDefault="00EE4788" w:rsidP="00EE4788">
            <w:pPr>
              <w:rPr>
                <w:rFonts w:ascii="Times New Roman" w:hAnsi="Times New Roman" w:cs="Times New Roman"/>
                <w:sz w:val="20"/>
                <w:szCs w:val="20"/>
              </w:rPr>
            </w:pPr>
            <w:r>
              <w:rPr>
                <w:rFonts w:ascii="Times New Roman" w:hAnsi="Times New Roman" w:cs="Times New Roman"/>
                <w:sz w:val="20"/>
                <w:szCs w:val="20"/>
              </w:rPr>
              <w:t>Kerkük</w:t>
            </w:r>
          </w:p>
          <w:p w:rsidR="00EE4788" w:rsidRDefault="00EE4788" w:rsidP="003E231E">
            <w:pPr>
              <w:spacing w:line="360" w:lineRule="auto"/>
              <w:jc w:val="both"/>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b/>
                <w:bCs/>
                <w:sz w:val="20"/>
                <w:szCs w:val="20"/>
              </w:rPr>
            </w:pPr>
            <w:proofErr w:type="spellStart"/>
            <w:r>
              <w:rPr>
                <w:rFonts w:ascii="Times New Roman" w:hAnsi="Times New Roman" w:cs="Times New Roman"/>
                <w:sz w:val="20"/>
                <w:szCs w:val="20"/>
              </w:rPr>
              <w:t>Mukata’a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medbaga</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15360</w:t>
            </w:r>
          </w:p>
        </w:tc>
        <w:tc>
          <w:tcPr>
            <w:tcW w:w="1580" w:type="dxa"/>
            <w:gridSpan w:val="3"/>
            <w:tcBorders>
              <w:top w:val="single" w:sz="4" w:space="0" w:color="auto"/>
              <w:bottom w:val="single" w:sz="4" w:space="0" w:color="auto"/>
            </w:tcBorders>
          </w:tcPr>
          <w:p w:rsidR="00EE4788" w:rsidRPr="00B37F6D" w:rsidRDefault="00B37F6D" w:rsidP="0006620E">
            <w:pPr>
              <w:rPr>
                <w:rFonts w:ascii="Times New Roman" w:hAnsi="Times New Roman" w:cs="Times New Roman"/>
                <w:sz w:val="20"/>
                <w:szCs w:val="20"/>
              </w:rPr>
            </w:pPr>
            <w:r w:rsidRPr="00B37F6D">
              <w:rPr>
                <w:rFonts w:ascii="Times New Roman" w:hAnsi="Times New Roman" w:cs="Times New Roman"/>
                <w:sz w:val="20"/>
                <w:szCs w:val="20"/>
              </w:rPr>
              <w:t>-</w:t>
            </w:r>
          </w:p>
        </w:tc>
      </w:tr>
      <w:tr w:rsidR="00EE4788" w:rsidTr="00EE4788">
        <w:trPr>
          <w:trHeight w:val="460"/>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b/>
                <w:bCs/>
                <w:sz w:val="20"/>
                <w:szCs w:val="20"/>
              </w:rPr>
            </w:pPr>
            <w:proofErr w:type="spellStart"/>
            <w:r>
              <w:rPr>
                <w:rFonts w:ascii="Times New Roman" w:hAnsi="Times New Roman" w:cs="Times New Roman"/>
                <w:sz w:val="20"/>
                <w:szCs w:val="20"/>
              </w:rPr>
              <w:t>Mukata’a</w:t>
            </w:r>
            <w:proofErr w:type="spellEnd"/>
            <w:r>
              <w:rPr>
                <w:rFonts w:ascii="Times New Roman" w:hAnsi="Times New Roman" w:cs="Times New Roman"/>
                <w:sz w:val="20"/>
                <w:szCs w:val="20"/>
              </w:rPr>
              <w:t xml:space="preserve"> </w:t>
            </w:r>
          </w:p>
          <w:p w:rsidR="00EE4788" w:rsidRDefault="00EE4788" w:rsidP="00EE4788">
            <w:pPr>
              <w:rPr>
                <w:rFonts w:ascii="Times New Roman" w:hAnsi="Times New Roman" w:cs="Times New Roman"/>
                <w:sz w:val="20"/>
                <w:szCs w:val="20"/>
              </w:rPr>
            </w:pPr>
            <w:proofErr w:type="gramStart"/>
            <w:r>
              <w:rPr>
                <w:rFonts w:ascii="Times New Roman" w:hAnsi="Times New Roman" w:cs="Times New Roman"/>
                <w:sz w:val="20"/>
                <w:szCs w:val="20"/>
              </w:rPr>
              <w:t>boya</w:t>
            </w:r>
            <w:proofErr w:type="gramEnd"/>
            <w:r>
              <w:rPr>
                <w:rFonts w:ascii="Times New Roman" w:hAnsi="Times New Roman" w:cs="Times New Roman"/>
                <w:sz w:val="20"/>
                <w:szCs w:val="20"/>
              </w:rPr>
              <w:t>-hane</w:t>
            </w:r>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17400</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EE4788">
        <w:trPr>
          <w:trHeight w:val="460"/>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proofErr w:type="spellStart"/>
            <w:r>
              <w:rPr>
                <w:rFonts w:ascii="Times New Roman" w:hAnsi="Times New Roman" w:cs="Times New Roman"/>
                <w:sz w:val="20"/>
                <w:szCs w:val="20"/>
              </w:rPr>
              <w:t>Mukata’a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baggalı</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60</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EE4788">
        <w:trPr>
          <w:trHeight w:val="230"/>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r>
              <w:rPr>
                <w:rFonts w:ascii="Times New Roman" w:hAnsi="Times New Roman" w:cs="Times New Roman"/>
                <w:sz w:val="20"/>
                <w:szCs w:val="20"/>
              </w:rPr>
              <w:t xml:space="preserve">Hane </w:t>
            </w:r>
            <w:proofErr w:type="spellStart"/>
            <w:r>
              <w:rPr>
                <w:rFonts w:ascii="Times New Roman" w:hAnsi="Times New Roman" w:cs="Times New Roman"/>
                <w:sz w:val="20"/>
                <w:szCs w:val="20"/>
              </w:rPr>
              <w:t>şumar</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920</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EE4788">
        <w:trPr>
          <w:trHeight w:val="264"/>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Bağat</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2000</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B37F6D">
        <w:trPr>
          <w:trHeight w:val="230"/>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r>
              <w:rPr>
                <w:rFonts w:ascii="Times New Roman" w:hAnsi="Times New Roman" w:cs="Times New Roman"/>
                <w:sz w:val="20"/>
                <w:szCs w:val="20"/>
              </w:rPr>
              <w:t>Ser-</w:t>
            </w:r>
            <w:proofErr w:type="spellStart"/>
            <w:r>
              <w:rPr>
                <w:rFonts w:ascii="Times New Roman" w:hAnsi="Times New Roman" w:cs="Times New Roman"/>
                <w:sz w:val="20"/>
                <w:szCs w:val="20"/>
              </w:rPr>
              <w:t>tagar</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624</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B37F6D" w:rsidTr="00B37F6D">
        <w:trPr>
          <w:trHeight w:val="241"/>
        </w:trPr>
        <w:tc>
          <w:tcPr>
            <w:tcW w:w="954" w:type="dxa"/>
            <w:vMerge/>
            <w:tcBorders>
              <w:top w:val="single" w:sz="4" w:space="0" w:color="auto"/>
              <w:bottom w:val="single" w:sz="4" w:space="0" w:color="000000" w:themeColor="text1"/>
            </w:tcBorders>
          </w:tcPr>
          <w:p w:rsidR="00B37F6D" w:rsidRPr="00EE4788" w:rsidRDefault="00B37F6D"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B37F6D" w:rsidRDefault="00B37F6D"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B37F6D" w:rsidRDefault="00B37F6D"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B37F6D" w:rsidRDefault="00B37F6D" w:rsidP="00EE4788">
            <w:pPr>
              <w:rPr>
                <w:rFonts w:ascii="Times New Roman" w:hAnsi="Times New Roman" w:cs="Times New Roman"/>
                <w:sz w:val="20"/>
                <w:szCs w:val="20"/>
              </w:rPr>
            </w:pPr>
            <w:proofErr w:type="spellStart"/>
            <w:r>
              <w:rPr>
                <w:rFonts w:ascii="Times New Roman" w:hAnsi="Times New Roman" w:cs="Times New Roman"/>
                <w:sz w:val="20"/>
                <w:szCs w:val="20"/>
              </w:rPr>
              <w:t>Hayyak</w:t>
            </w:r>
            <w:proofErr w:type="spellEnd"/>
          </w:p>
        </w:tc>
        <w:tc>
          <w:tcPr>
            <w:tcW w:w="1441" w:type="dxa"/>
            <w:gridSpan w:val="2"/>
            <w:tcBorders>
              <w:top w:val="single" w:sz="4" w:space="0" w:color="auto"/>
              <w:bottom w:val="single" w:sz="4" w:space="0" w:color="auto"/>
            </w:tcBorders>
          </w:tcPr>
          <w:p w:rsidR="00B37F6D"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B37F6D"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215</w:t>
            </w:r>
          </w:p>
        </w:tc>
        <w:tc>
          <w:tcPr>
            <w:tcW w:w="1580" w:type="dxa"/>
            <w:gridSpan w:val="3"/>
            <w:tcBorders>
              <w:top w:val="single" w:sz="4" w:space="0" w:color="auto"/>
              <w:bottom w:val="single" w:sz="4" w:space="0" w:color="auto"/>
            </w:tcBorders>
          </w:tcPr>
          <w:p w:rsidR="00B37F6D"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B37F6D" w:rsidTr="00EE4788">
        <w:trPr>
          <w:trHeight w:val="207"/>
        </w:trPr>
        <w:tc>
          <w:tcPr>
            <w:tcW w:w="954" w:type="dxa"/>
            <w:vMerge/>
            <w:tcBorders>
              <w:top w:val="single" w:sz="4" w:space="0" w:color="auto"/>
              <w:bottom w:val="single" w:sz="4" w:space="0" w:color="000000" w:themeColor="text1"/>
            </w:tcBorders>
          </w:tcPr>
          <w:p w:rsidR="00B37F6D" w:rsidRPr="00EE4788" w:rsidRDefault="00B37F6D"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B37F6D" w:rsidRDefault="00B37F6D"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B37F6D" w:rsidRDefault="00B37F6D"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B37F6D" w:rsidRDefault="00B37F6D" w:rsidP="00EE4788">
            <w:pPr>
              <w:rPr>
                <w:rFonts w:ascii="Times New Roman" w:hAnsi="Times New Roman" w:cs="Times New Roman"/>
                <w:sz w:val="20"/>
                <w:szCs w:val="20"/>
              </w:rPr>
            </w:pPr>
            <w:proofErr w:type="spellStart"/>
            <w:r>
              <w:rPr>
                <w:rFonts w:ascii="Times New Roman" w:hAnsi="Times New Roman" w:cs="Times New Roman"/>
                <w:sz w:val="20"/>
                <w:szCs w:val="20"/>
              </w:rPr>
              <w:t>Hayyat</w:t>
            </w:r>
            <w:proofErr w:type="spellEnd"/>
          </w:p>
        </w:tc>
        <w:tc>
          <w:tcPr>
            <w:tcW w:w="1441" w:type="dxa"/>
            <w:gridSpan w:val="2"/>
            <w:tcBorders>
              <w:top w:val="single" w:sz="4" w:space="0" w:color="auto"/>
              <w:bottom w:val="single" w:sz="4" w:space="0" w:color="auto"/>
            </w:tcBorders>
          </w:tcPr>
          <w:p w:rsidR="00B37F6D"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B37F6D"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70</w:t>
            </w:r>
          </w:p>
        </w:tc>
        <w:tc>
          <w:tcPr>
            <w:tcW w:w="1580" w:type="dxa"/>
            <w:gridSpan w:val="3"/>
            <w:tcBorders>
              <w:top w:val="single" w:sz="4" w:space="0" w:color="auto"/>
              <w:bottom w:val="single" w:sz="4" w:space="0" w:color="auto"/>
            </w:tcBorders>
          </w:tcPr>
          <w:p w:rsidR="00B37F6D"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EE4788">
        <w:trPr>
          <w:trHeight w:val="242"/>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proofErr w:type="spellStart"/>
            <w:r>
              <w:rPr>
                <w:rFonts w:ascii="Times New Roman" w:hAnsi="Times New Roman" w:cs="Times New Roman"/>
                <w:sz w:val="20"/>
                <w:szCs w:val="20"/>
              </w:rPr>
              <w:t>Öşr</w:t>
            </w:r>
            <w:proofErr w:type="spellEnd"/>
            <w:r>
              <w:rPr>
                <w:rFonts w:ascii="Times New Roman" w:hAnsi="Times New Roman" w:cs="Times New Roman"/>
                <w:sz w:val="20"/>
                <w:szCs w:val="20"/>
              </w:rPr>
              <w:t xml:space="preserve">-i </w:t>
            </w:r>
            <w:proofErr w:type="spellStart"/>
            <w:r>
              <w:rPr>
                <w:rFonts w:ascii="Times New Roman" w:hAnsi="Times New Roman" w:cs="Times New Roman"/>
                <w:sz w:val="20"/>
                <w:szCs w:val="20"/>
              </w:rPr>
              <w:t>küvvare</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15</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EE4788">
        <w:trPr>
          <w:trHeight w:val="253"/>
        </w:trPr>
        <w:tc>
          <w:tcPr>
            <w:tcW w:w="954" w:type="dxa"/>
            <w:vMerge/>
            <w:tcBorders>
              <w:top w:val="single" w:sz="4" w:space="0" w:color="auto"/>
              <w:bottom w:val="single" w:sz="4" w:space="0" w:color="000000" w:themeColor="text1"/>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000000" w:themeColor="text1"/>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proofErr w:type="spellStart"/>
            <w:r>
              <w:rPr>
                <w:rFonts w:ascii="Times New Roman" w:hAnsi="Times New Roman" w:cs="Times New Roman"/>
                <w:sz w:val="20"/>
                <w:szCs w:val="20"/>
              </w:rPr>
              <w:t>Mevaşi</w:t>
            </w:r>
            <w:proofErr w:type="spellEnd"/>
          </w:p>
        </w:tc>
        <w:tc>
          <w:tcPr>
            <w:tcW w:w="1441" w:type="dxa"/>
            <w:gridSpan w:val="2"/>
            <w:tcBorders>
              <w:top w:val="single" w:sz="4" w:space="0" w:color="auto"/>
              <w:bottom w:val="single" w:sz="4" w:space="0" w:color="auto"/>
            </w:tcBorders>
          </w:tcPr>
          <w:p w:rsidR="00EE4788" w:rsidRDefault="00B37F6D" w:rsidP="00444EF6">
            <w:pPr>
              <w:rPr>
                <w:rFonts w:ascii="Times New Roman" w:hAnsi="Times New Roman" w:cs="Times New Roman"/>
                <w:b/>
                <w:bCs/>
                <w:sz w:val="20"/>
                <w:szCs w:val="20"/>
              </w:rPr>
            </w:pPr>
            <w:r>
              <w:rPr>
                <w:rFonts w:ascii="Times New Roman" w:hAnsi="Times New Roman" w:cs="Times New Roman"/>
                <w:b/>
                <w:bCs/>
                <w:sz w:val="20"/>
                <w:szCs w:val="20"/>
              </w:rPr>
              <w:t>-</w:t>
            </w:r>
          </w:p>
        </w:tc>
        <w:tc>
          <w:tcPr>
            <w:tcW w:w="1534" w:type="dxa"/>
            <w:gridSpan w:val="2"/>
            <w:tcBorders>
              <w:top w:val="single" w:sz="4" w:space="0" w:color="auto"/>
              <w:bottom w:val="single" w:sz="4" w:space="0" w:color="auto"/>
            </w:tcBorders>
          </w:tcPr>
          <w:p w:rsidR="00EE4788" w:rsidRPr="00B37F6D" w:rsidRDefault="00B37F6D" w:rsidP="00444EF6">
            <w:pPr>
              <w:rPr>
                <w:rFonts w:ascii="Times New Roman" w:hAnsi="Times New Roman" w:cs="Times New Roman"/>
                <w:sz w:val="20"/>
                <w:szCs w:val="20"/>
              </w:rPr>
            </w:pPr>
            <w:r w:rsidRPr="00B37F6D">
              <w:rPr>
                <w:rFonts w:ascii="Times New Roman" w:hAnsi="Times New Roman" w:cs="Times New Roman"/>
                <w:sz w:val="20"/>
                <w:szCs w:val="20"/>
              </w:rPr>
              <w:t>305</w:t>
            </w:r>
          </w:p>
        </w:tc>
        <w:tc>
          <w:tcPr>
            <w:tcW w:w="1580" w:type="dxa"/>
            <w:gridSpan w:val="3"/>
            <w:tcBorders>
              <w:top w:val="single" w:sz="4" w:space="0" w:color="auto"/>
              <w:bottom w:val="single" w:sz="4" w:space="0" w:color="auto"/>
            </w:tcBorders>
          </w:tcPr>
          <w:p w:rsidR="00EE4788" w:rsidRPr="006F2170" w:rsidRDefault="00B37F6D" w:rsidP="0006620E">
            <w:pPr>
              <w:rPr>
                <w:rFonts w:ascii="Times New Roman" w:hAnsi="Times New Roman" w:cs="Times New Roman"/>
                <w:b/>
                <w:bCs/>
                <w:sz w:val="20"/>
                <w:szCs w:val="20"/>
              </w:rPr>
            </w:pPr>
            <w:r>
              <w:rPr>
                <w:rFonts w:ascii="Times New Roman" w:hAnsi="Times New Roman" w:cs="Times New Roman"/>
                <w:b/>
                <w:bCs/>
                <w:sz w:val="20"/>
                <w:szCs w:val="20"/>
              </w:rPr>
              <w:t>-</w:t>
            </w:r>
          </w:p>
        </w:tc>
      </w:tr>
      <w:tr w:rsidR="00EE4788" w:rsidTr="00B37F6D">
        <w:trPr>
          <w:trHeight w:val="380"/>
        </w:trPr>
        <w:tc>
          <w:tcPr>
            <w:tcW w:w="954" w:type="dxa"/>
            <w:vMerge/>
            <w:tcBorders>
              <w:top w:val="single" w:sz="4" w:space="0" w:color="auto"/>
              <w:bottom w:val="single" w:sz="4" w:space="0" w:color="auto"/>
            </w:tcBorders>
          </w:tcPr>
          <w:p w:rsidR="00EE4788" w:rsidRPr="00EE4788" w:rsidRDefault="00EE4788" w:rsidP="00EE4788">
            <w:pPr>
              <w:spacing w:line="360" w:lineRule="auto"/>
              <w:jc w:val="both"/>
              <w:rPr>
                <w:rFonts w:ascii="Times New Roman" w:hAnsi="Times New Roman" w:cs="Times New Roman"/>
                <w:b/>
                <w:bCs/>
                <w:sz w:val="20"/>
                <w:szCs w:val="20"/>
              </w:rPr>
            </w:pPr>
          </w:p>
        </w:tc>
        <w:tc>
          <w:tcPr>
            <w:tcW w:w="1220" w:type="dxa"/>
            <w:gridSpan w:val="2"/>
            <w:vMerge/>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p>
        </w:tc>
        <w:tc>
          <w:tcPr>
            <w:tcW w:w="1136" w:type="dxa"/>
            <w:gridSpan w:val="2"/>
            <w:vMerge/>
            <w:tcBorders>
              <w:top w:val="single" w:sz="4" w:space="0" w:color="auto"/>
              <w:bottom w:val="single" w:sz="4" w:space="0" w:color="auto"/>
            </w:tcBorders>
          </w:tcPr>
          <w:p w:rsidR="00EE4788" w:rsidRDefault="00EE4788" w:rsidP="00EE4788">
            <w:pPr>
              <w:rPr>
                <w:rFonts w:ascii="Times New Roman" w:hAnsi="Times New Roman" w:cs="Times New Roman"/>
                <w:sz w:val="20"/>
                <w:szCs w:val="20"/>
              </w:rPr>
            </w:pPr>
          </w:p>
        </w:tc>
        <w:tc>
          <w:tcPr>
            <w:tcW w:w="1423" w:type="dxa"/>
            <w:gridSpan w:val="2"/>
            <w:tcBorders>
              <w:top w:val="single" w:sz="4" w:space="0" w:color="auto"/>
              <w:bottom w:val="single" w:sz="4" w:space="0" w:color="auto"/>
            </w:tcBorders>
          </w:tcPr>
          <w:p w:rsidR="00EE4788" w:rsidRDefault="00EE4788" w:rsidP="00EE4788">
            <w:pPr>
              <w:rPr>
                <w:rFonts w:ascii="Times New Roman" w:hAnsi="Times New Roman" w:cs="Times New Roman"/>
                <w:b/>
                <w:bCs/>
                <w:sz w:val="20"/>
                <w:szCs w:val="20"/>
              </w:rPr>
            </w:pPr>
            <w:r>
              <w:rPr>
                <w:rFonts w:ascii="Times New Roman" w:hAnsi="Times New Roman" w:cs="Times New Roman"/>
                <w:b/>
                <w:bCs/>
                <w:sz w:val="20"/>
                <w:szCs w:val="20"/>
              </w:rPr>
              <w:t>Toplam</w:t>
            </w:r>
          </w:p>
          <w:p w:rsidR="00EE4788" w:rsidRDefault="00EE4788" w:rsidP="00EE4788">
            <w:pPr>
              <w:rPr>
                <w:rFonts w:ascii="Times New Roman" w:hAnsi="Times New Roman" w:cs="Times New Roman"/>
                <w:sz w:val="20"/>
                <w:szCs w:val="20"/>
              </w:rPr>
            </w:pPr>
          </w:p>
        </w:tc>
        <w:tc>
          <w:tcPr>
            <w:tcW w:w="1441" w:type="dxa"/>
            <w:gridSpan w:val="2"/>
            <w:tcBorders>
              <w:top w:val="single" w:sz="4" w:space="0" w:color="auto"/>
              <w:bottom w:val="single" w:sz="4" w:space="0" w:color="auto"/>
            </w:tcBorders>
          </w:tcPr>
          <w:p w:rsidR="00EE4788" w:rsidRDefault="00EE4788" w:rsidP="00444EF6">
            <w:pPr>
              <w:rPr>
                <w:rFonts w:ascii="Times New Roman" w:hAnsi="Times New Roman" w:cs="Times New Roman"/>
                <w:b/>
                <w:bCs/>
                <w:sz w:val="20"/>
                <w:szCs w:val="20"/>
              </w:rPr>
            </w:pPr>
          </w:p>
        </w:tc>
        <w:tc>
          <w:tcPr>
            <w:tcW w:w="1534" w:type="dxa"/>
            <w:gridSpan w:val="2"/>
            <w:tcBorders>
              <w:top w:val="single" w:sz="4" w:space="0" w:color="auto"/>
              <w:bottom w:val="single" w:sz="4" w:space="0" w:color="auto"/>
            </w:tcBorders>
          </w:tcPr>
          <w:p w:rsidR="00EE4788" w:rsidRPr="006F2170" w:rsidRDefault="00B37F6D" w:rsidP="00444EF6">
            <w:pPr>
              <w:rPr>
                <w:rFonts w:ascii="Times New Roman" w:hAnsi="Times New Roman" w:cs="Times New Roman"/>
                <w:b/>
                <w:bCs/>
                <w:sz w:val="20"/>
                <w:szCs w:val="20"/>
              </w:rPr>
            </w:pPr>
            <w:r>
              <w:rPr>
                <w:rFonts w:ascii="Times New Roman" w:hAnsi="Times New Roman" w:cs="Times New Roman"/>
                <w:b/>
                <w:bCs/>
                <w:sz w:val="20"/>
                <w:szCs w:val="20"/>
              </w:rPr>
              <w:t>39969</w:t>
            </w:r>
          </w:p>
        </w:tc>
        <w:tc>
          <w:tcPr>
            <w:tcW w:w="1580" w:type="dxa"/>
            <w:gridSpan w:val="3"/>
            <w:tcBorders>
              <w:top w:val="single" w:sz="4" w:space="0" w:color="auto"/>
              <w:bottom w:val="single" w:sz="4" w:space="0" w:color="auto"/>
            </w:tcBorders>
          </w:tcPr>
          <w:p w:rsidR="00EE4788" w:rsidRPr="006F2170" w:rsidRDefault="00EE4788" w:rsidP="0006620E">
            <w:pPr>
              <w:rPr>
                <w:rFonts w:ascii="Times New Roman" w:hAnsi="Times New Roman" w:cs="Times New Roman"/>
                <w:b/>
                <w:bCs/>
                <w:sz w:val="20"/>
                <w:szCs w:val="20"/>
              </w:rPr>
            </w:pPr>
          </w:p>
        </w:tc>
      </w:tr>
      <w:tr w:rsidR="003515FC" w:rsidTr="003515FC">
        <w:trPr>
          <w:gridAfter w:val="1"/>
          <w:wAfter w:w="76" w:type="dxa"/>
        </w:trPr>
        <w:tc>
          <w:tcPr>
            <w:tcW w:w="1316" w:type="dxa"/>
            <w:gridSpan w:val="2"/>
          </w:tcPr>
          <w:p w:rsidR="003515FC" w:rsidRDefault="003515FC">
            <w:r>
              <w:rPr>
                <w:rFonts w:ascii="Times New Roman" w:hAnsi="Times New Roman" w:cs="Times New Roman"/>
                <w:b/>
                <w:bCs/>
                <w:sz w:val="20"/>
                <w:szCs w:val="20"/>
              </w:rPr>
              <w:t>11</w:t>
            </w:r>
          </w:p>
          <w:p w:rsidR="003515FC" w:rsidRDefault="003515FC"/>
        </w:tc>
        <w:tc>
          <w:tcPr>
            <w:tcW w:w="1316" w:type="dxa"/>
            <w:gridSpan w:val="2"/>
          </w:tcPr>
          <w:p w:rsidR="003515FC" w:rsidRDefault="003515FC">
            <w:r>
              <w:rPr>
                <w:rFonts w:ascii="Times New Roman" w:hAnsi="Times New Roman" w:cs="Times New Roman"/>
                <w:sz w:val="20"/>
                <w:szCs w:val="20"/>
              </w:rPr>
              <w:t>Han-</w:t>
            </w:r>
            <w:proofErr w:type="spellStart"/>
            <w:r>
              <w:rPr>
                <w:rFonts w:ascii="Times New Roman" w:hAnsi="Times New Roman" w:cs="Times New Roman"/>
                <w:sz w:val="20"/>
                <w:szCs w:val="20"/>
              </w:rPr>
              <w:t>Ahmed</w:t>
            </w:r>
            <w:proofErr w:type="spellEnd"/>
            <w:r>
              <w:rPr>
                <w:rFonts w:ascii="Times New Roman" w:hAnsi="Times New Roman" w:cs="Times New Roman"/>
                <w:sz w:val="20"/>
                <w:szCs w:val="20"/>
              </w:rPr>
              <w:t xml:space="preserve"> Zaviyesi</w:t>
            </w:r>
          </w:p>
        </w:tc>
        <w:tc>
          <w:tcPr>
            <w:tcW w:w="1316" w:type="dxa"/>
            <w:gridSpan w:val="2"/>
          </w:tcPr>
          <w:p w:rsidR="003515FC" w:rsidRDefault="003515FC">
            <w:r>
              <w:rPr>
                <w:rFonts w:ascii="Times New Roman" w:hAnsi="Times New Roman" w:cs="Times New Roman"/>
                <w:sz w:val="20"/>
                <w:szCs w:val="20"/>
              </w:rPr>
              <w:t>Kerkük</w:t>
            </w:r>
          </w:p>
        </w:tc>
        <w:tc>
          <w:tcPr>
            <w:tcW w:w="1316" w:type="dxa"/>
            <w:gridSpan w:val="2"/>
          </w:tcPr>
          <w:p w:rsidR="003515FC" w:rsidRDefault="003515FC">
            <w:r>
              <w:t>-</w:t>
            </w:r>
          </w:p>
        </w:tc>
        <w:tc>
          <w:tcPr>
            <w:tcW w:w="1316" w:type="dxa"/>
            <w:gridSpan w:val="2"/>
          </w:tcPr>
          <w:p w:rsidR="003515FC" w:rsidRDefault="003515FC">
            <w:r>
              <w:t>-</w:t>
            </w:r>
          </w:p>
        </w:tc>
        <w:tc>
          <w:tcPr>
            <w:tcW w:w="1316" w:type="dxa"/>
            <w:gridSpan w:val="2"/>
          </w:tcPr>
          <w:p w:rsidR="003515FC" w:rsidRDefault="003515FC">
            <w:r>
              <w:t>-</w:t>
            </w:r>
          </w:p>
        </w:tc>
        <w:tc>
          <w:tcPr>
            <w:tcW w:w="1316" w:type="dxa"/>
          </w:tcPr>
          <w:p w:rsidR="003515FC" w:rsidRDefault="003515FC">
            <w:r>
              <w:t>-</w:t>
            </w:r>
          </w:p>
        </w:tc>
      </w:tr>
    </w:tbl>
    <w:p w:rsidR="0078200D" w:rsidRDefault="00853895" w:rsidP="00553C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5FC">
        <w:rPr>
          <w:rFonts w:ascii="Times New Roman" w:hAnsi="Times New Roman" w:cs="Times New Roman"/>
          <w:sz w:val="24"/>
          <w:szCs w:val="24"/>
        </w:rPr>
        <w:t xml:space="preserve"> </w:t>
      </w:r>
    </w:p>
    <w:p w:rsidR="00872749" w:rsidRDefault="0078200D" w:rsidP="00553C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5FC">
        <w:rPr>
          <w:rFonts w:ascii="Times New Roman" w:hAnsi="Times New Roman" w:cs="Times New Roman"/>
          <w:sz w:val="24"/>
          <w:szCs w:val="24"/>
        </w:rPr>
        <w:t xml:space="preserve"> Tablolar</w:t>
      </w:r>
      <w:r w:rsidR="00872749">
        <w:rPr>
          <w:rFonts w:ascii="Times New Roman" w:hAnsi="Times New Roman" w:cs="Times New Roman"/>
          <w:sz w:val="24"/>
          <w:szCs w:val="24"/>
        </w:rPr>
        <w:t>da görüleceği gibi,</w:t>
      </w:r>
      <w:r w:rsidR="00DD7077">
        <w:rPr>
          <w:rFonts w:ascii="Times New Roman" w:hAnsi="Times New Roman" w:cs="Times New Roman"/>
          <w:sz w:val="24"/>
          <w:szCs w:val="24"/>
        </w:rPr>
        <w:t xml:space="preserve"> Kerkük’teki zaviyelerin vakıf </w:t>
      </w:r>
      <w:r w:rsidR="00872749">
        <w:rPr>
          <w:rFonts w:ascii="Times New Roman" w:hAnsi="Times New Roman" w:cs="Times New Roman"/>
          <w:sz w:val="24"/>
          <w:szCs w:val="24"/>
        </w:rPr>
        <w:t xml:space="preserve">gelirleri 784 akça ile </w:t>
      </w:r>
      <w:r w:rsidR="00872749" w:rsidRPr="00734ECD">
        <w:rPr>
          <w:rFonts w:ascii="Times New Roman" w:hAnsi="Times New Roman" w:cs="Times New Roman"/>
          <w:sz w:val="24"/>
          <w:szCs w:val="24"/>
        </w:rPr>
        <w:t>39</w:t>
      </w:r>
      <w:r w:rsidR="003515FC">
        <w:rPr>
          <w:rFonts w:ascii="Times New Roman" w:hAnsi="Times New Roman" w:cs="Times New Roman"/>
          <w:sz w:val="24"/>
          <w:szCs w:val="24"/>
        </w:rPr>
        <w:t>.</w:t>
      </w:r>
      <w:r w:rsidR="00872749" w:rsidRPr="00734ECD">
        <w:rPr>
          <w:rFonts w:ascii="Times New Roman" w:hAnsi="Times New Roman" w:cs="Times New Roman"/>
          <w:sz w:val="24"/>
          <w:szCs w:val="24"/>
        </w:rPr>
        <w:t>969</w:t>
      </w:r>
      <w:r w:rsidR="00872749" w:rsidRPr="009D6F9B">
        <w:rPr>
          <w:rFonts w:ascii="Times New Roman" w:hAnsi="Times New Roman" w:cs="Times New Roman"/>
          <w:color w:val="FF0000"/>
          <w:sz w:val="24"/>
          <w:szCs w:val="24"/>
        </w:rPr>
        <w:t xml:space="preserve"> </w:t>
      </w:r>
      <w:r w:rsidR="00872749">
        <w:rPr>
          <w:rFonts w:ascii="Times New Roman" w:hAnsi="Times New Roman" w:cs="Times New Roman"/>
          <w:sz w:val="24"/>
          <w:szCs w:val="24"/>
        </w:rPr>
        <w:t>akça arasında değişmektedir. Zaviyelere vakfedilen gelir kaynakl</w:t>
      </w:r>
      <w:r w:rsidR="009F4052">
        <w:rPr>
          <w:rFonts w:ascii="Times New Roman" w:hAnsi="Times New Roman" w:cs="Times New Roman"/>
          <w:sz w:val="24"/>
          <w:szCs w:val="24"/>
        </w:rPr>
        <w:t>arı içerisinde ise köy ve mezra</w:t>
      </w:r>
      <w:r w:rsidR="00872749">
        <w:rPr>
          <w:rFonts w:ascii="Times New Roman" w:hAnsi="Times New Roman" w:cs="Times New Roman"/>
          <w:sz w:val="24"/>
          <w:szCs w:val="24"/>
        </w:rPr>
        <w:t xml:space="preserve"> gelirleri çoğunluktadır. </w:t>
      </w:r>
    </w:p>
    <w:p w:rsidR="00D65EF6" w:rsidRPr="00553C55" w:rsidRDefault="00553C55" w:rsidP="00553C55">
      <w:pPr>
        <w:spacing w:line="360" w:lineRule="auto"/>
        <w:jc w:val="both"/>
        <w:rPr>
          <w:rFonts w:ascii="Times New Roman" w:hAnsi="Times New Roman" w:cs="Times New Roman"/>
          <w:b/>
          <w:bCs/>
          <w:sz w:val="24"/>
          <w:szCs w:val="24"/>
        </w:rPr>
      </w:pPr>
      <w:r w:rsidRPr="00553C55">
        <w:rPr>
          <w:rFonts w:ascii="Times New Roman" w:hAnsi="Times New Roman" w:cs="Times New Roman"/>
          <w:b/>
          <w:bCs/>
          <w:sz w:val="24"/>
          <w:szCs w:val="24"/>
        </w:rPr>
        <w:t>3</w:t>
      </w:r>
      <w:r w:rsidRPr="00734ECD">
        <w:rPr>
          <w:rFonts w:ascii="Times New Roman" w:hAnsi="Times New Roman" w:cs="Times New Roman"/>
          <w:b/>
          <w:bCs/>
          <w:sz w:val="24"/>
          <w:szCs w:val="24"/>
        </w:rPr>
        <w:t>-İmâmzadegân</w:t>
      </w:r>
      <w:r w:rsidR="009838A9">
        <w:rPr>
          <w:rStyle w:val="DipnotBavurusu"/>
          <w:rFonts w:ascii="Times New Roman" w:hAnsi="Times New Roman" w:cs="Times New Roman"/>
          <w:b/>
          <w:bCs/>
          <w:sz w:val="24"/>
          <w:szCs w:val="24"/>
        </w:rPr>
        <w:footnoteReference w:id="8"/>
      </w:r>
      <w:r w:rsidRPr="00553C55">
        <w:rPr>
          <w:rFonts w:ascii="Times New Roman" w:hAnsi="Times New Roman" w:cs="Times New Roman"/>
          <w:b/>
          <w:bCs/>
          <w:sz w:val="24"/>
          <w:szCs w:val="24"/>
        </w:rPr>
        <w:t xml:space="preserve"> Türbe Vakıfları      </w:t>
      </w:r>
    </w:p>
    <w:p w:rsidR="00553C55" w:rsidRDefault="00853895" w:rsidP="007B0A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3C55">
        <w:rPr>
          <w:rFonts w:ascii="Times New Roman" w:hAnsi="Times New Roman" w:cs="Times New Roman"/>
          <w:sz w:val="24"/>
          <w:szCs w:val="24"/>
        </w:rPr>
        <w:t xml:space="preserve">Kerkük’te bulunan </w:t>
      </w:r>
      <w:proofErr w:type="spellStart"/>
      <w:r w:rsidR="00553C55">
        <w:rPr>
          <w:rFonts w:ascii="Times New Roman" w:hAnsi="Times New Roman" w:cs="Times New Roman"/>
          <w:sz w:val="24"/>
          <w:szCs w:val="24"/>
        </w:rPr>
        <w:t>imâmzadegân</w:t>
      </w:r>
      <w:proofErr w:type="spellEnd"/>
      <w:r w:rsidR="00553C55">
        <w:rPr>
          <w:rFonts w:ascii="Times New Roman" w:hAnsi="Times New Roman" w:cs="Times New Roman"/>
          <w:sz w:val="24"/>
          <w:szCs w:val="24"/>
        </w:rPr>
        <w:t xml:space="preserve"> türbeleri ile ziyaretgâh olan bazı </w:t>
      </w:r>
      <w:proofErr w:type="spellStart"/>
      <w:r w:rsidR="00553C55">
        <w:rPr>
          <w:rFonts w:ascii="Times New Roman" w:hAnsi="Times New Roman" w:cs="Times New Roman"/>
          <w:sz w:val="24"/>
          <w:szCs w:val="24"/>
        </w:rPr>
        <w:t>imâmzadegâ</w:t>
      </w:r>
      <w:r w:rsidR="009D6F9B">
        <w:rPr>
          <w:rFonts w:ascii="Times New Roman" w:hAnsi="Times New Roman" w:cs="Times New Roman"/>
          <w:sz w:val="24"/>
          <w:szCs w:val="24"/>
        </w:rPr>
        <w:t>n</w:t>
      </w:r>
      <w:proofErr w:type="spellEnd"/>
      <w:r w:rsidR="00553C55">
        <w:rPr>
          <w:rFonts w:ascii="Times New Roman" w:hAnsi="Times New Roman" w:cs="Times New Roman"/>
          <w:sz w:val="24"/>
          <w:szCs w:val="24"/>
        </w:rPr>
        <w:t xml:space="preserve"> mezarları için de vakıflar kurulmuştur.</w:t>
      </w:r>
      <w:r w:rsidR="00070BEA">
        <w:rPr>
          <w:rFonts w:ascii="Times New Roman" w:hAnsi="Times New Roman" w:cs="Times New Roman"/>
          <w:sz w:val="24"/>
          <w:szCs w:val="24"/>
        </w:rPr>
        <w:t xml:space="preserve"> </w:t>
      </w:r>
      <w:r w:rsidR="00553C55">
        <w:rPr>
          <w:rFonts w:ascii="Times New Roman" w:hAnsi="Times New Roman" w:cs="Times New Roman"/>
          <w:sz w:val="24"/>
          <w:szCs w:val="24"/>
        </w:rPr>
        <w:t xml:space="preserve">Gerek buralarda görev yapan </w:t>
      </w:r>
      <w:proofErr w:type="spellStart"/>
      <w:r w:rsidR="00553C55">
        <w:rPr>
          <w:rFonts w:ascii="Times New Roman" w:hAnsi="Times New Roman" w:cs="Times New Roman"/>
          <w:sz w:val="24"/>
          <w:szCs w:val="24"/>
        </w:rPr>
        <w:t>cüzhân</w:t>
      </w:r>
      <w:proofErr w:type="spellEnd"/>
      <w:r w:rsidR="0077749A">
        <w:rPr>
          <w:rFonts w:ascii="Times New Roman" w:hAnsi="Times New Roman" w:cs="Times New Roman"/>
          <w:sz w:val="24"/>
          <w:szCs w:val="24"/>
        </w:rPr>
        <w:t xml:space="preserve"> ve türbedar gibi görevliler </w:t>
      </w:r>
      <w:r w:rsidR="00255BCC" w:rsidRPr="00734ECD">
        <w:rPr>
          <w:rFonts w:ascii="Times New Roman" w:hAnsi="Times New Roman" w:cs="Times New Roman"/>
          <w:sz w:val="24"/>
          <w:szCs w:val="24"/>
        </w:rPr>
        <w:t xml:space="preserve">için </w:t>
      </w:r>
      <w:r w:rsidR="0077749A" w:rsidRPr="00734ECD">
        <w:rPr>
          <w:rFonts w:ascii="Times New Roman" w:hAnsi="Times New Roman" w:cs="Times New Roman"/>
          <w:sz w:val="24"/>
          <w:szCs w:val="24"/>
        </w:rPr>
        <w:t>gerekse</w:t>
      </w:r>
      <w:r w:rsidR="0077749A">
        <w:rPr>
          <w:rFonts w:ascii="Times New Roman" w:hAnsi="Times New Roman" w:cs="Times New Roman"/>
          <w:sz w:val="24"/>
          <w:szCs w:val="24"/>
        </w:rPr>
        <w:t xml:space="preserve"> bakım ve onarımı ile diğer giderleri için Kerkük’te karye ve</w:t>
      </w:r>
      <w:r w:rsidR="0077749A" w:rsidRPr="009D6F9B">
        <w:rPr>
          <w:rFonts w:ascii="Times New Roman" w:hAnsi="Times New Roman" w:cs="Times New Roman"/>
          <w:color w:val="FF0000"/>
          <w:sz w:val="24"/>
          <w:szCs w:val="24"/>
        </w:rPr>
        <w:t xml:space="preserve"> </w:t>
      </w:r>
      <w:r w:rsidR="0077749A" w:rsidRPr="00734ECD">
        <w:rPr>
          <w:rFonts w:ascii="Times New Roman" w:hAnsi="Times New Roman" w:cs="Times New Roman"/>
          <w:sz w:val="24"/>
          <w:szCs w:val="24"/>
        </w:rPr>
        <w:t>mezr</w:t>
      </w:r>
      <w:r w:rsidR="009F4052" w:rsidRPr="00734ECD">
        <w:rPr>
          <w:rFonts w:ascii="Times New Roman" w:hAnsi="Times New Roman" w:cs="Times New Roman"/>
          <w:sz w:val="24"/>
          <w:szCs w:val="24"/>
        </w:rPr>
        <w:t>a</w:t>
      </w:r>
      <w:r w:rsidR="0077749A">
        <w:rPr>
          <w:rFonts w:ascii="Times New Roman" w:hAnsi="Times New Roman" w:cs="Times New Roman"/>
          <w:sz w:val="24"/>
          <w:szCs w:val="24"/>
        </w:rPr>
        <w:t xml:space="preserve"> </w:t>
      </w:r>
      <w:proofErr w:type="spellStart"/>
      <w:r w:rsidR="0077749A">
        <w:rPr>
          <w:rFonts w:ascii="Times New Roman" w:hAnsi="Times New Roman" w:cs="Times New Roman"/>
          <w:sz w:val="24"/>
          <w:szCs w:val="24"/>
        </w:rPr>
        <w:t>gibivakfedilmiştir</w:t>
      </w:r>
      <w:proofErr w:type="spellEnd"/>
      <w:r w:rsidR="0077749A">
        <w:rPr>
          <w:rFonts w:ascii="Times New Roman" w:hAnsi="Times New Roman" w:cs="Times New Roman"/>
          <w:sz w:val="24"/>
          <w:szCs w:val="24"/>
        </w:rPr>
        <w:t xml:space="preserve"> </w:t>
      </w:r>
      <w:r w:rsidR="00B6212A">
        <w:rPr>
          <w:rFonts w:ascii="Times New Roman" w:hAnsi="Times New Roman" w:cs="Times New Roman"/>
          <w:sz w:val="24"/>
          <w:szCs w:val="24"/>
        </w:rPr>
        <w:t xml:space="preserve"> (Bkz.</w:t>
      </w:r>
      <w:r w:rsidR="00070BEA">
        <w:rPr>
          <w:rFonts w:ascii="Times New Roman" w:hAnsi="Times New Roman" w:cs="Times New Roman"/>
          <w:sz w:val="24"/>
          <w:szCs w:val="24"/>
        </w:rPr>
        <w:t xml:space="preserve"> </w:t>
      </w:r>
      <w:r w:rsidR="00B6212A">
        <w:rPr>
          <w:rFonts w:ascii="Times New Roman" w:hAnsi="Times New Roman" w:cs="Times New Roman"/>
          <w:sz w:val="24"/>
          <w:szCs w:val="24"/>
        </w:rPr>
        <w:t xml:space="preserve">Tablo </w:t>
      </w:r>
      <w:r w:rsidR="00B6212A" w:rsidRPr="007B0A1C">
        <w:rPr>
          <w:rFonts w:ascii="Times New Roman" w:hAnsi="Times New Roman" w:cs="Times New Roman"/>
          <w:sz w:val="24"/>
          <w:szCs w:val="24"/>
        </w:rPr>
        <w:t>2</w:t>
      </w:r>
      <w:r w:rsidR="00B6212A">
        <w:rPr>
          <w:rFonts w:ascii="Times New Roman" w:hAnsi="Times New Roman" w:cs="Times New Roman"/>
          <w:sz w:val="24"/>
          <w:szCs w:val="24"/>
        </w:rPr>
        <w:t>)</w:t>
      </w:r>
      <w:r w:rsidR="009623A3">
        <w:rPr>
          <w:rFonts w:ascii="Times New Roman" w:hAnsi="Times New Roman" w:cs="Times New Roman"/>
          <w:sz w:val="24"/>
          <w:szCs w:val="24"/>
        </w:rPr>
        <w:t xml:space="preserve"> </w:t>
      </w:r>
      <w:r w:rsidR="009623A3">
        <w:rPr>
          <w:rStyle w:val="DipnotBavurusu"/>
          <w:rFonts w:ascii="Times New Roman" w:hAnsi="Times New Roman" w:cs="Times New Roman"/>
          <w:sz w:val="24"/>
          <w:szCs w:val="24"/>
        </w:rPr>
        <w:footnoteReference w:id="9"/>
      </w:r>
      <w:r w:rsidR="00DD7077">
        <w:rPr>
          <w:rFonts w:ascii="Times New Roman" w:hAnsi="Times New Roman" w:cs="Times New Roman"/>
          <w:sz w:val="24"/>
          <w:szCs w:val="24"/>
        </w:rPr>
        <w:t>.</w:t>
      </w:r>
    </w:p>
    <w:p w:rsidR="00170A33" w:rsidRDefault="00070BEA" w:rsidP="00170A3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İmamzadegâ</w:t>
      </w:r>
      <w:r w:rsidR="009F4052" w:rsidRPr="00734ECD">
        <w:rPr>
          <w:rFonts w:ascii="Times New Roman" w:hAnsi="Times New Roman" w:cs="Times New Roman"/>
          <w:sz w:val="24"/>
          <w:szCs w:val="24"/>
        </w:rPr>
        <w:t>n</w:t>
      </w:r>
      <w:proofErr w:type="spellEnd"/>
      <w:r w:rsidR="009F4052" w:rsidRPr="00734ECD">
        <w:rPr>
          <w:rFonts w:ascii="Times New Roman" w:hAnsi="Times New Roman" w:cs="Times New Roman"/>
          <w:sz w:val="24"/>
          <w:szCs w:val="24"/>
        </w:rPr>
        <w:t xml:space="preserve"> türbe vakıfları ve bu vakıflara vakfedilen gelirler aşağıdaki gibidir:</w:t>
      </w:r>
    </w:p>
    <w:p w:rsidR="0078200D" w:rsidRDefault="0078200D" w:rsidP="00170A33">
      <w:pPr>
        <w:spacing w:line="360" w:lineRule="auto"/>
        <w:jc w:val="both"/>
        <w:rPr>
          <w:rFonts w:ascii="Times New Roman" w:hAnsi="Times New Roman" w:cs="Times New Roman"/>
          <w:sz w:val="24"/>
          <w:szCs w:val="24"/>
        </w:rPr>
      </w:pPr>
    </w:p>
    <w:p w:rsidR="0078200D" w:rsidRDefault="0078200D" w:rsidP="00170A33">
      <w:pPr>
        <w:spacing w:line="360" w:lineRule="auto"/>
        <w:jc w:val="both"/>
        <w:rPr>
          <w:rFonts w:ascii="Times New Roman" w:hAnsi="Times New Roman" w:cs="Times New Roman"/>
          <w:sz w:val="24"/>
          <w:szCs w:val="24"/>
        </w:rPr>
      </w:pPr>
    </w:p>
    <w:p w:rsidR="0078200D" w:rsidRPr="00170A33" w:rsidRDefault="0078200D" w:rsidP="00170A33">
      <w:pPr>
        <w:spacing w:line="360" w:lineRule="auto"/>
        <w:jc w:val="both"/>
        <w:rPr>
          <w:rFonts w:ascii="Times New Roman" w:hAnsi="Times New Roman" w:cs="Times New Roman"/>
          <w:sz w:val="24"/>
          <w:szCs w:val="24"/>
        </w:rPr>
      </w:pPr>
    </w:p>
    <w:p w:rsidR="009623A3" w:rsidRPr="009623A3" w:rsidRDefault="00615E85" w:rsidP="00853895">
      <w:pPr>
        <w:spacing w:line="360" w:lineRule="auto"/>
        <w:jc w:val="center"/>
        <w:rPr>
          <w:rFonts w:ascii="Times New Roman" w:hAnsi="Times New Roman" w:cs="Times New Roman"/>
          <w:b/>
          <w:bCs/>
          <w:sz w:val="24"/>
          <w:szCs w:val="24"/>
        </w:rPr>
      </w:pPr>
      <w:r w:rsidRPr="009623A3">
        <w:rPr>
          <w:rFonts w:ascii="Times New Roman" w:hAnsi="Times New Roman" w:cs="Times New Roman"/>
          <w:b/>
          <w:bCs/>
          <w:sz w:val="24"/>
          <w:szCs w:val="24"/>
        </w:rPr>
        <w:lastRenderedPageBreak/>
        <w:t xml:space="preserve">Tablo </w:t>
      </w:r>
      <w:r w:rsidRPr="007B0A1C">
        <w:rPr>
          <w:rFonts w:ascii="Times New Roman" w:hAnsi="Times New Roman" w:cs="Times New Roman"/>
          <w:b/>
          <w:bCs/>
          <w:sz w:val="24"/>
          <w:szCs w:val="24"/>
        </w:rPr>
        <w:t xml:space="preserve">( </w:t>
      </w:r>
      <w:r w:rsidR="00453057" w:rsidRPr="007B0A1C">
        <w:rPr>
          <w:rFonts w:ascii="Times New Roman" w:hAnsi="Times New Roman" w:cs="Times New Roman"/>
          <w:b/>
          <w:bCs/>
          <w:sz w:val="24"/>
          <w:szCs w:val="24"/>
        </w:rPr>
        <w:t>2</w:t>
      </w:r>
      <w:r w:rsidRPr="007B0A1C">
        <w:rPr>
          <w:rFonts w:ascii="Times New Roman" w:hAnsi="Times New Roman" w:cs="Times New Roman"/>
          <w:b/>
          <w:bCs/>
          <w:sz w:val="24"/>
          <w:szCs w:val="24"/>
        </w:rPr>
        <w:t xml:space="preserve"> )</w:t>
      </w:r>
      <w:r w:rsidR="00453057" w:rsidRPr="009623A3">
        <w:rPr>
          <w:rFonts w:ascii="Times New Roman" w:hAnsi="Times New Roman" w:cs="Times New Roman"/>
          <w:b/>
          <w:bCs/>
          <w:sz w:val="24"/>
          <w:szCs w:val="24"/>
        </w:rPr>
        <w:t xml:space="preserve"> </w:t>
      </w:r>
      <w:proofErr w:type="spellStart"/>
      <w:r w:rsidRPr="009623A3">
        <w:rPr>
          <w:rFonts w:ascii="Times New Roman" w:hAnsi="Times New Roman" w:cs="Times New Roman"/>
          <w:b/>
          <w:bCs/>
          <w:sz w:val="24"/>
          <w:szCs w:val="24"/>
        </w:rPr>
        <w:t>İmâmzadegân</w:t>
      </w:r>
      <w:proofErr w:type="spellEnd"/>
      <w:r w:rsidRPr="009623A3">
        <w:rPr>
          <w:rFonts w:ascii="Times New Roman" w:hAnsi="Times New Roman" w:cs="Times New Roman"/>
          <w:b/>
          <w:bCs/>
          <w:sz w:val="24"/>
          <w:szCs w:val="24"/>
        </w:rPr>
        <w:t xml:space="preserve"> Türbe Vakıfları</w:t>
      </w:r>
      <w:r w:rsidR="00170A33">
        <w:rPr>
          <w:rFonts w:ascii="Times New Roman" w:hAnsi="Times New Roman" w:cs="Times New Roman"/>
          <w:b/>
          <w:bCs/>
          <w:sz w:val="24"/>
          <w:szCs w:val="24"/>
        </w:rPr>
        <w:t xml:space="preserve"> </w:t>
      </w:r>
      <w:r w:rsidR="00E9658B">
        <w:rPr>
          <w:rFonts w:ascii="Times New Roman" w:hAnsi="Times New Roman" w:cs="Times New Roman"/>
          <w:b/>
          <w:bCs/>
          <w:sz w:val="24"/>
          <w:szCs w:val="24"/>
        </w:rPr>
        <w:t>(1520-1575)</w:t>
      </w:r>
    </w:p>
    <w:tbl>
      <w:tblPr>
        <w:tblStyle w:val="TabloKlavuzu"/>
        <w:tblW w:w="0" w:type="auto"/>
        <w:tblLook w:val="04A0" w:firstRow="1" w:lastRow="0" w:firstColumn="1" w:lastColumn="0" w:noHBand="0" w:noVBand="1"/>
      </w:tblPr>
      <w:tblGrid>
        <w:gridCol w:w="572"/>
        <w:gridCol w:w="1302"/>
        <w:gridCol w:w="1003"/>
        <w:gridCol w:w="2827"/>
        <w:gridCol w:w="713"/>
        <w:gridCol w:w="815"/>
        <w:gridCol w:w="752"/>
        <w:gridCol w:w="1304"/>
      </w:tblGrid>
      <w:tr w:rsidR="003C68F0" w:rsidTr="00A40E0E">
        <w:trPr>
          <w:trHeight w:val="284"/>
        </w:trPr>
        <w:tc>
          <w:tcPr>
            <w:tcW w:w="572" w:type="dxa"/>
            <w:vMerge w:val="restart"/>
            <w:tcBorders>
              <w:right w:val="single" w:sz="4" w:space="0" w:color="auto"/>
            </w:tcBorders>
          </w:tcPr>
          <w:p w:rsidR="009623A3" w:rsidRDefault="009623A3"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Sıra</w:t>
            </w:r>
          </w:p>
          <w:p w:rsidR="009623A3" w:rsidRPr="009623A3" w:rsidRDefault="009623A3" w:rsidP="009623A3">
            <w:pPr>
              <w:rPr>
                <w:rFonts w:ascii="Times New Roman" w:hAnsi="Times New Roman" w:cs="Times New Roman"/>
                <w:b/>
                <w:bCs/>
                <w:sz w:val="20"/>
                <w:szCs w:val="20"/>
              </w:rPr>
            </w:pPr>
            <w:r w:rsidRPr="009623A3">
              <w:rPr>
                <w:rFonts w:ascii="Times New Roman" w:hAnsi="Times New Roman" w:cs="Times New Roman"/>
                <w:b/>
                <w:bCs/>
                <w:sz w:val="20"/>
                <w:szCs w:val="20"/>
              </w:rPr>
              <w:t>No</w:t>
            </w:r>
          </w:p>
        </w:tc>
        <w:tc>
          <w:tcPr>
            <w:tcW w:w="1302" w:type="dxa"/>
            <w:vMerge w:val="restart"/>
            <w:tcBorders>
              <w:left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Vakıf Adı</w:t>
            </w:r>
          </w:p>
        </w:tc>
        <w:tc>
          <w:tcPr>
            <w:tcW w:w="1003" w:type="dxa"/>
            <w:vMerge w:val="restart"/>
            <w:tcBorders>
              <w:left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b/>
                <w:bCs/>
                <w:sz w:val="20"/>
                <w:szCs w:val="20"/>
              </w:rPr>
            </w:pPr>
            <w:r w:rsidRPr="00E9658B">
              <w:rPr>
                <w:rFonts w:ascii="Times New Roman" w:hAnsi="Times New Roman" w:cs="Times New Roman"/>
                <w:b/>
                <w:bCs/>
                <w:sz w:val="20"/>
                <w:szCs w:val="20"/>
              </w:rPr>
              <w:t>Nahiyesi</w:t>
            </w:r>
          </w:p>
        </w:tc>
        <w:tc>
          <w:tcPr>
            <w:tcW w:w="2827" w:type="dxa"/>
            <w:vMerge w:val="restart"/>
            <w:tcBorders>
              <w:left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Gelir Kaynağı</w:t>
            </w:r>
          </w:p>
        </w:tc>
        <w:tc>
          <w:tcPr>
            <w:tcW w:w="3584" w:type="dxa"/>
            <w:gridSpan w:val="4"/>
            <w:tcBorders>
              <w:left w:val="single" w:sz="4" w:space="0" w:color="auto"/>
              <w:bottom w:val="single" w:sz="4" w:space="0" w:color="auto"/>
            </w:tcBorders>
          </w:tcPr>
          <w:p w:rsidR="009623A3" w:rsidRPr="00E9658B" w:rsidRDefault="00E9658B" w:rsidP="009817F0">
            <w:pPr>
              <w:spacing w:line="360" w:lineRule="auto"/>
              <w:jc w:val="center"/>
              <w:rPr>
                <w:rFonts w:ascii="Times New Roman" w:hAnsi="Times New Roman" w:cs="Times New Roman"/>
                <w:b/>
                <w:bCs/>
                <w:sz w:val="20"/>
                <w:szCs w:val="20"/>
              </w:rPr>
            </w:pPr>
            <w:r w:rsidRPr="00E9658B">
              <w:rPr>
                <w:rFonts w:ascii="Times New Roman" w:hAnsi="Times New Roman" w:cs="Times New Roman"/>
                <w:b/>
                <w:bCs/>
                <w:sz w:val="20"/>
                <w:szCs w:val="20"/>
              </w:rPr>
              <w:t>Gelir Tutarı</w:t>
            </w:r>
            <w:r w:rsidR="00EE2AB0">
              <w:rPr>
                <w:rFonts w:ascii="Times New Roman" w:hAnsi="Times New Roman" w:cs="Times New Roman"/>
                <w:b/>
                <w:bCs/>
                <w:sz w:val="20"/>
                <w:szCs w:val="20"/>
              </w:rPr>
              <w:t>(akçe</w:t>
            </w:r>
            <w:r w:rsidR="009817F0">
              <w:rPr>
                <w:rFonts w:ascii="Times New Roman" w:hAnsi="Times New Roman" w:cs="Times New Roman"/>
                <w:b/>
                <w:bCs/>
                <w:sz w:val="20"/>
                <w:szCs w:val="20"/>
              </w:rPr>
              <w:t>)</w:t>
            </w:r>
          </w:p>
        </w:tc>
      </w:tr>
      <w:tr w:rsidR="00E36E67" w:rsidTr="009838A9">
        <w:trPr>
          <w:trHeight w:val="220"/>
        </w:trPr>
        <w:tc>
          <w:tcPr>
            <w:tcW w:w="572" w:type="dxa"/>
            <w:vMerge/>
            <w:tcBorders>
              <w:bottom w:val="single" w:sz="4" w:space="0" w:color="auto"/>
              <w:right w:val="single" w:sz="4" w:space="0" w:color="auto"/>
            </w:tcBorders>
          </w:tcPr>
          <w:p w:rsidR="009623A3" w:rsidRDefault="009623A3" w:rsidP="003E231E">
            <w:pPr>
              <w:spacing w:line="360" w:lineRule="auto"/>
              <w:jc w:val="both"/>
              <w:rPr>
                <w:rFonts w:ascii="Times New Roman" w:hAnsi="Times New Roman" w:cs="Times New Roman"/>
                <w:sz w:val="24"/>
                <w:szCs w:val="24"/>
              </w:rPr>
            </w:pPr>
          </w:p>
        </w:tc>
        <w:tc>
          <w:tcPr>
            <w:tcW w:w="1302" w:type="dxa"/>
            <w:vMerge/>
            <w:tcBorders>
              <w:left w:val="single" w:sz="4" w:space="0" w:color="auto"/>
              <w:bottom w:val="single" w:sz="4" w:space="0" w:color="auto"/>
              <w:right w:val="single" w:sz="4" w:space="0" w:color="auto"/>
            </w:tcBorders>
          </w:tcPr>
          <w:p w:rsidR="009623A3" w:rsidRDefault="009623A3" w:rsidP="003E231E">
            <w:pPr>
              <w:spacing w:line="360" w:lineRule="auto"/>
              <w:jc w:val="both"/>
              <w:rPr>
                <w:rFonts w:ascii="Times New Roman" w:hAnsi="Times New Roman" w:cs="Times New Roman"/>
                <w:sz w:val="24"/>
                <w:szCs w:val="24"/>
              </w:rPr>
            </w:pPr>
          </w:p>
        </w:tc>
        <w:tc>
          <w:tcPr>
            <w:tcW w:w="1003" w:type="dxa"/>
            <w:vMerge/>
            <w:tcBorders>
              <w:left w:val="single" w:sz="4" w:space="0" w:color="auto"/>
              <w:bottom w:val="single" w:sz="4" w:space="0" w:color="auto"/>
              <w:right w:val="single" w:sz="4" w:space="0" w:color="auto"/>
            </w:tcBorders>
          </w:tcPr>
          <w:p w:rsidR="009623A3" w:rsidRDefault="009623A3" w:rsidP="003E231E">
            <w:pPr>
              <w:spacing w:line="360" w:lineRule="auto"/>
              <w:jc w:val="both"/>
              <w:rPr>
                <w:rFonts w:ascii="Times New Roman" w:hAnsi="Times New Roman" w:cs="Times New Roman"/>
                <w:sz w:val="24"/>
                <w:szCs w:val="24"/>
              </w:rPr>
            </w:pPr>
          </w:p>
        </w:tc>
        <w:tc>
          <w:tcPr>
            <w:tcW w:w="2827" w:type="dxa"/>
            <w:vMerge/>
            <w:tcBorders>
              <w:left w:val="single" w:sz="4" w:space="0" w:color="auto"/>
              <w:bottom w:val="single" w:sz="4" w:space="0" w:color="auto"/>
              <w:right w:val="single" w:sz="4" w:space="0" w:color="auto"/>
            </w:tcBorders>
          </w:tcPr>
          <w:p w:rsidR="009623A3" w:rsidRDefault="009623A3" w:rsidP="003E231E">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sz w:val="20"/>
                <w:szCs w:val="20"/>
              </w:rPr>
            </w:pPr>
            <w:r w:rsidRPr="00E9658B">
              <w:rPr>
                <w:rFonts w:ascii="Times New Roman" w:hAnsi="Times New Roman" w:cs="Times New Roman"/>
                <w:sz w:val="20"/>
                <w:szCs w:val="20"/>
              </w:rPr>
              <w:t>1520</w:t>
            </w:r>
          </w:p>
        </w:tc>
        <w:tc>
          <w:tcPr>
            <w:tcW w:w="815" w:type="dxa"/>
            <w:tcBorders>
              <w:top w:val="single" w:sz="4" w:space="0" w:color="auto"/>
              <w:left w:val="single" w:sz="4" w:space="0" w:color="auto"/>
              <w:bottom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1546</w:t>
            </w:r>
          </w:p>
        </w:tc>
        <w:tc>
          <w:tcPr>
            <w:tcW w:w="752" w:type="dxa"/>
            <w:tcBorders>
              <w:top w:val="single" w:sz="4" w:space="0" w:color="auto"/>
              <w:left w:val="single" w:sz="4" w:space="0" w:color="auto"/>
              <w:bottom w:val="single" w:sz="4" w:space="0" w:color="auto"/>
              <w:right w:val="single" w:sz="4" w:space="0" w:color="auto"/>
            </w:tcBorders>
          </w:tcPr>
          <w:p w:rsidR="009623A3" w:rsidRPr="00E9658B" w:rsidRDefault="00E9658B"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1548</w:t>
            </w:r>
          </w:p>
        </w:tc>
        <w:tc>
          <w:tcPr>
            <w:tcW w:w="1304" w:type="dxa"/>
            <w:tcBorders>
              <w:top w:val="single" w:sz="4" w:space="0" w:color="auto"/>
              <w:left w:val="single" w:sz="4" w:space="0" w:color="auto"/>
              <w:bottom w:val="single" w:sz="4" w:space="0" w:color="auto"/>
            </w:tcBorders>
          </w:tcPr>
          <w:p w:rsidR="009623A3" w:rsidRPr="00E9658B" w:rsidRDefault="00E9658B"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1575</w:t>
            </w:r>
          </w:p>
        </w:tc>
      </w:tr>
      <w:tr w:rsidR="00A40E0E" w:rsidTr="00A40E0E">
        <w:trPr>
          <w:trHeight w:val="7047"/>
        </w:trPr>
        <w:tc>
          <w:tcPr>
            <w:tcW w:w="572" w:type="dxa"/>
            <w:tcBorders>
              <w:top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0"/>
                <w:szCs w:val="20"/>
              </w:rPr>
            </w:pPr>
            <w:r w:rsidRPr="00E9658B">
              <w:rPr>
                <w:rFonts w:ascii="Times New Roman" w:hAnsi="Times New Roman" w:cs="Times New Roman"/>
                <w:sz w:val="20"/>
                <w:szCs w:val="20"/>
              </w:rPr>
              <w:t>1</w:t>
            </w: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Pr="00E9658B" w:rsidRDefault="00A40E0E" w:rsidP="003E231E">
            <w:pPr>
              <w:spacing w:line="360" w:lineRule="auto"/>
              <w:jc w:val="both"/>
              <w:rPr>
                <w:rFonts w:ascii="Times New Roman" w:hAnsi="Times New Roman" w:cs="Times New Roman"/>
                <w:sz w:val="20"/>
                <w:szCs w:val="20"/>
              </w:rPr>
            </w:pPr>
          </w:p>
        </w:tc>
        <w:tc>
          <w:tcPr>
            <w:tcW w:w="1302" w:type="dxa"/>
            <w:tcBorders>
              <w:top w:val="single" w:sz="4" w:space="0" w:color="auto"/>
              <w:left w:val="single" w:sz="4" w:space="0" w:color="auto"/>
              <w:bottom w:val="single" w:sz="4" w:space="0" w:color="auto"/>
              <w:right w:val="single" w:sz="4" w:space="0" w:color="auto"/>
            </w:tcBorders>
          </w:tcPr>
          <w:p w:rsidR="00A40E0E" w:rsidRDefault="00070BEA" w:rsidP="00070BEA">
            <w:pPr>
              <w:jc w:val="both"/>
              <w:rPr>
                <w:rFonts w:ascii="Times New Roman" w:hAnsi="Times New Roman" w:cs="Times New Roman"/>
                <w:sz w:val="20"/>
                <w:szCs w:val="20"/>
              </w:rPr>
            </w:pPr>
            <w:r>
              <w:rPr>
                <w:rFonts w:ascii="Times New Roman" w:hAnsi="Times New Roman" w:cs="Times New Roman"/>
                <w:sz w:val="20"/>
                <w:szCs w:val="20"/>
              </w:rPr>
              <w:t xml:space="preserve">İmam </w:t>
            </w:r>
            <w:proofErr w:type="spellStart"/>
            <w:r w:rsidR="00A40E0E">
              <w:rPr>
                <w:rFonts w:ascii="Times New Roman" w:hAnsi="Times New Roman" w:cs="Times New Roman"/>
                <w:sz w:val="20"/>
                <w:szCs w:val="20"/>
              </w:rPr>
              <w:t>Zeynü’l</w:t>
            </w:r>
            <w:proofErr w:type="spellEnd"/>
          </w:p>
          <w:p w:rsidR="00A40E0E" w:rsidRDefault="00A40E0E" w:rsidP="00070BEA">
            <w:pPr>
              <w:rPr>
                <w:rFonts w:ascii="Times New Roman" w:hAnsi="Times New Roman" w:cs="Times New Roman"/>
                <w:sz w:val="20"/>
                <w:szCs w:val="20"/>
              </w:rPr>
            </w:pPr>
            <w:r>
              <w:rPr>
                <w:rFonts w:ascii="Times New Roman" w:hAnsi="Times New Roman" w:cs="Times New Roman"/>
                <w:sz w:val="20"/>
                <w:szCs w:val="20"/>
              </w:rPr>
              <w:t>Abidin mezarı</w:t>
            </w:r>
          </w:p>
          <w:p w:rsidR="00A40E0E" w:rsidRDefault="00A40E0E" w:rsidP="00070BEA">
            <w:pPr>
              <w:rPr>
                <w:rFonts w:ascii="Times New Roman" w:hAnsi="Times New Roman" w:cs="Times New Roman"/>
                <w:sz w:val="20"/>
                <w:szCs w:val="20"/>
              </w:rPr>
            </w:pPr>
            <w:r>
              <w:rPr>
                <w:rFonts w:ascii="Times New Roman" w:hAnsi="Times New Roman" w:cs="Times New Roman"/>
                <w:sz w:val="20"/>
                <w:szCs w:val="20"/>
              </w:rPr>
              <w:t>Vakfı</w:t>
            </w: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Default="00A40E0E" w:rsidP="00E9658B">
            <w:pPr>
              <w:rPr>
                <w:rFonts w:ascii="Times New Roman" w:hAnsi="Times New Roman" w:cs="Times New Roman"/>
                <w:sz w:val="20"/>
                <w:szCs w:val="20"/>
              </w:rPr>
            </w:pPr>
          </w:p>
          <w:p w:rsidR="00A40E0E" w:rsidRPr="00E9658B" w:rsidRDefault="00A40E0E" w:rsidP="00E9658B">
            <w:pPr>
              <w:rPr>
                <w:rFonts w:ascii="Times New Roman" w:hAnsi="Times New Roman" w:cs="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Dakûk</w:t>
            </w:r>
            <w:proofErr w:type="spellEnd"/>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Default="00A40E0E" w:rsidP="003E231E">
            <w:pPr>
              <w:spacing w:line="360" w:lineRule="auto"/>
              <w:jc w:val="both"/>
              <w:rPr>
                <w:rFonts w:ascii="Times New Roman" w:hAnsi="Times New Roman" w:cs="Times New Roman"/>
                <w:sz w:val="20"/>
                <w:szCs w:val="20"/>
              </w:rPr>
            </w:pPr>
          </w:p>
          <w:p w:rsidR="00A40E0E" w:rsidRPr="00E9658B" w:rsidRDefault="00A40E0E" w:rsidP="003E231E">
            <w:pPr>
              <w:spacing w:line="360" w:lineRule="auto"/>
              <w:jc w:val="both"/>
              <w:rPr>
                <w:rFonts w:ascii="Times New Roman" w:hAnsi="Times New Roman" w:cs="Times New Roman"/>
                <w:sz w:val="20"/>
                <w:szCs w:val="20"/>
              </w:rPr>
            </w:pPr>
          </w:p>
        </w:tc>
        <w:tc>
          <w:tcPr>
            <w:tcW w:w="2827" w:type="dxa"/>
            <w:tcBorders>
              <w:top w:val="single" w:sz="4" w:space="0" w:color="auto"/>
              <w:left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Karye-i </w:t>
            </w:r>
            <w:proofErr w:type="spellStart"/>
            <w:r>
              <w:rPr>
                <w:rFonts w:ascii="Times New Roman" w:hAnsi="Times New Roman" w:cs="Times New Roman"/>
                <w:sz w:val="20"/>
                <w:szCs w:val="20"/>
              </w:rPr>
              <w:t>Ba’ura</w:t>
            </w:r>
            <w:proofErr w:type="spellEnd"/>
            <w:r>
              <w:rPr>
                <w:rFonts w:ascii="Times New Roman" w:hAnsi="Times New Roman" w:cs="Times New Roman"/>
                <w:sz w:val="20"/>
                <w:szCs w:val="20"/>
              </w:rPr>
              <w:t xml:space="preserve"> </w:t>
            </w:r>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Cema’at</w:t>
            </w:r>
            <w:proofErr w:type="spellEnd"/>
            <w:r w:rsidR="00070BEA">
              <w:rPr>
                <w:rFonts w:ascii="Times New Roman" w:hAnsi="Times New Roman" w:cs="Times New Roman"/>
                <w:sz w:val="20"/>
                <w:szCs w:val="20"/>
              </w:rPr>
              <w:t xml:space="preserve"> </w:t>
            </w:r>
            <w:r>
              <w:rPr>
                <w:rFonts w:ascii="Times New Roman" w:hAnsi="Times New Roman" w:cs="Times New Roman"/>
                <w:sz w:val="20"/>
                <w:szCs w:val="20"/>
              </w:rPr>
              <w:t>(</w:t>
            </w:r>
            <w:proofErr w:type="spellStart"/>
            <w:proofErr w:type="gramStart"/>
            <w:r>
              <w:rPr>
                <w:rFonts w:ascii="Times New Roman" w:hAnsi="Times New Roman" w:cs="Times New Roman"/>
                <w:sz w:val="20"/>
                <w:szCs w:val="20"/>
              </w:rPr>
              <w:t>Sadat,Huddam</w:t>
            </w:r>
            <w:proofErr w:type="gramEnd"/>
            <w:r>
              <w:rPr>
                <w:rFonts w:ascii="Times New Roman" w:hAnsi="Times New Roman" w:cs="Times New Roman"/>
                <w:sz w:val="20"/>
                <w:szCs w:val="20"/>
              </w:rPr>
              <w:t>,Re’aya</w:t>
            </w:r>
            <w:proofErr w:type="spellEnd"/>
            <w:r>
              <w:rPr>
                <w:rFonts w:ascii="Times New Roman" w:hAnsi="Times New Roman" w:cs="Times New Roman"/>
                <w:sz w:val="20"/>
                <w:szCs w:val="20"/>
              </w:rPr>
              <w:t>)</w:t>
            </w: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 xml:space="preserve">Hane </w:t>
            </w:r>
            <w:proofErr w:type="spellStart"/>
            <w:r>
              <w:rPr>
                <w:rFonts w:ascii="Times New Roman" w:hAnsi="Times New Roman" w:cs="Times New Roman"/>
                <w:sz w:val="20"/>
                <w:szCs w:val="20"/>
              </w:rPr>
              <w:t>şümar</w:t>
            </w:r>
            <w:proofErr w:type="spellEnd"/>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Mevaşi</w:t>
            </w:r>
            <w:proofErr w:type="spellEnd"/>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Mera-i</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Ser-</w:t>
            </w:r>
            <w:proofErr w:type="spellStart"/>
            <w:r>
              <w:rPr>
                <w:rFonts w:ascii="Times New Roman" w:hAnsi="Times New Roman" w:cs="Times New Roman"/>
                <w:sz w:val="20"/>
                <w:szCs w:val="20"/>
              </w:rPr>
              <w:t>tagar</w:t>
            </w:r>
            <w:proofErr w:type="spellEnd"/>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Bağ</w:t>
            </w:r>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Mezra’a</w:t>
            </w:r>
            <w:proofErr w:type="spellEnd"/>
            <w:r>
              <w:rPr>
                <w:rFonts w:ascii="Times New Roman" w:hAnsi="Times New Roman" w:cs="Times New Roman"/>
                <w:sz w:val="20"/>
                <w:szCs w:val="20"/>
              </w:rPr>
              <w:t xml:space="preserve"> Dere-i </w:t>
            </w:r>
            <w:proofErr w:type="spellStart"/>
            <w:r>
              <w:rPr>
                <w:rFonts w:ascii="Times New Roman" w:hAnsi="Times New Roman" w:cs="Times New Roman"/>
                <w:sz w:val="20"/>
                <w:szCs w:val="20"/>
              </w:rPr>
              <w:t>Ağluca</w:t>
            </w:r>
            <w:proofErr w:type="spellEnd"/>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Hınta</w:t>
            </w:r>
            <w:proofErr w:type="spellEnd"/>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Şa’ir</w:t>
            </w:r>
            <w:proofErr w:type="spellEnd"/>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Cevzeka</w:t>
            </w:r>
            <w:proofErr w:type="spellEnd"/>
          </w:p>
          <w:p w:rsidR="00A40E0E" w:rsidRDefault="00A40E0E" w:rsidP="007E6F46">
            <w:pPr>
              <w:rPr>
                <w:rFonts w:ascii="Times New Roman" w:hAnsi="Times New Roman" w:cs="Times New Roman"/>
                <w:sz w:val="20"/>
                <w:szCs w:val="20"/>
              </w:rPr>
            </w:pPr>
            <w:proofErr w:type="spellStart"/>
            <w:r>
              <w:rPr>
                <w:rFonts w:ascii="Times New Roman" w:hAnsi="Times New Roman" w:cs="Times New Roman"/>
                <w:sz w:val="20"/>
                <w:szCs w:val="20"/>
              </w:rPr>
              <w:t>Arus</w:t>
            </w:r>
            <w:proofErr w:type="spellEnd"/>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 xml:space="preserve">Bağ Şeyh </w:t>
            </w:r>
            <w:proofErr w:type="spellStart"/>
            <w:r>
              <w:rPr>
                <w:rFonts w:ascii="Times New Roman" w:hAnsi="Times New Roman" w:cs="Times New Roman"/>
                <w:sz w:val="20"/>
                <w:szCs w:val="20"/>
              </w:rPr>
              <w:t>Mahmud</w:t>
            </w:r>
            <w:proofErr w:type="spellEnd"/>
          </w:p>
          <w:p w:rsidR="00A40E0E" w:rsidRDefault="00170A33" w:rsidP="007E6F46">
            <w:pPr>
              <w:rPr>
                <w:rFonts w:ascii="Times New Roman" w:hAnsi="Times New Roman" w:cs="Times New Roman"/>
                <w:sz w:val="20"/>
                <w:szCs w:val="20"/>
              </w:rPr>
            </w:pPr>
            <w:r>
              <w:rPr>
                <w:rFonts w:ascii="Times New Roman" w:hAnsi="Times New Roman" w:cs="Times New Roman"/>
                <w:sz w:val="20"/>
                <w:szCs w:val="20"/>
              </w:rPr>
              <w:t>Bağ Sultan Ali</w:t>
            </w:r>
          </w:p>
          <w:p w:rsidR="00A40E0E" w:rsidRDefault="00A40E0E" w:rsidP="007E6F46">
            <w:pPr>
              <w:rPr>
                <w:rFonts w:ascii="Times New Roman" w:hAnsi="Times New Roman" w:cs="Times New Roman"/>
                <w:sz w:val="20"/>
                <w:szCs w:val="20"/>
              </w:rPr>
            </w:pPr>
            <w:proofErr w:type="gramStart"/>
            <w:r>
              <w:rPr>
                <w:rFonts w:ascii="Times New Roman" w:hAnsi="Times New Roman" w:cs="Times New Roman"/>
                <w:sz w:val="20"/>
                <w:szCs w:val="20"/>
              </w:rPr>
              <w:t xml:space="preserve">Bağ  </w:t>
            </w:r>
            <w:proofErr w:type="spellStart"/>
            <w:r>
              <w:rPr>
                <w:rFonts w:ascii="Times New Roman" w:hAnsi="Times New Roman" w:cs="Times New Roman"/>
                <w:sz w:val="20"/>
                <w:szCs w:val="20"/>
              </w:rPr>
              <w:t>Seyyid</w:t>
            </w:r>
            <w:proofErr w:type="spellEnd"/>
            <w:proofErr w:type="gramEnd"/>
            <w:r>
              <w:rPr>
                <w:rFonts w:ascii="Times New Roman" w:hAnsi="Times New Roman" w:cs="Times New Roman"/>
                <w:sz w:val="20"/>
                <w:szCs w:val="20"/>
              </w:rPr>
              <w:t xml:space="preserve"> Murad</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 xml:space="preserve">Bağ </w:t>
            </w:r>
            <w:proofErr w:type="spellStart"/>
            <w:r>
              <w:rPr>
                <w:rFonts w:ascii="Times New Roman" w:hAnsi="Times New Roman" w:cs="Times New Roman"/>
                <w:sz w:val="20"/>
                <w:szCs w:val="20"/>
              </w:rPr>
              <w:t>Seyyid</w:t>
            </w:r>
            <w:proofErr w:type="spellEnd"/>
            <w:r>
              <w:rPr>
                <w:rFonts w:ascii="Times New Roman" w:hAnsi="Times New Roman" w:cs="Times New Roman"/>
                <w:sz w:val="20"/>
                <w:szCs w:val="20"/>
              </w:rPr>
              <w:t xml:space="preserve"> Mansur</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 xml:space="preserve">Bağ Pir </w:t>
            </w:r>
            <w:proofErr w:type="spellStart"/>
            <w:r>
              <w:rPr>
                <w:rFonts w:ascii="Times New Roman" w:hAnsi="Times New Roman" w:cs="Times New Roman"/>
                <w:sz w:val="20"/>
                <w:szCs w:val="20"/>
              </w:rPr>
              <w:t>Ahmed</w:t>
            </w:r>
            <w:proofErr w:type="spellEnd"/>
            <w:r>
              <w:rPr>
                <w:rFonts w:ascii="Times New Roman" w:hAnsi="Times New Roman" w:cs="Times New Roman"/>
                <w:sz w:val="20"/>
                <w:szCs w:val="20"/>
              </w:rPr>
              <w:t xml:space="preserve"> </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Bağ Şah hatun</w:t>
            </w:r>
          </w:p>
          <w:p w:rsidR="00A40E0E" w:rsidRDefault="00A40E0E" w:rsidP="003C68F0">
            <w:pPr>
              <w:rPr>
                <w:rFonts w:ascii="Times New Roman" w:hAnsi="Times New Roman" w:cs="Times New Roman"/>
                <w:sz w:val="20"/>
                <w:szCs w:val="20"/>
              </w:rPr>
            </w:pPr>
          </w:p>
          <w:p w:rsidR="00A40E0E" w:rsidRDefault="00A40E0E" w:rsidP="003C68F0">
            <w:pPr>
              <w:rPr>
                <w:rFonts w:ascii="Times New Roman" w:hAnsi="Times New Roman" w:cs="Times New Roman"/>
                <w:sz w:val="20"/>
                <w:szCs w:val="20"/>
              </w:rPr>
            </w:pPr>
            <w:r>
              <w:rPr>
                <w:rFonts w:ascii="Times New Roman" w:hAnsi="Times New Roman" w:cs="Times New Roman"/>
                <w:sz w:val="20"/>
                <w:szCs w:val="20"/>
              </w:rPr>
              <w:t xml:space="preserve">Karye-i </w:t>
            </w:r>
            <w:proofErr w:type="gramStart"/>
            <w:r>
              <w:rPr>
                <w:rFonts w:ascii="Times New Roman" w:hAnsi="Times New Roman" w:cs="Times New Roman"/>
                <w:sz w:val="20"/>
                <w:szCs w:val="20"/>
              </w:rPr>
              <w:t>Leylan :</w:t>
            </w:r>
            <w:proofErr w:type="gramEnd"/>
            <w:r>
              <w:rPr>
                <w:rFonts w:ascii="Times New Roman" w:hAnsi="Times New Roman" w:cs="Times New Roman"/>
                <w:sz w:val="20"/>
                <w:szCs w:val="20"/>
              </w:rPr>
              <w:t xml:space="preserve"> </w:t>
            </w:r>
          </w:p>
          <w:p w:rsidR="00A40E0E" w:rsidRDefault="00A40E0E" w:rsidP="003C68F0">
            <w:pPr>
              <w:rPr>
                <w:rFonts w:ascii="Times New Roman" w:hAnsi="Times New Roman" w:cs="Times New Roman"/>
                <w:sz w:val="20"/>
                <w:szCs w:val="20"/>
              </w:rPr>
            </w:pPr>
          </w:p>
          <w:p w:rsidR="00A40E0E" w:rsidRDefault="00A40E0E" w:rsidP="003C68F0">
            <w:pPr>
              <w:jc w:val="center"/>
              <w:rPr>
                <w:rFonts w:ascii="Times New Roman" w:hAnsi="Times New Roman" w:cs="Times New Roman"/>
                <w:sz w:val="20"/>
                <w:szCs w:val="20"/>
              </w:rPr>
            </w:pPr>
            <w:proofErr w:type="spellStart"/>
            <w:r>
              <w:rPr>
                <w:rFonts w:ascii="Times New Roman" w:hAnsi="Times New Roman" w:cs="Times New Roman"/>
                <w:sz w:val="20"/>
                <w:szCs w:val="20"/>
              </w:rPr>
              <w:t>Hınta</w:t>
            </w:r>
            <w:proofErr w:type="spellEnd"/>
            <w:r>
              <w:rPr>
                <w:rFonts w:ascii="Times New Roman" w:hAnsi="Times New Roman" w:cs="Times New Roman"/>
                <w:sz w:val="20"/>
                <w:szCs w:val="20"/>
              </w:rPr>
              <w:t xml:space="preserve"> 1552</w:t>
            </w:r>
          </w:p>
          <w:p w:rsidR="00A40E0E" w:rsidRDefault="00A40E0E" w:rsidP="003C68F0">
            <w:pPr>
              <w:jc w:val="center"/>
              <w:rPr>
                <w:rFonts w:ascii="Times New Roman" w:hAnsi="Times New Roman" w:cs="Times New Roman"/>
                <w:sz w:val="20"/>
                <w:szCs w:val="20"/>
              </w:rPr>
            </w:pPr>
            <w:proofErr w:type="spellStart"/>
            <w:r>
              <w:rPr>
                <w:rFonts w:ascii="Times New Roman" w:hAnsi="Times New Roman" w:cs="Times New Roman"/>
                <w:sz w:val="20"/>
                <w:szCs w:val="20"/>
              </w:rPr>
              <w:t>Şa’ir</w:t>
            </w:r>
            <w:proofErr w:type="spellEnd"/>
            <w:r>
              <w:rPr>
                <w:rFonts w:ascii="Times New Roman" w:hAnsi="Times New Roman" w:cs="Times New Roman"/>
                <w:sz w:val="20"/>
                <w:szCs w:val="20"/>
              </w:rPr>
              <w:t xml:space="preserve"> 891</w:t>
            </w:r>
          </w:p>
          <w:p w:rsidR="00A40E0E" w:rsidRDefault="00A40E0E" w:rsidP="003C68F0">
            <w:pPr>
              <w:jc w:val="center"/>
              <w:rPr>
                <w:rFonts w:ascii="Times New Roman" w:hAnsi="Times New Roman" w:cs="Times New Roman"/>
                <w:sz w:val="20"/>
                <w:szCs w:val="20"/>
              </w:rPr>
            </w:pPr>
            <w:r>
              <w:rPr>
                <w:rFonts w:ascii="Times New Roman" w:hAnsi="Times New Roman" w:cs="Times New Roman"/>
                <w:sz w:val="20"/>
                <w:szCs w:val="20"/>
              </w:rPr>
              <w:t>Ser-</w:t>
            </w:r>
            <w:proofErr w:type="spellStart"/>
            <w:r>
              <w:rPr>
                <w:rFonts w:ascii="Times New Roman" w:hAnsi="Times New Roman" w:cs="Times New Roman"/>
                <w:sz w:val="20"/>
                <w:szCs w:val="20"/>
              </w:rPr>
              <w:t>tagar</w:t>
            </w:r>
            <w:proofErr w:type="spellEnd"/>
            <w:r>
              <w:rPr>
                <w:rFonts w:ascii="Times New Roman" w:hAnsi="Times New Roman" w:cs="Times New Roman"/>
                <w:sz w:val="20"/>
                <w:szCs w:val="20"/>
              </w:rPr>
              <w:t xml:space="preserve"> 237 </w:t>
            </w:r>
          </w:p>
          <w:p w:rsidR="00A40E0E" w:rsidRDefault="00A40E0E" w:rsidP="003C68F0">
            <w:pPr>
              <w:jc w:val="center"/>
              <w:rPr>
                <w:rFonts w:ascii="Times New Roman" w:hAnsi="Times New Roman" w:cs="Times New Roman"/>
                <w:sz w:val="20"/>
                <w:szCs w:val="20"/>
              </w:rPr>
            </w:pPr>
            <w:r>
              <w:rPr>
                <w:rFonts w:ascii="Times New Roman" w:hAnsi="Times New Roman" w:cs="Times New Roman"/>
                <w:sz w:val="20"/>
                <w:szCs w:val="20"/>
              </w:rPr>
              <w:t xml:space="preserve">Cevzka336 </w:t>
            </w: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b/>
                <w:bCs/>
                <w:sz w:val="20"/>
                <w:szCs w:val="20"/>
              </w:rPr>
            </w:pPr>
            <w:r>
              <w:rPr>
                <w:rFonts w:ascii="Times New Roman" w:hAnsi="Times New Roman" w:cs="Times New Roman"/>
                <w:b/>
                <w:bCs/>
                <w:sz w:val="20"/>
                <w:szCs w:val="20"/>
              </w:rPr>
              <w:t>Toplam</w:t>
            </w:r>
          </w:p>
          <w:p w:rsidR="00A40E0E" w:rsidRDefault="00A40E0E" w:rsidP="00E07C27">
            <w:pPr>
              <w:rPr>
                <w:rFonts w:ascii="Times New Roman" w:hAnsi="Times New Roman" w:cs="Times New Roman"/>
                <w:sz w:val="20"/>
                <w:szCs w:val="20"/>
              </w:rPr>
            </w:pPr>
          </w:p>
          <w:p w:rsidR="00A40E0E" w:rsidRPr="00E07C27" w:rsidRDefault="00A40E0E" w:rsidP="00E07C27">
            <w:pPr>
              <w:rPr>
                <w:rFonts w:ascii="Times New Roman" w:hAnsi="Times New Roman" w:cs="Times New Roman"/>
                <w:b/>
                <w:bCs/>
                <w:sz w:val="20"/>
                <w:szCs w:val="20"/>
              </w:rPr>
            </w:pPr>
          </w:p>
        </w:tc>
        <w:tc>
          <w:tcPr>
            <w:tcW w:w="713" w:type="dxa"/>
            <w:tcBorders>
              <w:top w:val="single" w:sz="4" w:space="0" w:color="auto"/>
              <w:left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4"/>
                <w:szCs w:val="24"/>
              </w:rPr>
            </w:pPr>
          </w:p>
          <w:p w:rsidR="00A40E0E" w:rsidRDefault="00A40E0E" w:rsidP="007E6F46">
            <w:pPr>
              <w:rPr>
                <w:rFonts w:ascii="Times New Roman" w:hAnsi="Times New Roman" w:cs="Times New Roman"/>
                <w:sz w:val="24"/>
                <w:szCs w:val="24"/>
              </w:rPr>
            </w:pPr>
          </w:p>
          <w:p w:rsidR="00A40E0E" w:rsidRDefault="00A40E0E" w:rsidP="007E6F46">
            <w:pPr>
              <w:rPr>
                <w:rFonts w:ascii="Times New Roman" w:hAnsi="Times New Roman" w:cs="Times New Roman"/>
                <w:sz w:val="20"/>
                <w:szCs w:val="20"/>
              </w:rPr>
            </w:pPr>
            <w:r w:rsidRPr="007E6F46">
              <w:rPr>
                <w:rFonts w:ascii="Times New Roman" w:hAnsi="Times New Roman" w:cs="Times New Roman"/>
                <w:sz w:val="20"/>
                <w:szCs w:val="20"/>
              </w:rPr>
              <w:t>440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300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913</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150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260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1283</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660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252</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511</w:t>
            </w: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72</w:t>
            </w: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200</w:t>
            </w: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p>
          <w:p w:rsidR="00A40E0E" w:rsidRPr="00E07C27"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Pr="00E07C27" w:rsidRDefault="00A40E0E" w:rsidP="00E07C27">
            <w:pPr>
              <w:rPr>
                <w:rFonts w:ascii="Times New Roman" w:hAnsi="Times New Roman" w:cs="Times New Roman"/>
                <w:b/>
                <w:bCs/>
                <w:sz w:val="20"/>
                <w:szCs w:val="20"/>
              </w:rPr>
            </w:pPr>
            <w:r>
              <w:rPr>
                <w:rFonts w:ascii="Times New Roman" w:hAnsi="Times New Roman" w:cs="Times New Roman"/>
                <w:b/>
                <w:bCs/>
                <w:sz w:val="20"/>
                <w:szCs w:val="20"/>
              </w:rPr>
              <w:t>5397</w:t>
            </w:r>
          </w:p>
        </w:tc>
        <w:tc>
          <w:tcPr>
            <w:tcW w:w="815" w:type="dxa"/>
            <w:tcBorders>
              <w:top w:val="single" w:sz="4" w:space="0" w:color="auto"/>
              <w:left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tcPr>
          <w:p w:rsidR="00A40E0E" w:rsidRDefault="00A40E0E" w:rsidP="003E231E">
            <w:pPr>
              <w:spacing w:line="360" w:lineRule="auto"/>
              <w:jc w:val="both"/>
              <w:rPr>
                <w:rFonts w:ascii="Times New Roman" w:hAnsi="Times New Roman" w:cs="Times New Roman"/>
                <w:sz w:val="24"/>
                <w:szCs w:val="24"/>
              </w:rPr>
            </w:pPr>
          </w:p>
          <w:p w:rsidR="00A40E0E" w:rsidRDefault="00A40E0E" w:rsidP="007E6F46">
            <w:pPr>
              <w:rPr>
                <w:rFonts w:ascii="Times New Roman" w:hAnsi="Times New Roman" w:cs="Times New Roman"/>
                <w:sz w:val="24"/>
                <w:szCs w:val="24"/>
              </w:rPr>
            </w:pPr>
          </w:p>
          <w:p w:rsidR="00A40E0E" w:rsidRDefault="00A40E0E" w:rsidP="007E6F46">
            <w:pPr>
              <w:rPr>
                <w:rFonts w:ascii="Times New Roman" w:hAnsi="Times New Roman" w:cs="Times New Roman"/>
                <w:sz w:val="20"/>
                <w:szCs w:val="20"/>
              </w:rPr>
            </w:pPr>
            <w:r w:rsidRPr="007E6F46">
              <w:rPr>
                <w:rFonts w:ascii="Times New Roman" w:hAnsi="Times New Roman" w:cs="Times New Roman"/>
                <w:sz w:val="20"/>
                <w:szCs w:val="20"/>
              </w:rPr>
              <w:t>295</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250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200</w:t>
            </w: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2000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1000</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1047</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498</w:t>
            </w:r>
          </w:p>
          <w:p w:rsidR="00A40E0E" w:rsidRDefault="00A40E0E" w:rsidP="007E6F46">
            <w:pPr>
              <w:rPr>
                <w:rFonts w:ascii="Times New Roman" w:hAnsi="Times New Roman" w:cs="Times New Roman"/>
                <w:sz w:val="20"/>
                <w:szCs w:val="20"/>
              </w:rPr>
            </w:pPr>
            <w:r>
              <w:rPr>
                <w:rFonts w:ascii="Times New Roman" w:hAnsi="Times New Roman" w:cs="Times New Roman"/>
                <w:sz w:val="20"/>
                <w:szCs w:val="20"/>
              </w:rPr>
              <w:t>100</w:t>
            </w:r>
          </w:p>
          <w:p w:rsidR="00A40E0E" w:rsidRPr="00E36E67" w:rsidRDefault="00A40E0E" w:rsidP="00E36E67">
            <w:pPr>
              <w:rPr>
                <w:rFonts w:ascii="Times New Roman" w:hAnsi="Times New Roman" w:cs="Times New Roman"/>
                <w:sz w:val="20"/>
                <w:szCs w:val="20"/>
              </w:rPr>
            </w:pPr>
          </w:p>
          <w:p w:rsidR="00A40E0E" w:rsidRPr="00E36E67" w:rsidRDefault="00A40E0E" w:rsidP="00E36E67">
            <w:pPr>
              <w:rPr>
                <w:rFonts w:ascii="Times New Roman" w:hAnsi="Times New Roman" w:cs="Times New Roman"/>
                <w:sz w:val="20"/>
                <w:szCs w:val="20"/>
              </w:rPr>
            </w:pPr>
          </w:p>
          <w:p w:rsidR="00A40E0E" w:rsidRDefault="00A40E0E" w:rsidP="00E36E67">
            <w:pPr>
              <w:rPr>
                <w:rFonts w:ascii="Times New Roman" w:hAnsi="Times New Roman" w:cs="Times New Roman"/>
                <w:sz w:val="20"/>
                <w:szCs w:val="20"/>
              </w:rPr>
            </w:pPr>
          </w:p>
          <w:p w:rsidR="00A40E0E" w:rsidRPr="00E36E67" w:rsidRDefault="00A40E0E" w:rsidP="00E36E67">
            <w:pPr>
              <w:rPr>
                <w:rFonts w:ascii="Times New Roman" w:hAnsi="Times New Roman" w:cs="Times New Roman"/>
                <w:sz w:val="20"/>
                <w:szCs w:val="20"/>
              </w:rPr>
            </w:pPr>
          </w:p>
          <w:p w:rsidR="00A40E0E" w:rsidRDefault="00A40E0E" w:rsidP="00E36E67">
            <w:pPr>
              <w:rPr>
                <w:rFonts w:ascii="Times New Roman" w:hAnsi="Times New Roman" w:cs="Times New Roman"/>
                <w:sz w:val="20"/>
                <w:szCs w:val="20"/>
              </w:rPr>
            </w:pPr>
          </w:p>
          <w:p w:rsidR="00A40E0E" w:rsidRDefault="00A40E0E" w:rsidP="00E36E67">
            <w:pPr>
              <w:rPr>
                <w:rFonts w:ascii="Times New Roman" w:hAnsi="Times New Roman" w:cs="Times New Roman"/>
                <w:sz w:val="20"/>
                <w:szCs w:val="20"/>
              </w:rPr>
            </w:pPr>
          </w:p>
          <w:p w:rsidR="00A40E0E" w:rsidRDefault="00A40E0E" w:rsidP="00E36E67">
            <w:pPr>
              <w:rPr>
                <w:rFonts w:ascii="Times New Roman" w:hAnsi="Times New Roman" w:cs="Times New Roman"/>
                <w:sz w:val="20"/>
                <w:szCs w:val="20"/>
              </w:rPr>
            </w:pPr>
          </w:p>
          <w:p w:rsidR="00A40E0E" w:rsidRDefault="00A40E0E" w:rsidP="00E36E67">
            <w:pPr>
              <w:rPr>
                <w:rFonts w:ascii="Times New Roman" w:hAnsi="Times New Roman" w:cs="Times New Roman"/>
                <w:sz w:val="20"/>
                <w:szCs w:val="20"/>
              </w:rPr>
            </w:pPr>
            <w:r>
              <w:rPr>
                <w:rFonts w:ascii="Times New Roman" w:hAnsi="Times New Roman" w:cs="Times New Roman"/>
                <w:sz w:val="20"/>
                <w:szCs w:val="20"/>
              </w:rPr>
              <w:t>3016</w:t>
            </w:r>
          </w:p>
          <w:p w:rsidR="00A40E0E" w:rsidRPr="00E07C27" w:rsidRDefault="00A40E0E" w:rsidP="00E07C27">
            <w:pPr>
              <w:rPr>
                <w:rFonts w:ascii="Times New Roman" w:hAnsi="Times New Roman" w:cs="Times New Roman"/>
                <w:sz w:val="20"/>
                <w:szCs w:val="20"/>
              </w:rPr>
            </w:pPr>
          </w:p>
          <w:p w:rsidR="00A40E0E" w:rsidRPr="00E07C27"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Default="00A40E0E" w:rsidP="00E07C27">
            <w:pPr>
              <w:rPr>
                <w:rFonts w:ascii="Times New Roman" w:hAnsi="Times New Roman" w:cs="Times New Roman"/>
                <w:sz w:val="20"/>
                <w:szCs w:val="20"/>
              </w:rPr>
            </w:pPr>
          </w:p>
          <w:p w:rsidR="00A40E0E" w:rsidRPr="00E07C27" w:rsidRDefault="00A40E0E" w:rsidP="00E07C27">
            <w:pPr>
              <w:rPr>
                <w:rFonts w:ascii="Times New Roman" w:hAnsi="Times New Roman" w:cs="Times New Roman"/>
                <w:b/>
                <w:bCs/>
                <w:sz w:val="20"/>
                <w:szCs w:val="20"/>
              </w:rPr>
            </w:pPr>
            <w:r w:rsidRPr="00E07C27">
              <w:rPr>
                <w:rFonts w:ascii="Times New Roman" w:hAnsi="Times New Roman" w:cs="Times New Roman"/>
                <w:b/>
                <w:bCs/>
                <w:sz w:val="20"/>
                <w:szCs w:val="20"/>
              </w:rPr>
              <w:t>10243</w:t>
            </w:r>
          </w:p>
        </w:tc>
        <w:tc>
          <w:tcPr>
            <w:tcW w:w="1304" w:type="dxa"/>
            <w:tcBorders>
              <w:top w:val="single" w:sz="4" w:space="0" w:color="auto"/>
              <w:left w:val="single" w:sz="4" w:space="0" w:color="auto"/>
              <w:bottom w:val="single" w:sz="4" w:space="0" w:color="auto"/>
            </w:tcBorders>
          </w:tcPr>
          <w:p w:rsidR="00A40E0E" w:rsidRDefault="00A40E0E" w:rsidP="003E231E">
            <w:pPr>
              <w:spacing w:line="360" w:lineRule="auto"/>
              <w:jc w:val="both"/>
              <w:rPr>
                <w:rFonts w:ascii="Times New Roman" w:hAnsi="Times New Roman" w:cs="Times New Roman"/>
                <w:sz w:val="24"/>
                <w:szCs w:val="24"/>
              </w:rPr>
            </w:pPr>
          </w:p>
        </w:tc>
      </w:tr>
    </w:tbl>
    <w:p w:rsidR="00070BEA" w:rsidRDefault="00070BEA"/>
    <w:tbl>
      <w:tblPr>
        <w:tblStyle w:val="TabloKlavuzu"/>
        <w:tblW w:w="0" w:type="auto"/>
        <w:tblLook w:val="04A0" w:firstRow="1" w:lastRow="0" w:firstColumn="1" w:lastColumn="0" w:noHBand="0" w:noVBand="1"/>
      </w:tblPr>
      <w:tblGrid>
        <w:gridCol w:w="572"/>
        <w:gridCol w:w="1302"/>
        <w:gridCol w:w="1003"/>
        <w:gridCol w:w="2827"/>
        <w:gridCol w:w="713"/>
        <w:gridCol w:w="815"/>
        <w:gridCol w:w="752"/>
        <w:gridCol w:w="1304"/>
      </w:tblGrid>
      <w:tr w:rsidR="001D2F64" w:rsidTr="001D2F64">
        <w:trPr>
          <w:trHeight w:val="1407"/>
        </w:trPr>
        <w:tc>
          <w:tcPr>
            <w:tcW w:w="572" w:type="dxa"/>
            <w:tcBorders>
              <w:top w:val="single" w:sz="4" w:space="0" w:color="auto"/>
              <w:bottom w:val="single" w:sz="4" w:space="0" w:color="auto"/>
              <w:right w:val="single" w:sz="4" w:space="0" w:color="auto"/>
            </w:tcBorders>
          </w:tcPr>
          <w:p w:rsidR="001D2F64" w:rsidRPr="00E9658B" w:rsidRDefault="001D2F64"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302" w:type="dxa"/>
            <w:tcBorders>
              <w:top w:val="single" w:sz="4" w:space="0" w:color="auto"/>
              <w:left w:val="single" w:sz="4" w:space="0" w:color="auto"/>
              <w:bottom w:val="single" w:sz="4" w:space="0" w:color="auto"/>
              <w:right w:val="single" w:sz="4" w:space="0" w:color="auto"/>
            </w:tcBorders>
          </w:tcPr>
          <w:p w:rsidR="001D2F64" w:rsidRDefault="001D2F64" w:rsidP="00E9658B">
            <w:pPr>
              <w:rPr>
                <w:rFonts w:ascii="Times New Roman" w:hAnsi="Times New Roman" w:cs="Times New Roman"/>
                <w:sz w:val="20"/>
                <w:szCs w:val="20"/>
              </w:rPr>
            </w:pPr>
            <w:r>
              <w:rPr>
                <w:rFonts w:ascii="Times New Roman" w:hAnsi="Times New Roman" w:cs="Times New Roman"/>
                <w:sz w:val="20"/>
                <w:szCs w:val="20"/>
              </w:rPr>
              <w:t>Şeyh Hasan Bey Alemdar-ı Hazret-i Resul mezarı Vakfı</w:t>
            </w:r>
          </w:p>
        </w:tc>
        <w:tc>
          <w:tcPr>
            <w:tcW w:w="1003" w:type="dxa"/>
            <w:tcBorders>
              <w:top w:val="single" w:sz="4" w:space="0" w:color="auto"/>
              <w:left w:val="single" w:sz="4" w:space="0" w:color="auto"/>
              <w:bottom w:val="single" w:sz="4" w:space="0" w:color="auto"/>
              <w:right w:val="single" w:sz="4" w:space="0" w:color="auto"/>
            </w:tcBorders>
          </w:tcPr>
          <w:p w:rsidR="001D2F64" w:rsidRDefault="001D2F64"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tc>
        <w:tc>
          <w:tcPr>
            <w:tcW w:w="2827" w:type="dxa"/>
            <w:tcBorders>
              <w:top w:val="single" w:sz="4" w:space="0" w:color="auto"/>
              <w:left w:val="single" w:sz="4" w:space="0" w:color="auto"/>
              <w:bottom w:val="single" w:sz="4" w:space="0" w:color="auto"/>
              <w:right w:val="single" w:sz="4" w:space="0" w:color="auto"/>
            </w:tcBorders>
          </w:tcPr>
          <w:p w:rsidR="001D2F64" w:rsidRDefault="001D2F64" w:rsidP="00E07C27">
            <w:pPr>
              <w:rPr>
                <w:rFonts w:ascii="Times New Roman" w:hAnsi="Times New Roman" w:cs="Times New Roman"/>
                <w:sz w:val="20"/>
                <w:szCs w:val="20"/>
              </w:rPr>
            </w:pPr>
            <w:r>
              <w:rPr>
                <w:rFonts w:ascii="Times New Roman" w:hAnsi="Times New Roman" w:cs="Times New Roman"/>
                <w:sz w:val="20"/>
                <w:szCs w:val="20"/>
              </w:rPr>
              <w:t xml:space="preserve">Bir </w:t>
            </w:r>
            <w:proofErr w:type="spellStart"/>
            <w:r>
              <w:rPr>
                <w:rFonts w:ascii="Times New Roman" w:hAnsi="Times New Roman" w:cs="Times New Roman"/>
                <w:sz w:val="20"/>
                <w:szCs w:val="20"/>
              </w:rPr>
              <w:t>Feddan</w:t>
            </w:r>
            <w:proofErr w:type="spellEnd"/>
            <w:r>
              <w:rPr>
                <w:rFonts w:ascii="Times New Roman" w:hAnsi="Times New Roman" w:cs="Times New Roman"/>
                <w:sz w:val="20"/>
                <w:szCs w:val="20"/>
              </w:rPr>
              <w:t xml:space="preserve"> yer</w:t>
            </w:r>
          </w:p>
          <w:p w:rsidR="001D2F64" w:rsidRDefault="001D2F64" w:rsidP="00E07C27">
            <w:pPr>
              <w:rPr>
                <w:rFonts w:ascii="Times New Roman" w:hAnsi="Times New Roman" w:cs="Times New Roman"/>
                <w:sz w:val="20"/>
                <w:szCs w:val="20"/>
              </w:rPr>
            </w:pPr>
            <w:r>
              <w:rPr>
                <w:rFonts w:ascii="Times New Roman" w:hAnsi="Times New Roman" w:cs="Times New Roman"/>
                <w:sz w:val="20"/>
                <w:szCs w:val="20"/>
              </w:rPr>
              <w:t xml:space="preserve">Bostan </w:t>
            </w:r>
          </w:p>
          <w:p w:rsidR="001D2F64" w:rsidRDefault="001D2F64" w:rsidP="00A40E0E">
            <w:pPr>
              <w:rPr>
                <w:rFonts w:ascii="Times New Roman" w:hAnsi="Times New Roman" w:cs="Times New Roman"/>
                <w:sz w:val="20"/>
                <w:szCs w:val="20"/>
              </w:rPr>
            </w:pPr>
          </w:p>
          <w:p w:rsidR="001D2F64" w:rsidRDefault="001D2F64" w:rsidP="00A40E0E">
            <w:pPr>
              <w:rPr>
                <w:rFonts w:ascii="Times New Roman" w:hAnsi="Times New Roman" w:cs="Times New Roman"/>
                <w:sz w:val="20"/>
                <w:szCs w:val="20"/>
              </w:rPr>
            </w:pPr>
          </w:p>
          <w:p w:rsidR="001D2F64" w:rsidRDefault="001D2F64" w:rsidP="00A40E0E">
            <w:pPr>
              <w:rPr>
                <w:rFonts w:ascii="Times New Roman" w:hAnsi="Times New Roman" w:cs="Times New Roman"/>
                <w:b/>
                <w:bCs/>
                <w:sz w:val="20"/>
                <w:szCs w:val="20"/>
              </w:rPr>
            </w:pPr>
          </w:p>
          <w:p w:rsidR="001D2F64" w:rsidRPr="00A40E0E" w:rsidRDefault="001D2F64" w:rsidP="00A40E0E">
            <w:pPr>
              <w:rPr>
                <w:rFonts w:ascii="Times New Roman" w:hAnsi="Times New Roman" w:cs="Times New Roman"/>
                <w:b/>
                <w:bCs/>
                <w:sz w:val="20"/>
                <w:szCs w:val="20"/>
              </w:rPr>
            </w:pPr>
            <w:r>
              <w:rPr>
                <w:rFonts w:ascii="Times New Roman" w:hAnsi="Times New Roman" w:cs="Times New Roman"/>
                <w:b/>
                <w:bCs/>
                <w:sz w:val="20"/>
                <w:szCs w:val="20"/>
              </w:rPr>
              <w:t>Toplam</w:t>
            </w:r>
          </w:p>
        </w:tc>
        <w:tc>
          <w:tcPr>
            <w:tcW w:w="713" w:type="dxa"/>
            <w:tcBorders>
              <w:top w:val="single" w:sz="4" w:space="0" w:color="auto"/>
              <w:left w:val="single" w:sz="4" w:space="0" w:color="auto"/>
              <w:bottom w:val="single" w:sz="4" w:space="0" w:color="auto"/>
              <w:right w:val="single" w:sz="4" w:space="0" w:color="auto"/>
            </w:tcBorders>
          </w:tcPr>
          <w:p w:rsidR="001D2F64" w:rsidRDefault="001D2F64" w:rsidP="003E231E">
            <w:pPr>
              <w:spacing w:line="360" w:lineRule="auto"/>
              <w:jc w:val="both"/>
              <w:rPr>
                <w:rFonts w:ascii="Times New Roman" w:hAnsi="Times New Roman" w:cs="Times New Roman"/>
              </w:rPr>
            </w:pPr>
            <w:r>
              <w:rPr>
                <w:rFonts w:ascii="Times New Roman" w:hAnsi="Times New Roman" w:cs="Times New Roman"/>
              </w:rPr>
              <w:t>1000</w:t>
            </w:r>
          </w:p>
          <w:p w:rsidR="001D2F64" w:rsidRDefault="001D2F64" w:rsidP="003E231E">
            <w:pPr>
              <w:spacing w:line="360" w:lineRule="auto"/>
              <w:jc w:val="both"/>
              <w:rPr>
                <w:rFonts w:ascii="Times New Roman" w:hAnsi="Times New Roman" w:cs="Times New Roman"/>
              </w:rPr>
            </w:pPr>
          </w:p>
          <w:p w:rsidR="001D2F64" w:rsidRDefault="001D2F64" w:rsidP="003E231E">
            <w:pPr>
              <w:spacing w:line="360" w:lineRule="auto"/>
              <w:jc w:val="both"/>
              <w:rPr>
                <w:rFonts w:ascii="Times New Roman" w:hAnsi="Times New Roman" w:cs="Times New Roman"/>
              </w:rPr>
            </w:pPr>
          </w:p>
          <w:p w:rsidR="001D2F64" w:rsidRPr="00A40E0E" w:rsidRDefault="001D2F64" w:rsidP="003E231E">
            <w:pPr>
              <w:spacing w:line="360" w:lineRule="auto"/>
              <w:jc w:val="both"/>
              <w:rPr>
                <w:rFonts w:ascii="Times New Roman" w:hAnsi="Times New Roman" w:cs="Times New Roman"/>
                <w:b/>
                <w:bCs/>
              </w:rPr>
            </w:pPr>
            <w:r w:rsidRPr="00A40E0E">
              <w:rPr>
                <w:rFonts w:ascii="Times New Roman" w:hAnsi="Times New Roman" w:cs="Times New Roman"/>
                <w:b/>
                <w:bCs/>
                <w:sz w:val="20"/>
                <w:szCs w:val="20"/>
              </w:rPr>
              <w:t>1000</w:t>
            </w:r>
          </w:p>
        </w:tc>
        <w:tc>
          <w:tcPr>
            <w:tcW w:w="815" w:type="dxa"/>
            <w:tcBorders>
              <w:top w:val="single" w:sz="4" w:space="0" w:color="auto"/>
              <w:left w:val="single" w:sz="4" w:space="0" w:color="auto"/>
              <w:bottom w:val="single" w:sz="4" w:space="0" w:color="auto"/>
              <w:right w:val="single" w:sz="4" w:space="0" w:color="auto"/>
            </w:tcBorders>
          </w:tcPr>
          <w:p w:rsidR="001D2F64" w:rsidRDefault="001D2F64"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1000</w:t>
            </w:r>
          </w:p>
          <w:p w:rsidR="001D2F64" w:rsidRDefault="001D2F64" w:rsidP="00A40E0E">
            <w:pPr>
              <w:rPr>
                <w:rFonts w:ascii="Times New Roman" w:hAnsi="Times New Roman" w:cs="Times New Roman"/>
                <w:sz w:val="20"/>
                <w:szCs w:val="20"/>
              </w:rPr>
            </w:pPr>
          </w:p>
          <w:p w:rsidR="001D2F64" w:rsidRDefault="001D2F64" w:rsidP="00A40E0E">
            <w:pPr>
              <w:rPr>
                <w:rFonts w:ascii="Times New Roman" w:hAnsi="Times New Roman" w:cs="Times New Roman"/>
                <w:sz w:val="20"/>
                <w:szCs w:val="20"/>
              </w:rPr>
            </w:pPr>
          </w:p>
          <w:p w:rsidR="001D2F64" w:rsidRDefault="001D2F64" w:rsidP="00A40E0E">
            <w:pPr>
              <w:rPr>
                <w:rFonts w:ascii="Times New Roman" w:hAnsi="Times New Roman" w:cs="Times New Roman"/>
                <w:sz w:val="20"/>
                <w:szCs w:val="20"/>
              </w:rPr>
            </w:pPr>
          </w:p>
          <w:p w:rsidR="001D2F64" w:rsidRPr="00A40E0E" w:rsidRDefault="001D2F64" w:rsidP="00A40E0E">
            <w:pPr>
              <w:rPr>
                <w:rFonts w:ascii="Times New Roman" w:hAnsi="Times New Roman" w:cs="Times New Roman"/>
                <w:b/>
                <w:bCs/>
                <w:sz w:val="20"/>
                <w:szCs w:val="20"/>
              </w:rPr>
            </w:pPr>
            <w:r>
              <w:rPr>
                <w:rFonts w:ascii="Times New Roman" w:hAnsi="Times New Roman" w:cs="Times New Roman"/>
                <w:b/>
                <w:bCs/>
                <w:sz w:val="20"/>
                <w:szCs w:val="20"/>
              </w:rPr>
              <w:t>1000</w:t>
            </w:r>
          </w:p>
        </w:tc>
        <w:tc>
          <w:tcPr>
            <w:tcW w:w="752" w:type="dxa"/>
            <w:tcBorders>
              <w:top w:val="single" w:sz="4" w:space="0" w:color="auto"/>
              <w:left w:val="single" w:sz="4" w:space="0" w:color="auto"/>
              <w:bottom w:val="single" w:sz="4" w:space="0" w:color="auto"/>
              <w:right w:val="single" w:sz="4" w:space="0" w:color="auto"/>
            </w:tcBorders>
          </w:tcPr>
          <w:p w:rsidR="001D2F64" w:rsidRPr="00A40E0E" w:rsidRDefault="001D2F64" w:rsidP="003E231E">
            <w:pPr>
              <w:spacing w:line="360" w:lineRule="auto"/>
              <w:jc w:val="both"/>
              <w:rPr>
                <w:rFonts w:ascii="Times New Roman" w:hAnsi="Times New Roman" w:cs="Times New Roman"/>
                <w:sz w:val="20"/>
                <w:szCs w:val="20"/>
              </w:rPr>
            </w:pPr>
          </w:p>
        </w:tc>
        <w:tc>
          <w:tcPr>
            <w:tcW w:w="1304" w:type="dxa"/>
            <w:tcBorders>
              <w:top w:val="single" w:sz="4" w:space="0" w:color="auto"/>
              <w:left w:val="single" w:sz="4" w:space="0" w:color="auto"/>
              <w:bottom w:val="single" w:sz="4" w:space="0" w:color="auto"/>
            </w:tcBorders>
          </w:tcPr>
          <w:p w:rsidR="001D2F64" w:rsidRDefault="001D2F64" w:rsidP="003E231E">
            <w:pPr>
              <w:spacing w:line="360" w:lineRule="auto"/>
              <w:jc w:val="both"/>
              <w:rPr>
                <w:rFonts w:ascii="Times New Roman" w:hAnsi="Times New Roman" w:cs="Times New Roman"/>
                <w:sz w:val="24"/>
                <w:szCs w:val="24"/>
              </w:rPr>
            </w:pPr>
          </w:p>
        </w:tc>
      </w:tr>
    </w:tbl>
    <w:p w:rsidR="00070BEA" w:rsidRDefault="00070BEA"/>
    <w:tbl>
      <w:tblPr>
        <w:tblStyle w:val="TabloKlavuzu"/>
        <w:tblW w:w="0" w:type="auto"/>
        <w:tblLook w:val="04A0" w:firstRow="1" w:lastRow="0" w:firstColumn="1" w:lastColumn="0" w:noHBand="0" w:noVBand="1"/>
      </w:tblPr>
      <w:tblGrid>
        <w:gridCol w:w="572"/>
        <w:gridCol w:w="1302"/>
        <w:gridCol w:w="1003"/>
        <w:gridCol w:w="2827"/>
        <w:gridCol w:w="713"/>
        <w:gridCol w:w="815"/>
        <w:gridCol w:w="752"/>
        <w:gridCol w:w="1304"/>
      </w:tblGrid>
      <w:tr w:rsidR="00514AB5" w:rsidTr="00514AB5">
        <w:trPr>
          <w:trHeight w:val="1080"/>
        </w:trPr>
        <w:tc>
          <w:tcPr>
            <w:tcW w:w="572" w:type="dxa"/>
            <w:tcBorders>
              <w:top w:val="single" w:sz="4" w:space="0" w:color="auto"/>
              <w:bottom w:val="single" w:sz="4" w:space="0" w:color="auto"/>
              <w:right w:val="single" w:sz="4" w:space="0" w:color="auto"/>
            </w:tcBorders>
          </w:tcPr>
          <w:p w:rsidR="00514AB5" w:rsidRDefault="00514AB5"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p w:rsidR="00514AB5" w:rsidRDefault="00514AB5" w:rsidP="003E231E">
            <w:pPr>
              <w:spacing w:line="360" w:lineRule="auto"/>
              <w:jc w:val="both"/>
              <w:rPr>
                <w:rFonts w:ascii="Times New Roman" w:hAnsi="Times New Roman" w:cs="Times New Roman"/>
                <w:sz w:val="20"/>
                <w:szCs w:val="20"/>
              </w:rPr>
            </w:pPr>
          </w:p>
          <w:p w:rsidR="00514AB5" w:rsidRDefault="00514AB5" w:rsidP="003E231E">
            <w:pPr>
              <w:spacing w:line="360" w:lineRule="auto"/>
              <w:jc w:val="both"/>
              <w:rPr>
                <w:rFonts w:ascii="Times New Roman" w:hAnsi="Times New Roman" w:cs="Times New Roman"/>
                <w:sz w:val="20"/>
                <w:szCs w:val="20"/>
              </w:rPr>
            </w:pPr>
          </w:p>
        </w:tc>
        <w:tc>
          <w:tcPr>
            <w:tcW w:w="1302" w:type="dxa"/>
            <w:tcBorders>
              <w:top w:val="single" w:sz="4" w:space="0" w:color="auto"/>
              <w:left w:val="single" w:sz="4" w:space="0" w:color="auto"/>
              <w:bottom w:val="single" w:sz="4" w:space="0" w:color="auto"/>
              <w:right w:val="single" w:sz="4" w:space="0" w:color="auto"/>
            </w:tcBorders>
          </w:tcPr>
          <w:p w:rsidR="00514AB5" w:rsidRDefault="00514AB5" w:rsidP="00E9658B">
            <w:pPr>
              <w:rPr>
                <w:rFonts w:ascii="Times New Roman" w:hAnsi="Times New Roman" w:cs="Times New Roman"/>
                <w:sz w:val="20"/>
                <w:szCs w:val="20"/>
              </w:rPr>
            </w:pPr>
            <w:r>
              <w:rPr>
                <w:rFonts w:ascii="Times New Roman" w:hAnsi="Times New Roman" w:cs="Times New Roman"/>
                <w:sz w:val="20"/>
                <w:szCs w:val="20"/>
              </w:rPr>
              <w:t>Hazret-i Hızır Nebi Makamı Vakfı</w:t>
            </w:r>
          </w:p>
          <w:p w:rsidR="00514AB5" w:rsidRPr="00514AB5" w:rsidRDefault="00514AB5" w:rsidP="00514AB5">
            <w:pPr>
              <w:rPr>
                <w:rFonts w:ascii="Times New Roman" w:hAnsi="Times New Roman" w:cs="Times New Roman"/>
                <w:sz w:val="20"/>
                <w:szCs w:val="20"/>
              </w:rPr>
            </w:pPr>
          </w:p>
        </w:tc>
        <w:tc>
          <w:tcPr>
            <w:tcW w:w="1003" w:type="dxa"/>
            <w:tcBorders>
              <w:top w:val="single" w:sz="4" w:space="0" w:color="auto"/>
              <w:left w:val="single" w:sz="4" w:space="0" w:color="auto"/>
              <w:bottom w:val="single" w:sz="4" w:space="0" w:color="auto"/>
              <w:right w:val="single" w:sz="4" w:space="0" w:color="auto"/>
            </w:tcBorders>
          </w:tcPr>
          <w:p w:rsidR="00514AB5" w:rsidRDefault="00514AB5" w:rsidP="003E231E">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Dakûk</w:t>
            </w:r>
            <w:proofErr w:type="spellEnd"/>
          </w:p>
        </w:tc>
        <w:tc>
          <w:tcPr>
            <w:tcW w:w="2827" w:type="dxa"/>
            <w:tcBorders>
              <w:top w:val="single" w:sz="4" w:space="0" w:color="auto"/>
              <w:left w:val="single" w:sz="4" w:space="0" w:color="auto"/>
              <w:bottom w:val="single" w:sz="4" w:space="0" w:color="auto"/>
              <w:right w:val="single" w:sz="4" w:space="0" w:color="auto"/>
            </w:tcBorders>
          </w:tcPr>
          <w:p w:rsidR="00514AB5" w:rsidRDefault="00514AB5" w:rsidP="00E07C27">
            <w:pPr>
              <w:rPr>
                <w:rFonts w:ascii="Times New Roman" w:hAnsi="Times New Roman" w:cs="Times New Roman"/>
                <w:sz w:val="20"/>
                <w:szCs w:val="20"/>
              </w:rPr>
            </w:pPr>
            <w:r>
              <w:rPr>
                <w:rFonts w:ascii="Times New Roman" w:hAnsi="Times New Roman" w:cs="Times New Roman"/>
                <w:sz w:val="20"/>
                <w:szCs w:val="20"/>
              </w:rPr>
              <w:t>Bağ</w:t>
            </w:r>
          </w:p>
          <w:p w:rsidR="00514AB5" w:rsidRDefault="00514AB5" w:rsidP="00FF61C5">
            <w:pPr>
              <w:rPr>
                <w:rFonts w:ascii="Times New Roman" w:hAnsi="Times New Roman" w:cs="Times New Roman"/>
                <w:sz w:val="20"/>
                <w:szCs w:val="20"/>
              </w:rPr>
            </w:pPr>
          </w:p>
          <w:p w:rsidR="00514AB5" w:rsidRDefault="00514AB5" w:rsidP="00FF61C5">
            <w:pPr>
              <w:rPr>
                <w:rFonts w:ascii="Times New Roman" w:hAnsi="Times New Roman" w:cs="Times New Roman"/>
                <w:sz w:val="20"/>
                <w:szCs w:val="20"/>
              </w:rPr>
            </w:pPr>
            <w:proofErr w:type="spellStart"/>
            <w:r>
              <w:rPr>
                <w:rFonts w:ascii="Times New Roman" w:hAnsi="Times New Roman" w:cs="Times New Roman"/>
                <w:sz w:val="20"/>
                <w:szCs w:val="20"/>
              </w:rPr>
              <w:t>Bağçe</w:t>
            </w:r>
            <w:proofErr w:type="spellEnd"/>
            <w:r>
              <w:rPr>
                <w:rFonts w:ascii="Times New Roman" w:hAnsi="Times New Roman" w:cs="Times New Roman"/>
                <w:sz w:val="20"/>
                <w:szCs w:val="20"/>
              </w:rPr>
              <w:t xml:space="preserve">-i küçük Abdal  </w:t>
            </w:r>
          </w:p>
          <w:p w:rsidR="00514AB5" w:rsidRDefault="00514AB5" w:rsidP="00FF61C5">
            <w:pPr>
              <w:rPr>
                <w:rFonts w:ascii="Times New Roman" w:hAnsi="Times New Roman" w:cs="Times New Roman"/>
                <w:b/>
                <w:bCs/>
                <w:sz w:val="20"/>
                <w:szCs w:val="20"/>
              </w:rPr>
            </w:pPr>
          </w:p>
          <w:p w:rsidR="00514AB5" w:rsidRPr="00FF61C5" w:rsidRDefault="00514AB5" w:rsidP="00FF61C5">
            <w:pPr>
              <w:rPr>
                <w:rFonts w:ascii="Times New Roman" w:hAnsi="Times New Roman" w:cs="Times New Roman"/>
                <w:b/>
                <w:bCs/>
                <w:sz w:val="20"/>
                <w:szCs w:val="20"/>
              </w:rPr>
            </w:pPr>
            <w:r w:rsidRPr="00FF61C5">
              <w:rPr>
                <w:rFonts w:ascii="Times New Roman" w:hAnsi="Times New Roman" w:cs="Times New Roman"/>
                <w:b/>
                <w:bCs/>
                <w:sz w:val="20"/>
                <w:szCs w:val="20"/>
              </w:rPr>
              <w:t>Toplam</w:t>
            </w:r>
          </w:p>
        </w:tc>
        <w:tc>
          <w:tcPr>
            <w:tcW w:w="713" w:type="dxa"/>
            <w:tcBorders>
              <w:top w:val="single" w:sz="4" w:space="0" w:color="auto"/>
              <w:left w:val="single" w:sz="4" w:space="0" w:color="auto"/>
              <w:bottom w:val="single" w:sz="4" w:space="0" w:color="auto"/>
              <w:right w:val="single" w:sz="4" w:space="0" w:color="auto"/>
            </w:tcBorders>
          </w:tcPr>
          <w:p w:rsidR="00514AB5" w:rsidRPr="00FF61C5" w:rsidRDefault="00514AB5" w:rsidP="00A40E0E">
            <w:pPr>
              <w:rPr>
                <w:rFonts w:ascii="Times New Roman" w:hAnsi="Times New Roman" w:cs="Times New Roman"/>
                <w:sz w:val="20"/>
                <w:szCs w:val="20"/>
              </w:rPr>
            </w:pPr>
            <w:r>
              <w:rPr>
                <w:rFonts w:ascii="Times New Roman" w:hAnsi="Times New Roman" w:cs="Times New Roman"/>
                <w:sz w:val="20"/>
                <w:szCs w:val="20"/>
              </w:rPr>
              <w:t>1000</w:t>
            </w:r>
          </w:p>
          <w:p w:rsidR="00514AB5" w:rsidRDefault="00514AB5" w:rsidP="00A40E0E">
            <w:pPr>
              <w:rPr>
                <w:rFonts w:ascii="Times New Roman" w:hAnsi="Times New Roman" w:cs="Times New Roman"/>
              </w:rPr>
            </w:pPr>
          </w:p>
          <w:p w:rsidR="00514AB5" w:rsidRDefault="00514AB5" w:rsidP="00A40E0E">
            <w:pPr>
              <w:rPr>
                <w:rFonts w:ascii="Times New Roman" w:hAnsi="Times New Roman" w:cs="Times New Roman"/>
              </w:rPr>
            </w:pPr>
          </w:p>
          <w:p w:rsidR="00514AB5" w:rsidRDefault="00514AB5" w:rsidP="00A40E0E">
            <w:pPr>
              <w:rPr>
                <w:rFonts w:ascii="Times New Roman" w:hAnsi="Times New Roman" w:cs="Times New Roman"/>
                <w:b/>
                <w:bCs/>
                <w:sz w:val="20"/>
                <w:szCs w:val="20"/>
              </w:rPr>
            </w:pPr>
          </w:p>
          <w:p w:rsidR="00514AB5" w:rsidRPr="00FF61C5" w:rsidRDefault="00514AB5" w:rsidP="00A40E0E">
            <w:pPr>
              <w:rPr>
                <w:rFonts w:ascii="Times New Roman" w:hAnsi="Times New Roman" w:cs="Times New Roman"/>
                <w:b/>
                <w:bCs/>
                <w:sz w:val="20"/>
                <w:szCs w:val="20"/>
              </w:rPr>
            </w:pPr>
            <w:r>
              <w:rPr>
                <w:rFonts w:ascii="Times New Roman" w:hAnsi="Times New Roman" w:cs="Times New Roman"/>
                <w:b/>
                <w:bCs/>
                <w:sz w:val="20"/>
                <w:szCs w:val="20"/>
              </w:rPr>
              <w:t>1000</w:t>
            </w:r>
          </w:p>
        </w:tc>
        <w:tc>
          <w:tcPr>
            <w:tcW w:w="815" w:type="dxa"/>
            <w:tcBorders>
              <w:top w:val="single" w:sz="4" w:space="0" w:color="auto"/>
              <w:left w:val="single" w:sz="4" w:space="0" w:color="auto"/>
              <w:bottom w:val="single" w:sz="4" w:space="0" w:color="auto"/>
              <w:right w:val="single" w:sz="4" w:space="0" w:color="auto"/>
            </w:tcBorders>
          </w:tcPr>
          <w:p w:rsidR="00514AB5" w:rsidRDefault="00514AB5" w:rsidP="00A40E0E">
            <w:pPr>
              <w:rPr>
                <w:rFonts w:ascii="Times New Roman" w:hAnsi="Times New Roman" w:cs="Times New Roman"/>
                <w:sz w:val="20"/>
                <w:szCs w:val="20"/>
              </w:rPr>
            </w:pPr>
            <w:r>
              <w:rPr>
                <w:rFonts w:ascii="Times New Roman" w:hAnsi="Times New Roman" w:cs="Times New Roman"/>
                <w:sz w:val="20"/>
                <w:szCs w:val="20"/>
              </w:rPr>
              <w:t>1000</w:t>
            </w:r>
          </w:p>
          <w:p w:rsidR="00514AB5" w:rsidRDefault="00514AB5" w:rsidP="00FF61C5">
            <w:pPr>
              <w:rPr>
                <w:rFonts w:ascii="Times New Roman" w:hAnsi="Times New Roman" w:cs="Times New Roman"/>
                <w:sz w:val="20"/>
                <w:szCs w:val="20"/>
              </w:rPr>
            </w:pPr>
          </w:p>
          <w:p w:rsidR="00514AB5" w:rsidRDefault="00514AB5" w:rsidP="00FF61C5">
            <w:pPr>
              <w:rPr>
                <w:rFonts w:ascii="Times New Roman" w:hAnsi="Times New Roman" w:cs="Times New Roman"/>
                <w:sz w:val="20"/>
                <w:szCs w:val="20"/>
              </w:rPr>
            </w:pPr>
          </w:p>
          <w:p w:rsidR="00514AB5" w:rsidRDefault="00514AB5" w:rsidP="00FF61C5">
            <w:pPr>
              <w:rPr>
                <w:rFonts w:ascii="Times New Roman" w:hAnsi="Times New Roman" w:cs="Times New Roman"/>
                <w:sz w:val="20"/>
                <w:szCs w:val="20"/>
              </w:rPr>
            </w:pPr>
          </w:p>
          <w:p w:rsidR="00514AB5" w:rsidRPr="00FF61C5" w:rsidRDefault="00514AB5" w:rsidP="00FF61C5">
            <w:pPr>
              <w:rPr>
                <w:rFonts w:ascii="Times New Roman" w:hAnsi="Times New Roman" w:cs="Times New Roman"/>
                <w:b/>
                <w:bCs/>
                <w:sz w:val="20"/>
                <w:szCs w:val="20"/>
              </w:rPr>
            </w:pPr>
            <w:r>
              <w:rPr>
                <w:rFonts w:ascii="Times New Roman" w:hAnsi="Times New Roman" w:cs="Times New Roman"/>
                <w:b/>
                <w:bCs/>
                <w:sz w:val="20"/>
                <w:szCs w:val="20"/>
              </w:rPr>
              <w:t>1000</w:t>
            </w:r>
          </w:p>
        </w:tc>
        <w:tc>
          <w:tcPr>
            <w:tcW w:w="752" w:type="dxa"/>
            <w:tcBorders>
              <w:top w:val="single" w:sz="4" w:space="0" w:color="auto"/>
              <w:left w:val="single" w:sz="4" w:space="0" w:color="auto"/>
              <w:bottom w:val="single" w:sz="4" w:space="0" w:color="auto"/>
              <w:right w:val="single" w:sz="4" w:space="0" w:color="auto"/>
            </w:tcBorders>
          </w:tcPr>
          <w:p w:rsidR="00514AB5" w:rsidRDefault="00514AB5" w:rsidP="003E231E">
            <w:pPr>
              <w:spacing w:line="360" w:lineRule="auto"/>
              <w:jc w:val="both"/>
              <w:rPr>
                <w:rFonts w:ascii="Times New Roman" w:hAnsi="Times New Roman" w:cs="Times New Roman"/>
                <w:sz w:val="20"/>
                <w:szCs w:val="20"/>
              </w:rPr>
            </w:pPr>
          </w:p>
          <w:p w:rsidR="00514AB5" w:rsidRDefault="00514AB5"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500</w:t>
            </w:r>
          </w:p>
          <w:p w:rsidR="00514AB5" w:rsidRDefault="00514AB5" w:rsidP="00FF61C5">
            <w:pPr>
              <w:rPr>
                <w:rFonts w:ascii="Times New Roman" w:hAnsi="Times New Roman" w:cs="Times New Roman"/>
                <w:sz w:val="20"/>
                <w:szCs w:val="20"/>
              </w:rPr>
            </w:pPr>
          </w:p>
          <w:p w:rsidR="00514AB5" w:rsidRPr="00FF61C5" w:rsidRDefault="00514AB5" w:rsidP="00FF61C5">
            <w:pPr>
              <w:rPr>
                <w:rFonts w:ascii="Times New Roman" w:hAnsi="Times New Roman" w:cs="Times New Roman"/>
                <w:b/>
                <w:bCs/>
                <w:sz w:val="20"/>
                <w:szCs w:val="20"/>
              </w:rPr>
            </w:pPr>
            <w:r>
              <w:rPr>
                <w:rFonts w:ascii="Times New Roman" w:hAnsi="Times New Roman" w:cs="Times New Roman"/>
                <w:b/>
                <w:bCs/>
                <w:sz w:val="20"/>
                <w:szCs w:val="20"/>
              </w:rPr>
              <w:t>500</w:t>
            </w:r>
          </w:p>
        </w:tc>
        <w:tc>
          <w:tcPr>
            <w:tcW w:w="1304" w:type="dxa"/>
            <w:tcBorders>
              <w:top w:val="single" w:sz="4" w:space="0" w:color="auto"/>
              <w:left w:val="single" w:sz="4" w:space="0" w:color="auto"/>
              <w:bottom w:val="single" w:sz="4" w:space="0" w:color="auto"/>
            </w:tcBorders>
          </w:tcPr>
          <w:p w:rsidR="00514AB5" w:rsidRDefault="00514AB5" w:rsidP="003E231E">
            <w:pPr>
              <w:spacing w:line="360" w:lineRule="auto"/>
              <w:jc w:val="both"/>
              <w:rPr>
                <w:rFonts w:ascii="Times New Roman" w:hAnsi="Times New Roman" w:cs="Times New Roman"/>
                <w:sz w:val="24"/>
                <w:szCs w:val="24"/>
              </w:rPr>
            </w:pPr>
          </w:p>
        </w:tc>
      </w:tr>
    </w:tbl>
    <w:p w:rsidR="00070BEA" w:rsidRDefault="00070BEA"/>
    <w:tbl>
      <w:tblPr>
        <w:tblStyle w:val="TabloKlavuzu"/>
        <w:tblW w:w="0" w:type="auto"/>
        <w:tblLook w:val="04A0" w:firstRow="1" w:lastRow="0" w:firstColumn="1" w:lastColumn="0" w:noHBand="0" w:noVBand="1"/>
      </w:tblPr>
      <w:tblGrid>
        <w:gridCol w:w="572"/>
        <w:gridCol w:w="1302"/>
        <w:gridCol w:w="1003"/>
        <w:gridCol w:w="2827"/>
        <w:gridCol w:w="713"/>
        <w:gridCol w:w="815"/>
        <w:gridCol w:w="752"/>
        <w:gridCol w:w="1304"/>
      </w:tblGrid>
      <w:tr w:rsidR="00514AB5" w:rsidTr="00514AB5">
        <w:trPr>
          <w:trHeight w:val="982"/>
        </w:trPr>
        <w:tc>
          <w:tcPr>
            <w:tcW w:w="572" w:type="dxa"/>
            <w:tcBorders>
              <w:top w:val="single" w:sz="4" w:space="0" w:color="auto"/>
              <w:right w:val="single" w:sz="4" w:space="0" w:color="auto"/>
            </w:tcBorders>
          </w:tcPr>
          <w:p w:rsidR="00514AB5" w:rsidRDefault="00514AB5"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302" w:type="dxa"/>
            <w:tcBorders>
              <w:top w:val="single" w:sz="4" w:space="0" w:color="auto"/>
              <w:left w:val="single" w:sz="4" w:space="0" w:color="auto"/>
              <w:right w:val="single" w:sz="4" w:space="0" w:color="auto"/>
            </w:tcBorders>
          </w:tcPr>
          <w:p w:rsidR="00514AB5" w:rsidRDefault="00514AB5" w:rsidP="00514AB5">
            <w:pPr>
              <w:rPr>
                <w:rFonts w:ascii="Times New Roman" w:hAnsi="Times New Roman" w:cs="Times New Roman"/>
                <w:sz w:val="20"/>
                <w:szCs w:val="20"/>
              </w:rPr>
            </w:pPr>
            <w:r>
              <w:rPr>
                <w:rFonts w:ascii="Times New Roman" w:hAnsi="Times New Roman" w:cs="Times New Roman"/>
                <w:sz w:val="20"/>
                <w:szCs w:val="20"/>
              </w:rPr>
              <w:t xml:space="preserve">Hazreti </w:t>
            </w:r>
            <w:proofErr w:type="spellStart"/>
            <w:r>
              <w:rPr>
                <w:rFonts w:ascii="Times New Roman" w:hAnsi="Times New Roman" w:cs="Times New Roman"/>
                <w:sz w:val="20"/>
                <w:szCs w:val="20"/>
              </w:rPr>
              <w:t>Danyal</w:t>
            </w:r>
            <w:proofErr w:type="spellEnd"/>
            <w:r>
              <w:rPr>
                <w:rFonts w:ascii="Times New Roman" w:hAnsi="Times New Roman" w:cs="Times New Roman"/>
                <w:sz w:val="20"/>
                <w:szCs w:val="20"/>
              </w:rPr>
              <w:t xml:space="preserve"> mezarı ve cami-i</w:t>
            </w:r>
          </w:p>
        </w:tc>
        <w:tc>
          <w:tcPr>
            <w:tcW w:w="1003" w:type="dxa"/>
            <w:tcBorders>
              <w:top w:val="single" w:sz="4" w:space="0" w:color="auto"/>
              <w:left w:val="single" w:sz="4" w:space="0" w:color="auto"/>
              <w:right w:val="single" w:sz="4" w:space="0" w:color="auto"/>
            </w:tcBorders>
          </w:tcPr>
          <w:p w:rsidR="00514AB5" w:rsidRDefault="00514AB5" w:rsidP="003E231E">
            <w:pPr>
              <w:spacing w:line="360" w:lineRule="auto"/>
              <w:jc w:val="both"/>
              <w:rPr>
                <w:rFonts w:ascii="Times New Roman" w:hAnsi="Times New Roman" w:cs="Times New Roman"/>
                <w:sz w:val="20"/>
                <w:szCs w:val="20"/>
              </w:rPr>
            </w:pPr>
            <w:r>
              <w:rPr>
                <w:rFonts w:ascii="Times New Roman" w:hAnsi="Times New Roman" w:cs="Times New Roman"/>
                <w:sz w:val="20"/>
                <w:szCs w:val="20"/>
              </w:rPr>
              <w:t>Kerkük</w:t>
            </w:r>
          </w:p>
        </w:tc>
        <w:tc>
          <w:tcPr>
            <w:tcW w:w="2827" w:type="dxa"/>
            <w:tcBorders>
              <w:top w:val="single" w:sz="4" w:space="0" w:color="auto"/>
              <w:left w:val="single" w:sz="4" w:space="0" w:color="auto"/>
              <w:right w:val="single" w:sz="4" w:space="0" w:color="auto"/>
            </w:tcBorders>
          </w:tcPr>
          <w:p w:rsidR="00514AB5" w:rsidRPr="00514AB5" w:rsidRDefault="00514AB5" w:rsidP="00FF61C5">
            <w:pPr>
              <w:rPr>
                <w:rFonts w:ascii="Times New Roman" w:hAnsi="Times New Roman" w:cs="Times New Roman"/>
                <w:sz w:val="20"/>
                <w:szCs w:val="20"/>
              </w:rPr>
            </w:pPr>
            <w:r>
              <w:rPr>
                <w:rFonts w:ascii="Times New Roman" w:hAnsi="Times New Roman" w:cs="Times New Roman"/>
                <w:sz w:val="20"/>
                <w:szCs w:val="20"/>
              </w:rPr>
              <w:t>Karye-i</w:t>
            </w:r>
          </w:p>
          <w:p w:rsidR="00514AB5" w:rsidRPr="00514AB5" w:rsidRDefault="00514AB5" w:rsidP="00FF61C5">
            <w:pPr>
              <w:rPr>
                <w:rFonts w:ascii="Times New Roman" w:hAnsi="Times New Roman" w:cs="Times New Roman"/>
                <w:sz w:val="20"/>
                <w:szCs w:val="20"/>
              </w:rPr>
            </w:pPr>
            <w:r>
              <w:rPr>
                <w:rFonts w:ascii="Times New Roman" w:hAnsi="Times New Roman" w:cs="Times New Roman"/>
                <w:sz w:val="20"/>
                <w:szCs w:val="20"/>
              </w:rPr>
              <w:t>Bağ</w:t>
            </w:r>
          </w:p>
          <w:p w:rsidR="00514AB5" w:rsidRDefault="00514AB5" w:rsidP="00FF61C5">
            <w:pPr>
              <w:rPr>
                <w:rFonts w:ascii="Times New Roman" w:hAnsi="Times New Roman" w:cs="Times New Roman"/>
                <w:b/>
                <w:bCs/>
                <w:sz w:val="20"/>
                <w:szCs w:val="20"/>
              </w:rPr>
            </w:pPr>
          </w:p>
          <w:p w:rsidR="00514AB5" w:rsidRPr="00514AB5" w:rsidRDefault="00514AB5" w:rsidP="00FF61C5">
            <w:pPr>
              <w:rPr>
                <w:rFonts w:ascii="Times New Roman" w:hAnsi="Times New Roman" w:cs="Times New Roman"/>
                <w:b/>
                <w:bCs/>
                <w:sz w:val="20"/>
                <w:szCs w:val="20"/>
              </w:rPr>
            </w:pPr>
            <w:r>
              <w:rPr>
                <w:rFonts w:ascii="Times New Roman" w:hAnsi="Times New Roman" w:cs="Times New Roman"/>
                <w:b/>
                <w:bCs/>
                <w:sz w:val="20"/>
                <w:szCs w:val="20"/>
              </w:rPr>
              <w:t>Toplam</w:t>
            </w:r>
          </w:p>
        </w:tc>
        <w:tc>
          <w:tcPr>
            <w:tcW w:w="713" w:type="dxa"/>
            <w:tcBorders>
              <w:top w:val="single" w:sz="4" w:space="0" w:color="auto"/>
              <w:left w:val="single" w:sz="4" w:space="0" w:color="auto"/>
              <w:right w:val="single" w:sz="4" w:space="0" w:color="auto"/>
            </w:tcBorders>
          </w:tcPr>
          <w:p w:rsidR="00514AB5" w:rsidRDefault="00514AB5" w:rsidP="00A40E0E">
            <w:pPr>
              <w:rPr>
                <w:rFonts w:ascii="Times New Roman" w:hAnsi="Times New Roman" w:cs="Times New Roman"/>
                <w:sz w:val="20"/>
                <w:szCs w:val="20"/>
              </w:rPr>
            </w:pPr>
          </w:p>
        </w:tc>
        <w:tc>
          <w:tcPr>
            <w:tcW w:w="815" w:type="dxa"/>
            <w:tcBorders>
              <w:top w:val="single" w:sz="4" w:space="0" w:color="auto"/>
              <w:left w:val="single" w:sz="4" w:space="0" w:color="auto"/>
              <w:right w:val="single" w:sz="4" w:space="0" w:color="auto"/>
            </w:tcBorders>
          </w:tcPr>
          <w:p w:rsidR="00514AB5" w:rsidRDefault="00514AB5" w:rsidP="00FF61C5">
            <w:pPr>
              <w:rPr>
                <w:rFonts w:ascii="Times New Roman" w:hAnsi="Times New Roman" w:cs="Times New Roman"/>
                <w:sz w:val="20"/>
                <w:szCs w:val="20"/>
              </w:rPr>
            </w:pPr>
          </w:p>
        </w:tc>
        <w:tc>
          <w:tcPr>
            <w:tcW w:w="752" w:type="dxa"/>
            <w:tcBorders>
              <w:top w:val="single" w:sz="4" w:space="0" w:color="auto"/>
              <w:left w:val="single" w:sz="4" w:space="0" w:color="auto"/>
              <w:right w:val="single" w:sz="4" w:space="0" w:color="auto"/>
            </w:tcBorders>
          </w:tcPr>
          <w:p w:rsidR="00514AB5" w:rsidRDefault="00514AB5" w:rsidP="00FF61C5">
            <w:pPr>
              <w:rPr>
                <w:rFonts w:ascii="Times New Roman" w:hAnsi="Times New Roman" w:cs="Times New Roman"/>
                <w:sz w:val="20"/>
                <w:szCs w:val="20"/>
              </w:rPr>
            </w:pPr>
            <w:r>
              <w:rPr>
                <w:rFonts w:ascii="Times New Roman" w:hAnsi="Times New Roman" w:cs="Times New Roman"/>
                <w:sz w:val="20"/>
                <w:szCs w:val="20"/>
              </w:rPr>
              <w:t>500</w:t>
            </w:r>
          </w:p>
          <w:p w:rsidR="00514AB5" w:rsidRDefault="00514AB5" w:rsidP="00514AB5">
            <w:pPr>
              <w:rPr>
                <w:rFonts w:ascii="Times New Roman" w:hAnsi="Times New Roman" w:cs="Times New Roman"/>
                <w:sz w:val="20"/>
                <w:szCs w:val="20"/>
              </w:rPr>
            </w:pPr>
            <w:r>
              <w:rPr>
                <w:rFonts w:ascii="Times New Roman" w:hAnsi="Times New Roman" w:cs="Times New Roman"/>
                <w:sz w:val="20"/>
                <w:szCs w:val="20"/>
              </w:rPr>
              <w:t>100</w:t>
            </w:r>
          </w:p>
          <w:p w:rsidR="00514AB5" w:rsidRDefault="00514AB5" w:rsidP="00514AB5">
            <w:pPr>
              <w:rPr>
                <w:rFonts w:ascii="Times New Roman" w:hAnsi="Times New Roman" w:cs="Times New Roman"/>
                <w:sz w:val="20"/>
                <w:szCs w:val="20"/>
              </w:rPr>
            </w:pPr>
          </w:p>
          <w:p w:rsidR="00514AB5" w:rsidRPr="00514AB5" w:rsidRDefault="00514AB5" w:rsidP="00514AB5">
            <w:pPr>
              <w:rPr>
                <w:rFonts w:ascii="Times New Roman" w:hAnsi="Times New Roman" w:cs="Times New Roman"/>
                <w:b/>
                <w:bCs/>
                <w:sz w:val="20"/>
                <w:szCs w:val="20"/>
              </w:rPr>
            </w:pPr>
            <w:r>
              <w:rPr>
                <w:rFonts w:ascii="Times New Roman" w:hAnsi="Times New Roman" w:cs="Times New Roman"/>
                <w:b/>
                <w:bCs/>
                <w:sz w:val="20"/>
                <w:szCs w:val="20"/>
              </w:rPr>
              <w:t>150</w:t>
            </w:r>
          </w:p>
        </w:tc>
        <w:tc>
          <w:tcPr>
            <w:tcW w:w="1304" w:type="dxa"/>
            <w:tcBorders>
              <w:top w:val="single" w:sz="4" w:space="0" w:color="auto"/>
              <w:left w:val="single" w:sz="4" w:space="0" w:color="auto"/>
            </w:tcBorders>
          </w:tcPr>
          <w:p w:rsidR="00514AB5" w:rsidRDefault="00514AB5" w:rsidP="003E231E">
            <w:pPr>
              <w:spacing w:line="360" w:lineRule="auto"/>
              <w:jc w:val="both"/>
              <w:rPr>
                <w:rFonts w:ascii="Times New Roman" w:hAnsi="Times New Roman" w:cs="Times New Roman"/>
                <w:sz w:val="24"/>
                <w:szCs w:val="24"/>
              </w:rPr>
            </w:pPr>
          </w:p>
        </w:tc>
      </w:tr>
    </w:tbl>
    <w:p w:rsidR="00070BEA" w:rsidRDefault="00070BEA" w:rsidP="00070BE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 Vakıf İdaresi</w:t>
      </w:r>
    </w:p>
    <w:p w:rsidR="00070BEA" w:rsidRDefault="00070BEA" w:rsidP="00070BE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Vakıflarda, vakfın hizmet çeşidine göre pek çok görevli bulunmaktadır. Bu görevliler, vakfın gelir miktarına göre ve belgedeki belirtilen miktarlarda ücret almakta idiler. Vakıf çalışanlarının ücretleri, vakfın gelirine göre değişmektedir. Ancak, bu görevliler sadece vakıflarda aldıkları ücretlerle (cihet) geçinmeyip, kendilerine buğday, elbise vs. gibi ayni yardımlar da yapılmaktaydı (</w:t>
      </w:r>
      <w:r w:rsidRPr="003A314C">
        <w:rPr>
          <w:rFonts w:ascii="Times New Roman" w:hAnsi="Times New Roman" w:cs="Times New Roman"/>
          <w:sz w:val="24"/>
          <w:szCs w:val="24"/>
        </w:rPr>
        <w:t xml:space="preserve">Öztürk,1992:187). Aşağıdaki tabloda </w:t>
      </w:r>
      <w:proofErr w:type="spellStart"/>
      <w:r w:rsidRPr="00A73712">
        <w:rPr>
          <w:rFonts w:ascii="Times New Roman" w:hAnsi="Times New Roman" w:cs="Times New Roman"/>
          <w:sz w:val="24"/>
          <w:szCs w:val="24"/>
        </w:rPr>
        <w:t>Divan</w:t>
      </w:r>
      <w:r w:rsidR="00691492" w:rsidRPr="00A73712">
        <w:rPr>
          <w:rFonts w:ascii="Times New Roman" w:hAnsi="Times New Roman" w:cs="Times New Roman"/>
          <w:sz w:val="24"/>
          <w:szCs w:val="24"/>
        </w:rPr>
        <w:t>ü’l</w:t>
      </w:r>
      <w:proofErr w:type="spellEnd"/>
      <w:r w:rsidR="00691492" w:rsidRPr="00A73712">
        <w:rPr>
          <w:rFonts w:ascii="Times New Roman" w:hAnsi="Times New Roman" w:cs="Times New Roman"/>
          <w:sz w:val="24"/>
          <w:szCs w:val="24"/>
        </w:rPr>
        <w:t>-</w:t>
      </w:r>
      <w:proofErr w:type="spellStart"/>
      <w:r w:rsidR="00691492" w:rsidRPr="00A73712">
        <w:rPr>
          <w:rFonts w:ascii="Times New Roman" w:hAnsi="Times New Roman" w:cs="Times New Roman"/>
          <w:sz w:val="24"/>
          <w:szCs w:val="24"/>
        </w:rPr>
        <w:t>Vakf</w:t>
      </w:r>
      <w:proofErr w:type="spellEnd"/>
      <w:r w:rsidR="00691492" w:rsidRPr="00A73712">
        <w:rPr>
          <w:rFonts w:ascii="Times New Roman" w:hAnsi="Times New Roman" w:cs="Times New Roman"/>
          <w:sz w:val="24"/>
          <w:szCs w:val="24"/>
        </w:rPr>
        <w:t>-ı Sünni</w:t>
      </w:r>
      <w:r w:rsidRPr="00A73712">
        <w:rPr>
          <w:rFonts w:ascii="Times New Roman" w:hAnsi="Times New Roman" w:cs="Times New Roman"/>
          <w:sz w:val="24"/>
          <w:szCs w:val="24"/>
        </w:rPr>
        <w:t xml:space="preserve"> </w:t>
      </w:r>
      <w:r w:rsidRPr="003A314C">
        <w:rPr>
          <w:rFonts w:ascii="Times New Roman" w:hAnsi="Times New Roman" w:cs="Times New Roman"/>
          <w:sz w:val="24"/>
          <w:szCs w:val="24"/>
        </w:rPr>
        <w:t>Arşivi, Sınırlamalar ve Kayıtlar Müdürlüğü,</w:t>
      </w:r>
      <w:r>
        <w:rPr>
          <w:rFonts w:ascii="Times New Roman" w:hAnsi="Times New Roman" w:cs="Times New Roman"/>
          <w:sz w:val="24"/>
          <w:szCs w:val="24"/>
        </w:rPr>
        <w:t xml:space="preserve"> </w:t>
      </w:r>
      <w:r w:rsidRPr="003A314C">
        <w:rPr>
          <w:rFonts w:ascii="Times New Roman" w:hAnsi="Times New Roman" w:cs="Times New Roman"/>
          <w:sz w:val="24"/>
          <w:szCs w:val="24"/>
        </w:rPr>
        <w:t>1785 numaralı deftere göre Kerkük’te</w:t>
      </w:r>
      <w:r>
        <w:rPr>
          <w:rFonts w:ascii="Times New Roman" w:hAnsi="Times New Roman" w:cs="Times New Roman"/>
          <w:sz w:val="24"/>
          <w:szCs w:val="24"/>
        </w:rPr>
        <w:t xml:space="preserve"> </w:t>
      </w:r>
      <w:r w:rsidRPr="003A314C">
        <w:rPr>
          <w:rFonts w:ascii="Times New Roman" w:hAnsi="Times New Roman" w:cs="Times New Roman"/>
          <w:sz w:val="24"/>
          <w:szCs w:val="24"/>
        </w:rPr>
        <w:t>1523-1592 tarihleri arasında bulunan çalışan görevliler ile bunların aldıkları ücretler verilmiştir.</w:t>
      </w:r>
      <w:r>
        <w:rPr>
          <w:rFonts w:ascii="Times New Roman" w:hAnsi="Times New Roman" w:cs="Times New Roman"/>
          <w:sz w:val="24"/>
          <w:szCs w:val="24"/>
        </w:rPr>
        <w:t xml:space="preserve"> </w:t>
      </w:r>
      <w:r w:rsidRPr="003A314C">
        <w:rPr>
          <w:rFonts w:ascii="Times New Roman" w:hAnsi="Times New Roman" w:cs="Times New Roman"/>
          <w:sz w:val="24"/>
          <w:szCs w:val="24"/>
        </w:rPr>
        <w:t>(Bkz.</w:t>
      </w:r>
      <w:r>
        <w:rPr>
          <w:rFonts w:ascii="Times New Roman" w:hAnsi="Times New Roman" w:cs="Times New Roman"/>
          <w:sz w:val="24"/>
          <w:szCs w:val="24"/>
        </w:rPr>
        <w:t xml:space="preserve"> </w:t>
      </w:r>
      <w:r w:rsidRPr="003A314C">
        <w:rPr>
          <w:rFonts w:ascii="Times New Roman" w:hAnsi="Times New Roman" w:cs="Times New Roman"/>
          <w:sz w:val="24"/>
          <w:szCs w:val="24"/>
        </w:rPr>
        <w:t>Tablo -</w:t>
      </w:r>
      <w:r>
        <w:rPr>
          <w:rFonts w:ascii="Times New Roman" w:hAnsi="Times New Roman" w:cs="Times New Roman"/>
          <w:sz w:val="24"/>
          <w:szCs w:val="24"/>
        </w:rPr>
        <w:t>3</w:t>
      </w:r>
      <w:r w:rsidRPr="003A314C">
        <w:rPr>
          <w:rFonts w:ascii="Times New Roman" w:hAnsi="Times New Roman" w:cs="Times New Roman"/>
          <w:sz w:val="24"/>
          <w:szCs w:val="24"/>
        </w:rPr>
        <w:t>).</w:t>
      </w:r>
    </w:p>
    <w:p w:rsidR="00070BEA" w:rsidRDefault="0028158E" w:rsidP="008F72D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70BEA">
        <w:rPr>
          <w:rFonts w:ascii="Times New Roman" w:hAnsi="Times New Roman" w:cs="Times New Roman"/>
          <w:b/>
          <w:bCs/>
          <w:sz w:val="24"/>
          <w:szCs w:val="24"/>
        </w:rPr>
        <w:t>Tablo (3) Vakıf Görevlileri ve Aldıkları Ücretler (1523-1592)</w:t>
      </w:r>
    </w:p>
    <w:tbl>
      <w:tblPr>
        <w:tblStyle w:val="TabloKlavuzu"/>
        <w:tblW w:w="0" w:type="auto"/>
        <w:tblLook w:val="04A0" w:firstRow="1" w:lastRow="0" w:firstColumn="1" w:lastColumn="0" w:noHBand="0" w:noVBand="1"/>
      </w:tblPr>
      <w:tblGrid>
        <w:gridCol w:w="1535"/>
        <w:gridCol w:w="1535"/>
        <w:gridCol w:w="1535"/>
        <w:gridCol w:w="1535"/>
        <w:gridCol w:w="1536"/>
        <w:gridCol w:w="1536"/>
      </w:tblGrid>
      <w:tr w:rsidR="003A314C" w:rsidTr="008F72D7">
        <w:trPr>
          <w:trHeight w:val="130"/>
        </w:trPr>
        <w:tc>
          <w:tcPr>
            <w:tcW w:w="1535" w:type="dxa"/>
            <w:vMerge w:val="restart"/>
          </w:tcPr>
          <w:p w:rsidR="003A314C" w:rsidRDefault="003A314C" w:rsidP="008F72D7">
            <w:pPr>
              <w:spacing w:line="360" w:lineRule="auto"/>
              <w:jc w:val="both"/>
              <w:rPr>
                <w:rFonts w:ascii="Times New Roman" w:hAnsi="Times New Roman" w:cs="Times New Roman"/>
                <w:b/>
                <w:bCs/>
                <w:sz w:val="20"/>
                <w:szCs w:val="20"/>
              </w:rPr>
            </w:pPr>
            <w:r>
              <w:rPr>
                <w:rFonts w:ascii="Times New Roman" w:hAnsi="Times New Roman" w:cs="Times New Roman"/>
                <w:sz w:val="24"/>
                <w:szCs w:val="24"/>
              </w:rPr>
              <w:t xml:space="preserve"> </w:t>
            </w:r>
          </w:p>
          <w:p w:rsidR="003A314C" w:rsidRPr="00592A2F" w:rsidRDefault="003A314C" w:rsidP="008F72D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Görevi</w:t>
            </w:r>
          </w:p>
        </w:tc>
        <w:tc>
          <w:tcPr>
            <w:tcW w:w="7677" w:type="dxa"/>
            <w:gridSpan w:val="5"/>
            <w:tcBorders>
              <w:bottom w:val="single" w:sz="4" w:space="0" w:color="auto"/>
            </w:tcBorders>
          </w:tcPr>
          <w:p w:rsidR="003A314C" w:rsidRPr="00592A2F"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Ücreti (günlük- akçe</w:t>
            </w:r>
            <w:r w:rsidRPr="00592A2F">
              <w:rPr>
                <w:rFonts w:ascii="Times New Roman" w:hAnsi="Times New Roman" w:cs="Times New Roman"/>
                <w:b/>
                <w:bCs/>
                <w:sz w:val="20"/>
                <w:szCs w:val="20"/>
              </w:rPr>
              <w:t xml:space="preserve"> olarak)</w:t>
            </w:r>
          </w:p>
        </w:tc>
      </w:tr>
      <w:tr w:rsidR="003A314C" w:rsidTr="008F72D7">
        <w:trPr>
          <w:trHeight w:val="417"/>
        </w:trPr>
        <w:tc>
          <w:tcPr>
            <w:tcW w:w="1535" w:type="dxa"/>
            <w:vMerge/>
            <w:tcBorders>
              <w:bottom w:val="single" w:sz="4" w:space="0" w:color="auto"/>
            </w:tcBorders>
          </w:tcPr>
          <w:p w:rsidR="003A314C" w:rsidRDefault="003A314C" w:rsidP="008F72D7">
            <w:pPr>
              <w:spacing w:line="360" w:lineRule="auto"/>
              <w:jc w:val="both"/>
              <w:rPr>
                <w:rFonts w:ascii="Times New Roman" w:hAnsi="Times New Roman" w:cs="Times New Roman"/>
                <w:b/>
                <w:bCs/>
                <w:sz w:val="20"/>
                <w:szCs w:val="20"/>
              </w:rPr>
            </w:pPr>
          </w:p>
        </w:tc>
        <w:tc>
          <w:tcPr>
            <w:tcW w:w="1535" w:type="dxa"/>
            <w:tcBorders>
              <w:top w:val="single" w:sz="4" w:space="0" w:color="auto"/>
              <w:bottom w:val="single" w:sz="4" w:space="0" w:color="auto"/>
            </w:tcBorders>
          </w:tcPr>
          <w:p w:rsidR="003A314C" w:rsidRPr="00592A2F"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1523</w:t>
            </w:r>
          </w:p>
        </w:tc>
        <w:tc>
          <w:tcPr>
            <w:tcW w:w="1535" w:type="dxa"/>
            <w:tcBorders>
              <w:top w:val="single" w:sz="4" w:space="0" w:color="auto"/>
              <w:bottom w:val="single" w:sz="4" w:space="0" w:color="auto"/>
            </w:tcBorders>
          </w:tcPr>
          <w:p w:rsidR="003A314C" w:rsidRPr="00592A2F" w:rsidRDefault="003A314C" w:rsidP="008F72D7">
            <w:pPr>
              <w:spacing w:line="360" w:lineRule="auto"/>
              <w:jc w:val="center"/>
              <w:rPr>
                <w:rFonts w:ascii="Times New Roman" w:hAnsi="Times New Roman" w:cs="Times New Roman"/>
                <w:b/>
                <w:bCs/>
                <w:sz w:val="20"/>
                <w:szCs w:val="20"/>
              </w:rPr>
            </w:pPr>
            <w:r w:rsidRPr="00592A2F">
              <w:rPr>
                <w:rFonts w:ascii="Times New Roman" w:hAnsi="Times New Roman" w:cs="Times New Roman"/>
                <w:b/>
                <w:bCs/>
                <w:sz w:val="20"/>
                <w:szCs w:val="20"/>
              </w:rPr>
              <w:t>1540</w:t>
            </w:r>
          </w:p>
        </w:tc>
        <w:tc>
          <w:tcPr>
            <w:tcW w:w="1535" w:type="dxa"/>
            <w:tcBorders>
              <w:top w:val="single" w:sz="4" w:space="0" w:color="auto"/>
              <w:bottom w:val="single" w:sz="4" w:space="0" w:color="auto"/>
            </w:tcBorders>
          </w:tcPr>
          <w:p w:rsidR="003A314C" w:rsidRPr="00592A2F" w:rsidRDefault="003A314C" w:rsidP="008F72D7">
            <w:pPr>
              <w:spacing w:line="360" w:lineRule="auto"/>
              <w:jc w:val="center"/>
              <w:rPr>
                <w:rFonts w:ascii="Times New Roman" w:hAnsi="Times New Roman" w:cs="Times New Roman"/>
                <w:b/>
                <w:bCs/>
                <w:sz w:val="20"/>
                <w:szCs w:val="20"/>
              </w:rPr>
            </w:pPr>
            <w:r w:rsidRPr="00592A2F">
              <w:rPr>
                <w:rFonts w:ascii="Times New Roman" w:hAnsi="Times New Roman" w:cs="Times New Roman"/>
                <w:b/>
                <w:bCs/>
                <w:sz w:val="20"/>
                <w:szCs w:val="20"/>
              </w:rPr>
              <w:t>1558</w:t>
            </w:r>
          </w:p>
        </w:tc>
        <w:tc>
          <w:tcPr>
            <w:tcW w:w="1536" w:type="dxa"/>
            <w:tcBorders>
              <w:top w:val="single" w:sz="4" w:space="0" w:color="auto"/>
              <w:bottom w:val="single" w:sz="4" w:space="0" w:color="auto"/>
            </w:tcBorders>
          </w:tcPr>
          <w:p w:rsidR="003A314C" w:rsidRPr="00592A2F" w:rsidRDefault="003A314C" w:rsidP="008F72D7">
            <w:pPr>
              <w:spacing w:line="360" w:lineRule="auto"/>
              <w:jc w:val="center"/>
              <w:rPr>
                <w:rFonts w:ascii="Times New Roman" w:hAnsi="Times New Roman" w:cs="Times New Roman"/>
                <w:b/>
                <w:bCs/>
                <w:sz w:val="20"/>
                <w:szCs w:val="20"/>
              </w:rPr>
            </w:pPr>
            <w:r w:rsidRPr="00592A2F">
              <w:rPr>
                <w:rFonts w:ascii="Times New Roman" w:hAnsi="Times New Roman" w:cs="Times New Roman"/>
                <w:b/>
                <w:bCs/>
                <w:sz w:val="20"/>
                <w:szCs w:val="20"/>
              </w:rPr>
              <w:t>1575</w:t>
            </w:r>
          </w:p>
        </w:tc>
        <w:tc>
          <w:tcPr>
            <w:tcW w:w="1536" w:type="dxa"/>
            <w:tcBorders>
              <w:top w:val="single" w:sz="4" w:space="0" w:color="auto"/>
              <w:bottom w:val="single" w:sz="4" w:space="0" w:color="auto"/>
            </w:tcBorders>
          </w:tcPr>
          <w:p w:rsidR="003A314C" w:rsidRPr="004A1858" w:rsidRDefault="003A314C" w:rsidP="008F72D7">
            <w:pPr>
              <w:spacing w:line="360" w:lineRule="auto"/>
              <w:jc w:val="center"/>
              <w:rPr>
                <w:rFonts w:ascii="Times New Roman" w:hAnsi="Times New Roman" w:cs="Times New Roman"/>
                <w:b/>
                <w:bCs/>
                <w:sz w:val="20"/>
                <w:szCs w:val="20"/>
              </w:rPr>
            </w:pPr>
            <w:r w:rsidRPr="004A1858">
              <w:rPr>
                <w:rFonts w:ascii="Times New Roman" w:hAnsi="Times New Roman" w:cs="Times New Roman"/>
                <w:b/>
                <w:bCs/>
                <w:sz w:val="20"/>
                <w:szCs w:val="20"/>
              </w:rPr>
              <w:t>1592</w:t>
            </w:r>
          </w:p>
        </w:tc>
      </w:tr>
      <w:tr w:rsidR="003A314C" w:rsidTr="008F72D7">
        <w:trPr>
          <w:trHeight w:val="5324"/>
        </w:trPr>
        <w:tc>
          <w:tcPr>
            <w:tcW w:w="1535" w:type="dxa"/>
            <w:tcBorders>
              <w:top w:val="single" w:sz="4" w:space="0" w:color="auto"/>
              <w:bottom w:val="single" w:sz="4" w:space="0" w:color="auto"/>
            </w:tcBorders>
          </w:tcPr>
          <w:p w:rsidR="003A314C" w:rsidRDefault="003A314C" w:rsidP="008F72D7">
            <w:pPr>
              <w:spacing w:line="360" w:lineRule="auto"/>
              <w:jc w:val="both"/>
              <w:rPr>
                <w:rFonts w:ascii="Times New Roman" w:hAnsi="Times New Roman" w:cs="Times New Roman"/>
                <w:sz w:val="20"/>
                <w:szCs w:val="20"/>
              </w:rPr>
            </w:pPr>
            <w:r>
              <w:rPr>
                <w:rFonts w:ascii="Times New Roman" w:hAnsi="Times New Roman" w:cs="Times New Roman"/>
                <w:sz w:val="20"/>
                <w:szCs w:val="20"/>
              </w:rPr>
              <w:t>Mütevelli</w:t>
            </w:r>
          </w:p>
          <w:p w:rsidR="003A314C" w:rsidRDefault="003A314C" w:rsidP="008F72D7">
            <w:pPr>
              <w:spacing w:line="360" w:lineRule="auto"/>
              <w:jc w:val="both"/>
              <w:rPr>
                <w:rFonts w:ascii="Times New Roman" w:hAnsi="Times New Roman" w:cs="Times New Roman"/>
                <w:sz w:val="20"/>
                <w:szCs w:val="20"/>
              </w:rPr>
            </w:pPr>
            <w:r>
              <w:rPr>
                <w:rFonts w:ascii="Times New Roman" w:hAnsi="Times New Roman" w:cs="Times New Roman"/>
                <w:sz w:val="20"/>
                <w:szCs w:val="20"/>
              </w:rPr>
              <w:t>İmam</w:t>
            </w:r>
          </w:p>
          <w:p w:rsidR="003A314C" w:rsidRDefault="003A314C" w:rsidP="008F72D7">
            <w:pPr>
              <w:spacing w:line="360" w:lineRule="auto"/>
              <w:jc w:val="both"/>
              <w:rPr>
                <w:rFonts w:ascii="Times New Roman" w:hAnsi="Times New Roman" w:cs="Times New Roman"/>
                <w:sz w:val="20"/>
                <w:szCs w:val="20"/>
              </w:rPr>
            </w:pPr>
            <w:r>
              <w:rPr>
                <w:rFonts w:ascii="Times New Roman" w:hAnsi="Times New Roman" w:cs="Times New Roman"/>
                <w:sz w:val="20"/>
                <w:szCs w:val="20"/>
              </w:rPr>
              <w:t>Müezzin</w:t>
            </w:r>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Ferrâş</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Hatib</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Huffaz</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Katib</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Cüzhân</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Cibayet</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Nezâret</w:t>
            </w:r>
            <w:proofErr w:type="spellEnd"/>
          </w:p>
          <w:p w:rsidR="003A314C" w:rsidRDefault="003A314C" w:rsidP="008F72D7">
            <w:pPr>
              <w:spacing w:line="360" w:lineRule="auto"/>
              <w:jc w:val="both"/>
              <w:rPr>
                <w:rFonts w:ascii="Times New Roman" w:hAnsi="Times New Roman" w:cs="Times New Roman"/>
                <w:sz w:val="20"/>
                <w:szCs w:val="20"/>
              </w:rPr>
            </w:pPr>
            <w:r>
              <w:rPr>
                <w:rFonts w:ascii="Times New Roman" w:hAnsi="Times New Roman" w:cs="Times New Roman"/>
                <w:sz w:val="20"/>
                <w:szCs w:val="20"/>
              </w:rPr>
              <w:t>Hademe</w:t>
            </w:r>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Yasinhân</w:t>
            </w:r>
            <w:proofErr w:type="spellEnd"/>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Mi’mârî</w:t>
            </w:r>
            <w:proofErr w:type="spellEnd"/>
          </w:p>
          <w:p w:rsidR="003A314C" w:rsidRDefault="003A314C" w:rsidP="008F72D7">
            <w:pPr>
              <w:spacing w:line="360" w:lineRule="auto"/>
              <w:jc w:val="both"/>
              <w:rPr>
                <w:rFonts w:ascii="Times New Roman" w:hAnsi="Times New Roman" w:cs="Times New Roman"/>
                <w:sz w:val="20"/>
                <w:szCs w:val="20"/>
              </w:rPr>
            </w:pPr>
            <w:r>
              <w:rPr>
                <w:rFonts w:ascii="Times New Roman" w:hAnsi="Times New Roman" w:cs="Times New Roman"/>
                <w:sz w:val="20"/>
                <w:szCs w:val="20"/>
              </w:rPr>
              <w:t>Türbedar</w:t>
            </w:r>
          </w:p>
          <w:p w:rsidR="003A314C" w:rsidRDefault="003A314C" w:rsidP="008F72D7">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Aşirhân</w:t>
            </w:r>
            <w:proofErr w:type="spellEnd"/>
          </w:p>
          <w:p w:rsidR="003A314C" w:rsidRPr="001F1344" w:rsidRDefault="003A314C" w:rsidP="008F72D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Toplam</w:t>
            </w:r>
          </w:p>
          <w:p w:rsidR="003A314C" w:rsidRDefault="003A314C" w:rsidP="008F72D7">
            <w:pPr>
              <w:spacing w:line="360" w:lineRule="auto"/>
              <w:jc w:val="both"/>
              <w:rPr>
                <w:rFonts w:ascii="Times New Roman" w:hAnsi="Times New Roman" w:cs="Times New Roman"/>
                <w:b/>
                <w:bCs/>
                <w:sz w:val="20"/>
                <w:szCs w:val="20"/>
              </w:rPr>
            </w:pPr>
          </w:p>
        </w:tc>
        <w:tc>
          <w:tcPr>
            <w:tcW w:w="1535" w:type="dxa"/>
            <w:tcBorders>
              <w:top w:val="single" w:sz="4" w:space="0" w:color="auto"/>
              <w:bottom w:val="single" w:sz="4" w:space="0" w:color="auto"/>
            </w:tcBorders>
          </w:tcPr>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Pr="00F56DC6" w:rsidRDefault="003A314C" w:rsidP="008F72D7">
            <w:pPr>
              <w:spacing w:line="360" w:lineRule="auto"/>
              <w:jc w:val="center"/>
              <w:rPr>
                <w:rFonts w:ascii="Times New Roman" w:hAnsi="Times New Roman" w:cs="Times New Roman"/>
                <w:b/>
                <w:bCs/>
                <w:sz w:val="20"/>
                <w:szCs w:val="20"/>
              </w:rPr>
            </w:pPr>
            <w:r w:rsidRPr="00F56DC6">
              <w:rPr>
                <w:rFonts w:ascii="Times New Roman" w:hAnsi="Times New Roman" w:cs="Times New Roman"/>
                <w:b/>
                <w:bCs/>
                <w:sz w:val="20"/>
                <w:szCs w:val="20"/>
              </w:rPr>
              <w:t>32</w:t>
            </w:r>
          </w:p>
        </w:tc>
        <w:tc>
          <w:tcPr>
            <w:tcW w:w="1535" w:type="dxa"/>
            <w:tcBorders>
              <w:top w:val="single" w:sz="4" w:space="0" w:color="auto"/>
              <w:bottom w:val="single" w:sz="4" w:space="0" w:color="auto"/>
            </w:tcBorders>
          </w:tcPr>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Pr="00F56DC6"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55.5</w:t>
            </w:r>
          </w:p>
        </w:tc>
        <w:tc>
          <w:tcPr>
            <w:tcW w:w="1535" w:type="dxa"/>
            <w:tcBorders>
              <w:top w:val="single" w:sz="4" w:space="0" w:color="auto"/>
              <w:bottom w:val="single" w:sz="4" w:space="0" w:color="auto"/>
            </w:tcBorders>
          </w:tcPr>
          <w:p w:rsidR="003A314C" w:rsidRDefault="003A314C" w:rsidP="008F72D7">
            <w:pPr>
              <w:spacing w:line="360" w:lineRule="auto"/>
              <w:jc w:val="center"/>
              <w:rPr>
                <w:rFonts w:ascii="Times New Roman" w:hAnsi="Times New Roman" w:cs="Times New Roman"/>
                <w:sz w:val="20"/>
                <w:szCs w:val="20"/>
              </w:rPr>
            </w:pPr>
            <w:r w:rsidRPr="004A1858">
              <w:rPr>
                <w:rFonts w:ascii="Times New Roman" w:hAnsi="Times New Roman" w:cs="Times New Roman"/>
                <w:sz w:val="20"/>
                <w:szCs w:val="20"/>
              </w:rPr>
              <w:t>8</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Pr="00F56DC6" w:rsidRDefault="003A314C" w:rsidP="008F72D7">
            <w:pPr>
              <w:spacing w:line="360" w:lineRule="auto"/>
              <w:jc w:val="center"/>
              <w:rPr>
                <w:rFonts w:ascii="Times New Roman" w:hAnsi="Times New Roman" w:cs="Times New Roman"/>
                <w:b/>
                <w:bCs/>
                <w:sz w:val="20"/>
                <w:szCs w:val="20"/>
              </w:rPr>
            </w:pPr>
            <w:r w:rsidRPr="00F56DC6">
              <w:rPr>
                <w:rFonts w:ascii="Times New Roman" w:hAnsi="Times New Roman" w:cs="Times New Roman"/>
                <w:b/>
                <w:bCs/>
                <w:sz w:val="20"/>
                <w:szCs w:val="20"/>
              </w:rPr>
              <w:t>68.5</w:t>
            </w:r>
          </w:p>
        </w:tc>
        <w:tc>
          <w:tcPr>
            <w:tcW w:w="1536" w:type="dxa"/>
            <w:tcBorders>
              <w:top w:val="single" w:sz="4" w:space="0" w:color="auto"/>
              <w:bottom w:val="single" w:sz="4" w:space="0" w:color="auto"/>
            </w:tcBorders>
          </w:tcPr>
          <w:p w:rsidR="003A314C" w:rsidRDefault="003A314C" w:rsidP="008F72D7">
            <w:pPr>
              <w:spacing w:line="360" w:lineRule="auto"/>
              <w:jc w:val="center"/>
              <w:rPr>
                <w:rFonts w:ascii="Times New Roman" w:hAnsi="Times New Roman" w:cs="Times New Roman"/>
                <w:sz w:val="20"/>
                <w:szCs w:val="20"/>
              </w:rPr>
            </w:pPr>
            <w:r w:rsidRPr="004A1858">
              <w:rPr>
                <w:rFonts w:ascii="Times New Roman" w:hAnsi="Times New Roman" w:cs="Times New Roman"/>
                <w:sz w:val="20"/>
                <w:szCs w:val="20"/>
              </w:rPr>
              <w:t>10</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Pr="00F56DC6" w:rsidRDefault="003A314C" w:rsidP="008F72D7">
            <w:pPr>
              <w:spacing w:line="360" w:lineRule="auto"/>
              <w:jc w:val="center"/>
              <w:rPr>
                <w:rFonts w:ascii="Times New Roman" w:hAnsi="Times New Roman" w:cs="Times New Roman"/>
                <w:b/>
                <w:bCs/>
                <w:sz w:val="20"/>
                <w:szCs w:val="20"/>
              </w:rPr>
            </w:pPr>
            <w:r w:rsidRPr="00F56DC6">
              <w:rPr>
                <w:rFonts w:ascii="Times New Roman" w:hAnsi="Times New Roman" w:cs="Times New Roman"/>
                <w:b/>
                <w:bCs/>
                <w:sz w:val="20"/>
                <w:szCs w:val="20"/>
              </w:rPr>
              <w:t>75.5</w:t>
            </w:r>
          </w:p>
        </w:tc>
        <w:tc>
          <w:tcPr>
            <w:tcW w:w="1536" w:type="dxa"/>
            <w:tcBorders>
              <w:top w:val="single" w:sz="4" w:space="0" w:color="auto"/>
              <w:bottom w:val="single" w:sz="4" w:space="0" w:color="auto"/>
            </w:tcBorders>
          </w:tcPr>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w:t>
            </w:r>
          </w:p>
          <w:p w:rsidR="003A314C" w:rsidRDefault="003A314C" w:rsidP="008F72D7">
            <w:pPr>
              <w:spacing w:line="360" w:lineRule="auto"/>
              <w:jc w:val="center"/>
              <w:rPr>
                <w:rFonts w:ascii="Times New Roman" w:hAnsi="Times New Roman" w:cs="Times New Roman"/>
                <w:sz w:val="20"/>
                <w:szCs w:val="20"/>
              </w:rPr>
            </w:pPr>
            <w:r w:rsidRPr="004633DE">
              <w:rPr>
                <w:rFonts w:ascii="Times New Roman" w:hAnsi="Times New Roman" w:cs="Times New Roman"/>
                <w:sz w:val="20"/>
                <w:szCs w:val="20"/>
              </w:rPr>
              <w:t>8</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Default="003A314C" w:rsidP="008F72D7">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p w:rsidR="003A314C" w:rsidRPr="00F56DC6" w:rsidRDefault="003A314C" w:rsidP="008F72D7">
            <w:pPr>
              <w:spacing w:line="360" w:lineRule="auto"/>
              <w:jc w:val="center"/>
              <w:rPr>
                <w:rFonts w:ascii="Times New Roman" w:hAnsi="Times New Roman" w:cs="Times New Roman"/>
                <w:b/>
                <w:bCs/>
                <w:sz w:val="20"/>
                <w:szCs w:val="20"/>
              </w:rPr>
            </w:pPr>
            <w:r w:rsidRPr="00F56DC6">
              <w:rPr>
                <w:rFonts w:ascii="Times New Roman" w:hAnsi="Times New Roman" w:cs="Times New Roman"/>
                <w:b/>
                <w:bCs/>
                <w:sz w:val="20"/>
                <w:szCs w:val="20"/>
              </w:rPr>
              <w:t>16</w:t>
            </w:r>
          </w:p>
          <w:p w:rsidR="003A314C" w:rsidRPr="004A1858" w:rsidRDefault="003A314C" w:rsidP="008F72D7">
            <w:pPr>
              <w:spacing w:line="360" w:lineRule="auto"/>
              <w:jc w:val="center"/>
              <w:rPr>
                <w:rFonts w:ascii="Times New Roman" w:hAnsi="Times New Roman" w:cs="Times New Roman"/>
                <w:b/>
                <w:bCs/>
                <w:sz w:val="20"/>
                <w:szCs w:val="20"/>
              </w:rPr>
            </w:pPr>
          </w:p>
        </w:tc>
      </w:tr>
    </w:tbl>
    <w:p w:rsidR="00691492" w:rsidRPr="00691492" w:rsidRDefault="0061252E" w:rsidP="006914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8200D" w:rsidRDefault="0078200D" w:rsidP="00FD6B85">
      <w:pPr>
        <w:rPr>
          <w:rFonts w:ascii="Times New Roman" w:hAnsi="Times New Roman" w:cs="Times New Roman"/>
          <w:b/>
          <w:sz w:val="24"/>
          <w:szCs w:val="24"/>
        </w:rPr>
      </w:pPr>
    </w:p>
    <w:p w:rsidR="0078200D" w:rsidRDefault="0078200D" w:rsidP="00FD6B85">
      <w:pPr>
        <w:rPr>
          <w:rFonts w:ascii="Times New Roman" w:hAnsi="Times New Roman" w:cs="Times New Roman"/>
          <w:b/>
          <w:sz w:val="24"/>
          <w:szCs w:val="24"/>
        </w:rPr>
      </w:pPr>
    </w:p>
    <w:p w:rsidR="0078200D" w:rsidRDefault="0078200D" w:rsidP="00FD6B85">
      <w:pPr>
        <w:rPr>
          <w:rFonts w:ascii="Times New Roman" w:hAnsi="Times New Roman" w:cs="Times New Roman"/>
          <w:b/>
          <w:sz w:val="24"/>
          <w:szCs w:val="24"/>
        </w:rPr>
      </w:pPr>
    </w:p>
    <w:p w:rsidR="0078200D" w:rsidRDefault="0078200D" w:rsidP="00FD6B85">
      <w:pPr>
        <w:rPr>
          <w:rFonts w:ascii="Times New Roman" w:hAnsi="Times New Roman" w:cs="Times New Roman"/>
          <w:b/>
          <w:sz w:val="24"/>
          <w:szCs w:val="24"/>
        </w:rPr>
      </w:pPr>
    </w:p>
    <w:p w:rsidR="00D7643A" w:rsidRPr="00B121FF" w:rsidRDefault="00D7636D" w:rsidP="00FD6B85">
      <w:pPr>
        <w:rPr>
          <w:rFonts w:ascii="Times New Roman" w:hAnsi="Times New Roman" w:cs="Times New Roman"/>
          <w:b/>
          <w:sz w:val="24"/>
          <w:szCs w:val="24"/>
        </w:rPr>
      </w:pPr>
      <w:r>
        <w:rPr>
          <w:rFonts w:ascii="Times New Roman" w:hAnsi="Times New Roman" w:cs="Times New Roman"/>
          <w:b/>
          <w:sz w:val="24"/>
          <w:szCs w:val="24"/>
        </w:rPr>
        <w:lastRenderedPageBreak/>
        <w:t>S</w:t>
      </w:r>
      <w:r w:rsidR="0022684B" w:rsidRPr="00B121FF">
        <w:rPr>
          <w:rFonts w:ascii="Times New Roman" w:hAnsi="Times New Roman" w:cs="Times New Roman"/>
          <w:b/>
          <w:sz w:val="24"/>
          <w:szCs w:val="24"/>
        </w:rPr>
        <w:t>onuç</w:t>
      </w:r>
    </w:p>
    <w:p w:rsidR="0092010A" w:rsidRPr="00FD4E08" w:rsidRDefault="00D7643A" w:rsidP="000310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1083">
        <w:rPr>
          <w:rFonts w:ascii="Times New Roman" w:hAnsi="Times New Roman" w:cs="Times New Roman"/>
          <w:sz w:val="24"/>
          <w:szCs w:val="24"/>
        </w:rPr>
        <w:t xml:space="preserve">     </w:t>
      </w:r>
      <w:r>
        <w:rPr>
          <w:rFonts w:ascii="Times New Roman" w:hAnsi="Times New Roman" w:cs="Times New Roman"/>
          <w:sz w:val="24"/>
          <w:szCs w:val="24"/>
        </w:rPr>
        <w:t xml:space="preserve"> </w:t>
      </w:r>
      <w:r w:rsidR="00031083" w:rsidRPr="00FD4E08">
        <w:rPr>
          <w:rFonts w:ascii="Times New Roman" w:hAnsi="Times New Roman" w:cs="Times New Roman"/>
          <w:sz w:val="24"/>
          <w:szCs w:val="24"/>
        </w:rPr>
        <w:t>Kanunî Sultan Süleyman döneminde, Kerkük Sancağı Vakıfları üzerine yapılan bu araştırmadan şu sonuçları çıkarmamız mümkündür.</w:t>
      </w:r>
    </w:p>
    <w:p w:rsidR="007E2741" w:rsidRDefault="007E2741" w:rsidP="007E2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31083">
        <w:rPr>
          <w:rFonts w:ascii="Times New Roman" w:hAnsi="Times New Roman" w:cs="Times New Roman"/>
          <w:sz w:val="24"/>
          <w:szCs w:val="24"/>
        </w:rPr>
        <w:t>Osmanlı</w:t>
      </w:r>
      <w:r w:rsidR="009F0964">
        <w:rPr>
          <w:rFonts w:ascii="Times New Roman" w:hAnsi="Times New Roman" w:cs="Times New Roman"/>
          <w:sz w:val="24"/>
          <w:szCs w:val="24"/>
        </w:rPr>
        <w:t xml:space="preserve"> devleti kendisinden önceki diğer İslam devletleri gibi vakıf konusuna önem vermiş ve kuruluştan iti</w:t>
      </w:r>
      <w:r w:rsidR="00FD0C74">
        <w:rPr>
          <w:rFonts w:ascii="Times New Roman" w:hAnsi="Times New Roman" w:cs="Times New Roman"/>
          <w:sz w:val="24"/>
          <w:szCs w:val="24"/>
        </w:rPr>
        <w:t>baren devletin siyasî ve iktisadî gelişmesine paralel olarak vakıf müesseselerinin sayısı da artmıştır.</w:t>
      </w:r>
      <w:r w:rsidR="009D33E6">
        <w:rPr>
          <w:rFonts w:ascii="Times New Roman" w:hAnsi="Times New Roman" w:cs="Times New Roman"/>
          <w:sz w:val="24"/>
          <w:szCs w:val="24"/>
        </w:rPr>
        <w:t xml:space="preserve"> </w:t>
      </w:r>
      <w:r w:rsidR="00FD0C74">
        <w:rPr>
          <w:rFonts w:ascii="Times New Roman" w:hAnsi="Times New Roman" w:cs="Times New Roman"/>
          <w:sz w:val="24"/>
          <w:szCs w:val="24"/>
        </w:rPr>
        <w:t>Osmanlı devleti burada yaşayanların hayat tarzları ve</w:t>
      </w:r>
      <w:r w:rsidR="009D33E6">
        <w:rPr>
          <w:rFonts w:ascii="Times New Roman" w:hAnsi="Times New Roman" w:cs="Times New Roman"/>
          <w:sz w:val="24"/>
          <w:szCs w:val="24"/>
        </w:rPr>
        <w:t xml:space="preserve"> uygulamalarına </w:t>
      </w:r>
      <w:r w:rsidR="00FD0C74">
        <w:rPr>
          <w:rFonts w:ascii="Times New Roman" w:hAnsi="Times New Roman" w:cs="Times New Roman"/>
          <w:sz w:val="24"/>
          <w:szCs w:val="24"/>
        </w:rPr>
        <w:t>birçoğu</w:t>
      </w:r>
      <w:r w:rsidR="009D33E6">
        <w:rPr>
          <w:rFonts w:ascii="Times New Roman" w:hAnsi="Times New Roman" w:cs="Times New Roman"/>
          <w:sz w:val="24"/>
          <w:szCs w:val="24"/>
        </w:rPr>
        <w:t xml:space="preserve"> Şii mezhebine bağlı olmasına rağmen karışmayıp hemen hemen aynı bırakmıştır.</w:t>
      </w:r>
      <w:r>
        <w:rPr>
          <w:rFonts w:ascii="Times New Roman" w:hAnsi="Times New Roman" w:cs="Times New Roman"/>
          <w:sz w:val="24"/>
          <w:szCs w:val="24"/>
        </w:rPr>
        <w:t xml:space="preserve"> </w:t>
      </w:r>
    </w:p>
    <w:p w:rsidR="004E2921" w:rsidRDefault="00DA0C53" w:rsidP="00DA0C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Tablolardan anlaşıldığı üzere bu dönemde Kerkük’te zaviye ve </w:t>
      </w:r>
      <w:r w:rsidR="00691492">
        <w:rPr>
          <w:rFonts w:ascii="Times New Roman" w:hAnsi="Times New Roman" w:cs="Times New Roman"/>
          <w:sz w:val="24"/>
          <w:szCs w:val="24"/>
        </w:rPr>
        <w:t>türbe</w:t>
      </w:r>
      <w:r w:rsidR="00C12EEF">
        <w:rPr>
          <w:rFonts w:ascii="Times New Roman" w:hAnsi="Times New Roman" w:cs="Times New Roman"/>
          <w:sz w:val="24"/>
          <w:szCs w:val="24"/>
        </w:rPr>
        <w:t xml:space="preserve"> </w:t>
      </w:r>
      <w:r>
        <w:rPr>
          <w:rFonts w:ascii="Times New Roman" w:hAnsi="Times New Roman" w:cs="Times New Roman"/>
          <w:sz w:val="24"/>
          <w:szCs w:val="24"/>
        </w:rPr>
        <w:t xml:space="preserve">ortak vakıfları birinci sırayı almakta, zaviye, </w:t>
      </w:r>
      <w:r w:rsidR="00691492">
        <w:rPr>
          <w:rFonts w:ascii="Times New Roman" w:hAnsi="Times New Roman" w:cs="Times New Roman"/>
          <w:sz w:val="24"/>
          <w:szCs w:val="24"/>
        </w:rPr>
        <w:t xml:space="preserve">türbe </w:t>
      </w:r>
      <w:r>
        <w:rPr>
          <w:rFonts w:ascii="Times New Roman" w:hAnsi="Times New Roman" w:cs="Times New Roman"/>
          <w:sz w:val="24"/>
          <w:szCs w:val="24"/>
        </w:rPr>
        <w:t>ve cami vakıfları bu grubu takip etmektedirler.</w:t>
      </w:r>
      <w:r w:rsidR="004E2921">
        <w:rPr>
          <w:rFonts w:ascii="Times New Roman" w:hAnsi="Times New Roman" w:cs="Times New Roman"/>
          <w:sz w:val="24"/>
          <w:szCs w:val="24"/>
        </w:rPr>
        <w:t xml:space="preserve"> </w:t>
      </w:r>
    </w:p>
    <w:p w:rsidR="00863369" w:rsidRPr="00691492" w:rsidRDefault="006331BE" w:rsidP="006914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2921">
        <w:rPr>
          <w:rFonts w:ascii="Times New Roman" w:hAnsi="Times New Roman" w:cs="Times New Roman"/>
          <w:sz w:val="24"/>
          <w:szCs w:val="24"/>
        </w:rPr>
        <w:t xml:space="preserve">XVI. yüzyılın ilk çeyreğinde Kerkük vakıflarının tamamı Osmanlı </w:t>
      </w:r>
      <w:r w:rsidR="00043B42">
        <w:rPr>
          <w:rFonts w:ascii="Times New Roman" w:hAnsi="Times New Roman" w:cs="Times New Roman"/>
          <w:sz w:val="24"/>
          <w:szCs w:val="24"/>
        </w:rPr>
        <w:t>hâkimiyeti</w:t>
      </w:r>
      <w:r w:rsidR="004E2921">
        <w:rPr>
          <w:rFonts w:ascii="Times New Roman" w:hAnsi="Times New Roman" w:cs="Times New Roman"/>
          <w:sz w:val="24"/>
          <w:szCs w:val="24"/>
        </w:rPr>
        <w:t xml:space="preserve"> öncesine aittir. </w:t>
      </w:r>
      <w:r w:rsidR="00DA0C53">
        <w:rPr>
          <w:rFonts w:ascii="Times New Roman" w:hAnsi="Times New Roman" w:cs="Times New Roman"/>
          <w:sz w:val="24"/>
          <w:szCs w:val="24"/>
        </w:rPr>
        <w:t xml:space="preserve"> </w:t>
      </w:r>
      <w:r w:rsidR="007E2741">
        <w:rPr>
          <w:rFonts w:ascii="Times New Roman" w:hAnsi="Times New Roman" w:cs="Times New Roman"/>
          <w:sz w:val="24"/>
          <w:szCs w:val="24"/>
        </w:rPr>
        <w:t xml:space="preserve"> </w:t>
      </w:r>
      <w:r w:rsidR="00D96501">
        <w:rPr>
          <w:rFonts w:ascii="Times New Roman" w:hAnsi="Times New Roman" w:cs="Times New Roman"/>
          <w:sz w:val="24"/>
          <w:szCs w:val="24"/>
        </w:rPr>
        <w:t>Kerkük</w:t>
      </w:r>
      <w:r w:rsidR="007E2741">
        <w:rPr>
          <w:rFonts w:ascii="Times New Roman" w:hAnsi="Times New Roman" w:cs="Times New Roman"/>
          <w:sz w:val="24"/>
          <w:szCs w:val="24"/>
        </w:rPr>
        <w:t xml:space="preserve"> </w:t>
      </w:r>
      <w:r w:rsidR="00D96501">
        <w:rPr>
          <w:rFonts w:ascii="Times New Roman" w:hAnsi="Times New Roman" w:cs="Times New Roman"/>
          <w:sz w:val="24"/>
          <w:szCs w:val="24"/>
        </w:rPr>
        <w:t>şehrinin</w:t>
      </w:r>
      <w:r w:rsidR="007E2741">
        <w:rPr>
          <w:rFonts w:ascii="Times New Roman" w:hAnsi="Times New Roman" w:cs="Times New Roman"/>
          <w:sz w:val="24"/>
          <w:szCs w:val="24"/>
        </w:rPr>
        <w:t xml:space="preserve"> </w:t>
      </w:r>
      <w:r w:rsidR="00D96501">
        <w:rPr>
          <w:rFonts w:ascii="Times New Roman" w:hAnsi="Times New Roman" w:cs="Times New Roman"/>
          <w:sz w:val="24"/>
          <w:szCs w:val="24"/>
        </w:rPr>
        <w:t>bir</w:t>
      </w:r>
      <w:r w:rsidR="007E2741">
        <w:rPr>
          <w:rFonts w:ascii="Times New Roman" w:hAnsi="Times New Roman" w:cs="Times New Roman"/>
          <w:sz w:val="24"/>
          <w:szCs w:val="24"/>
        </w:rPr>
        <w:t xml:space="preserve"> </w:t>
      </w:r>
      <w:r w:rsidR="00D96501">
        <w:rPr>
          <w:rFonts w:ascii="Times New Roman" w:hAnsi="Times New Roman" w:cs="Times New Roman"/>
          <w:sz w:val="24"/>
          <w:szCs w:val="24"/>
        </w:rPr>
        <w:t>diğer özelliği ise, bir vakıf şehri olmasıdır</w:t>
      </w:r>
      <w:r w:rsidR="00D96501" w:rsidRPr="00863369">
        <w:rPr>
          <w:rFonts w:ascii="Times New Roman" w:hAnsi="Times New Roman" w:cs="Times New Roman"/>
          <w:sz w:val="24"/>
          <w:szCs w:val="24"/>
        </w:rPr>
        <w:t>.</w:t>
      </w:r>
      <w:r w:rsidRPr="00863369">
        <w:rPr>
          <w:rFonts w:ascii="Times New Roman" w:hAnsi="Times New Roman" w:cs="Times New Roman"/>
          <w:sz w:val="24"/>
          <w:szCs w:val="24"/>
        </w:rPr>
        <w:t xml:space="preserve"> </w:t>
      </w:r>
      <w:r w:rsidR="00C12EEF">
        <w:rPr>
          <w:rFonts w:ascii="Times New Roman" w:hAnsi="Times New Roman" w:cs="Times New Roman"/>
          <w:sz w:val="24"/>
          <w:szCs w:val="24"/>
        </w:rPr>
        <w:t xml:space="preserve">Nitekim Kanunî </w:t>
      </w:r>
      <w:proofErr w:type="gramStart"/>
      <w:r w:rsidR="00C12EEF" w:rsidRPr="00DC2133">
        <w:rPr>
          <w:rFonts w:ascii="Times New Roman" w:hAnsi="Times New Roman" w:cs="Times New Roman"/>
          <w:sz w:val="24"/>
          <w:szCs w:val="24"/>
        </w:rPr>
        <w:t>döneminde</w:t>
      </w:r>
      <w:r w:rsidR="00C12EEF">
        <w:rPr>
          <w:rFonts w:ascii="Times New Roman" w:hAnsi="Times New Roman" w:cs="Times New Roman"/>
          <w:sz w:val="24"/>
          <w:szCs w:val="24"/>
        </w:rPr>
        <w:t xml:space="preserve">  c</w:t>
      </w:r>
      <w:r w:rsidR="00D96501" w:rsidRPr="00863369">
        <w:rPr>
          <w:rFonts w:ascii="Times New Roman" w:hAnsi="Times New Roman" w:cs="Times New Roman"/>
          <w:sz w:val="24"/>
          <w:szCs w:val="24"/>
        </w:rPr>
        <w:t>ami</w:t>
      </w:r>
      <w:proofErr w:type="gramEnd"/>
      <w:r w:rsidR="00D96501">
        <w:rPr>
          <w:rFonts w:ascii="Times New Roman" w:hAnsi="Times New Roman" w:cs="Times New Roman"/>
          <w:sz w:val="24"/>
          <w:szCs w:val="24"/>
        </w:rPr>
        <w:t>,</w:t>
      </w:r>
      <w:r w:rsidR="00DA0C53">
        <w:rPr>
          <w:rFonts w:ascii="Times New Roman" w:hAnsi="Times New Roman" w:cs="Times New Roman"/>
          <w:sz w:val="24"/>
          <w:szCs w:val="24"/>
        </w:rPr>
        <w:t xml:space="preserve"> </w:t>
      </w:r>
      <w:r w:rsidR="00D96501">
        <w:rPr>
          <w:rFonts w:ascii="Times New Roman" w:hAnsi="Times New Roman" w:cs="Times New Roman"/>
          <w:sz w:val="24"/>
          <w:szCs w:val="24"/>
        </w:rPr>
        <w:t xml:space="preserve">zaviye gibi dini ve sosyal müesseselerin sayısı 19 </w:t>
      </w:r>
      <w:r w:rsidR="00D96501" w:rsidRPr="00DC2133">
        <w:rPr>
          <w:rFonts w:ascii="Times New Roman" w:hAnsi="Times New Roman" w:cs="Times New Roman"/>
          <w:sz w:val="24"/>
          <w:szCs w:val="24"/>
        </w:rPr>
        <w:t xml:space="preserve">civarındadır </w:t>
      </w:r>
      <w:r w:rsidR="00D96501">
        <w:rPr>
          <w:rFonts w:ascii="Times New Roman" w:hAnsi="Times New Roman" w:cs="Times New Roman"/>
          <w:sz w:val="24"/>
          <w:szCs w:val="24"/>
        </w:rPr>
        <w:t xml:space="preserve">Ayrıca, Kerkük’te bulunan </w:t>
      </w:r>
      <w:proofErr w:type="spellStart"/>
      <w:r w:rsidR="00D96501">
        <w:rPr>
          <w:rFonts w:ascii="Times New Roman" w:hAnsi="Times New Roman" w:cs="Times New Roman"/>
          <w:sz w:val="24"/>
          <w:szCs w:val="24"/>
        </w:rPr>
        <w:t>İmamzadegân</w:t>
      </w:r>
      <w:proofErr w:type="spellEnd"/>
      <w:r w:rsidR="00D96501">
        <w:rPr>
          <w:rFonts w:ascii="Times New Roman" w:hAnsi="Times New Roman" w:cs="Times New Roman"/>
          <w:sz w:val="24"/>
          <w:szCs w:val="24"/>
        </w:rPr>
        <w:t xml:space="preserve"> türbe ve mezarları için de vakıflar kurularak, bakı</w:t>
      </w:r>
      <w:r w:rsidR="007E2741">
        <w:rPr>
          <w:rFonts w:ascii="Times New Roman" w:hAnsi="Times New Roman" w:cs="Times New Roman"/>
          <w:sz w:val="24"/>
          <w:szCs w:val="24"/>
        </w:rPr>
        <w:t>m, onarım ve görevlilerinin her türlü ihtiyaçları karşılanmıştır.</w:t>
      </w:r>
      <w:r w:rsidR="00D96501">
        <w:rPr>
          <w:rFonts w:ascii="Times New Roman" w:hAnsi="Times New Roman" w:cs="Times New Roman"/>
          <w:sz w:val="24"/>
          <w:szCs w:val="24"/>
        </w:rPr>
        <w:t xml:space="preserve"> </w:t>
      </w:r>
    </w:p>
    <w:p w:rsidR="00395B59" w:rsidRPr="00BA09C4" w:rsidRDefault="006331BE" w:rsidP="00FD6B85">
      <w:pPr>
        <w:rPr>
          <w:rFonts w:ascii="Times New Roman" w:hAnsi="Times New Roman" w:cs="Times New Roman"/>
          <w:b/>
          <w:sz w:val="24"/>
          <w:szCs w:val="24"/>
        </w:rPr>
      </w:pPr>
      <w:r w:rsidRPr="00BA09C4">
        <w:rPr>
          <w:rFonts w:ascii="Times New Roman" w:hAnsi="Times New Roman" w:cs="Times New Roman"/>
          <w:b/>
          <w:sz w:val="24"/>
          <w:szCs w:val="24"/>
        </w:rPr>
        <w:t>Kaynakça</w:t>
      </w:r>
    </w:p>
    <w:p w:rsidR="00540416" w:rsidRPr="004D6F2D" w:rsidRDefault="004D6F2D" w:rsidP="0092010A">
      <w:pPr>
        <w:pStyle w:val="ListeParagraf"/>
        <w:numPr>
          <w:ilvl w:val="0"/>
          <w:numId w:val="4"/>
        </w:numPr>
        <w:jc w:val="both"/>
        <w:rPr>
          <w:rFonts w:ascii="Times New Roman" w:hAnsi="Times New Roman" w:cs="Times New Roman"/>
          <w:b/>
          <w:bCs/>
          <w:sz w:val="24"/>
          <w:szCs w:val="24"/>
        </w:rPr>
      </w:pPr>
      <w:r w:rsidRPr="004D6F2D">
        <w:rPr>
          <w:rFonts w:ascii="Times New Roman" w:hAnsi="Times New Roman" w:cs="Times New Roman"/>
          <w:b/>
          <w:bCs/>
          <w:sz w:val="24"/>
          <w:szCs w:val="24"/>
        </w:rPr>
        <w:t xml:space="preserve">Arşiv Kaynakları </w:t>
      </w:r>
    </w:p>
    <w:p w:rsidR="00843532" w:rsidRPr="00D903F0" w:rsidRDefault="004D6F2D" w:rsidP="0092010A">
      <w:pPr>
        <w:pStyle w:val="ListeParagraf"/>
        <w:numPr>
          <w:ilvl w:val="0"/>
          <w:numId w:val="4"/>
        </w:numPr>
        <w:jc w:val="both"/>
        <w:rPr>
          <w:rFonts w:ascii="Times New Roman" w:hAnsi="Times New Roman" w:cs="Times New Roman"/>
          <w:sz w:val="24"/>
          <w:szCs w:val="24"/>
        </w:rPr>
      </w:pPr>
      <w:r w:rsidRPr="00D903F0">
        <w:rPr>
          <w:rFonts w:ascii="Times New Roman" w:hAnsi="Times New Roman" w:cs="Times New Roman"/>
          <w:sz w:val="24"/>
          <w:szCs w:val="24"/>
        </w:rPr>
        <w:t xml:space="preserve">Tapu ve Kadastro Genel Müdürlüğü, </w:t>
      </w:r>
      <w:proofErr w:type="spellStart"/>
      <w:r w:rsidRPr="00D903F0">
        <w:rPr>
          <w:rFonts w:ascii="Times New Roman" w:hAnsi="Times New Roman" w:cs="Times New Roman"/>
          <w:sz w:val="24"/>
          <w:szCs w:val="24"/>
        </w:rPr>
        <w:t>Kuyûd</w:t>
      </w:r>
      <w:proofErr w:type="spellEnd"/>
      <w:r w:rsidRPr="00D903F0">
        <w:rPr>
          <w:rFonts w:ascii="Times New Roman" w:hAnsi="Times New Roman" w:cs="Times New Roman"/>
          <w:sz w:val="24"/>
          <w:szCs w:val="24"/>
        </w:rPr>
        <w:t xml:space="preserve">-ı </w:t>
      </w:r>
      <w:proofErr w:type="spellStart"/>
      <w:r w:rsidR="00843532" w:rsidRPr="00D903F0">
        <w:rPr>
          <w:rFonts w:ascii="Times New Roman" w:hAnsi="Times New Roman" w:cs="Times New Roman"/>
          <w:sz w:val="24"/>
          <w:szCs w:val="24"/>
        </w:rPr>
        <w:t>Kadîme</w:t>
      </w:r>
      <w:proofErr w:type="spellEnd"/>
      <w:r w:rsidR="00843532" w:rsidRPr="00D903F0">
        <w:rPr>
          <w:rFonts w:ascii="Times New Roman" w:hAnsi="Times New Roman" w:cs="Times New Roman"/>
          <w:sz w:val="24"/>
          <w:szCs w:val="24"/>
        </w:rPr>
        <w:t xml:space="preserve"> Arşivi (TKGM, KKA):</w:t>
      </w:r>
    </w:p>
    <w:p w:rsidR="0092010A" w:rsidRPr="00D903F0" w:rsidRDefault="00B94AF0" w:rsidP="00843532">
      <w:pPr>
        <w:pStyle w:val="ListeParagraf"/>
        <w:numPr>
          <w:ilvl w:val="0"/>
          <w:numId w:val="4"/>
        </w:numPr>
        <w:jc w:val="both"/>
        <w:rPr>
          <w:rFonts w:ascii="Times New Roman" w:hAnsi="Times New Roman" w:cs="Times New Roman"/>
          <w:sz w:val="24"/>
          <w:szCs w:val="24"/>
        </w:rPr>
      </w:pPr>
      <w:r w:rsidRPr="00D903F0">
        <w:rPr>
          <w:rFonts w:ascii="Times New Roman" w:hAnsi="Times New Roman" w:cs="Times New Roman"/>
          <w:sz w:val="24"/>
          <w:szCs w:val="24"/>
        </w:rPr>
        <w:t xml:space="preserve"> Tapu Tahrir Defteri ( TTD</w:t>
      </w:r>
      <w:r w:rsidR="00254F97" w:rsidRPr="00D903F0">
        <w:rPr>
          <w:rFonts w:ascii="Times New Roman" w:hAnsi="Times New Roman" w:cs="Times New Roman"/>
          <w:sz w:val="24"/>
          <w:szCs w:val="24"/>
        </w:rPr>
        <w:t>.</w:t>
      </w:r>
      <w:r w:rsidRPr="00D903F0">
        <w:rPr>
          <w:rFonts w:ascii="Times New Roman" w:hAnsi="Times New Roman" w:cs="Times New Roman"/>
          <w:sz w:val="24"/>
          <w:szCs w:val="24"/>
        </w:rPr>
        <w:t>) No: 111</w:t>
      </w:r>
      <w:r w:rsidR="00843532" w:rsidRPr="00D903F0">
        <w:rPr>
          <w:rFonts w:ascii="Times New Roman" w:hAnsi="Times New Roman" w:cs="Times New Roman"/>
          <w:sz w:val="24"/>
          <w:szCs w:val="24"/>
        </w:rPr>
        <w:t>.</w:t>
      </w:r>
    </w:p>
    <w:p w:rsidR="00254F97" w:rsidRPr="00D903F0" w:rsidRDefault="00254F97" w:rsidP="0092010A">
      <w:pPr>
        <w:pStyle w:val="ListeParagraf"/>
        <w:numPr>
          <w:ilvl w:val="0"/>
          <w:numId w:val="4"/>
        </w:numPr>
        <w:jc w:val="both"/>
        <w:rPr>
          <w:rFonts w:ascii="Times New Roman" w:hAnsi="Times New Roman" w:cs="Times New Roman"/>
          <w:sz w:val="24"/>
          <w:szCs w:val="24"/>
        </w:rPr>
      </w:pPr>
      <w:r w:rsidRPr="00D903F0">
        <w:rPr>
          <w:rFonts w:ascii="Times New Roman" w:hAnsi="Times New Roman" w:cs="Times New Roman"/>
          <w:sz w:val="24"/>
          <w:szCs w:val="24"/>
        </w:rPr>
        <w:t>Evkaf Defteri ( ED.) No:582.</w:t>
      </w:r>
    </w:p>
    <w:p w:rsidR="00843532" w:rsidRPr="00D903F0" w:rsidRDefault="00B94AF0" w:rsidP="0092010A">
      <w:pPr>
        <w:pStyle w:val="ListeParagraf"/>
        <w:numPr>
          <w:ilvl w:val="0"/>
          <w:numId w:val="4"/>
        </w:numPr>
        <w:jc w:val="both"/>
        <w:rPr>
          <w:rFonts w:ascii="Times New Roman" w:hAnsi="Times New Roman" w:cs="Times New Roman"/>
          <w:sz w:val="24"/>
          <w:szCs w:val="24"/>
        </w:rPr>
      </w:pPr>
      <w:r w:rsidRPr="00D903F0">
        <w:rPr>
          <w:rFonts w:ascii="Times New Roman" w:hAnsi="Times New Roman" w:cs="Times New Roman"/>
          <w:sz w:val="24"/>
          <w:szCs w:val="24"/>
        </w:rPr>
        <w:t>Başbakanlık Osmanlı Arşivi</w:t>
      </w:r>
      <w:r w:rsidR="00843532" w:rsidRPr="00D903F0">
        <w:rPr>
          <w:rFonts w:ascii="Times New Roman" w:hAnsi="Times New Roman" w:cs="Times New Roman"/>
          <w:sz w:val="24"/>
          <w:szCs w:val="24"/>
        </w:rPr>
        <w:t xml:space="preserve"> (BOA) :</w:t>
      </w:r>
    </w:p>
    <w:p w:rsidR="000A6828" w:rsidRPr="00D903F0" w:rsidRDefault="00540416" w:rsidP="00540416">
      <w:pPr>
        <w:pStyle w:val="ListeParagraf"/>
        <w:numPr>
          <w:ilvl w:val="0"/>
          <w:numId w:val="4"/>
        </w:numPr>
        <w:tabs>
          <w:tab w:val="left" w:pos="775"/>
        </w:tabs>
        <w:jc w:val="both"/>
        <w:rPr>
          <w:rFonts w:ascii="Times New Roman" w:hAnsi="Times New Roman" w:cs="Times New Roman"/>
          <w:sz w:val="24"/>
          <w:szCs w:val="24"/>
        </w:rPr>
      </w:pPr>
      <w:r w:rsidRPr="00D903F0">
        <w:rPr>
          <w:rFonts w:ascii="Times New Roman" w:hAnsi="Times New Roman" w:cs="Times New Roman"/>
          <w:sz w:val="24"/>
          <w:szCs w:val="24"/>
        </w:rPr>
        <w:t>Defter Hane-i Amire</w:t>
      </w:r>
      <w:r w:rsidR="00727C3E" w:rsidRPr="00D903F0">
        <w:rPr>
          <w:rFonts w:ascii="Times New Roman" w:hAnsi="Times New Roman" w:cs="Times New Roman"/>
          <w:sz w:val="24"/>
          <w:szCs w:val="24"/>
        </w:rPr>
        <w:t xml:space="preserve"> Tahrir Defteri </w:t>
      </w:r>
      <w:proofErr w:type="gramStart"/>
      <w:r w:rsidR="00727C3E" w:rsidRPr="00D903F0">
        <w:rPr>
          <w:rFonts w:ascii="Times New Roman" w:hAnsi="Times New Roman" w:cs="Times New Roman"/>
          <w:sz w:val="24"/>
          <w:szCs w:val="24"/>
        </w:rPr>
        <w:t>(</w:t>
      </w:r>
      <w:proofErr w:type="gramEnd"/>
      <w:r w:rsidR="00843532" w:rsidRPr="00D903F0">
        <w:rPr>
          <w:rFonts w:ascii="Times New Roman" w:hAnsi="Times New Roman" w:cs="Times New Roman"/>
          <w:sz w:val="24"/>
          <w:szCs w:val="24"/>
        </w:rPr>
        <w:t xml:space="preserve"> </w:t>
      </w:r>
      <w:r w:rsidR="00727C3E" w:rsidRPr="00D903F0">
        <w:rPr>
          <w:rFonts w:ascii="Times New Roman" w:hAnsi="Times New Roman" w:cs="Times New Roman"/>
          <w:sz w:val="24"/>
          <w:szCs w:val="24"/>
        </w:rPr>
        <w:t>DFE.</w:t>
      </w:r>
      <w:r w:rsidR="00843532" w:rsidRPr="00D903F0">
        <w:rPr>
          <w:rFonts w:ascii="Times New Roman" w:hAnsi="Times New Roman" w:cs="Times New Roman"/>
          <w:sz w:val="24"/>
          <w:szCs w:val="24"/>
        </w:rPr>
        <w:t xml:space="preserve"> </w:t>
      </w:r>
      <w:r w:rsidR="00254F97" w:rsidRPr="00D903F0">
        <w:rPr>
          <w:rFonts w:ascii="Times New Roman" w:hAnsi="Times New Roman" w:cs="Times New Roman"/>
          <w:sz w:val="24"/>
          <w:szCs w:val="24"/>
        </w:rPr>
        <w:t>TD.) No: 386</w:t>
      </w:r>
      <w:r w:rsidR="00727C3E" w:rsidRPr="00D903F0">
        <w:rPr>
          <w:rFonts w:ascii="Times New Roman" w:hAnsi="Times New Roman" w:cs="Times New Roman"/>
          <w:sz w:val="24"/>
          <w:szCs w:val="24"/>
        </w:rPr>
        <w:t>.</w:t>
      </w:r>
    </w:p>
    <w:p w:rsidR="00525E95" w:rsidRPr="00D903F0" w:rsidRDefault="00525E95" w:rsidP="00525E95">
      <w:pPr>
        <w:pStyle w:val="ListeParagraf"/>
        <w:numPr>
          <w:ilvl w:val="0"/>
          <w:numId w:val="4"/>
        </w:numPr>
        <w:jc w:val="both"/>
        <w:rPr>
          <w:rFonts w:ascii="Times New Roman" w:hAnsi="Times New Roman" w:cs="Times New Roman"/>
          <w:sz w:val="24"/>
          <w:szCs w:val="24"/>
        </w:rPr>
      </w:pPr>
      <w:r w:rsidRPr="00D903F0">
        <w:rPr>
          <w:rFonts w:ascii="Times New Roman" w:hAnsi="Times New Roman" w:cs="Times New Roman"/>
          <w:sz w:val="24"/>
          <w:szCs w:val="24"/>
        </w:rPr>
        <w:t>Maliye Müdevver Defteri (MAD.) No: 17895.</w:t>
      </w:r>
    </w:p>
    <w:p w:rsidR="00525E95" w:rsidRPr="00D903F0" w:rsidRDefault="00525E95" w:rsidP="00525E95">
      <w:pPr>
        <w:pStyle w:val="ListeParagraf"/>
        <w:numPr>
          <w:ilvl w:val="0"/>
          <w:numId w:val="4"/>
        </w:numPr>
        <w:tabs>
          <w:tab w:val="left" w:pos="775"/>
        </w:tabs>
        <w:jc w:val="both"/>
        <w:rPr>
          <w:rFonts w:ascii="Times New Roman" w:hAnsi="Times New Roman" w:cs="Times New Roman"/>
          <w:sz w:val="24"/>
          <w:szCs w:val="24"/>
        </w:rPr>
      </w:pPr>
      <w:r w:rsidRPr="00D903F0">
        <w:rPr>
          <w:rFonts w:ascii="Times New Roman" w:hAnsi="Times New Roman" w:cs="Times New Roman"/>
          <w:sz w:val="24"/>
          <w:szCs w:val="24"/>
        </w:rPr>
        <w:t>Tapu Tahrir Defteri (TTD.) No: 1028</w:t>
      </w:r>
      <w:r w:rsidR="00EB1312">
        <w:rPr>
          <w:rFonts w:ascii="Times New Roman" w:hAnsi="Times New Roman" w:cs="Times New Roman"/>
          <w:sz w:val="24"/>
          <w:szCs w:val="24"/>
        </w:rPr>
        <w:t>, 660</w:t>
      </w:r>
      <w:r w:rsidRPr="00D903F0">
        <w:rPr>
          <w:rFonts w:ascii="Times New Roman" w:hAnsi="Times New Roman" w:cs="Times New Roman"/>
          <w:sz w:val="24"/>
          <w:szCs w:val="24"/>
        </w:rPr>
        <w:t>.</w:t>
      </w:r>
    </w:p>
    <w:p w:rsidR="004B477D" w:rsidRDefault="001D271F" w:rsidP="00525E95">
      <w:pPr>
        <w:pStyle w:val="ListeParagraf"/>
        <w:numPr>
          <w:ilvl w:val="0"/>
          <w:numId w:val="4"/>
        </w:numPr>
        <w:tabs>
          <w:tab w:val="left" w:pos="1265"/>
        </w:tabs>
        <w:jc w:val="both"/>
        <w:rPr>
          <w:rFonts w:ascii="Times New Roman" w:hAnsi="Times New Roman" w:cs="Times New Roman"/>
          <w:sz w:val="24"/>
          <w:szCs w:val="24"/>
        </w:rPr>
      </w:pPr>
      <w:proofErr w:type="spellStart"/>
      <w:r>
        <w:rPr>
          <w:rFonts w:ascii="Times New Roman" w:hAnsi="Times New Roman" w:cs="Times New Roman"/>
          <w:sz w:val="24"/>
          <w:szCs w:val="24"/>
        </w:rPr>
        <w:t>Hari</w:t>
      </w:r>
      <w:r w:rsidR="004B477D">
        <w:rPr>
          <w:rFonts w:ascii="Times New Roman" w:hAnsi="Times New Roman" w:cs="Times New Roman"/>
          <w:sz w:val="24"/>
          <w:szCs w:val="24"/>
        </w:rPr>
        <w:t>tlar</w:t>
      </w:r>
      <w:proofErr w:type="spellEnd"/>
      <w:r w:rsidR="004B477D">
        <w:rPr>
          <w:rFonts w:ascii="Times New Roman" w:hAnsi="Times New Roman" w:cs="Times New Roman"/>
          <w:sz w:val="24"/>
          <w:szCs w:val="24"/>
        </w:rPr>
        <w:t xml:space="preserve"> (</w:t>
      </w:r>
      <w:r>
        <w:rPr>
          <w:rFonts w:ascii="Times New Roman" w:hAnsi="Times New Roman" w:cs="Times New Roman"/>
          <w:sz w:val="24"/>
          <w:szCs w:val="24"/>
        </w:rPr>
        <w:t xml:space="preserve"> HRT.) No: 445.</w:t>
      </w:r>
      <w:r w:rsidR="004B477D">
        <w:rPr>
          <w:rFonts w:ascii="Times New Roman" w:hAnsi="Times New Roman" w:cs="Times New Roman"/>
          <w:sz w:val="24"/>
          <w:szCs w:val="24"/>
        </w:rPr>
        <w:t xml:space="preserve"> </w:t>
      </w:r>
    </w:p>
    <w:p w:rsidR="00E557FF" w:rsidRPr="00D903F0" w:rsidRDefault="00525E95" w:rsidP="00525E95">
      <w:pPr>
        <w:pStyle w:val="ListeParagraf"/>
        <w:numPr>
          <w:ilvl w:val="0"/>
          <w:numId w:val="4"/>
        </w:numPr>
        <w:tabs>
          <w:tab w:val="left" w:pos="1265"/>
        </w:tabs>
        <w:jc w:val="both"/>
        <w:rPr>
          <w:rFonts w:ascii="Times New Roman" w:hAnsi="Times New Roman" w:cs="Times New Roman"/>
          <w:sz w:val="24"/>
          <w:szCs w:val="24"/>
        </w:rPr>
      </w:pPr>
      <w:r w:rsidRPr="00D903F0">
        <w:rPr>
          <w:rFonts w:ascii="Times New Roman" w:hAnsi="Times New Roman" w:cs="Times New Roman"/>
          <w:sz w:val="24"/>
          <w:szCs w:val="24"/>
        </w:rPr>
        <w:t>Divanı El-Vakfı Sünni,</w:t>
      </w:r>
      <w:r w:rsidR="00E557FF" w:rsidRPr="00D903F0">
        <w:rPr>
          <w:rFonts w:ascii="Times New Roman" w:hAnsi="Times New Roman" w:cs="Times New Roman"/>
          <w:sz w:val="24"/>
          <w:szCs w:val="24"/>
        </w:rPr>
        <w:t xml:space="preserve"> </w:t>
      </w:r>
      <w:r w:rsidRPr="00D903F0">
        <w:rPr>
          <w:rFonts w:ascii="Times New Roman" w:hAnsi="Times New Roman" w:cs="Times New Roman"/>
          <w:sz w:val="24"/>
          <w:szCs w:val="24"/>
        </w:rPr>
        <w:t>Sınırlamalar ve Kayıtlar</w:t>
      </w:r>
      <w:r w:rsidR="00E557FF" w:rsidRPr="00D903F0">
        <w:rPr>
          <w:rFonts w:ascii="Times New Roman" w:hAnsi="Times New Roman" w:cs="Times New Roman"/>
          <w:sz w:val="24"/>
          <w:szCs w:val="24"/>
        </w:rPr>
        <w:t xml:space="preserve"> Müdürlüğü Arşivi:</w:t>
      </w:r>
    </w:p>
    <w:p w:rsidR="00525E95" w:rsidRPr="00D903F0" w:rsidRDefault="00E557FF" w:rsidP="00525E95">
      <w:pPr>
        <w:pStyle w:val="ListeParagraf"/>
        <w:numPr>
          <w:ilvl w:val="0"/>
          <w:numId w:val="4"/>
        </w:numPr>
        <w:tabs>
          <w:tab w:val="left" w:pos="1265"/>
        </w:tabs>
        <w:jc w:val="both"/>
        <w:rPr>
          <w:rFonts w:ascii="Times New Roman" w:hAnsi="Times New Roman" w:cs="Times New Roman"/>
          <w:sz w:val="24"/>
          <w:szCs w:val="24"/>
        </w:rPr>
      </w:pPr>
      <w:r w:rsidRPr="00D903F0">
        <w:rPr>
          <w:rFonts w:ascii="Times New Roman" w:hAnsi="Times New Roman" w:cs="Times New Roman"/>
          <w:sz w:val="24"/>
          <w:szCs w:val="24"/>
        </w:rPr>
        <w:t>Defter No: 1785, 14752-6.</w:t>
      </w:r>
    </w:p>
    <w:p w:rsidR="00525E95" w:rsidRPr="003200E0" w:rsidRDefault="003200E0" w:rsidP="003200E0">
      <w:pPr>
        <w:ind w:left="360"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Kaynak ve Araştırma Eserler  </w:t>
      </w:r>
    </w:p>
    <w:p w:rsidR="0092010A" w:rsidRPr="00EE54C0" w:rsidRDefault="003200E0" w:rsidP="00EE54C0">
      <w:pPr>
        <w:ind w:left="360"/>
        <w:jc w:val="both"/>
        <w:rPr>
          <w:rFonts w:ascii="Times New Roman" w:hAnsi="Times New Roman" w:cs="Times New Roman"/>
          <w:sz w:val="24"/>
          <w:szCs w:val="24"/>
        </w:rPr>
      </w:pPr>
      <w:r>
        <w:rPr>
          <w:rFonts w:ascii="Times New Roman" w:hAnsi="Times New Roman" w:cs="Times New Roman"/>
          <w:sz w:val="24"/>
          <w:szCs w:val="24"/>
        </w:rPr>
        <w:t xml:space="preserve">Al-Bağdadî, </w:t>
      </w:r>
      <w:proofErr w:type="spellStart"/>
      <w:r>
        <w:rPr>
          <w:rFonts w:ascii="Times New Roman" w:hAnsi="Times New Roman" w:cs="Times New Roman"/>
          <w:sz w:val="24"/>
          <w:szCs w:val="24"/>
        </w:rPr>
        <w:t>Münşi</w:t>
      </w:r>
      <w:r w:rsidR="006B1113" w:rsidRPr="00EE54C0">
        <w:rPr>
          <w:rFonts w:ascii="Times New Roman" w:hAnsi="Times New Roman" w:cs="Times New Roman"/>
          <w:sz w:val="24"/>
          <w:szCs w:val="24"/>
        </w:rPr>
        <w:t>u</w:t>
      </w:r>
      <w:r>
        <w:rPr>
          <w:rFonts w:ascii="Times New Roman" w:hAnsi="Times New Roman" w:cs="Times New Roman"/>
          <w:sz w:val="24"/>
          <w:szCs w:val="24"/>
        </w:rPr>
        <w:t>’l</w:t>
      </w:r>
      <w:proofErr w:type="spellEnd"/>
      <w:r>
        <w:rPr>
          <w:rFonts w:ascii="Times New Roman" w:hAnsi="Times New Roman" w:cs="Times New Roman"/>
          <w:sz w:val="24"/>
          <w:szCs w:val="24"/>
        </w:rPr>
        <w:t xml:space="preserve"> </w:t>
      </w:r>
      <w:r w:rsidR="006B1113" w:rsidRPr="00EE54C0">
        <w:rPr>
          <w:rFonts w:ascii="Times New Roman" w:hAnsi="Times New Roman" w:cs="Times New Roman"/>
          <w:sz w:val="24"/>
          <w:szCs w:val="24"/>
        </w:rPr>
        <w:t>(1948),</w:t>
      </w:r>
      <w:r w:rsidR="003C3342" w:rsidRPr="00EE54C0">
        <w:rPr>
          <w:rFonts w:ascii="Times New Roman" w:hAnsi="Times New Roman" w:cs="Times New Roman"/>
          <w:sz w:val="24"/>
          <w:szCs w:val="24"/>
        </w:rPr>
        <w:t xml:space="preserve"> </w:t>
      </w:r>
      <w:proofErr w:type="spellStart"/>
      <w:r w:rsidR="003C3342" w:rsidRPr="00EE54C0">
        <w:rPr>
          <w:rFonts w:ascii="Times New Roman" w:hAnsi="Times New Roman" w:cs="Times New Roman"/>
          <w:sz w:val="24"/>
          <w:szCs w:val="24"/>
        </w:rPr>
        <w:t>Rihletu’l</w:t>
      </w:r>
      <w:proofErr w:type="spellEnd"/>
      <w:r w:rsidR="006B1113" w:rsidRPr="00EE54C0">
        <w:rPr>
          <w:rFonts w:ascii="Times New Roman" w:hAnsi="Times New Roman" w:cs="Times New Roman"/>
          <w:sz w:val="24"/>
          <w:szCs w:val="24"/>
        </w:rPr>
        <w:t xml:space="preserve"> </w:t>
      </w:r>
      <w:proofErr w:type="spellStart"/>
      <w:r w:rsidR="006B1113" w:rsidRPr="00EE54C0">
        <w:rPr>
          <w:rFonts w:ascii="Times New Roman" w:hAnsi="Times New Roman" w:cs="Times New Roman"/>
          <w:sz w:val="24"/>
          <w:szCs w:val="24"/>
        </w:rPr>
        <w:t>Münşi’u’l</w:t>
      </w:r>
      <w:proofErr w:type="spellEnd"/>
      <w:r w:rsidR="006B1113" w:rsidRPr="00EE54C0">
        <w:rPr>
          <w:rFonts w:ascii="Times New Roman" w:hAnsi="Times New Roman" w:cs="Times New Roman"/>
          <w:sz w:val="24"/>
          <w:szCs w:val="24"/>
        </w:rPr>
        <w:t>-Bağdadî, Bağdat</w:t>
      </w:r>
      <w:r w:rsidR="003C3342" w:rsidRPr="00EE54C0">
        <w:rPr>
          <w:rFonts w:ascii="Times New Roman" w:hAnsi="Times New Roman" w:cs="Times New Roman"/>
          <w:sz w:val="24"/>
          <w:szCs w:val="24"/>
        </w:rPr>
        <w:t>.</w:t>
      </w:r>
    </w:p>
    <w:p w:rsidR="006160BC" w:rsidRDefault="006160BC" w:rsidP="00EE54C0">
      <w:pPr>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Alkan,Mustafa</w:t>
      </w:r>
      <w:proofErr w:type="spellEnd"/>
      <w:proofErr w:type="gramEnd"/>
      <w:r>
        <w:rPr>
          <w:rFonts w:ascii="Times New Roman" w:hAnsi="Times New Roman" w:cs="Times New Roman"/>
          <w:sz w:val="24"/>
          <w:szCs w:val="24"/>
        </w:rPr>
        <w:t>(2014), Adana Vakıfları İnsan, Vakıf ve Şehir, Ankara.</w:t>
      </w:r>
    </w:p>
    <w:p w:rsidR="009C1289" w:rsidRDefault="009C1289" w:rsidP="00EE54C0">
      <w:pPr>
        <w:ind w:left="36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Ahmed,Bzhar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Othman</w:t>
      </w:r>
      <w:proofErr w:type="spellEnd"/>
      <w:r>
        <w:rPr>
          <w:rFonts w:ascii="Times New Roman" w:hAnsi="Times New Roman" w:cs="Times New Roman"/>
          <w:sz w:val="24"/>
          <w:szCs w:val="24"/>
        </w:rPr>
        <w:t xml:space="preserve"> (2017), Evliya Çelebi </w:t>
      </w:r>
      <w:proofErr w:type="spellStart"/>
      <w:r>
        <w:rPr>
          <w:rFonts w:ascii="Times New Roman" w:hAnsi="Times New Roman" w:cs="Times New Roman"/>
          <w:sz w:val="24"/>
          <w:szCs w:val="24"/>
        </w:rPr>
        <w:t>Seyahatnamesi’ne</w:t>
      </w:r>
      <w:proofErr w:type="spellEnd"/>
      <w:r>
        <w:rPr>
          <w:rFonts w:ascii="Times New Roman" w:hAnsi="Times New Roman" w:cs="Times New Roman"/>
          <w:sz w:val="24"/>
          <w:szCs w:val="24"/>
        </w:rPr>
        <w:t xml:space="preserve"> göre Musul, </w:t>
      </w:r>
      <w:proofErr w:type="spellStart"/>
      <w:r>
        <w:rPr>
          <w:rFonts w:ascii="Times New Roman" w:hAnsi="Times New Roman" w:cs="Times New Roman"/>
          <w:sz w:val="24"/>
          <w:szCs w:val="24"/>
        </w:rPr>
        <w:t>Şehrizor</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İmadiyye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Y.Lisans</w:t>
      </w:r>
      <w:proofErr w:type="spellEnd"/>
      <w:r>
        <w:rPr>
          <w:rFonts w:ascii="Times New Roman" w:hAnsi="Times New Roman" w:cs="Times New Roman"/>
          <w:sz w:val="24"/>
          <w:szCs w:val="24"/>
        </w:rPr>
        <w:t>, Sakarya Üniversitesi, Sosyal Bilimler Enstitüsü, Sakarya.</w:t>
      </w:r>
    </w:p>
    <w:p w:rsidR="00CA5946" w:rsidRDefault="00CA5946" w:rsidP="00EE54C0">
      <w:pPr>
        <w:ind w:left="360"/>
        <w:jc w:val="both"/>
        <w:rPr>
          <w:rFonts w:ascii="Times New Roman" w:hAnsi="Times New Roman" w:cs="Times New Roman"/>
          <w:sz w:val="24"/>
          <w:szCs w:val="24"/>
        </w:rPr>
      </w:pPr>
      <w:r>
        <w:rPr>
          <w:rFonts w:ascii="Times New Roman" w:hAnsi="Times New Roman" w:cs="Times New Roman"/>
          <w:sz w:val="24"/>
          <w:szCs w:val="24"/>
        </w:rPr>
        <w:t>Akgündüz,</w:t>
      </w:r>
      <w:r w:rsidR="009F49F1">
        <w:rPr>
          <w:rFonts w:ascii="Times New Roman" w:hAnsi="Times New Roman" w:cs="Times New Roman"/>
          <w:sz w:val="24"/>
          <w:szCs w:val="24"/>
        </w:rPr>
        <w:t xml:space="preserve"> </w:t>
      </w:r>
      <w:proofErr w:type="spellStart"/>
      <w:r>
        <w:rPr>
          <w:rFonts w:ascii="Times New Roman" w:hAnsi="Times New Roman" w:cs="Times New Roman"/>
          <w:sz w:val="24"/>
          <w:szCs w:val="24"/>
        </w:rPr>
        <w:t>Ahmed</w:t>
      </w:r>
      <w:proofErr w:type="spellEnd"/>
      <w:r>
        <w:rPr>
          <w:rFonts w:ascii="Times New Roman" w:hAnsi="Times New Roman" w:cs="Times New Roman"/>
          <w:sz w:val="24"/>
          <w:szCs w:val="24"/>
        </w:rPr>
        <w:t xml:space="preserve"> (1996),</w:t>
      </w:r>
      <w:r w:rsidR="009F49F1">
        <w:rPr>
          <w:rFonts w:ascii="Times New Roman" w:hAnsi="Times New Roman" w:cs="Times New Roman"/>
          <w:sz w:val="24"/>
          <w:szCs w:val="24"/>
        </w:rPr>
        <w:t xml:space="preserve">Vakıf </w:t>
      </w:r>
      <w:proofErr w:type="spellStart"/>
      <w:proofErr w:type="gramStart"/>
      <w:r w:rsidR="009F49F1">
        <w:rPr>
          <w:rFonts w:ascii="Times New Roman" w:hAnsi="Times New Roman" w:cs="Times New Roman"/>
          <w:sz w:val="24"/>
          <w:szCs w:val="24"/>
        </w:rPr>
        <w:t>Müessesesi,İstanbul</w:t>
      </w:r>
      <w:proofErr w:type="spellEnd"/>
      <w:proofErr w:type="gramEnd"/>
      <w:r w:rsidR="009F49F1">
        <w:rPr>
          <w:rFonts w:ascii="Times New Roman" w:hAnsi="Times New Roman" w:cs="Times New Roman"/>
          <w:sz w:val="24"/>
          <w:szCs w:val="24"/>
        </w:rPr>
        <w:t>.</w:t>
      </w:r>
    </w:p>
    <w:p w:rsidR="00A37239" w:rsidRPr="00EE54C0" w:rsidRDefault="003200E0" w:rsidP="00EE54C0">
      <w:pPr>
        <w:ind w:left="360"/>
        <w:jc w:val="both"/>
        <w:rPr>
          <w:rFonts w:ascii="Times New Roman" w:hAnsi="Times New Roman" w:cs="Times New Roman"/>
          <w:sz w:val="24"/>
          <w:szCs w:val="24"/>
        </w:rPr>
      </w:pPr>
      <w:r>
        <w:rPr>
          <w:rFonts w:ascii="Times New Roman" w:hAnsi="Times New Roman" w:cs="Times New Roman"/>
          <w:sz w:val="24"/>
          <w:szCs w:val="24"/>
        </w:rPr>
        <w:lastRenderedPageBreak/>
        <w:t>Arnavut</w:t>
      </w:r>
      <w:r w:rsidR="00A37239" w:rsidRPr="00EE54C0">
        <w:rPr>
          <w:rFonts w:ascii="Times New Roman" w:hAnsi="Times New Roman" w:cs="Times New Roman"/>
          <w:sz w:val="24"/>
          <w:szCs w:val="24"/>
        </w:rPr>
        <w:t xml:space="preserve">, Muhammed </w:t>
      </w:r>
      <w:r w:rsidR="006B1113" w:rsidRPr="00EE54C0">
        <w:rPr>
          <w:rFonts w:ascii="Times New Roman" w:hAnsi="Times New Roman" w:cs="Times New Roman"/>
          <w:sz w:val="24"/>
          <w:szCs w:val="24"/>
        </w:rPr>
        <w:t>(2002)</w:t>
      </w:r>
      <w:r>
        <w:rPr>
          <w:rFonts w:ascii="Times New Roman" w:hAnsi="Times New Roman" w:cs="Times New Roman"/>
          <w:sz w:val="24"/>
          <w:szCs w:val="24"/>
        </w:rPr>
        <w:t>, Osmanlı Devletinde Vakıf</w:t>
      </w:r>
      <w:r w:rsidR="00A37239" w:rsidRPr="00EE54C0">
        <w:rPr>
          <w:rFonts w:ascii="Times New Roman" w:hAnsi="Times New Roman" w:cs="Times New Roman"/>
          <w:sz w:val="24"/>
          <w:szCs w:val="24"/>
        </w:rPr>
        <w:t xml:space="preserve">, </w:t>
      </w:r>
      <w:r>
        <w:rPr>
          <w:rFonts w:ascii="Times New Roman" w:hAnsi="Times New Roman" w:cs="Times New Roman"/>
          <w:sz w:val="24"/>
          <w:szCs w:val="24"/>
        </w:rPr>
        <w:t>Evkaf Dergisi, Kahire</w:t>
      </w:r>
      <w:r w:rsidR="0076730B" w:rsidRPr="00EE54C0">
        <w:rPr>
          <w:rFonts w:ascii="Times New Roman" w:hAnsi="Times New Roman" w:cs="Times New Roman"/>
          <w:sz w:val="24"/>
          <w:szCs w:val="24"/>
        </w:rPr>
        <w:t>.</w:t>
      </w:r>
    </w:p>
    <w:p w:rsidR="003C3342" w:rsidRPr="00EE54C0" w:rsidRDefault="003C3342"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Bayatlı, Nilüfer</w:t>
      </w:r>
      <w:r w:rsidR="001E24AB" w:rsidRPr="00EE54C0">
        <w:rPr>
          <w:rFonts w:ascii="Times New Roman" w:hAnsi="Times New Roman" w:cs="Times New Roman"/>
          <w:sz w:val="24"/>
          <w:szCs w:val="24"/>
        </w:rPr>
        <w:t xml:space="preserve"> (1999)</w:t>
      </w:r>
      <w:r w:rsidRPr="00EE54C0">
        <w:rPr>
          <w:rFonts w:ascii="Times New Roman" w:hAnsi="Times New Roman" w:cs="Times New Roman"/>
          <w:sz w:val="24"/>
          <w:szCs w:val="24"/>
        </w:rPr>
        <w:t>, XVI. yüzy</w:t>
      </w:r>
      <w:r w:rsidR="00103304">
        <w:rPr>
          <w:rFonts w:ascii="Times New Roman" w:hAnsi="Times New Roman" w:cs="Times New Roman"/>
          <w:sz w:val="24"/>
          <w:szCs w:val="24"/>
        </w:rPr>
        <w:t xml:space="preserve">ılda Musul </w:t>
      </w:r>
      <w:proofErr w:type="spellStart"/>
      <w:r w:rsidR="00103304">
        <w:rPr>
          <w:rFonts w:ascii="Times New Roman" w:hAnsi="Times New Roman" w:cs="Times New Roman"/>
          <w:sz w:val="24"/>
          <w:szCs w:val="24"/>
        </w:rPr>
        <w:t>Eyâleti</w:t>
      </w:r>
      <w:proofErr w:type="spellEnd"/>
      <w:r w:rsidR="001E24AB" w:rsidRPr="00EE54C0">
        <w:rPr>
          <w:rFonts w:ascii="Times New Roman" w:hAnsi="Times New Roman" w:cs="Times New Roman"/>
          <w:sz w:val="24"/>
          <w:szCs w:val="24"/>
        </w:rPr>
        <w:t>, Ankara</w:t>
      </w:r>
      <w:r w:rsidRPr="00EE54C0">
        <w:rPr>
          <w:rFonts w:ascii="Times New Roman" w:hAnsi="Times New Roman" w:cs="Times New Roman"/>
          <w:sz w:val="24"/>
          <w:szCs w:val="24"/>
        </w:rPr>
        <w:t>.</w:t>
      </w:r>
    </w:p>
    <w:p w:rsidR="003D5E13" w:rsidRDefault="003D5E13" w:rsidP="00EE54C0">
      <w:pPr>
        <w:ind w:left="284"/>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Bilgili,Ali</w:t>
      </w:r>
      <w:proofErr w:type="spellEnd"/>
      <w:proofErr w:type="gramEnd"/>
      <w:r>
        <w:rPr>
          <w:rFonts w:ascii="Times New Roman" w:hAnsi="Times New Roman" w:cs="Times New Roman"/>
          <w:sz w:val="24"/>
          <w:szCs w:val="24"/>
        </w:rPr>
        <w:t xml:space="preserve"> Sinan(2011),İran Azerbaycan Ermenistan ve Gürcistan’da Osmanlı Vakıfları XVI.-</w:t>
      </w:r>
      <w:proofErr w:type="spellStart"/>
      <w:r>
        <w:rPr>
          <w:rFonts w:ascii="Times New Roman" w:hAnsi="Times New Roman" w:cs="Times New Roman"/>
          <w:sz w:val="24"/>
          <w:szCs w:val="24"/>
        </w:rPr>
        <w:t>XVIII.Yüzyıllar</w:t>
      </w:r>
      <w:proofErr w:type="spellEnd"/>
      <w:r>
        <w:rPr>
          <w:rFonts w:ascii="Times New Roman" w:hAnsi="Times New Roman" w:cs="Times New Roman"/>
          <w:sz w:val="24"/>
          <w:szCs w:val="24"/>
        </w:rPr>
        <w:t>, Ankara.</w:t>
      </w:r>
    </w:p>
    <w:p w:rsidR="000E6B95" w:rsidRDefault="000E6B95" w:rsidP="00EE54C0">
      <w:pPr>
        <w:ind w:left="284"/>
        <w:jc w:val="both"/>
        <w:rPr>
          <w:rFonts w:ascii="Times New Roman" w:hAnsi="Times New Roman" w:cs="Times New Roman"/>
          <w:sz w:val="24"/>
          <w:szCs w:val="24"/>
        </w:rPr>
      </w:pPr>
      <w:proofErr w:type="spellStart"/>
      <w:r>
        <w:rPr>
          <w:rFonts w:ascii="Times New Roman" w:hAnsi="Times New Roman" w:cs="Times New Roman"/>
          <w:sz w:val="24"/>
          <w:szCs w:val="24"/>
        </w:rPr>
        <w:t>Devellioğlu</w:t>
      </w:r>
      <w:proofErr w:type="spellEnd"/>
      <w:r>
        <w:rPr>
          <w:rFonts w:ascii="Times New Roman" w:hAnsi="Times New Roman" w:cs="Times New Roman"/>
          <w:sz w:val="24"/>
          <w:szCs w:val="24"/>
        </w:rPr>
        <w:t>, Ferit(1998), Osmanlıca-Türkçe Ansiklopedik Lügat, c.1, İstanbul.</w:t>
      </w:r>
    </w:p>
    <w:p w:rsidR="003C3342" w:rsidRPr="00EE54C0" w:rsidRDefault="003C3342"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El-</w:t>
      </w:r>
      <w:proofErr w:type="spellStart"/>
      <w:r w:rsidRPr="00EE54C0">
        <w:rPr>
          <w:rFonts w:ascii="Times New Roman" w:hAnsi="Times New Roman" w:cs="Times New Roman"/>
          <w:sz w:val="24"/>
          <w:szCs w:val="24"/>
        </w:rPr>
        <w:t>Hasanî</w:t>
      </w:r>
      <w:proofErr w:type="spellEnd"/>
      <w:r w:rsidRPr="00EE54C0">
        <w:rPr>
          <w:rFonts w:ascii="Times New Roman" w:hAnsi="Times New Roman" w:cs="Times New Roman"/>
          <w:sz w:val="24"/>
          <w:szCs w:val="24"/>
        </w:rPr>
        <w:t xml:space="preserve">, </w:t>
      </w:r>
      <w:proofErr w:type="spellStart"/>
      <w:r w:rsidRPr="00EE54C0">
        <w:rPr>
          <w:rFonts w:ascii="Times New Roman" w:hAnsi="Times New Roman" w:cs="Times New Roman"/>
          <w:sz w:val="24"/>
          <w:szCs w:val="24"/>
        </w:rPr>
        <w:t>Abdürrezzak</w:t>
      </w:r>
      <w:proofErr w:type="spellEnd"/>
      <w:r w:rsidR="001E24AB" w:rsidRPr="00EE54C0">
        <w:rPr>
          <w:rFonts w:ascii="Times New Roman" w:hAnsi="Times New Roman" w:cs="Times New Roman"/>
          <w:sz w:val="24"/>
          <w:szCs w:val="24"/>
        </w:rPr>
        <w:t xml:space="preserve"> (1958)</w:t>
      </w:r>
      <w:r w:rsidRPr="00EE54C0">
        <w:rPr>
          <w:rFonts w:ascii="Times New Roman" w:hAnsi="Times New Roman" w:cs="Times New Roman"/>
          <w:sz w:val="24"/>
          <w:szCs w:val="24"/>
        </w:rPr>
        <w:t xml:space="preserve">, </w:t>
      </w:r>
      <w:proofErr w:type="spellStart"/>
      <w:r w:rsidRPr="00EE54C0">
        <w:rPr>
          <w:rFonts w:ascii="Times New Roman" w:hAnsi="Times New Roman" w:cs="Times New Roman"/>
          <w:sz w:val="24"/>
          <w:szCs w:val="24"/>
        </w:rPr>
        <w:t>Tarihu’l</w:t>
      </w:r>
      <w:proofErr w:type="spellEnd"/>
      <w:r w:rsidRPr="00EE54C0">
        <w:rPr>
          <w:rFonts w:ascii="Times New Roman" w:hAnsi="Times New Roman" w:cs="Times New Roman"/>
          <w:sz w:val="24"/>
          <w:szCs w:val="24"/>
        </w:rPr>
        <w:t xml:space="preserve">-Irak </w:t>
      </w:r>
      <w:proofErr w:type="spellStart"/>
      <w:r w:rsidR="001E24AB" w:rsidRPr="00EE54C0">
        <w:rPr>
          <w:rFonts w:ascii="Times New Roman" w:hAnsi="Times New Roman" w:cs="Times New Roman"/>
          <w:sz w:val="24"/>
          <w:szCs w:val="24"/>
        </w:rPr>
        <w:t>Kadimen</w:t>
      </w:r>
      <w:proofErr w:type="spellEnd"/>
      <w:r w:rsidR="001E24AB" w:rsidRPr="00EE54C0">
        <w:rPr>
          <w:rFonts w:ascii="Times New Roman" w:hAnsi="Times New Roman" w:cs="Times New Roman"/>
          <w:sz w:val="24"/>
          <w:szCs w:val="24"/>
        </w:rPr>
        <w:t xml:space="preserve"> ve Hadisen, Bağdat</w:t>
      </w:r>
      <w:r w:rsidRPr="00EE54C0">
        <w:rPr>
          <w:rFonts w:ascii="Times New Roman" w:hAnsi="Times New Roman" w:cs="Times New Roman"/>
          <w:sz w:val="24"/>
          <w:szCs w:val="24"/>
        </w:rPr>
        <w:t>.</w:t>
      </w:r>
    </w:p>
    <w:p w:rsidR="007F7744" w:rsidRDefault="003D5E13" w:rsidP="00EE54C0">
      <w:pPr>
        <w:ind w:left="284"/>
        <w:jc w:val="both"/>
        <w:rPr>
          <w:rFonts w:ascii="Times New Roman" w:hAnsi="Times New Roman" w:cs="Times New Roman"/>
          <w:sz w:val="24"/>
          <w:szCs w:val="24"/>
        </w:rPr>
      </w:pPr>
      <w:r>
        <w:rPr>
          <w:rFonts w:ascii="Times New Roman" w:hAnsi="Times New Roman" w:cs="Times New Roman"/>
          <w:sz w:val="24"/>
          <w:szCs w:val="24"/>
        </w:rPr>
        <w:t>El-</w:t>
      </w:r>
      <w:proofErr w:type="spellStart"/>
      <w:proofErr w:type="gramStart"/>
      <w:r>
        <w:rPr>
          <w:rFonts w:ascii="Times New Roman" w:hAnsi="Times New Roman" w:cs="Times New Roman"/>
          <w:sz w:val="24"/>
          <w:szCs w:val="24"/>
        </w:rPr>
        <w:t>Kahwati,Hüseyin</w:t>
      </w:r>
      <w:proofErr w:type="spellEnd"/>
      <w:proofErr w:type="gramEnd"/>
      <w:r>
        <w:rPr>
          <w:rFonts w:ascii="Times New Roman" w:hAnsi="Times New Roman" w:cs="Times New Roman"/>
          <w:sz w:val="24"/>
          <w:szCs w:val="24"/>
        </w:rPr>
        <w:t xml:space="preserve"> (1975), I. ve II. Osmanlıları Arasında Irak Tarihi 1534-1638, </w:t>
      </w:r>
      <w:proofErr w:type="spellStart"/>
      <w:r>
        <w:rPr>
          <w:rFonts w:ascii="Times New Roman" w:hAnsi="Times New Roman" w:cs="Times New Roman"/>
          <w:sz w:val="24"/>
          <w:szCs w:val="24"/>
        </w:rPr>
        <w:t>Y.Lisans</w:t>
      </w:r>
      <w:proofErr w:type="spellEnd"/>
      <w:r>
        <w:rPr>
          <w:rFonts w:ascii="Times New Roman" w:hAnsi="Times New Roman" w:cs="Times New Roman"/>
          <w:sz w:val="24"/>
          <w:szCs w:val="24"/>
        </w:rPr>
        <w:t>, Bağdat Üniversitesi, Edebiyat Fakültesi, Bağdat.</w:t>
      </w:r>
    </w:p>
    <w:p w:rsidR="00AD12E9" w:rsidRPr="00EE54C0" w:rsidRDefault="00AD12E9" w:rsidP="00EE54C0">
      <w:pPr>
        <w:ind w:left="284"/>
        <w:jc w:val="both"/>
        <w:rPr>
          <w:rFonts w:ascii="Times New Roman" w:hAnsi="Times New Roman" w:cs="Times New Roman"/>
          <w:sz w:val="24"/>
          <w:szCs w:val="24"/>
        </w:rPr>
      </w:pPr>
      <w:proofErr w:type="gramStart"/>
      <w:r w:rsidRPr="00EE54C0">
        <w:rPr>
          <w:rFonts w:ascii="Times New Roman" w:hAnsi="Times New Roman" w:cs="Times New Roman"/>
          <w:sz w:val="24"/>
          <w:szCs w:val="24"/>
        </w:rPr>
        <w:t>Ertem , Adnan</w:t>
      </w:r>
      <w:proofErr w:type="gramEnd"/>
      <w:r w:rsidR="001E24AB" w:rsidRPr="00EE54C0">
        <w:rPr>
          <w:rFonts w:ascii="Times New Roman" w:hAnsi="Times New Roman" w:cs="Times New Roman"/>
          <w:sz w:val="24"/>
          <w:szCs w:val="24"/>
        </w:rPr>
        <w:t xml:space="preserve"> (2011)</w:t>
      </w:r>
      <w:r w:rsidRPr="00EE54C0">
        <w:rPr>
          <w:rFonts w:ascii="Times New Roman" w:hAnsi="Times New Roman" w:cs="Times New Roman"/>
          <w:sz w:val="24"/>
          <w:szCs w:val="24"/>
        </w:rPr>
        <w:t xml:space="preserve"> , Osmanlıdan Günümüze Vakıflar , </w:t>
      </w:r>
      <w:r w:rsidR="00E24643" w:rsidRPr="00EE54C0">
        <w:rPr>
          <w:rFonts w:ascii="Times New Roman" w:hAnsi="Times New Roman" w:cs="Times New Roman"/>
          <w:sz w:val="24"/>
          <w:szCs w:val="24"/>
        </w:rPr>
        <w:t>Vakıflar Der</w:t>
      </w:r>
      <w:r w:rsidR="001E24AB" w:rsidRPr="00EE54C0">
        <w:rPr>
          <w:rFonts w:ascii="Times New Roman" w:hAnsi="Times New Roman" w:cs="Times New Roman"/>
          <w:sz w:val="24"/>
          <w:szCs w:val="24"/>
        </w:rPr>
        <w:t xml:space="preserve">gisi , sayı : 36 , Ankara </w:t>
      </w:r>
      <w:r w:rsidR="00E24643" w:rsidRPr="00EE54C0">
        <w:rPr>
          <w:rFonts w:ascii="Times New Roman" w:hAnsi="Times New Roman" w:cs="Times New Roman"/>
          <w:sz w:val="24"/>
          <w:szCs w:val="24"/>
        </w:rPr>
        <w:t xml:space="preserve">. </w:t>
      </w:r>
    </w:p>
    <w:p w:rsidR="0081203D" w:rsidRDefault="0081203D" w:rsidP="0060028E">
      <w:pPr>
        <w:ind w:left="284"/>
        <w:jc w:val="both"/>
        <w:rPr>
          <w:rFonts w:ascii="Times New Roman" w:hAnsi="Times New Roman" w:cs="Times New Roman"/>
          <w:sz w:val="24"/>
          <w:szCs w:val="24"/>
        </w:rPr>
      </w:pPr>
      <w:r>
        <w:rPr>
          <w:rFonts w:ascii="Times New Roman" w:hAnsi="Times New Roman" w:cs="Times New Roman"/>
          <w:sz w:val="24"/>
          <w:szCs w:val="24"/>
        </w:rPr>
        <w:t xml:space="preserve">Evliya Çelebi (2012), Kerkük’te </w:t>
      </w:r>
      <w:r w:rsidR="0060028E">
        <w:rPr>
          <w:rFonts w:ascii="Times New Roman" w:hAnsi="Times New Roman" w:cs="Times New Roman"/>
          <w:sz w:val="24"/>
          <w:szCs w:val="24"/>
        </w:rPr>
        <w:t>IV.</w:t>
      </w:r>
      <w:r>
        <w:rPr>
          <w:rFonts w:ascii="Times New Roman" w:hAnsi="Times New Roman" w:cs="Times New Roman"/>
          <w:sz w:val="24"/>
          <w:szCs w:val="24"/>
        </w:rPr>
        <w:t xml:space="preserve"> </w:t>
      </w:r>
      <w:proofErr w:type="spellStart"/>
      <w:r>
        <w:rPr>
          <w:rFonts w:ascii="Times New Roman" w:hAnsi="Times New Roman" w:cs="Times New Roman"/>
          <w:sz w:val="24"/>
          <w:szCs w:val="24"/>
        </w:rPr>
        <w:t>Kal’a</w:t>
      </w:r>
      <w:proofErr w:type="spellEnd"/>
      <w:r>
        <w:rPr>
          <w:rFonts w:ascii="Times New Roman" w:hAnsi="Times New Roman" w:cs="Times New Roman"/>
          <w:sz w:val="24"/>
          <w:szCs w:val="24"/>
        </w:rPr>
        <w:t xml:space="preserve">-ya Kerkük’ü Ziyaret, </w:t>
      </w:r>
      <w:proofErr w:type="spellStart"/>
      <w:r>
        <w:rPr>
          <w:rFonts w:ascii="Times New Roman" w:hAnsi="Times New Roman" w:cs="Times New Roman"/>
          <w:sz w:val="24"/>
          <w:szCs w:val="24"/>
        </w:rPr>
        <w:t>Kardaşlık</w:t>
      </w:r>
      <w:proofErr w:type="spellEnd"/>
      <w:r>
        <w:rPr>
          <w:rFonts w:ascii="Times New Roman" w:hAnsi="Times New Roman" w:cs="Times New Roman"/>
          <w:sz w:val="24"/>
          <w:szCs w:val="24"/>
        </w:rPr>
        <w:t xml:space="preserve"> Dergisi, sayı 53, 14. yıl, İstanbul.</w:t>
      </w:r>
    </w:p>
    <w:p w:rsidR="00D23355" w:rsidRDefault="00D23355" w:rsidP="00EE54C0">
      <w:pPr>
        <w:ind w:left="284"/>
        <w:jc w:val="both"/>
        <w:rPr>
          <w:rFonts w:ascii="Times New Roman" w:hAnsi="Times New Roman" w:cs="Times New Roman"/>
          <w:sz w:val="24"/>
          <w:szCs w:val="24"/>
        </w:rPr>
      </w:pPr>
      <w:r>
        <w:rPr>
          <w:rFonts w:ascii="Times New Roman" w:hAnsi="Times New Roman" w:cs="Times New Roman"/>
          <w:sz w:val="24"/>
          <w:szCs w:val="24"/>
        </w:rPr>
        <w:t>Gültekin, Hayrettin, Osmanlıca Tapu Terimleri Sözlüğü, Tapu Arşiv D</w:t>
      </w:r>
      <w:r w:rsidR="00166E71">
        <w:rPr>
          <w:rFonts w:ascii="Times New Roman" w:hAnsi="Times New Roman" w:cs="Times New Roman"/>
          <w:sz w:val="24"/>
          <w:szCs w:val="24"/>
        </w:rPr>
        <w:t>airesi Başkanlığı.</w:t>
      </w:r>
    </w:p>
    <w:p w:rsidR="0081203D" w:rsidRDefault="0081203D" w:rsidP="00EE54C0">
      <w:pPr>
        <w:ind w:left="284"/>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Günay,Vehbi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w:t>
      </w:r>
      <w:r w:rsidR="008949F3">
        <w:rPr>
          <w:rFonts w:ascii="Times New Roman" w:hAnsi="Times New Roman" w:cs="Times New Roman"/>
          <w:sz w:val="24"/>
          <w:szCs w:val="24"/>
        </w:rPr>
        <w:t xml:space="preserve">2017),Kerkük Osmanlı Subay Mezarlığı (Şehitliği),Tarih ve Coğrafya Araştırmaları Dergisi, Sayı </w:t>
      </w:r>
      <w:proofErr w:type="spellStart"/>
      <w:r w:rsidR="008949F3">
        <w:rPr>
          <w:rFonts w:ascii="Times New Roman" w:hAnsi="Times New Roman" w:cs="Times New Roman"/>
          <w:sz w:val="24"/>
          <w:szCs w:val="24"/>
        </w:rPr>
        <w:t>III,İzmir</w:t>
      </w:r>
      <w:proofErr w:type="spellEnd"/>
      <w:r w:rsidR="008949F3">
        <w:rPr>
          <w:rFonts w:ascii="Times New Roman" w:hAnsi="Times New Roman" w:cs="Times New Roman"/>
          <w:sz w:val="24"/>
          <w:szCs w:val="24"/>
        </w:rPr>
        <w:t>.</w:t>
      </w:r>
    </w:p>
    <w:p w:rsidR="003C3342" w:rsidRPr="00EE54C0" w:rsidRDefault="003E2E2F"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Katip, Çelebi</w:t>
      </w:r>
      <w:r w:rsidR="001E24AB" w:rsidRPr="00EE54C0">
        <w:rPr>
          <w:rFonts w:ascii="Times New Roman" w:hAnsi="Times New Roman" w:cs="Times New Roman"/>
          <w:sz w:val="24"/>
          <w:szCs w:val="24"/>
        </w:rPr>
        <w:t xml:space="preserve"> (1145)</w:t>
      </w:r>
      <w:r w:rsidR="00166E71">
        <w:rPr>
          <w:rFonts w:ascii="Times New Roman" w:hAnsi="Times New Roman" w:cs="Times New Roman"/>
          <w:sz w:val="24"/>
          <w:szCs w:val="24"/>
        </w:rPr>
        <w:t xml:space="preserve">, </w:t>
      </w:r>
      <w:proofErr w:type="spellStart"/>
      <w:r w:rsidR="00166E71">
        <w:rPr>
          <w:rFonts w:ascii="Times New Roman" w:hAnsi="Times New Roman" w:cs="Times New Roman"/>
          <w:sz w:val="24"/>
          <w:szCs w:val="24"/>
        </w:rPr>
        <w:t>Ciha</w:t>
      </w:r>
      <w:r w:rsidRPr="00EE54C0">
        <w:rPr>
          <w:rFonts w:ascii="Times New Roman" w:hAnsi="Times New Roman" w:cs="Times New Roman"/>
          <w:sz w:val="24"/>
          <w:szCs w:val="24"/>
        </w:rPr>
        <w:t>n</w:t>
      </w:r>
      <w:r w:rsidR="004B477D">
        <w:rPr>
          <w:rFonts w:ascii="Times New Roman" w:hAnsi="Times New Roman" w:cs="Times New Roman"/>
          <w:sz w:val="24"/>
          <w:szCs w:val="24"/>
        </w:rPr>
        <w:t>nü</w:t>
      </w:r>
      <w:r w:rsidR="005C529F">
        <w:rPr>
          <w:rFonts w:ascii="Times New Roman" w:hAnsi="Times New Roman" w:cs="Times New Roman"/>
          <w:sz w:val="24"/>
          <w:szCs w:val="24"/>
        </w:rPr>
        <w:t>mâ</w:t>
      </w:r>
      <w:proofErr w:type="spellEnd"/>
      <w:r w:rsidR="003C3342" w:rsidRPr="00EE54C0">
        <w:rPr>
          <w:rFonts w:ascii="Times New Roman" w:hAnsi="Times New Roman" w:cs="Times New Roman"/>
          <w:sz w:val="24"/>
          <w:szCs w:val="24"/>
        </w:rPr>
        <w:t xml:space="preserve">, </w:t>
      </w:r>
      <w:r w:rsidR="00D23355">
        <w:rPr>
          <w:rFonts w:ascii="Times New Roman" w:hAnsi="Times New Roman" w:cs="Times New Roman"/>
          <w:sz w:val="24"/>
          <w:szCs w:val="24"/>
        </w:rPr>
        <w:t>Bayezid Kütüphanesi, No. 4678,</w:t>
      </w:r>
      <w:r w:rsidR="004B477D">
        <w:rPr>
          <w:rFonts w:ascii="Times New Roman" w:hAnsi="Times New Roman" w:cs="Times New Roman"/>
          <w:sz w:val="24"/>
          <w:szCs w:val="24"/>
        </w:rPr>
        <w:t xml:space="preserve"> </w:t>
      </w:r>
      <w:r w:rsidR="00D23355">
        <w:rPr>
          <w:rFonts w:ascii="Times New Roman" w:hAnsi="Times New Roman" w:cs="Times New Roman"/>
          <w:sz w:val="24"/>
          <w:szCs w:val="24"/>
        </w:rPr>
        <w:t xml:space="preserve"> </w:t>
      </w:r>
      <w:proofErr w:type="gramStart"/>
      <w:r w:rsidR="001E24AB" w:rsidRPr="00EE54C0">
        <w:rPr>
          <w:rFonts w:ascii="Times New Roman" w:hAnsi="Times New Roman" w:cs="Times New Roman"/>
          <w:sz w:val="24"/>
          <w:szCs w:val="24"/>
        </w:rPr>
        <w:t xml:space="preserve">İstanbul </w:t>
      </w:r>
      <w:r w:rsidR="003C3342" w:rsidRPr="00EE54C0">
        <w:rPr>
          <w:rFonts w:ascii="Times New Roman" w:hAnsi="Times New Roman" w:cs="Times New Roman"/>
          <w:sz w:val="24"/>
          <w:szCs w:val="24"/>
        </w:rPr>
        <w:t>.</w:t>
      </w:r>
      <w:proofErr w:type="gramEnd"/>
    </w:p>
    <w:p w:rsidR="00B20ADA" w:rsidRPr="00EE54C0" w:rsidRDefault="00B20ADA"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Kazıcı, Ziya</w:t>
      </w:r>
      <w:r w:rsidR="001E24AB" w:rsidRPr="00EE54C0">
        <w:rPr>
          <w:rFonts w:ascii="Times New Roman" w:hAnsi="Times New Roman" w:cs="Times New Roman"/>
          <w:sz w:val="24"/>
          <w:szCs w:val="24"/>
        </w:rPr>
        <w:t xml:space="preserve"> (1985)</w:t>
      </w:r>
      <w:r w:rsidRPr="00EE54C0">
        <w:rPr>
          <w:rFonts w:ascii="Times New Roman" w:hAnsi="Times New Roman" w:cs="Times New Roman"/>
          <w:sz w:val="24"/>
          <w:szCs w:val="24"/>
        </w:rPr>
        <w:t>, İslam ve Sosyal A</w:t>
      </w:r>
      <w:r w:rsidR="007F7744">
        <w:rPr>
          <w:rFonts w:ascii="Times New Roman" w:hAnsi="Times New Roman" w:cs="Times New Roman"/>
          <w:sz w:val="24"/>
          <w:szCs w:val="24"/>
        </w:rPr>
        <w:t xml:space="preserve">çıdan </w:t>
      </w:r>
      <w:proofErr w:type="gramStart"/>
      <w:r w:rsidR="007F7744">
        <w:rPr>
          <w:rFonts w:ascii="Times New Roman" w:hAnsi="Times New Roman" w:cs="Times New Roman"/>
          <w:sz w:val="24"/>
          <w:szCs w:val="24"/>
        </w:rPr>
        <w:t>Vakıflar , İstanbul</w:t>
      </w:r>
      <w:proofErr w:type="gramEnd"/>
      <w:r w:rsidRPr="00EE54C0">
        <w:rPr>
          <w:rFonts w:ascii="Times New Roman" w:hAnsi="Times New Roman" w:cs="Times New Roman"/>
          <w:sz w:val="24"/>
          <w:szCs w:val="24"/>
        </w:rPr>
        <w:t xml:space="preserve"> . </w:t>
      </w:r>
    </w:p>
    <w:p w:rsidR="009E0229" w:rsidRPr="00EE54C0" w:rsidRDefault="009E0229"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 xml:space="preserve">-------- </w:t>
      </w:r>
      <w:r w:rsidR="001E24AB" w:rsidRPr="00EE54C0">
        <w:rPr>
          <w:rFonts w:ascii="Times New Roman" w:hAnsi="Times New Roman" w:cs="Times New Roman"/>
          <w:sz w:val="24"/>
          <w:szCs w:val="24"/>
        </w:rPr>
        <w:t xml:space="preserve">(2003) </w:t>
      </w:r>
      <w:r w:rsidRPr="00EE54C0">
        <w:rPr>
          <w:rFonts w:ascii="Times New Roman" w:hAnsi="Times New Roman" w:cs="Times New Roman"/>
          <w:sz w:val="24"/>
          <w:szCs w:val="24"/>
        </w:rPr>
        <w:t>, Osmanl</w:t>
      </w:r>
      <w:r w:rsidR="007F7744">
        <w:rPr>
          <w:rFonts w:ascii="Times New Roman" w:hAnsi="Times New Roman" w:cs="Times New Roman"/>
          <w:sz w:val="24"/>
          <w:szCs w:val="24"/>
        </w:rPr>
        <w:t xml:space="preserve">ı Vakıf </w:t>
      </w:r>
      <w:proofErr w:type="gramStart"/>
      <w:r w:rsidR="007F7744">
        <w:rPr>
          <w:rFonts w:ascii="Times New Roman" w:hAnsi="Times New Roman" w:cs="Times New Roman"/>
          <w:sz w:val="24"/>
          <w:szCs w:val="24"/>
        </w:rPr>
        <w:t>Medeniyeti , İstanbul</w:t>
      </w:r>
      <w:proofErr w:type="gramEnd"/>
      <w:r w:rsidR="00584333" w:rsidRPr="00EE54C0">
        <w:rPr>
          <w:rFonts w:ascii="Times New Roman" w:hAnsi="Times New Roman" w:cs="Times New Roman"/>
          <w:sz w:val="24"/>
          <w:szCs w:val="24"/>
        </w:rPr>
        <w:t xml:space="preserve"> .</w:t>
      </w:r>
    </w:p>
    <w:p w:rsidR="002C5339" w:rsidRDefault="002C5339" w:rsidP="005C529F">
      <w:pPr>
        <w:ind w:left="284"/>
        <w:jc w:val="both"/>
        <w:rPr>
          <w:rFonts w:ascii="Times New Roman" w:hAnsi="Times New Roman" w:cs="Times New Roman"/>
          <w:sz w:val="24"/>
          <w:szCs w:val="24"/>
        </w:rPr>
      </w:pPr>
      <w:r>
        <w:rPr>
          <w:rFonts w:ascii="Times New Roman" w:hAnsi="Times New Roman" w:cs="Times New Roman"/>
          <w:sz w:val="24"/>
          <w:szCs w:val="24"/>
        </w:rPr>
        <w:t>Keleş,</w:t>
      </w:r>
      <w:r w:rsidR="00FA18EB">
        <w:rPr>
          <w:rFonts w:ascii="Times New Roman" w:hAnsi="Times New Roman" w:cs="Times New Roman"/>
          <w:sz w:val="24"/>
          <w:szCs w:val="24"/>
        </w:rPr>
        <w:t xml:space="preserve"> </w:t>
      </w:r>
      <w:r>
        <w:rPr>
          <w:rFonts w:ascii="Times New Roman" w:hAnsi="Times New Roman" w:cs="Times New Roman"/>
          <w:sz w:val="24"/>
          <w:szCs w:val="24"/>
        </w:rPr>
        <w:t>Hamza(2006),</w:t>
      </w:r>
      <w:r w:rsidR="00FA18EB">
        <w:rPr>
          <w:rFonts w:ascii="Times New Roman" w:hAnsi="Times New Roman" w:cs="Times New Roman"/>
          <w:sz w:val="24"/>
          <w:szCs w:val="24"/>
        </w:rPr>
        <w:t xml:space="preserve">Erzurum Vakıfları H.988(M.1580-1581)Tarihli Evkaf Defterine göre, Ankara. </w:t>
      </w:r>
    </w:p>
    <w:p w:rsidR="006160BC" w:rsidRDefault="006160BC" w:rsidP="00EE54C0">
      <w:pPr>
        <w:ind w:left="284"/>
        <w:jc w:val="both"/>
        <w:rPr>
          <w:rFonts w:ascii="Times New Roman" w:hAnsi="Times New Roman" w:cs="Times New Roman"/>
          <w:sz w:val="24"/>
          <w:szCs w:val="24"/>
        </w:rPr>
      </w:pPr>
      <w:r>
        <w:rPr>
          <w:rFonts w:ascii="Times New Roman" w:hAnsi="Times New Roman" w:cs="Times New Roman"/>
          <w:sz w:val="24"/>
          <w:szCs w:val="24"/>
        </w:rPr>
        <w:t>Ocak,</w:t>
      </w:r>
      <w:r w:rsidR="004B477D">
        <w:rPr>
          <w:rFonts w:ascii="Times New Roman" w:hAnsi="Times New Roman" w:cs="Times New Roman"/>
          <w:sz w:val="24"/>
          <w:szCs w:val="24"/>
        </w:rPr>
        <w:t xml:space="preserve"> </w:t>
      </w:r>
      <w:proofErr w:type="spellStart"/>
      <w:r>
        <w:rPr>
          <w:rFonts w:ascii="Times New Roman" w:hAnsi="Times New Roman" w:cs="Times New Roman"/>
          <w:sz w:val="24"/>
          <w:szCs w:val="24"/>
        </w:rPr>
        <w:t>Ahmat</w:t>
      </w:r>
      <w:proofErr w:type="spellEnd"/>
      <w:r>
        <w:rPr>
          <w:rFonts w:ascii="Times New Roman" w:hAnsi="Times New Roman" w:cs="Times New Roman"/>
          <w:sz w:val="24"/>
          <w:szCs w:val="24"/>
        </w:rPr>
        <w:t xml:space="preserve"> Yaşar </w:t>
      </w:r>
      <w:proofErr w:type="spellStart"/>
      <w:r>
        <w:rPr>
          <w:rFonts w:ascii="Times New Roman" w:hAnsi="Times New Roman" w:cs="Times New Roman"/>
          <w:sz w:val="24"/>
          <w:szCs w:val="24"/>
        </w:rPr>
        <w:t>vd</w:t>
      </w:r>
      <w:proofErr w:type="spellEnd"/>
      <w:r>
        <w:rPr>
          <w:rFonts w:ascii="Times New Roman" w:hAnsi="Times New Roman" w:cs="Times New Roman"/>
          <w:sz w:val="24"/>
          <w:szCs w:val="24"/>
        </w:rPr>
        <w:t xml:space="preserve"> (1993), Zaviye – İslam </w:t>
      </w:r>
      <w:proofErr w:type="gramStart"/>
      <w:r>
        <w:rPr>
          <w:rFonts w:ascii="Times New Roman" w:hAnsi="Times New Roman" w:cs="Times New Roman"/>
          <w:sz w:val="24"/>
          <w:szCs w:val="24"/>
        </w:rPr>
        <w:t>Ansiklopedisi,c</w:t>
      </w:r>
      <w:proofErr w:type="gramEnd"/>
      <w:r>
        <w:rPr>
          <w:rFonts w:ascii="Times New Roman" w:hAnsi="Times New Roman" w:cs="Times New Roman"/>
          <w:sz w:val="24"/>
          <w:szCs w:val="24"/>
        </w:rPr>
        <w:t>.13</w:t>
      </w:r>
      <w:r w:rsidR="00775D5E">
        <w:rPr>
          <w:rFonts w:ascii="Times New Roman" w:hAnsi="Times New Roman" w:cs="Times New Roman"/>
          <w:sz w:val="24"/>
          <w:szCs w:val="24"/>
        </w:rPr>
        <w:t>,İstanbul.</w:t>
      </w:r>
    </w:p>
    <w:p w:rsidR="00584333" w:rsidRPr="00EE54C0" w:rsidRDefault="00584333"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Öztuna</w:t>
      </w:r>
      <w:r w:rsidR="00DB2314" w:rsidRPr="00EE54C0">
        <w:rPr>
          <w:rFonts w:ascii="Times New Roman" w:hAnsi="Times New Roman" w:cs="Times New Roman"/>
          <w:sz w:val="24"/>
          <w:szCs w:val="24"/>
        </w:rPr>
        <w:t>, Yılma</w:t>
      </w:r>
      <w:r w:rsidR="0099275C" w:rsidRPr="00EE54C0">
        <w:rPr>
          <w:rFonts w:ascii="Times New Roman" w:hAnsi="Times New Roman" w:cs="Times New Roman"/>
          <w:sz w:val="24"/>
          <w:szCs w:val="24"/>
        </w:rPr>
        <w:t>z</w:t>
      </w:r>
      <w:r w:rsidR="001E24AB" w:rsidRPr="00EE54C0">
        <w:rPr>
          <w:rFonts w:ascii="Times New Roman" w:hAnsi="Times New Roman" w:cs="Times New Roman"/>
          <w:sz w:val="24"/>
          <w:szCs w:val="24"/>
        </w:rPr>
        <w:t xml:space="preserve"> (1988)</w:t>
      </w:r>
      <w:r w:rsidR="0099275C" w:rsidRPr="00EE54C0">
        <w:rPr>
          <w:rFonts w:ascii="Times New Roman" w:hAnsi="Times New Roman" w:cs="Times New Roman"/>
          <w:sz w:val="24"/>
          <w:szCs w:val="24"/>
        </w:rPr>
        <w:t xml:space="preserve"> , Osmanlı Dev</w:t>
      </w:r>
      <w:r w:rsidR="002C5339">
        <w:rPr>
          <w:rFonts w:ascii="Times New Roman" w:hAnsi="Times New Roman" w:cs="Times New Roman"/>
          <w:sz w:val="24"/>
          <w:szCs w:val="24"/>
        </w:rPr>
        <w:t>leti Tarihi</w:t>
      </w:r>
      <w:r w:rsidR="001E24AB" w:rsidRPr="00EE54C0">
        <w:rPr>
          <w:rFonts w:ascii="Times New Roman" w:hAnsi="Times New Roman" w:cs="Times New Roman"/>
          <w:sz w:val="24"/>
          <w:szCs w:val="24"/>
        </w:rPr>
        <w:t>, c.2, İstanbul</w:t>
      </w:r>
      <w:r w:rsidR="0099275C" w:rsidRPr="00EE54C0">
        <w:rPr>
          <w:rFonts w:ascii="Times New Roman" w:hAnsi="Times New Roman" w:cs="Times New Roman"/>
          <w:sz w:val="24"/>
          <w:szCs w:val="24"/>
        </w:rPr>
        <w:t>.</w:t>
      </w:r>
    </w:p>
    <w:p w:rsidR="00775D5E" w:rsidRDefault="00775D5E" w:rsidP="00EE54C0">
      <w:pPr>
        <w:ind w:left="284"/>
        <w:jc w:val="both"/>
        <w:rPr>
          <w:rFonts w:ascii="Times New Roman" w:hAnsi="Times New Roman" w:cs="Times New Roman"/>
          <w:sz w:val="24"/>
          <w:szCs w:val="24"/>
        </w:rPr>
      </w:pPr>
      <w:r>
        <w:rPr>
          <w:rFonts w:ascii="Times New Roman" w:hAnsi="Times New Roman" w:cs="Times New Roman"/>
          <w:sz w:val="24"/>
          <w:szCs w:val="24"/>
        </w:rPr>
        <w:t>Öztürk, Mustafa (1992),Bursa’da Hububat Fiyatlar, Tarih İncelemeleri Dergisi, VII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İzmir.</w:t>
      </w:r>
    </w:p>
    <w:p w:rsidR="000E6B95" w:rsidRDefault="000E6B95" w:rsidP="00166E71">
      <w:pPr>
        <w:ind w:left="284"/>
        <w:jc w:val="both"/>
        <w:rPr>
          <w:rFonts w:ascii="Times New Roman" w:hAnsi="Times New Roman" w:cs="Times New Roman"/>
          <w:sz w:val="24"/>
          <w:szCs w:val="24"/>
        </w:rPr>
      </w:pPr>
      <w:r>
        <w:rPr>
          <w:rFonts w:ascii="Times New Roman" w:hAnsi="Times New Roman" w:cs="Times New Roman"/>
          <w:sz w:val="24"/>
          <w:szCs w:val="24"/>
        </w:rPr>
        <w:t>Sami, Şemseddin (1</w:t>
      </w:r>
      <w:r w:rsidR="00166E71">
        <w:rPr>
          <w:rFonts w:ascii="Times New Roman" w:hAnsi="Times New Roman" w:cs="Times New Roman"/>
          <w:sz w:val="24"/>
          <w:szCs w:val="24"/>
        </w:rPr>
        <w:t>898</w:t>
      </w:r>
      <w:r>
        <w:rPr>
          <w:rFonts w:ascii="Times New Roman" w:hAnsi="Times New Roman" w:cs="Times New Roman"/>
          <w:sz w:val="24"/>
          <w:szCs w:val="24"/>
        </w:rPr>
        <w:t xml:space="preserve">), </w:t>
      </w:r>
      <w:proofErr w:type="spellStart"/>
      <w:r>
        <w:rPr>
          <w:rFonts w:ascii="Times New Roman" w:hAnsi="Times New Roman" w:cs="Times New Roman"/>
          <w:sz w:val="24"/>
          <w:szCs w:val="24"/>
        </w:rPr>
        <w:t>Kamûsü’l</w:t>
      </w:r>
      <w:proofErr w:type="spellEnd"/>
      <w:r>
        <w:rPr>
          <w:rFonts w:ascii="Times New Roman" w:hAnsi="Times New Roman" w:cs="Times New Roman"/>
          <w:sz w:val="24"/>
          <w:szCs w:val="24"/>
        </w:rPr>
        <w:t xml:space="preserve"> Alam, VI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İstanbul.</w:t>
      </w:r>
    </w:p>
    <w:p w:rsidR="003C3342" w:rsidRPr="00EE54C0" w:rsidRDefault="003C3342"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Saatçi, Suphi</w:t>
      </w:r>
      <w:r w:rsidR="000F54CE" w:rsidRPr="00EE54C0">
        <w:rPr>
          <w:rFonts w:ascii="Times New Roman" w:hAnsi="Times New Roman" w:cs="Times New Roman"/>
          <w:sz w:val="24"/>
          <w:szCs w:val="24"/>
        </w:rPr>
        <w:t xml:space="preserve"> (2007)</w:t>
      </w:r>
      <w:r w:rsidRPr="00EE54C0">
        <w:rPr>
          <w:rFonts w:ascii="Times New Roman" w:hAnsi="Times New Roman" w:cs="Times New Roman"/>
          <w:sz w:val="24"/>
          <w:szCs w:val="24"/>
        </w:rPr>
        <w:t xml:space="preserve">, </w:t>
      </w:r>
      <w:proofErr w:type="spellStart"/>
      <w:r w:rsidRPr="00EE54C0">
        <w:rPr>
          <w:rFonts w:ascii="Times New Roman" w:hAnsi="Times New Roman" w:cs="Times New Roman"/>
          <w:sz w:val="24"/>
          <w:szCs w:val="24"/>
        </w:rPr>
        <w:t>The</w:t>
      </w:r>
      <w:proofErr w:type="spellEnd"/>
      <w:r w:rsidRPr="00EE54C0">
        <w:rPr>
          <w:rFonts w:ascii="Times New Roman" w:hAnsi="Times New Roman" w:cs="Times New Roman"/>
          <w:sz w:val="24"/>
          <w:szCs w:val="24"/>
        </w:rPr>
        <w:t xml:space="preserve"> Urban </w:t>
      </w:r>
      <w:proofErr w:type="spellStart"/>
      <w:r w:rsidRPr="00EE54C0">
        <w:rPr>
          <w:rFonts w:ascii="Times New Roman" w:hAnsi="Times New Roman" w:cs="Times New Roman"/>
          <w:sz w:val="24"/>
          <w:szCs w:val="24"/>
        </w:rPr>
        <w:t>Fabric</w:t>
      </w:r>
      <w:proofErr w:type="spellEnd"/>
      <w:r w:rsidRPr="00EE54C0">
        <w:rPr>
          <w:rFonts w:ascii="Times New Roman" w:hAnsi="Times New Roman" w:cs="Times New Roman"/>
          <w:sz w:val="24"/>
          <w:szCs w:val="24"/>
        </w:rPr>
        <w:t xml:space="preserve"> </w:t>
      </w:r>
      <w:proofErr w:type="spellStart"/>
      <w:r w:rsidRPr="00EE54C0">
        <w:rPr>
          <w:rFonts w:ascii="Times New Roman" w:hAnsi="Times New Roman" w:cs="Times New Roman"/>
          <w:sz w:val="24"/>
          <w:szCs w:val="24"/>
        </w:rPr>
        <w:t>and</w:t>
      </w:r>
      <w:proofErr w:type="spellEnd"/>
      <w:r w:rsidRPr="00EE54C0">
        <w:rPr>
          <w:rFonts w:ascii="Times New Roman" w:hAnsi="Times New Roman" w:cs="Times New Roman"/>
          <w:sz w:val="24"/>
          <w:szCs w:val="24"/>
        </w:rPr>
        <w:t xml:space="preserve"> </w:t>
      </w:r>
      <w:proofErr w:type="spellStart"/>
      <w:r w:rsidRPr="00EE54C0">
        <w:rPr>
          <w:rFonts w:ascii="Times New Roman" w:hAnsi="Times New Roman" w:cs="Times New Roman"/>
          <w:sz w:val="24"/>
          <w:szCs w:val="24"/>
        </w:rPr>
        <w:t>Traditional</w:t>
      </w:r>
      <w:proofErr w:type="spellEnd"/>
      <w:r w:rsidRPr="00EE54C0">
        <w:rPr>
          <w:rFonts w:ascii="Times New Roman" w:hAnsi="Times New Roman" w:cs="Times New Roman"/>
          <w:sz w:val="24"/>
          <w:szCs w:val="24"/>
        </w:rPr>
        <w:t xml:space="preserve"> </w:t>
      </w:r>
      <w:proofErr w:type="spellStart"/>
      <w:r w:rsidR="000F54CE" w:rsidRPr="00EE54C0">
        <w:rPr>
          <w:rFonts w:ascii="Times New Roman" w:hAnsi="Times New Roman" w:cs="Times New Roman"/>
          <w:sz w:val="24"/>
          <w:szCs w:val="24"/>
        </w:rPr>
        <w:t>Houses</w:t>
      </w:r>
      <w:proofErr w:type="spellEnd"/>
      <w:r w:rsidR="000F54CE" w:rsidRPr="00EE54C0">
        <w:rPr>
          <w:rFonts w:ascii="Times New Roman" w:hAnsi="Times New Roman" w:cs="Times New Roman"/>
          <w:sz w:val="24"/>
          <w:szCs w:val="24"/>
        </w:rPr>
        <w:t xml:space="preserve"> of </w:t>
      </w:r>
      <w:proofErr w:type="spellStart"/>
      <w:r w:rsidR="000F54CE" w:rsidRPr="00EE54C0">
        <w:rPr>
          <w:rFonts w:ascii="Times New Roman" w:hAnsi="Times New Roman" w:cs="Times New Roman"/>
          <w:sz w:val="24"/>
          <w:szCs w:val="24"/>
        </w:rPr>
        <w:t>Kirkuk</w:t>
      </w:r>
      <w:proofErr w:type="spellEnd"/>
      <w:r w:rsidR="000F54CE" w:rsidRPr="00EE54C0">
        <w:rPr>
          <w:rFonts w:ascii="Times New Roman" w:hAnsi="Times New Roman" w:cs="Times New Roman"/>
          <w:sz w:val="24"/>
          <w:szCs w:val="24"/>
        </w:rPr>
        <w:t>, İstanbul</w:t>
      </w:r>
      <w:r w:rsidRPr="00EE54C0">
        <w:rPr>
          <w:rFonts w:ascii="Times New Roman" w:hAnsi="Times New Roman" w:cs="Times New Roman"/>
          <w:sz w:val="24"/>
          <w:szCs w:val="24"/>
        </w:rPr>
        <w:t>.</w:t>
      </w:r>
    </w:p>
    <w:p w:rsidR="00775D5E" w:rsidRDefault="00775D5E" w:rsidP="002C5339">
      <w:pPr>
        <w:ind w:left="284"/>
        <w:jc w:val="both"/>
        <w:rPr>
          <w:rFonts w:ascii="Times New Roman" w:hAnsi="Times New Roman" w:cs="Times New Roman"/>
          <w:sz w:val="24"/>
          <w:szCs w:val="24"/>
        </w:rPr>
      </w:pPr>
      <w:r>
        <w:rPr>
          <w:rFonts w:ascii="Times New Roman" w:hAnsi="Times New Roman" w:cs="Times New Roman"/>
          <w:sz w:val="24"/>
          <w:szCs w:val="24"/>
        </w:rPr>
        <w:t>Turan,</w:t>
      </w:r>
      <w:r w:rsidR="004B477D">
        <w:rPr>
          <w:rFonts w:ascii="Times New Roman" w:hAnsi="Times New Roman" w:cs="Times New Roman"/>
          <w:sz w:val="24"/>
          <w:szCs w:val="24"/>
        </w:rPr>
        <w:t xml:space="preserve"> </w:t>
      </w:r>
      <w:r>
        <w:rPr>
          <w:rFonts w:ascii="Times New Roman" w:hAnsi="Times New Roman" w:cs="Times New Roman"/>
          <w:sz w:val="24"/>
          <w:szCs w:val="24"/>
        </w:rPr>
        <w:t>Osman(1980),Selçuklular Tarihi ve Türk- İslam Medeniyeti, İstanbul.</w:t>
      </w:r>
    </w:p>
    <w:p w:rsidR="003C3342" w:rsidRPr="00EE54C0" w:rsidRDefault="003C3342" w:rsidP="002C5339">
      <w:pPr>
        <w:ind w:left="284"/>
        <w:jc w:val="both"/>
        <w:rPr>
          <w:rFonts w:ascii="Times New Roman" w:hAnsi="Times New Roman" w:cs="Times New Roman"/>
          <w:sz w:val="24"/>
          <w:szCs w:val="24"/>
        </w:rPr>
      </w:pPr>
      <w:proofErr w:type="spellStart"/>
      <w:r w:rsidRPr="00EE54C0">
        <w:rPr>
          <w:rFonts w:ascii="Times New Roman" w:hAnsi="Times New Roman" w:cs="Times New Roman"/>
          <w:sz w:val="24"/>
          <w:szCs w:val="24"/>
        </w:rPr>
        <w:t>Yediyıldız</w:t>
      </w:r>
      <w:proofErr w:type="spellEnd"/>
      <w:r w:rsidRPr="00EE54C0">
        <w:rPr>
          <w:rFonts w:ascii="Times New Roman" w:hAnsi="Times New Roman" w:cs="Times New Roman"/>
          <w:sz w:val="24"/>
          <w:szCs w:val="24"/>
        </w:rPr>
        <w:t>, Bahaeddin</w:t>
      </w:r>
      <w:r w:rsidR="000F54CE" w:rsidRPr="00EE54C0">
        <w:rPr>
          <w:rFonts w:ascii="Times New Roman" w:hAnsi="Times New Roman" w:cs="Times New Roman"/>
          <w:sz w:val="24"/>
          <w:szCs w:val="24"/>
        </w:rPr>
        <w:t xml:space="preserve"> (198</w:t>
      </w:r>
      <w:r w:rsidR="002C5339">
        <w:rPr>
          <w:rFonts w:ascii="Times New Roman" w:hAnsi="Times New Roman" w:cs="Times New Roman"/>
          <w:sz w:val="24"/>
          <w:szCs w:val="24"/>
        </w:rPr>
        <w:t>8</w:t>
      </w:r>
      <w:r w:rsidR="000F54CE" w:rsidRPr="00EE54C0">
        <w:rPr>
          <w:rFonts w:ascii="Times New Roman" w:hAnsi="Times New Roman" w:cs="Times New Roman"/>
          <w:sz w:val="24"/>
          <w:szCs w:val="24"/>
        </w:rPr>
        <w:t>)</w:t>
      </w:r>
      <w:r w:rsidRPr="00EE54C0">
        <w:rPr>
          <w:rFonts w:ascii="Times New Roman" w:hAnsi="Times New Roman" w:cs="Times New Roman"/>
          <w:sz w:val="24"/>
          <w:szCs w:val="24"/>
        </w:rPr>
        <w:t>, Vakıf-İslam Ansik</w:t>
      </w:r>
      <w:r w:rsidR="002C5339">
        <w:rPr>
          <w:rFonts w:ascii="Times New Roman" w:hAnsi="Times New Roman" w:cs="Times New Roman"/>
          <w:sz w:val="24"/>
          <w:szCs w:val="24"/>
        </w:rPr>
        <w:t>lopedisi, c. 13</w:t>
      </w:r>
      <w:r w:rsidR="000F54CE" w:rsidRPr="00EE54C0">
        <w:rPr>
          <w:rFonts w:ascii="Times New Roman" w:hAnsi="Times New Roman" w:cs="Times New Roman"/>
          <w:sz w:val="24"/>
          <w:szCs w:val="24"/>
        </w:rPr>
        <w:t>, İstanbul</w:t>
      </w:r>
      <w:r w:rsidRPr="00EE54C0">
        <w:rPr>
          <w:rFonts w:ascii="Times New Roman" w:hAnsi="Times New Roman" w:cs="Times New Roman"/>
          <w:sz w:val="24"/>
          <w:szCs w:val="24"/>
        </w:rPr>
        <w:t>.</w:t>
      </w:r>
    </w:p>
    <w:p w:rsidR="00F42902" w:rsidRPr="00EE54C0" w:rsidRDefault="009E0229" w:rsidP="00EE54C0">
      <w:pPr>
        <w:ind w:left="284"/>
        <w:jc w:val="both"/>
        <w:rPr>
          <w:rFonts w:ascii="Times New Roman" w:hAnsi="Times New Roman" w:cs="Times New Roman"/>
          <w:sz w:val="24"/>
          <w:szCs w:val="24"/>
        </w:rPr>
      </w:pPr>
      <w:r w:rsidRPr="00EE54C0">
        <w:rPr>
          <w:rFonts w:ascii="Times New Roman" w:hAnsi="Times New Roman" w:cs="Times New Roman"/>
          <w:sz w:val="24"/>
          <w:szCs w:val="24"/>
        </w:rPr>
        <w:t xml:space="preserve"> ------------</w:t>
      </w:r>
      <w:r w:rsidR="000F54CE" w:rsidRPr="00EE54C0">
        <w:rPr>
          <w:rFonts w:ascii="Times New Roman" w:hAnsi="Times New Roman" w:cs="Times New Roman"/>
          <w:sz w:val="24"/>
          <w:szCs w:val="24"/>
        </w:rPr>
        <w:t xml:space="preserve">(2003) </w:t>
      </w:r>
      <w:r w:rsidRPr="00EE54C0">
        <w:rPr>
          <w:rFonts w:ascii="Times New Roman" w:hAnsi="Times New Roman" w:cs="Times New Roman"/>
          <w:sz w:val="24"/>
          <w:szCs w:val="24"/>
        </w:rPr>
        <w:t>,</w:t>
      </w:r>
      <w:r w:rsidR="00F42902" w:rsidRPr="00EE54C0">
        <w:rPr>
          <w:rFonts w:ascii="Times New Roman" w:hAnsi="Times New Roman" w:cs="Times New Roman"/>
          <w:sz w:val="24"/>
          <w:szCs w:val="24"/>
        </w:rPr>
        <w:t xml:space="preserve"> XVIII. Yüzyılda Türkiye de Vakıf Müesse</w:t>
      </w:r>
      <w:r w:rsidR="00CD30FB" w:rsidRPr="00EE54C0">
        <w:rPr>
          <w:rFonts w:ascii="Times New Roman" w:hAnsi="Times New Roman" w:cs="Times New Roman"/>
          <w:sz w:val="24"/>
          <w:szCs w:val="24"/>
        </w:rPr>
        <w:t>s</w:t>
      </w:r>
      <w:r w:rsidR="002C5339">
        <w:rPr>
          <w:rFonts w:ascii="Times New Roman" w:hAnsi="Times New Roman" w:cs="Times New Roman"/>
          <w:sz w:val="24"/>
          <w:szCs w:val="24"/>
        </w:rPr>
        <w:t>esi Bir Sosyal Tarih İncelemesi</w:t>
      </w:r>
      <w:r w:rsidR="00CD30FB" w:rsidRPr="00EE54C0">
        <w:rPr>
          <w:rFonts w:ascii="Times New Roman" w:hAnsi="Times New Roman" w:cs="Times New Roman"/>
          <w:sz w:val="24"/>
          <w:szCs w:val="24"/>
        </w:rPr>
        <w:t xml:space="preserve">, </w:t>
      </w:r>
      <w:r w:rsidR="0060028E">
        <w:rPr>
          <w:rFonts w:ascii="Times New Roman" w:hAnsi="Times New Roman" w:cs="Times New Roman"/>
          <w:sz w:val="24"/>
          <w:szCs w:val="24"/>
        </w:rPr>
        <w:t>Tü</w:t>
      </w:r>
      <w:r w:rsidR="000F54CE" w:rsidRPr="00EE54C0">
        <w:rPr>
          <w:rFonts w:ascii="Times New Roman" w:hAnsi="Times New Roman" w:cs="Times New Roman"/>
          <w:sz w:val="24"/>
          <w:szCs w:val="24"/>
        </w:rPr>
        <w:t xml:space="preserve">rk Tarih Kurumu, </w:t>
      </w:r>
      <w:proofErr w:type="gramStart"/>
      <w:r w:rsidR="000F54CE" w:rsidRPr="00EE54C0">
        <w:rPr>
          <w:rFonts w:ascii="Times New Roman" w:hAnsi="Times New Roman" w:cs="Times New Roman"/>
          <w:sz w:val="24"/>
          <w:szCs w:val="24"/>
        </w:rPr>
        <w:t xml:space="preserve">Ankara </w:t>
      </w:r>
      <w:r w:rsidR="00CD30FB" w:rsidRPr="00EE54C0">
        <w:rPr>
          <w:rFonts w:ascii="Times New Roman" w:hAnsi="Times New Roman" w:cs="Times New Roman"/>
          <w:sz w:val="24"/>
          <w:szCs w:val="24"/>
        </w:rPr>
        <w:t xml:space="preserve"> .</w:t>
      </w:r>
      <w:proofErr w:type="gramEnd"/>
    </w:p>
    <w:p w:rsidR="003C3342" w:rsidRDefault="00F24423" w:rsidP="00EE54C0">
      <w:pPr>
        <w:ind w:left="284"/>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5729605</wp:posOffset>
                </wp:positionH>
                <wp:positionV relativeFrom="paragraph">
                  <wp:posOffset>2691765</wp:posOffset>
                </wp:positionV>
                <wp:extent cx="354330" cy="278765"/>
                <wp:effectExtent l="0" t="635" r="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4B0" w:rsidRDefault="00B644B0" w:rsidP="00BD1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51.15pt;margin-top:211.95pt;width:27.9pt;height:2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AMtAIAALk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" filled="f" stroked="f">
                <v:textbox>
                  <w:txbxContent>
                    <w:p w:rsidR="00B644B0" w:rsidRDefault="00B644B0" w:rsidP="00BD116E"/>
                  </w:txbxContent>
                </v:textbox>
              </v:shape>
            </w:pict>
          </mc:Fallback>
        </mc:AlternateContent>
      </w:r>
      <w:r w:rsidR="007F7744">
        <w:rPr>
          <w:rFonts w:ascii="Times New Roman" w:hAnsi="Times New Roman" w:cs="Times New Roman"/>
          <w:sz w:val="24"/>
          <w:szCs w:val="24"/>
        </w:rPr>
        <w:t>Yurdaydın, Hüseyin (1976),</w:t>
      </w:r>
      <w:proofErr w:type="spellStart"/>
      <w:r w:rsidR="007F7744">
        <w:rPr>
          <w:rFonts w:ascii="Times New Roman" w:hAnsi="Times New Roman" w:cs="Times New Roman"/>
          <w:sz w:val="24"/>
          <w:szCs w:val="24"/>
        </w:rPr>
        <w:t>Nasuhü’s</w:t>
      </w:r>
      <w:proofErr w:type="spellEnd"/>
      <w:r w:rsidR="007F7744">
        <w:rPr>
          <w:rFonts w:ascii="Times New Roman" w:hAnsi="Times New Roman" w:cs="Times New Roman"/>
          <w:sz w:val="24"/>
          <w:szCs w:val="24"/>
        </w:rPr>
        <w:t>-Silahı (</w:t>
      </w:r>
      <w:proofErr w:type="gramStart"/>
      <w:r w:rsidR="007F7744">
        <w:rPr>
          <w:rFonts w:ascii="Times New Roman" w:hAnsi="Times New Roman" w:cs="Times New Roman"/>
          <w:sz w:val="24"/>
          <w:szCs w:val="24"/>
        </w:rPr>
        <w:t>Matrakçı</w:t>
      </w:r>
      <w:proofErr w:type="gramEnd"/>
      <w:r w:rsidR="007F7744">
        <w:rPr>
          <w:rFonts w:ascii="Times New Roman" w:hAnsi="Times New Roman" w:cs="Times New Roman"/>
          <w:sz w:val="24"/>
          <w:szCs w:val="24"/>
        </w:rPr>
        <w:t xml:space="preserve">),Beyan-ı </w:t>
      </w:r>
      <w:proofErr w:type="spellStart"/>
      <w:r w:rsidR="007F7744">
        <w:rPr>
          <w:rFonts w:ascii="Times New Roman" w:hAnsi="Times New Roman" w:cs="Times New Roman"/>
          <w:sz w:val="24"/>
          <w:szCs w:val="24"/>
        </w:rPr>
        <w:t>Menazil</w:t>
      </w:r>
      <w:proofErr w:type="spellEnd"/>
      <w:r w:rsidR="007F7744">
        <w:rPr>
          <w:rFonts w:ascii="Times New Roman" w:hAnsi="Times New Roman" w:cs="Times New Roman"/>
          <w:sz w:val="24"/>
          <w:szCs w:val="24"/>
        </w:rPr>
        <w:t xml:space="preserve">-i Sefer-i </w:t>
      </w:r>
      <w:proofErr w:type="spellStart"/>
      <w:r w:rsidR="007F7744">
        <w:rPr>
          <w:rFonts w:ascii="Times New Roman" w:hAnsi="Times New Roman" w:cs="Times New Roman"/>
          <w:sz w:val="24"/>
          <w:szCs w:val="24"/>
        </w:rPr>
        <w:t>Irakeyn</w:t>
      </w:r>
      <w:proofErr w:type="spellEnd"/>
      <w:r w:rsidR="007F7744">
        <w:rPr>
          <w:rFonts w:ascii="Times New Roman" w:hAnsi="Times New Roman" w:cs="Times New Roman"/>
          <w:sz w:val="24"/>
          <w:szCs w:val="24"/>
        </w:rPr>
        <w:t>-i Sultan Süleyman Han, Ankara.</w:t>
      </w:r>
    </w:p>
    <w:p w:rsidR="00795FFB" w:rsidRDefault="008F2554" w:rsidP="00EE54C0">
      <w:pPr>
        <w:ind w:left="284"/>
        <w:jc w:val="both"/>
        <w:rPr>
          <w:rFonts w:ascii="Times New Roman" w:hAnsi="Times New Roman" w:cs="Times New Roman"/>
          <w:b/>
          <w:bCs/>
          <w:sz w:val="24"/>
          <w:szCs w:val="24"/>
        </w:rPr>
      </w:pPr>
      <w:r>
        <w:rPr>
          <w:rFonts w:ascii="Times New Roman" w:hAnsi="Times New Roman" w:cs="Times New Roman"/>
          <w:b/>
          <w:bCs/>
          <w:sz w:val="24"/>
          <w:szCs w:val="24"/>
        </w:rPr>
        <w:t>Ekler</w:t>
      </w:r>
      <w:r w:rsidR="007B5124">
        <w:rPr>
          <w:rFonts w:ascii="Times New Roman" w:hAnsi="Times New Roman" w:cs="Times New Roman"/>
          <w:b/>
          <w:bCs/>
          <w:sz w:val="24"/>
          <w:szCs w:val="24"/>
        </w:rPr>
        <w:t>:</w:t>
      </w:r>
    </w:p>
    <w:p w:rsidR="00795FFB" w:rsidRDefault="00795FFB" w:rsidP="00944DBC">
      <w:pPr>
        <w:ind w:left="284"/>
        <w:rPr>
          <w:rFonts w:ascii="Times New Roman" w:hAnsi="Times New Roman" w:cs="Times New Roman"/>
          <w:b/>
          <w:bCs/>
          <w:sz w:val="24"/>
          <w:szCs w:val="24"/>
        </w:rPr>
      </w:pPr>
      <w:r>
        <w:rPr>
          <w:rFonts w:ascii="Times New Roman" w:hAnsi="Times New Roman" w:cs="Times New Roman"/>
          <w:b/>
          <w:bCs/>
          <w:sz w:val="24"/>
          <w:szCs w:val="24"/>
        </w:rPr>
        <w:t>EK (1) Kerkük Haritası</w:t>
      </w:r>
    </w:p>
    <w:p w:rsidR="00795FFB" w:rsidRDefault="00795FFB" w:rsidP="00EE54C0">
      <w:pPr>
        <w:ind w:left="284"/>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343099" cy="2598412"/>
            <wp:effectExtent l="0" t="0" r="0" b="0"/>
            <wp:docPr id="1" name="Resim 1" descr="F:\HRT_h___0044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RT_h___00445_00001.jpg"/>
                    <pic:cNvPicPr>
                      <a:picLocks noChangeAspect="1" noChangeArrowheads="1"/>
                    </pic:cNvPicPr>
                  </pic:nvPicPr>
                  <pic:blipFill>
                    <a:blip r:embed="rId9" cstate="print"/>
                    <a:srcRect/>
                    <a:stretch>
                      <a:fillRect/>
                    </a:stretch>
                  </pic:blipFill>
                  <pic:spPr bwMode="auto">
                    <a:xfrm>
                      <a:off x="0" y="0"/>
                      <a:ext cx="5352091" cy="2602785"/>
                    </a:xfrm>
                    <a:prstGeom prst="rect">
                      <a:avLst/>
                    </a:prstGeom>
                    <a:noFill/>
                    <a:ln w="9525">
                      <a:noFill/>
                      <a:miter lim="800000"/>
                      <a:headEnd/>
                      <a:tailEnd/>
                    </a:ln>
                  </pic:spPr>
                </pic:pic>
              </a:graphicData>
            </a:graphic>
          </wp:inline>
        </w:drawing>
      </w:r>
    </w:p>
    <w:p w:rsidR="00C2383E" w:rsidRDefault="00795FFB" w:rsidP="00944DBC">
      <w:pPr>
        <w:rPr>
          <w:rFonts w:ascii="Times New Roman" w:hAnsi="Times New Roman" w:cs="Times New Roman"/>
          <w:sz w:val="24"/>
          <w:szCs w:val="24"/>
        </w:rPr>
      </w:pPr>
      <w:r>
        <w:rPr>
          <w:rFonts w:ascii="Times New Roman" w:hAnsi="Times New Roman" w:cs="Times New Roman"/>
          <w:sz w:val="24"/>
          <w:szCs w:val="24"/>
        </w:rPr>
        <w:t>BOA.HRT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445</w:t>
      </w:r>
    </w:p>
    <w:p w:rsidR="00944DBC" w:rsidRPr="00AC5688" w:rsidRDefault="00944DBC" w:rsidP="00944DBC">
      <w:pPr>
        <w:rPr>
          <w:rFonts w:ascii="Times New Roman" w:hAnsi="Times New Roman" w:cs="Times New Roman"/>
          <w:b/>
          <w:bCs/>
          <w:sz w:val="24"/>
          <w:szCs w:val="24"/>
        </w:rPr>
      </w:pPr>
      <w:r>
        <w:rPr>
          <w:rFonts w:ascii="Times New Roman" w:hAnsi="Times New Roman" w:cs="Times New Roman"/>
          <w:b/>
          <w:bCs/>
          <w:sz w:val="24"/>
          <w:szCs w:val="24"/>
        </w:rPr>
        <w:t>EK: (2) Tapu Tahrir Defteri No: 111</w:t>
      </w:r>
    </w:p>
    <w:p w:rsidR="00AC5688" w:rsidRDefault="00AC5688" w:rsidP="00AC5688">
      <w:pPr>
        <w:jc w:val="center"/>
        <w:rPr>
          <w:rFonts w:ascii="Times New Roman" w:hAnsi="Times New Roman" w:cs="Times New Roman"/>
          <w:sz w:val="24"/>
          <w:szCs w:val="24"/>
        </w:rPr>
      </w:pPr>
      <w:r>
        <w:rPr>
          <w:rFonts w:ascii="Times New Roman" w:hAnsi="Times New Roman" w:cs="Times New Roman"/>
          <w:noProof/>
          <w:sz w:val="16"/>
          <w:szCs w:val="16"/>
        </w:rPr>
        <w:drawing>
          <wp:inline distT="0" distB="0" distL="0" distR="0" wp14:anchorId="0FA59C4E" wp14:editId="5F6A0C10">
            <wp:extent cx="5288508" cy="3098042"/>
            <wp:effectExtent l="0" t="0" r="0" b="0"/>
            <wp:docPr id="4" name="Resim 4" descr="E:\9 1 2018\belgeler\Defter 111 kerkük\20070622062746TKGM__TADB__TTD__00111_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9 1 2018\belgeler\Defter 111 kerkük\20070622062746TKGM__TADB__TTD__00111_00090.jpg"/>
                    <pic:cNvPicPr>
                      <a:picLocks noChangeAspect="1" noChangeArrowheads="1"/>
                    </pic:cNvPicPr>
                  </pic:nvPicPr>
                  <pic:blipFill>
                    <a:blip r:embed="rId10" cstate="print"/>
                    <a:srcRect/>
                    <a:stretch>
                      <a:fillRect/>
                    </a:stretch>
                  </pic:blipFill>
                  <pic:spPr bwMode="auto">
                    <a:xfrm>
                      <a:off x="0" y="0"/>
                      <a:ext cx="5291031" cy="3099520"/>
                    </a:xfrm>
                    <a:prstGeom prst="rect">
                      <a:avLst/>
                    </a:prstGeom>
                    <a:noFill/>
                    <a:ln w="9525">
                      <a:noFill/>
                      <a:miter lim="800000"/>
                      <a:headEnd/>
                      <a:tailEnd/>
                    </a:ln>
                  </pic:spPr>
                </pic:pic>
              </a:graphicData>
            </a:graphic>
          </wp:inline>
        </w:drawing>
      </w:r>
    </w:p>
    <w:p w:rsidR="00C2383E" w:rsidRDefault="00C2383E" w:rsidP="00C2383E">
      <w:pPr>
        <w:rPr>
          <w:rFonts w:ascii="Times New Roman" w:hAnsi="Times New Roman" w:cs="Times New Roman"/>
          <w:sz w:val="24"/>
          <w:szCs w:val="24"/>
        </w:rPr>
      </w:pPr>
    </w:p>
    <w:p w:rsidR="00C2383E" w:rsidRDefault="00C2383E" w:rsidP="00C2383E">
      <w:pPr>
        <w:rPr>
          <w:rFonts w:ascii="Times New Roman" w:hAnsi="Times New Roman" w:cs="Times New Roman"/>
          <w:sz w:val="24"/>
          <w:szCs w:val="24"/>
        </w:rPr>
      </w:pPr>
    </w:p>
    <w:p w:rsidR="00104BD0" w:rsidRDefault="00C2383E" w:rsidP="00104BD0">
      <w:pPr>
        <w:tabs>
          <w:tab w:val="left" w:pos="916"/>
          <w:tab w:val="left" w:pos="1113"/>
        </w:tabs>
        <w:rPr>
          <w:rFonts w:ascii="Times New Roman" w:hAnsi="Times New Roman" w:cs="Times New Roman"/>
          <w:sz w:val="24"/>
          <w:szCs w:val="24"/>
        </w:rPr>
      </w:pPr>
      <w:r>
        <w:rPr>
          <w:rFonts w:ascii="Times New Roman" w:hAnsi="Times New Roman" w:cs="Times New Roman"/>
          <w:sz w:val="24"/>
          <w:szCs w:val="24"/>
        </w:rPr>
        <w:tab/>
      </w:r>
    </w:p>
    <w:p w:rsidR="00AC5688" w:rsidRPr="00AC5688" w:rsidRDefault="00AC5688" w:rsidP="00104BD0">
      <w:pPr>
        <w:tabs>
          <w:tab w:val="left" w:pos="916"/>
          <w:tab w:val="left" w:pos="1113"/>
        </w:tabs>
        <w:rPr>
          <w:rFonts w:ascii="Times New Roman" w:hAnsi="Times New Roman" w:cs="Times New Roman"/>
          <w:sz w:val="24"/>
          <w:szCs w:val="24"/>
        </w:rPr>
      </w:pPr>
    </w:p>
    <w:p w:rsidR="00104BD0" w:rsidRPr="00972255" w:rsidRDefault="00972255" w:rsidP="00104BD0">
      <w:pPr>
        <w:tabs>
          <w:tab w:val="left" w:pos="916"/>
          <w:tab w:val="left" w:pos="1113"/>
        </w:tabs>
        <w:rPr>
          <w:rFonts w:ascii="Times New Roman" w:hAnsi="Times New Roman" w:cs="Times New Roman"/>
          <w:b/>
          <w:bCs/>
          <w:sz w:val="24"/>
          <w:szCs w:val="24"/>
        </w:rPr>
      </w:pPr>
      <w:r>
        <w:rPr>
          <w:rFonts w:ascii="Times New Roman" w:hAnsi="Times New Roman" w:cs="Times New Roman"/>
          <w:b/>
          <w:bCs/>
          <w:sz w:val="24"/>
          <w:szCs w:val="24"/>
        </w:rPr>
        <w:t>EK</w:t>
      </w:r>
      <w:r w:rsidR="008B0600">
        <w:rPr>
          <w:rFonts w:ascii="Times New Roman" w:hAnsi="Times New Roman" w:cs="Times New Roman"/>
          <w:b/>
          <w:bCs/>
          <w:sz w:val="24"/>
          <w:szCs w:val="24"/>
        </w:rPr>
        <w:t>: (3) Peygamber Daniel Camii</w:t>
      </w:r>
    </w:p>
    <w:p w:rsidR="00104BD0" w:rsidRDefault="00AC5688" w:rsidP="00972255">
      <w:pPr>
        <w:tabs>
          <w:tab w:val="left" w:pos="916"/>
          <w:tab w:val="left" w:pos="1113"/>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7565" cy="3019870"/>
            <wp:effectExtent l="0" t="0" r="0" b="0"/>
            <wp:docPr id="5" name="Resim 5" descr="E:\kerkuk33\Cilt1 (1)_Sayfa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erkuk33\Cilt1 (1)_Sayfa_3.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0582" cy="3021789"/>
                    </a:xfrm>
                    <a:prstGeom prst="rect">
                      <a:avLst/>
                    </a:prstGeom>
                    <a:noFill/>
                    <a:ln>
                      <a:noFill/>
                    </a:ln>
                  </pic:spPr>
                </pic:pic>
              </a:graphicData>
            </a:graphic>
          </wp:inline>
        </w:drawing>
      </w:r>
    </w:p>
    <w:p w:rsidR="00104BD0" w:rsidRDefault="00104BD0" w:rsidP="00104BD0">
      <w:pPr>
        <w:tabs>
          <w:tab w:val="left" w:pos="916"/>
          <w:tab w:val="left" w:pos="1113"/>
        </w:tabs>
        <w:rPr>
          <w:rFonts w:ascii="Times New Roman" w:hAnsi="Times New Roman" w:cs="Times New Roman"/>
          <w:sz w:val="24"/>
          <w:szCs w:val="24"/>
        </w:rPr>
      </w:pPr>
    </w:p>
    <w:p w:rsidR="00AC5688" w:rsidRDefault="00AC5688" w:rsidP="00AC5688">
      <w:pPr>
        <w:tabs>
          <w:tab w:val="left" w:pos="916"/>
          <w:tab w:val="left" w:pos="1113"/>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79930" cy="4206240"/>
            <wp:effectExtent l="0" t="0" r="0" b="0"/>
            <wp:docPr id="6" name="Resim 6" descr="E:\kerkuk33\Cilt1 (1)_Sayfa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erkuk33\Cilt1 (1)_Sayfa_4.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84796" cy="4215630"/>
                    </a:xfrm>
                    <a:prstGeom prst="rect">
                      <a:avLst/>
                    </a:prstGeom>
                    <a:noFill/>
                    <a:ln>
                      <a:noFill/>
                    </a:ln>
                  </pic:spPr>
                </pic:pic>
              </a:graphicData>
            </a:graphic>
          </wp:inline>
        </w:drawing>
      </w:r>
    </w:p>
    <w:p w:rsidR="00AC5688" w:rsidRDefault="00AC5688" w:rsidP="00104BD0">
      <w:pPr>
        <w:tabs>
          <w:tab w:val="left" w:pos="916"/>
          <w:tab w:val="left" w:pos="1113"/>
        </w:tabs>
        <w:rPr>
          <w:rFonts w:ascii="Times New Roman" w:hAnsi="Times New Roman" w:cs="Times New Roman"/>
          <w:sz w:val="24"/>
          <w:szCs w:val="24"/>
        </w:rPr>
      </w:pPr>
    </w:p>
    <w:p w:rsidR="00AC5688" w:rsidRDefault="00AC5688" w:rsidP="00104BD0">
      <w:pPr>
        <w:tabs>
          <w:tab w:val="left" w:pos="916"/>
          <w:tab w:val="left" w:pos="1113"/>
        </w:tabs>
        <w:rPr>
          <w:rFonts w:ascii="Times New Roman" w:hAnsi="Times New Roman" w:cs="Times New Roman"/>
          <w:sz w:val="24"/>
          <w:szCs w:val="24"/>
        </w:rPr>
      </w:pPr>
    </w:p>
    <w:p w:rsidR="008B0600" w:rsidRPr="008B0600" w:rsidRDefault="008B0600" w:rsidP="008B0600">
      <w:pPr>
        <w:tabs>
          <w:tab w:val="left" w:pos="916"/>
          <w:tab w:val="left" w:pos="1113"/>
        </w:tabs>
        <w:rPr>
          <w:rFonts w:ascii="Times New Roman" w:hAnsi="Times New Roman" w:cs="Times New Roman"/>
          <w:b/>
          <w:bCs/>
          <w:noProof/>
          <w:sz w:val="24"/>
          <w:szCs w:val="24"/>
        </w:rPr>
      </w:pPr>
    </w:p>
    <w:p w:rsidR="00AC5688" w:rsidRDefault="00AC5688" w:rsidP="008B0600">
      <w:pPr>
        <w:tabs>
          <w:tab w:val="left" w:pos="916"/>
          <w:tab w:val="left" w:pos="1113"/>
        </w:tabs>
        <w:jc w:val="center"/>
        <w:rPr>
          <w:rFonts w:ascii="Times New Roman" w:hAnsi="Times New Roman" w:cs="Times New Roman"/>
          <w:sz w:val="24"/>
          <w:szCs w:val="24"/>
        </w:rPr>
      </w:pPr>
    </w:p>
    <w:p w:rsidR="00AC5688" w:rsidRDefault="00AC5688" w:rsidP="00104BD0">
      <w:pPr>
        <w:tabs>
          <w:tab w:val="left" w:pos="916"/>
          <w:tab w:val="left" w:pos="1113"/>
        </w:tabs>
        <w:rPr>
          <w:rFonts w:ascii="Times New Roman" w:hAnsi="Times New Roman" w:cs="Times New Roman"/>
          <w:sz w:val="24"/>
          <w:szCs w:val="24"/>
        </w:rPr>
      </w:pPr>
    </w:p>
    <w:p w:rsidR="00AC5688" w:rsidRDefault="00AC5688" w:rsidP="00104BD0">
      <w:pPr>
        <w:tabs>
          <w:tab w:val="left" w:pos="916"/>
          <w:tab w:val="left" w:pos="1113"/>
        </w:tabs>
        <w:rPr>
          <w:rFonts w:ascii="Times New Roman" w:hAnsi="Times New Roman" w:cs="Times New Roman"/>
          <w:sz w:val="24"/>
          <w:szCs w:val="24"/>
        </w:rPr>
      </w:pPr>
    </w:p>
    <w:p w:rsidR="00AC5688" w:rsidRDefault="00AC5688" w:rsidP="00104BD0">
      <w:pPr>
        <w:tabs>
          <w:tab w:val="left" w:pos="916"/>
          <w:tab w:val="left" w:pos="1113"/>
        </w:tabs>
        <w:rPr>
          <w:rFonts w:ascii="Times New Roman" w:hAnsi="Times New Roman" w:cs="Times New Roman"/>
          <w:sz w:val="24"/>
          <w:szCs w:val="24"/>
        </w:rPr>
      </w:pPr>
    </w:p>
    <w:p w:rsidR="00104BD0" w:rsidRDefault="00104BD0" w:rsidP="00104BD0">
      <w:pPr>
        <w:tabs>
          <w:tab w:val="left" w:pos="916"/>
          <w:tab w:val="left" w:pos="1113"/>
        </w:tabs>
        <w:rPr>
          <w:rFonts w:ascii="Times New Roman" w:hAnsi="Times New Roman" w:cs="Times New Roman"/>
          <w:sz w:val="24"/>
          <w:szCs w:val="24"/>
        </w:rPr>
      </w:pPr>
    </w:p>
    <w:p w:rsidR="00E34701" w:rsidRPr="00C2383E" w:rsidRDefault="00104BD0" w:rsidP="00104BD0">
      <w:pPr>
        <w:tabs>
          <w:tab w:val="left" w:pos="916"/>
          <w:tab w:val="left" w:pos="1113"/>
        </w:tabs>
        <w:rPr>
          <w:rFonts w:ascii="Times New Roman" w:hAnsi="Times New Roman" w:cs="Times New Roman"/>
          <w:sz w:val="24"/>
          <w:szCs w:val="24"/>
        </w:rPr>
      </w:pPr>
      <w:r>
        <w:rPr>
          <w:rFonts w:ascii="Times New Roman" w:hAnsi="Times New Roman" w:cs="Times New Roman"/>
          <w:sz w:val="24"/>
          <w:szCs w:val="24"/>
        </w:rPr>
        <w:tab/>
      </w:r>
    </w:p>
    <w:sectPr w:rsidR="00E34701" w:rsidRPr="00C2383E" w:rsidSect="00104BD0">
      <w:footerReference w:type="first" r:id="rId13"/>
      <w:pgSz w:w="11906" w:h="16838" w:code="9"/>
      <w:pgMar w:top="1417" w:right="1417" w:bottom="1417" w:left="1417" w:header="708" w:footer="708" w:gutter="0"/>
      <w:pgNumType w:start="0"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0A" w:rsidRDefault="00E36D0A" w:rsidP="00005064">
      <w:pPr>
        <w:spacing w:after="0" w:line="240" w:lineRule="auto"/>
      </w:pPr>
      <w:r>
        <w:separator/>
      </w:r>
    </w:p>
  </w:endnote>
  <w:endnote w:type="continuationSeparator" w:id="0">
    <w:p w:rsidR="00E36D0A" w:rsidRDefault="00E36D0A" w:rsidP="0000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730976"/>
      <w:docPartObj>
        <w:docPartGallery w:val="Page Numbers (Bottom of Page)"/>
        <w:docPartUnique/>
      </w:docPartObj>
    </w:sdtPr>
    <w:sdtEndPr/>
    <w:sdtContent>
      <w:p w:rsidR="00B644B0" w:rsidRDefault="00B644B0">
        <w:pPr>
          <w:pStyle w:val="Altbilgi"/>
          <w:jc w:val="center"/>
        </w:pPr>
        <w:r>
          <w:fldChar w:fldCharType="begin"/>
        </w:r>
        <w:r>
          <w:instrText>PAGE   \* MERGEFORMAT</w:instrText>
        </w:r>
        <w:r>
          <w:fldChar w:fldCharType="separate"/>
        </w:r>
        <w:r w:rsidRPr="00484BCE">
          <w:rPr>
            <w:rFonts w:cs="Calibri"/>
            <w:noProof/>
            <w:rtl/>
            <w:lang w:val="ar-SA"/>
          </w:rPr>
          <w:t>1</w:t>
        </w:r>
        <w:r>
          <w:fldChar w:fldCharType="end"/>
        </w:r>
      </w:p>
    </w:sdtContent>
  </w:sdt>
  <w:p w:rsidR="00B644B0" w:rsidRDefault="00B644B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0A" w:rsidRDefault="00E36D0A" w:rsidP="00005064">
      <w:pPr>
        <w:spacing w:after="0" w:line="240" w:lineRule="auto"/>
      </w:pPr>
      <w:r>
        <w:separator/>
      </w:r>
    </w:p>
  </w:footnote>
  <w:footnote w:type="continuationSeparator" w:id="0">
    <w:p w:rsidR="00E36D0A" w:rsidRDefault="00E36D0A" w:rsidP="00005064">
      <w:pPr>
        <w:spacing w:after="0" w:line="240" w:lineRule="auto"/>
      </w:pPr>
      <w:r>
        <w:continuationSeparator/>
      </w:r>
    </w:p>
  </w:footnote>
  <w:footnote w:id="1">
    <w:p w:rsidR="00B644B0" w:rsidRDefault="00B644B0">
      <w:pPr>
        <w:pStyle w:val="DipnotMetni"/>
      </w:pPr>
      <w:r>
        <w:rPr>
          <w:rStyle w:val="DipnotBavurusu"/>
        </w:rPr>
        <w:footnoteRef/>
      </w:r>
      <w:r>
        <w:t xml:space="preserve"> </w:t>
      </w:r>
      <w:proofErr w:type="spellStart"/>
      <w:r w:rsidRPr="0007239F">
        <w:rPr>
          <w:rFonts w:asciiTheme="majorBidi" w:hAnsiTheme="majorBidi" w:cstheme="majorBidi"/>
        </w:rPr>
        <w:t>Bad</w:t>
      </w:r>
      <w:proofErr w:type="spellEnd"/>
      <w:r w:rsidRPr="0007239F">
        <w:rPr>
          <w:rFonts w:asciiTheme="majorBidi" w:hAnsiTheme="majorBidi" w:cstheme="majorBidi"/>
        </w:rPr>
        <w:t xml:space="preserve">-i </w:t>
      </w:r>
      <w:proofErr w:type="spellStart"/>
      <w:r w:rsidRPr="0007239F">
        <w:rPr>
          <w:rFonts w:asciiTheme="majorBidi" w:hAnsiTheme="majorBidi" w:cstheme="majorBidi"/>
        </w:rPr>
        <w:t>heva</w:t>
      </w:r>
      <w:proofErr w:type="spellEnd"/>
      <w:r>
        <w:rPr>
          <w:rFonts w:asciiTheme="majorBidi" w:hAnsiTheme="majorBidi" w:cstheme="majorBidi"/>
        </w:rPr>
        <w:t xml:space="preserve">: kayıt dışı, önceden </w:t>
      </w:r>
      <w:proofErr w:type="spellStart"/>
      <w:r>
        <w:rPr>
          <w:rFonts w:asciiTheme="majorBidi" w:hAnsiTheme="majorBidi" w:cstheme="majorBidi"/>
        </w:rPr>
        <w:t>belırlenenin</w:t>
      </w:r>
      <w:proofErr w:type="spellEnd"/>
      <w:r>
        <w:rPr>
          <w:rFonts w:asciiTheme="majorBidi" w:hAnsiTheme="majorBidi" w:cstheme="majorBidi"/>
        </w:rPr>
        <w:t xml:space="preserve"> </w:t>
      </w:r>
      <w:proofErr w:type="spellStart"/>
      <w:r>
        <w:rPr>
          <w:rFonts w:asciiTheme="majorBidi" w:hAnsiTheme="majorBidi" w:cstheme="majorBidi"/>
        </w:rPr>
        <w:t>dişında</w:t>
      </w:r>
      <w:proofErr w:type="spellEnd"/>
      <w:r>
        <w:rPr>
          <w:rFonts w:asciiTheme="majorBidi" w:hAnsiTheme="majorBidi" w:cstheme="majorBidi"/>
        </w:rPr>
        <w:t xml:space="preserve"> gelen gelir; Bedava parasız. Gültekin, Hayrettin, Osmanlıca Tapu Terimleri Sözlüğü, Tapu Arşiv Dairesi Başkanlığı, s.4.</w:t>
      </w:r>
    </w:p>
  </w:footnote>
  <w:footnote w:id="2">
    <w:p w:rsidR="00B644B0" w:rsidRPr="005459DC" w:rsidRDefault="00B644B0" w:rsidP="00EB1312">
      <w:pPr>
        <w:pStyle w:val="DipnotMetni"/>
        <w:rPr>
          <w:rFonts w:ascii="Times New Roman" w:hAnsi="Times New Roman" w:cs="Times New Roman"/>
        </w:rPr>
      </w:pPr>
      <w:r>
        <w:rPr>
          <w:rStyle w:val="DipnotBavurusu"/>
        </w:rPr>
        <w:footnoteRef/>
      </w:r>
      <w:r>
        <w:t xml:space="preserve"> </w:t>
      </w:r>
      <w:r w:rsidRPr="007F066A">
        <w:rPr>
          <w:rFonts w:ascii="Times New Roman" w:hAnsi="Times New Roman" w:cs="Times New Roman"/>
          <w:sz w:val="18"/>
          <w:szCs w:val="18"/>
        </w:rPr>
        <w:t>BOA, DFE.TD.386;</w:t>
      </w:r>
      <w:r>
        <w:rPr>
          <w:rFonts w:ascii="Times New Roman" w:hAnsi="Times New Roman" w:cs="Times New Roman"/>
          <w:sz w:val="18"/>
          <w:szCs w:val="18"/>
        </w:rPr>
        <w:t xml:space="preserve"> </w:t>
      </w:r>
      <w:r w:rsidRPr="007F066A">
        <w:rPr>
          <w:rFonts w:ascii="Times New Roman" w:hAnsi="Times New Roman" w:cs="Times New Roman"/>
          <w:sz w:val="18"/>
          <w:szCs w:val="18"/>
        </w:rPr>
        <w:t>TKGM, KK</w:t>
      </w:r>
      <w:r>
        <w:rPr>
          <w:rFonts w:ascii="Times New Roman" w:hAnsi="Times New Roman" w:cs="Times New Roman"/>
          <w:sz w:val="18"/>
          <w:szCs w:val="18"/>
        </w:rPr>
        <w:t>A</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ED.,582; TTD.111.</w:t>
      </w:r>
    </w:p>
  </w:footnote>
  <w:footnote w:id="3">
    <w:p w:rsidR="00B644B0" w:rsidRPr="001B5268" w:rsidRDefault="00B644B0">
      <w:pPr>
        <w:pStyle w:val="DipnotMetni"/>
        <w:rPr>
          <w:rFonts w:asciiTheme="majorBidi" w:hAnsiTheme="majorBidi" w:cstheme="majorBidi"/>
        </w:rPr>
      </w:pPr>
      <w:r>
        <w:rPr>
          <w:rStyle w:val="DipnotBavurusu"/>
        </w:rPr>
        <w:footnoteRef/>
      </w:r>
      <w:r>
        <w:t xml:space="preserve"> </w:t>
      </w:r>
      <w:r>
        <w:rPr>
          <w:rFonts w:asciiTheme="majorBidi" w:hAnsiTheme="majorBidi" w:cstheme="majorBidi"/>
        </w:rPr>
        <w:t xml:space="preserve">Kanunda gösterilen şartlara göre birine verilen beylik arazi. </w:t>
      </w:r>
      <w:proofErr w:type="spellStart"/>
      <w:r>
        <w:rPr>
          <w:rFonts w:asciiTheme="majorBidi" w:hAnsiTheme="majorBidi" w:cstheme="majorBidi"/>
        </w:rPr>
        <w:t>Devellioğlu</w:t>
      </w:r>
      <w:proofErr w:type="spellEnd"/>
      <w:r>
        <w:rPr>
          <w:rFonts w:asciiTheme="majorBidi" w:hAnsiTheme="majorBidi" w:cstheme="majorBidi"/>
        </w:rPr>
        <w:t>, s.690.</w:t>
      </w:r>
    </w:p>
  </w:footnote>
  <w:footnote w:id="4">
    <w:p w:rsidR="00B644B0" w:rsidRDefault="00B644B0">
      <w:pPr>
        <w:pStyle w:val="DipnotMetni"/>
      </w:pPr>
      <w:r>
        <w:rPr>
          <w:rStyle w:val="DipnotBavurusu"/>
        </w:rPr>
        <w:footnoteRef/>
      </w:r>
      <w:r>
        <w:t xml:space="preserve"> </w:t>
      </w:r>
      <w:r w:rsidRPr="00FE14C6">
        <w:rPr>
          <w:rFonts w:asciiTheme="majorBidi" w:hAnsiTheme="majorBidi" w:cstheme="majorBidi"/>
        </w:rPr>
        <w:t>Sayan,</w:t>
      </w:r>
      <w:r>
        <w:rPr>
          <w:rFonts w:asciiTheme="majorBidi" w:hAnsiTheme="majorBidi" w:cstheme="majorBidi"/>
        </w:rPr>
        <w:t xml:space="preserve"> sayıcı, hesapsız birleşik kelimeler yapar.</w:t>
      </w:r>
    </w:p>
  </w:footnote>
  <w:footnote w:id="5">
    <w:p w:rsidR="00B644B0" w:rsidRPr="00505EA1" w:rsidRDefault="00B644B0">
      <w:pPr>
        <w:pStyle w:val="DipnotMetni"/>
        <w:rPr>
          <w:rFonts w:asciiTheme="majorBidi" w:hAnsiTheme="majorBidi" w:cstheme="majorBidi"/>
        </w:rPr>
      </w:pPr>
      <w:r>
        <w:rPr>
          <w:rStyle w:val="DipnotBavurusu"/>
        </w:rPr>
        <w:footnoteRef/>
      </w:r>
      <w:r>
        <w:t xml:space="preserve"> </w:t>
      </w:r>
      <w:r>
        <w:rPr>
          <w:rFonts w:asciiTheme="majorBidi" w:hAnsiTheme="majorBidi" w:cstheme="majorBidi"/>
        </w:rPr>
        <w:t xml:space="preserve">İşbaşı, müdür, </w:t>
      </w:r>
      <w:proofErr w:type="gramStart"/>
      <w:r>
        <w:rPr>
          <w:rFonts w:asciiTheme="majorBidi" w:hAnsiTheme="majorBidi" w:cstheme="majorBidi"/>
        </w:rPr>
        <w:t>kahya</w:t>
      </w:r>
      <w:proofErr w:type="gramEnd"/>
      <w:r>
        <w:rPr>
          <w:rFonts w:asciiTheme="majorBidi" w:hAnsiTheme="majorBidi" w:cstheme="majorBidi"/>
        </w:rPr>
        <w:t xml:space="preserve"> gibi. </w:t>
      </w:r>
    </w:p>
  </w:footnote>
  <w:footnote w:id="6">
    <w:p w:rsidR="00B644B0" w:rsidRPr="00DA3D0C" w:rsidRDefault="00B644B0">
      <w:pPr>
        <w:pStyle w:val="DipnotMetni"/>
        <w:rPr>
          <w:rFonts w:asciiTheme="majorBidi" w:hAnsiTheme="majorBidi" w:cstheme="majorBidi"/>
        </w:rPr>
      </w:pPr>
      <w:r>
        <w:rPr>
          <w:rStyle w:val="DipnotBavurusu"/>
        </w:rPr>
        <w:footnoteRef/>
      </w:r>
      <w:r>
        <w:t xml:space="preserve"> </w:t>
      </w:r>
      <w:r>
        <w:rPr>
          <w:rFonts w:asciiTheme="majorBidi" w:hAnsiTheme="majorBidi" w:cstheme="majorBidi"/>
        </w:rPr>
        <w:t>Aşevi, mutfak.</w:t>
      </w:r>
    </w:p>
  </w:footnote>
  <w:footnote w:id="7">
    <w:p w:rsidR="00B644B0" w:rsidRPr="000C6668" w:rsidRDefault="00B644B0" w:rsidP="008C4991">
      <w:pPr>
        <w:pStyle w:val="DipnotMetni"/>
        <w:rPr>
          <w:rFonts w:asciiTheme="majorBidi" w:hAnsiTheme="majorBidi" w:cstheme="majorBidi"/>
        </w:rPr>
      </w:pPr>
      <w:r>
        <w:rPr>
          <w:rStyle w:val="DipnotBavurusu"/>
        </w:rPr>
        <w:footnoteRef/>
      </w:r>
      <w:r>
        <w:t xml:space="preserve"> </w:t>
      </w:r>
      <w:r>
        <w:rPr>
          <w:rFonts w:asciiTheme="majorBidi" w:hAnsiTheme="majorBidi" w:cstheme="majorBidi"/>
        </w:rPr>
        <w:t xml:space="preserve">Kur’an’ı </w:t>
      </w:r>
      <w:proofErr w:type="spellStart"/>
      <w:r>
        <w:rPr>
          <w:rFonts w:asciiTheme="majorBidi" w:hAnsiTheme="majorBidi" w:cstheme="majorBidi"/>
        </w:rPr>
        <w:t>okunayı</w:t>
      </w:r>
      <w:proofErr w:type="spellEnd"/>
      <w:r>
        <w:rPr>
          <w:rFonts w:asciiTheme="majorBidi" w:hAnsiTheme="majorBidi" w:cstheme="majorBidi"/>
        </w:rPr>
        <w:t xml:space="preserve"> öğrenen talebe.</w:t>
      </w:r>
    </w:p>
  </w:footnote>
  <w:footnote w:id="8">
    <w:p w:rsidR="00B644B0" w:rsidRPr="00691492" w:rsidRDefault="00B644B0" w:rsidP="009838A9">
      <w:pPr>
        <w:autoSpaceDE w:val="0"/>
        <w:autoSpaceDN w:val="0"/>
        <w:adjustRightInd w:val="0"/>
        <w:spacing w:after="0" w:line="240" w:lineRule="auto"/>
        <w:rPr>
          <w:rFonts w:ascii="Times New Roman" w:hAnsi="Times New Roman" w:cs="Times New Roman"/>
          <w:sz w:val="20"/>
          <w:szCs w:val="20"/>
        </w:rPr>
      </w:pPr>
      <w:r>
        <w:rPr>
          <w:rStyle w:val="DipnotBavurusu"/>
        </w:rPr>
        <w:footnoteRef/>
      </w:r>
      <w:r>
        <w:t xml:space="preserve"> </w:t>
      </w:r>
      <w:proofErr w:type="spellStart"/>
      <w:r>
        <w:rPr>
          <w:rFonts w:ascii="Times New Roman" w:hAnsi="Times New Roman" w:cs="Times New Roman"/>
          <w:sz w:val="20"/>
          <w:szCs w:val="20"/>
        </w:rPr>
        <w:t>imâm</w:t>
      </w:r>
      <w:proofErr w:type="spellEnd"/>
      <w:r>
        <w:rPr>
          <w:rFonts w:ascii="Times New Roman" w:hAnsi="Times New Roman" w:cs="Times New Roman"/>
          <w:sz w:val="20"/>
          <w:szCs w:val="20"/>
        </w:rPr>
        <w:t>-zâde,</w:t>
      </w:r>
      <w:r w:rsidRPr="005777CC">
        <w:rPr>
          <w:rFonts w:ascii="Times New Roman" w:hAnsi="Times New Roman" w:cs="Times New Roman"/>
          <w:sz w:val="20"/>
          <w:szCs w:val="20"/>
        </w:rPr>
        <w:t xml:space="preserve"> imam oğlu, babası imam olan veya babasına imam</w:t>
      </w:r>
      <w:r>
        <w:rPr>
          <w:rFonts w:ascii="Times New Roman" w:hAnsi="Times New Roman" w:cs="Times New Roman"/>
          <w:sz w:val="20"/>
          <w:szCs w:val="20"/>
        </w:rPr>
        <w:t xml:space="preserve"> denilen </w:t>
      </w:r>
      <w:proofErr w:type="spellStart"/>
      <w:r>
        <w:rPr>
          <w:rFonts w:ascii="Times New Roman" w:hAnsi="Times New Roman" w:cs="Times New Roman"/>
          <w:sz w:val="20"/>
          <w:szCs w:val="20"/>
        </w:rPr>
        <w:t>kimse.Şemseddin</w:t>
      </w:r>
      <w:proofErr w:type="spellEnd"/>
      <w:r>
        <w:rPr>
          <w:rFonts w:ascii="Times New Roman" w:hAnsi="Times New Roman" w:cs="Times New Roman"/>
          <w:sz w:val="20"/>
          <w:szCs w:val="20"/>
        </w:rPr>
        <w:t xml:space="preserve"> Sami, </w:t>
      </w:r>
      <w:proofErr w:type="spellStart"/>
      <w:r>
        <w:rPr>
          <w:rFonts w:ascii="Times New Roman" w:hAnsi="Times New Roman" w:cs="Times New Roman"/>
          <w:sz w:val="20"/>
          <w:szCs w:val="20"/>
        </w:rPr>
        <w:t>Kamûsü’l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Alâm,VI</w:t>
      </w:r>
      <w:proofErr w:type="spellEnd"/>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İstanbul,1361,s.162.</w:t>
      </w:r>
    </w:p>
    <w:p w:rsidR="00B644B0" w:rsidRDefault="00B644B0">
      <w:pPr>
        <w:pStyle w:val="DipnotMetni"/>
      </w:pPr>
    </w:p>
  </w:footnote>
  <w:footnote w:id="9">
    <w:p w:rsidR="00B644B0" w:rsidRDefault="00B644B0">
      <w:pPr>
        <w:pStyle w:val="DipnotMetni"/>
      </w:pPr>
      <w:r>
        <w:rPr>
          <w:rStyle w:val="DipnotBavurusu"/>
        </w:rPr>
        <w:footnoteRef/>
      </w:r>
      <w:r>
        <w:t xml:space="preserve"> </w:t>
      </w:r>
      <w:r w:rsidRPr="007F066A">
        <w:rPr>
          <w:rFonts w:ascii="Times New Roman" w:hAnsi="Times New Roman" w:cs="Times New Roman"/>
          <w:sz w:val="18"/>
          <w:szCs w:val="18"/>
        </w:rPr>
        <w:t>BOA, DFE.TD</w:t>
      </w:r>
      <w:proofErr w:type="gramStart"/>
      <w:r w:rsidRPr="007F066A">
        <w:rPr>
          <w:rFonts w:ascii="Times New Roman" w:hAnsi="Times New Roman" w:cs="Times New Roman"/>
          <w:sz w:val="18"/>
          <w:szCs w:val="18"/>
        </w:rPr>
        <w:t>.</w:t>
      </w:r>
      <w:r>
        <w:rPr>
          <w:rFonts w:ascii="Times New Roman" w:hAnsi="Times New Roman" w:cs="Times New Roman"/>
          <w:sz w:val="18"/>
          <w:szCs w:val="18"/>
        </w:rPr>
        <w:t>,</w:t>
      </w:r>
      <w:proofErr w:type="gramEnd"/>
      <w:r w:rsidRPr="007F066A">
        <w:rPr>
          <w:rFonts w:ascii="Times New Roman" w:hAnsi="Times New Roman" w:cs="Times New Roman"/>
          <w:sz w:val="18"/>
          <w:szCs w:val="18"/>
        </w:rPr>
        <w:t>386;TKGM, KKA.,ED.,582,TTD.</w:t>
      </w:r>
      <w:r>
        <w:rPr>
          <w:rFonts w:ascii="Times New Roman" w:hAnsi="Times New Roman" w:cs="Times New Roman"/>
          <w:sz w:val="18"/>
          <w:szCs w:val="18"/>
        </w:rPr>
        <w:t>,</w:t>
      </w:r>
      <w:r w:rsidRPr="007F066A">
        <w:rPr>
          <w:rFonts w:ascii="Times New Roman" w:hAnsi="Times New Roman" w:cs="Times New Roman"/>
          <w:sz w:val="18"/>
          <w:szCs w:val="18"/>
        </w:rPr>
        <w:t>111;BOA,TT.d,660.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025A"/>
    <w:multiLevelType w:val="hybridMultilevel"/>
    <w:tmpl w:val="B4163958"/>
    <w:lvl w:ilvl="0" w:tplc="365A8CD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71817BB"/>
    <w:multiLevelType w:val="hybridMultilevel"/>
    <w:tmpl w:val="EB8AA5CC"/>
    <w:lvl w:ilvl="0" w:tplc="5A6C35B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190B63A7"/>
    <w:multiLevelType w:val="hybridMultilevel"/>
    <w:tmpl w:val="6EC62BC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nsid w:val="4887281D"/>
    <w:multiLevelType w:val="hybridMultilevel"/>
    <w:tmpl w:val="8824552E"/>
    <w:lvl w:ilvl="0" w:tplc="1B2E201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4D6302A7"/>
    <w:multiLevelType w:val="hybridMultilevel"/>
    <w:tmpl w:val="B03EB5B0"/>
    <w:lvl w:ilvl="0" w:tplc="E51881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73602B2"/>
    <w:multiLevelType w:val="hybridMultilevel"/>
    <w:tmpl w:val="7F242110"/>
    <w:lvl w:ilvl="0" w:tplc="C49C1434">
      <w:start w:val="1"/>
      <w:numFmt w:val="decimal"/>
      <w:lvlText w:val="%1-"/>
      <w:lvlJc w:val="left"/>
      <w:pPr>
        <w:ind w:left="644" w:hanging="360"/>
      </w:pPr>
      <w:rPr>
        <w:rFonts w:ascii="Times New Roman" w:eastAsiaTheme="minorEastAsia"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nsid w:val="67306E60"/>
    <w:multiLevelType w:val="hybridMultilevel"/>
    <w:tmpl w:val="AE9E51D6"/>
    <w:lvl w:ilvl="0" w:tplc="206C3012">
      <w:start w:val="13"/>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6934357C"/>
    <w:multiLevelType w:val="hybridMultilevel"/>
    <w:tmpl w:val="3BA47E8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93E4648"/>
    <w:multiLevelType w:val="hybridMultilevel"/>
    <w:tmpl w:val="6B66C35A"/>
    <w:lvl w:ilvl="0" w:tplc="4B9055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4AB2120"/>
    <w:multiLevelType w:val="hybridMultilevel"/>
    <w:tmpl w:val="7F44C8D4"/>
    <w:lvl w:ilvl="0" w:tplc="EA02EEF2">
      <w:start w:val="1"/>
      <w:numFmt w:val="bullet"/>
      <w:lvlText w:val="-"/>
      <w:lvlJc w:val="left"/>
      <w:pPr>
        <w:ind w:left="720" w:hanging="360"/>
      </w:pPr>
      <w:rPr>
        <w:rFonts w:ascii="Times New Roman" w:eastAsiaTheme="minorEastAsia" w:hAnsi="Times New Roman" w:cs="Times New Roman"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5"/>
  </w:num>
  <w:num w:numId="6">
    <w:abstractNumId w:val="3"/>
  </w:num>
  <w:num w:numId="7">
    <w:abstractNumId w:val="4"/>
  </w:num>
  <w:num w:numId="8">
    <w:abstractNumId w:val="8"/>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A66"/>
    <w:rsid w:val="0000007F"/>
    <w:rsid w:val="00000288"/>
    <w:rsid w:val="00003213"/>
    <w:rsid w:val="00005064"/>
    <w:rsid w:val="0001027F"/>
    <w:rsid w:val="000120B9"/>
    <w:rsid w:val="00015A02"/>
    <w:rsid w:val="000201BE"/>
    <w:rsid w:val="00026113"/>
    <w:rsid w:val="00027DD4"/>
    <w:rsid w:val="00030BDC"/>
    <w:rsid w:val="00031083"/>
    <w:rsid w:val="0003269C"/>
    <w:rsid w:val="0003386E"/>
    <w:rsid w:val="00033B29"/>
    <w:rsid w:val="0003578C"/>
    <w:rsid w:val="000369F1"/>
    <w:rsid w:val="00040C7C"/>
    <w:rsid w:val="0004351E"/>
    <w:rsid w:val="00043B42"/>
    <w:rsid w:val="00045BD4"/>
    <w:rsid w:val="00053AFE"/>
    <w:rsid w:val="00054AD5"/>
    <w:rsid w:val="0006277A"/>
    <w:rsid w:val="00063CC2"/>
    <w:rsid w:val="0006620E"/>
    <w:rsid w:val="000668BB"/>
    <w:rsid w:val="000673D0"/>
    <w:rsid w:val="00070BEA"/>
    <w:rsid w:val="0007239F"/>
    <w:rsid w:val="00076731"/>
    <w:rsid w:val="000800CA"/>
    <w:rsid w:val="00090A3C"/>
    <w:rsid w:val="00091DE5"/>
    <w:rsid w:val="0009565C"/>
    <w:rsid w:val="00096C9B"/>
    <w:rsid w:val="00097D58"/>
    <w:rsid w:val="000A00BD"/>
    <w:rsid w:val="000A6828"/>
    <w:rsid w:val="000B119E"/>
    <w:rsid w:val="000B1F8C"/>
    <w:rsid w:val="000B3275"/>
    <w:rsid w:val="000B427C"/>
    <w:rsid w:val="000B68F6"/>
    <w:rsid w:val="000B6AB5"/>
    <w:rsid w:val="000C0213"/>
    <w:rsid w:val="000C0C72"/>
    <w:rsid w:val="000C2242"/>
    <w:rsid w:val="000C2705"/>
    <w:rsid w:val="000C4B27"/>
    <w:rsid w:val="000C6668"/>
    <w:rsid w:val="000D1E93"/>
    <w:rsid w:val="000D35EB"/>
    <w:rsid w:val="000E06F8"/>
    <w:rsid w:val="000E34E2"/>
    <w:rsid w:val="000E4051"/>
    <w:rsid w:val="000E49EB"/>
    <w:rsid w:val="000E6B95"/>
    <w:rsid w:val="000F0B22"/>
    <w:rsid w:val="000F1368"/>
    <w:rsid w:val="000F36B4"/>
    <w:rsid w:val="000F54CE"/>
    <w:rsid w:val="000F6E66"/>
    <w:rsid w:val="0010192F"/>
    <w:rsid w:val="001025C8"/>
    <w:rsid w:val="001029EB"/>
    <w:rsid w:val="00103304"/>
    <w:rsid w:val="00104BD0"/>
    <w:rsid w:val="00107A66"/>
    <w:rsid w:val="00110937"/>
    <w:rsid w:val="00113FF5"/>
    <w:rsid w:val="00122061"/>
    <w:rsid w:val="00125B92"/>
    <w:rsid w:val="00126ABD"/>
    <w:rsid w:val="0013227C"/>
    <w:rsid w:val="00136844"/>
    <w:rsid w:val="001412F6"/>
    <w:rsid w:val="00143D72"/>
    <w:rsid w:val="00144237"/>
    <w:rsid w:val="00145AF0"/>
    <w:rsid w:val="00152AFA"/>
    <w:rsid w:val="00156573"/>
    <w:rsid w:val="001603DF"/>
    <w:rsid w:val="00160E2D"/>
    <w:rsid w:val="001635FA"/>
    <w:rsid w:val="001657B4"/>
    <w:rsid w:val="00165FCF"/>
    <w:rsid w:val="00166E71"/>
    <w:rsid w:val="001700C2"/>
    <w:rsid w:val="00170A33"/>
    <w:rsid w:val="00171AC9"/>
    <w:rsid w:val="001733A9"/>
    <w:rsid w:val="00186D94"/>
    <w:rsid w:val="001932C2"/>
    <w:rsid w:val="00194FAA"/>
    <w:rsid w:val="00196EAA"/>
    <w:rsid w:val="001A0178"/>
    <w:rsid w:val="001A4891"/>
    <w:rsid w:val="001A57F1"/>
    <w:rsid w:val="001B0D62"/>
    <w:rsid w:val="001B1F5C"/>
    <w:rsid w:val="001B5268"/>
    <w:rsid w:val="001B59AF"/>
    <w:rsid w:val="001C30F9"/>
    <w:rsid w:val="001C47C3"/>
    <w:rsid w:val="001C7163"/>
    <w:rsid w:val="001C784B"/>
    <w:rsid w:val="001D0314"/>
    <w:rsid w:val="001D0ECA"/>
    <w:rsid w:val="001D1E61"/>
    <w:rsid w:val="001D271F"/>
    <w:rsid w:val="001D2F64"/>
    <w:rsid w:val="001D7353"/>
    <w:rsid w:val="001D7A20"/>
    <w:rsid w:val="001E0228"/>
    <w:rsid w:val="001E1571"/>
    <w:rsid w:val="001E24AB"/>
    <w:rsid w:val="001E471D"/>
    <w:rsid w:val="001E4E19"/>
    <w:rsid w:val="001E5F00"/>
    <w:rsid w:val="001E6642"/>
    <w:rsid w:val="001E78BA"/>
    <w:rsid w:val="001F04A3"/>
    <w:rsid w:val="001F1344"/>
    <w:rsid w:val="001F2610"/>
    <w:rsid w:val="001F3AE4"/>
    <w:rsid w:val="001F3DFD"/>
    <w:rsid w:val="001F410F"/>
    <w:rsid w:val="001F66C0"/>
    <w:rsid w:val="00200412"/>
    <w:rsid w:val="00200516"/>
    <w:rsid w:val="002058BE"/>
    <w:rsid w:val="00207BC5"/>
    <w:rsid w:val="00211B67"/>
    <w:rsid w:val="0021565C"/>
    <w:rsid w:val="00216457"/>
    <w:rsid w:val="00217395"/>
    <w:rsid w:val="0021783A"/>
    <w:rsid w:val="00223B70"/>
    <w:rsid w:val="00223F97"/>
    <w:rsid w:val="00225609"/>
    <w:rsid w:val="0022684B"/>
    <w:rsid w:val="00234972"/>
    <w:rsid w:val="00234E7C"/>
    <w:rsid w:val="002350AE"/>
    <w:rsid w:val="0024353B"/>
    <w:rsid w:val="00254F97"/>
    <w:rsid w:val="00255A36"/>
    <w:rsid w:val="00255BCC"/>
    <w:rsid w:val="002562F2"/>
    <w:rsid w:val="00257C39"/>
    <w:rsid w:val="00262992"/>
    <w:rsid w:val="00264520"/>
    <w:rsid w:val="00266B82"/>
    <w:rsid w:val="00271D0B"/>
    <w:rsid w:val="00277973"/>
    <w:rsid w:val="00280C0F"/>
    <w:rsid w:val="0028158E"/>
    <w:rsid w:val="00281813"/>
    <w:rsid w:val="00282808"/>
    <w:rsid w:val="00282BC7"/>
    <w:rsid w:val="00283E76"/>
    <w:rsid w:val="00287145"/>
    <w:rsid w:val="0028787A"/>
    <w:rsid w:val="00287D73"/>
    <w:rsid w:val="002959FC"/>
    <w:rsid w:val="002A0607"/>
    <w:rsid w:val="002A2264"/>
    <w:rsid w:val="002A5062"/>
    <w:rsid w:val="002A6E61"/>
    <w:rsid w:val="002A7B56"/>
    <w:rsid w:val="002B05D1"/>
    <w:rsid w:val="002B0AB0"/>
    <w:rsid w:val="002B0E7E"/>
    <w:rsid w:val="002B1098"/>
    <w:rsid w:val="002B7461"/>
    <w:rsid w:val="002B7657"/>
    <w:rsid w:val="002C4608"/>
    <w:rsid w:val="002C5339"/>
    <w:rsid w:val="002D2D3E"/>
    <w:rsid w:val="002E479F"/>
    <w:rsid w:val="002E57B0"/>
    <w:rsid w:val="002F416C"/>
    <w:rsid w:val="002F4D76"/>
    <w:rsid w:val="002F5E34"/>
    <w:rsid w:val="002F66E8"/>
    <w:rsid w:val="002F7DFA"/>
    <w:rsid w:val="003004D5"/>
    <w:rsid w:val="003007F7"/>
    <w:rsid w:val="00302646"/>
    <w:rsid w:val="003029DE"/>
    <w:rsid w:val="00305017"/>
    <w:rsid w:val="00306A2C"/>
    <w:rsid w:val="00307065"/>
    <w:rsid w:val="003071AB"/>
    <w:rsid w:val="003159CE"/>
    <w:rsid w:val="0031669B"/>
    <w:rsid w:val="003200E0"/>
    <w:rsid w:val="00332118"/>
    <w:rsid w:val="003330B2"/>
    <w:rsid w:val="003415F1"/>
    <w:rsid w:val="0034319B"/>
    <w:rsid w:val="003443A8"/>
    <w:rsid w:val="0034651C"/>
    <w:rsid w:val="0035047C"/>
    <w:rsid w:val="00350883"/>
    <w:rsid w:val="003509E0"/>
    <w:rsid w:val="003515FC"/>
    <w:rsid w:val="00351AF9"/>
    <w:rsid w:val="00360AC0"/>
    <w:rsid w:val="003616E1"/>
    <w:rsid w:val="0036317D"/>
    <w:rsid w:val="00363B41"/>
    <w:rsid w:val="00363C7F"/>
    <w:rsid w:val="0037013D"/>
    <w:rsid w:val="00371203"/>
    <w:rsid w:val="00373B81"/>
    <w:rsid w:val="00374B76"/>
    <w:rsid w:val="00375E20"/>
    <w:rsid w:val="00376429"/>
    <w:rsid w:val="003802F0"/>
    <w:rsid w:val="003817BF"/>
    <w:rsid w:val="0038272B"/>
    <w:rsid w:val="00386735"/>
    <w:rsid w:val="00387B95"/>
    <w:rsid w:val="00390C98"/>
    <w:rsid w:val="003913FF"/>
    <w:rsid w:val="0039159E"/>
    <w:rsid w:val="00395837"/>
    <w:rsid w:val="00395B59"/>
    <w:rsid w:val="003A0094"/>
    <w:rsid w:val="003A0F33"/>
    <w:rsid w:val="003A314C"/>
    <w:rsid w:val="003A7232"/>
    <w:rsid w:val="003B0841"/>
    <w:rsid w:val="003B0AD5"/>
    <w:rsid w:val="003B1189"/>
    <w:rsid w:val="003B183D"/>
    <w:rsid w:val="003B2AC8"/>
    <w:rsid w:val="003B38D2"/>
    <w:rsid w:val="003B3F63"/>
    <w:rsid w:val="003B52FF"/>
    <w:rsid w:val="003B7AC2"/>
    <w:rsid w:val="003C3342"/>
    <w:rsid w:val="003C4686"/>
    <w:rsid w:val="003C5DFE"/>
    <w:rsid w:val="003C68F0"/>
    <w:rsid w:val="003D3F39"/>
    <w:rsid w:val="003D5A81"/>
    <w:rsid w:val="003D5E13"/>
    <w:rsid w:val="003D6592"/>
    <w:rsid w:val="003E0633"/>
    <w:rsid w:val="003E231E"/>
    <w:rsid w:val="003E2E2F"/>
    <w:rsid w:val="003E31AE"/>
    <w:rsid w:val="003E3D86"/>
    <w:rsid w:val="003E70F9"/>
    <w:rsid w:val="003F03E4"/>
    <w:rsid w:val="003F141F"/>
    <w:rsid w:val="003F2049"/>
    <w:rsid w:val="003F2254"/>
    <w:rsid w:val="003F4D4B"/>
    <w:rsid w:val="003F75AC"/>
    <w:rsid w:val="00400C34"/>
    <w:rsid w:val="00407384"/>
    <w:rsid w:val="00410C88"/>
    <w:rsid w:val="00413445"/>
    <w:rsid w:val="00413621"/>
    <w:rsid w:val="0041497E"/>
    <w:rsid w:val="00417D21"/>
    <w:rsid w:val="0042061C"/>
    <w:rsid w:val="00424FF3"/>
    <w:rsid w:val="00433432"/>
    <w:rsid w:val="00434098"/>
    <w:rsid w:val="004403DF"/>
    <w:rsid w:val="00443DA7"/>
    <w:rsid w:val="00444EF6"/>
    <w:rsid w:val="00451C8D"/>
    <w:rsid w:val="00453057"/>
    <w:rsid w:val="004533E5"/>
    <w:rsid w:val="00453B16"/>
    <w:rsid w:val="004627F4"/>
    <w:rsid w:val="004633DE"/>
    <w:rsid w:val="00466682"/>
    <w:rsid w:val="00470BC9"/>
    <w:rsid w:val="00470C49"/>
    <w:rsid w:val="0047584C"/>
    <w:rsid w:val="00476D7C"/>
    <w:rsid w:val="00476EE3"/>
    <w:rsid w:val="004822A9"/>
    <w:rsid w:val="00484BCE"/>
    <w:rsid w:val="00493783"/>
    <w:rsid w:val="00494332"/>
    <w:rsid w:val="00494D03"/>
    <w:rsid w:val="00495698"/>
    <w:rsid w:val="0049749F"/>
    <w:rsid w:val="00497D04"/>
    <w:rsid w:val="004A05BE"/>
    <w:rsid w:val="004A1858"/>
    <w:rsid w:val="004A4142"/>
    <w:rsid w:val="004A77E7"/>
    <w:rsid w:val="004B2470"/>
    <w:rsid w:val="004B477D"/>
    <w:rsid w:val="004B7D9F"/>
    <w:rsid w:val="004C3B81"/>
    <w:rsid w:val="004C449B"/>
    <w:rsid w:val="004C7BD1"/>
    <w:rsid w:val="004C7C32"/>
    <w:rsid w:val="004D0325"/>
    <w:rsid w:val="004D2FC6"/>
    <w:rsid w:val="004D3E35"/>
    <w:rsid w:val="004D6F2D"/>
    <w:rsid w:val="004E0636"/>
    <w:rsid w:val="004E068B"/>
    <w:rsid w:val="004E0D15"/>
    <w:rsid w:val="004E2725"/>
    <w:rsid w:val="004E2921"/>
    <w:rsid w:val="004E73C7"/>
    <w:rsid w:val="004F0278"/>
    <w:rsid w:val="004F05C0"/>
    <w:rsid w:val="004F2490"/>
    <w:rsid w:val="004F3D9A"/>
    <w:rsid w:val="004F4B47"/>
    <w:rsid w:val="004F6293"/>
    <w:rsid w:val="004F76E2"/>
    <w:rsid w:val="00500123"/>
    <w:rsid w:val="005011CD"/>
    <w:rsid w:val="00501A61"/>
    <w:rsid w:val="0050276D"/>
    <w:rsid w:val="00505EA1"/>
    <w:rsid w:val="0050688F"/>
    <w:rsid w:val="00506A86"/>
    <w:rsid w:val="0050781A"/>
    <w:rsid w:val="00510BE9"/>
    <w:rsid w:val="00514AB5"/>
    <w:rsid w:val="005202FB"/>
    <w:rsid w:val="00520D15"/>
    <w:rsid w:val="00522292"/>
    <w:rsid w:val="00522C93"/>
    <w:rsid w:val="0052325F"/>
    <w:rsid w:val="00524834"/>
    <w:rsid w:val="00525C94"/>
    <w:rsid w:val="00525E95"/>
    <w:rsid w:val="005308EB"/>
    <w:rsid w:val="00533DF5"/>
    <w:rsid w:val="00534C40"/>
    <w:rsid w:val="00535F32"/>
    <w:rsid w:val="00540416"/>
    <w:rsid w:val="0054143C"/>
    <w:rsid w:val="0054219A"/>
    <w:rsid w:val="005459DC"/>
    <w:rsid w:val="00546531"/>
    <w:rsid w:val="00553A80"/>
    <w:rsid w:val="00553C55"/>
    <w:rsid w:val="00555830"/>
    <w:rsid w:val="00556947"/>
    <w:rsid w:val="00562154"/>
    <w:rsid w:val="00562879"/>
    <w:rsid w:val="005628D2"/>
    <w:rsid w:val="005647B3"/>
    <w:rsid w:val="00567098"/>
    <w:rsid w:val="00570CCB"/>
    <w:rsid w:val="00574701"/>
    <w:rsid w:val="00574B44"/>
    <w:rsid w:val="00574E9B"/>
    <w:rsid w:val="005759A5"/>
    <w:rsid w:val="00575BF6"/>
    <w:rsid w:val="005777CC"/>
    <w:rsid w:val="0058378C"/>
    <w:rsid w:val="00584333"/>
    <w:rsid w:val="00584F3A"/>
    <w:rsid w:val="00586924"/>
    <w:rsid w:val="005906DD"/>
    <w:rsid w:val="0059210F"/>
    <w:rsid w:val="00592A2F"/>
    <w:rsid w:val="00595172"/>
    <w:rsid w:val="005A2C18"/>
    <w:rsid w:val="005A4980"/>
    <w:rsid w:val="005A6024"/>
    <w:rsid w:val="005A675F"/>
    <w:rsid w:val="005A6806"/>
    <w:rsid w:val="005B04C1"/>
    <w:rsid w:val="005B0D29"/>
    <w:rsid w:val="005B1667"/>
    <w:rsid w:val="005B2660"/>
    <w:rsid w:val="005B26C0"/>
    <w:rsid w:val="005B33D3"/>
    <w:rsid w:val="005B3C4C"/>
    <w:rsid w:val="005B4A91"/>
    <w:rsid w:val="005B5703"/>
    <w:rsid w:val="005B76BA"/>
    <w:rsid w:val="005C47D4"/>
    <w:rsid w:val="005C529F"/>
    <w:rsid w:val="005C58B2"/>
    <w:rsid w:val="005C6846"/>
    <w:rsid w:val="005C6EF8"/>
    <w:rsid w:val="005D3E3B"/>
    <w:rsid w:val="005D5E8A"/>
    <w:rsid w:val="005D7A1F"/>
    <w:rsid w:val="005E0725"/>
    <w:rsid w:val="005E420B"/>
    <w:rsid w:val="005E4804"/>
    <w:rsid w:val="005E785A"/>
    <w:rsid w:val="005F0C88"/>
    <w:rsid w:val="005F37BF"/>
    <w:rsid w:val="005F38C3"/>
    <w:rsid w:val="005F4926"/>
    <w:rsid w:val="005F5CD4"/>
    <w:rsid w:val="0060028E"/>
    <w:rsid w:val="00600D23"/>
    <w:rsid w:val="00600E57"/>
    <w:rsid w:val="00603210"/>
    <w:rsid w:val="0060441F"/>
    <w:rsid w:val="00606D94"/>
    <w:rsid w:val="0061143E"/>
    <w:rsid w:val="0061252E"/>
    <w:rsid w:val="00613C01"/>
    <w:rsid w:val="00614231"/>
    <w:rsid w:val="00615E85"/>
    <w:rsid w:val="006160BC"/>
    <w:rsid w:val="006174C6"/>
    <w:rsid w:val="00622236"/>
    <w:rsid w:val="0062288D"/>
    <w:rsid w:val="00622C20"/>
    <w:rsid w:val="00622E22"/>
    <w:rsid w:val="0063198E"/>
    <w:rsid w:val="006331BE"/>
    <w:rsid w:val="006345F1"/>
    <w:rsid w:val="006349E0"/>
    <w:rsid w:val="00637261"/>
    <w:rsid w:val="00637E70"/>
    <w:rsid w:val="0064008D"/>
    <w:rsid w:val="0064197C"/>
    <w:rsid w:val="00643203"/>
    <w:rsid w:val="00645248"/>
    <w:rsid w:val="00646718"/>
    <w:rsid w:val="00654750"/>
    <w:rsid w:val="00660579"/>
    <w:rsid w:val="00660DBB"/>
    <w:rsid w:val="00662329"/>
    <w:rsid w:val="006632DE"/>
    <w:rsid w:val="006669AC"/>
    <w:rsid w:val="00671782"/>
    <w:rsid w:val="00683CED"/>
    <w:rsid w:val="0068435F"/>
    <w:rsid w:val="00687223"/>
    <w:rsid w:val="00687224"/>
    <w:rsid w:val="00687B9A"/>
    <w:rsid w:val="00691492"/>
    <w:rsid w:val="00692A5C"/>
    <w:rsid w:val="00692AB9"/>
    <w:rsid w:val="00693018"/>
    <w:rsid w:val="0069389A"/>
    <w:rsid w:val="006A099B"/>
    <w:rsid w:val="006A0F0D"/>
    <w:rsid w:val="006A1600"/>
    <w:rsid w:val="006A244E"/>
    <w:rsid w:val="006A5E4D"/>
    <w:rsid w:val="006B1113"/>
    <w:rsid w:val="006B3074"/>
    <w:rsid w:val="006B31CD"/>
    <w:rsid w:val="006B3C7C"/>
    <w:rsid w:val="006B3E63"/>
    <w:rsid w:val="006B44A3"/>
    <w:rsid w:val="006B4947"/>
    <w:rsid w:val="006C166C"/>
    <w:rsid w:val="006C278E"/>
    <w:rsid w:val="006C37E8"/>
    <w:rsid w:val="006C49E4"/>
    <w:rsid w:val="006C513D"/>
    <w:rsid w:val="006C79B0"/>
    <w:rsid w:val="006D15A3"/>
    <w:rsid w:val="006E06B2"/>
    <w:rsid w:val="006E0EA6"/>
    <w:rsid w:val="006E1E80"/>
    <w:rsid w:val="006E43C1"/>
    <w:rsid w:val="006E74A8"/>
    <w:rsid w:val="006E7F40"/>
    <w:rsid w:val="006F145C"/>
    <w:rsid w:val="006F1577"/>
    <w:rsid w:val="006F1779"/>
    <w:rsid w:val="006F2170"/>
    <w:rsid w:val="006F48F2"/>
    <w:rsid w:val="006F649D"/>
    <w:rsid w:val="0070115A"/>
    <w:rsid w:val="007030B0"/>
    <w:rsid w:val="0070441A"/>
    <w:rsid w:val="007206A5"/>
    <w:rsid w:val="00723852"/>
    <w:rsid w:val="007243D8"/>
    <w:rsid w:val="00725FB5"/>
    <w:rsid w:val="00726BF2"/>
    <w:rsid w:val="00726D0F"/>
    <w:rsid w:val="00727C3E"/>
    <w:rsid w:val="00727D7A"/>
    <w:rsid w:val="00734ECD"/>
    <w:rsid w:val="007350A3"/>
    <w:rsid w:val="007359F3"/>
    <w:rsid w:val="00737D21"/>
    <w:rsid w:val="00741A42"/>
    <w:rsid w:val="007468CB"/>
    <w:rsid w:val="00750BAD"/>
    <w:rsid w:val="00751C7B"/>
    <w:rsid w:val="00753EF1"/>
    <w:rsid w:val="00754DEA"/>
    <w:rsid w:val="00760497"/>
    <w:rsid w:val="00762D04"/>
    <w:rsid w:val="0076428F"/>
    <w:rsid w:val="00765066"/>
    <w:rsid w:val="007652D0"/>
    <w:rsid w:val="0076730B"/>
    <w:rsid w:val="00770DCA"/>
    <w:rsid w:val="00771BE2"/>
    <w:rsid w:val="00774D43"/>
    <w:rsid w:val="00775D5E"/>
    <w:rsid w:val="0077749A"/>
    <w:rsid w:val="007808F6"/>
    <w:rsid w:val="0078200D"/>
    <w:rsid w:val="00782569"/>
    <w:rsid w:val="007930BF"/>
    <w:rsid w:val="00794901"/>
    <w:rsid w:val="00795656"/>
    <w:rsid w:val="00795FFB"/>
    <w:rsid w:val="0079659B"/>
    <w:rsid w:val="007A069A"/>
    <w:rsid w:val="007A0CCF"/>
    <w:rsid w:val="007A0FF3"/>
    <w:rsid w:val="007A21A1"/>
    <w:rsid w:val="007A6D5D"/>
    <w:rsid w:val="007B0A1C"/>
    <w:rsid w:val="007B1544"/>
    <w:rsid w:val="007B2F2C"/>
    <w:rsid w:val="007B5124"/>
    <w:rsid w:val="007B6CD4"/>
    <w:rsid w:val="007B7122"/>
    <w:rsid w:val="007B7559"/>
    <w:rsid w:val="007C1E36"/>
    <w:rsid w:val="007C5003"/>
    <w:rsid w:val="007E0E28"/>
    <w:rsid w:val="007E2741"/>
    <w:rsid w:val="007E4B61"/>
    <w:rsid w:val="007E6F46"/>
    <w:rsid w:val="007F066A"/>
    <w:rsid w:val="007F0D48"/>
    <w:rsid w:val="007F7744"/>
    <w:rsid w:val="0080106C"/>
    <w:rsid w:val="00801D01"/>
    <w:rsid w:val="0080429F"/>
    <w:rsid w:val="008078C8"/>
    <w:rsid w:val="00807988"/>
    <w:rsid w:val="00811C37"/>
    <w:rsid w:val="0081203D"/>
    <w:rsid w:val="00813DBF"/>
    <w:rsid w:val="0081428F"/>
    <w:rsid w:val="00814F77"/>
    <w:rsid w:val="00815FD0"/>
    <w:rsid w:val="00817AE2"/>
    <w:rsid w:val="00820A40"/>
    <w:rsid w:val="0082100C"/>
    <w:rsid w:val="00823FDC"/>
    <w:rsid w:val="008247B1"/>
    <w:rsid w:val="00825EF2"/>
    <w:rsid w:val="00826351"/>
    <w:rsid w:val="0082639E"/>
    <w:rsid w:val="00826E32"/>
    <w:rsid w:val="0083121C"/>
    <w:rsid w:val="0083128C"/>
    <w:rsid w:val="00832FFF"/>
    <w:rsid w:val="00833C14"/>
    <w:rsid w:val="00834144"/>
    <w:rsid w:val="00835480"/>
    <w:rsid w:val="0084035A"/>
    <w:rsid w:val="00840727"/>
    <w:rsid w:val="00840F43"/>
    <w:rsid w:val="00841CD8"/>
    <w:rsid w:val="00843532"/>
    <w:rsid w:val="00853895"/>
    <w:rsid w:val="00856E80"/>
    <w:rsid w:val="00861C05"/>
    <w:rsid w:val="00862DA0"/>
    <w:rsid w:val="00862DDE"/>
    <w:rsid w:val="00863369"/>
    <w:rsid w:val="008647C3"/>
    <w:rsid w:val="008666B3"/>
    <w:rsid w:val="0087225C"/>
    <w:rsid w:val="00872749"/>
    <w:rsid w:val="008737CF"/>
    <w:rsid w:val="0088254D"/>
    <w:rsid w:val="00885C60"/>
    <w:rsid w:val="00890D4F"/>
    <w:rsid w:val="008927D4"/>
    <w:rsid w:val="00892E40"/>
    <w:rsid w:val="008937DD"/>
    <w:rsid w:val="008949F3"/>
    <w:rsid w:val="00896743"/>
    <w:rsid w:val="008977F1"/>
    <w:rsid w:val="008A0B98"/>
    <w:rsid w:val="008A1D5D"/>
    <w:rsid w:val="008B0600"/>
    <w:rsid w:val="008B12B1"/>
    <w:rsid w:val="008B31D9"/>
    <w:rsid w:val="008B3B7C"/>
    <w:rsid w:val="008B625B"/>
    <w:rsid w:val="008C0CB5"/>
    <w:rsid w:val="008C2409"/>
    <w:rsid w:val="008C3B7F"/>
    <w:rsid w:val="008C3E4B"/>
    <w:rsid w:val="008C4991"/>
    <w:rsid w:val="008D08A8"/>
    <w:rsid w:val="008D2157"/>
    <w:rsid w:val="008D3488"/>
    <w:rsid w:val="008D5003"/>
    <w:rsid w:val="008D6983"/>
    <w:rsid w:val="008E45EC"/>
    <w:rsid w:val="008E658C"/>
    <w:rsid w:val="008F0061"/>
    <w:rsid w:val="008F2554"/>
    <w:rsid w:val="008F39E8"/>
    <w:rsid w:val="008F72D7"/>
    <w:rsid w:val="009007E0"/>
    <w:rsid w:val="00900F1E"/>
    <w:rsid w:val="00901DE5"/>
    <w:rsid w:val="00902875"/>
    <w:rsid w:val="0090334C"/>
    <w:rsid w:val="00903956"/>
    <w:rsid w:val="00903FFA"/>
    <w:rsid w:val="00907509"/>
    <w:rsid w:val="00911B53"/>
    <w:rsid w:val="00911B9B"/>
    <w:rsid w:val="009139E6"/>
    <w:rsid w:val="00913DAA"/>
    <w:rsid w:val="009172D6"/>
    <w:rsid w:val="0092010A"/>
    <w:rsid w:val="0092198B"/>
    <w:rsid w:val="00921F26"/>
    <w:rsid w:val="009223E0"/>
    <w:rsid w:val="009228C9"/>
    <w:rsid w:val="00923CE1"/>
    <w:rsid w:val="009249AF"/>
    <w:rsid w:val="009261DB"/>
    <w:rsid w:val="00926709"/>
    <w:rsid w:val="00926D7F"/>
    <w:rsid w:val="00926F03"/>
    <w:rsid w:val="00927E06"/>
    <w:rsid w:val="0093053B"/>
    <w:rsid w:val="00930622"/>
    <w:rsid w:val="0093248C"/>
    <w:rsid w:val="00933DA4"/>
    <w:rsid w:val="009345AC"/>
    <w:rsid w:val="00936902"/>
    <w:rsid w:val="00937AC9"/>
    <w:rsid w:val="00941D8D"/>
    <w:rsid w:val="00942855"/>
    <w:rsid w:val="009428B5"/>
    <w:rsid w:val="00944DBC"/>
    <w:rsid w:val="009458EC"/>
    <w:rsid w:val="009465F9"/>
    <w:rsid w:val="00952977"/>
    <w:rsid w:val="00953D5A"/>
    <w:rsid w:val="0095401F"/>
    <w:rsid w:val="00955201"/>
    <w:rsid w:val="00956850"/>
    <w:rsid w:val="0095689A"/>
    <w:rsid w:val="00956C3D"/>
    <w:rsid w:val="009623A3"/>
    <w:rsid w:val="00964603"/>
    <w:rsid w:val="009651FA"/>
    <w:rsid w:val="00972255"/>
    <w:rsid w:val="009817F0"/>
    <w:rsid w:val="009829F9"/>
    <w:rsid w:val="00983678"/>
    <w:rsid w:val="009838A9"/>
    <w:rsid w:val="00986773"/>
    <w:rsid w:val="00987485"/>
    <w:rsid w:val="0099275C"/>
    <w:rsid w:val="00993E58"/>
    <w:rsid w:val="0099547A"/>
    <w:rsid w:val="009A5B42"/>
    <w:rsid w:val="009B28C4"/>
    <w:rsid w:val="009B2EEA"/>
    <w:rsid w:val="009B417B"/>
    <w:rsid w:val="009B4180"/>
    <w:rsid w:val="009B5BCF"/>
    <w:rsid w:val="009B69B9"/>
    <w:rsid w:val="009C1289"/>
    <w:rsid w:val="009C1853"/>
    <w:rsid w:val="009C1B0A"/>
    <w:rsid w:val="009C1B65"/>
    <w:rsid w:val="009C2A61"/>
    <w:rsid w:val="009C6F4F"/>
    <w:rsid w:val="009C7608"/>
    <w:rsid w:val="009D33E6"/>
    <w:rsid w:val="009D3987"/>
    <w:rsid w:val="009D5995"/>
    <w:rsid w:val="009D6F9B"/>
    <w:rsid w:val="009E0229"/>
    <w:rsid w:val="009E1382"/>
    <w:rsid w:val="009E16DE"/>
    <w:rsid w:val="009E4ACC"/>
    <w:rsid w:val="009F0964"/>
    <w:rsid w:val="009F4052"/>
    <w:rsid w:val="009F49F1"/>
    <w:rsid w:val="00A01E18"/>
    <w:rsid w:val="00A0304D"/>
    <w:rsid w:val="00A03070"/>
    <w:rsid w:val="00A06C1C"/>
    <w:rsid w:val="00A11EC7"/>
    <w:rsid w:val="00A1325D"/>
    <w:rsid w:val="00A14588"/>
    <w:rsid w:val="00A14AB9"/>
    <w:rsid w:val="00A14E2F"/>
    <w:rsid w:val="00A15496"/>
    <w:rsid w:val="00A154C6"/>
    <w:rsid w:val="00A2114E"/>
    <w:rsid w:val="00A262A0"/>
    <w:rsid w:val="00A2716D"/>
    <w:rsid w:val="00A35E0F"/>
    <w:rsid w:val="00A36341"/>
    <w:rsid w:val="00A37239"/>
    <w:rsid w:val="00A37CC7"/>
    <w:rsid w:val="00A37F65"/>
    <w:rsid w:val="00A40E0E"/>
    <w:rsid w:val="00A46710"/>
    <w:rsid w:val="00A51EFD"/>
    <w:rsid w:val="00A5541E"/>
    <w:rsid w:val="00A563BA"/>
    <w:rsid w:val="00A63FE5"/>
    <w:rsid w:val="00A65D79"/>
    <w:rsid w:val="00A6623B"/>
    <w:rsid w:val="00A67084"/>
    <w:rsid w:val="00A719FD"/>
    <w:rsid w:val="00A72725"/>
    <w:rsid w:val="00A73074"/>
    <w:rsid w:val="00A73712"/>
    <w:rsid w:val="00A73EEF"/>
    <w:rsid w:val="00A77645"/>
    <w:rsid w:val="00A77C5A"/>
    <w:rsid w:val="00A80FDD"/>
    <w:rsid w:val="00A82542"/>
    <w:rsid w:val="00A82A7A"/>
    <w:rsid w:val="00A82E65"/>
    <w:rsid w:val="00A85BA8"/>
    <w:rsid w:val="00A97F95"/>
    <w:rsid w:val="00AA005A"/>
    <w:rsid w:val="00AA0AF9"/>
    <w:rsid w:val="00AA475B"/>
    <w:rsid w:val="00AA4A29"/>
    <w:rsid w:val="00AB1051"/>
    <w:rsid w:val="00AB2A19"/>
    <w:rsid w:val="00AB4A0B"/>
    <w:rsid w:val="00AC1468"/>
    <w:rsid w:val="00AC5036"/>
    <w:rsid w:val="00AC5688"/>
    <w:rsid w:val="00AC73C4"/>
    <w:rsid w:val="00AD12E9"/>
    <w:rsid w:val="00AD517B"/>
    <w:rsid w:val="00AD7B1E"/>
    <w:rsid w:val="00AE37D1"/>
    <w:rsid w:val="00AE399B"/>
    <w:rsid w:val="00AE3BEE"/>
    <w:rsid w:val="00AE6049"/>
    <w:rsid w:val="00AE6074"/>
    <w:rsid w:val="00AF4FA6"/>
    <w:rsid w:val="00B02465"/>
    <w:rsid w:val="00B02815"/>
    <w:rsid w:val="00B04EB0"/>
    <w:rsid w:val="00B06EBF"/>
    <w:rsid w:val="00B117AC"/>
    <w:rsid w:val="00B121FF"/>
    <w:rsid w:val="00B162E6"/>
    <w:rsid w:val="00B20340"/>
    <w:rsid w:val="00B20ADA"/>
    <w:rsid w:val="00B21B0F"/>
    <w:rsid w:val="00B250B5"/>
    <w:rsid w:val="00B26C6B"/>
    <w:rsid w:val="00B303C1"/>
    <w:rsid w:val="00B308A5"/>
    <w:rsid w:val="00B33FAB"/>
    <w:rsid w:val="00B351BF"/>
    <w:rsid w:val="00B37369"/>
    <w:rsid w:val="00B37B03"/>
    <w:rsid w:val="00B37F6D"/>
    <w:rsid w:val="00B400A2"/>
    <w:rsid w:val="00B423A5"/>
    <w:rsid w:val="00B43607"/>
    <w:rsid w:val="00B45CF9"/>
    <w:rsid w:val="00B5320C"/>
    <w:rsid w:val="00B53464"/>
    <w:rsid w:val="00B55438"/>
    <w:rsid w:val="00B5597A"/>
    <w:rsid w:val="00B61575"/>
    <w:rsid w:val="00B616F7"/>
    <w:rsid w:val="00B6212A"/>
    <w:rsid w:val="00B637E3"/>
    <w:rsid w:val="00B644B0"/>
    <w:rsid w:val="00B679B0"/>
    <w:rsid w:val="00B70021"/>
    <w:rsid w:val="00B71112"/>
    <w:rsid w:val="00B73B4A"/>
    <w:rsid w:val="00B7462F"/>
    <w:rsid w:val="00B74FD4"/>
    <w:rsid w:val="00B7574D"/>
    <w:rsid w:val="00B80423"/>
    <w:rsid w:val="00B840F4"/>
    <w:rsid w:val="00B85AC5"/>
    <w:rsid w:val="00B900E6"/>
    <w:rsid w:val="00B913F9"/>
    <w:rsid w:val="00B94AF0"/>
    <w:rsid w:val="00B95083"/>
    <w:rsid w:val="00B968A4"/>
    <w:rsid w:val="00BA09C4"/>
    <w:rsid w:val="00BA2D48"/>
    <w:rsid w:val="00BA43E3"/>
    <w:rsid w:val="00BA61A4"/>
    <w:rsid w:val="00BA7F14"/>
    <w:rsid w:val="00BA7FD2"/>
    <w:rsid w:val="00BB6ADA"/>
    <w:rsid w:val="00BB7DDA"/>
    <w:rsid w:val="00BC18BC"/>
    <w:rsid w:val="00BC1CBC"/>
    <w:rsid w:val="00BC2D53"/>
    <w:rsid w:val="00BC482A"/>
    <w:rsid w:val="00BD02D9"/>
    <w:rsid w:val="00BD116E"/>
    <w:rsid w:val="00BE0CBD"/>
    <w:rsid w:val="00BE23CA"/>
    <w:rsid w:val="00BF0E9F"/>
    <w:rsid w:val="00BF1959"/>
    <w:rsid w:val="00BF606A"/>
    <w:rsid w:val="00C01CEF"/>
    <w:rsid w:val="00C0312B"/>
    <w:rsid w:val="00C04E97"/>
    <w:rsid w:val="00C06A6C"/>
    <w:rsid w:val="00C06C16"/>
    <w:rsid w:val="00C07880"/>
    <w:rsid w:val="00C12EEF"/>
    <w:rsid w:val="00C13688"/>
    <w:rsid w:val="00C137F3"/>
    <w:rsid w:val="00C13C62"/>
    <w:rsid w:val="00C16E06"/>
    <w:rsid w:val="00C21434"/>
    <w:rsid w:val="00C21653"/>
    <w:rsid w:val="00C21C8A"/>
    <w:rsid w:val="00C2383E"/>
    <w:rsid w:val="00C2667F"/>
    <w:rsid w:val="00C34D29"/>
    <w:rsid w:val="00C369A3"/>
    <w:rsid w:val="00C412AE"/>
    <w:rsid w:val="00C45F42"/>
    <w:rsid w:val="00C4707E"/>
    <w:rsid w:val="00C4745C"/>
    <w:rsid w:val="00C51D9A"/>
    <w:rsid w:val="00C53018"/>
    <w:rsid w:val="00C55EF2"/>
    <w:rsid w:val="00C60093"/>
    <w:rsid w:val="00C60BA0"/>
    <w:rsid w:val="00C666DD"/>
    <w:rsid w:val="00C71DE7"/>
    <w:rsid w:val="00C77915"/>
    <w:rsid w:val="00C82B87"/>
    <w:rsid w:val="00C84208"/>
    <w:rsid w:val="00C85DA2"/>
    <w:rsid w:val="00C86784"/>
    <w:rsid w:val="00C87E9B"/>
    <w:rsid w:val="00C90B89"/>
    <w:rsid w:val="00C92B52"/>
    <w:rsid w:val="00C945AC"/>
    <w:rsid w:val="00C95604"/>
    <w:rsid w:val="00C96FF1"/>
    <w:rsid w:val="00CA028A"/>
    <w:rsid w:val="00CA36E5"/>
    <w:rsid w:val="00CA4274"/>
    <w:rsid w:val="00CA5946"/>
    <w:rsid w:val="00CA5B08"/>
    <w:rsid w:val="00CA7856"/>
    <w:rsid w:val="00CA7ACA"/>
    <w:rsid w:val="00CB4268"/>
    <w:rsid w:val="00CB5CD4"/>
    <w:rsid w:val="00CB6A71"/>
    <w:rsid w:val="00CC3BAE"/>
    <w:rsid w:val="00CC78BE"/>
    <w:rsid w:val="00CC7CF6"/>
    <w:rsid w:val="00CD0DB9"/>
    <w:rsid w:val="00CD0E1F"/>
    <w:rsid w:val="00CD30FB"/>
    <w:rsid w:val="00CD531B"/>
    <w:rsid w:val="00CE64C4"/>
    <w:rsid w:val="00CE78BC"/>
    <w:rsid w:val="00CF37FB"/>
    <w:rsid w:val="00CF3986"/>
    <w:rsid w:val="00CF7999"/>
    <w:rsid w:val="00CF7F44"/>
    <w:rsid w:val="00D01467"/>
    <w:rsid w:val="00D06C8A"/>
    <w:rsid w:val="00D12BC1"/>
    <w:rsid w:val="00D136C7"/>
    <w:rsid w:val="00D16F69"/>
    <w:rsid w:val="00D171B5"/>
    <w:rsid w:val="00D2055E"/>
    <w:rsid w:val="00D21346"/>
    <w:rsid w:val="00D2286C"/>
    <w:rsid w:val="00D23355"/>
    <w:rsid w:val="00D319CA"/>
    <w:rsid w:val="00D31C9E"/>
    <w:rsid w:val="00D3233E"/>
    <w:rsid w:val="00D32DC6"/>
    <w:rsid w:val="00D33ADE"/>
    <w:rsid w:val="00D33D63"/>
    <w:rsid w:val="00D3548C"/>
    <w:rsid w:val="00D37456"/>
    <w:rsid w:val="00D41319"/>
    <w:rsid w:val="00D42D3B"/>
    <w:rsid w:val="00D433BC"/>
    <w:rsid w:val="00D43F61"/>
    <w:rsid w:val="00D45E10"/>
    <w:rsid w:val="00D47A48"/>
    <w:rsid w:val="00D50025"/>
    <w:rsid w:val="00D52FE6"/>
    <w:rsid w:val="00D53B22"/>
    <w:rsid w:val="00D60CFC"/>
    <w:rsid w:val="00D615F3"/>
    <w:rsid w:val="00D62428"/>
    <w:rsid w:val="00D64FAE"/>
    <w:rsid w:val="00D6595C"/>
    <w:rsid w:val="00D65EF6"/>
    <w:rsid w:val="00D66805"/>
    <w:rsid w:val="00D7636D"/>
    <w:rsid w:val="00D7643A"/>
    <w:rsid w:val="00D7712D"/>
    <w:rsid w:val="00D8153C"/>
    <w:rsid w:val="00D825E0"/>
    <w:rsid w:val="00D833A3"/>
    <w:rsid w:val="00D85AB6"/>
    <w:rsid w:val="00D85CF1"/>
    <w:rsid w:val="00D87EBC"/>
    <w:rsid w:val="00D903F0"/>
    <w:rsid w:val="00D90560"/>
    <w:rsid w:val="00D90A09"/>
    <w:rsid w:val="00D94BD3"/>
    <w:rsid w:val="00D95298"/>
    <w:rsid w:val="00D96501"/>
    <w:rsid w:val="00D97F77"/>
    <w:rsid w:val="00DA0C53"/>
    <w:rsid w:val="00DA208D"/>
    <w:rsid w:val="00DA2524"/>
    <w:rsid w:val="00DA269F"/>
    <w:rsid w:val="00DA3AC5"/>
    <w:rsid w:val="00DA3D0C"/>
    <w:rsid w:val="00DA6033"/>
    <w:rsid w:val="00DA7846"/>
    <w:rsid w:val="00DB01FE"/>
    <w:rsid w:val="00DB07D9"/>
    <w:rsid w:val="00DB2314"/>
    <w:rsid w:val="00DB4B21"/>
    <w:rsid w:val="00DB5DCF"/>
    <w:rsid w:val="00DC2133"/>
    <w:rsid w:val="00DC2CC9"/>
    <w:rsid w:val="00DC6721"/>
    <w:rsid w:val="00DD7077"/>
    <w:rsid w:val="00DE36A8"/>
    <w:rsid w:val="00DE4215"/>
    <w:rsid w:val="00DE6445"/>
    <w:rsid w:val="00DE7C86"/>
    <w:rsid w:val="00DF139A"/>
    <w:rsid w:val="00DF3E45"/>
    <w:rsid w:val="00DF502F"/>
    <w:rsid w:val="00DF6EEA"/>
    <w:rsid w:val="00DF700D"/>
    <w:rsid w:val="00E0011E"/>
    <w:rsid w:val="00E0252B"/>
    <w:rsid w:val="00E07996"/>
    <w:rsid w:val="00E07C27"/>
    <w:rsid w:val="00E1049C"/>
    <w:rsid w:val="00E11A81"/>
    <w:rsid w:val="00E13637"/>
    <w:rsid w:val="00E1371A"/>
    <w:rsid w:val="00E1515F"/>
    <w:rsid w:val="00E2435D"/>
    <w:rsid w:val="00E24643"/>
    <w:rsid w:val="00E34701"/>
    <w:rsid w:val="00E35C3E"/>
    <w:rsid w:val="00E36D0A"/>
    <w:rsid w:val="00E36E67"/>
    <w:rsid w:val="00E37305"/>
    <w:rsid w:val="00E41838"/>
    <w:rsid w:val="00E4237A"/>
    <w:rsid w:val="00E42C38"/>
    <w:rsid w:val="00E46416"/>
    <w:rsid w:val="00E47232"/>
    <w:rsid w:val="00E47880"/>
    <w:rsid w:val="00E51B9B"/>
    <w:rsid w:val="00E51C71"/>
    <w:rsid w:val="00E52B11"/>
    <w:rsid w:val="00E557FF"/>
    <w:rsid w:val="00E61480"/>
    <w:rsid w:val="00E62C31"/>
    <w:rsid w:val="00E64B8F"/>
    <w:rsid w:val="00E67BFC"/>
    <w:rsid w:val="00E70889"/>
    <w:rsid w:val="00E7135C"/>
    <w:rsid w:val="00E736B7"/>
    <w:rsid w:val="00E82230"/>
    <w:rsid w:val="00E8311F"/>
    <w:rsid w:val="00E83A4F"/>
    <w:rsid w:val="00E87EF4"/>
    <w:rsid w:val="00E87FE5"/>
    <w:rsid w:val="00E93D8F"/>
    <w:rsid w:val="00E9658B"/>
    <w:rsid w:val="00E974B5"/>
    <w:rsid w:val="00E974B8"/>
    <w:rsid w:val="00EA190D"/>
    <w:rsid w:val="00EA1B5A"/>
    <w:rsid w:val="00EA4AD0"/>
    <w:rsid w:val="00EB1312"/>
    <w:rsid w:val="00EB1FF2"/>
    <w:rsid w:val="00EB6E03"/>
    <w:rsid w:val="00EC2117"/>
    <w:rsid w:val="00EC5FD1"/>
    <w:rsid w:val="00EC61FB"/>
    <w:rsid w:val="00EC643D"/>
    <w:rsid w:val="00EC6CB7"/>
    <w:rsid w:val="00ED0CD0"/>
    <w:rsid w:val="00ED451D"/>
    <w:rsid w:val="00ED4C5A"/>
    <w:rsid w:val="00ED6EDE"/>
    <w:rsid w:val="00EE08CF"/>
    <w:rsid w:val="00EE1113"/>
    <w:rsid w:val="00EE2AB0"/>
    <w:rsid w:val="00EE4788"/>
    <w:rsid w:val="00EE54C0"/>
    <w:rsid w:val="00EE78FE"/>
    <w:rsid w:val="00EF153A"/>
    <w:rsid w:val="00EF277F"/>
    <w:rsid w:val="00F01B99"/>
    <w:rsid w:val="00F02568"/>
    <w:rsid w:val="00F02E42"/>
    <w:rsid w:val="00F0599E"/>
    <w:rsid w:val="00F05C75"/>
    <w:rsid w:val="00F11D35"/>
    <w:rsid w:val="00F1725E"/>
    <w:rsid w:val="00F1745D"/>
    <w:rsid w:val="00F23D66"/>
    <w:rsid w:val="00F24423"/>
    <w:rsid w:val="00F26764"/>
    <w:rsid w:val="00F27260"/>
    <w:rsid w:val="00F30B9B"/>
    <w:rsid w:val="00F30D0C"/>
    <w:rsid w:val="00F30D3E"/>
    <w:rsid w:val="00F40A9B"/>
    <w:rsid w:val="00F42902"/>
    <w:rsid w:val="00F42A80"/>
    <w:rsid w:val="00F50A1B"/>
    <w:rsid w:val="00F520E7"/>
    <w:rsid w:val="00F526D1"/>
    <w:rsid w:val="00F53A91"/>
    <w:rsid w:val="00F55860"/>
    <w:rsid w:val="00F56DC6"/>
    <w:rsid w:val="00F56F47"/>
    <w:rsid w:val="00F614F1"/>
    <w:rsid w:val="00F651AE"/>
    <w:rsid w:val="00F66168"/>
    <w:rsid w:val="00F665FF"/>
    <w:rsid w:val="00F67AB3"/>
    <w:rsid w:val="00F67E5E"/>
    <w:rsid w:val="00F70ACC"/>
    <w:rsid w:val="00F71382"/>
    <w:rsid w:val="00F71DA6"/>
    <w:rsid w:val="00F736B0"/>
    <w:rsid w:val="00F740BC"/>
    <w:rsid w:val="00F77C2E"/>
    <w:rsid w:val="00F81C67"/>
    <w:rsid w:val="00F82D74"/>
    <w:rsid w:val="00F834DB"/>
    <w:rsid w:val="00F85016"/>
    <w:rsid w:val="00F86C70"/>
    <w:rsid w:val="00F87A4C"/>
    <w:rsid w:val="00F901F7"/>
    <w:rsid w:val="00F9277C"/>
    <w:rsid w:val="00F93FEE"/>
    <w:rsid w:val="00F94B33"/>
    <w:rsid w:val="00F968C2"/>
    <w:rsid w:val="00F9695D"/>
    <w:rsid w:val="00F96C65"/>
    <w:rsid w:val="00FA08C7"/>
    <w:rsid w:val="00FA18EB"/>
    <w:rsid w:val="00FA222E"/>
    <w:rsid w:val="00FA2EA2"/>
    <w:rsid w:val="00FA3563"/>
    <w:rsid w:val="00FA43E1"/>
    <w:rsid w:val="00FA44DC"/>
    <w:rsid w:val="00FB1EFC"/>
    <w:rsid w:val="00FB3DE9"/>
    <w:rsid w:val="00FB595C"/>
    <w:rsid w:val="00FB7E6D"/>
    <w:rsid w:val="00FC130C"/>
    <w:rsid w:val="00FC1610"/>
    <w:rsid w:val="00FC1833"/>
    <w:rsid w:val="00FC2A8D"/>
    <w:rsid w:val="00FC454D"/>
    <w:rsid w:val="00FC5B00"/>
    <w:rsid w:val="00FC60A1"/>
    <w:rsid w:val="00FC6C43"/>
    <w:rsid w:val="00FD0C74"/>
    <w:rsid w:val="00FD4E08"/>
    <w:rsid w:val="00FD603D"/>
    <w:rsid w:val="00FD684F"/>
    <w:rsid w:val="00FD6AC3"/>
    <w:rsid w:val="00FD6B85"/>
    <w:rsid w:val="00FD7C26"/>
    <w:rsid w:val="00FE14C6"/>
    <w:rsid w:val="00FE1FC7"/>
    <w:rsid w:val="00FE3C05"/>
    <w:rsid w:val="00FF00C3"/>
    <w:rsid w:val="00FF05F4"/>
    <w:rsid w:val="00FF10F4"/>
    <w:rsid w:val="00FF61C5"/>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36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36C7"/>
    <w:rPr>
      <w:rFonts w:ascii="Tahoma" w:hAnsi="Tahoma" w:cs="Tahoma"/>
      <w:sz w:val="16"/>
      <w:szCs w:val="16"/>
    </w:rPr>
  </w:style>
  <w:style w:type="paragraph" w:styleId="ListeParagraf">
    <w:name w:val="List Paragraph"/>
    <w:basedOn w:val="Normal"/>
    <w:uiPriority w:val="34"/>
    <w:qFormat/>
    <w:rsid w:val="001E6642"/>
    <w:pPr>
      <w:ind w:left="720"/>
      <w:contextualSpacing/>
    </w:pPr>
  </w:style>
  <w:style w:type="paragraph" w:styleId="stbilgi">
    <w:name w:val="header"/>
    <w:basedOn w:val="Normal"/>
    <w:link w:val="stbilgiChar"/>
    <w:uiPriority w:val="99"/>
    <w:unhideWhenUsed/>
    <w:rsid w:val="000050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064"/>
  </w:style>
  <w:style w:type="paragraph" w:styleId="Altbilgi">
    <w:name w:val="footer"/>
    <w:basedOn w:val="Normal"/>
    <w:link w:val="AltbilgiChar"/>
    <w:uiPriority w:val="99"/>
    <w:unhideWhenUsed/>
    <w:rsid w:val="000050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064"/>
  </w:style>
  <w:style w:type="table" w:styleId="TabloKlavuzu">
    <w:name w:val="Table Grid"/>
    <w:basedOn w:val="NormalTablo"/>
    <w:uiPriority w:val="59"/>
    <w:rsid w:val="000E49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ipnotMetni">
    <w:name w:val="footnote text"/>
    <w:basedOn w:val="Normal"/>
    <w:link w:val="DipnotMetniChar"/>
    <w:uiPriority w:val="99"/>
    <w:unhideWhenUsed/>
    <w:rsid w:val="00DE4215"/>
    <w:pPr>
      <w:spacing w:after="0" w:line="240" w:lineRule="auto"/>
    </w:pPr>
    <w:rPr>
      <w:sz w:val="20"/>
      <w:szCs w:val="20"/>
    </w:rPr>
  </w:style>
  <w:style w:type="character" w:customStyle="1" w:styleId="DipnotMetniChar">
    <w:name w:val="Dipnot Metni Char"/>
    <w:basedOn w:val="VarsaylanParagrafYazTipi"/>
    <w:link w:val="DipnotMetni"/>
    <w:uiPriority w:val="99"/>
    <w:rsid w:val="00DE4215"/>
    <w:rPr>
      <w:sz w:val="20"/>
      <w:szCs w:val="20"/>
    </w:rPr>
  </w:style>
  <w:style w:type="character" w:styleId="DipnotBavurusu">
    <w:name w:val="footnote reference"/>
    <w:basedOn w:val="VarsaylanParagrafYazTipi"/>
    <w:uiPriority w:val="99"/>
    <w:semiHidden/>
    <w:unhideWhenUsed/>
    <w:rsid w:val="00DE4215"/>
    <w:rPr>
      <w:vertAlign w:val="superscript"/>
    </w:rPr>
  </w:style>
  <w:style w:type="paragraph" w:customStyle="1" w:styleId="1derbalk">
    <w:name w:val="1.der. başlık"/>
    <w:basedOn w:val="Normal"/>
    <w:link w:val="1derbalkChar"/>
    <w:qFormat/>
    <w:rsid w:val="00F96C65"/>
    <w:pPr>
      <w:spacing w:before="360" w:after="360" w:line="360" w:lineRule="auto"/>
      <w:ind w:firstLine="709"/>
      <w:jc w:val="both"/>
    </w:pPr>
    <w:rPr>
      <w:rFonts w:ascii="Times New Roman" w:hAnsi="Times New Roman" w:cs="Times New Roman"/>
      <w:b/>
      <w:sz w:val="28"/>
    </w:rPr>
  </w:style>
  <w:style w:type="paragraph" w:customStyle="1" w:styleId="2derbalk">
    <w:name w:val="2.der.başlık"/>
    <w:basedOn w:val="Normal"/>
    <w:link w:val="2derbalkChar"/>
    <w:qFormat/>
    <w:rsid w:val="00F96C65"/>
    <w:pPr>
      <w:spacing w:before="360" w:after="360" w:line="360" w:lineRule="auto"/>
      <w:ind w:firstLine="709"/>
      <w:jc w:val="both"/>
    </w:pPr>
    <w:rPr>
      <w:rFonts w:ascii="Times New Roman" w:hAnsi="Times New Roman" w:cs="Times New Roman"/>
      <w:b/>
      <w:bCs/>
      <w:sz w:val="24"/>
      <w:szCs w:val="24"/>
    </w:rPr>
  </w:style>
  <w:style w:type="character" w:customStyle="1" w:styleId="1derbalkChar">
    <w:name w:val="1.der. başlık Char"/>
    <w:basedOn w:val="VarsaylanParagrafYazTipi"/>
    <w:link w:val="1derbalk"/>
    <w:rsid w:val="00F96C65"/>
    <w:rPr>
      <w:rFonts w:ascii="Times New Roman" w:hAnsi="Times New Roman" w:cs="Times New Roman"/>
      <w:b/>
      <w:sz w:val="28"/>
    </w:rPr>
  </w:style>
  <w:style w:type="character" w:customStyle="1" w:styleId="2derbalkChar">
    <w:name w:val="2.der.başlık Char"/>
    <w:basedOn w:val="VarsaylanParagrafYazTipi"/>
    <w:link w:val="2derbalk"/>
    <w:rsid w:val="00F96C65"/>
    <w:rPr>
      <w:rFonts w:ascii="Times New Roman" w:hAnsi="Times New Roman" w:cs="Times New Roman"/>
      <w:b/>
      <w:bCs/>
      <w:sz w:val="24"/>
      <w:szCs w:val="24"/>
    </w:rPr>
  </w:style>
  <w:style w:type="paragraph" w:customStyle="1" w:styleId="ANAMETIN">
    <w:name w:val="ANA METIN"/>
    <w:basedOn w:val="Normal"/>
    <w:link w:val="ANAMETINChar"/>
    <w:qFormat/>
    <w:rsid w:val="00840727"/>
    <w:pPr>
      <w:spacing w:before="360" w:after="360" w:line="360" w:lineRule="auto"/>
      <w:ind w:firstLine="709"/>
      <w:jc w:val="both"/>
    </w:pPr>
    <w:rPr>
      <w:rFonts w:ascii="Times New Roman" w:hAnsi="Times New Roman" w:cs="Times New Roman"/>
      <w:bCs/>
      <w:sz w:val="24"/>
      <w:szCs w:val="24"/>
      <w:lang w:bidi="fa-IR"/>
    </w:rPr>
  </w:style>
  <w:style w:type="character" w:customStyle="1" w:styleId="ANAMETINChar">
    <w:name w:val="ANA METIN Char"/>
    <w:basedOn w:val="VarsaylanParagrafYazTipi"/>
    <w:link w:val="ANAMETIN"/>
    <w:rsid w:val="00840727"/>
    <w:rPr>
      <w:rFonts w:ascii="Times New Roman" w:hAnsi="Times New Roman" w:cs="Times New Roman"/>
      <w:bCs/>
      <w:sz w:val="24"/>
      <w:szCs w:val="24"/>
      <w:lang w:bidi="fa-IR"/>
    </w:rPr>
  </w:style>
  <w:style w:type="character" w:styleId="Kpr">
    <w:name w:val="Hyperlink"/>
    <w:basedOn w:val="VarsaylanParagrafYazTipi"/>
    <w:uiPriority w:val="99"/>
    <w:unhideWhenUsed/>
    <w:rsid w:val="005202FB"/>
    <w:rPr>
      <w:color w:val="0000FF" w:themeColor="hyperlink"/>
      <w:u w:val="single"/>
    </w:rPr>
  </w:style>
  <w:style w:type="table" w:styleId="AkGlgeleme-Vurgu3">
    <w:name w:val="Light Shading Accent 3"/>
    <w:basedOn w:val="NormalTablo"/>
    <w:uiPriority w:val="60"/>
    <w:rsid w:val="00522C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cimalAligned">
    <w:name w:val="Decimal Aligned"/>
    <w:basedOn w:val="Normal"/>
    <w:uiPriority w:val="40"/>
    <w:qFormat/>
    <w:rsid w:val="00522C93"/>
    <w:pPr>
      <w:tabs>
        <w:tab w:val="decimal" w:pos="360"/>
      </w:tabs>
    </w:pPr>
    <w:rPr>
      <w:lang w:eastAsia="en-US"/>
    </w:rPr>
  </w:style>
  <w:style w:type="character" w:styleId="HafifVurgulama">
    <w:name w:val="Subtle Emphasis"/>
    <w:basedOn w:val="VarsaylanParagrafYazTipi"/>
    <w:uiPriority w:val="19"/>
    <w:qFormat/>
    <w:rsid w:val="00522C93"/>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522C93"/>
    <w:pPr>
      <w:spacing w:after="0" w:line="240" w:lineRule="auto"/>
    </w:pPr>
    <w:rPr>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36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136C7"/>
    <w:rPr>
      <w:rFonts w:ascii="Tahoma" w:hAnsi="Tahoma" w:cs="Tahoma"/>
      <w:sz w:val="16"/>
      <w:szCs w:val="16"/>
    </w:rPr>
  </w:style>
  <w:style w:type="paragraph" w:styleId="ListeParagraf">
    <w:name w:val="List Paragraph"/>
    <w:basedOn w:val="Normal"/>
    <w:uiPriority w:val="34"/>
    <w:qFormat/>
    <w:rsid w:val="001E6642"/>
    <w:pPr>
      <w:ind w:left="720"/>
      <w:contextualSpacing/>
    </w:pPr>
  </w:style>
  <w:style w:type="paragraph" w:styleId="stbilgi">
    <w:name w:val="header"/>
    <w:basedOn w:val="Normal"/>
    <w:link w:val="stbilgiChar"/>
    <w:uiPriority w:val="99"/>
    <w:unhideWhenUsed/>
    <w:rsid w:val="000050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064"/>
  </w:style>
  <w:style w:type="paragraph" w:styleId="Altbilgi">
    <w:name w:val="footer"/>
    <w:basedOn w:val="Normal"/>
    <w:link w:val="AltbilgiChar"/>
    <w:uiPriority w:val="99"/>
    <w:unhideWhenUsed/>
    <w:rsid w:val="000050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064"/>
  </w:style>
  <w:style w:type="table" w:styleId="TabloKlavuzu">
    <w:name w:val="Table Grid"/>
    <w:basedOn w:val="NormalTablo"/>
    <w:uiPriority w:val="59"/>
    <w:rsid w:val="000E49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ipnotMetni">
    <w:name w:val="footnote text"/>
    <w:basedOn w:val="Normal"/>
    <w:link w:val="DipnotMetniChar"/>
    <w:uiPriority w:val="99"/>
    <w:unhideWhenUsed/>
    <w:rsid w:val="00DE4215"/>
    <w:pPr>
      <w:spacing w:after="0" w:line="240" w:lineRule="auto"/>
    </w:pPr>
    <w:rPr>
      <w:sz w:val="20"/>
      <w:szCs w:val="20"/>
    </w:rPr>
  </w:style>
  <w:style w:type="character" w:customStyle="1" w:styleId="DipnotMetniChar">
    <w:name w:val="Dipnot Metni Char"/>
    <w:basedOn w:val="VarsaylanParagrafYazTipi"/>
    <w:link w:val="DipnotMetni"/>
    <w:uiPriority w:val="99"/>
    <w:rsid w:val="00DE4215"/>
    <w:rPr>
      <w:sz w:val="20"/>
      <w:szCs w:val="20"/>
    </w:rPr>
  </w:style>
  <w:style w:type="character" w:styleId="DipnotBavurusu">
    <w:name w:val="footnote reference"/>
    <w:basedOn w:val="VarsaylanParagrafYazTipi"/>
    <w:uiPriority w:val="99"/>
    <w:semiHidden/>
    <w:unhideWhenUsed/>
    <w:rsid w:val="00DE4215"/>
    <w:rPr>
      <w:vertAlign w:val="superscript"/>
    </w:rPr>
  </w:style>
  <w:style w:type="paragraph" w:customStyle="1" w:styleId="1derbalk">
    <w:name w:val="1.der. başlık"/>
    <w:basedOn w:val="Normal"/>
    <w:link w:val="1derbalkChar"/>
    <w:qFormat/>
    <w:rsid w:val="00F96C65"/>
    <w:pPr>
      <w:spacing w:before="360" w:after="360" w:line="360" w:lineRule="auto"/>
      <w:ind w:firstLine="709"/>
      <w:jc w:val="both"/>
    </w:pPr>
    <w:rPr>
      <w:rFonts w:ascii="Times New Roman" w:hAnsi="Times New Roman" w:cs="Times New Roman"/>
      <w:b/>
      <w:sz w:val="28"/>
    </w:rPr>
  </w:style>
  <w:style w:type="paragraph" w:customStyle="1" w:styleId="2derbalk">
    <w:name w:val="2.der.başlık"/>
    <w:basedOn w:val="Normal"/>
    <w:link w:val="2derbalkChar"/>
    <w:qFormat/>
    <w:rsid w:val="00F96C65"/>
    <w:pPr>
      <w:spacing w:before="360" w:after="360" w:line="360" w:lineRule="auto"/>
      <w:ind w:firstLine="709"/>
      <w:jc w:val="both"/>
    </w:pPr>
    <w:rPr>
      <w:rFonts w:ascii="Times New Roman" w:hAnsi="Times New Roman" w:cs="Times New Roman"/>
      <w:b/>
      <w:bCs/>
      <w:sz w:val="24"/>
      <w:szCs w:val="24"/>
    </w:rPr>
  </w:style>
  <w:style w:type="character" w:customStyle="1" w:styleId="1derbalkChar">
    <w:name w:val="1.der. başlık Char"/>
    <w:basedOn w:val="VarsaylanParagrafYazTipi"/>
    <w:link w:val="1derbalk"/>
    <w:rsid w:val="00F96C65"/>
    <w:rPr>
      <w:rFonts w:ascii="Times New Roman" w:hAnsi="Times New Roman" w:cs="Times New Roman"/>
      <w:b/>
      <w:sz w:val="28"/>
    </w:rPr>
  </w:style>
  <w:style w:type="character" w:customStyle="1" w:styleId="2derbalkChar">
    <w:name w:val="2.der.başlık Char"/>
    <w:basedOn w:val="VarsaylanParagrafYazTipi"/>
    <w:link w:val="2derbalk"/>
    <w:rsid w:val="00F96C65"/>
    <w:rPr>
      <w:rFonts w:ascii="Times New Roman" w:hAnsi="Times New Roman" w:cs="Times New Roman"/>
      <w:b/>
      <w:bCs/>
      <w:sz w:val="24"/>
      <w:szCs w:val="24"/>
    </w:rPr>
  </w:style>
  <w:style w:type="paragraph" w:customStyle="1" w:styleId="ANAMETIN">
    <w:name w:val="ANA METIN"/>
    <w:basedOn w:val="Normal"/>
    <w:link w:val="ANAMETINChar"/>
    <w:qFormat/>
    <w:rsid w:val="00840727"/>
    <w:pPr>
      <w:spacing w:before="360" w:after="360" w:line="360" w:lineRule="auto"/>
      <w:ind w:firstLine="709"/>
      <w:jc w:val="both"/>
    </w:pPr>
    <w:rPr>
      <w:rFonts w:ascii="Times New Roman" w:hAnsi="Times New Roman" w:cs="Times New Roman"/>
      <w:bCs/>
      <w:sz w:val="24"/>
      <w:szCs w:val="24"/>
      <w:lang w:bidi="fa-IR"/>
    </w:rPr>
  </w:style>
  <w:style w:type="character" w:customStyle="1" w:styleId="ANAMETINChar">
    <w:name w:val="ANA METIN Char"/>
    <w:basedOn w:val="VarsaylanParagrafYazTipi"/>
    <w:link w:val="ANAMETIN"/>
    <w:rsid w:val="00840727"/>
    <w:rPr>
      <w:rFonts w:ascii="Times New Roman" w:hAnsi="Times New Roman" w:cs="Times New Roman"/>
      <w:bCs/>
      <w:sz w:val="24"/>
      <w:szCs w:val="24"/>
      <w:lang w:bidi="fa-IR"/>
    </w:rPr>
  </w:style>
  <w:style w:type="character" w:styleId="Kpr">
    <w:name w:val="Hyperlink"/>
    <w:basedOn w:val="VarsaylanParagrafYazTipi"/>
    <w:uiPriority w:val="99"/>
    <w:unhideWhenUsed/>
    <w:rsid w:val="005202FB"/>
    <w:rPr>
      <w:color w:val="0000FF" w:themeColor="hyperlink"/>
      <w:u w:val="single"/>
    </w:rPr>
  </w:style>
  <w:style w:type="table" w:styleId="AkGlgeleme-Vurgu3">
    <w:name w:val="Light Shading Accent 3"/>
    <w:basedOn w:val="NormalTablo"/>
    <w:uiPriority w:val="60"/>
    <w:rsid w:val="00522C9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cimalAligned">
    <w:name w:val="Decimal Aligned"/>
    <w:basedOn w:val="Normal"/>
    <w:uiPriority w:val="40"/>
    <w:qFormat/>
    <w:rsid w:val="00522C93"/>
    <w:pPr>
      <w:tabs>
        <w:tab w:val="decimal" w:pos="360"/>
      </w:tabs>
    </w:pPr>
    <w:rPr>
      <w:lang w:eastAsia="en-US"/>
    </w:rPr>
  </w:style>
  <w:style w:type="character" w:styleId="HafifVurgulama">
    <w:name w:val="Subtle Emphasis"/>
    <w:basedOn w:val="VarsaylanParagrafYazTipi"/>
    <w:uiPriority w:val="19"/>
    <w:qFormat/>
    <w:rsid w:val="00522C93"/>
    <w:rPr>
      <w:rFonts w:eastAsiaTheme="minorEastAsia" w:cstheme="minorBidi"/>
      <w:bCs w:val="0"/>
      <w:i/>
      <w:iCs/>
      <w:color w:val="808080" w:themeColor="text1" w:themeTint="7F"/>
      <w:szCs w:val="22"/>
      <w:lang w:val="tr-TR"/>
    </w:rPr>
  </w:style>
  <w:style w:type="table" w:styleId="AkGlgeleme-Vurgu1">
    <w:name w:val="Light Shading Accent 1"/>
    <w:basedOn w:val="NormalTablo"/>
    <w:uiPriority w:val="60"/>
    <w:rsid w:val="00522C93"/>
    <w:pPr>
      <w:spacing w:after="0" w:line="240" w:lineRule="auto"/>
    </w:pPr>
    <w:rPr>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3E79A-9697-4AB6-96ED-E86973B3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4414</Words>
  <Characters>25166</Characters>
  <Application>Microsoft Office Word</Application>
  <DocSecurity>0</DocSecurity>
  <Lines>209</Lines>
  <Paragraphs>59</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Ahmed-Under</Company>
  <LinksUpToDate>false</LinksUpToDate>
  <CharactersWithSpaces>29521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pc</cp:lastModifiedBy>
  <cp:revision>3</cp:revision>
  <cp:lastPrinted>2018-03-15T14:29:00Z</cp:lastPrinted>
  <dcterms:created xsi:type="dcterms:W3CDTF">2021-10-17T07:04:00Z</dcterms:created>
  <dcterms:modified xsi:type="dcterms:W3CDTF">2021-10-17T07:10:00Z</dcterms:modified>
</cp:coreProperties>
</file>